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E3F82" w14:textId="77777777" w:rsidR="006A2F2E" w:rsidRPr="006A2F2E" w:rsidRDefault="006A2F2E" w:rsidP="006A2F2E">
      <w:pPr>
        <w:widowControl/>
        <w:shd w:val="clear" w:color="auto" w:fill="FFFFFF"/>
        <w:jc w:val="center"/>
        <w:rPr>
          <w:rFonts w:ascii="微软雅黑" w:eastAsia="微软雅黑" w:hAnsi="微软雅黑" w:cs="宋体"/>
          <w:color w:val="333333"/>
          <w:spacing w:val="15"/>
          <w:kern w:val="0"/>
          <w:sz w:val="24"/>
          <w:szCs w:val="24"/>
        </w:rPr>
      </w:pPr>
      <w:r w:rsidRPr="006A2F2E">
        <w:rPr>
          <w:rFonts w:ascii="微软雅黑" w:eastAsia="微软雅黑" w:hAnsi="微软雅黑" w:cs="宋体" w:hint="eastAsia"/>
          <w:color w:val="333333"/>
          <w:spacing w:val="15"/>
          <w:kern w:val="0"/>
          <w:sz w:val="30"/>
          <w:szCs w:val="30"/>
        </w:rPr>
        <w:t>安全科学与应急管理学院教职工考勤管理规定</w:t>
      </w:r>
      <w:r w:rsidRPr="006A2F2E">
        <w:rPr>
          <w:rFonts w:ascii="微软雅黑" w:eastAsia="微软雅黑" w:hAnsi="微软雅黑" w:cs="宋体" w:hint="eastAsia"/>
          <w:caps/>
          <w:color w:val="AAAAAA"/>
          <w:spacing w:val="15"/>
          <w:kern w:val="0"/>
          <w:sz w:val="15"/>
          <w:szCs w:val="15"/>
        </w:rPr>
        <w:t>时间：2022-11-14</w:t>
      </w:r>
    </w:p>
    <w:p w14:paraId="1A572004" w14:textId="77777777" w:rsidR="006A2F2E" w:rsidRPr="006A2F2E" w:rsidRDefault="006A2F2E" w:rsidP="006A2F2E">
      <w:pPr>
        <w:widowControl/>
        <w:numPr>
          <w:ilvl w:val="0"/>
          <w:numId w:val="1"/>
        </w:numPr>
        <w:shd w:val="clear" w:color="auto" w:fill="FFFFFF"/>
        <w:spacing w:before="100" w:beforeAutospacing="1" w:after="100" w:afterAutospacing="1" w:line="394" w:lineRule="atLeast"/>
        <w:ind w:firstLine="48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6A2F2E">
        <w:rPr>
          <w:rFonts w:ascii="微软雅黑" w:eastAsia="微软雅黑" w:hAnsi="微软雅黑" w:cs="宋体" w:hint="eastAsia"/>
          <w:color w:val="666666"/>
          <w:spacing w:val="15"/>
          <w:kern w:val="0"/>
          <w:sz w:val="24"/>
          <w:szCs w:val="24"/>
        </w:rPr>
        <w:t>为了规范劳动纪律，积极营造安全应急学院良好的工作秩序和工作氛围，根据学院实际情况，参照校人字〔2019〕52号《武汉理工大学教职工考勤与请假管理办法》，特制定学院教职工考勤制度，并将考</w:t>
      </w:r>
      <w:proofErr w:type="gramStart"/>
      <w:r w:rsidRPr="006A2F2E">
        <w:rPr>
          <w:rFonts w:ascii="微软雅黑" w:eastAsia="微软雅黑" w:hAnsi="微软雅黑" w:cs="宋体" w:hint="eastAsia"/>
          <w:color w:val="666666"/>
          <w:spacing w:val="15"/>
          <w:kern w:val="0"/>
          <w:sz w:val="24"/>
          <w:szCs w:val="24"/>
        </w:rPr>
        <w:t>動</w:t>
      </w:r>
      <w:proofErr w:type="gramEnd"/>
      <w:r w:rsidRPr="006A2F2E">
        <w:rPr>
          <w:rFonts w:ascii="微软雅黑" w:eastAsia="微软雅黑" w:hAnsi="微软雅黑" w:cs="宋体" w:hint="eastAsia"/>
          <w:color w:val="666666"/>
          <w:spacing w:val="15"/>
          <w:kern w:val="0"/>
          <w:sz w:val="24"/>
          <w:szCs w:val="24"/>
        </w:rPr>
        <w:t>结果与评先评优及年终分配挂钩。</w:t>
      </w:r>
    </w:p>
    <w:p w14:paraId="1B73FF5D" w14:textId="77777777" w:rsidR="006A2F2E" w:rsidRPr="006A2F2E" w:rsidRDefault="006A2F2E" w:rsidP="006A2F2E">
      <w:pPr>
        <w:widowControl/>
        <w:shd w:val="clear" w:color="auto" w:fill="FFFFFF"/>
        <w:spacing w:before="100" w:beforeAutospacing="1" w:after="100" w:afterAutospacing="1" w:line="394" w:lineRule="atLeast"/>
        <w:ind w:left="72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6A2F2E">
        <w:rPr>
          <w:rFonts w:ascii="微软雅黑" w:eastAsia="微软雅黑" w:hAnsi="微软雅黑" w:cs="宋体" w:hint="eastAsia"/>
          <w:b/>
          <w:bCs/>
          <w:color w:val="666666"/>
          <w:spacing w:val="15"/>
          <w:kern w:val="0"/>
          <w:sz w:val="23"/>
          <w:szCs w:val="23"/>
        </w:rPr>
        <w:t>一、考勤对象</w:t>
      </w:r>
    </w:p>
    <w:p w14:paraId="4C185851" w14:textId="77777777" w:rsidR="006A2F2E" w:rsidRPr="006A2F2E" w:rsidRDefault="006A2F2E" w:rsidP="006A2F2E">
      <w:pPr>
        <w:widowControl/>
        <w:shd w:val="clear" w:color="auto" w:fill="FFFFFF"/>
        <w:spacing w:before="100" w:beforeAutospacing="1" w:after="100" w:afterAutospacing="1" w:line="394" w:lineRule="atLeast"/>
        <w:ind w:left="720" w:firstLine="48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6A2F2E">
        <w:rPr>
          <w:rFonts w:ascii="微软雅黑" w:eastAsia="微软雅黑" w:hAnsi="微软雅黑" w:cs="宋体" w:hint="eastAsia"/>
          <w:color w:val="666666"/>
          <w:spacing w:val="15"/>
          <w:kern w:val="0"/>
          <w:sz w:val="24"/>
          <w:szCs w:val="24"/>
        </w:rPr>
        <w:t>考勤对象为全院教职工（包括教辅人员）</w:t>
      </w:r>
    </w:p>
    <w:p w14:paraId="5D010AD8" w14:textId="77777777" w:rsidR="006A2F2E" w:rsidRPr="006A2F2E" w:rsidRDefault="006A2F2E" w:rsidP="006A2F2E">
      <w:pPr>
        <w:widowControl/>
        <w:shd w:val="clear" w:color="auto" w:fill="FFFFFF"/>
        <w:spacing w:before="100" w:beforeAutospacing="1" w:after="100" w:afterAutospacing="1" w:line="394" w:lineRule="atLeast"/>
        <w:ind w:left="720" w:firstLine="482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6A2F2E">
        <w:rPr>
          <w:rFonts w:ascii="微软雅黑" w:eastAsia="微软雅黑" w:hAnsi="微软雅黑" w:cs="宋体" w:hint="eastAsia"/>
          <w:b/>
          <w:bCs/>
          <w:color w:val="666666"/>
          <w:spacing w:val="15"/>
          <w:kern w:val="0"/>
          <w:sz w:val="23"/>
          <w:szCs w:val="23"/>
        </w:rPr>
        <w:t>二、考勤时间</w:t>
      </w:r>
    </w:p>
    <w:p w14:paraId="0C09DE22" w14:textId="77777777" w:rsidR="006A2F2E" w:rsidRPr="006A2F2E" w:rsidRDefault="006A2F2E" w:rsidP="006A2F2E">
      <w:pPr>
        <w:widowControl/>
        <w:shd w:val="clear" w:color="auto" w:fill="FFFFFF"/>
        <w:spacing w:before="100" w:beforeAutospacing="1" w:after="100" w:afterAutospacing="1" w:line="394" w:lineRule="atLeast"/>
        <w:ind w:left="720" w:firstLine="48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6A2F2E">
        <w:rPr>
          <w:rFonts w:ascii="微软雅黑" w:eastAsia="微软雅黑" w:hAnsi="微软雅黑" w:cs="宋体" w:hint="eastAsia"/>
          <w:color w:val="666666"/>
          <w:spacing w:val="15"/>
          <w:kern w:val="0"/>
          <w:sz w:val="24"/>
          <w:szCs w:val="24"/>
        </w:rPr>
        <w:t>领导班子及全体行政办公人员（包括实验技术人员及教辅人员）考勤时间：上午8:00-12:00；下午14:00-17:30。</w:t>
      </w:r>
    </w:p>
    <w:p w14:paraId="719B73C6" w14:textId="77777777" w:rsidR="006A2F2E" w:rsidRPr="006A2F2E" w:rsidRDefault="006A2F2E" w:rsidP="006A2F2E">
      <w:pPr>
        <w:widowControl/>
        <w:shd w:val="clear" w:color="auto" w:fill="FFFFFF"/>
        <w:spacing w:before="100" w:beforeAutospacing="1" w:after="100" w:afterAutospacing="1" w:line="394" w:lineRule="atLeast"/>
        <w:ind w:left="720" w:firstLine="48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6A2F2E">
        <w:rPr>
          <w:rFonts w:ascii="微软雅黑" w:eastAsia="微软雅黑" w:hAnsi="微软雅黑" w:cs="宋体" w:hint="eastAsia"/>
          <w:color w:val="666666"/>
          <w:spacing w:val="15"/>
          <w:kern w:val="0"/>
          <w:sz w:val="24"/>
          <w:szCs w:val="24"/>
        </w:rPr>
        <w:t>专任教师考勤时间为实际上课时间为准。</w:t>
      </w:r>
    </w:p>
    <w:p w14:paraId="73B56052" w14:textId="77777777" w:rsidR="006A2F2E" w:rsidRPr="006A2F2E" w:rsidRDefault="006A2F2E" w:rsidP="006A2F2E">
      <w:pPr>
        <w:widowControl/>
        <w:shd w:val="clear" w:color="auto" w:fill="FFFFFF"/>
        <w:spacing w:before="100" w:beforeAutospacing="1" w:after="100" w:afterAutospacing="1" w:line="394" w:lineRule="atLeast"/>
        <w:ind w:left="720" w:firstLine="482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6A2F2E">
        <w:rPr>
          <w:rFonts w:ascii="微软雅黑" w:eastAsia="微软雅黑" w:hAnsi="微软雅黑" w:cs="宋体" w:hint="eastAsia"/>
          <w:b/>
          <w:bCs/>
          <w:color w:val="666666"/>
          <w:spacing w:val="15"/>
          <w:kern w:val="0"/>
          <w:sz w:val="23"/>
          <w:szCs w:val="23"/>
        </w:rPr>
        <w:t>三、考勤内容</w:t>
      </w:r>
    </w:p>
    <w:p w14:paraId="103D317D" w14:textId="77777777" w:rsidR="006A2F2E" w:rsidRPr="006A2F2E" w:rsidRDefault="006A2F2E" w:rsidP="006A2F2E">
      <w:pPr>
        <w:widowControl/>
        <w:shd w:val="clear" w:color="auto" w:fill="FFFFFF"/>
        <w:spacing w:before="100" w:beforeAutospacing="1" w:after="100" w:afterAutospacing="1" w:line="394" w:lineRule="atLeast"/>
        <w:ind w:left="720" w:firstLine="48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6A2F2E">
        <w:rPr>
          <w:rFonts w:ascii="微软雅黑" w:eastAsia="微软雅黑" w:hAnsi="微软雅黑" w:cs="宋体" w:hint="eastAsia"/>
          <w:color w:val="666666"/>
          <w:spacing w:val="15"/>
          <w:kern w:val="0"/>
          <w:sz w:val="24"/>
          <w:szCs w:val="24"/>
        </w:rPr>
        <w:t>1. 领导班子及全体行政办公人员须严格按规定的作息时间上下班，由本人在电子考勤机打卡，日常考勤情况作为年终评先选优的依据之一。杜绝迟到、早退、脱岗等现象，因私事推迟上班或提前下班均应请假，否则记为迟到或早退。</w:t>
      </w:r>
    </w:p>
    <w:p w14:paraId="16A03A17" w14:textId="77777777" w:rsidR="006A2F2E" w:rsidRPr="006A2F2E" w:rsidRDefault="006A2F2E" w:rsidP="006A2F2E">
      <w:pPr>
        <w:widowControl/>
        <w:shd w:val="clear" w:color="auto" w:fill="FFFFFF"/>
        <w:spacing w:before="100" w:beforeAutospacing="1" w:after="100" w:afterAutospacing="1" w:line="394" w:lineRule="atLeast"/>
        <w:ind w:left="720" w:firstLine="48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6A2F2E">
        <w:rPr>
          <w:rFonts w:ascii="微软雅黑" w:eastAsia="微软雅黑" w:hAnsi="微软雅黑" w:cs="宋体" w:hint="eastAsia"/>
          <w:color w:val="666666"/>
          <w:spacing w:val="15"/>
          <w:kern w:val="0"/>
          <w:sz w:val="24"/>
          <w:szCs w:val="24"/>
        </w:rPr>
        <w:lastRenderedPageBreak/>
        <w:t>2．因外出办事不能及时考勤者，必须当天或事前作考勤异常情况说明，并经主管院领导确认后提交综合办备案。上班时间，外出办事，需向办公室同事通报并调整动态标示牌。</w:t>
      </w:r>
    </w:p>
    <w:p w14:paraId="1BE1483E" w14:textId="77777777" w:rsidR="006A2F2E" w:rsidRPr="006A2F2E" w:rsidRDefault="006A2F2E" w:rsidP="006A2F2E">
      <w:pPr>
        <w:widowControl/>
        <w:shd w:val="clear" w:color="auto" w:fill="FFFFFF"/>
        <w:spacing w:before="100" w:beforeAutospacing="1" w:after="100" w:afterAutospacing="1" w:line="394" w:lineRule="atLeast"/>
        <w:ind w:left="720" w:firstLine="48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6A2F2E">
        <w:rPr>
          <w:rFonts w:ascii="微软雅黑" w:eastAsia="微软雅黑" w:hAnsi="微软雅黑" w:cs="宋体" w:hint="eastAsia"/>
          <w:color w:val="666666"/>
          <w:spacing w:val="15"/>
          <w:kern w:val="0"/>
          <w:sz w:val="24"/>
          <w:szCs w:val="24"/>
        </w:rPr>
        <w:t>3．因天气恶劣或其他不可抗力造成的非本意的迟到行为，需向综合办主任讲明原因并事后撰写情况说明。</w:t>
      </w:r>
    </w:p>
    <w:p w14:paraId="2C9D3BBB" w14:textId="77777777" w:rsidR="006A2F2E" w:rsidRPr="006A2F2E" w:rsidRDefault="006A2F2E" w:rsidP="006A2F2E">
      <w:pPr>
        <w:widowControl/>
        <w:shd w:val="clear" w:color="auto" w:fill="FFFFFF"/>
        <w:spacing w:before="100" w:beforeAutospacing="1" w:after="100" w:afterAutospacing="1" w:line="394" w:lineRule="atLeast"/>
        <w:ind w:left="720" w:firstLine="48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6A2F2E">
        <w:rPr>
          <w:rFonts w:ascii="微软雅黑" w:eastAsia="微软雅黑" w:hAnsi="微软雅黑" w:cs="宋体" w:hint="eastAsia"/>
          <w:color w:val="666666"/>
          <w:spacing w:val="15"/>
          <w:kern w:val="0"/>
          <w:sz w:val="24"/>
          <w:szCs w:val="24"/>
        </w:rPr>
        <w:t>4．迟到：晚于规定上班时间达15分钟及以上者算迟到。早退：早于规定下班时间达15分钟及以上者算早退。</w:t>
      </w:r>
    </w:p>
    <w:p w14:paraId="27093A2B" w14:textId="77777777" w:rsidR="006A2F2E" w:rsidRPr="006A2F2E" w:rsidRDefault="006A2F2E" w:rsidP="006A2F2E">
      <w:pPr>
        <w:widowControl/>
        <w:shd w:val="clear" w:color="auto" w:fill="FFFFFF"/>
        <w:spacing w:before="100" w:beforeAutospacing="1" w:after="100" w:afterAutospacing="1" w:line="394" w:lineRule="atLeast"/>
        <w:ind w:left="720" w:firstLine="48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6A2F2E">
        <w:rPr>
          <w:rFonts w:ascii="微软雅黑" w:eastAsia="微软雅黑" w:hAnsi="微软雅黑" w:cs="宋体" w:hint="eastAsia"/>
          <w:color w:val="666666"/>
          <w:spacing w:val="15"/>
          <w:kern w:val="0"/>
          <w:sz w:val="24"/>
          <w:szCs w:val="24"/>
        </w:rPr>
        <w:t>5. 全院教职工大会及新学期开学教师报到日，原则上应全体签到，如有特殊原因需要请假，务必提前</w:t>
      </w:r>
      <w:proofErr w:type="gramStart"/>
      <w:r w:rsidRPr="006A2F2E">
        <w:rPr>
          <w:rFonts w:ascii="微软雅黑" w:eastAsia="微软雅黑" w:hAnsi="微软雅黑" w:cs="宋体" w:hint="eastAsia"/>
          <w:color w:val="666666"/>
          <w:spacing w:val="15"/>
          <w:kern w:val="0"/>
          <w:sz w:val="24"/>
          <w:szCs w:val="24"/>
        </w:rPr>
        <w:t>报综合</w:t>
      </w:r>
      <w:proofErr w:type="gramEnd"/>
      <w:r w:rsidRPr="006A2F2E">
        <w:rPr>
          <w:rFonts w:ascii="微软雅黑" w:eastAsia="微软雅黑" w:hAnsi="微软雅黑" w:cs="宋体" w:hint="eastAsia"/>
          <w:color w:val="666666"/>
          <w:spacing w:val="15"/>
          <w:kern w:val="0"/>
          <w:sz w:val="24"/>
          <w:szCs w:val="24"/>
        </w:rPr>
        <w:t>办审批。</w:t>
      </w:r>
    </w:p>
    <w:p w14:paraId="2809572B" w14:textId="77777777" w:rsidR="006A2F2E" w:rsidRPr="006A2F2E" w:rsidRDefault="006A2F2E" w:rsidP="006A2F2E">
      <w:pPr>
        <w:widowControl/>
        <w:shd w:val="clear" w:color="auto" w:fill="FFFFFF"/>
        <w:spacing w:before="100" w:beforeAutospacing="1" w:after="100" w:afterAutospacing="1" w:line="394" w:lineRule="atLeast"/>
        <w:ind w:left="720" w:firstLine="482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6A2F2E">
        <w:rPr>
          <w:rFonts w:ascii="微软雅黑" w:eastAsia="微软雅黑" w:hAnsi="微软雅黑" w:cs="宋体" w:hint="eastAsia"/>
          <w:b/>
          <w:bCs/>
          <w:color w:val="666666"/>
          <w:spacing w:val="15"/>
          <w:kern w:val="0"/>
          <w:sz w:val="23"/>
          <w:szCs w:val="23"/>
        </w:rPr>
        <w:t>四、病假规定</w:t>
      </w:r>
    </w:p>
    <w:p w14:paraId="0961D468" w14:textId="77777777" w:rsidR="006A2F2E" w:rsidRPr="006A2F2E" w:rsidRDefault="006A2F2E" w:rsidP="006A2F2E">
      <w:pPr>
        <w:widowControl/>
        <w:shd w:val="clear" w:color="auto" w:fill="FFFFFF"/>
        <w:spacing w:before="100" w:beforeAutospacing="1" w:after="100" w:afterAutospacing="1" w:line="394" w:lineRule="atLeast"/>
        <w:ind w:left="720" w:firstLine="48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6A2F2E">
        <w:rPr>
          <w:rFonts w:ascii="微软雅黑" w:eastAsia="微软雅黑" w:hAnsi="微软雅黑" w:cs="宋体" w:hint="eastAsia"/>
          <w:color w:val="666666"/>
          <w:spacing w:val="15"/>
          <w:kern w:val="0"/>
          <w:sz w:val="24"/>
          <w:szCs w:val="24"/>
        </w:rPr>
        <w:t>任何病假须得到主管院领导批准后方可离岗，未经批准的离岗将视为旷工。急病不能上班的，须告知主管院领导或综合办，并于事后24小时内提交校医院开具的有效急诊证明；任何病假者必须出具医院证明，无医院证明视为事假。</w:t>
      </w:r>
    </w:p>
    <w:p w14:paraId="091E4DB6" w14:textId="77777777" w:rsidR="006A2F2E" w:rsidRPr="006A2F2E" w:rsidRDefault="006A2F2E" w:rsidP="006A2F2E">
      <w:pPr>
        <w:widowControl/>
        <w:shd w:val="clear" w:color="auto" w:fill="FFFFFF"/>
        <w:spacing w:before="100" w:beforeAutospacing="1" w:after="100" w:afterAutospacing="1" w:line="394" w:lineRule="atLeast"/>
        <w:ind w:left="720" w:firstLine="482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6A2F2E">
        <w:rPr>
          <w:rFonts w:ascii="微软雅黑" w:eastAsia="微软雅黑" w:hAnsi="微软雅黑" w:cs="宋体" w:hint="eastAsia"/>
          <w:b/>
          <w:bCs/>
          <w:color w:val="666666"/>
          <w:spacing w:val="15"/>
          <w:kern w:val="0"/>
          <w:sz w:val="23"/>
          <w:szCs w:val="23"/>
        </w:rPr>
        <w:t>五、事假规定</w:t>
      </w:r>
    </w:p>
    <w:p w14:paraId="6A97EDDF" w14:textId="77777777" w:rsidR="006A2F2E" w:rsidRPr="006A2F2E" w:rsidRDefault="006A2F2E" w:rsidP="006A2F2E">
      <w:pPr>
        <w:widowControl/>
        <w:shd w:val="clear" w:color="auto" w:fill="FFFFFF"/>
        <w:spacing w:before="100" w:beforeAutospacing="1" w:after="100" w:afterAutospacing="1" w:line="394" w:lineRule="atLeast"/>
        <w:ind w:left="720" w:firstLine="48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6A2F2E">
        <w:rPr>
          <w:rFonts w:ascii="微软雅黑" w:eastAsia="微软雅黑" w:hAnsi="微软雅黑" w:cs="宋体" w:hint="eastAsia"/>
          <w:color w:val="666666"/>
          <w:spacing w:val="15"/>
          <w:kern w:val="0"/>
          <w:sz w:val="24"/>
          <w:szCs w:val="24"/>
        </w:rPr>
        <w:t>1. 请事假必须由本人提出书面申请。请销假应及时向相关部门</w:t>
      </w:r>
      <w:proofErr w:type="gramStart"/>
      <w:r w:rsidRPr="006A2F2E">
        <w:rPr>
          <w:rFonts w:ascii="微软雅黑" w:eastAsia="微软雅黑" w:hAnsi="微软雅黑" w:cs="宋体" w:hint="eastAsia"/>
          <w:color w:val="666666"/>
          <w:spacing w:val="15"/>
          <w:kern w:val="0"/>
          <w:sz w:val="24"/>
          <w:szCs w:val="24"/>
        </w:rPr>
        <w:t>提交请</w:t>
      </w:r>
      <w:proofErr w:type="gramEnd"/>
      <w:r w:rsidRPr="006A2F2E">
        <w:rPr>
          <w:rFonts w:ascii="微软雅黑" w:eastAsia="微软雅黑" w:hAnsi="微软雅黑" w:cs="宋体" w:hint="eastAsia"/>
          <w:color w:val="666666"/>
          <w:spacing w:val="15"/>
          <w:kern w:val="0"/>
          <w:sz w:val="24"/>
          <w:szCs w:val="24"/>
        </w:rPr>
        <w:t>销假和报备手续，未经批准的离岗视为旷工。</w:t>
      </w:r>
    </w:p>
    <w:p w14:paraId="618D6B09" w14:textId="77777777" w:rsidR="006A2F2E" w:rsidRPr="006A2F2E" w:rsidRDefault="006A2F2E" w:rsidP="006A2F2E">
      <w:pPr>
        <w:widowControl/>
        <w:shd w:val="clear" w:color="auto" w:fill="FFFFFF"/>
        <w:spacing w:before="100" w:beforeAutospacing="1" w:after="100" w:afterAutospacing="1" w:line="394" w:lineRule="atLeast"/>
        <w:ind w:left="720" w:firstLine="48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6A2F2E">
        <w:rPr>
          <w:rFonts w:ascii="微软雅黑" w:eastAsia="微软雅黑" w:hAnsi="微软雅黑" w:cs="宋体" w:hint="eastAsia"/>
          <w:color w:val="666666"/>
          <w:spacing w:val="15"/>
          <w:kern w:val="0"/>
          <w:sz w:val="24"/>
          <w:szCs w:val="24"/>
        </w:rPr>
        <w:lastRenderedPageBreak/>
        <w:t>2. 请销假和出差须</w:t>
      </w:r>
      <w:proofErr w:type="gramStart"/>
      <w:r w:rsidRPr="006A2F2E">
        <w:rPr>
          <w:rFonts w:ascii="微软雅黑" w:eastAsia="微软雅黑" w:hAnsi="微软雅黑" w:cs="宋体" w:hint="eastAsia"/>
          <w:color w:val="666666"/>
          <w:spacing w:val="15"/>
          <w:kern w:val="0"/>
          <w:sz w:val="24"/>
          <w:szCs w:val="24"/>
        </w:rPr>
        <w:t>履行请</w:t>
      </w:r>
      <w:proofErr w:type="gramEnd"/>
      <w:r w:rsidRPr="006A2F2E">
        <w:rPr>
          <w:rFonts w:ascii="微软雅黑" w:eastAsia="微软雅黑" w:hAnsi="微软雅黑" w:cs="宋体" w:hint="eastAsia"/>
          <w:color w:val="666666"/>
          <w:spacing w:val="15"/>
          <w:kern w:val="0"/>
          <w:sz w:val="24"/>
          <w:szCs w:val="24"/>
        </w:rPr>
        <w:t>销假逐级、分类审批手续，并</w:t>
      </w:r>
      <w:proofErr w:type="gramStart"/>
      <w:r w:rsidRPr="006A2F2E">
        <w:rPr>
          <w:rFonts w:ascii="微软雅黑" w:eastAsia="微软雅黑" w:hAnsi="微软雅黑" w:cs="宋体" w:hint="eastAsia"/>
          <w:color w:val="666666"/>
          <w:spacing w:val="15"/>
          <w:kern w:val="0"/>
          <w:sz w:val="24"/>
          <w:szCs w:val="24"/>
        </w:rPr>
        <w:t>报综合</w:t>
      </w:r>
      <w:proofErr w:type="gramEnd"/>
      <w:r w:rsidRPr="006A2F2E">
        <w:rPr>
          <w:rFonts w:ascii="微软雅黑" w:eastAsia="微软雅黑" w:hAnsi="微软雅黑" w:cs="宋体" w:hint="eastAsia"/>
          <w:color w:val="666666"/>
          <w:spacing w:val="15"/>
          <w:kern w:val="0"/>
          <w:sz w:val="24"/>
          <w:szCs w:val="24"/>
        </w:rPr>
        <w:t>办备案。工作人员和科室主任请假1天以内或出差，由主管院领导审批，2天及以上由院长审批：院领导请假按学校规定履行相应手续，院领导副职请假或出差由院长审批；院领导正职请假或出差须通报主管校领导知晓行踪。</w:t>
      </w:r>
    </w:p>
    <w:p w14:paraId="09502F1C" w14:textId="77777777" w:rsidR="006A2F2E" w:rsidRPr="006A2F2E" w:rsidRDefault="006A2F2E" w:rsidP="006A2F2E">
      <w:pPr>
        <w:widowControl/>
        <w:shd w:val="clear" w:color="auto" w:fill="FFFFFF"/>
        <w:spacing w:before="100" w:beforeAutospacing="1" w:after="100" w:afterAutospacing="1" w:line="394" w:lineRule="atLeast"/>
        <w:ind w:left="720" w:firstLine="48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6A2F2E">
        <w:rPr>
          <w:rFonts w:ascii="微软雅黑" w:eastAsia="微软雅黑" w:hAnsi="微软雅黑" w:cs="宋体" w:hint="eastAsia"/>
          <w:color w:val="666666"/>
          <w:spacing w:val="15"/>
          <w:kern w:val="0"/>
          <w:sz w:val="24"/>
          <w:szCs w:val="24"/>
        </w:rPr>
        <w:t>3．请事假2-5天的，由学院主管院领导签署意见，报院长审批；一次请事假5-15天，由院长签署意见，报人事处审批；一次或累计请事假超过15天的，经院长审核签字，人事处同意后报分管人事工作校领导审批。一次请事假原则上不得超过5天，全年请事假原则上累计不得超过30天。</w:t>
      </w:r>
    </w:p>
    <w:p w14:paraId="642BFBCB" w14:textId="77777777" w:rsidR="006A2F2E" w:rsidRPr="006A2F2E" w:rsidRDefault="006A2F2E" w:rsidP="006A2F2E">
      <w:pPr>
        <w:widowControl/>
        <w:shd w:val="clear" w:color="auto" w:fill="FFFFFF"/>
        <w:spacing w:before="100" w:beforeAutospacing="1" w:after="100" w:afterAutospacing="1" w:line="394" w:lineRule="atLeast"/>
        <w:ind w:left="720" w:firstLine="48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6A2F2E">
        <w:rPr>
          <w:rFonts w:ascii="微软雅黑" w:eastAsia="微软雅黑" w:hAnsi="微软雅黑" w:cs="宋体" w:hint="eastAsia"/>
          <w:color w:val="666666"/>
          <w:spacing w:val="15"/>
          <w:kern w:val="0"/>
          <w:sz w:val="24"/>
          <w:szCs w:val="24"/>
        </w:rPr>
        <w:t>4．假满后应及时到综合办办理销假手续。</w:t>
      </w:r>
    </w:p>
    <w:p w14:paraId="0667848C" w14:textId="77777777" w:rsidR="006A2F2E" w:rsidRPr="006A2F2E" w:rsidRDefault="006A2F2E" w:rsidP="006A2F2E">
      <w:pPr>
        <w:widowControl/>
        <w:shd w:val="clear" w:color="auto" w:fill="FFFFFF"/>
        <w:spacing w:before="100" w:beforeAutospacing="1" w:after="100" w:afterAutospacing="1" w:line="394" w:lineRule="atLeast"/>
        <w:ind w:left="720" w:firstLine="48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6A2F2E">
        <w:rPr>
          <w:rFonts w:ascii="微软雅黑" w:eastAsia="微软雅黑" w:hAnsi="微软雅黑" w:cs="宋体" w:hint="eastAsia"/>
          <w:color w:val="666666"/>
          <w:spacing w:val="15"/>
          <w:kern w:val="0"/>
          <w:sz w:val="24"/>
          <w:szCs w:val="24"/>
        </w:rPr>
        <w:t>5．因特殊情况确需延长请假时间的，须履行续假手续，续假程序与请假相同，审批权限按累计请假时间确定。</w:t>
      </w:r>
    </w:p>
    <w:p w14:paraId="4C54B49E" w14:textId="77777777" w:rsidR="006A2F2E" w:rsidRPr="006A2F2E" w:rsidRDefault="006A2F2E" w:rsidP="006A2F2E">
      <w:pPr>
        <w:widowControl/>
        <w:shd w:val="clear" w:color="auto" w:fill="FFFFFF"/>
        <w:spacing w:before="100" w:beforeAutospacing="1" w:after="100" w:afterAutospacing="1" w:line="394" w:lineRule="atLeast"/>
        <w:ind w:left="720" w:firstLine="482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6A2F2E">
        <w:rPr>
          <w:rFonts w:ascii="微软雅黑" w:eastAsia="微软雅黑" w:hAnsi="微软雅黑" w:cs="宋体" w:hint="eastAsia"/>
          <w:b/>
          <w:bCs/>
          <w:color w:val="666666"/>
          <w:spacing w:val="15"/>
          <w:kern w:val="0"/>
          <w:sz w:val="23"/>
          <w:szCs w:val="23"/>
        </w:rPr>
        <w:t>六、旷工规定</w:t>
      </w:r>
    </w:p>
    <w:p w14:paraId="68A1EF5B" w14:textId="77777777" w:rsidR="006A2F2E" w:rsidRPr="006A2F2E" w:rsidRDefault="006A2F2E" w:rsidP="006A2F2E">
      <w:pPr>
        <w:widowControl/>
        <w:shd w:val="clear" w:color="auto" w:fill="FFFFFF"/>
        <w:spacing w:before="100" w:beforeAutospacing="1" w:after="100" w:afterAutospacing="1" w:line="394" w:lineRule="atLeast"/>
        <w:ind w:left="720" w:firstLine="48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6A2F2E">
        <w:rPr>
          <w:rFonts w:ascii="微软雅黑" w:eastAsia="微软雅黑" w:hAnsi="微软雅黑" w:cs="宋体" w:hint="eastAsia"/>
          <w:color w:val="666666"/>
          <w:spacing w:val="15"/>
          <w:kern w:val="0"/>
          <w:sz w:val="24"/>
          <w:szCs w:val="24"/>
        </w:rPr>
        <w:t>1．对未经请假、请假弄虚作假、请假（续假）未准，擅自离开工作岗位或超假不归者，按旷工处理。</w:t>
      </w:r>
    </w:p>
    <w:p w14:paraId="27686DB9" w14:textId="77777777" w:rsidR="006A2F2E" w:rsidRPr="006A2F2E" w:rsidRDefault="006A2F2E" w:rsidP="006A2F2E">
      <w:pPr>
        <w:widowControl/>
        <w:shd w:val="clear" w:color="auto" w:fill="FFFFFF"/>
        <w:spacing w:before="100" w:beforeAutospacing="1" w:after="100" w:afterAutospacing="1" w:line="394" w:lineRule="atLeast"/>
        <w:ind w:left="720" w:firstLine="48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6A2F2E">
        <w:rPr>
          <w:rFonts w:ascii="微软雅黑" w:eastAsia="微软雅黑" w:hAnsi="微软雅黑" w:cs="宋体" w:hint="eastAsia"/>
          <w:color w:val="666666"/>
          <w:spacing w:val="15"/>
          <w:kern w:val="0"/>
          <w:sz w:val="24"/>
          <w:szCs w:val="24"/>
        </w:rPr>
        <w:t>2．对经常迟到、早退、旷工者，院内层面屡教不改的，视情节轻重，报人事处分别给与批评教育、扣发工资或行政处分。</w:t>
      </w:r>
    </w:p>
    <w:p w14:paraId="6C4608C1" w14:textId="77777777" w:rsidR="006A2F2E" w:rsidRPr="006A2F2E" w:rsidRDefault="006A2F2E" w:rsidP="006A2F2E">
      <w:pPr>
        <w:widowControl/>
        <w:shd w:val="clear" w:color="auto" w:fill="FFFFFF"/>
        <w:spacing w:before="100" w:beforeAutospacing="1" w:after="100" w:afterAutospacing="1" w:line="394" w:lineRule="atLeast"/>
        <w:ind w:left="720" w:firstLine="48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6A2F2E">
        <w:rPr>
          <w:rFonts w:ascii="微软雅黑" w:eastAsia="微软雅黑" w:hAnsi="微软雅黑" w:cs="宋体" w:hint="eastAsia"/>
          <w:color w:val="666666"/>
          <w:spacing w:val="15"/>
          <w:kern w:val="0"/>
          <w:sz w:val="24"/>
          <w:szCs w:val="24"/>
        </w:rPr>
        <w:lastRenderedPageBreak/>
        <w:t>3．每次迟到、早退、中途擅离职守1小时以上者，按旷工半天论处。</w:t>
      </w:r>
    </w:p>
    <w:p w14:paraId="55CAB6F1" w14:textId="77777777" w:rsidR="006A2F2E" w:rsidRPr="006A2F2E" w:rsidRDefault="006A2F2E" w:rsidP="006A2F2E">
      <w:pPr>
        <w:widowControl/>
        <w:shd w:val="clear" w:color="auto" w:fill="FFFFFF"/>
        <w:spacing w:before="100" w:beforeAutospacing="1" w:after="100" w:afterAutospacing="1" w:line="394" w:lineRule="atLeast"/>
        <w:ind w:left="720" w:firstLine="48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6A2F2E">
        <w:rPr>
          <w:rFonts w:ascii="微软雅黑" w:eastAsia="微软雅黑" w:hAnsi="微软雅黑" w:cs="宋体" w:hint="eastAsia"/>
          <w:color w:val="666666"/>
          <w:spacing w:val="15"/>
          <w:kern w:val="0"/>
          <w:sz w:val="24"/>
          <w:szCs w:val="24"/>
        </w:rPr>
        <w:t>4．对于旷工3天以内的，报人事处按日扣发相关工资；累计旷工3－7天的，扣发半个月基本工资和基础性绩效津贴；累计旷工7-15天的，扣发2个月基本工资和基础性绩效津贴：累计旷工15-30天的，扣发4个月的基本工资和基础性绩效津贴；1年内累计旷工超过30天的，由学院报学校解除聘用合同。</w:t>
      </w:r>
    </w:p>
    <w:p w14:paraId="5CD92BDE" w14:textId="77777777" w:rsidR="006A2F2E" w:rsidRPr="006A2F2E" w:rsidRDefault="006A2F2E" w:rsidP="006A2F2E">
      <w:pPr>
        <w:widowControl/>
        <w:shd w:val="clear" w:color="auto" w:fill="FFFFFF"/>
        <w:spacing w:before="100" w:beforeAutospacing="1" w:after="100" w:afterAutospacing="1" w:line="394" w:lineRule="atLeast"/>
        <w:ind w:left="720" w:firstLine="482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6A2F2E">
        <w:rPr>
          <w:rFonts w:ascii="微软雅黑" w:eastAsia="微软雅黑" w:hAnsi="微软雅黑" w:cs="宋体" w:hint="eastAsia"/>
          <w:b/>
          <w:bCs/>
          <w:color w:val="666666"/>
          <w:spacing w:val="15"/>
          <w:kern w:val="0"/>
          <w:sz w:val="23"/>
          <w:szCs w:val="23"/>
        </w:rPr>
        <w:t>七、考勤管理</w:t>
      </w:r>
    </w:p>
    <w:p w14:paraId="1274C835" w14:textId="77777777" w:rsidR="006A2F2E" w:rsidRPr="006A2F2E" w:rsidRDefault="006A2F2E" w:rsidP="006A2F2E">
      <w:pPr>
        <w:widowControl/>
        <w:shd w:val="clear" w:color="auto" w:fill="FFFFFF"/>
        <w:spacing w:before="100" w:beforeAutospacing="1" w:after="100" w:afterAutospacing="1" w:line="394" w:lineRule="atLeast"/>
        <w:ind w:left="720" w:firstLine="48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6A2F2E">
        <w:rPr>
          <w:rFonts w:ascii="微软雅黑" w:eastAsia="微软雅黑" w:hAnsi="微软雅黑" w:cs="宋体" w:hint="eastAsia"/>
          <w:color w:val="666666"/>
          <w:spacing w:val="15"/>
          <w:kern w:val="0"/>
          <w:sz w:val="24"/>
          <w:szCs w:val="24"/>
        </w:rPr>
        <w:t>综合办每月6号之前汇总上月考勤结果，经学院领导审核后报人事处。有下列情形之一者，取消当年评先评优资格：</w:t>
      </w:r>
    </w:p>
    <w:p w14:paraId="25314397" w14:textId="77777777" w:rsidR="006A2F2E" w:rsidRPr="006A2F2E" w:rsidRDefault="006A2F2E" w:rsidP="006A2F2E">
      <w:pPr>
        <w:widowControl/>
        <w:shd w:val="clear" w:color="auto" w:fill="FFFFFF"/>
        <w:spacing w:before="100" w:beforeAutospacing="1" w:after="100" w:afterAutospacing="1" w:line="394" w:lineRule="atLeast"/>
        <w:ind w:left="720" w:firstLine="48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6A2F2E">
        <w:rPr>
          <w:rFonts w:ascii="微软雅黑" w:eastAsia="微软雅黑" w:hAnsi="微软雅黑" w:cs="宋体" w:hint="eastAsia"/>
          <w:color w:val="666666"/>
          <w:spacing w:val="15"/>
          <w:kern w:val="0"/>
          <w:sz w:val="24"/>
          <w:szCs w:val="24"/>
        </w:rPr>
        <w:t>1．全年有旷工记录者；</w:t>
      </w:r>
    </w:p>
    <w:p w14:paraId="6DFAC361" w14:textId="77777777" w:rsidR="006A2F2E" w:rsidRPr="006A2F2E" w:rsidRDefault="006A2F2E" w:rsidP="006A2F2E">
      <w:pPr>
        <w:widowControl/>
        <w:shd w:val="clear" w:color="auto" w:fill="FFFFFF"/>
        <w:spacing w:before="100" w:beforeAutospacing="1" w:after="100" w:afterAutospacing="1" w:line="394" w:lineRule="atLeast"/>
        <w:ind w:left="720" w:firstLine="48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6A2F2E">
        <w:rPr>
          <w:rFonts w:ascii="微软雅黑" w:eastAsia="微软雅黑" w:hAnsi="微软雅黑" w:cs="宋体" w:hint="eastAsia"/>
          <w:color w:val="666666"/>
          <w:spacing w:val="15"/>
          <w:kern w:val="0"/>
          <w:sz w:val="24"/>
          <w:szCs w:val="24"/>
        </w:rPr>
        <w:t>2．累计迟到、早退达20次者；</w:t>
      </w:r>
    </w:p>
    <w:p w14:paraId="48266409" w14:textId="77777777" w:rsidR="006A2F2E" w:rsidRPr="006A2F2E" w:rsidRDefault="006A2F2E" w:rsidP="006A2F2E">
      <w:pPr>
        <w:widowControl/>
        <w:shd w:val="clear" w:color="auto" w:fill="FFFFFF"/>
        <w:spacing w:before="100" w:beforeAutospacing="1" w:after="100" w:afterAutospacing="1" w:line="394" w:lineRule="atLeast"/>
        <w:ind w:left="720" w:firstLine="48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6A2F2E">
        <w:rPr>
          <w:rFonts w:ascii="微软雅黑" w:eastAsia="微软雅黑" w:hAnsi="微软雅黑" w:cs="宋体" w:hint="eastAsia"/>
          <w:color w:val="666666"/>
          <w:spacing w:val="15"/>
          <w:kern w:val="0"/>
          <w:sz w:val="24"/>
          <w:szCs w:val="24"/>
        </w:rPr>
        <w:t>3．事假累计达5天者；</w:t>
      </w:r>
    </w:p>
    <w:p w14:paraId="03D89A98" w14:textId="77777777" w:rsidR="006A2F2E" w:rsidRPr="006A2F2E" w:rsidRDefault="006A2F2E" w:rsidP="006A2F2E">
      <w:pPr>
        <w:widowControl/>
        <w:shd w:val="clear" w:color="auto" w:fill="FFFFFF"/>
        <w:spacing w:before="100" w:beforeAutospacing="1" w:after="100" w:afterAutospacing="1" w:line="394" w:lineRule="atLeast"/>
        <w:ind w:left="720" w:firstLine="480"/>
        <w:rPr>
          <w:rFonts w:ascii="微软雅黑" w:eastAsia="微软雅黑" w:hAnsi="微软雅黑" w:cs="宋体" w:hint="eastAsia"/>
          <w:color w:val="666666"/>
          <w:spacing w:val="15"/>
          <w:kern w:val="0"/>
          <w:sz w:val="23"/>
          <w:szCs w:val="23"/>
        </w:rPr>
      </w:pPr>
      <w:r w:rsidRPr="006A2F2E">
        <w:rPr>
          <w:rFonts w:ascii="微软雅黑" w:eastAsia="微软雅黑" w:hAnsi="微软雅黑" w:cs="宋体" w:hint="eastAsia"/>
          <w:color w:val="666666"/>
          <w:spacing w:val="15"/>
          <w:kern w:val="0"/>
          <w:sz w:val="24"/>
          <w:szCs w:val="24"/>
        </w:rPr>
        <w:t>4．病假累计达15天者。</w:t>
      </w:r>
    </w:p>
    <w:p w14:paraId="602994D2" w14:textId="77777777" w:rsidR="009A4CC5" w:rsidRPr="006A2F2E" w:rsidRDefault="009A4CC5">
      <w:pPr>
        <w:rPr>
          <w:rFonts w:hint="eastAsia"/>
        </w:rPr>
      </w:pPr>
    </w:p>
    <w:sectPr w:rsidR="009A4CC5" w:rsidRPr="006A2F2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D01C25"/>
    <w:multiLevelType w:val="multilevel"/>
    <w:tmpl w:val="CAB4F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5089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F2E"/>
    <w:rsid w:val="004E7947"/>
    <w:rsid w:val="006A2F2E"/>
    <w:rsid w:val="006C5B00"/>
    <w:rsid w:val="009A4CC5"/>
    <w:rsid w:val="009F52D8"/>
    <w:rsid w:val="00A32B50"/>
    <w:rsid w:val="00CC5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8AE3A"/>
  <w15:chartTrackingRefBased/>
  <w15:docId w15:val="{AC5003E4-EBDA-40C6-AAB9-1B807C91D0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A2F2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2F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2F2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2F2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2F2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2F2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2F2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2F2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2F2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A2F2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A2F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A2F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A2F2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A2F2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A2F2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A2F2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A2F2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A2F2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A2F2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A2F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2F2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A2F2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A2F2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A2F2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A2F2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A2F2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A2F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A2F2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A2F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743</Words>
  <Characters>752</Characters>
  <Application>Microsoft Office Word</Application>
  <DocSecurity>0</DocSecurity>
  <Lines>44</Lines>
  <Paragraphs>31</Paragraphs>
  <ScaleCrop>false</ScaleCrop>
  <Company/>
  <LinksUpToDate>false</LinksUpToDate>
  <CharactersWithSpaces>1464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yaping yang</dc:creator>
  <cp:keywords/>
  <dc:description/>
  <cp:lastModifiedBy>yaping yang</cp:lastModifiedBy>
  <cp:revision>1</cp:revision>
  <dcterms:created xsi:type="dcterms:W3CDTF">2025-07-26T11:34:00Z</dcterms:created>
  <dcterms:modified xsi:type="dcterms:W3CDTF">2025-07-26T11:34:00Z</dcterms:modified>
</cp:coreProperties>
</file>