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4722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kern w:val="0"/>
          <w:sz w:val="20"/>
          <w:szCs w:val="20"/>
          <w:shd w:val="clear" w:fill="FFFFFF"/>
          <w:lang w:val="en-US" w:eastAsia="zh-CN" w:bidi="ar"/>
        </w:rPr>
        <w:t>【推免公示】安全应急学院推荐2021年优秀应届本科毕业生免试攻读硕士研究生增补公示</w:t>
      </w: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kern w:val="0"/>
          <w:sz w:val="10"/>
          <w:szCs w:val="10"/>
          <w:shd w:val="clear" w:fill="FFFFFF"/>
          <w:lang w:val="en-US" w:eastAsia="zh-CN" w:bidi="ar"/>
        </w:rPr>
        <w:t>时间：2020-10-05</w:t>
      </w:r>
    </w:p>
    <w:p w14:paraId="0268F90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E34B351">
      <w:pPr>
        <w:pStyle w:val="2"/>
        <w:keepNext w:val="0"/>
        <w:keepLines w:val="0"/>
        <w:widowControl/>
        <w:suppressLineNumbers w:val="0"/>
        <w:spacing w:line="300" w:lineRule="atLeast"/>
        <w:ind w:left="0"/>
        <w:jc w:val="left"/>
        <w:rPr>
          <w:color w:val="666666"/>
          <w:sz w:val="15"/>
          <w:szCs w:val="1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5"/>
          <w:szCs w:val="15"/>
          <w:bdr w:val="none" w:color="auto" w:sz="0" w:space="0"/>
          <w:shd w:val="clear" w:fill="FFFFFF"/>
        </w:rPr>
        <w:t>    根据学校《关于开展推荐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5"/>
          <w:szCs w:val="15"/>
          <w:bdr w:val="none" w:color="auto" w:sz="0" w:space="0"/>
          <w:shd w:val="clear" w:fill="FFFFFF"/>
          <w:lang w:val="en-US"/>
        </w:rPr>
        <w:t>2021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5"/>
          <w:szCs w:val="15"/>
          <w:bdr w:val="none" w:color="auto" w:sz="0" w:space="0"/>
          <w:shd w:val="clear" w:fill="FFFFFF"/>
        </w:rPr>
        <w:t>年优秀应届本科毕业生免试攻读硕士学位研究生工作的通知》精神和学校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5"/>
          <w:szCs w:val="15"/>
          <w:bdr w:val="none" w:color="auto" w:sz="0" w:space="0"/>
          <w:shd w:val="clear" w:fill="FFFFFF"/>
          <w:lang w:val="en-US"/>
        </w:rPr>
        <w:t>A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5"/>
          <w:szCs w:val="15"/>
          <w:bdr w:val="none" w:color="auto" w:sz="0" w:space="0"/>
          <w:shd w:val="clear" w:fill="FFFFFF"/>
        </w:rPr>
        <w:t>类推免名额分配方案，对安全科学与应急管理学院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5"/>
          <w:szCs w:val="15"/>
          <w:bdr w:val="none" w:color="auto" w:sz="0" w:space="0"/>
          <w:shd w:val="clear" w:fill="FFFFFF"/>
          <w:lang w:val="en-US"/>
        </w:rPr>
        <w:t>A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5"/>
          <w:szCs w:val="15"/>
          <w:bdr w:val="none" w:color="auto" w:sz="0" w:space="0"/>
          <w:shd w:val="clear" w:fill="FFFFFF"/>
        </w:rPr>
        <w:t>类推免名额增加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5"/>
          <w:szCs w:val="15"/>
          <w:bdr w:val="none" w:color="auto" w:sz="0" w:space="0"/>
          <w:shd w:val="clear" w:fill="FFFFFF"/>
          <w:lang w:val="en-US"/>
        </w:rPr>
        <w:t>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5"/>
          <w:szCs w:val="15"/>
          <w:bdr w:val="none" w:color="auto" w:sz="0" w:space="0"/>
          <w:shd w:val="clear" w:fill="FFFFFF"/>
        </w:rPr>
        <w:t>人，经学院推免工作小组审议并决定，增加指标在候补名单中产生，增补推荐学生为：</w:t>
      </w:r>
    </w:p>
    <w:p w14:paraId="3018B5E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F7F80E4">
      <w:pPr>
        <w:pStyle w:val="2"/>
        <w:keepNext w:val="0"/>
        <w:keepLines w:val="0"/>
        <w:widowControl/>
        <w:suppressLineNumbers w:val="0"/>
        <w:spacing w:line="300" w:lineRule="atLeast"/>
        <w:ind w:left="0"/>
        <w:jc w:val="left"/>
        <w:rPr>
          <w:color w:val="666666"/>
          <w:sz w:val="15"/>
          <w:szCs w:val="1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5"/>
          <w:szCs w:val="15"/>
          <w:bdr w:val="none" w:color="auto" w:sz="0" w:space="0"/>
          <w:shd w:val="clear" w:fill="FFFFFF"/>
        </w:rPr>
        <w:t>    姓名：王弘，安全1701班</w:t>
      </w:r>
    </w:p>
    <w:p w14:paraId="293B3A6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575E0ED">
      <w:pPr>
        <w:pStyle w:val="2"/>
        <w:keepNext w:val="0"/>
        <w:keepLines w:val="0"/>
        <w:widowControl/>
        <w:suppressLineNumbers w:val="0"/>
        <w:spacing w:line="300" w:lineRule="atLeast"/>
        <w:ind w:left="0"/>
        <w:jc w:val="left"/>
        <w:rPr>
          <w:color w:val="666666"/>
          <w:sz w:val="15"/>
          <w:szCs w:val="1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5"/>
          <w:szCs w:val="15"/>
          <w:bdr w:val="none" w:color="auto" w:sz="0" w:space="0"/>
          <w:shd w:val="clear" w:fill="FFFFFF"/>
        </w:rPr>
        <w:t>    学号：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5"/>
          <w:szCs w:val="15"/>
          <w:bdr w:val="none" w:color="auto" w:sz="0" w:space="0"/>
          <w:shd w:val="clear" w:fill="FFFFFF"/>
          <w:lang w:val="en-US"/>
        </w:rPr>
        <w:t>0121708910731</w:t>
      </w:r>
    </w:p>
    <w:p w14:paraId="7531F9A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8749733">
      <w:pPr>
        <w:pStyle w:val="2"/>
        <w:keepNext w:val="0"/>
        <w:keepLines w:val="0"/>
        <w:widowControl/>
        <w:suppressLineNumbers w:val="0"/>
        <w:spacing w:line="300" w:lineRule="atLeast"/>
        <w:ind w:left="0"/>
        <w:jc w:val="left"/>
        <w:rPr>
          <w:color w:val="666666"/>
          <w:sz w:val="15"/>
          <w:szCs w:val="1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5"/>
          <w:szCs w:val="15"/>
          <w:bdr w:val="none" w:color="auto" w:sz="0" w:space="0"/>
          <w:shd w:val="clear" w:fill="FFFFFF"/>
          <w:lang w:val="en-US"/>
        </w:rPr>
        <w:t>                                           安全科学与应急管理学院 </w:t>
      </w:r>
    </w:p>
    <w:p w14:paraId="108036B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50B394A">
      <w:pPr>
        <w:pStyle w:val="2"/>
        <w:keepNext w:val="0"/>
        <w:keepLines w:val="0"/>
        <w:widowControl/>
        <w:suppressLineNumbers w:val="0"/>
        <w:spacing w:line="300" w:lineRule="atLeast"/>
        <w:ind w:left="0"/>
        <w:jc w:val="left"/>
        <w:rPr>
          <w:color w:val="666666"/>
          <w:sz w:val="15"/>
          <w:szCs w:val="1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5"/>
          <w:szCs w:val="15"/>
          <w:bdr w:val="none" w:color="auto" w:sz="0" w:space="0"/>
          <w:shd w:val="clear" w:fill="FFFFFF"/>
          <w:lang w:val="en-US"/>
        </w:rPr>
        <w:t>                                                2020年10月4日</w:t>
      </w:r>
    </w:p>
    <w:p w14:paraId="31402D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5FFFDC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628526"/>
    <w:multiLevelType w:val="multilevel"/>
    <w:tmpl w:val="CF6285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EA7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2025-07-26T12:26:32Z</dcterms:created>
  <dc:creator>lenovo</dc:creator>
  <cp:lastModifiedBy>皮卡丘</cp:lastModifiedBy>
  <dcterms:modified xsi:type="dcterms:W3CDTF">2025-07-26T12:26:36Z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22D2CC2FA1BF463996FF8CA044B51BC2_12</vt:lpwstr>
  </property>
</Properties>
</file>