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251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安全科学与应急管理学院2024年硕士研究生招生调剂复试成绩公示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时间：2024-04-13</w:t>
      </w:r>
    </w:p>
    <w:p w14:paraId="49967FB3">
      <w:pPr>
        <w:keepNext w:val="0"/>
        <w:keepLines w:val="0"/>
        <w:widowControl/>
        <w:numPr>
          <w:ilvl w:val="0"/>
          <w:numId w:val="1"/>
        </w:numPr>
        <w:suppressLineNumbers w:val="0"/>
        <w:spacing w:before="0" w:beforeAutospacing="1" w:after="0" w:afterAutospacing="1"/>
        <w:ind w:left="0" w:hanging="360"/>
      </w:pPr>
    </w:p>
    <w:p w14:paraId="1BE47F2E">
      <w:pPr>
        <w:pStyle w:val="2"/>
        <w:keepNext w:val="0"/>
        <w:keepLines w:val="0"/>
        <w:widowControl/>
        <w:suppressLineNumbers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28"/>
          <w:szCs w:val="28"/>
          <w:bdr w:val="none" w:color="auto" w:sz="0" w:space="0"/>
          <w:shd w:val="clear" w:fill="FFFFFF"/>
        </w:rPr>
        <w:t>   根据《教育部关于印发&lt;2024年全国硕士研究生招生工作管理规定&gt;的通知》（教学函〔2023〕2号）和《武汉理工大学2024年硕士研究生复试工作方案》和《武汉理工大学安全科学与应急管理学院2024年硕士研究生招生调剂复试录取工作实施细则》等文件精神要求，经学院组织复试考核，现将考生考核成绩予以公示（详情见附件）。</w:t>
      </w:r>
    </w:p>
    <w:p w14:paraId="16E3CAD4">
      <w:pPr>
        <w:keepNext w:val="0"/>
        <w:keepLines w:val="0"/>
        <w:widowControl/>
        <w:numPr>
          <w:ilvl w:val="0"/>
          <w:numId w:val="1"/>
        </w:numPr>
        <w:suppressLineNumbers w:val="0"/>
        <w:spacing w:before="0" w:beforeAutospacing="1" w:after="0" w:afterAutospacing="1"/>
        <w:ind w:left="0" w:hanging="360"/>
      </w:pPr>
    </w:p>
    <w:p w14:paraId="5DD0EF1F">
      <w:pPr>
        <w:pStyle w:val="2"/>
        <w:keepNext w:val="0"/>
        <w:keepLines w:val="0"/>
        <w:widowControl/>
        <w:suppressLineNumbers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28"/>
          <w:szCs w:val="28"/>
          <w:bdr w:val="none" w:color="auto" w:sz="0" w:space="0"/>
          <w:shd w:val="clear" w:fill="FFFFFF"/>
        </w:rPr>
        <w:t>   公示期自2024年4月13日至2024年4月17日，公示期为三个工作日。如有异议，请于2024年4月17日（周三）下午17：00之前以书面形式并签署实名向安全科学与应急管理学院研究生办公室或纪委反映。</w:t>
      </w:r>
    </w:p>
    <w:p w14:paraId="5ABB5689">
      <w:pPr>
        <w:keepNext w:val="0"/>
        <w:keepLines w:val="0"/>
        <w:widowControl/>
        <w:numPr>
          <w:ilvl w:val="0"/>
          <w:numId w:val="1"/>
        </w:numPr>
        <w:suppressLineNumbers w:val="0"/>
        <w:spacing w:before="0" w:beforeAutospacing="1" w:after="0" w:afterAutospacing="1"/>
        <w:ind w:left="0" w:hanging="360"/>
      </w:pPr>
    </w:p>
    <w:p w14:paraId="4502DBD5">
      <w:pPr>
        <w:pStyle w:val="2"/>
        <w:keepNext w:val="0"/>
        <w:keepLines w:val="0"/>
        <w:widowControl/>
        <w:suppressLineNumbers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28"/>
          <w:szCs w:val="28"/>
          <w:bdr w:val="none" w:color="auto" w:sz="0" w:space="0"/>
          <w:shd w:val="clear" w:fill="FFFFFF"/>
        </w:rPr>
        <w:t>   联系咨询电话：027-87750758</w:t>
      </w:r>
    </w:p>
    <w:p w14:paraId="022412AE">
      <w:pPr>
        <w:keepNext w:val="0"/>
        <w:keepLines w:val="0"/>
        <w:widowControl/>
        <w:numPr>
          <w:ilvl w:val="0"/>
          <w:numId w:val="1"/>
        </w:numPr>
        <w:suppressLineNumbers w:val="0"/>
        <w:spacing w:before="0" w:beforeAutospacing="1" w:after="0" w:afterAutospacing="1"/>
        <w:ind w:left="0" w:hanging="360"/>
      </w:pPr>
    </w:p>
    <w:p w14:paraId="2522939A">
      <w:pPr>
        <w:pStyle w:val="2"/>
        <w:keepNext w:val="0"/>
        <w:keepLines w:val="0"/>
        <w:widowControl/>
        <w:suppressLineNumbers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28"/>
          <w:szCs w:val="28"/>
          <w:bdr w:val="none" w:color="auto" w:sz="0" w:space="0"/>
          <w:shd w:val="clear" w:fill="FFFFFF"/>
        </w:rPr>
        <w:t>   纪委监督电话：027-87851350</w:t>
      </w:r>
    </w:p>
    <w:p w14:paraId="7672D015">
      <w:pPr>
        <w:keepNext w:val="0"/>
        <w:keepLines w:val="0"/>
        <w:widowControl/>
        <w:numPr>
          <w:ilvl w:val="0"/>
          <w:numId w:val="1"/>
        </w:numPr>
        <w:suppressLineNumbers w:val="0"/>
        <w:spacing w:before="0" w:beforeAutospacing="1" w:after="0" w:afterAutospacing="1"/>
        <w:ind w:left="0" w:hanging="360"/>
      </w:pPr>
    </w:p>
    <w:p w14:paraId="5F3E15E6">
      <w:pPr>
        <w:pStyle w:val="2"/>
        <w:keepNext w:val="0"/>
        <w:keepLines w:val="0"/>
        <w:widowControl/>
        <w:suppressLineNumbers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28"/>
          <w:szCs w:val="28"/>
          <w:bdr w:val="none" w:color="auto" w:sz="0" w:space="0"/>
          <w:shd w:val="clear" w:fill="FFFFFF"/>
        </w:rPr>
        <w:t>                                 安全科学与应急管理学院</w:t>
      </w:r>
    </w:p>
    <w:p w14:paraId="38B954BA">
      <w:pPr>
        <w:keepNext w:val="0"/>
        <w:keepLines w:val="0"/>
        <w:widowControl/>
        <w:numPr>
          <w:ilvl w:val="0"/>
          <w:numId w:val="1"/>
        </w:numPr>
        <w:suppressLineNumbers w:val="0"/>
        <w:spacing w:before="0" w:beforeAutospacing="1" w:after="0" w:afterAutospacing="1"/>
        <w:ind w:left="0" w:hanging="360"/>
      </w:pPr>
    </w:p>
    <w:p w14:paraId="76F6218D">
      <w:pPr>
        <w:pStyle w:val="2"/>
        <w:keepNext w:val="0"/>
        <w:keepLines w:val="0"/>
        <w:widowControl/>
        <w:suppressLineNumbers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28"/>
          <w:szCs w:val="28"/>
          <w:bdr w:val="none" w:color="auto" w:sz="0" w:space="0"/>
          <w:shd w:val="clear" w:fill="FFFFFF"/>
        </w:rPr>
        <w:t>                                    2024年4月13日</w:t>
      </w:r>
    </w:p>
    <w:p w14:paraId="2379D907">
      <w:pPr>
        <w:keepNext w:val="0"/>
        <w:keepLines w:val="0"/>
        <w:widowControl/>
        <w:numPr>
          <w:ilvl w:val="0"/>
          <w:numId w:val="1"/>
        </w:numPr>
        <w:suppressLineNumbers w:val="0"/>
        <w:spacing w:before="0" w:beforeAutospacing="1" w:after="0" w:afterAutospacing="1"/>
        <w:ind w:left="0" w:hanging="360"/>
      </w:pPr>
    </w:p>
    <w:p w14:paraId="16A7F2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"http://sem.whut.edu.cn/yjsjy/zsxx/202404/P020240413662383764448.pdf"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附件：安全科学与应急管理学院2024年硕士招生调剂复试成绩公示.pdf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1996B9E5">
      <w:pPr>
        <w:keepNext w:val="0"/>
        <w:keepLines w:val="0"/>
        <w:widowControl/>
        <w:numPr>
          <w:ilvl w:val="0"/>
          <w:numId w:val="1"/>
        </w:numPr>
        <w:suppressLineNumbers w:val="0"/>
        <w:spacing w:before="0" w:beforeAutospacing="1" w:after="0" w:afterAutospacing="1"/>
        <w:ind w:left="0" w:hanging="360"/>
      </w:pPr>
    </w:p>
    <w:p w14:paraId="2D13AE5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12EE5"/>
    <w:multiLevelType w:val="multilevel"/>
    <w:tmpl w:val="87612E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014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2025-07-26T12:46:08Z</dcterms:created>
  <dc:creator>lenovo</dc:creator>
  <cp:lastModifiedBy>皮卡丘</cp:lastModifiedBy>
  <dcterms:modified xsi:type="dcterms:W3CDTF">2025-07-26T12:46:12Z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370F911C6C51469C86E6239FE745D05E_12</vt:lpwstr>
  </property>
</Properties>
</file>