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QQ：1004122955</w:t>
      </w:r>
      <w:bookmarkStart w:id="24" w:name="_GoBack"/>
      <w:bookmarkEnd w:id="24"/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TOC \o "2-3" \h \u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_Toc10586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t>一</w:t>
      </w:r>
      <w:r>
        <w:rPr>
          <w:rFonts w:hint="eastAsia"/>
          <w:sz w:val="21"/>
          <w:szCs w:val="21"/>
        </w:rPr>
        <w:t>、关于mysql数据库日期时分秒的问题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_Toc10586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3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_Toc5492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t>二</w:t>
      </w:r>
      <w:r>
        <w:rPr>
          <w:rFonts w:hint="eastAsia"/>
          <w:sz w:val="21"/>
          <w:szCs w:val="21"/>
        </w:rPr>
        <w:t>、Service什么时候能体现出价值？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_Toc5492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3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_Toc20758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t>三</w:t>
      </w:r>
      <w:r>
        <w:rPr>
          <w:rFonts w:hint="eastAsia"/>
          <w:sz w:val="21"/>
          <w:szCs w:val="21"/>
        </w:rPr>
        <w:t>、向数据库插入一条数据时，返回0代表插入失败，返回1代表插入成功。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_Toc20758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4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_Toc11469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t>四</w:t>
      </w:r>
      <w:r>
        <w:rPr>
          <w:rFonts w:hint="eastAsia"/>
          <w:sz w:val="21"/>
          <w:szCs w:val="21"/>
        </w:rPr>
        <w:t>、Servlet中 转发 和 重定向 并不能阻止程序的继续运行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_Toc11469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4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_Toc641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t>五</w:t>
      </w:r>
      <w:r>
        <w:rPr>
          <w:rFonts w:hint="eastAsia"/>
          <w:sz w:val="21"/>
          <w:szCs w:val="21"/>
        </w:rPr>
        <w:t>、服务器上传的路径问题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_Toc641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5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_Toc18637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t>六</w:t>
      </w:r>
      <w:r>
        <w:rPr>
          <w:rFonts w:hint="eastAsia"/>
          <w:sz w:val="21"/>
          <w:szCs w:val="21"/>
        </w:rPr>
        <w:t>、el标签中的empty和null的区别（重要）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_Toc18637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5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_Toc23007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t>七</w:t>
      </w:r>
      <w:r>
        <w:rPr>
          <w:rFonts w:hint="eastAsia"/>
          <w:sz w:val="21"/>
          <w:szCs w:val="21"/>
        </w:rPr>
        <w:t>、jsp中的注释问题（注释中的标签也需要是完整的）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_Toc23007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6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_Toc3128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t>八</w:t>
      </w:r>
      <w:r>
        <w:rPr>
          <w:rFonts w:hint="eastAsia"/>
          <w:sz w:val="21"/>
          <w:szCs w:val="21"/>
        </w:rPr>
        <w:t>、注销一个账户需要注意的！（重要）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_Toc3128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6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_Toc20526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t>九</w:t>
      </w:r>
      <w:r>
        <w:rPr>
          <w:rFonts w:hint="eastAsia"/>
          <w:sz w:val="21"/>
          <w:szCs w:val="21"/>
        </w:rPr>
        <w:t>、分页查询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_Toc20526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7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_Toc4149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t>十</w:t>
      </w:r>
      <w:r>
        <w:rPr>
          <w:rFonts w:hint="eastAsia"/>
          <w:sz w:val="21"/>
          <w:szCs w:val="21"/>
        </w:rPr>
        <w:t>、分页组件的使用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_Toc4149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7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pos="6800"/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_Toc5527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t>十一、“网页静态部分”和</w:t>
      </w:r>
      <w:r>
        <w:rPr>
          <w:rFonts w:hint="eastAsia"/>
          <w:sz w:val="21"/>
          <w:szCs w:val="21"/>
          <w:lang w:val="en-US" w:eastAsia="zh-CN"/>
        </w:rPr>
        <w:t>ajax刷新结合（避免在ajax刷新的时候重复刷新“网页静态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部分”）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_Toc5527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10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_Toc14718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十二、当表单请求方式为get时，不能在action后面手动拼接参数，这样会接收不到！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_Toc14718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11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_Toc25682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十三、ajaxServlet是不能进行请求重定向和请求转发的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_Toc25682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11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_Toc18475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t>十四、</w:t>
      </w:r>
      <w:r>
        <w:rPr>
          <w:rFonts w:hint="eastAsia"/>
          <w:sz w:val="21"/>
          <w:szCs w:val="21"/>
          <w:lang w:val="en-US" w:eastAsia="zh-CN"/>
        </w:rPr>
        <w:t>js中</w:t>
      </w:r>
      <w:r>
        <w:rPr>
          <w:rFonts w:hint="eastAsia"/>
          <w:sz w:val="21"/>
          <w:szCs w:val="21"/>
          <w:lang w:eastAsia="zh-CN"/>
        </w:rPr>
        <w:t>将</w:t>
      </w:r>
      <w:r>
        <w:rPr>
          <w:rFonts w:hint="eastAsia"/>
          <w:sz w:val="21"/>
          <w:szCs w:val="21"/>
          <w:lang w:val="en-US" w:eastAsia="zh-CN"/>
        </w:rPr>
        <w:t>json字符串转换为json对象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_Toc18475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12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_Toc14290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十五、记录滚动条的位置 与 使用滚动条的位置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_Toc14290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12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_Toc32438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十六、artTemplate的使用（原生js）2018年2月24日22:03:44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_Toc32438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13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_Toc29238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十七、关于ajax中的post方式无法发送&amp;，%，+符号的问题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_Toc29238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18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_Toc25120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十八、String类自带的split方法过于智能，有很多情况下不适合。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_Toc25120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19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_Toc2638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十九、关于点击事件失效的问题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_Toc2638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20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_Toc25713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二十、在Servlet中将JSON字符串存储在request.setAttribute()中在js中的获取方法：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_Toc25713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22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_Toc28340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t>二十一、</w:t>
      </w:r>
      <w:r>
        <w:rPr>
          <w:rFonts w:hint="eastAsia"/>
          <w:sz w:val="21"/>
          <w:szCs w:val="21"/>
          <w:lang w:val="en-US" w:eastAsia="zh-CN"/>
        </w:rPr>
        <w:t>js中获取锚点值（重要）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_Toc28340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22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_Toc5081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二十二、请求重定向传参数，中文乱码问题的解决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_Toc5081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23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_Toc28364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t>二十三、</w:t>
      </w:r>
      <w:r>
        <w:rPr>
          <w:rFonts w:hint="eastAsia"/>
          <w:sz w:val="21"/>
          <w:szCs w:val="21"/>
          <w:lang w:val="en-US" w:eastAsia="zh-CN"/>
        </w:rPr>
        <w:t>js检测浏览器是否禁用cookie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_Toc28364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23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_Toc31809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t>二十四、</w:t>
      </w:r>
      <w:r>
        <w:rPr>
          <w:rFonts w:hint="eastAsia"/>
          <w:sz w:val="21"/>
          <w:szCs w:val="21"/>
          <w:lang w:val="en-US" w:eastAsia="zh-CN"/>
        </w:rPr>
        <w:t>Servlet中还可以这样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_Toc31809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23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4"/>
        <w:rPr>
          <w:rFonts w:hint="eastAsia"/>
          <w:sz w:val="21"/>
          <w:szCs w:val="21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4"/>
      </w:pPr>
      <w:bookmarkStart w:id="0" w:name="_Toc10586"/>
      <w:r>
        <w:rPr>
          <w:rFonts w:hint="eastAsia"/>
          <w:lang w:eastAsia="zh-CN"/>
        </w:rPr>
        <w:t>一</w:t>
      </w:r>
      <w:r>
        <w:rPr>
          <w:rFonts w:hint="eastAsia"/>
        </w:rPr>
        <w:t>、关于mysql数据库日期时分秒的问题</w:t>
      </w:r>
      <w:bookmarkEnd w:id="0"/>
    </w:p>
    <w:p>
      <w:pPr>
        <w:pStyle w:val="5"/>
      </w:pPr>
      <w:r>
        <w:rPr>
          <w:rFonts w:hint="eastAsia"/>
        </w:rPr>
        <w:t>1：如何设置？</w:t>
      </w:r>
    </w:p>
    <w:p>
      <w:r>
        <w:t>ps.setDate</w:t>
      </w:r>
      <w:r>
        <w:rPr>
          <w:rFonts w:hint="eastAsia"/>
        </w:rPr>
        <w:t xml:space="preserve"> 不会将时分秒存入数据库，那么如何实现呢？通过ps.setTimestamp();</w:t>
      </w:r>
    </w:p>
    <w:p>
      <w:r>
        <w:rPr>
          <w:rFonts w:hint="eastAsia"/>
        </w:rPr>
        <w:drawing>
          <wp:inline distT="0" distB="0" distL="0" distR="0">
            <wp:extent cx="5372100" cy="981075"/>
            <wp:effectExtent l="0" t="0" r="0" b="952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2：如何获取？</w:t>
      </w:r>
    </w:p>
    <w:p>
      <w:r>
        <w:drawing>
          <wp:inline distT="0" distB="0" distL="0" distR="0">
            <wp:extent cx="4981575" cy="1171575"/>
            <wp:effectExtent l="0" t="0" r="9525" b="9525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" w:name="_Toc5492"/>
      <w:r>
        <w:rPr>
          <w:rFonts w:hint="eastAsia"/>
          <w:lang w:eastAsia="zh-CN"/>
        </w:rPr>
        <w:t>二</w:t>
      </w:r>
      <w:r>
        <w:rPr>
          <w:rFonts w:hint="eastAsia"/>
        </w:rPr>
        <w:t>、Service什么时候能体现出价值？</w:t>
      </w:r>
      <w:bookmarkEnd w:id="1"/>
    </w:p>
    <w:p>
      <w:pPr>
        <w:pStyle w:val="5"/>
      </w:pPr>
      <w:r>
        <w:rPr>
          <w:rFonts w:hint="eastAsia"/>
        </w:rPr>
        <w:t>不体现价值的情况？</w:t>
      </w:r>
    </w:p>
    <w:p>
      <w:r>
        <w:rPr>
          <w:rFonts w:hint="eastAsia"/>
        </w:rPr>
        <w:t>当Servlet无论调用Service和还是调用dao结果都是一样的。（此时Service可有可无）</w:t>
      </w:r>
    </w:p>
    <w:p>
      <w:r>
        <w:drawing>
          <wp:inline distT="0" distB="0" distL="0" distR="0">
            <wp:extent cx="5505450" cy="1314450"/>
            <wp:effectExtent l="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267325" cy="11906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</w:pPr>
      <w:r>
        <w:rPr>
          <w:rFonts w:hint="eastAsia"/>
        </w:rPr>
        <w:t>体现价值的情况？（两个dao功能之间有关联时）</w:t>
      </w:r>
    </w:p>
    <w:p>
      <w:r>
        <w:rPr>
          <w:rFonts w:hint="eastAsia"/>
        </w:rPr>
        <w:t>当Servlet调用Service和还是dao结果都是不一样的。</w:t>
      </w:r>
    </w:p>
    <w:p>
      <w:r>
        <w:drawing>
          <wp:inline distT="0" distB="0" distL="0" distR="0">
            <wp:extent cx="3857625" cy="14859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324350" cy="12096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735" w:hanging="980" w:hangingChars="350"/>
      </w:pPr>
      <w:r>
        <w:rPr>
          <w:rFonts w:hint="eastAsia"/>
        </w:rPr>
        <w:t>注：1：如果上面的操作中没有Service，那么读取帖子信息和增加访问量是Servlet来做，这样的话Servlet作为老板是很累的。</w:t>
      </w:r>
    </w:p>
    <w:p>
      <w:pPr>
        <w:ind w:firstLine="560" w:firstLineChars="200"/>
      </w:pPr>
      <w:r>
        <w:rPr>
          <w:rFonts w:hint="eastAsia"/>
        </w:rPr>
        <w:t>2：这样做应该是为了解耦合。</w:t>
      </w:r>
    </w:p>
    <w:p/>
    <w:p>
      <w:pPr>
        <w:pStyle w:val="4"/>
      </w:pPr>
      <w:bookmarkStart w:id="2" w:name="_Toc20758"/>
      <w:r>
        <w:rPr>
          <w:rFonts w:hint="eastAsia"/>
          <w:lang w:eastAsia="zh-CN"/>
        </w:rPr>
        <w:t>三</w:t>
      </w:r>
      <w:r>
        <w:rPr>
          <w:rFonts w:hint="eastAsia"/>
        </w:rPr>
        <w:t>、向数据库插入一条数据时，返回0代表插入失败，返回1代表插入成功。</w:t>
      </w:r>
      <w:bookmarkEnd w:id="2"/>
    </w:p>
    <w:p>
      <w:r>
        <w:rPr>
          <w:rFonts w:hint="eastAsia"/>
        </w:rPr>
        <w:t>因为ps.exeupdate会返回插入的条数。这样设计再好不过了</w:t>
      </w:r>
    </w:p>
    <w:p/>
    <w:p>
      <w:pPr>
        <w:pStyle w:val="4"/>
      </w:pPr>
      <w:bookmarkStart w:id="3" w:name="_Toc11469"/>
      <w:r>
        <w:rPr>
          <w:rFonts w:hint="eastAsia"/>
          <w:lang w:eastAsia="zh-CN"/>
        </w:rPr>
        <w:t>四</w:t>
      </w:r>
      <w:r>
        <w:rPr>
          <w:rFonts w:hint="eastAsia"/>
        </w:rPr>
        <w:t>、Servlet中 转发 和 重定向</w:t>
      </w:r>
      <w:r>
        <w:rPr>
          <w:rFonts w:hint="eastAsia"/>
          <w:color w:val="FF0000"/>
        </w:rPr>
        <w:t xml:space="preserve"> 并不能</w:t>
      </w:r>
      <w:r>
        <w:rPr>
          <w:rFonts w:hint="eastAsia"/>
        </w:rPr>
        <w:t>阻止程序的继续运行</w:t>
      </w:r>
      <w:bookmarkEnd w:id="3"/>
    </w:p>
    <w:p>
      <w:r>
        <w:rPr>
          <w:rFonts w:hint="eastAsia"/>
        </w:rPr>
        <w:t>情况1：到最后都是if else 结构，这种不用return效果也是一样的。</w:t>
      </w:r>
    </w:p>
    <w:p>
      <w:r>
        <w:drawing>
          <wp:inline distT="0" distB="0" distL="114300" distR="114300">
            <wp:extent cx="6839585" cy="1602740"/>
            <wp:effectExtent l="0" t="0" r="18415" b="165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情况2：此时的“哈哈哈哈”是会被输出的！ </w:t>
      </w:r>
    </w:p>
    <w:p>
      <w:pPr>
        <w:pStyle w:val="4"/>
      </w:pPr>
      <w:bookmarkStart w:id="4" w:name="_Toc641"/>
      <w:r>
        <w:rPr>
          <w:rFonts w:hint="eastAsia"/>
          <w:lang w:eastAsia="zh-CN"/>
        </w:rPr>
        <w:t>五</w:t>
      </w:r>
      <w:r>
        <w:rPr>
          <w:rFonts w:hint="eastAsia"/>
        </w:rPr>
        <w:t>、服务器上传的路径问题</w:t>
      </w:r>
      <w:bookmarkEnd w:id="4"/>
    </w:p>
    <w:p>
      <w:r>
        <w:rPr>
          <w:rFonts w:hint="eastAsia"/>
        </w:rPr>
        <w:t>给服务器上传文件的时候要用绝对路径：如下</w:t>
      </w:r>
    </w:p>
    <w:p>
      <w:r>
        <w:t>request.getServletContext().getRealPath("")</w:t>
      </w:r>
      <w:r>
        <w:rPr>
          <w:rFonts w:hint="eastAsia"/>
        </w:rPr>
        <w:t>+...</w:t>
      </w:r>
    </w:p>
    <w:p>
      <w:r>
        <w:rPr>
          <w:rFonts w:hint="eastAsia"/>
        </w:rPr>
        <w:t>我们在jsp中使用上传后的文件使用应用名+文件夹+文件名就可以了：</w:t>
      </w:r>
    </w:p>
    <w:p>
      <w:r>
        <w:rPr>
          <w:rFonts w:hint="eastAsia"/>
        </w:rPr>
        <w:t>request.getContextPath()+...</w:t>
      </w:r>
    </w:p>
    <w:p>
      <w:r>
        <w:rPr>
          <w:rFonts w:hint="eastAsia"/>
        </w:rPr>
        <w:t>我们在想在Servlet中删除服务器上的某个文件还是需要绝对路径的：如下</w:t>
      </w:r>
    </w:p>
    <w:p>
      <w:r>
        <w:t>request.getServletContext().getRealPath("")</w:t>
      </w:r>
      <w:r>
        <w:rPr>
          <w:rFonts w:hint="eastAsia"/>
        </w:rPr>
        <w:t>+...</w:t>
      </w:r>
    </w:p>
    <w:p/>
    <w:p>
      <w:pPr>
        <w:pStyle w:val="4"/>
      </w:pPr>
      <w:bookmarkStart w:id="5" w:name="_Toc18637"/>
      <w:r>
        <w:rPr>
          <w:rFonts w:hint="eastAsia"/>
          <w:lang w:eastAsia="zh-CN"/>
        </w:rPr>
        <w:t>六</w:t>
      </w:r>
      <w:r>
        <w:rPr>
          <w:rFonts w:hint="eastAsia"/>
        </w:rPr>
        <w:t>、el标签中的empty和null的区别（重要）</w:t>
      </w:r>
      <w:bookmarkEnd w:id="5"/>
    </w:p>
    <w:p>
      <w:r>
        <w:rPr>
          <w:rFonts w:hint="eastAsia"/>
        </w:rPr>
        <w:t>empty判断：集合、数组等的长度是否&gt;0</w:t>
      </w:r>
    </w:p>
    <w:p>
      <w:r>
        <w:rPr>
          <w:rFonts w:hint="eastAsia"/>
        </w:rPr>
        <w:t>null：判断是否为null</w:t>
      </w:r>
    </w:p>
    <w:p>
      <w:r>
        <w:rPr>
          <w:rFonts w:hint="eastAsia"/>
        </w:rPr>
        <w:t>实例1</w:t>
      </w:r>
    </w:p>
    <w:p>
      <w:r>
        <w:drawing>
          <wp:inline distT="0" distB="0" distL="0" distR="0">
            <wp:extent cx="3648075" cy="495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注：此时判断 topicList是否为null</w:t>
      </w:r>
    </w:p>
    <w:p>
      <w:r>
        <w:rPr>
          <w:rFonts w:hint="eastAsia"/>
        </w:rPr>
        <w:t>实例2</w:t>
      </w:r>
    </w:p>
    <w:p>
      <w:r>
        <w:drawing>
          <wp:inline distT="0" distB="0" distL="0" distR="0">
            <wp:extent cx="3609975" cy="476250"/>
            <wp:effectExtent l="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注：此时判断topicList的长度是否&gt;0</w:t>
      </w:r>
    </w:p>
    <w:p/>
    <w:p>
      <w:pPr>
        <w:pStyle w:val="4"/>
      </w:pPr>
      <w:bookmarkStart w:id="6" w:name="_Toc23007"/>
      <w:r>
        <w:rPr>
          <w:rFonts w:hint="eastAsia"/>
          <w:lang w:eastAsia="zh-CN"/>
        </w:rPr>
        <w:t>七</w:t>
      </w:r>
      <w:r>
        <w:rPr>
          <w:rFonts w:hint="eastAsia"/>
        </w:rPr>
        <w:t>、jsp中的注释问题（注释中的标签也需要是完整的）</w:t>
      </w:r>
      <w:bookmarkEnd w:id="6"/>
    </w:p>
    <w:p>
      <w:pPr>
        <w:rPr>
          <w:b/>
        </w:rPr>
      </w:pPr>
      <w:r>
        <w:rPr>
          <w:rFonts w:hint="eastAsia"/>
          <w:b/>
        </w:rPr>
        <w:t>错误注释方式：</w:t>
      </w:r>
    </w:p>
    <w:p>
      <w:r>
        <w:rPr>
          <w:rFonts w:hint="eastAsia"/>
        </w:rPr>
        <w:drawing>
          <wp:inline distT="0" distB="0" distL="0" distR="0">
            <wp:extent cx="3952875" cy="485775"/>
            <wp:effectExtent l="0" t="0" r="952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381625" cy="514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注：此时文档的开头会显示错误：提示：</w:t>
      </w:r>
      <w:r>
        <w:rPr>
          <w:rFonts w:ascii="宋体" w:eastAsia="宋体" w:cs="宋体"/>
          <w:kern w:val="0"/>
          <w:sz w:val="18"/>
          <w:szCs w:val="18"/>
        </w:rPr>
        <w:t>Missing end tag for "c:if"</w:t>
      </w:r>
    </w:p>
    <w:p/>
    <w:p>
      <w:pPr>
        <w:rPr>
          <w:b/>
        </w:rPr>
      </w:pPr>
      <w:r>
        <w:rPr>
          <w:rFonts w:hint="eastAsia"/>
          <w:b/>
        </w:rPr>
        <w:t>正确注释方式：</w:t>
      </w:r>
    </w:p>
    <w:p>
      <w:r>
        <w:drawing>
          <wp:inline distT="0" distB="0" distL="0" distR="0">
            <wp:extent cx="3943350" cy="4667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29225" cy="485775"/>
            <wp:effectExtent l="0" t="0" r="9525" b="9525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bookmarkStart w:id="7" w:name="_Toc3128"/>
      <w:r>
        <w:rPr>
          <w:rFonts w:hint="eastAsia"/>
          <w:lang w:eastAsia="zh-CN"/>
        </w:rPr>
        <w:t>八</w:t>
      </w:r>
      <w:r>
        <w:rPr>
          <w:rFonts w:hint="eastAsia"/>
        </w:rPr>
        <w:t>、注销一个账户需要注意的！（重要）</w:t>
      </w:r>
      <w:bookmarkEnd w:id="7"/>
    </w:p>
    <w:p>
      <w:r>
        <w:rPr>
          <w:rFonts w:hint="eastAsia"/>
        </w:rPr>
        <w:t>在做项目的时候注销一个账户本人只session.removeAtribute(</w:t>
      </w:r>
      <w:r>
        <w:t>“</w:t>
      </w:r>
      <w:r>
        <w:rPr>
          <w:rFonts w:hint="eastAsia"/>
        </w:rPr>
        <w:t>userInfo</w:t>
      </w:r>
      <w:r>
        <w:t>”</w:t>
      </w:r>
      <w:r>
        <w:rPr>
          <w:rFonts w:hint="eastAsia"/>
        </w:rPr>
        <w:t>)，这个属性。但是这个session我们可能还设置了其他的属性，那么这个是属于这个账户的，所以要彻底销毁这个session：有如下方法：</w:t>
      </w:r>
    </w:p>
    <w:p>
      <w:pPr>
        <w:rPr>
          <w:rFonts w:hint="eastAsia"/>
          <w:b/>
        </w:rPr>
      </w:pPr>
      <w:r>
        <w:rPr>
          <w:rFonts w:hint="eastAsia"/>
          <w:b/>
        </w:rPr>
        <w:t>session.invalidate()</w:t>
      </w:r>
    </w:p>
    <w:p>
      <w:pPr>
        <w:pStyle w:val="4"/>
        <w:rPr>
          <w:rFonts w:hint="eastAsia"/>
        </w:rPr>
      </w:pPr>
      <w:bookmarkStart w:id="8" w:name="_Toc20526"/>
      <w:r>
        <w:rPr>
          <w:rFonts w:hint="eastAsia"/>
          <w:lang w:eastAsia="zh-CN"/>
        </w:rPr>
        <w:t>九</w:t>
      </w:r>
      <w:r>
        <w:rPr>
          <w:rFonts w:hint="eastAsia"/>
        </w:rPr>
        <w:t>、分页查询</w:t>
      </w:r>
      <w:bookmarkEnd w:id="8"/>
    </w:p>
    <w:p>
      <w:r>
        <w:rPr>
          <w:rFonts w:hint="eastAsia"/>
        </w:rPr>
        <w:t>从表的0+1个始，查询5条</w:t>
      </w:r>
    </w:p>
    <w:p>
      <w:r>
        <w:t>select id,name,pwd from userinfo limit 0,5</w:t>
      </w:r>
    </w:p>
    <w:p>
      <w:pPr>
        <w:rPr>
          <w:rFonts w:hint="eastAsia"/>
          <w:b/>
        </w:rPr>
      </w:pPr>
    </w:p>
    <w:p>
      <w:pPr>
        <w:pStyle w:val="4"/>
        <w:rPr>
          <w:rFonts w:hint="eastAsia"/>
        </w:rPr>
      </w:pPr>
      <w:bookmarkStart w:id="9" w:name="_Toc4149"/>
      <w:r>
        <w:rPr>
          <w:rFonts w:hint="eastAsia"/>
          <w:lang w:eastAsia="zh-CN"/>
        </w:rPr>
        <w:t>十</w:t>
      </w:r>
      <w:r>
        <w:rPr>
          <w:rFonts w:hint="eastAsia"/>
        </w:rPr>
        <w:t>、分页组件的使用</w:t>
      </w:r>
      <w:bookmarkEnd w:id="9"/>
    </w:p>
    <w:p>
      <w:pPr>
        <w:pStyle w:val="5"/>
        <w:rPr>
          <w:rFonts w:hint="eastAsia"/>
        </w:rPr>
      </w:pPr>
      <w:r>
        <w:rPr>
          <w:rFonts w:hint="eastAsia"/>
        </w:rPr>
        <w:t>首先需要分页组件：</w:t>
      </w:r>
    </w:p>
    <w:p>
      <w:pPr>
        <w:rPr>
          <w:rFonts w:hint="eastAsia"/>
        </w:rPr>
      </w:pPr>
      <w:r>
        <w:rPr>
          <w:rFonts w:hint="eastAsia"/>
        </w:rPr>
        <w:t>1：管理页码的分页组件</w:t>
      </w:r>
    </w:p>
    <w:p>
      <w:pPr>
        <w:rPr>
          <w:rFonts w:hint="eastAsia"/>
        </w:rPr>
      </w:pPr>
      <w:r>
        <w:rPr>
          <w:rFonts w:hint="eastAsia"/>
        </w:rPr>
        <w:t>网址：介绍网址：</w:t>
      </w:r>
      <w:r>
        <w:t>https://www.jianshu.com/p/d0b96fe0b807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github网址：</w:t>
      </w:r>
      <w:r>
        <w:t>https://github.com/mricle/Mricode.Pagination</w:t>
      </w:r>
    </w:p>
    <w:p>
      <w:pPr>
        <w:rPr>
          <w:rFonts w:hint="eastAsia"/>
        </w:rPr>
      </w:pPr>
      <w:r>
        <w:drawing>
          <wp:inline distT="0" distB="0" distL="0" distR="0">
            <wp:extent cx="6840220" cy="657225"/>
            <wp:effectExtent l="0" t="0" r="17780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57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注：1：第二个为分页码的样式，可以自己修改。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2：第三个为js文件，完成分页功能。</w:t>
      </w:r>
    </w:p>
    <w:p>
      <w:pPr>
        <w:rPr>
          <w:rFonts w:hint="eastAsia"/>
        </w:rPr>
      </w:pPr>
      <w:r>
        <w:rPr>
          <w:rFonts w:hint="eastAsia"/>
        </w:rPr>
        <w:t>2：管理从数据库中读取的数据组件</w:t>
      </w:r>
    </w:p>
    <w:p>
      <w:pPr>
        <w:rPr>
          <w:rFonts w:hint="eastAsia"/>
        </w:rPr>
      </w:pPr>
      <w:r>
        <w:rPr>
          <w:rFonts w:hint="eastAsia"/>
        </w:rPr>
        <w:t>网址：介绍网址：</w:t>
      </w:r>
      <w:r>
        <w:fldChar w:fldCharType="begin"/>
      </w:r>
      <w:r>
        <w:instrText xml:space="preserve"> HYPERLINK "https://www.awesomes.cn/repo/aui/arttemplate" </w:instrText>
      </w:r>
      <w:r>
        <w:fldChar w:fldCharType="separate"/>
      </w:r>
      <w:r>
        <w:rPr>
          <w:rStyle w:val="9"/>
        </w:rPr>
        <w:t>https://www.awesomes.cn/repo/aui/arttemplate</w:t>
      </w:r>
      <w:r>
        <w:rPr>
          <w:rStyle w:val="9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github网址：</w:t>
      </w:r>
      <w:r>
        <w:fldChar w:fldCharType="begin"/>
      </w:r>
      <w:r>
        <w:instrText xml:space="preserve"> HYPERLINK "https://github.com/aui/art-template" </w:instrText>
      </w:r>
      <w:r>
        <w:fldChar w:fldCharType="separate"/>
      </w:r>
      <w:r>
        <w:rPr>
          <w:rStyle w:val="9"/>
        </w:rPr>
        <w:t>https://github.com/aui/art-template</w:t>
      </w:r>
      <w:r>
        <w:rPr>
          <w:rStyle w:val="9"/>
        </w:rPr>
        <w:fldChar w:fldCharType="end"/>
      </w:r>
    </w:p>
    <w:p>
      <w:pPr>
        <w:rPr>
          <w:rFonts w:hint="eastAsia"/>
          <w:b/>
        </w:rPr>
      </w:pPr>
      <w:r>
        <w:drawing>
          <wp:inline distT="0" distB="0" distL="0" distR="0">
            <wp:extent cx="4981575" cy="219075"/>
            <wp:effectExtent l="0" t="0" r="9525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注：这个网址中我们需要lib文件夹下的这个文件</w:t>
      </w:r>
    </w:p>
    <w:p>
      <w:pPr>
        <w:pStyle w:val="5"/>
        <w:rPr>
          <w:rFonts w:hint="eastAsia"/>
        </w:rPr>
      </w:pPr>
      <w:r>
        <w:rPr>
          <w:rFonts w:hint="eastAsia"/>
        </w:rPr>
        <w:t>组件具体使用步骤：（完成的是Ajax刷新）</w:t>
      </w:r>
    </w:p>
    <w:p>
      <w:pPr>
        <w:rPr>
          <w:rFonts w:hint="eastAsia"/>
        </w:rPr>
      </w:pPr>
      <w:r>
        <w:rPr>
          <w:rFonts w:hint="eastAsia"/>
        </w:rPr>
        <w:t>首先在数据库建立一张userinfo表</w:t>
      </w:r>
    </w:p>
    <w:p>
      <w:pPr>
        <w:rPr>
          <w:rFonts w:hint="eastAsia"/>
        </w:rPr>
      </w:pPr>
      <w:r>
        <w:drawing>
          <wp:inline distT="0" distB="0" distL="0" distR="0">
            <wp:extent cx="6286500" cy="676275"/>
            <wp:effectExtent l="0" t="0" r="0" b="952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注：id主键和自增长，如下：</w:t>
      </w:r>
    </w:p>
    <w:p>
      <w:pPr>
        <w:rPr>
          <w:rFonts w:hint="eastAsia"/>
        </w:rPr>
      </w:pPr>
      <w:r>
        <w:drawing>
          <wp:inline distT="0" distB="0" distL="0" distR="0">
            <wp:extent cx="5000625" cy="723900"/>
            <wp:effectExtent l="0" t="0" r="9525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rFonts w:hint="eastAsia"/>
          <w:b/>
        </w:rPr>
        <w:t>jsp中：</w:t>
      </w:r>
    </w:p>
    <w:p>
      <w:pPr>
        <w:rPr>
          <w:rFonts w:hint="eastAsia"/>
          <w:b/>
        </w:rPr>
      </w:pPr>
      <w:r>
        <w:rPr>
          <w:b/>
        </w:rPr>
        <w:drawing>
          <wp:inline distT="0" distB="0" distL="0" distR="0">
            <wp:extent cx="6840220" cy="931545"/>
            <wp:effectExtent l="0" t="0" r="17780" b="1905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31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rFonts w:hint="eastAsia"/>
          <w:b/>
        </w:rPr>
        <w:drawing>
          <wp:inline distT="0" distB="0" distL="0" distR="0">
            <wp:extent cx="5905500" cy="40671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b/>
        </w:rPr>
        <w:drawing>
          <wp:inline distT="0" distB="0" distL="0" distR="0">
            <wp:extent cx="3810000" cy="3419475"/>
            <wp:effectExtent l="0" t="0" r="0" b="952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b/>
        </w:rPr>
        <w:drawing>
          <wp:inline distT="0" distB="0" distL="0" distR="0">
            <wp:extent cx="5991225" cy="34004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rFonts w:hint="eastAsia"/>
          <w:b/>
        </w:rPr>
        <w:t>Bean、Service 层和 Servlet层在这里就不详细叙述了，详情请见：终极项目</w:t>
      </w:r>
      <w:r>
        <w:rPr>
          <w:b/>
        </w:rPr>
        <w:t>—</w:t>
      </w:r>
      <w:r>
        <w:rPr>
          <w:rFonts w:hint="eastAsia"/>
          <w:b/>
        </w:rPr>
        <w:t>分页组件的使用实例文件夹</w:t>
      </w:r>
    </w:p>
    <w:p>
      <w:pPr>
        <w:rPr>
          <w:rFonts w:hint="eastAsia"/>
          <w:b/>
        </w:rPr>
      </w:pPr>
    </w:p>
    <w:p>
      <w:pPr>
        <w:pStyle w:val="4"/>
        <w:numPr>
          <w:ilvl w:val="0"/>
          <w:numId w:val="0"/>
        </w:numPr>
        <w:rPr>
          <w:rFonts w:hint="eastAsia"/>
          <w:lang w:eastAsia="zh-CN"/>
        </w:rPr>
      </w:pPr>
      <w:bookmarkStart w:id="10" w:name="_Toc5527"/>
      <w:r>
        <w:rPr>
          <w:rFonts w:hint="eastAsia"/>
          <w:lang w:eastAsia="zh-CN"/>
        </w:rPr>
        <w:t>十一、“网页静态部分”和</w:t>
      </w:r>
      <w:r>
        <w:rPr>
          <w:rFonts w:hint="eastAsia"/>
          <w:lang w:val="en-US" w:eastAsia="zh-CN"/>
        </w:rPr>
        <w:t>ajax刷新结合（避免在ajax刷新的时候重复刷新“网页静态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部分”）</w:t>
      </w:r>
      <w:bookmarkEnd w:id="1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注：我们这里所说的“网页静态部分”指的是只需只需在到当前页面加载一次的部分，如下：</w:t>
      </w:r>
    </w:p>
    <w:p>
      <w:r>
        <w:drawing>
          <wp:inline distT="0" distB="0" distL="114300" distR="114300">
            <wp:extent cx="6838950" cy="3898265"/>
            <wp:effectExtent l="0" t="0" r="0" b="698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89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想一想？怎样实现“网页静态部分”只刷新一次呢！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需要两个</w:t>
      </w:r>
      <w:r>
        <w:rPr>
          <w:rFonts w:hint="eastAsia"/>
          <w:lang w:val="en-US" w:eastAsia="zh-CN"/>
        </w:rPr>
        <w:t>Servlet：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1：接收静态页面请求的Servlet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2：接收ajax请求的Servlet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注：我们知道，ajax访问Servlet是自动的，所以进入jsp页面只需在jsp页面直接请求“静态页面Servlet”，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然后再请求转发到jsp页面，此时的jsp页面会自动请求“ajax的Servlet”。此时，网页静态部分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和ajax部分-加载成功！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1" w:name="_Toc14718"/>
      <w:r>
        <w:rPr>
          <w:rFonts w:hint="eastAsia"/>
          <w:lang w:val="en-US" w:eastAsia="zh-CN"/>
        </w:rPr>
        <w:t>十二、当表单请求方式为get时，不能在action后面手动拼接参数，这样会接收不到！</w:t>
      </w:r>
      <w:bookmarkEnd w:id="11"/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解决方法1：（这种方式看上去比较高大上一些）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将需要拼接到action后面的参数放在隐藏域中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解决方法2：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将get请求方式改为post请求方式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注：上面的方法会将表单分为两种方式提交，拼接的参数依然拼接在地址栏中（属于get请求方式），input标签中的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内容会以post的方式提交过去。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解决方法3：请求方式为get，将参数直接拼接到name中，这样name中的字符串就会拼接到请求链接中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i/>
          <w:color w:val="2A00FF"/>
          <w:sz w:val="28"/>
          <w:highlight w:val="white"/>
        </w:rPr>
      </w:pPr>
      <w:r>
        <w:rPr>
          <w:rFonts w:hint="eastAsia" w:ascii="Consolas" w:hAnsi="Consolas" w:eastAsia="Consolas"/>
          <w:color w:val="7F007F"/>
          <w:sz w:val="28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8"/>
          <w:highlight w:val="white"/>
        </w:rPr>
        <w:t>"?target=search&amp;searchStr"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事实上是不行的，链接中直接给转义了如下：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2647315" cy="209550"/>
            <wp:effectExtent l="0" t="0" r="635" b="0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宋体"/>
          <w:i/>
          <w:color w:val="2A00FF"/>
          <w:sz w:val="28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25682"/>
      <w:r>
        <w:rPr>
          <w:rFonts w:hint="eastAsia"/>
          <w:lang w:val="en-US" w:eastAsia="zh-CN"/>
        </w:rPr>
        <w:t>十三、ajax的Servlet是不能进行请求重定向和请求转发的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如果我们在ajax的servlet中进行请求转发和请求重定向，只会将请求转发或请求重定向的目标网页的代码！返回到ajax中。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但是我们可在ajax的js中跳转到另一个jsp页面或Servlet，如下：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514465" cy="209550"/>
            <wp:effectExtent l="0" t="0" r="63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1446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我们也可以在连接中添加参数哈：如下：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838315" cy="200660"/>
            <wp:effectExtent l="0" t="0" r="635" b="889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3831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4"/>
        <w:rPr>
          <w:rFonts w:hint="eastAsia"/>
          <w:lang w:val="en-US" w:eastAsia="zh-CN"/>
        </w:rPr>
      </w:pPr>
      <w:bookmarkStart w:id="13" w:name="_Toc18475"/>
      <w:r>
        <w:rPr>
          <w:rFonts w:hint="eastAsia"/>
          <w:lang w:eastAsia="zh-CN"/>
        </w:rPr>
        <w:t>十四、</w:t>
      </w:r>
      <w:r>
        <w:rPr>
          <w:rFonts w:hint="eastAsia"/>
          <w:lang w:val="en-US" w:eastAsia="zh-CN"/>
        </w:rPr>
        <w:t>js中</w:t>
      </w: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json字符串转换为json对象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"https://www.cnblogs.com/good10000/p/6001007.html"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https://www.cnblogs.com/good10000/p/6001007.html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3676015" cy="4114165"/>
            <wp:effectExtent l="0" t="0" r="635" b="63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注：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特别注意：如果obj本来就是一个JSON对象，那么使用eval（）函数转换后（哪怕是多次转换）还是JSON对象，但是使用parseJSON（）函数处理后会有问题（抛出语法异常）。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应用实例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1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（在原生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ajax中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）</w:t>
      </w:r>
    </w:p>
    <w:p>
      <w:pPr>
        <w:rPr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Servlet返回的json字符串，artTemplate是无法解析的，需要将json字符串转换为json对象才可以。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应用实例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2（非原生ajax中）</w:t>
      </w:r>
    </w:p>
    <w:p>
      <w:pPr>
        <w:rPr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我们在使用 分页的时候，虽然在Servlet中返回的是json字符串，但是我们接收到的是json对象，说明非原生自动进行了处理</w:t>
      </w:r>
    </w:p>
    <w:p>
      <w:pPr>
        <w:rPr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" w:name="_Toc14290"/>
      <w:r>
        <w:rPr>
          <w:rFonts w:hint="eastAsia"/>
          <w:lang w:val="en-US" w:eastAsia="zh-CN"/>
        </w:rPr>
        <w:t>十五、记录滚动条的位置 与 使用滚动条的位置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1：获取滚动条现在的位置：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方法1：Var scrollPosition=document.body.scrollTop;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2：设置滚动条的位置：</w:t>
      </w:r>
    </w:p>
    <w:p>
      <w:pPr>
        <w:rPr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方法1：document.body.scrollTop = document.documentElement.scrollTop = 0;</w:t>
      </w:r>
    </w:p>
    <w:p>
      <w:pPr>
        <w:rPr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方法2：document.body.scrollTop = 0; //js实现点击返回页面顶部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</w:t>
      </w:r>
      <w:r>
        <w:rPr>
          <w:rFonts w:hint="eastAsia"/>
          <w:color w:val="auto"/>
          <w:lang w:val="en-US" w:eastAsia="zh-CN"/>
        </w:rPr>
        <w:t>方法1应该是一种兼容写法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32438"/>
      <w:r>
        <w:rPr>
          <w:rFonts w:hint="eastAsia"/>
          <w:lang w:val="en-US" w:eastAsia="zh-CN"/>
        </w:rPr>
        <w:t>十六、artTemplate的使用（原生js）2018年2月24日22:03:44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实例1：</w:t>
      </w:r>
      <w:r>
        <w:rPr>
          <w:rFonts w:hint="eastAsia"/>
          <w:lang w:val="en-US" w:eastAsia="zh-CN"/>
        </w:rPr>
        <w:t>JSON.toJSONString会将List集合转换为js中的数组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Servlet中：</w:t>
      </w:r>
    </w:p>
    <w:p>
      <w:r>
        <w:drawing>
          <wp:inline distT="0" distB="0" distL="114300" distR="114300">
            <wp:extent cx="4047490" cy="1476375"/>
            <wp:effectExtent l="0" t="0" r="10160" b="9525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r>
        <w:drawing>
          <wp:inline distT="0" distB="0" distL="114300" distR="114300">
            <wp:extent cx="4999990" cy="247650"/>
            <wp:effectExtent l="0" t="0" r="10160" b="0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Jsp中：</w:t>
      </w:r>
    </w:p>
    <w:p>
      <w:r>
        <w:drawing>
          <wp:inline distT="0" distB="0" distL="114300" distR="114300">
            <wp:extent cx="5295265" cy="3390265"/>
            <wp:effectExtent l="0" t="0" r="635" b="635"/>
            <wp:docPr id="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990340" cy="3075940"/>
            <wp:effectExtent l="0" t="0" r="10160" b="10160"/>
            <wp:docPr id="4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网页输出结果：</w:t>
      </w:r>
    </w:p>
    <w:p>
      <w:r>
        <w:drawing>
          <wp:inline distT="0" distB="0" distL="114300" distR="114300">
            <wp:extent cx="2133600" cy="904875"/>
            <wp:effectExtent l="0" t="0" r="0" b="9525"/>
            <wp:docPr id="3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实例1：</w:t>
      </w:r>
      <w:r>
        <w:rPr>
          <w:rFonts w:hint="eastAsia"/>
          <w:lang w:val="en-US" w:eastAsia="zh-CN"/>
        </w:rPr>
        <w:t>JSON.toJSONString会将对象转换为js中的json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Servlet中：</w:t>
      </w:r>
    </w:p>
    <w:p>
      <w:r>
        <w:drawing>
          <wp:inline distT="0" distB="0" distL="114300" distR="114300">
            <wp:extent cx="4057015" cy="1276350"/>
            <wp:effectExtent l="0" t="0" r="635" b="0"/>
            <wp:docPr id="4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r>
        <w:drawing>
          <wp:inline distT="0" distB="0" distL="114300" distR="114300">
            <wp:extent cx="1990725" cy="238125"/>
            <wp:effectExtent l="0" t="0" r="9525" b="9525"/>
            <wp:docPr id="4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Jsp中：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95265" cy="3599815"/>
            <wp:effectExtent l="0" t="0" r="635" b="635"/>
            <wp:docPr id="4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85515" cy="2542540"/>
            <wp:effectExtent l="0" t="0" r="635" b="10160"/>
            <wp:docPr id="4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网页输出结果：</w:t>
      </w:r>
    </w:p>
    <w:p>
      <w:r>
        <w:drawing>
          <wp:inline distT="0" distB="0" distL="114300" distR="114300">
            <wp:extent cx="1028700" cy="400050"/>
            <wp:effectExtent l="0" t="0" r="0" b="0"/>
            <wp:docPr id="4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注：</w:t>
      </w:r>
      <w:r>
        <w:rPr>
          <w:rFonts w:hint="eastAsia"/>
          <w:color w:val="FF0000"/>
          <w:lang w:eastAsia="zh-CN"/>
        </w:rPr>
        <w:t>（重要）</w:t>
      </w:r>
      <w:r>
        <w:rPr>
          <w:rFonts w:hint="eastAsia"/>
          <w:color w:val="auto"/>
          <w:lang w:eastAsia="zh-CN"/>
        </w:rPr>
        <w:t>说明</w:t>
      </w:r>
      <w:r>
        <w:rPr>
          <w:rFonts w:hint="eastAsia"/>
          <w:color w:val="FF0000"/>
          <w:lang w:val="en-US" w:eastAsia="zh-CN"/>
        </w:rPr>
        <w:t>artTemplate</w:t>
      </w:r>
      <w:r>
        <w:rPr>
          <w:rFonts w:hint="eastAsia"/>
          <w:lang w:val="en-US" w:eastAsia="zh-CN"/>
        </w:rPr>
        <w:t>可直接调用json对象的key值来获取对应的值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实例3：</w:t>
      </w:r>
      <w:r>
        <w:rPr>
          <w:rFonts w:hint="eastAsia"/>
          <w:lang w:val="en-US" w:eastAsia="zh-CN"/>
        </w:rPr>
        <w:t>实例1和实例2的结合 即：一个对象中有集合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 id；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 list；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Servlet中：</w:t>
      </w:r>
    </w:p>
    <w:p>
      <w:r>
        <w:drawing>
          <wp:inline distT="0" distB="0" distL="114300" distR="114300">
            <wp:extent cx="6095365" cy="1076325"/>
            <wp:effectExtent l="0" t="0" r="635" b="9525"/>
            <wp:docPr id="5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注：javaBean中的属性值为json的key值。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Json的使用方法1：</w:t>
      </w:r>
    </w:p>
    <w:p>
      <w:r>
        <w:drawing>
          <wp:inline distT="0" distB="0" distL="114300" distR="114300">
            <wp:extent cx="4152265" cy="828675"/>
            <wp:effectExtent l="0" t="0" r="635" b="9525"/>
            <wp:docPr id="5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网页输出结果：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6838950" cy="398780"/>
            <wp:effectExtent l="0" t="0" r="0" b="1270"/>
            <wp:docPr id="5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Json的</w:t>
      </w:r>
      <w:r>
        <w:rPr>
          <w:rFonts w:hint="eastAsia"/>
          <w:lang w:eastAsia="zh-CN"/>
        </w:rPr>
        <w:t>使用方法</w:t>
      </w:r>
      <w:r>
        <w:rPr>
          <w:rFonts w:hint="eastAsia"/>
          <w:lang w:val="en-US" w:eastAsia="zh-CN"/>
        </w:rPr>
        <w:t>2：</w:t>
      </w:r>
    </w:p>
    <w:p>
      <w:r>
        <w:drawing>
          <wp:inline distT="0" distB="0" distL="114300" distR="114300">
            <wp:extent cx="4418965" cy="1581150"/>
            <wp:effectExtent l="0" t="0" r="635" b="0"/>
            <wp:docPr id="5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网页输出结果：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390265" cy="1104900"/>
            <wp:effectExtent l="0" t="0" r="635" b="0"/>
            <wp:docPr id="6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注：可见，在each中就不用  {{list}}  这样写了，直接写list就可以了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" w:name="_Toc29238"/>
      <w:r>
        <w:rPr>
          <w:rFonts w:hint="eastAsia"/>
          <w:lang w:val="en-US" w:eastAsia="zh-CN"/>
        </w:rPr>
        <w:t>十七、关于ajax中的post方式无法发送&amp;，%，+符号的问题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"http://blog.csdn.net/qq_27739989/article/details/74735011"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http://blog.csdn.net/qq_27739989/article/details/74735011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如果ajax发送的参数中含有&amp;，必须手动将其转义为：%26，否则服务器根本接收不到这个字符。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过程简单分：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link=‘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"http://www.baidu.com/?&amp;name=lz_宫"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http://www.baidu.com/?&amp;name=lz_宫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’</w:t>
      </w:r>
    </w:p>
    <w:p>
      <w:pPr>
        <w:rPr>
          <w:rFonts w:hint="eastAsia" w:ascii="Consolas" w:hAnsi="Consolas" w:eastAsia="Consolas"/>
          <w:color w:val="000000"/>
          <w:sz w:val="28"/>
          <w:highlight w:val="white"/>
        </w:rPr>
      </w:pPr>
      <w:r>
        <w:rPr>
          <w:rFonts w:hint="eastAsia" w:ascii="Consolas" w:hAnsi="Consolas" w:eastAsia="Consolas"/>
          <w:color w:val="000000"/>
          <w:sz w:val="28"/>
          <w:highlight w:val="white"/>
        </w:rPr>
        <w:t>xhr.send(</w:t>
      </w:r>
      <w:r>
        <w:rPr>
          <w:rFonts w:hint="eastAsia" w:ascii="Consolas" w:hAnsi="Consolas" w:eastAsia="Consolas"/>
          <w:color w:val="2A00FF"/>
          <w:sz w:val="28"/>
          <w:highlight w:val="white"/>
        </w:rPr>
        <w:t>'content='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+</w:t>
      </w:r>
      <w:r>
        <w:rPr>
          <w:rFonts w:hint="eastAsia"/>
          <w:lang w:val="en-US" w:eastAsia="zh-CN"/>
        </w:rPr>
        <w:t>link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+</w:t>
      </w:r>
      <w:r>
        <w:rPr>
          <w:rFonts w:hint="eastAsia" w:ascii="Consolas" w:hAnsi="Consolas" w:eastAsia="Consolas"/>
          <w:color w:val="2A00FF"/>
          <w:sz w:val="28"/>
          <w:highlight w:val="white"/>
        </w:rPr>
        <w:t>'&amp;topicid='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+</w:t>
      </w: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10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);</w:t>
      </w:r>
    </w:p>
    <w:p>
      <w:pP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  <w:t>可见我们的参数</w:t>
      </w: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&amp;和send()中的&amp;冲突了</w:t>
      </w:r>
    </w:p>
    <w:p>
      <w:pP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2:将link改为如下就好了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link=‘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"http://www.baidu.com/?&amp;name=lz_宫"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http://www.baidu.com/?</w:t>
      </w:r>
      <w:r>
        <w:rPr>
          <w:rFonts w:hint="eastAsia"/>
          <w:lang w:val="en-US" w:eastAsia="zh-CN"/>
        </w:rPr>
        <w:t>%26</w:t>
      </w:r>
      <w:r>
        <w:rPr>
          <w:rStyle w:val="9"/>
          <w:rFonts w:hint="eastAsia"/>
          <w:lang w:val="en-US" w:eastAsia="zh-CN"/>
        </w:rPr>
        <w:t>name=lz_宫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3：当Servlet接收到这个参数的时候，会自动将%26转换为&amp;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4：当我们将Servlet接收到的link传入到数据库中时，数据库中显示为：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"http://www.baidu.com/?&amp;name=lz_宫"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http://www.baidu.com/?&amp;name=lz_宫</w:t>
      </w:r>
      <w:r>
        <w:rPr>
          <w:rFonts w:hint="eastAsia"/>
          <w:lang w:val="en-US" w:eastAsia="zh-CN"/>
        </w:rPr>
        <w:fldChar w:fldCharType="end"/>
      </w:r>
    </w:p>
    <w:p>
      <w:pPr>
        <w:ind w:left="560" w:hanging="56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5：从数据库中向外查的情况就不考虑了，其实在用json字符串发送过来的&amp;，+，%都保留着原格式</w:t>
      </w:r>
    </w:p>
    <w:p>
      <w:pPr>
        <w:ind w:left="560" w:hanging="560" w:hangingChars="20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" w:name="_Toc25120"/>
      <w:r>
        <w:rPr>
          <w:rFonts w:hint="eastAsia"/>
          <w:lang w:val="en-US" w:eastAsia="zh-CN"/>
        </w:rPr>
        <w:t>十八、String类自带的split方法过于智能，有很多情况下不适合。</w:t>
      </w:r>
      <w:bookmarkEnd w:id="17"/>
    </w:p>
    <w:p>
      <w:pPr>
        <w:ind w:left="560" w:hanging="56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p>
      <w:r>
        <w:drawing>
          <wp:inline distT="0" distB="0" distL="114300" distR="114300">
            <wp:extent cx="4885690" cy="1495425"/>
            <wp:effectExtent l="0" t="0" r="10160" b="9525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419225" cy="419100"/>
            <wp:effectExtent l="0" t="0" r="9525" b="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情况</w:t>
      </w:r>
      <w:r>
        <w:rPr>
          <w:rFonts w:hint="eastAsia"/>
          <w:lang w:val="en-US" w:eastAsia="zh-CN"/>
        </w:rPr>
        <w:t>2：</w:t>
      </w:r>
    </w:p>
    <w:p>
      <w:r>
        <w:drawing>
          <wp:inline distT="0" distB="0" distL="114300" distR="114300">
            <wp:extent cx="4790440" cy="1524000"/>
            <wp:effectExtent l="0" t="0" r="10160" b="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438275" cy="438150"/>
            <wp:effectExtent l="0" t="0" r="9525" b="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情况</w:t>
      </w:r>
      <w:r>
        <w:rPr>
          <w:rFonts w:hint="eastAsia"/>
          <w:lang w:val="en-US" w:eastAsia="zh-CN"/>
        </w:rPr>
        <w:t>3：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09490" cy="1533525"/>
            <wp:effectExtent l="0" t="0" r="10160" b="9525"/>
            <wp:docPr id="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438275" cy="390525"/>
            <wp:effectExtent l="0" t="0" r="9525" b="9525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分析：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实例</w:t>
      </w:r>
      <w:r>
        <w:rPr>
          <w:rFonts w:hint="eastAsia"/>
          <w:lang w:val="en-US" w:eastAsia="zh-CN"/>
        </w:rPr>
        <w:t>1：</w:t>
      </w:r>
      <w:r>
        <w:rPr>
          <w:rFonts w:hint="eastAsia"/>
          <w:lang w:eastAsia="zh-CN"/>
        </w:rPr>
        <w:t>怎样分隔才算是正常分隔呢？（按</w:t>
      </w:r>
      <w:r>
        <w:rPr>
          <w:rFonts w:hint="eastAsia"/>
          <w:lang w:val="en-US" w:eastAsia="zh-CN"/>
        </w:rPr>
        <w:t>a分隔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宫</w:t>
      </w:r>
      <w:r>
        <w:rPr>
          <w:rFonts w:hint="eastAsia"/>
          <w:lang w:val="en-US" w:eastAsia="zh-CN"/>
        </w:rPr>
        <w:t>a宫a宫a宫a宫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用String类自带的方法：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输出结果：宫，宫，宫，宫，宫 arr的长度为5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用我的方法：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输出结果：宫，宫，宫，宫，宫 arr的长度为5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实例2：</w:t>
      </w:r>
      <w:r>
        <w:rPr>
          <w:rFonts w:hint="eastAsia"/>
          <w:lang w:eastAsia="zh-CN"/>
        </w:rPr>
        <w:t>怎样分隔才算是正常分隔呢？（按</w:t>
      </w:r>
      <w:r>
        <w:rPr>
          <w:rFonts w:hint="eastAsia"/>
          <w:lang w:val="en-US" w:eastAsia="zh-CN"/>
        </w:rPr>
        <w:t>a分隔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用String类自带的方法：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输出结果：空，arr的长度为0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注：可见String类的split方法将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自动忽略了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用我的方法：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 arr的长度为5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" w:name="_Toc2638"/>
      <w:r>
        <w:rPr>
          <w:rFonts w:hint="eastAsia"/>
          <w:lang w:val="en-US" w:eastAsia="zh-CN"/>
        </w:rPr>
        <w:t>十九、关于点击事件失效的问题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实例1 点击一次后，再次点击就不好用了。</w:t>
      </w:r>
    </w:p>
    <w:p>
      <w:r>
        <w:drawing>
          <wp:inline distT="0" distB="0" distL="114300" distR="114300">
            <wp:extent cx="4627880" cy="3608070"/>
            <wp:effectExtent l="0" t="0" r="1270" b="11430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2788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注：此时</w:t>
      </w:r>
      <w:r>
        <w:rPr>
          <w:rFonts w:hint="eastAsia"/>
          <w:color w:val="FF0000"/>
          <w:lang w:eastAsia="zh-CN"/>
        </w:rPr>
        <w:t>必须重新获取</w:t>
      </w:r>
      <w:r>
        <w:rPr>
          <w:rFonts w:hint="eastAsia"/>
          <w:color w:val="FF0000"/>
          <w:lang w:val="en-US" w:eastAsia="zh-CN"/>
        </w:rPr>
        <w:t>OA</w:t>
      </w:r>
      <w:r>
        <w:rPr>
          <w:rFonts w:hint="eastAsia"/>
          <w:lang w:val="en-US" w:eastAsia="zh-CN"/>
        </w:rPr>
        <w:t>，并设置OA的点击事件才能再次点击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实例2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84015" cy="4101465"/>
            <wp:effectExtent l="0" t="0" r="6985" b="13335"/>
            <wp:docPr id="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410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实例3 当然实例1中只要将a标签放置在div标签的外部点击事件就会一直好用了</w:t>
      </w:r>
    </w:p>
    <w:p>
      <w:pPr>
        <w:pStyle w:val="4"/>
        <w:rPr>
          <w:rFonts w:hint="eastAsia"/>
          <w:lang w:val="en-US" w:eastAsia="zh-CN"/>
        </w:rPr>
      </w:pPr>
      <w:bookmarkStart w:id="19" w:name="_Toc25713"/>
      <w:r>
        <w:rPr>
          <w:rFonts w:hint="eastAsia"/>
          <w:lang w:val="en-US" w:eastAsia="zh-CN"/>
        </w:rPr>
        <w:t>二十、在Servlet中将JSON字符串存储在request.setAttribute()中在js中的获取方法：</w:t>
      </w:r>
      <w:bookmarkEnd w:id="19"/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错误方法：</w:t>
      </w:r>
    </w:p>
    <w:p>
      <w:r>
        <w:drawing>
          <wp:inline distT="0" distB="0" distL="114300" distR="114300">
            <wp:extent cx="4618990" cy="1162050"/>
            <wp:effectExtent l="0" t="0" r="10160" b="0"/>
            <wp:docPr id="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正确方法：</w:t>
      </w:r>
    </w:p>
    <w:p>
      <w:r>
        <w:drawing>
          <wp:inline distT="0" distB="0" distL="114300" distR="114300">
            <wp:extent cx="3352165" cy="247650"/>
            <wp:effectExtent l="0" t="0" r="635" b="0"/>
            <wp:docPr id="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bookmarkStart w:id="20" w:name="_Toc28340"/>
      <w:r>
        <w:rPr>
          <w:rFonts w:hint="eastAsia"/>
          <w:lang w:eastAsia="zh-CN"/>
        </w:rPr>
        <w:t>二十一、</w:t>
      </w:r>
      <w:r>
        <w:rPr>
          <w:rFonts w:hint="eastAsia"/>
          <w:lang w:val="en-US" w:eastAsia="zh-CN"/>
        </w:rPr>
        <w:t>js中获取锚点值（重要）</w:t>
      </w:r>
      <w:bookmarkEnd w:id="20"/>
    </w:p>
    <w:p>
      <w:r>
        <w:drawing>
          <wp:inline distT="0" distB="0" distL="114300" distR="114300">
            <wp:extent cx="6190615" cy="3647440"/>
            <wp:effectExtent l="0" t="0" r="635" b="10160"/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bookmarkStart w:id="21" w:name="_Toc5081"/>
      <w:r>
        <w:rPr>
          <w:rFonts w:hint="eastAsia"/>
          <w:lang w:val="en-US" w:eastAsia="zh-CN"/>
        </w:rPr>
        <w:t>二十二、请求重定向传参数，中文乱码问题的解决</w:t>
      </w:r>
      <w:bookmarkEnd w:id="21"/>
    </w:p>
    <w:p>
      <w:r>
        <w:drawing>
          <wp:inline distT="0" distB="0" distL="114300" distR="114300">
            <wp:extent cx="6839585" cy="575945"/>
            <wp:effectExtent l="0" t="0" r="18415" b="14605"/>
            <wp:docPr id="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注：之前不是设置过中文乱码过滤器了吗？之前那个不能影响这个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2" w:name="_Toc28364"/>
      <w:r>
        <w:rPr>
          <w:rFonts w:hint="eastAsia"/>
          <w:lang w:eastAsia="zh-CN"/>
        </w:rPr>
        <w:t>二十三、</w:t>
      </w:r>
      <w:r>
        <w:rPr>
          <w:rFonts w:hint="eastAsia"/>
          <w:lang w:val="en-US" w:eastAsia="zh-CN"/>
        </w:rPr>
        <w:t>js检测浏览器是否禁用cookie</w:t>
      </w:r>
      <w:bookmarkEnd w:id="22"/>
    </w:p>
    <w:p>
      <w:pPr>
        <w:rPr>
          <w:rFonts w:hint="eastAsia" w:ascii="Consolas" w:hAnsi="Consolas" w:eastAsia="Consolas"/>
          <w:color w:val="000000"/>
          <w:sz w:val="28"/>
          <w:highlight w:val="white"/>
        </w:rPr>
      </w:pPr>
      <w:r>
        <w:rPr>
          <w:rFonts w:hint="eastAsia" w:ascii="Consolas" w:hAnsi="Consolas" w:eastAsia="Consolas"/>
          <w:color w:val="000000"/>
          <w:sz w:val="28"/>
          <w:highlight w:val="white"/>
        </w:rPr>
        <w:t>navigator.cookieEnabled</w:t>
      </w:r>
    </w:p>
    <w:p>
      <w:pP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  <w:t>使用实例：</w:t>
      </w:r>
    </w:p>
    <w:p>
      <w:r>
        <w:drawing>
          <wp:inline distT="0" distB="0" distL="114300" distR="114300">
            <wp:extent cx="3304540" cy="685800"/>
            <wp:effectExtent l="0" t="0" r="10160" b="0"/>
            <wp:docPr id="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3" w:name="_Toc31809"/>
      <w:r>
        <w:rPr>
          <w:rFonts w:hint="eastAsia"/>
          <w:lang w:eastAsia="zh-CN"/>
        </w:rPr>
        <w:t>二十四、</w:t>
      </w:r>
      <w:r>
        <w:rPr>
          <w:rFonts w:hint="eastAsia"/>
          <w:lang w:val="en-US" w:eastAsia="zh-CN"/>
        </w:rPr>
        <w:t>Servlet中还可以这样</w:t>
      </w:r>
      <w:bookmarkEnd w:id="23"/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6835775" cy="1349375"/>
            <wp:effectExtent l="0" t="0" r="3175" b="3175"/>
            <wp:docPr id="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134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  <w:highlight w:val="white"/>
          <w:lang w:val="en-US" w:eastAsia="zh-CN"/>
        </w:rPr>
        <w:t>注：自己有新建了一个方法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B5687"/>
    <w:rsid w:val="06A85FF3"/>
    <w:rsid w:val="06B37BEF"/>
    <w:rsid w:val="06C121FD"/>
    <w:rsid w:val="07121D3F"/>
    <w:rsid w:val="099B1C8D"/>
    <w:rsid w:val="0B035C5F"/>
    <w:rsid w:val="0B496E5A"/>
    <w:rsid w:val="0D2B46E9"/>
    <w:rsid w:val="0E790262"/>
    <w:rsid w:val="0FD544F8"/>
    <w:rsid w:val="14FB3171"/>
    <w:rsid w:val="157E4A3B"/>
    <w:rsid w:val="18C15170"/>
    <w:rsid w:val="1D79017C"/>
    <w:rsid w:val="1DA71405"/>
    <w:rsid w:val="1EAD4C9D"/>
    <w:rsid w:val="20C07661"/>
    <w:rsid w:val="273C107B"/>
    <w:rsid w:val="27930DD5"/>
    <w:rsid w:val="27B24455"/>
    <w:rsid w:val="2E777094"/>
    <w:rsid w:val="2EFA6EF2"/>
    <w:rsid w:val="312621E7"/>
    <w:rsid w:val="33AC62B0"/>
    <w:rsid w:val="34B6324D"/>
    <w:rsid w:val="35DA6E64"/>
    <w:rsid w:val="37033406"/>
    <w:rsid w:val="39A7685A"/>
    <w:rsid w:val="3B325D35"/>
    <w:rsid w:val="3FD73F89"/>
    <w:rsid w:val="42576A2C"/>
    <w:rsid w:val="45F132CA"/>
    <w:rsid w:val="48AC48A4"/>
    <w:rsid w:val="48CD37DB"/>
    <w:rsid w:val="4AB91B34"/>
    <w:rsid w:val="4CC07C21"/>
    <w:rsid w:val="4D306456"/>
    <w:rsid w:val="4E4B28CA"/>
    <w:rsid w:val="52DA021B"/>
    <w:rsid w:val="53964AAB"/>
    <w:rsid w:val="54AF720C"/>
    <w:rsid w:val="553B3036"/>
    <w:rsid w:val="5AB075B5"/>
    <w:rsid w:val="5FB72235"/>
    <w:rsid w:val="61D83D5D"/>
    <w:rsid w:val="633A374F"/>
    <w:rsid w:val="637B1795"/>
    <w:rsid w:val="63E601FE"/>
    <w:rsid w:val="64532CEA"/>
    <w:rsid w:val="6AD00A8D"/>
    <w:rsid w:val="6FCC4E6D"/>
    <w:rsid w:val="7052481D"/>
    <w:rsid w:val="717C6BEB"/>
    <w:rsid w:val="7DA3010F"/>
    <w:rsid w:val="7DFA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0" Type="http://schemas.openxmlformats.org/officeDocument/2006/relationships/fontTable" Target="fontTable.xml"/><Relationship Id="rId6" Type="http://schemas.openxmlformats.org/officeDocument/2006/relationships/image" Target="media/image3.png"/><Relationship Id="rId59" Type="http://schemas.openxmlformats.org/officeDocument/2006/relationships/customXml" Target="../customXml/item1.xml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ttc</dc:creator>
  <cp:lastModifiedBy>Doraemon</cp:lastModifiedBy>
  <dcterms:modified xsi:type="dcterms:W3CDTF">2018-03-13T14:48:39Z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