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77680183"/>
        <w:docPartObj>
          <w:docPartGallery w:val="Cover Pages"/>
          <w:docPartUnique/>
        </w:docPartObj>
      </w:sdtPr>
      <w:sdtEndPr>
        <w:rPr>
          <w:lang w:eastAsia="es-ES"/>
        </w:rPr>
      </w:sdtEndPr>
      <w:sdtContent>
        <w:p w14:paraId="62E08043" w14:textId="77777777" w:rsidR="00F37A29" w:rsidRDefault="00F37A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4391A945" wp14:editId="4370B61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2-12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24CA7C8" w14:textId="77777777" w:rsidR="00EE0EF7" w:rsidRPr="00F37A29" w:rsidRDefault="00EE0EF7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37A29">
                                        <w:rPr>
                                          <w:color w:val="000000" w:themeColor="text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3BD207" w14:textId="24F07EDE" w:rsidR="00EE0EF7" w:rsidRPr="00F37A29" w:rsidRDefault="0046758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Zhiyao Lezameta Rodrigo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0F535DB" w14:textId="78B001A2" w:rsidR="00EE0EF7" w:rsidRPr="00F37A29" w:rsidRDefault="008360D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CDM 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2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A1FC7D5" w14:textId="31A11959" w:rsidR="00EE0EF7" w:rsidRPr="00F37A29" w:rsidRDefault="008360D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12-12-2024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391A945" id="Grupo 453" o:spid="_x0000_s1026" style="position:absolute;margin-left:193.95pt;margin-top:0;width:245.15pt;height:11in;z-index:25165619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ebd18c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ebd18c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2-12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24CA7C8" w14:textId="77777777" w:rsidR="00EE0EF7" w:rsidRPr="00F37A29" w:rsidRDefault="00EE0EF7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96"/>
                                    <w:szCs w:val="96"/>
                                  </w:rPr>
                                </w:pPr>
                                <w:r w:rsidRPr="00F37A29">
                                  <w:rPr>
                                    <w:color w:val="000000" w:themeColor="text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B3BD207" w14:textId="24F07EDE" w:rsidR="00EE0EF7" w:rsidRPr="00F37A29" w:rsidRDefault="0046758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Zhiyao Lezameta Rodrigo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0F535DB" w14:textId="78B001A2" w:rsidR="00EE0EF7" w:rsidRPr="00F37A29" w:rsidRDefault="008360DA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CDM 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2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A1FC7D5" w14:textId="31A11959" w:rsidR="00EE0EF7" w:rsidRPr="00F37A29" w:rsidRDefault="008360DA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12-12-2024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4097DFF" wp14:editId="5607727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2FA0BD" w14:textId="3DDA856C" w:rsidR="00EE0EF7" w:rsidRDefault="00876E7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876E70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WebDAV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4097DFF" id="Rectángulo 16" o:spid="_x0000_s1031" style="position:absolute;margin-left:0;margin-top:0;width:548.85pt;height:50.4pt;z-index:251658240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12FA0BD" w14:textId="3DDA856C" w:rsidR="00EE0EF7" w:rsidRDefault="00876E7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876E70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WebDAV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E50925B" w14:textId="33BBF102" w:rsidR="00347D16" w:rsidRPr="00347D16" w:rsidRDefault="003C550A" w:rsidP="00467580">
          <w:pPr>
            <w:rPr>
              <w:rFonts w:eastAsiaTheme="minorEastAsia"/>
              <w:caps/>
              <w:color w:val="FFFFFF" w:themeColor="background1"/>
              <w:lang w:eastAsia="es-ES"/>
            </w:rPr>
          </w:pPr>
          <w:r>
            <w:rPr>
              <w:rFonts w:eastAsiaTheme="minorEastAsia"/>
              <w:caps/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483BB984" wp14:editId="249D012F">
                    <wp:simplePos x="0" y="0"/>
                    <wp:positionH relativeFrom="column">
                      <wp:posOffset>282839</wp:posOffset>
                    </wp:positionH>
                    <wp:positionV relativeFrom="paragraph">
                      <wp:posOffset>2708047</wp:posOffset>
                    </wp:positionV>
                    <wp:extent cx="5577840" cy="3016257"/>
                    <wp:effectExtent l="0" t="0" r="3810" b="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77840" cy="3016257"/>
                              <a:chOff x="0" y="0"/>
                              <a:chExt cx="5577840" cy="3016257"/>
                            </a:xfrm>
                          </wpg:grpSpPr>
                          <pic:pic xmlns:pic="http://schemas.openxmlformats.org/drawingml/2006/picture">
                            <pic:nvPicPr>
                              <pic:cNvPr id="464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6604" y="0"/>
                                <a:ext cx="2684780" cy="2684780"/>
                              </a:xfrm>
                              <a:prstGeom prst="rect">
                                <a:avLst/>
                              </a:prstGeom>
                              <a:ln w="12700">
                                <a:noFill/>
                              </a:ln>
                            </pic:spPr>
                          </pic:pic>
                          <wps:wsp>
                            <wps:cNvPr id="1" name="Cuadro de texto 1"/>
                            <wps:cNvSpPr txBox="1"/>
                            <wps:spPr>
                              <a:xfrm>
                                <a:off x="0" y="2684152"/>
                                <a:ext cx="5577840" cy="33210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BC152D" w14:textId="77777777" w:rsidR="00EE0EF7" w:rsidRPr="00F37A29" w:rsidRDefault="002F49A7" w:rsidP="00F37A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EE0EF7" w:rsidRPr="00F37A29">
                                      <w:rPr>
                                        <w:rStyle w:val="Hipervnculo"/>
                                        <w:sz w:val="18"/>
                                        <w:szCs w:val="18"/>
                                      </w:rPr>
                                      <w:t>Esta foto</w:t>
                                    </w:r>
                                  </w:hyperlink>
                                  <w:r w:rsidR="00EE0EF7" w:rsidRPr="00F37A29">
                                    <w:rPr>
                                      <w:sz w:val="18"/>
                                      <w:szCs w:val="18"/>
                                    </w:rPr>
                                    <w:t xml:space="preserve"> de Autor desconocido está bajo licencia </w:t>
                                  </w:r>
                                  <w:hyperlink r:id="rId11" w:history="1">
                                    <w:r w:rsidR="00EE0EF7" w:rsidRPr="00F37A29">
                                      <w:rPr>
                                        <w:rStyle w:val="Hipervnculo"/>
                                        <w:sz w:val="18"/>
                                        <w:szCs w:val="18"/>
                                      </w:rPr>
                                      <w:t>CC BY-NC-ND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83BB984" id="Grupo 2" o:spid="_x0000_s1032" style="position:absolute;margin-left:22.25pt;margin-top:213.25pt;width:439.2pt;height:237.5pt;z-index:251675648" coordsize="55778,30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33" type="#_x0000_t75" style="position:absolute;left:14466;width:26847;height:26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" strokeweight="1pt">
                      <v:imagedata r:id="rId1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34" type="#_x0000_t202" style="position:absolute;top:26841;width:55778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    <v:textbox style="mso-fit-shape-to-text:t">
                        <w:txbxContent>
                          <w:p w14:paraId="21BC152D" w14:textId="77777777" w:rsidR="00EE0EF7" w:rsidRPr="00F37A29" w:rsidRDefault="002F49A7" w:rsidP="00F37A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EE0EF7" w:rsidRPr="00F37A29">
                                <w:rPr>
                                  <w:rStyle w:val="Hipervnculo"/>
                                  <w:sz w:val="18"/>
                                  <w:szCs w:val="18"/>
                                </w:rPr>
                                <w:t>Esta foto</w:t>
                              </w:r>
                            </w:hyperlink>
                            <w:r w:rsidR="00EE0EF7" w:rsidRPr="00F37A29">
                              <w:rPr>
                                <w:sz w:val="18"/>
                                <w:szCs w:val="18"/>
                              </w:rPr>
                              <w:t xml:space="preserve"> de Autor desconocido está bajo licencia </w:t>
                            </w:r>
                            <w:hyperlink r:id="rId14" w:history="1">
                              <w:r w:rsidR="00EE0EF7" w:rsidRPr="00F37A29">
                                <w:rPr>
                                  <w:rStyle w:val="Hipervnculo"/>
                                  <w:sz w:val="18"/>
                                  <w:szCs w:val="18"/>
                                </w:rPr>
                                <w:t>CC BY-NC-ND</w:t>
                              </w:r>
                            </w:hyperlink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F37A29">
            <w:rPr>
              <w:rFonts w:eastAsiaTheme="minorEastAsia"/>
              <w:caps/>
              <w:color w:val="FFFFFF" w:themeColor="background1"/>
              <w:lang w:eastAsia="es-ES"/>
            </w:rPr>
            <w:br w:type="page"/>
          </w:r>
        </w:p>
        <w:p w14:paraId="522CD4FF" w14:textId="2C5905FE" w:rsidR="00467580" w:rsidRDefault="00347D16" w:rsidP="003256F1">
          <w:pPr>
            <w:pStyle w:val="Prrafodelista"/>
            <w:numPr>
              <w:ilvl w:val="0"/>
              <w:numId w:val="5"/>
            </w:numPr>
            <w:rPr>
              <w:lang w:eastAsia="es-ES"/>
            </w:rPr>
          </w:pPr>
          <w:r w:rsidRPr="00AA0E95">
            <w:rPr>
              <w:lang w:eastAsia="es-ES"/>
            </w:rPr>
            <w:lastRenderedPageBreak/>
            <w:drawing>
              <wp:anchor distT="0" distB="0" distL="114300" distR="114300" simplePos="0" relativeHeight="251676672" behindDoc="1" locked="0" layoutInCell="1" allowOverlap="1" wp14:anchorId="29955DA9" wp14:editId="37166F6D">
                <wp:simplePos x="0" y="0"/>
                <wp:positionH relativeFrom="column">
                  <wp:posOffset>450362</wp:posOffset>
                </wp:positionH>
                <wp:positionV relativeFrom="paragraph">
                  <wp:posOffset>5126577</wp:posOffset>
                </wp:positionV>
                <wp:extent cx="5400040" cy="1329055"/>
                <wp:effectExtent l="0" t="0" r="0" b="4445"/>
                <wp:wrapTight wrapText="bothSides">
                  <wp:wrapPolygon edited="0">
                    <wp:start x="0" y="0"/>
                    <wp:lineTo x="0" y="21363"/>
                    <wp:lineTo x="21488" y="21363"/>
                    <wp:lineTo x="21488" y="0"/>
                    <wp:lineTo x="0" y="0"/>
                  </wp:wrapPolygon>
                </wp:wrapTight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4470"/>
                        <a:stretch/>
                      </pic:blipFill>
                      <pic:spPr bwMode="auto">
                        <a:xfrm>
                          <a:off x="0" y="0"/>
                          <a:ext cx="5400040" cy="1329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3256F1">
            <w:rPr>
              <w:lang w:eastAsia="es-ES"/>
            </w:rPr>
            <w:t>Instalación</w:t>
          </w:r>
          <w:bookmarkStart w:id="0" w:name="_GoBack"/>
          <w:bookmarkEnd w:id="0"/>
        </w:p>
        <w:p w14:paraId="124A5B99" w14:textId="6E479E43" w:rsidR="003256F1" w:rsidRDefault="00347D16" w:rsidP="003256F1">
          <w:pPr>
            <w:pStyle w:val="Prrafodelista"/>
            <w:rPr>
              <w:lang w:eastAsia="es-ES"/>
            </w:rPr>
          </w:pPr>
          <w:r w:rsidRPr="00347D16">
            <w:rPr>
              <w:lang w:eastAsia="es-ES"/>
            </w:rPr>
            <w:drawing>
              <wp:anchor distT="0" distB="0" distL="114300" distR="114300" simplePos="0" relativeHeight="251679744" behindDoc="1" locked="0" layoutInCell="1" allowOverlap="1" wp14:anchorId="2BBFFB92" wp14:editId="02B7333C">
                <wp:simplePos x="0" y="0"/>
                <wp:positionH relativeFrom="column">
                  <wp:posOffset>450362</wp:posOffset>
                </wp:positionH>
                <wp:positionV relativeFrom="page">
                  <wp:posOffset>7187211</wp:posOffset>
                </wp:positionV>
                <wp:extent cx="5400040" cy="2238375"/>
                <wp:effectExtent l="0" t="0" r="0" b="9525"/>
                <wp:wrapTight wrapText="bothSides">
                  <wp:wrapPolygon edited="0">
                    <wp:start x="0" y="0"/>
                    <wp:lineTo x="0" y="21508"/>
                    <wp:lineTo x="21488" y="21508"/>
                    <wp:lineTo x="21488" y="0"/>
                    <wp:lineTo x="0" y="0"/>
                  </wp:wrapPolygon>
                </wp:wrapTight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23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256F1" w:rsidRPr="003256F1">
            <w:rPr>
              <w:lang w:eastAsia="es-ES"/>
            </w:rPr>
            <w:drawing>
              <wp:anchor distT="0" distB="0" distL="114300" distR="114300" simplePos="0" relativeHeight="251677696" behindDoc="1" locked="0" layoutInCell="1" allowOverlap="1" wp14:anchorId="5AD3BE01" wp14:editId="51892587">
                <wp:simplePos x="0" y="0"/>
                <wp:positionH relativeFrom="column">
                  <wp:posOffset>455295</wp:posOffset>
                </wp:positionH>
                <wp:positionV relativeFrom="paragraph">
                  <wp:posOffset>-1905</wp:posOffset>
                </wp:positionV>
                <wp:extent cx="5400040" cy="4780915"/>
                <wp:effectExtent l="0" t="0" r="0" b="635"/>
                <wp:wrapTight wrapText="bothSides">
                  <wp:wrapPolygon edited="0">
                    <wp:start x="0" y="0"/>
                    <wp:lineTo x="0" y="21517"/>
                    <wp:lineTo x="21488" y="21517"/>
                    <wp:lineTo x="21488" y="0"/>
                    <wp:lineTo x="0" y="0"/>
                  </wp:wrapPolygon>
                </wp:wrapTight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4780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3DBC799" w14:textId="274B5708" w:rsidR="00EF1054" w:rsidRDefault="002F49A7" w:rsidP="00467580">
          <w:pPr>
            <w:rPr>
              <w:lang w:eastAsia="es-ES"/>
            </w:rPr>
          </w:pPr>
        </w:p>
      </w:sdtContent>
    </w:sdt>
    <w:p w14:paraId="2184EB16" w14:textId="77777777" w:rsidR="00EF1054" w:rsidRDefault="00EF1054" w:rsidP="00EF1054">
      <w:pPr>
        <w:pStyle w:val="Prrafodelista"/>
        <w:rPr>
          <w:lang w:eastAsia="es-ES"/>
        </w:rPr>
      </w:pPr>
    </w:p>
    <w:p w14:paraId="033B6ECE" w14:textId="27AF709A" w:rsidR="00EF1054" w:rsidRPr="00A91AAB" w:rsidRDefault="00EF1054" w:rsidP="00EF1054">
      <w:pPr>
        <w:pStyle w:val="Prrafodelista"/>
        <w:rPr>
          <w:lang w:eastAsia="es-ES"/>
        </w:rPr>
      </w:pPr>
    </w:p>
    <w:sectPr w:rsidR="00EF1054" w:rsidRPr="00A91AAB" w:rsidSect="00EB0D95">
      <w:pgSz w:w="11906" w:h="16838"/>
      <w:pgMar w:top="851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61022"/>
    <w:multiLevelType w:val="hybridMultilevel"/>
    <w:tmpl w:val="861698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63FA4"/>
    <w:multiLevelType w:val="multilevel"/>
    <w:tmpl w:val="4C4EB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9212B3"/>
    <w:multiLevelType w:val="multilevel"/>
    <w:tmpl w:val="4C4EB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4A57EA4"/>
    <w:multiLevelType w:val="hybridMultilevel"/>
    <w:tmpl w:val="5366D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54BD9"/>
    <w:multiLevelType w:val="hybridMultilevel"/>
    <w:tmpl w:val="33DA9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29"/>
    <w:rsid w:val="000F15EA"/>
    <w:rsid w:val="002D0B5F"/>
    <w:rsid w:val="002F49A7"/>
    <w:rsid w:val="003256F1"/>
    <w:rsid w:val="00347D16"/>
    <w:rsid w:val="00350571"/>
    <w:rsid w:val="003C550A"/>
    <w:rsid w:val="003D49A2"/>
    <w:rsid w:val="00467580"/>
    <w:rsid w:val="004D32FA"/>
    <w:rsid w:val="00704945"/>
    <w:rsid w:val="008360DA"/>
    <w:rsid w:val="00876E70"/>
    <w:rsid w:val="008E0033"/>
    <w:rsid w:val="0090587F"/>
    <w:rsid w:val="0093484D"/>
    <w:rsid w:val="00A91AAB"/>
    <w:rsid w:val="00AA0E95"/>
    <w:rsid w:val="00E379BD"/>
    <w:rsid w:val="00EB0D95"/>
    <w:rsid w:val="00EE0EF7"/>
    <w:rsid w:val="00EF1054"/>
    <w:rsid w:val="00F37A29"/>
    <w:rsid w:val="00FC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4434"/>
  <w15:chartTrackingRefBased/>
  <w15:docId w15:val="{5CBC2411-1BF9-464E-949C-E8BBA6BC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7A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7A29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F37A29"/>
    <w:rPr>
      <w:color w:val="A8BF4D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7A2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3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rhien.info/blog/cai-dat-apache-tomcat-7-tren-centos-5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eativecommons.org/licenses/by-nc-nd/3.0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mrhien.info/blog/cai-dat-apache-tomcat-7-tren-centos-5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interface31.ru/tech_it/2020/01/nastroyka-webdav-na-baze-apache.html" TargetMode="External"/><Relationship Id="rId14" Type="http://schemas.openxmlformats.org/officeDocument/2006/relationships/hyperlink" Target="https://creativecommons.org/licenses/by-nc-nd/3.0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66BF7E-92E9-4EDD-97B0-5ED68A32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TOMCAT</vt:lpstr>
    </vt:vector>
  </TitlesOfParts>
  <Company>CDM FP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WebDAV</dc:title>
  <dc:subject>INSTALACION</dc:subject>
  <dc:creator>Zhiyao Lezameta Rodrigo</dc:creator>
  <cp:keywords/>
  <dc:description/>
  <cp:lastModifiedBy>FP</cp:lastModifiedBy>
  <cp:revision>18</cp:revision>
  <cp:lastPrinted>2024-11-12T11:32:00Z</cp:lastPrinted>
  <dcterms:created xsi:type="dcterms:W3CDTF">2024-11-12T09:59:00Z</dcterms:created>
  <dcterms:modified xsi:type="dcterms:W3CDTF">2024-12-12T10:58:00Z</dcterms:modified>
</cp:coreProperties>
</file>