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0D5" w:rsidRPr="00C91903" w:rsidRDefault="00DF00D5">
      <w:pPr>
        <w:rPr>
          <w:b/>
          <w:bCs/>
          <w:sz w:val="32"/>
          <w:szCs w:val="28"/>
        </w:rPr>
      </w:pPr>
      <w:r w:rsidRPr="00C91903">
        <w:rPr>
          <w:b/>
          <w:bCs/>
          <w:sz w:val="32"/>
          <w:szCs w:val="28"/>
        </w:rPr>
        <w:t>DESAFIO 14</w:t>
      </w:r>
    </w:p>
    <w:p w:rsidR="00DF00D5" w:rsidRDefault="00DF00D5">
      <w:r>
        <w:t xml:space="preserve">Explicando o </w:t>
      </w:r>
      <w:r w:rsidR="00C91903">
        <w:t>detalhe de expansão do cabeçalho da tabela</w:t>
      </w:r>
      <w:r>
        <w:t xml:space="preserve"> de Área, Disciplinas, </w:t>
      </w:r>
      <w:r w:rsidR="00C91903">
        <w:br/>
      </w:r>
      <w:r>
        <w:t xml:space="preserve">Notas (nota1 e Nota2) </w:t>
      </w:r>
      <w:proofErr w:type="gramStart"/>
      <w:r>
        <w:t>e Média</w:t>
      </w:r>
      <w:proofErr w:type="gramEnd"/>
      <w:r>
        <w:t>.</w:t>
      </w:r>
    </w:p>
    <w:p w:rsidR="00C91903" w:rsidRDefault="00C91903">
      <w:r w:rsidRPr="00DF00D5">
        <w:rPr>
          <w:rFonts w:ascii="Source Code Pro" w:hAnsi="Source Code Pro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3543935</wp:posOffset>
                </wp:positionV>
                <wp:extent cx="6191250" cy="27527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752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0D5" w:rsidRPr="00DF00D5" w:rsidRDefault="00DF00D5" w:rsidP="00DF00D5">
                            <w:pPr>
                              <w:pStyle w:val="SemEspaamento"/>
                              <w:rPr>
                                <w:rFonts w:ascii="Source Code Pro" w:hAnsi="Source Code Pro"/>
                              </w:rPr>
                            </w:pPr>
                            <w:r w:rsidRPr="00DF00D5">
                              <w:rPr>
                                <w:rFonts w:ascii="Source Code Pro" w:hAnsi="Source Code Pro"/>
                              </w:rPr>
                              <w:t>&lt;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thead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&gt;</w:t>
                            </w:r>
                          </w:p>
                          <w:p w:rsidR="00DF00D5" w:rsidRPr="00DF00D5" w:rsidRDefault="00DF00D5" w:rsidP="00DF00D5">
                            <w:pPr>
                              <w:pStyle w:val="SemEspaamento"/>
                              <w:rPr>
                                <w:rFonts w:ascii="Source Code Pro" w:hAnsi="Source Code Pro"/>
                              </w:rPr>
                            </w:pPr>
                            <w:r w:rsidRPr="00DF00D5">
                              <w:rPr>
                                <w:rFonts w:ascii="Source Code Pro" w:hAnsi="Source Code Pro"/>
                              </w:rPr>
                              <w:t xml:space="preserve">            &lt;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tr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&gt;</w:t>
                            </w:r>
                          </w:p>
                          <w:p w:rsidR="00DF00D5" w:rsidRPr="00DF00D5" w:rsidRDefault="00DF00D5" w:rsidP="00DF00D5">
                            <w:pPr>
                              <w:pStyle w:val="SemEspaamento"/>
                              <w:rPr>
                                <w:rFonts w:ascii="Source Code Pro" w:hAnsi="Source Code Pro"/>
                              </w:rPr>
                            </w:pPr>
                            <w:r w:rsidRPr="00DF00D5">
                              <w:rPr>
                                <w:rFonts w:ascii="Source Code Pro" w:hAnsi="Source Code Pro"/>
                              </w:rPr>
                              <w:t xml:space="preserve">                &lt;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th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 xml:space="preserve"> 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rowspan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 xml:space="preserve">="2" 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scope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="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rowgroup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"&gt;Área&lt;/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th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&gt;</w:t>
                            </w:r>
                          </w:p>
                          <w:p w:rsidR="00DF00D5" w:rsidRPr="00DF00D5" w:rsidRDefault="00DF00D5" w:rsidP="00DF00D5">
                            <w:pPr>
                              <w:pStyle w:val="SemEspaamento"/>
                              <w:rPr>
                                <w:rFonts w:ascii="Source Code Pro" w:hAnsi="Source Code Pro"/>
                              </w:rPr>
                            </w:pPr>
                            <w:r w:rsidRPr="00DF00D5">
                              <w:rPr>
                                <w:rFonts w:ascii="Source Code Pro" w:hAnsi="Source Code Pro"/>
                              </w:rPr>
                              <w:t xml:space="preserve">                &lt;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th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 xml:space="preserve"> 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rowspan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 xml:space="preserve">="2" 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scope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="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rowgroup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"&gt;Disciplinas&lt;/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th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&gt;</w:t>
                            </w:r>
                          </w:p>
                          <w:p w:rsidR="00DF00D5" w:rsidRPr="00DF00D5" w:rsidRDefault="00DF00D5" w:rsidP="00DF00D5">
                            <w:pPr>
                              <w:pStyle w:val="SemEspaamento"/>
                              <w:rPr>
                                <w:rFonts w:ascii="Source Code Pro" w:hAnsi="Source Code Pro"/>
                              </w:rPr>
                            </w:pPr>
                            <w:r w:rsidRPr="00DF00D5">
                              <w:rPr>
                                <w:rFonts w:ascii="Source Code Pro" w:hAnsi="Source Code Pro"/>
                              </w:rPr>
                              <w:t xml:space="preserve">                &lt;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th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 xml:space="preserve"> 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colspan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 xml:space="preserve">="2" 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scope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="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colgroup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"&gt;Notas&lt;/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th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&gt;</w:t>
                            </w:r>
                          </w:p>
                          <w:p w:rsidR="00DF00D5" w:rsidRPr="00DF00D5" w:rsidRDefault="00DF00D5" w:rsidP="00DF00D5">
                            <w:pPr>
                              <w:pStyle w:val="SemEspaamento"/>
                              <w:rPr>
                                <w:rFonts w:ascii="Source Code Pro" w:hAnsi="Source Code Pro"/>
                              </w:rPr>
                            </w:pPr>
                            <w:r w:rsidRPr="00DF00D5">
                              <w:rPr>
                                <w:rFonts w:ascii="Source Code Pro" w:hAnsi="Source Code Pro"/>
                              </w:rPr>
                              <w:t xml:space="preserve">                &lt;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th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 xml:space="preserve"> 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rowspan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 xml:space="preserve">="2" 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scope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="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rowgroup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"&gt;Média&lt;/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th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&gt;</w:t>
                            </w:r>
                          </w:p>
                          <w:p w:rsidR="00DF00D5" w:rsidRPr="00DF00D5" w:rsidRDefault="00DF00D5" w:rsidP="00DF00D5">
                            <w:pPr>
                              <w:pStyle w:val="SemEspaamento"/>
                              <w:rPr>
                                <w:rFonts w:ascii="Source Code Pro" w:hAnsi="Source Code Pro"/>
                              </w:rPr>
                            </w:pPr>
                            <w:r w:rsidRPr="00DF00D5">
                              <w:rPr>
                                <w:rFonts w:ascii="Source Code Pro" w:hAnsi="Source Code Pro"/>
                              </w:rPr>
                              <w:t xml:space="preserve">            &lt;/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tr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&gt;</w:t>
                            </w:r>
                          </w:p>
                          <w:p w:rsidR="00DF00D5" w:rsidRPr="00DF00D5" w:rsidRDefault="00DF00D5" w:rsidP="00DF00D5">
                            <w:pPr>
                              <w:pStyle w:val="SemEspaamento"/>
                              <w:rPr>
                                <w:rFonts w:ascii="Source Code Pro" w:hAnsi="Source Code Pro"/>
                              </w:rPr>
                            </w:pPr>
                            <w:r w:rsidRPr="00DF00D5">
                              <w:rPr>
                                <w:rFonts w:ascii="Source Code Pro" w:hAnsi="Source Code Pro"/>
                              </w:rPr>
                              <w:t xml:space="preserve">        </w:t>
                            </w:r>
                          </w:p>
                          <w:p w:rsidR="00DF00D5" w:rsidRPr="00DF00D5" w:rsidRDefault="00DF00D5" w:rsidP="00DF00D5">
                            <w:pPr>
                              <w:pStyle w:val="SemEspaamento"/>
                              <w:rPr>
                                <w:rFonts w:ascii="Source Code Pro" w:hAnsi="Source Code Pro"/>
                              </w:rPr>
                            </w:pPr>
                            <w:r w:rsidRPr="00DF00D5">
                              <w:rPr>
                                <w:rFonts w:ascii="Source Code Pro" w:hAnsi="Source Code Pro"/>
                              </w:rPr>
                              <w:t xml:space="preserve">            &lt;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tr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&gt;</w:t>
                            </w:r>
                          </w:p>
                          <w:p w:rsidR="00DF00D5" w:rsidRPr="00DF00D5" w:rsidRDefault="00DF00D5" w:rsidP="00DF00D5">
                            <w:pPr>
                              <w:pStyle w:val="SemEspaamento"/>
                              <w:rPr>
                                <w:rFonts w:ascii="Source Code Pro" w:hAnsi="Source Code Pro"/>
                              </w:rPr>
                            </w:pPr>
                            <w:r w:rsidRPr="00DF00D5">
                              <w:rPr>
                                <w:rFonts w:ascii="Source Code Pro" w:hAnsi="Source Code Pro"/>
                              </w:rPr>
                              <w:t xml:space="preserve">                &lt;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th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&gt;Nota 1&lt;/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th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&gt;</w:t>
                            </w:r>
                          </w:p>
                          <w:p w:rsidR="00DF00D5" w:rsidRPr="00DF00D5" w:rsidRDefault="00DF00D5" w:rsidP="00DF00D5">
                            <w:pPr>
                              <w:pStyle w:val="SemEspaamento"/>
                              <w:rPr>
                                <w:rFonts w:ascii="Source Code Pro" w:hAnsi="Source Code Pro"/>
                              </w:rPr>
                            </w:pPr>
                            <w:r w:rsidRPr="00DF00D5">
                              <w:rPr>
                                <w:rFonts w:ascii="Source Code Pro" w:hAnsi="Source Code Pro"/>
                              </w:rPr>
                              <w:t xml:space="preserve">                &lt;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th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&gt;Nota 2&lt;/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th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&gt;</w:t>
                            </w:r>
                          </w:p>
                          <w:p w:rsidR="00DF00D5" w:rsidRDefault="00DF00D5" w:rsidP="00DF00D5">
                            <w:pPr>
                              <w:pStyle w:val="SemEspaamento"/>
                              <w:rPr>
                                <w:rFonts w:ascii="Source Code Pro" w:hAnsi="Source Code Pro"/>
                              </w:rPr>
                            </w:pPr>
                            <w:r w:rsidRPr="00DF00D5">
                              <w:rPr>
                                <w:rFonts w:ascii="Source Code Pro" w:hAnsi="Source Code Pro"/>
                              </w:rPr>
                              <w:t xml:space="preserve">            &lt;/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tr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&gt;</w:t>
                            </w:r>
                          </w:p>
                          <w:p w:rsidR="00DF00D5" w:rsidRPr="00DF00D5" w:rsidRDefault="00DF00D5" w:rsidP="00DF00D5">
                            <w:pPr>
                              <w:pStyle w:val="SemEspaamento"/>
                              <w:rPr>
                                <w:rFonts w:ascii="Source Code Pro" w:hAnsi="Source Code Pro"/>
                              </w:rPr>
                            </w:pPr>
                            <w:r w:rsidRPr="00DF00D5">
                              <w:rPr>
                                <w:rFonts w:ascii="Source Code Pro" w:hAnsi="Source Code Pro"/>
                              </w:rPr>
                              <w:t>&lt;/</w:t>
                            </w:r>
                            <w:proofErr w:type="spellStart"/>
                            <w:r w:rsidRPr="00DF00D5">
                              <w:rPr>
                                <w:rFonts w:ascii="Source Code Pro" w:hAnsi="Source Code Pro"/>
                              </w:rPr>
                              <w:t>thead</w:t>
                            </w:r>
                            <w:proofErr w:type="spellEnd"/>
                            <w:r w:rsidRPr="00DF00D5">
                              <w:rPr>
                                <w:rFonts w:ascii="Source Code Pro" w:hAnsi="Source Code Pro"/>
                              </w:rPr>
                              <w:t>&gt;</w:t>
                            </w:r>
                          </w:p>
                          <w:p w:rsidR="00DF00D5" w:rsidRDefault="00DF00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79.05pt;width:487.5pt;height:216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" fillcolor="#d9e2f3 [660]">
                <v:textbox>
                  <w:txbxContent>
                    <w:p w:rsidR="00DF00D5" w:rsidRPr="00DF00D5" w:rsidRDefault="00DF00D5" w:rsidP="00DF00D5">
                      <w:pPr>
                        <w:pStyle w:val="SemEspaamento"/>
                        <w:rPr>
                          <w:rFonts w:ascii="Source Code Pro" w:hAnsi="Source Code Pro"/>
                        </w:rPr>
                      </w:pPr>
                      <w:r w:rsidRPr="00DF00D5">
                        <w:rPr>
                          <w:rFonts w:ascii="Source Code Pro" w:hAnsi="Source Code Pro"/>
                        </w:rPr>
                        <w:t>&lt;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thead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&gt;</w:t>
                      </w:r>
                    </w:p>
                    <w:p w:rsidR="00DF00D5" w:rsidRPr="00DF00D5" w:rsidRDefault="00DF00D5" w:rsidP="00DF00D5">
                      <w:pPr>
                        <w:pStyle w:val="SemEspaamento"/>
                        <w:rPr>
                          <w:rFonts w:ascii="Source Code Pro" w:hAnsi="Source Code Pro"/>
                        </w:rPr>
                      </w:pPr>
                      <w:r w:rsidRPr="00DF00D5">
                        <w:rPr>
                          <w:rFonts w:ascii="Source Code Pro" w:hAnsi="Source Code Pro"/>
                        </w:rPr>
                        <w:t xml:space="preserve">            &lt;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tr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&gt;</w:t>
                      </w:r>
                    </w:p>
                    <w:p w:rsidR="00DF00D5" w:rsidRPr="00DF00D5" w:rsidRDefault="00DF00D5" w:rsidP="00DF00D5">
                      <w:pPr>
                        <w:pStyle w:val="SemEspaamento"/>
                        <w:rPr>
                          <w:rFonts w:ascii="Source Code Pro" w:hAnsi="Source Code Pro"/>
                        </w:rPr>
                      </w:pPr>
                      <w:r w:rsidRPr="00DF00D5">
                        <w:rPr>
                          <w:rFonts w:ascii="Source Code Pro" w:hAnsi="Source Code Pro"/>
                        </w:rPr>
                        <w:t xml:space="preserve">                &lt;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th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 xml:space="preserve"> 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rowspan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 xml:space="preserve">="2" 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scope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="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rowgroup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"&gt;Área&lt;/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th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&gt;</w:t>
                      </w:r>
                    </w:p>
                    <w:p w:rsidR="00DF00D5" w:rsidRPr="00DF00D5" w:rsidRDefault="00DF00D5" w:rsidP="00DF00D5">
                      <w:pPr>
                        <w:pStyle w:val="SemEspaamento"/>
                        <w:rPr>
                          <w:rFonts w:ascii="Source Code Pro" w:hAnsi="Source Code Pro"/>
                        </w:rPr>
                      </w:pPr>
                      <w:r w:rsidRPr="00DF00D5">
                        <w:rPr>
                          <w:rFonts w:ascii="Source Code Pro" w:hAnsi="Source Code Pro"/>
                        </w:rPr>
                        <w:t xml:space="preserve">                &lt;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th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 xml:space="preserve"> 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rowspan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 xml:space="preserve">="2" 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scope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="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rowgroup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"&gt;Disciplinas&lt;/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th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&gt;</w:t>
                      </w:r>
                    </w:p>
                    <w:p w:rsidR="00DF00D5" w:rsidRPr="00DF00D5" w:rsidRDefault="00DF00D5" w:rsidP="00DF00D5">
                      <w:pPr>
                        <w:pStyle w:val="SemEspaamento"/>
                        <w:rPr>
                          <w:rFonts w:ascii="Source Code Pro" w:hAnsi="Source Code Pro"/>
                        </w:rPr>
                      </w:pPr>
                      <w:r w:rsidRPr="00DF00D5">
                        <w:rPr>
                          <w:rFonts w:ascii="Source Code Pro" w:hAnsi="Source Code Pro"/>
                        </w:rPr>
                        <w:t xml:space="preserve">                &lt;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th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 xml:space="preserve"> 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colspan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 xml:space="preserve">="2" 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scope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="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colgroup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"&gt;Notas&lt;/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th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&gt;</w:t>
                      </w:r>
                    </w:p>
                    <w:p w:rsidR="00DF00D5" w:rsidRPr="00DF00D5" w:rsidRDefault="00DF00D5" w:rsidP="00DF00D5">
                      <w:pPr>
                        <w:pStyle w:val="SemEspaamento"/>
                        <w:rPr>
                          <w:rFonts w:ascii="Source Code Pro" w:hAnsi="Source Code Pro"/>
                        </w:rPr>
                      </w:pPr>
                      <w:r w:rsidRPr="00DF00D5">
                        <w:rPr>
                          <w:rFonts w:ascii="Source Code Pro" w:hAnsi="Source Code Pro"/>
                        </w:rPr>
                        <w:t xml:space="preserve">                &lt;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th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 xml:space="preserve"> 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rowspan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 xml:space="preserve">="2" 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scope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="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rowgroup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"&gt;Média&lt;/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th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&gt;</w:t>
                      </w:r>
                    </w:p>
                    <w:p w:rsidR="00DF00D5" w:rsidRPr="00DF00D5" w:rsidRDefault="00DF00D5" w:rsidP="00DF00D5">
                      <w:pPr>
                        <w:pStyle w:val="SemEspaamento"/>
                        <w:rPr>
                          <w:rFonts w:ascii="Source Code Pro" w:hAnsi="Source Code Pro"/>
                        </w:rPr>
                      </w:pPr>
                      <w:r w:rsidRPr="00DF00D5">
                        <w:rPr>
                          <w:rFonts w:ascii="Source Code Pro" w:hAnsi="Source Code Pro"/>
                        </w:rPr>
                        <w:t xml:space="preserve">            &lt;/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tr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&gt;</w:t>
                      </w:r>
                    </w:p>
                    <w:p w:rsidR="00DF00D5" w:rsidRPr="00DF00D5" w:rsidRDefault="00DF00D5" w:rsidP="00DF00D5">
                      <w:pPr>
                        <w:pStyle w:val="SemEspaamento"/>
                        <w:rPr>
                          <w:rFonts w:ascii="Source Code Pro" w:hAnsi="Source Code Pro"/>
                        </w:rPr>
                      </w:pPr>
                      <w:r w:rsidRPr="00DF00D5">
                        <w:rPr>
                          <w:rFonts w:ascii="Source Code Pro" w:hAnsi="Source Code Pro"/>
                        </w:rPr>
                        <w:t xml:space="preserve">        </w:t>
                      </w:r>
                    </w:p>
                    <w:p w:rsidR="00DF00D5" w:rsidRPr="00DF00D5" w:rsidRDefault="00DF00D5" w:rsidP="00DF00D5">
                      <w:pPr>
                        <w:pStyle w:val="SemEspaamento"/>
                        <w:rPr>
                          <w:rFonts w:ascii="Source Code Pro" w:hAnsi="Source Code Pro"/>
                        </w:rPr>
                      </w:pPr>
                      <w:r w:rsidRPr="00DF00D5">
                        <w:rPr>
                          <w:rFonts w:ascii="Source Code Pro" w:hAnsi="Source Code Pro"/>
                        </w:rPr>
                        <w:t xml:space="preserve">            &lt;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tr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&gt;</w:t>
                      </w:r>
                    </w:p>
                    <w:p w:rsidR="00DF00D5" w:rsidRPr="00DF00D5" w:rsidRDefault="00DF00D5" w:rsidP="00DF00D5">
                      <w:pPr>
                        <w:pStyle w:val="SemEspaamento"/>
                        <w:rPr>
                          <w:rFonts w:ascii="Source Code Pro" w:hAnsi="Source Code Pro"/>
                        </w:rPr>
                      </w:pPr>
                      <w:r w:rsidRPr="00DF00D5">
                        <w:rPr>
                          <w:rFonts w:ascii="Source Code Pro" w:hAnsi="Source Code Pro"/>
                        </w:rPr>
                        <w:t xml:space="preserve">                &lt;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th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&gt;Nota 1&lt;/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th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&gt;</w:t>
                      </w:r>
                    </w:p>
                    <w:p w:rsidR="00DF00D5" w:rsidRPr="00DF00D5" w:rsidRDefault="00DF00D5" w:rsidP="00DF00D5">
                      <w:pPr>
                        <w:pStyle w:val="SemEspaamento"/>
                        <w:rPr>
                          <w:rFonts w:ascii="Source Code Pro" w:hAnsi="Source Code Pro"/>
                        </w:rPr>
                      </w:pPr>
                      <w:r w:rsidRPr="00DF00D5">
                        <w:rPr>
                          <w:rFonts w:ascii="Source Code Pro" w:hAnsi="Source Code Pro"/>
                        </w:rPr>
                        <w:t xml:space="preserve">                &lt;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th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&gt;Nota 2&lt;/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th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&gt;</w:t>
                      </w:r>
                    </w:p>
                    <w:p w:rsidR="00DF00D5" w:rsidRDefault="00DF00D5" w:rsidP="00DF00D5">
                      <w:pPr>
                        <w:pStyle w:val="SemEspaamento"/>
                        <w:rPr>
                          <w:rFonts w:ascii="Source Code Pro" w:hAnsi="Source Code Pro"/>
                        </w:rPr>
                      </w:pPr>
                      <w:r w:rsidRPr="00DF00D5">
                        <w:rPr>
                          <w:rFonts w:ascii="Source Code Pro" w:hAnsi="Source Code Pro"/>
                        </w:rPr>
                        <w:t xml:space="preserve">            &lt;/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tr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&gt;</w:t>
                      </w:r>
                    </w:p>
                    <w:p w:rsidR="00DF00D5" w:rsidRPr="00DF00D5" w:rsidRDefault="00DF00D5" w:rsidP="00DF00D5">
                      <w:pPr>
                        <w:pStyle w:val="SemEspaamento"/>
                        <w:rPr>
                          <w:rFonts w:ascii="Source Code Pro" w:hAnsi="Source Code Pro"/>
                        </w:rPr>
                      </w:pPr>
                      <w:r w:rsidRPr="00DF00D5">
                        <w:rPr>
                          <w:rFonts w:ascii="Source Code Pro" w:hAnsi="Source Code Pro"/>
                        </w:rPr>
                        <w:t>&lt;/</w:t>
                      </w:r>
                      <w:proofErr w:type="spellStart"/>
                      <w:r w:rsidRPr="00DF00D5">
                        <w:rPr>
                          <w:rFonts w:ascii="Source Code Pro" w:hAnsi="Source Code Pro"/>
                        </w:rPr>
                        <w:t>thead</w:t>
                      </w:r>
                      <w:proofErr w:type="spellEnd"/>
                      <w:r w:rsidRPr="00DF00D5">
                        <w:rPr>
                          <w:rFonts w:ascii="Source Code Pro" w:hAnsi="Source Code Pro"/>
                        </w:rPr>
                        <w:t>&gt;</w:t>
                      </w:r>
                    </w:p>
                    <w:p w:rsidR="00DF00D5" w:rsidRDefault="00DF00D5"/>
                  </w:txbxContent>
                </v:textbox>
                <w10:wrap type="square" anchorx="page"/>
              </v:shape>
            </w:pict>
          </mc:Fallback>
        </mc:AlternateContent>
      </w:r>
      <w:r w:rsidRPr="00C91903">
        <w:drawing>
          <wp:inline distT="0" distB="0" distL="0" distR="0" wp14:anchorId="601FAE8A" wp14:editId="562FAF92">
            <wp:extent cx="5772956" cy="345805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D5" w:rsidRDefault="00C91903" w:rsidP="001E1FB8">
      <w:r>
        <w:t xml:space="preserve">A definição em HTML para a coluna ‘Area’ não é </w:t>
      </w:r>
      <w:proofErr w:type="spellStart"/>
      <w:r>
        <w:t>colspan</w:t>
      </w:r>
      <w:proofErr w:type="spellEnd"/>
      <w:r>
        <w:t xml:space="preserve"> e sim </w:t>
      </w:r>
      <w:proofErr w:type="spellStart"/>
      <w:r w:rsidRPr="001E1FB8">
        <w:rPr>
          <w:b/>
          <w:bCs/>
        </w:rPr>
        <w:t>rowspan</w:t>
      </w:r>
      <w:proofErr w:type="spellEnd"/>
      <w:r>
        <w:t xml:space="preserve">=2, porque na </w:t>
      </w:r>
      <w:proofErr w:type="spellStart"/>
      <w:r>
        <w:t>sequencia</w:t>
      </w:r>
      <w:proofErr w:type="spellEnd"/>
      <w:r>
        <w:t xml:space="preserve"> da linha temos DUAS linhas e não uma. Mesmo que ‘</w:t>
      </w:r>
      <w:proofErr w:type="spellStart"/>
      <w:r>
        <w:t>àrea</w:t>
      </w:r>
      <w:proofErr w:type="spellEnd"/>
      <w:r>
        <w:t>´’ e ‘Disciplina’ pareça</w:t>
      </w:r>
      <w:r w:rsidR="001E1FB8">
        <w:t>m</w:t>
      </w:r>
      <w:r>
        <w:t xml:space="preserve"> estar </w:t>
      </w:r>
      <w:proofErr w:type="spellStart"/>
      <w:r>
        <w:t>muma</w:t>
      </w:r>
      <w:proofErr w:type="spellEnd"/>
      <w:r>
        <w:t xml:space="preserve"> única linha, na verdade </w:t>
      </w:r>
      <w:r w:rsidR="001E1FB8">
        <w:t>estão dispostas</w:t>
      </w:r>
      <w:r>
        <w:t xml:space="preserve"> em DUAS linhas.</w:t>
      </w:r>
      <w:r w:rsidR="001E1FB8">
        <w:br/>
        <w:t xml:space="preserve">Na </w:t>
      </w:r>
      <w:proofErr w:type="spellStart"/>
      <w:r w:rsidR="001E1FB8">
        <w:t>sequencia</w:t>
      </w:r>
      <w:proofErr w:type="spellEnd"/>
      <w:r w:rsidR="001E1FB8">
        <w:t xml:space="preserve"> aparecerão as colunas ‘Notas’ e dentro dela mais duas colunas, identificadas por ‘Nota 1’ e ‘Nota2’.</w:t>
      </w:r>
      <w:r w:rsidR="001E1FB8">
        <w:br/>
        <w:t xml:space="preserve">Portanto para ‘Área’ o correto e </w:t>
      </w:r>
      <w:proofErr w:type="spellStart"/>
      <w:r w:rsidR="001E1FB8" w:rsidRPr="001E1FB8">
        <w:rPr>
          <w:b/>
          <w:bCs/>
          <w:sz w:val="26"/>
          <w:szCs w:val="26"/>
        </w:rPr>
        <w:t>rowspan</w:t>
      </w:r>
      <w:proofErr w:type="spellEnd"/>
      <w:r w:rsidR="001E1FB8" w:rsidRPr="001E1FB8">
        <w:rPr>
          <w:b/>
          <w:bCs/>
          <w:sz w:val="26"/>
          <w:szCs w:val="26"/>
        </w:rPr>
        <w:t>=2</w:t>
      </w:r>
      <w:r w:rsidR="001E1FB8">
        <w:t xml:space="preserve">. ‘Disciplina’, também </w:t>
      </w:r>
      <w:proofErr w:type="spellStart"/>
      <w:r w:rsidR="001E1FB8" w:rsidRPr="001E1FB8">
        <w:rPr>
          <w:b/>
          <w:bCs/>
          <w:sz w:val="26"/>
          <w:szCs w:val="26"/>
        </w:rPr>
        <w:t>rowspan</w:t>
      </w:r>
      <w:proofErr w:type="spellEnd"/>
      <w:r w:rsidR="001E1FB8" w:rsidRPr="001E1FB8">
        <w:rPr>
          <w:b/>
          <w:bCs/>
          <w:sz w:val="26"/>
          <w:szCs w:val="26"/>
        </w:rPr>
        <w:t>=2</w:t>
      </w:r>
      <w:r w:rsidR="001E1FB8">
        <w:t xml:space="preserve">. </w:t>
      </w:r>
      <w:r w:rsidR="001E1FB8">
        <w:br/>
        <w:t xml:space="preserve">Para ‘Notas’ temos </w:t>
      </w:r>
      <w:proofErr w:type="spellStart"/>
      <w:r w:rsidR="001E1FB8" w:rsidRPr="001E1FB8">
        <w:rPr>
          <w:b/>
          <w:bCs/>
          <w:sz w:val="26"/>
          <w:szCs w:val="26"/>
        </w:rPr>
        <w:t>colspan</w:t>
      </w:r>
      <w:proofErr w:type="spellEnd"/>
      <w:r w:rsidR="001E1FB8" w:rsidRPr="001E1FB8">
        <w:rPr>
          <w:b/>
          <w:bCs/>
          <w:sz w:val="26"/>
          <w:szCs w:val="26"/>
        </w:rPr>
        <w:t>=2</w:t>
      </w:r>
      <w:r w:rsidR="001E1FB8">
        <w:t xml:space="preserve"> (é </w:t>
      </w:r>
      <w:proofErr w:type="spellStart"/>
      <w:r w:rsidR="001E1FB8">
        <w:t>colspan</w:t>
      </w:r>
      <w:proofErr w:type="spellEnd"/>
      <w:r w:rsidR="001E1FB8">
        <w:t xml:space="preserve"> por conta das duas colunas ‘Nota1’ e ‘Nota2’). E por último temos também a coluna ‘Média’ como </w:t>
      </w:r>
      <w:proofErr w:type="spellStart"/>
      <w:r w:rsidR="001E1FB8" w:rsidRPr="001E1FB8">
        <w:rPr>
          <w:b/>
          <w:bCs/>
          <w:sz w:val="26"/>
          <w:szCs w:val="26"/>
        </w:rPr>
        <w:t>rowspan</w:t>
      </w:r>
      <w:proofErr w:type="spellEnd"/>
      <w:r w:rsidR="001E1FB8">
        <w:rPr>
          <w:b/>
          <w:bCs/>
          <w:sz w:val="26"/>
          <w:szCs w:val="26"/>
        </w:rPr>
        <w:t>=2</w:t>
      </w:r>
      <w:r w:rsidR="001E1FB8">
        <w:t>, pois faz referência a este cabeçalho formado por 2(duas) linhas.</w:t>
      </w:r>
    </w:p>
    <w:p w:rsidR="00483043" w:rsidRPr="00DF00D5" w:rsidRDefault="00483043" w:rsidP="001E1FB8">
      <w:pPr>
        <w:rPr>
          <w:rFonts w:ascii="Source Code Pro" w:hAnsi="Source Code Pro"/>
        </w:rPr>
      </w:pPr>
      <w:r>
        <w:t xml:space="preserve">Portanto temos: </w:t>
      </w:r>
      <w:proofErr w:type="spellStart"/>
      <w:r>
        <w:t>rowspan</w:t>
      </w:r>
      <w:proofErr w:type="spellEnd"/>
      <w:r>
        <w:t xml:space="preserve">=2 / </w:t>
      </w:r>
      <w:proofErr w:type="spellStart"/>
      <w:r>
        <w:t>rowspan</w:t>
      </w:r>
      <w:proofErr w:type="spellEnd"/>
      <w:r>
        <w:t xml:space="preserve">=2 / </w:t>
      </w:r>
      <w:proofErr w:type="spellStart"/>
      <w:r>
        <w:t>colspan</w:t>
      </w:r>
      <w:proofErr w:type="spellEnd"/>
      <w:r>
        <w:t xml:space="preserve">=2 / </w:t>
      </w:r>
      <w:proofErr w:type="spellStart"/>
      <w:r>
        <w:t>rowspan</w:t>
      </w:r>
      <w:proofErr w:type="spellEnd"/>
      <w:r>
        <w:t>=2.</w:t>
      </w:r>
    </w:p>
    <w:sectPr w:rsidR="00483043" w:rsidRPr="00DF00D5" w:rsidSect="00796B37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D5"/>
    <w:rsid w:val="001E1FB8"/>
    <w:rsid w:val="00483043"/>
    <w:rsid w:val="00796B37"/>
    <w:rsid w:val="00C91903"/>
    <w:rsid w:val="00DF00D5"/>
    <w:rsid w:val="00F22DE0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3057"/>
  <w15:chartTrackingRefBased/>
  <w15:docId w15:val="{E5352897-30E7-4BFC-BB3F-E44337E7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F00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Araujo</dc:creator>
  <cp:keywords/>
  <dc:description/>
  <cp:lastModifiedBy>Luiz Araujo</cp:lastModifiedBy>
  <cp:revision>1</cp:revision>
  <dcterms:created xsi:type="dcterms:W3CDTF">2023-02-05T02:34:00Z</dcterms:created>
  <dcterms:modified xsi:type="dcterms:W3CDTF">2023-02-05T03:06:00Z</dcterms:modified>
</cp:coreProperties>
</file>