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云计算系统管理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NSD ADMIN 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TCP/IP协议及配置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一、什么是云计算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由众多的服务器组成的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服务器架构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学习服务器如何提供服务的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能够为其他计算机提供服务的更高级的电脑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-机架式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-塔式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-机柜式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-刀片式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典型服务类型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C/S架构,client/server架构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C代表客户端    S代表提供服务的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-由服务器提供</w:t>
      </w: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TCP/IP协议及配置</w:t>
      </w:r>
    </w:p>
    <w:p>
      <w:pPr>
        <w:numPr>
          <w:numId w:val="0"/>
        </w:numPr>
        <w:rPr>
          <w:sz w:val="21"/>
          <w:szCs w:val="21"/>
        </w:rPr>
      </w:pP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TCP/IP是最广泛的通信协议集合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-包括大量Internet应用中的标准协议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-支持跨网络架构、跨操作系统平台的通信</w:t>
      </w:r>
    </w:p>
    <w:p>
      <w:pPr>
        <w:numPr>
          <w:numId w:val="0"/>
        </w:numPr>
        <w:rPr>
          <w:sz w:val="21"/>
          <w:szCs w:val="21"/>
        </w:rPr>
      </w:pP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主机与主机之间通信的三个要素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-IP地址(IP address)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-子网掩码(subnet mask)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-IP路由(IP router)路由器</w:t>
      </w:r>
    </w:p>
    <w:p>
      <w:pPr>
        <w:numPr>
          <w:numId w:val="0"/>
        </w:numPr>
        <w:rPr>
          <w:sz w:val="21"/>
          <w:szCs w:val="21"/>
        </w:rPr>
      </w:pPr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IP地址(IP address)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IP地址:唯一标识网络中的一台主机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二进制:由0和1组成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IP地址:32个二进制组成,用点分隔4部分,最后利用4个十进制标示</w:t>
      </w:r>
    </w:p>
    <w:p>
      <w:pPr>
        <w:numPr>
          <w:numId w:val="0"/>
        </w:numPr>
        <w:rPr>
          <w:sz w:val="21"/>
          <w:szCs w:val="21"/>
        </w:rPr>
      </w:pP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为虚拟机win2008配置ip地址: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查看IP地址: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操作步骤: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sz w:val="21"/>
          <w:szCs w:val="21"/>
        </w:rPr>
        <w:t>-右击</w:t>
      </w:r>
      <w:r>
        <w:rPr>
          <w:rFonts w:hint="default"/>
          <w:sz w:val="21"/>
          <w:szCs w:val="21"/>
        </w:rPr>
        <w:t>”桌面网络”---&gt;属性---&gt;更改适配器设置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-双击”本地连接”---&gt;详细信息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通过命令查看IP地址:ipconfig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图形命令行终端:开始---&gt;运行---&gt;cmd  回车</w:t>
      </w:r>
    </w:p>
    <w:p>
      <w:pPr>
        <w:numPr>
          <w:numId w:val="0"/>
        </w:numPr>
        <w:rPr>
          <w:rFonts w:hint="default"/>
          <w:sz w:val="21"/>
          <w:szCs w:val="21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开始---&gt;运行</w:t>
      </w:r>
      <w:r>
        <w:rPr>
          <w:rFonts w:hint="default"/>
          <w:sz w:val="21"/>
          <w:szCs w:val="21"/>
        </w:rPr>
        <w:t>=windows键+r</w:t>
      </w:r>
    </w:p>
    <w:p>
      <w:pPr>
        <w:numPr>
          <w:numId w:val="0"/>
        </w:numPr>
        <w:rPr>
          <w:rFonts w:hint="default"/>
          <w:sz w:val="21"/>
          <w:szCs w:val="21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IP地址的概述(续1)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-IP地址分类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-用于一般计算机网络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A类1~127           网+主+主+主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B类128~191         </w:t>
      </w:r>
      <w:r>
        <w:rPr>
          <w:rFonts w:hint="default"/>
          <w:sz w:val="21"/>
          <w:szCs w:val="21"/>
        </w:rPr>
        <w:t>网+</w:t>
      </w:r>
      <w:r>
        <w:rPr>
          <w:rFonts w:hint="default"/>
          <w:sz w:val="21"/>
          <w:szCs w:val="21"/>
        </w:rPr>
        <w:t>网</w:t>
      </w:r>
      <w:r>
        <w:rPr>
          <w:rFonts w:hint="default"/>
          <w:sz w:val="21"/>
          <w:szCs w:val="21"/>
        </w:rPr>
        <w:t>+主+主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C类192~223         </w:t>
      </w:r>
      <w:r>
        <w:rPr>
          <w:rFonts w:hint="default"/>
          <w:sz w:val="21"/>
          <w:szCs w:val="21"/>
        </w:rPr>
        <w:t>网+</w:t>
      </w:r>
      <w:r>
        <w:rPr>
          <w:rFonts w:hint="default"/>
          <w:sz w:val="21"/>
          <w:szCs w:val="21"/>
        </w:rPr>
        <w:t>网</w:t>
      </w:r>
      <w:r>
        <w:rPr>
          <w:rFonts w:hint="default"/>
          <w:sz w:val="21"/>
          <w:szCs w:val="21"/>
        </w:rPr>
        <w:t>+</w:t>
      </w:r>
      <w:r>
        <w:rPr>
          <w:rFonts w:hint="default"/>
          <w:sz w:val="21"/>
          <w:szCs w:val="21"/>
        </w:rPr>
        <w:t>网</w:t>
      </w:r>
      <w:r>
        <w:rPr>
          <w:rFonts w:hint="default"/>
          <w:sz w:val="21"/>
          <w:szCs w:val="21"/>
        </w:rPr>
        <w:t>+主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组播及科研专用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D类224~239组播     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E类240~254科研  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IP地址:网络位+主机位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跨网络通信和相同网络通信/局域网通信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例:192.168.1.1---&gt;C类地址----&gt;</w:t>
      </w:r>
      <w:r>
        <w:rPr>
          <w:rFonts w:hint="default"/>
          <w:sz w:val="21"/>
          <w:szCs w:val="21"/>
        </w:rPr>
        <w:t>网+</w:t>
      </w:r>
      <w:r>
        <w:rPr>
          <w:rFonts w:hint="default"/>
          <w:sz w:val="21"/>
          <w:szCs w:val="21"/>
        </w:rPr>
        <w:t>网</w:t>
      </w:r>
      <w:r>
        <w:rPr>
          <w:rFonts w:hint="default"/>
          <w:sz w:val="21"/>
          <w:szCs w:val="21"/>
        </w:rPr>
        <w:t>+</w:t>
      </w:r>
      <w:r>
        <w:rPr>
          <w:rFonts w:hint="default"/>
          <w:sz w:val="21"/>
          <w:szCs w:val="21"/>
        </w:rPr>
        <w:t>网</w:t>
      </w:r>
      <w:r>
        <w:rPr>
          <w:rFonts w:hint="default"/>
          <w:sz w:val="21"/>
          <w:szCs w:val="21"/>
        </w:rPr>
        <w:t>+主</w:t>
      </w:r>
    </w:p>
    <w:p>
      <w:pPr>
        <w:numPr>
          <w:numId w:val="0"/>
        </w:numPr>
        <w:rPr>
          <w:rFonts w:hint="default"/>
          <w:sz w:val="21"/>
          <w:szCs w:val="21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子网掩码:用来为计算机标识该IP地址,网络位与主机位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用二进制的0标示主机位,用二进制的1标示网络位.</w:t>
      </w:r>
    </w:p>
    <w:p>
      <w:pPr>
        <w:numPr>
          <w:numId w:val="0"/>
        </w:numPr>
        <w:rPr>
          <w:rFonts w:hint="default"/>
          <w:sz w:val="21"/>
          <w:szCs w:val="21"/>
        </w:rPr>
      </w:pP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IP地址配置方式:</w:t>
      </w:r>
    </w:p>
    <w:p>
      <w:pPr>
        <w:numPr>
          <w:ilvl w:val="0"/>
          <w:numId w:val="2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手工配置</w:t>
      </w:r>
    </w:p>
    <w:p>
      <w:pPr>
        <w:numPr>
          <w:ilvl w:val="0"/>
          <w:numId w:val="2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自动获取IP地址 在网络中搭建DHCP服务器(自动分配IP地址)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网关地址作用:从一个网络连接到另一个网络的”关口”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解决不同网络之间的通信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DNS服务器地址:域名服务器 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</w:rPr>
      </w:pPr>
      <w:bookmarkStart w:id="0" w:name="_GoBack"/>
      <w:bookmarkEnd w:id="0"/>
      <w:r>
        <w:rPr>
          <w:rFonts w:hint="default"/>
          <w:sz w:val="21"/>
          <w:szCs w:val="21"/>
        </w:rPr>
        <w:t>将在浏览器中输入的域名,解析为对应的IP地址</w:t>
      </w:r>
    </w:p>
    <w:p>
      <w:pPr>
        <w:numPr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563095">
    <w:nsid w:val="5C00E757"/>
    <w:multiLevelType w:val="singleLevel"/>
    <w:tmpl w:val="5C00E757"/>
    <w:lvl w:ilvl="0" w:tentative="1">
      <w:start w:val="4"/>
      <w:numFmt w:val="chineseCounting"/>
      <w:suff w:val="nothing"/>
      <w:lvlText w:val="%1、"/>
      <w:lvlJc w:val="left"/>
    </w:lvl>
  </w:abstractNum>
  <w:abstractNum w:abstractNumId="1543570803">
    <w:nsid w:val="5C010573"/>
    <w:multiLevelType w:val="singleLevel"/>
    <w:tmpl w:val="5C01057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3563095"/>
  </w:num>
  <w:num w:numId="2">
    <w:abstractNumId w:val="15435708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9434"/>
    <w:rsid w:val="B7FF2D55"/>
    <w:rsid w:val="FDDEF7E9"/>
    <w:rsid w:val="FFFF94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2018-11-30T11:28:00Z</dcterms:created>
  <dc:creator>root</dc:creator>
  <cp:lastModifiedBy>root</cp:lastModifiedBy>
  <dcterms:modified xsi:type="dcterms:W3CDTF">2018-11-30T17:51:11Z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