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Engineer 04</w:t>
      </w:r>
    </w:p>
    <w:p>
      <w:pPr/>
      <w:r>
        <w:t>Samba服务基础:跨平台共享 Windows与Linux</w:t>
      </w:r>
    </w:p>
    <w:p>
      <w:pPr/>
    </w:p>
    <w:p>
      <w:pPr/>
      <w:r>
        <w:t>Samba 软件项目</w:t>
      </w:r>
    </w:p>
    <w:p>
      <w:pPr/>
      <w:r>
        <w:t>-用途:为客户机提供共享使用的文件夹</w:t>
      </w:r>
    </w:p>
    <w:p>
      <w:pPr/>
      <w:r>
        <w:t>-协议:SMB(TCP 139)身份验证的协议、CIFS(TCP 445)传输数据用的协议</w:t>
      </w:r>
    </w:p>
    <w:p>
      <w:pPr/>
    </w:p>
    <w:p>
      <w:pPr/>
      <w:r>
        <w:t>所需软件包samba</w:t>
      </w:r>
    </w:p>
    <w:p>
      <w:pPr/>
      <w:r>
        <w:t>系统服务smb</w:t>
      </w:r>
    </w:p>
    <w:p>
      <w:pPr/>
    </w:p>
    <w:p>
      <w:pPr/>
      <w:r>
        <w:t>管理共享账号</w:t>
      </w:r>
    </w:p>
    <w:p>
      <w:pPr/>
      <w:r>
        <w:t>Samba用户---专用来访问共享文件夹的用户</w:t>
      </w:r>
    </w:p>
    <w:p>
      <w:pPr/>
      <w:r>
        <w:t>-采用独立设置的密码</w:t>
      </w:r>
    </w:p>
    <w:p>
      <w:pPr/>
      <w:r>
        <w:t>-但需要提前建立同名的系统用户(可以不设密码)</w:t>
      </w:r>
    </w:p>
    <w:p>
      <w:pPr/>
    </w:p>
    <w:p>
      <w:pPr/>
      <w:r>
        <w:t>使用pdbedit 管理工具</w:t>
      </w:r>
    </w:p>
    <w:p>
      <w:pPr/>
      <w:r>
        <w:t>-添加用户:pdbedit -a 用户名</w:t>
      </w:r>
    </w:p>
    <w:p>
      <w:pPr/>
      <w:r>
        <w:t>-查询用户pdbedit -L 用户名</w:t>
      </w:r>
    </w:p>
    <w:p>
      <w:pPr/>
      <w:r>
        <w:t>-删除用户:pdbedit -x 用户名</w:t>
      </w:r>
    </w:p>
    <w:p>
      <w:pPr/>
      <w:r>
        <w:t>虚拟机server:</w:t>
      </w:r>
    </w:p>
    <w:p>
      <w:pPr/>
      <w:r>
        <w:t>1.安装软件Samba</w:t>
      </w:r>
    </w:p>
    <w:p>
      <w:pPr>
        <w:rPr>
          <w:rFonts w:hint="eastAsia"/>
        </w:rPr>
      </w:pPr>
      <w:r>
        <w:rPr>
          <w:rFonts w:hint="eastAsia"/>
        </w:rPr>
        <w:t>[root@server0 ~]# yum -y install samba</w:t>
      </w:r>
    </w:p>
    <w:p>
      <w:pPr>
        <w:rPr>
          <w:rFonts w:hint="eastAsia"/>
        </w:rPr>
      </w:pPr>
      <w:r>
        <w:rPr>
          <w:rFonts w:hint="default"/>
        </w:rPr>
        <w:t>2.常见共享账号</w:t>
      </w:r>
    </w:p>
    <w:p>
      <w:pPr>
        <w:rPr>
          <w:rFonts w:hint="eastAsia"/>
        </w:rPr>
      </w:pPr>
      <w:r>
        <w:rPr>
          <w:rFonts w:hint="eastAsia"/>
        </w:rPr>
        <w:t>[root@server0 ~]# useradd -s /sbin/nologin harry</w:t>
      </w:r>
    </w:p>
    <w:p>
      <w:pPr>
        <w:rPr>
          <w:rFonts w:hint="eastAsia"/>
        </w:rPr>
      </w:pPr>
      <w:r>
        <w:rPr>
          <w:rFonts w:hint="eastAsia"/>
        </w:rPr>
        <w:t>[root@server0 ~]# useradd -s /sbin/nologin kenji</w:t>
      </w:r>
    </w:p>
    <w:p>
      <w:pPr>
        <w:rPr>
          <w:rFonts w:hint="eastAsia"/>
        </w:rPr>
      </w:pPr>
      <w:r>
        <w:rPr>
          <w:rFonts w:hint="eastAsia"/>
        </w:rPr>
        <w:t>[root@server0 ~]# useradd -s /sbin/nologin chihiro</w:t>
      </w:r>
    </w:p>
    <w:p>
      <w:pPr>
        <w:rPr>
          <w:rFonts w:hint="eastAsia"/>
        </w:rPr>
      </w:pPr>
      <w:r>
        <w:rPr>
          <w:rFonts w:hint="eastAsia"/>
        </w:rPr>
        <w:t>[root@server0 ~]# pdbedit -a harry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pdbedit -a </w:t>
      </w:r>
      <w:r>
        <w:rPr>
          <w:rFonts w:hint="default"/>
        </w:rPr>
        <w:t>kenji</w:t>
      </w:r>
    </w:p>
    <w:p>
      <w:pPr>
        <w:rPr>
          <w:rFonts w:hint="eastAsia"/>
        </w:rPr>
      </w:pPr>
      <w:r>
        <w:rPr>
          <w:rFonts w:hint="eastAsia"/>
        </w:rPr>
        <w:t>[root@server0 ~]# pdbedit -a chihiro</w:t>
      </w:r>
    </w:p>
    <w:p>
      <w:pPr>
        <w:rPr>
          <w:rFonts w:hint="eastAsia"/>
        </w:rPr>
      </w:pPr>
      <w:r>
        <w:rPr>
          <w:rFonts w:hint="eastAsia"/>
        </w:rPr>
        <w:t>[root@server0 ~]# pdbedit -L</w:t>
      </w:r>
      <w:r>
        <w:rPr>
          <w:rFonts w:hint="default"/>
        </w:rPr>
        <w:t xml:space="preserve">                          </w:t>
      </w:r>
    </w:p>
    <w:p>
      <w:pPr/>
    </w:p>
    <w:p>
      <w:pPr>
        <w:numPr>
          <w:ilvl w:val="0"/>
          <w:numId w:val="1"/>
        </w:numPr>
      </w:pPr>
      <w:r>
        <w:t>创建共享目录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mkdir /common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echo 123 &gt; /common/1.txt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ls /common/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修改配置文件/etc/samba/smb.conf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public = no | yes     //默认no    与windows的guest来宾用户有关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browseable =             //默认yes   与隐藏共享有关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[root@server0 ~]# vim /etc/samba/smb.conf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命令模式下,按大写的G到全文的最后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[自定共享名]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path = 文件夹绝对路径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; public = no|yes     //默认no  与Windows的guest来宾用户有关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; browseable = yes|no //默认yes 与隐藏共享有关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; read only = yes|no  //默认yes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; write list = 用户1 .. .. //默认无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; valid users = 用户1 .. ..  //默认为所有Samba共享帐号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; hosts allow = 客户机地址 .. 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; hosts deny = 客户机地址 .. ..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t>此服务器必须是FTAFF 工作组的一个成员</w:t>
      </w:r>
    </w:p>
    <w:p>
      <w:pPr>
        <w:numPr>
          <w:ilvl w:val="0"/>
          <w:numId w:val="0"/>
        </w:numPr>
        <w:ind w:firstLine="420"/>
      </w:pPr>
      <w:r>
        <w:t>workgroup = STAFF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</w:pPr>
      <w:r>
        <w:t>6.重启smb服务,设置为开机自启服务</w:t>
      </w:r>
    </w:p>
    <w:p>
      <w:pPr>
        <w:rPr>
          <w:rFonts w:hint="eastAsia"/>
        </w:rPr>
      </w:pPr>
      <w:r>
        <w:rPr>
          <w:rFonts w:hint="eastAsia"/>
        </w:rPr>
        <w:t>[root@server0 ~]# systemctl restart smb</w:t>
      </w:r>
    </w:p>
    <w:p>
      <w:pPr>
        <w:rPr>
          <w:rFonts w:hint="eastAsia"/>
        </w:rPr>
      </w:pPr>
      <w:r>
        <w:rPr>
          <w:rFonts w:hint="eastAsia"/>
        </w:rPr>
        <w:t>[root@server0 ~]# systemctl enable smb</w:t>
      </w:r>
    </w:p>
    <w:p>
      <w:pPr/>
      <w:r>
        <w:t>7.修改SELinux策略,布尔值(服务功能开和关)  安全上下文  非默认端口开放</w:t>
      </w:r>
    </w:p>
    <w:p>
      <w:pPr>
        <w:rPr>
          <w:b/>
          <w:bCs/>
          <w:color w:val="FF0000"/>
        </w:rPr>
      </w:pPr>
      <w:r>
        <w:t xml:space="preserve">  -</w:t>
      </w:r>
      <w:r>
        <w:rPr>
          <w:b/>
          <w:bCs/>
          <w:color w:val="FF0000"/>
        </w:rPr>
        <w:t>需要加-p选项才能实现永久设置,足够内存</w:t>
      </w:r>
    </w:p>
    <w:p>
      <w:pPr/>
      <w:r>
        <w:rPr>
          <w:rFonts w:hint="eastAsia"/>
        </w:rPr>
        <w:t>[root@server0 ~]# getsebool -a | grep samba</w:t>
      </w:r>
      <w:r>
        <w:rPr>
          <w:rFonts w:hint="default"/>
        </w:rPr>
        <w:t xml:space="preserve">              #查看布尔值</w:t>
      </w:r>
    </w:p>
    <w:p>
      <w:pPr>
        <w:rPr>
          <w:rFonts w:hint="eastAsia"/>
        </w:rPr>
      </w:pPr>
      <w:r>
        <w:rPr>
          <w:rFonts w:hint="eastAsia"/>
        </w:rPr>
        <w:t>[root@server0 ~]# setsebool samba_export_all_ro on</w:t>
      </w:r>
      <w:r>
        <w:rPr>
          <w:rFonts w:hint="default"/>
        </w:rPr>
        <w:t xml:space="preserve">      #修改布尔值,开启只读访问</w:t>
      </w:r>
    </w:p>
    <w:p>
      <w:pPr>
        <w:pBdr>
          <w:bottom w:val="thinThickThinMediumGap" w:color="auto" w:sz="18" w:space="0"/>
        </w:pBdr>
        <w:rPr>
          <w:rFonts w:hint="eastAsia"/>
        </w:rPr>
      </w:pPr>
      <w:r>
        <w:rPr>
          <w:rFonts w:hint="eastAsia"/>
        </w:rPr>
        <w:t>[root@server0 ~]# getsebool -a | grep samba</w:t>
      </w:r>
      <w:r>
        <w:rPr>
          <w:rFonts w:hint="default"/>
        </w:rPr>
        <w:t xml:space="preserve">              </w:t>
      </w:r>
    </w:p>
    <w:p>
      <w:pPr/>
    </w:p>
    <w:p>
      <w:pPr/>
      <w:r>
        <w:t>虚拟机desktop</w:t>
      </w:r>
    </w:p>
    <w:p>
      <w:pPr>
        <w:numPr>
          <w:ilvl w:val="0"/>
          <w:numId w:val="2"/>
        </w:numPr>
      </w:pPr>
      <w:r>
        <w:t>安装客户端软件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[root@desktop0 ~]# yum -y install samba-client</w:t>
      </w:r>
    </w:p>
    <w:p>
      <w:pPr>
        <w:numPr>
          <w:ilvl w:val="0"/>
          <w:numId w:val="0"/>
        </w:numPr>
      </w:pPr>
      <w:r>
        <w:t>2.使用客户端软件提供的命令,访问服务端共享</w:t>
      </w:r>
    </w:p>
    <w:p>
      <w:pPr>
        <w:rPr>
          <w:rFonts w:hint="eastAsia"/>
        </w:rPr>
      </w:pPr>
      <w:r>
        <w:rPr>
          <w:rFonts w:hint="eastAsia"/>
        </w:rPr>
        <w:t>[root@desktop0 ~]# smbclient -L 172.25.0.11</w:t>
      </w:r>
    </w:p>
    <w:p>
      <w:pPr>
        <w:rPr>
          <w:rFonts w:hint="eastAsia"/>
        </w:rPr>
      </w:pPr>
      <w:r>
        <w:rPr>
          <w:rFonts w:hint="eastAsia"/>
        </w:rPr>
        <w:t xml:space="preserve">Enter root's password: </w:t>
      </w:r>
    </w:p>
    <w:p>
      <w:pPr>
        <w:rPr>
          <w:rFonts w:hint="eastAsia"/>
        </w:rPr>
      </w:pPr>
      <w:r>
        <w:rPr>
          <w:rFonts w:hint="eastAsia"/>
        </w:rPr>
        <w:t>Anonymous login successful</w:t>
      </w:r>
      <w:r>
        <w:rPr>
          <w:rFonts w:hint="default"/>
        </w:rPr>
        <w:t xml:space="preserve">                 #以匿名用户进行登录</w:t>
      </w:r>
    </w:p>
    <w:p>
      <w:pPr>
        <w:rPr>
          <w:rFonts w:hint="eastAsia"/>
        </w:rPr>
      </w:pPr>
      <w:r>
        <w:rPr>
          <w:rFonts w:hint="eastAsia"/>
        </w:rPr>
        <w:t>Domain=[STAFF] OS=[Unix] Server=[Samba 4.1.1]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Sharename       Type      Comment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---------       ----      -------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common </w:t>
      </w:r>
    </w:p>
    <w:p>
      <w:pPr/>
      <w:r>
        <w:t>客户端更加方便的访问</w:t>
      </w:r>
    </w:p>
    <w:p>
      <w:pPr>
        <w:numPr>
          <w:ilvl w:val="0"/>
          <w:numId w:val="3"/>
        </w:numPr>
        <w:rPr>
          <w:b/>
          <w:bCs/>
          <w:color w:val="FF0000"/>
          <w:sz w:val="22"/>
          <w:szCs w:val="28"/>
        </w:rPr>
      </w:pPr>
      <w:r>
        <w:rPr>
          <w:b/>
          <w:bCs/>
          <w:color w:val="FF0000"/>
          <w:sz w:val="22"/>
          <w:szCs w:val="28"/>
        </w:rPr>
        <w:t>安装cifs-utils,支持cifs协议及相应文件系统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yum -y install cifs-utils</w:t>
      </w:r>
    </w:p>
    <w:p>
      <w:pPr>
        <w:widowControl w:val="0"/>
        <w:numPr>
          <w:ilvl w:val="0"/>
          <w:numId w:val="3"/>
        </w:numPr>
        <w:jc w:val="both"/>
      </w:pPr>
      <w:r>
        <w:t>进行挂载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mkdir /mnt/nsd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ls /mnt/nsd/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[root@desktop0 ~]# </w:t>
      </w:r>
      <w:r>
        <w:rPr>
          <w:rFonts w:hint="eastAsia"/>
          <w:b/>
          <w:bCs/>
          <w:color w:val="FF0000"/>
        </w:rPr>
        <w:t>mount -o user=harry,pass=123 //172.25.0.11/common /mnt/nsd/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ls /mnt/nsd/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FF0000"/>
          <w:sz w:val="21"/>
          <w:szCs w:val="24"/>
        </w:rPr>
      </w:pPr>
      <w:r>
        <w:t>3.开机自动挂载:修改配置/etc/fstab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color w:val="FF0000"/>
          <w:sz w:val="21"/>
          <w:szCs w:val="24"/>
        </w:rPr>
      </w:pPr>
      <w:r>
        <w:t xml:space="preserve">           </w:t>
      </w:r>
      <w:r>
        <w:rPr>
          <w:b/>
          <w:bCs/>
          <w:color w:val="FF0000"/>
          <w:sz w:val="21"/>
          <w:szCs w:val="24"/>
        </w:rPr>
        <w:t>设备路径           挂载点  文件系统类型           参数                备份标记  检测顺序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1"/>
          <w:szCs w:val="24"/>
        </w:rPr>
      </w:pPr>
      <w:r>
        <w:rPr>
          <w:rFonts w:hint="eastAsia"/>
          <w:b/>
          <w:bCs/>
          <w:color w:val="FF0000"/>
          <w:sz w:val="21"/>
          <w:szCs w:val="24"/>
        </w:rPr>
        <w:t>//172.25.0.11/common /mnt/nsd</w:t>
      </w:r>
      <w:r>
        <w:rPr>
          <w:rFonts w:hint="default"/>
          <w:b/>
          <w:bCs/>
          <w:color w:val="FF0000"/>
          <w:sz w:val="21"/>
          <w:szCs w:val="24"/>
        </w:rPr>
        <w:t xml:space="preserve"> </w:t>
      </w:r>
      <w:r>
        <w:rPr>
          <w:rFonts w:hint="eastAsia"/>
          <w:b/>
          <w:bCs/>
          <w:color w:val="FF0000"/>
          <w:sz w:val="21"/>
          <w:szCs w:val="24"/>
        </w:rPr>
        <w:t xml:space="preserve"> cifs </w:t>
      </w:r>
      <w:r>
        <w:rPr>
          <w:rFonts w:hint="default"/>
          <w:b/>
          <w:bCs/>
          <w:color w:val="FF0000"/>
          <w:sz w:val="21"/>
          <w:szCs w:val="24"/>
        </w:rPr>
        <w:t xml:space="preserve"> </w:t>
      </w:r>
      <w:r>
        <w:rPr>
          <w:rFonts w:hint="eastAsia"/>
          <w:b/>
          <w:bCs/>
          <w:color w:val="FF0000"/>
          <w:sz w:val="21"/>
          <w:szCs w:val="24"/>
        </w:rPr>
        <w:t xml:space="preserve">defaults,user=harry,pass=123,_netdev </w:t>
      </w:r>
      <w:r>
        <w:rPr>
          <w:rFonts w:hint="default"/>
          <w:b/>
          <w:bCs/>
          <w:color w:val="FF0000"/>
          <w:sz w:val="21"/>
          <w:szCs w:val="24"/>
        </w:rPr>
        <w:t xml:space="preserve"> </w:t>
      </w:r>
      <w:r>
        <w:rPr>
          <w:rFonts w:hint="eastAsia"/>
          <w:b/>
          <w:bCs/>
          <w:color w:val="FF0000"/>
          <w:sz w:val="21"/>
          <w:szCs w:val="24"/>
        </w:rPr>
        <w:t xml:space="preserve">0 </w:t>
      </w:r>
      <w:r>
        <w:rPr>
          <w:rFonts w:hint="default"/>
          <w:b/>
          <w:bCs/>
          <w:color w:val="FF0000"/>
          <w:sz w:val="21"/>
          <w:szCs w:val="24"/>
        </w:rPr>
        <w:t xml:space="preserve">   </w:t>
      </w:r>
      <w:r>
        <w:rPr>
          <w:rFonts w:hint="eastAsia"/>
          <w:b/>
          <w:bCs/>
          <w:color w:val="FF0000"/>
          <w:sz w:val="21"/>
          <w:szCs w:val="24"/>
        </w:rPr>
        <w:t>0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_netdev:声明网络设备</w:t>
      </w:r>
    </w:p>
    <w:p>
      <w:pPr>
        <w:widowControl w:val="0"/>
        <w:numPr>
          <w:ilvl w:val="0"/>
          <w:numId w:val="0"/>
        </w:numPr>
        <w:jc w:val="both"/>
      </w:pPr>
      <w:r>
        <w:t xml:space="preserve">         在挂载该设备时,需要配置好本机IP地址及网络服务正常才能挂载本设备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umount /mnt/nsd/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读写Samba共享</w:t>
      </w:r>
    </w:p>
    <w:p>
      <w:pPr>
        <w:widowControl w:val="0"/>
        <w:numPr>
          <w:ilvl w:val="0"/>
          <w:numId w:val="4"/>
        </w:numPr>
        <w:jc w:val="both"/>
      </w:pPr>
      <w:r>
        <w:t>创建共享的目录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mkdir /devops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echo abc &gt; /devops/a.txt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cat /devops/a.txt</w:t>
      </w:r>
    </w:p>
    <w:p>
      <w:pPr>
        <w:widowControl w:val="0"/>
        <w:numPr>
          <w:ilvl w:val="0"/>
          <w:numId w:val="4"/>
        </w:numPr>
        <w:jc w:val="both"/>
      </w:pPr>
      <w:r>
        <w:t>修改/etc/samba/smb.conf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[devops]</w:t>
      </w:r>
      <w:r>
        <w:rPr>
          <w:rFonts w:hint="default"/>
        </w:rPr>
        <w:t xml:space="preserve">                                #共享名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path = /devops</w:t>
      </w:r>
      <w:r>
        <w:rPr>
          <w:rFonts w:hint="default"/>
        </w:rPr>
        <w:t xml:space="preserve">                         #共享的实际路径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write list = chihiro</w:t>
      </w:r>
      <w:r>
        <w:rPr>
          <w:rFonts w:hint="default"/>
        </w:rPr>
        <w:t xml:space="preserve">                       #允许chihiro用户可以写入</w:t>
      </w:r>
    </w:p>
    <w:p>
      <w:pPr>
        <w:widowControl w:val="0"/>
        <w:numPr>
          <w:ilvl w:val="0"/>
          <w:numId w:val="0"/>
        </w:numPr>
        <w:jc w:val="both"/>
      </w:pPr>
      <w:r>
        <w:t>3.重启smb服务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root@server0 ~]# systemctl restart smb</w:t>
      </w:r>
    </w:p>
    <w:p>
      <w:pPr>
        <w:widowControl w:val="0"/>
        <w:numPr>
          <w:ilvl w:val="0"/>
          <w:numId w:val="5"/>
        </w:numPr>
        <w:jc w:val="both"/>
      </w:pPr>
      <w:r>
        <w:t>修改SELinux策略,布尔值,开放读写权限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>[root@server0 ~]# getsebool -a | grep samba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setsebool samba_export_all_rw 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getsebool -a | grep samba</w:t>
      </w:r>
    </w:p>
    <w:p>
      <w:pPr>
        <w:widowControl w:val="0"/>
        <w:numPr>
          <w:ilvl w:val="0"/>
          <w:numId w:val="5"/>
        </w:numPr>
        <w:jc w:val="both"/>
      </w:pPr>
      <w:r>
        <w:t>设置本地目录权限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setfacl -m u:chihiro:rwx /devops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getfacl /devops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  <w:r>
        <w:t>客户端虚拟机desktop:</w:t>
      </w:r>
    </w:p>
    <w:p>
      <w:pPr>
        <w:widowControl w:val="0"/>
        <w:numPr>
          <w:ilvl w:val="0"/>
          <w:numId w:val="6"/>
        </w:numPr>
        <w:jc w:val="both"/>
      </w:pPr>
      <w:r>
        <w:t>开机自动挂载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</w:rPr>
        <w:t xml:space="preserve">[root@desktop0 ~]# vim /etc/fstab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//172.25.0.11/devops /mnt/dev cifs defaults,user=chihiro,pass=123,_netdev 0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mkdir /mnt/dev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客户端访问服务端</w:t>
      </w:r>
    </w:p>
    <w:p>
      <w:pPr>
        <w:widowControl w:val="0"/>
        <w:numPr>
          <w:ilvl w:val="0"/>
          <w:numId w:val="7"/>
        </w:numPr>
        <w:jc w:val="both"/>
      </w:pPr>
      <w:r>
        <w:t>防火墙</w:t>
      </w:r>
    </w:p>
    <w:p>
      <w:pPr>
        <w:widowControl w:val="0"/>
        <w:numPr>
          <w:ilvl w:val="0"/>
          <w:numId w:val="7"/>
        </w:numPr>
        <w:jc w:val="both"/>
      </w:pPr>
      <w:r>
        <w:t>安全SELinux防护机制</w:t>
      </w:r>
    </w:p>
    <w:p>
      <w:pPr>
        <w:widowControl w:val="0"/>
        <w:numPr>
          <w:ilvl w:val="0"/>
          <w:numId w:val="7"/>
        </w:numPr>
        <w:jc w:val="both"/>
      </w:pPr>
      <w:r>
        <w:t>服务本身的访问控制</w:t>
      </w:r>
    </w:p>
    <w:p>
      <w:pPr>
        <w:widowControl w:val="0"/>
        <w:numPr>
          <w:ilvl w:val="0"/>
          <w:numId w:val="7"/>
        </w:numPr>
        <w:jc w:val="both"/>
      </w:pPr>
      <w:r>
        <w:t>本地目录权限</w:t>
      </w: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总结:读写Samba共享的搭建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服务端: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设置防火墙默认区域为trusted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安装软件包samba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创建共享用的账号  pdbedit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创建共享目录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修改配置文件/etc/samba/smb.conf发布共享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 xml:space="preserve"> 指明write list = 可写用户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开放SELinux读写布尔值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设置本地目录的权限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客户端: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设置防火墙默认区域为trusted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安装软件cifs-utils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挂载访问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实现开机自动挂载</w:t>
      </w:r>
    </w:p>
    <w:p>
      <w:pPr>
        <w:widowControl w:val="0"/>
        <w:numPr>
          <w:ilvl w:val="0"/>
          <w:numId w:val="0"/>
        </w:numPr>
        <w:jc w:val="both"/>
      </w:pPr>
      <w:r>
        <w:t>了解内容:multiuser机制</w:t>
      </w:r>
    </w:p>
    <w:p>
      <w:pPr>
        <w:widowControl w:val="0"/>
        <w:numPr>
          <w:ilvl w:val="0"/>
          <w:numId w:val="0"/>
        </w:numPr>
        <w:jc w:val="both"/>
      </w:pPr>
      <w:r>
        <w:t>SMB客户端的multiuser挂载技术</w:t>
      </w:r>
    </w:p>
    <w:p>
      <w:pPr>
        <w:widowControl w:val="0"/>
        <w:numPr>
          <w:ilvl w:val="0"/>
          <w:numId w:val="0"/>
        </w:numPr>
        <w:jc w:val="both"/>
      </w:pPr>
      <w:r>
        <w:t>管理员只需要作一次挂载</w:t>
      </w:r>
    </w:p>
    <w:p>
      <w:pPr>
        <w:widowControl w:val="0"/>
        <w:numPr>
          <w:ilvl w:val="0"/>
          <w:numId w:val="0"/>
        </w:numPr>
        <w:jc w:val="both"/>
      </w:pPr>
      <w:r>
        <w:t>-客户端在访问挂载点时,若需要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配置NFS共享:Linux与Linux平台直接的共享</w:t>
      </w:r>
    </w:p>
    <w:p>
      <w:pPr>
        <w:widowControl w:val="0"/>
        <w:numPr>
          <w:ilvl w:val="0"/>
          <w:numId w:val="0"/>
        </w:numPr>
        <w:jc w:val="both"/>
      </w:pPr>
      <w:r>
        <w:t>普通NFS服务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 Network File System,网络文件系统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用途:为客户机提供共享使用的文件夹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协议:NFS(TCP/UDP 2049)、RPC(TCP/UDP 111)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 所需软件包:nfs-utils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 系统服务:nfs-server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虚拟机Server0：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1.安装nfs-utils软件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yum -y install nfs-utils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0"/>
        </w:numPr>
        <w:jc w:val="both"/>
        <w:rPr>
          <w:rFonts w:hint="default"/>
        </w:rPr>
      </w:pPr>
      <w:r>
        <w:rPr>
          <w:rFonts w:hint="default"/>
        </w:rPr>
        <w:t>创建共享目录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mkdir /nfs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echo haha &gt; /nfs/1.txt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ls /nfs/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3.修改配置文件/etc/exports发布共享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bookmarkStart w:id="0" w:name="_GoBack"/>
      <w:r>
        <w:rPr>
          <w:rFonts w:hint="default"/>
          <w:b/>
          <w:bCs/>
          <w:color w:val="FF0000"/>
          <w:sz w:val="22"/>
          <w:szCs w:val="28"/>
        </w:rPr>
        <w:t>[root@server0 ~]# vim /etc/exports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-文件夹路径  客户机地址(权限)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2"/>
          <w:szCs w:val="28"/>
        </w:rPr>
      </w:pPr>
      <w:r>
        <w:rPr>
          <w:rFonts w:hint="default"/>
          <w:b/>
          <w:bCs/>
          <w:color w:val="FF0000"/>
          <w:sz w:val="22"/>
          <w:szCs w:val="28"/>
        </w:rPr>
        <w:t>/nfs    *(ro)         #任何人都可以访问，以只读方式</w:t>
      </w:r>
    </w:p>
    <w:bookmarkEnd w:id="0"/>
    <w:p>
      <w:pPr>
        <w:widowControl w:val="0"/>
        <w:numPr>
          <w:ilvl w:val="0"/>
          <w:numId w:val="11"/>
        </w:numPr>
        <w:jc w:val="both"/>
        <w:rPr>
          <w:rFonts w:hint="default"/>
        </w:rPr>
      </w:pPr>
      <w:r>
        <w:rPr>
          <w:rFonts w:hint="default"/>
        </w:rPr>
        <w:t>重启服务nfs-server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systemctl restart nfs-server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systemctl enable nfs-server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客户端虚拟机desktop: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1.完成开机自动挂载/etc/fstab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[root@desktop0 ~]# vim /etc/fstab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172.25.0.11:/nfs /mnt/nfsmount nfs defaults,_netdev 0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2.进行mount -a检测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[root@desktop0 ~]# mkdir /mnt/nfsmount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[root@desktop0 ~]# mount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[root@desktop0 ~]# df -h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[root@desktop0 ~]# ls /mnt/nfsmount/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用户个性化配置文件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 影响指定用户的 bash 解释环境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~/.bashrc,每次开启 bash 终端时生效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全局环境配置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 影响所有用户的 bash 解释环境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/etc/bashrc,每次开启 bash 终端时生效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[root@server0 ~]# vim /root/.bashrc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alias hello='echo hello'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[root@server0 ~]# vim /home/student/.bashrc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alias hi='echo hi'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[root@server0 ~]# vim /etc/bashrc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alias abc='echo abc'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hello   #执行成功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hi      #执行失败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abc     #执行成功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su - student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[student@server0 ~]$ hello   #执行失败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[student@server0 ~]$ hi      #执行成功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[student@server0 ~]$ abc     #执行成功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[student@server0 ~]$ exit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配置IPv6地址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 IPv4 地址表示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32个二进制位,点分隔的十进制数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例如:172.25.0.11、127.0.0.1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 IPv6 地址表示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128个二进制位,冒号分隔  的十六进制数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每段内连续的前置 0 可省略、连续的多个 : 可简化为 ::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例如: 2003:ac18:0000:0000:0000:0000:0000:0305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2003:ac18::305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[root@server0 ~]# nmcli  connection  modify  'System eth0'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ipv6.method manual ipv6.addresses  '2003:ac18::305/64'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connection.autoconnect  yes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nmcli connection up 'System eth0'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[root@server0 ~]# ping6  2003:ac18::305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580433">
    <w:nsid w:val="5C106D51"/>
    <w:multiLevelType w:val="singleLevel"/>
    <w:tmpl w:val="5C106D51"/>
    <w:lvl w:ilvl="0" w:tentative="1">
      <w:start w:val="4"/>
      <w:numFmt w:val="decimal"/>
      <w:suff w:val="nothing"/>
      <w:lvlText w:val="%1."/>
      <w:lvlJc w:val="left"/>
    </w:lvl>
  </w:abstractNum>
  <w:abstractNum w:abstractNumId="1544581972">
    <w:nsid w:val="5C107354"/>
    <w:multiLevelType w:val="singleLevel"/>
    <w:tmpl w:val="5C107354"/>
    <w:lvl w:ilvl="0" w:tentative="1">
      <w:start w:val="1"/>
      <w:numFmt w:val="decimal"/>
      <w:suff w:val="nothing"/>
      <w:lvlText w:val="%1."/>
      <w:lvlJc w:val="left"/>
    </w:lvl>
  </w:abstractNum>
  <w:abstractNum w:abstractNumId="1544586134">
    <w:nsid w:val="5C108396"/>
    <w:multiLevelType w:val="singleLevel"/>
    <w:tmpl w:val="5C108396"/>
    <w:lvl w:ilvl="0" w:tentative="1">
      <w:start w:val="1"/>
      <w:numFmt w:val="decimal"/>
      <w:suff w:val="nothing"/>
      <w:lvlText w:val="%1."/>
      <w:lvlJc w:val="left"/>
    </w:lvl>
  </w:abstractNum>
  <w:abstractNum w:abstractNumId="1544596497">
    <w:nsid w:val="5C10AC11"/>
    <w:multiLevelType w:val="singleLevel"/>
    <w:tmpl w:val="5C10AC11"/>
    <w:lvl w:ilvl="0" w:tentative="1">
      <w:start w:val="1"/>
      <w:numFmt w:val="decimal"/>
      <w:suff w:val="nothing"/>
      <w:lvlText w:val="%1."/>
      <w:lvlJc w:val="left"/>
    </w:lvl>
  </w:abstractNum>
  <w:abstractNum w:abstractNumId="1544597043">
    <w:nsid w:val="5C10AE33"/>
    <w:multiLevelType w:val="singleLevel"/>
    <w:tmpl w:val="5C10AE33"/>
    <w:lvl w:ilvl="0" w:tentative="1">
      <w:start w:val="4"/>
      <w:numFmt w:val="decimal"/>
      <w:suff w:val="nothing"/>
      <w:lvlText w:val="%1."/>
      <w:lvlJc w:val="left"/>
    </w:lvl>
  </w:abstractNum>
  <w:abstractNum w:abstractNumId="1544597461">
    <w:nsid w:val="5C10AFD5"/>
    <w:multiLevelType w:val="singleLevel"/>
    <w:tmpl w:val="5C10AFD5"/>
    <w:lvl w:ilvl="0" w:tentative="1">
      <w:start w:val="1"/>
      <w:numFmt w:val="decimal"/>
      <w:suff w:val="nothing"/>
      <w:lvlText w:val="%1."/>
      <w:lvlJc w:val="left"/>
    </w:lvl>
  </w:abstractNum>
  <w:abstractNum w:abstractNumId="1544599172">
    <w:nsid w:val="5C10B684"/>
    <w:multiLevelType w:val="singleLevel"/>
    <w:tmpl w:val="5C10B684"/>
    <w:lvl w:ilvl="0" w:tentative="1">
      <w:start w:val="1"/>
      <w:numFmt w:val="decimal"/>
      <w:suff w:val="nothing"/>
      <w:lvlText w:val="%1."/>
      <w:lvlJc w:val="left"/>
    </w:lvl>
  </w:abstractNum>
  <w:abstractNum w:abstractNumId="1544603119">
    <w:nsid w:val="5C10C5EF"/>
    <w:multiLevelType w:val="singleLevel"/>
    <w:tmpl w:val="5C10C5EF"/>
    <w:lvl w:ilvl="0" w:tentative="1">
      <w:start w:val="1"/>
      <w:numFmt w:val="decimal"/>
      <w:suff w:val="nothing"/>
      <w:lvlText w:val="%1."/>
      <w:lvlJc w:val="left"/>
    </w:lvl>
  </w:abstractNum>
  <w:abstractNum w:abstractNumId="1544603318">
    <w:nsid w:val="5C10C6B6"/>
    <w:multiLevelType w:val="singleLevel"/>
    <w:tmpl w:val="5C10C6B6"/>
    <w:lvl w:ilvl="0" w:tentative="1">
      <w:start w:val="1"/>
      <w:numFmt w:val="decimal"/>
      <w:suff w:val="nothing"/>
      <w:lvlText w:val="%1."/>
      <w:lvlJc w:val="left"/>
    </w:lvl>
  </w:abstractNum>
  <w:abstractNum w:abstractNumId="1544604763">
    <w:nsid w:val="5C10CC5B"/>
    <w:multiLevelType w:val="singleLevel"/>
    <w:tmpl w:val="5C10CC5B"/>
    <w:lvl w:ilvl="0" w:tentative="1">
      <w:start w:val="2"/>
      <w:numFmt w:val="decimal"/>
      <w:suff w:val="nothing"/>
      <w:lvlText w:val="%1."/>
      <w:lvlJc w:val="left"/>
    </w:lvl>
  </w:abstractNum>
  <w:abstractNum w:abstractNumId="1544605212">
    <w:nsid w:val="5C10CE1C"/>
    <w:multiLevelType w:val="singleLevel"/>
    <w:tmpl w:val="5C10CE1C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44580433"/>
  </w:num>
  <w:num w:numId="2">
    <w:abstractNumId w:val="1544581972"/>
  </w:num>
  <w:num w:numId="3">
    <w:abstractNumId w:val="1544586134"/>
  </w:num>
  <w:num w:numId="4">
    <w:abstractNumId w:val="1544596497"/>
  </w:num>
  <w:num w:numId="5">
    <w:abstractNumId w:val="1544597043"/>
  </w:num>
  <w:num w:numId="6">
    <w:abstractNumId w:val="1544597461"/>
  </w:num>
  <w:num w:numId="7">
    <w:abstractNumId w:val="1544599172"/>
  </w:num>
  <w:num w:numId="8">
    <w:abstractNumId w:val="1544603119"/>
  </w:num>
  <w:num w:numId="9">
    <w:abstractNumId w:val="1544603318"/>
  </w:num>
  <w:num w:numId="10">
    <w:abstractNumId w:val="1544604763"/>
  </w:num>
  <w:num w:numId="11">
    <w:abstractNumId w:val="1544605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353F"/>
    <w:rsid w:val="7DFEC80E"/>
    <w:rsid w:val="7FF7D2C5"/>
    <w:rsid w:val="CF5FA023"/>
    <w:rsid w:val="EAED42B8"/>
    <w:rsid w:val="F5DEB9A7"/>
    <w:rsid w:val="F77DA3D4"/>
    <w:rsid w:val="F7FF353F"/>
    <w:rsid w:val="FF73B2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2018-12-13T08:57:00Z</dcterms:created>
  <dc:creator>root</dc:creator>
  <cp:lastModifiedBy>root</cp:lastModifiedBy>
  <dcterms:modified xsi:type="dcterms:W3CDTF">2018-12-18T17:17:19Z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