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AI实战训练营 · 公众号宣传文案</w:t>
      </w:r>
    </w:p>
    <w:p>
      <w:pPr>
        <w:pStyle w:val="Heading2"/>
      </w:pPr>
      <w:r>
        <w:t xml:space="preserve">推荐标题</w:t>
      </w:r>
    </w:p>
    <w:p>
      <w:r>
        <w:rPr>
          <w:b/>
          <w:bCs/>
        </w:rPr>
        <w:t xml:space="preserve">《2.5小时，5个真实案例：会AI的人已经在弯道超车》</w:t>
      </w:r>
    </w:p>
    <w:p>
      <w:pPr>
        <w:pStyle w:val="Heading2"/>
      </w:pPr>
      <w:r>
        <w:t xml:space="preserve">备选标题</w:t>
      </w:r>
    </w:p>
    <w:p>
      <w:r>
        <w:t xml:space="preserve">《别只会收藏教程了！一场训练营，让你亲手用AI干出成果》</w:t>
      </w:r>
    </w:p>
    <w:p>
      <w:r>
        <w:t xml:space="preserve">《AI实战训练营限时早鸟价¥199：从“AI小白”到“AI实战者”只差这堂课》</w:t>
      </w:r>
    </w:p>
    <w:p>
      <w:r>
        <w:t xml:space="preserve">《老板已经在用AI了，你还在手动加班？》</w:t>
      </w:r>
    </w:p>
    <w:p>
      <w:pPr>
        <w:pStyle w:val="Heading2"/>
      </w:pPr>
      <w:r>
        <w:t xml:space="preserve">正文（约430字）</w:t>
      </w:r>
    </w:p>
    <w:p>
      <w:r>
        <w:t xml:space="preserve">会AI的人，正在悄悄弯道超车。</w:t>
      </w:r>
    </w:p>
    <w:p>
      <w:r>
        <w:t xml:space="preserve">同样是一份报表、做一个网页、选一只基金，别人用AI一小时搞定，你还在一行行手动操作。差距不是努力，而是方法。</w:t>
      </w:r>
    </w:p>
    <w:p>
      <w:r>
        <w:t xml:space="preserve">优创Hub推出【AI实战训练营】，不讲虚的，只讲落地——2.5小时，5大真实案例，现场跑通，学完就能用。</w:t>
      </w:r>
    </w:p>
    <w:p>
      <w:pPr>
        <w:pStyle w:val="ListParagraph"/>
        <w:numPr>
          <w:ilvl w:val="0"/>
          <w:numId w:val="2"/>
        </w:numPr>
      </w:pPr>
      <w:r>
        <w:t xml:space="preserve">案例1 网页App搭建：一句话生成你的专属应用</w:t>
      </w:r>
    </w:p>
    <w:p>
      <w:pPr>
        <w:pStyle w:val="ListParagraph"/>
        <w:numPr>
          <w:ilvl w:val="0"/>
          <w:numId w:val="2"/>
        </w:numPr>
      </w:pPr>
      <w:r>
        <w:t xml:space="preserve">案例2 财务自动化分析：让数据自己“开口说话”</w:t>
      </w:r>
    </w:p>
    <w:p>
      <w:pPr>
        <w:pStyle w:val="ListParagraph"/>
        <w:numPr>
          <w:ilvl w:val="0"/>
          <w:numId w:val="2"/>
        </w:numPr>
      </w:pPr>
      <w:r>
        <w:t xml:space="preserve">案例3 巴菲特选股（爆款）：AI帮你筛出优质标的</w:t>
      </w:r>
    </w:p>
    <w:p>
      <w:pPr>
        <w:pStyle w:val="ListParagraph"/>
        <w:numPr>
          <w:ilvl w:val="0"/>
          <w:numId w:val="2"/>
        </w:numPr>
      </w:pPr>
      <w:r>
        <w:t xml:space="preserve">案例4 自制微信表情包：你的创意一键成图</w:t>
      </w:r>
    </w:p>
    <w:p>
      <w:pPr>
        <w:pStyle w:val="ListParagraph"/>
        <w:numPr>
          <w:ilvl w:val="0"/>
          <w:numId w:val="2"/>
        </w:numPr>
      </w:pPr>
      <w:r>
        <w:t xml:space="preserve">案例5 专业基金筛选：投资决策有理有据</w:t>
      </w:r>
    </w:p>
    <w:p>
      <w:r>
        <w:t xml:space="preserve">主讲导师是人工智能训练师、优创Hub AI首席转型官，多年AI落地实战经验，全程手把手带你操作。</w:t>
      </w:r>
    </w:p>
    <w:p>
      <w:r>
        <w:t xml:space="preserve">原价¥699，早鸟价仅需¥199！自带电脑，跑不通退学费——这是我们对你的承诺。</w:t>
      </w:r>
    </w:p>
    <w:p>
      <w:r>
        <w:t xml:space="preserve">时间：8月12日（周三）19:00-21:30</w:t>
      </w:r>
    </w:p>
    <w:p>
      <w:r>
        <w:t xml:space="preserve">地点：建星控股科创园4栋2楼会议室</w:t>
      </w:r>
    </w:p>
    <w:p>
      <w:r>
        <w:t xml:space="preserve">限额20席，先到先得！</w:t>
      </w:r>
    </w:p>
    <w:p>
      <w:r>
        <w:t xml:space="preserve">扫码报名，用2.5小时，把AI变成你的职场加速器。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2026-08-04T06:55:08.523Z</dcterms:created>
  <dcterms:modified xsi:type="dcterms:W3CDTF">2026-08-04T06:55:08.524Z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