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jpeg" ContentType="image/jpeg"/>
  <Override PartName="/word/media/image2.jpeg" ContentType="image/jpeg"/>
  <Override PartName="/word/media/image1.png" ContentType="image/pn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pStyle w:val="Normal"/>
        <w:rPr>
          <w:rFonts w:cs="Arial" w:ascii="Verdana" w:hAnsi="Verdana"/>
          <w:b/>
          <w:sz w:val="20"/>
          <w:szCs w:val="20"/>
          <w:lang w:val="en-US"/>
        </w:rPr>
      </w:pPr>
      <w:r>
        <w:rPr>
          <w:rFonts w:cs="Arial" w:ascii="Verdana" w:hAnsi="Verdana"/>
          <w:b/>
          <w:sz w:val="20"/>
          <w:szCs w:val="20"/>
          <w:lang w:val="en-US"/>
        </w:rPr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720" w:right="746" w:header="708" w:top="765" w:footer="708" w:bottom="765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right"/>
        <w:rPr>
          <w:rFonts w:cs="Arial" w:ascii="Verdana" w:hAnsi="Verdana"/>
          <w:b/>
          <w:sz w:val="32"/>
          <w:szCs w:val="32"/>
        </w:rPr>
      </w:pPr>
      <w:r>
        <w:rPr>
          <w:rFonts w:cs="Arial" w:ascii="Verdana" w:hAnsi="Verdana"/>
          <w:b/>
          <w:sz w:val="32"/>
          <w:szCs w:val="32"/>
        </w:rPr>
        <w:t>Manual de Integração Global SDP - TIM</w:t>
      </w:r>
    </w:p>
    <w:p>
      <w:pPr>
        <w:pStyle w:val="ContentsHeading"/>
        <w:pageBreakBefore/>
        <w:jc w:val="center"/>
        <w:rPr>
          <w:lang w:val="en-US"/>
        </w:rPr>
      </w:pPr>
      <w:r>
        <w:rPr>
          <w:lang w:val="en-US"/>
        </w:rPr>
        <w:t>Summary</w:t>
      </w:r>
    </w:p>
    <w:p>
      <w:pPr>
        <w:pStyle w:val="Normal"/>
        <w:rPr/>
      </w:pPr>
      <w:r>
        <w:rPr/>
      </w:r>
    </w:p>
    <w:p>
      <w:pPr>
        <w:pStyle w:val="Contents1"/>
        <w:tabs>
          <w:tab w:val="right" w:pos="10440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6878_1338950703">
        <w:r>
          <w:rPr>
            <w:rStyle w:val="IndexLink"/>
          </w:rPr>
          <w:t>1Introdução</w:t>
          <w:tab/>
          <w:t>4</w:t>
        </w:r>
      </w:hyperlink>
    </w:p>
    <w:p>
      <w:pPr>
        <w:pStyle w:val="Contents1"/>
        <w:tabs>
          <w:tab w:val="right" w:pos="10440" w:leader="dot"/>
        </w:tabs>
        <w:rPr>
          <w:rStyle w:val="IndexLink"/>
        </w:rPr>
      </w:pPr>
      <w:hyperlink w:anchor="__RefHeading__26880_1338950703">
        <w:r>
          <w:rPr>
            <w:rStyle w:val="IndexLink"/>
          </w:rPr>
          <w:t>2FS para TIM</w:t>
          <w:tab/>
          <w:t>5</w:t>
        </w:r>
      </w:hyperlink>
    </w:p>
    <w:p>
      <w:pPr>
        <w:pStyle w:val="Contents1"/>
        <w:tabs>
          <w:tab w:val="right" w:pos="10440" w:leader="dot"/>
        </w:tabs>
        <w:rPr>
          <w:rStyle w:val="IndexLink"/>
        </w:rPr>
      </w:pPr>
      <w:hyperlink w:anchor="__RefHeading__26882_1338950703">
        <w:r>
          <w:rPr>
            <w:rStyle w:val="IndexLink"/>
          </w:rPr>
          <w:t>3TIM para FS</w:t>
          <w:tab/>
          <w:t>15</w:t>
        </w:r>
      </w:hyperlink>
      <w:r>
        <w:fldChar w:fldCharType="end"/>
      </w:r>
    </w:p>
    <w:p>
      <w:pPr>
        <w:pStyle w:val="Contents1"/>
        <w:tabs>
          <w:tab w:val="right" w:pos="10440" w:leader="dot"/>
        </w:tabs>
        <w:rPr/>
      </w:pPr>
      <w:hyperlink w:anchor="__RefHeading__26878_1338950703">
        <w:r>
          <w:rPr/>
        </w:r>
      </w:hyperlink>
    </w:p>
    <w:p>
      <w:pPr>
        <w:pStyle w:val="Contents1"/>
        <w:tabs>
          <w:tab w:val="left" w:pos="440" w:leader="none"/>
          <w:tab w:val="right" w:pos="10430" w:leader="dot"/>
        </w:tabs>
        <w:rPr/>
      </w:pPr>
      <w:hyperlink w:anchor="_Toc428813037">
        <w:r>
          <w:rPr/>
        </w:r>
      </w:hyperlink>
    </w:p>
    <w:p>
      <w:pPr>
        <w:pStyle w:val="ContentsHeading"/>
        <w:pageBreakBefore/>
        <w:jc w:val="center"/>
        <w:rPr>
          <w:lang w:val="en-US"/>
        </w:rPr>
      </w:pPr>
      <w:r>
        <w:rPr>
          <w:lang w:val="en-US"/>
        </w:rPr>
        <w:t>Change history</w:t>
      </w:r>
    </w:p>
    <w:p>
      <w:pPr>
        <w:pStyle w:val="Normal"/>
        <w:rPr>
          <w:lang w:val="en-US" w:eastAsia="pt-BR"/>
        </w:rPr>
      </w:pPr>
      <w:r>
        <w:rPr>
          <w:lang w:val="en-US" w:eastAsia="pt-BR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264"/>
        <w:gridCol w:w="982"/>
        <w:gridCol w:w="3049"/>
        <w:gridCol w:w="5132"/>
      </w:tblGrid>
      <w:tr>
        <w:trPr>
          <w:cantSplit w:val="false"/>
        </w:trPr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Date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Author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sz w:val="16"/>
                <w:szCs w:val="16"/>
              </w:rPr>
              <w:t>2015-09-23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sz w:val="16"/>
                <w:szCs w:val="16"/>
              </w:rPr>
              <w:t>1.0</w:t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sz w:val="16"/>
                <w:szCs w:val="16"/>
              </w:rPr>
              <w:t>Murilo Santiago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ourier New" w:ascii="Courier New" w:hAnsi="Courier New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sz w:val="16"/>
                <w:szCs w:val="16"/>
              </w:rPr>
              <w:t>Criação do documento.</w:t>
            </w:r>
          </w:p>
        </w:tc>
      </w:tr>
      <w:tr>
        <w:trPr>
          <w:cantSplit w:val="false"/>
        </w:trPr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cantSplit w:val="false"/>
        </w:trPr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cantSplit w:val="false"/>
        </w:trPr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ourier New" w:ascii="Times New Roman" w:hAnsi="Times New Roman"/>
                <w:sz w:val="16"/>
                <w:szCs w:val="16"/>
              </w:rPr>
            </w:pPr>
            <w:r>
              <w:rPr>
                <w:rFonts w:eastAsia="Times New Roman" w:cs="Courier New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rFonts w:cs="Arial" w:ascii="Verdana" w:hAnsi="Verdana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Heading1"/>
        <w:pageBreakBefore/>
        <w:numPr>
          <w:ilvl w:val="0"/>
          <w:numId w:val="1"/>
        </w:numPr>
        <w:rPr>
          <w:lang w:val="en-US"/>
        </w:rPr>
      </w:pPr>
      <w:bookmarkStart w:id="45" w:name="__RefHeading__26878_1338950703"/>
      <w:bookmarkStart w:id="46" w:name="_Toc428813037"/>
      <w:bookmarkEnd w:id="45"/>
      <w:bookmarkEnd w:id="46"/>
      <w:r>
        <w:rPr>
          <w:lang w:val="en-US"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ind w:left="417" w:right="0" w:hanging="0"/>
        <w:jc w:val="both"/>
        <w:rPr>
          <w:b/>
          <w:bCs/>
        </w:rPr>
      </w:pPr>
      <w:r>
        <w:rPr/>
        <w:t xml:space="preserve">Este documento tem como finalidade especificar os detalhes da API da TIM dentro do Global SDP. O documento foi dividido em duas principais partes: </w:t>
      </w:r>
      <w:r>
        <w:rPr>
          <w:b/>
          <w:bCs/>
        </w:rPr>
        <w:t>FS para TIM</w:t>
      </w:r>
      <w:r>
        <w:rPr/>
        <w:t xml:space="preserve"> e </w:t>
      </w:r>
      <w:r>
        <w:rPr>
          <w:b/>
          <w:bCs/>
        </w:rPr>
        <w:t>TIM para FS.</w:t>
      </w:r>
    </w:p>
    <w:p>
      <w:pPr>
        <w:pStyle w:val="Normal"/>
        <w:ind w:left="417" w:right="0" w:hanging="0"/>
        <w:jc w:val="both"/>
        <w:rPr/>
      </w:pPr>
      <w:r>
        <w:rPr/>
      </w:r>
    </w:p>
    <w:p>
      <w:pPr>
        <w:pStyle w:val="Normal"/>
        <w:ind w:left="417" w:right="0" w:hanging="0"/>
        <w:jc w:val="both"/>
        <w:rPr>
          <w:b w:val="false"/>
          <w:bCs w:val="false"/>
        </w:rPr>
      </w:pPr>
      <w:r>
        <w:rPr>
          <w:b/>
          <w:bCs/>
        </w:rPr>
        <w:t>FS para TIM</w:t>
      </w:r>
      <w:r>
        <w:rPr>
          <w:b w:val="false"/>
          <w:bCs w:val="false"/>
        </w:rPr>
        <w:t xml:space="preserve"> detalha todas as chamadas feitas partindo da FS até a TIM:</w:t>
      </w:r>
    </w:p>
    <w:p>
      <w:pPr>
        <w:pStyle w:val="Normal"/>
        <w:ind w:left="417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64605" cy="27584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417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417" w:right="0" w:hanging="0"/>
        <w:jc w:val="both"/>
        <w:rPr>
          <w:b w:val="false"/>
          <w:bCs w:val="false"/>
        </w:rPr>
      </w:pPr>
      <w:r>
        <w:rPr>
          <w:b/>
          <w:bCs/>
        </w:rPr>
        <w:t>TIM para FS</w:t>
      </w:r>
      <w:r>
        <w:rPr>
          <w:b w:val="false"/>
          <w:bCs w:val="false"/>
        </w:rPr>
        <w:t xml:space="preserve"> detalha todas as chamadas feitas partindo da TIM até a FS:</w:t>
      </w:r>
    </w:p>
    <w:p>
      <w:pPr>
        <w:pStyle w:val="Normal"/>
        <w:ind w:left="417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64605" cy="15189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pageBreakBefore/>
        <w:numPr>
          <w:ilvl w:val="0"/>
          <w:numId w:val="1"/>
        </w:numPr>
        <w:rPr/>
      </w:pPr>
      <w:bookmarkStart w:id="47" w:name="__RefHeading__26880_1338950703"/>
      <w:bookmarkStart w:id="48" w:name="_Toc428813039"/>
      <w:bookmarkEnd w:id="47"/>
      <w:bookmarkEnd w:id="48"/>
      <w:r>
        <w:rPr/>
        <w:t>FS para TIM</w:t>
        <w:br/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  <w:t>2.1 Cancellation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pelo backend da FS para envio de requisição de cancelamento para a TIM.</w:t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7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10.170.224.142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:8888/tim/v1/backend/cancellation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usuário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user-secret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o segredo de usuário TIM. Este segredo é fornecido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tunnel-key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túnel para cancelamento na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809"/>
        <w:gridCol w:w="557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subscription_id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Identificação do usuário no sistema da TIM.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>curl -H "user-key: tim" -H "user-secret: 766fd64becbc4aa3bae59372ad6kjau5" -H "tunnel-key: 94915fed029e438398922e1ed247aji8" -H "content-type: application/json" -X POST http://10.170.224.142:8888/tim/v1/backend/cancellation -d '{"subscription_id":"9dsa123dasd213"}'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200 OK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/>
          <w:bCs w:val="false"/>
          <w:sz w:val="18"/>
          <w:szCs w:val="18"/>
          <w:lang w:val="en-US"/>
        </w:rPr>
        <w:tab/>
      </w:r>
      <w:r>
        <w:rPr>
          <w:b w:val="false"/>
          <w:bCs w:val="false"/>
          <w:sz w:val="18"/>
          <w:szCs w:val="18"/>
          <w:lang w:val="en-US"/>
        </w:rPr>
        <w:t>{"</w:t>
      </w:r>
      <w:bookmarkStart w:id="49" w:name="__DdeLink__1712_597889346"/>
      <w:r>
        <w:rPr>
          <w:b w:val="false"/>
          <w:bCs w:val="false"/>
          <w:sz w:val="18"/>
          <w:szCs w:val="18"/>
          <w:lang w:val="en-US"/>
        </w:rPr>
        <w:t>success</w:t>
      </w:r>
      <w:bookmarkEnd w:id="49"/>
      <w:r>
        <w:rPr>
          <w:b w:val="false"/>
          <w:bCs w:val="false"/>
          <w:sz w:val="18"/>
          <w:szCs w:val="18"/>
          <w:lang w:val="en-US"/>
        </w:rPr>
        <w:t>": "1", "message": "Aqui vai a mensagem de sucesso."}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400 Bad Request / 401 Unauthorized</w:t>
      </w:r>
      <w:bookmarkStart w:id="50" w:name="__DdeLink__1600_825500264"/>
      <w:r>
        <w:rPr>
          <w:sz w:val="18"/>
          <w:szCs w:val="18"/>
        </w:rPr>
        <w:t xml:space="preserve"> / </w:t>
      </w:r>
      <w:bookmarkEnd w:id="50"/>
      <w:r>
        <w:rPr>
          <w:sz w:val="18"/>
          <w:szCs w:val="18"/>
        </w:rPr>
        <w:t>500 Internal Error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 w:val="false"/>
          <w:bCs w:val="false"/>
          <w:sz w:val="18"/>
          <w:szCs w:val="18"/>
          <w:lang w:val="en-US"/>
        </w:rPr>
        <w:tab/>
        <w:t>{"success": "0", "message": "Aqui vai a mensagem de erro."}</w:t>
      </w:r>
    </w:p>
    <w:p>
      <w:pPr>
        <w:pStyle w:val="Normal"/>
        <w:pageBreakBefore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  <w:t>2.2 MT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pelo backend da FS para envio de MT para a TIM.</w:t>
        <w:br/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8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10.170.224.142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:8888/tim/v1/backend/mt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usuário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user-secret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o segredo de usuário TIM. Este segredo é fornecido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tunnel-key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túnel para MT na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1079"/>
        <w:gridCol w:w="530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msisdn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Telefone para o qual será enviado o MT.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que enviará o MT.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Mensagem de texto a ser enviada.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subscription_id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Identificação na TIM para usuários assinantes.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>curl -H "user-key: tim" -H "user-secret: 766fd64becbc4aa3bae59372ad6kjau5" -H "tunnel-key: 5454754e438398922e455477" -H "content-type: application/json" -X POST  http://10.170.224.142:8888/tim/v1/backend/mt -d '{"msisdn": 961991224, "la":444, "message": "Ola, mundo!", "subscription_id":"9dsa123dasd213"}'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200 OK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/>
          <w:bCs w:val="false"/>
          <w:sz w:val="18"/>
          <w:szCs w:val="18"/>
          <w:lang w:val="en-US"/>
        </w:rPr>
        <w:tab/>
      </w:r>
      <w:r>
        <w:rPr>
          <w:b w:val="false"/>
          <w:bCs w:val="false"/>
          <w:sz w:val="18"/>
          <w:szCs w:val="18"/>
          <w:lang w:val="en-US"/>
        </w:rPr>
        <w:t>{"success": "1", "message": "Aqui vai a mensagem de sucesso."}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400 Bad Request / 401 Unauthorized / 500 Internal Error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 w:val="false"/>
          <w:bCs w:val="false"/>
          <w:sz w:val="18"/>
          <w:szCs w:val="18"/>
          <w:lang w:val="en-US"/>
        </w:rPr>
        <w:tab/>
        <w:t>{"success": "0", "message": "Aqui vai a mensagem de erro."}</w:t>
      </w:r>
    </w:p>
    <w:p>
      <w:pPr>
        <w:pStyle w:val="Normal"/>
        <w:pageBreakBefore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  <w:t>2.3 Billing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pelo backend da FS para envio de billing para a TIM.</w:t>
        <w:br/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9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10.170.224.142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:8888/tim/v1/backend/billing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usuário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user-secret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o segredo de usuário TIM. Este segredo é fornecido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tunnel-key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túnel para billing na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1079"/>
        <w:gridCol w:w="530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“1.0” é o multiplicador do preço.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“11241”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msisdn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Telefone do usuário.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mandate_id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“1” para executar o direct debit.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Deve ser “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0080000300001</w:t>
            </w:r>
            <w:r>
              <w:rPr>
                <w:rFonts w:ascii="Calibri" w:hAnsi="Calibri"/>
                <w:sz w:val="18"/>
                <w:szCs w:val="18"/>
              </w:rPr>
              <w:t>”.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reference_code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É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 um campo informativo e deve ser passado a descrição do produto chamado exemplo TIM PROTECT Antirroubo.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“558”. É o código identificador da FS na TIM.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tax_amount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“0” (zero).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transaction_status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“Charged”.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subscription_id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Subscrition ID do usuário.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 somente para informação.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 xml:space="preserve">curl -H "user-key: tim" -H "user-secret: 766fd64becbc4aa3bae59372ad6kjau5" -H "tunnel-key: 2345ygfde4567jhgft567ujhgtr54" -H "content-type: application/json" -X POST http://10.170.224.142:8888/tim/v1/backend/billing -d '{"amount": 122, "code": "44", "mandate_id": "wsadssd", "product_id": "123133sdsaqwed", "reference_code": "sdcfgrt4123", "service_id": "dfvrg5t43", "tax_amount": "122", "transaction_status": "OK", "msisdn": 3232323, "subscription_id": "sdfrt4543"}' 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200 OK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/>
          <w:bCs w:val="false"/>
          <w:sz w:val="18"/>
          <w:szCs w:val="18"/>
          <w:lang w:val="en-US"/>
        </w:rPr>
        <w:tab/>
      </w:r>
      <w:r>
        <w:rPr>
          <w:b w:val="false"/>
          <w:bCs w:val="false"/>
          <w:sz w:val="18"/>
          <w:szCs w:val="18"/>
          <w:lang w:val="en-US"/>
        </w:rPr>
        <w:t>{"success": "1", "message": "Aqui vai a mensagem de sucesso."}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400 Bad Request / 401 Unauthorized / 500 Internal Error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 w:val="false"/>
          <w:bCs w:val="false"/>
          <w:sz w:val="18"/>
          <w:szCs w:val="18"/>
          <w:lang w:val="en-US"/>
        </w:rPr>
        <w:tab/>
        <w:t>{"success": "0", "message": "Aqui vai a mensagem de erro."}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pageBreakBefore/>
        <w:ind w:left="708" w:right="0" w:hanging="0"/>
        <w:rPr>
          <w:b/>
          <w:bCs/>
        </w:rPr>
      </w:pPr>
      <w:r>
        <w:rPr>
          <w:b/>
          <w:bCs/>
        </w:rPr>
        <w:t>2.4 Billing Status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pelo backend da FS para consulta de status de billing na TIM.</w:t>
        <w:br/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10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10.170.224.142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:8888/tim/v1/backend/billing/status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usuário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user-secret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o segredo de usuário TIM. Este segredo é fornecido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tunnel-key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túnel para billing status na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1079"/>
        <w:gridCol w:w="530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msisdn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Telefone do usuário.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da transação de billing.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 xml:space="preserve">curl -H "user-key: tim" -H "user-secret: 766fd64becbc4aa3bae59372ad6kjau5" -H "tunnel-key: juy656768nhbgt756f6vby8n" -H "content-type: application/json" -X POST http://10.170.224.142:8888/tim/v1/backend/billing/status -d '{"msisdn": 5511965412178, "transaction_id": "4567inbgtr43dfyui24r"}' 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200 OK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/>
          <w:bCs w:val="false"/>
          <w:sz w:val="18"/>
          <w:szCs w:val="18"/>
          <w:lang w:val="en-US"/>
        </w:rPr>
        <w:tab/>
      </w:r>
      <w:r>
        <w:rPr>
          <w:b w:val="false"/>
          <w:bCs w:val="false"/>
          <w:sz w:val="18"/>
          <w:szCs w:val="18"/>
          <w:lang w:val="en-US"/>
        </w:rPr>
        <w:t>{"success": "1", "message": "Aqui vai a mensagem de sucesso."}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400 Bad Request / 401 Unauthorized / 500 Internal Error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 w:val="false"/>
          <w:bCs w:val="false"/>
          <w:sz w:val="18"/>
          <w:szCs w:val="18"/>
          <w:lang w:val="en-US"/>
        </w:rPr>
        <w:tab/>
        <w:t>{"success": "0", "message": "Aqui vai a mensagem de erro."}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pageBreakBefore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  <w:t>2.5 Migration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pelo backend da FS para uso do serviço de migração da TIM.</w:t>
        <w:br/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11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10.170.224.142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:8888/tim/v1/backend/migration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usuário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user-secret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o segredo de usuário TIM. Este segredo é fornecido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tunnel-key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Este campo deve conter a chave de túnel para migration na TIM. Esta chave é fornecida pela equipe do Núcleo Duro.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1079"/>
        <w:gridCol w:w="530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msisdn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Número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Telefone do usuário.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application_id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do produto na TIM.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client_correlator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53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para cliente não assinante na TIM.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 xml:space="preserve">curl -H "user-key: tim" -H "user-secret: 766fd64becbc4aa3bae59372ad6kjau5" -H "tunnel-key: onyka6sa6shasya65sa6sy" -H "content-type: application/json" -X POST http://10.170.224.142:8888/tim/v1/backend/migration -d '{"subscription":{"msisdn": 5511803856514,"application_id": "APP80385"}, "client_correlator": "SSAA9412047"}' 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200 OK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/>
          <w:bCs w:val="false"/>
          <w:sz w:val="18"/>
          <w:szCs w:val="18"/>
          <w:lang w:val="en-US"/>
        </w:rPr>
        <w:tab/>
      </w:r>
      <w:r>
        <w:rPr>
          <w:b w:val="false"/>
          <w:bCs w:val="false"/>
          <w:sz w:val="18"/>
          <w:szCs w:val="18"/>
          <w:lang w:val="en-US"/>
        </w:rPr>
        <w:t>{"success": "1", "message": "Aqui vai a mensagem de sucesso."}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HTTP 400 Bad Request / 401 Unauthorized / 500 Internal Error</w:t>
      </w:r>
    </w:p>
    <w:p>
      <w:pPr>
        <w:pStyle w:val="Normal"/>
        <w:ind w:left="576" w:right="0" w:hanging="0"/>
        <w:rPr>
          <w:b w:val="false"/>
          <w:bCs w:val="false"/>
          <w:sz w:val="18"/>
          <w:szCs w:val="18"/>
          <w:lang w:val="en-US"/>
        </w:rPr>
      </w:pPr>
      <w:r>
        <w:rPr>
          <w:b w:val="false"/>
          <w:bCs w:val="false"/>
          <w:sz w:val="18"/>
          <w:szCs w:val="18"/>
          <w:lang w:val="en-US"/>
        </w:rPr>
        <w:tab/>
        <w:t>{"success": "0", "message": "Aqui vai a mensagem de erro."}</w:t>
      </w:r>
    </w:p>
    <w:p>
      <w:pPr>
        <w:pStyle w:val="Heading1"/>
        <w:pageBreakBefore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51" w:name="__RefHeading__26882_1338950703"/>
      <w:bookmarkEnd w:id="51"/>
      <w:r>
        <w:rPr>
          <w:b/>
          <w:bCs/>
          <w:sz w:val="28"/>
          <w:szCs w:val="28"/>
          <w:lang w:val="en-US"/>
        </w:rPr>
        <w:t>TIM para FS</w:t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  <w:t>3.1 Notification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pela TIM para envio de notificação de cancelamento/assinatura para a FS.</w:t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12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10.178.54.72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:8888/tim/v1/notification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809"/>
        <w:gridCol w:w="557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subscriptionId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Identificação do usuário no sistema da TIM.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applicationName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serviço na TIM.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subscriberAddress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Telefone do usuário.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Subscribe(assinatura) ou UnSubscribe(cancelamento)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>curl -H "content-type: application/json" -X POST http://10.178.54.72:8888/tim/v1/notification -d '{"subscriptionNotification":{"subscriptionId": "kju765fty8214rd", "applicationName": "APPLICATION_NAME","subscriberAddress":"tel:5511965874123", "operation":"UnSubscribe"}}'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Vide documentação da TIM.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Vide documentação da TIM.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pageBreakBefore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  <w:t>3.1 MO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>
          <w:b w:val="false"/>
          <w:bCs w:val="false"/>
        </w:rPr>
        <w:t>Esta é a API utilizada pela TIM para envio de MO para a FS.</w:t>
      </w:r>
    </w:p>
    <w:p>
      <w:pPr>
        <w:pStyle w:val="Normal"/>
        <w:ind w:left="708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Request</w:t>
      </w:r>
    </w:p>
    <w:p>
      <w:pPr>
        <w:pStyle w:val="Normal"/>
        <w:ind w:left="576" w:right="0" w:hanging="0"/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URL</w:t>
      </w:r>
      <w:r>
        <w:rPr>
          <w:sz w:val="20"/>
          <w:szCs w:val="20"/>
          <w:lang w:val="en-US"/>
        </w:rPr>
        <w:t xml:space="preserve">: </w:t>
      </w:r>
      <w:hyperlink r:id="rId13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http://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10.178.54.72</w:t>
        </w:r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:8888/tim/v1/mo</w:t>
        </w:r>
      </w:hyperlink>
    </w:p>
    <w:p>
      <w:pPr>
        <w:pStyle w:val="Normal"/>
        <w:ind w:left="576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Method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: POST</w:t>
        <w:b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Header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3051"/>
        <w:gridCol w:w="6657"/>
      </w:tblGrid>
      <w:tr>
        <w:trPr>
          <w:tblHeader w:val="true"/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pt-BR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3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content-type</w:t>
            </w:r>
          </w:p>
        </w:tc>
        <w:tc>
          <w:tcPr>
            <w:tcW w:w="6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application/json </w:t>
            </w:r>
          </w:p>
        </w:tc>
      </w:tr>
    </w:tbl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Body (JSON)</w:t>
      </w:r>
      <w:r>
        <w:rPr>
          <w:sz w:val="20"/>
          <w:szCs w:val="20"/>
          <w:lang w:val="en-US"/>
        </w:rPr>
        <w:t>:</w:t>
      </w:r>
    </w:p>
    <w:tbl>
      <w:tblPr>
        <w:jc w:val="left"/>
        <w:tblInd w:w="7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108" w:type="dxa"/>
        </w:tblCellMar>
      </w:tblPr>
      <w:tblGrid>
        <w:gridCol w:w="1976"/>
        <w:gridCol w:w="1347"/>
        <w:gridCol w:w="809"/>
        <w:gridCol w:w="5575"/>
      </w:tblGrid>
      <w:tr>
        <w:trPr>
          <w:tblHeader w:val="true"/>
          <w:cantSplit w:val="tru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Nome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Requerido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/>
              </w:rPr>
              <w:t>Tipo</w:t>
            </w:r>
          </w:p>
        </w:tc>
        <w:tc>
          <w:tcPr>
            <w:tcW w:w="5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48DD4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color w:val="FFFFFF"/>
                <w:sz w:val="16"/>
                <w:szCs w:val="16"/>
                <w:lang w:val="en-US" w:eastAsia="en-US" w:bidi="ar-SA"/>
              </w:rPr>
              <w:t>Descrição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subscriber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Telefone do usuário.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subscriberMessage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Mensagem de texto.</w:t>
            </w:r>
          </w:p>
        </w:tc>
      </w:tr>
      <w:tr>
        <w:trPr>
          <w:cantSplit w:val="tru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shortCode</w:t>
            </w:r>
          </w:p>
        </w:tc>
        <w:tc>
          <w:tcPr>
            <w:tcW w:w="13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Texto</w:t>
            </w:r>
          </w:p>
        </w:tc>
        <w:tc>
          <w:tcPr>
            <w:tcW w:w="5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enviado na mensagem.</w:t>
            </w:r>
          </w:p>
        </w:tc>
      </w:tr>
    </w:tbl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Exemplo: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>curl -H "content-type: application/json" -X POST http://10.178.54.72:8888/tim/v1/mo -d '{"helpNotification": {"subscriber": "5511987612312", "subscriberMessage": "Ola, mundo!", "shortCode": "555"}}'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fill="DBE5F1" w:val="clear"/>
        <w:ind w:left="576" w:right="0" w:hanging="0"/>
        <w:rPr>
          <w:b/>
          <w:color w:val="4F81BD"/>
          <w:lang w:val="en-US"/>
        </w:rPr>
      </w:pPr>
      <w:r>
        <w:rPr>
          <w:b/>
          <w:color w:val="4F81BD"/>
          <w:lang w:val="en-US"/>
        </w:rPr>
        <w:t>Response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sucesso:</w:t>
      </w:r>
    </w:p>
    <w:p>
      <w:pPr>
        <w:pStyle w:val="Normal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Vide documentação da TIM.</w:t>
      </w:r>
    </w:p>
    <w:p>
      <w:pPr>
        <w:pStyle w:val="Normal"/>
        <w:ind w:left="576" w:right="0" w:hanging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Padrão para falha:</w:t>
      </w:r>
    </w:p>
    <w:p>
      <w:pPr>
        <w:pStyle w:val="Normal"/>
        <w:spacing w:before="0" w:after="200"/>
        <w:ind w:left="576" w:right="0" w:hanging="0"/>
        <w:rPr>
          <w:sz w:val="18"/>
          <w:szCs w:val="18"/>
        </w:rPr>
      </w:pPr>
      <w:r>
        <w:rPr>
          <w:sz w:val="18"/>
          <w:szCs w:val="18"/>
        </w:rPr>
        <w:tab/>
        <w:t>Vide documentação da TIM.</w:t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720" w:right="746" w:header="708" w:top="765" w:footer="708" w:bottom="76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  <w:tbl>
    <w:tblPr>
      <w:jc w:val="left"/>
      <w:tblInd w:w="756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517"/>
      <w:gridCol w:w="3525"/>
      <w:gridCol w:w="3537"/>
    </w:tblGrid>
    <w:tr>
      <w:trPr>
        <w:cantSplit w:val="false"/>
      </w:trPr>
      <w:tc>
        <w:tcPr>
          <w:tcW w:w="351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widowControl w:val="false"/>
            <w:tabs>
              <w:tab w:val="left" w:pos="142" w:leader="none"/>
              <w:tab w:val="center" w:pos="4252" w:leader="none"/>
              <w:tab w:val="center" w:pos="6480" w:leader="none"/>
              <w:tab w:val="right" w:pos="8504" w:leader="none"/>
              <w:tab w:val="right" w:pos="9214" w:leader="none"/>
              <w:tab w:val="right" w:pos="12960" w:leader="none"/>
            </w:tabs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</w:pPr>
          <w:bookmarkStart w:id="0" w:name="__UnoMark__1705_59788934611111111"/>
          <w:bookmarkStart w:id="1" w:name="__UnoMark__1585_825500264111111"/>
          <w:bookmarkStart w:id="2" w:name="__UnoMark__26856_13389507031111"/>
          <w:bookmarkStart w:id="3" w:name="__UnoMark__31185_133895070311"/>
          <w:bookmarkStart w:id="4" w:name="__UnoMark__1615_979938304"/>
          <w:bookmarkEnd w:id="0"/>
          <w:bookmarkEnd w:id="1"/>
          <w:bookmarkEnd w:id="2"/>
          <w:bookmarkEnd w:id="3"/>
          <w:bookmarkEnd w:id="4"/>
          <w:r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  <w:t>Confidential and Proprietary</w:t>
          </w:r>
        </w:p>
        <w:p>
          <w:pPr>
            <w:pStyle w:val="Footer"/>
            <w:widowControl w:val="false"/>
            <w:tabs>
              <w:tab w:val="left" w:pos="142" w:leader="none"/>
              <w:tab w:val="center" w:pos="4252" w:leader="none"/>
              <w:tab w:val="center" w:pos="6480" w:leader="none"/>
              <w:tab w:val="right" w:pos="8504" w:leader="none"/>
              <w:tab w:val="right" w:pos="9214" w:leader="none"/>
              <w:tab w:val="right" w:pos="12960" w:leader="none"/>
            </w:tabs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</w:pPr>
          <w:r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  <w:t>©</w:t>
          </w:r>
          <w:r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  <w:fldChar w:fldCharType="begin"/>
          </w:r>
          <w:r>
            <w:instrText> DATE \@"M/d/yy" </w:instrText>
          </w:r>
          <w:r>
            <w:fldChar w:fldCharType="separate"/>
          </w:r>
          <w:r>
            <w:t>10/21/15</w:t>
          </w:r>
          <w:r>
            <w:fldChar w:fldCharType="end"/>
          </w:r>
          <w:bookmarkStart w:id="5" w:name="__UnoMark__1706_59788934611111111"/>
          <w:bookmarkStart w:id="6" w:name="__UnoMark__1589_825500264111111"/>
          <w:bookmarkStart w:id="7" w:name="__UnoMark__1588_825500264111111"/>
          <w:bookmarkStart w:id="8" w:name="__UnoMark__26864_13389507031111"/>
          <w:bookmarkStart w:id="9" w:name="__UnoMark__26863_13389507031111"/>
          <w:bookmarkStart w:id="10" w:name="__UnoMark__26862_13389507031111"/>
          <w:bookmarkStart w:id="11" w:name="__UnoMark__31198_133895070311"/>
          <w:bookmarkStart w:id="12" w:name="__UnoMark__31197_133895070311"/>
          <w:bookmarkStart w:id="13" w:name="__UnoMark__31196_133895070311"/>
          <w:bookmarkStart w:id="14" w:name="__UnoMark__31195_133895070311"/>
          <w:bookmarkStart w:id="15" w:name="__UnoMark__1634_979938304"/>
          <w:bookmarkStart w:id="16" w:name="__UnoMark__1633_979938304"/>
          <w:bookmarkStart w:id="17" w:name="__UnoMark__1632_979938304"/>
          <w:bookmarkStart w:id="18" w:name="__UnoMark__1631_979938304"/>
          <w:bookmarkStart w:id="19" w:name="__UnoMark__1630_97993830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r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  <w:t xml:space="preserve"> FS</w:t>
          </w:r>
        </w:p>
      </w:tc>
      <w:tc>
        <w:tcPr>
          <w:tcW w:w="352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widowControl w:val="false"/>
            <w:tabs>
              <w:tab w:val="left" w:pos="142" w:leader="none"/>
              <w:tab w:val="center" w:pos="4252" w:leader="none"/>
              <w:tab w:val="center" w:pos="6480" w:leader="none"/>
              <w:tab w:val="right" w:pos="8504" w:leader="none"/>
              <w:tab w:val="right" w:pos="9214" w:leader="none"/>
              <w:tab w:val="right" w:pos="12960" w:leader="none"/>
            </w:tabs>
            <w:jc w:val="center"/>
            <w:rPr/>
          </w:pPr>
          <w:bookmarkStart w:id="20" w:name="__UnoMark__1707_59788934611111111"/>
          <w:bookmarkStart w:id="21" w:name="__UnoMark__1590_825500264111111"/>
          <w:bookmarkStart w:id="22" w:name="__UnoMark__26865_13389507031111"/>
          <w:bookmarkStart w:id="23" w:name="__UnoMark__31199_133895070311"/>
          <w:bookmarkStart w:id="24" w:name="__UnoMark__1635_979938304"/>
          <w:bookmarkStart w:id="25" w:name="__UnoMark__1707_59788934611111111"/>
          <w:bookmarkStart w:id="26" w:name="__UnoMark__1590_825500264111111"/>
          <w:bookmarkStart w:id="27" w:name="__UnoMark__26865_13389507031111"/>
          <w:bookmarkStart w:id="28" w:name="__UnoMark__31199_133895070311"/>
          <w:bookmarkStart w:id="29" w:name="__UnoMark__1635_979938304"/>
          <w:bookmarkEnd w:id="25"/>
          <w:bookmarkEnd w:id="26"/>
          <w:bookmarkEnd w:id="27"/>
          <w:bookmarkEnd w:id="28"/>
          <w:bookmarkEnd w:id="29"/>
          <w:r>
            <w:rPr/>
          </w:r>
        </w:p>
        <w:p>
          <w:pPr>
            <w:pStyle w:val="Footer"/>
            <w:widowControl w:val="false"/>
            <w:tabs>
              <w:tab w:val="left" w:pos="142" w:leader="none"/>
              <w:tab w:val="center" w:pos="4252" w:leader="none"/>
              <w:tab w:val="center" w:pos="6480" w:leader="none"/>
              <w:tab w:val="right" w:pos="8504" w:leader="none"/>
              <w:tab w:val="right" w:pos="9214" w:leader="none"/>
              <w:tab w:val="right" w:pos="12960" w:leader="none"/>
            </w:tabs>
            <w:jc w:val="center"/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</w:pPr>
          <w:bookmarkStart w:id="30" w:name="__UnoMark__1708_59788934611111111"/>
          <w:bookmarkStart w:id="31" w:name="__UnoMark__1593_825500264111111"/>
          <w:bookmarkStart w:id="32" w:name="__UnoMark__26870_13389507031111"/>
          <w:bookmarkStart w:id="33" w:name="__UnoMark__31206_133895070311"/>
          <w:bookmarkStart w:id="34" w:name="__UnoMark__1644_979938304"/>
          <w:bookmarkEnd w:id="30"/>
          <w:bookmarkEnd w:id="31"/>
          <w:bookmarkEnd w:id="32"/>
          <w:bookmarkEnd w:id="33"/>
          <w:bookmarkEnd w:id="34"/>
          <w:r>
            <w:rPr>
              <w:rFonts w:eastAsia="Times New Roman" w:cs="Calibri" w:ascii="Times New Roman" w:hAnsi="Times New Roman"/>
              <w:sz w:val="18"/>
              <w:szCs w:val="18"/>
              <w:lang w:val="en-US"/>
            </w:rPr>
            <w:t>2015-09-23</w:t>
          </w:r>
        </w:p>
      </w:tc>
      <w:tc>
        <w:tcPr>
          <w:tcW w:w="353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widowControl w:val="false"/>
            <w:tabs>
              <w:tab w:val="left" w:pos="142" w:leader="none"/>
              <w:tab w:val="center" w:pos="4252" w:leader="none"/>
              <w:tab w:val="center" w:pos="6480" w:leader="none"/>
              <w:tab w:val="right" w:pos="8504" w:leader="none"/>
              <w:tab w:val="right" w:pos="9214" w:leader="none"/>
              <w:tab w:val="right" w:pos="12960" w:leader="none"/>
            </w:tabs>
            <w:jc w:val="right"/>
            <w:rPr>
              <w:rStyle w:val="Pagenumber"/>
              <w:rFonts w:eastAsia="Times New Roman" w:cs="Calibri" w:ascii="Times New Roman" w:hAnsi="Times New Roman"/>
              <w:sz w:val="18"/>
              <w:szCs w:val="18"/>
              <w:lang w:val="en-US"/>
            </w:rPr>
          </w:pPr>
          <w:bookmarkStart w:id="35" w:name="__UnoMark__1709_59788934611111111"/>
          <w:bookmarkStart w:id="36" w:name="__UnoMark__1594_825500264111111"/>
          <w:bookmarkStart w:id="37" w:name="__UnoMark__26871_13389507031111"/>
          <w:bookmarkStart w:id="38" w:name="__UnoMark__31207_133895070311"/>
          <w:bookmarkStart w:id="39" w:name="__UnoMark__1645_979938304"/>
          <w:bookmarkEnd w:id="35"/>
          <w:bookmarkEnd w:id="36"/>
          <w:bookmarkEnd w:id="37"/>
          <w:bookmarkEnd w:id="38"/>
          <w:bookmarkEnd w:id="39"/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Style w:val="Pagenumber"/>
              <w:rFonts w:eastAsia="Times New Roman" w:cs="Calibri" w:ascii="Times New Roman" w:hAnsi="Times New Roman"/>
              <w:sz w:val="18"/>
              <w:szCs w:val="18"/>
              <w:lang w:val="en-US"/>
            </w:rPr>
            <w:t xml:space="preserve"> </w:t>
          </w:r>
          <w:r>
            <w:rPr>
              <w:rStyle w:val="Pagenumber"/>
              <w:rFonts w:eastAsia="Times New Roman" w:cs="Calibri" w:ascii="Times New Roman" w:hAnsi="Times New Roman"/>
              <w:sz w:val="18"/>
              <w:szCs w:val="18"/>
              <w:lang w:val="en-US"/>
            </w:rPr>
            <w:t xml:space="preserve">of </w:t>
          </w:r>
          <w:bookmarkStart w:id="40" w:name="__UnoMark__1710_59788934611111111"/>
          <w:bookmarkStart w:id="41" w:name="__UnoMark__1597_825500264111111"/>
          <w:bookmarkStart w:id="42" w:name="__UnoMark__26876_13389507031111"/>
          <w:bookmarkStart w:id="43" w:name="__UnoMark__31214_133895070311"/>
          <w:bookmarkStart w:id="44" w:name="__UnoMark__1654_979938304"/>
          <w:bookmarkEnd w:id="40"/>
          <w:bookmarkEnd w:id="41"/>
          <w:bookmarkEnd w:id="42"/>
          <w:bookmarkEnd w:id="43"/>
          <w:bookmarkEnd w:id="44"/>
          <w:r>
            <w:rPr>
              <w:rStyle w:val="Pagenumber"/>
              <w:rFonts w:eastAsia="Times New Roman" w:cs="Calibri" w:ascii="Times New Roman" w:hAnsi="Times New Roman"/>
              <w:sz w:val="18"/>
              <w:szCs w:val="18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>
    <w:pPr>
      <w:pStyle w:val="Footer"/>
      <w:rPr>
        <w:rFonts w:cs="Calibri"/>
        <w:sz w:val="20"/>
        <w:szCs w:val="20"/>
        <w:lang w:val="en-US"/>
      </w:rPr>
    </w:pPr>
    <w:r>
      <w:rPr>
        <w:rFonts w:cs="Calibri"/>
        <w:sz w:val="20"/>
        <w:szCs w:val="20"/>
        <w:lang w:val="en-US"/>
      </w:rPr>
    </w:r>
  </w:p>
</w:ftr>
</file>

<file path=word/footer2.xml><?xml version="1.0" encoding="UTF-8" standalone="yes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p><w:pPr><w:pStyle w:val="Normal"/><w:spacing w:before="0" w:after="0"/><w:rPr></w:rPr></w:pPr><w:r><w:rPr></w:rPr></w:r></w:p><w:tbl><w:tblPr><w:jc w:val="left"/><w:tblInd w:w="756" w:type="dxa"/><w:tblBorders><w:top w:val="single" w:sz="4" w:space="0" w:color="00000A"/><w:left w:val="nil"/><w:bottom w:val="nil"/><w:insideH w:val="nil"/><w:right w:val="nil"/><w:insideV w:val="nil"/></w:tblBorders><w:tblCellMar><w:top w:w="0" w:type="dxa"/><w:left w:w="108" w:type="dxa"/><w:bottom w:w="0" w:type="dxa"/><w:right w:w="108" w:type="dxa"/></w:tblCellMar></w:tblPr><w:tblGrid><w:gridCol w:w="3517"/><w:gridCol w:w="3525"/><w:gridCol w:w="3537"/></w:tblGrid><w:tr><w:trPr><w:cantSplit w:val="false"/></w:trPr><w:tc><w:tcPr><w:tcW w:w="3517" w:type="dxa"/><w:tcBorders><w:top w:val="single" w:sz="4" w:space="0" w:color="00000A"/><w:left w:val="nil"/><w:bottom w:val="nil"/><w:insideH w:val="nil"/><w:right w:val="nil"/><w:insideV w:val="nil"/></w:tcBorders><w:shd w:fill="FFFFFF" w:val="clear"/></w:tcPr><w:tbl><w:tblPr><w:jc w:val="left"/><w:tblInd w:w="756" w:type="dxa"/><w:tblBorders><w:top w:val="single" w:sz="4" w:space="0" w:color="00000A"/><w:left w:val="nil"/><w:bottom w:val="nil"/><w:insideH w:val="nil"/><w:right w:val="nil"/><w:insideV w:val="nil"/></w:tblBorders><w:tblCellMar><w:top w:w="0" w:type="dxa"/><w:left w:w="108" w:type="dxa"/><w:bottom w:w="0" w:type="dxa"/><w:right w:w="108" w:type="dxa"/></w:tblCellMar></w:tblPr><w:tblGrid><w:gridCol w:w="3517"/><w:gridCol w:w="3525"/><w:gridCol w:w="3537"/></w:tblGrid><w:tr><w:trPr><w:cantSplit w:val="false"/></w:trPr><w:tc><w:tcPr><w:tcW w:w="3517" w:type="dxa"/><w:tcBorders><w:top w:val="single" w:sz="4" w:space="0" w:color="00000A"/><w:left w:val="nil"/><w:bottom w:val="nil"/><w:insideH w:val="nil"/><w:right w:val="nil"/><w:insideV w:val="nil"/></w:tcBorders><w:shd w:fill="FFFFFF" w:val="clear"/></w:tcPr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rPr><w:rFonts w:eastAsia="Times New Roman" w:cs="Calibri" w:ascii="Times New Roman" w:hAnsi="Times New Roman"/><w:sz w:val="18"/><w:szCs w:val="18"/><w:lang w:val="en-US"/></w:rPr></w:pPr><w:bookmarkStart w:id="52" w:name="__UnoMark__1705_59788934611111111"/><w:bookmarkStart w:id="53" w:name="__UnoMark__1585_825500264111111"/><w:bookmarkStart w:id="54" w:name="__UnoMark__26856_13389507031111"/><w:bookmarkStart w:id="55" w:name="__UnoMark__31185_133895070311"/><w:bookmarkStart w:id="56" w:name="__UnoMark__1615_979938304"/><w:bookmarkEnd w:id="52"/><w:bookmarkEnd w:id="53"/><w:bookmarkEnd w:id="54"/><w:bookmarkEnd w:id="55"/><w:bookmarkEnd w:id="56"/><w:r><w:rPr><w:rFonts w:eastAsia="Times New Roman" w:cs="Calibri" w:ascii="Times New Roman" w:hAnsi="Times New Roman"/><w:sz w:val="18"/><w:szCs w:val="18"/><w:lang w:val="en-US"/></w:rPr><w:t>Confidential and Proprietary</w:t></w:r></w:p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rPr><w:rFonts w:eastAsia="Times New Roman" w:cs="Calibri" w:ascii="Times New Roman" w:hAnsi="Times New Roman"/><w:sz w:val="18"/><w:szCs w:val="18"/><w:lang w:val="en-US"/></w:rPr></w:pPr><w:r><w:rPr><w:rFonts w:eastAsia="Times New Roman" w:cs="Calibri" w:ascii="Times New Roman" w:hAnsi="Times New Roman"/><w:sz w:val="18"/><w:szCs w:val="18"/><w:lang w:val="en-US"/></w:rPr><w:t>©</w:t></w:r><w:r><w:rPr><w:rFonts w:eastAsia="Times New Roman" w:cs="Calibri" w:ascii="Times New Roman" w:hAnsi="Times New Roman"/><w:sz w:val="18"/><w:szCs w:val="18"/><w:lang w:val="en-US"/></w:rPr><w:fldChar w:fldCharType="begin"></w:fldChar></w:r><w:r><w:instrText> DATE \@&quot;M/d/yy&quot; </w:instrText></w:r><w:r><w:fldChar w:fldCharType="separate"/></w:r><w:r><w:t>10/21/15</w:t></w:r><w:r><w:fldChar w:fldCharType="end"/></w:r><w:bookmarkStart w:id="57" w:name="__UnoMark__1706_59788934611111111"/><w:bookmarkStart w:id="58" w:name="__UnoMark__1589_825500264111111"/><w:bookmarkStart w:id="59" w:name="__UnoMark__1588_825500264111111"/><w:bookmarkStart w:id="60" w:name="__UnoMark__26864_13389507031111"/><w:bookmarkStart w:id="61" w:name="__UnoMark__26863_13389507031111"/><w:bookmarkStart w:id="62" w:name="__UnoMark__26862_13389507031111"/><w:bookmarkStart w:id="63" w:name="__UnoMark__31198_133895070311"/><w:bookmarkStart w:id="64" w:name="__UnoMark__31197_133895070311"/><w:bookmarkStart w:id="65" w:name="__UnoMark__31196_133895070311"/><w:bookmarkStart w:id="66" w:name="__UnoMark__31195_133895070311"/><w:bookmarkStart w:id="67" w:name="__UnoMark__1634_979938304"/><w:bookmarkStart w:id="68" w:name="__UnoMark__1633_979938304"/><w:bookmarkStart w:id="69" w:name="__UnoMark__1632_979938304"/><w:bookmarkStart w:id="70" w:name="__UnoMark__1631_979938304"/><w:bookmarkStart w:id="71" w:name="__UnoMark__1630_979938304"/><w:bookmarkEnd w:id="57"/><w:bookmarkEnd w:id="58"/><w:bookmarkEnd w:id="59"/><w:bookmarkEnd w:id="60"/><w:bookmarkEnd w:id="61"/><w:bookmarkEnd w:id="62"/><w:bookmarkEnd w:id="63"/><w:bookmarkEnd w:id="64"/><w:bookmarkEnd w:id="65"/><w:bookmarkEnd w:id="66"/><w:bookmarkEnd w:id="67"/><w:bookmarkEnd w:id="68"/><w:bookmarkEnd w:id="69"/><w:bookmarkEnd w:id="70"/><w:bookmarkEnd w:id="71"/><w:r><w:rPr><w:rFonts w:eastAsia="Times New Roman" w:cs="Calibri" w:ascii="Times New Roman" w:hAnsi="Times New Roman"/><w:sz w:val="18"/><w:szCs w:val="18"/><w:lang w:val="en-US"/></w:rPr><w:t xml:space="preserve"> FS</w:t></w:r></w:p></w:tc><w:tc><w:tcPr><w:tcW w:w="3525" w:type="dxa"/><w:tcBorders><w:top w:val="single" w:sz="4" w:space="0" w:color="00000A"/><w:left w:val="nil"/><w:bottom w:val="nil"/><w:insideH w:val="nil"/><w:right w:val="nil"/><w:insideV w:val="nil"/></w:tcBorders><w:shd w:fill="FFFFFF" w:val="clear"/></w:tcPr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jc w:val="center"/><w:rPr></w:rPr></w:pPr><w:bookmarkStart w:id="72" w:name="__UnoMark__1707_59788934611111111"/><w:bookmarkStart w:id="73" w:name="__UnoMark__1590_825500264111111"/><w:bookmarkStart w:id="74" w:name="__UnoMark__26865_13389507031111"/><w:bookmarkStart w:id="75" w:name="__UnoMark__31199_133895070311"/><w:bookmarkStart w:id="76" w:name="__UnoMark__1635_979938304"/><w:bookmarkStart w:id="77" w:name="__UnoMark__1707_59788934611111111"/><w:bookmarkStart w:id="78" w:name="__UnoMark__1590_825500264111111"/><w:bookmarkStart w:id="79" w:name="__UnoMark__26865_13389507031111"/><w:bookmarkStart w:id="80" w:name="__UnoMark__31199_133895070311"/><w:bookmarkStart w:id="81" w:name="__UnoMark__1635_979938304"/><w:bookmarkEnd w:id="77"/><w:bookmarkEnd w:id="78"/><w:bookmarkEnd w:id="79"/><w:bookmarkEnd w:id="80"/><w:bookmarkEnd w:id="81"/><w:r><w:rPr></w:rPr></w:r></w:p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jc w:val="center"/><w:rPr><w:rFonts w:eastAsia="Times New Roman" w:cs="Calibri" w:ascii="Times New Roman" w:hAnsi="Times New Roman"/><w:sz w:val="18"/><w:szCs w:val="18"/><w:lang w:val="en-US"/></w:rPr></w:pPr><w:bookmarkStart w:id="82" w:name="__UnoMark__1708_59788934611111111"/><w:bookmarkStart w:id="83" w:name="__UnoMark__1593_825500264111111"/><w:bookmarkStart w:id="84" w:name="__UnoMark__26870_13389507031111"/><w:bookmarkStart w:id="85" w:name="__UnoMark__31206_133895070311"/><w:bookmarkStart w:id="86" w:name="__UnoMark__1644_979938304"/><w:bookmarkEnd w:id="82"/><w:bookmarkEnd w:id="83"/><w:bookmarkEnd w:id="84"/><w:bookmarkEnd w:id="85"/><w:bookmarkEnd w:id="86"/><w:r><w:rPr><w:rFonts w:eastAsia="Times New Roman" w:cs="Calibri" w:ascii="Times New Roman" w:hAnsi="Times New Roman"/><w:sz w:val="18"/><w:szCs w:val="18"/><w:lang w:val="en-US"/></w:rPr><w:t>2015-09-23</w:t></w:r></w:p></w:tc><w:tc><w:tcPr><w:tcW w:w="3537" w:type="dxa"/><w:tcBorders><w:top w:val="single" w:sz="4" w:space="0" w:color="00000A"/><w:left w:val="nil"/><w:bottom w:val="nil"/><w:insideH w:val="nil"/><w:right w:val="nil"/><w:insideV w:val="nil"/></w:tcBorders><w:shd w:fill="FFFFFF" w:val="clear"/></w:tcPr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jc w:val="right"/><w:rPr><w:rStyle w:val="Pagenumber"/><w:rFonts w:eastAsia="Times New Roman" w:cs="Calibri" w:ascii="Times New Roman" w:hAnsi="Times New Roman"/><w:sz w:val="18"/><w:szCs w:val="18"/><w:lang w:val="en-US"/></w:rPr></w:pPr><w:bookmarkStart w:id="87" w:name="__UnoMark__1709_59788934611111111"/><w:bookmarkStart w:id="88" w:name="__UnoMark__1594_825500264111111"/><w:bookmarkStart w:id="89" w:name="__UnoMark__26871_13389507031111"/><w:bookmarkStart w:id="90" w:name="__UnoMark__31207_133895070311"/><w:bookmarkStart w:id="91" w:name="__UnoMark__1645_979938304"/><w:bookmarkEnd w:id="87"/><w:bookmarkEnd w:id="88"/><w:bookmarkEnd w:id="89"/><w:bookmarkEnd w:id="90"/><w:bookmarkEnd w:id="91"/><w:r><w:rPr></w:rPr><w:fldChar w:fldCharType="begin"></w:fldChar></w:r><w:r><w:instrText> PAGE </w:instrText></w:r><w:r><w:fldChar w:fldCharType="separate"/></w:r><w:r><w:t>12</w:t></w:r><w:r><w:fldChar w:fldCharType="end"/></w:r><w:r><w:rPr><w:rStyle w:val="Pagenumber"/><w:rFonts w:eastAsia="Times New Roman" w:cs="Calibri" w:ascii="Times New Roman" w:hAnsi="Times New Roman"/><w:sz w:val="18"/><w:szCs w:val="18"/><w:lang w:val="en-US"/></w:rPr><w:t xml:space="preserve"> </w:t></w:r><w:r><w:rPr><w:rStyle w:val="Pagenumber"/><w:rFonts w:eastAsia="Times New Roman" w:cs="Calibri" w:ascii="Times New Roman" w:hAnsi="Times New Roman"/><w:sz w:val="18"/><w:szCs w:val="18"/><w:lang w:val="en-US"/></w:rPr><w:t xml:space="preserve">of </w:t></w:r><w:bookmarkStart w:id="92" w:name="__UnoMark__1710_59788934611111111"/><w:bookmarkStart w:id="93" w:name="__UnoMark__1597_825500264111111"/><w:bookmarkStart w:id="94" w:name="__UnoMark__26876_13389507031111"/><w:bookmarkStart w:id="95" w:name="__UnoMark__31214_133895070311"/><w:bookmarkStart w:id="96" w:name="__UnoMark__1654_979938304"/><w:bookmarkEnd w:id="92"/><w:bookmarkEnd w:id="93"/><w:bookmarkEnd w:id="94"/><w:bookmarkEnd w:id="95"/><w:bookmarkEnd w:id="96"/><w:r><w:rPr><w:rStyle w:val="Pagenumber"/><w:rFonts w:eastAsia="Times New Roman" w:cs="Calibri" w:ascii="Times New Roman" w:hAnsi="Times New Roman"/><w:sz w:val="18"/><w:szCs w:val="18"/><w:lang w:val="en-US"/></w:rPr><w:fldChar w:fldCharType="begin"></w:fldChar></w:r><w:r><w:instrText> NUMPAGES </w:instrText></w:r><w:r><w:fldChar w:fldCharType="separate"/></w:r><w:r><w:t>12</w:t></w:r><w:r><w:fldChar w:fldCharType="end"/></w:r></w:p></w:tc></w:tr></w:tbl><w:p><w:pPr><w:pStyle w:val="Footer"/><w:rPr><w:rFonts w:cs="Calibri"/><w:sz w:val="20"/><w:szCs w:val="20"/><w:lang w:val="en-US"/></w:rPr></w:pPr><w:r><w:rPr><w:rFonts w:cs="Calibri"/><w:sz w:val="20"/><w:szCs w:val="20"/><w:lang w:val="en-US"/></w:rPr></w:r></w:p></w:ftr>
</file>

<file path=word/footer3.xml><?xml version="1.0" encoding="UTF-8" standalone="yes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p><w:pPr><w:pStyle w:val="Normal"/><w:spacing w:before="0" w:after="0"/><w:rPr></w:rPr></w:pPr><w:r><w:rPr></w:rPr></w:r></w:p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rPr><w:rFonts w:eastAsia="Times New Roman" w:cs="Calibri" w:ascii="Times New Roman" w:hAnsi="Times New Roman"/><w:sz w:val="18"/><w:szCs w:val="18"/><w:lang w:val="en-US"/></w:rPr></w:pPr><w:r><w:rPr><w:rFonts w:eastAsia="Times New Roman" w:cs="Calibri" w:ascii="Times New Roman" w:hAnsi="Times New Roman"/><w:sz w:val="18"/><w:szCs w:val="18"/><w:lang w:val="en-US"/></w:rPr><w:t>Confidential and Proprietary</w:t></w:r></w:p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rPr><w:rFonts w:eastAsia="Times New Roman" w:cs="Calibri" w:ascii="Times New Roman" w:hAnsi="Times New Roman"/><w:sz w:val="18"/><w:szCs w:val="18"/><w:lang w:val="en-US"/></w:rPr></w:pPr><w:r><w:rPr><w:rFonts w:eastAsia="Times New Roman" w:cs="Calibri" w:ascii="Times New Roman" w:hAnsi="Times New Roman"/><w:sz w:val="18"/><w:szCs w:val="18"/><w:lang w:val="en-US"/></w:rPr><w:t>©</w:t></w:r><w:r><w:rPr><w:rFonts w:eastAsia="Times New Roman" w:cs="Calibri" w:ascii="Times New Roman" w:hAnsi="Times New Roman"/><w:sz w:val="18"/><w:szCs w:val="18"/><w:lang w:val="en-US"/></w:rPr><w:fldChar w:fldCharType="begin"></w:fldChar></w:r><w:r><w:instrText> DATE \@&quot;M/d/yy&quot; </w:instrText></w:r><w:r><w:fldChar w:fldCharType="separate"/></w:r><w:r><w:t>10/21/15</w:t></w:r><w:r><w:fldChar w:fldCharType="end"/></w:r><w:r><w:rPr><w:rFonts w:eastAsia="Times New Roman" w:cs="Calibri" w:ascii="Times New Roman" w:hAnsi="Times New Roman"/><w:sz w:val="18"/><w:szCs w:val="18"/><w:lang w:val="en-US"/></w:rPr><w:t xml:space="preserve"> FS</w:t></w:r></w:p></w:tc><w:tc><w:tcPr><w:tcW w:w="3525" w:type="dxa"/><w:tcBorders><w:top w:val="single" w:sz="4" w:space="0" w:color="00000A"/><w:left w:val="nil"/><w:bottom w:val="nil"/><w:insideH w:val="nil"/><w:right w:val="nil"/><w:insideV w:val="nil"/></w:tcBorders><w:shd w:fill="FFFFFF" w:val="clear"/></w:tcPr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jc w:val="center"/><w:rPr></w:rPr></w:pPr><w:r><w:rPr></w:rPr></w:r></w:p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jc w:val="center"/><w:rPr><w:rFonts w:eastAsia="Times New Roman" w:cs="Calibri" w:ascii="Times New Roman" w:hAnsi="Times New Roman"/><w:sz w:val="18"/><w:szCs w:val="18"/><w:lang w:val="en-US"/></w:rPr></w:pPr><w:r><w:rPr><w:rFonts w:eastAsia="Times New Roman" w:cs="Calibri" w:ascii="Times New Roman" w:hAnsi="Times New Roman"/><w:sz w:val="18"/><w:szCs w:val="18"/><w:lang w:val="en-US"/></w:rPr><w:t>2015-09-23</w:t></w:r></w:p></w:tc><w:tc><w:tcPr><w:tcW w:w="3537" w:type="dxa"/><w:tcBorders><w:top w:val="single" w:sz="4" w:space="0" w:color="00000A"/><w:left w:val="nil"/><w:bottom w:val="nil"/><w:insideH w:val="nil"/><w:right w:val="nil"/><w:insideV w:val="nil"/></w:tcBorders><w:shd w:fill="FFFFFF" w:val="clear"/></w:tcPr><w:p><w:pPr><w:pStyle w:val="Footer"/><w:widowControl w:val="false"/><w:tabs><w:tab w:val="left" w:pos="142" w:leader="none"/><w:tab w:val="center" w:pos="4252" w:leader="none"/><w:tab w:val="center" w:pos="6480" w:leader="none"/><w:tab w:val="right" w:pos="8504" w:leader="none"/><w:tab w:val="right" w:pos="9214" w:leader="none"/><w:tab w:val="right" w:pos="12960" w:leader="none"/></w:tabs><w:jc w:val="right"/><w:rPr><w:rStyle w:val="Pagenumber"/><w:rFonts w:eastAsia="Times New Roman" w:cs="Calibri" w:ascii="Times New Roman" w:hAnsi="Times New Roman"/><w:sz w:val="18"/><w:szCs w:val="18"/><w:lang w:val="en-US"/></w:rPr></w:pPr><w:r><w:rPr></w:rPr><w:fldChar w:fldCharType="begin"></w:fldChar></w:r><w:r><w:instrText> PAGE </w:instrText></w:r><w:r><w:fldChar w:fldCharType="separate"/></w:r><w:r><w:t>2</w:t></w:r><w:r><w:fldChar w:fldCharType="end"/></w:r><w:r><w:rPr><w:rStyle w:val="Pagenumber"/><w:rFonts w:eastAsia="Times New Roman" w:cs="Calibri" w:ascii="Times New Roman" w:hAnsi="Times New Roman"/><w:sz w:val="18"/><w:szCs w:val="18"/><w:lang w:val="en-US"/></w:rPr><w:t xml:space="preserve"> </w:t></w:r><w:r><w:rPr><w:rStyle w:val="Pagenumber"/><w:rFonts w:eastAsia="Times New Roman" w:cs="Calibri" w:ascii="Times New Roman" w:hAnsi="Times New Roman"/><w:sz w:val="18"/><w:szCs w:val="18"/><w:lang w:val="en-US"/></w:rPr><w:t xml:space="preserve">of </w:t></w:r><w:r><w:rPr><w:rStyle w:val="Pagenumber"/><w:rFonts w:eastAsia="Times New Roman" w:cs="Calibri" w:ascii="Times New Roman" w:hAnsi="Times New Roman"/><w:sz w:val="18"/><w:szCs w:val="18"/><w:lang w:val="en-US"/></w:rPr><w:fldChar w:fldCharType="begin"></w:fldChar></w:r><w:r><w:instrText> NUMPAGES </w:instrText></w:r><w:r><w:fldChar w:fldCharType="separate"/></w:r><w:r><w:t>12</w:t></w:r><w:r><w:fldChar w:fldCharType="end"/></w:r></w:p></w:tc></w:tr></w:tbl><w:p><w:pPr><w:pStyle w:val="Footer"/><w:rPr><w:rFonts w:cs="Calibri"/><w:sz w:val="20"/><w:szCs w:val="20"/><w:lang w:val="en-US"/></w:rPr></w:pPr><w:r><w:rPr><w:rFonts w:cs="Calibri"/><w:sz w:val="20"/><w:szCs w:val="20"/><w:lang w:val="en-US"/></w:rPr></w:r></w:p>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1485900" cy="203835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38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locked="1" w:name="heading 1"/>
    <w:lsdException w:qFormat="1" w:locked="1" w:name="heading 2"/>
    <w:lsdException w:qFormat="1" w:locked="1" w:name="heading 3"/>
    <w:lsdException w:qFormat="1" w:locked="1" w:name="heading 4"/>
    <w:lsdException w:qFormat="1" w:locked="1" w:name="heading 5"/>
    <w:lsdException w:qFormat="1" w:locked="1" w:name="heading 6"/>
    <w:lsdException w:qFormat="1" w:locked="1" w:name="heading 7"/>
    <w:lsdException w:qFormat="1" w:locked="1" w:name="heading 8"/>
    <w:lsdException w:qFormat="1" w:locked="1" w:name="heading 9"/>
    <w:lsdException w:semiHidden="1" w:locked="1" w:unhideWhenUsed="1" w:name="index 1"/>
    <w:lsdException w:semiHidden="1" w:locked="1" w:unhideWhenUsed="1" w:name="index 2"/>
    <w:lsdException w:semiHidden="1" w:locked="1" w:unhideWhenUsed="1" w:name="index 3"/>
    <w:lsdException w:semiHidden="1" w:locked="1" w:unhideWhenUsed="1" w:name="index 4"/>
    <w:lsdException w:semiHidden="1" w:locked="1" w:unhideWhenUsed="1" w:name="index 5"/>
    <w:lsdException w:semiHidden="1" w:locked="1" w:unhideWhenUsed="1" w:name="index 6"/>
    <w:lsdException w:semiHidden="1" w:locked="1" w:unhideWhenUsed="1" w:name="index 7"/>
    <w:lsdException w:semiHidden="1" w:locked="1" w:unhideWhenUsed="1" w:name="index 8"/>
    <w:lsdException w:semiHidden="1" w:locked="1" w:unhideWhenUsed="1" w:name="index 9"/>
    <w:lsdException w:semiHidden="1" w:uiPriority="39" w:locked="1" w:unhideWhenUsed="1" w:name="toc 1"/>
    <w:lsdException w:semiHidden="1" w:uiPriority="39" w:locked="1" w:unhideWhenUsed="1" w:name="toc 2"/>
    <w:lsdException w:semiHidden="1" w:uiPriority="39" w:locked="1" w:unhideWhenUsed="1" w:name="toc 3"/>
    <w:lsdException w:semiHidden="1" w:uiPriority="39" w:locked="1" w:unhideWhenUsed="1" w:name="toc 4"/>
    <w:lsdException w:semiHidden="1" w:uiPriority="39" w:locked="1" w:unhideWhenUsed="1" w:name="toc 5"/>
    <w:lsdException w:semiHidden="1" w:uiPriority="39" w:locked="1" w:unhideWhenUsed="1" w:name="toc 6"/>
    <w:lsdException w:semiHidden="1" w:uiPriority="39" w:locked="1" w:unhideWhenUsed="1" w:name="toc 7"/>
    <w:lsdException w:semiHidden="1" w:uiPriority="39" w:locked="1" w:unhideWhenUsed="1" w:name="toc 8"/>
    <w:lsdException w:semiHidden="1" w:uiPriority="39" w:locked="1" w:unhideWhenUsed="1" w:name="toc 9"/>
    <w:lsdException w:semiHidden="1" w:locked="1" w:unhideWhenUsed="1" w:name="Normal Indent"/>
    <w:lsdException w:semiHidden="1" w:locked="1" w:unhideWhenUsed="1" w:name="footnote text"/>
    <w:lsdException w:semiHidden="1" w:locked="1" w:unhideWhenUsed="1" w:name="annotation text"/>
    <w:lsdException w:semiHidden="1" w:locked="1" w:unhideWhenUsed="1" w:name="header"/>
    <w:lsdException w:semiHidden="1" w:locked="1" w:unhideWhenUsed="1" w:name="footer"/>
    <w:lsdException w:semiHidden="1" w:locked="1" w:unhideWhenUsed="1" w:name="index heading"/>
    <w:lsdException w:qFormat="1" w:uiPriority="35" w:locked="1" w:name="caption"/>
    <w:lsdException w:semiHidden="1" w:locked="1" w:unhideWhenUsed="1" w:name="table of figures"/>
    <w:lsdException w:semiHidden="1" w:locked="1" w:unhideWhenUsed="1" w:name="envelope address"/>
    <w:lsdException w:semiHidden="1" w:locked="1" w:unhideWhenUsed="1" w:name="envelope return"/>
    <w:lsdException w:semiHidden="1" w:locked="1" w:unhideWhenUsed="1" w:name="footnote reference"/>
    <w:lsdException w:semiHidden="1" w:locked="1" w:unhideWhenUsed="1" w:name="annotation reference"/>
    <w:lsdException w:semiHidden="1" w:locked="1" w:unhideWhenUsed="1" w:name="line number"/>
    <w:lsdException w:semiHidden="1" w:locked="1" w:unhideWhenUsed="1" w:name="page number"/>
    <w:lsdException w:semiHidden="1" w:locked="1" w:unhideWhenUsed="1" w:name="endnote reference"/>
    <w:lsdException w:semiHidden="1" w:locked="1" w:unhideWhenUsed="1" w:name="endnote text"/>
    <w:lsdException w:semiHidden="1" w:locked="1" w:unhideWhenUsed="1" w:name="table of authorities"/>
    <w:lsdException w:semiHidden="1" w:locked="1" w:unhideWhenUsed="1" w:name="macro"/>
    <w:lsdException w:semiHidden="1" w:locked="1" w:unhideWhenUsed="1" w:name="toa heading"/>
    <w:lsdException w:semiHidden="1" w:locked="1" w:unhideWhenUsed="1" w:name="List"/>
    <w:lsdException w:semiHidden="1" w:locked="1" w:unhideWhenUsed="1" w:name="List Bullet"/>
    <w:lsdException w:semiHidden="1" w:locked="1" w:unhideWhenUsed="1" w:name="List Number"/>
    <w:lsdException w:semiHidden="1" w:locked="1" w:unhideWhenUsed="1" w:name="List 2"/>
    <w:lsdException w:semiHidden="1" w:locked="1" w:unhideWhenUsed="1" w:name="List 3"/>
    <w:lsdException w:semiHidden="1" w:locked="1" w:unhideWhenUsed="1" w:name="List 4"/>
    <w:lsdException w:semiHidden="1" w:locked="1" w:unhideWhenUsed="1" w:name="List 5"/>
    <w:lsdException w:semiHidden="1" w:locked="1" w:unhideWhenUsed="1" w:name="List Bullet 2"/>
    <w:lsdException w:semiHidden="1" w:locked="1" w:unhideWhenUsed="1" w:name="List Bullet 3"/>
    <w:lsdException w:semiHidden="1" w:locked="1" w:unhideWhenUsed="1" w:name="List Bullet 4"/>
    <w:lsdException w:semiHidden="1" w:locked="1" w:unhideWhenUsed="1" w:name="List Bullet 5"/>
    <w:lsdException w:semiHidden="1" w:locked="1" w:unhideWhenUsed="1" w:name="List Number 2"/>
    <w:lsdException w:semiHidden="1" w:locked="1" w:unhideWhenUsed="1" w:name="List Number 3"/>
    <w:lsdException w:semiHidden="1" w:locked="1" w:unhideWhenUsed="1" w:name="List Number 4"/>
    <w:lsdException w:semiHidden="1" w:locked="1" w:unhideWhenUsed="1" w:name="List Number 5"/>
    <w:lsdException w:qFormat="1" w:uiPriority="10" w:locked="1" w:name="Title"/>
    <w:lsdException w:semiHidden="1" w:locked="1" w:unhideWhenUsed="1" w:name="Closing"/>
    <w:lsdException w:semiHidden="1" w:locked="1" w:unhideWhenUsed="1" w:name="Signature"/>
    <w:lsdException w:semiHidden="1" w:uiPriority="1" w:locked="1" w:unhideWhenUsed="1" w:name="Default Paragraph Font"/>
    <w:lsdException w:semiHidden="1" w:locked="1" w:unhideWhenUsed="1" w:name="Body Text"/>
    <w:lsdException w:semiHidden="1" w:locked="1" w:unhideWhenUsed="1" w:name="Body Text Indent"/>
    <w:lsdException w:semiHidden="1" w:locked="1" w:unhideWhenUsed="1" w:name="List Continue"/>
    <w:lsdException w:semiHidden="1" w:locked="1" w:unhideWhenUsed="1" w:name="List Continue 2"/>
    <w:lsdException w:semiHidden="1" w:locked="1" w:unhideWhenUsed="1" w:name="List Continue 3"/>
    <w:lsdException w:semiHidden="1" w:locked="1" w:unhideWhenUsed="1" w:name="List Continue 4"/>
    <w:lsdException w:semiHidden="1" w:locked="1" w:unhideWhenUsed="1" w:name="List Continue 5"/>
    <w:lsdException w:semiHidden="1" w:locked="1" w:unhideWhenUsed="1" w:name="Message Header"/>
    <w:lsdException w:qFormat="1" w:uiPriority="11" w:locked="1" w:name="Subtitle"/>
    <w:lsdException w:semiHidden="1" w:locked="1" w:unhideWhenUsed="1" w:name="Salutation"/>
    <w:lsdException w:semiHidden="1" w:locked="1" w:unhideWhenUsed="1" w:name="Date"/>
    <w:lsdException w:semiHidden="1" w:locked="1" w:unhideWhenUsed="1" w:name="Body Text First Indent"/>
    <w:lsdException w:semiHidden="1" w:locked="1" w:unhideWhenUsed="1" w:name="Body Text First Indent 2"/>
    <w:lsdException w:semiHidden="1" w:locked="1" w:unhideWhenUsed="1" w:name="Note Heading"/>
    <w:lsdException w:semiHidden="1" w:locked="1" w:unhideWhenUsed="1" w:name="Body Text 2"/>
    <w:lsdException w:semiHidden="1" w:locked="1" w:unhideWhenUsed="1" w:name="Body Text 3"/>
    <w:lsdException w:semiHidden="1" w:locked="1" w:unhideWhenUsed="1" w:name="Body Text Indent 2"/>
    <w:lsdException w:semiHidden="1" w:locked="1" w:unhideWhenUsed="1" w:name="Body Text Indent 3"/>
    <w:lsdException w:semiHidden="1" w:locked="1" w:unhideWhenUsed="1" w:name="Block Text"/>
    <w:lsdException w:semiHidden="1" w:locked="1" w:unhideWhenUsed="1" w:name="Hyperlink"/>
    <w:lsdException w:semiHidden="1" w:locked="1" w:unhideWhenUsed="1" w:name="FollowedHyperlink"/>
    <w:lsdException w:qFormat="1" w:uiPriority="22" w:locked="1" w:name="Strong"/>
    <w:lsdException w:qFormat="1" w:uiPriority="20" w:locked="1" w:name="Emphasis"/>
    <w:lsdException w:semiHidden="1" w:locked="1" w:unhideWhenUsed="1" w:name="Document Map"/>
    <w:lsdException w:semiHidden="1" w:locked="1" w:unhideWhenUsed="1" w:name="Plain Text"/>
    <w:lsdException w:semiHidden="1" w:locked="1" w:unhideWhenUsed="1" w:name="E-mail Signature"/>
    <w:lsdException w:semiHidden="1" w:locked="1" w:unhideWhenUsed="1" w:name="HTML Top of Form"/>
    <w:lsdException w:semiHidden="1" w:locked="1" w:unhideWhenUsed="1" w:name="HTML Bottom of Form"/>
    <w:lsdException w:semiHidden="1" w:locked="1" w:unhideWhenUsed="1" w:name="Normal (Web)"/>
    <w:lsdException w:semiHidden="1" w:locked="1" w:unhideWhenUsed="1" w:name="HTML Acronym"/>
    <w:lsdException w:semiHidden="1" w:locked="1" w:unhideWhenUsed="1" w:name="HTML Address"/>
    <w:lsdException w:semiHidden="1" w:locked="1" w:unhideWhenUsed="1" w:name="HTML Cite"/>
    <w:lsdException w:semiHidden="1" w:locked="1" w:unhideWhenUsed="1" w:name="HTML Code"/>
    <w:lsdException w:semiHidden="1" w:locked="1" w:unhideWhenUsed="1" w:name="HTML Definition"/>
    <w:lsdException w:semiHidden="1" w:locked="1" w:unhideWhenUsed="1" w:name="HTML Keyboard"/>
    <w:lsdException w:semiHidden="1" w:locked="1" w:unhideWhenUsed="1" w:name="HTML Preformatted"/>
    <w:lsdException w:semiHidden="1" w:locked="1" w:unhideWhenUsed="1" w:name="HTML Sample"/>
    <w:lsdException w:semiHidden="1" w:locked="1" w:unhideWhenUsed="1" w:name="HTML Typewriter"/>
    <w:lsdException w:semiHidden="1" w:locked="1" w:unhideWhenUsed="1" w:name="HTML Variable"/>
    <w:lsdException w:semiHidden="1" w:locked="1" w:unhideWhenUsed="1" w:name="Normal Table"/>
    <w:lsdException w:semiHidden="1" w:locked="1" w:unhideWhenUsed="1" w:name="annotation subject"/>
    <w:lsdException w:semiHidden="1" w:locked="1" w:unhideWhenUsed="1" w:name="No List"/>
    <w:lsdException w:semiHidden="1" w:locked="1" w:unhideWhenUsed="1" w:name="Outline List 1"/>
    <w:lsdException w:semiHidden="1" w:locked="1" w:unhideWhenUsed="1" w:name="Outline List 2"/>
    <w:lsdException w:semiHidden="1" w:locked="1" w:unhideWhenUsed="1" w:name="Outline List 3"/>
    <w:lsdException w:semiHidden="1" w:locked="1" w:unhideWhenUsed="1" w:name="Table Simple 1"/>
    <w:lsdException w:semiHidden="1" w:locked="1" w:unhideWhenUsed="1" w:name="Table Simple 2"/>
    <w:lsdException w:semiHidden="1" w:locked="1" w:unhideWhenUsed="1" w:name="Table Simple 3"/>
    <w:lsdException w:semiHidden="1" w:locked="1" w:unhideWhenUsed="1" w:name="Table Classic 1"/>
    <w:lsdException w:semiHidden="1" w:locked="1" w:unhideWhenUsed="1" w:name="Table Classic 2"/>
    <w:lsdException w:semiHidden="1" w:locked="1" w:unhideWhenUsed="1" w:name="Table Classic 3"/>
    <w:lsdException w:semiHidden="1" w:locked="1" w:unhideWhenUsed="1" w:name="Table Classic 4"/>
    <w:lsdException w:semiHidden="1" w:locked="1" w:unhideWhenUsed="1" w:name="Table Colorful 1"/>
    <w:lsdException w:semiHidden="1" w:locked="1" w:unhideWhenUsed="1" w:name="Table Colorful 2"/>
    <w:lsdException w:semiHidden="1" w:locked="1" w:unhideWhenUsed="1" w:name="Table Colorful 3"/>
    <w:lsdException w:semiHidden="1" w:locked="1" w:unhideWhenUsed="1" w:name="Table Columns 1"/>
    <w:lsdException w:semiHidden="1" w:locked="1" w:unhideWhenUsed="1" w:name="Table Columns 2"/>
    <w:lsdException w:semiHidden="1" w:locked="1" w:unhideWhenUsed="1" w:name="Table Columns 3"/>
    <w:lsdException w:semiHidden="1" w:locked="1" w:unhideWhenUsed="1" w:name="Table Columns 4"/>
    <w:lsdException w:semiHidden="1" w:locked="1" w:unhideWhenUsed="1" w:name="Table Columns 5"/>
    <w:lsdException w:semiHidden="1" w:locked="1" w:unhideWhenUsed="1" w:name="Table Grid 1"/>
    <w:lsdException w:semiHidden="1" w:locked="1" w:unhideWhenUsed="1" w:name="Table Grid 2"/>
    <w:lsdException w:semiHidden="1" w:locked="1" w:unhideWhenUsed="1" w:name="Table Grid 3"/>
    <w:lsdException w:semiHidden="1" w:locked="1" w:unhideWhenUsed="1" w:name="Table Grid 4"/>
    <w:lsdException w:semiHidden="1" w:locked="1" w:unhideWhenUsed="1" w:name="Table Grid 5"/>
    <w:lsdException w:semiHidden="1" w:locked="1" w:unhideWhenUsed="1" w:name="Table Grid 6"/>
    <w:lsdException w:semiHidden="1" w:locked="1" w:unhideWhenUsed="1" w:name="Table Grid 7"/>
    <w:lsdException w:semiHidden="1" w:locked="1" w:unhideWhenUsed="1" w:name="Table Grid 8"/>
    <w:lsdException w:semiHidden="1" w:locked="1" w:unhideWhenUsed="1" w:name="Table List 1"/>
    <w:lsdException w:semiHidden="1" w:locked="1" w:unhideWhenUsed="1" w:name="Table List 2"/>
    <w:lsdException w:semiHidden="1" w:locked="1" w:unhideWhenUsed="1" w:name="Table List 3"/>
    <w:lsdException w:semiHidden="1" w:locked="1" w:unhideWhenUsed="1" w:name="Table List 4"/>
    <w:lsdException w:semiHidden="1" w:locked="1" w:unhideWhenUsed="1" w:name="Table List 5"/>
    <w:lsdException w:semiHidden="1" w:locked="1" w:unhideWhenUsed="1" w:name="Table List 6"/>
    <w:lsdException w:semiHidden="1" w:locked="1" w:unhideWhenUsed="1" w:name="Table List 7"/>
    <w:lsdException w:semiHidden="1" w:locked="1" w:unhideWhenUsed="1" w:name="Table List 8"/>
    <w:lsdException w:semiHidden="1" w:locked="1" w:unhideWhenUsed="1" w:name="Table 3D effects 1"/>
    <w:lsdException w:semiHidden="1" w:locked="1" w:unhideWhenUsed="1" w:name="Table 3D effects 2"/>
    <w:lsdException w:semiHidden="1" w:locked="1" w:unhideWhenUsed="1" w:name="Table 3D effects 3"/>
    <w:lsdException w:semiHidden="1" w:locked="1" w:unhideWhenUsed="1" w:name="Table Contemporary"/>
    <w:lsdException w:semiHidden="1" w:locked="1" w:unhideWhenUsed="1" w:name="Table Elegant"/>
    <w:lsdException w:semiHidden="1" w:locked="1" w:unhideWhenUsed="1" w:name="Table Professional"/>
    <w:lsdException w:semiHidden="1" w:locked="1" w:unhideWhenUsed="1" w:name="Table Subtle 1"/>
    <w:lsdException w:semiHidden="1" w:locked="1" w:unhideWhenUsed="1" w:name="Table Subtle 2"/>
    <w:lsdException w:semiHidden="1" w:locked="1" w:unhideWhenUsed="1" w:name="Table Web 1"/>
    <w:lsdException w:semiHidden="1" w:locked="1" w:unhideWhenUsed="1" w:name="Table Web 2"/>
    <w:lsdException w:semiHidden="1" w:locked="1" w:unhideWhenUsed="1" w:name="Table Web 3"/>
    <w:lsdException w:semiHidden="1" w:locked="1" w:unhideWhenUsed="1" w:name="Balloon Text"/>
    <w:lsdException w:locked="1" w:name="Table Grid"/>
    <w:lsdException w:semiHidden="1" w:locked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46e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9"/>
    <w:qFormat/>
    <w:link w:val="Ttulo1Char"/>
    <w:rsid w:val="00801a60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uiPriority w:val="99"/>
    <w:qFormat/>
    <w:link w:val="Ttulo2Char"/>
    <w:rsid w:val="009510b8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Times New Roman" w:cs="Calibri"/>
      <w:b/>
      <w:bCs/>
      <w:color w:val="1F497D"/>
      <w:sz w:val="26"/>
      <w:szCs w:val="26"/>
      <w:lang w:val="en-US"/>
    </w:rPr>
  </w:style>
  <w:style w:type="paragraph" w:styleId="Heading3">
    <w:name w:val="Heading 3"/>
    <w:uiPriority w:val="99"/>
    <w:qFormat/>
    <w:link w:val="Ttulo3Char"/>
    <w:rsid w:val="006b0a5c"/>
    <w:basedOn w:val="Normal"/>
    <w:next w:val="Normal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uiPriority w:val="99"/>
    <w:qFormat/>
    <w:link w:val="Ttulo4Char"/>
    <w:rsid w:val="006b0a5c"/>
    <w:basedOn w:val="Normal"/>
    <w:next w:val="Normal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uiPriority w:val="99"/>
    <w:qFormat/>
    <w:link w:val="Ttulo5Char"/>
    <w:rsid w:val="006b0a5c"/>
    <w:basedOn w:val="Normal"/>
    <w:next w:val="Normal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uiPriority w:val="99"/>
    <w:qFormat/>
    <w:link w:val="Ttulo6Char"/>
    <w:rsid w:val="006b0a5c"/>
    <w:basedOn w:val="Normal"/>
    <w:next w:val="Normal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uiPriority w:val="99"/>
    <w:qFormat/>
    <w:link w:val="Ttulo7Char"/>
    <w:rsid w:val="006b0a5c"/>
    <w:basedOn w:val="Normal"/>
    <w:next w:val="Normal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uiPriority w:val="99"/>
    <w:qFormat/>
    <w:link w:val="Ttulo8Char"/>
    <w:rsid w:val="006b0a5c"/>
    <w:basedOn w:val="Normal"/>
    <w:next w:val="Normal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uiPriority w:val="99"/>
    <w:qFormat/>
    <w:link w:val="Ttulo9Char"/>
    <w:rsid w:val="006b0a5c"/>
    <w:basedOn w:val="Normal"/>
    <w:next w:val="Normal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9"/>
    <w:link w:val="Ttulo1"/>
    <w:locked/>
    <w:rsid w:val="00801a60"/>
    <w:rPr>
      <w:rFonts w:ascii="Cambria" w:hAnsi="Cambria" w:eastAsia="Times New Roman"/>
      <w:b/>
      <w:bCs/>
      <w:color w:val="365F91"/>
      <w:sz w:val="28"/>
      <w:szCs w:val="28"/>
      <w:lang w:eastAsia="en-US"/>
    </w:rPr>
  </w:style>
  <w:style w:type="character" w:styleId="Ttulo2Char" w:customStyle="1">
    <w:name w:val="Título 2 Char"/>
    <w:uiPriority w:val="99"/>
    <w:link w:val="Ttulo2"/>
    <w:locked/>
    <w:rsid w:val="009510b8"/>
    <w:rPr>
      <w:rFonts w:ascii="Cambria" w:hAnsi="Cambria" w:eastAsia="Times New Roman" w:cs="Calibri"/>
      <w:b/>
      <w:bCs/>
      <w:color w:val="1F497D"/>
      <w:sz w:val="26"/>
      <w:szCs w:val="26"/>
      <w:lang w:val="en-US" w:eastAsia="en-US"/>
    </w:rPr>
  </w:style>
  <w:style w:type="character" w:styleId="Ttulo3Char" w:customStyle="1">
    <w:name w:val="Título 3 Char"/>
    <w:uiPriority w:val="99"/>
    <w:link w:val="Ttulo3"/>
    <w:locked/>
    <w:rsid w:val="006b0a5c"/>
    <w:rPr>
      <w:rFonts w:ascii="Cambria" w:hAnsi="Cambria" w:eastAsia="Times New Roman"/>
      <w:b/>
      <w:bCs/>
      <w:color w:val="4F81BD"/>
      <w:sz w:val="22"/>
      <w:szCs w:val="22"/>
      <w:lang w:eastAsia="en-US"/>
    </w:rPr>
  </w:style>
  <w:style w:type="character" w:styleId="Ttulo4Char" w:customStyle="1">
    <w:name w:val="Título 4 Char"/>
    <w:uiPriority w:val="99"/>
    <w:link w:val="Ttulo4"/>
    <w:locked/>
    <w:rsid w:val="006b0a5c"/>
    <w:rPr>
      <w:rFonts w:ascii="Cambria" w:hAnsi="Cambria" w:eastAsia="Times New Roman"/>
      <w:b/>
      <w:bCs/>
      <w:i/>
      <w:iCs/>
      <w:color w:val="4F81BD"/>
      <w:sz w:val="22"/>
      <w:szCs w:val="22"/>
      <w:lang w:eastAsia="en-US"/>
    </w:rPr>
  </w:style>
  <w:style w:type="character" w:styleId="Ttulo5Char" w:customStyle="1">
    <w:name w:val="Título 5 Char"/>
    <w:uiPriority w:val="99"/>
    <w:link w:val="Ttulo5"/>
    <w:locked/>
    <w:rsid w:val="006b0a5c"/>
    <w:rPr>
      <w:rFonts w:ascii="Cambria" w:hAnsi="Cambria" w:eastAsia="Times New Roman"/>
      <w:color w:val="243F60"/>
      <w:sz w:val="22"/>
      <w:szCs w:val="22"/>
      <w:lang w:eastAsia="en-US"/>
    </w:rPr>
  </w:style>
  <w:style w:type="character" w:styleId="Ttulo6Char" w:customStyle="1">
    <w:name w:val="Título 6 Char"/>
    <w:uiPriority w:val="99"/>
    <w:link w:val="Ttulo6"/>
    <w:locked/>
    <w:rsid w:val="006b0a5c"/>
    <w:rPr>
      <w:rFonts w:ascii="Cambria" w:hAnsi="Cambria" w:eastAsia="Times New Roman"/>
      <w:i/>
      <w:iCs/>
      <w:color w:val="243F60"/>
      <w:sz w:val="22"/>
      <w:szCs w:val="22"/>
      <w:lang w:eastAsia="en-US"/>
    </w:rPr>
  </w:style>
  <w:style w:type="character" w:styleId="Ttulo7Char" w:customStyle="1">
    <w:name w:val="Título 7 Char"/>
    <w:uiPriority w:val="99"/>
    <w:link w:val="Ttulo7"/>
    <w:locked/>
    <w:rsid w:val="006b0a5c"/>
    <w:rPr>
      <w:rFonts w:ascii="Cambria" w:hAnsi="Cambria" w:eastAsia="Times New Roman"/>
      <w:i/>
      <w:iCs/>
      <w:color w:val="404040"/>
      <w:sz w:val="22"/>
      <w:szCs w:val="22"/>
      <w:lang w:eastAsia="en-US"/>
    </w:rPr>
  </w:style>
  <w:style w:type="character" w:styleId="Ttulo8Char" w:customStyle="1">
    <w:name w:val="Título 8 Char"/>
    <w:uiPriority w:val="99"/>
    <w:link w:val="Ttulo8"/>
    <w:locked/>
    <w:rsid w:val="006b0a5c"/>
    <w:rPr>
      <w:rFonts w:ascii="Cambria" w:hAnsi="Cambria" w:eastAsia="Times New Roman"/>
      <w:color w:val="404040"/>
      <w:lang w:eastAsia="en-US"/>
    </w:rPr>
  </w:style>
  <w:style w:type="character" w:styleId="Ttulo9Char" w:customStyle="1">
    <w:name w:val="Título 9 Char"/>
    <w:uiPriority w:val="99"/>
    <w:link w:val="Ttulo9"/>
    <w:locked/>
    <w:rsid w:val="006b0a5c"/>
    <w:rPr>
      <w:rFonts w:ascii="Cambria" w:hAnsi="Cambria" w:eastAsia="Times New Roman"/>
      <w:i/>
      <w:iCs/>
      <w:color w:val="404040"/>
      <w:lang w:eastAsia="en-US"/>
    </w:rPr>
  </w:style>
  <w:style w:type="character" w:styleId="TextodebaloChar" w:customStyle="1">
    <w:name w:val="Texto de balão Char"/>
    <w:uiPriority w:val="99"/>
    <w:semiHidden/>
    <w:link w:val="Textodebalo"/>
    <w:locked/>
    <w:rsid w:val="00d6664b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locked/>
    <w:rsid w:val="00d6664b"/>
    <w:rPr>
      <w:rFonts w:cs="Times New Roman"/>
    </w:rPr>
  </w:style>
  <w:style w:type="character" w:styleId="RodapChar" w:customStyle="1">
    <w:name w:val="Rodapé Char"/>
    <w:uiPriority w:val="99"/>
    <w:link w:val="Rodap"/>
    <w:locked/>
    <w:rsid w:val="00d6664b"/>
    <w:rPr>
      <w:rFonts w:cs="Times New Roman"/>
    </w:rPr>
  </w:style>
  <w:style w:type="character" w:styleId="Longtext" w:customStyle="1">
    <w:name w:val="long_text"/>
    <w:uiPriority w:val="99"/>
    <w:rsid w:val="008c206b"/>
    <w:rPr>
      <w:rFonts w:cs="Times New Roman"/>
    </w:rPr>
  </w:style>
  <w:style w:type="character" w:styleId="Hps" w:customStyle="1">
    <w:name w:val="hps"/>
    <w:rsid w:val="008c206b"/>
    <w:rPr>
      <w:rFonts w:cs="Times New Roman"/>
    </w:rPr>
  </w:style>
  <w:style w:type="character" w:styleId="CorpodetextoChar" w:customStyle="1">
    <w:name w:val="Corpo de texto Char"/>
    <w:uiPriority w:val="99"/>
    <w:link w:val="Corpodetexto"/>
    <w:locked/>
    <w:rsid w:val="001e6b15"/>
    <w:rPr>
      <w:rFonts w:ascii="Times New Roman" w:hAnsi="Times New Roman" w:cs="Times New Roman"/>
      <w:sz w:val="20"/>
      <w:szCs w:val="20"/>
      <w:lang w:val="en-US"/>
    </w:rPr>
  </w:style>
  <w:style w:type="character" w:styleId="Pagenumber">
    <w:name w:val="page number"/>
    <w:uiPriority w:val="99"/>
    <w:rsid w:val="00cd41d7"/>
    <w:rPr>
      <w:rFonts w:cs="Times New Roman"/>
    </w:rPr>
  </w:style>
  <w:style w:type="character" w:styleId="InternetLink">
    <w:name w:val="Internet Link"/>
    <w:uiPriority w:val="99"/>
    <w:rsid w:val="00123d7a"/>
    <w:rPr>
      <w:rFonts w:cs="Times New Roman"/>
      <w:color w:val="0000FF"/>
      <w:u w:val="single"/>
      <w:lang w:val="zxx" w:eastAsia="zxx" w:bidi="zxx"/>
    </w:rPr>
  </w:style>
  <w:style w:type="character" w:styleId="Annotationreference">
    <w:name w:val="annotation reference"/>
    <w:uiPriority w:val="99"/>
    <w:semiHidden/>
    <w:rsid w:val="00e92a5a"/>
    <w:rPr>
      <w:rFonts w:cs="Times New Roman"/>
      <w:sz w:val="16"/>
      <w:szCs w:val="16"/>
    </w:rPr>
  </w:style>
  <w:style w:type="character" w:styleId="TextodecomentrioChar" w:customStyle="1">
    <w:name w:val="Texto de comentário Char"/>
    <w:uiPriority w:val="99"/>
    <w:semiHidden/>
    <w:link w:val="Textodecomentrio"/>
    <w:locked/>
    <w:rsid w:val="00e92a5a"/>
    <w:rPr>
      <w:rFonts w:cs="Times New Roman"/>
      <w:sz w:val="20"/>
      <w:szCs w:val="20"/>
    </w:rPr>
  </w:style>
  <w:style w:type="character" w:styleId="AssuntodocomentrioChar" w:customStyle="1">
    <w:name w:val="Assunto do comentário Char"/>
    <w:uiPriority w:val="99"/>
    <w:semiHidden/>
    <w:link w:val="Assuntodocomentrio"/>
    <w:locked/>
    <w:rsid w:val="00e92a5a"/>
    <w:rPr>
      <w:rFonts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locked/>
    <w:rsid w:val="00872da8"/>
    <w:basedOn w:val="DefaultParagraphFont"/>
    <w:rPr>
      <w:color w:val="800080"/>
      <w:u w:val="single"/>
    </w:rPr>
  </w:style>
  <w:style w:type="character" w:styleId="TableTextChar2" w:customStyle="1">
    <w:name w:val="Table Text Char2"/>
    <w:link w:val="TableText"/>
    <w:rsid w:val="00020a0c"/>
    <w:basedOn w:val="DefaultParagraphFont"/>
    <w:rPr>
      <w:rFonts w:ascii="Times New Roman" w:hAnsi="Times New Roman" w:eastAsia="SimSun" w:cs="Arial"/>
      <w:sz w:val="21"/>
      <w:szCs w:val="21"/>
      <w:lang w:val="en-US" w:eastAsia="zh-CN"/>
    </w:rPr>
  </w:style>
  <w:style w:type="character" w:styleId="TableHeadingChar" w:customStyle="1">
    <w:name w:val="Table Heading Char"/>
    <w:link w:val="TableHeading"/>
    <w:rsid w:val="00020a0c"/>
    <w:basedOn w:val="DefaultParagraphFont"/>
    <w:rPr>
      <w:rFonts w:ascii="Book Antiqua" w:hAnsi="Book Antiqua" w:eastAsia="SimHei" w:cs="Book Antiqua"/>
      <w:b/>
      <w:bCs/>
      <w:sz w:val="21"/>
      <w:szCs w:val="21"/>
      <w:lang w:val="en-US" w:eastAsia="zh-CN"/>
    </w:rPr>
  </w:style>
  <w:style w:type="character" w:styleId="PrformataoHTMLChar" w:customStyle="1">
    <w:name w:val="Pré-formatação HTML Char"/>
    <w:uiPriority w:val="99"/>
    <w:link w:val="Pr-formataoHTML"/>
    <w:rsid w:val="00300247"/>
    <w:basedOn w:val="DefaultParagraphFont"/>
    <w:rPr>
      <w:rFonts w:ascii="Courier New" w:hAnsi="Courier New" w:eastAsia="Times New Roman" w:cs="Courier New"/>
    </w:rPr>
  </w:style>
  <w:style w:type="character" w:styleId="SubtleReference">
    <w:name w:val="Subtle Reference"/>
    <w:uiPriority w:val="31"/>
    <w:qFormat/>
    <w:rsid w:val="00704811"/>
    <w:basedOn w:val="DefaultParagraphFont"/>
    <w:rPr>
      <w:smallCaps/>
      <w:color w:val="5A5A5A"/>
    </w:rPr>
  </w:style>
  <w:style w:type="character" w:styleId="Shorttext" w:customStyle="1">
    <w:name w:val="short_text"/>
    <w:rsid w:val="0035351e"/>
    <w:basedOn w:val="DefaultParagraphFont"/>
    <w:rPr/>
  </w:style>
  <w:style w:type="character" w:styleId="ConceitoCharChar" w:customStyle="1">
    <w:name w:val="Conceito Char Char"/>
    <w:link w:val="ConceitoChar"/>
    <w:rsid w:val="001a2eea"/>
    <w:rPr>
      <w:rFonts w:ascii="Times New Roman" w:hAnsi="Times New Roman" w:eastAsia="Times New Roman"/>
      <w:sz w:val="24"/>
      <w:szCs w:val="24"/>
      <w:lang w:val="pt-PT"/>
    </w:rPr>
  </w:style>
  <w:style w:type="character" w:styleId="ListLabel1">
    <w:name w:val="ListLabel 1"/>
    <w:rPr>
      <w:rFonts w:eastAsia="Times New Roman" w:cs="Courier New"/>
    </w:rPr>
  </w:style>
  <w:style w:type="character" w:styleId="ListLabel2">
    <w:name w:val="ListLabel 2"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dexLink">
    <w:name w:val="Index Link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link w:val="CorpodetextoChar"/>
    <w:rsid w:val="001e6b15"/>
    <w:basedOn w:val="Normal"/>
    <w:pPr>
      <w:keepLines/>
      <w:widowControl w:val="false"/>
      <w:spacing w:lineRule="atLeast" w:line="240" w:before="0" w:after="120"/>
      <w:ind w:left="720" w:right="0" w:hanging="0"/>
      <w:jc w:val="both"/>
    </w:pPr>
    <w:rPr>
      <w:rFonts w:ascii="Times New Roman" w:hAnsi="Times New Roman" w:eastAsia="Times New Roman"/>
      <w:sz w:val="20"/>
      <w:szCs w:val="20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link w:val="TextodebaloChar"/>
    <w:rsid w:val="00d6664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link w:val="CabealhoChar"/>
    <w:rsid w:val="00d6664b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link w:val="RodapChar"/>
    <w:rsid w:val="00d6664b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99"/>
    <w:qFormat/>
    <w:rsid w:val="006b0a5c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paragraph" w:styleId="ListParagraph">
    <w:name w:val="List Paragraph"/>
    <w:uiPriority w:val="34"/>
    <w:qFormat/>
    <w:rsid w:val="002e7fbe"/>
    <w:basedOn w:val="Normal"/>
    <w:pPr>
      <w:spacing w:before="0" w:after="200"/>
      <w:ind w:left="720" w:right="0" w:hanging="0"/>
      <w:contextualSpacing/>
    </w:pPr>
    <w:rPr/>
  </w:style>
  <w:style w:type="paragraph" w:styleId="Caption1">
    <w:name w:val="caption"/>
    <w:uiPriority w:val="99"/>
    <w:qFormat/>
    <w:rsid w:val="001e6b15"/>
    <w:basedOn w:val="Normal"/>
    <w:next w:val="Normal"/>
    <w:pPr>
      <w:widowControl w:val="false"/>
      <w:spacing w:lineRule="atLeast" w:line="240" w:before="120" w:after="120"/>
    </w:pPr>
    <w:rPr>
      <w:rFonts w:ascii="Times New Roman" w:hAnsi="Times New Roman" w:eastAsia="Times New Roman"/>
      <w:b/>
      <w:bCs/>
      <w:sz w:val="20"/>
      <w:szCs w:val="20"/>
      <w:lang w:val="en-US"/>
    </w:rPr>
  </w:style>
  <w:style w:type="paragraph" w:styleId="HeaderLandscape" w:customStyle="1">
    <w:name w:val="Header Landscape"/>
    <w:uiPriority w:val="99"/>
    <w:rsid w:val="00cd41d7"/>
    <w:basedOn w:val="Header"/>
    <w:pPr>
      <w:pBdr>
        <w:top w:val="nil"/>
        <w:left w:val="nil"/>
        <w:bottom w:val="single" w:sz="6" w:space="1" w:color="00000A"/>
        <w:right w:val="nil"/>
      </w:pBdr>
      <w:tabs>
        <w:tab w:val="center" w:pos="5040" w:leader="none"/>
        <w:tab w:val="right" w:pos="12960" w:leader="none"/>
      </w:tabs>
      <w:jc w:val="right"/>
    </w:pPr>
    <w:rPr>
      <w:rFonts w:ascii="Arial" w:hAnsi="Arial" w:eastAsia="Times New Roman"/>
      <w:b/>
      <w:sz w:val="18"/>
      <w:szCs w:val="20"/>
      <w:lang w:eastAsia="pt-BR"/>
    </w:rPr>
  </w:style>
  <w:style w:type="paragraph" w:styleId="ContentsHeading">
    <w:name w:val="Contents Heading"/>
    <w:uiPriority w:val="99"/>
    <w:qFormat/>
    <w:rsid w:val="00123d7a"/>
    <w:basedOn w:val="Heading1"/>
    <w:next w:val="Normal"/>
    <w:pPr/>
    <w:rPr>
      <w:lang w:eastAsia="pt-BR"/>
    </w:rPr>
  </w:style>
  <w:style w:type="paragraph" w:styleId="Contents1">
    <w:name w:val="Contents 1"/>
    <w:uiPriority w:val="39"/>
    <w:rsid w:val="00123d7a"/>
    <w:basedOn w:val="Normal"/>
    <w:next w:val="Normal"/>
    <w:autoRedefine/>
    <w:pPr>
      <w:spacing w:lineRule="auto" w:line="240" w:before="0" w:after="10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ontents2">
    <w:name w:val="Contents 2"/>
    <w:uiPriority w:val="39"/>
    <w:rsid w:val="004663be"/>
    <w:basedOn w:val="Normal"/>
    <w:next w:val="Normal"/>
    <w:autoRedefine/>
    <w:pPr>
      <w:spacing w:before="0" w:after="100"/>
      <w:ind w:left="220" w:right="0" w:hanging="0"/>
    </w:pPr>
    <w:rPr/>
  </w:style>
  <w:style w:type="paragraph" w:styleId="Annotationtext">
    <w:name w:val="annotation text"/>
    <w:uiPriority w:val="99"/>
    <w:semiHidden/>
    <w:link w:val="TextodecomentrioChar"/>
    <w:rsid w:val="00e92a5a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link w:val="AssuntodocomentrioChar"/>
    <w:rsid w:val="00e92a5a"/>
    <w:basedOn w:val="Annotationtext"/>
    <w:pPr/>
    <w:rPr>
      <w:b/>
      <w:bCs/>
    </w:rPr>
  </w:style>
  <w:style w:type="paragraph" w:styleId="Contents3">
    <w:name w:val="Contents 3"/>
    <w:uiPriority w:val="39"/>
    <w:unhideWhenUsed/>
    <w:locked/>
    <w:rsid w:val="0017466b"/>
    <w:basedOn w:val="Normal"/>
    <w:next w:val="Normal"/>
    <w:autoRedefine/>
    <w:pPr>
      <w:spacing w:before="0" w:after="100"/>
      <w:ind w:left="440" w:right="0" w:hanging="0"/>
    </w:pPr>
    <w:rPr/>
  </w:style>
  <w:style w:type="paragraph" w:styleId="TableContents">
    <w:name w:val="Table Contents"/>
    <w:basedOn w:val="Normal"/>
    <w:pPr/>
    <w:rPr/>
  </w:style>
  <w:style w:type="paragraph" w:styleId="TableHeading" w:customStyle="1">
    <w:name w:val="Table Heading"/>
    <w:link w:val="TableHeadingChar"/>
    <w:rsid w:val="00020a0c"/>
    <w:basedOn w:val="Normal"/>
    <w:pPr>
      <w:keepNext/>
      <w:widowControl w:val="false"/>
      <w:spacing w:lineRule="atLeast" w:line="240" w:before="80" w:after="80"/>
    </w:pPr>
    <w:rPr>
      <w:rFonts w:ascii="Book Antiqua" w:hAnsi="Book Antiqua" w:eastAsia="SimHei" w:cs="Book Antiqua"/>
      <w:b/>
      <w:bCs/>
      <w:sz w:val="21"/>
      <w:szCs w:val="21"/>
      <w:lang w:val="en-US" w:eastAsia="zh-CN"/>
    </w:rPr>
  </w:style>
  <w:style w:type="paragraph" w:styleId="TableText" w:customStyle="1">
    <w:name w:val="Table Text"/>
    <w:link w:val="TableTextChar2"/>
    <w:rsid w:val="00020a0c"/>
    <w:basedOn w:val="Normal"/>
    <w:pPr>
      <w:widowControl w:val="false"/>
      <w:spacing w:lineRule="atLeast" w:line="240" w:before="80" w:after="80"/>
    </w:pPr>
    <w:rPr>
      <w:rFonts w:ascii="Times New Roman" w:hAnsi="Times New Roman" w:eastAsia="SimSun" w:cs="Arial"/>
      <w:sz w:val="21"/>
      <w:szCs w:val="21"/>
      <w:lang w:val="en-US" w:eastAsia="zh-CN"/>
    </w:rPr>
  </w:style>
  <w:style w:type="paragraph" w:styleId="CharCharCharChar" w:customStyle="1">
    <w:name w:val="Char Char Char Char"/>
    <w:rsid w:val="00020a0c"/>
    <w:basedOn w:val="Normal"/>
    <w:next w:val="Normal"/>
    <w:autoRedefine/>
    <w:pPr>
      <w:widowControl w:val="false"/>
      <w:spacing w:lineRule="auto" w:line="240" w:before="0" w:after="0"/>
      <w:jc w:val="both"/>
    </w:pPr>
    <w:rPr>
      <w:rFonts w:ascii="Arial" w:hAnsi="Arial" w:eastAsia="SimSun" w:cs="Arial"/>
      <w:sz w:val="21"/>
      <w:szCs w:val="24"/>
      <w:lang w:val="en-US" w:eastAsia="zh-CN"/>
    </w:rPr>
  </w:style>
  <w:style w:type="paragraph" w:styleId="HTMLPreformatted">
    <w:name w:val="HTML Preformatted"/>
    <w:uiPriority w:val="99"/>
    <w:unhideWhenUsed/>
    <w:link w:val="Pr-formataoHTMLChar"/>
    <w:locked/>
    <w:rsid w:val="00300247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abletext1" w:customStyle="1">
    <w:name w:val="Tabletext"/>
    <w:rsid w:val="00bd6d1b"/>
    <w:basedOn w:val="Normal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</w:rPr>
  </w:style>
  <w:style w:type="paragraph" w:styleId="ConceitoChar" w:customStyle="1">
    <w:name w:val="Conceito Char"/>
    <w:link w:val="ConceitoCharChar"/>
    <w:rsid w:val="001a2eea"/>
    <w:basedOn w:val="Normal"/>
    <w:next w:val="Normal"/>
    <w:pPr>
      <w:spacing w:lineRule="auto" w:line="240" w:before="0" w:after="0"/>
      <w:ind w:left="708" w:right="0" w:hanging="0"/>
    </w:pPr>
    <w:rPr>
      <w:rFonts w:ascii="Times New Roman" w:hAnsi="Times New Roman" w:eastAsia="Times New Roman"/>
      <w:sz w:val="24"/>
      <w:szCs w:val="24"/>
      <w:lang w:val="pt-PT" w:eastAsia="pt-BR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1e6b15"/>
    <w:pPr>
      <w:spacing w:lineRule="atLeast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e">
    <w:name w:val="Table"/>
    <w:basedOn w:val="Tabelaprofissional"/>
    <w:rsid w:val="00020a0c"/>
    <w:pPr>
      <w:spacing w:lineRule="auto" w:line="240" w:after="0"/>
      <w:jc w:val="right"/>
    </w:pPr>
    <w:tblPr>
      <w:tblInd w:type="dxa" w:w="1814"/>
    </w:tblPr>
    <w:tcPr>
      <w:shd w:fill="auto" w:color="auto" w:val="clear"/>
    </w:tcPr>
    <w:tblStylePr w:type="firstRow">
      <w:rPr>
        <w:b w:val="0"/>
        <w:bCs w:val="0"/>
        <w:i w:val="0"/>
        <w:color w:val="auto"/>
        <w:sz w:val="20"/>
        <w:szCs w:val="20"/>
      </w:rPr>
      <w:tblPr/>
      <w:tcPr>
        <w:tcBorders>
          <w:top w:space="0" w:sz="6" w:color="auto" w:val="single"/>
          <w:left w:space="0" w:sz="6" w:color="auto" w:val="single"/>
          <w:bottom w:space="0" w:sz="6" w:color="auto" w:val="single"/>
          <w:right w:space="0" w:sz="6" w:color="auto" w:val="single"/>
          <w:insideH w:space="0" w:sz="6" w:color="auto" w:val="single"/>
          <w:insideV w:space="0" w:sz="6" w:color="auto" w:val="single"/>
          <w:tl2br w:val="nil"/>
          <w:tr2bl w:val="nil"/>
        </w:tcBorders>
        <w:shd w:fill="D9D9D9" w:color="auto" w:val="clear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20a0c"/>
    <w:pPr>
      <w:snapToGrid w:val="0"/>
      <w:spacing w:lineRule="auto" w:line="276" w:after="200"/>
      <w:jc w:val="both"/>
    </w:p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10.170.224.142:8888/tim/v1/backend/cancellation" TargetMode="External"/><Relationship Id="rId8" Type="http://schemas.openxmlformats.org/officeDocument/2006/relationships/hyperlink" Target="http://10.170.224.142:8888/tim/v1/backend/cancellation" TargetMode="External"/><Relationship Id="rId9" Type="http://schemas.openxmlformats.org/officeDocument/2006/relationships/hyperlink" Target="http://10.170.224.142:8888/tim/v1/backend/cancellation" TargetMode="External"/><Relationship Id="rId10" Type="http://schemas.openxmlformats.org/officeDocument/2006/relationships/hyperlink" Target="http://10.170.224.142:8888/tim/v1/backend/cancellation" TargetMode="External"/><Relationship Id="rId11" Type="http://schemas.openxmlformats.org/officeDocument/2006/relationships/hyperlink" Target="http://10.170.224.142:8888/tim/v1/backend/cancellation" TargetMode="External"/><Relationship Id="rId12" Type="http://schemas.openxmlformats.org/officeDocument/2006/relationships/hyperlink" Target="http://10.170.224.142:8888/tim/v1/backend/cancellation" TargetMode="External"/><Relationship Id="rId13" Type="http://schemas.openxmlformats.org/officeDocument/2006/relationships/hyperlink" Target="http://10.170.224.142:8888/tim/v1/backend/cancellation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D74E3-0D05-450D-A3C5-137355BB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2011-11-30T17:03:00Z</dcterms:created>
  <dc:creator>luis.pessoa@supportcomm.com.br</dc:creator>
  <cp:keywords>Billing Subscription API</cp:keywords>
  <dc:language>en-US</dc:language>
  <cp:lastModifiedBy>Paula Villena Redondo</cp:lastModifiedBy>
  <cp:lastPrinted>2015-08-24T14:37:00Z</cp:lastPrinted>
  <dcterms:modified xsi:type="dcterms:W3CDTF">2015-08-31T22:35:00Z</dcterms:modified>
  <cp:revision>3322</cp:revision>
  <dc:title>Subscription and Billing Services - Simple Web API</dc:title>
</cp:coreProperties>
</file>