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9E82B" w14:textId="3C4A3CF7" w:rsidR="003B16DA" w:rsidRPr="003B16DA" w:rsidRDefault="003B16DA" w:rsidP="003B16DA">
      <w:pPr>
        <w:widowControl/>
        <w:spacing w:after="100" w:afterAutospacing="1" w:line="240" w:lineRule="auto"/>
        <w:outlineLvl w:val="0"/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</w:pPr>
      <w:r w:rsidRPr="003B16DA">
        <w:rPr>
          <w:rFonts w:ascii="Apple Color Emoji" w:eastAsia="新細明體" w:hAnsi="Apple Color Emoji" w:cs="Apple Color Emoji"/>
          <w:b/>
          <w:bCs/>
          <w:kern w:val="36"/>
          <w:sz w:val="48"/>
          <w:szCs w:val="48"/>
          <w14:ligatures w14:val="none"/>
        </w:rPr>
        <w:t>⚾</w:t>
      </w:r>
      <w:r w:rsidRPr="003B16DA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>球隊管理系統</w:t>
      </w:r>
      <w:r w:rsidRPr="003B16DA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 xml:space="preserve"> (Baseball Team Management System) </w:t>
      </w:r>
      <w:r w:rsidRPr="003B16DA">
        <w:rPr>
          <w:rFonts w:ascii="Arial" w:eastAsia="新細明體" w:hAnsi="Arial" w:cs="Arial"/>
          <w:b/>
          <w:bCs/>
          <w:kern w:val="36"/>
          <w:sz w:val="48"/>
          <w:szCs w:val="48"/>
          <w14:ligatures w14:val="none"/>
        </w:rPr>
        <w:t>完整開發規格書</w:t>
      </w:r>
    </w:p>
    <w:p w14:paraId="261C93C3" w14:textId="05DB7CEE" w:rsidR="003B16DA" w:rsidRPr="003B16DA" w:rsidRDefault="003B16DA" w:rsidP="003B16DA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一、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專案基本資訊</w:t>
      </w:r>
      <w:r>
        <w:rPr>
          <w:rFonts w:ascii="Arial" w:eastAsia="新細明體" w:hAnsi="Arial" w:cs="Arial" w:hint="eastAsia"/>
          <w:b/>
          <w:bCs/>
          <w:kern w:val="0"/>
          <w:sz w:val="36"/>
          <w:szCs w:val="36"/>
          <w14:ligatures w14:val="none"/>
        </w:rPr>
        <w:t>（不重要）</w:t>
      </w:r>
    </w:p>
    <w:p w14:paraId="315D6706" w14:textId="77777777" w:rsidR="003B16DA" w:rsidRPr="003B16DA" w:rsidRDefault="003B16DA" w:rsidP="003B16DA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專案名稱</w:t>
      </w:r>
      <w:r w:rsidRPr="003B16DA">
        <w:rPr>
          <w:rFonts w:ascii="Arial" w:eastAsia="新細明體" w:hAnsi="Arial" w:cs="Arial"/>
          <w:kern w:val="0"/>
          <w14:ligatures w14:val="none"/>
        </w:rPr>
        <w:t>：球隊管理系統</w:t>
      </w:r>
    </w:p>
    <w:p w14:paraId="67461A15" w14:textId="77777777" w:rsidR="003B16DA" w:rsidRPr="003B16DA" w:rsidRDefault="003B16DA" w:rsidP="003B16DA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開發單位</w:t>
      </w:r>
      <w:r w:rsidRPr="003B16DA">
        <w:rPr>
          <w:rFonts w:ascii="Arial" w:eastAsia="新細明體" w:hAnsi="Arial" w:cs="Arial"/>
          <w:kern w:val="0"/>
          <w14:ligatures w14:val="none"/>
        </w:rPr>
        <w:t>：國立臺中科技大學五專部資訊應用菁英班</w:t>
      </w:r>
    </w:p>
    <w:p w14:paraId="07638DB8" w14:textId="77777777" w:rsidR="003B16DA" w:rsidRPr="003B16DA" w:rsidRDefault="003B16DA" w:rsidP="003B16DA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指導老師</w:t>
      </w:r>
      <w:r w:rsidRPr="003B16DA">
        <w:rPr>
          <w:rFonts w:ascii="Arial" w:eastAsia="新細明體" w:hAnsi="Arial" w:cs="Arial"/>
          <w:kern w:val="0"/>
          <w14:ligatures w14:val="none"/>
        </w:rPr>
        <w:t>：許雯絞</w:t>
      </w:r>
    </w:p>
    <w:p w14:paraId="11408983" w14:textId="4581D6CD" w:rsidR="003B16DA" w:rsidRPr="003B16DA" w:rsidRDefault="003B16DA" w:rsidP="003B16DA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專案組員</w:t>
      </w:r>
      <w:r w:rsidRPr="003B16DA">
        <w:rPr>
          <w:rFonts w:ascii="Arial" w:eastAsia="新細明體" w:hAnsi="Arial" w:cs="Arial"/>
          <w:kern w:val="0"/>
          <w14:ligatures w14:val="none"/>
        </w:rPr>
        <w:t>：學號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s1111134007 </w:t>
      </w:r>
      <w:r w:rsidRPr="003B16DA">
        <w:rPr>
          <w:rFonts w:ascii="Arial" w:eastAsia="新細明體" w:hAnsi="Arial" w:cs="Arial"/>
          <w:kern w:val="0"/>
          <w14:ligatures w14:val="none"/>
        </w:rPr>
        <w:t>姓名：黃郁婷、學號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s1111134031 </w:t>
      </w:r>
      <w:r w:rsidRPr="003B16DA">
        <w:rPr>
          <w:rFonts w:ascii="Arial" w:eastAsia="新細明體" w:hAnsi="Arial" w:cs="Arial"/>
          <w:kern w:val="0"/>
          <w14:ligatures w14:val="none"/>
        </w:rPr>
        <w:t>姓名：劉詠傑</w:t>
      </w:r>
      <w:r>
        <w:rPr>
          <w:rFonts w:ascii="Arial" w:eastAsia="新細明體" w:hAnsi="Arial" w:cs="Arial" w:hint="eastAsia"/>
          <w:kern w:val="0"/>
          <w14:ligatures w14:val="none"/>
        </w:rPr>
        <w:t>、</w:t>
      </w:r>
      <w:r w:rsidRPr="003B16DA">
        <w:rPr>
          <w:rFonts w:ascii="Arial" w:eastAsia="新細明體" w:hAnsi="Arial" w:cs="Arial"/>
          <w:kern w:val="0"/>
          <w14:ligatures w14:val="none"/>
        </w:rPr>
        <w:t>學號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s111113400</w:t>
      </w:r>
      <w:r>
        <w:rPr>
          <w:rFonts w:ascii="Arial" w:eastAsia="新細明體" w:hAnsi="Arial" w:cs="Arial" w:hint="eastAsia"/>
          <w:kern w:val="0"/>
          <w14:ligatures w14:val="none"/>
        </w:rPr>
        <w:t>？？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kern w:val="0"/>
          <w14:ligatures w14:val="none"/>
        </w:rPr>
        <w:t>姓名：</w:t>
      </w:r>
      <w:r>
        <w:rPr>
          <w:rFonts w:ascii="Arial" w:eastAsia="新細明體" w:hAnsi="Arial" w:cs="Arial" w:hint="eastAsia"/>
          <w:kern w:val="0"/>
          <w14:ligatures w14:val="none"/>
        </w:rPr>
        <w:t>劉宙翰</w:t>
      </w:r>
    </w:p>
    <w:p w14:paraId="73E82CDF" w14:textId="77777777" w:rsidR="003B16DA" w:rsidRPr="003B16DA" w:rsidRDefault="003B16DA" w:rsidP="003B16DA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日期</w:t>
      </w:r>
      <w:r w:rsidRPr="003B16DA">
        <w:rPr>
          <w:rFonts w:ascii="Arial" w:eastAsia="新細明體" w:hAnsi="Arial" w:cs="Arial"/>
          <w:kern w:val="0"/>
          <w14:ligatures w14:val="none"/>
        </w:rPr>
        <w:t>：</w:t>
      </w:r>
      <w:r w:rsidRPr="003B16DA">
        <w:rPr>
          <w:rFonts w:ascii="Arial" w:eastAsia="新細明體" w:hAnsi="Arial" w:cs="Arial"/>
          <w:kern w:val="0"/>
          <w14:ligatures w14:val="none"/>
        </w:rPr>
        <w:t>114</w:t>
      </w:r>
      <w:r w:rsidRPr="003B16DA">
        <w:rPr>
          <w:rFonts w:ascii="Arial" w:eastAsia="新細明體" w:hAnsi="Arial" w:cs="Arial"/>
          <w:kern w:val="0"/>
          <w14:ligatures w14:val="none"/>
        </w:rPr>
        <w:t>年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1</w:t>
      </w:r>
      <w:r w:rsidRPr="003B16DA">
        <w:rPr>
          <w:rFonts w:ascii="Arial" w:eastAsia="新細明體" w:hAnsi="Arial" w:cs="Arial"/>
          <w:kern w:val="0"/>
          <w14:ligatures w14:val="none"/>
        </w:rPr>
        <w:t>月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15</w:t>
      </w:r>
      <w:r w:rsidRPr="003B16DA">
        <w:rPr>
          <w:rFonts w:ascii="Arial" w:eastAsia="新細明體" w:hAnsi="Arial" w:cs="Arial"/>
          <w:kern w:val="0"/>
          <w14:ligatures w14:val="none"/>
        </w:rPr>
        <w:t>日</w:t>
      </w:r>
    </w:p>
    <w:p w14:paraId="2D0E4F63" w14:textId="77777777" w:rsidR="003B16DA" w:rsidRPr="003B16DA" w:rsidRDefault="003B16DA" w:rsidP="003B16DA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核心動機</w:t>
      </w:r>
      <w:r w:rsidRPr="003B16DA">
        <w:rPr>
          <w:rFonts w:ascii="Arial" w:eastAsia="新細明體" w:hAnsi="Arial" w:cs="Arial"/>
          <w:kern w:val="0"/>
          <w14:ligatures w14:val="none"/>
        </w:rPr>
        <w:t>：解決學校棒球隊缺乏系統化網站記錄球隊運作、賽事資訊與球員表現的問題。</w:t>
      </w:r>
    </w:p>
    <w:p w14:paraId="190863DB" w14:textId="77777777" w:rsidR="003B16DA" w:rsidRPr="003B16DA" w:rsidRDefault="003B16DA" w:rsidP="003B16DA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二、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使用者角色與權限定義</w:t>
      </w:r>
    </w:p>
    <w:p w14:paraId="71EB88B2" w14:textId="77777777" w:rsidR="003B16DA" w:rsidRPr="003B16DA" w:rsidRDefault="003B16DA" w:rsidP="003B16DA">
      <w:pPr>
        <w:widowControl/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kern w:val="0"/>
          <w14:ligatures w14:val="none"/>
        </w:rPr>
        <w:t>系統依據使用者類型區分為三種存取等級：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6721"/>
      </w:tblGrid>
      <w:tr w:rsidR="003B16DA" w:rsidRPr="003B16DA" w14:paraId="5D7C81FD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011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E7C8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權限說明</w:t>
            </w:r>
          </w:p>
        </w:tc>
      </w:tr>
      <w:tr w:rsidR="003B16DA" w:rsidRPr="003B16DA" w14:paraId="07E676CE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3A82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粉絲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 xml:space="preserve"> (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訪客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74A9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免登入。可查看球隊歷史、賽事資訊、球員資訊、女子棒球隊及中科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OB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資訊。</w:t>
            </w:r>
          </w:p>
        </w:tc>
      </w:tr>
      <w:tr w:rsidR="003B16DA" w:rsidRPr="003B16DA" w14:paraId="6E20A67D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8636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本校球員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 xml:space="preserve"> (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會員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B14F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需登入。可查看個人與球隊詳細比賽記錄、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AI 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戰報分析、球員數據分析及影片專區。</w:t>
            </w:r>
          </w:p>
        </w:tc>
      </w:tr>
      <w:tr w:rsidR="003B16DA" w:rsidRPr="003B16DA" w14:paraId="7531BB3B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00A4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管理者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 xml:space="preserve"> (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球經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/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教練</w:t>
            </w: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77C8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後台權限。負責更新最新消息、招募資訊、球員數據、影片管理及使用者帳號與申請單審核。</w:t>
            </w:r>
          </w:p>
        </w:tc>
      </w:tr>
    </w:tbl>
    <w:p w14:paraId="0FE8C55E" w14:textId="77777777" w:rsidR="003B16DA" w:rsidRPr="003B16DA" w:rsidRDefault="003B16DA" w:rsidP="003B16DA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三、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功能需求規格</w:t>
      </w:r>
    </w:p>
    <w:p w14:paraId="6FE84F15" w14:textId="45C580E3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1. 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前台展示功能</w:t>
      </w:r>
      <w:r>
        <w:rPr>
          <w:rFonts w:ascii="Arial" w:eastAsia="新細明體" w:hAnsi="Arial" w:cs="Arial" w:hint="eastAsia"/>
          <w:b/>
          <w:bCs/>
          <w:kern w:val="0"/>
          <w:sz w:val="27"/>
          <w:szCs w:val="27"/>
          <w14:ligatures w14:val="none"/>
        </w:rPr>
        <w:t>『頁面』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免登入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2FEF4A73" w14:textId="77777777" w:rsidR="003B16DA" w:rsidRPr="00157A0A" w:rsidRDefault="003B16DA" w:rsidP="003B16DA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>首頁展示</w:t>
      </w:r>
      <w:r w:rsidRPr="00157A0A">
        <w:rPr>
          <w:rFonts w:ascii="Arial" w:eastAsia="新細明體" w:hAnsi="Arial" w:cs="Arial"/>
          <w:kern w:val="0"/>
          <w14:ligatures w14:val="none"/>
        </w:rPr>
        <w:t>：提供關於我們、賽事資訊、球員資訊、加入我們及中科</w:t>
      </w:r>
      <w:r w:rsidRPr="00157A0A">
        <w:rPr>
          <w:rFonts w:ascii="Arial" w:eastAsia="新細明體" w:hAnsi="Arial" w:cs="Arial"/>
          <w:kern w:val="0"/>
          <w14:ligatures w14:val="none"/>
        </w:rPr>
        <w:t>OB</w:t>
      </w:r>
      <w:r w:rsidRPr="00157A0A">
        <w:rPr>
          <w:rFonts w:ascii="Arial" w:eastAsia="新細明體" w:hAnsi="Arial" w:cs="Arial"/>
          <w:kern w:val="0"/>
          <w14:ligatures w14:val="none"/>
        </w:rPr>
        <w:t>的導覽連結，呈現球隊動態照片與社群資訊</w:t>
      </w:r>
      <w:r w:rsidRPr="00157A0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157A0A">
        <w:rPr>
          <w:rFonts w:ascii="Arial" w:eastAsia="新細明體" w:hAnsi="Arial" w:cs="Arial"/>
          <w:kern w:val="0"/>
          <w14:ligatures w14:val="none"/>
        </w:rPr>
        <w:t>。</w:t>
      </w:r>
    </w:p>
    <w:p w14:paraId="0A07D7ED" w14:textId="77777777" w:rsidR="003B16DA" w:rsidRPr="00157A0A" w:rsidRDefault="003B16DA" w:rsidP="003B16DA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lastRenderedPageBreak/>
        <w:t>關於我們</w:t>
      </w:r>
      <w:r w:rsidRPr="00157A0A">
        <w:rPr>
          <w:rFonts w:ascii="Arial" w:eastAsia="新細明體" w:hAnsi="Arial" w:cs="Arial"/>
          <w:kern w:val="0"/>
          <w14:ligatures w14:val="none"/>
        </w:rPr>
        <w:t>：展示球隊自</w:t>
      </w:r>
      <w:r w:rsidRPr="00157A0A">
        <w:rPr>
          <w:rFonts w:ascii="Arial" w:eastAsia="新細明體" w:hAnsi="Arial" w:cs="Arial"/>
          <w:kern w:val="0"/>
          <w14:ligatures w14:val="none"/>
        </w:rPr>
        <w:t xml:space="preserve"> 2012 </w:t>
      </w:r>
      <w:r w:rsidRPr="00157A0A">
        <w:rPr>
          <w:rFonts w:ascii="Arial" w:eastAsia="新細明體" w:hAnsi="Arial" w:cs="Arial"/>
          <w:kern w:val="0"/>
          <w14:ligatures w14:val="none"/>
        </w:rPr>
        <w:t>年至</w:t>
      </w:r>
      <w:r w:rsidRPr="00157A0A">
        <w:rPr>
          <w:rFonts w:ascii="Arial" w:eastAsia="新細明體" w:hAnsi="Arial" w:cs="Arial"/>
          <w:kern w:val="0"/>
          <w14:ligatures w14:val="none"/>
        </w:rPr>
        <w:t xml:space="preserve"> 2025 </w:t>
      </w:r>
      <w:r w:rsidRPr="00157A0A">
        <w:rPr>
          <w:rFonts w:ascii="Arial" w:eastAsia="新細明體" w:hAnsi="Arial" w:cs="Arial"/>
          <w:kern w:val="0"/>
          <w14:ligatures w14:val="none"/>
        </w:rPr>
        <w:t>年的歷史脈絡、重大里程碑</w:t>
      </w:r>
      <w:r>
        <w:rPr>
          <w:rFonts w:ascii="Arial" w:eastAsia="新細明體" w:hAnsi="Arial" w:cs="Arial" w:hint="eastAsia"/>
          <w:kern w:val="0"/>
          <w14:ligatures w14:val="none"/>
        </w:rPr>
        <w:t>，</w:t>
      </w:r>
      <w:r w:rsidRPr="00157A0A">
        <w:rPr>
          <w:rFonts w:ascii="Arial" w:eastAsia="新細明體" w:hAnsi="Arial" w:cs="Arial"/>
          <w:kern w:val="0"/>
          <w14:ligatures w14:val="none"/>
        </w:rPr>
        <w:t>及校制變革歷程</w:t>
      </w:r>
      <w:r w:rsidRPr="00157A0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157A0A">
        <w:rPr>
          <w:rFonts w:ascii="Arial" w:eastAsia="新細明體" w:hAnsi="Arial" w:cs="Arial"/>
          <w:kern w:val="0"/>
          <w14:ligatures w14:val="none"/>
        </w:rPr>
        <w:t>。</w:t>
      </w:r>
    </w:p>
    <w:p w14:paraId="69F350C6" w14:textId="77777777" w:rsidR="003B16DA" w:rsidRPr="00157A0A" w:rsidRDefault="003B16DA" w:rsidP="003B16DA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>賽事資訊</w:t>
      </w:r>
      <w:r w:rsidRPr="00157A0A">
        <w:rPr>
          <w:rFonts w:ascii="Arial" w:eastAsia="新細明體" w:hAnsi="Arial" w:cs="Arial"/>
          <w:kern w:val="0"/>
          <w14:ligatures w14:val="none"/>
        </w:rPr>
        <w:t>：查詢過去比賽結果（勝負、分數）及未來賽程安排（日期、時間、對手）</w:t>
      </w:r>
      <w:r w:rsidRPr="00157A0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157A0A">
        <w:rPr>
          <w:rFonts w:ascii="Arial" w:eastAsia="新細明體" w:hAnsi="Arial" w:cs="Arial"/>
          <w:kern w:val="0"/>
          <w14:ligatures w14:val="none"/>
        </w:rPr>
        <w:t>。</w:t>
      </w:r>
    </w:p>
    <w:p w14:paraId="366EA62E" w14:textId="77777777" w:rsidR="003B16DA" w:rsidRPr="00157A0A" w:rsidRDefault="003B16DA" w:rsidP="003B16DA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>球員資訊</w:t>
      </w:r>
      <w:r w:rsidRPr="00157A0A">
        <w:rPr>
          <w:rFonts w:ascii="Arial" w:eastAsia="新細明體" w:hAnsi="Arial" w:cs="Arial"/>
          <w:kern w:val="0"/>
          <w14:ligatures w14:val="none"/>
        </w:rPr>
        <w:t>：提供球員與教練基本資料，並可依投手、捕手、內野手、外野手分類搜尋</w:t>
      </w:r>
      <w:r w:rsidRPr="00157A0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157A0A">
        <w:rPr>
          <w:rFonts w:ascii="Arial" w:eastAsia="新細明體" w:hAnsi="Arial" w:cs="Arial"/>
          <w:kern w:val="0"/>
          <w14:ligatures w14:val="none"/>
        </w:rPr>
        <w:t>。</w:t>
      </w:r>
    </w:p>
    <w:p w14:paraId="4DE9FBEA" w14:textId="77777777" w:rsidR="003B16DA" w:rsidRPr="00157A0A" w:rsidRDefault="003B16DA" w:rsidP="003B16DA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>加入我們</w:t>
      </w: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 xml:space="preserve"> (</w:t>
      </w: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>招生</w:t>
      </w: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>)</w:t>
      </w:r>
      <w:r w:rsidRPr="00157A0A">
        <w:rPr>
          <w:rFonts w:ascii="Arial" w:eastAsia="新細明體" w:hAnsi="Arial" w:cs="Arial"/>
          <w:kern w:val="0"/>
          <w14:ligatures w14:val="none"/>
        </w:rPr>
        <w:t>：推廣女子棒球隊，提供包含姓名、性別、年齡、學制、守位與動機的線上申請表單</w:t>
      </w:r>
      <w:r w:rsidRPr="00157A0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157A0A">
        <w:rPr>
          <w:rFonts w:ascii="Arial" w:eastAsia="新細明體" w:hAnsi="Arial" w:cs="Arial"/>
          <w:kern w:val="0"/>
          <w14:ligatures w14:val="none"/>
        </w:rPr>
        <w:t>。</w:t>
      </w:r>
    </w:p>
    <w:p w14:paraId="24722B9B" w14:textId="77777777" w:rsidR="003B16DA" w:rsidRPr="00157A0A" w:rsidRDefault="003B16DA" w:rsidP="003B16DA">
      <w:pPr>
        <w:widowControl/>
        <w:numPr>
          <w:ilvl w:val="0"/>
          <w:numId w:val="7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>中科</w:t>
      </w:r>
      <w:r w:rsidRPr="00157A0A">
        <w:rPr>
          <w:rFonts w:ascii="Arial" w:eastAsia="新細明體" w:hAnsi="Arial" w:cs="Arial"/>
          <w:b/>
          <w:bCs/>
          <w:kern w:val="0"/>
          <w14:ligatures w14:val="none"/>
        </w:rPr>
        <w:t xml:space="preserve"> OB</w:t>
      </w:r>
      <w:r w:rsidRPr="00157A0A">
        <w:rPr>
          <w:rFonts w:ascii="Arial" w:eastAsia="新細明體" w:hAnsi="Arial" w:cs="Arial"/>
          <w:kern w:val="0"/>
          <w14:ligatures w14:val="none"/>
        </w:rPr>
        <w:t>：展示歷屆優秀畢業學長的功績與現況，作為在校生的榜樣</w:t>
      </w:r>
      <w:r w:rsidRPr="00157A0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157A0A">
        <w:rPr>
          <w:rFonts w:ascii="Arial" w:eastAsia="新細明體" w:hAnsi="Arial" w:cs="Arial"/>
          <w:kern w:val="0"/>
          <w14:ligatures w14:val="none"/>
        </w:rPr>
        <w:t>。</w:t>
      </w:r>
    </w:p>
    <w:p w14:paraId="15608630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2. 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進階會員功能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需登入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3089397" w14:textId="77777777" w:rsidR="003B16DA" w:rsidRPr="003B16DA" w:rsidRDefault="003B16DA" w:rsidP="003B16DA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登入與審核系統</w:t>
      </w:r>
      <w:r w:rsidRPr="003B16DA">
        <w:rPr>
          <w:rFonts w:ascii="Arial" w:eastAsia="新細明體" w:hAnsi="Arial" w:cs="Arial"/>
          <w:kern w:val="0"/>
          <w14:ligatures w14:val="none"/>
        </w:rPr>
        <w:t>：註冊帳號後需經管理者批准方可使用。</w:t>
      </w:r>
    </w:p>
    <w:p w14:paraId="6B12CB83" w14:textId="77777777" w:rsidR="003B16DA" w:rsidRPr="003B16DA" w:rsidRDefault="003B16DA" w:rsidP="003B16DA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詳細比賽記錄</w:t>
      </w:r>
      <w:r w:rsidRPr="003B16DA">
        <w:rPr>
          <w:rFonts w:ascii="Arial" w:eastAsia="新細明體" w:hAnsi="Arial" w:cs="Arial"/>
          <w:kern w:val="0"/>
          <w14:ligatures w14:val="none"/>
        </w:rPr>
        <w:t>：提供球經上傳紀錄表（圖片或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PDF</w:t>
      </w:r>
      <w:r w:rsidRPr="003B16DA">
        <w:rPr>
          <w:rFonts w:ascii="Arial" w:eastAsia="新細明體" w:hAnsi="Arial" w:cs="Arial"/>
          <w:kern w:val="0"/>
          <w14:ligatures w14:val="none"/>
        </w:rPr>
        <w:t>），並記錄對戰細節。</w:t>
      </w:r>
    </w:p>
    <w:p w14:paraId="4B16619E" w14:textId="77777777" w:rsidR="003B16DA" w:rsidRPr="003B16DA" w:rsidRDefault="003B16DA" w:rsidP="003B16DA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球員個人數據</w:t>
      </w:r>
      <w:r w:rsidRPr="003B16DA">
        <w:rPr>
          <w:rFonts w:ascii="Arial" w:eastAsia="新細明體" w:hAnsi="Arial" w:cs="Arial"/>
          <w:kern w:val="0"/>
          <w14:ligatures w14:val="none"/>
        </w:rPr>
        <w:t>：查詢球員的安打、打點、得分、打擊率等細節數據。</w:t>
      </w:r>
    </w:p>
    <w:p w14:paraId="34ABBBFF" w14:textId="77777777" w:rsidR="003B16DA" w:rsidRPr="003B16DA" w:rsidRDefault="003B16DA" w:rsidP="003B16DA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 xml:space="preserve">AI </w:t>
      </w: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戰報分析</w:t>
      </w:r>
      <w:r w:rsidRPr="003B16DA">
        <w:rPr>
          <w:rFonts w:ascii="Arial" w:eastAsia="新細明體" w:hAnsi="Arial" w:cs="Arial"/>
          <w:kern w:val="0"/>
          <w14:ligatures w14:val="none"/>
        </w:rPr>
        <w:t>：利用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AI </w:t>
      </w:r>
      <w:r w:rsidRPr="003B16DA">
        <w:rPr>
          <w:rFonts w:ascii="Arial" w:eastAsia="新細明體" w:hAnsi="Arial" w:cs="Arial"/>
          <w:kern w:val="0"/>
          <w14:ligatures w14:val="none"/>
        </w:rPr>
        <w:t>技術將紀錄表轉化為文字摘要，分析比賽亮點。</w:t>
      </w:r>
    </w:p>
    <w:p w14:paraId="3B57F80F" w14:textId="77777777" w:rsidR="003B16DA" w:rsidRPr="003B16DA" w:rsidRDefault="003B16DA" w:rsidP="003B16DA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球隊影片專區</w:t>
      </w:r>
      <w:r w:rsidRPr="003B16DA">
        <w:rPr>
          <w:rFonts w:ascii="Arial" w:eastAsia="新細明體" w:hAnsi="Arial" w:cs="Arial"/>
          <w:kern w:val="0"/>
          <w14:ligatures w14:val="none"/>
        </w:rPr>
        <w:t>：串接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YouTube </w:t>
      </w:r>
      <w:r w:rsidRPr="003B16DA">
        <w:rPr>
          <w:rFonts w:ascii="Arial" w:eastAsia="新細明體" w:hAnsi="Arial" w:cs="Arial"/>
          <w:kern w:val="0"/>
          <w14:ligatures w14:val="none"/>
        </w:rPr>
        <w:t>連結，依據不同盃賽分類管理。</w:t>
      </w:r>
    </w:p>
    <w:p w14:paraId="38D429CC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3. 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後台管理功能</w:t>
      </w:r>
    </w:p>
    <w:p w14:paraId="3E54427D" w14:textId="77777777" w:rsidR="003B16DA" w:rsidRPr="003B16DA" w:rsidRDefault="003B16DA" w:rsidP="003B16DA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 xml:space="preserve">CRUD </w:t>
      </w: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資料管理</w:t>
      </w:r>
      <w:r w:rsidRPr="003B16DA">
        <w:rPr>
          <w:rFonts w:ascii="Arial" w:eastAsia="新細明體" w:hAnsi="Arial" w:cs="Arial"/>
          <w:kern w:val="0"/>
          <w14:ligatures w14:val="none"/>
        </w:rPr>
        <w:t>：管理者可對球員、賽事、最新消息與招募資訊進行新增、修改與刪除。</w:t>
      </w:r>
    </w:p>
    <w:p w14:paraId="418784E9" w14:textId="77777777" w:rsidR="003B16DA" w:rsidRPr="003B16DA" w:rsidRDefault="003B16DA" w:rsidP="003B16DA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申請單審核</w:t>
      </w:r>
      <w:r w:rsidRPr="003B16DA">
        <w:rPr>
          <w:rFonts w:ascii="Arial" w:eastAsia="新細明體" w:hAnsi="Arial" w:cs="Arial"/>
          <w:kern w:val="0"/>
          <w14:ligatures w14:val="none"/>
        </w:rPr>
        <w:t>：管理「加入我們」表單的審核狀態（如：待聯繫、已入隊）。</w:t>
      </w:r>
    </w:p>
    <w:p w14:paraId="0702ADC6" w14:textId="77777777" w:rsidR="003B16DA" w:rsidRPr="003B16DA" w:rsidRDefault="003B16DA" w:rsidP="003B16DA">
      <w:pPr>
        <w:widowControl/>
        <w:numPr>
          <w:ilvl w:val="0"/>
          <w:numId w:val="4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權限管理</w:t>
      </w:r>
      <w:r w:rsidRPr="003B16DA">
        <w:rPr>
          <w:rFonts w:ascii="Arial" w:eastAsia="新細明體" w:hAnsi="Arial" w:cs="Arial"/>
          <w:kern w:val="0"/>
          <w14:ligatures w14:val="none"/>
        </w:rPr>
        <w:t>：控管不同角色的存取範圍。</w:t>
      </w:r>
    </w:p>
    <w:p w14:paraId="0CD13137" w14:textId="77777777" w:rsidR="003B16DA" w:rsidRPr="003B16DA" w:rsidRDefault="003B16DA" w:rsidP="003B16DA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四、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資料庫實體關聯與結構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(Schema)</w:t>
      </w:r>
    </w:p>
    <w:p w14:paraId="5059CBDE" w14:textId="77777777" w:rsidR="003B16DA" w:rsidRPr="003B16DA" w:rsidRDefault="003B16DA" w:rsidP="003B16DA">
      <w:pPr>
        <w:widowControl/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i/>
          <w:iCs/>
          <w:kern w:val="0"/>
          <w14:ligatures w14:val="none"/>
        </w:rPr>
        <w:t>註：欄位命名統一採用底線式</w:t>
      </w:r>
      <w:r w:rsidRPr="003B16DA">
        <w:rPr>
          <w:rFonts w:ascii="Arial" w:eastAsia="新細明體" w:hAnsi="Arial" w:cs="Arial"/>
          <w:i/>
          <w:iCs/>
          <w:kern w:val="0"/>
          <w14:ligatures w14:val="none"/>
        </w:rPr>
        <w:t xml:space="preserve"> (</w:t>
      </w:r>
      <w:proofErr w:type="spellStart"/>
      <w:r w:rsidRPr="003B16DA">
        <w:rPr>
          <w:rFonts w:ascii="Arial" w:eastAsia="新細明體" w:hAnsi="Arial" w:cs="Arial"/>
          <w:i/>
          <w:iCs/>
          <w:kern w:val="0"/>
          <w14:ligatures w14:val="none"/>
        </w:rPr>
        <w:t>snake_case</w:t>
      </w:r>
      <w:proofErr w:type="spellEnd"/>
      <w:r w:rsidRPr="003B16DA">
        <w:rPr>
          <w:rFonts w:ascii="Arial" w:eastAsia="新細明體" w:hAnsi="Arial" w:cs="Arial"/>
          <w:i/>
          <w:iCs/>
          <w:kern w:val="0"/>
          <w14:ligatures w14:val="none"/>
        </w:rPr>
        <w:t>)</w:t>
      </w:r>
      <w:r w:rsidRPr="003B16DA">
        <w:rPr>
          <w:rFonts w:ascii="Arial" w:eastAsia="新細明體" w:hAnsi="Arial" w:cs="Arial"/>
          <w:i/>
          <w:iCs/>
          <w:kern w:val="0"/>
          <w14:ligatures w14:val="none"/>
        </w:rPr>
        <w:t>。</w:t>
      </w:r>
    </w:p>
    <w:p w14:paraId="1FEEE907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1. member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會員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/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帳號表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451"/>
        <w:gridCol w:w="825"/>
        <w:gridCol w:w="3796"/>
      </w:tblGrid>
      <w:tr w:rsidR="003B16DA" w:rsidRPr="003B16DA" w14:paraId="2DA10D65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E822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4702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0764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5FB9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72FC6F53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BB13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93B9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F7EF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7DB7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會員唯一識別碼</w:t>
            </w:r>
          </w:p>
        </w:tc>
      </w:tr>
      <w:tr w:rsidR="003B16DA" w:rsidRPr="003B16DA" w14:paraId="3F2A6482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7BB5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AB99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DDC0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E9EA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登入帳號</w:t>
            </w:r>
          </w:p>
        </w:tc>
      </w:tr>
      <w:tr w:rsidR="003B16DA" w:rsidRPr="003B16DA" w14:paraId="1171493E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AD4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9BB9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F021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05C4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加密後的密碼</w:t>
            </w:r>
          </w:p>
        </w:tc>
      </w:tr>
      <w:tr w:rsidR="003B16DA" w:rsidRPr="003B16DA" w14:paraId="3A48B4AD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3988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E638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E1E7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4B4C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使用者姓名</w:t>
            </w:r>
          </w:p>
        </w:tc>
      </w:tr>
      <w:tr w:rsidR="003B16DA" w:rsidRPr="003B16DA" w14:paraId="643DCB19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81E0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4A97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6198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E9EC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'fan', 'player', 'admin'</w:t>
            </w:r>
          </w:p>
        </w:tc>
      </w:tr>
      <w:tr w:rsidR="003B16DA" w:rsidRPr="003B16DA" w14:paraId="1A8FF32E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56EA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1C33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B260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F40A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'pending' (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待審核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), 'active' (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已批准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)</w:t>
            </w:r>
          </w:p>
        </w:tc>
      </w:tr>
    </w:tbl>
    <w:p w14:paraId="1F70DB25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2. team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球隊基本表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318"/>
        <w:gridCol w:w="825"/>
        <w:gridCol w:w="2288"/>
      </w:tblGrid>
      <w:tr w:rsidR="003B16DA" w:rsidRPr="003B16DA" w14:paraId="79CFB77E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3CD1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FE37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62C9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966F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78C0EF64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F4B9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3D29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2086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9175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球隊唯一識別碼</w:t>
            </w:r>
          </w:p>
        </w:tc>
      </w:tr>
      <w:tr w:rsidR="003B16DA" w:rsidRPr="003B16DA" w14:paraId="1B791274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CD58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85BC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6DDC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7035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如：中科大棒球隊</w:t>
            </w:r>
          </w:p>
        </w:tc>
      </w:tr>
      <w:tr w:rsidR="003B16DA" w:rsidRPr="003B16DA" w14:paraId="6F9D35E9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5B5C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C1BC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2F59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385B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'Men', 'Woman', 'OB'</w:t>
            </w:r>
          </w:p>
        </w:tc>
      </w:tr>
    </w:tbl>
    <w:p w14:paraId="7D2A1E95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3. player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球員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/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教練資料表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451"/>
        <w:gridCol w:w="825"/>
        <w:gridCol w:w="3945"/>
      </w:tblGrid>
      <w:tr w:rsidR="003B16DA" w:rsidRPr="003B16DA" w14:paraId="10AFF6AA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42C6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7F8A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C0AD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7EB6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60429D8D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69C7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player_id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D70B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A4DD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8E26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球員識別碼</w:t>
            </w:r>
          </w:p>
        </w:tc>
      </w:tr>
      <w:tr w:rsidR="003B16DA" w:rsidRPr="003B16DA" w14:paraId="01FA7DB1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3081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AE48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CE38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1BAD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team.team_id</w:t>
            </w:r>
            <w:proofErr w:type="spellEnd"/>
          </w:p>
        </w:tc>
      </w:tr>
      <w:tr w:rsidR="003B16DA" w:rsidRPr="003B16DA" w14:paraId="76BAB5F2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494C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BF62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F039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895E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member.m_id</w:t>
            </w:r>
            <w:proofErr w:type="spell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(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可為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NULL)</w:t>
            </w:r>
          </w:p>
        </w:tc>
      </w:tr>
      <w:tr w:rsidR="003B16DA" w:rsidRPr="003B16DA" w14:paraId="037C74E8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3039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EA43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F519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CAE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姓名</w:t>
            </w:r>
          </w:p>
        </w:tc>
      </w:tr>
      <w:tr w:rsidR="003B16DA" w:rsidRPr="003B16DA" w14:paraId="620C3D89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DA73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jersey_number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4FF5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55B7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2C56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背號</w:t>
            </w:r>
          </w:p>
        </w:tc>
      </w:tr>
      <w:tr w:rsidR="003B16DA" w:rsidRPr="003B16DA" w14:paraId="2AC4A703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19C4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5B5D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D2B8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CC09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投手、捕手、內野手、外野手、教練</w:t>
            </w:r>
          </w:p>
        </w:tc>
      </w:tr>
      <w:tr w:rsidR="003B16DA" w:rsidRPr="003B16DA" w14:paraId="78B4E332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7EF3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1C62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AF16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CABB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身高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(cm)</w:t>
            </w:r>
          </w:p>
        </w:tc>
      </w:tr>
      <w:tr w:rsidR="003B16DA" w:rsidRPr="003B16DA" w14:paraId="65990CBD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CF33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A8C9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F9AD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4608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體重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(kg)</w:t>
            </w:r>
          </w:p>
        </w:tc>
      </w:tr>
      <w:tr w:rsidR="003B16DA" w:rsidRPr="003B16DA" w14:paraId="2275C9CA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A90B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image_path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F99F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1B95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05C6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照片路徑</w:t>
            </w:r>
          </w:p>
        </w:tc>
      </w:tr>
    </w:tbl>
    <w:p w14:paraId="1BCB1337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team_history</w:t>
      </w:r>
      <w:proofErr w:type="spellEnd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球隊歷史表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1451"/>
        <w:gridCol w:w="825"/>
        <w:gridCol w:w="2160"/>
      </w:tblGrid>
      <w:tr w:rsidR="003B16DA" w:rsidRPr="003B16DA" w14:paraId="2C19E5E2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CEDB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92D7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15AB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0D78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0FBC14FB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4E8A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history_id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DB7B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EB78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3CF7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紀錄識別碼</w:t>
            </w:r>
          </w:p>
        </w:tc>
      </w:tr>
      <w:tr w:rsidR="003B16DA" w:rsidRPr="003B16DA" w14:paraId="49CEF873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D8C7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3972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AF47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204C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team.team_id</w:t>
            </w:r>
            <w:proofErr w:type="spellEnd"/>
          </w:p>
        </w:tc>
      </w:tr>
      <w:tr w:rsidR="003B16DA" w:rsidRPr="003B16DA" w14:paraId="03213361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E34A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70BE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0E5A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702B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標題</w:t>
            </w:r>
          </w:p>
        </w:tc>
      </w:tr>
      <w:tr w:rsidR="003B16DA" w:rsidRPr="003B16DA" w14:paraId="7F607BF1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CC97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A6B3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F432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F9E1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詳細內容</w:t>
            </w:r>
          </w:p>
        </w:tc>
      </w:tr>
    </w:tbl>
    <w:p w14:paraId="337FD778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recruitment_info</w:t>
      </w:r>
      <w:proofErr w:type="spellEnd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招募資訊表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451"/>
        <w:gridCol w:w="825"/>
        <w:gridCol w:w="2160"/>
      </w:tblGrid>
      <w:tr w:rsidR="003B16DA" w:rsidRPr="003B16DA" w14:paraId="02579F4E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9E74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AF3C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6D05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46D0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79212D4E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72D2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recruit_id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D203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AD5E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C973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招募資訊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ID</w:t>
            </w:r>
          </w:p>
        </w:tc>
      </w:tr>
      <w:tr w:rsidR="003B16DA" w:rsidRPr="003B16DA" w14:paraId="4FDF0C0A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408D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4E5F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7333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4697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team.team_id</w:t>
            </w:r>
            <w:proofErr w:type="spellEnd"/>
          </w:p>
        </w:tc>
      </w:tr>
      <w:tr w:rsidR="003B16DA" w:rsidRPr="003B16DA" w14:paraId="6B04BCC7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DC79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lastRenderedPageBreak/>
              <w:t>intro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F555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9776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7200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招生簡介</w:t>
            </w:r>
          </w:p>
        </w:tc>
      </w:tr>
      <w:tr w:rsidR="003B16DA" w:rsidRPr="003B16DA" w14:paraId="4DDA13CF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B116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contact_info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6B67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1DEB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389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聯繫方式</w:t>
            </w:r>
          </w:p>
        </w:tc>
      </w:tr>
    </w:tbl>
    <w:p w14:paraId="4236B7F4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ob_member</w:t>
      </w:r>
      <w:proofErr w:type="spellEnd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畢業校友表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318"/>
        <w:gridCol w:w="825"/>
        <w:gridCol w:w="2160"/>
      </w:tblGrid>
      <w:tr w:rsidR="003B16DA" w:rsidRPr="003B16DA" w14:paraId="5D3381DA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BD79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BA94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A03A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BD97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7550A5C8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9623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ob_id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884A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6FEB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6CE2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校友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ID</w:t>
            </w:r>
          </w:p>
        </w:tc>
      </w:tr>
      <w:tr w:rsidR="003B16DA" w:rsidRPr="003B16DA" w14:paraId="00B04B99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D93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E4B6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EA2C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689C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team.team_id</w:t>
            </w:r>
            <w:proofErr w:type="spellEnd"/>
          </w:p>
        </w:tc>
      </w:tr>
      <w:tr w:rsidR="003B16DA" w:rsidRPr="003B16DA" w14:paraId="09FEA783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0D7D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43F5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F172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919C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姓名</w:t>
            </w:r>
          </w:p>
        </w:tc>
      </w:tr>
      <w:tr w:rsidR="003B16DA" w:rsidRPr="003B16DA" w14:paraId="6288578D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CF34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graduation_year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CD3F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C6BE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4F14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畢業年度</w:t>
            </w:r>
          </w:p>
        </w:tc>
      </w:tr>
      <w:tr w:rsidR="003B16DA" w:rsidRPr="003B16DA" w14:paraId="2B712297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3AF9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achievements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4E96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A3C2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27F0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豐功偉業</w:t>
            </w:r>
          </w:p>
        </w:tc>
      </w:tr>
    </w:tbl>
    <w:p w14:paraId="2E48C0EA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7. game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比賽表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451"/>
        <w:gridCol w:w="825"/>
        <w:gridCol w:w="2160"/>
      </w:tblGrid>
      <w:tr w:rsidR="003B16DA" w:rsidRPr="003B16DA" w14:paraId="4C82967E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DA47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BC37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7BD8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F789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0DBFA340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444D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game_id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245C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B89F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84B5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比賽識別碼</w:t>
            </w:r>
          </w:p>
        </w:tc>
      </w:tr>
      <w:tr w:rsidR="003B16DA" w:rsidRPr="003B16DA" w14:paraId="76C1D4B6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682C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3CC6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6846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1771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team.team_id</w:t>
            </w:r>
            <w:proofErr w:type="spellEnd"/>
          </w:p>
        </w:tc>
      </w:tr>
      <w:tr w:rsidR="003B16DA" w:rsidRPr="003B16DA" w14:paraId="232272BA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A4EF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game_date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4358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5F65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895A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比賽日期</w:t>
            </w:r>
          </w:p>
        </w:tc>
      </w:tr>
      <w:tr w:rsidR="003B16DA" w:rsidRPr="003B16DA" w14:paraId="38E3B9FD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8067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opponent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DB6B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8358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A066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對手學校</w:t>
            </w:r>
          </w:p>
        </w:tc>
      </w:tr>
      <w:tr w:rsidR="003B16DA" w:rsidRPr="003B16DA" w14:paraId="4046A770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2F75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711E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5BFB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8237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如：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14 vs 12 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勝</w:t>
            </w:r>
          </w:p>
        </w:tc>
      </w:tr>
    </w:tbl>
    <w:p w14:paraId="71924788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8. </w:t>
      </w:r>
      <w:proofErr w:type="spellStart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game_record</w:t>
      </w:r>
      <w:proofErr w:type="spellEnd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紀錄表檔案表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451"/>
        <w:gridCol w:w="825"/>
        <w:gridCol w:w="2359"/>
      </w:tblGrid>
      <w:tr w:rsidR="003B16DA" w:rsidRPr="003B16DA" w14:paraId="4B89F678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F101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7FF9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6270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39D6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1A586BB8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13E1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record_id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728A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E9E7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3718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檔案紀錄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ID</w:t>
            </w:r>
          </w:p>
        </w:tc>
      </w:tr>
      <w:tr w:rsidR="003B16DA" w:rsidRPr="003B16DA" w14:paraId="14EEC563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9337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game_id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8D40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DA919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03C8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game.game_id</w:t>
            </w:r>
            <w:proofErr w:type="spellEnd"/>
          </w:p>
        </w:tc>
      </w:tr>
      <w:tr w:rsidR="003B16DA" w:rsidRPr="003B16DA" w14:paraId="1CAA3392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71F3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record_file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62A7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7359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014C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檔案路徑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(PDF/JPG)</w:t>
            </w:r>
          </w:p>
        </w:tc>
      </w:tr>
    </w:tbl>
    <w:p w14:paraId="488925A1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9. </w:t>
      </w:r>
      <w:proofErr w:type="spellStart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player_performance</w:t>
      </w:r>
      <w:proofErr w:type="spellEnd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單場球員數據表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69"/>
        <w:gridCol w:w="825"/>
        <w:gridCol w:w="2400"/>
      </w:tblGrid>
      <w:tr w:rsidR="003B16DA" w:rsidRPr="003B16DA" w14:paraId="1A24A694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5772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972C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4308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7744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2071CFCF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74CF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perf_id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15BD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DA12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BF85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數據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ID</w:t>
            </w:r>
          </w:p>
        </w:tc>
      </w:tr>
      <w:tr w:rsidR="003B16DA" w:rsidRPr="003B16DA" w14:paraId="3C834EB0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FB4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game_id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D029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A59F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A282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game.game_id</w:t>
            </w:r>
            <w:proofErr w:type="spellEnd"/>
          </w:p>
        </w:tc>
      </w:tr>
      <w:tr w:rsidR="003B16DA" w:rsidRPr="003B16DA" w14:paraId="3F0E431C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E8CB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player_id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8BC4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B659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5AA2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player.player_id</w:t>
            </w:r>
            <w:proofErr w:type="spellEnd"/>
          </w:p>
        </w:tc>
      </w:tr>
      <w:tr w:rsidR="003B16DA" w:rsidRPr="003B16DA" w14:paraId="29783443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15CF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hit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7663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A001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2223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安打數</w:t>
            </w:r>
          </w:p>
        </w:tc>
      </w:tr>
      <w:tr w:rsidR="003B16DA" w:rsidRPr="003B16DA" w14:paraId="0BDDA282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9A75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rbi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6570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582E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ADBC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打點</w:t>
            </w:r>
          </w:p>
        </w:tc>
      </w:tr>
      <w:tr w:rsidR="003B16DA" w:rsidRPr="003B16DA" w14:paraId="4AEF4B10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0007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lastRenderedPageBreak/>
              <w:t>runs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E814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2C63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B90D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得分</w:t>
            </w:r>
          </w:p>
        </w:tc>
      </w:tr>
      <w:tr w:rsidR="003B16DA" w:rsidRPr="003B16DA" w14:paraId="2B879846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F73F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at_bats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F90D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422A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15FD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打席</w:t>
            </w:r>
          </w:p>
        </w:tc>
      </w:tr>
    </w:tbl>
    <w:p w14:paraId="0BE979FE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10. </w:t>
      </w:r>
      <w:proofErr w:type="spellStart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ai_analysis</w:t>
      </w:r>
      <w:proofErr w:type="spellEnd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(AI 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分析報告表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069"/>
        <w:gridCol w:w="825"/>
        <w:gridCol w:w="2293"/>
      </w:tblGrid>
      <w:tr w:rsidR="003B16DA" w:rsidRPr="003B16DA" w14:paraId="7E400A73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9C07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9821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0F65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81C3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4B01897C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DEA1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analysis_id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B62F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1082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3B41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分析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ID</w:t>
            </w:r>
          </w:p>
        </w:tc>
      </w:tr>
      <w:tr w:rsidR="003B16DA" w:rsidRPr="003B16DA" w14:paraId="68CDB7F8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448C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game_id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9590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A489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FFF9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關聯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</w:t>
            </w: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game.game_id</w:t>
            </w:r>
            <w:proofErr w:type="spellEnd"/>
          </w:p>
        </w:tc>
      </w:tr>
      <w:tr w:rsidR="003B16DA" w:rsidRPr="003B16DA" w14:paraId="34874B28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79D0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0F48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0F19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05FC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AI 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生成摘要</w:t>
            </w:r>
          </w:p>
        </w:tc>
      </w:tr>
    </w:tbl>
    <w:p w14:paraId="455B0CA8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11. </w:t>
      </w:r>
      <w:proofErr w:type="spellStart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form_application</w:t>
      </w:r>
      <w:proofErr w:type="spellEnd"/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入隊申請表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18"/>
        <w:gridCol w:w="825"/>
        <w:gridCol w:w="3183"/>
      </w:tblGrid>
      <w:tr w:rsidR="003B16DA" w:rsidRPr="003B16DA" w14:paraId="084CFC56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15BA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6E31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31B76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14E7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29E85600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92A7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form_id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DD13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F421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6EE1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申請單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ID</w:t>
            </w:r>
          </w:p>
        </w:tc>
      </w:tr>
      <w:tr w:rsidR="003B16DA" w:rsidRPr="003B16DA" w14:paraId="679F1064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8049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4A60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1B1C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26B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申請人姓名</w:t>
            </w:r>
          </w:p>
        </w:tc>
      </w:tr>
      <w:tr w:rsidR="003B16DA" w:rsidRPr="003B16DA" w14:paraId="6B7E5A79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4C01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A248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8E1C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B789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'pending', 'contacted', 'joined'</w:t>
            </w:r>
          </w:p>
        </w:tc>
      </w:tr>
    </w:tbl>
    <w:p w14:paraId="6961CC71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12. video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影片表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451"/>
        <w:gridCol w:w="825"/>
        <w:gridCol w:w="1680"/>
      </w:tblGrid>
      <w:tr w:rsidR="003B16DA" w:rsidRPr="003B16DA" w14:paraId="40748F99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CE7E3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8CB5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D238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85C2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73D56B04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5C05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video_id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0A8B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4550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EFFB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影片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ID</w:t>
            </w:r>
          </w:p>
        </w:tc>
      </w:tr>
      <w:tr w:rsidR="003B16DA" w:rsidRPr="003B16DA" w14:paraId="6B4EE52B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7809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tournament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D491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9090F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D764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盃賽分類</w:t>
            </w:r>
          </w:p>
        </w:tc>
      </w:tr>
      <w:tr w:rsidR="003B16DA" w:rsidRPr="003B16DA" w14:paraId="4AFBDF1A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A93F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youtube_url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C2402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E251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0A377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YouTube 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連結</w:t>
            </w:r>
          </w:p>
        </w:tc>
      </w:tr>
    </w:tbl>
    <w:p w14:paraId="3BAABE3D" w14:textId="77777777" w:rsidR="003B16DA" w:rsidRPr="003B16DA" w:rsidRDefault="003B16DA" w:rsidP="003B16DA">
      <w:pPr>
        <w:widowControl/>
        <w:spacing w:after="100" w:afterAutospacing="1" w:line="240" w:lineRule="auto"/>
        <w:outlineLvl w:val="2"/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13. news (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最新消息表</w:t>
      </w:r>
      <w:r w:rsidRPr="003B16DA">
        <w:rPr>
          <w:rFonts w:ascii="Arial" w:eastAsia="新細明體" w:hAnsi="Arial" w:cs="Arial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451"/>
        <w:gridCol w:w="825"/>
        <w:gridCol w:w="1065"/>
      </w:tblGrid>
      <w:tr w:rsidR="003B16DA" w:rsidRPr="003B16DA" w14:paraId="522B51A3" w14:textId="77777777" w:rsidTr="003B16D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1032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欄位名稱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3A71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資料類型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E241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鍵屬性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ADD5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b/>
                <w:bCs/>
                <w:kern w:val="0"/>
                <w14:ligatures w14:val="none"/>
              </w:rPr>
              <w:t>說明</w:t>
            </w:r>
          </w:p>
        </w:tc>
      </w:tr>
      <w:tr w:rsidR="003B16DA" w:rsidRPr="003B16DA" w14:paraId="319E5F51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7C90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news_id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82A8B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5134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68B8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消息</w:t>
            </w: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 xml:space="preserve"> ID</w:t>
            </w:r>
          </w:p>
        </w:tc>
      </w:tr>
      <w:tr w:rsidR="003B16DA" w:rsidRPr="003B16DA" w14:paraId="24C2D4A7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B85A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37910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gram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varchar(</w:t>
            </w:r>
            <w:proofErr w:type="gramEnd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83E6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E6B9A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標題</w:t>
            </w:r>
          </w:p>
        </w:tc>
      </w:tr>
      <w:tr w:rsidR="003B16DA" w:rsidRPr="003B16DA" w14:paraId="5FA97822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4DF1C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02A3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028D1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AB39E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內容詳情</w:t>
            </w:r>
          </w:p>
        </w:tc>
      </w:tr>
      <w:tr w:rsidR="003B16DA" w:rsidRPr="003B16DA" w14:paraId="2E685614" w14:textId="77777777" w:rsidTr="003B16D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291FD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proofErr w:type="spellStart"/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73E05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33EF9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3CBA4" w14:textId="77777777" w:rsidR="003B16DA" w:rsidRPr="003B16DA" w:rsidRDefault="003B16DA" w:rsidP="003B16DA">
            <w:pPr>
              <w:widowControl/>
              <w:spacing w:after="0" w:line="240" w:lineRule="auto"/>
              <w:rPr>
                <w:rFonts w:ascii="Arial" w:eastAsia="新細明體" w:hAnsi="Arial" w:cs="Arial"/>
                <w:kern w:val="0"/>
                <w14:ligatures w14:val="none"/>
              </w:rPr>
            </w:pPr>
            <w:r w:rsidRPr="003B16DA">
              <w:rPr>
                <w:rFonts w:ascii="Arial" w:eastAsia="新細明體" w:hAnsi="Arial" w:cs="Arial"/>
                <w:kern w:val="0"/>
                <w14:ligatures w14:val="none"/>
              </w:rPr>
              <w:t>發布時間</w:t>
            </w:r>
          </w:p>
        </w:tc>
      </w:tr>
    </w:tbl>
    <w:p w14:paraId="73BB0EB6" w14:textId="77777777" w:rsidR="003B16DA" w:rsidRPr="003B16DA" w:rsidRDefault="003B16DA" w:rsidP="003B16DA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五、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視覺風格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(UI/UX)</w:t>
      </w:r>
    </w:p>
    <w:p w14:paraId="6A3046F6" w14:textId="77777777" w:rsidR="003B16DA" w:rsidRPr="003B16DA" w:rsidRDefault="003B16DA" w:rsidP="003B16DA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配色方案</w:t>
      </w:r>
      <w:r w:rsidRPr="003B16DA">
        <w:rPr>
          <w:rFonts w:ascii="Arial" w:eastAsia="新細明體" w:hAnsi="Arial" w:cs="Arial"/>
          <w:kern w:val="0"/>
          <w14:ligatures w14:val="none"/>
        </w:rPr>
        <w:t>：</w:t>
      </w:r>
    </w:p>
    <w:p w14:paraId="591F4C51" w14:textId="77777777" w:rsidR="003B16DA" w:rsidRPr="003B16DA" w:rsidRDefault="003B16DA" w:rsidP="003B16DA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pple Color Emoji" w:eastAsia="新細明體" w:hAnsi="Apple Color Emoji" w:cs="Apple Color Emoji"/>
          <w:kern w:val="0"/>
          <w14:ligatures w14:val="none"/>
        </w:rPr>
        <w:t>🔴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kern w:val="0"/>
          <w14:ligatures w14:val="none"/>
        </w:rPr>
        <w:t>紅色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(#C80000)</w:t>
      </w:r>
      <w:r w:rsidRPr="003B16DA">
        <w:rPr>
          <w:rFonts w:ascii="Arial" w:eastAsia="新細明體" w:hAnsi="Arial" w:cs="Arial"/>
          <w:kern w:val="0"/>
          <w14:ligatures w14:val="none"/>
        </w:rPr>
        <w:t>：導覽列、主要按鈕。</w:t>
      </w:r>
    </w:p>
    <w:p w14:paraId="20BFB06B" w14:textId="77777777" w:rsidR="003B16DA" w:rsidRPr="003B16DA" w:rsidRDefault="003B16DA" w:rsidP="003B16DA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pple Color Emoji" w:eastAsia="新細明體" w:hAnsi="Apple Color Emoji" w:cs="Apple Color Emoji"/>
          <w:kern w:val="0"/>
          <w14:ligatures w14:val="none"/>
        </w:rPr>
        <w:t>🟡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kern w:val="0"/>
          <w14:ligatures w14:val="none"/>
        </w:rPr>
        <w:t>金色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(#D4AF37)</w:t>
      </w:r>
      <w:r w:rsidRPr="003B16DA">
        <w:rPr>
          <w:rFonts w:ascii="Arial" w:eastAsia="新細明體" w:hAnsi="Arial" w:cs="Arial"/>
          <w:kern w:val="0"/>
          <w14:ligatures w14:val="none"/>
        </w:rPr>
        <w:t>：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OB </w:t>
      </w:r>
      <w:r w:rsidRPr="003B16DA">
        <w:rPr>
          <w:rFonts w:ascii="Arial" w:eastAsia="新細明體" w:hAnsi="Arial" w:cs="Arial"/>
          <w:kern w:val="0"/>
          <w14:ligatures w14:val="none"/>
        </w:rPr>
        <w:t>特色標註、重點強調。</w:t>
      </w:r>
    </w:p>
    <w:p w14:paraId="74DFCF69" w14:textId="77777777" w:rsidR="003B16DA" w:rsidRPr="003B16DA" w:rsidRDefault="003B16DA" w:rsidP="003B16DA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pple Color Emoji" w:eastAsia="新細明體" w:hAnsi="Apple Color Emoji" w:cs="Apple Color Emoji"/>
          <w:kern w:val="0"/>
          <w14:ligatures w14:val="none"/>
        </w:rPr>
        <w:lastRenderedPageBreak/>
        <w:t>⚪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kern w:val="0"/>
          <w14:ligatures w14:val="none"/>
        </w:rPr>
        <w:t>白色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(#FFFFFF)</w:t>
      </w:r>
      <w:r w:rsidRPr="003B16DA">
        <w:rPr>
          <w:rFonts w:ascii="Arial" w:eastAsia="新細明體" w:hAnsi="Arial" w:cs="Arial"/>
          <w:kern w:val="0"/>
          <w14:ligatures w14:val="none"/>
        </w:rPr>
        <w:t>：主背景。</w:t>
      </w:r>
    </w:p>
    <w:p w14:paraId="4924E77B" w14:textId="77777777" w:rsidR="003B16DA" w:rsidRPr="003B16DA" w:rsidRDefault="003B16DA" w:rsidP="003B16DA">
      <w:pPr>
        <w:widowControl/>
        <w:numPr>
          <w:ilvl w:val="1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pple Color Emoji" w:eastAsia="新細明體" w:hAnsi="Apple Color Emoji" w:cs="Apple Color Emoji"/>
          <w:kern w:val="0"/>
          <w14:ligatures w14:val="none"/>
        </w:rPr>
        <w:t>⚫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kern w:val="0"/>
          <w14:ligatures w14:val="none"/>
        </w:rPr>
        <w:t>黑色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(#1A1A1A)</w:t>
      </w:r>
      <w:r w:rsidRPr="003B16DA">
        <w:rPr>
          <w:rFonts w:ascii="Arial" w:eastAsia="新細明體" w:hAnsi="Arial" w:cs="Arial"/>
          <w:kern w:val="0"/>
          <w14:ligatures w14:val="none"/>
        </w:rPr>
        <w:t>：文字、側邊導覽。</w:t>
      </w:r>
    </w:p>
    <w:p w14:paraId="27D12896" w14:textId="77777777" w:rsidR="003B16DA" w:rsidRPr="003B16DA" w:rsidRDefault="003B16DA" w:rsidP="003B16DA">
      <w:pPr>
        <w:widowControl/>
        <w:numPr>
          <w:ilvl w:val="0"/>
          <w:numId w:val="5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風格理念</w:t>
      </w:r>
      <w:r w:rsidRPr="003B16DA">
        <w:rPr>
          <w:rFonts w:ascii="Arial" w:eastAsia="新細明體" w:hAnsi="Arial" w:cs="Arial"/>
          <w:kern w:val="0"/>
          <w14:ligatures w14:val="none"/>
        </w:rPr>
        <w:t>：極簡運動風，大氣粗體無襯線字體，大量留白確保數據可讀。</w:t>
      </w:r>
    </w:p>
    <w:p w14:paraId="1E0EC03C" w14:textId="77777777" w:rsidR="003B16DA" w:rsidRPr="003B16DA" w:rsidRDefault="003B16DA" w:rsidP="003B16DA">
      <w:pPr>
        <w:widowControl/>
        <w:spacing w:after="100" w:afterAutospacing="1" w:line="240" w:lineRule="auto"/>
        <w:outlineLvl w:val="1"/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六、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>給開發工程師的技術要求</w:t>
      </w:r>
      <w:r w:rsidRPr="003B16DA">
        <w:rPr>
          <w:rFonts w:ascii="Arial" w:eastAsia="新細明體" w:hAnsi="Arial" w:cs="Arial"/>
          <w:b/>
          <w:bCs/>
          <w:kern w:val="0"/>
          <w:sz w:val="36"/>
          <w:szCs w:val="36"/>
          <w14:ligatures w14:val="none"/>
        </w:rPr>
        <w:t xml:space="preserve"> (Technical Prompt)</w:t>
      </w:r>
    </w:p>
    <w:p w14:paraId="36F18B0C" w14:textId="77777777" w:rsidR="003B16DA" w:rsidRPr="003B16DA" w:rsidRDefault="003B16DA" w:rsidP="003B16DA">
      <w:pPr>
        <w:widowControl/>
        <w:numPr>
          <w:ilvl w:val="0"/>
          <w:numId w:val="6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資料庫設計</w:t>
      </w:r>
      <w:r w:rsidRPr="003B16DA">
        <w:rPr>
          <w:rFonts w:ascii="Arial" w:eastAsia="新細明體" w:hAnsi="Arial" w:cs="Arial"/>
          <w:kern w:val="0"/>
          <w14:ligatures w14:val="none"/>
        </w:rPr>
        <w:t>：暫不使用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SQL</w:t>
      </w:r>
      <w:r w:rsidRPr="003B16DA">
        <w:rPr>
          <w:rFonts w:ascii="Arial" w:eastAsia="新細明體" w:hAnsi="Arial" w:cs="Arial"/>
          <w:kern w:val="0"/>
          <w14:ligatures w14:val="none"/>
        </w:rPr>
        <w:t>。將上述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13 </w:t>
      </w:r>
      <w:r w:rsidRPr="003B16DA">
        <w:rPr>
          <w:rFonts w:ascii="Arial" w:eastAsia="新細明體" w:hAnsi="Arial" w:cs="Arial"/>
          <w:kern w:val="0"/>
          <w14:ligatures w14:val="none"/>
        </w:rPr>
        <w:t>個核心資料表實作為個別的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 xml:space="preserve">JSON </w:t>
      </w: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檔案</w:t>
      </w:r>
      <w:r w:rsidRPr="003B16DA">
        <w:rPr>
          <w:rFonts w:ascii="Arial" w:eastAsia="新細明體" w:hAnsi="Arial" w:cs="Arial"/>
          <w:kern w:val="0"/>
          <w14:ligatures w14:val="none"/>
        </w:rPr>
        <w:t>存放。</w:t>
      </w:r>
    </w:p>
    <w:p w14:paraId="6B702F9C" w14:textId="77777777" w:rsidR="003B16DA" w:rsidRPr="003B16DA" w:rsidRDefault="003B16DA" w:rsidP="003B16DA">
      <w:pPr>
        <w:widowControl/>
        <w:numPr>
          <w:ilvl w:val="0"/>
          <w:numId w:val="6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後端技術</w:t>
      </w:r>
      <w:r w:rsidRPr="003B16DA">
        <w:rPr>
          <w:rFonts w:ascii="Arial" w:eastAsia="新細明體" w:hAnsi="Arial" w:cs="Arial"/>
          <w:kern w:val="0"/>
          <w14:ligatures w14:val="none"/>
        </w:rPr>
        <w:t>：使用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純</w:t>
      </w: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 xml:space="preserve"> PHP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kern w:val="0"/>
          <w14:ligatures w14:val="none"/>
        </w:rPr>
        <w:t>編寫。建立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proofErr w:type="spellStart"/>
      <w:r w:rsidRPr="003B16DA">
        <w:rPr>
          <w:rFonts w:ascii="Arial" w:eastAsia="細明體" w:hAnsi="Arial" w:cs="Arial"/>
          <w:kern w:val="0"/>
          <w14:ligatures w14:val="none"/>
        </w:rPr>
        <w:t>JsonDB.php</w:t>
      </w:r>
      <w:proofErr w:type="spellEnd"/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kern w:val="0"/>
          <w14:ligatures w14:val="none"/>
        </w:rPr>
        <w:t>類別處理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JSON </w:t>
      </w:r>
      <w:r w:rsidRPr="003B16DA">
        <w:rPr>
          <w:rFonts w:ascii="Arial" w:eastAsia="新細明體" w:hAnsi="Arial" w:cs="Arial"/>
          <w:kern w:val="0"/>
          <w14:ligatures w14:val="none"/>
        </w:rPr>
        <w:t>的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CRUD </w:t>
      </w:r>
      <w:r w:rsidRPr="003B16DA">
        <w:rPr>
          <w:rFonts w:ascii="Arial" w:eastAsia="新細明體" w:hAnsi="Arial" w:cs="Arial"/>
          <w:kern w:val="0"/>
          <w14:ligatures w14:val="none"/>
        </w:rPr>
        <w:t>操作，確保模組化。</w:t>
      </w:r>
    </w:p>
    <w:p w14:paraId="49DF7539" w14:textId="77777777" w:rsidR="003B16DA" w:rsidRPr="003B16DA" w:rsidRDefault="003B16DA" w:rsidP="003B16DA">
      <w:pPr>
        <w:widowControl/>
        <w:numPr>
          <w:ilvl w:val="0"/>
          <w:numId w:val="6"/>
        </w:numPr>
        <w:spacing w:after="100" w:afterAutospacing="1" w:line="240" w:lineRule="auto"/>
        <w:rPr>
          <w:rFonts w:ascii="Arial" w:eastAsia="新細明體" w:hAnsi="Arial" w:cs="Arial"/>
          <w:kern w:val="0"/>
          <w14:ligatures w14:val="none"/>
        </w:rPr>
      </w:pP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前端視覺</w:t>
      </w:r>
      <w:r w:rsidRPr="003B16DA">
        <w:rPr>
          <w:rFonts w:ascii="Arial" w:eastAsia="新細明體" w:hAnsi="Arial" w:cs="Arial"/>
          <w:kern w:val="0"/>
          <w14:ligatures w14:val="none"/>
        </w:rPr>
        <w:t>：嚴格遵守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b/>
          <w:bCs/>
          <w:kern w:val="0"/>
          <w14:ligatures w14:val="none"/>
        </w:rPr>
        <w:t>紅、白、黑、金</w:t>
      </w:r>
      <w:r w:rsidRPr="003B16DA">
        <w:rPr>
          <w:rFonts w:ascii="Arial" w:eastAsia="新細明體" w:hAnsi="Arial" w:cs="Arial"/>
          <w:kern w:val="0"/>
          <w14:ligatures w14:val="none"/>
        </w:rPr>
        <w:t xml:space="preserve"> </w:t>
      </w:r>
      <w:r w:rsidRPr="003B16DA">
        <w:rPr>
          <w:rFonts w:ascii="Arial" w:eastAsia="新細明體" w:hAnsi="Arial" w:cs="Arial"/>
          <w:kern w:val="0"/>
          <w14:ligatures w14:val="none"/>
        </w:rPr>
        <w:t>配色規範。首頁需包含導覽列與頁尾佈局。</w:t>
      </w:r>
    </w:p>
    <w:p w14:paraId="219986D2" w14:textId="77777777" w:rsidR="003B16DA" w:rsidRPr="00442027" w:rsidRDefault="003B16DA" w:rsidP="003B16DA">
      <w:pPr>
        <w:widowControl/>
        <w:spacing w:after="100" w:afterAutospacing="1" w:line="240" w:lineRule="auto"/>
        <w:outlineLvl w:val="1"/>
        <w:rPr>
          <w:rFonts w:ascii="Arial" w:eastAsia="新細明體" w:hAnsi="Arial" w:cs="Arial" w:hint="eastAsia"/>
          <w:b/>
          <w:bCs/>
          <w:kern w:val="0"/>
          <w:sz w:val="36"/>
          <w:szCs w:val="36"/>
          <w14:ligatures w14:val="none"/>
        </w:rPr>
      </w:pPr>
      <w:r>
        <w:rPr>
          <w:rFonts w:ascii="Arial" w:eastAsia="新細明體" w:hAnsi="Arial" w:cs="Arial" w:hint="eastAsia"/>
          <w:b/>
          <w:bCs/>
          <w:kern w:val="0"/>
          <w:sz w:val="36"/>
          <w:szCs w:val="36"/>
          <w14:ligatures w14:val="none"/>
        </w:rPr>
        <w:t>七、</w:t>
      </w:r>
      <w:r w:rsidRPr="00442027">
        <w:rPr>
          <w:rFonts w:ascii="Arial" w:eastAsia="新細明體" w:hAnsi="Arial" w:cs="Arial" w:hint="eastAsia"/>
          <w:b/>
          <w:bCs/>
          <w:kern w:val="0"/>
          <w:sz w:val="36"/>
          <w:szCs w:val="36"/>
          <w14:ligatures w14:val="none"/>
        </w:rPr>
        <w:t>示意畫面</w:t>
      </w:r>
    </w:p>
    <w:p w14:paraId="19D5E05C" w14:textId="77777777" w:rsidR="003B16DA" w:rsidRPr="00DA47B4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szCs w:val="32"/>
        </w:rPr>
        <w:t>1.1</w:t>
      </w:r>
      <w:r>
        <w:rPr>
          <w:rFonts w:eastAsia="標楷體" w:cs="標楷體" w:hint="eastAsia"/>
          <w:b/>
          <w:szCs w:val="32"/>
        </w:rPr>
        <w:t>台中科大棒球隊簡介</w:t>
      </w:r>
    </w:p>
    <w:p w14:paraId="3D0CFA7F" w14:textId="77777777" w:rsidR="003B16DA" w:rsidRDefault="003B16DA" w:rsidP="003B16DA">
      <w:pPr>
        <w:autoSpaceDE w:val="0"/>
        <w:snapToGrid w:val="0"/>
        <w:spacing w:line="240" w:lineRule="auto"/>
        <w:jc w:val="center"/>
        <w:rPr>
          <w:rFonts w:eastAsia="標楷體" w:cs="標楷體"/>
          <w:b/>
          <w:sz w:val="28"/>
          <w:szCs w:val="32"/>
        </w:rPr>
      </w:pPr>
      <w:r>
        <w:rPr>
          <w:rFonts w:eastAsia="標楷體" w:cs="標楷體"/>
          <w:b/>
          <w:noProof/>
          <w:sz w:val="28"/>
          <w:szCs w:val="32"/>
        </w:rPr>
        <w:lastRenderedPageBreak/>
        <w:drawing>
          <wp:inline distT="0" distB="0" distL="0" distR="0" wp14:anchorId="5447DDC9" wp14:editId="641453D7">
            <wp:extent cx="4079630" cy="5079008"/>
            <wp:effectExtent l="0" t="0" r="0" b="1270"/>
            <wp:docPr id="857453576" name="圖片 12" descr="一張含有 文字, 運動配備, 球, 棒球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53576" name="圖片 12" descr="一張含有 文字, 運動配備, 球, 棒球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471" cy="535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A225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 w:rsidRPr="00DA47B4">
        <w:rPr>
          <w:rFonts w:eastAsia="標楷體" w:cs="標楷體" w:hint="eastAsia"/>
          <w:b/>
          <w:szCs w:val="32"/>
        </w:rPr>
        <w:t>1</w:t>
      </w:r>
      <w:r>
        <w:rPr>
          <w:rFonts w:eastAsia="標楷體" w:cs="標楷體" w:hint="eastAsia"/>
          <w:b/>
          <w:szCs w:val="32"/>
        </w:rPr>
        <w:t>.2</w:t>
      </w:r>
      <w:r>
        <w:rPr>
          <w:rFonts w:eastAsia="標楷體" w:cs="標楷體" w:hint="eastAsia"/>
          <w:b/>
          <w:szCs w:val="32"/>
        </w:rPr>
        <w:t>賽事資訊</w:t>
      </w:r>
    </w:p>
    <w:p w14:paraId="38432E46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noProof/>
          <w:szCs w:val="32"/>
        </w:rPr>
        <w:lastRenderedPageBreak/>
        <w:drawing>
          <wp:inline distT="0" distB="0" distL="0" distR="0" wp14:anchorId="7AE1478D" wp14:editId="2F82F45E">
            <wp:extent cx="2649415" cy="6090561"/>
            <wp:effectExtent l="0" t="0" r="5080" b="5715"/>
            <wp:docPr id="1535665100" name="圖片 13" descr="一張含有 文字, 螢幕擷取畫面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5100" name="圖片 13" descr="一張含有 文字, 螢幕擷取畫面, 字型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269" cy="612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FC30" w14:textId="77777777" w:rsidR="003B16DA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  <w:lang w:eastAsia="zh-HK"/>
        </w:rPr>
      </w:pPr>
      <w:r w:rsidRPr="00E53DD2">
        <w:rPr>
          <w:rFonts w:eastAsia="標楷體" w:cs="標楷體" w:hint="eastAsia"/>
          <w:szCs w:val="32"/>
        </w:rPr>
        <w:t>功能說明</w:t>
      </w:r>
      <w:r w:rsidRPr="00E53DD2">
        <w:rPr>
          <w:rFonts w:eastAsia="標楷體" w:cs="標楷體" w:hint="eastAsia"/>
          <w:szCs w:val="32"/>
          <w:lang w:eastAsia="zh-HK"/>
        </w:rPr>
        <w:t>:</w:t>
      </w:r>
    </w:p>
    <w:p w14:paraId="7EA17F39" w14:textId="77777777" w:rsidR="003B16DA" w:rsidRPr="00283A05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</w:rPr>
      </w:pPr>
      <w:r>
        <w:rPr>
          <w:rFonts w:eastAsia="標楷體" w:cs="標楷體" w:hint="eastAsia"/>
          <w:szCs w:val="32"/>
          <w:lang w:eastAsia="zh-HK"/>
        </w:rPr>
        <w:t>在首頁按下賽事資訊，可以看到過去比賽過的日期、勝負，和將要比賽對上的學校、時間。</w:t>
      </w:r>
    </w:p>
    <w:p w14:paraId="149A99FB" w14:textId="77777777" w:rsidR="003B16DA" w:rsidRPr="00DA47B4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</w:p>
    <w:p w14:paraId="0A11F7CC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 w:rsidRPr="00DA47B4">
        <w:rPr>
          <w:rFonts w:eastAsia="標楷體" w:cs="標楷體" w:hint="eastAsia"/>
          <w:b/>
          <w:szCs w:val="32"/>
        </w:rPr>
        <w:t>1</w:t>
      </w:r>
      <w:r>
        <w:rPr>
          <w:rFonts w:eastAsia="標楷體" w:cs="標楷體"/>
          <w:b/>
          <w:szCs w:val="32"/>
        </w:rPr>
        <w:t>.</w:t>
      </w:r>
      <w:r>
        <w:rPr>
          <w:rFonts w:eastAsia="標楷體" w:cs="標楷體" w:hint="eastAsia"/>
          <w:b/>
          <w:szCs w:val="32"/>
        </w:rPr>
        <w:t>3</w:t>
      </w:r>
      <w:r>
        <w:rPr>
          <w:rFonts w:eastAsia="標楷體" w:cs="標楷體" w:hint="eastAsia"/>
          <w:b/>
          <w:szCs w:val="32"/>
        </w:rPr>
        <w:t>球員資訊</w:t>
      </w:r>
    </w:p>
    <w:p w14:paraId="6E5BF6C4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noProof/>
          <w:szCs w:val="32"/>
        </w:rPr>
        <w:lastRenderedPageBreak/>
        <w:drawing>
          <wp:inline distT="0" distB="0" distL="0" distR="0" wp14:anchorId="4DE595A3" wp14:editId="7BAA5FBC">
            <wp:extent cx="3319826" cy="7631723"/>
            <wp:effectExtent l="0" t="0" r="0" b="1270"/>
            <wp:docPr id="1978839963" name="圖片 14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39963" name="圖片 14" descr="一張含有 文字, 螢幕擷取畫面, 字型, 數字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446" cy="766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BD1B" w14:textId="77777777" w:rsidR="003B16DA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  <w:lang w:eastAsia="zh-HK"/>
        </w:rPr>
      </w:pPr>
      <w:r w:rsidRPr="00E53DD2">
        <w:rPr>
          <w:rFonts w:eastAsia="標楷體" w:cs="標楷體" w:hint="eastAsia"/>
          <w:szCs w:val="32"/>
        </w:rPr>
        <w:t>功能說明</w:t>
      </w:r>
      <w:r w:rsidRPr="00E53DD2">
        <w:rPr>
          <w:rFonts w:eastAsia="標楷體" w:cs="標楷體" w:hint="eastAsia"/>
          <w:szCs w:val="32"/>
          <w:lang w:eastAsia="zh-HK"/>
        </w:rPr>
        <w:t>:</w:t>
      </w:r>
    </w:p>
    <w:p w14:paraId="5861910B" w14:textId="77777777" w:rsidR="003B16DA" w:rsidRPr="00283A05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</w:rPr>
      </w:pPr>
      <w:r w:rsidRPr="00283A05">
        <w:rPr>
          <w:rFonts w:eastAsia="標楷體" w:cs="標楷體" w:hint="eastAsia"/>
          <w:szCs w:val="32"/>
          <w:lang w:eastAsia="zh-HK"/>
        </w:rPr>
        <w:t>在首頁按下球員資訊</w:t>
      </w:r>
      <w:r>
        <w:rPr>
          <w:rFonts w:eastAsia="標楷體" w:cs="標楷體" w:hint="eastAsia"/>
          <w:szCs w:val="32"/>
          <w:lang w:eastAsia="zh-HK"/>
        </w:rPr>
        <w:t>進入頁面後</w:t>
      </w:r>
      <w:r w:rsidRPr="00283A05">
        <w:rPr>
          <w:rFonts w:eastAsia="標楷體" w:cs="標楷體" w:hint="eastAsia"/>
          <w:szCs w:val="32"/>
          <w:lang w:eastAsia="zh-HK"/>
        </w:rPr>
        <w:t>，可選擇</w:t>
      </w:r>
      <w:r>
        <w:rPr>
          <w:rFonts w:eastAsia="標楷體" w:cs="標楷體" w:hint="eastAsia"/>
          <w:szCs w:val="32"/>
        </w:rPr>
        <w:t>查</w:t>
      </w:r>
      <w:r w:rsidRPr="00283A05">
        <w:rPr>
          <w:rFonts w:eastAsia="標楷體" w:cs="標楷體" w:hint="eastAsia"/>
          <w:szCs w:val="32"/>
          <w:lang w:eastAsia="zh-HK"/>
        </w:rPr>
        <w:t>看全部球員及教練的資料，也</w:t>
      </w:r>
      <w:r>
        <w:rPr>
          <w:rFonts w:eastAsia="標楷體" w:cs="標楷體" w:hint="eastAsia"/>
          <w:szCs w:val="32"/>
          <w:lang w:eastAsia="zh-HK"/>
        </w:rPr>
        <w:t>可以依照不同的分類去搜尋球員</w:t>
      </w:r>
      <w:r w:rsidRPr="00283A05">
        <w:rPr>
          <w:rFonts w:eastAsia="標楷體" w:cs="標楷體" w:hint="eastAsia"/>
          <w:szCs w:val="32"/>
          <w:lang w:eastAsia="zh-HK"/>
        </w:rPr>
        <w:t>，點擊後可看到球員基本資</w:t>
      </w:r>
      <w:r w:rsidRPr="00283A05">
        <w:rPr>
          <w:rFonts w:eastAsia="標楷體" w:cs="標楷體" w:hint="eastAsia"/>
          <w:szCs w:val="32"/>
          <w:lang w:eastAsia="zh-HK"/>
        </w:rPr>
        <w:lastRenderedPageBreak/>
        <w:t>料</w:t>
      </w:r>
      <w:r>
        <w:rPr>
          <w:rFonts w:eastAsia="標楷體" w:cs="標楷體" w:hint="eastAsia"/>
          <w:szCs w:val="32"/>
          <w:lang w:eastAsia="zh-HK"/>
        </w:rPr>
        <w:t>。</w:t>
      </w:r>
    </w:p>
    <w:p w14:paraId="320643D7" w14:textId="77777777" w:rsidR="003B16DA" w:rsidRPr="00DA47B4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</w:p>
    <w:p w14:paraId="356557B6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 w:rsidRPr="00DA47B4">
        <w:rPr>
          <w:rFonts w:eastAsia="標楷體" w:cs="標楷體" w:hint="eastAsia"/>
          <w:b/>
          <w:szCs w:val="32"/>
        </w:rPr>
        <w:t>1</w:t>
      </w:r>
      <w:r>
        <w:rPr>
          <w:rFonts w:eastAsia="標楷體" w:cs="標楷體"/>
          <w:b/>
          <w:szCs w:val="32"/>
        </w:rPr>
        <w:t>.4</w:t>
      </w:r>
      <w:r w:rsidRPr="00DA47B4">
        <w:rPr>
          <w:rFonts w:eastAsia="標楷體" w:cs="標楷體"/>
          <w:b/>
          <w:szCs w:val="32"/>
        </w:rPr>
        <w:t xml:space="preserve"> </w:t>
      </w:r>
      <w:r>
        <w:rPr>
          <w:rFonts w:eastAsia="標楷體" w:cs="標楷體" w:hint="eastAsia"/>
          <w:b/>
          <w:szCs w:val="32"/>
        </w:rPr>
        <w:t>加入我們</w:t>
      </w:r>
    </w:p>
    <w:p w14:paraId="0BE2BB56" w14:textId="77777777" w:rsidR="003B16DA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</w:rPr>
      </w:pPr>
      <w:r>
        <w:rPr>
          <w:rFonts w:eastAsia="標楷體" w:cs="標楷體"/>
          <w:noProof/>
          <w:szCs w:val="32"/>
        </w:rPr>
        <w:lastRenderedPageBreak/>
        <w:drawing>
          <wp:inline distT="0" distB="0" distL="0" distR="0" wp14:anchorId="5227A11D" wp14:editId="555CAC14">
            <wp:extent cx="3378200" cy="8915400"/>
            <wp:effectExtent l="0" t="0" r="0" b="0"/>
            <wp:docPr id="931926147" name="圖片 4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26147" name="圖片 4" descr="一張含有 文字, 螢幕擷取畫面, 字型, 設計 的圖片&#10;&#10;自動產生的描述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7A08" w14:textId="77777777" w:rsidR="003B16DA" w:rsidRPr="00E53DD2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  <w:lang w:eastAsia="zh-HK"/>
        </w:rPr>
      </w:pPr>
      <w:r w:rsidRPr="00E53DD2">
        <w:rPr>
          <w:rFonts w:eastAsia="標楷體" w:cs="標楷體" w:hint="eastAsia"/>
          <w:szCs w:val="32"/>
        </w:rPr>
        <w:lastRenderedPageBreak/>
        <w:t>功能說明</w:t>
      </w:r>
      <w:r w:rsidRPr="00E53DD2">
        <w:rPr>
          <w:rFonts w:eastAsia="標楷體" w:cs="標楷體" w:hint="eastAsia"/>
          <w:szCs w:val="32"/>
          <w:lang w:eastAsia="zh-HK"/>
        </w:rPr>
        <w:t>:</w:t>
      </w:r>
    </w:p>
    <w:p w14:paraId="7C0B49B0" w14:textId="77777777" w:rsidR="003B16DA" w:rsidRPr="00283A05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</w:rPr>
      </w:pPr>
      <w:r>
        <w:rPr>
          <w:rFonts w:eastAsia="標楷體" w:cs="標楷體" w:hint="eastAsia"/>
          <w:szCs w:val="32"/>
          <w:lang w:eastAsia="zh-HK"/>
        </w:rPr>
        <w:t>學校想經營女棒，所以極力推廣，讓使用者得知</w:t>
      </w:r>
      <w:r>
        <w:rPr>
          <w:rFonts w:eastAsia="標楷體" w:cs="標楷體" w:hint="eastAsia"/>
          <w:szCs w:val="32"/>
        </w:rPr>
        <w:t>，任何預想加入者並可填表單報名，有任何疑慮也可以洽談球隊球經。</w:t>
      </w:r>
    </w:p>
    <w:p w14:paraId="5816DB66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 w:rsidRPr="00DA47B4">
        <w:rPr>
          <w:rFonts w:eastAsia="標楷體" w:cs="標楷體" w:hint="eastAsia"/>
          <w:b/>
          <w:szCs w:val="32"/>
        </w:rPr>
        <w:t>1</w:t>
      </w:r>
      <w:r>
        <w:rPr>
          <w:rFonts w:eastAsia="標楷體" w:cs="標楷體"/>
          <w:b/>
          <w:szCs w:val="32"/>
        </w:rPr>
        <w:t>.5</w:t>
      </w:r>
      <w:r>
        <w:rPr>
          <w:rFonts w:eastAsia="標楷體" w:cs="標楷體" w:hint="eastAsia"/>
          <w:b/>
          <w:szCs w:val="32"/>
        </w:rPr>
        <w:t>中科</w:t>
      </w:r>
      <w:r>
        <w:rPr>
          <w:rFonts w:eastAsia="標楷體" w:cs="標楷體"/>
          <w:b/>
          <w:szCs w:val="32"/>
        </w:rPr>
        <w:t>OB</w:t>
      </w:r>
    </w:p>
    <w:p w14:paraId="7FEBB8A2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noProof/>
          <w:szCs w:val="32"/>
        </w:rPr>
        <w:drawing>
          <wp:inline distT="0" distB="0" distL="0" distR="0" wp14:anchorId="5F424D3C" wp14:editId="0D99EC10">
            <wp:extent cx="2063261" cy="6397470"/>
            <wp:effectExtent l="0" t="0" r="0" b="3810"/>
            <wp:docPr id="1464942861" name="圖片 16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42861" name="圖片 16" descr="一張含有 文字, 螢幕擷取畫面, 字型, 數字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749" cy="644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243A" w14:textId="77777777" w:rsidR="003B16DA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  <w:lang w:eastAsia="zh-HK"/>
        </w:rPr>
      </w:pPr>
      <w:r w:rsidRPr="00E53DD2">
        <w:rPr>
          <w:rFonts w:eastAsia="標楷體" w:cs="標楷體" w:hint="eastAsia"/>
          <w:szCs w:val="32"/>
        </w:rPr>
        <w:t>功能說明</w:t>
      </w:r>
      <w:r w:rsidRPr="00E53DD2">
        <w:rPr>
          <w:rFonts w:eastAsia="標楷體" w:cs="標楷體" w:hint="eastAsia"/>
          <w:szCs w:val="32"/>
          <w:lang w:eastAsia="zh-HK"/>
        </w:rPr>
        <w:t>:</w:t>
      </w:r>
    </w:p>
    <w:p w14:paraId="3FD584D6" w14:textId="77777777" w:rsidR="003B16DA" w:rsidRPr="00574907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</w:rPr>
      </w:pPr>
      <w:r w:rsidRPr="00574907">
        <w:rPr>
          <w:rFonts w:eastAsia="標楷體" w:cs="標楷體" w:hint="eastAsia"/>
          <w:szCs w:val="32"/>
          <w:lang w:eastAsia="zh-HK"/>
        </w:rPr>
        <w:t>每一屆都有資深學長畢業，因此離開球隊，在首頁中點選</w:t>
      </w:r>
      <w:r w:rsidRPr="00574907">
        <w:rPr>
          <w:rFonts w:eastAsia="標楷體" w:cs="標楷體" w:hint="eastAsia"/>
          <w:szCs w:val="32"/>
        </w:rPr>
        <w:t>中科</w:t>
      </w:r>
      <w:r w:rsidRPr="00574907">
        <w:rPr>
          <w:rFonts w:eastAsia="標楷體" w:cs="標楷體"/>
          <w:szCs w:val="32"/>
        </w:rPr>
        <w:t>OB</w:t>
      </w:r>
      <w:r w:rsidRPr="00574907">
        <w:rPr>
          <w:rFonts w:eastAsia="標楷體" w:cs="標楷體" w:hint="eastAsia"/>
          <w:szCs w:val="32"/>
        </w:rPr>
        <w:t>，可看到過去畢業的學長姐，</w:t>
      </w:r>
      <w:r>
        <w:rPr>
          <w:rFonts w:eastAsia="標楷體" w:cs="標楷體" w:hint="eastAsia"/>
          <w:szCs w:val="32"/>
        </w:rPr>
        <w:t>這些表現優異的學長姐是學弟妹的榜樣！</w:t>
      </w:r>
    </w:p>
    <w:p w14:paraId="7D55CF51" w14:textId="77777777" w:rsidR="003B16DA" w:rsidRPr="00DA47B4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</w:p>
    <w:p w14:paraId="5FFF64DD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 w:rsidRPr="00DA47B4">
        <w:rPr>
          <w:rFonts w:eastAsia="標楷體" w:cs="標楷體" w:hint="eastAsia"/>
          <w:b/>
          <w:szCs w:val="32"/>
        </w:rPr>
        <w:lastRenderedPageBreak/>
        <w:t>1</w:t>
      </w:r>
      <w:r>
        <w:rPr>
          <w:rFonts w:eastAsia="標楷體" w:cs="標楷體"/>
          <w:b/>
          <w:szCs w:val="32"/>
        </w:rPr>
        <w:t>.6</w:t>
      </w:r>
      <w:r>
        <w:rPr>
          <w:rFonts w:eastAsia="標楷體" w:cs="標楷體" w:hint="eastAsia"/>
          <w:b/>
          <w:szCs w:val="32"/>
        </w:rPr>
        <w:t>登入</w:t>
      </w:r>
    </w:p>
    <w:p w14:paraId="63CD57A9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noProof/>
          <w:szCs w:val="32"/>
        </w:rPr>
        <w:drawing>
          <wp:inline distT="0" distB="0" distL="0" distR="0" wp14:anchorId="6501DF8D" wp14:editId="13EA17D7">
            <wp:extent cx="3153507" cy="4994429"/>
            <wp:effectExtent l="0" t="0" r="0" b="0"/>
            <wp:docPr id="1980806444" name="圖片 17" descr="一張含有 螢幕擷取畫面, 文字, 作業系統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06444" name="圖片 17" descr="一張含有 螢幕擷取畫面, 文字, 作業系統, 軟體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307" cy="502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E561" w14:textId="77777777" w:rsidR="003B16DA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  <w:lang w:eastAsia="zh-HK"/>
        </w:rPr>
      </w:pPr>
      <w:r w:rsidRPr="00E53DD2">
        <w:rPr>
          <w:rFonts w:eastAsia="標楷體" w:cs="標楷體" w:hint="eastAsia"/>
          <w:szCs w:val="32"/>
        </w:rPr>
        <w:t>功能說明</w:t>
      </w:r>
      <w:r w:rsidRPr="00E53DD2">
        <w:rPr>
          <w:rFonts w:eastAsia="標楷體" w:cs="標楷體" w:hint="eastAsia"/>
          <w:szCs w:val="32"/>
          <w:lang w:eastAsia="zh-HK"/>
        </w:rPr>
        <w:t>:</w:t>
      </w:r>
    </w:p>
    <w:p w14:paraId="0574A52A" w14:textId="77777777" w:rsidR="003B16DA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</w:rPr>
      </w:pPr>
      <w:r>
        <w:rPr>
          <w:rFonts w:eastAsia="標楷體" w:cs="標楷體" w:hint="eastAsia"/>
          <w:szCs w:val="32"/>
          <w:lang w:eastAsia="zh-HK"/>
        </w:rPr>
        <w:t>在首頁點選右上角登入按鈕後可查看境皆功能，讓擁有權限的內部人員（球員、教練、球經），目的是登入後能查看更多有用資訊，也能保護球隊內部資訊</w:t>
      </w:r>
      <w:r>
        <w:rPr>
          <w:rFonts w:eastAsia="標楷體" w:cs="標楷體" w:hint="eastAsia"/>
          <w:szCs w:val="32"/>
        </w:rPr>
        <w:t>。</w:t>
      </w:r>
    </w:p>
    <w:p w14:paraId="66F0F773" w14:textId="77777777" w:rsidR="003B16DA" w:rsidRPr="00310378" w:rsidRDefault="003B16DA" w:rsidP="003B16DA">
      <w:pPr>
        <w:autoSpaceDE w:val="0"/>
        <w:snapToGrid w:val="0"/>
        <w:spacing w:line="240" w:lineRule="auto"/>
        <w:ind w:left="480"/>
        <w:rPr>
          <w:rFonts w:eastAsia="標楷體" w:cs="標楷體"/>
          <w:szCs w:val="32"/>
        </w:rPr>
      </w:pPr>
    </w:p>
    <w:p w14:paraId="4551E3A6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</w:p>
    <w:p w14:paraId="71972E38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 w:rsidRPr="00DA47B4">
        <w:rPr>
          <w:rFonts w:eastAsia="標楷體" w:cs="標楷體" w:hint="eastAsia"/>
          <w:b/>
          <w:szCs w:val="32"/>
        </w:rPr>
        <w:t>1</w:t>
      </w:r>
      <w:r>
        <w:rPr>
          <w:rFonts w:eastAsia="標楷體" w:cs="標楷體"/>
          <w:b/>
          <w:szCs w:val="32"/>
        </w:rPr>
        <w:t>.6.1</w:t>
      </w:r>
      <w:r>
        <w:rPr>
          <w:rFonts w:eastAsia="標楷體" w:cs="標楷體" w:hint="eastAsia"/>
          <w:b/>
          <w:szCs w:val="32"/>
        </w:rPr>
        <w:t>會員登入後首頁</w:t>
      </w:r>
    </w:p>
    <w:p w14:paraId="4FD50F28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 w:rsidRPr="000E3885">
        <w:rPr>
          <w:rFonts w:eastAsia="標楷體" w:cs="標楷體"/>
          <w:b/>
          <w:noProof/>
          <w:szCs w:val="32"/>
        </w:rPr>
        <w:lastRenderedPageBreak/>
        <w:drawing>
          <wp:inline distT="0" distB="0" distL="0" distR="0" wp14:anchorId="16A15100" wp14:editId="45AD21D3">
            <wp:extent cx="6120130" cy="3474085"/>
            <wp:effectExtent l="0" t="0" r="1270" b="5715"/>
            <wp:docPr id="367241232" name="圖片 1" descr="一張含有 文字, 運動制服, 棒球, 體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41232" name="圖片 1" descr="一張含有 文字, 運動制服, 棒球, 體育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5244" w14:textId="77777777" w:rsidR="003B16DA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  <w:lang w:eastAsia="zh-HK"/>
        </w:rPr>
      </w:pPr>
      <w:r w:rsidRPr="00E53DD2">
        <w:rPr>
          <w:rFonts w:eastAsia="標楷體" w:cs="標楷體" w:hint="eastAsia"/>
          <w:szCs w:val="32"/>
        </w:rPr>
        <w:t>功能說明</w:t>
      </w:r>
      <w:r w:rsidRPr="00E53DD2">
        <w:rPr>
          <w:rFonts w:eastAsia="標楷體" w:cs="標楷體" w:hint="eastAsia"/>
          <w:szCs w:val="32"/>
          <w:lang w:eastAsia="zh-HK"/>
        </w:rPr>
        <w:t>:</w:t>
      </w:r>
    </w:p>
    <w:p w14:paraId="6967C149" w14:textId="77777777" w:rsidR="003B16DA" w:rsidRPr="00574907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  <w:lang w:eastAsia="zh-HK"/>
        </w:rPr>
      </w:pPr>
      <w:r>
        <w:rPr>
          <w:rFonts w:eastAsia="標楷體" w:cs="標楷體" w:hint="eastAsia"/>
          <w:szCs w:val="32"/>
          <w:lang w:eastAsia="zh-HK"/>
        </w:rPr>
        <w:t>登入會員後，多進階功能選項，並且增加兩項功能，分成詳細記錄和</w:t>
      </w:r>
      <w:r>
        <w:rPr>
          <w:rFonts w:eastAsia="標楷體" w:cs="標楷體"/>
          <w:szCs w:val="32"/>
          <w:lang w:eastAsia="zh-HK"/>
        </w:rPr>
        <w:t>AI</w:t>
      </w:r>
      <w:r>
        <w:rPr>
          <w:rFonts w:eastAsia="標楷體" w:cs="標楷體" w:hint="eastAsia"/>
          <w:szCs w:val="32"/>
        </w:rPr>
        <w:t>分析。</w:t>
      </w:r>
    </w:p>
    <w:p w14:paraId="4C6EEB67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</w:p>
    <w:p w14:paraId="5649BF1C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szCs w:val="32"/>
        </w:rPr>
        <w:t>1.6.1.1</w:t>
      </w:r>
      <w:r>
        <w:rPr>
          <w:rFonts w:eastAsia="標楷體" w:cs="標楷體" w:hint="eastAsia"/>
          <w:b/>
          <w:szCs w:val="32"/>
        </w:rPr>
        <w:t>比賽紀錄</w:t>
      </w:r>
    </w:p>
    <w:p w14:paraId="66357634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noProof/>
          <w:szCs w:val="32"/>
        </w:rPr>
        <w:lastRenderedPageBreak/>
        <w:drawing>
          <wp:inline distT="0" distB="0" distL="0" distR="0" wp14:anchorId="1DF777AB" wp14:editId="39B690B2">
            <wp:extent cx="2635717" cy="7069015"/>
            <wp:effectExtent l="0" t="0" r="6350" b="5080"/>
            <wp:docPr id="2017829102" name="圖片 19" descr="一張含有 文字, 螢幕擷取畫面, 收據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9102" name="圖片 19" descr="一張含有 文字, 螢幕擷取畫面, 收據, 字型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913" cy="71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8B59" w14:textId="77777777" w:rsidR="003B16DA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  <w:lang w:eastAsia="zh-HK"/>
        </w:rPr>
      </w:pPr>
      <w:r w:rsidRPr="00E53DD2">
        <w:rPr>
          <w:rFonts w:eastAsia="標楷體" w:cs="標楷體" w:hint="eastAsia"/>
          <w:szCs w:val="32"/>
        </w:rPr>
        <w:t>功能說明</w:t>
      </w:r>
      <w:r w:rsidRPr="00E53DD2">
        <w:rPr>
          <w:rFonts w:eastAsia="標楷體" w:cs="標楷體" w:hint="eastAsia"/>
          <w:szCs w:val="32"/>
          <w:lang w:eastAsia="zh-HK"/>
        </w:rPr>
        <w:t>:</w:t>
      </w:r>
    </w:p>
    <w:p w14:paraId="4562A2BC" w14:textId="77777777" w:rsidR="003B16DA" w:rsidRPr="00574907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</w:rPr>
      </w:pPr>
      <w:r>
        <w:rPr>
          <w:rFonts w:eastAsia="標楷體" w:cs="標楷體" w:hint="eastAsia"/>
          <w:szCs w:val="32"/>
          <w:lang w:eastAsia="zh-HK"/>
        </w:rPr>
        <w:t>詳細記錄分又分比賽紀錄和球員紀錄，比賽紀錄是球經將每次比賽的手寫紀錄上傳，選擇日期、對上的學校、比賽地點及結果</w:t>
      </w:r>
      <w:r>
        <w:rPr>
          <w:rFonts w:eastAsia="標楷體" w:cs="標楷體" w:hint="eastAsia"/>
          <w:szCs w:val="32"/>
        </w:rPr>
        <w:t>，方便以後查看。</w:t>
      </w:r>
    </w:p>
    <w:p w14:paraId="7409D21F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</w:p>
    <w:p w14:paraId="37CEE892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szCs w:val="32"/>
        </w:rPr>
        <w:lastRenderedPageBreak/>
        <w:t>1.6.1.2</w:t>
      </w:r>
      <w:r>
        <w:rPr>
          <w:rFonts w:eastAsia="標楷體" w:cs="標楷體" w:hint="eastAsia"/>
          <w:b/>
          <w:szCs w:val="32"/>
        </w:rPr>
        <w:t>球員紀錄</w:t>
      </w:r>
    </w:p>
    <w:p w14:paraId="17BD05E1" w14:textId="77777777" w:rsidR="003B16DA" w:rsidRDefault="003B16DA" w:rsidP="003B16DA">
      <w:pPr>
        <w:autoSpaceDE w:val="0"/>
        <w:snapToGrid w:val="0"/>
        <w:spacing w:line="240" w:lineRule="auto"/>
        <w:rPr>
          <w:rFonts w:eastAsia="標楷體" w:cs="標楷體"/>
          <w:b/>
          <w:szCs w:val="32"/>
        </w:rPr>
      </w:pPr>
      <w:r>
        <w:rPr>
          <w:rFonts w:eastAsia="標楷體" w:cs="標楷體"/>
          <w:b/>
          <w:noProof/>
          <w:szCs w:val="32"/>
        </w:rPr>
        <w:drawing>
          <wp:inline distT="0" distB="0" distL="0" distR="0" wp14:anchorId="2BD9D1A2" wp14:editId="5E4C0CF1">
            <wp:extent cx="2450123" cy="6571250"/>
            <wp:effectExtent l="0" t="0" r="1270" b="0"/>
            <wp:docPr id="1558244086" name="圖片 2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4086" name="圖片 21" descr="一張含有 文字, 螢幕擷取畫面, 字型, 設計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0795" cy="65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3E3D" w14:textId="77777777" w:rsidR="003B16DA" w:rsidRPr="00E53DD2" w:rsidRDefault="003B16DA" w:rsidP="003B16DA">
      <w:pPr>
        <w:autoSpaceDE w:val="0"/>
        <w:snapToGrid w:val="0"/>
        <w:spacing w:line="240" w:lineRule="auto"/>
        <w:ind w:leftChars="177" w:left="425"/>
        <w:rPr>
          <w:rFonts w:eastAsia="標楷體" w:cs="標楷體"/>
          <w:szCs w:val="32"/>
        </w:rPr>
      </w:pPr>
      <w:r w:rsidRPr="00E53DD2">
        <w:rPr>
          <w:rFonts w:eastAsia="標楷體" w:cs="標楷體" w:hint="eastAsia"/>
          <w:szCs w:val="32"/>
        </w:rPr>
        <w:t>功能說明</w:t>
      </w:r>
      <w:r w:rsidRPr="00E53DD2">
        <w:rPr>
          <w:rFonts w:eastAsia="標楷體" w:cs="標楷體" w:hint="eastAsia"/>
          <w:szCs w:val="32"/>
        </w:rPr>
        <w:t>:</w:t>
      </w:r>
    </w:p>
    <w:p w14:paraId="4A3B7829" w14:textId="77777777" w:rsidR="003B16DA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</w:rPr>
      </w:pPr>
      <w:r w:rsidRPr="00E76AC1">
        <w:rPr>
          <w:rFonts w:eastAsia="標楷體" w:cs="標楷體" w:hint="eastAsia"/>
          <w:szCs w:val="32"/>
        </w:rPr>
        <w:t>選擇球員，</w:t>
      </w:r>
      <w:r>
        <w:rPr>
          <w:rFonts w:eastAsia="標楷體" w:cs="標楷體" w:hint="eastAsia"/>
          <w:szCs w:val="32"/>
        </w:rPr>
        <w:t>呈現</w:t>
      </w:r>
      <w:r w:rsidRPr="00E76AC1">
        <w:rPr>
          <w:rFonts w:eastAsia="標楷體" w:cs="標楷體" w:hint="eastAsia"/>
          <w:szCs w:val="32"/>
        </w:rPr>
        <w:t>紀錄安打數、打點及得分</w:t>
      </w:r>
      <w:r>
        <w:rPr>
          <w:rFonts w:eastAsia="標楷體" w:cs="標楷體" w:hint="eastAsia"/>
          <w:szCs w:val="32"/>
        </w:rPr>
        <w:t>。</w:t>
      </w:r>
    </w:p>
    <w:p w14:paraId="667D9A1A" w14:textId="77777777" w:rsidR="003B16DA" w:rsidRPr="00E76AC1" w:rsidRDefault="003B16DA" w:rsidP="003B16DA">
      <w:pPr>
        <w:pStyle w:val="a9"/>
        <w:numPr>
          <w:ilvl w:val="0"/>
          <w:numId w:val="8"/>
        </w:numPr>
        <w:autoSpaceDE w:val="0"/>
        <w:snapToGrid w:val="0"/>
        <w:spacing w:after="0" w:line="240" w:lineRule="auto"/>
        <w:contextualSpacing w:val="0"/>
        <w:rPr>
          <w:rFonts w:eastAsia="標楷體" w:cs="標楷體"/>
          <w:szCs w:val="32"/>
        </w:rPr>
      </w:pPr>
      <w:r>
        <w:rPr>
          <w:rFonts w:eastAsia="標楷體" w:cs="標楷體" w:hint="eastAsia"/>
          <w:szCs w:val="32"/>
        </w:rPr>
        <w:t>之後可直接搜尋球員姓名，</w:t>
      </w:r>
      <w:r w:rsidRPr="00E76AC1">
        <w:rPr>
          <w:rFonts w:eastAsia="標楷體" w:cs="標楷體" w:hint="eastAsia"/>
          <w:szCs w:val="32"/>
        </w:rPr>
        <w:t>方便</w:t>
      </w:r>
      <w:r>
        <w:rPr>
          <w:rFonts w:eastAsia="標楷體" w:cs="標楷體" w:hint="eastAsia"/>
          <w:szCs w:val="32"/>
        </w:rPr>
        <w:t>球員教練查看數據</w:t>
      </w:r>
    </w:p>
    <w:p w14:paraId="7B8DD625" w14:textId="77777777" w:rsidR="003B16DA" w:rsidRPr="00262C8C" w:rsidRDefault="003B16DA" w:rsidP="003B16DA">
      <w:pPr>
        <w:spacing w:line="240" w:lineRule="auto"/>
      </w:pPr>
    </w:p>
    <w:p w14:paraId="0B5D4F91" w14:textId="77777777" w:rsidR="003B16DA" w:rsidRDefault="003B16DA" w:rsidP="003B16DA">
      <w:pPr>
        <w:spacing w:line="240" w:lineRule="auto"/>
      </w:pPr>
    </w:p>
    <w:p w14:paraId="15C22666" w14:textId="77777777" w:rsidR="003B16DA" w:rsidRPr="00442027" w:rsidRDefault="003B16DA" w:rsidP="003B16DA">
      <w:pPr>
        <w:rPr>
          <w:rFonts w:hint="eastAsia"/>
        </w:rPr>
      </w:pPr>
    </w:p>
    <w:p w14:paraId="06B7BC02" w14:textId="77777777" w:rsidR="000A379C" w:rsidRPr="003B16DA" w:rsidRDefault="000A379C"/>
    <w:sectPr w:rsidR="000A379C" w:rsidRPr="003B16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D696A"/>
    <w:multiLevelType w:val="multilevel"/>
    <w:tmpl w:val="980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14FB"/>
    <w:multiLevelType w:val="hybridMultilevel"/>
    <w:tmpl w:val="CD642BA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3F7448"/>
    <w:multiLevelType w:val="multilevel"/>
    <w:tmpl w:val="5A5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3689E"/>
    <w:multiLevelType w:val="multilevel"/>
    <w:tmpl w:val="C89E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E48E2"/>
    <w:multiLevelType w:val="multilevel"/>
    <w:tmpl w:val="964C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F738A"/>
    <w:multiLevelType w:val="multilevel"/>
    <w:tmpl w:val="9A6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41EF0"/>
    <w:multiLevelType w:val="multilevel"/>
    <w:tmpl w:val="2EF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52203"/>
    <w:multiLevelType w:val="multilevel"/>
    <w:tmpl w:val="2270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743421">
    <w:abstractNumId w:val="4"/>
  </w:num>
  <w:num w:numId="2" w16cid:durableId="288821964">
    <w:abstractNumId w:val="2"/>
  </w:num>
  <w:num w:numId="3" w16cid:durableId="898983511">
    <w:abstractNumId w:val="5"/>
  </w:num>
  <w:num w:numId="4" w16cid:durableId="305473209">
    <w:abstractNumId w:val="6"/>
  </w:num>
  <w:num w:numId="5" w16cid:durableId="2067871508">
    <w:abstractNumId w:val="0"/>
  </w:num>
  <w:num w:numId="6" w16cid:durableId="1220164323">
    <w:abstractNumId w:val="3"/>
  </w:num>
  <w:num w:numId="7" w16cid:durableId="1521313628">
    <w:abstractNumId w:val="7"/>
  </w:num>
  <w:num w:numId="8" w16cid:durableId="398984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DA"/>
    <w:rsid w:val="000A379C"/>
    <w:rsid w:val="002C29B4"/>
    <w:rsid w:val="003B16DA"/>
    <w:rsid w:val="00934465"/>
    <w:rsid w:val="0099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C4A5B"/>
  <w15:chartTrackingRefBased/>
  <w15:docId w15:val="{B5895528-43D7-9040-983C-7131DF12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16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1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B16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6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6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6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6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6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16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B1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3B16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B1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16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16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16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16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16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6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B1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6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B16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1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B16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16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16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1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B16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16D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B16D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3B16DA"/>
    <w:rPr>
      <w:b/>
      <w:bCs/>
    </w:rPr>
  </w:style>
  <w:style w:type="character" w:styleId="HTML">
    <w:name w:val="HTML Code"/>
    <w:basedOn w:val="a0"/>
    <w:uiPriority w:val="99"/>
    <w:semiHidden/>
    <w:unhideWhenUsed/>
    <w:rsid w:val="003B16D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7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劉詠傑</dc:creator>
  <cp:keywords/>
  <dc:description/>
  <cp:lastModifiedBy>劉詠傑</cp:lastModifiedBy>
  <cp:revision>1</cp:revision>
  <dcterms:created xsi:type="dcterms:W3CDTF">2026-03-25T12:56:00Z</dcterms:created>
  <dcterms:modified xsi:type="dcterms:W3CDTF">2026-03-25T13:02:00Z</dcterms:modified>
</cp:coreProperties>
</file>