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E27" w:rsidRDefault="00C05E27" w:rsidP="00C05E27">
      <w:pPr>
        <w:ind w:right="240"/>
        <w:jc w:val="right"/>
      </w:pPr>
      <w:r>
        <w:rPr>
          <w:rFonts w:ascii="Calibri" w:hAnsi="Calibri" w:cs="Calibri"/>
          <w:b/>
          <w:bCs/>
          <w:noProof/>
          <w:color w:val="000000"/>
        </w:rPr>
        <w:drawing>
          <wp:inline distT="0" distB="0" distL="0" distR="0" wp14:anchorId="0D5DD44F" wp14:editId="63A69C69">
            <wp:extent cx="5943600" cy="165850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8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E27" w:rsidRDefault="00C05E27">
      <w:r>
        <w:t>27 November 2012</w:t>
      </w:r>
    </w:p>
    <w:p w:rsidR="00C05E27" w:rsidRDefault="00C05E27">
      <w:r>
        <w:t>To whom it may concern:</w:t>
      </w:r>
    </w:p>
    <w:p w:rsidR="00424B31" w:rsidRDefault="00C05E27">
      <w:r>
        <w:t xml:space="preserve">This is a letter of recommendation for </w:t>
      </w:r>
      <w:proofErr w:type="spellStart"/>
      <w:r w:rsidRPr="00C05E27">
        <w:rPr>
          <w:b/>
        </w:rPr>
        <w:t>Luyao</w:t>
      </w:r>
      <w:proofErr w:type="spellEnd"/>
      <w:r w:rsidRPr="00C05E27">
        <w:rPr>
          <w:b/>
        </w:rPr>
        <w:t xml:space="preserve"> Zhang</w:t>
      </w:r>
      <w:r>
        <w:t xml:space="preserve"> (Ashley). </w:t>
      </w:r>
      <w:r w:rsidR="00424B31">
        <w:t>I know Ms. Zhang because she was a student</w:t>
      </w:r>
      <w:r w:rsidR="007B75AC">
        <w:t xml:space="preserve"> of mine in three classes </w:t>
      </w:r>
      <w:r w:rsidR="00424B31">
        <w:t>(Frontiers of Psychology, Data Analysis Using R, and Academic Writing) over three years.</w:t>
      </w:r>
    </w:p>
    <w:p w:rsidR="002B579F" w:rsidRDefault="002B579F">
      <w:r>
        <w:t xml:space="preserve">She </w:t>
      </w:r>
      <w:r w:rsidR="00C239B9">
        <w:t>attended</w:t>
      </w:r>
      <w:r>
        <w:t xml:space="preserve"> high school in Jiangsu Province. </w:t>
      </w:r>
      <w:r w:rsidR="003C00FD">
        <w:t>She was one of a tiny number of students in her home town (Nanjing, population 8 million) to be admitted to Tsinghua</w:t>
      </w:r>
      <w:r w:rsidR="00C239B9">
        <w:t>, one of top two colleges in China,</w:t>
      </w:r>
      <w:r w:rsidR="003C00FD">
        <w:t xml:space="preserve"> based on test scores.  This was such a great accomplishment that when her letter of acceptance to Tsinghua arrived at her house, there were twe</w:t>
      </w:r>
      <w:r w:rsidR="00C239B9">
        <w:t>nty journalists gathered there, alerted by the post office</w:t>
      </w:r>
      <w:r w:rsidR="003C00FD">
        <w:t xml:space="preserve">. </w:t>
      </w:r>
      <w:r w:rsidR="00C239B9">
        <w:t>(One journalist</w:t>
      </w:r>
      <w:r w:rsidR="002C6DF5">
        <w:t xml:space="preserve">, working for a TV station, asked her </w:t>
      </w:r>
      <w:r w:rsidR="003C00FD">
        <w:t>to say something to those who failed.</w:t>
      </w:r>
      <w:r w:rsidR="00C239B9">
        <w:t xml:space="preserve">) </w:t>
      </w:r>
      <w:r w:rsidR="003C00FD">
        <w:t xml:space="preserve">A month later there was a full-page profile of her in </w:t>
      </w:r>
      <w:r w:rsidR="00C239B9">
        <w:t>Nanjing’s largest newspaper</w:t>
      </w:r>
      <w:r w:rsidR="003C00FD">
        <w:t>.</w:t>
      </w:r>
    </w:p>
    <w:p w:rsidR="0079353B" w:rsidRDefault="0079353B">
      <w:r>
        <w:t xml:space="preserve">In my Frontiers class, she impressed me because her English was unusually good. </w:t>
      </w:r>
      <w:r w:rsidR="002C6DF5">
        <w:t xml:space="preserve">(Her TOEFL score is 117 out of 120.) </w:t>
      </w:r>
      <w:r>
        <w:t xml:space="preserve">At one point, it turned out that she knew what “cold call” (= unsolicited sales call) meant.  None of the other students did. The term was in the assigned reading. It turned out she had looked it up. I suppose she was the only student who looked it </w:t>
      </w:r>
      <w:r w:rsidR="007B75AC">
        <w:t>up.</w:t>
      </w:r>
    </w:p>
    <w:p w:rsidR="001B7BB6" w:rsidRDefault="004D620D">
      <w:r>
        <w:t>She did especially well in my data analysis class</w:t>
      </w:r>
      <w:r w:rsidR="0079353B">
        <w:t>, which was optional rather than required</w:t>
      </w:r>
      <w:r>
        <w:t xml:space="preserve">. She challenged herself by choosing a new dataset to analyze each week, in contrast to other students who stuck with a single dataset. After my class, she used R </w:t>
      </w:r>
      <w:r w:rsidR="0079353B">
        <w:t xml:space="preserve">(her choice) </w:t>
      </w:r>
      <w:r>
        <w:t>to analyze data in research that she did with another professor – which shows she got comfortable using R.</w:t>
      </w:r>
    </w:p>
    <w:p w:rsidR="002B579F" w:rsidRDefault="00D50D5A">
      <w:r>
        <w:t xml:space="preserve">She has had an unusually large amount of research experience. In her third year, she acted as an interviewer in a project surveying Beijing families all around the city. It was a difficult project because people were reluctant to open their doors. </w:t>
      </w:r>
      <w:r w:rsidR="005E045B">
        <w:t xml:space="preserve"> In her fourth year, she began a cognitive psychology research project that measured switching of </w:t>
      </w:r>
      <w:r w:rsidR="002C6DF5">
        <w:t xml:space="preserve"> visual </w:t>
      </w:r>
      <w:r w:rsidR="005E045B">
        <w:t xml:space="preserve">bistable images and speed of processing (e.g., reaction time measurements). She has been working on this project more than a year.  Also in her fourth year, she worked as a </w:t>
      </w:r>
      <w:r w:rsidR="005E045B">
        <w:lastRenderedPageBreak/>
        <w:t xml:space="preserve">research assistant (e.g., recruiting participants) in a study of the emotion evoked by a video clip. </w:t>
      </w:r>
      <w:r w:rsidR="003C00FD">
        <w:t xml:space="preserve"> </w:t>
      </w:r>
      <w:r w:rsidR="002768BF">
        <w:t>In her fifth year, she is working on a project developing a psychological scales app for smartphones.</w:t>
      </w:r>
    </w:p>
    <w:p w:rsidR="002C6DF5" w:rsidRDefault="007B75AC">
      <w:r>
        <w:t>She has taken a class in Management Psychology, which has given her an understanding of some of the main issues in Industrial/Organizational Psychology.</w:t>
      </w:r>
    </w:p>
    <w:p w:rsidR="007B75AC" w:rsidRDefault="007B75AC">
      <w:r>
        <w:t>Her</w:t>
      </w:r>
      <w:r w:rsidR="00F228FD">
        <w:t xml:space="preserve"> within-major</w:t>
      </w:r>
      <w:r>
        <w:t xml:space="preserve"> class rank, based on all</w:t>
      </w:r>
      <w:r w:rsidR="00F228FD">
        <w:t xml:space="preserve"> of her</w:t>
      </w:r>
      <w:r>
        <w:t xml:space="preserve"> </w:t>
      </w:r>
      <w:r w:rsidR="00F228FD">
        <w:t>classes,</w:t>
      </w:r>
      <w:r>
        <w:t xml:space="preserve"> is #4 out of 21 psychology majors. Given the</w:t>
      </w:r>
      <w:r w:rsidR="00F228FD">
        <w:t xml:space="preserve"> enormous difficulty of getting int</w:t>
      </w:r>
      <w:r>
        <w:t>o Tsinghua University, this is extremely good performance</w:t>
      </w:r>
      <w:r w:rsidR="00F228FD">
        <w:t>.</w:t>
      </w:r>
    </w:p>
    <w:p w:rsidR="00C05E27" w:rsidRDefault="00C05E27">
      <w:r>
        <w:t>Sincerely,</w:t>
      </w:r>
    </w:p>
    <w:p w:rsidR="00C05E27" w:rsidRDefault="00C05E27"/>
    <w:p w:rsidR="00C05E27" w:rsidRDefault="00C05E27"/>
    <w:p w:rsidR="00C05E27" w:rsidRDefault="00C05E27" w:rsidP="00C05E27">
      <w:pPr>
        <w:pStyle w:val="NoSpacing"/>
      </w:pPr>
      <w:r>
        <w:t>Seth Roberts</w:t>
      </w:r>
    </w:p>
    <w:p w:rsidR="00C05E27" w:rsidRDefault="00C05E27" w:rsidP="00C05E27">
      <w:pPr>
        <w:pStyle w:val="NoSpacing"/>
      </w:pPr>
      <w:r>
        <w:t>Emeritus professor of psychology, UC Berkeley</w:t>
      </w:r>
    </w:p>
    <w:p w:rsidR="00C05E27" w:rsidRDefault="00C05E27" w:rsidP="00C05E27">
      <w:pPr>
        <w:pStyle w:val="NoSpacing"/>
      </w:pPr>
      <w:r>
        <w:t>Professor of psychology, Tsinghua University</w:t>
      </w:r>
    </w:p>
    <w:p w:rsidR="00C05E27" w:rsidRDefault="00C05E27" w:rsidP="00C05E27">
      <w:pPr>
        <w:pStyle w:val="NoSpacing"/>
      </w:pPr>
      <w:hyperlink r:id="rId6" w:history="1">
        <w:r w:rsidRPr="00C933D2">
          <w:rPr>
            <w:rStyle w:val="Hyperlink"/>
          </w:rPr>
          <w:t>twoutopias@gmail.com</w:t>
        </w:r>
      </w:hyperlink>
    </w:p>
    <w:p w:rsidR="00C05E27" w:rsidRDefault="00C05E27" w:rsidP="00C05E27">
      <w:pPr>
        <w:pStyle w:val="NoSpacing"/>
      </w:pPr>
      <w:r>
        <w:t>86-15801503407</w:t>
      </w:r>
      <w:bookmarkStart w:id="0" w:name="_GoBack"/>
      <w:bookmarkEnd w:id="0"/>
    </w:p>
    <w:sectPr w:rsidR="00C05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31"/>
    <w:rsid w:val="00132EF2"/>
    <w:rsid w:val="001B7BB6"/>
    <w:rsid w:val="002768BF"/>
    <w:rsid w:val="002A75B0"/>
    <w:rsid w:val="002B579F"/>
    <w:rsid w:val="002C6DF5"/>
    <w:rsid w:val="002F2ECC"/>
    <w:rsid w:val="003C00FD"/>
    <w:rsid w:val="00424B31"/>
    <w:rsid w:val="004D620D"/>
    <w:rsid w:val="005E045B"/>
    <w:rsid w:val="0079353B"/>
    <w:rsid w:val="007B75AC"/>
    <w:rsid w:val="009115B3"/>
    <w:rsid w:val="00BA50F9"/>
    <w:rsid w:val="00C05E27"/>
    <w:rsid w:val="00C239B9"/>
    <w:rsid w:val="00D50D5A"/>
    <w:rsid w:val="00D659D3"/>
    <w:rsid w:val="00F2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ajorEastAsia" w:hAnsi="Georgia" w:cstheme="majorBidi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5B3"/>
  </w:style>
  <w:style w:type="paragraph" w:styleId="Heading1">
    <w:name w:val="heading 1"/>
    <w:basedOn w:val="Normal"/>
    <w:next w:val="Normal"/>
    <w:link w:val="Heading1Char"/>
    <w:uiPriority w:val="9"/>
    <w:qFormat/>
    <w:rsid w:val="009115B3"/>
    <w:pPr>
      <w:keepNext/>
      <w:keepLines/>
      <w:spacing w:before="480" w:after="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5B3"/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115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15B3"/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5B3"/>
    <w:pPr>
      <w:numPr>
        <w:ilvl w:val="1"/>
      </w:numPr>
    </w:pPr>
    <w:rPr>
      <w:rFonts w:asciiTheme="majorHAnsi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15B3"/>
    <w:rPr>
      <w:rFonts w:asciiTheme="majorHAnsi" w:hAnsiTheme="majorHAns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C05E2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5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E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5E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ajorEastAsia" w:hAnsi="Georgia" w:cstheme="majorBidi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5B3"/>
  </w:style>
  <w:style w:type="paragraph" w:styleId="Heading1">
    <w:name w:val="heading 1"/>
    <w:basedOn w:val="Normal"/>
    <w:next w:val="Normal"/>
    <w:link w:val="Heading1Char"/>
    <w:uiPriority w:val="9"/>
    <w:qFormat/>
    <w:rsid w:val="009115B3"/>
    <w:pPr>
      <w:keepNext/>
      <w:keepLines/>
      <w:spacing w:before="480" w:after="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5B3"/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115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15B3"/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5B3"/>
    <w:pPr>
      <w:numPr>
        <w:ilvl w:val="1"/>
      </w:numPr>
    </w:pPr>
    <w:rPr>
      <w:rFonts w:asciiTheme="majorHAnsi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15B3"/>
    <w:rPr>
      <w:rFonts w:asciiTheme="majorHAnsi" w:hAnsiTheme="majorHAns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C05E2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5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E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5E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woutopias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</dc:creator>
  <cp:lastModifiedBy>Seth</cp:lastModifiedBy>
  <cp:revision>8</cp:revision>
  <dcterms:created xsi:type="dcterms:W3CDTF">2012-11-26T07:02:00Z</dcterms:created>
  <dcterms:modified xsi:type="dcterms:W3CDTF">2012-11-28T05:51:00Z</dcterms:modified>
</cp:coreProperties>
</file>