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bookmarkStart w:id="0" w:name="_GoBack"/>
      <w:bookmarkEnd w:id="0"/>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192C1407"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r w:rsidRPr="007707C4">
        <w:rPr>
          <w:rFonts w:ascii="Times New Roman" w:hAnsi="Times New Roman" w:cs="Times New Roman"/>
          <w:sz w:val="24"/>
          <w:szCs w:val="24"/>
        </w:rPr>
        <w:t xml:space="preserve">Words = </w:t>
      </w:r>
      <w:r w:rsidR="00674033" w:rsidRPr="007707C4">
        <w:rPr>
          <w:rFonts w:ascii="Times New Roman" w:hAnsi="Times New Roman" w:cs="Times New Roman"/>
          <w:sz w:val="24"/>
          <w:szCs w:val="24"/>
        </w:rPr>
        <w:t>14,862</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4C55A7F0"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6D3DD9" w:rsidRDefault="00DD281E" w:rsidP="00DF29E0">
      <w:pPr>
        <w:spacing w:after="0" w:line="480" w:lineRule="auto"/>
        <w:jc w:val="center"/>
        <w:rPr>
          <w:rFonts w:ascii="Times New Roman" w:hAnsi="Times New Roman" w:cs="Times New Roman"/>
          <w:b/>
          <w:sz w:val="24"/>
          <w:szCs w:val="24"/>
        </w:rPr>
      </w:pPr>
      <w:r w:rsidRPr="006D3DD9">
        <w:rPr>
          <w:rFonts w:ascii="Times New Roman" w:hAnsi="Times New Roman" w:cs="Times New Roman"/>
          <w:b/>
          <w:sz w:val="24"/>
          <w:szCs w:val="24"/>
        </w:rPr>
        <w:t>Abstract</w:t>
      </w:r>
    </w:p>
    <w:p w14:paraId="10BE67D6" w14:textId="5110D1E6" w:rsidR="00466D99" w:rsidRDefault="00664ED2"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xml:space="preserve">, and likeability). </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24CBBE33"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5542B3">
        <w:rPr>
          <w:rFonts w:ascii="Times New Roman" w:hAnsi="Times New Roman" w:cs="Times New Roman"/>
          <w:sz w:val="24"/>
          <w:szCs w:val="24"/>
        </w:rPr>
        <w:t xml:space="preserve"> length of acquaintance</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E78B82F"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w:t>
      </w:r>
      <w:r w:rsidR="00CC68D1">
        <w:rPr>
          <w:rFonts w:ascii="Times New Roman" w:hAnsi="Times New Roman" w:cs="Times New Roman"/>
          <w:sz w:val="24"/>
          <w:szCs w:val="24"/>
        </w:rPr>
        <w:t>ly</w:t>
      </w:r>
      <w:r w:rsidR="00CC5C48" w:rsidRPr="00021A83">
        <w:rPr>
          <w:rFonts w:ascii="Times New Roman" w:hAnsi="Times New Roman" w:cs="Times New Roman"/>
          <w:sz w:val="24"/>
          <w:szCs w:val="24"/>
        </w:rPr>
        <w:t xml:space="preserve">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3C844045"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w:t>
      </w:r>
      <w:r w:rsidR="00D5068F">
        <w:rPr>
          <w:rFonts w:ascii="Times New Roman" w:hAnsi="Times New Roman" w:cs="Times New Roman"/>
          <w:sz w:val="24"/>
          <w:szCs w:val="24"/>
        </w:rPr>
        <w:t>In contrast</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w:t>
      </w:r>
      <w:r w:rsidR="00CC68D1">
        <w:rPr>
          <w:rFonts w:ascii="Times New Roman" w:hAnsi="Times New Roman" w:cs="Times New Roman"/>
          <w:sz w:val="24"/>
          <w:szCs w:val="24"/>
        </w:rPr>
        <w:t>,</w:t>
      </w:r>
      <w:r w:rsidR="00814008">
        <w:rPr>
          <w:rFonts w:ascii="Times New Roman" w:hAnsi="Times New Roman" w:cs="Times New Roman"/>
          <w:sz w:val="24"/>
          <w:szCs w:val="24"/>
        </w:rPr>
        <w:t xml:space="preserve">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0454D0F9"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A15AA5" w:rsidRPr="00B85FED">
        <w:rPr>
          <w:rFonts w:ascii="Times New Roman" w:hAnsi="Times New Roman"/>
          <w:i/>
          <w:sz w:val="24"/>
          <w:szCs w:val="24"/>
        </w:rPr>
        <w:t>not</w:t>
      </w:r>
      <w:r w:rsidR="00A15AA5" w:rsidRPr="00DC637E">
        <w:rPr>
          <w:rFonts w:ascii="Times New Roman" w:hAnsi="Times New Roman"/>
          <w:sz w:val="24"/>
          <w:szCs w:val="24"/>
        </w:rPr>
        <w:t xml:space="preserve">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w:t>
      </w:r>
      <w:r w:rsidR="00CC68D1">
        <w:rPr>
          <w:rFonts w:ascii="Times New Roman" w:hAnsi="Times New Roman"/>
          <w:sz w:val="24"/>
          <w:szCs w:val="24"/>
        </w:rPr>
        <w:t xml:space="preserve"> for women and </w:t>
      </w:r>
      <w:r w:rsidR="00CC68D1" w:rsidRPr="00CC68D1">
        <w:rPr>
          <w:rFonts w:ascii="Times New Roman" w:hAnsi="Times New Roman"/>
          <w:i/>
          <w:sz w:val="24"/>
          <w:szCs w:val="24"/>
        </w:rPr>
        <w:t>r</w:t>
      </w:r>
      <w:r w:rsidR="00CC68D1">
        <w:rPr>
          <w:rFonts w:ascii="Times New Roman" w:hAnsi="Times New Roman"/>
          <w:sz w:val="24"/>
          <w:szCs w:val="24"/>
        </w:rPr>
        <w:t xml:space="preserve"> = .06 for men</w:t>
      </w:r>
      <w:r w:rsidR="00560F8B" w:rsidRPr="00DC637E">
        <w:rPr>
          <w:rFonts w:ascii="Times New Roman" w:hAnsi="Times New Roman"/>
          <w:sz w:val="24"/>
          <w:szCs w:val="24"/>
        </w:rPr>
        <w:t xml:space="preserve">,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r w:rsidR="00364225">
        <w:rPr>
          <w:rFonts w:ascii="Times New Roman" w:hAnsi="Times New Roman" w:hint="eastAsia"/>
          <w:sz w:val="24"/>
          <w:szCs w:val="24"/>
          <w:lang w:eastAsia="zh-CN"/>
        </w:rPr>
        <w:t>.</w:t>
      </w:r>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w:t>
      </w:r>
      <w:r w:rsidR="00CC68D1">
        <w:rPr>
          <w:rFonts w:ascii="Times New Roman" w:hAnsi="Times New Roman"/>
          <w:sz w:val="24"/>
          <w:szCs w:val="24"/>
        </w:rPr>
        <w:t>]</w:t>
      </w:r>
      <w:r w:rsidR="00FE00B1" w:rsidRPr="00DC637E">
        <w:rPr>
          <w:rFonts w:ascii="Times New Roman" w:hAnsi="Times New Roman"/>
          <w:sz w:val="24"/>
          <w:szCs w:val="24"/>
        </w:rPr>
        <w:t xml:space="preserve">,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 xml:space="preserve">se external </w:t>
      </w:r>
      <w:r w:rsidR="005371CF" w:rsidRPr="00DC637E">
        <w:rPr>
          <w:rFonts w:ascii="Times New Roman" w:hAnsi="Times New Roman"/>
          <w:sz w:val="24"/>
          <w:szCs w:val="24"/>
        </w:rPr>
        <w:lastRenderedPageBreak/>
        <w:t>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05650C76"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Based on this evidence, we predict th</w:t>
      </w:r>
      <w:r w:rsidR="00737006">
        <w:rPr>
          <w:rFonts w:ascii="Times New Roman" w:hAnsi="Times New Roman" w:cs="Times New Roman"/>
          <w:sz w:val="24"/>
          <w:szCs w:val="24"/>
        </w:rPr>
        <w:t>e following:</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109BB0B6"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w:t>
      </w:r>
      <w:r w:rsidR="00737006">
        <w:rPr>
          <w:rFonts w:ascii="Times New Roman" w:hAnsi="Times New Roman" w:cs="Times New Roman"/>
          <w:sz w:val="24"/>
          <w:szCs w:val="24"/>
        </w:rPr>
        <w:t>,</w:t>
      </w:r>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r w:rsidR="00AC1398" w:rsidRPr="0056771D">
        <w:rPr>
          <w:rFonts w:ascii="Times New Roman" w:hAnsi="Times New Roman" w:cs="Times New Roman"/>
          <w:sz w:val="24"/>
          <w:szCs w:val="24"/>
        </w:rPr>
        <w:t>Jones &amp; Brunell, 201</w:t>
      </w:r>
      <w:r w:rsidR="001548FB">
        <w:rPr>
          <w:rFonts w:ascii="Times New Roman" w:hAnsi="Times New Roman" w:cs="Times New Roman" w:hint="eastAsia"/>
          <w:sz w:val="24"/>
          <w:szCs w:val="24"/>
          <w:lang w:eastAsia="zh-CN"/>
        </w:rPr>
        <w:t>4</w:t>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w:t>
      </w:r>
      <w:r w:rsidR="00E75744">
        <w:rPr>
          <w:rFonts w:ascii="Times New Roman" w:hAnsi="Times New Roman" w:cs="Times New Roman"/>
          <w:sz w:val="24"/>
          <w:szCs w:val="24"/>
        </w:rPr>
        <w:t>self-</w:t>
      </w:r>
      <w:r w:rsidR="004A7F8F" w:rsidRPr="00DC637E">
        <w:rPr>
          <w:rFonts w:ascii="Times New Roman" w:hAnsi="Times New Roman" w:cs="Times New Roman"/>
          <w:sz w:val="24"/>
          <w:szCs w:val="24"/>
        </w:rPr>
        <w:t>conception of success.</w:t>
      </w:r>
    </w:p>
    <w:p w14:paraId="137AF603" w14:textId="59B6FF62"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E75744">
        <w:rPr>
          <w:rFonts w:ascii="Times New Roman" w:hAnsi="Times New Roman" w:cs="Times New Roman"/>
          <w:sz w:val="24"/>
          <w:szCs w:val="24"/>
        </w:rPr>
        <w:t xml:space="preserve"> (Carlson, 2013; </w:t>
      </w:r>
      <w:r w:rsidR="00E75744" w:rsidRPr="00DC637E">
        <w:rPr>
          <w:rFonts w:ascii="Times New Roman" w:hAnsi="Times New Roman" w:cs="Times New Roman"/>
          <w:sz w:val="24"/>
          <w:szCs w:val="24"/>
        </w:rPr>
        <w:t>Jonason, Li, &amp; Teicher, 2010</w:t>
      </w:r>
      <w:r w:rsidR="00E75744">
        <w:rPr>
          <w:rFonts w:ascii="Times New Roman" w:hAnsi="Times New Roman" w:cs="Times New Roman"/>
          <w:sz w:val="24"/>
          <w:szCs w:val="24"/>
        </w:rPr>
        <w:t>)</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w:t>
      </w:r>
      <w:r w:rsidR="00E75744">
        <w:rPr>
          <w:rFonts w:ascii="Times New Roman" w:hAnsi="Times New Roman" w:cs="Times New Roman"/>
          <w:sz w:val="24"/>
          <w:szCs w:val="24"/>
        </w:rPr>
        <w:t xml:space="preserve"> et al.,</w:t>
      </w:r>
      <w:r w:rsidR="00382622" w:rsidRPr="00DC637E">
        <w:rPr>
          <w:rFonts w:ascii="Times New Roman" w:hAnsi="Times New Roman" w:cs="Times New Roman"/>
          <w:sz w:val="24"/>
          <w:szCs w:val="24"/>
        </w:rPr>
        <w:t xml:space="preserve">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w:t>
      </w:r>
      <w:r w:rsidR="00070B4D" w:rsidRPr="00DC637E">
        <w:rPr>
          <w:rFonts w:ascii="Times New Roman" w:hAnsi="Times New Roman" w:cs="Times New Roman"/>
          <w:sz w:val="24"/>
          <w:szCs w:val="24"/>
        </w:rPr>
        <w:lastRenderedPageBreak/>
        <w:t>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w:t>
      </w:r>
      <w:r w:rsidR="00A16B96">
        <w:rPr>
          <w:rFonts w:ascii="Times New Roman" w:hAnsi="Times New Roman" w:cs="Times New Roman"/>
          <w:sz w:val="24"/>
          <w:szCs w:val="24"/>
        </w:rPr>
        <w:t>4</w:t>
      </w:r>
      <w:r w:rsidR="00AD6169" w:rsidRPr="00DC637E">
        <w:rPr>
          <w:rFonts w:ascii="Times New Roman" w:hAnsi="Times New Roman" w:cs="Times New Roman"/>
          <w:sz w:val="24"/>
          <w:szCs w:val="24"/>
        </w:rPr>
        <w:t>)</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A16B96">
        <w:rPr>
          <w:rFonts w:ascii="Times New Roman" w:hAnsi="Times New Roman" w:cs="Times New Roman"/>
          <w:sz w:val="24"/>
          <w:szCs w:val="24"/>
        </w:rPr>
        <w:t>. In</w:t>
      </w:r>
      <w:r w:rsidR="00E961F7" w:rsidRPr="00DC637E">
        <w:rPr>
          <w:rFonts w:ascii="Times New Roman" w:hAnsi="Times New Roman" w:cs="Times New Roman"/>
          <w:sz w:val="24"/>
          <w:szCs w:val="24"/>
        </w:rPr>
        <w:t xml:space="preserve">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w:t>
      </w:r>
      <w:r w:rsidR="00A16B96">
        <w:rPr>
          <w:rFonts w:ascii="Times New Roman" w:hAnsi="Times New Roman" w:cs="Times New Roman"/>
          <w:sz w:val="24"/>
          <w:szCs w:val="24"/>
        </w:rPr>
        <w:t>4</w:t>
      </w:r>
      <w:r w:rsidR="001445DC" w:rsidRPr="00DC637E">
        <w:rPr>
          <w:rFonts w:ascii="Times New Roman" w:hAnsi="Times New Roman" w:cs="Times New Roman"/>
          <w:sz w:val="24"/>
          <w:szCs w:val="24"/>
        </w:rPr>
        <w:t>,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5DECC97E" w14:textId="77777777" w:rsidR="00522565" w:rsidRDefault="00522565" w:rsidP="00DF29E0">
      <w:pPr>
        <w:spacing w:after="0" w:line="480" w:lineRule="auto"/>
        <w:jc w:val="center"/>
        <w:rPr>
          <w:rFonts w:ascii="Times New Roman" w:hAnsi="Times New Roman" w:cs="Times New Roman"/>
          <w:b/>
          <w:sz w:val="24"/>
          <w:szCs w:val="24"/>
        </w:rPr>
      </w:pPr>
    </w:p>
    <w:p w14:paraId="5FFAC21C" w14:textId="77777777" w:rsidR="00522565" w:rsidRDefault="00522565" w:rsidP="00DF29E0">
      <w:pPr>
        <w:spacing w:after="0" w:line="480" w:lineRule="auto"/>
        <w:jc w:val="center"/>
        <w:rPr>
          <w:rFonts w:ascii="Times New Roman" w:hAnsi="Times New Roman" w:cs="Times New Roman"/>
          <w:b/>
          <w:sz w:val="24"/>
          <w:szCs w:val="24"/>
        </w:rPr>
      </w:pP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lastRenderedPageBreak/>
        <w:t>Acquaintanceship</w:t>
      </w:r>
    </w:p>
    <w:p w14:paraId="245CD066" w14:textId="7735A1B9" w:rsidR="00E01A61"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sidR="008868E0">
        <w:rPr>
          <w:rFonts w:ascii="Times New Roman" w:hAnsi="Times New Roman" w:cs="Times New Roman"/>
          <w:sz w:val="24"/>
          <w:szCs w:val="24"/>
        </w:rPr>
        <w:t xml:space="preserve"> we are interested in whether length of acquaintance</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w:t>
      </w:r>
      <w:r w:rsidR="00E01A61">
        <w:rPr>
          <w:rFonts w:ascii="Times New Roman" w:hAnsi="Times New Roman" w:cs="Times New Roman"/>
          <w:sz w:val="24"/>
          <w:szCs w:val="24"/>
        </w:rPr>
        <w:t xml:space="preserve">(i.e., </w:t>
      </w:r>
      <w:r w:rsidR="00F51576" w:rsidRPr="00DC637E">
        <w:rPr>
          <w:rFonts w:ascii="Times New Roman" w:hAnsi="Times New Roman" w:cs="Times New Roman"/>
          <w:sz w:val="24"/>
          <w:szCs w:val="24"/>
        </w:rPr>
        <w:t xml:space="preserve">narcissists make positive first impressions that deteriorate </w:t>
      </w:r>
      <w:r w:rsidR="00BB7798" w:rsidRPr="00DC637E">
        <w:rPr>
          <w:rFonts w:ascii="Times New Roman" w:hAnsi="Times New Roman" w:cs="Times New Roman"/>
          <w:sz w:val="24"/>
          <w:szCs w:val="24"/>
        </w:rPr>
        <w:t>as people get to know them better</w:t>
      </w:r>
      <w:r w:rsidR="00E01A61">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p>
    <w:p w14:paraId="5A1F8193" w14:textId="211B8EAE" w:rsidR="002B4F2B" w:rsidRPr="00DC637E" w:rsidRDefault="00DA59F8" w:rsidP="00B85FED">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we predict that narcissists’ self-</w:t>
      </w:r>
      <w:r w:rsidR="008040A3" w:rsidRPr="00DC637E">
        <w:rPr>
          <w:rFonts w:ascii="Times New Roman" w:hAnsi="Times New Roman" w:cs="Times New Roman"/>
          <w:sz w:val="24"/>
          <w:szCs w:val="24"/>
        </w:rPr>
        <w:lastRenderedPageBreak/>
        <w:t xml:space="preserve">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r w:rsidR="00B95EAB">
        <w:rPr>
          <w:rFonts w:ascii="Times New Roman" w:hAnsi="Times New Roman" w:cs="Times New Roman" w:hint="eastAsia"/>
          <w:sz w:val="24"/>
          <w:szCs w:val="24"/>
          <w:lang w:eastAsia="zh-CN"/>
        </w:rPr>
        <w:t>;</w:t>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w:t>
      </w:r>
      <w:r w:rsidR="00B61293" w:rsidRPr="00DC637E">
        <w:rPr>
          <w:rFonts w:ascii="Times New Roman" w:hAnsi="Times New Roman" w:cs="Times New Roman"/>
          <w:sz w:val="24"/>
          <w:szCs w:val="24"/>
        </w:rPr>
        <w:lastRenderedPageBreak/>
        <w:t>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A6A39E6"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D5068F">
        <w:rPr>
          <w:rFonts w:ascii="Times New Roman" w:hAnsi="Times New Roman"/>
          <w:sz w:val="24"/>
          <w:szCs w:val="24"/>
        </w:rPr>
        <w:t xml:space="preserve"> and research question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1EAC0AD8" w14:textId="77777777" w:rsidR="001C7C26" w:rsidRDefault="001C7C26" w:rsidP="00DF29E0">
      <w:pPr>
        <w:spacing w:after="0" w:line="480" w:lineRule="auto"/>
        <w:jc w:val="center"/>
        <w:rPr>
          <w:rFonts w:ascii="Times New Roman" w:hAnsi="Times New Roman" w:cs="Times New Roman"/>
          <w:b/>
          <w:sz w:val="24"/>
          <w:szCs w:val="24"/>
        </w:rPr>
      </w:pPr>
    </w:p>
    <w:p w14:paraId="4928D36A" w14:textId="77777777" w:rsidR="001C7C26" w:rsidRDefault="001C7C26" w:rsidP="00DF29E0">
      <w:pPr>
        <w:spacing w:after="0" w:line="480" w:lineRule="auto"/>
        <w:jc w:val="center"/>
        <w:rPr>
          <w:rFonts w:ascii="Times New Roman" w:hAnsi="Times New Roman" w:cs="Times New Roman"/>
          <w:b/>
          <w:sz w:val="24"/>
          <w:szCs w:val="24"/>
        </w:rPr>
      </w:pP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43B0A6A6" w:rsidR="00D33F94" w:rsidRPr="002F3A4A" w:rsidRDefault="001F599B"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w:t>
      </w:r>
      <w:r w:rsidR="00DA6983">
        <w:rPr>
          <w:rFonts w:ascii="Times New Roman" w:hAnsi="Times New Roman" w:cs="Times New Roman"/>
          <w:sz w:val="24"/>
          <w:szCs w:val="24"/>
        </w:rPr>
        <w:t>to identify samples</w:t>
      </w:r>
      <w:r w:rsidR="00DA6983"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unpublished data w</w:t>
      </w:r>
      <w:r w:rsidR="0050438E">
        <w:rPr>
          <w:rFonts w:ascii="Times New Roman" w:hAnsi="Times New Roman" w:cs="Times New Roman"/>
          <w:sz w:val="24"/>
          <w:szCs w:val="24"/>
        </w:rPr>
        <w:t>ere</w:t>
      </w:r>
      <w:r w:rsidR="00EE1E66">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xml:space="preserve">), Structured Clinical Interview for </w:t>
      </w:r>
      <w:r w:rsidR="0098506F" w:rsidRPr="006E2B7D">
        <w:rPr>
          <w:rFonts w:ascii="Times New Roman" w:hAnsi="Times New Roman" w:cs="Times New Roman"/>
          <w:i/>
          <w:sz w:val="24"/>
          <w:szCs w:val="24"/>
        </w:rPr>
        <w:t>DSM</w:t>
      </w:r>
      <w:r w:rsidR="0098506F" w:rsidRPr="009F32D5">
        <w:rPr>
          <w:rFonts w:ascii="Times New Roman" w:hAnsi="Times New Roman" w:cs="Times New Roman"/>
          <w:sz w:val="24"/>
          <w:szCs w:val="24"/>
        </w:rPr>
        <w:t xml:space="preserve">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w:t>
      </w:r>
      <w:r w:rsidR="0098506F" w:rsidRPr="006E2B7D">
        <w:rPr>
          <w:rFonts w:ascii="Times New Roman" w:hAnsi="Times New Roman" w:cs="Times New Roman"/>
          <w:i/>
          <w:sz w:val="24"/>
          <w:szCs w:val="24"/>
        </w:rPr>
        <w:t>DSM</w:t>
      </w:r>
      <w:r w:rsidR="0098506F" w:rsidRPr="009F32D5">
        <w:rPr>
          <w:rFonts w:ascii="Times New Roman" w:hAnsi="Times New Roman" w:cs="Times New Roman"/>
          <w:sz w:val="24"/>
          <w:szCs w:val="24"/>
        </w:rPr>
        <w:t>- IV Personality Disorders (DIPD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 xml:space="preserve">Zanarini, </w:t>
      </w:r>
      <w:r w:rsidR="00372239" w:rsidRPr="009F32D5">
        <w:rPr>
          <w:rFonts w:ascii="Times New Roman" w:hAnsi="Times New Roman" w:cs="Times New Roman"/>
          <w:sz w:val="24"/>
          <w:szCs w:val="24"/>
        </w:rPr>
        <w:lastRenderedPageBreak/>
        <w:t>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xml:space="preserve">), Structured Interview for </w:t>
      </w:r>
      <w:r w:rsidR="0098506F" w:rsidRPr="006E2B7D">
        <w:rPr>
          <w:rFonts w:ascii="Times New Roman" w:hAnsi="Times New Roman" w:cs="Times New Roman"/>
          <w:i/>
          <w:sz w:val="24"/>
          <w:szCs w:val="24"/>
        </w:rPr>
        <w:t>DSM</w:t>
      </w:r>
      <w:r w:rsidR="0098506F" w:rsidRPr="00DA79D6">
        <w:rPr>
          <w:rFonts w:ascii="Times New Roman" w:hAnsi="Times New Roman" w:cs="Times New Roman"/>
          <w:sz w:val="24"/>
          <w:szCs w:val="24"/>
        </w:rPr>
        <w:t>–IV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6AF5F808"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7E232A07"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7E1F96">
        <w:rPr>
          <w:rFonts w:ascii="Times New Roman" w:hAnsi="Times New Roman" w:cs="Times New Roman"/>
          <w:sz w:val="24"/>
          <w:szCs w:val="24"/>
        </w:rPr>
        <w:t>the source</w:t>
      </w:r>
      <w:r w:rsidR="00FD7CEF">
        <w:rPr>
          <w:rFonts w:ascii="Times New Roman" w:hAnsi="Times New Roman" w:cs="Times New Roman"/>
          <w:sz w:val="24"/>
          <w:szCs w:val="24"/>
        </w:rPr>
        <w:t xml:space="preserv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7E1F96">
        <w:rPr>
          <w:rFonts w:ascii="Times New Roman" w:hAnsi="Times New Roman" w:cs="Times New Roman"/>
          <w:i/>
          <w:sz w:val="24"/>
          <w:szCs w:val="24"/>
        </w:rPr>
        <w:t>zero acquaintance</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7E1F96">
        <w:rPr>
          <w:rFonts w:ascii="Times New Roman" w:hAnsi="Times New Roman" w:cs="Times New Roman"/>
          <w:i/>
          <w:sz w:val="24"/>
          <w:szCs w:val="24"/>
        </w:rPr>
        <w:t xml:space="preserve"> acquaintance</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22E7B">
        <w:rPr>
          <w:rFonts w:ascii="Times New Roman" w:hAnsi="Times New Roman" w:cs="Times New Roman"/>
          <w:sz w:val="24"/>
          <w:szCs w:val="24"/>
        </w:rPr>
        <w:t>acquaintance</w:t>
      </w:r>
      <w:r w:rsidR="0078234C">
        <w:rPr>
          <w:rFonts w:ascii="Times New Roman" w:hAnsi="Times New Roman" w:cs="Times New Roman"/>
          <w:sz w:val="24"/>
          <w:szCs w:val="24"/>
        </w:rPr>
        <w:t xml:space="preserve">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F13810">
        <w:rPr>
          <w:rFonts w:ascii="Times New Roman" w:hAnsi="Times New Roman" w:cs="Times New Roman"/>
          <w:sz w:val="24"/>
          <w:szCs w:val="24"/>
        </w:rPr>
        <w:t xml:space="preserve">were </w:t>
      </w:r>
      <w:r w:rsidR="00B40549">
        <w:rPr>
          <w:rFonts w:ascii="Times New Roman" w:hAnsi="Times New Roman" w:cs="Times New Roman"/>
          <w:sz w:val="24"/>
          <w:szCs w:val="24"/>
        </w:rPr>
        <w:t xml:space="preserve">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w:t>
      </w:r>
      <w:r w:rsidR="003151E7">
        <w:rPr>
          <w:rFonts w:ascii="Times New Roman" w:hAnsi="Times New Roman" w:cs="Times New Roman" w:hint="eastAsia"/>
          <w:sz w:val="24"/>
          <w:szCs w:val="24"/>
          <w:lang w:eastAsia="zh-CN"/>
        </w:rPr>
        <w:t>5</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r w:rsidR="003151E7">
        <w:rPr>
          <w:rFonts w:ascii="Times New Roman" w:hAnsi="Times New Roman" w:cs="Times New Roman" w:hint="eastAsia"/>
          <w:sz w:val="24"/>
          <w:szCs w:val="24"/>
          <w:lang w:eastAsia="zh-CN"/>
        </w:rPr>
        <w:t>3</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45538C0A"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515418">
        <w:rPr>
          <w:rFonts w:ascii="Times New Roman" w:hAnsi="Times New Roman" w:cs="Times New Roman"/>
          <w:sz w:val="24"/>
          <w:szCs w:val="24"/>
        </w:rPr>
        <w:t xml:space="preserve">Nye, Su, Rounds, &amp; Drasgow, 2012;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8"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r w:rsidR="00711CA4">
        <w:rPr>
          <w:rFonts w:ascii="Times New Roman" w:hAnsi="Times New Roman" w:cs="Times New Roman" w:hint="eastAsia"/>
          <w:sz w:val="24"/>
          <w:szCs w:val="24"/>
          <w:lang w:eastAsia="zh-CN"/>
        </w:rPr>
        <w:t>-</w:t>
      </w:r>
      <w:r w:rsidR="009E700D">
        <w:rPr>
          <w:rFonts w:ascii="Times New Roman" w:hAnsi="Times New Roman" w:cs="Times New Roman"/>
          <w:sz w:val="24"/>
          <w:szCs w:val="24"/>
        </w:rPr>
        <w:t>.0002,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t>
      </w:r>
      <w:r w:rsidR="0056695A">
        <w:rPr>
          <w:rFonts w:ascii="Times New Roman" w:hAnsi="Times New Roman" w:cs="Times New Roman"/>
          <w:sz w:val="24"/>
          <w:szCs w:val="24"/>
        </w:rPr>
        <w:lastRenderedPageBreak/>
        <w:t xml:space="preserve">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3EC8EE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and 2</w:t>
      </w:r>
      <w:r w:rsidR="00D6181D">
        <w:rPr>
          <w:rFonts w:ascii="Times New Roman" w:hAnsi="Times New Roman" w:cs="Times New Roman"/>
          <w:sz w:val="24"/>
          <w:szCs w:val="24"/>
        </w:rPr>
        <w:t xml:space="preserve">5 </w:t>
      </w:r>
      <w:r w:rsidR="00696CE7">
        <w:rPr>
          <w:rFonts w:ascii="Times New Roman" w:hAnsi="Times New Roman" w:cs="Times New Roman"/>
          <w:sz w:val="24"/>
          <w:szCs w:val="24"/>
        </w:rPr>
        <w:t xml:space="preserve">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 </w:t>
      </w:r>
      <w:r w:rsidR="003E5EFC">
        <w:rPr>
          <w:rFonts w:ascii="Times New Roman" w:hAnsi="Times New Roman" w:cs="Times New Roman"/>
          <w:sz w:val="24"/>
          <w:szCs w:val="24"/>
        </w:rPr>
        <w:t>76</w:t>
      </w:r>
      <w:r w:rsidR="00EF5EB7" w:rsidRPr="003F2F9E">
        <w:rPr>
          <w:rFonts w:ascii="Times New Roman" w:hAnsi="Times New Roman" w:cs="Times New Roman"/>
          <w:sz w:val="24"/>
          <w:szCs w:val="24"/>
        </w:rPr>
        <w:t>%</w:t>
      </w:r>
      <w:r w:rsidR="003E5EFC">
        <w:rPr>
          <w:rFonts w:ascii="Times New Roman" w:hAnsi="Times New Roman" w:cs="Times New Roman"/>
          <w:sz w:val="24"/>
          <w:szCs w:val="24"/>
        </w:rPr>
        <w:t xml:space="preserve"> of the effect sizes</w:t>
      </w:r>
      <w:r w:rsidR="00EF5EB7">
        <w:rPr>
          <w:rFonts w:ascii="Times New Roman" w:hAnsi="Times New Roman" w:cs="Times New Roman"/>
          <w:sz w:val="24"/>
          <w:szCs w:val="24"/>
        </w:rPr>
        <w:t>)</w:t>
      </w:r>
      <w:r w:rsidR="009B3C85">
        <w:rPr>
          <w:rFonts w:ascii="Times New Roman" w:hAnsi="Times New Roman" w:cs="Times New Roman"/>
          <w:sz w:val="24"/>
          <w:szCs w:val="24"/>
        </w:rPr>
        <w:t>. C</w:t>
      </w:r>
      <w:r w:rsidR="00696CE7">
        <w:rPr>
          <w:rFonts w:ascii="Times New Roman" w:hAnsi="Times New Roman" w:cs="Times New Roman"/>
          <w:sz w:val="24"/>
          <w:szCs w:val="24"/>
        </w:rPr>
        <w:t xml:space="preserve">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w:t>
      </w:r>
      <w:r w:rsidR="003F2F9E" w:rsidRPr="003F2F9E">
        <w:rPr>
          <w:rFonts w:ascii="Times New Roman" w:hAnsi="Times New Roman" w:cs="Times New Roman"/>
          <w:sz w:val="24"/>
          <w:szCs w:val="24"/>
        </w:rPr>
        <w:lastRenderedPageBreak/>
        <w:t xml:space="preserve">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w:t>
      </w:r>
      <w:r w:rsidR="003F2F9E" w:rsidRPr="00385FFE">
        <w:rPr>
          <w:rFonts w:ascii="Times New Roman" w:hAnsi="Times New Roman" w:cs="Times New Roman"/>
          <w:sz w:val="24"/>
          <w:szCs w:val="24"/>
        </w:rPr>
        <w:t xml:space="preserve">ression residuals). The overall pattern of results remained </w:t>
      </w:r>
      <w:r w:rsidR="00385FFE" w:rsidRPr="00385FFE">
        <w:rPr>
          <w:rFonts w:ascii="Times New Roman" w:hAnsi="Times New Roman" w:cs="Times New Roman"/>
          <w:sz w:val="24"/>
          <w:szCs w:val="24"/>
        </w:rPr>
        <w:t xml:space="preserve">largely </w:t>
      </w:r>
      <w:r w:rsidR="003F2F9E" w:rsidRPr="00385FFE">
        <w:rPr>
          <w:rFonts w:ascii="Times New Roman" w:hAnsi="Times New Roman" w:cs="Times New Roman"/>
          <w:sz w:val="24"/>
          <w:szCs w:val="24"/>
        </w:rPr>
        <w:t>the same with and without difference scores—</w:t>
      </w:r>
      <w:r w:rsidR="00385FFE" w:rsidRPr="00385FFE">
        <w:rPr>
          <w:rFonts w:ascii="Times New Roman" w:hAnsi="Times New Roman" w:cs="Times New Roman"/>
          <w:sz w:val="24"/>
          <w:szCs w:val="24"/>
        </w:rPr>
        <w:t>the only distinction was that when difference scores were removed the type of narcissism measure was no longer</w:t>
      </w:r>
      <w:r w:rsidR="009A60D3">
        <w:rPr>
          <w:rFonts w:ascii="Times New Roman" w:hAnsi="Times New Roman" w:cs="Times New Roman"/>
          <w:sz w:val="24"/>
          <w:szCs w:val="24"/>
        </w:rPr>
        <w:t xml:space="preserve"> a</w:t>
      </w:r>
      <w:r w:rsidR="00385FFE" w:rsidRPr="00385FFE">
        <w:rPr>
          <w:rFonts w:ascii="Times New Roman" w:hAnsi="Times New Roman" w:cs="Times New Roman"/>
          <w:sz w:val="24"/>
          <w:szCs w:val="24"/>
        </w:rPr>
        <w:t xml:space="preserve"> statistically significant</w:t>
      </w:r>
      <w:r w:rsidR="009A60D3">
        <w:rPr>
          <w:rFonts w:ascii="Times New Roman" w:hAnsi="Times New Roman" w:cs="Times New Roman"/>
          <w:sz w:val="24"/>
          <w:szCs w:val="24"/>
        </w:rPr>
        <w:t xml:space="preserve"> moderator</w:t>
      </w:r>
      <w:r w:rsidR="003F2F9E" w:rsidRPr="00385FFE">
        <w:rPr>
          <w:rFonts w:ascii="Times New Roman" w:hAnsi="Times New Roman" w:cs="Times New Roman"/>
          <w:sz w:val="24"/>
          <w:szCs w:val="24"/>
        </w:rPr>
        <w:t xml:space="preserve">. </w:t>
      </w:r>
      <w:r w:rsidR="00EE4E90">
        <w:rPr>
          <w:rFonts w:ascii="Times New Roman" w:hAnsi="Times New Roman" w:cs="Times New Roman"/>
          <w:sz w:val="24"/>
          <w:szCs w:val="24"/>
        </w:rPr>
        <w:t>In sum, t</w:t>
      </w:r>
      <w:r w:rsidR="003F2F9E" w:rsidRPr="00385FFE">
        <w:rPr>
          <w:rFonts w:ascii="Times New Roman" w:hAnsi="Times New Roman" w:cs="Times New Roman"/>
          <w:sz w:val="24"/>
          <w:szCs w:val="24"/>
        </w:rPr>
        <w:t>he</w:t>
      </w:r>
      <w:r w:rsidR="003F2F9E" w:rsidRPr="00ED2D3B">
        <w:rPr>
          <w:rFonts w:ascii="Times New Roman" w:hAnsi="Times New Roman" w:cs="Times New Roman"/>
          <w:sz w:val="24"/>
          <w:szCs w:val="24"/>
        </w:rPr>
        <w:t xml:space="preserve"> narcissism-self-enhancement relationship remained relatively consistent regardless of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3E09D664"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w:t>
      </w:r>
      <w:r w:rsidR="00AB0771">
        <w:rPr>
          <w:rFonts w:ascii="Times New Roman" w:hAnsi="Times New Roman" w:cs="Times New Roman"/>
          <w:sz w:val="24"/>
          <w:szCs w:val="24"/>
        </w:rPr>
        <w:lastRenderedPageBreak/>
        <w:t>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13431EBA" w14:textId="77777777" w:rsidR="001A7D2B"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w:t>
      </w:r>
      <w:r w:rsidR="001A7D2B">
        <w:rPr>
          <w:rFonts w:ascii="Times New Roman" w:hAnsi="Times New Roman" w:cs="Times New Roman"/>
          <w:sz w:val="24"/>
          <w:szCs w:val="24"/>
        </w:rPr>
        <w:t>T</w:t>
      </w:r>
      <w:r w:rsidR="00373D7D">
        <w:rPr>
          <w:rFonts w:ascii="Times New Roman" w:hAnsi="Times New Roman" w:cs="Times New Roman"/>
          <w:sz w:val="24"/>
          <w:szCs w:val="24"/>
        </w:rPr>
        <w:t xml:space="preserve">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w:t>
      </w:r>
      <w:r w:rsidR="00373D7D">
        <w:rPr>
          <w:rFonts w:ascii="Times New Roman" w:hAnsi="Times New Roman" w:cs="Times New Roman"/>
          <w:sz w:val="24"/>
          <w:szCs w:val="24"/>
        </w:rPr>
        <w:lastRenderedPageBreak/>
        <w:t xml:space="preserve">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t>
      </w:r>
      <w:r w:rsidR="00DD01BB">
        <w:rPr>
          <w:rFonts w:ascii="Times New Roman" w:hAnsi="Times New Roman" w:cs="Times New Roman"/>
          <w:sz w:val="24"/>
          <w:szCs w:val="24"/>
        </w:rPr>
        <w:t>was .17 (95% CI = [.12, .23]). F</w:t>
      </w:r>
      <w:r w:rsidR="00C44D7B">
        <w:rPr>
          <w:rFonts w:ascii="Times New Roman" w:hAnsi="Times New Roman" w:cs="Times New Roman"/>
          <w:sz w:val="24"/>
          <w:szCs w:val="24"/>
        </w:rPr>
        <w:t>or agentic effect sizes</w:t>
      </w:r>
      <w:r w:rsidR="00DD01BB">
        <w:rPr>
          <w:rFonts w:ascii="Times New Roman" w:hAnsi="Times New Roman" w:cs="Times New Roman"/>
          <w:sz w:val="24"/>
          <w:szCs w:val="24"/>
        </w:rPr>
        <w:t>,</w:t>
      </w:r>
      <w:r w:rsidR="00C44D7B">
        <w:rPr>
          <w:rFonts w:ascii="Times New Roman" w:hAnsi="Times New Roman" w:cs="Times New Roman"/>
          <w:sz w:val="24"/>
          <w:szCs w:val="24"/>
        </w:rPr>
        <w:t xml:space="preserve">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xml:space="preserve">, whereas the adjusted value </w:t>
      </w:r>
      <w:r w:rsidR="00DD01BB">
        <w:rPr>
          <w:rFonts w:ascii="Times New Roman" w:hAnsi="Times New Roman" w:cs="Times New Roman"/>
          <w:sz w:val="24"/>
          <w:szCs w:val="24"/>
        </w:rPr>
        <w:t>was .25 (95% CI = [.19, .30]); f</w:t>
      </w:r>
      <w:r w:rsidR="00E14E3D">
        <w:rPr>
          <w:rFonts w:ascii="Times New Roman" w:hAnsi="Times New Roman" w:cs="Times New Roman"/>
          <w:sz w:val="24"/>
          <w:szCs w:val="24"/>
        </w:rPr>
        <w:t>or communal effect sizes</w:t>
      </w:r>
      <w:r w:rsidR="00DD01BB">
        <w:rPr>
          <w:rFonts w:ascii="Times New Roman" w:hAnsi="Times New Roman" w:cs="Times New Roman"/>
          <w:sz w:val="24"/>
          <w:szCs w:val="24"/>
        </w:rPr>
        <w:t>,</w:t>
      </w:r>
      <w:r w:rsidR="00E14E3D">
        <w:rPr>
          <w:rFonts w:ascii="Times New Roman" w:hAnsi="Times New Roman" w:cs="Times New Roman"/>
          <w:sz w:val="24"/>
          <w:szCs w:val="24"/>
        </w:rPr>
        <w:t xml:space="preserve"> the observed point estimate was .004 (95% CI = [-.08, .08])</w:t>
      </w:r>
      <w:r w:rsidR="00DD01BB">
        <w:rPr>
          <w:rFonts w:ascii="Times New Roman" w:hAnsi="Times New Roman" w:cs="Times New Roman"/>
          <w:sz w:val="24"/>
          <w:szCs w:val="24"/>
        </w:rPr>
        <w:t>, which</w:t>
      </w:r>
      <w:r w:rsidR="00D22A1D">
        <w:rPr>
          <w:rFonts w:ascii="Times New Roman" w:hAnsi="Times New Roman" w:cs="Times New Roman"/>
          <w:sz w:val="24"/>
          <w:szCs w:val="24"/>
        </w:rPr>
        <w:t xml:space="preserve"> was</w:t>
      </w:r>
      <w:r w:rsidR="00B3780D">
        <w:rPr>
          <w:rFonts w:ascii="Times New Roman" w:hAnsi="Times New Roman" w:cs="Times New Roman"/>
          <w:sz w:val="24"/>
          <w:szCs w:val="24"/>
        </w:rPr>
        <w:t xml:space="preserve"> the same as the </w:t>
      </w:r>
      <w:r w:rsidR="00E14E3D">
        <w:rPr>
          <w:rFonts w:ascii="Times New Roman" w:hAnsi="Times New Roman" w:cs="Times New Roman"/>
          <w:sz w:val="24"/>
          <w:szCs w:val="24"/>
        </w:rPr>
        <w:t>adjusted value (</w:t>
      </w:r>
      <w:r w:rsidR="00D22A1D">
        <w:rPr>
          <w:rFonts w:ascii="Times New Roman" w:hAnsi="Times New Roman" w:cs="Times New Roman"/>
          <w:sz w:val="24"/>
          <w:szCs w:val="24"/>
        </w:rPr>
        <w:t xml:space="preserve">i.e., adjusted </w:t>
      </w:r>
      <w:r w:rsidR="00D22A1D" w:rsidRPr="00DD3317">
        <w:rPr>
          <w:rFonts w:ascii="Times New Roman" w:hAnsi="Times New Roman" w:cs="Times New Roman"/>
          <w:i/>
          <w:sz w:val="24"/>
          <w:szCs w:val="24"/>
        </w:rPr>
        <w:t>r</w:t>
      </w:r>
      <w:r w:rsidR="00D22A1D">
        <w:rPr>
          <w:rFonts w:ascii="Times New Roman" w:hAnsi="Times New Roman" w:cs="Times New Roman"/>
          <w:sz w:val="24"/>
          <w:szCs w:val="24"/>
        </w:rPr>
        <w:t xml:space="preserve"> = .004, </w:t>
      </w:r>
      <w:r w:rsidR="00E14E3D">
        <w:rPr>
          <w:rFonts w:ascii="Times New Roman" w:hAnsi="Times New Roman" w:cs="Times New Roman"/>
          <w:sz w:val="24"/>
          <w:szCs w:val="24"/>
        </w:rPr>
        <w:t xml:space="preserve">95% CI = [-.08, .08]). </w:t>
      </w:r>
      <w:r w:rsidR="00DD01BB">
        <w:rPr>
          <w:rFonts w:ascii="Times New Roman" w:hAnsi="Times New Roman" w:cs="Times New Roman"/>
          <w:sz w:val="24"/>
          <w:szCs w:val="24"/>
        </w:rPr>
        <w:t>In sum,</w:t>
      </w:r>
      <w:r w:rsidR="00E14E3D">
        <w:rPr>
          <w:rFonts w:ascii="Times New Roman" w:hAnsi="Times New Roman" w:cs="Times New Roman"/>
          <w:sz w:val="24"/>
          <w:szCs w:val="24"/>
        </w:rPr>
        <w:t xml:space="preserve"> the adjusted effect sizes decreased slightly</w:t>
      </w:r>
      <w:r w:rsidR="00DD01BB">
        <w:rPr>
          <w:rFonts w:ascii="Times New Roman" w:hAnsi="Times New Roman" w:cs="Times New Roman"/>
          <w:sz w:val="24"/>
          <w:szCs w:val="24"/>
        </w:rPr>
        <w:t xml:space="preserve"> for overall self-enhancement and self-enhancement in agentic criteria</w:t>
      </w:r>
      <w:r w:rsidR="00E14E3D">
        <w:rPr>
          <w:rFonts w:ascii="Times New Roman" w:hAnsi="Times New Roman" w:cs="Times New Roman"/>
          <w:sz w:val="24"/>
          <w:szCs w:val="24"/>
        </w:rPr>
        <w:t>,</w:t>
      </w:r>
      <w:r w:rsidR="00DD01BB">
        <w:rPr>
          <w:rFonts w:ascii="Times New Roman" w:hAnsi="Times New Roman" w:cs="Times New Roman"/>
          <w:sz w:val="24"/>
          <w:szCs w:val="24"/>
        </w:rPr>
        <w:t xml:space="preserve"> but</w:t>
      </w:r>
      <w:r w:rsidR="00E14E3D">
        <w:rPr>
          <w:rFonts w:ascii="Times New Roman" w:hAnsi="Times New Roman" w:cs="Times New Roman"/>
          <w:sz w:val="24"/>
          <w:szCs w:val="24"/>
        </w:rPr>
        <w:t xml:space="preserve">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w:t>
      </w:r>
    </w:p>
    <w:p w14:paraId="6A256685" w14:textId="10FE88C9" w:rsidR="00E47B6D" w:rsidRDefault="005529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conducted </w:t>
      </w:r>
      <w:r w:rsidRPr="005529AB">
        <w:rPr>
          <w:rFonts w:ascii="Times New Roman" w:hAnsi="Times New Roman" w:cs="Times New Roman"/>
          <w:i/>
          <w:sz w:val="24"/>
          <w:szCs w:val="24"/>
        </w:rPr>
        <w:t>p-curve</w:t>
      </w:r>
      <w:r>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Pr="00987FE2">
        <w:rPr>
          <w:rFonts w:ascii="Times New Roman" w:hAnsi="Times New Roman" w:cs="Times New Roman"/>
          <w:sz w:val="24"/>
          <w:szCs w:val="24"/>
        </w:rPr>
        <w:t xml:space="preserve"> </w:t>
      </w:r>
      <w:r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Pr="006F3145">
        <w:rPr>
          <w:rFonts w:ascii="Times New Roman" w:hAnsi="Times New Roman" w:cs="Times New Roman"/>
          <w:sz w:val="24"/>
          <w:szCs w:val="24"/>
        </w:rPr>
        <w:t>.</w:t>
      </w:r>
      <w:r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w:t>
      </w:r>
      <w:r w:rsidR="00BC3B64">
        <w:rPr>
          <w:rFonts w:ascii="Times New Roman" w:hAnsi="Times New Roman" w:cs="Times New Roman"/>
          <w:color w:val="000000"/>
          <w:sz w:val="24"/>
          <w:szCs w:val="24"/>
        </w:rPr>
        <w:t>no larger than 0.02. The curve wa</w:t>
      </w:r>
      <w:r w:rsidR="00E95A3F" w:rsidRPr="006F3145">
        <w:rPr>
          <w:rFonts w:ascii="Times New Roman" w:hAnsi="Times New Roman" w:cs="Times New Roman"/>
          <w:color w:val="000000"/>
          <w:sz w:val="24"/>
          <w:szCs w:val="24"/>
        </w:rPr>
        <w:t xml:space="preserve">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w:t>
      </w:r>
      <w:r w:rsidR="00CC1FF5" w:rsidRPr="00BC3B64">
        <w:rPr>
          <w:rFonts w:ascii="Times New Roman" w:hAnsi="Times New Roman" w:cs="Times New Roman"/>
          <w:color w:val="000000"/>
          <w:sz w:val="24"/>
          <w:szCs w:val="24"/>
        </w:rPr>
        <w:t>025</w:t>
      </w:r>
      <w:r w:rsidR="00E95A3F" w:rsidRPr="00BC3B64">
        <w:rPr>
          <w:rFonts w:ascii="Times New Roman" w:hAnsi="Times New Roman" w:cs="Times New Roman"/>
          <w:color w:val="000000"/>
          <w:sz w:val="24"/>
          <w:szCs w:val="24"/>
        </w:rPr>
        <w:t xml:space="preserve">; </w:t>
      </w:r>
      <w:r w:rsidR="00E95A3F" w:rsidRPr="00BC3B64">
        <w:rPr>
          <w:rFonts w:ascii="Times New Roman" w:hAnsi="Times New Roman" w:cs="Times New Roman"/>
          <w:i/>
          <w:color w:val="000000"/>
          <w:sz w:val="24"/>
          <w:szCs w:val="24"/>
        </w:rPr>
        <w:t xml:space="preserve">p </w:t>
      </w:r>
      <w:r w:rsidR="00E95A3F" w:rsidRPr="00BC3B64">
        <w:rPr>
          <w:rFonts w:ascii="Times New Roman" w:hAnsi="Times New Roman" w:cs="Times New Roman"/>
          <w:color w:val="000000"/>
          <w:sz w:val="24"/>
          <w:szCs w:val="24"/>
        </w:rPr>
        <w:t>&lt; 0.0001)</w:t>
      </w:r>
      <w:r w:rsidR="00E95A3F" w:rsidRPr="006F3145">
        <w:rPr>
          <w:rFonts w:ascii="Times New Roman" w:hAnsi="Times New Roman" w:cs="Times New Roman"/>
          <w:color w:val="000000"/>
          <w:sz w:val="24"/>
          <w:szCs w:val="24"/>
        </w:rPr>
        <w:t xml:space="preserve">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w:t>
      </w:r>
      <w:r w:rsidR="00B95438">
        <w:rPr>
          <w:rFonts w:ascii="Times New Roman" w:hAnsi="Times New Roman" w:cs="Times New Roman"/>
          <w:color w:val="000000"/>
          <w:sz w:val="24"/>
          <w:szCs w:val="24"/>
        </w:rPr>
        <w:t>Figure</w:t>
      </w:r>
      <w:r w:rsidR="00FA4C30" w:rsidRPr="006F3145">
        <w:rPr>
          <w:rFonts w:ascii="Times New Roman" w:hAnsi="Times New Roman" w:cs="Times New Roman"/>
          <w:color w:val="000000"/>
          <w:sz w:val="24"/>
          <w:szCs w:val="24"/>
        </w:rPr>
        <w:t xml:space="preserv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w:t>
      </w:r>
      <w:r w:rsidR="00FA4C30" w:rsidRPr="006F3145">
        <w:rPr>
          <w:rFonts w:ascii="Times New Roman" w:hAnsi="Times New Roman" w:cs="Times New Roman"/>
          <w:color w:val="000000"/>
          <w:sz w:val="24"/>
          <w:szCs w:val="24"/>
        </w:rPr>
        <w:lastRenderedPageBreak/>
        <w:t>skewed based on both the binomial test (</w:t>
      </w:r>
      <w:r w:rsidR="00FA4C30" w:rsidRPr="008374FC">
        <w:rPr>
          <w:rFonts w:ascii="Times New Roman" w:hAnsi="Times New Roman" w:cs="Times New Roman"/>
          <w:i/>
          <w:color w:val="000000"/>
          <w:sz w:val="24"/>
          <w:szCs w:val="24"/>
        </w:rPr>
        <w:t>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We could not perform this analysis for communal self-enhancement because only 3 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A984BC1"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w:t>
      </w:r>
      <w:r w:rsidR="001D793F">
        <w:rPr>
          <w:rFonts w:ascii="Times New Roman" w:hAnsi="Times New Roman" w:cs="Times New Roman"/>
          <w:sz w:val="24"/>
          <w:szCs w:val="24"/>
        </w:rPr>
        <w:t>informants who have known the participants for a longer period of time</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AA28A2">
        <w:rPr>
          <w:rFonts w:ascii="Times New Roman" w:hAnsi="Times New Roman" w:cs="Times New Roman"/>
          <w:sz w:val="24"/>
          <w:szCs w:val="24"/>
        </w:rPr>
        <w:t>= 76</w:t>
      </w:r>
      <w:r w:rsidR="006C14A2">
        <w:rPr>
          <w:rFonts w:ascii="Times New Roman" w:hAnsi="Times New Roman" w:cs="Times New Roman"/>
          <w:sz w:val="24"/>
          <w:szCs w:val="24"/>
        </w:rPr>
        <w:t>,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BC3B64">
        <w:rPr>
          <w:rFonts w:ascii="Times New Roman" w:hAnsi="Times New Roman" w:cs="Times New Roman"/>
          <w:sz w:val="24"/>
          <w:szCs w:val="24"/>
        </w:rPr>
        <w:t xml:space="preserve">individuals in the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BC3B64">
        <w:rPr>
          <w:rFonts w:ascii="Times New Roman" w:hAnsi="Times New Roman" w:cs="Times New Roman"/>
          <w:sz w:val="24"/>
          <w:szCs w:val="24"/>
        </w:rPr>
        <w:t xml:space="preserve"> categories</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67629167" w14:textId="77777777" w:rsidR="00484568" w:rsidRDefault="00484568" w:rsidP="00DF29E0">
      <w:pPr>
        <w:spacing w:after="0" w:line="480" w:lineRule="auto"/>
        <w:rPr>
          <w:rFonts w:ascii="Times New Roman" w:hAnsi="Times New Roman" w:cs="Times New Roman"/>
          <w:b/>
          <w:sz w:val="24"/>
          <w:szCs w:val="24"/>
        </w:rPr>
      </w:pPr>
    </w:p>
    <w:p w14:paraId="4B7103BE" w14:textId="77777777" w:rsidR="00484568" w:rsidRDefault="00484568" w:rsidP="00DF29E0">
      <w:pPr>
        <w:spacing w:after="0" w:line="480" w:lineRule="auto"/>
        <w:rPr>
          <w:rFonts w:ascii="Times New Roman" w:hAnsi="Times New Roman" w:cs="Times New Roman"/>
          <w:b/>
          <w:sz w:val="24"/>
          <w:szCs w:val="24"/>
        </w:rPr>
      </w:pP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w:t>
      </w:r>
      <w:r w:rsidR="005E358F" w:rsidRPr="00BC3B64">
        <w:rPr>
          <w:rFonts w:ascii="Times New Roman" w:hAnsi="Times New Roman" w:cs="Times New Roman"/>
          <w:sz w:val="24"/>
          <w:szCs w:val="24"/>
        </w:rPr>
        <w:t xml:space="preserve">the </w:t>
      </w:r>
      <w:r w:rsidR="008C709B" w:rsidRPr="00BC3B64">
        <w:rPr>
          <w:rFonts w:ascii="Times New Roman" w:hAnsi="Times New Roman" w:cs="Times New Roman"/>
          <w:sz w:val="24"/>
          <w:szCs w:val="24"/>
        </w:rPr>
        <w:t>2</w:t>
      </w:r>
      <w:r w:rsidR="00A2390F" w:rsidRPr="00BC3B64">
        <w:rPr>
          <w:rFonts w:ascii="Times New Roman" w:hAnsi="Times New Roman" w:cs="Times New Roman"/>
          <w:sz w:val="24"/>
          <w:szCs w:val="24"/>
        </w:rPr>
        <w:t>7</w:t>
      </w:r>
      <w:r w:rsidR="008C709B" w:rsidRPr="00BC3B64">
        <w:rPr>
          <w:rFonts w:ascii="Times New Roman" w:hAnsi="Times New Roman" w:cs="Times New Roman"/>
          <w:sz w:val="24"/>
          <w:szCs w:val="24"/>
        </w:rPr>
        <w:t xml:space="preserve"> constructs</w:t>
      </w:r>
      <w:r w:rsidR="008C709B">
        <w:rPr>
          <w:rFonts w:ascii="Times New Roman" w:hAnsi="Times New Roman" w:cs="Times New Roman"/>
          <w:sz w:val="24"/>
          <w:szCs w:val="24"/>
        </w:rPr>
        <w:t xml:space="preserve">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C54508">
        <w:rPr>
          <w:rFonts w:ascii="Times New Roman" w:hAnsi="Times New Roman" w:cs="Times New Roman"/>
          <w:sz w:val="24"/>
          <w:szCs w:val="24"/>
        </w:rPr>
        <w:t>agentic</w:t>
      </w:r>
      <w:r w:rsidR="004C3A85" w:rsidRPr="006D7521">
        <w:rPr>
          <w:rFonts w:ascii="Times New Roman" w:hAnsi="Times New Roman" w:cs="Times New Roman"/>
          <w:sz w:val="24"/>
          <w:szCs w:val="24"/>
        </w:rPr>
        <w:t xml:space="preserve"> </w:t>
      </w:r>
      <w:r w:rsidR="004C3A85" w:rsidRPr="00A2390F">
        <w:rPr>
          <w:rFonts w:ascii="Times New Roman" w:hAnsi="Times New Roman" w:cs="Times New Roman"/>
          <w:sz w:val="24"/>
          <w:szCs w:val="24"/>
        </w:rPr>
        <w:t xml:space="preserve">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2E66612A"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 xml:space="preserve">agentic </w:t>
      </w:r>
      <w:r w:rsidR="0079555F">
        <w:rPr>
          <w:rFonts w:ascii="Times New Roman" w:hAnsi="Times New Roman" w:cs="Times New Roman"/>
          <w:sz w:val="24"/>
          <w:szCs w:val="24"/>
        </w:rPr>
        <w:t>n</w:t>
      </w:r>
      <w:r w:rsidR="00D44F20">
        <w:rPr>
          <w:rFonts w:ascii="Times New Roman" w:hAnsi="Times New Roman" w:cs="Times New Roman"/>
          <w:sz w:val="24"/>
          <w:szCs w:val="24"/>
        </w:rPr>
        <w:t>or communal</w:t>
      </w:r>
      <w:r w:rsidR="003D31C4">
        <w:rPr>
          <w:rFonts w:ascii="Times New Roman" w:hAnsi="Times New Roman" w:cs="Times New Roman"/>
          <w:sz w:val="24"/>
          <w:szCs w:val="24"/>
        </w:rPr>
        <w:t>, but it is worth noting that 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AA6373"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w:t>
      </w:r>
      <w:r w:rsidR="00EF677C">
        <w:rPr>
          <w:rFonts w:ascii="Times New Roman" w:hAnsi="Times New Roman" w:cs="Times New Roman"/>
          <w:sz w:val="24"/>
          <w:szCs w:val="24"/>
        </w:rPr>
        <w:t>ed</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2BB5E86D"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3F40932C" w:rsidR="007F3A68" w:rsidRDefault="00890F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 findings for conscientiousness also did not conform to the expected pattern for communal constructs</w:t>
      </w:r>
      <w:r w:rsidR="00613BEA">
        <w:rPr>
          <w:rFonts w:ascii="Times New Roman" w:hAnsi="Times New Roman" w:cs="Times New Roman"/>
          <w:sz w:val="24"/>
          <w:szCs w:val="24"/>
        </w:rPr>
        <w:t xml:space="preserve">.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5871CC">
        <w:rPr>
          <w:rFonts w:ascii="Times New Roman" w:hAnsi="Times New Roman" w:cs="Times New Roman"/>
          <w:sz w:val="24"/>
          <w:szCs w:val="24"/>
        </w:rPr>
        <w:t xml:space="preserve">. For example, </w:t>
      </w:r>
      <w:r w:rsidR="00E36E40">
        <w:rPr>
          <w:rFonts w:ascii="Times New Roman" w:hAnsi="Times New Roman" w:cs="Times New Roman"/>
          <w:sz w:val="24"/>
          <w:szCs w:val="24"/>
        </w:rPr>
        <w:t>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w:t>
      </w:r>
      <w:r w:rsidR="005871CC">
        <w:rPr>
          <w:rFonts w:ascii="Times New Roman" w:hAnsi="Times New Roman" w:cs="Times New Roman"/>
          <w:sz w:val="24"/>
          <w:szCs w:val="24"/>
        </w:rPr>
        <w:t>routine (</w:t>
      </w:r>
      <w:r w:rsidR="00E36E40">
        <w:rPr>
          <w:rFonts w:ascii="Times New Roman" w:hAnsi="Times New Roman" w:cs="Times New Roman"/>
          <w:sz w:val="24"/>
          <w:szCs w:val="24"/>
        </w:rPr>
        <w:t>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59E55949"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 xml:space="preserve">different </w:t>
      </w:r>
      <w:r w:rsidR="00EA0099" w:rsidRPr="006F3145">
        <w:rPr>
          <w:rFonts w:ascii="Times New Roman" w:hAnsi="Times New Roman" w:cs="Times New Roman"/>
          <w:sz w:val="24"/>
          <w:szCs w:val="24"/>
        </w:rPr>
        <w:lastRenderedPageBreak/>
        <w:t>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6F3145">
        <w:rPr>
          <w:rFonts w:ascii="Times New Roman" w:hAnsi="Times New Roman" w:cs="Times New Roman"/>
          <w:sz w:val="24"/>
          <w:szCs w:val="24"/>
        </w:rPr>
        <w:t xml:space="preserve">.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212CBD15"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094E13">
        <w:rPr>
          <w:rFonts w:ascii="Times New Roman" w:hAnsi="Times New Roman" w:cs="Times New Roman"/>
          <w:sz w:val="24"/>
          <w:szCs w:val="24"/>
        </w:rPr>
        <w:t>A possible</w:t>
      </w:r>
      <w:r w:rsidR="003112F8">
        <w:rPr>
          <w:rFonts w:ascii="Times New Roman" w:hAnsi="Times New Roman" w:cs="Times New Roman"/>
          <w:sz w:val="24"/>
          <w:szCs w:val="24"/>
        </w:rPr>
        <w:t xml:space="preserve">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w:t>
      </w:r>
      <w:r w:rsidR="00B437B7">
        <w:rPr>
          <w:rFonts w:ascii="Times New Roman" w:hAnsi="Times New Roman" w:cs="Times New Roman"/>
          <w:sz w:val="24"/>
          <w:szCs w:val="24"/>
        </w:rPr>
        <w:lastRenderedPageBreak/>
        <w:t xml:space="preserve">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w:t>
      </w:r>
      <w:r w:rsidR="00AB41CE">
        <w:rPr>
          <w:rFonts w:ascii="Times New Roman" w:hAnsi="Times New Roman" w:cs="Times New Roman"/>
          <w:sz w:val="24"/>
          <w:szCs w:val="24"/>
        </w:rPr>
        <w:lastRenderedPageBreak/>
        <w:t xml:space="preserve">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70BE3F03"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methodology (Edwards &amp; Parry, 199</w:t>
      </w:r>
      <w:r w:rsidR="0045342E">
        <w:rPr>
          <w:rFonts w:ascii="Times New Roman" w:hAnsi="Times New Roman" w:cs="Times New Roman" w:hint="eastAsia"/>
          <w:sz w:val="24"/>
          <w:szCs w:val="24"/>
          <w:lang w:eastAsia="zh-CN"/>
        </w:rPr>
        <w:t>3</w:t>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 xml:space="preserve">allow researchers to directly test the relationships that difference </w:t>
      </w:r>
      <w:r w:rsidR="008954FC">
        <w:rPr>
          <w:rFonts w:ascii="Times New Roman" w:hAnsi="Times New Roman" w:cs="Times New Roman"/>
          <w:sz w:val="24"/>
          <w:szCs w:val="24"/>
        </w:rPr>
        <w:lastRenderedPageBreak/>
        <w:t>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9A60D3">
        <w:rPr>
          <w:rFonts w:ascii="Times New Roman" w:hAnsi="Times New Roman" w:cs="Times New Roman"/>
          <w:sz w:val="24"/>
          <w:szCs w:val="24"/>
        </w:rPr>
        <w:t xml:space="preserve"> [</w:t>
      </w:r>
      <w:r w:rsidR="00867976">
        <w:rPr>
          <w:rFonts w:ascii="Times New Roman" w:hAnsi="Times New Roman" w:cs="Times New Roman"/>
          <w:sz w:val="24"/>
          <w:szCs w:val="24"/>
        </w:rPr>
        <w:t xml:space="preserve">see Edwards </w:t>
      </w:r>
      <w:r w:rsidR="009A60D3">
        <w:rPr>
          <w:rFonts w:ascii="Times New Roman" w:hAnsi="Times New Roman" w:cs="Times New Roman"/>
          <w:sz w:val="24"/>
          <w:szCs w:val="24"/>
        </w:rPr>
        <w:t>(</w:t>
      </w:r>
      <w:r w:rsidR="00867976">
        <w:rPr>
          <w:rFonts w:ascii="Times New Roman" w:hAnsi="Times New Roman" w:cs="Times New Roman"/>
          <w:sz w:val="24"/>
          <w:szCs w:val="24"/>
        </w:rPr>
        <w:t>2002</w:t>
      </w:r>
      <w:r w:rsidR="009A60D3">
        <w:rPr>
          <w:rFonts w:ascii="Times New Roman" w:hAnsi="Times New Roman" w:cs="Times New Roman"/>
          <w:sz w:val="24"/>
          <w:szCs w:val="24"/>
        </w:rPr>
        <w:t>)</w:t>
      </w:r>
      <w:r w:rsidR="00867976">
        <w:rPr>
          <w:rFonts w:ascii="Times New Roman" w:hAnsi="Times New Roman" w:cs="Times New Roman"/>
          <w:sz w:val="24"/>
          <w:szCs w:val="24"/>
        </w:rPr>
        <w:t xml:space="preserve"> for a thorough descr</w:t>
      </w:r>
      <w:r w:rsidR="009A60D3">
        <w:rPr>
          <w:rFonts w:ascii="Times New Roman" w:hAnsi="Times New Roman" w:cs="Times New Roman"/>
          <w:sz w:val="24"/>
          <w:szCs w:val="24"/>
        </w:rPr>
        <w:t>iption of polynomial regression]</w:t>
      </w:r>
      <w:r w:rsidR="008954FC">
        <w:rPr>
          <w:rFonts w:ascii="Times New Roman" w:hAnsi="Times New Roman" w:cs="Times New Roman"/>
          <w:sz w:val="24"/>
          <w:szCs w:val="24"/>
        </w:rPr>
        <w:t xml:space="preserve">. </w:t>
      </w:r>
    </w:p>
    <w:p w14:paraId="49A97C5F" w14:textId="77777777" w:rsidR="00484568" w:rsidRDefault="00484568" w:rsidP="00DF29E0">
      <w:pPr>
        <w:spacing w:after="0" w:line="480" w:lineRule="auto"/>
        <w:jc w:val="center"/>
        <w:rPr>
          <w:rFonts w:ascii="Times New Roman" w:hAnsi="Times New Roman" w:cs="Times New Roman"/>
          <w:b/>
          <w:sz w:val="24"/>
          <w:szCs w:val="24"/>
        </w:rPr>
      </w:pP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543E68E6" w14:textId="73F67B3E" w:rsidR="000E5A43" w:rsidRDefault="00DF68D5" w:rsidP="000E5A43">
      <w:pPr>
        <w:spacing w:after="0" w:line="480" w:lineRule="auto"/>
        <w:rPr>
          <w:rFonts w:ascii="Times New Roman" w:hAnsi="Times New Roman" w:cs="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t>
      </w:r>
      <w:r w:rsidR="00136486">
        <w:rPr>
          <w:rFonts w:ascii="Times New Roman" w:hAnsi="Times New Roman"/>
          <w:sz w:val="24"/>
          <w:szCs w:val="24"/>
        </w:rPr>
        <w:t>it would</w:t>
      </w:r>
      <w:r w:rsidR="00C73888">
        <w:rPr>
          <w:rFonts w:ascii="Times New Roman" w:hAnsi="Times New Roman"/>
          <w:sz w:val="24"/>
          <w:szCs w:val="24"/>
        </w:rPr>
        <w:t xml:space="preserve"> have been preferable to examine</w:t>
      </w:r>
      <w:r w:rsidR="00F539B8">
        <w:rPr>
          <w:rFonts w:ascii="Times New Roman" w:hAnsi="Times New Roman"/>
          <w:sz w:val="24"/>
          <w:szCs w:val="24"/>
        </w:rPr>
        <w:t xml:space="preserve"> a greater number of </w:t>
      </w:r>
      <w:r w:rsidR="00B6546D">
        <w:rPr>
          <w:rFonts w:ascii="Times New Roman" w:hAnsi="Times New Roman"/>
          <w:sz w:val="24"/>
          <w:szCs w:val="24"/>
        </w:rPr>
        <w:t>potentially self-enhanced constructs (</w:t>
      </w:r>
      <w:r w:rsidR="00083B47">
        <w:rPr>
          <w:rFonts w:ascii="Times New Roman" w:hAnsi="Times New Roman"/>
          <w:sz w:val="24"/>
          <w:szCs w:val="24"/>
        </w:rPr>
        <w:t xml:space="preserve">although </w:t>
      </w:r>
      <w:r w:rsidR="00B6546D">
        <w:rPr>
          <w:rFonts w:ascii="Times New Roman" w:hAnsi="Times New Roman"/>
          <w:sz w:val="24"/>
          <w:szCs w:val="24"/>
        </w:rPr>
        <w:t>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In addition, although it is logically 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7D2744">
        <w:rPr>
          <w:rFonts w:ascii="Times New Roman" w:hAnsi="Times New Roman"/>
          <w:sz w:val="24"/>
          <w:szCs w:val="24"/>
        </w:rPr>
        <w:t>, except for a single sample</w:t>
      </w:r>
      <w:r w:rsidR="00B41DD1">
        <w:rPr>
          <w:rFonts w:ascii="Times New Roman" w:hAnsi="Times New Roman"/>
          <w:sz w:val="24"/>
          <w:szCs w:val="24"/>
        </w:rPr>
        <w:t xml:space="preserve"> from Korea</w:t>
      </w:r>
      <w:r w:rsidR="0090078F">
        <w:rPr>
          <w:rFonts w:ascii="Times New Roman" w:hAnsi="Times New Roman"/>
          <w:sz w:val="24"/>
          <w:szCs w:val="24"/>
        </w:rPr>
        <w:t>.</w:t>
      </w:r>
      <w:r w:rsidR="000E5A43">
        <w:rPr>
          <w:rFonts w:ascii="Times New Roman" w:hAnsi="Times New Roman"/>
          <w:sz w:val="24"/>
          <w:szCs w:val="24"/>
        </w:rPr>
        <w:t xml:space="preserve"> </w:t>
      </w:r>
      <w:r w:rsidR="005E0394">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p>
    <w:p w14:paraId="740EE39B" w14:textId="40579635" w:rsidR="00623D98" w:rsidRDefault="000E5A43" w:rsidP="000E5A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not focused on narcissism, s</w:t>
      </w:r>
      <w:r w:rsidR="00CD2C50">
        <w:rPr>
          <w:rFonts w:ascii="Times New Roman" w:hAnsi="Times New Roman" w:cs="Times New Roman"/>
          <w:sz w:val="24"/>
          <w:szCs w:val="24"/>
        </w:rPr>
        <w:t xml:space="preserve">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Alicke,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r w:rsidR="002F52B9" w:rsidRPr="008E7408">
        <w:rPr>
          <w:rFonts w:ascii="Times New Roman" w:hAnsi="Times New Roman" w:cs="Times New Roman"/>
          <w:sz w:val="24"/>
          <w:szCs w:val="24"/>
          <w:lang w:eastAsia="zh-CN"/>
        </w:rPr>
        <w:t xml:space="preserve"> </w:t>
      </w:r>
      <w:r w:rsidR="002F52B9" w:rsidRPr="001F4250">
        <w:rPr>
          <w:rFonts w:ascii="Times New Roman" w:hAnsi="Times New Roman" w:cs="Times New Roman"/>
          <w:sz w:val="24"/>
          <w:szCs w:val="24"/>
          <w:shd w:val="clear" w:color="auto" w:fill="FFFFFF"/>
        </w:rPr>
        <w:t>doi:http://dx.doi.org/10.1037/0022-3514.49.6.1621</w:t>
      </w:r>
      <w:r w:rsidR="002F52B9" w:rsidRPr="001F4250">
        <w:rPr>
          <w:rStyle w:val="CommentReference"/>
          <w:rFonts w:ascii="Times New Roman" w:hAnsi="Times New Roman" w:cs="Times New Roman"/>
          <w:sz w:val="24"/>
          <w:szCs w:val="24"/>
        </w:rPr>
        <w:t xml:space="preserve"> </w:t>
      </w:r>
    </w:p>
    <w:p w14:paraId="3C5B4CE3" w14:textId="1EF40FE6"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r w:rsidRPr="00743C0C">
        <w:rPr>
          <w:rFonts w:ascii="Times New Roman" w:hAnsi="Times New Roman" w:cs="Times New Roman"/>
          <w:sz w:val="24"/>
          <w:szCs w:val="24"/>
          <w:shd w:val="clear" w:color="auto" w:fill="FFFFFF"/>
        </w:rPr>
        <w:t xml:space="preserve">Alicke, M. D., &amp; Govorun, O. (2005). The better-than-average effect. In M. D. Alicke,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001F4250">
        <w:rPr>
          <w:rFonts w:ascii="Times New Roman" w:hAnsi="Times New Roman" w:cs="Times New Roman"/>
          <w:sz w:val="24"/>
          <w:szCs w:val="24"/>
          <w:shd w:val="clear" w:color="auto" w:fill="FFFFFF"/>
        </w:rPr>
        <w:t xml:space="preserve">. </w:t>
      </w:r>
      <w:r w:rsidRPr="00743C0C">
        <w:rPr>
          <w:rFonts w:ascii="Times New Roman" w:hAnsi="Times New Roman" w:cs="Times New Roman"/>
          <w:color w:val="4C4C4C"/>
          <w:sz w:val="24"/>
          <w:szCs w:val="24"/>
          <w:shd w:val="clear" w:color="auto" w:fill="FFFFFF"/>
        </w:rPr>
        <w:t>Retrieved from http://search.proquest.com/docview/620990147?accountid=14553</w:t>
      </w:r>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Alicke, M. D., &amp; Sedikides,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1-48. doi:http://dx.doi.org/10.1080/10463280802613866</w:t>
      </w:r>
    </w:p>
    <w:p w14:paraId="18B15E2A" w14:textId="4D4B474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Alicke, M. D. &amp; Sedikides,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NewYork, NY: The Guilford Press.</w:t>
      </w:r>
      <w:r w:rsidR="00911AB2" w:rsidRPr="00612B74">
        <w:rPr>
          <w:rFonts w:ascii="Times New Roman" w:hAnsi="Times New Roman" w:cs="Times New Roman"/>
          <w:sz w:val="24"/>
          <w:szCs w:val="24"/>
          <w:lang w:eastAsia="zh-CN"/>
        </w:rPr>
        <w:t xml:space="preserve"> </w:t>
      </w:r>
      <w:r w:rsidR="00911AB2" w:rsidRPr="001F4250">
        <w:rPr>
          <w:rFonts w:ascii="Times New Roman" w:hAnsi="Times New Roman" w:cs="Times New Roman"/>
          <w:sz w:val="24"/>
          <w:szCs w:val="24"/>
          <w:shd w:val="clear" w:color="auto" w:fill="FFFFFF"/>
        </w:rPr>
        <w:t>Retrieved from http://search.proquest.com/docview/870546974?accountid=14553</w:t>
      </w:r>
      <w:r w:rsidR="00911AB2" w:rsidRPr="001F4250">
        <w:rPr>
          <w:rStyle w:val="CommentReference"/>
          <w:rFonts w:ascii="Times New Roman" w:hAnsi="Times New Roman" w:cs="Times New Roman"/>
          <w:sz w:val="24"/>
          <w:szCs w:val="24"/>
        </w:rPr>
        <w:t xml:space="preserve"> </w:t>
      </w:r>
    </w:p>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Allport,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r w:rsidR="00893423" w:rsidRPr="00F83F5E">
        <w:rPr>
          <w:rFonts w:ascii="Times New Roman" w:hAnsi="Times New Roman" w:cs="Times New Roman"/>
          <w:sz w:val="24"/>
          <w:szCs w:val="24"/>
          <w:lang w:eastAsia="zh-CN"/>
        </w:rPr>
        <w:t xml:space="preserve"> </w:t>
      </w:r>
      <w:r w:rsidR="00893423" w:rsidRPr="001F4250">
        <w:rPr>
          <w:rFonts w:ascii="Times New Roman" w:hAnsi="Times New Roman" w:cs="Times New Roman"/>
          <w:color w:val="4C4C4C"/>
          <w:sz w:val="24"/>
          <w:szCs w:val="24"/>
          <w:shd w:val="clear" w:color="auto" w:fill="FFFFFF"/>
        </w:rPr>
        <w:t>Retrieved from http://search.proquest.com/docview/615071355?accountid=14553</w:t>
      </w:r>
      <w:r w:rsidR="00893423" w:rsidRPr="001F4250">
        <w:rPr>
          <w:rStyle w:val="CommentReference"/>
          <w:rFonts w:ascii="Times New Roman" w:hAnsi="Times New Roman" w:cs="Times New Roman"/>
          <w:sz w:val="24"/>
          <w:szCs w:val="24"/>
        </w:rPr>
        <w:t xml:space="preserve"> </w:t>
      </w:r>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Kammrath,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187-209. doi:http://dx.doi.org/10.1023/B:JONB.0000039649.20015.0e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r w:rsidR="006E4FDF" w:rsidRPr="00F83F5E">
        <w:rPr>
          <w:rFonts w:ascii="Times New Roman" w:hAnsi="Times New Roman" w:cs="Times New Roman"/>
          <w:sz w:val="24"/>
          <w:szCs w:val="24"/>
          <w:lang w:eastAsia="zh-CN"/>
        </w:rPr>
        <w:t xml:space="preserve"> </w:t>
      </w:r>
      <w:r w:rsidR="006E4FDF" w:rsidRPr="001F4250">
        <w:rPr>
          <w:rFonts w:ascii="Times New Roman" w:hAnsi="Times New Roman" w:cs="Times New Roman"/>
          <w:color w:val="4C4C4C"/>
          <w:sz w:val="24"/>
          <w:szCs w:val="24"/>
          <w:shd w:val="clear" w:color="auto" w:fill="FFFFFF"/>
        </w:rPr>
        <w:t>doi:http://dx.doi.org/10.1016/j.jrp.2005.03.002</w:t>
      </w:r>
      <w:r w:rsidR="006E4FDF" w:rsidRPr="001F4250">
        <w:rPr>
          <w:rStyle w:val="CommentReference"/>
          <w:rFonts w:ascii="Times New Roman" w:hAnsi="Times New Roman" w:cs="Times New Roman"/>
          <w:sz w:val="24"/>
          <w:szCs w:val="24"/>
        </w:rPr>
        <w:t xml:space="preserve"> </w:t>
      </w:r>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Back, M. D., Schmukle, S. C., &amp; Egloff, B. (2010). Why are narcissists so charming at first </w:t>
      </w:r>
      <w:r w:rsidRPr="00846A6C">
        <w:rPr>
          <w:rFonts w:ascii="Times New Roman" w:hAnsi="Times New Roman" w:cs="Times New Roman"/>
          <w:sz w:val="24"/>
          <w:szCs w:val="24"/>
        </w:rPr>
        <w:t>sight? decoding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(1), 132-145. doi:http://dx.doi.org/10.1037/a0016338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Mcnally,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Besser, A., &amp; Priel, B. (2010). Grandiose narcissism versus vulnerable narcissism in threatening situations: Emotional reactions to achievement failure and interpersonal rejection.</w:t>
      </w:r>
      <w:r w:rsidRPr="00F83F5E">
        <w:rPr>
          <w:rFonts w:ascii="Times New Roman" w:hAnsi="Times New Roman" w:cs="Times New Roman"/>
          <w:i/>
          <w:iCs/>
          <w:sz w:val="24"/>
          <w:szCs w:val="24"/>
        </w:rPr>
        <w:t xml:space="preserve"> Journal of Social and Clinical Psychology, 29</w:t>
      </w:r>
      <w:r w:rsidRPr="00F83F5E">
        <w:rPr>
          <w:rFonts w:ascii="Times New Roman" w:hAnsi="Times New Roman" w:cs="Times New Roman"/>
          <w:sz w:val="24"/>
          <w:szCs w:val="24"/>
        </w:rPr>
        <w:t>(8), 874-902. doi:http://dx.doi.org/10.1521/jscp.2010.29.8.874</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420-424. doi:http://dx.doi.org/10.1016/j.paid.2008.05.018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F83F5E">
        <w:rPr>
          <w:rFonts w:ascii="Times New Roman" w:eastAsia="Times New Roman" w:hAnsi="Times New Roman" w:cs="Times New Roman"/>
          <w:i/>
          <w:iCs/>
          <w:sz w:val="24"/>
          <w:szCs w:val="24"/>
        </w:rPr>
        <w:t>Multilevel theory, research, and methods in organizations: Foundations, extensions, and new directions.</w:t>
      </w:r>
      <w:r w:rsidRPr="00F83F5E">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1F4250">
        <w:rPr>
          <w:rFonts w:ascii="Times New Roman" w:hAnsi="Times New Roman" w:cs="Times New Roman"/>
          <w:color w:val="4C4C4C"/>
          <w:sz w:val="24"/>
          <w:szCs w:val="24"/>
          <w:shd w:val="clear" w:color="auto" w:fill="FFFFFF"/>
        </w:rPr>
        <w:t>Retrieved from http://search.proquest.com/docview/616456048?accountid=14553</w:t>
      </w:r>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w:t>
      </w:r>
      <w:r w:rsidRPr="00F83F5E">
        <w:rPr>
          <w:rFonts w:ascii="Times New Roman" w:eastAsia="Times New Roman" w:hAnsi="Times New Roman" w:cs="Times New Roman"/>
          <w:sz w:val="24"/>
          <w:szCs w:val="24"/>
        </w:rPr>
        <w:lastRenderedPageBreak/>
        <w:t xml:space="preserve">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28. doi:http://dx.doi.org/10.1037/0033-2909.116.1.28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(3), 825-858. doi:http://dx.doi.org/10.1111/j.1467-6494.2009.00566.x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5A4ED881"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J. D. (1986). Evaluations of self and others: Self-enhancement biases in social judgments. </w:t>
      </w:r>
      <w:r w:rsidRPr="00F83F5E">
        <w:rPr>
          <w:rFonts w:ascii="Times New Roman" w:eastAsia="Times New Roman" w:hAnsi="Times New Roman" w:cs="Times New Roman"/>
          <w:i/>
          <w:sz w:val="24"/>
          <w:szCs w:val="24"/>
        </w:rPr>
        <w:t>Social Cognition, 4</w:t>
      </w:r>
      <w:r w:rsidRPr="00F83F5E">
        <w:rPr>
          <w:rFonts w:ascii="Times New Roman" w:eastAsia="Times New Roman" w:hAnsi="Times New Roman" w:cs="Times New Roman"/>
          <w:sz w:val="24"/>
          <w:szCs w:val="24"/>
        </w:rPr>
        <w:t>, 353-37</w:t>
      </w:r>
      <w:r w:rsidR="001600C8" w:rsidRPr="00F83F5E">
        <w:rPr>
          <w:rFonts w:ascii="Times New Roman" w:hAnsi="Times New Roman" w:cs="Times New Roman"/>
          <w:sz w:val="24"/>
          <w:szCs w:val="24"/>
          <w:lang w:eastAsia="zh-CN"/>
        </w:rPr>
        <w:t xml:space="preserve">6. </w:t>
      </w:r>
      <w:r w:rsidR="001600C8" w:rsidRPr="001F4250">
        <w:rPr>
          <w:rFonts w:ascii="Times New Roman" w:hAnsi="Times New Roman" w:cs="Times New Roman"/>
          <w:color w:val="4C4C4C"/>
          <w:sz w:val="24"/>
          <w:szCs w:val="24"/>
          <w:shd w:val="clear" w:color="auto" w:fill="FFFFFF"/>
        </w:rPr>
        <w:t>Retrieved from http://search.proquest.com/docview/617397287?accountid=14553</w:t>
      </w:r>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r w:rsidR="00EE796A" w:rsidRPr="00F83F5E">
        <w:rPr>
          <w:rFonts w:ascii="Times New Roman" w:hAnsi="Times New Roman" w:cs="Times New Roman"/>
          <w:sz w:val="24"/>
          <w:szCs w:val="24"/>
          <w:lang w:eastAsia="zh-CN"/>
        </w:rPr>
        <w:t xml:space="preserve">. </w:t>
      </w:r>
      <w:r w:rsidR="00EE796A" w:rsidRPr="001F4250">
        <w:rPr>
          <w:rFonts w:ascii="Times New Roman" w:hAnsi="Times New Roman" w:cs="Times New Roman"/>
          <w:color w:val="4C4C4C"/>
          <w:sz w:val="24"/>
          <w:szCs w:val="24"/>
          <w:shd w:val="clear" w:color="auto" w:fill="FFFFFF"/>
        </w:rPr>
        <w:t>Retrieved from http://search.proquest.com/docview/837460727?accountid=14553</w:t>
      </w:r>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219-229. doi:http://dx.doi.org/10.1037/0022-3514.75.1.219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BA425F">
        <w:rPr>
          <w:rFonts w:ascii="Times New Roman" w:hAnsi="Times New Roman" w:cs="Times New Roman"/>
          <w:sz w:val="24"/>
          <w:szCs w:val="24"/>
          <w:shd w:val="clear" w:color="auto" w:fill="FFFFFF"/>
        </w:rPr>
        <w:t xml:space="preserve">Buss, D. M. (1990). Unmitigated agency and unmitigated communion: An analysis of the </w:t>
      </w:r>
      <w:r w:rsidRPr="00BA425F">
        <w:rPr>
          <w:rFonts w:ascii="Times New Roman" w:hAnsi="Times New Roman" w:cs="Times New Roman"/>
          <w:sz w:val="24"/>
          <w:szCs w:val="24"/>
          <w:shd w:val="clear" w:color="auto" w:fill="FFFFFF"/>
        </w:rPr>
        <w:lastRenderedPageBreak/>
        <w:t>negative components of masculinity and femininity.</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Sex Roles,</w:t>
      </w:r>
      <w:r w:rsidRPr="00BA425F">
        <w:rPr>
          <w:rStyle w:val="apple-converted-space"/>
          <w:rFonts w:ascii="Times New Roman" w:hAnsi="Times New Roman" w:cs="Times New Roman"/>
          <w:i/>
          <w:iCs/>
          <w:sz w:val="24"/>
          <w:szCs w:val="24"/>
          <w:shd w:val="clear" w:color="auto" w:fill="FFFFFF"/>
        </w:rPr>
        <w:t> </w:t>
      </w:r>
      <w:r w:rsidRPr="00BA425F">
        <w:rPr>
          <w:rFonts w:ascii="Times New Roman" w:hAnsi="Times New Roman" w:cs="Times New Roman"/>
          <w:i/>
          <w:iCs/>
          <w:sz w:val="24"/>
          <w:szCs w:val="24"/>
          <w:shd w:val="clear" w:color="auto" w:fill="FFFFFF"/>
        </w:rPr>
        <w:t>22</w:t>
      </w:r>
      <w:r w:rsidRPr="00BA425F">
        <w:rPr>
          <w:rFonts w:ascii="Times New Roman" w:hAnsi="Times New Roman" w:cs="Times New Roman"/>
          <w:sz w:val="24"/>
          <w:szCs w:val="24"/>
          <w:shd w:val="clear" w:color="auto" w:fill="FFFFFF"/>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E7408">
        <w:rPr>
          <w:rFonts w:ascii="Times New Roman" w:hAnsi="Times New Roman" w:cs="Times New Roman"/>
          <w:sz w:val="24"/>
          <w:szCs w:val="24"/>
          <w:lang w:eastAsia="zh-CN"/>
        </w:rPr>
        <w:t xml:space="preserve">Butcher, J. N., Dahlstrom, W. G., Graham, J. R., Tellegen, </w:t>
      </w:r>
      <w:r w:rsidRPr="00F83F5E">
        <w:rPr>
          <w:rFonts w:ascii="Times New Roman" w:hAnsi="Times New Roman" w:cs="Times New Roman"/>
          <w:sz w:val="24"/>
          <w:szCs w:val="24"/>
          <w:lang w:eastAsia="zh-CN"/>
        </w:rPr>
        <w:t xml:space="preserve">A., &amp; Kaemmer, B. (1989). </w:t>
      </w:r>
      <w:r w:rsidRPr="00F83F5E">
        <w:rPr>
          <w:rFonts w:ascii="Times New Roman" w:hAnsi="Times New Roman" w:cs="Times New Roman"/>
          <w:i/>
          <w:sz w:val="24"/>
          <w:szCs w:val="24"/>
          <w:lang w:eastAsia="zh-CN"/>
        </w:rPr>
        <w:t>Minnesota multiphasic personality inventory (MMPI-2) manual for administration and scoring</w:t>
      </w:r>
      <w:r w:rsidRPr="00F83F5E">
        <w:rPr>
          <w:rFonts w:ascii="Times New Roman" w:hAnsi="Times New Roman" w:cs="Times New Roman"/>
          <w:sz w:val="24"/>
          <w:szCs w:val="24"/>
          <w:lang w:eastAsia="zh-CN"/>
        </w:rPr>
        <w:t>. Minneapolis: University of Minnesota Press.</w:t>
      </w:r>
    </w:p>
    <w:p w14:paraId="7D1375BA" w14:textId="36AE2910" w:rsidR="008516CD" w:rsidRPr="001F4250"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016DE">
        <w:rPr>
          <w:rFonts w:ascii="Times New Roman" w:eastAsia="Times New Roman" w:hAnsi="Times New Roman" w:cs="Times New Roman"/>
          <w:sz w:val="24"/>
          <w:szCs w:val="24"/>
        </w:rPr>
        <w:t>Campbell, W. K., Brunell, A. B., &amp; Finkel,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Vohs &amp; E. J. Finkel (Eds.), Self and </w:t>
      </w:r>
      <w:r w:rsidRPr="005016DE">
        <w:rPr>
          <w:rFonts w:ascii="Times New Roman" w:eastAsia="Times New Roman" w:hAnsi="Times New Roman" w:cs="Times New Roman"/>
          <w:sz w:val="24"/>
          <w:szCs w:val="24"/>
        </w:rPr>
        <w:t>relationships: Connecting intrapersonal and interpersonal processes (pp. 57-83). New York, NY: Guilford Press.</w:t>
      </w:r>
      <w:r w:rsidR="0049104E" w:rsidRPr="005016DE">
        <w:rPr>
          <w:rFonts w:ascii="Times New Roman" w:hAnsi="Times New Roman" w:cs="Times New Roman"/>
          <w:sz w:val="24"/>
          <w:szCs w:val="24"/>
          <w:lang w:eastAsia="zh-CN"/>
        </w:rPr>
        <w:t xml:space="preserve"> </w:t>
      </w:r>
      <w:r w:rsidR="0049104E" w:rsidRPr="001F4250">
        <w:rPr>
          <w:rFonts w:ascii="Times New Roman" w:hAnsi="Times New Roman" w:cs="Times New Roman"/>
          <w:color w:val="4C4C4C"/>
          <w:sz w:val="24"/>
          <w:szCs w:val="24"/>
          <w:shd w:val="clear" w:color="auto" w:fill="FFFFFF"/>
        </w:rPr>
        <w:t>Retrieved from http://search.proquest.com/docview/621152013?accountid=14553</w:t>
      </w:r>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1" w:name="OLE_LINK21"/>
      <w:bookmarkStart w:id="2" w:name="OLE_LINK22"/>
      <w:r w:rsidRPr="00F83F5E">
        <w:rPr>
          <w:rFonts w:ascii="Times New Roman" w:hAnsi="Times New Roman" w:cs="Times New Roman"/>
          <w:sz w:val="24"/>
          <w:szCs w:val="24"/>
        </w:rPr>
        <w:t>Campbell</w:t>
      </w:r>
      <w:bookmarkEnd w:id="1"/>
      <w:bookmarkEnd w:id="2"/>
      <w:r w:rsidRPr="00F83F5E">
        <w:rPr>
          <w:rFonts w:ascii="Times New Roman" w:hAnsi="Times New Roman" w:cs="Times New Roman"/>
          <w:sz w:val="24"/>
          <w:szCs w:val="24"/>
        </w:rPr>
        <w:t xml:space="preserve">, W. K., &amp; Foster, J. D. (2007). The narcissistic self: Background, an </w:t>
      </w:r>
      <w:bookmarkStart w:id="3" w:name="OLE_LINK23"/>
      <w:bookmarkStart w:id="4" w:name="OLE_LINK24"/>
      <w:r w:rsidRPr="00F83F5E">
        <w:rPr>
          <w:rFonts w:ascii="Times New Roman" w:hAnsi="Times New Roman" w:cs="Times New Roman"/>
          <w:sz w:val="24"/>
          <w:szCs w:val="24"/>
        </w:rPr>
        <w:t xml:space="preserve">extended agency </w:t>
      </w:r>
      <w:bookmarkEnd w:id="3"/>
      <w:bookmarkEnd w:id="4"/>
      <w:r w:rsidRPr="00F83F5E">
        <w:rPr>
          <w:rFonts w:ascii="Times New Roman" w:hAnsi="Times New Roman" w:cs="Times New Roman"/>
          <w:sz w:val="24"/>
          <w:szCs w:val="24"/>
        </w:rPr>
        <w:t xml:space="preserve">model, and ongoing controversies. In C. Sedikides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r w:rsidR="0024296E" w:rsidRPr="0024296E">
        <w:rPr>
          <w:rFonts w:ascii="Times New Roman" w:hAnsi="Times New Roman" w:cs="Times New Roman"/>
          <w:sz w:val="24"/>
          <w:szCs w:val="24"/>
          <w:lang w:eastAsia="zh-CN"/>
        </w:rPr>
        <w:t xml:space="preserve"> </w:t>
      </w:r>
      <w:r w:rsidR="0024296E" w:rsidRPr="001F4250">
        <w:rPr>
          <w:rStyle w:val="apple-converted-space"/>
          <w:rFonts w:ascii="Times New Roman" w:hAnsi="Times New Roman" w:cs="Times New Roman"/>
          <w:color w:val="4C4C4C"/>
          <w:sz w:val="24"/>
          <w:szCs w:val="24"/>
          <w:shd w:val="clear" w:color="auto" w:fill="FFFFFF"/>
        </w:rPr>
        <w:t> </w:t>
      </w:r>
      <w:r w:rsidR="0024296E" w:rsidRPr="001F4250">
        <w:rPr>
          <w:rFonts w:ascii="Times New Roman" w:hAnsi="Times New Roman" w:cs="Times New Roman"/>
          <w:color w:val="4C4C4C"/>
          <w:sz w:val="24"/>
          <w:szCs w:val="24"/>
          <w:shd w:val="clear" w:color="auto" w:fill="FFFFFF"/>
        </w:rPr>
        <w:t>Retrieved from http://search.proquest.com/docview/621635198?accountid=14553</w:t>
      </w:r>
    </w:p>
    <w:p w14:paraId="645E395A" w14:textId="2A79932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297-311. doi:</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Campbell, W. K., Reeder, G. D., Sedikides,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358-368. doi: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Campbell, W. K., &amp; Sedikides,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(1), 23-43. doi: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259-277. doi: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r w:rsidR="00412B59" w:rsidRPr="00F83F5E">
        <w:rPr>
          <w:rFonts w:ascii="Times New Roman" w:hAnsi="Times New Roman" w:cs="Times New Roman"/>
          <w:sz w:val="24"/>
          <w:szCs w:val="24"/>
          <w:lang w:eastAsia="zh-CN"/>
        </w:rPr>
        <w:t xml:space="preserve"> </w:t>
      </w:r>
      <w:r w:rsidR="00412B59" w:rsidRPr="00B16BA2">
        <w:rPr>
          <w:rFonts w:ascii="Times New Roman" w:hAnsi="Times New Roman" w:cs="Times New Roman"/>
          <w:color w:val="4C4C4C"/>
          <w:sz w:val="24"/>
          <w:szCs w:val="24"/>
          <w:shd w:val="clear" w:color="auto" w:fill="FFFFFF"/>
        </w:rPr>
        <w:t>Retrieved from http://search.proquest.com/docview/1220378518?accountid=14553</w:t>
      </w:r>
    </w:p>
    <w:p w14:paraId="0FADAD2B" w14:textId="3FCE667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185-201.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10.1037/a0023781</w:t>
      </w:r>
    </w:p>
    <w:p w14:paraId="14D9054B" w14:textId="49F15BA8"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Cillessen, A. H. N., &amp; Rose, A. J. (2005). Understanding popularity in the peer system.</w:t>
      </w:r>
      <w:r w:rsidRPr="00F83F5E">
        <w:rPr>
          <w:rFonts w:ascii="Times New Roman" w:eastAsia="Times New Roman" w:hAnsi="Times New Roman" w:cs="Times New Roman"/>
          <w:i/>
          <w:iCs/>
          <w:sz w:val="24"/>
          <w:szCs w:val="24"/>
        </w:rPr>
        <w:t xml:space="preserve"> Current Directions in Psychological Science, 14</w:t>
      </w:r>
      <w:r w:rsidRPr="00F83F5E">
        <w:rPr>
          <w:rFonts w:ascii="Times New Roman" w:eastAsia="Times New Roman" w:hAnsi="Times New Roman" w:cs="Times New Roman"/>
          <w:sz w:val="24"/>
          <w:szCs w:val="24"/>
        </w:rPr>
        <w:t>(2), 102-105. doi:</w:t>
      </w:r>
      <w:r w:rsidR="00BA425F"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10.1111/j.0963-7214.2005.00343.x</w:t>
      </w:r>
    </w:p>
    <w:p w14:paraId="64ACCA56" w14:textId="77777777" w:rsidR="008516CD" w:rsidRPr="00B16BA2"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
      </w:pPr>
      <w:r w:rsidRPr="00B16BA2">
        <w:rPr>
          <w:rFonts w:ascii="Times New Roman" w:hAnsi="Times New Roman" w:cs="Times New Roman"/>
          <w:sz w:val="24"/>
          <w:szCs w:val="24"/>
        </w:rPr>
        <w:t xml:space="preserve">Clark, L. A. (1993). </w:t>
      </w:r>
      <w:r w:rsidRPr="00B16BA2">
        <w:rPr>
          <w:rFonts w:ascii="Times New Roman" w:hAnsi="Times New Roman" w:cs="Times New Roman"/>
          <w:i/>
          <w:iCs/>
          <w:sz w:val="24"/>
          <w:szCs w:val="24"/>
        </w:rPr>
        <w:t>SNAP, Schedule for nonadaptive and adaptive personality: Manual for administration, scoring, and interpretation</w:t>
      </w:r>
      <w:r w:rsidRPr="00B16BA2">
        <w:rPr>
          <w:rFonts w:ascii="Times New Roman" w:hAnsi="Times New Roman" w:cs="Times New Roman"/>
          <w:sz w:val="24"/>
          <w:szCs w:val="24"/>
        </w:rPr>
        <w:t>. Minneapolis, MN: University of Minnesota Press.</w:t>
      </w:r>
    </w:p>
    <w:p w14:paraId="53DB3901" w14:textId="7B2A51A2"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Panter, A. T., Turan,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943-963. doi:</w:t>
      </w:r>
      <w:r w:rsidRPr="00F83F5E">
        <w:rPr>
          <w:rFonts w:ascii="Times New Roman" w:hAnsi="Times New Roman" w:cs="Times New Roman"/>
          <w:sz w:val="24"/>
          <w:szCs w:val="24"/>
        </w:rPr>
        <w:t>10.1037/a0037245</w:t>
      </w:r>
    </w:p>
    <w:p w14:paraId="1C26CD8E" w14:textId="51730C8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1629-1634. doi:</w:t>
      </w:r>
      <w:r w:rsidR="00B16BA2"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10.1016/j.jrp.2008.06.011</w:t>
      </w:r>
    </w:p>
    <w:p w14:paraId="17A89389" w14:textId="32632FB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Colvin, C. R., Block, J., &amp; Funder, D. C. (1995). Overly positive self-evaluations and personality: Negative implications for mental health. </w:t>
      </w:r>
      <w:r w:rsidRPr="00F83F5E">
        <w:rPr>
          <w:rFonts w:ascii="Times New Roman" w:hAnsi="Times New Roman" w:cs="Times New Roman"/>
          <w:i/>
          <w:sz w:val="24"/>
          <w:szCs w:val="24"/>
        </w:rPr>
        <w:t>Journal of Personality and Social Psychology, 68</w:t>
      </w:r>
      <w:r w:rsidRPr="00F83F5E">
        <w:rPr>
          <w:rFonts w:ascii="Times New Roman" w:hAnsi="Times New Roman" w:cs="Times New Roman"/>
          <w:sz w:val="24"/>
          <w:szCs w:val="24"/>
        </w:rPr>
        <w:t>, 1152-1162. doi:</w:t>
      </w:r>
      <w:r w:rsidR="00BA425F"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10.1037/0022-3514.68.6.1152</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(1958). Proposals leading to analytic treatment of social perception scores. In R. Tagiuri &amp; L. Petrullo (Eds.), Person perception and interpersonal behavior (pp. 353-379). Stanford, CA: Stanford Univ. </w:t>
      </w:r>
      <w:r w:rsidRPr="008E7408">
        <w:rPr>
          <w:rFonts w:ascii="Times New Roman" w:hAnsi="Times New Roman" w:cs="Times New Roman"/>
          <w:sz w:val="24"/>
          <w:szCs w:val="24"/>
        </w:rPr>
        <w:t>Press.</w:t>
      </w:r>
    </w:p>
    <w:p w14:paraId="39879513" w14:textId="6443335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(1992). Four </w:t>
      </w:r>
      <w:r w:rsidRPr="00B16BA2">
        <w:rPr>
          <w:rFonts w:ascii="Times New Roman" w:hAnsi="Times New Roman" w:cs="Times New Roman"/>
          <w:i/>
          <w:sz w:val="24"/>
          <w:szCs w:val="24"/>
        </w:rPr>
        <w:t>Psychological Bulletin</w:t>
      </w:r>
      <w:r w:rsidRPr="00B16BA2">
        <w:rPr>
          <w:rFonts w:ascii="Times New Roman" w:hAnsi="Times New Roman" w:cs="Times New Roman"/>
          <w:sz w:val="24"/>
          <w:szCs w:val="24"/>
        </w:rPr>
        <w:t xml:space="preserve"> articles in perspective. </w:t>
      </w:r>
      <w:r w:rsidRPr="00B16BA2">
        <w:rPr>
          <w:rFonts w:ascii="Times New Roman" w:hAnsi="Times New Roman" w:cs="Times New Roman"/>
          <w:i/>
          <w:sz w:val="24"/>
          <w:szCs w:val="24"/>
        </w:rPr>
        <w:t>Psychological Bulletin, 112</w:t>
      </w:r>
      <w:r w:rsidRPr="00B16BA2">
        <w:rPr>
          <w:rFonts w:ascii="Times New Roman" w:hAnsi="Times New Roman" w:cs="Times New Roman"/>
          <w:sz w:val="24"/>
          <w:szCs w:val="24"/>
        </w:rPr>
        <w:t>, 389-392.</w:t>
      </w:r>
      <w:r w:rsidR="00AD6361" w:rsidRPr="00B16BA2">
        <w:rPr>
          <w:rFonts w:ascii="Times New Roman" w:hAnsi="Times New Roman" w:cs="Times New Roman"/>
          <w:sz w:val="24"/>
          <w:szCs w:val="24"/>
          <w:lang w:eastAsia="zh-CN"/>
        </w:rPr>
        <w:t xml:space="preserve"> doi: </w:t>
      </w:r>
      <w:hyperlink r:id="rId9" w:tgtFrame="_blank" w:history="1">
        <w:r w:rsidR="00AD6361" w:rsidRPr="00B16BA2">
          <w:rPr>
            <w:rStyle w:val="Hyperlink"/>
            <w:rFonts w:ascii="Times New Roman" w:hAnsi="Times New Roman" w:cs="Times New Roman"/>
            <w:color w:val="auto"/>
            <w:sz w:val="24"/>
            <w:szCs w:val="24"/>
          </w:rPr>
          <w:t>10.1037/0033-2909.112.3.389</w:t>
        </w:r>
      </w:hyperlink>
      <w:r w:rsidR="00AD6361" w:rsidRPr="00B16BA2">
        <w:rPr>
          <w:rStyle w:val="CommentReference"/>
          <w:rFonts w:ascii="Times New Roman" w:hAnsi="Times New Roman" w:cs="Times New Roman"/>
          <w:sz w:val="24"/>
          <w:szCs w:val="24"/>
        </w:rPr>
        <w:t xml:space="preserve"> </w:t>
      </w:r>
    </w:p>
    <w:p w14:paraId="216ED6BE" w14:textId="0AB675E6"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&amp; Furby (1970). How </w:t>
      </w:r>
      <w:r w:rsidRPr="00846A6C">
        <w:rPr>
          <w:rFonts w:ascii="Times New Roman" w:hAnsi="Times New Roman" w:cs="Times New Roman"/>
          <w:sz w:val="24"/>
          <w:szCs w:val="24"/>
          <w:lang w:eastAsia="zh-CN"/>
        </w:rPr>
        <w:t xml:space="preserve">we should measure “change”—or should we? </w:t>
      </w:r>
      <w:r w:rsidRPr="00B16BA2">
        <w:rPr>
          <w:rFonts w:ascii="Times New Roman" w:hAnsi="Times New Roman" w:cs="Times New Roman"/>
          <w:sz w:val="24"/>
          <w:szCs w:val="24"/>
          <w:lang w:eastAsia="zh-CN"/>
        </w:rPr>
        <w:t>Psychological Bulletin, 74</w:t>
      </w:r>
      <w:r w:rsidRPr="008E7408">
        <w:rPr>
          <w:rFonts w:ascii="Times New Roman" w:hAnsi="Times New Roman" w:cs="Times New Roman"/>
          <w:sz w:val="24"/>
          <w:szCs w:val="24"/>
          <w:lang w:eastAsia="zh-CN"/>
        </w:rPr>
        <w:t>, 68-80.</w:t>
      </w:r>
      <w:r w:rsidR="0028171B" w:rsidRPr="00B16BA2">
        <w:rPr>
          <w:rFonts w:ascii="Times New Roman" w:hAnsi="Times New Roman" w:cs="Times New Roman"/>
          <w:sz w:val="24"/>
          <w:szCs w:val="24"/>
          <w:lang w:eastAsia="zh-CN"/>
        </w:rPr>
        <w:t xml:space="preserve"> </w:t>
      </w:r>
      <w:r w:rsidR="0084772E" w:rsidRPr="00B16BA2">
        <w:rPr>
          <w:rFonts w:ascii="Times New Roman" w:hAnsi="Times New Roman" w:cs="Times New Roman"/>
          <w:sz w:val="24"/>
          <w:szCs w:val="24"/>
          <w:lang w:eastAsia="zh-CN"/>
        </w:rPr>
        <w:t xml:space="preserve">doi: </w:t>
      </w:r>
      <w:hyperlink r:id="rId10" w:tgtFrame="_blank" w:history="1">
        <w:r w:rsidR="0028171B" w:rsidRPr="00B16BA2">
          <w:rPr>
            <w:rFonts w:ascii="Times New Roman" w:hAnsi="Times New Roman" w:cs="Times New Roman"/>
            <w:sz w:val="24"/>
            <w:szCs w:val="24"/>
            <w:lang w:eastAsia="zh-CN"/>
          </w:rPr>
          <w:t>10.1037/h0029382</w:t>
        </w:r>
      </w:hyperlink>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 xml:space="preserve">*Dattner, B. (1999). Who’s the fairest of them all?: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r w:rsidR="002138D9" w:rsidRPr="00F83F5E">
        <w:rPr>
          <w:rFonts w:ascii="Times New Roman" w:hAnsi="Times New Roman" w:cs="Times New Roman"/>
          <w:sz w:val="24"/>
          <w:szCs w:val="24"/>
          <w:lang w:eastAsia="zh-CN"/>
        </w:rPr>
        <w:t xml:space="preserve">. </w:t>
      </w:r>
      <w:r w:rsidR="002138D9" w:rsidRPr="00B16BA2">
        <w:rPr>
          <w:rFonts w:ascii="Times New Roman" w:hAnsi="Times New Roman" w:cs="Times New Roman"/>
          <w:color w:val="4C4C4C"/>
          <w:sz w:val="24"/>
          <w:szCs w:val="24"/>
          <w:shd w:val="clear" w:color="auto" w:fill="FFFFFF"/>
        </w:rPr>
        <w:t>Retrieved from http://search.proquest.com/docview/619554532?accountid=14553</w:t>
      </w:r>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r w:rsidRPr="008E7408">
        <w:rPr>
          <w:rFonts w:ascii="Times New Roman" w:hAnsi="Times New Roman"/>
          <w:sz w:val="24"/>
          <w:szCs w:val="24"/>
        </w:rPr>
        <w:t>Berscheid, E. (1974). Physical attractiveness and peer perception among children.</w:t>
      </w:r>
      <w:r w:rsidRPr="008E7408">
        <w:rPr>
          <w:rFonts w:ascii="Times New Roman" w:hAnsi="Times New Roman"/>
          <w:i/>
          <w:iCs/>
          <w:sz w:val="24"/>
          <w:szCs w:val="24"/>
        </w:rPr>
        <w:t xml:space="preserve"> Sociometry, 37</w:t>
      </w:r>
      <w:r w:rsidRPr="00F83F5E">
        <w:rPr>
          <w:rFonts w:ascii="Times New Roman" w:hAnsi="Times New Roman"/>
          <w:sz w:val="24"/>
          <w:szCs w:val="24"/>
        </w:rPr>
        <w:t xml:space="preserve">(1), 1-12. Retrieved from http://search.proquest.com/docview/615963472?accountid=14553 </w:t>
      </w:r>
    </w:p>
    <w:p w14:paraId="044A566D" w14:textId="38E6D642" w:rsidR="008516CD" w:rsidRPr="00B16BA2"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
      </w:pPr>
      <w:r w:rsidRPr="00B16BA2">
        <w:rPr>
          <w:rFonts w:ascii="Times New Roman" w:hAnsi="Times New Roman"/>
          <w:sz w:val="24"/>
          <w:szCs w:val="24"/>
          <w:shd w:val="clear" w:color="auto" w:fill="FFFFFF"/>
        </w:rPr>
        <w:lastRenderedPageBreak/>
        <w:t>*Dufner, M., Denissen, J., Sedikides, C., Van Zalk, M., Meeus, W. H. J., &amp; Van Aken, M. (2013). Are actual and perceived intellectual self</w:t>
      </w:r>
      <w:r w:rsidRPr="00B16BA2">
        <w:rPr>
          <w:rFonts w:ascii="Cambria Math" w:hAnsi="Cambria Math" w:cs="Cambria Math" w:hint="eastAsia"/>
          <w:sz w:val="24"/>
          <w:szCs w:val="24"/>
          <w:shd w:val="clear" w:color="auto" w:fill="FFFFFF"/>
        </w:rPr>
        <w:t>‐</w:t>
      </w:r>
      <w:r w:rsidRPr="00B16BA2">
        <w:rPr>
          <w:rFonts w:ascii="Times New Roman" w:hAnsi="Times New Roman"/>
          <w:sz w:val="24"/>
          <w:szCs w:val="24"/>
          <w:shd w:val="clear" w:color="auto" w:fill="FFFFFF"/>
        </w:rPr>
        <w:t>enhancers evaluated differently by social perceivers?</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European Journal of Personality,</w:t>
      </w:r>
      <w:r w:rsidRPr="00B16BA2">
        <w:rPr>
          <w:rStyle w:val="apple-converted-space"/>
          <w:rFonts w:ascii="Times New Roman" w:hAnsi="Times New Roman"/>
          <w:i/>
          <w:iCs/>
          <w:sz w:val="24"/>
          <w:szCs w:val="24"/>
          <w:shd w:val="clear" w:color="auto" w:fill="FFFFFF"/>
        </w:rPr>
        <w:t> </w:t>
      </w:r>
      <w:r w:rsidRPr="00B16BA2">
        <w:rPr>
          <w:rFonts w:ascii="Times New Roman" w:hAnsi="Times New Roman"/>
          <w:i/>
          <w:iCs/>
          <w:sz w:val="24"/>
          <w:szCs w:val="24"/>
          <w:shd w:val="clear" w:color="auto" w:fill="FFFFFF"/>
        </w:rPr>
        <w:t>27</w:t>
      </w:r>
      <w:r w:rsidRPr="00B16BA2">
        <w:rPr>
          <w:rFonts w:ascii="Times New Roman" w:hAnsi="Times New Roman"/>
          <w:sz w:val="24"/>
          <w:szCs w:val="24"/>
          <w:shd w:val="clear" w:color="auto" w:fill="FFFFFF"/>
        </w:rPr>
        <w:t>(6), 621-633. doi:</w:t>
      </w:r>
      <w:r w:rsidR="00B16BA2" w:rsidRPr="00B16BA2">
        <w:rPr>
          <w:rFonts w:ascii="Times New Roman" w:hAnsi="Times New Roman"/>
          <w:sz w:val="24"/>
          <w:szCs w:val="24"/>
          <w:shd w:val="clear" w:color="auto" w:fill="FFFFFF"/>
        </w:rPr>
        <w:t xml:space="preserve"> </w:t>
      </w:r>
      <w:r w:rsidRPr="00B16BA2">
        <w:rPr>
          <w:rFonts w:ascii="Times New Roman" w:hAnsi="Times New Roman"/>
          <w:sz w:val="24"/>
          <w:szCs w:val="24"/>
          <w:shd w:val="clear" w:color="auto" w:fill="FFFFFF"/>
        </w:rPr>
        <w:t>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77777777" w:rsidR="008516CD" w:rsidRPr="00F83F5E"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F83F5E">
        <w:rPr>
          <w:rFonts w:ascii="Times New Roman" w:eastAsia="Times New Roman" w:hAnsi="Times New Roman" w:cs="Times New Roman"/>
          <w:sz w:val="24"/>
          <w:szCs w:val="24"/>
          <w:lang w:eastAsia="zh-CN"/>
        </w:rPr>
        <w:t xml:space="preserve">Edwards, J. R. (1994). Regression analysis as an alternative to difference scores. </w:t>
      </w:r>
      <w:r w:rsidRPr="00F83F5E">
        <w:rPr>
          <w:rFonts w:ascii="Times New Roman" w:eastAsia="Times New Roman" w:hAnsi="Times New Roman" w:cs="Times New Roman"/>
          <w:i/>
          <w:iCs/>
          <w:sz w:val="24"/>
          <w:szCs w:val="24"/>
          <w:lang w:eastAsia="zh-CN"/>
        </w:rPr>
        <w:t xml:space="preserve">Journal of  </w:t>
      </w:r>
    </w:p>
    <w:p w14:paraId="20A41BFB" w14:textId="2F8A6265" w:rsidR="008516CD" w:rsidRPr="00D43146" w:rsidRDefault="008516CD" w:rsidP="008516CD">
      <w:pPr>
        <w:spacing w:after="0" w:line="480" w:lineRule="auto"/>
        <w:ind w:leftChars="218" w:left="1265" w:hangingChars="327" w:hanging="785"/>
        <w:rPr>
          <w:rFonts w:ascii="Times New Roman" w:hAnsi="Times New Roman" w:cs="Times New Roman"/>
          <w:sz w:val="24"/>
          <w:szCs w:val="24"/>
          <w:lang w:eastAsia="zh-CN"/>
        </w:rPr>
      </w:pP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i/>
          <w:iCs/>
          <w:sz w:val="24"/>
          <w:szCs w:val="24"/>
          <w:lang w:eastAsia="zh-CN"/>
        </w:rPr>
        <w:t>Management</w:t>
      </w:r>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20</w:t>
      </w:r>
      <w:r w:rsidRPr="00F83F5E">
        <w:rPr>
          <w:rFonts w:ascii="Times New Roman" w:eastAsia="Times New Roman" w:hAnsi="Times New Roman" w:cs="Times New Roman"/>
          <w:sz w:val="24"/>
          <w:szCs w:val="24"/>
          <w:lang w:eastAsia="zh-CN"/>
        </w:rPr>
        <w:t>(3), 683-689.</w:t>
      </w:r>
      <w:r w:rsidR="00F409A8" w:rsidRPr="00F83F5E">
        <w:rPr>
          <w:rFonts w:ascii="Times New Roman" w:hAnsi="Times New Roman" w:cs="Times New Roman"/>
          <w:sz w:val="24"/>
          <w:szCs w:val="24"/>
          <w:lang w:eastAsia="zh-CN"/>
        </w:rPr>
        <w:t xml:space="preserve"> </w:t>
      </w:r>
      <w:hyperlink r:id="rId11" w:tgtFrame="doilink" w:history="1">
        <w:r w:rsidR="00F409A8" w:rsidRPr="00D43146">
          <w:rPr>
            <w:rStyle w:val="Hyperlink"/>
            <w:rFonts w:ascii="Times New Roman" w:eastAsia="Arial Unicode MS" w:hAnsi="Times New Roman" w:cs="Times New Roman"/>
            <w:color w:val="auto"/>
            <w:sz w:val="24"/>
            <w:szCs w:val="24"/>
            <w:bdr w:val="none" w:sz="0" w:space="0" w:color="auto" w:frame="1"/>
            <w:shd w:val="clear" w:color="auto" w:fill="FFFFFF"/>
          </w:rPr>
          <w:t>doi:10.1016/0149-2063(94)90011-6</w:t>
        </w:r>
      </w:hyperlink>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F83F5E">
        <w:rPr>
          <w:rFonts w:ascii="Times New Roman" w:hAnsi="Times New Roman" w:cs="Times New Roman"/>
          <w:i/>
          <w:sz w:val="24"/>
          <w:szCs w:val="24"/>
          <w:lang w:eastAsia="zh-CN"/>
        </w:rPr>
        <w:t>Measuring and Analyzing Behavior in Organizations: Advances in Measurement and Data Analysis</w:t>
      </w:r>
      <w:r w:rsidRPr="00F83F5E">
        <w:rPr>
          <w:rFonts w:ascii="Times New Roman" w:hAnsi="Times New Roman" w:cs="Times New Roman"/>
          <w:sz w:val="24"/>
          <w:szCs w:val="24"/>
          <w:lang w:eastAsia="zh-CN"/>
        </w:rPr>
        <w:t xml:space="preserve"> (p. 350-400). San Francisco, CA: Jossey-Bass Inc.</w:t>
      </w:r>
      <w:r w:rsidR="007828CE" w:rsidRPr="00F83F5E">
        <w:rPr>
          <w:rFonts w:ascii="Times New Roman" w:hAnsi="Times New Roman" w:cs="Times New Roman"/>
          <w:sz w:val="24"/>
          <w:szCs w:val="24"/>
          <w:lang w:eastAsia="zh-CN"/>
        </w:rPr>
        <w:t xml:space="preserve"> </w:t>
      </w:r>
      <w:r w:rsidR="007828CE" w:rsidRPr="00D43146">
        <w:rPr>
          <w:rFonts w:ascii="Times New Roman" w:hAnsi="Times New Roman" w:cs="Times New Roman"/>
          <w:color w:val="4C4C4C"/>
          <w:sz w:val="24"/>
          <w:szCs w:val="24"/>
          <w:shd w:val="clear" w:color="auto" w:fill="FFFFFF"/>
        </w:rPr>
        <w:t>Retrieved from http://search.proquest.com/docview/619617203?accountid=14553</w:t>
      </w:r>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003C69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Emmons, R. A. (1984). Factor analysis and construct validity of the Narcissistic Personality Inventory. </w:t>
      </w:r>
      <w:r w:rsidRPr="00F83F5E">
        <w:rPr>
          <w:rFonts w:ascii="Times New Roman" w:hAnsi="Times New Roman" w:cs="Times New Roman"/>
          <w:i/>
          <w:sz w:val="24"/>
          <w:szCs w:val="24"/>
          <w:lang w:eastAsia="zh-CN"/>
        </w:rPr>
        <w:t>Journal of Personality Assessment</w:t>
      </w:r>
      <w:r w:rsidRPr="00F83F5E">
        <w:rPr>
          <w:rFonts w:ascii="Times New Roman" w:hAnsi="Times New Roman" w:cs="Times New Roman"/>
          <w:sz w:val="24"/>
          <w:szCs w:val="24"/>
          <w:lang w:eastAsia="zh-CN"/>
        </w:rPr>
        <w:t xml:space="preserve">, </w:t>
      </w:r>
      <w:r w:rsidRPr="00F83F5E">
        <w:rPr>
          <w:rFonts w:ascii="Times New Roman" w:hAnsi="Times New Roman" w:cs="Times New Roman"/>
          <w:i/>
          <w:sz w:val="24"/>
          <w:szCs w:val="24"/>
          <w:lang w:eastAsia="zh-CN"/>
        </w:rPr>
        <w:t>48,</w:t>
      </w:r>
      <w:r w:rsidRPr="00F83F5E">
        <w:rPr>
          <w:rFonts w:ascii="Times New Roman" w:hAnsi="Times New Roman" w:cs="Times New Roman"/>
          <w:sz w:val="24"/>
          <w:szCs w:val="24"/>
          <w:lang w:eastAsia="zh-CN"/>
        </w:rPr>
        <w:t xml:space="preserve"> 291-300.</w:t>
      </w:r>
      <w:r w:rsidR="00DE4B3C" w:rsidRPr="00F83F5E">
        <w:rPr>
          <w:rFonts w:ascii="Times New Roman" w:hAnsi="Times New Roman" w:cs="Times New Roman"/>
          <w:sz w:val="24"/>
          <w:szCs w:val="24"/>
          <w:lang w:eastAsia="zh-CN"/>
        </w:rPr>
        <w:t xml:space="preserve"> </w:t>
      </w:r>
      <w:r w:rsidR="00DE4B3C" w:rsidRPr="00B16BA2">
        <w:rPr>
          <w:rFonts w:ascii="Times New Roman" w:hAnsi="Times New Roman" w:cs="Times New Roman"/>
          <w:color w:val="4C4C4C"/>
          <w:sz w:val="24"/>
          <w:szCs w:val="24"/>
          <w:shd w:val="clear" w:color="auto" w:fill="FFFFFF"/>
        </w:rPr>
        <w:t xml:space="preserve">Retrieved from </w:t>
      </w:r>
      <w:r w:rsidR="00DE4B3C" w:rsidRPr="00B16BA2">
        <w:rPr>
          <w:rFonts w:ascii="Times New Roman" w:hAnsi="Times New Roman" w:cs="Times New Roman"/>
          <w:color w:val="4C4C4C"/>
          <w:sz w:val="24"/>
          <w:szCs w:val="24"/>
          <w:shd w:val="clear" w:color="auto" w:fill="FFFFFF"/>
        </w:rPr>
        <w:lastRenderedPageBreak/>
        <w:t>http://search.proquest.com/docview/1303269275?accountid=14553</w:t>
      </w:r>
      <w:r w:rsidR="00DE4B3C" w:rsidRPr="00B16BA2">
        <w:rPr>
          <w:rStyle w:val="CommentReference"/>
          <w:rFonts w:ascii="Times New Roman" w:hAnsi="Times New Roman" w:cs="Times New Roman"/>
          <w:sz w:val="24"/>
          <w:szCs w:val="24"/>
        </w:rPr>
        <w:t xml:space="preserve"> </w:t>
      </w:r>
    </w:p>
    <w:p w14:paraId="11B55C81" w14:textId="6E28E50B" w:rsidR="008516CD" w:rsidRPr="00CC003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w:t>
      </w:r>
      <w:r w:rsidR="00041F2D" w:rsidRPr="00CC003E">
        <w:rPr>
          <w:rFonts w:ascii="Times New Roman" w:hAnsi="Times New Roman" w:cs="Times New Roman"/>
          <w:sz w:val="24"/>
          <w:szCs w:val="24"/>
        </w:rPr>
        <w:t>accountid=14553</w:t>
      </w:r>
    </w:p>
    <w:p w14:paraId="75AA8B6A" w14:textId="21C7EE6A" w:rsidR="008516CD" w:rsidRPr="00CC003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lang w:eastAsia="zh-CN"/>
        </w:rPr>
      </w:pPr>
      <w:r w:rsidRPr="00CC003E">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CC003E">
        <w:rPr>
          <w:rFonts w:ascii="Times New Roman" w:eastAsia="Times New Roman" w:hAnsi="Times New Roman" w:cs="Times New Roman"/>
          <w:i/>
          <w:iCs/>
          <w:sz w:val="24"/>
          <w:szCs w:val="24"/>
        </w:rPr>
        <w:t> Journal of Personality, 66</w:t>
      </w:r>
      <w:r w:rsidRPr="00CC003E">
        <w:rPr>
          <w:rFonts w:ascii="Times New Roman" w:eastAsia="Times New Roman" w:hAnsi="Times New Roman" w:cs="Times New Roman"/>
          <w:sz w:val="24"/>
          <w:szCs w:val="24"/>
        </w:rPr>
        <w:t xml:space="preserve">, 65-83. Retrieved from </w:t>
      </w:r>
      <w:r w:rsidR="00CC003E" w:rsidRPr="00CC003E">
        <w:rPr>
          <w:rFonts w:ascii="Times New Roman" w:hAnsi="Times New Roman" w:cs="Times New Roman"/>
          <w:sz w:val="24"/>
          <w:szCs w:val="24"/>
        </w:rPr>
        <w:t>doi</w:t>
      </w:r>
      <w:r w:rsidR="00474DB5" w:rsidRPr="00CC003E">
        <w:rPr>
          <w:rFonts w:ascii="Times New Roman" w:hAnsi="Times New Roman" w:cs="Times New Roman"/>
          <w:sz w:val="24"/>
          <w:szCs w:val="24"/>
        </w:rPr>
        <w:t>: 10.1111/1467-6494.00003</w:t>
      </w:r>
    </w:p>
    <w:p w14:paraId="2AB35772" w14:textId="7B342B6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Findley, D., &amp; Ojanen, T. (2013). Agentic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(5), 504-526.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10.1080/15298868.2012.694660</w:t>
      </w:r>
    </w:p>
    <w:p w14:paraId="3D2E86A8" w14:textId="1DEB7AAE" w:rsidR="008516CD" w:rsidRPr="001F4250"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
      </w:pPr>
      <w:r w:rsidRPr="001F4250">
        <w:rPr>
          <w:rFonts w:ascii="Times New Roman" w:hAnsi="Times New Roman" w:cs="Times New Roman"/>
          <w:sz w:val="24"/>
          <w:szCs w:val="24"/>
        </w:rPr>
        <w:t xml:space="preserve">First, M. B., Gibbon, M., Spitzer, R. L., Williams, J. B., &amp; Benjamin, L. (1997). </w:t>
      </w:r>
      <w:r w:rsidRPr="001F4250">
        <w:rPr>
          <w:rFonts w:ascii="Times New Roman" w:hAnsi="Times New Roman" w:cs="Times New Roman"/>
          <w:i/>
          <w:iCs/>
          <w:sz w:val="24"/>
          <w:szCs w:val="24"/>
        </w:rPr>
        <w:t>Structured</w:t>
      </w:r>
      <w:r w:rsidR="00C26183" w:rsidRPr="00F83F5E">
        <w:rPr>
          <w:rFonts w:ascii="Times New Roman" w:hAnsi="Times New Roman" w:cs="Times New Roman"/>
          <w:i/>
          <w:iCs/>
          <w:sz w:val="24"/>
          <w:szCs w:val="24"/>
          <w:lang w:eastAsia="zh-CN"/>
        </w:rPr>
        <w:t xml:space="preserve"> </w:t>
      </w:r>
      <w:r w:rsidRPr="001F4250">
        <w:rPr>
          <w:rFonts w:ascii="Times New Roman" w:hAnsi="Times New Roman" w:cs="Times New Roman"/>
          <w:i/>
          <w:iCs/>
          <w:sz w:val="24"/>
          <w:szCs w:val="24"/>
        </w:rPr>
        <w:t>clinical interview for DSM–IV personality disorders (SCID-II): Interview and questionnaire</w:t>
      </w:r>
      <w:r w:rsidRPr="001F4250">
        <w:rPr>
          <w:rFonts w:ascii="Times New Roman" w:hAnsi="Times New Roman" w:cs="Times New Roman"/>
          <w:sz w:val="24"/>
          <w:szCs w:val="24"/>
        </w:rPr>
        <w:t>. Washington, DC: American Psychiatric Association.</w:t>
      </w:r>
    </w:p>
    <w:p w14:paraId="3CF0B77E" w14:textId="6F8D599D"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Furr, R. M., &amp; Bacharach, V. R. (2013). Psychometrics: An introduction</w:t>
      </w:r>
      <w:r w:rsidRPr="00846A6C">
        <w:rPr>
          <w:rFonts w:ascii="Times New Roman" w:eastAsia="Times New Roman" w:hAnsi="Times New Roman" w:cs="Times New Roman"/>
          <w:sz w:val="24"/>
          <w:szCs w:val="24"/>
        </w:rPr>
        <w:t xml:space="preserve"> (2</w:t>
      </w:r>
      <w:r w:rsidRPr="008E7408">
        <w:rPr>
          <w:rFonts w:ascii="Times New Roman" w:eastAsia="Times New Roman" w:hAnsi="Times New Roman" w:cs="Times New Roman"/>
          <w:sz w:val="24"/>
          <w:szCs w:val="24"/>
          <w:vertAlign w:val="superscript"/>
        </w:rPr>
        <w:t>nd</w:t>
      </w:r>
      <w:r w:rsidRPr="008E7408">
        <w:rPr>
          <w:rFonts w:ascii="Times New Roman" w:eastAsia="Times New Roman" w:hAnsi="Times New Roman" w:cs="Times New Roman"/>
          <w:sz w:val="24"/>
          <w:szCs w:val="24"/>
        </w:rPr>
        <w:t xml:space="preserve"> ed.)</w:t>
      </w:r>
      <w:r w:rsidRPr="00F83F5E">
        <w:rPr>
          <w:rFonts w:ascii="Times New Roman" w:eastAsia="Times New Roman" w:hAnsi="Times New Roman" w:cs="Times New Roman"/>
          <w:sz w:val="24"/>
          <w:szCs w:val="24"/>
        </w:rPr>
        <w:t>. Thousand Oaks, CA: Sage.</w:t>
      </w:r>
      <w:r w:rsidR="00C26183" w:rsidRPr="00F83F5E">
        <w:rPr>
          <w:rFonts w:ascii="Times New Roman" w:hAnsi="Times New Roman" w:cs="Times New Roman"/>
          <w:sz w:val="24"/>
          <w:szCs w:val="24"/>
          <w:lang w:eastAsia="zh-CN"/>
        </w:rPr>
        <w:t xml:space="preserve"> </w:t>
      </w:r>
    </w:p>
    <w:p w14:paraId="79BC3C27" w14:textId="623CBEE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w:t>
      </w:r>
      <w:r w:rsidR="001F4250">
        <w:rPr>
          <w:rFonts w:ascii="Times New Roman" w:eastAsia="Times New Roman" w:hAnsi="Times New Roman" w:cs="Times New Roman"/>
          <w:sz w:val="24"/>
          <w:szCs w:val="24"/>
        </w:rPr>
        <w:t>doi</w:t>
      </w:r>
      <w:r w:rsidR="001F4250" w:rsidRPr="001F4250">
        <w:rPr>
          <w:rFonts w:ascii="Times New Roman" w:eastAsia="Times New Roman" w:hAnsi="Times New Roman" w:cs="Times New Roman"/>
          <w:sz w:val="24"/>
          <w:szCs w:val="24"/>
        </w:rPr>
        <w:t>: 10.1111/j.1467-6494.1994.tb00798.x</w:t>
      </w:r>
    </w:p>
    <w:p w14:paraId="455CAD23" w14:textId="66B8A4D4"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Gaertner, L., Sedikides, C., &amp; Chang, K. (2008). On pancultural self-enhancement. </w:t>
      </w:r>
      <w:r w:rsidR="00CC003E">
        <w:rPr>
          <w:rFonts w:ascii="Times New Roman" w:eastAsia="Times New Roman" w:hAnsi="Times New Roman" w:cs="Times New Roman"/>
          <w:sz w:val="24"/>
          <w:szCs w:val="24"/>
        </w:rPr>
        <w:t>well-adjusted T</w:t>
      </w:r>
      <w:r w:rsidRPr="00F83F5E">
        <w:rPr>
          <w:rFonts w:ascii="Times New Roman" w:eastAsia="Times New Roman" w:hAnsi="Times New Roman" w:cs="Times New Roman"/>
          <w:sz w:val="24"/>
          <w:szCs w:val="24"/>
        </w:rPr>
        <w:t xml:space="preserve">aiwanese self-enhance on personally valued traits. </w:t>
      </w:r>
      <w:r w:rsidRPr="00F83F5E">
        <w:rPr>
          <w:rFonts w:ascii="Times New Roman" w:eastAsia="Times New Roman" w:hAnsi="Times New Roman" w:cs="Times New Roman"/>
          <w:i/>
          <w:sz w:val="24"/>
          <w:szCs w:val="24"/>
        </w:rPr>
        <w:t>Journal of Cross-Cultural Psychology, 39</w:t>
      </w:r>
      <w:r w:rsidRPr="00F83F5E">
        <w:rPr>
          <w:rFonts w:ascii="Times New Roman" w:eastAsia="Times New Roman" w:hAnsi="Times New Roman" w:cs="Times New Roman"/>
          <w:sz w:val="24"/>
          <w:szCs w:val="24"/>
        </w:rPr>
        <w:t>, 463-477. doi:http://dx.doi.org/10.1177/0022022108318431</w:t>
      </w:r>
    </w:p>
    <w:p w14:paraId="0F6AF30E" w14:textId="2305F76E"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*Gebauer, J. E., Sedikides, C., Verplanken, B., &amp; Maio,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854-878.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10.1037/a0029629</w:t>
      </w:r>
    </w:p>
    <w:p w14:paraId="14FB23AD" w14:textId="371F62B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Goncalo, J. A., Flynn, F. J., &amp; Kim, S. H. (2010). Are two narcissists better than one? the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1484-1495.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10.1177/0146167210385109</w:t>
      </w:r>
    </w:p>
    <w:p w14:paraId="0194512F" w14:textId="3F7B273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w:t>
      </w:r>
      <w:r w:rsidR="00CC003E">
        <w:rPr>
          <w:rFonts w:ascii="Times New Roman" w:hAnsi="Times New Roman" w:cs="Times New Roman"/>
          <w:sz w:val="24"/>
          <w:szCs w:val="24"/>
        </w:rPr>
        <w:t xml:space="preserve">doi: </w:t>
      </w:r>
      <w:r w:rsidR="00CC003E" w:rsidRPr="00CC003E">
        <w:rPr>
          <w:rFonts w:ascii="Times New Roman" w:hAnsi="Times New Roman" w:cs="Times New Roman"/>
          <w:sz w:val="24"/>
          <w:szCs w:val="24"/>
        </w:rPr>
        <w:t>10.1037/0022-3514.74.5.1337</w:t>
      </w:r>
    </w:p>
    <w:p w14:paraId="31FB276E" w14:textId="4037C64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eastAsia="Times New Roman" w:hAnsi="Times New Roman" w:cs="Times New Roman"/>
          <w:sz w:val="24"/>
          <w:szCs w:val="24"/>
        </w:rPr>
        <w:t>Gough, H. G., &amp; Bradley, P. (1992). Delinquent and criminal behavior as assessed by the revised california psychological inventory.</w:t>
      </w:r>
      <w:r w:rsidRPr="00F83F5E">
        <w:rPr>
          <w:rFonts w:ascii="Times New Roman" w:eastAsia="Times New Roman" w:hAnsi="Times New Roman" w:cs="Times New Roman"/>
          <w:i/>
          <w:iCs/>
          <w:sz w:val="24"/>
          <w:szCs w:val="24"/>
        </w:rPr>
        <w:t xml:space="preserve"> Journal of Clinical Psychology, 48</w:t>
      </w:r>
      <w:r w:rsidRPr="00F83F5E">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CC003E" w:rsidRDefault="008516CD" w:rsidP="008516CD">
      <w:pPr>
        <w:spacing w:after="0" w:line="480" w:lineRule="auto"/>
        <w:ind w:left="785" w:hangingChars="327" w:hanging="785"/>
        <w:rPr>
          <w:rFonts w:ascii="Times New Roman" w:hAnsi="Times New Roman" w:cs="Times New Roman"/>
          <w:sz w:val="24"/>
          <w:szCs w:val="24"/>
        </w:rPr>
      </w:pPr>
      <w:r w:rsidRPr="00CC003E">
        <w:rPr>
          <w:rFonts w:ascii="Times New Roman" w:hAnsi="Times New Roman" w:cs="Times New Roman"/>
          <w:sz w:val="24"/>
          <w:szCs w:val="24"/>
        </w:rPr>
        <w:t xml:space="preserve">Gough, H. G., &amp; Bradley, P. (1996). </w:t>
      </w:r>
      <w:r w:rsidRPr="00CC003E">
        <w:rPr>
          <w:rFonts w:ascii="Times New Roman" w:hAnsi="Times New Roman" w:cs="Times New Roman"/>
          <w:i/>
          <w:sz w:val="24"/>
          <w:szCs w:val="24"/>
        </w:rPr>
        <w:t>CPI manual</w:t>
      </w:r>
      <w:r w:rsidRPr="00CC003E">
        <w:rPr>
          <w:rFonts w:ascii="Times New Roman" w:hAnsi="Times New Roman" w:cs="Times New Roman"/>
          <w:sz w:val="24"/>
          <w:szCs w:val="24"/>
        </w:rPr>
        <w:t>. Palo Alto, CA: Consulting Psychologists Press.</w:t>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In Merriam-Webster.com. Retrieved June 26, 2014, from </w:t>
      </w:r>
      <w:hyperlink r:id="rId12" w:history="1">
        <w:r w:rsidRPr="00F83F5E">
          <w:rPr>
            <w:rFonts w:ascii="Times New Roman" w:eastAsia="Times New Roman" w:hAnsi="Times New Roman" w:cs="Times New Roman"/>
            <w:sz w:val="24"/>
            <w:szCs w:val="24"/>
          </w:rPr>
          <w:t>http://www.merriam-webster.com/dictionary/grandiosity?show=0&amp;t=1403792900</w:t>
        </w:r>
      </w:hyperlink>
    </w:p>
    <w:p w14:paraId="1FB2D0BC" w14:textId="5D3231B6"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Gregg, A. P., &amp; Sedikides,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(2), 142-161.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10.1080/15298860902815451</w:t>
      </w:r>
    </w:p>
    <w:p w14:paraId="29FE89C6" w14:textId="191021A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00CC003E">
        <w:rPr>
          <w:rFonts w:ascii="Times New Roman" w:eastAsia="Times New Roman" w:hAnsi="Times New Roman" w:cs="Times New Roman"/>
          <w:i/>
          <w:iCs/>
          <w:sz w:val="24"/>
          <w:szCs w:val="24"/>
        </w:rPr>
        <w:t xml:space="preserve">, 68, </w:t>
      </w:r>
      <w:r w:rsidR="00CC003E">
        <w:rPr>
          <w:rFonts w:ascii="Times New Roman" w:eastAsia="Times New Roman" w:hAnsi="Times New Roman" w:cs="Times New Roman"/>
          <w:iCs/>
          <w:sz w:val="24"/>
          <w:szCs w:val="24"/>
        </w:rPr>
        <w:t>1-47</w:t>
      </w:r>
      <w:r w:rsidRPr="00F83F5E">
        <w:rPr>
          <w:rFonts w:ascii="Times New Roman" w:eastAsia="Times New Roman" w:hAnsi="Times New Roman" w:cs="Times New Roman"/>
          <w:sz w:val="24"/>
          <w:szCs w:val="24"/>
        </w:rPr>
        <w:t>.</w:t>
      </w:r>
      <w:r w:rsidR="00D42819" w:rsidRPr="00F83F5E">
        <w:rPr>
          <w:rFonts w:ascii="Times New Roman" w:hAnsi="Times New Roman" w:cs="Times New Roman"/>
          <w:sz w:val="24"/>
          <w:szCs w:val="24"/>
          <w:lang w:eastAsia="zh-CN"/>
        </w:rPr>
        <w:t xml:space="preserve"> </w:t>
      </w:r>
      <w:r w:rsidR="00D42819" w:rsidRPr="00556CC3">
        <w:rPr>
          <w:rFonts w:ascii="Times New Roman" w:hAnsi="Times New Roman" w:cs="Times New Roman"/>
          <w:color w:val="4C4C4C"/>
          <w:sz w:val="24"/>
          <w:szCs w:val="24"/>
          <w:shd w:val="clear" w:color="auto" w:fill="FFFFFF"/>
        </w:rPr>
        <w:t>doi:</w:t>
      </w:r>
      <w:r w:rsidR="00D43146" w:rsidRPr="00556CC3">
        <w:rPr>
          <w:rFonts w:ascii="Times New Roman" w:hAnsi="Times New Roman" w:cs="Times New Roman"/>
          <w:color w:val="4C4C4C"/>
          <w:sz w:val="24"/>
          <w:szCs w:val="24"/>
          <w:shd w:val="clear" w:color="auto" w:fill="FFFFFF"/>
        </w:rPr>
        <w:t xml:space="preserve"> </w:t>
      </w:r>
      <w:r w:rsidR="00D42819" w:rsidRPr="00556CC3">
        <w:rPr>
          <w:rFonts w:ascii="Times New Roman" w:hAnsi="Times New Roman" w:cs="Times New Roman"/>
          <w:color w:val="4C4C4C"/>
          <w:sz w:val="24"/>
          <w:szCs w:val="24"/>
          <w:shd w:val="clear" w:color="auto" w:fill="FFFFFF"/>
        </w:rPr>
        <w:t>10.1111/peps.12072</w:t>
      </w:r>
      <w:r w:rsidR="00D42819" w:rsidRPr="00556CC3">
        <w:rPr>
          <w:rStyle w:val="CommentReference"/>
          <w:rFonts w:ascii="Times New Roman" w:hAnsi="Times New Roman" w:cs="Times New Roman"/>
          <w:sz w:val="24"/>
          <w:szCs w:val="24"/>
        </w:rPr>
        <w:t xml:space="preserve"> </w:t>
      </w:r>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Tay, L., Donnellan, M. B., Harms, P. D., Robins, R. W., &amp; Yan, T. (2015b). Gender differences in narcissism: A meta-analytic review. </w:t>
      </w:r>
      <w:r w:rsidRPr="00556CC3">
        <w:rPr>
          <w:rFonts w:ascii="Times New Roman" w:eastAsia="Times New Roman" w:hAnsi="Times New Roman" w:cs="Times New Roman"/>
          <w:i/>
          <w:sz w:val="24"/>
          <w:szCs w:val="24"/>
        </w:rPr>
        <w:t xml:space="preserve">Psychological </w:t>
      </w:r>
      <w:r w:rsidRPr="00556CC3">
        <w:rPr>
          <w:rFonts w:ascii="Times New Roman" w:eastAsia="Times New Roman" w:hAnsi="Times New Roman" w:cs="Times New Roman"/>
          <w:i/>
          <w:sz w:val="24"/>
          <w:szCs w:val="24"/>
        </w:rPr>
        <w:lastRenderedPageBreak/>
        <w:t>Bulletin, 141</w:t>
      </w:r>
      <w:r w:rsidRPr="00846A6C">
        <w:rPr>
          <w:rFonts w:ascii="Times New Roman" w:eastAsia="Times New Roman" w:hAnsi="Times New Roman" w:cs="Times New Roman"/>
          <w:sz w:val="24"/>
          <w:szCs w:val="24"/>
        </w:rPr>
        <w:t>, 261-310. doi:</w:t>
      </w:r>
      <w:r w:rsidRPr="008E7408">
        <w:rPr>
          <w:rFonts w:ascii="Times New Roman" w:eastAsia="Times New Roman" w:hAnsi="Times New Roman" w:cs="Times New Roman"/>
          <w:sz w:val="24"/>
          <w:szCs w:val="24"/>
        </w:rPr>
        <w:t xml:space="preserve"> 10.1037/a0038231</w:t>
      </w:r>
    </w:p>
    <w:p w14:paraId="634B0565" w14:textId="4BBAB24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Gu,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(6), 671-675.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10.1016/j.paid.2013.05.009</w:t>
      </w:r>
    </w:p>
    <w:p w14:paraId="501AD0D4" w14:textId="36294EF5" w:rsidR="008516CD" w:rsidRPr="00846A6C"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Gunderson, J. G., Ronningstam, E., &amp; Bodkin, A. (1990). The diagnostic interview for narcissistic patients. </w:t>
      </w:r>
      <w:r w:rsidRPr="00F83F5E">
        <w:rPr>
          <w:rFonts w:ascii="Times New Roman" w:hAnsi="Times New Roman" w:cs="Times New Roman"/>
          <w:i/>
          <w:sz w:val="24"/>
          <w:szCs w:val="24"/>
        </w:rPr>
        <w:t>Archives of General Psychiatry, 47</w:t>
      </w:r>
      <w:r w:rsidRPr="00F83F5E">
        <w:rPr>
          <w:rFonts w:ascii="Times New Roman" w:hAnsi="Times New Roman" w:cs="Times New Roman"/>
          <w:sz w:val="24"/>
          <w:szCs w:val="24"/>
        </w:rPr>
        <w:t xml:space="preserve">, 676–680. </w:t>
      </w:r>
      <w:r w:rsidR="00277188" w:rsidRPr="00556CC3">
        <w:rPr>
          <w:rFonts w:ascii="Times New Roman" w:hAnsi="Times New Roman" w:cs="Times New Roman"/>
          <w:color w:val="333333"/>
          <w:sz w:val="24"/>
          <w:szCs w:val="24"/>
          <w:shd w:val="clear" w:color="auto" w:fill="FFFFFF"/>
        </w:rPr>
        <w:t>doi:10.1001/archpsyc.1990.01810190076011</w:t>
      </w:r>
      <w:r w:rsidR="00277188" w:rsidRPr="00F83F5E" w:rsidDel="00277188">
        <w:rPr>
          <w:rFonts w:ascii="Times New Roman" w:hAnsi="Times New Roman" w:cs="Times New Roman"/>
          <w:sz w:val="24"/>
          <w:szCs w:val="24"/>
          <w:highlight w:val="yellow"/>
        </w:rPr>
        <w:t xml:space="preserve"> </w:t>
      </w:r>
    </w:p>
    <w:p w14:paraId="2FCA2664" w14:textId="54EC9B99"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E7408">
        <w:rPr>
          <w:rFonts w:ascii="Times New Roman" w:eastAsia="Times New Roman" w:hAnsi="Times New Roman" w:cs="Times New Roman"/>
          <w:sz w:val="24"/>
          <w:szCs w:val="24"/>
        </w:rPr>
        <w:t>Hamamura, T., Heine, S. J., &amp; Takemoto, T. R. S. (2007). Why the better-than-average effect is a worse-than-average measure of self-enhancement: An investigation of conflicting findings from studies of east asian s</w:t>
      </w:r>
      <w:r w:rsidRPr="00F83F5E">
        <w:rPr>
          <w:rFonts w:ascii="Times New Roman" w:eastAsia="Times New Roman" w:hAnsi="Times New Roman" w:cs="Times New Roman"/>
          <w:sz w:val="24"/>
          <w:szCs w:val="24"/>
        </w:rPr>
        <w:t>elf-evaluations.</w:t>
      </w:r>
      <w:r w:rsidRPr="00F83F5E">
        <w:rPr>
          <w:rFonts w:ascii="Times New Roman" w:eastAsia="Times New Roman" w:hAnsi="Times New Roman" w:cs="Times New Roman"/>
          <w:i/>
          <w:iCs/>
          <w:sz w:val="24"/>
          <w:szCs w:val="24"/>
        </w:rPr>
        <w:t xml:space="preserve"> Motivation and Emotion, 31</w:t>
      </w:r>
      <w:r w:rsidRPr="00F83F5E">
        <w:rPr>
          <w:rFonts w:ascii="Times New Roman" w:eastAsia="Times New Roman" w:hAnsi="Times New Roman" w:cs="Times New Roman"/>
          <w:sz w:val="24"/>
          <w:szCs w:val="24"/>
        </w:rPr>
        <w:t>(4), 247-259.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10.1007/s11031-007-9072-y</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Hedges, L. V., &amp; Olkin,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Helgeson,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Helgeson,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237CDF8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556CC3">
        <w:rPr>
          <w:rFonts w:ascii="Times New Roman" w:hAnsi="Times New Roman" w:cs="Times New Roman"/>
          <w:sz w:val="24"/>
          <w:szCs w:val="24"/>
        </w:rPr>
        <w:t xml:space="preserve">Hogan, R., &amp; Hogan, J. (1997). </w:t>
      </w:r>
      <w:r w:rsidRPr="00556CC3">
        <w:rPr>
          <w:rFonts w:ascii="Times New Roman" w:hAnsi="Times New Roman" w:cs="Times New Roman"/>
          <w:i/>
          <w:iCs/>
          <w:sz w:val="24"/>
          <w:szCs w:val="24"/>
        </w:rPr>
        <w:t>Hogan development survey manual</w:t>
      </w:r>
      <w:r w:rsidRPr="00556CC3">
        <w:rPr>
          <w:rFonts w:ascii="Times New Roman" w:hAnsi="Times New Roman" w:cs="Times New Roman"/>
          <w:sz w:val="24"/>
          <w:szCs w:val="24"/>
        </w:rPr>
        <w:t>. Tulsa, OK: Hogan Assessment Systems.</w:t>
      </w:r>
      <w:r w:rsidRPr="00F83F5E">
        <w:rPr>
          <w:rFonts w:ascii="Times New Roman" w:hAnsi="Times New Roman" w:cs="Times New Roman"/>
          <w:sz w:val="24"/>
          <w:szCs w:val="24"/>
        </w:rPr>
        <w:t xml:space="preserve"> </w:t>
      </w:r>
      <w:r w:rsidR="00EE0241" w:rsidRPr="00846A6C">
        <w:rPr>
          <w:rFonts w:ascii="Times New Roman" w:hAnsi="Times New Roman" w:cs="Times New Roman"/>
          <w:sz w:val="24"/>
          <w:szCs w:val="24"/>
          <w:lang w:eastAsia="zh-CN"/>
        </w:rPr>
        <w:t xml:space="preserve"> </w:t>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Tulsa, Oklahoma: Hogan Assessment Systems.</w:t>
      </w:r>
    </w:p>
    <w:p w14:paraId="21DC9501" w14:textId="302BCC5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Holtzman, N. S., &amp; Strube, M. J. (2010). Narcissism and attractiveness. </w:t>
      </w:r>
      <w:r w:rsidRPr="00846A6C">
        <w:rPr>
          <w:rFonts w:ascii="Times New Roman" w:eastAsia="Times New Roman" w:hAnsi="Times New Roman" w:cs="Times New Roman"/>
          <w:i/>
          <w:sz w:val="24"/>
          <w:szCs w:val="24"/>
        </w:rPr>
        <w:t>Journal of Research in Personality, 44</w:t>
      </w:r>
      <w:r w:rsidRPr="008E7408">
        <w:rPr>
          <w:rFonts w:ascii="Times New Roman" w:eastAsia="Times New Roman" w:hAnsi="Times New Roman" w:cs="Times New Roman"/>
          <w:sz w:val="24"/>
          <w:szCs w:val="24"/>
        </w:rPr>
        <w:t>, 133-136. doi:</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10.1016/j.jrp.2009.10.004</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Holtzman, N. S., &amp; Strube, M. J. (2013). Above and beyond short-term mating, long-term mating is uniquely tied to human personality.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Evolutionary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11</w:t>
      </w:r>
      <w:r w:rsidRPr="00556CC3">
        <w:rPr>
          <w:rFonts w:ascii="Times New Roman" w:hAnsi="Times New Roman" w:cs="Times New Roman"/>
          <w:sz w:val="24"/>
          <w:szCs w:val="24"/>
          <w:shd w:val="clear" w:color="auto" w:fill="FFFFFF"/>
        </w:rPr>
        <w:t>(5), 1101-1129.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3D45B030"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bias in research findings</w:t>
      </w:r>
      <w:r w:rsidRPr="00F83F5E">
        <w:rPr>
          <w:rFonts w:ascii="Times New Roman" w:eastAsia="Times New Roman" w:hAnsi="Times New Roman" w:cs="Times New Roman"/>
          <w:sz w:val="24"/>
          <w:szCs w:val="24"/>
          <w:lang w:eastAsia="zh-CN"/>
        </w:rPr>
        <w:t xml:space="preserve">. </w:t>
      </w:r>
      <w:r w:rsidR="00F74045">
        <w:rPr>
          <w:rFonts w:ascii="Times New Roman" w:eastAsia="Times New Roman" w:hAnsi="Times New Roman" w:cs="Times New Roman"/>
          <w:sz w:val="24"/>
          <w:szCs w:val="24"/>
          <w:lang w:eastAsia="zh-CN"/>
        </w:rPr>
        <w:t>CA</w:t>
      </w:r>
      <w:r w:rsidR="00120214">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sz w:val="24"/>
          <w:szCs w:val="24"/>
          <w:lang w:eastAsia="zh-CN"/>
        </w:rPr>
        <w:t>Sage.</w:t>
      </w:r>
    </w:p>
    <w:p w14:paraId="3B077CB7"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r w:rsidRPr="00556CC3">
        <w:rPr>
          <w:rFonts w:ascii="Times New Roman" w:hAnsi="Times New Roman" w:cs="Times New Roman"/>
          <w:sz w:val="24"/>
          <w:szCs w:val="24"/>
        </w:rPr>
        <w:t xml:space="preserve">Hyler, S. E. (1994). </w:t>
      </w:r>
      <w:r w:rsidRPr="00556CC3">
        <w:rPr>
          <w:rFonts w:ascii="Times New Roman" w:hAnsi="Times New Roman" w:cs="Times New Roman"/>
          <w:i/>
          <w:iCs/>
          <w:sz w:val="24"/>
          <w:szCs w:val="24"/>
        </w:rPr>
        <w:t>Personality diagnostic questionnaire-4</w:t>
      </w:r>
      <w:r w:rsidRPr="00556CC3">
        <w:rPr>
          <w:rFonts w:ascii="Times New Roman" w:hAnsi="Times New Roman" w:cs="Times New Roman"/>
          <w:sz w:val="24"/>
          <w:szCs w:val="24"/>
        </w:rPr>
        <w:t>. New York: New York State Psychiatric Institute.</w:t>
      </w:r>
    </w:p>
    <w:p w14:paraId="29484043" w14:textId="3039ED12" w:rsidR="008516CD" w:rsidRPr="00556CC3"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556CC3">
        <w:rPr>
          <w:rFonts w:ascii="Times New Roman" w:hAnsi="Times New Roman" w:cs="Times New Roman"/>
          <w:sz w:val="24"/>
          <w:szCs w:val="24"/>
          <w:shd w:val="clear" w:color="auto" w:fill="FFFFFF"/>
          <w:lang w:eastAsia="zh-CN"/>
        </w:rPr>
        <w:t>*</w:t>
      </w:r>
      <w:r w:rsidRPr="00556CC3">
        <w:rPr>
          <w:rFonts w:ascii="Times New Roman" w:hAnsi="Times New Roman" w:cs="Times New Roman"/>
          <w:sz w:val="24"/>
          <w:szCs w:val="24"/>
          <w:shd w:val="clear" w:color="auto" w:fill="FFFFFF"/>
        </w:rPr>
        <w:t>Iliescu, D., Ispas, D., Sulea, C., &amp; Ilie, A. (2015). Vocational fit and counterproductive work behaviors: A self-regulation perspective.</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Journal of Applied Psychology,</w:t>
      </w:r>
      <w:r w:rsidRPr="00556CC3">
        <w:rPr>
          <w:rStyle w:val="apple-converted-space"/>
          <w:rFonts w:ascii="Times New Roman" w:hAnsi="Times New Roman" w:cs="Times New Roman"/>
          <w:i/>
          <w:iCs/>
          <w:sz w:val="24"/>
          <w:szCs w:val="24"/>
          <w:shd w:val="clear" w:color="auto" w:fill="FFFFFF"/>
        </w:rPr>
        <w:t> </w:t>
      </w:r>
      <w:r w:rsidRPr="00556CC3">
        <w:rPr>
          <w:rFonts w:ascii="Times New Roman" w:hAnsi="Times New Roman" w:cs="Times New Roman"/>
          <w:i/>
          <w:iCs/>
          <w:sz w:val="24"/>
          <w:szCs w:val="24"/>
          <w:shd w:val="clear" w:color="auto" w:fill="FFFFFF"/>
        </w:rPr>
        <w:t>100</w:t>
      </w:r>
      <w:r w:rsidRPr="00556CC3">
        <w:rPr>
          <w:rFonts w:ascii="Times New Roman" w:hAnsi="Times New Roman" w:cs="Times New Roman"/>
          <w:sz w:val="24"/>
          <w:szCs w:val="24"/>
          <w:shd w:val="clear" w:color="auto" w:fill="FFFFFF"/>
        </w:rPr>
        <w:t>(1), 21-39. doi:</w:t>
      </w:r>
      <w:r w:rsidR="00D43146" w:rsidRPr="00556CC3">
        <w:rPr>
          <w:rFonts w:ascii="Times New Roman" w:hAnsi="Times New Roman" w:cs="Times New Roman"/>
          <w:sz w:val="24"/>
          <w:szCs w:val="24"/>
          <w:shd w:val="clear" w:color="auto" w:fill="FFFFFF"/>
        </w:rPr>
        <w:t xml:space="preserve"> </w:t>
      </w:r>
      <w:r w:rsidRPr="00556CC3">
        <w:rPr>
          <w:rFonts w:ascii="Times New Roman" w:hAnsi="Times New Roman" w:cs="Times New Roman"/>
          <w:sz w:val="24"/>
          <w:szCs w:val="24"/>
          <w:shd w:val="clear" w:color="auto" w:fill="FFFFFF"/>
        </w:rPr>
        <w:t>10.1037/a0036652</w:t>
      </w:r>
    </w:p>
    <w:p w14:paraId="53D624A1" w14:textId="2DFF150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206-219. doi:</w:t>
      </w:r>
      <w:r w:rsidR="00556CC3"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10.1037/0022-3514.66.1.206</w:t>
      </w:r>
    </w:p>
    <w:p w14:paraId="5948099B" w14:textId="7814240E"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lastRenderedPageBreak/>
        <w:t xml:space="preserve">Johns, G. (1981). Difference score measures of organizational behavior variables: A critique. </w:t>
      </w:r>
      <w:r w:rsidRPr="00F83F5E">
        <w:rPr>
          <w:rFonts w:ascii="Times New Roman" w:eastAsia="Times New Roman" w:hAnsi="Times New Roman" w:cs="Times New Roman"/>
          <w:i/>
          <w:sz w:val="24"/>
          <w:szCs w:val="24"/>
        </w:rPr>
        <w:t xml:space="preserve">Organizational Behavior and Human Performance, 27, </w:t>
      </w:r>
      <w:r w:rsidRPr="00F83F5E">
        <w:rPr>
          <w:rFonts w:ascii="Times New Roman" w:eastAsia="Times New Roman" w:hAnsi="Times New Roman" w:cs="Times New Roman"/>
          <w:sz w:val="24"/>
          <w:szCs w:val="24"/>
        </w:rPr>
        <w:t>443-463.</w:t>
      </w:r>
      <w:r w:rsidR="00556CC3">
        <w:rPr>
          <w:rFonts w:ascii="Times New Roman" w:hAnsi="Times New Roman" w:cs="Times New Roman"/>
          <w:color w:val="4C4C4C"/>
          <w:sz w:val="24"/>
          <w:szCs w:val="24"/>
          <w:shd w:val="clear" w:color="auto" w:fill="FFFFFF"/>
        </w:rPr>
        <w:t xml:space="preserve"> </w:t>
      </w:r>
      <w:r w:rsidR="00556CC3" w:rsidRPr="00556CC3">
        <w:rPr>
          <w:rFonts w:ascii="Times New Roman" w:hAnsi="Times New Roman" w:cs="Times New Roman"/>
          <w:color w:val="4C4C4C"/>
          <w:sz w:val="24"/>
          <w:szCs w:val="24"/>
          <w:shd w:val="clear" w:color="auto" w:fill="FFFFFF"/>
        </w:rPr>
        <w:t>doi:10.1016/0030-5073(81)90033-7</w:t>
      </w:r>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Jonason, P. K., Li, N. P., &amp; Teicher, E. A. (2010). Who is james bond?: The dark triad as an agentic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hyperlink r:id="rId13" w:history="1">
        <w:r w:rsidRPr="00F83F5E">
          <w:rPr>
            <w:rStyle w:val="Hyperlink"/>
            <w:rFonts w:ascii="Times New Roman" w:hAnsi="Times New Roman" w:cs="Times New Roman"/>
            <w:sz w:val="24"/>
            <w:szCs w:val="24"/>
          </w:rPr>
          <w:t>http://search.proquest.com/docview/755202684?accountid=14553</w:t>
        </w:r>
      </w:hyperlink>
    </w:p>
    <w:p w14:paraId="5353C1B7" w14:textId="05A1CD8A" w:rsidR="008516CD"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
      </w:pPr>
      <w:r w:rsidRPr="00770AF8">
        <w:rPr>
          <w:rFonts w:ascii="Times New Roman" w:hAnsi="Times New Roman" w:cs="Times New Roman"/>
          <w:sz w:val="24"/>
          <w:szCs w:val="24"/>
        </w:rPr>
        <w:t xml:space="preserve">Jonason, P. K., &amp; Webster, G. D. (2010). The dirty dozen: A concise measure of the dark triad. </w:t>
      </w:r>
      <w:r w:rsidRPr="00770AF8">
        <w:rPr>
          <w:rFonts w:ascii="Times New Roman" w:hAnsi="Times New Roman" w:cs="Times New Roman"/>
          <w:i/>
          <w:iCs/>
          <w:sz w:val="24"/>
          <w:szCs w:val="24"/>
        </w:rPr>
        <w:t xml:space="preserve">Psychological Assessment, 22, </w:t>
      </w:r>
      <w:r w:rsidRPr="00770AF8">
        <w:rPr>
          <w:rFonts w:ascii="Times New Roman" w:hAnsi="Times New Roman" w:cs="Times New Roman"/>
          <w:sz w:val="24"/>
          <w:szCs w:val="24"/>
        </w:rPr>
        <w:t xml:space="preserve">420–432. </w:t>
      </w:r>
      <w:hyperlink r:id="rId14" w:history="1">
        <w:r w:rsidR="00556CC3">
          <w:rPr>
            <w:rStyle w:val="Hyperlink"/>
            <w:rFonts w:ascii="Times New Roman" w:hAnsi="Times New Roman" w:cs="Times New Roman"/>
            <w:color w:val="auto"/>
            <w:sz w:val="24"/>
            <w:szCs w:val="24"/>
          </w:rPr>
          <w:t xml:space="preserve">doi: </w:t>
        </w:r>
        <w:r w:rsidR="00556CC3" w:rsidRPr="00556CC3">
          <w:rPr>
            <w:rStyle w:val="Hyperlink"/>
            <w:rFonts w:ascii="Times New Roman" w:hAnsi="Times New Roman" w:cs="Times New Roman"/>
            <w:color w:val="auto"/>
            <w:sz w:val="24"/>
            <w:szCs w:val="24"/>
          </w:rPr>
          <w:t>10.1037/a0019265</w:t>
        </w:r>
      </w:hyperlink>
    </w:p>
    <w:p w14:paraId="50C71770" w14:textId="77777777" w:rsidR="00120214" w:rsidRPr="00F83F5E" w:rsidRDefault="00120214" w:rsidP="00120214">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r w:rsidRPr="00F83F5E">
        <w:rPr>
          <w:rFonts w:ascii="Times New Roman" w:hAnsi="Times New Roman" w:cs="Times New Roman"/>
          <w:sz w:val="24"/>
          <w:szCs w:val="24"/>
          <w:lang w:eastAsia="zh-CN"/>
        </w:rPr>
        <w:t xml:space="preserve"> doi:</w:t>
      </w:r>
      <w:r w:rsidRPr="00770AF8">
        <w:rPr>
          <w:rFonts w:ascii="Times New Roman" w:hAnsi="Times New Roman" w:cs="Times New Roman"/>
          <w:sz w:val="24"/>
          <w:szCs w:val="24"/>
        </w:rPr>
        <w:t xml:space="preserve"> </w:t>
      </w:r>
      <w:hyperlink r:id="rId15" w:tgtFrame="_blank" w:history="1">
        <w:r w:rsidRPr="00770AF8">
          <w:rPr>
            <w:rStyle w:val="Hyperlink"/>
            <w:rFonts w:ascii="Times New Roman" w:hAnsi="Times New Roman" w:cs="Times New Roman"/>
            <w:sz w:val="24"/>
            <w:szCs w:val="24"/>
          </w:rPr>
          <w:t>10.1037/h0033957</w:t>
        </w:r>
      </w:hyperlink>
      <w:r w:rsidRPr="00770AF8">
        <w:rPr>
          <w:rStyle w:val="CommentReference"/>
          <w:rFonts w:ascii="Times New Roman" w:hAnsi="Times New Roman" w:cs="Times New Roman"/>
          <w:sz w:val="24"/>
          <w:szCs w:val="24"/>
        </w:rPr>
        <w:t xml:space="preserve"> </w:t>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Brunell,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doi: 10.1080/09658211.2013.778999</w:t>
      </w:r>
    </w:p>
    <w:p w14:paraId="2F8471AA" w14:textId="2C57834B"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Judge, T. A., LePine,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r w:rsidR="00A52940" w:rsidRPr="00770AF8">
        <w:rPr>
          <w:rFonts w:ascii="Times New Roman" w:hAnsi="Times New Roman" w:cs="Times New Roman"/>
          <w:color w:val="4C4C4C"/>
          <w:sz w:val="24"/>
          <w:szCs w:val="24"/>
          <w:shd w:val="clear" w:color="auto" w:fill="FFFFFF"/>
        </w:rPr>
        <w:t>doi:</w:t>
      </w:r>
      <w:r w:rsidR="00556CC3" w:rsidRPr="00556CC3">
        <w:rPr>
          <w:rFonts w:ascii="Times New Roman" w:hAnsi="Times New Roman" w:cs="Times New Roman"/>
          <w:color w:val="4C4C4C"/>
          <w:sz w:val="24"/>
          <w:szCs w:val="24"/>
          <w:shd w:val="clear" w:color="auto" w:fill="FFFFFF"/>
        </w:rPr>
        <w:t xml:space="preserve"> </w:t>
      </w:r>
      <w:r w:rsidR="00A52940" w:rsidRPr="00770AF8">
        <w:rPr>
          <w:rFonts w:ascii="Times New Roman" w:hAnsi="Times New Roman" w:cs="Times New Roman"/>
          <w:color w:val="4C4C4C"/>
          <w:sz w:val="24"/>
          <w:szCs w:val="24"/>
          <w:shd w:val="clear" w:color="auto" w:fill="FFFFFF"/>
        </w:rPr>
        <w:t>10.1037/0021-9010.91.4.762</w:t>
      </w:r>
    </w:p>
    <w:p w14:paraId="070964B9" w14:textId="56CA6E68" w:rsidR="008516CD" w:rsidRPr="00770AF8"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r w:rsidR="00F97D9A" w:rsidRPr="00F83F5E">
        <w:rPr>
          <w:rFonts w:ascii="Times New Roman" w:hAnsi="Times New Roman" w:cs="Times New Roman"/>
          <w:sz w:val="24"/>
          <w:szCs w:val="24"/>
          <w:lang w:eastAsia="zh-CN"/>
        </w:rPr>
        <w:t xml:space="preserve"> </w:t>
      </w:r>
      <w:r w:rsidR="00F97D9A" w:rsidRPr="00770AF8">
        <w:rPr>
          <w:rFonts w:ascii="Times New Roman" w:hAnsi="Times New Roman" w:cs="Times New Roman"/>
          <w:color w:val="4C4C4C"/>
          <w:sz w:val="24"/>
          <w:szCs w:val="24"/>
          <w:shd w:val="clear" w:color="auto" w:fill="FFFFFF"/>
        </w:rPr>
        <w:t>Retrieved from http://search.proquest.com/docview/618584271?accountid=14553</w:t>
      </w:r>
    </w:p>
    <w:p w14:paraId="0E69B82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Kernberg, O. F. (1985). </w:t>
      </w:r>
      <w:r w:rsidRPr="00F83F5E">
        <w:rPr>
          <w:rFonts w:ascii="Times New Roman" w:hAnsi="Times New Roman" w:cs="Times New Roman"/>
          <w:i/>
          <w:sz w:val="24"/>
          <w:szCs w:val="24"/>
        </w:rPr>
        <w:t>Borderline conditions and pathological narcissism.</w:t>
      </w:r>
      <w:r w:rsidRPr="00F83F5E">
        <w:rPr>
          <w:rFonts w:ascii="Times New Roman" w:hAnsi="Times New Roman" w:cs="Times New Roman"/>
          <w:sz w:val="24"/>
          <w:szCs w:val="24"/>
        </w:rPr>
        <w:t xml:space="preserve"> Oxford, UK: Rowman &amp; Littlefield.</w:t>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Kernis,</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05E7E562"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Krizan, Z., &amp; Johar, O. (2012). Envy divides the two faces of narcissism.</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80</w:t>
      </w:r>
      <w:r w:rsidRPr="00770AF8">
        <w:rPr>
          <w:rFonts w:ascii="Times New Roman" w:hAnsi="Times New Roman" w:cs="Times New Roman"/>
          <w:sz w:val="24"/>
          <w:szCs w:val="24"/>
          <w:shd w:val="clear" w:color="auto" w:fill="FFFFFF"/>
        </w:rPr>
        <w:t>(5), 1</w:t>
      </w:r>
      <w:r w:rsidR="00D43146">
        <w:rPr>
          <w:rFonts w:ascii="Times New Roman" w:hAnsi="Times New Roman" w:cs="Times New Roman"/>
          <w:sz w:val="24"/>
          <w:szCs w:val="24"/>
          <w:shd w:val="clear" w:color="auto" w:fill="FFFFFF"/>
        </w:rPr>
        <w:t>415-1451. doi:</w:t>
      </w:r>
      <w:r w:rsidRPr="00770AF8">
        <w:rPr>
          <w:rFonts w:ascii="Times New Roman" w:hAnsi="Times New Roman" w:cs="Times New Roman"/>
          <w:sz w:val="24"/>
          <w:szCs w:val="24"/>
          <w:shd w:val="clear" w:color="auto" w:fill="FFFFFF"/>
        </w:rPr>
        <w:t>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The adaptiveness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(Order No. AAINQ99495). Available from PsycINFO. (621050700; 2005-99016-017). Retrieved from http://search.proquest.com/docview/621050700?accountid=14553</w:t>
      </w:r>
    </w:p>
    <w:p w14:paraId="52F11E81" w14:textId="4000A01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Kurt, A., &amp; Paulhus, D. L. (2008). Moderators of the adaptiveness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r w:rsidR="00D43146">
        <w:rPr>
          <w:rFonts w:ascii="Times New Roman" w:hAnsi="Times New Roman" w:cs="Times New Roman"/>
          <w:sz w:val="24"/>
          <w:szCs w:val="24"/>
        </w:rPr>
        <w:t>doi:</w:t>
      </w:r>
      <w:r w:rsidRPr="00F83F5E">
        <w:rPr>
          <w:rFonts w:ascii="Times New Roman" w:hAnsi="Times New Roman" w:cs="Times New Roman"/>
          <w:sz w:val="24"/>
          <w:szCs w:val="24"/>
        </w:rPr>
        <w:t>10.1016/j.jrp.2007.11.005</w:t>
      </w:r>
    </w:p>
    <w:p w14:paraId="406277BA" w14:textId="0E63249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Kwan, V. S. Y., John, O. P., Kenny, D. A., Bond, M. H., &amp; Robins, R. W. (2004). Reconceptualizing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00D43146">
        <w:rPr>
          <w:rFonts w:ascii="Times New Roman" w:hAnsi="Times New Roman" w:cs="Times New Roman"/>
          <w:sz w:val="24"/>
          <w:szCs w:val="24"/>
        </w:rPr>
        <w:t xml:space="preserve">, 94-110. doi: </w:t>
      </w:r>
      <w:r w:rsidRPr="00F83F5E">
        <w:rPr>
          <w:rFonts w:ascii="Times New Roman" w:hAnsi="Times New Roman" w:cs="Times New Roman"/>
          <w:sz w:val="24"/>
          <w:szCs w:val="24"/>
        </w:rPr>
        <w:t>10.1037/0033-295X.111.1.94</w:t>
      </w:r>
    </w:p>
    <w:p w14:paraId="1C97FB88" w14:textId="441F0A26"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 V. S. Y., John, O. P., Robins, R. W., &amp; Kuang, L. L. (2008). Conceptualizing and assessing self-enhancement bias: A componential approach. </w:t>
      </w:r>
      <w:r w:rsidRPr="00F83F5E">
        <w:rPr>
          <w:rFonts w:ascii="Times New Roman" w:hAnsi="Times New Roman" w:cs="Times New Roman"/>
          <w:i/>
          <w:sz w:val="24"/>
          <w:szCs w:val="24"/>
        </w:rPr>
        <w:t>Journal of Personality and Social Psychology, 94</w:t>
      </w:r>
      <w:r w:rsidRPr="00F83F5E">
        <w:rPr>
          <w:rFonts w:ascii="Times New Roman" w:hAnsi="Times New Roman" w:cs="Times New Roman"/>
          <w:sz w:val="24"/>
          <w:szCs w:val="24"/>
        </w:rPr>
        <w:t>, 1</w:t>
      </w:r>
      <w:r w:rsidR="00D43146">
        <w:rPr>
          <w:rFonts w:ascii="Times New Roman" w:hAnsi="Times New Roman" w:cs="Times New Roman"/>
          <w:sz w:val="24"/>
          <w:szCs w:val="24"/>
        </w:rPr>
        <w:t>062-1077. doi:</w:t>
      </w:r>
      <w:r w:rsidRPr="00F83F5E">
        <w:rPr>
          <w:rFonts w:ascii="Times New Roman" w:hAnsi="Times New Roman" w:cs="Times New Roman"/>
          <w:sz w:val="24"/>
          <w:szCs w:val="24"/>
        </w:rPr>
        <w:t>10.1037/0022-3514.94.6.1062</w:t>
      </w:r>
    </w:p>
    <w:p w14:paraId="0D994589" w14:textId="38F866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w:t>
      </w:r>
      <w:r w:rsidR="00D43146">
        <w:rPr>
          <w:rFonts w:ascii="Times New Roman" w:hAnsi="Times New Roman" w:cs="Times New Roman"/>
          <w:sz w:val="24"/>
          <w:szCs w:val="24"/>
        </w:rPr>
        <w:t xml:space="preserve"> 263-280. doi:</w:t>
      </w:r>
      <w:r w:rsidRPr="00F83F5E">
        <w:rPr>
          <w:rFonts w:ascii="Times New Roman" w:hAnsi="Times New Roman" w:cs="Times New Roman"/>
          <w:sz w:val="24"/>
          <w:szCs w:val="24"/>
        </w:rPr>
        <w:t>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 xml:space="preserve">Annual Review of </w:t>
      </w:r>
      <w:r w:rsidRPr="00F83F5E">
        <w:rPr>
          <w:rFonts w:ascii="Times New Roman" w:hAnsi="Times New Roman" w:cs="Times New Roman"/>
          <w:i/>
          <w:sz w:val="24"/>
          <w:szCs w:val="24"/>
        </w:rPr>
        <w:lastRenderedPageBreak/>
        <w:t>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r w:rsidR="003C1AC4" w:rsidRPr="00F83F5E">
        <w:rPr>
          <w:rFonts w:ascii="Times New Roman" w:hAnsi="Times New Roman" w:cs="Times New Roman"/>
          <w:sz w:val="24"/>
          <w:szCs w:val="24"/>
          <w:lang w:eastAsia="zh-CN"/>
        </w:rPr>
        <w:t xml:space="preserve"> </w:t>
      </w:r>
      <w:r w:rsidR="00D6558B" w:rsidRPr="00770AF8">
        <w:rPr>
          <w:rFonts w:ascii="Times New Roman" w:hAnsi="Times New Roman" w:cs="Times New Roman"/>
          <w:color w:val="4C4C4C"/>
          <w:sz w:val="24"/>
          <w:szCs w:val="24"/>
          <w:shd w:val="clear" w:color="auto" w:fill="FFFFFF"/>
        </w:rPr>
        <w:t>doi:http://dx.doi.org/10.1146/annurev.psych.58.110405.085658</w:t>
      </w:r>
    </w:p>
    <w:p w14:paraId="33F3CCEA" w14:textId="77777777" w:rsidR="008516CD" w:rsidRPr="00770AF8"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
      </w:pPr>
      <w:r w:rsidRPr="00770AF8">
        <w:rPr>
          <w:rFonts w:ascii="Times New Roman" w:hAnsi="Times New Roman" w:cs="Times New Roman"/>
          <w:sz w:val="24"/>
          <w:szCs w:val="24"/>
        </w:rPr>
        <w:t xml:space="preserve">Loranger, A. W. (1999). </w:t>
      </w:r>
      <w:r w:rsidRPr="00770AF8">
        <w:rPr>
          <w:rFonts w:ascii="Times New Roman" w:hAnsi="Times New Roman" w:cs="Times New Roman"/>
          <w:i/>
          <w:iCs/>
          <w:sz w:val="24"/>
          <w:szCs w:val="24"/>
        </w:rPr>
        <w:t>IPDE: International personality disorder examination: DSM–IV and ICD-10 interviews</w:t>
      </w:r>
      <w:r w:rsidRPr="00770AF8">
        <w:rPr>
          <w:rFonts w:ascii="Times New Roman" w:hAnsi="Times New Roman" w:cs="Times New Roman"/>
          <w:sz w:val="24"/>
          <w:szCs w:val="24"/>
        </w:rPr>
        <w:t>. Odessa, FL: Psychological Assessment Resources.</w:t>
      </w:r>
    </w:p>
    <w:p w14:paraId="2B09037A" w14:textId="2106FABF"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Mezulis, A. H., Abramson, L. Y., Hyde, J. S., &amp; Hankin,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(5),</w:t>
      </w:r>
      <w:r w:rsidR="00D43146">
        <w:rPr>
          <w:rFonts w:ascii="Times New Roman" w:hAnsi="Times New Roman" w:cs="Times New Roman"/>
          <w:sz w:val="24"/>
          <w:szCs w:val="24"/>
        </w:rPr>
        <w:t xml:space="preserve"> 711-747. doi: </w:t>
      </w:r>
      <w:r w:rsidRPr="008E7408">
        <w:rPr>
          <w:rFonts w:ascii="Times New Roman" w:hAnsi="Times New Roman" w:cs="Times New Roman"/>
          <w:sz w:val="24"/>
          <w:szCs w:val="24"/>
        </w:rPr>
        <w:t>10.1037/0033</w:t>
      </w:r>
      <w:r w:rsidRPr="00F83F5E">
        <w:rPr>
          <w:rFonts w:ascii="Times New Roman" w:hAnsi="Times New Roman" w:cs="Times New Roman"/>
          <w:sz w:val="24"/>
          <w:szCs w:val="24"/>
        </w:rPr>
        <w:t>-2909.130.5.711</w:t>
      </w:r>
    </w:p>
    <w:p w14:paraId="13D72A54" w14:textId="57A9FCD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Lakey, C. E., Reidy, D. E., Zeichner, A., &amp; Goodie, A. S. (2009). </w:t>
      </w:r>
      <w:r w:rsidR="00120214" w:rsidRPr="00120214">
        <w:rPr>
          <w:rFonts w:ascii="Times New Roman" w:hAnsi="Times New Roman" w:cs="Times New Roman"/>
          <w:sz w:val="24"/>
          <w:szCs w:val="24"/>
        </w:rPr>
        <w:t>Examining the relations among narcissism, impulsivity,</w:t>
      </w:r>
      <w:r w:rsidR="00120214">
        <w:rPr>
          <w:rFonts w:ascii="Times New Roman" w:hAnsi="Times New Roman" w:cs="Times New Roman"/>
          <w:sz w:val="24"/>
          <w:szCs w:val="24"/>
        </w:rPr>
        <w:t xml:space="preserve"> and self-defeating behaviors. </w:t>
      </w:r>
      <w:r w:rsidRPr="00120214">
        <w:rPr>
          <w:rFonts w:ascii="Times New Roman" w:hAnsi="Times New Roman" w:cs="Times New Roman"/>
          <w:i/>
          <w:sz w:val="24"/>
          <w:szCs w:val="24"/>
        </w:rPr>
        <w:t>Journal of Personality, 77</w:t>
      </w:r>
      <w:r w:rsidRPr="00F83F5E">
        <w:rPr>
          <w:rFonts w:ascii="Times New Roman" w:hAnsi="Times New Roman" w:cs="Times New Roman"/>
          <w:sz w:val="24"/>
          <w:szCs w:val="24"/>
        </w:rPr>
        <w:t>, 761-793. doi: 10.1111/j.1467-6494.2009.00564.x</w:t>
      </w:r>
    </w:p>
    <w:p w14:paraId="407F852C" w14:textId="04D045A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Millon, T. (1990). The disorders of personality. In L. A. Pervin (Ed.), </w:t>
      </w:r>
      <w:r w:rsidRPr="00F83F5E">
        <w:rPr>
          <w:rFonts w:ascii="Times New Roman" w:hAnsi="Times New Roman" w:cs="Times New Roman"/>
          <w:i/>
          <w:sz w:val="24"/>
          <w:szCs w:val="24"/>
        </w:rPr>
        <w:t>Handbook of personality: Theory and research</w:t>
      </w:r>
      <w:r w:rsidRPr="00F83F5E">
        <w:rPr>
          <w:rFonts w:ascii="Times New Roman" w:hAnsi="Times New Roman" w:cs="Times New Roman"/>
          <w:sz w:val="24"/>
          <w:szCs w:val="24"/>
        </w:rPr>
        <w:t xml:space="preserve"> (pp. 339-370). New York, Guilford Press.</w:t>
      </w:r>
      <w:r w:rsidR="00873A17" w:rsidRPr="00F83F5E">
        <w:rPr>
          <w:rFonts w:ascii="Times New Roman" w:hAnsi="Times New Roman" w:cs="Times New Roman"/>
          <w:sz w:val="24"/>
          <w:szCs w:val="24"/>
          <w:lang w:eastAsia="zh-CN"/>
        </w:rPr>
        <w:t xml:space="preserve"> </w:t>
      </w:r>
      <w:r w:rsidR="00873A17" w:rsidRPr="00770AF8">
        <w:rPr>
          <w:rFonts w:ascii="Times New Roman" w:hAnsi="Times New Roman" w:cs="Times New Roman"/>
          <w:color w:val="4C4C4C"/>
          <w:sz w:val="24"/>
          <w:szCs w:val="24"/>
          <w:shd w:val="clear" w:color="auto" w:fill="FFFFFF"/>
        </w:rPr>
        <w:t>Retrieved from http://search.proquest.com/docview/617866660?accountid=14553</w:t>
      </w:r>
      <w:r w:rsidR="00873A17" w:rsidRPr="00770AF8">
        <w:rPr>
          <w:rStyle w:val="CommentReference"/>
          <w:rFonts w:ascii="Times New Roman" w:hAnsi="Times New Roman" w:cs="Times New Roman"/>
          <w:sz w:val="24"/>
          <w:szCs w:val="24"/>
        </w:rPr>
        <w:t xml:space="preserve"> </w:t>
      </w:r>
    </w:p>
    <w:p w14:paraId="7724CCB6" w14:textId="60096CA6" w:rsidR="008516CD" w:rsidRPr="00770AF8"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rPr>
        <w:t xml:space="preserve">Millon, T., Millon, C., </w:t>
      </w:r>
      <w:r w:rsidR="00120214">
        <w:rPr>
          <w:rFonts w:ascii="Times New Roman" w:hAnsi="Times New Roman" w:cs="Times New Roman"/>
          <w:sz w:val="24"/>
          <w:szCs w:val="24"/>
        </w:rPr>
        <w:t>Davis, R., &amp; Grossman, S. (2006</w:t>
      </w:r>
      <w:r w:rsidRPr="00770AF8">
        <w:rPr>
          <w:rFonts w:ascii="Times New Roman" w:hAnsi="Times New Roman" w:cs="Times New Roman"/>
          <w:sz w:val="24"/>
          <w:szCs w:val="24"/>
        </w:rPr>
        <w:t xml:space="preserve">). </w:t>
      </w:r>
      <w:r w:rsidRPr="00770AF8">
        <w:rPr>
          <w:rFonts w:ascii="Times New Roman" w:hAnsi="Times New Roman" w:cs="Times New Roman"/>
          <w:i/>
          <w:iCs/>
          <w:sz w:val="24"/>
          <w:szCs w:val="24"/>
        </w:rPr>
        <w:t>Millon clinical multiaxial inventory-III manual</w:t>
      </w:r>
      <w:r w:rsidRPr="00770AF8">
        <w:rPr>
          <w:rFonts w:ascii="Times New Roman" w:hAnsi="Times New Roman" w:cs="Times New Roman"/>
          <w:sz w:val="24"/>
          <w:szCs w:val="24"/>
        </w:rPr>
        <w:t>. Minneapolis, MN: Pearson Assessments.</w:t>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Morf, C. C., Horvath, S., &amp; Torchetti,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Alicke &amp; C. Sedikides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5C882A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Morf, C. C., &amp; Rhodewalt, F. (2001). Unraveling the paradoxes of narcissism: A dynamic self-regulatory processing model. </w:t>
      </w:r>
      <w:r w:rsidRPr="00F83F5E">
        <w:rPr>
          <w:rFonts w:ascii="Times New Roman" w:hAnsi="Times New Roman" w:cs="Times New Roman"/>
          <w:i/>
          <w:sz w:val="24"/>
          <w:szCs w:val="24"/>
        </w:rPr>
        <w:t>Psychological Inquiry, 12</w:t>
      </w:r>
      <w:r w:rsidR="00D43146">
        <w:rPr>
          <w:rFonts w:ascii="Times New Roman" w:hAnsi="Times New Roman" w:cs="Times New Roman"/>
          <w:sz w:val="24"/>
          <w:szCs w:val="24"/>
        </w:rPr>
        <w:t>, 177-196. doi:</w:t>
      </w:r>
      <w:r w:rsidR="00D43146" w:rsidRPr="00F83F5E">
        <w:rPr>
          <w:rFonts w:ascii="Times New Roman" w:hAnsi="Times New Roman" w:cs="Times New Roman"/>
          <w:sz w:val="24"/>
          <w:szCs w:val="24"/>
        </w:rPr>
        <w:t xml:space="preserve"> </w:t>
      </w:r>
      <w:r w:rsidRPr="00F83F5E">
        <w:rPr>
          <w:rFonts w:ascii="Times New Roman" w:hAnsi="Times New Roman" w:cs="Times New Roman"/>
          <w:sz w:val="24"/>
          <w:szCs w:val="24"/>
        </w:rPr>
        <w:t>10.1207/S15327965PLI1204_1</w:t>
      </w:r>
    </w:p>
    <w:p w14:paraId="0D61FC3B" w14:textId="539FF072"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70AF8">
        <w:rPr>
          <w:rFonts w:ascii="Times New Roman" w:hAnsi="Times New Roman" w:cs="Times New Roman"/>
          <w:sz w:val="24"/>
          <w:szCs w:val="24"/>
          <w:shd w:val="clear" w:color="auto" w:fill="FFFFFF"/>
          <w:lang w:eastAsia="zh-CN"/>
        </w:rPr>
        <w:lastRenderedPageBreak/>
        <w:t>*</w:t>
      </w:r>
      <w:r w:rsidRPr="00770AF8">
        <w:rPr>
          <w:rFonts w:ascii="Times New Roman" w:hAnsi="Times New Roman" w:cs="Times New Roman"/>
          <w:sz w:val="24"/>
          <w:szCs w:val="24"/>
          <w:shd w:val="clear" w:color="auto" w:fill="FFFFFF"/>
        </w:rPr>
        <w:t>Nehrig, N. (2015).</w:t>
      </w:r>
      <w:r w:rsidRPr="00770AF8">
        <w:rPr>
          <w:rStyle w:val="apple-converted-space"/>
          <w:rFonts w:ascii="Times New Roman" w:hAnsi="Times New Roman" w:cs="Times New Roman"/>
          <w:sz w:val="24"/>
          <w:szCs w:val="24"/>
          <w:shd w:val="clear" w:color="auto" w:fill="FFFFFF"/>
        </w:rPr>
        <w:t> </w:t>
      </w:r>
      <w:r w:rsidRPr="00770AF8">
        <w:rPr>
          <w:rFonts w:ascii="Times New Roman" w:hAnsi="Times New Roman" w:cs="Times New Roman"/>
          <w:i/>
          <w:iCs/>
          <w:sz w:val="24"/>
          <w:szCs w:val="24"/>
          <w:shd w:val="clear" w:color="auto" w:fill="FFFFFF"/>
        </w:rPr>
        <w:t>Self-reported mental health of narcissists: Illusion or reality?</w:t>
      </w:r>
      <w:r w:rsidR="00CD77B9">
        <w:rPr>
          <w:rFonts w:ascii="Times New Roman" w:hAnsi="Times New Roman" w:cs="Times New Roman"/>
          <w:i/>
          <w:iCs/>
          <w:sz w:val="24"/>
          <w:szCs w:val="24"/>
          <w:shd w:val="clear" w:color="auto" w:fill="FFFFFF"/>
        </w:rPr>
        <w:t xml:space="preserve"> </w:t>
      </w:r>
      <w:r w:rsidRPr="00770AF8">
        <w:rPr>
          <w:rFonts w:ascii="Times New Roman" w:hAnsi="Times New Roman" w:cs="Times New Roman"/>
          <w:sz w:val="24"/>
          <w:szCs w:val="24"/>
          <w:shd w:val="clear" w:color="auto" w:fill="FFFFFF"/>
        </w:rPr>
        <w:t>(Order No. AAI3579848). Available from PsycINFO. (1648596703; 2015-99020-461). Retrieved from http://search.proquest.com/docview/1648596703?accountid=14553</w:t>
      </w:r>
    </w:p>
    <w:p w14:paraId="03162274" w14:textId="01C8769D"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846A6C">
        <w:rPr>
          <w:rFonts w:ascii="Times New Roman" w:hAnsi="Times New Roman" w:cs="Times New Roman"/>
          <w:sz w:val="24"/>
          <w:szCs w:val="24"/>
        </w:rPr>
        <w:t xml:space="preserve">*Nùnez,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r w:rsidR="00F60126" w:rsidRPr="00F60126">
        <w:rPr>
          <w:rFonts w:ascii="Times New Roman" w:hAnsi="Times New Roman" w:cs="Times New Roman"/>
          <w:sz w:val="24"/>
          <w:szCs w:val="24"/>
          <w:lang w:eastAsia="zh-CN"/>
        </w:rPr>
        <w:t xml:space="preserve">. </w:t>
      </w:r>
      <w:r w:rsidR="00F60126" w:rsidRPr="00770AF8">
        <w:rPr>
          <w:rFonts w:ascii="Times New Roman" w:hAnsi="Times New Roman" w:cs="Times New Roman"/>
          <w:color w:val="4C4C4C"/>
          <w:sz w:val="24"/>
          <w:szCs w:val="24"/>
          <w:shd w:val="clear" w:color="auto" w:fill="FFFFFF"/>
        </w:rPr>
        <w:t xml:space="preserve">Retrieved from </w:t>
      </w:r>
      <w:hyperlink r:id="rId16" w:history="1">
        <w:r w:rsidR="00744518" w:rsidRPr="00F76CC5">
          <w:rPr>
            <w:rStyle w:val="Hyperlink"/>
            <w:rFonts w:ascii="Times New Roman" w:hAnsi="Times New Roman" w:cs="Times New Roman"/>
            <w:sz w:val="24"/>
            <w:szCs w:val="24"/>
            <w:shd w:val="clear" w:color="auto" w:fill="FFFFFF"/>
          </w:rPr>
          <w:t>http://search.proquest.com/docview/621726364?accountid=14553</w:t>
        </w:r>
      </w:hyperlink>
    </w:p>
    <w:p w14:paraId="71FBC66E" w14:textId="6BB21D20" w:rsidR="00744518" w:rsidRPr="00F83F5E" w:rsidRDefault="00744518"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color w:val="4C4C4C"/>
          <w:sz w:val="24"/>
          <w:szCs w:val="24"/>
          <w:shd w:val="clear" w:color="auto" w:fill="FFFFFF"/>
        </w:rPr>
        <w:t xml:space="preserve">Nye, C. D., Su, R., Rounds, J., &amp; Drasgow, F. (2012). Vocational interests and performance: A quantitative summary of over 60 years of research. </w:t>
      </w:r>
      <w:r w:rsidRPr="00744518">
        <w:rPr>
          <w:rFonts w:ascii="Times New Roman" w:hAnsi="Times New Roman" w:cs="Times New Roman"/>
          <w:i/>
          <w:color w:val="4C4C4C"/>
          <w:sz w:val="24"/>
          <w:szCs w:val="24"/>
          <w:shd w:val="clear" w:color="auto" w:fill="FFFFFF"/>
        </w:rPr>
        <w:t>Perspectives on Psychological Science, 7</w:t>
      </w:r>
      <w:r>
        <w:rPr>
          <w:rFonts w:ascii="Times New Roman" w:hAnsi="Times New Roman" w:cs="Times New Roman"/>
          <w:color w:val="4C4C4C"/>
          <w:sz w:val="24"/>
          <w:szCs w:val="24"/>
          <w:shd w:val="clear" w:color="auto" w:fill="FFFFFF"/>
        </w:rPr>
        <w:t xml:space="preserve">, 384-403. doi: </w:t>
      </w:r>
      <w:r w:rsidRPr="00744518">
        <w:rPr>
          <w:rFonts w:ascii="Times New Roman" w:hAnsi="Times New Roman" w:cs="Times New Roman"/>
          <w:color w:val="4C4C4C"/>
          <w:sz w:val="24"/>
          <w:szCs w:val="24"/>
          <w:shd w:val="clear" w:color="auto" w:fill="FFFFFF"/>
        </w:rPr>
        <w:t>10.1177/1745691612449021</w:t>
      </w:r>
    </w:p>
    <w:p w14:paraId="5DD3F9C9" w14:textId="62BD07E1" w:rsidR="00C419EF" w:rsidRPr="007E6422" w:rsidRDefault="00C419EF" w:rsidP="00C419EF">
      <w:pPr>
        <w:pStyle w:val="NoSpacing"/>
        <w:widowControl w:val="0"/>
        <w:spacing w:line="480" w:lineRule="auto"/>
        <w:ind w:left="720" w:hanging="720"/>
        <w:rPr>
          <w:rStyle w:val="Hyperlink"/>
          <w:rFonts w:ascii="Times New Roman" w:hAnsi="Times New Roman" w:cs="Times New Roman"/>
          <w:color w:val="auto"/>
          <w:sz w:val="24"/>
          <w:szCs w:val="24"/>
          <w:lang w:eastAsia="zh-CN"/>
        </w:rPr>
      </w:pPr>
      <w:r w:rsidRPr="007E6422">
        <w:rPr>
          <w:rFonts w:ascii="Times New Roman" w:hAnsi="Times New Roman" w:cs="Times New Roman"/>
          <w:sz w:val="24"/>
          <w:szCs w:val="24"/>
        </w:rPr>
        <w:t xml:space="preserve">O’Brien, M. L. (1987). Examining the dimensionality of pathological narcissism: Factor analysis and construct validity of the O’Brien Multiphasic Narcissism Inventory. </w:t>
      </w:r>
      <w:r w:rsidRPr="007E6422">
        <w:rPr>
          <w:rFonts w:ascii="Times New Roman" w:hAnsi="Times New Roman" w:cs="Times New Roman"/>
          <w:i/>
          <w:iCs/>
          <w:sz w:val="24"/>
          <w:szCs w:val="24"/>
        </w:rPr>
        <w:t xml:space="preserve">Psychological Reports, 61, </w:t>
      </w:r>
      <w:r w:rsidRPr="007E6422">
        <w:rPr>
          <w:rFonts w:ascii="Times New Roman" w:hAnsi="Times New Roman" w:cs="Times New Roman"/>
          <w:sz w:val="24"/>
          <w:szCs w:val="24"/>
        </w:rPr>
        <w:t xml:space="preserve">499–510. </w:t>
      </w:r>
      <w:hyperlink r:id="rId17" w:history="1">
        <w:r w:rsidR="00D43146">
          <w:rPr>
            <w:rStyle w:val="Hyperlink"/>
            <w:rFonts w:ascii="Times New Roman" w:hAnsi="Times New Roman" w:cs="Times New Roman"/>
            <w:color w:val="auto"/>
            <w:sz w:val="24"/>
            <w:szCs w:val="24"/>
          </w:rPr>
          <w:t xml:space="preserve">doi: </w:t>
        </w:r>
        <w:r w:rsidRPr="007E6422">
          <w:rPr>
            <w:rStyle w:val="Hyperlink"/>
            <w:rFonts w:ascii="Times New Roman" w:hAnsi="Times New Roman" w:cs="Times New Roman"/>
            <w:color w:val="auto"/>
            <w:sz w:val="24"/>
            <w:szCs w:val="24"/>
          </w:rPr>
          <w:t>10.2466/pr0.1987.61.2.499</w:t>
        </w:r>
      </w:hyperlink>
    </w:p>
    <w:p w14:paraId="0C4941FC" w14:textId="415AD978" w:rsidR="008516CD" w:rsidRPr="00F83F5E" w:rsidRDefault="008516CD" w:rsidP="00D43146">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F83F5E">
        <w:rPr>
          <w:rFonts w:ascii="Times New Roman" w:eastAsia="Times New Roman" w:hAnsi="Times New Roman" w:cs="Times New Roman"/>
          <w:i/>
          <w:iCs/>
          <w:sz w:val="24"/>
          <w:szCs w:val="24"/>
        </w:rPr>
        <w:t xml:space="preserve"> Journal of Research in Personality, 38</w:t>
      </w:r>
      <w:r w:rsidRPr="00F83F5E">
        <w:rPr>
          <w:rFonts w:ascii="Times New Roman" w:eastAsia="Times New Roman" w:hAnsi="Times New Roman" w:cs="Times New Roman"/>
          <w:sz w:val="24"/>
          <w:szCs w:val="24"/>
        </w:rPr>
        <w:t>(3), 216-229. doi:</w:t>
      </w:r>
      <w:r w:rsidR="00391D75"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10.1016/S0092-6566(03)00066-7</w:t>
      </w:r>
    </w:p>
    <w:p w14:paraId="32689B0F" w14:textId="149C0AE6" w:rsidR="008516CD" w:rsidRPr="00770AF8"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lang w:eastAsia="zh-CN"/>
        </w:rPr>
        <w:t>*</w:t>
      </w:r>
      <w:r w:rsidRPr="00770AF8">
        <w:rPr>
          <w:rFonts w:ascii="Times New Roman" w:hAnsi="Times New Roman" w:cs="Times New Roman"/>
          <w:sz w:val="24"/>
          <w:szCs w:val="24"/>
          <w:shd w:val="clear" w:color="auto" w:fill="FFFFFF"/>
        </w:rPr>
        <w:t>Park, S. W., &amp; Colvin, C. R. (2014). Narcissism and discrepancy between self and friends' perceptions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Journal of Personality,</w:t>
      </w:r>
      <w:r w:rsidRPr="00770AF8">
        <w:rPr>
          <w:rStyle w:val="apple-converted-space"/>
          <w:rFonts w:ascii="Times New Roman" w:hAnsi="Times New Roman" w:cs="Times New Roman"/>
          <w:i/>
          <w:iCs/>
          <w:sz w:val="24"/>
          <w:szCs w:val="24"/>
          <w:shd w:val="clear" w:color="auto" w:fill="FFFFFF"/>
        </w:rPr>
        <w:t> </w:t>
      </w:r>
      <w:r w:rsidRPr="00770AF8">
        <w:rPr>
          <w:rFonts w:ascii="Times New Roman" w:hAnsi="Times New Roman" w:cs="Times New Roman"/>
          <w:i/>
          <w:iCs/>
          <w:sz w:val="24"/>
          <w:szCs w:val="24"/>
          <w:shd w:val="clear" w:color="auto" w:fill="FFFFFF"/>
        </w:rPr>
        <w:t>82</w:t>
      </w:r>
      <w:r w:rsidRPr="00770AF8">
        <w:rPr>
          <w:rFonts w:ascii="Times New Roman" w:hAnsi="Times New Roman" w:cs="Times New Roman"/>
          <w:sz w:val="24"/>
          <w:szCs w:val="24"/>
          <w:shd w:val="clear" w:color="auto" w:fill="FFFFFF"/>
        </w:rPr>
        <w:t xml:space="preserve">(4), 278-286. </w:t>
      </w:r>
      <w:r w:rsidR="00D43146">
        <w:rPr>
          <w:rFonts w:ascii="Times New Roman" w:hAnsi="Times New Roman" w:cs="Times New Roman"/>
          <w:sz w:val="24"/>
          <w:szCs w:val="24"/>
          <w:shd w:val="clear" w:color="auto" w:fill="FFFFFF"/>
        </w:rPr>
        <w:t xml:space="preserve">doi: </w:t>
      </w:r>
      <w:r w:rsidRPr="00770AF8">
        <w:rPr>
          <w:rFonts w:ascii="Times New Roman" w:hAnsi="Times New Roman" w:cs="Times New Roman"/>
          <w:sz w:val="24"/>
          <w:szCs w:val="24"/>
          <w:shd w:val="clear" w:color="auto" w:fill="FFFFFF"/>
        </w:rPr>
        <w:t>10.1111/jopy.12053</w:t>
      </w:r>
    </w:p>
    <w:p w14:paraId="72114A2A" w14:textId="77777777" w:rsidR="008516CD" w:rsidRPr="00391D75"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
      </w:pPr>
      <w:r w:rsidRPr="00770AF8">
        <w:rPr>
          <w:rFonts w:ascii="Times New Roman" w:hAnsi="Times New Roman" w:cs="Times New Roman"/>
          <w:sz w:val="24"/>
          <w:szCs w:val="24"/>
          <w:shd w:val="clear" w:color="auto" w:fill="FFFFFF"/>
        </w:rPr>
        <w:t xml:space="preserve">*Park, S. W., Joo, M. J., Heo, Y. H., &amp; Tignor, S. M. (2015). </w:t>
      </w:r>
      <w:r w:rsidRPr="00770AF8">
        <w:rPr>
          <w:rFonts w:ascii="Times New Roman" w:hAnsi="Times New Roman" w:cs="Times New Roman"/>
          <w:i/>
          <w:sz w:val="24"/>
          <w:szCs w:val="24"/>
          <w:shd w:val="clear" w:color="auto" w:fill="FFFFFF"/>
        </w:rPr>
        <w:t>Accuracy and bias in self-perception of performance: Narcissism matters in Korea as well.</w:t>
      </w:r>
      <w:r w:rsidRPr="00770AF8">
        <w:rPr>
          <w:rFonts w:ascii="Times New Roman" w:hAnsi="Times New Roman" w:cs="Times New Roman"/>
          <w:sz w:val="24"/>
          <w:szCs w:val="24"/>
          <w:shd w:val="clear" w:color="auto" w:fill="FFFFFF"/>
        </w:rPr>
        <w:t xml:space="preserve"> Manuscript submitted for publication.</w:t>
      </w:r>
    </w:p>
    <w:p w14:paraId="1C57248C" w14:textId="6B9BF33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(1998). Interpersonal and intrapsychic adaptiveness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w:t>
      </w:r>
      <w:r w:rsidRPr="008E7408">
        <w:rPr>
          <w:rFonts w:ascii="Times New Roman" w:hAnsi="Times New Roman" w:cs="Times New Roman"/>
          <w:sz w:val="24"/>
          <w:szCs w:val="24"/>
        </w:rPr>
        <w:lastRenderedPageBreak/>
        <w:t>doi:10.1037/0022-3514.74.5.1197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hyperlink r:id="rId18" w:history="1">
        <w:r w:rsidRPr="00F83F5E">
          <w:rPr>
            <w:rStyle w:val="Hyperlink"/>
            <w:rFonts w:ascii="Times New Roman" w:hAnsi="Times New Roman" w:cs="Times New Roman"/>
            <w:sz w:val="24"/>
            <w:szCs w:val="24"/>
          </w:rPr>
          <w:t>http://search.proquest.com/docview/619648461?accountid=14553</w:t>
        </w:r>
      </w:hyperlink>
    </w:p>
    <w:p w14:paraId="69262388" w14:textId="06E3BDC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Paulhus, D. L., Harms, P. D., Bruce, M. N., &amp; Lysy,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890-904. doi:.1037/0022-3514.84.4.890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hyperlink r:id="rId19" w:history="1">
        <w:r w:rsidRPr="00F83F5E">
          <w:rPr>
            <w:rStyle w:val="Hyperlink"/>
            <w:rFonts w:ascii="Times New Roman" w:hAnsi="Times New Roman" w:cs="Times New Roman"/>
            <w:sz w:val="24"/>
            <w:szCs w:val="24"/>
          </w:rPr>
          <w:t>http://search.proquest.com/docview/619339531?accountid=14553</w:t>
        </w:r>
      </w:hyperlink>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Paulhus,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p>
    <w:p w14:paraId="541E9961" w14:textId="14A7DD5C" w:rsidR="008516CD" w:rsidRPr="00391D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*Paulhus, D. L., &amp; Williams, K. M. (2002). The dark triad of personality: Narcissism, machiavellianism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556-563.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w:t>
      </w:r>
      <w:r w:rsidRPr="00391D75">
        <w:rPr>
          <w:rFonts w:ascii="Times New Roman" w:eastAsia="Times New Roman" w:hAnsi="Times New Roman" w:cs="Times New Roman"/>
          <w:sz w:val="24"/>
          <w:szCs w:val="24"/>
        </w:rPr>
        <w:t>16/S0092-6566(02)00505-6</w:t>
      </w:r>
    </w:p>
    <w:p w14:paraId="34EF0664" w14:textId="77777777" w:rsidR="008516CD" w:rsidRPr="00391D7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391D75">
        <w:rPr>
          <w:rFonts w:ascii="Times New Roman" w:hAnsi="Times New Roman" w:cs="Times New Roman"/>
          <w:sz w:val="24"/>
          <w:szCs w:val="24"/>
        </w:rPr>
        <w:t xml:space="preserve">Pfohl, B., Blum, N., &amp; Zimmerman, M. (1997). </w:t>
      </w:r>
      <w:r w:rsidRPr="00391D75">
        <w:rPr>
          <w:rFonts w:ascii="Times New Roman" w:hAnsi="Times New Roman" w:cs="Times New Roman"/>
          <w:i/>
          <w:iCs/>
          <w:sz w:val="24"/>
          <w:szCs w:val="24"/>
        </w:rPr>
        <w:t>Structured Interview for DSM–IV Personality</w:t>
      </w:r>
      <w:r w:rsidRPr="00391D75">
        <w:rPr>
          <w:rFonts w:ascii="Times New Roman" w:hAnsi="Times New Roman" w:cs="Times New Roman"/>
          <w:sz w:val="24"/>
          <w:szCs w:val="24"/>
        </w:rPr>
        <w:t>. Washington, DC: American Psychiatric Press.</w:t>
      </w:r>
    </w:p>
    <w:p w14:paraId="50D4F03C" w14:textId="13104BE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91D75">
        <w:rPr>
          <w:rFonts w:ascii="Times New Roman" w:hAnsi="Times New Roman" w:cs="Times New Roman"/>
          <w:sz w:val="24"/>
          <w:szCs w:val="24"/>
        </w:rPr>
        <w:t xml:space="preserve">Pincus, A. L., Ansell, E. B., Pimentel, C. A., </w:t>
      </w:r>
      <w:r w:rsidRPr="008E7408">
        <w:rPr>
          <w:rFonts w:ascii="Times New Roman" w:hAnsi="Times New Roman" w:cs="Times New Roman"/>
          <w:sz w:val="24"/>
          <w:szCs w:val="24"/>
        </w:rPr>
        <w:t>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r w:rsidR="00D43146">
        <w:rPr>
          <w:rFonts w:ascii="Times New Roman" w:hAnsi="Times New Roman" w:cs="Times New Roman"/>
          <w:sz w:val="24"/>
          <w:szCs w:val="24"/>
        </w:rPr>
        <w:t>d</w:t>
      </w:r>
      <w:r w:rsidRPr="00F83F5E">
        <w:rPr>
          <w:rFonts w:ascii="Times New Roman" w:hAnsi="Times New Roman" w:cs="Times New Roman"/>
          <w:sz w:val="24"/>
          <w:szCs w:val="24"/>
        </w:rPr>
        <w:t>oi</w:t>
      </w:r>
      <w:r w:rsidR="00D43146">
        <w:rPr>
          <w:rFonts w:ascii="Times New Roman" w:hAnsi="Times New Roman" w:cs="Times New Roman"/>
          <w:sz w:val="24"/>
          <w:szCs w:val="24"/>
        </w:rPr>
        <w:t xml:space="preserve">: </w:t>
      </w:r>
      <w:r w:rsidRPr="00F83F5E">
        <w:rPr>
          <w:rFonts w:ascii="Times New Roman" w:hAnsi="Times New Roman" w:cs="Times New Roman"/>
          <w:sz w:val="24"/>
          <w:szCs w:val="24"/>
        </w:rPr>
        <w:t>10.1037/a0016530</w:t>
      </w:r>
    </w:p>
    <w:p w14:paraId="141119B2" w14:textId="7A77113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Podsakoff, N. P., Whiting, S. W., Welsh, D. T., &amp; Mai, K. M. (2013). Surveying for “artifacts”: </w:t>
      </w:r>
      <w:r w:rsidRPr="00F83F5E">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00D43146">
        <w:rPr>
          <w:rFonts w:ascii="Times New Roman" w:eastAsia="Times New Roman" w:hAnsi="Times New Roman" w:cs="Times New Roman"/>
          <w:sz w:val="24"/>
          <w:szCs w:val="24"/>
        </w:rPr>
        <w:t>, 863-874.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10.1037/a0032588</w:t>
      </w:r>
    </w:p>
    <w:p w14:paraId="5BBD9281" w14:textId="69C1E7C9"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r w:rsidR="00FC262F" w:rsidRPr="00F83F5E">
        <w:rPr>
          <w:rFonts w:ascii="Times New Roman" w:hAnsi="Times New Roman" w:cs="Times New Roman"/>
          <w:sz w:val="24"/>
          <w:szCs w:val="24"/>
          <w:lang w:eastAsia="zh-CN"/>
        </w:rPr>
        <w:t xml:space="preserve"> doi:</w:t>
      </w:r>
      <w:r w:rsidR="00FC262F" w:rsidRPr="00391D75">
        <w:rPr>
          <w:rFonts w:ascii="Times New Roman" w:hAnsi="Times New Roman" w:cs="Times New Roman"/>
          <w:color w:val="000000"/>
          <w:sz w:val="24"/>
          <w:szCs w:val="24"/>
        </w:rPr>
        <w:t xml:space="preserve"> </w:t>
      </w:r>
      <w:hyperlink r:id="rId20" w:tgtFrame="_blank" w:history="1">
        <w:r w:rsidR="00FC262F" w:rsidRPr="00391D75">
          <w:rPr>
            <w:rStyle w:val="Hyperlink"/>
            <w:rFonts w:ascii="Times New Roman" w:hAnsi="Times New Roman" w:cs="Times New Roman"/>
            <w:sz w:val="24"/>
            <w:szCs w:val="24"/>
          </w:rPr>
          <w:t>10.1037/0022-3514.54.5.890</w:t>
        </w:r>
      </w:hyperlink>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Raudenbush, S. W. &amp; Bryk,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ed.). Thousand Oaks, CA: Sage Publications, Inc.</w:t>
      </w:r>
    </w:p>
    <w:p w14:paraId="64964935" w14:textId="77777777" w:rsidR="000F0A2D" w:rsidRPr="00F83F5E" w:rsidRDefault="008516CD" w:rsidP="000F0A2D">
      <w:pPr>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r w:rsidR="000F0A2D" w:rsidRPr="00F83F5E">
        <w:rPr>
          <w:rFonts w:ascii="Times New Roman" w:eastAsia="Times New Roman" w:hAnsi="Times New Roman" w:cs="Times New Roman"/>
          <w:sz w:val="24"/>
          <w:szCs w:val="24"/>
          <w:lang w:eastAsia="zh-CN"/>
        </w:rPr>
        <w:t xml:space="preserve"> </w:t>
      </w:r>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lang w:eastAsia="zh-CN"/>
        </w:rPr>
        <w:t>Rhodewalt, R. (2011). Contemporary perspectives on narcissism and the narcissistic personality type. In M. R. Leary &amp; J. P. Tangney (Eds.), Handbook of Self and Identity (2nd ed.; pp. 571-586), New York, NY: Guilford Publications.</w:t>
      </w:r>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r w:rsidRPr="00F83F5E">
        <w:rPr>
          <w:rFonts w:ascii="Times New Roman" w:eastAsia="Times New Roman" w:hAnsi="Times New Roman" w:cs="Times New Roman"/>
          <w:sz w:val="24"/>
          <w:szCs w:val="24"/>
        </w:rPr>
        <w:t>doi:http://dx.doi.org/10.1037/0022-3514.80.2.340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391D75">
        <w:rPr>
          <w:rFonts w:ascii="Times New Roman" w:eastAsia="Times New Roman" w:hAnsi="Times New Roman" w:cs="Times New Roman"/>
          <w:sz w:val="24"/>
          <w:szCs w:val="24"/>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hyperlink r:id="rId21" w:history="1">
        <w:r w:rsidRPr="00F83F5E">
          <w:rPr>
            <w:rStyle w:val="Hyperlink"/>
            <w:rFonts w:ascii="Times New Roman" w:eastAsia="Times New Roman" w:hAnsi="Times New Roman" w:cs="Times New Roman"/>
            <w:sz w:val="24"/>
            <w:szCs w:val="24"/>
          </w:rPr>
          <w:t>http://search.proquest.com/docview/619143201?accountid=14553</w:t>
        </w:r>
      </w:hyperlink>
    </w:p>
    <w:p w14:paraId="643493FB" w14:textId="1AAD938F" w:rsidR="008516CD" w:rsidRPr="00391D75"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
      </w:pPr>
      <w:r w:rsidRPr="00391D75">
        <w:rPr>
          <w:rFonts w:ascii="Times New Roman" w:hAnsi="Times New Roman" w:cs="Times New Roman"/>
          <w:sz w:val="24"/>
          <w:szCs w:val="24"/>
        </w:rPr>
        <w:t xml:space="preserve">Rosenthal, S. A., Hooley, J. M., &amp; Steshenko, Y. (2007). </w:t>
      </w:r>
      <w:r w:rsidRPr="00391D75">
        <w:rPr>
          <w:rFonts w:ascii="Times New Roman" w:hAnsi="Times New Roman" w:cs="Times New Roman"/>
          <w:i/>
          <w:iCs/>
          <w:sz w:val="24"/>
          <w:szCs w:val="24"/>
        </w:rPr>
        <w:t>Distinguishing grandiosity from self-</w:t>
      </w:r>
      <w:r w:rsidR="00391D75" w:rsidRPr="00391D75">
        <w:rPr>
          <w:rStyle w:val="Hyperlink"/>
          <w:rFonts w:ascii="Times New Roman" w:hAnsi="Times New Roman" w:cs="Times New Roman"/>
          <w:color w:val="auto"/>
          <w:sz w:val="24"/>
          <w:szCs w:val="24"/>
          <w:lang w:eastAsia="zh-CN"/>
        </w:rPr>
        <w:t xml:space="preserve"> </w:t>
      </w:r>
    </w:p>
    <w:p w14:paraId="77AD6FF7" w14:textId="7531E8E3"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Toguchi, Y. (2003).</w:t>
      </w:r>
      <w:r w:rsidRPr="00F83F5E">
        <w:rPr>
          <w:rFonts w:ascii="Times New Roman" w:eastAsia="Times New Roman" w:hAnsi="Times New Roman" w:cs="Times New Roman"/>
          <w:sz w:val="24"/>
          <w:szCs w:val="24"/>
        </w:rPr>
        <w:t xml:space="preserve"> Pancultural self-enhancement. </w:t>
      </w:r>
      <w:r w:rsidRPr="00F83F5E">
        <w:rPr>
          <w:rFonts w:ascii="Times New Roman" w:eastAsia="Times New Roman" w:hAnsi="Times New Roman" w:cs="Times New Roman"/>
          <w:i/>
          <w:sz w:val="24"/>
          <w:szCs w:val="24"/>
        </w:rPr>
        <w:t xml:space="preserve">Journal of </w:t>
      </w:r>
      <w:r w:rsidRPr="00F83F5E">
        <w:rPr>
          <w:rFonts w:ascii="Times New Roman" w:eastAsia="Times New Roman" w:hAnsi="Times New Roman" w:cs="Times New Roman"/>
          <w:i/>
          <w:sz w:val="24"/>
          <w:szCs w:val="24"/>
        </w:rPr>
        <w:lastRenderedPageBreak/>
        <w:t>Personality and Social Psychology, 84</w:t>
      </w:r>
      <w:r w:rsidRPr="00F83F5E">
        <w:rPr>
          <w:rFonts w:ascii="Times New Roman" w:eastAsia="Times New Roman" w:hAnsi="Times New Roman" w:cs="Times New Roman"/>
          <w:sz w:val="24"/>
          <w:szCs w:val="24"/>
        </w:rPr>
        <w:t xml:space="preserve">, 60-79. </w:t>
      </w:r>
      <w:r w:rsidR="00391D75">
        <w:rPr>
          <w:rFonts w:ascii="Times New Roman" w:eastAsia="Times New Roman" w:hAnsi="Times New Roman" w:cs="Times New Roman"/>
          <w:sz w:val="24"/>
          <w:szCs w:val="24"/>
        </w:rPr>
        <w:t xml:space="preserve">doi: </w:t>
      </w:r>
      <w:r w:rsidR="00391D75" w:rsidRPr="00391D75">
        <w:rPr>
          <w:rFonts w:ascii="Times New Roman" w:eastAsia="Times New Roman" w:hAnsi="Times New Roman" w:cs="Times New Roman"/>
          <w:sz w:val="24"/>
          <w:szCs w:val="24"/>
        </w:rPr>
        <w:t>10.1037/0022-3514.84.1.60</w:t>
      </w:r>
    </w:p>
    <w:p w14:paraId="53AD41E1" w14:textId="062C0788"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391D75">
        <w:rPr>
          <w:rFonts w:ascii="Times New Roman" w:eastAsia="Times New Roman" w:hAnsi="Times New Roman" w:cs="Times New Roman"/>
          <w:sz w:val="24"/>
          <w:szCs w:val="24"/>
        </w:rPr>
        <w:t>Sedikides, C., Gaertner, L., &amp; Vevea, J. L. (2005).</w:t>
      </w:r>
      <w:r w:rsidRPr="00F83F5E">
        <w:rPr>
          <w:rFonts w:ascii="Times New Roman" w:eastAsia="Times New Roman" w:hAnsi="Times New Roman" w:cs="Times New Roman"/>
          <w:sz w:val="24"/>
          <w:szCs w:val="24"/>
        </w:rPr>
        <w:t xml:space="preserve"> Pancultural self-enhancement reloaded: A meta-analytic reply to heine (2005).</w:t>
      </w:r>
      <w:r w:rsidRPr="00F83F5E">
        <w:rPr>
          <w:rFonts w:ascii="Times New Roman" w:eastAsia="Times New Roman" w:hAnsi="Times New Roman" w:cs="Times New Roman"/>
          <w:i/>
          <w:iCs/>
          <w:sz w:val="24"/>
          <w:szCs w:val="24"/>
        </w:rPr>
        <w:t xml:space="preserve"> Journal of Personality and Social Psychology, 89</w:t>
      </w:r>
      <w:r w:rsidRPr="00F83F5E">
        <w:rPr>
          <w:rFonts w:ascii="Times New Roman" w:eastAsia="Times New Roman" w:hAnsi="Times New Roman" w:cs="Times New Roman"/>
          <w:sz w:val="24"/>
          <w:szCs w:val="24"/>
        </w:rPr>
        <w:t>(4), 539-551. doi:</w:t>
      </w:r>
      <w:r w:rsidR="00D43146"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10.1037/0022-3514.89.4.539</w:t>
      </w:r>
    </w:p>
    <w:p w14:paraId="38C524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&amp; Gregg, A. P. (2008). Self-enhancement: Food for thought.</w:t>
      </w:r>
      <w:r w:rsidRPr="00F83F5E">
        <w:rPr>
          <w:rFonts w:ascii="Times New Roman" w:hAnsi="Times New Roman" w:cs="Times New Roman"/>
          <w:i/>
          <w:iCs/>
          <w:sz w:val="24"/>
          <w:szCs w:val="24"/>
        </w:rPr>
        <w:t xml:space="preserve"> Perspectives on Psychological Science, 3</w:t>
      </w:r>
      <w:r w:rsidRPr="00F83F5E">
        <w:rPr>
          <w:rFonts w:ascii="Times New Roman" w:hAnsi="Times New Roman" w:cs="Times New Roman"/>
          <w:sz w:val="24"/>
          <w:szCs w:val="24"/>
        </w:rPr>
        <w:t>(2), 102-116. doi: 10.1111/j.1745-6916.2008.00068.x</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Sedikides, C., Herbst, K. C., Hardin, D. P., &amp; Dardis,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(3), 592-605. doi: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Simonsohn,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534-547. doi: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Steel, P. D., &amp; Kammeyer-Mueller,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Steel, P. D. G., &amp; Kammeyer-Mueller, J. (2008). Bayesian variance estimation for meta-analysis: Quantifying our uncertainty.</w:t>
      </w:r>
      <w:r w:rsidRPr="00F83F5E">
        <w:rPr>
          <w:rFonts w:ascii="Times New Roman" w:hAnsi="Times New Roman" w:cs="Times New Roman"/>
          <w:i/>
          <w:iCs/>
          <w:sz w:val="24"/>
          <w:szCs w:val="24"/>
        </w:rPr>
        <w:t xml:space="preserve"> Organizational Research Methods, 11</w:t>
      </w:r>
      <w:r w:rsidRPr="00F83F5E">
        <w:rPr>
          <w:rFonts w:ascii="Times New Roman" w:hAnsi="Times New Roman" w:cs="Times New Roman"/>
          <w:sz w:val="24"/>
          <w:szCs w:val="24"/>
        </w:rPr>
        <w:t>(1), 54-78. doi: 10.1177/1094428107300339</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Tamborski,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Inc, Hoboken, NJ. Retrieved from </w:t>
      </w:r>
      <w:hyperlink r:id="rId22" w:history="1">
        <w:r w:rsidRPr="00F83F5E">
          <w:rPr>
            <w:rStyle w:val="Hyperlink"/>
            <w:rFonts w:ascii="Times New Roman" w:hAnsi="Times New Roman" w:cs="Times New Roman"/>
            <w:sz w:val="24"/>
            <w:szCs w:val="24"/>
          </w:rPr>
          <w:t>http://search.proquest.com/docview/1220371656?accountid=14553</w:t>
        </w:r>
      </w:hyperlink>
    </w:p>
    <w:p w14:paraId="77037B05" w14:textId="502830E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w:t>
      </w:r>
      <w:r w:rsidRPr="00846A6C">
        <w:rPr>
          <w:rFonts w:ascii="Times New Roman" w:eastAsia="Times New Roman" w:hAnsi="Times New Roman" w:cs="Times New Roman"/>
          <w:sz w:val="24"/>
          <w:szCs w:val="24"/>
        </w:rPr>
        <w:lastRenderedPageBreak/>
        <w:t xml:space="preserve">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21-27. doi:</w:t>
      </w:r>
      <w:r w:rsidR="00D43146" w:rsidRPr="008E7408">
        <w:rPr>
          <w:rFonts w:ascii="Times New Roman" w:eastAsia="Times New Roman" w:hAnsi="Times New Roman" w:cs="Times New Roman"/>
          <w:sz w:val="24"/>
          <w:szCs w:val="24"/>
        </w:rPr>
        <w:t xml:space="preserve"> </w:t>
      </w:r>
      <w:r w:rsidRPr="008E7408">
        <w:rPr>
          <w:rFonts w:ascii="Times New Roman" w:eastAsia="Times New Roman" w:hAnsi="Times New Roman" w:cs="Times New Roman"/>
          <w:sz w:val="24"/>
          <w:szCs w:val="24"/>
        </w:rPr>
        <w:t>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w:t>
      </w:r>
      <w:r w:rsidRPr="00391D75">
        <w:rPr>
          <w:rFonts w:ascii="Times New Roman" w:eastAsia="Times New Roman" w:hAnsi="Times New Roman" w:cs="Times New Roman"/>
          <w:i/>
          <w:sz w:val="24"/>
          <w:szCs w:val="24"/>
        </w:rPr>
        <w:t>Journal of Personality and Social Psychology, 85</w:t>
      </w:r>
      <w:r w:rsidRPr="00F83F5E">
        <w:rPr>
          <w:rFonts w:ascii="Times New Roman" w:eastAsia="Times New Roman" w:hAnsi="Times New Roman" w:cs="Times New Roman"/>
          <w:sz w:val="24"/>
          <w:szCs w:val="24"/>
        </w:rPr>
        <w:t>, 605-615. doi: 10.1037/0022-3514.85.4.605</w:t>
      </w:r>
    </w:p>
    <w:p w14:paraId="3F6223CE" w14:textId="6B36501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Thomaes, S., Stegge, H., Bushman, B. J., Olthof, T., &amp; Denissen,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D43146">
        <w:rPr>
          <w:rFonts w:ascii="Times New Roman" w:eastAsia="Times New Roman" w:hAnsi="Times New Roman" w:cs="Times New Roman"/>
          <w:sz w:val="24"/>
          <w:szCs w:val="24"/>
        </w:rPr>
        <w:t xml:space="preserve">doi: </w:t>
      </w:r>
      <w:r w:rsidR="00462283" w:rsidRPr="00462283">
        <w:rPr>
          <w:rFonts w:ascii="Times New Roman" w:eastAsia="Times New Roman" w:hAnsi="Times New Roman" w:cs="Times New Roman"/>
          <w:sz w:val="24"/>
          <w:szCs w:val="24"/>
        </w:rPr>
        <w:t>10.1080/</w:t>
      </w:r>
      <w:r w:rsidRPr="00F83F5E">
        <w:rPr>
          <w:rFonts w:ascii="Times New Roman" w:eastAsia="Times New Roman" w:hAnsi="Times New Roman" w:cs="Times New Roman"/>
          <w:sz w:val="24"/>
          <w:szCs w:val="24"/>
        </w:rPr>
        <w:t>00223890802108162</w:t>
      </w:r>
    </w:p>
    <w:p w14:paraId="330478E4" w14:textId="0BC2D40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xml:space="preserve">, 903–918. </w:t>
      </w:r>
      <w:r w:rsidR="00D43146">
        <w:rPr>
          <w:rFonts w:ascii="Times New Roman" w:eastAsia="Times New Roman" w:hAnsi="Times New Roman" w:cs="Times New Roman"/>
          <w:sz w:val="24"/>
          <w:szCs w:val="24"/>
        </w:rPr>
        <w:t xml:space="preserve">doi: </w:t>
      </w:r>
      <w:r w:rsidRPr="00F83F5E">
        <w:rPr>
          <w:rFonts w:ascii="Times New Roman" w:eastAsia="Times New Roman" w:hAnsi="Times New Roman" w:cs="Times New Roman"/>
          <w:sz w:val="24"/>
          <w:szCs w:val="24"/>
        </w:rPr>
        <w:t>10.1111/j.1467- 6494.2008.00508.x</w:t>
      </w:r>
    </w:p>
    <w:p w14:paraId="4D9EA19D" w14:textId="2EF2C8C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van, d</w:t>
      </w:r>
      <w:r w:rsidR="00637CD2">
        <w:rPr>
          <w:rFonts w:ascii="Times New Roman" w:eastAsia="Times New Roman" w:hAnsi="Times New Roman" w:cs="Times New Roman"/>
          <w:sz w:val="24"/>
          <w:szCs w:val="24"/>
        </w:rPr>
        <w:t>er Linden</w:t>
      </w:r>
      <w:r w:rsidR="00CF489B">
        <w:rPr>
          <w:rFonts w:ascii="Times New Roman" w:eastAsia="Times New Roman" w:hAnsi="Times New Roman" w:cs="Times New Roman"/>
          <w:sz w:val="24"/>
          <w:szCs w:val="24"/>
        </w:rPr>
        <w:t>, D.</w:t>
      </w:r>
      <w:r w:rsidRPr="00F83F5E">
        <w:rPr>
          <w:rFonts w:ascii="Times New Roman" w:eastAsia="Times New Roman" w:hAnsi="Times New Roman" w:cs="Times New Roman"/>
          <w:sz w:val="24"/>
          <w:szCs w:val="24"/>
        </w:rPr>
        <w:t>, Scholte, R. H. J., Cillessen, A. H. N., Nijenhuis, J. t., &amp; Segers,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(5), 669-672. doi:</w:t>
      </w:r>
      <w:r w:rsidR="00A446B1"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10.1016/j.jrp.2010.08.007</w:t>
      </w:r>
    </w:p>
    <w:p w14:paraId="59AAD542" w14:textId="6F548A20" w:rsidR="008516CD" w:rsidRPr="00A446B1"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color w:val="4C4C4C"/>
          <w:sz w:val="24"/>
          <w:szCs w:val="24"/>
          <w:shd w:val="clear" w:color="auto" w:fill="FFFFFF"/>
          <w:lang w:eastAsia="zh-CN"/>
        </w:rPr>
        <w:t>*</w:t>
      </w:r>
      <w:r w:rsidR="00E40DA5">
        <w:rPr>
          <w:rFonts w:ascii="Times New Roman" w:hAnsi="Times New Roman" w:cs="Times New Roman"/>
          <w:color w:val="4C4C4C"/>
          <w:sz w:val="24"/>
          <w:szCs w:val="24"/>
          <w:shd w:val="clear" w:color="auto" w:fill="FFFFFF"/>
        </w:rPr>
        <w:t>Vazire, S. (2006</w:t>
      </w:r>
      <w:r w:rsidRPr="00F83F5E">
        <w:rPr>
          <w:rFonts w:ascii="Times New Roman" w:hAnsi="Times New Roman" w:cs="Times New Roman"/>
          <w:color w:val="4C4C4C"/>
          <w:sz w:val="24"/>
          <w:szCs w:val="24"/>
          <w:shd w:val="clear" w:color="auto" w:fill="FFFFFF"/>
        </w:rPr>
        <w:t>).</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PsycINFO. (1648598882; 2015-99020-421). Retrieved from </w:t>
      </w:r>
      <w:hyperlink r:id="rId23" w:history="1">
        <w:r w:rsidRPr="00A446B1">
          <w:rPr>
            <w:rStyle w:val="Hyperlink"/>
            <w:rFonts w:ascii="Times New Roman" w:hAnsi="Times New Roman" w:cs="Times New Roman"/>
            <w:sz w:val="24"/>
            <w:szCs w:val="24"/>
            <w:shd w:val="clear" w:color="auto" w:fill="FFFFFF"/>
          </w:rPr>
          <w:t>http://search.proquest.com/docview/1648598882?accountid=14553</w:t>
        </w:r>
      </w:hyperlink>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446B1">
        <w:rPr>
          <w:rFonts w:ascii="Times New Roman" w:hAnsi="Times New Roman" w:cs="Times New Roman"/>
          <w:sz w:val="24"/>
          <w:szCs w:val="24"/>
          <w:shd w:val="clear" w:color="auto" w:fill="FFFFFF"/>
          <w:lang w:eastAsia="zh-CN"/>
        </w:rPr>
        <w:t>Vazire, S. &amp; Funder, D. C. (2006). Impulsivity and the self-defeating behavior of narcissists</w:t>
      </w:r>
      <w:r w:rsidRPr="00C54508">
        <w:rPr>
          <w:rFonts w:ascii="Times New Roman" w:hAnsi="Times New Roman" w:cs="Times New Roman"/>
          <w:sz w:val="24"/>
          <w:szCs w:val="24"/>
          <w:shd w:val="clear" w:color="auto" w:fill="FFFFFF"/>
          <w:lang w:eastAsia="zh-CN"/>
        </w:rPr>
        <w:t>. Personality and Social Psychology Review, 10, 154-165. doi: 10.1207/s15327957pspr1002_4</w:t>
      </w:r>
    </w:p>
    <w:p w14:paraId="43499053" w14:textId="0F1E6ADC"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Vazire, S., Naumann, L. P., Rentfrow, P. J., &amp; Gosling, S. D. (2008). Portrait of a narcissist: Manifestations of narcissism in physical appear</w:t>
      </w:r>
      <w:r w:rsidRPr="008E7408">
        <w:rPr>
          <w:rFonts w:ascii="Times New Roman" w:hAnsi="Times New Roman" w:cs="Times New Roman"/>
          <w:sz w:val="24"/>
          <w:szCs w:val="24"/>
        </w:rPr>
        <w:t>ance.</w:t>
      </w:r>
      <w:r w:rsidRPr="008E7408">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(6), 1439-1447. doi:</w:t>
      </w:r>
      <w:r w:rsidR="00A446B1"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10.1016/j.jrp.2008.06.007</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lastRenderedPageBreak/>
        <w:t xml:space="preserve">Watson, C., &amp; Bagby,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Inc, Hoboken, NJ. Retrieved from </w:t>
      </w:r>
      <w:hyperlink r:id="rId24" w:history="1">
        <w:r w:rsidRPr="00F83F5E">
          <w:rPr>
            <w:rStyle w:val="Hyperlink"/>
            <w:rFonts w:ascii="Times New Roman" w:hAnsi="Times New Roman" w:cs="Times New Roman"/>
            <w:sz w:val="24"/>
            <w:szCs w:val="24"/>
          </w:rPr>
          <w:t>http://search.proquest.com/docview/1220371648?accountid=14553</w:t>
        </w:r>
      </w:hyperlink>
    </w:p>
    <w:p w14:paraId="45D7D3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Widiger, T. A., Mangine, S., Corbitt, E. M., Ellis, C. G., </w:t>
      </w:r>
      <w:r w:rsidRPr="008E7408">
        <w:rPr>
          <w:rFonts w:ascii="Times New Roman" w:eastAsia="Times New Roman" w:hAnsi="Times New Roman" w:cs="Times New Roman"/>
          <w:sz w:val="24"/>
          <w:szCs w:val="24"/>
        </w:rPr>
        <w:t xml:space="preserve">&amp; Thomas, G. V. (1995). </w:t>
      </w:r>
      <w:r w:rsidRPr="008E7408">
        <w:rPr>
          <w:rFonts w:ascii="Times New Roman" w:eastAsia="Times New Roman" w:hAnsi="Times New Roman" w:cs="Times New Roman"/>
          <w:i/>
          <w:sz w:val="24"/>
          <w:szCs w:val="24"/>
        </w:rPr>
        <w:t>Personality disorder interview- IV. A semi- structured interview for the assessment of perso</w:t>
      </w:r>
      <w:r w:rsidRPr="00F83F5E">
        <w:rPr>
          <w:rFonts w:ascii="Times New Roman" w:eastAsia="Times New Roman" w:hAnsi="Times New Roman" w:cs="Times New Roman"/>
          <w:i/>
          <w:sz w:val="24"/>
          <w:szCs w:val="24"/>
        </w:rPr>
        <w:t>nality disorders.</w:t>
      </w:r>
      <w:r w:rsidRPr="00F83F5E">
        <w:rPr>
          <w:rFonts w:ascii="Times New Roman" w:eastAsia="Times New Roman" w:hAnsi="Times New Roman" w:cs="Times New Roman"/>
          <w:sz w:val="24"/>
          <w:szCs w:val="24"/>
        </w:rPr>
        <w:t xml:space="preserve"> Odessa, FL: Psychological Assessment Resources.</w:t>
      </w:r>
    </w:p>
    <w:p w14:paraId="03CBCF25" w14:textId="6C54FCD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r w:rsidR="00FD0003" w:rsidRPr="008E7408">
        <w:rPr>
          <w:rFonts w:ascii="Times New Roman" w:hAnsi="Times New Roman" w:cs="Times New Roman"/>
          <w:sz w:val="24"/>
          <w:szCs w:val="24"/>
          <w:lang w:eastAsia="zh-CN"/>
        </w:rPr>
        <w:t xml:space="preserve"> </w:t>
      </w:r>
      <w:r w:rsidR="00FD0003" w:rsidRPr="00A446B1">
        <w:rPr>
          <w:rFonts w:ascii="Times New Roman" w:hAnsi="Times New Roman" w:cs="Times New Roman"/>
          <w:color w:val="4C4C4C"/>
          <w:sz w:val="24"/>
          <w:szCs w:val="24"/>
          <w:shd w:val="clear" w:color="auto" w:fill="FFFFFF"/>
        </w:rPr>
        <w:t>Retrieved from http://search.proquest.com/docview/618228547?accountid=14553</w:t>
      </w:r>
      <w:r w:rsidR="00FD0003" w:rsidRPr="00A446B1">
        <w:rPr>
          <w:rStyle w:val="CommentReference"/>
          <w:rFonts w:ascii="Times New Roman" w:hAnsi="Times New Roman" w:cs="Times New Roman"/>
          <w:sz w:val="24"/>
          <w:szCs w:val="24"/>
        </w:rPr>
        <w:t xml:space="preserve"> </w:t>
      </w:r>
    </w:p>
    <w:p w14:paraId="3CD6615C" w14:textId="2209DE1A"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Wiggins, J. S., &amp; Pincus, A. L. (1994). </w:t>
      </w:r>
      <w:r w:rsidRPr="008E7408">
        <w:rPr>
          <w:rFonts w:ascii="Times New Roman" w:hAnsi="Times New Roman" w:cs="Times New Roman"/>
          <w:i/>
          <w:iCs/>
          <w:sz w:val="24"/>
          <w:szCs w:val="24"/>
        </w:rPr>
        <w:t>Personality structure and the structure of personality disorders</w:t>
      </w:r>
      <w:r w:rsidRPr="00F83F5E">
        <w:rPr>
          <w:rFonts w:ascii="Times New Roman" w:hAnsi="Times New Roman" w:cs="Times New Roman"/>
          <w:sz w:val="24"/>
          <w:szCs w:val="24"/>
        </w:rPr>
        <w:t xml:space="preserve"> American Psychological Association, Washington, DC. doi:</w:t>
      </w:r>
      <w:r w:rsidR="00A446B1" w:rsidRPr="00F83F5E">
        <w:rPr>
          <w:rFonts w:ascii="Times New Roman" w:hAnsi="Times New Roman" w:cs="Times New Roman"/>
          <w:sz w:val="24"/>
          <w:szCs w:val="24"/>
        </w:rPr>
        <w:t xml:space="preserve"> </w:t>
      </w:r>
      <w:r w:rsidRPr="00F83F5E">
        <w:rPr>
          <w:rFonts w:ascii="Times New Roman" w:hAnsi="Times New Roman" w:cs="Times New Roman"/>
          <w:sz w:val="24"/>
          <w:szCs w:val="24"/>
        </w:rPr>
        <w:t>10.1037/10140-023</w:t>
      </w:r>
    </w:p>
    <w:p w14:paraId="0761D2A1" w14:textId="2638278C" w:rsidR="008516CD" w:rsidRPr="00846A6C" w:rsidRDefault="008516CD" w:rsidP="00EC266F">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Wink, P. &amp; Gough, H. G. (1990). New narcissism scale for the California Personality Inventory and MMPI. </w:t>
      </w:r>
      <w:r w:rsidRPr="00F83F5E">
        <w:rPr>
          <w:rFonts w:ascii="Times New Roman" w:hAnsi="Times New Roman" w:cs="Times New Roman"/>
          <w:i/>
          <w:sz w:val="24"/>
          <w:szCs w:val="24"/>
        </w:rPr>
        <w:t>Journal of Personality Assessment, 54</w:t>
      </w:r>
      <w:r w:rsidRPr="00F83F5E">
        <w:rPr>
          <w:rFonts w:ascii="Times New Roman" w:hAnsi="Times New Roman" w:cs="Times New Roman"/>
          <w:sz w:val="24"/>
          <w:szCs w:val="24"/>
        </w:rPr>
        <w:t>, 446-462.</w:t>
      </w:r>
      <w:r w:rsidR="00EC266F" w:rsidRPr="00F83F5E">
        <w:rPr>
          <w:rFonts w:ascii="Times New Roman" w:hAnsi="Times New Roman" w:cs="Times New Roman"/>
          <w:sz w:val="24"/>
          <w:szCs w:val="24"/>
          <w:lang w:eastAsia="zh-CN"/>
        </w:rPr>
        <w:t xml:space="preserve"> doi: </w:t>
      </w:r>
      <w:r w:rsidR="00EC266F" w:rsidRPr="00A446B1">
        <w:rPr>
          <w:rFonts w:ascii="Times New Roman" w:hAnsi="Times New Roman" w:cs="Times New Roman"/>
          <w:color w:val="000000"/>
          <w:sz w:val="24"/>
          <w:szCs w:val="24"/>
        </w:rPr>
        <w:t>10.1080/00223891.1990.9674010</w:t>
      </w:r>
      <w:r w:rsidR="00B93E70" w:rsidRPr="00F83F5E">
        <w:rPr>
          <w:rFonts w:ascii="Times New Roman" w:hAnsi="Times New Roman" w:cs="Times New Roman"/>
          <w:sz w:val="24"/>
          <w:szCs w:val="24"/>
          <w:lang w:eastAsia="zh-CN"/>
        </w:rPr>
        <w:t xml:space="preserve"> </w:t>
      </w:r>
    </w:p>
    <w:p w14:paraId="4EDA138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r w:rsidRPr="00A446B1">
        <w:rPr>
          <w:rFonts w:ascii="Times New Roman" w:hAnsi="Times New Roman" w:cs="Times New Roman"/>
          <w:sz w:val="24"/>
          <w:szCs w:val="24"/>
        </w:rPr>
        <w:t xml:space="preserve">Zanarini, M. C., Frankenburg, F. R., Sickel, A. E., &amp; Yong, L. (1996). </w:t>
      </w:r>
      <w:r w:rsidRPr="00A446B1">
        <w:rPr>
          <w:rFonts w:ascii="Times New Roman" w:hAnsi="Times New Roman" w:cs="Times New Roman"/>
          <w:i/>
          <w:iCs/>
          <w:sz w:val="24"/>
          <w:szCs w:val="24"/>
        </w:rPr>
        <w:t>The Diagnostic Interview for DSM–IV Personality Disorders (DIPD-IV)</w:t>
      </w:r>
      <w:r w:rsidRPr="00A446B1">
        <w:rPr>
          <w:rFonts w:ascii="Times New Roman" w:hAnsi="Times New Roman" w:cs="Times New Roman"/>
          <w:sz w:val="24"/>
          <w:szCs w:val="24"/>
        </w:rPr>
        <w:t>. Belmont,</w:t>
      </w:r>
      <w:r w:rsidRPr="00A446B1">
        <w:rPr>
          <w:rFonts w:ascii="Times New Roman" w:hAnsi="Times New Roman" w:cs="Times New Roman"/>
          <w:i/>
          <w:iCs/>
          <w:sz w:val="24"/>
          <w:szCs w:val="24"/>
        </w:rPr>
        <w:t xml:space="preserve"> </w:t>
      </w:r>
      <w:r w:rsidRPr="00A446B1">
        <w:rPr>
          <w:rFonts w:ascii="Times New Roman" w:hAnsi="Times New Roman" w:cs="Times New Roman"/>
          <w:sz w:val="24"/>
          <w:szCs w:val="24"/>
        </w:rPr>
        <w:t>MA: McLean Hospital.</w:t>
      </w:r>
    </w:p>
    <w:p w14:paraId="0EEB2CD2" w14:textId="617CC4D1" w:rsidR="00D8182C" w:rsidRPr="00F83F5E" w:rsidRDefault="00D8182C" w:rsidP="00D8182C">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285-292. doi:</w:t>
      </w:r>
      <w:r w:rsidR="00A446B1" w:rsidRPr="00F83F5E" w:rsidDel="00A446B1">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 xml:space="preserve">10.1016/j.jrp.2010.02.005 </w:t>
      </w:r>
    </w:p>
    <w:p w14:paraId="1F2CD062" w14:textId="5715637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lastRenderedPageBreak/>
        <w:t>Zuckerman,</w:t>
      </w:r>
      <w:r w:rsidRPr="008E7408">
        <w:rPr>
          <w:rFonts w:ascii="Times New Roman" w:hAnsi="Times New Roman" w:cs="Times New Roman"/>
          <w:sz w:val="24"/>
          <w:szCs w:val="24"/>
        </w:rPr>
        <w:t xml:space="preserve"> M., &amp; Knee, C. R. (1996). The relation between overly positive self-evaluation and adjustment: A comment on colvin, block, and funder (1995).</w:t>
      </w:r>
      <w:r w:rsidRPr="00F83F5E">
        <w:rPr>
          <w:rFonts w:ascii="Times New Roman" w:hAnsi="Times New Roman" w:cs="Times New Roman"/>
          <w:i/>
          <w:iCs/>
          <w:sz w:val="24"/>
          <w:szCs w:val="24"/>
        </w:rPr>
        <w:t xml:space="preserve"> Journal of Personality and Social Psychology, 70</w:t>
      </w:r>
      <w:r w:rsidRPr="00F83F5E">
        <w:rPr>
          <w:rFonts w:ascii="Times New Roman" w:hAnsi="Times New Roman" w:cs="Times New Roman"/>
          <w:sz w:val="24"/>
          <w:szCs w:val="24"/>
        </w:rPr>
        <w:t>(6), 1250-1251. doi:10.1037/0022-3514.70.6.1250</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5"/>
          <w:headerReference w:type="first" r:id="rId26"/>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0869BE">
        <w:trPr>
          <w:trHeight w:val="440"/>
        </w:trPr>
        <w:tc>
          <w:tcPr>
            <w:tcW w:w="1247" w:type="dxa"/>
            <w:tcBorders>
              <w:top w:val="single" w:sz="4" w:space="0" w:color="auto"/>
            </w:tcBorders>
            <w:vAlign w:val="center"/>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vAlign w:val="center"/>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vAlign w:val="center"/>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vAlign w:val="center"/>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vAlign w:val="center"/>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vAlign w:val="center"/>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vAlign w:val="center"/>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vAlign w:val="center"/>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vAlign w:val="center"/>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0869BE">
        <w:trPr>
          <w:trHeight w:val="513"/>
        </w:trPr>
        <w:tc>
          <w:tcPr>
            <w:tcW w:w="1247" w:type="dxa"/>
            <w:vAlign w:val="center"/>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0869BE">
        <w:trPr>
          <w:trHeight w:val="540"/>
        </w:trPr>
        <w:tc>
          <w:tcPr>
            <w:tcW w:w="1247" w:type="dxa"/>
            <w:vAlign w:val="center"/>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r>
              <w:rPr>
                <w:rFonts w:ascii="Times New Roman" w:hAnsi="Times New Roman" w:cs="Times New Roman" w:hint="eastAsia"/>
                <w:sz w:val="18"/>
                <w:szCs w:val="18"/>
                <w:lang w:eastAsia="zh-CN"/>
              </w:rPr>
              <w:t>-</w:t>
            </w:r>
            <w:r w:rsidR="00BC75AB">
              <w:rPr>
                <w:rFonts w:ascii="Times New Roman" w:hAnsi="Times New Roman" w:cs="Times New Roman"/>
                <w:sz w:val="18"/>
                <w:szCs w:val="18"/>
              </w:rPr>
              <w:t>.0002</w:t>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0869BE">
        <w:trPr>
          <w:trHeight w:val="577"/>
        </w:trPr>
        <w:tc>
          <w:tcPr>
            <w:tcW w:w="1247" w:type="dxa"/>
            <w:vAlign w:val="center"/>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0869BE">
        <w:trPr>
          <w:trHeight w:val="533"/>
        </w:trPr>
        <w:tc>
          <w:tcPr>
            <w:tcW w:w="1247" w:type="dxa"/>
            <w:vAlign w:val="center"/>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0869BE">
        <w:trPr>
          <w:trHeight w:val="533"/>
        </w:trPr>
        <w:tc>
          <w:tcPr>
            <w:tcW w:w="1247" w:type="dxa"/>
            <w:tcBorders>
              <w:bottom w:val="single" w:sz="4" w:space="0" w:color="auto"/>
            </w:tcBorders>
            <w:vAlign w:val="center"/>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683B07BA" w:rsidR="00AA4D09" w:rsidRPr="00DC637E" w:rsidRDefault="00AA4D09" w:rsidP="00185B63">
            <w:pPr>
              <w:tabs>
                <w:tab w:val="center" w:pos="4680"/>
              </w:tabs>
              <w:rPr>
                <w:rFonts w:ascii="Times New Roman" w:hAnsi="Times New Roman" w:cs="Times New Roman"/>
                <w:sz w:val="18"/>
                <w:szCs w:val="18"/>
                <w:lang w:eastAsia="zh-CN"/>
              </w:rPr>
            </w:pPr>
            <w:r>
              <w:rPr>
                <w:rFonts w:ascii="Times New Roman" w:hAnsi="Times New Roman" w:cs="Times New Roman"/>
                <w:sz w:val="18"/>
                <w:szCs w:val="18"/>
              </w:rPr>
              <w:t>.006</w:t>
            </w:r>
            <w:r w:rsidR="00F44B71">
              <w:rPr>
                <w:rFonts w:ascii="Times New Roman" w:hAnsi="Times New Roman" w:cs="Times New Roman" w:hint="eastAsia"/>
                <w:sz w:val="18"/>
                <w:szCs w:val="18"/>
                <w:lang w:eastAsia="zh-CN"/>
              </w:rPr>
              <w:t>8</w:t>
            </w:r>
            <w:r>
              <w:rPr>
                <w:rFonts w:ascii="Times New Roman" w:hAnsi="Times New Roman" w:cs="Times New Roman"/>
                <w:sz w:val="18"/>
                <w:szCs w:val="18"/>
              </w:rPr>
              <w:t>, 4.7</w:t>
            </w:r>
            <w:r w:rsidR="003F504F">
              <w:rPr>
                <w:rFonts w:ascii="Times New Roman" w:hAnsi="Times New Roman" w:cs="Times New Roman" w:hint="eastAsia"/>
                <w:sz w:val="18"/>
                <w:szCs w:val="18"/>
                <w:lang w:eastAsia="zh-CN"/>
              </w:rPr>
              <w:t>00</w:t>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1A58811B" w:rsidR="00587A2A" w:rsidRPr="00CA458B"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w:t>
      </w:r>
      <w:r w:rsidR="004553B4" w:rsidRPr="00CA458B">
        <w:rPr>
          <w:rFonts w:ascii="Times New Roman" w:hAnsi="Times New Roman" w:cs="Times New Roman"/>
          <w:sz w:val="20"/>
          <w:szCs w:val="20"/>
        </w:rPr>
        <w:t xml:space="preserve">in narcissism; Corrected Overall Self-Enhancement = narcissism-self-enhancement relationship corrected for unreliability in narcissism; </w:t>
      </w:r>
      <w:r w:rsidR="00587A2A" w:rsidRPr="00CA458B">
        <w:rPr>
          <w:rFonts w:ascii="Times New Roman" w:hAnsi="Times New Roman" w:cs="Times New Roman"/>
          <w:sz w:val="20"/>
          <w:szCs w:val="20"/>
        </w:rPr>
        <w:t>Publication Type</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 xml:space="preserve">(Published </w:t>
      </w:r>
      <w:r w:rsidR="00A0200C" w:rsidRPr="00CA458B">
        <w:rPr>
          <w:rFonts w:ascii="Times New Roman" w:hAnsi="Times New Roman" w:cs="Times New Roman"/>
          <w:sz w:val="20"/>
          <w:szCs w:val="20"/>
        </w:rPr>
        <w:t>= 1, Unpublished = 0</w:t>
      </w:r>
      <w:r w:rsidR="00341DBE" w:rsidRPr="00CA458B">
        <w:rPr>
          <w:rFonts w:ascii="Times New Roman" w:hAnsi="Times New Roman" w:cs="Times New Roman"/>
          <w:sz w:val="20"/>
          <w:szCs w:val="20"/>
        </w:rPr>
        <w:t>)</w:t>
      </w:r>
      <w:r w:rsidR="00A0200C" w:rsidRPr="00CA458B">
        <w:rPr>
          <w:rFonts w:ascii="Times New Roman" w:hAnsi="Times New Roman" w:cs="Times New Roman"/>
          <w:sz w:val="20"/>
          <w:szCs w:val="20"/>
        </w:rPr>
        <w:t xml:space="preserve">; </w:t>
      </w:r>
      <w:r w:rsidR="00341DBE" w:rsidRPr="00CA458B">
        <w:rPr>
          <w:rFonts w:ascii="Times New Roman" w:hAnsi="Times New Roman" w:cs="Times New Roman"/>
          <w:sz w:val="20"/>
          <w:szCs w:val="20"/>
        </w:rPr>
        <w:t>Residual vs. Difference Score (</w:t>
      </w:r>
      <w:r w:rsidR="00A0200C" w:rsidRPr="00CA458B">
        <w:rPr>
          <w:rFonts w:ascii="Times New Roman" w:hAnsi="Times New Roman" w:cs="Times New Roman"/>
          <w:sz w:val="20"/>
          <w:szCs w:val="20"/>
        </w:rPr>
        <w:t>Residual = 1, Difference Score = 0</w:t>
      </w:r>
      <w:r w:rsidR="00341DBE" w:rsidRPr="00CA458B">
        <w:rPr>
          <w:rFonts w:ascii="Times New Roman" w:hAnsi="Times New Roman" w:cs="Times New Roman"/>
          <w:sz w:val="20"/>
          <w:szCs w:val="20"/>
        </w:rPr>
        <w:t>)</w:t>
      </w:r>
      <w:r w:rsidR="0069071B" w:rsidRPr="00CA458B">
        <w:rPr>
          <w:rFonts w:ascii="Times New Roman" w:hAnsi="Times New Roman" w:cs="Times New Roman"/>
          <w:sz w:val="20"/>
          <w:szCs w:val="20"/>
        </w:rPr>
        <w:t xml:space="preserve">; </w:t>
      </w:r>
      <w:r w:rsidR="007F58AC" w:rsidRPr="00CA458B">
        <w:rPr>
          <w:rFonts w:ascii="Times New Roman" w:hAnsi="Times New Roman" w:cs="Times New Roman"/>
          <w:sz w:val="20"/>
          <w:szCs w:val="20"/>
        </w:rPr>
        <w:t xml:space="preserve">Observer vs. Objective (1 = </w:t>
      </w:r>
      <w:r w:rsidR="003E79D4" w:rsidRPr="00CA458B">
        <w:rPr>
          <w:rFonts w:ascii="Times New Roman" w:hAnsi="Times New Roman" w:cs="Times New Roman"/>
          <w:sz w:val="20"/>
          <w:szCs w:val="20"/>
        </w:rPr>
        <w:t>Observer-R</w:t>
      </w:r>
      <w:r w:rsidR="001D49B4" w:rsidRPr="00CA458B">
        <w:rPr>
          <w:rFonts w:ascii="Times New Roman" w:hAnsi="Times New Roman" w:cs="Times New Roman"/>
          <w:sz w:val="20"/>
          <w:szCs w:val="20"/>
        </w:rPr>
        <w:t>eport</w:t>
      </w:r>
      <w:r w:rsidR="007F58AC" w:rsidRPr="00CA458B">
        <w:rPr>
          <w:rFonts w:ascii="Times New Roman" w:hAnsi="Times New Roman" w:cs="Times New Roman"/>
          <w:sz w:val="20"/>
          <w:szCs w:val="20"/>
        </w:rPr>
        <w:t xml:space="preserve">, 0 = </w:t>
      </w:r>
      <w:r w:rsidR="003E79D4" w:rsidRPr="00CA458B">
        <w:rPr>
          <w:rFonts w:ascii="Times New Roman" w:hAnsi="Times New Roman" w:cs="Times New Roman"/>
          <w:sz w:val="20"/>
          <w:szCs w:val="20"/>
        </w:rPr>
        <w:t>Objective M</w:t>
      </w:r>
      <w:r w:rsidR="001D49B4" w:rsidRPr="00CA458B">
        <w:rPr>
          <w:rFonts w:ascii="Times New Roman" w:hAnsi="Times New Roman" w:cs="Times New Roman"/>
          <w:sz w:val="20"/>
          <w:szCs w:val="20"/>
        </w:rPr>
        <w:t>easure</w:t>
      </w:r>
      <w:r w:rsidR="007F58AC" w:rsidRPr="00CA458B">
        <w:rPr>
          <w:rFonts w:ascii="Times New Roman" w:hAnsi="Times New Roman" w:cs="Times New Roman"/>
          <w:sz w:val="20"/>
          <w:szCs w:val="20"/>
        </w:rPr>
        <w:t>)</w:t>
      </w:r>
      <w:r w:rsidR="00974186" w:rsidRPr="00CA458B">
        <w:rPr>
          <w:rFonts w:ascii="Times New Roman" w:hAnsi="Times New Roman" w:cs="Times New Roman"/>
          <w:sz w:val="20"/>
          <w:szCs w:val="20"/>
        </w:rPr>
        <w:t>; NPI vs. Other Measure (1 = NPI, 0 = Other Measures)</w:t>
      </w:r>
      <w:r w:rsidR="00BC75AB" w:rsidRPr="00CA458B">
        <w:rPr>
          <w:rFonts w:ascii="Times New Roman" w:hAnsi="Times New Roman" w:cs="Times New Roman"/>
          <w:sz w:val="20"/>
          <w:szCs w:val="20"/>
        </w:rPr>
        <w:t>; Student vs. Non-Student Sample (1 = Student, 0 = Non-Student)</w:t>
      </w:r>
      <w:r w:rsidR="00C250B5" w:rsidRPr="00CA458B">
        <w:rPr>
          <w:rFonts w:ascii="Times New Roman" w:hAnsi="Times New Roman" w:cs="Times New Roman"/>
          <w:sz w:val="20"/>
          <w:szCs w:val="20"/>
        </w:rPr>
        <w:t xml:space="preserve">; </w:t>
      </w:r>
      <w:r w:rsidR="00A02A7B" w:rsidRPr="00CA458B">
        <w:rPr>
          <w:rFonts w:ascii="Times New Roman" w:hAnsi="Times New Roman" w:cs="Times New Roman"/>
          <w:sz w:val="20"/>
          <w:szCs w:val="20"/>
          <w:lang w:eastAsia="zh-CN"/>
        </w:rPr>
        <w:t xml:space="preserve"> </w:t>
      </w:r>
      <w:r w:rsidR="00C250B5" w:rsidRPr="00CA458B">
        <w:rPr>
          <w:rFonts w:ascii="Times New Roman" w:hAnsi="Times New Roman" w:cs="Times New Roman"/>
          <w:i/>
          <w:sz w:val="20"/>
          <w:szCs w:val="20"/>
        </w:rPr>
        <w:t>τ</w:t>
      </w:r>
      <w:r w:rsidR="00C250B5" w:rsidRPr="00CA458B">
        <w:rPr>
          <w:rFonts w:ascii="Times New Roman" w:hAnsi="Times New Roman" w:cs="Times New Roman"/>
          <w:i/>
          <w:sz w:val="20"/>
          <w:szCs w:val="20"/>
          <w:vertAlign w:val="subscript"/>
        </w:rPr>
        <w:t>0</w:t>
      </w:r>
      <w:r w:rsidR="00C250B5" w:rsidRPr="00CA458B">
        <w:rPr>
          <w:rFonts w:ascii="Times New Roman" w:hAnsi="Times New Roman" w:cs="Times New Roman"/>
          <w:i/>
          <w:sz w:val="20"/>
          <w:szCs w:val="20"/>
          <w:vertAlign w:val="superscript"/>
        </w:rPr>
        <w:t>2</w:t>
      </w:r>
      <w:r w:rsidR="00BD374C" w:rsidRPr="00CA458B">
        <w:rPr>
          <w:rFonts w:ascii="Times New Roman" w:hAnsi="Times New Roman" w:cs="Times New Roman"/>
          <w:i/>
          <w:sz w:val="20"/>
          <w:szCs w:val="20"/>
          <w:vertAlign w:val="superscript"/>
        </w:rPr>
        <w:t xml:space="preserve"> </w:t>
      </w:r>
      <w:r w:rsidR="00BD374C"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 xml:space="preserve">intercept </w:t>
      </w:r>
      <w:r w:rsidR="00F42512" w:rsidRPr="00CA458B">
        <w:rPr>
          <w:rFonts w:ascii="Times New Roman" w:hAnsi="Times New Roman" w:cs="Times New Roman"/>
          <w:sz w:val="20"/>
          <w:szCs w:val="20"/>
        </w:rPr>
        <w:t>variance</w:t>
      </w:r>
      <w:r w:rsidR="00E939B5" w:rsidRPr="00CA458B">
        <w:rPr>
          <w:rFonts w:ascii="Times New Roman" w:hAnsi="Times New Roman" w:cs="Times New Roman"/>
          <w:sz w:val="20"/>
          <w:szCs w:val="20"/>
        </w:rPr>
        <w:t xml:space="preserve"> across groups</w:t>
      </w:r>
      <w:r w:rsidR="00BD374C" w:rsidRPr="00CA458B">
        <w:rPr>
          <w:rFonts w:ascii="Times New Roman" w:hAnsi="Times New Roman" w:cs="Times New Roman"/>
          <w:i/>
          <w:sz w:val="20"/>
          <w:szCs w:val="20"/>
        </w:rPr>
        <w:t>;  σ</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sz w:val="20"/>
          <w:szCs w:val="20"/>
          <w:vertAlign w:val="superscript"/>
          <w:lang w:eastAsia="zh-CN"/>
        </w:rPr>
        <w:t xml:space="preserve"> </w:t>
      </w:r>
      <w:r w:rsidR="00BD374C" w:rsidRPr="00CA458B">
        <w:rPr>
          <w:rFonts w:ascii="Times New Roman" w:hAnsi="Times New Roman" w:cs="Times New Roman"/>
          <w:sz w:val="20"/>
          <w:szCs w:val="20"/>
          <w:lang w:eastAsia="zh-CN"/>
        </w:rPr>
        <w:t xml:space="preserve"> = </w:t>
      </w:r>
      <w:r w:rsidR="00E939B5" w:rsidRPr="00CA458B">
        <w:rPr>
          <w:rFonts w:ascii="Times New Roman" w:hAnsi="Times New Roman" w:cs="Times New Roman"/>
          <w:sz w:val="20"/>
          <w:szCs w:val="20"/>
          <w:lang w:eastAsia="zh-CN"/>
        </w:rPr>
        <w:t>within-group, individual</w:t>
      </w:r>
      <w:r w:rsidR="00CA458B">
        <w:rPr>
          <w:rFonts w:ascii="Times New Roman" w:hAnsi="Times New Roman" w:cs="Times New Roman"/>
          <w:sz w:val="20"/>
          <w:szCs w:val="20"/>
          <w:lang w:eastAsia="zh-CN"/>
        </w:rPr>
        <w:t>-level</w:t>
      </w:r>
      <w:r w:rsidR="00E939B5" w:rsidRPr="00CA458B">
        <w:rPr>
          <w:rFonts w:ascii="Times New Roman" w:hAnsi="Times New Roman" w:cs="Times New Roman"/>
          <w:sz w:val="20"/>
          <w:szCs w:val="20"/>
          <w:lang w:eastAsia="zh-CN"/>
        </w:rPr>
        <w:t xml:space="preserve"> variance</w:t>
      </w:r>
      <w:r w:rsidR="00BD374C" w:rsidRPr="00CA458B">
        <w:rPr>
          <w:rFonts w:ascii="Times New Roman" w:hAnsi="Times New Roman" w:cs="Times New Roman"/>
          <w:sz w:val="20"/>
          <w:szCs w:val="20"/>
          <w:lang w:eastAsia="zh-CN"/>
        </w:rPr>
        <w:t xml:space="preserve">; </w:t>
      </w:r>
      <w:r w:rsidR="00BD374C" w:rsidRPr="00CA458B">
        <w:rPr>
          <w:rFonts w:ascii="Times New Roman" w:hAnsi="Times New Roman" w:cs="Times New Roman"/>
          <w:sz w:val="20"/>
          <w:szCs w:val="20"/>
        </w:rPr>
        <w:t>Pseudo-</w:t>
      </w:r>
      <w:r w:rsidR="00BD374C" w:rsidRPr="00CA458B">
        <w:rPr>
          <w:rFonts w:ascii="Times New Roman" w:hAnsi="Times New Roman" w:cs="Times New Roman"/>
          <w:i/>
          <w:sz w:val="20"/>
          <w:szCs w:val="20"/>
        </w:rPr>
        <w:t>R</w:t>
      </w:r>
      <w:r w:rsidR="00BD374C" w:rsidRPr="00CA458B">
        <w:rPr>
          <w:rFonts w:ascii="Times New Roman" w:hAnsi="Times New Roman" w:cs="Times New Roman"/>
          <w:i/>
          <w:sz w:val="20"/>
          <w:szCs w:val="20"/>
          <w:vertAlign w:val="superscript"/>
        </w:rPr>
        <w:t xml:space="preserve">2 </w:t>
      </w:r>
      <w:r w:rsidR="00BD374C" w:rsidRPr="00CA458B">
        <w:rPr>
          <w:rFonts w:ascii="Times New Roman" w:hAnsi="Times New Roman" w:cs="Times New Roman"/>
          <w:i/>
          <w:sz w:val="20"/>
          <w:szCs w:val="20"/>
        </w:rPr>
        <w:t>=</w:t>
      </w:r>
      <w:r w:rsidR="00F42512" w:rsidRPr="00CA458B">
        <w:rPr>
          <w:rFonts w:ascii="Times New Roman" w:hAnsi="Times New Roman" w:cs="Times New Roman"/>
          <w:i/>
          <w:sz w:val="20"/>
          <w:szCs w:val="20"/>
        </w:rPr>
        <w:t xml:space="preserve"> </w:t>
      </w:r>
      <w:r w:rsidR="00E939B5" w:rsidRPr="00CA458B">
        <w:rPr>
          <w:rFonts w:ascii="Times New Roman" w:hAnsi="Times New Roman" w:cs="Times New Roman"/>
          <w:sz w:val="20"/>
          <w:szCs w:val="20"/>
        </w:rPr>
        <w:t>proportion of variance explained beyond baseline model (</w:t>
      </w:r>
      <w:r w:rsidR="00F42512" w:rsidRPr="00CA458B">
        <w:rPr>
          <w:rFonts w:ascii="Times New Roman" w:hAnsi="Times New Roman" w:cs="Times New Roman"/>
          <w:sz w:val="20"/>
          <w:szCs w:val="20"/>
        </w:rPr>
        <w:t>baseline model =</w:t>
      </w:r>
      <w:r w:rsidR="00E939B5" w:rsidRPr="00CA458B">
        <w:rPr>
          <w:rFonts w:ascii="Times New Roman" w:hAnsi="Times New Roman" w:cs="Times New Roman"/>
          <w:sz w:val="20"/>
          <w:szCs w:val="20"/>
        </w:rPr>
        <w:t xml:space="preserve"> Model 2)</w:t>
      </w:r>
      <w:r w:rsidR="00BD374C" w:rsidRPr="00CA458B">
        <w:rPr>
          <w:rFonts w:ascii="Times New Roman" w:hAnsi="Times New Roman" w:cs="Times New Roman"/>
          <w:i/>
          <w:sz w:val="20"/>
          <w:szCs w:val="20"/>
        </w:rPr>
        <w:t>;</w:t>
      </w:r>
      <w:r w:rsidR="00BD374C" w:rsidRPr="00CA458B">
        <w:rPr>
          <w:rFonts w:ascii="Times New Roman" w:hAnsi="Times New Roman" w:cs="Times New Roman"/>
          <w:sz w:val="20"/>
          <w:szCs w:val="20"/>
        </w:rPr>
        <w:t xml:space="preserve"> </w:t>
      </w:r>
      <w:r w:rsidR="00C250B5" w:rsidRPr="00CA458B">
        <w:rPr>
          <w:rFonts w:ascii="Times New Roman" w:hAnsi="Times New Roman" w:cs="Times New Roman"/>
          <w:sz w:val="20"/>
          <w:szCs w:val="20"/>
        </w:rPr>
        <w:t>.</w:t>
      </w:r>
      <w:r w:rsidR="005A05E2" w:rsidRPr="00CA458B">
        <w:rPr>
          <w:rFonts w:ascii="Times New Roman" w:hAnsi="Times New Roman" w:cs="Times New Roman"/>
          <w:sz w:val="20"/>
          <w:szCs w:val="20"/>
          <w:lang w:eastAsia="zh-CN"/>
        </w:rPr>
        <w:t>See Footnote 5 for a</w:t>
      </w:r>
      <w:r w:rsidR="00BD374C" w:rsidRPr="00CA458B">
        <w:rPr>
          <w:rFonts w:ascii="Times New Roman" w:hAnsi="Times New Roman" w:cs="Times New Roman"/>
          <w:sz w:val="20"/>
          <w:szCs w:val="20"/>
          <w:lang w:eastAsia="zh-CN"/>
        </w:rPr>
        <w:t xml:space="preserve"> more thorough</w:t>
      </w:r>
      <w:r w:rsidR="005A05E2" w:rsidRPr="00CA458B">
        <w:rPr>
          <w:rFonts w:ascii="Times New Roman" w:hAnsi="Times New Roman" w:cs="Times New Roman"/>
          <w:sz w:val="20"/>
          <w:szCs w:val="20"/>
          <w:lang w:eastAsia="zh-CN"/>
        </w:rPr>
        <w:t xml:space="preserve">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r w:rsidR="00C250B5" w:rsidRPr="00CA458B">
        <w:rPr>
          <w:rFonts w:ascii="Times New Roman" w:hAnsi="Times New Roman" w:cs="Times New Roman"/>
          <w:sz w:val="20"/>
          <w:szCs w:val="20"/>
          <w:lang w:eastAsia="zh-CN"/>
        </w:rPr>
        <w:t>, and why they are sometimes negative in multilevel modeling</w:t>
      </w:r>
      <w:r w:rsidR="005A05E2" w:rsidRPr="00CA458B">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0869BE">
        <w:trPr>
          <w:trHeight w:val="342"/>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0729AE">
        <w:trPr>
          <w:trHeight w:val="440"/>
        </w:trPr>
        <w:tc>
          <w:tcPr>
            <w:tcW w:w="1247" w:type="dxa"/>
            <w:tcBorders>
              <w:top w:val="single" w:sz="4" w:space="0" w:color="auto"/>
            </w:tcBorders>
            <w:vAlign w:val="center"/>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vAlign w:val="center"/>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vAlign w:val="center"/>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vAlign w:val="center"/>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vAlign w:val="center"/>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vAlign w:val="center"/>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vAlign w:val="center"/>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vAlign w:val="center"/>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vAlign w:val="center"/>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0729AE">
        <w:trPr>
          <w:trHeight w:val="540"/>
        </w:trPr>
        <w:tc>
          <w:tcPr>
            <w:tcW w:w="1247" w:type="dxa"/>
            <w:vAlign w:val="center"/>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0729AE">
        <w:trPr>
          <w:trHeight w:val="577"/>
        </w:trPr>
        <w:tc>
          <w:tcPr>
            <w:tcW w:w="1247" w:type="dxa"/>
            <w:vAlign w:val="center"/>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0729AE">
        <w:trPr>
          <w:trHeight w:val="533"/>
        </w:trPr>
        <w:tc>
          <w:tcPr>
            <w:tcW w:w="1247" w:type="dxa"/>
            <w:vAlign w:val="center"/>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0729AE">
        <w:trPr>
          <w:trHeight w:val="533"/>
        </w:trPr>
        <w:tc>
          <w:tcPr>
            <w:tcW w:w="1247" w:type="dxa"/>
            <w:tcBorders>
              <w:bottom w:val="single" w:sz="4" w:space="0" w:color="auto"/>
            </w:tcBorders>
            <w:vAlign w:val="center"/>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42728415" w:rsidR="0069071B" w:rsidRPr="00CA458B"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w:t>
      </w:r>
      <w:r w:rsidRPr="00CA458B">
        <w:rPr>
          <w:rFonts w:ascii="Times New Roman" w:hAnsi="Times New Roman" w:cs="Times New Roman"/>
          <w:sz w:val="20"/>
          <w:szCs w:val="20"/>
        </w:rPr>
        <w:t xml:space="preserve">in narcissism; Corrected Overall Self-Enhancement = narcissism-self-enhancement relationship corrected for unreliability in narcissism; Publication Type (Published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w:t>
      </w:r>
      <w:r w:rsidR="00974186" w:rsidRPr="00CA458B">
        <w:rPr>
          <w:rFonts w:ascii="Times New Roman" w:hAnsi="Times New Roman" w:cs="Times New Roman"/>
          <w:sz w:val="20"/>
          <w:szCs w:val="20"/>
        </w:rPr>
        <w:t>;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See Footnote 5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0729AE">
        <w:trPr>
          <w:trHeight w:val="503"/>
        </w:trPr>
        <w:tc>
          <w:tcPr>
            <w:tcW w:w="1247" w:type="dxa"/>
            <w:tcBorders>
              <w:top w:val="single" w:sz="4" w:space="0" w:color="auto"/>
            </w:tcBorders>
            <w:vAlign w:val="center"/>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vAlign w:val="center"/>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vAlign w:val="center"/>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vAlign w:val="center"/>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vAlign w:val="center"/>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vAlign w:val="center"/>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vAlign w:val="center"/>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vAlign w:val="center"/>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vAlign w:val="center"/>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vAlign w:val="center"/>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vAlign w:val="center"/>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vAlign w:val="center"/>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vAlign w:val="center"/>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vAlign w:val="center"/>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0729AE">
        <w:trPr>
          <w:trHeight w:val="540"/>
        </w:trPr>
        <w:tc>
          <w:tcPr>
            <w:tcW w:w="1247" w:type="dxa"/>
            <w:vAlign w:val="center"/>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0729AE">
        <w:trPr>
          <w:trHeight w:val="540"/>
        </w:trPr>
        <w:tc>
          <w:tcPr>
            <w:tcW w:w="1247" w:type="dxa"/>
            <w:vAlign w:val="center"/>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0729AE">
        <w:trPr>
          <w:trHeight w:val="577"/>
        </w:trPr>
        <w:tc>
          <w:tcPr>
            <w:tcW w:w="1247" w:type="dxa"/>
            <w:vAlign w:val="center"/>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1D1B20F" w14:textId="77777777" w:rsidR="00E626A2" w:rsidRDefault="00E626A2" w:rsidP="00E626A2">
            <w:pPr>
              <w:tabs>
                <w:tab w:val="center" w:pos="4680"/>
              </w:tabs>
              <w:jc w:val="center"/>
              <w:rPr>
                <w:rFonts w:ascii="Times New Roman" w:hAnsi="Times New Roman" w:cs="Times New Roman"/>
                <w:sz w:val="18"/>
                <w:szCs w:val="18"/>
                <w:lang w:eastAsia="zh-CN"/>
              </w:rPr>
            </w:pPr>
            <w:r>
              <w:rPr>
                <w:rFonts w:ascii="Times New Roman" w:hAnsi="Times New Roman" w:cs="Times New Roman" w:hint="eastAsia"/>
                <w:sz w:val="18"/>
                <w:szCs w:val="18"/>
                <w:lang w:eastAsia="zh-CN"/>
              </w:rPr>
              <w:t>.04</w:t>
            </w:r>
          </w:p>
          <w:p w14:paraId="18550155" w14:textId="323A518D" w:rsidR="00CD4A84" w:rsidRPr="00DC637E" w:rsidRDefault="00CD4A84" w:rsidP="00E626A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0729AE">
        <w:trPr>
          <w:trHeight w:val="533"/>
        </w:trPr>
        <w:tc>
          <w:tcPr>
            <w:tcW w:w="1247" w:type="dxa"/>
            <w:vAlign w:val="center"/>
          </w:tcPr>
          <w:p w14:paraId="0E4ACF83" w14:textId="64A893C8"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0729AE">
        <w:trPr>
          <w:trHeight w:val="533"/>
        </w:trPr>
        <w:tc>
          <w:tcPr>
            <w:tcW w:w="1247" w:type="dxa"/>
            <w:tcBorders>
              <w:bottom w:val="single" w:sz="4" w:space="0" w:color="auto"/>
            </w:tcBorders>
            <w:vAlign w:val="center"/>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64CC0187" w:rsidR="00A23279" w:rsidRPr="00CA458B"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w:t>
      </w:r>
      <w:r w:rsidRPr="00CA458B">
        <w:rPr>
          <w:rFonts w:ascii="Times New Roman" w:hAnsi="Times New Roman" w:cs="Times New Roman"/>
          <w:sz w:val="20"/>
          <w:szCs w:val="20"/>
        </w:rPr>
        <w:t xml:space="preserve">(Published = 1, Unpublished = 0); </w:t>
      </w:r>
      <w:r w:rsidR="00AA7FB2" w:rsidRPr="00CA458B">
        <w:rPr>
          <w:rFonts w:ascii="Times New Roman" w:hAnsi="Times New Roman" w:cs="Times New Roman"/>
          <w:sz w:val="20"/>
          <w:szCs w:val="20"/>
        </w:rPr>
        <w:t xml:space="preserve">Residual vs. Difference Score (Residual = 1, Difference Score = 0); </w:t>
      </w:r>
      <w:r w:rsidRPr="00CA458B">
        <w:rPr>
          <w:rFonts w:ascii="Times New Roman" w:hAnsi="Times New Roman" w:cs="Times New Roman"/>
          <w:sz w:val="20"/>
          <w:szCs w:val="20"/>
        </w:rPr>
        <w:t>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 xml:space="preserve">; </w:t>
      </w:r>
      <w:r w:rsidR="00EF4924" w:rsidRPr="00CA458B">
        <w:rPr>
          <w:rFonts w:ascii="Times New Roman" w:hAnsi="Times New Roman" w:cs="Times New Roman"/>
          <w:i/>
          <w:sz w:val="20"/>
          <w:szCs w:val="20"/>
        </w:rPr>
        <w:t>τ</w:t>
      </w:r>
      <w:r w:rsidR="00EF4924" w:rsidRPr="00CA458B">
        <w:rPr>
          <w:rFonts w:ascii="Times New Roman" w:hAnsi="Times New Roman" w:cs="Times New Roman"/>
          <w:i/>
          <w:sz w:val="20"/>
          <w:szCs w:val="20"/>
          <w:vertAlign w:val="subscript"/>
        </w:rPr>
        <w:t>0</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intercept variance across groups</w:t>
      </w:r>
      <w:r w:rsidR="00EF4924" w:rsidRPr="00CA458B">
        <w:rPr>
          <w:rFonts w:ascii="Times New Roman" w:hAnsi="Times New Roman" w:cs="Times New Roman"/>
          <w:i/>
          <w:sz w:val="20"/>
          <w:szCs w:val="20"/>
        </w:rPr>
        <w:t>;  σ</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sz w:val="20"/>
          <w:szCs w:val="20"/>
          <w:vertAlign w:val="superscript"/>
          <w:lang w:eastAsia="zh-CN"/>
        </w:rPr>
        <w:t xml:space="preserve"> </w:t>
      </w:r>
      <w:r w:rsidR="00EF4924" w:rsidRPr="00CA458B">
        <w:rPr>
          <w:rFonts w:ascii="Times New Roman" w:hAnsi="Times New Roman" w:cs="Times New Roman"/>
          <w:sz w:val="20"/>
          <w:szCs w:val="20"/>
          <w:lang w:eastAsia="zh-CN"/>
        </w:rPr>
        <w:t xml:space="preserve"> = within-group, individual</w:t>
      </w:r>
      <w:r w:rsidR="00442B08" w:rsidRPr="00CA458B">
        <w:rPr>
          <w:rFonts w:ascii="Times New Roman" w:hAnsi="Times New Roman" w:cs="Times New Roman"/>
          <w:sz w:val="20"/>
          <w:szCs w:val="20"/>
          <w:lang w:eastAsia="zh-CN"/>
        </w:rPr>
        <w:t>-level</w:t>
      </w:r>
      <w:r w:rsidR="00EF4924" w:rsidRPr="00CA458B">
        <w:rPr>
          <w:rFonts w:ascii="Times New Roman" w:hAnsi="Times New Roman" w:cs="Times New Roman"/>
          <w:sz w:val="20"/>
          <w:szCs w:val="20"/>
          <w:lang w:eastAsia="zh-CN"/>
        </w:rPr>
        <w:t xml:space="preserve"> variance; </w:t>
      </w:r>
      <w:r w:rsidR="00EF4924" w:rsidRPr="00CA458B">
        <w:rPr>
          <w:rFonts w:ascii="Times New Roman" w:hAnsi="Times New Roman" w:cs="Times New Roman"/>
          <w:sz w:val="20"/>
          <w:szCs w:val="20"/>
        </w:rPr>
        <w:t>Pseudo-</w:t>
      </w:r>
      <w:r w:rsidR="00EF4924" w:rsidRPr="00CA458B">
        <w:rPr>
          <w:rFonts w:ascii="Times New Roman" w:hAnsi="Times New Roman" w:cs="Times New Roman"/>
          <w:i/>
          <w:sz w:val="20"/>
          <w:szCs w:val="20"/>
        </w:rPr>
        <w:t>R</w:t>
      </w:r>
      <w:r w:rsidR="00EF4924" w:rsidRPr="00CA458B">
        <w:rPr>
          <w:rFonts w:ascii="Times New Roman" w:hAnsi="Times New Roman" w:cs="Times New Roman"/>
          <w:i/>
          <w:sz w:val="20"/>
          <w:szCs w:val="20"/>
          <w:vertAlign w:val="superscript"/>
        </w:rPr>
        <w:t xml:space="preserve">2 </w:t>
      </w:r>
      <w:r w:rsidR="00EF4924" w:rsidRPr="00CA458B">
        <w:rPr>
          <w:rFonts w:ascii="Times New Roman" w:hAnsi="Times New Roman" w:cs="Times New Roman"/>
          <w:i/>
          <w:sz w:val="20"/>
          <w:szCs w:val="20"/>
        </w:rPr>
        <w:t xml:space="preserve">= </w:t>
      </w:r>
      <w:r w:rsidR="00EF4924"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See Footnote 5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60D0854A"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r w:rsidR="00FF62AC" w:rsidRPr="00FF62AC">
              <w:rPr>
                <w:rFonts w:ascii="Times New Roman" w:hAnsi="Times New Roman" w:cs="Times New Roman"/>
                <w:sz w:val="18"/>
                <w:szCs w:val="18"/>
                <w:vertAlign w:val="superscript"/>
              </w:rPr>
              <w:t>a</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147408CE"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r w:rsidR="00512AD5">
              <w:rPr>
                <w:rFonts w:ascii="Times New Roman" w:hAnsi="Times New Roman" w:cs="Times New Roman" w:hint="eastAsia"/>
                <w:b/>
                <w:sz w:val="18"/>
                <w:szCs w:val="18"/>
                <w:u w:val="single"/>
                <w:lang w:eastAsia="zh-CN"/>
              </w:rPr>
              <w:t>7</w:t>
            </w:r>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0729AE">
        <w:trPr>
          <w:trHeight w:val="503"/>
        </w:trPr>
        <w:tc>
          <w:tcPr>
            <w:tcW w:w="1247" w:type="dxa"/>
            <w:tcBorders>
              <w:top w:val="single" w:sz="4" w:space="0" w:color="auto"/>
            </w:tcBorders>
            <w:vAlign w:val="center"/>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vAlign w:val="center"/>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vAlign w:val="center"/>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vAlign w:val="center"/>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vAlign w:val="center"/>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vAlign w:val="center"/>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vAlign w:val="center"/>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vAlign w:val="center"/>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vAlign w:val="center"/>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2190225"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CB4326">
              <w:rPr>
                <w:rFonts w:ascii="Times New Roman" w:hAnsi="Times New Roman" w:cs="Times New Roman" w:hint="eastAsia"/>
                <w:sz w:val="18"/>
                <w:szCs w:val="18"/>
                <w:lang w:eastAsia="zh-CN"/>
              </w:rPr>
              <w:t>458</w:t>
            </w:r>
            <w:r w:rsidRPr="00465099">
              <w:rPr>
                <w:rFonts w:ascii="Times New Roman" w:hAnsi="Times New Roman" w:cs="Times New Roman"/>
                <w:sz w:val="18"/>
                <w:szCs w:val="18"/>
              </w:rPr>
              <w:t>)</w:t>
            </w:r>
          </w:p>
        </w:tc>
        <w:tc>
          <w:tcPr>
            <w:tcW w:w="1170" w:type="dxa"/>
            <w:tcBorders>
              <w:top w:val="single" w:sz="4" w:space="0" w:color="auto"/>
            </w:tcBorders>
            <w:vAlign w:val="center"/>
          </w:tcPr>
          <w:p w14:paraId="44C4897E" w14:textId="1EC76488"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vAlign w:val="center"/>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vAlign w:val="center"/>
          </w:tcPr>
          <w:p w14:paraId="62E33BA8" w14:textId="626867E8"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vAlign w:val="center"/>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vAlign w:val="center"/>
          </w:tcPr>
          <w:p w14:paraId="79F0F092" w14:textId="4EB34C0B" w:rsidR="00954B63" w:rsidRDefault="00954B63" w:rsidP="009C17F7">
            <w:pPr>
              <w:tabs>
                <w:tab w:val="center" w:pos="4680"/>
              </w:tabs>
              <w:jc w:val="center"/>
              <w:rPr>
                <w:rFonts w:ascii="Times New Roman" w:hAnsi="Times New Roman" w:cs="Times New Roman"/>
                <w:sz w:val="18"/>
                <w:szCs w:val="18"/>
              </w:rPr>
            </w:pPr>
          </w:p>
        </w:tc>
        <w:tc>
          <w:tcPr>
            <w:tcW w:w="810" w:type="dxa"/>
            <w:tcBorders>
              <w:top w:val="single" w:sz="4" w:space="0" w:color="auto"/>
            </w:tcBorders>
            <w:vAlign w:val="center"/>
          </w:tcPr>
          <w:p w14:paraId="2B4A173D" w14:textId="26561012" w:rsidR="00954B63" w:rsidRDefault="00954B63" w:rsidP="009C17F7">
            <w:pPr>
              <w:tabs>
                <w:tab w:val="center" w:pos="4680"/>
              </w:tabs>
              <w:jc w:val="center"/>
              <w:rPr>
                <w:rFonts w:ascii="Times New Roman" w:hAnsi="Times New Roman" w:cs="Times New Roman"/>
                <w:sz w:val="18"/>
                <w:szCs w:val="18"/>
              </w:rPr>
            </w:pPr>
          </w:p>
        </w:tc>
      </w:tr>
      <w:tr w:rsidR="00714D0B" w:rsidRPr="00D6232A" w14:paraId="30250AEA" w14:textId="546A3EEC" w:rsidTr="000729AE">
        <w:trPr>
          <w:trHeight w:val="540"/>
        </w:trPr>
        <w:tc>
          <w:tcPr>
            <w:tcW w:w="1247" w:type="dxa"/>
            <w:vAlign w:val="center"/>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0729AE">
        <w:trPr>
          <w:trHeight w:val="540"/>
        </w:trPr>
        <w:tc>
          <w:tcPr>
            <w:tcW w:w="1247" w:type="dxa"/>
            <w:vAlign w:val="center"/>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0729AE">
        <w:trPr>
          <w:trHeight w:val="577"/>
        </w:trPr>
        <w:tc>
          <w:tcPr>
            <w:tcW w:w="1247" w:type="dxa"/>
            <w:vAlign w:val="center"/>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0729AE">
        <w:trPr>
          <w:trHeight w:val="533"/>
        </w:trPr>
        <w:tc>
          <w:tcPr>
            <w:tcW w:w="1247" w:type="dxa"/>
            <w:vAlign w:val="center"/>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0729AE">
        <w:trPr>
          <w:trHeight w:val="533"/>
        </w:trPr>
        <w:tc>
          <w:tcPr>
            <w:tcW w:w="1247" w:type="dxa"/>
            <w:tcBorders>
              <w:bottom w:val="single" w:sz="4" w:space="0" w:color="auto"/>
            </w:tcBorders>
            <w:vAlign w:val="center"/>
          </w:tcPr>
          <w:p w14:paraId="27EE4F6C" w14:textId="18C45985" w:rsidR="00954B63" w:rsidRPr="001517B0" w:rsidRDefault="00954B63" w:rsidP="009C17F7">
            <w:pPr>
              <w:tabs>
                <w:tab w:val="center" w:pos="4680"/>
              </w:tabs>
              <w:rPr>
                <w:rFonts w:ascii="Times New Roman" w:hAnsi="Times New Roman" w:cs="Times New Roman"/>
                <w:sz w:val="18"/>
                <w:szCs w:val="18"/>
                <w:vertAlign w:val="superscript"/>
              </w:rPr>
            </w:pPr>
            <w:r>
              <w:rPr>
                <w:rFonts w:ascii="Times New Roman" w:hAnsi="Times New Roman" w:cs="Times New Roman"/>
                <w:sz w:val="18"/>
                <w:szCs w:val="18"/>
              </w:rPr>
              <w:t>Student</w:t>
            </w:r>
            <w:r w:rsidR="001517B0">
              <w:rPr>
                <w:rFonts w:ascii="Times New Roman" w:hAnsi="Times New Roman" w:cs="Times New Roman"/>
                <w:sz w:val="18"/>
                <w:szCs w:val="18"/>
                <w:vertAlign w:val="superscript"/>
              </w:rPr>
              <w:t>a</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E8B504A" w14:textId="754485DE" w:rsidR="00954B63" w:rsidRDefault="00954B63" w:rsidP="009C17F7">
            <w:pPr>
              <w:tabs>
                <w:tab w:val="center" w:pos="4680"/>
              </w:tabs>
              <w:jc w:val="center"/>
              <w:rPr>
                <w:rFonts w:ascii="Times New Roman" w:hAnsi="Times New Roman" w:cs="Times New Roman"/>
                <w:sz w:val="18"/>
                <w:szCs w:val="18"/>
              </w:rPr>
            </w:pPr>
          </w:p>
        </w:tc>
        <w:tc>
          <w:tcPr>
            <w:tcW w:w="810" w:type="dxa"/>
            <w:tcBorders>
              <w:bottom w:val="single" w:sz="4" w:space="0" w:color="auto"/>
            </w:tcBorders>
          </w:tcPr>
          <w:p w14:paraId="0193FFAD" w14:textId="4F79231A" w:rsidR="00954B63" w:rsidRDefault="00954B63" w:rsidP="009C17F7">
            <w:pPr>
              <w:tabs>
                <w:tab w:val="center" w:pos="4680"/>
              </w:tabs>
              <w:jc w:val="center"/>
              <w:rPr>
                <w:rFonts w:ascii="Times New Roman" w:hAnsi="Times New Roman" w:cs="Times New Roman"/>
                <w:sz w:val="18"/>
                <w:szCs w:val="18"/>
              </w:rPr>
            </w:pP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22BD4A89" w:rsidR="00954B63" w:rsidRDefault="00954B63" w:rsidP="00196196">
            <w:pPr>
              <w:tabs>
                <w:tab w:val="center" w:pos="4680"/>
              </w:tabs>
              <w:jc w:val="center"/>
              <w:rPr>
                <w:rFonts w:ascii="Times New Roman" w:hAnsi="Times New Roman" w:cs="Times New Roman"/>
                <w:sz w:val="18"/>
                <w:szCs w:val="18"/>
              </w:rPr>
            </w:pP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52E13FB6" w:rsidR="00714D0B" w:rsidRPr="00DC637E" w:rsidRDefault="00714D0B" w:rsidP="009C17F7">
            <w:pPr>
              <w:tabs>
                <w:tab w:val="center" w:pos="4680"/>
              </w:tabs>
              <w:jc w:val="center"/>
              <w:rPr>
                <w:rFonts w:ascii="Times New Roman" w:hAnsi="Times New Roman" w:cs="Times New Roman"/>
                <w:sz w:val="18"/>
                <w:szCs w:val="18"/>
              </w:rPr>
            </w:pP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6D469026" w:rsidR="00EE10E2" w:rsidRPr="00CA458B"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w:t>
      </w:r>
      <w:r w:rsidRPr="00CA458B">
        <w:rPr>
          <w:rFonts w:ascii="Times New Roman" w:hAnsi="Times New Roman" w:cs="Times New Roman"/>
          <w:sz w:val="20"/>
          <w:szCs w:val="20"/>
        </w:rPr>
        <w:t>Published = 1, Unpublished = 0); Observer vs. Objective (1 = Observer-Report, 0 = Objective Measure); NPI vs. Other Measure (1 = NPI, 0 = Other Measures)</w:t>
      </w:r>
      <w:r w:rsidR="00D91433" w:rsidRPr="00CA458B">
        <w:rPr>
          <w:rFonts w:ascii="Times New Roman" w:hAnsi="Times New Roman" w:cs="Times New Roman"/>
          <w:sz w:val="20"/>
          <w:szCs w:val="20"/>
        </w:rPr>
        <w:t>; Student vs. Non-Student Sample (1 = Student, 0 = Non-Student)</w:t>
      </w:r>
      <w:r w:rsidR="00EF4924" w:rsidRPr="00CA458B">
        <w:rPr>
          <w:rFonts w:ascii="Times New Roman" w:hAnsi="Times New Roman" w:cs="Times New Roman"/>
          <w:sz w:val="20"/>
          <w:szCs w:val="20"/>
        </w:rPr>
        <w:t>;</w:t>
      </w:r>
      <w:r w:rsidR="001517B0" w:rsidRPr="00CA458B">
        <w:rPr>
          <w:rFonts w:ascii="Times New Roman" w:hAnsi="Times New Roman" w:cs="Times New Roman"/>
          <w:sz w:val="20"/>
          <w:szCs w:val="20"/>
        </w:rPr>
        <w:t xml:space="preserve"> </w:t>
      </w:r>
      <w:r w:rsidR="001517B0" w:rsidRPr="00CA458B">
        <w:rPr>
          <w:rFonts w:ascii="Times New Roman" w:hAnsi="Times New Roman" w:cs="Times New Roman"/>
          <w:sz w:val="20"/>
          <w:szCs w:val="20"/>
          <w:vertAlign w:val="superscript"/>
        </w:rPr>
        <w:t>a</w:t>
      </w:r>
      <w:r w:rsidR="001517B0" w:rsidRPr="00CA458B">
        <w:rPr>
          <w:rFonts w:ascii="Times New Roman" w:hAnsi="Times New Roman" w:cs="Times New Roman"/>
          <w:sz w:val="20"/>
          <w:szCs w:val="20"/>
        </w:rPr>
        <w:t xml:space="preserve"> = there were only student samples for </w:t>
      </w:r>
      <w:r w:rsidR="001040A6" w:rsidRPr="00CA458B">
        <w:rPr>
          <w:rFonts w:ascii="Times New Roman" w:hAnsi="Times New Roman" w:cs="Times New Roman"/>
          <w:sz w:val="20"/>
          <w:szCs w:val="20"/>
        </w:rPr>
        <w:t xml:space="preserve">samples reporting </w:t>
      </w:r>
      <w:r w:rsidR="001517B0" w:rsidRPr="00CA458B">
        <w:rPr>
          <w:rFonts w:ascii="Times New Roman" w:hAnsi="Times New Roman" w:cs="Times New Roman"/>
          <w:sz w:val="20"/>
          <w:szCs w:val="20"/>
        </w:rPr>
        <w:t>communal criteria;</w:t>
      </w:r>
      <w:r w:rsidR="00EF4924" w:rsidRPr="00CA458B">
        <w:rPr>
          <w:rFonts w:ascii="Times New Roman" w:hAnsi="Times New Roman" w:cs="Times New Roman"/>
          <w:sz w:val="20"/>
          <w:szCs w:val="20"/>
        </w:rPr>
        <w:t xml:space="preserve"> </w:t>
      </w:r>
      <w:r w:rsidR="00442B08" w:rsidRPr="00CA458B">
        <w:rPr>
          <w:rFonts w:ascii="Times New Roman" w:hAnsi="Times New Roman" w:cs="Times New Roman"/>
          <w:i/>
          <w:sz w:val="20"/>
          <w:szCs w:val="20"/>
        </w:rPr>
        <w:t>τ</w:t>
      </w:r>
      <w:r w:rsidR="00442B08" w:rsidRPr="00CA458B">
        <w:rPr>
          <w:rFonts w:ascii="Times New Roman" w:hAnsi="Times New Roman" w:cs="Times New Roman"/>
          <w:i/>
          <w:sz w:val="20"/>
          <w:szCs w:val="20"/>
          <w:vertAlign w:val="subscript"/>
        </w:rPr>
        <w:t>0</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intercept variance across groups</w:t>
      </w:r>
      <w:r w:rsidR="00442B08" w:rsidRPr="00CA458B">
        <w:rPr>
          <w:rFonts w:ascii="Times New Roman" w:hAnsi="Times New Roman" w:cs="Times New Roman"/>
          <w:i/>
          <w:sz w:val="20"/>
          <w:szCs w:val="20"/>
        </w:rPr>
        <w:t>;  σ</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sz w:val="20"/>
          <w:szCs w:val="20"/>
          <w:vertAlign w:val="superscript"/>
          <w:lang w:eastAsia="zh-CN"/>
        </w:rPr>
        <w:t xml:space="preserve"> </w:t>
      </w:r>
      <w:r w:rsidR="00442B08" w:rsidRPr="00CA458B">
        <w:rPr>
          <w:rFonts w:ascii="Times New Roman" w:hAnsi="Times New Roman" w:cs="Times New Roman"/>
          <w:sz w:val="20"/>
          <w:szCs w:val="20"/>
          <w:lang w:eastAsia="zh-CN"/>
        </w:rPr>
        <w:t xml:space="preserve"> = within-group, individual-level variance; </w:t>
      </w:r>
      <w:r w:rsidR="00442B08" w:rsidRPr="00CA458B">
        <w:rPr>
          <w:rFonts w:ascii="Times New Roman" w:hAnsi="Times New Roman" w:cs="Times New Roman"/>
          <w:sz w:val="20"/>
          <w:szCs w:val="20"/>
        </w:rPr>
        <w:t>Pseudo-</w:t>
      </w:r>
      <w:r w:rsidR="00442B08" w:rsidRPr="00CA458B">
        <w:rPr>
          <w:rFonts w:ascii="Times New Roman" w:hAnsi="Times New Roman" w:cs="Times New Roman"/>
          <w:i/>
          <w:sz w:val="20"/>
          <w:szCs w:val="20"/>
        </w:rPr>
        <w:t>R</w:t>
      </w:r>
      <w:r w:rsidR="00442B08" w:rsidRPr="00CA458B">
        <w:rPr>
          <w:rFonts w:ascii="Times New Roman" w:hAnsi="Times New Roman" w:cs="Times New Roman"/>
          <w:i/>
          <w:sz w:val="20"/>
          <w:szCs w:val="20"/>
          <w:vertAlign w:val="superscript"/>
        </w:rPr>
        <w:t xml:space="preserve">2 </w:t>
      </w:r>
      <w:r w:rsidR="00442B08" w:rsidRPr="00CA458B">
        <w:rPr>
          <w:rFonts w:ascii="Times New Roman" w:hAnsi="Times New Roman" w:cs="Times New Roman"/>
          <w:i/>
          <w:sz w:val="20"/>
          <w:szCs w:val="20"/>
        </w:rPr>
        <w:t xml:space="preserve">= </w:t>
      </w:r>
      <w:r w:rsidR="00442B08" w:rsidRPr="00CA458B">
        <w:rPr>
          <w:rFonts w:ascii="Times New Roman" w:hAnsi="Times New Roman" w:cs="Times New Roman"/>
          <w:sz w:val="20"/>
          <w:szCs w:val="20"/>
        </w:rPr>
        <w:t>proportion of variance explained beyond baseline model (baseline model = Model 2)</w:t>
      </w:r>
      <w:r w:rsidRPr="00CA458B">
        <w:rPr>
          <w:rFonts w:ascii="Times New Roman" w:hAnsi="Times New Roman" w:cs="Times New Roman"/>
          <w:sz w:val="20"/>
          <w:szCs w:val="20"/>
        </w:rPr>
        <w:t xml:space="preserve">. </w:t>
      </w:r>
      <w:r w:rsidR="005A05E2" w:rsidRPr="00CA458B">
        <w:rPr>
          <w:rFonts w:ascii="Times New Roman" w:hAnsi="Times New Roman" w:cs="Times New Roman"/>
          <w:sz w:val="20"/>
          <w:szCs w:val="20"/>
          <w:lang w:eastAsia="zh-CN"/>
        </w:rPr>
        <w:t>See Footnote 5 for an interpretation of Pseudo-</w:t>
      </w:r>
      <w:r w:rsidR="005A05E2" w:rsidRPr="00CA458B">
        <w:rPr>
          <w:rFonts w:ascii="Times New Roman" w:hAnsi="Times New Roman" w:cs="Times New Roman"/>
          <w:i/>
          <w:sz w:val="20"/>
          <w:szCs w:val="20"/>
          <w:lang w:eastAsia="zh-CN"/>
        </w:rPr>
        <w:t>R</w:t>
      </w:r>
      <w:r w:rsidR="005A05E2" w:rsidRPr="00CA458B">
        <w:rPr>
          <w:rFonts w:ascii="Times New Roman" w:hAnsi="Times New Roman" w:cs="Times New Roman"/>
          <w:i/>
          <w:sz w:val="20"/>
          <w:szCs w:val="20"/>
          <w:vertAlign w:val="superscript"/>
          <w:lang w:eastAsia="zh-CN"/>
        </w:rPr>
        <w:t>2</w:t>
      </w:r>
      <w:r w:rsidR="005A05E2" w:rsidRPr="00CA458B">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CA458B">
        <w:rPr>
          <w:rFonts w:ascii="Times New Roman" w:hAnsi="Times New Roman" w:cs="Times New Roman"/>
          <w:sz w:val="20"/>
          <w:szCs w:val="20"/>
        </w:rPr>
        <w:t>*</w:t>
      </w:r>
      <w:r w:rsidRPr="00CA458B">
        <w:rPr>
          <w:rFonts w:ascii="Times New Roman" w:hAnsi="Times New Roman" w:cs="Times New Roman"/>
          <w:i/>
          <w:sz w:val="20"/>
          <w:szCs w:val="20"/>
        </w:rPr>
        <w:t>p</w:t>
      </w:r>
      <w:r w:rsidRPr="00CA458B">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0C122AD6" w:rsidR="00CB6FF9" w:rsidRDefault="00FF62AC" w:rsidP="00DF29E0">
            <w:pPr>
              <w:jc w:val="center"/>
              <w:rPr>
                <w:rFonts w:ascii="Times New Roman" w:hAnsi="Times New Roman" w:cs="Times New Roman"/>
                <w:i/>
              </w:rPr>
            </w:pPr>
            <w:r>
              <w:rPr>
                <w:rFonts w:ascii="Times New Roman" w:hAnsi="Times New Roman" w:cs="Times New Roman"/>
                <w:i/>
              </w:rPr>
              <w:t xml:space="preserve">p </w:t>
            </w:r>
            <w:r w:rsidR="00CB6FF9">
              <w:rPr>
                <w:rFonts w:ascii="Times New Roman" w:hAnsi="Times New Roman" w:cs="Times New Roman"/>
                <w:i/>
              </w:rPr>
              <w:t>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1EDB0B42" w:rsidR="00F44583" w:rsidRDefault="00F44583" w:rsidP="00F44583">
            <w:pPr>
              <w:jc w:val="center"/>
              <w:rPr>
                <w:rFonts w:ascii="Times New Roman" w:hAnsi="Times New Roman" w:cs="Times New Roman"/>
                <w:lang w:eastAsia="zh-CN"/>
              </w:rPr>
            </w:pPr>
            <w:r>
              <w:rPr>
                <w:rFonts w:ascii="Times New Roman" w:hAnsi="Times New Roman" w:cs="Times New Roman"/>
              </w:rPr>
              <w:t>.00</w:t>
            </w:r>
            <w:r w:rsidR="004600C6">
              <w:rPr>
                <w:rFonts w:ascii="Times New Roman" w:hAnsi="Times New Roman" w:cs="Times New Roman" w:hint="eastAsia"/>
                <w:lang w:eastAsia="zh-CN"/>
              </w:rPr>
              <w:t>0</w:t>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35E0FED6"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 xml:space="preserve">Figure </w:t>
      </w:r>
      <w:r w:rsidR="00D37ED1">
        <w:rPr>
          <w:rFonts w:ascii="Times New Roman" w:hAnsi="Times New Roman" w:cs="Times New Roman"/>
          <w:sz w:val="24"/>
          <w:szCs w:val="24"/>
        </w:rPr>
        <w:t>5</w:t>
      </w:r>
      <w:r w:rsidRPr="002329D7">
        <w:rPr>
          <w:rFonts w:ascii="Times New Roman" w:hAnsi="Times New Roman" w:cs="Times New Roman"/>
          <w:sz w:val="24"/>
          <w:szCs w:val="24"/>
        </w:rPr>
        <w:t>.</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CA07D1" w14:paraId="2A343465" w14:textId="77777777" w:rsidTr="00675B14">
        <w:tc>
          <w:tcPr>
            <w:tcW w:w="720" w:type="dxa"/>
          </w:tcPr>
          <w:p w14:paraId="5DCF8C5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7E48FF0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516C02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080" w:type="dxa"/>
          </w:tcPr>
          <w:p w14:paraId="37A92F2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082197E" w14:textId="77777777" w:rsidR="00E653C9" w:rsidRPr="00CA07D1" w:rsidRDefault="00E653C9" w:rsidP="00675B14">
            <w:pPr>
              <w:jc w:val="center"/>
              <w:rPr>
                <w:rFonts w:ascii="Times New Roman" w:hAnsi="Times New Roman" w:cs="Times New Roman"/>
                <w:sz w:val="16"/>
                <w:szCs w:val="16"/>
              </w:rPr>
            </w:pPr>
          </w:p>
        </w:tc>
        <w:tc>
          <w:tcPr>
            <w:tcW w:w="810" w:type="dxa"/>
          </w:tcPr>
          <w:p w14:paraId="4A18F76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80" w:type="dxa"/>
          </w:tcPr>
          <w:p w14:paraId="3AD8E5CB" w14:textId="77777777" w:rsidR="00E653C9" w:rsidRPr="00CA07D1" w:rsidRDefault="00E653C9" w:rsidP="00675B14">
            <w:pPr>
              <w:jc w:val="center"/>
              <w:rPr>
                <w:rFonts w:ascii="Times New Roman" w:hAnsi="Times New Roman" w:cs="Times New Roman"/>
                <w:sz w:val="16"/>
                <w:szCs w:val="16"/>
              </w:rPr>
            </w:pPr>
          </w:p>
          <w:p w14:paraId="2DF4646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3BBA99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2165E33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5CCA9B4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63B30A7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66A6639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1848175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20B50D6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.05</w:t>
            </w:r>
          </w:p>
        </w:tc>
        <w:tc>
          <w:tcPr>
            <w:tcW w:w="426" w:type="dxa"/>
          </w:tcPr>
          <w:p w14:paraId="5CCFC7E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.06</w:t>
            </w:r>
          </w:p>
        </w:tc>
      </w:tr>
      <w:tr w:rsidR="00E653C9" w:rsidRPr="00CA07D1" w14:paraId="65F00B17" w14:textId="77777777" w:rsidTr="00675B14">
        <w:tc>
          <w:tcPr>
            <w:tcW w:w="720" w:type="dxa"/>
          </w:tcPr>
          <w:p w14:paraId="2FCAD3D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w:t>
            </w:r>
          </w:p>
        </w:tc>
        <w:tc>
          <w:tcPr>
            <w:tcW w:w="1530" w:type="dxa"/>
          </w:tcPr>
          <w:p w14:paraId="132EC8F0"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&amp; Kammrath (2004)</w:t>
            </w:r>
          </w:p>
          <w:p w14:paraId="04DF582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080" w:type="dxa"/>
          </w:tcPr>
          <w:p w14:paraId="0744EB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Published</w:t>
            </w:r>
          </w:p>
          <w:p w14:paraId="7A1E285E" w14:textId="77777777" w:rsidR="00E653C9" w:rsidRPr="00CA07D1" w:rsidRDefault="00E653C9" w:rsidP="00675B14">
            <w:pPr>
              <w:jc w:val="center"/>
              <w:rPr>
                <w:rFonts w:ascii="Times New Roman" w:hAnsi="Times New Roman" w:cs="Times New Roman"/>
                <w:sz w:val="16"/>
                <w:szCs w:val="16"/>
              </w:rPr>
            </w:pPr>
          </w:p>
        </w:tc>
        <w:tc>
          <w:tcPr>
            <w:tcW w:w="810" w:type="dxa"/>
          </w:tcPr>
          <w:p w14:paraId="71FF8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80" w:type="dxa"/>
          </w:tcPr>
          <w:p w14:paraId="73069B7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5F88488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Observer</w:t>
            </w:r>
          </w:p>
        </w:tc>
        <w:tc>
          <w:tcPr>
            <w:tcW w:w="1440" w:type="dxa"/>
          </w:tcPr>
          <w:p w14:paraId="0A524FF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12D254B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Short acquaintance</w:t>
            </w:r>
          </w:p>
        </w:tc>
        <w:tc>
          <w:tcPr>
            <w:tcW w:w="1258" w:type="dxa"/>
          </w:tcPr>
          <w:p w14:paraId="2A084A0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1B0D5AD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A63CC7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134</w:t>
            </w:r>
          </w:p>
        </w:tc>
        <w:tc>
          <w:tcPr>
            <w:tcW w:w="425" w:type="dxa"/>
          </w:tcPr>
          <w:p w14:paraId="11A6E41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.08</w:t>
            </w:r>
          </w:p>
        </w:tc>
        <w:tc>
          <w:tcPr>
            <w:tcW w:w="426" w:type="dxa"/>
          </w:tcPr>
          <w:p w14:paraId="4A8831E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.10</w:t>
            </w:r>
          </w:p>
        </w:tc>
      </w:tr>
      <w:tr w:rsidR="00E653C9" w:rsidRPr="00CA07D1" w14:paraId="14B57EC4" w14:textId="77777777" w:rsidTr="00675B14">
        <w:tc>
          <w:tcPr>
            <w:tcW w:w="720" w:type="dxa"/>
          </w:tcPr>
          <w:p w14:paraId="44E661D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w:t>
            </w:r>
          </w:p>
        </w:tc>
        <w:tc>
          <w:tcPr>
            <w:tcW w:w="1530" w:type="dxa"/>
          </w:tcPr>
          <w:p w14:paraId="5543A7C7"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Ames, Rose, &amp; Anderson (2006)</w:t>
            </w:r>
          </w:p>
        </w:tc>
        <w:tc>
          <w:tcPr>
            <w:tcW w:w="1080" w:type="dxa"/>
          </w:tcPr>
          <w:p w14:paraId="1F886C1D" w14:textId="6513AA10" w:rsidR="00E653C9" w:rsidRPr="00CA07D1" w:rsidRDefault="00CA07D1"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Unpublished</w:t>
            </w:r>
          </w:p>
        </w:tc>
        <w:tc>
          <w:tcPr>
            <w:tcW w:w="810" w:type="dxa"/>
          </w:tcPr>
          <w:p w14:paraId="4FA860D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080" w:type="dxa"/>
          </w:tcPr>
          <w:p w14:paraId="0996E1F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260" w:type="dxa"/>
          </w:tcPr>
          <w:p w14:paraId="7C67380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Objective</w:t>
            </w:r>
          </w:p>
        </w:tc>
        <w:tc>
          <w:tcPr>
            <w:tcW w:w="1440" w:type="dxa"/>
          </w:tcPr>
          <w:p w14:paraId="1EDDAEC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Residual</w:t>
            </w:r>
          </w:p>
        </w:tc>
        <w:tc>
          <w:tcPr>
            <w:tcW w:w="1170" w:type="dxa"/>
          </w:tcPr>
          <w:p w14:paraId="3986C55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w:t>
            </w:r>
          </w:p>
        </w:tc>
        <w:tc>
          <w:tcPr>
            <w:tcW w:w="1258" w:type="dxa"/>
          </w:tcPr>
          <w:p w14:paraId="024E35B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Task performance</w:t>
            </w:r>
          </w:p>
        </w:tc>
        <w:tc>
          <w:tcPr>
            <w:tcW w:w="1172" w:type="dxa"/>
          </w:tcPr>
          <w:p w14:paraId="0D6E5D8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29" w:type="dxa"/>
          </w:tcPr>
          <w:p w14:paraId="5E07E86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43</w:t>
            </w:r>
          </w:p>
        </w:tc>
        <w:tc>
          <w:tcPr>
            <w:tcW w:w="425" w:type="dxa"/>
          </w:tcPr>
          <w:p w14:paraId="706BA3C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.36</w:t>
            </w:r>
          </w:p>
        </w:tc>
        <w:tc>
          <w:tcPr>
            <w:tcW w:w="426" w:type="dxa"/>
          </w:tcPr>
          <w:p w14:paraId="6C7662B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50825123" w14:textId="77777777" w:rsidTr="00675B14">
        <w:tc>
          <w:tcPr>
            <w:tcW w:w="720" w:type="dxa"/>
          </w:tcPr>
          <w:p w14:paraId="11CCE3E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w:t>
            </w:r>
          </w:p>
        </w:tc>
        <w:tc>
          <w:tcPr>
            <w:tcW w:w="1530" w:type="dxa"/>
          </w:tcPr>
          <w:p w14:paraId="7C50897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Brown (2010)</w:t>
            </w:r>
          </w:p>
        </w:tc>
        <w:tc>
          <w:tcPr>
            <w:tcW w:w="1080" w:type="dxa"/>
          </w:tcPr>
          <w:p w14:paraId="38B72F17"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Unpublished</w:t>
            </w:r>
          </w:p>
        </w:tc>
        <w:tc>
          <w:tcPr>
            <w:tcW w:w="810" w:type="dxa"/>
          </w:tcPr>
          <w:p w14:paraId="6696657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Students</w:t>
            </w:r>
          </w:p>
        </w:tc>
        <w:tc>
          <w:tcPr>
            <w:tcW w:w="1080" w:type="dxa"/>
          </w:tcPr>
          <w:p w14:paraId="32C047F9"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NPI</w:t>
            </w:r>
          </w:p>
        </w:tc>
        <w:tc>
          <w:tcPr>
            <w:tcW w:w="1260" w:type="dxa"/>
          </w:tcPr>
          <w:p w14:paraId="1595F3F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Objective</w:t>
            </w:r>
          </w:p>
        </w:tc>
        <w:tc>
          <w:tcPr>
            <w:tcW w:w="1440" w:type="dxa"/>
          </w:tcPr>
          <w:p w14:paraId="34BC789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Difference</w:t>
            </w:r>
          </w:p>
        </w:tc>
        <w:tc>
          <w:tcPr>
            <w:tcW w:w="1170" w:type="dxa"/>
          </w:tcPr>
          <w:p w14:paraId="3D6BCF8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w:t>
            </w:r>
          </w:p>
        </w:tc>
        <w:tc>
          <w:tcPr>
            <w:tcW w:w="1258" w:type="dxa"/>
          </w:tcPr>
          <w:p w14:paraId="6C04C26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Interpersonal perception</w:t>
            </w:r>
          </w:p>
        </w:tc>
        <w:tc>
          <w:tcPr>
            <w:tcW w:w="1172" w:type="dxa"/>
          </w:tcPr>
          <w:p w14:paraId="0DA401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Neither</w:t>
            </w:r>
          </w:p>
        </w:tc>
        <w:tc>
          <w:tcPr>
            <w:tcW w:w="529" w:type="dxa"/>
          </w:tcPr>
          <w:p w14:paraId="67CB281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47</w:t>
            </w:r>
          </w:p>
        </w:tc>
        <w:tc>
          <w:tcPr>
            <w:tcW w:w="425" w:type="dxa"/>
          </w:tcPr>
          <w:p w14:paraId="77CF19C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.30</w:t>
            </w:r>
          </w:p>
        </w:tc>
        <w:tc>
          <w:tcPr>
            <w:tcW w:w="426" w:type="dxa"/>
          </w:tcPr>
          <w:p w14:paraId="5F1C01E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1F14F9"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Narcissism Measure</w:t>
            </w:r>
          </w:p>
        </w:tc>
        <w:tc>
          <w:tcPr>
            <w:tcW w:w="1229" w:type="dxa"/>
            <w:tcBorders>
              <w:top w:val="double" w:sz="4" w:space="0" w:color="auto"/>
              <w:left w:val="nil"/>
              <w:bottom w:val="single" w:sz="4" w:space="0" w:color="auto"/>
              <w:right w:val="nil"/>
            </w:tcBorders>
            <w:vAlign w:val="bottom"/>
          </w:tcPr>
          <w:p w14:paraId="293694E9"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Agency/</w:t>
            </w:r>
          </w:p>
          <w:p w14:paraId="6047FC6B" w14:textId="77777777" w:rsidR="00E653C9" w:rsidRPr="001F14F9" w:rsidRDefault="00E653C9" w:rsidP="00675B14">
            <w:pPr>
              <w:jc w:val="center"/>
              <w:rPr>
                <w:rFonts w:ascii="Times New Roman" w:hAnsi="Times New Roman" w:cs="Times New Roman"/>
                <w:sz w:val="18"/>
                <w:szCs w:val="18"/>
              </w:rPr>
            </w:pPr>
            <w:r w:rsidRPr="001F14F9">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1F14F9" w:rsidRDefault="00E653C9" w:rsidP="00675B14">
            <w:pPr>
              <w:jc w:val="center"/>
              <w:rPr>
                <w:rFonts w:ascii="Times New Roman" w:hAnsi="Times New Roman" w:cs="Times New Roman"/>
                <w:i/>
                <w:sz w:val="18"/>
                <w:szCs w:val="18"/>
              </w:rPr>
            </w:pPr>
            <w:r w:rsidRPr="001F14F9">
              <w:rPr>
                <w:rFonts w:ascii="Times New Roman" w:hAnsi="Times New Roman" w:cs="Times New Roman"/>
                <w:i/>
                <w:sz w:val="18"/>
                <w:szCs w:val="18"/>
                <w:shd w:val="clear" w:color="auto" w:fill="FFFFFF"/>
              </w:rPr>
              <w:t>p̂</w:t>
            </w:r>
          </w:p>
        </w:tc>
      </w:tr>
      <w:tr w:rsidR="00E653C9" w:rsidRPr="001F14F9"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p w14:paraId="2F3DC053" w14:textId="77777777" w:rsidR="00E653C9" w:rsidRPr="001F14F9" w:rsidRDefault="00E653C9" w:rsidP="00675B14">
            <w:pPr>
              <w:jc w:val="center"/>
              <w:rPr>
                <w:rFonts w:ascii="Times New Roman" w:hAnsi="Times New Roman" w:cs="Times New Roman"/>
                <w:sz w:val="16"/>
                <w:szCs w:val="16"/>
                <w:lang w:eastAsia="zh-CN"/>
              </w:rPr>
            </w:pPr>
          </w:p>
        </w:tc>
        <w:tc>
          <w:tcPr>
            <w:tcW w:w="1382" w:type="dxa"/>
            <w:tcBorders>
              <w:top w:val="single" w:sz="4" w:space="0" w:color="auto"/>
              <w:left w:val="nil"/>
              <w:bottom w:val="nil"/>
              <w:right w:val="nil"/>
            </w:tcBorders>
          </w:tcPr>
          <w:p w14:paraId="6F07FA54" w14:textId="334A31D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201B61FA"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single" w:sz="4" w:space="0" w:color="auto"/>
              <w:left w:val="nil"/>
              <w:bottom w:val="nil"/>
              <w:right w:val="nil"/>
            </w:tcBorders>
          </w:tcPr>
          <w:p w14:paraId="558A7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single" w:sz="4" w:space="0" w:color="auto"/>
              <w:left w:val="nil"/>
              <w:bottom w:val="nil"/>
              <w:right w:val="nil"/>
            </w:tcBorders>
          </w:tcPr>
          <w:p w14:paraId="3F976DE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w:t>
            </w:r>
          </w:p>
        </w:tc>
        <w:tc>
          <w:tcPr>
            <w:tcW w:w="1317" w:type="dxa"/>
            <w:tcBorders>
              <w:top w:val="single" w:sz="4" w:space="0" w:color="auto"/>
              <w:left w:val="nil"/>
              <w:bottom w:val="nil"/>
              <w:right w:val="nil"/>
            </w:tcBorders>
          </w:tcPr>
          <w:p w14:paraId="5D12819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single" w:sz="4" w:space="0" w:color="auto"/>
              <w:left w:val="nil"/>
              <w:bottom w:val="nil"/>
              <w:right w:val="nil"/>
            </w:tcBorders>
          </w:tcPr>
          <w:p w14:paraId="20ACB98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single" w:sz="4" w:space="0" w:color="auto"/>
              <w:left w:val="nil"/>
              <w:bottom w:val="nil"/>
              <w:right w:val="nil"/>
            </w:tcBorders>
          </w:tcPr>
          <w:p w14:paraId="1D56683B"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.41</w:t>
            </w:r>
          </w:p>
        </w:tc>
        <w:tc>
          <w:tcPr>
            <w:tcW w:w="496" w:type="dxa"/>
            <w:tcBorders>
              <w:top w:val="single" w:sz="4" w:space="0" w:color="auto"/>
              <w:left w:val="nil"/>
              <w:bottom w:val="nil"/>
              <w:right w:val="nil"/>
            </w:tcBorders>
          </w:tcPr>
          <w:p w14:paraId="16E96066"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.46</w:t>
            </w:r>
          </w:p>
        </w:tc>
      </w:tr>
      <w:tr w:rsidR="00E653C9" w:rsidRPr="001F14F9"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11</w:t>
            </w:r>
          </w:p>
        </w:tc>
        <w:tc>
          <w:tcPr>
            <w:tcW w:w="1382" w:type="dxa"/>
            <w:tcBorders>
              <w:top w:val="nil"/>
              <w:left w:val="nil"/>
              <w:bottom w:val="nil"/>
              <w:right w:val="nil"/>
            </w:tcBorders>
          </w:tcPr>
          <w:p w14:paraId="253546A7" w14:textId="40662054"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BC07BE" w:rsidRPr="001F14F9">
              <w:rPr>
                <w:rFonts w:ascii="Times New Roman" w:hAnsi="Times New Roman" w:cs="Times New Roman" w:hint="eastAsia"/>
                <w:sz w:val="16"/>
                <w:szCs w:val="16"/>
                <w:lang w:eastAsia="zh-CN"/>
              </w:rPr>
              <w:t xml:space="preserve"> et al.,</w:t>
            </w:r>
          </w:p>
          <w:p w14:paraId="07E42C58"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5785DDDF"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459D8CC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Internet users</w:t>
            </w:r>
          </w:p>
        </w:tc>
        <w:tc>
          <w:tcPr>
            <w:tcW w:w="1053" w:type="dxa"/>
            <w:tcBorders>
              <w:top w:val="nil"/>
              <w:left w:val="nil"/>
              <w:bottom w:val="nil"/>
              <w:right w:val="nil"/>
            </w:tcBorders>
          </w:tcPr>
          <w:p w14:paraId="482F77A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NPI</w:t>
            </w:r>
          </w:p>
        </w:tc>
        <w:tc>
          <w:tcPr>
            <w:tcW w:w="1229" w:type="dxa"/>
            <w:tcBorders>
              <w:top w:val="nil"/>
              <w:left w:val="nil"/>
              <w:bottom w:val="nil"/>
              <w:right w:val="nil"/>
            </w:tcBorders>
          </w:tcPr>
          <w:p w14:paraId="600F149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3D94EE0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157C0C8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Long Acquaintance</w:t>
            </w:r>
          </w:p>
        </w:tc>
        <w:tc>
          <w:tcPr>
            <w:tcW w:w="1317" w:type="dxa"/>
            <w:tcBorders>
              <w:top w:val="nil"/>
              <w:left w:val="nil"/>
              <w:bottom w:val="nil"/>
              <w:right w:val="nil"/>
            </w:tcBorders>
          </w:tcPr>
          <w:p w14:paraId="52F8B722"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2A968060"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6AC7A15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337</w:t>
            </w:r>
          </w:p>
        </w:tc>
        <w:tc>
          <w:tcPr>
            <w:tcW w:w="531" w:type="dxa"/>
            <w:tcBorders>
              <w:top w:val="nil"/>
              <w:left w:val="nil"/>
              <w:bottom w:val="nil"/>
              <w:right w:val="nil"/>
            </w:tcBorders>
          </w:tcPr>
          <w:p w14:paraId="0786595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w:t>
            </w:r>
            <w:r w:rsidRPr="001F14F9">
              <w:rPr>
                <w:rFonts w:ascii="Times New Roman" w:hAnsi="Times New Roman" w:cs="Times New Roman" w:hint="eastAsia"/>
                <w:sz w:val="16"/>
                <w:szCs w:val="16"/>
                <w:lang w:eastAsia="zh-CN"/>
              </w:rPr>
              <w:t>0</w:t>
            </w:r>
          </w:p>
        </w:tc>
        <w:tc>
          <w:tcPr>
            <w:tcW w:w="496" w:type="dxa"/>
            <w:tcBorders>
              <w:top w:val="nil"/>
              <w:left w:val="nil"/>
              <w:bottom w:val="nil"/>
              <w:right w:val="nil"/>
            </w:tcBorders>
          </w:tcPr>
          <w:p w14:paraId="481ED98A"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.22</w:t>
            </w:r>
          </w:p>
        </w:tc>
      </w:tr>
      <w:tr w:rsidR="00E653C9" w:rsidRPr="001F14F9"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6BBCF9C6" w14:textId="3FF795F2"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754CD0" w:rsidRPr="001F14F9">
              <w:rPr>
                <w:rFonts w:ascii="Times New Roman" w:hAnsi="Times New Roman" w:cs="Times New Roman" w:hint="eastAsia"/>
                <w:sz w:val="16"/>
                <w:szCs w:val="16"/>
                <w:lang w:eastAsia="zh-CN"/>
              </w:rPr>
              <w:t xml:space="preserve"> </w:t>
            </w:r>
            <w:r w:rsidR="00365498" w:rsidRPr="001F14F9">
              <w:rPr>
                <w:rFonts w:ascii="Times New Roman" w:hAnsi="Times New Roman" w:cs="Times New Roman" w:hint="eastAsia"/>
                <w:sz w:val="16"/>
                <w:szCs w:val="16"/>
                <w:lang w:eastAsia="zh-CN"/>
              </w:rPr>
              <w:t>et al.,</w:t>
            </w:r>
          </w:p>
          <w:p w14:paraId="4BC7051C"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2D1BD77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025D75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66C2AF5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55CCB5A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Objective</w:t>
            </w:r>
          </w:p>
        </w:tc>
        <w:tc>
          <w:tcPr>
            <w:tcW w:w="1405" w:type="dxa"/>
            <w:tcBorders>
              <w:top w:val="nil"/>
              <w:left w:val="nil"/>
              <w:bottom w:val="nil"/>
              <w:right w:val="nil"/>
            </w:tcBorders>
          </w:tcPr>
          <w:p w14:paraId="2961B1D8"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23F06DB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59AD821C"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70653F5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773BDE45"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ECAEC0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.24</w:t>
            </w:r>
          </w:p>
        </w:tc>
        <w:tc>
          <w:tcPr>
            <w:tcW w:w="496" w:type="dxa"/>
            <w:tcBorders>
              <w:top w:val="nil"/>
              <w:left w:val="nil"/>
              <w:bottom w:val="nil"/>
              <w:right w:val="nil"/>
            </w:tcBorders>
          </w:tcPr>
          <w:p w14:paraId="59CDEF8F"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.26</w:t>
            </w:r>
          </w:p>
        </w:tc>
      </w:tr>
      <w:tr w:rsidR="00E653C9" w:rsidRPr="001F14F9"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12</w:t>
            </w:r>
          </w:p>
        </w:tc>
        <w:tc>
          <w:tcPr>
            <w:tcW w:w="1382" w:type="dxa"/>
            <w:tcBorders>
              <w:top w:val="nil"/>
              <w:left w:val="nil"/>
              <w:bottom w:val="nil"/>
              <w:right w:val="nil"/>
            </w:tcBorders>
          </w:tcPr>
          <w:p w14:paraId="71DEA85C" w14:textId="5C24499D" w:rsidR="00E653C9" w:rsidRPr="001F14F9" w:rsidRDefault="00E653C9" w:rsidP="00675B14">
            <w:pPr>
              <w:rPr>
                <w:rFonts w:ascii="Times New Roman" w:hAnsi="Times New Roman" w:cs="Times New Roman"/>
                <w:sz w:val="16"/>
                <w:szCs w:val="16"/>
                <w:lang w:eastAsia="zh-CN"/>
              </w:rPr>
            </w:pPr>
            <w:r w:rsidRPr="001F14F9">
              <w:rPr>
                <w:rFonts w:ascii="Times New Roman" w:hAnsi="Times New Roman" w:cs="Times New Roman"/>
                <w:sz w:val="16"/>
                <w:szCs w:val="16"/>
                <w:lang w:eastAsia="zh-CN"/>
              </w:rPr>
              <w:t>Dufner</w:t>
            </w:r>
            <w:r w:rsidR="000D0A8B" w:rsidRPr="001F14F9">
              <w:rPr>
                <w:rFonts w:ascii="Times New Roman" w:hAnsi="Times New Roman" w:cs="Times New Roman" w:hint="eastAsia"/>
                <w:sz w:val="16"/>
                <w:szCs w:val="16"/>
                <w:lang w:eastAsia="zh-CN"/>
              </w:rPr>
              <w:t xml:space="preserve"> et al.,</w:t>
            </w:r>
          </w:p>
          <w:p w14:paraId="05EDD4C6" w14:textId="77777777" w:rsidR="00E653C9" w:rsidRPr="001F14F9" w:rsidRDefault="00E653C9" w:rsidP="00675B14">
            <w:pPr>
              <w:rPr>
                <w:rFonts w:ascii="Times New Roman" w:hAnsi="Times New Roman" w:cs="Times New Roman"/>
                <w:sz w:val="16"/>
                <w:szCs w:val="16"/>
              </w:rPr>
            </w:pPr>
            <w:r w:rsidRPr="001F14F9">
              <w:rPr>
                <w:rFonts w:ascii="Times New Roman" w:hAnsi="Times New Roman" w:cs="Times New Roman"/>
                <w:sz w:val="16"/>
                <w:szCs w:val="16"/>
                <w:lang w:eastAsia="zh-CN"/>
              </w:rPr>
              <w:t>(2013)</w:t>
            </w:r>
          </w:p>
        </w:tc>
        <w:tc>
          <w:tcPr>
            <w:tcW w:w="1087" w:type="dxa"/>
            <w:tcBorders>
              <w:top w:val="nil"/>
              <w:left w:val="nil"/>
              <w:bottom w:val="nil"/>
              <w:right w:val="nil"/>
            </w:tcBorders>
          </w:tcPr>
          <w:p w14:paraId="100873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Published</w:t>
            </w:r>
          </w:p>
        </w:tc>
        <w:tc>
          <w:tcPr>
            <w:tcW w:w="878" w:type="dxa"/>
            <w:tcBorders>
              <w:top w:val="nil"/>
              <w:left w:val="nil"/>
              <w:bottom w:val="nil"/>
              <w:right w:val="nil"/>
            </w:tcBorders>
          </w:tcPr>
          <w:p w14:paraId="2F4182C7"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Students</w:t>
            </w:r>
          </w:p>
        </w:tc>
        <w:tc>
          <w:tcPr>
            <w:tcW w:w="1053" w:type="dxa"/>
            <w:tcBorders>
              <w:top w:val="nil"/>
              <w:left w:val="nil"/>
              <w:bottom w:val="nil"/>
              <w:right w:val="nil"/>
            </w:tcBorders>
          </w:tcPr>
          <w:p w14:paraId="7F42E62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Childhood Narcissism Scale</w:t>
            </w:r>
          </w:p>
        </w:tc>
        <w:tc>
          <w:tcPr>
            <w:tcW w:w="1229" w:type="dxa"/>
            <w:tcBorders>
              <w:top w:val="nil"/>
              <w:left w:val="nil"/>
              <w:bottom w:val="nil"/>
              <w:right w:val="nil"/>
            </w:tcBorders>
          </w:tcPr>
          <w:p w14:paraId="44837806"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Observer</w:t>
            </w:r>
          </w:p>
        </w:tc>
        <w:tc>
          <w:tcPr>
            <w:tcW w:w="1405" w:type="dxa"/>
            <w:tcBorders>
              <w:top w:val="nil"/>
              <w:left w:val="nil"/>
              <w:bottom w:val="nil"/>
              <w:right w:val="nil"/>
            </w:tcBorders>
          </w:tcPr>
          <w:p w14:paraId="02A057B9"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Residual</w:t>
            </w:r>
          </w:p>
        </w:tc>
        <w:tc>
          <w:tcPr>
            <w:tcW w:w="1141" w:type="dxa"/>
            <w:tcBorders>
              <w:top w:val="nil"/>
              <w:left w:val="nil"/>
              <w:bottom w:val="nil"/>
              <w:right w:val="nil"/>
            </w:tcBorders>
          </w:tcPr>
          <w:p w14:paraId="5C520A0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Long acquaintance</w:t>
            </w:r>
          </w:p>
        </w:tc>
        <w:tc>
          <w:tcPr>
            <w:tcW w:w="1317" w:type="dxa"/>
            <w:tcBorders>
              <w:top w:val="nil"/>
              <w:left w:val="nil"/>
              <w:bottom w:val="nil"/>
              <w:right w:val="nil"/>
            </w:tcBorders>
          </w:tcPr>
          <w:p w14:paraId="5256B23D"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Intelligence</w:t>
            </w:r>
          </w:p>
        </w:tc>
        <w:tc>
          <w:tcPr>
            <w:tcW w:w="1229" w:type="dxa"/>
            <w:tcBorders>
              <w:top w:val="nil"/>
              <w:left w:val="nil"/>
              <w:bottom w:val="nil"/>
              <w:right w:val="nil"/>
            </w:tcBorders>
          </w:tcPr>
          <w:p w14:paraId="6300B1E3"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Agency</w:t>
            </w:r>
          </w:p>
        </w:tc>
        <w:tc>
          <w:tcPr>
            <w:tcW w:w="523" w:type="dxa"/>
            <w:tcBorders>
              <w:top w:val="nil"/>
              <w:left w:val="nil"/>
              <w:bottom w:val="nil"/>
              <w:right w:val="nil"/>
            </w:tcBorders>
          </w:tcPr>
          <w:p w14:paraId="2CB5489A"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183</w:t>
            </w:r>
          </w:p>
        </w:tc>
        <w:tc>
          <w:tcPr>
            <w:tcW w:w="531" w:type="dxa"/>
            <w:tcBorders>
              <w:top w:val="nil"/>
              <w:left w:val="nil"/>
              <w:bottom w:val="nil"/>
              <w:right w:val="nil"/>
            </w:tcBorders>
          </w:tcPr>
          <w:p w14:paraId="41AF0E71" w14:textId="77777777" w:rsidR="00E653C9" w:rsidRPr="001F14F9" w:rsidRDefault="00E653C9" w:rsidP="00675B14">
            <w:pPr>
              <w:jc w:val="center"/>
              <w:rPr>
                <w:rFonts w:ascii="Times New Roman" w:hAnsi="Times New Roman" w:cs="Times New Roman"/>
                <w:sz w:val="16"/>
                <w:szCs w:val="16"/>
              </w:rPr>
            </w:pPr>
            <w:r w:rsidRPr="001F14F9">
              <w:rPr>
                <w:rFonts w:ascii="Times New Roman" w:hAnsi="Times New Roman" w:cs="Times New Roman"/>
                <w:sz w:val="16"/>
                <w:szCs w:val="16"/>
                <w:lang w:eastAsia="zh-CN"/>
              </w:rPr>
              <w:t>.37</w:t>
            </w:r>
          </w:p>
        </w:tc>
        <w:tc>
          <w:tcPr>
            <w:tcW w:w="496" w:type="dxa"/>
            <w:tcBorders>
              <w:top w:val="nil"/>
              <w:left w:val="nil"/>
              <w:bottom w:val="nil"/>
              <w:right w:val="nil"/>
            </w:tcBorders>
          </w:tcPr>
          <w:p w14:paraId="73C9DE5D" w14:textId="77777777" w:rsidR="00E653C9" w:rsidRPr="001F14F9" w:rsidRDefault="00E653C9" w:rsidP="00675B14">
            <w:pPr>
              <w:jc w:val="center"/>
              <w:rPr>
                <w:rFonts w:ascii="Times New Roman" w:hAnsi="Times New Roman" w:cs="Times New Roman"/>
                <w:sz w:val="16"/>
                <w:szCs w:val="16"/>
                <w:lang w:eastAsia="zh-CN"/>
              </w:rPr>
            </w:pPr>
            <w:r w:rsidRPr="001F14F9">
              <w:rPr>
                <w:rFonts w:ascii="Times New Roman" w:hAnsi="Times New Roman" w:cs="Times New Roman" w:hint="eastAsia"/>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C645AA"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C645AA" w:rsidRDefault="00E653C9" w:rsidP="00675B14">
            <w:pPr>
              <w:jc w:val="center"/>
              <w:rPr>
                <w:rFonts w:ascii="Times New Roman" w:hAnsi="Times New Roman" w:cs="Times New Roman"/>
                <w:sz w:val="16"/>
                <w:szCs w:val="16"/>
              </w:rPr>
            </w:pPr>
            <w:r w:rsidRPr="00C645AA">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163B1F0E"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339</w:t>
            </w:r>
          </w:p>
        </w:tc>
        <w:tc>
          <w:tcPr>
            <w:tcW w:w="538" w:type="dxa"/>
            <w:tcBorders>
              <w:top w:val="single" w:sz="4" w:space="0" w:color="auto"/>
              <w:left w:val="nil"/>
              <w:bottom w:val="nil"/>
              <w:right w:val="nil"/>
            </w:tcBorders>
          </w:tcPr>
          <w:p w14:paraId="51748798" w14:textId="1A664C95" w:rsidR="00E653C9" w:rsidRPr="00C645AA" w:rsidRDefault="0070090C" w:rsidP="00675B14">
            <w:pPr>
              <w:jc w:val="center"/>
              <w:rPr>
                <w:rFonts w:ascii="Times New Roman" w:hAnsi="Times New Roman" w:cs="Times New Roman"/>
                <w:sz w:val="16"/>
                <w:szCs w:val="16"/>
              </w:rPr>
            </w:pPr>
            <w:r w:rsidRPr="00C645AA">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272B655F" w:rsidR="00E653C9" w:rsidRPr="00C645AA" w:rsidRDefault="007F035D" w:rsidP="00675B14">
            <w:pPr>
              <w:jc w:val="center"/>
              <w:rPr>
                <w:rFonts w:ascii="Times New Roman" w:hAnsi="Times New Roman" w:cs="Times New Roman"/>
                <w:sz w:val="16"/>
                <w:szCs w:val="16"/>
              </w:rPr>
            </w:pPr>
            <w:r w:rsidRPr="00C645AA">
              <w:rPr>
                <w:rFonts w:ascii="Times New Roman" w:hAnsi="Times New Roman" w:cs="Times New Roman"/>
                <w:sz w:val="16"/>
                <w:szCs w:val="16"/>
              </w:rPr>
              <w:t>.</w:t>
            </w:r>
            <w:r w:rsidR="0070090C" w:rsidRPr="00C645AA">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5F0462DE"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4BB17BF5"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11BA1E86"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0B8268B8" w:rsidR="00E653C9" w:rsidRPr="00F25738"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7F035D"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F8385A" w14:textId="5E24509C" w:rsidR="00E653C9" w:rsidRPr="007F035D" w:rsidRDefault="0070090C" w:rsidP="00675B14">
            <w:pPr>
              <w:jc w:val="center"/>
              <w:rPr>
                <w:rFonts w:ascii="Times New Roman" w:hAnsi="Times New Roman" w:cs="Times New Roman"/>
                <w:sz w:val="16"/>
                <w:szCs w:val="16"/>
              </w:rPr>
            </w:pPr>
            <w:r>
              <w:rPr>
                <w:rFonts w:ascii="Times New Roman" w:hAnsi="Times New Roman" w:cs="Times New Roman"/>
                <w:sz w:val="16"/>
                <w:szCs w:val="16"/>
              </w:rPr>
              <w:t>339</w:t>
            </w:r>
          </w:p>
        </w:tc>
        <w:tc>
          <w:tcPr>
            <w:tcW w:w="538" w:type="dxa"/>
            <w:tcBorders>
              <w:top w:val="nil"/>
              <w:left w:val="nil"/>
              <w:bottom w:val="nil"/>
              <w:right w:val="nil"/>
            </w:tcBorders>
          </w:tcPr>
          <w:p w14:paraId="3296A65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r>
      <w:tr w:rsidR="00E653C9" w:rsidRPr="007F035D"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DB1A24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7306D5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w:t>
            </w:r>
            <w:r w:rsidRPr="007F035D">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861</w:t>
            </w:r>
          </w:p>
        </w:tc>
        <w:tc>
          <w:tcPr>
            <w:tcW w:w="538" w:type="dxa"/>
            <w:tcBorders>
              <w:top w:val="nil"/>
              <w:left w:val="nil"/>
              <w:bottom w:val="nil"/>
              <w:right w:val="nil"/>
            </w:tcBorders>
          </w:tcPr>
          <w:p w14:paraId="2C84C4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.18</w:t>
            </w:r>
          </w:p>
        </w:tc>
      </w:tr>
      <w:tr w:rsidR="00E653C9" w:rsidRPr="007F035D"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4166BF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0CCCA98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40C607B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.40</w:t>
            </w:r>
          </w:p>
        </w:tc>
      </w:tr>
      <w:tr w:rsidR="00E653C9" w:rsidRPr="007F035D"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211</w:t>
            </w:r>
          </w:p>
        </w:tc>
        <w:tc>
          <w:tcPr>
            <w:tcW w:w="538" w:type="dxa"/>
            <w:tcBorders>
              <w:top w:val="nil"/>
              <w:left w:val="nil"/>
              <w:bottom w:val="nil"/>
              <w:right w:val="nil"/>
            </w:tcBorders>
          </w:tcPr>
          <w:p w14:paraId="67451DF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.37</w:t>
            </w:r>
          </w:p>
        </w:tc>
      </w:tr>
      <w:tr w:rsidR="00E653C9" w:rsidRPr="007F035D"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7F035D" w:rsidRDefault="00E653C9" w:rsidP="00675B14">
            <w:pPr>
              <w:jc w:val="both"/>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38" w:type="dxa"/>
            <w:tcBorders>
              <w:top w:val="nil"/>
              <w:left w:val="nil"/>
              <w:bottom w:val="nil"/>
              <w:right w:val="nil"/>
            </w:tcBorders>
          </w:tcPr>
          <w:p w14:paraId="2EAC1B8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.43</w:t>
            </w:r>
          </w:p>
        </w:tc>
      </w:tr>
    </w:tbl>
    <w:p w14:paraId="3786CA73" w14:textId="77777777" w:rsidR="00E653C9" w:rsidRPr="007F035D" w:rsidRDefault="00E653C9" w:rsidP="00E653C9">
      <w:pPr>
        <w:spacing w:after="0"/>
        <w:ind w:right="720"/>
        <w:jc w:val="right"/>
        <w:rPr>
          <w:rFonts w:ascii="Times New Roman" w:hAnsi="Times New Roman" w:cs="Times New Roman"/>
          <w:sz w:val="18"/>
          <w:szCs w:val="18"/>
        </w:rPr>
      </w:pPr>
      <w:r w:rsidRPr="007F035D">
        <w:rPr>
          <w:rFonts w:ascii="Times New Roman" w:hAnsi="Times New Roman" w:cs="Times New Roman"/>
          <w:sz w:val="18"/>
          <w:szCs w:val="18"/>
        </w:rPr>
        <w:t>(</w:t>
      </w:r>
      <w:r w:rsidRPr="007F035D">
        <w:rPr>
          <w:rFonts w:ascii="Times New Roman" w:hAnsi="Times New Roman" w:cs="Times New Roman"/>
          <w:i/>
          <w:sz w:val="18"/>
          <w:szCs w:val="18"/>
        </w:rPr>
        <w:t>continued</w:t>
      </w:r>
      <w:r w:rsidRPr="007F035D">
        <w:rPr>
          <w:rFonts w:ascii="Times New Roman" w:hAnsi="Times New Roman" w:cs="Times New Roman"/>
          <w:sz w:val="18"/>
          <w:szCs w:val="18"/>
        </w:rPr>
        <w:t>)</w:t>
      </w:r>
    </w:p>
    <w:p w14:paraId="491165C9" w14:textId="77777777" w:rsidR="00E653C9" w:rsidRPr="007F035D" w:rsidRDefault="00E653C9" w:rsidP="00E653C9">
      <w:pPr>
        <w:tabs>
          <w:tab w:val="left" w:pos="540"/>
          <w:tab w:val="center" w:pos="6480"/>
        </w:tabs>
        <w:spacing w:after="0"/>
        <w:jc w:val="center"/>
        <w:rPr>
          <w:rFonts w:ascii="Times New Roman" w:hAnsi="Times New Roman" w:cs="Times New Roman"/>
        </w:rPr>
      </w:pPr>
      <w:r w:rsidRPr="007F035D">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7F035D" w14:paraId="6136B996" w14:textId="77777777" w:rsidTr="00675B14">
        <w:tc>
          <w:tcPr>
            <w:tcW w:w="709" w:type="dxa"/>
            <w:tcBorders>
              <w:top w:val="double" w:sz="4" w:space="0" w:color="auto"/>
              <w:bottom w:val="single" w:sz="4" w:space="0" w:color="auto"/>
            </w:tcBorders>
            <w:vAlign w:val="bottom"/>
          </w:tcPr>
          <w:p w14:paraId="3B7A98DA"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Narcissism Measure</w:t>
            </w:r>
          </w:p>
        </w:tc>
        <w:tc>
          <w:tcPr>
            <w:tcW w:w="1170" w:type="dxa"/>
            <w:tcBorders>
              <w:top w:val="double" w:sz="4" w:space="0" w:color="auto"/>
              <w:bottom w:val="single" w:sz="4" w:space="0" w:color="auto"/>
            </w:tcBorders>
            <w:vAlign w:val="bottom"/>
          </w:tcPr>
          <w:p w14:paraId="1F8371EB"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Residual vs. Difference Score</w:t>
            </w:r>
          </w:p>
        </w:tc>
        <w:tc>
          <w:tcPr>
            <w:tcW w:w="1191" w:type="dxa"/>
            <w:tcBorders>
              <w:top w:val="double" w:sz="4" w:space="0" w:color="auto"/>
              <w:bottom w:val="single" w:sz="4" w:space="0" w:color="auto"/>
            </w:tcBorders>
            <w:vAlign w:val="bottom"/>
          </w:tcPr>
          <w:p w14:paraId="30878AC8"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Agency/</w:t>
            </w:r>
          </w:p>
          <w:p w14:paraId="13E7B50C" w14:textId="77777777" w:rsidR="00E653C9" w:rsidRPr="007F035D" w:rsidRDefault="00E653C9" w:rsidP="00675B14">
            <w:pPr>
              <w:jc w:val="center"/>
              <w:rPr>
                <w:rFonts w:ascii="Times New Roman" w:hAnsi="Times New Roman" w:cs="Times New Roman"/>
                <w:sz w:val="18"/>
                <w:szCs w:val="18"/>
              </w:rPr>
            </w:pPr>
            <w:r w:rsidRPr="007F035D">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7F035D" w:rsidRDefault="00E653C9" w:rsidP="00675B14">
            <w:pPr>
              <w:jc w:val="center"/>
              <w:rPr>
                <w:rFonts w:ascii="Times New Roman" w:hAnsi="Times New Roman" w:cs="Times New Roman"/>
                <w:i/>
                <w:sz w:val="18"/>
                <w:szCs w:val="18"/>
              </w:rPr>
            </w:pPr>
            <w:r w:rsidRPr="007F035D">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7F035D" w:rsidRDefault="00E653C9" w:rsidP="00675B14">
            <w:pPr>
              <w:rPr>
                <w:rFonts w:ascii="Times New Roman" w:hAnsi="Times New Roman" w:cs="Times New Roman"/>
                <w:i/>
                <w:sz w:val="18"/>
                <w:szCs w:val="18"/>
              </w:rPr>
            </w:pPr>
            <w:r w:rsidRPr="007F035D">
              <w:rPr>
                <w:rFonts w:ascii="Times New Roman" w:hAnsi="Times New Roman" w:cs="Times New Roman"/>
                <w:i/>
                <w:color w:val="545454"/>
                <w:sz w:val="18"/>
                <w:szCs w:val="18"/>
                <w:shd w:val="clear" w:color="auto" w:fill="FFFFFF"/>
              </w:rPr>
              <w:t>p̂</w:t>
            </w:r>
          </w:p>
        </w:tc>
      </w:tr>
      <w:tr w:rsidR="00E653C9" w:rsidRPr="007F035D" w14:paraId="6B69DF39" w14:textId="77777777" w:rsidTr="00675B14">
        <w:tc>
          <w:tcPr>
            <w:tcW w:w="709" w:type="dxa"/>
            <w:tcBorders>
              <w:top w:val="single" w:sz="4" w:space="0" w:color="auto"/>
            </w:tcBorders>
          </w:tcPr>
          <w:p w14:paraId="0B7A91BA"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Borders>
              <w:top w:val="single" w:sz="4" w:space="0" w:color="auto"/>
            </w:tcBorders>
          </w:tcPr>
          <w:p w14:paraId="5E3FC49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.44</w:t>
            </w:r>
          </w:p>
        </w:tc>
      </w:tr>
      <w:tr w:rsidR="00E653C9" w:rsidRPr="00CA07D1" w14:paraId="07F13774" w14:textId="77777777" w:rsidTr="00675B14">
        <w:tc>
          <w:tcPr>
            <w:tcW w:w="709" w:type="dxa"/>
          </w:tcPr>
          <w:p w14:paraId="57A5776E" w14:textId="77777777" w:rsidR="00E653C9" w:rsidRPr="007F035D" w:rsidRDefault="00E653C9" w:rsidP="00675B14">
            <w:pPr>
              <w:jc w:val="center"/>
              <w:rPr>
                <w:rFonts w:ascii="Times New Roman" w:hAnsi="Times New Roman" w:cs="Times New Roman"/>
                <w:sz w:val="16"/>
                <w:szCs w:val="16"/>
                <w:lang w:eastAsia="zh-CN"/>
              </w:rPr>
            </w:pPr>
            <w:r w:rsidRPr="007F035D">
              <w:rPr>
                <w:rFonts w:ascii="Times New Roman" w:hAnsi="Times New Roman" w:cs="Times New Roman" w:hint="eastAsia"/>
                <w:sz w:val="16"/>
                <w:szCs w:val="16"/>
                <w:lang w:eastAsia="zh-CN"/>
              </w:rPr>
              <w:t>21</w:t>
            </w:r>
          </w:p>
        </w:tc>
        <w:tc>
          <w:tcPr>
            <w:tcW w:w="1361" w:type="dxa"/>
          </w:tcPr>
          <w:p w14:paraId="01E39C31"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HAS; Sample 3*</w:t>
            </w:r>
          </w:p>
        </w:tc>
        <w:tc>
          <w:tcPr>
            <w:tcW w:w="1080" w:type="dxa"/>
          </w:tcPr>
          <w:p w14:paraId="13EBC67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Technical Manual</w:t>
            </w:r>
          </w:p>
        </w:tc>
        <w:tc>
          <w:tcPr>
            <w:tcW w:w="990" w:type="dxa"/>
          </w:tcPr>
          <w:p w14:paraId="572A7637"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Community</w:t>
            </w:r>
          </w:p>
        </w:tc>
        <w:tc>
          <w:tcPr>
            <w:tcW w:w="1170" w:type="dxa"/>
          </w:tcPr>
          <w:p w14:paraId="1305ED6E"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HDS-Bold</w:t>
            </w:r>
          </w:p>
        </w:tc>
        <w:tc>
          <w:tcPr>
            <w:tcW w:w="1170" w:type="dxa"/>
          </w:tcPr>
          <w:p w14:paraId="65725972"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Observer</w:t>
            </w:r>
          </w:p>
        </w:tc>
        <w:tc>
          <w:tcPr>
            <w:tcW w:w="1260" w:type="dxa"/>
          </w:tcPr>
          <w:p w14:paraId="6EDE450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Residual</w:t>
            </w:r>
          </w:p>
        </w:tc>
        <w:tc>
          <w:tcPr>
            <w:tcW w:w="1191" w:type="dxa"/>
          </w:tcPr>
          <w:p w14:paraId="600A01FD"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hint="eastAsia"/>
                <w:sz w:val="16"/>
                <w:szCs w:val="16"/>
                <w:lang w:eastAsia="zh-CN"/>
              </w:rPr>
              <w:t>Long Acquaintance</w:t>
            </w:r>
          </w:p>
        </w:tc>
        <w:tc>
          <w:tcPr>
            <w:tcW w:w="1417" w:type="dxa"/>
          </w:tcPr>
          <w:p w14:paraId="7AFB43D0"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Leadership</w:t>
            </w:r>
          </w:p>
        </w:tc>
        <w:tc>
          <w:tcPr>
            <w:tcW w:w="1082" w:type="dxa"/>
          </w:tcPr>
          <w:p w14:paraId="14657AE6"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Agency</w:t>
            </w:r>
          </w:p>
        </w:tc>
        <w:tc>
          <w:tcPr>
            <w:tcW w:w="540" w:type="dxa"/>
          </w:tcPr>
          <w:p w14:paraId="1428989B"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359</w:t>
            </w:r>
          </w:p>
        </w:tc>
        <w:tc>
          <w:tcPr>
            <w:tcW w:w="540" w:type="dxa"/>
          </w:tcPr>
          <w:p w14:paraId="74733DFC" w14:textId="77777777" w:rsidR="00E653C9" w:rsidRPr="007F035D"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.34</w:t>
            </w:r>
          </w:p>
        </w:tc>
        <w:tc>
          <w:tcPr>
            <w:tcW w:w="540" w:type="dxa"/>
          </w:tcPr>
          <w:p w14:paraId="041DD7EC" w14:textId="77777777" w:rsidR="00E653C9" w:rsidRPr="00CA07D1" w:rsidRDefault="00E653C9" w:rsidP="00675B14">
            <w:pPr>
              <w:jc w:val="center"/>
              <w:rPr>
                <w:rFonts w:ascii="Times New Roman" w:hAnsi="Times New Roman" w:cs="Times New Roman"/>
                <w:sz w:val="16"/>
                <w:szCs w:val="16"/>
              </w:rPr>
            </w:pPr>
            <w:r w:rsidRPr="007F035D">
              <w:rPr>
                <w:rFonts w:ascii="Times New Roman" w:hAnsi="Times New Roman" w:cs="Times New Roman"/>
                <w:sz w:val="16"/>
                <w:szCs w:val="16"/>
              </w:rPr>
              <w:t>.42</w:t>
            </w:r>
          </w:p>
        </w:tc>
      </w:tr>
      <w:tr w:rsidR="00E653C9" w:rsidRPr="00CA07D1" w14:paraId="20AC48A5" w14:textId="77777777" w:rsidTr="00675B14">
        <w:tc>
          <w:tcPr>
            <w:tcW w:w="709" w:type="dxa"/>
          </w:tcPr>
          <w:p w14:paraId="4BE911E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47602CDF"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4FA64712" w14:textId="3E7014C2" w:rsidR="00E653C9" w:rsidRPr="00CA07D1" w:rsidRDefault="00AC135B"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3901522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Students</w:t>
            </w:r>
          </w:p>
        </w:tc>
        <w:tc>
          <w:tcPr>
            <w:tcW w:w="1170" w:type="dxa"/>
          </w:tcPr>
          <w:p w14:paraId="02B8BEF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0482D0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98CCA4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1939DF0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5C2EE6A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w:t>
            </w:r>
            <w:r w:rsidRPr="00CA07D1">
              <w:rPr>
                <w:rFonts w:ascii="Times New Roman" w:hAnsi="Times New Roman" w:cs="Times New Roman"/>
                <w:sz w:val="16"/>
                <w:szCs w:val="16"/>
              </w:rPr>
              <w:t>onscientiousness</w:t>
            </w:r>
          </w:p>
          <w:p w14:paraId="0E546117" w14:textId="77777777" w:rsidR="00E653C9" w:rsidRPr="00CA07D1" w:rsidRDefault="00E653C9" w:rsidP="00675B14">
            <w:pPr>
              <w:jc w:val="center"/>
              <w:rPr>
                <w:rFonts w:ascii="Times New Roman" w:hAnsi="Times New Roman" w:cs="Times New Roman"/>
                <w:sz w:val="16"/>
                <w:szCs w:val="16"/>
              </w:rPr>
            </w:pPr>
          </w:p>
        </w:tc>
        <w:tc>
          <w:tcPr>
            <w:tcW w:w="1082" w:type="dxa"/>
          </w:tcPr>
          <w:p w14:paraId="561D703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4267DFE7" w14:textId="77777777" w:rsidR="00E653C9" w:rsidRPr="00CA07D1" w:rsidRDefault="00E653C9" w:rsidP="00675B14">
            <w:pPr>
              <w:jc w:val="center"/>
              <w:rPr>
                <w:rFonts w:ascii="Times New Roman" w:hAnsi="Times New Roman" w:cs="Times New Roman"/>
                <w:sz w:val="16"/>
                <w:szCs w:val="16"/>
                <w:highlight w:val="yellow"/>
              </w:rPr>
            </w:pPr>
            <w:r w:rsidRPr="00CA07D1">
              <w:rPr>
                <w:rFonts w:ascii="Times New Roman" w:hAnsi="Times New Roman" w:cs="Times New Roman" w:hint="eastAsia"/>
                <w:sz w:val="16"/>
                <w:szCs w:val="16"/>
                <w:lang w:eastAsia="zh-CN"/>
              </w:rPr>
              <w:t>171</w:t>
            </w:r>
          </w:p>
        </w:tc>
        <w:tc>
          <w:tcPr>
            <w:tcW w:w="540" w:type="dxa"/>
          </w:tcPr>
          <w:p w14:paraId="2605718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.26</w:t>
            </w:r>
          </w:p>
        </w:tc>
        <w:tc>
          <w:tcPr>
            <w:tcW w:w="540" w:type="dxa"/>
          </w:tcPr>
          <w:p w14:paraId="39E1A6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.28</w:t>
            </w:r>
          </w:p>
        </w:tc>
      </w:tr>
      <w:tr w:rsidR="00E653C9" w:rsidRPr="00CA07D1" w14:paraId="3C8EED51" w14:textId="77777777" w:rsidTr="00675B14">
        <w:tc>
          <w:tcPr>
            <w:tcW w:w="709" w:type="dxa"/>
          </w:tcPr>
          <w:p w14:paraId="0C6BA87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192A1AB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7F4EED1C" w14:textId="6CD9345C"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11EB52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0BBD07E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6DE5FF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2B760A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A85A72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246993F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w:t>
            </w:r>
            <w:r w:rsidRPr="00CA07D1">
              <w:rPr>
                <w:rFonts w:ascii="Times New Roman" w:hAnsi="Times New Roman" w:cs="Times New Roman"/>
                <w:sz w:val="16"/>
                <w:szCs w:val="16"/>
              </w:rPr>
              <w:t>greeableness</w:t>
            </w:r>
          </w:p>
          <w:p w14:paraId="015EA262"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
          <w:p w14:paraId="268844C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Communion</w:t>
            </w:r>
          </w:p>
        </w:tc>
        <w:tc>
          <w:tcPr>
            <w:tcW w:w="540" w:type="dxa"/>
          </w:tcPr>
          <w:p w14:paraId="54C40C9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0024EBD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-.49</w:t>
            </w:r>
          </w:p>
        </w:tc>
        <w:tc>
          <w:tcPr>
            <w:tcW w:w="540" w:type="dxa"/>
          </w:tcPr>
          <w:p w14:paraId="23778DF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-.53</w:t>
            </w:r>
          </w:p>
        </w:tc>
      </w:tr>
      <w:tr w:rsidR="00E653C9" w:rsidRPr="00CA07D1" w14:paraId="28478B56" w14:textId="77777777" w:rsidTr="00675B14">
        <w:tc>
          <w:tcPr>
            <w:tcW w:w="709" w:type="dxa"/>
          </w:tcPr>
          <w:p w14:paraId="52330C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0B717152"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1A150C97" w14:textId="63BA9E1D"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3490C05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3030A2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54E5453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7A9D20A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8FA80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3D0F8DC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w:t>
            </w:r>
            <w:r w:rsidRPr="00CA07D1">
              <w:rPr>
                <w:rFonts w:ascii="Times New Roman" w:hAnsi="Times New Roman" w:cs="Times New Roman"/>
                <w:sz w:val="16"/>
                <w:szCs w:val="16"/>
              </w:rPr>
              <w:t>penness</w:t>
            </w:r>
          </w:p>
          <w:p w14:paraId="18BDD18C" w14:textId="77777777" w:rsidR="00E653C9" w:rsidRPr="00CA07D1" w:rsidRDefault="00E653C9" w:rsidP="00675B14">
            <w:pPr>
              <w:jc w:val="center"/>
              <w:rPr>
                <w:rFonts w:ascii="Times New Roman" w:hAnsi="Times New Roman" w:cs="Times New Roman"/>
                <w:sz w:val="16"/>
                <w:szCs w:val="16"/>
                <w:lang w:eastAsia="zh-CN"/>
              </w:rPr>
            </w:pPr>
          </w:p>
        </w:tc>
        <w:tc>
          <w:tcPr>
            <w:tcW w:w="1082" w:type="dxa"/>
          </w:tcPr>
          <w:p w14:paraId="451CB6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
          <w:p w14:paraId="799934B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0587FB7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-.01</w:t>
            </w:r>
          </w:p>
        </w:tc>
        <w:tc>
          <w:tcPr>
            <w:tcW w:w="540" w:type="dxa"/>
          </w:tcPr>
          <w:p w14:paraId="4CC7CE7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-.01</w:t>
            </w:r>
          </w:p>
        </w:tc>
      </w:tr>
      <w:tr w:rsidR="00E653C9" w:rsidRPr="00CA07D1" w14:paraId="4ABC0EA6" w14:textId="77777777" w:rsidTr="00675B14">
        <w:tc>
          <w:tcPr>
            <w:tcW w:w="709" w:type="dxa"/>
          </w:tcPr>
          <w:p w14:paraId="5BB9244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68B0AC6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5CD3B121" w14:textId="09509F92"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403F2F8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530F478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0C36E43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30DD452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33B3C89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322D1E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Extraversion</w:t>
            </w:r>
          </w:p>
        </w:tc>
        <w:tc>
          <w:tcPr>
            <w:tcW w:w="1082" w:type="dxa"/>
          </w:tcPr>
          <w:p w14:paraId="39DC23C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Agency</w:t>
            </w:r>
          </w:p>
        </w:tc>
        <w:tc>
          <w:tcPr>
            <w:tcW w:w="540" w:type="dxa"/>
          </w:tcPr>
          <w:p w14:paraId="4D544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36543E7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.41</w:t>
            </w:r>
          </w:p>
        </w:tc>
        <w:tc>
          <w:tcPr>
            <w:tcW w:w="540" w:type="dxa"/>
          </w:tcPr>
          <w:p w14:paraId="58EE583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.44</w:t>
            </w:r>
          </w:p>
        </w:tc>
      </w:tr>
      <w:tr w:rsidR="00E653C9" w:rsidRPr="00CA07D1" w14:paraId="29BD5306" w14:textId="77777777" w:rsidTr="00675B14">
        <w:tc>
          <w:tcPr>
            <w:tcW w:w="709" w:type="dxa"/>
          </w:tcPr>
          <w:p w14:paraId="2B8AE52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0A84C8E8"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231C1C50" w14:textId="75066021"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0876ED1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5572AF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BB9011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Observer</w:t>
            </w:r>
          </w:p>
        </w:tc>
        <w:tc>
          <w:tcPr>
            <w:tcW w:w="1260" w:type="dxa"/>
          </w:tcPr>
          <w:p w14:paraId="736A97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5B33CDE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D6F3B1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Emotional</w:t>
            </w:r>
          </w:p>
          <w:p w14:paraId="5F3A93D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Stability</w:t>
            </w:r>
          </w:p>
        </w:tc>
        <w:tc>
          <w:tcPr>
            <w:tcW w:w="1082" w:type="dxa"/>
          </w:tcPr>
          <w:p w14:paraId="654722E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7512084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171</w:t>
            </w:r>
          </w:p>
        </w:tc>
        <w:tc>
          <w:tcPr>
            <w:tcW w:w="540" w:type="dxa"/>
          </w:tcPr>
          <w:p w14:paraId="4FD44CE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.20</w:t>
            </w:r>
          </w:p>
        </w:tc>
        <w:tc>
          <w:tcPr>
            <w:tcW w:w="540" w:type="dxa"/>
          </w:tcPr>
          <w:p w14:paraId="1E97344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r>
      <w:tr w:rsidR="00E653C9" w:rsidRPr="00CA07D1" w14:paraId="4BA1C03C" w14:textId="77777777" w:rsidTr="00675B14">
        <w:tc>
          <w:tcPr>
            <w:tcW w:w="709" w:type="dxa"/>
          </w:tcPr>
          <w:p w14:paraId="5F26CEB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6ED6266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288B9C3A" w14:textId="10A2C5C1"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0EF52514"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Students</w:t>
            </w:r>
          </w:p>
        </w:tc>
        <w:tc>
          <w:tcPr>
            <w:tcW w:w="1170" w:type="dxa"/>
          </w:tcPr>
          <w:p w14:paraId="6D9C391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1D473CD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50F5C5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7FB887F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65451C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Machiavellianism</w:t>
            </w:r>
          </w:p>
        </w:tc>
        <w:tc>
          <w:tcPr>
            <w:tcW w:w="1082" w:type="dxa"/>
          </w:tcPr>
          <w:p w14:paraId="27716085"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390890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169</w:t>
            </w:r>
          </w:p>
        </w:tc>
        <w:tc>
          <w:tcPr>
            <w:tcW w:w="540" w:type="dxa"/>
          </w:tcPr>
          <w:p w14:paraId="1AE6EDE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.32</w:t>
            </w:r>
          </w:p>
        </w:tc>
        <w:tc>
          <w:tcPr>
            <w:tcW w:w="540" w:type="dxa"/>
          </w:tcPr>
          <w:p w14:paraId="284073A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.34</w:t>
            </w:r>
          </w:p>
        </w:tc>
      </w:tr>
      <w:tr w:rsidR="00E653C9" w:rsidRPr="00CA07D1" w14:paraId="674D24F7" w14:textId="77777777" w:rsidTr="00675B14">
        <w:tc>
          <w:tcPr>
            <w:tcW w:w="709" w:type="dxa"/>
          </w:tcPr>
          <w:p w14:paraId="17588D3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22</w:t>
            </w:r>
          </w:p>
        </w:tc>
        <w:tc>
          <w:tcPr>
            <w:tcW w:w="1361" w:type="dxa"/>
          </w:tcPr>
          <w:p w14:paraId="3B2E8BDD"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Holtzman &amp; Strube</w:t>
            </w:r>
            <w:r w:rsidRPr="00CA07D1">
              <w:rPr>
                <w:rFonts w:ascii="Times New Roman" w:hAnsi="Times New Roman" w:cs="Times New Roman" w:hint="eastAsia"/>
                <w:sz w:val="16"/>
                <w:szCs w:val="16"/>
                <w:lang w:eastAsia="zh-CN"/>
              </w:rPr>
              <w:t xml:space="preserve"> (2013)</w:t>
            </w:r>
          </w:p>
        </w:tc>
        <w:tc>
          <w:tcPr>
            <w:tcW w:w="1080" w:type="dxa"/>
          </w:tcPr>
          <w:p w14:paraId="03B8740E" w14:textId="4F894904"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5648FD99"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Students</w:t>
            </w:r>
          </w:p>
        </w:tc>
        <w:tc>
          <w:tcPr>
            <w:tcW w:w="1170" w:type="dxa"/>
          </w:tcPr>
          <w:p w14:paraId="4935BF7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NPI</w:t>
            </w:r>
          </w:p>
        </w:tc>
        <w:tc>
          <w:tcPr>
            <w:tcW w:w="1170" w:type="dxa"/>
          </w:tcPr>
          <w:p w14:paraId="2DFFB6E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Observer</w:t>
            </w:r>
          </w:p>
        </w:tc>
        <w:tc>
          <w:tcPr>
            <w:tcW w:w="1260" w:type="dxa"/>
          </w:tcPr>
          <w:p w14:paraId="4618F1B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45FD0677"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16EDE4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Psychopathy</w:t>
            </w:r>
          </w:p>
        </w:tc>
        <w:tc>
          <w:tcPr>
            <w:tcW w:w="1082" w:type="dxa"/>
          </w:tcPr>
          <w:p w14:paraId="3F52212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Agency</w:t>
            </w:r>
          </w:p>
        </w:tc>
        <w:tc>
          <w:tcPr>
            <w:tcW w:w="540" w:type="dxa"/>
          </w:tcPr>
          <w:p w14:paraId="4CCFE1D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168</w:t>
            </w:r>
          </w:p>
        </w:tc>
        <w:tc>
          <w:tcPr>
            <w:tcW w:w="540" w:type="dxa"/>
          </w:tcPr>
          <w:p w14:paraId="5E17BFC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.47</w:t>
            </w:r>
          </w:p>
        </w:tc>
        <w:tc>
          <w:tcPr>
            <w:tcW w:w="540" w:type="dxa"/>
          </w:tcPr>
          <w:p w14:paraId="502645B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.51</w:t>
            </w:r>
          </w:p>
        </w:tc>
      </w:tr>
      <w:tr w:rsidR="00E653C9" w:rsidRPr="00CA07D1" w14:paraId="673DC506" w14:textId="77777777" w:rsidTr="00675B14">
        <w:tc>
          <w:tcPr>
            <w:tcW w:w="709" w:type="dxa"/>
          </w:tcPr>
          <w:p w14:paraId="15900D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23</w:t>
            </w:r>
          </w:p>
        </w:tc>
        <w:tc>
          <w:tcPr>
            <w:tcW w:w="1361" w:type="dxa"/>
          </w:tcPr>
          <w:p w14:paraId="525DAFBB"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Iliescu, Ispas, Sulea, &amp; Ilie</w:t>
            </w:r>
            <w:r w:rsidRPr="00CA07D1">
              <w:rPr>
                <w:rFonts w:ascii="Times New Roman" w:hAnsi="Times New Roman" w:cs="Times New Roman" w:hint="eastAsia"/>
                <w:sz w:val="16"/>
                <w:szCs w:val="16"/>
                <w:lang w:eastAsia="zh-CN"/>
              </w:rPr>
              <w:t xml:space="preserve"> (2015)</w:t>
            </w:r>
          </w:p>
        </w:tc>
        <w:tc>
          <w:tcPr>
            <w:tcW w:w="1080" w:type="dxa"/>
          </w:tcPr>
          <w:p w14:paraId="6F2B77F1" w14:textId="60C2F85E" w:rsidR="00E653C9" w:rsidRPr="00CA07D1" w:rsidRDefault="00AC135B"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71A53EA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Community</w:t>
            </w:r>
          </w:p>
        </w:tc>
        <w:tc>
          <w:tcPr>
            <w:tcW w:w="1170" w:type="dxa"/>
          </w:tcPr>
          <w:p w14:paraId="6B6262D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Paulhus&amp;</w:t>
            </w:r>
          </w:p>
          <w:p w14:paraId="3877A768"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Jones</w:t>
            </w:r>
          </w:p>
        </w:tc>
        <w:tc>
          <w:tcPr>
            <w:tcW w:w="1170" w:type="dxa"/>
          </w:tcPr>
          <w:p w14:paraId="615E02A4" w14:textId="32BF06CA"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Ob</w:t>
            </w:r>
            <w:r w:rsidR="00880D0B" w:rsidRPr="00CA07D1">
              <w:rPr>
                <w:rFonts w:ascii="Times New Roman" w:hAnsi="Times New Roman" w:cs="Times New Roman"/>
                <w:sz w:val="16"/>
                <w:szCs w:val="16"/>
                <w:lang w:eastAsia="zh-CN"/>
              </w:rPr>
              <w:t>server</w:t>
            </w:r>
          </w:p>
        </w:tc>
        <w:tc>
          <w:tcPr>
            <w:tcW w:w="1260" w:type="dxa"/>
          </w:tcPr>
          <w:p w14:paraId="6E9840D1"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lang w:eastAsia="zh-CN"/>
              </w:rPr>
              <w:t>Residual</w:t>
            </w:r>
          </w:p>
        </w:tc>
        <w:tc>
          <w:tcPr>
            <w:tcW w:w="1191" w:type="dxa"/>
          </w:tcPr>
          <w:p w14:paraId="61FB79B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Long acquaintance</w:t>
            </w:r>
          </w:p>
        </w:tc>
        <w:tc>
          <w:tcPr>
            <w:tcW w:w="1417" w:type="dxa"/>
          </w:tcPr>
          <w:p w14:paraId="0778B7E6"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bCs/>
                <w:sz w:val="16"/>
                <w:szCs w:val="16"/>
                <w:shd w:val="clear" w:color="auto" w:fill="FFFFFF"/>
              </w:rPr>
              <w:t>Counterproductive work behavior</w:t>
            </w:r>
          </w:p>
        </w:tc>
        <w:tc>
          <w:tcPr>
            <w:tcW w:w="1082" w:type="dxa"/>
          </w:tcPr>
          <w:p w14:paraId="3D33AD4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Neither</w:t>
            </w:r>
          </w:p>
        </w:tc>
        <w:tc>
          <w:tcPr>
            <w:tcW w:w="540" w:type="dxa"/>
          </w:tcPr>
          <w:p w14:paraId="028C260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76</w:t>
            </w:r>
          </w:p>
        </w:tc>
        <w:tc>
          <w:tcPr>
            <w:tcW w:w="540" w:type="dxa"/>
          </w:tcPr>
          <w:p w14:paraId="559BF08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.11</w:t>
            </w:r>
          </w:p>
        </w:tc>
        <w:tc>
          <w:tcPr>
            <w:tcW w:w="540" w:type="dxa"/>
          </w:tcPr>
          <w:p w14:paraId="5A681D6D"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CA07D1" w14:paraId="79EF6EEF" w14:textId="77777777" w:rsidTr="00675B14">
        <w:tc>
          <w:tcPr>
            <w:tcW w:w="709" w:type="dxa"/>
          </w:tcPr>
          <w:p w14:paraId="6C88F47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24</w:t>
            </w:r>
          </w:p>
        </w:tc>
        <w:tc>
          <w:tcPr>
            <w:tcW w:w="1361" w:type="dxa"/>
          </w:tcPr>
          <w:p w14:paraId="5D16D783"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John &amp; Robins (1994)</w:t>
            </w:r>
          </w:p>
          <w:p w14:paraId="5056A09E"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Sample 2</w:t>
            </w:r>
          </w:p>
        </w:tc>
        <w:tc>
          <w:tcPr>
            <w:tcW w:w="1080" w:type="dxa"/>
          </w:tcPr>
          <w:p w14:paraId="265CBA0C"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Published</w:t>
            </w:r>
          </w:p>
        </w:tc>
        <w:tc>
          <w:tcPr>
            <w:tcW w:w="990" w:type="dxa"/>
          </w:tcPr>
          <w:p w14:paraId="4E5A205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Students</w:t>
            </w:r>
          </w:p>
        </w:tc>
        <w:tc>
          <w:tcPr>
            <w:tcW w:w="1170" w:type="dxa"/>
          </w:tcPr>
          <w:p w14:paraId="7298B75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CPI</w:t>
            </w:r>
          </w:p>
        </w:tc>
        <w:tc>
          <w:tcPr>
            <w:tcW w:w="1170" w:type="dxa"/>
          </w:tcPr>
          <w:p w14:paraId="67BDCAAF"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Observer</w:t>
            </w:r>
          </w:p>
        </w:tc>
        <w:tc>
          <w:tcPr>
            <w:tcW w:w="1260" w:type="dxa"/>
          </w:tcPr>
          <w:p w14:paraId="77158C30"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Residual</w:t>
            </w:r>
          </w:p>
        </w:tc>
        <w:tc>
          <w:tcPr>
            <w:tcW w:w="1191" w:type="dxa"/>
          </w:tcPr>
          <w:p w14:paraId="10B00DD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Short</w:t>
            </w:r>
          </w:p>
          <w:p w14:paraId="4D10BE03"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a</w:t>
            </w:r>
            <w:r w:rsidRPr="00CA07D1">
              <w:rPr>
                <w:rFonts w:ascii="Times New Roman" w:hAnsi="Times New Roman" w:cs="Times New Roman"/>
                <w:sz w:val="16"/>
                <w:szCs w:val="16"/>
              </w:rPr>
              <w:t>cquaintance</w:t>
            </w:r>
          </w:p>
        </w:tc>
        <w:tc>
          <w:tcPr>
            <w:tcW w:w="1417" w:type="dxa"/>
          </w:tcPr>
          <w:p w14:paraId="1656540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Task performance</w:t>
            </w:r>
          </w:p>
        </w:tc>
        <w:tc>
          <w:tcPr>
            <w:tcW w:w="1082" w:type="dxa"/>
          </w:tcPr>
          <w:p w14:paraId="08E36432"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Agency</w:t>
            </w:r>
          </w:p>
        </w:tc>
        <w:tc>
          <w:tcPr>
            <w:tcW w:w="540" w:type="dxa"/>
          </w:tcPr>
          <w:p w14:paraId="1687941B"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72</w:t>
            </w:r>
          </w:p>
        </w:tc>
        <w:tc>
          <w:tcPr>
            <w:tcW w:w="540" w:type="dxa"/>
          </w:tcPr>
          <w:p w14:paraId="6A497D4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.23</w:t>
            </w:r>
          </w:p>
        </w:tc>
        <w:tc>
          <w:tcPr>
            <w:tcW w:w="540" w:type="dxa"/>
          </w:tcPr>
          <w:p w14:paraId="2058638A"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sz w:val="16"/>
                <w:szCs w:val="16"/>
              </w:rPr>
              <w:t>.26</w:t>
            </w:r>
          </w:p>
        </w:tc>
      </w:tr>
      <w:tr w:rsidR="00E653C9" w:rsidRPr="00CA07D1" w14:paraId="57513750" w14:textId="77777777" w:rsidTr="00675B14">
        <w:tc>
          <w:tcPr>
            <w:tcW w:w="709" w:type="dxa"/>
          </w:tcPr>
          <w:p w14:paraId="717FC3C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25</w:t>
            </w:r>
          </w:p>
        </w:tc>
        <w:tc>
          <w:tcPr>
            <w:tcW w:w="1361" w:type="dxa"/>
          </w:tcPr>
          <w:p w14:paraId="4D878EC6" w14:textId="77777777"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rPr>
              <w:t>Krizan &amp; Johar</w:t>
            </w:r>
            <w:r w:rsidRPr="00CA07D1">
              <w:rPr>
                <w:rFonts w:ascii="Times New Roman" w:hAnsi="Times New Roman" w:cs="Times New Roman" w:hint="eastAsia"/>
                <w:sz w:val="16"/>
                <w:szCs w:val="16"/>
                <w:lang w:eastAsia="zh-CN"/>
              </w:rPr>
              <w:t xml:space="preserve"> (2012)</w:t>
            </w:r>
          </w:p>
        </w:tc>
        <w:tc>
          <w:tcPr>
            <w:tcW w:w="1080" w:type="dxa"/>
          </w:tcPr>
          <w:p w14:paraId="647D3325" w14:textId="7475CECE" w:rsidR="00E653C9" w:rsidRPr="00CA07D1" w:rsidRDefault="00F64835"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Unp</w:t>
            </w:r>
            <w:r w:rsidR="00E653C9" w:rsidRPr="00CA07D1">
              <w:rPr>
                <w:rFonts w:ascii="Times New Roman" w:hAnsi="Times New Roman" w:cs="Times New Roman"/>
                <w:sz w:val="16"/>
                <w:szCs w:val="16"/>
                <w:lang w:eastAsia="zh-CN"/>
              </w:rPr>
              <w:t>ublished</w:t>
            </w:r>
          </w:p>
        </w:tc>
        <w:tc>
          <w:tcPr>
            <w:tcW w:w="990" w:type="dxa"/>
          </w:tcPr>
          <w:p w14:paraId="321FFDE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05BD97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2EB16DB6"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67CAB8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Residual</w:t>
            </w:r>
          </w:p>
        </w:tc>
        <w:tc>
          <w:tcPr>
            <w:tcW w:w="1191" w:type="dxa"/>
          </w:tcPr>
          <w:p w14:paraId="671AE13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0D3DFEAE" w14:textId="77777777" w:rsidR="00E653C9" w:rsidRPr="00CA07D1" w:rsidRDefault="00E653C9" w:rsidP="00675B14">
            <w:pPr>
              <w:jc w:val="center"/>
              <w:rPr>
                <w:rFonts w:ascii="Times New Roman" w:hAnsi="Times New Roman" w:cs="Times New Roman"/>
                <w:sz w:val="16"/>
                <w:szCs w:val="16"/>
                <w:lang w:eastAsia="zh-CN"/>
              </w:rPr>
            </w:pPr>
            <w:r w:rsidRPr="00CA07D1">
              <w:rPr>
                <w:rFonts w:ascii="Times New Roman" w:hAnsi="Times New Roman" w:cs="Times New Roman" w:hint="eastAsia"/>
                <w:sz w:val="16"/>
                <w:szCs w:val="16"/>
                <w:lang w:eastAsia="zh-CN"/>
              </w:rPr>
              <w:t>Dispositional</w:t>
            </w:r>
          </w:p>
          <w:p w14:paraId="1E5FFF9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Envy Scale (DES)</w:t>
            </w:r>
          </w:p>
        </w:tc>
        <w:tc>
          <w:tcPr>
            <w:tcW w:w="1082" w:type="dxa"/>
          </w:tcPr>
          <w:p w14:paraId="63DC843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Neither</w:t>
            </w:r>
          </w:p>
        </w:tc>
        <w:tc>
          <w:tcPr>
            <w:tcW w:w="540" w:type="dxa"/>
          </w:tcPr>
          <w:p w14:paraId="1DCA103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122</w:t>
            </w:r>
          </w:p>
        </w:tc>
        <w:tc>
          <w:tcPr>
            <w:tcW w:w="540" w:type="dxa"/>
          </w:tcPr>
          <w:p w14:paraId="6BDC278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-.16</w:t>
            </w:r>
          </w:p>
        </w:tc>
        <w:tc>
          <w:tcPr>
            <w:tcW w:w="540" w:type="dxa"/>
          </w:tcPr>
          <w:p w14:paraId="77E640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-.18</w:t>
            </w:r>
          </w:p>
        </w:tc>
      </w:tr>
      <w:tr w:rsidR="00E653C9" w:rsidRPr="00CA07D1" w14:paraId="582C9B89" w14:textId="77777777" w:rsidTr="00675B14">
        <w:tc>
          <w:tcPr>
            <w:tcW w:w="709" w:type="dxa"/>
          </w:tcPr>
          <w:p w14:paraId="61C3EA7A"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61" w:type="dxa"/>
          </w:tcPr>
          <w:p w14:paraId="3407322C" w14:textId="027681F6"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080" w:type="dxa"/>
          </w:tcPr>
          <w:p w14:paraId="131C9263"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4A288F9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11A8E5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42D2A52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Observer</w:t>
            </w:r>
          </w:p>
        </w:tc>
        <w:tc>
          <w:tcPr>
            <w:tcW w:w="1260" w:type="dxa"/>
          </w:tcPr>
          <w:p w14:paraId="26176A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6B5C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4CA21C64"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Agency</w:t>
            </w:r>
          </w:p>
        </w:tc>
        <w:tc>
          <w:tcPr>
            <w:tcW w:w="1082" w:type="dxa"/>
          </w:tcPr>
          <w:p w14:paraId="0227F67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Agency</w:t>
            </w:r>
          </w:p>
        </w:tc>
        <w:tc>
          <w:tcPr>
            <w:tcW w:w="540" w:type="dxa"/>
          </w:tcPr>
          <w:p w14:paraId="5227917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530478B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.28</w:t>
            </w:r>
          </w:p>
        </w:tc>
        <w:tc>
          <w:tcPr>
            <w:tcW w:w="540" w:type="dxa"/>
          </w:tcPr>
          <w:p w14:paraId="6D9715CF"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.31</w:t>
            </w:r>
          </w:p>
        </w:tc>
      </w:tr>
      <w:tr w:rsidR="00E653C9" w:rsidRPr="00CA07D1" w14:paraId="279FAFE7" w14:textId="77777777" w:rsidTr="00675B14">
        <w:tc>
          <w:tcPr>
            <w:tcW w:w="709" w:type="dxa"/>
          </w:tcPr>
          <w:p w14:paraId="4257C1FE"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rPr>
              <w:t>26</w:t>
            </w:r>
          </w:p>
        </w:tc>
        <w:tc>
          <w:tcPr>
            <w:tcW w:w="1361" w:type="dxa"/>
          </w:tcPr>
          <w:p w14:paraId="3BBA0457" w14:textId="176462C2" w:rsidR="00E653C9" w:rsidRPr="00CA07D1" w:rsidRDefault="00E653C9" w:rsidP="00675B14">
            <w:pPr>
              <w:rPr>
                <w:rFonts w:ascii="Times New Roman" w:hAnsi="Times New Roman" w:cs="Times New Roman"/>
                <w:sz w:val="16"/>
                <w:szCs w:val="16"/>
              </w:rPr>
            </w:pPr>
            <w:r w:rsidRPr="00CA07D1">
              <w:rPr>
                <w:rFonts w:ascii="Times New Roman" w:hAnsi="Times New Roman" w:cs="Times New Roman"/>
                <w:sz w:val="16"/>
                <w:szCs w:val="16"/>
                <w:lang w:eastAsia="zh-CN"/>
              </w:rPr>
              <w:t>Kurt (2005)</w:t>
            </w:r>
          </w:p>
        </w:tc>
        <w:tc>
          <w:tcPr>
            <w:tcW w:w="1080" w:type="dxa"/>
          </w:tcPr>
          <w:p w14:paraId="6A4559FD"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Unpublished</w:t>
            </w:r>
          </w:p>
        </w:tc>
        <w:tc>
          <w:tcPr>
            <w:tcW w:w="990" w:type="dxa"/>
          </w:tcPr>
          <w:p w14:paraId="019A3DB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Students</w:t>
            </w:r>
          </w:p>
        </w:tc>
        <w:tc>
          <w:tcPr>
            <w:tcW w:w="1170" w:type="dxa"/>
          </w:tcPr>
          <w:p w14:paraId="153D6FA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NPI</w:t>
            </w:r>
          </w:p>
        </w:tc>
        <w:tc>
          <w:tcPr>
            <w:tcW w:w="1170" w:type="dxa"/>
          </w:tcPr>
          <w:p w14:paraId="70F1A7B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Observer</w:t>
            </w:r>
          </w:p>
        </w:tc>
        <w:tc>
          <w:tcPr>
            <w:tcW w:w="1260" w:type="dxa"/>
          </w:tcPr>
          <w:p w14:paraId="01BC36D2"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Difference</w:t>
            </w:r>
          </w:p>
        </w:tc>
        <w:tc>
          <w:tcPr>
            <w:tcW w:w="1191" w:type="dxa"/>
          </w:tcPr>
          <w:p w14:paraId="2C8FC0A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Long acquaintance</w:t>
            </w:r>
          </w:p>
        </w:tc>
        <w:tc>
          <w:tcPr>
            <w:tcW w:w="1417" w:type="dxa"/>
          </w:tcPr>
          <w:p w14:paraId="21DD85A8"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sz w:val="16"/>
                <w:szCs w:val="16"/>
                <w:lang w:eastAsia="zh-CN"/>
              </w:rPr>
              <w:t>Communion</w:t>
            </w:r>
          </w:p>
        </w:tc>
        <w:tc>
          <w:tcPr>
            <w:tcW w:w="1082" w:type="dxa"/>
          </w:tcPr>
          <w:p w14:paraId="4A5D4C1B"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Communion</w:t>
            </w:r>
          </w:p>
        </w:tc>
        <w:tc>
          <w:tcPr>
            <w:tcW w:w="540" w:type="dxa"/>
          </w:tcPr>
          <w:p w14:paraId="783D8BFC"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123</w:t>
            </w:r>
          </w:p>
        </w:tc>
        <w:tc>
          <w:tcPr>
            <w:tcW w:w="540" w:type="dxa"/>
          </w:tcPr>
          <w:p w14:paraId="6C303D21"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.07</w:t>
            </w:r>
          </w:p>
        </w:tc>
        <w:tc>
          <w:tcPr>
            <w:tcW w:w="540" w:type="dxa"/>
          </w:tcPr>
          <w:p w14:paraId="11A5FB20" w14:textId="77777777" w:rsidR="00E653C9" w:rsidRPr="00CA07D1" w:rsidRDefault="00E653C9" w:rsidP="00675B14">
            <w:pPr>
              <w:jc w:val="center"/>
              <w:rPr>
                <w:rFonts w:ascii="Times New Roman" w:hAnsi="Times New Roman" w:cs="Times New Roman"/>
                <w:sz w:val="16"/>
                <w:szCs w:val="16"/>
              </w:rPr>
            </w:pPr>
            <w:r w:rsidRPr="00CA07D1">
              <w:rPr>
                <w:rFonts w:ascii="Times New Roman" w:hAnsi="Times New Roman" w:cs="Times New Roman" w:hint="eastAsia"/>
                <w:sz w:val="16"/>
                <w:szCs w:val="16"/>
                <w:lang w:eastAsia="zh-CN"/>
              </w:rPr>
              <w:t>.08</w:t>
            </w:r>
          </w:p>
        </w:tc>
      </w:tr>
      <w:tr w:rsidR="00E653C9" w:rsidRPr="00E40DA5" w14:paraId="4B29535C" w14:textId="77777777" w:rsidTr="00675B14">
        <w:tc>
          <w:tcPr>
            <w:tcW w:w="709" w:type="dxa"/>
          </w:tcPr>
          <w:p w14:paraId="342BEA04" w14:textId="77777777" w:rsidR="00E653C9" w:rsidRPr="00E40DA5" w:rsidRDefault="00E653C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27</w:t>
            </w:r>
          </w:p>
        </w:tc>
        <w:tc>
          <w:tcPr>
            <w:tcW w:w="1361" w:type="dxa"/>
          </w:tcPr>
          <w:p w14:paraId="13BD5EAB" w14:textId="3913FD45" w:rsidR="00E653C9" w:rsidRPr="00E40DA5" w:rsidRDefault="00E653C9" w:rsidP="00675B14">
            <w:pPr>
              <w:rPr>
                <w:rFonts w:ascii="Times New Roman" w:hAnsi="Times New Roman" w:cs="Times New Roman"/>
                <w:sz w:val="16"/>
                <w:szCs w:val="16"/>
                <w:lang w:eastAsia="zh-CN"/>
              </w:rPr>
            </w:pPr>
            <w:r w:rsidRPr="00E40DA5">
              <w:rPr>
                <w:rFonts w:ascii="Times New Roman" w:hAnsi="Times New Roman" w:cs="Times New Roman"/>
                <w:sz w:val="16"/>
                <w:szCs w:val="16"/>
              </w:rPr>
              <w:t>Nehrig</w:t>
            </w:r>
            <w:r w:rsidR="00CA07D1" w:rsidRPr="00E40DA5">
              <w:rPr>
                <w:rFonts w:ascii="Times New Roman" w:hAnsi="Times New Roman" w:cs="Times New Roman" w:hint="eastAsia"/>
                <w:sz w:val="16"/>
                <w:szCs w:val="16"/>
                <w:lang w:eastAsia="zh-CN"/>
              </w:rPr>
              <w:t xml:space="preserve"> (2015</w:t>
            </w:r>
            <w:r w:rsidRPr="00E40DA5">
              <w:rPr>
                <w:rFonts w:ascii="Times New Roman" w:hAnsi="Times New Roman" w:cs="Times New Roman" w:hint="eastAsia"/>
                <w:sz w:val="16"/>
                <w:szCs w:val="16"/>
                <w:lang w:eastAsia="zh-CN"/>
              </w:rPr>
              <w:t>)</w:t>
            </w:r>
          </w:p>
        </w:tc>
        <w:tc>
          <w:tcPr>
            <w:tcW w:w="1080" w:type="dxa"/>
          </w:tcPr>
          <w:p w14:paraId="62E576F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Unpublished</w:t>
            </w:r>
          </w:p>
        </w:tc>
        <w:tc>
          <w:tcPr>
            <w:tcW w:w="990" w:type="dxa"/>
          </w:tcPr>
          <w:p w14:paraId="181218C8"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Students</w:t>
            </w:r>
          </w:p>
        </w:tc>
        <w:tc>
          <w:tcPr>
            <w:tcW w:w="1170" w:type="dxa"/>
          </w:tcPr>
          <w:p w14:paraId="094D80D5"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NPI</w:t>
            </w:r>
          </w:p>
        </w:tc>
        <w:tc>
          <w:tcPr>
            <w:tcW w:w="1170" w:type="dxa"/>
          </w:tcPr>
          <w:p w14:paraId="7D542C7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Observer</w:t>
            </w:r>
          </w:p>
        </w:tc>
        <w:tc>
          <w:tcPr>
            <w:tcW w:w="1260" w:type="dxa"/>
          </w:tcPr>
          <w:p w14:paraId="213BB1B2"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Residual</w:t>
            </w:r>
          </w:p>
        </w:tc>
        <w:tc>
          <w:tcPr>
            <w:tcW w:w="1191" w:type="dxa"/>
          </w:tcPr>
          <w:p w14:paraId="0A1CBDED"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Zero acquaintance</w:t>
            </w:r>
          </w:p>
        </w:tc>
        <w:tc>
          <w:tcPr>
            <w:tcW w:w="1417" w:type="dxa"/>
          </w:tcPr>
          <w:p w14:paraId="0BAEF2C9" w14:textId="36932958" w:rsidR="00E653C9" w:rsidRPr="00E40DA5" w:rsidRDefault="00E653C9" w:rsidP="00831BBF">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Stress</w:t>
            </w:r>
            <w:r w:rsidR="00C37894" w:rsidRPr="00E40DA5">
              <w:rPr>
                <w:rFonts w:ascii="Times New Roman" w:hAnsi="Times New Roman" w:cs="Times New Roman"/>
                <w:sz w:val="16"/>
                <w:szCs w:val="16"/>
                <w:lang w:eastAsia="zh-CN"/>
              </w:rPr>
              <w:t xml:space="preserve"> </w:t>
            </w:r>
          </w:p>
        </w:tc>
        <w:tc>
          <w:tcPr>
            <w:tcW w:w="1082" w:type="dxa"/>
          </w:tcPr>
          <w:p w14:paraId="51A4B9A6"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Neither</w:t>
            </w:r>
          </w:p>
        </w:tc>
        <w:tc>
          <w:tcPr>
            <w:tcW w:w="540" w:type="dxa"/>
          </w:tcPr>
          <w:p w14:paraId="3772EAB9"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156</w:t>
            </w:r>
          </w:p>
        </w:tc>
        <w:tc>
          <w:tcPr>
            <w:tcW w:w="540" w:type="dxa"/>
          </w:tcPr>
          <w:p w14:paraId="4EA397BE"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c>
          <w:tcPr>
            <w:tcW w:w="540" w:type="dxa"/>
          </w:tcPr>
          <w:p w14:paraId="75013A5F" w14:textId="77777777" w:rsidR="00E653C9" w:rsidRPr="00E40DA5" w:rsidRDefault="00E653C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-.02</w:t>
            </w:r>
          </w:p>
        </w:tc>
      </w:tr>
      <w:tr w:rsidR="00440AA9" w:rsidRPr="00E40DA5" w14:paraId="31646EB6" w14:textId="77777777" w:rsidTr="00675B14">
        <w:tc>
          <w:tcPr>
            <w:tcW w:w="709" w:type="dxa"/>
          </w:tcPr>
          <w:p w14:paraId="2BCA3C2D" w14:textId="4314C4C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28</w:t>
            </w:r>
          </w:p>
        </w:tc>
        <w:tc>
          <w:tcPr>
            <w:tcW w:w="1361" w:type="dxa"/>
          </w:tcPr>
          <w:p w14:paraId="0ECCD3D1" w14:textId="77777777" w:rsidR="00440AA9" w:rsidRPr="00E40DA5" w:rsidRDefault="00440AA9" w:rsidP="00CC68D1">
            <w:pPr>
              <w:rPr>
                <w:rFonts w:ascii="Times New Roman" w:hAnsi="Times New Roman" w:cs="Times New Roman"/>
                <w:sz w:val="16"/>
                <w:szCs w:val="16"/>
              </w:rPr>
            </w:pPr>
            <w:r w:rsidRPr="00E40DA5">
              <w:rPr>
                <w:rFonts w:ascii="Times New Roman" w:hAnsi="Times New Roman" w:cs="Times New Roman"/>
                <w:sz w:val="16"/>
                <w:szCs w:val="16"/>
              </w:rPr>
              <w:t>Nùnez (2007)</w:t>
            </w:r>
          </w:p>
          <w:p w14:paraId="08735F3F" w14:textId="62E6B923" w:rsidR="00440AA9" w:rsidRPr="00E40DA5" w:rsidRDefault="00440AA9" w:rsidP="00675B14">
            <w:pPr>
              <w:rPr>
                <w:rFonts w:ascii="Times New Roman" w:hAnsi="Times New Roman" w:cs="Times New Roman"/>
                <w:sz w:val="16"/>
                <w:szCs w:val="16"/>
              </w:rPr>
            </w:pPr>
            <w:r w:rsidRPr="00E40DA5">
              <w:rPr>
                <w:rFonts w:ascii="Times New Roman" w:hAnsi="Times New Roman" w:cs="Times New Roman"/>
                <w:sz w:val="16"/>
                <w:szCs w:val="16"/>
              </w:rPr>
              <w:t>Time 1 No feedback</w:t>
            </w:r>
          </w:p>
        </w:tc>
        <w:tc>
          <w:tcPr>
            <w:tcW w:w="1080" w:type="dxa"/>
          </w:tcPr>
          <w:p w14:paraId="4D199FA5" w14:textId="4859671B"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Published</w:t>
            </w:r>
          </w:p>
        </w:tc>
        <w:tc>
          <w:tcPr>
            <w:tcW w:w="990" w:type="dxa"/>
          </w:tcPr>
          <w:p w14:paraId="6B0E59C6" w14:textId="28D5462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Community</w:t>
            </w:r>
          </w:p>
        </w:tc>
        <w:tc>
          <w:tcPr>
            <w:tcW w:w="1170" w:type="dxa"/>
          </w:tcPr>
          <w:p w14:paraId="20970328" w14:textId="18F15416"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NPI</w:t>
            </w:r>
          </w:p>
        </w:tc>
        <w:tc>
          <w:tcPr>
            <w:tcW w:w="1170" w:type="dxa"/>
          </w:tcPr>
          <w:p w14:paraId="5C60E3AE" w14:textId="7D338483"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Objective</w:t>
            </w:r>
          </w:p>
        </w:tc>
        <w:tc>
          <w:tcPr>
            <w:tcW w:w="1260" w:type="dxa"/>
          </w:tcPr>
          <w:p w14:paraId="0C0B755D" w14:textId="3C6FA27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Difference</w:t>
            </w:r>
          </w:p>
        </w:tc>
        <w:tc>
          <w:tcPr>
            <w:tcW w:w="1191" w:type="dxa"/>
          </w:tcPr>
          <w:p w14:paraId="2EA21A86" w14:textId="21B8289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w:t>
            </w:r>
          </w:p>
        </w:tc>
        <w:tc>
          <w:tcPr>
            <w:tcW w:w="1417" w:type="dxa"/>
          </w:tcPr>
          <w:p w14:paraId="1BE040D4" w14:textId="30F8EFC9" w:rsidR="00440AA9" w:rsidRPr="00E40DA5" w:rsidRDefault="00440AA9" w:rsidP="00440AA9">
            <w:pPr>
              <w:jc w:val="center"/>
              <w:rPr>
                <w:rFonts w:ascii="Times New Roman" w:hAnsi="Times New Roman" w:cs="Times New Roman"/>
                <w:sz w:val="16"/>
                <w:szCs w:val="16"/>
                <w:lang w:eastAsia="zh-CN"/>
              </w:rPr>
            </w:pPr>
            <w:r w:rsidRPr="00E40DA5">
              <w:rPr>
                <w:rFonts w:ascii="Times New Roman" w:hAnsi="Times New Roman" w:cs="Times New Roman"/>
                <w:sz w:val="16"/>
                <w:szCs w:val="16"/>
              </w:rPr>
              <w:t>Task performance</w:t>
            </w:r>
          </w:p>
        </w:tc>
        <w:tc>
          <w:tcPr>
            <w:tcW w:w="1082" w:type="dxa"/>
          </w:tcPr>
          <w:p w14:paraId="0523B6B2" w14:textId="5913B2D5"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Agency</w:t>
            </w:r>
          </w:p>
        </w:tc>
        <w:tc>
          <w:tcPr>
            <w:tcW w:w="540" w:type="dxa"/>
          </w:tcPr>
          <w:p w14:paraId="46248E8D" w14:textId="63C073C9"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sz w:val="16"/>
                <w:szCs w:val="16"/>
              </w:rPr>
              <w:t>102</w:t>
            </w:r>
          </w:p>
        </w:tc>
        <w:tc>
          <w:tcPr>
            <w:tcW w:w="540" w:type="dxa"/>
          </w:tcPr>
          <w:p w14:paraId="037D806E" w14:textId="6926E120"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c>
          <w:tcPr>
            <w:tcW w:w="540" w:type="dxa"/>
          </w:tcPr>
          <w:p w14:paraId="00B4C133" w14:textId="1397732D" w:rsidR="00440AA9" w:rsidRPr="00E40DA5" w:rsidRDefault="00440AA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w:t>
            </w:r>
            <w:r w:rsidRPr="00E40DA5">
              <w:rPr>
                <w:rFonts w:ascii="Times New Roman" w:hAnsi="Times New Roman" w:cs="Times New Roman"/>
                <w:sz w:val="16"/>
                <w:szCs w:val="16"/>
              </w:rPr>
              <w:t>.01</w:t>
            </w:r>
          </w:p>
        </w:tc>
      </w:tr>
    </w:tbl>
    <w:p w14:paraId="181576B5" w14:textId="77777777" w:rsidR="00E653C9" w:rsidRPr="00E40DA5" w:rsidRDefault="00E653C9" w:rsidP="00E653C9">
      <w:pPr>
        <w:spacing w:after="0"/>
        <w:ind w:right="1080"/>
        <w:jc w:val="right"/>
        <w:rPr>
          <w:rFonts w:ascii="Times New Roman" w:hAnsi="Times New Roman" w:cs="Times New Roman"/>
          <w:sz w:val="18"/>
          <w:szCs w:val="18"/>
          <w:lang w:eastAsia="zh-CN"/>
        </w:rPr>
      </w:pPr>
      <w:r w:rsidRPr="00E40DA5">
        <w:rPr>
          <w:rFonts w:ascii="Times New Roman" w:hAnsi="Times New Roman" w:cs="Times New Roman"/>
          <w:sz w:val="18"/>
          <w:szCs w:val="18"/>
        </w:rPr>
        <w:t>(</w:t>
      </w:r>
      <w:r w:rsidRPr="00E40DA5">
        <w:rPr>
          <w:rFonts w:ascii="Times New Roman" w:hAnsi="Times New Roman" w:cs="Times New Roman"/>
          <w:i/>
          <w:sz w:val="18"/>
          <w:szCs w:val="18"/>
        </w:rPr>
        <w:t>continued</w:t>
      </w:r>
      <w:r w:rsidRPr="00E40DA5">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C3789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F3F89" w:rsidRPr="00F25738" w14:paraId="6EF1C0B4" w14:textId="77777777" w:rsidTr="00C37894">
        <w:trPr>
          <w:trHeight w:val="543"/>
        </w:trPr>
        <w:tc>
          <w:tcPr>
            <w:tcW w:w="703" w:type="dxa"/>
            <w:tcBorders>
              <w:top w:val="nil"/>
              <w:left w:val="nil"/>
              <w:bottom w:val="nil"/>
              <w:right w:val="nil"/>
            </w:tcBorders>
          </w:tcPr>
          <w:p w14:paraId="28F13196"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4808180A" w14:textId="77777777" w:rsidR="00EF3F89" w:rsidRPr="00F25738" w:rsidRDefault="00EF3F8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nil"/>
              <w:left w:val="nil"/>
              <w:bottom w:val="nil"/>
              <w:right w:val="nil"/>
            </w:tcBorders>
          </w:tcPr>
          <w:p w14:paraId="02222F2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478713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4B9B4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1EE1554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4590EE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4249F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6C0BE54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1F68E6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64DB5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3E2A358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nil"/>
              <w:left w:val="nil"/>
              <w:bottom w:val="nil"/>
              <w:right w:val="nil"/>
            </w:tcBorders>
          </w:tcPr>
          <w:p w14:paraId="7454A959"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F3F89" w:rsidRPr="00F25738" w14:paraId="566B24EA" w14:textId="77777777" w:rsidTr="00675B14">
        <w:trPr>
          <w:trHeight w:val="351"/>
        </w:trPr>
        <w:tc>
          <w:tcPr>
            <w:tcW w:w="703" w:type="dxa"/>
            <w:tcBorders>
              <w:top w:val="nil"/>
              <w:left w:val="nil"/>
              <w:bottom w:val="nil"/>
              <w:right w:val="nil"/>
            </w:tcBorders>
          </w:tcPr>
          <w:p w14:paraId="4B7A9F84"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F3F89" w:rsidRPr="00F25738" w:rsidRDefault="00EF3F8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F3F89" w:rsidRPr="00E40DA5" w14:paraId="0DC2C662" w14:textId="77777777" w:rsidTr="00675B14">
        <w:trPr>
          <w:trHeight w:val="362"/>
        </w:trPr>
        <w:tc>
          <w:tcPr>
            <w:tcW w:w="703" w:type="dxa"/>
            <w:tcBorders>
              <w:top w:val="nil"/>
              <w:left w:val="nil"/>
              <w:bottom w:val="nil"/>
              <w:right w:val="nil"/>
            </w:tcBorders>
          </w:tcPr>
          <w:p w14:paraId="677409DC" w14:textId="77777777" w:rsidR="00EF3F89" w:rsidRDefault="00EF3F8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F3F89" w:rsidRPr="00E40DA5" w:rsidRDefault="00EF3F89" w:rsidP="00675B14">
            <w:pPr>
              <w:rPr>
                <w:rFonts w:ascii="Times New Roman" w:hAnsi="Times New Roman" w:cs="Times New Roman"/>
                <w:sz w:val="16"/>
                <w:szCs w:val="16"/>
              </w:rPr>
            </w:pPr>
            <w:r w:rsidRPr="00E40DA5">
              <w:rPr>
                <w:rFonts w:ascii="Times New Roman" w:hAnsi="Times New Roman" w:cs="Times New Roman"/>
                <w:sz w:val="16"/>
                <w:szCs w:val="16"/>
              </w:rPr>
              <w:t>Nùnez (2007)</w:t>
            </w:r>
          </w:p>
          <w:p w14:paraId="6663A82E" w14:textId="77777777" w:rsidR="00EF3F89" w:rsidRPr="00E40DA5" w:rsidRDefault="00EF3F89" w:rsidP="00675B14">
            <w:pPr>
              <w:rPr>
                <w:rFonts w:ascii="Times New Roman" w:hAnsi="Times New Roman" w:cs="Times New Roman"/>
                <w:sz w:val="16"/>
                <w:szCs w:val="16"/>
              </w:rPr>
            </w:pPr>
            <w:r w:rsidRPr="00E40DA5">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rPr>
              <w:t>.05</w:t>
            </w:r>
          </w:p>
        </w:tc>
      </w:tr>
      <w:tr w:rsidR="00EF3F89" w:rsidRPr="00E40DA5" w14:paraId="5426BBB0" w14:textId="77777777" w:rsidTr="00675B14">
        <w:trPr>
          <w:trHeight w:val="362"/>
        </w:trPr>
        <w:tc>
          <w:tcPr>
            <w:tcW w:w="703" w:type="dxa"/>
            <w:tcBorders>
              <w:top w:val="nil"/>
              <w:left w:val="nil"/>
              <w:bottom w:val="nil"/>
              <w:right w:val="nil"/>
            </w:tcBorders>
          </w:tcPr>
          <w:p w14:paraId="04414FA8" w14:textId="77777777" w:rsidR="00EF3F89" w:rsidRPr="00E40DA5" w:rsidRDefault="00EF3F89" w:rsidP="00675B1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77" w:type="dxa"/>
            <w:tcBorders>
              <w:top w:val="nil"/>
              <w:left w:val="nil"/>
              <w:bottom w:val="nil"/>
              <w:right w:val="nil"/>
            </w:tcBorders>
          </w:tcPr>
          <w:p w14:paraId="5899A065" w14:textId="76914114" w:rsidR="00EF3F89" w:rsidRPr="00E40DA5" w:rsidRDefault="00EF3F89" w:rsidP="00675B14">
            <w:pPr>
              <w:rPr>
                <w:rFonts w:ascii="Times New Roman" w:hAnsi="Times New Roman" w:cs="Times New Roman"/>
                <w:sz w:val="16"/>
                <w:szCs w:val="16"/>
              </w:rPr>
            </w:pPr>
            <w:r w:rsidRPr="00E40DA5">
              <w:rPr>
                <w:rFonts w:ascii="Times New Roman" w:hAnsi="Times New Roman" w:cs="Times New Roman"/>
                <w:sz w:val="16"/>
                <w:szCs w:val="16"/>
              </w:rPr>
              <w:t>Park &amp; Colvin</w:t>
            </w:r>
            <w:r w:rsidR="00E40DA5" w:rsidRPr="00E40DA5">
              <w:rPr>
                <w:rFonts w:ascii="Times New Roman" w:hAnsi="Times New Roman" w:cs="Times New Roman" w:hint="eastAsia"/>
                <w:sz w:val="16"/>
                <w:szCs w:val="16"/>
                <w:lang w:eastAsia="zh-CN"/>
              </w:rPr>
              <w:t xml:space="preserve"> (2014</w:t>
            </w:r>
            <w:r w:rsidRPr="00E40DA5">
              <w:rPr>
                <w:rFonts w:ascii="Times New Roman" w:hAnsi="Times New Roman" w:cs="Times New Roman" w:hint="eastAsia"/>
                <w:sz w:val="16"/>
                <w:szCs w:val="16"/>
                <w:lang w:eastAsia="zh-CN"/>
              </w:rPr>
              <w:t>)</w:t>
            </w:r>
          </w:p>
        </w:tc>
        <w:tc>
          <w:tcPr>
            <w:tcW w:w="1080" w:type="dxa"/>
            <w:tcBorders>
              <w:top w:val="nil"/>
              <w:left w:val="nil"/>
              <w:bottom w:val="nil"/>
              <w:right w:val="nil"/>
            </w:tcBorders>
          </w:tcPr>
          <w:p w14:paraId="18AB1DA8" w14:textId="7533E0F3" w:rsidR="00EF3F89" w:rsidRPr="00E40DA5" w:rsidRDefault="0064107C"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w:t>
            </w:r>
            <w:r w:rsidR="00EF3F89" w:rsidRPr="00E40DA5">
              <w:rPr>
                <w:rFonts w:ascii="Times New Roman" w:hAnsi="Times New Roman" w:cs="Times New Roman"/>
                <w:sz w:val="16"/>
                <w:szCs w:val="16"/>
                <w:lang w:eastAsia="zh-CN"/>
              </w:rPr>
              <w:t>ublished</w:t>
            </w:r>
          </w:p>
        </w:tc>
        <w:tc>
          <w:tcPr>
            <w:tcW w:w="990" w:type="dxa"/>
            <w:tcBorders>
              <w:top w:val="nil"/>
              <w:left w:val="nil"/>
              <w:bottom w:val="nil"/>
              <w:right w:val="nil"/>
            </w:tcBorders>
          </w:tcPr>
          <w:p w14:paraId="779D7D23"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Students</w:t>
            </w:r>
          </w:p>
        </w:tc>
        <w:tc>
          <w:tcPr>
            <w:tcW w:w="1080" w:type="dxa"/>
            <w:tcBorders>
              <w:top w:val="nil"/>
              <w:left w:val="nil"/>
              <w:bottom w:val="nil"/>
              <w:right w:val="nil"/>
            </w:tcBorders>
          </w:tcPr>
          <w:p w14:paraId="6FD69003"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55FBD4D"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14EDF058"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072A0A62"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72DCFDBB"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Agency</w:t>
            </w:r>
          </w:p>
        </w:tc>
        <w:tc>
          <w:tcPr>
            <w:tcW w:w="1160" w:type="dxa"/>
            <w:tcBorders>
              <w:top w:val="nil"/>
              <w:left w:val="nil"/>
              <w:bottom w:val="nil"/>
              <w:right w:val="nil"/>
            </w:tcBorders>
          </w:tcPr>
          <w:p w14:paraId="22FEEE9D"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2914C44B"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1CBB411F"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.36</w:t>
            </w:r>
          </w:p>
        </w:tc>
        <w:tc>
          <w:tcPr>
            <w:tcW w:w="535" w:type="dxa"/>
            <w:tcBorders>
              <w:top w:val="nil"/>
              <w:left w:val="nil"/>
              <w:bottom w:val="nil"/>
              <w:right w:val="nil"/>
            </w:tcBorders>
          </w:tcPr>
          <w:p w14:paraId="56BE0DDD" w14:textId="77777777" w:rsidR="00EF3F89" w:rsidRPr="00E40DA5" w:rsidRDefault="00EF3F8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.39</w:t>
            </w:r>
          </w:p>
        </w:tc>
      </w:tr>
      <w:tr w:rsidR="00EF3F89" w:rsidRPr="00E40DA5" w14:paraId="3C90F32F" w14:textId="77777777" w:rsidTr="00675B14">
        <w:trPr>
          <w:trHeight w:val="362"/>
        </w:trPr>
        <w:tc>
          <w:tcPr>
            <w:tcW w:w="703" w:type="dxa"/>
            <w:tcBorders>
              <w:top w:val="nil"/>
              <w:left w:val="nil"/>
              <w:bottom w:val="nil"/>
              <w:right w:val="nil"/>
            </w:tcBorders>
          </w:tcPr>
          <w:p w14:paraId="6CFB380F" w14:textId="77777777" w:rsidR="00EF3F89" w:rsidRPr="00E40DA5" w:rsidRDefault="00EF3F89" w:rsidP="00675B1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29</w:t>
            </w:r>
          </w:p>
        </w:tc>
        <w:tc>
          <w:tcPr>
            <w:tcW w:w="1277" w:type="dxa"/>
            <w:tcBorders>
              <w:top w:val="nil"/>
              <w:left w:val="nil"/>
              <w:bottom w:val="nil"/>
              <w:right w:val="nil"/>
            </w:tcBorders>
          </w:tcPr>
          <w:p w14:paraId="7CA29194" w14:textId="7CD0E6D1" w:rsidR="00EF3F89" w:rsidRPr="00E40DA5" w:rsidRDefault="00EF3F89" w:rsidP="00675B14">
            <w:pPr>
              <w:rPr>
                <w:rFonts w:ascii="Times New Roman" w:hAnsi="Times New Roman" w:cs="Times New Roman"/>
                <w:sz w:val="16"/>
                <w:szCs w:val="16"/>
              </w:rPr>
            </w:pPr>
            <w:r w:rsidRPr="00E40DA5">
              <w:rPr>
                <w:rFonts w:ascii="Times New Roman" w:hAnsi="Times New Roman" w:cs="Times New Roman"/>
                <w:sz w:val="16"/>
                <w:szCs w:val="16"/>
              </w:rPr>
              <w:t>Park &amp; Colvin</w:t>
            </w:r>
            <w:r w:rsidR="00E40DA5" w:rsidRPr="00E40DA5">
              <w:rPr>
                <w:rFonts w:ascii="Times New Roman" w:hAnsi="Times New Roman" w:cs="Times New Roman" w:hint="eastAsia"/>
                <w:sz w:val="16"/>
                <w:szCs w:val="16"/>
                <w:lang w:eastAsia="zh-CN"/>
              </w:rPr>
              <w:t xml:space="preserve"> (2014</w:t>
            </w:r>
            <w:r w:rsidRPr="00E40DA5">
              <w:rPr>
                <w:rFonts w:ascii="Times New Roman" w:hAnsi="Times New Roman" w:cs="Times New Roman" w:hint="eastAsia"/>
                <w:sz w:val="16"/>
                <w:szCs w:val="16"/>
                <w:lang w:eastAsia="zh-CN"/>
              </w:rPr>
              <w:t>)</w:t>
            </w:r>
          </w:p>
        </w:tc>
        <w:tc>
          <w:tcPr>
            <w:tcW w:w="1080" w:type="dxa"/>
            <w:tcBorders>
              <w:top w:val="nil"/>
              <w:left w:val="nil"/>
              <w:bottom w:val="nil"/>
              <w:right w:val="nil"/>
            </w:tcBorders>
          </w:tcPr>
          <w:p w14:paraId="03B7DDF8" w14:textId="6249C263" w:rsidR="00EF3F89" w:rsidRPr="00E40DA5" w:rsidRDefault="0064107C"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Unp</w:t>
            </w:r>
            <w:r w:rsidR="00EF3F89" w:rsidRPr="00E40DA5">
              <w:rPr>
                <w:rFonts w:ascii="Times New Roman" w:hAnsi="Times New Roman" w:cs="Times New Roman"/>
                <w:sz w:val="16"/>
                <w:szCs w:val="16"/>
                <w:lang w:eastAsia="zh-CN"/>
              </w:rPr>
              <w:t>ublished</w:t>
            </w:r>
          </w:p>
        </w:tc>
        <w:tc>
          <w:tcPr>
            <w:tcW w:w="990" w:type="dxa"/>
            <w:tcBorders>
              <w:top w:val="nil"/>
              <w:left w:val="nil"/>
              <w:bottom w:val="nil"/>
              <w:right w:val="nil"/>
            </w:tcBorders>
          </w:tcPr>
          <w:p w14:paraId="3FCB28AB"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6FE3FD16"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18713473"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49F5D234"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Residual</w:t>
            </w:r>
          </w:p>
        </w:tc>
        <w:tc>
          <w:tcPr>
            <w:tcW w:w="1170" w:type="dxa"/>
            <w:tcBorders>
              <w:top w:val="nil"/>
              <w:left w:val="nil"/>
              <w:bottom w:val="nil"/>
              <w:right w:val="nil"/>
            </w:tcBorders>
          </w:tcPr>
          <w:p w14:paraId="768DF818"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3F739D71"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1160" w:type="dxa"/>
            <w:tcBorders>
              <w:top w:val="nil"/>
              <w:left w:val="nil"/>
              <w:bottom w:val="nil"/>
              <w:right w:val="nil"/>
            </w:tcBorders>
          </w:tcPr>
          <w:p w14:paraId="516BC11B"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2DDC0678"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66</w:t>
            </w:r>
          </w:p>
        </w:tc>
        <w:tc>
          <w:tcPr>
            <w:tcW w:w="535" w:type="dxa"/>
            <w:tcBorders>
              <w:top w:val="nil"/>
              <w:left w:val="nil"/>
              <w:bottom w:val="nil"/>
              <w:right w:val="nil"/>
            </w:tcBorders>
          </w:tcPr>
          <w:p w14:paraId="6CF10561"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-.06</w:t>
            </w:r>
          </w:p>
        </w:tc>
        <w:tc>
          <w:tcPr>
            <w:tcW w:w="535" w:type="dxa"/>
            <w:tcBorders>
              <w:top w:val="nil"/>
              <w:left w:val="nil"/>
              <w:bottom w:val="nil"/>
              <w:right w:val="nil"/>
            </w:tcBorders>
          </w:tcPr>
          <w:p w14:paraId="756847A1" w14:textId="77777777" w:rsidR="00EF3F89" w:rsidRPr="00E40DA5" w:rsidRDefault="00EF3F8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-.06</w:t>
            </w:r>
          </w:p>
        </w:tc>
      </w:tr>
      <w:tr w:rsidR="00EF3F89" w:rsidRPr="00E40DA5" w14:paraId="45E47616" w14:textId="77777777" w:rsidTr="00675B14">
        <w:trPr>
          <w:trHeight w:val="362"/>
        </w:trPr>
        <w:tc>
          <w:tcPr>
            <w:tcW w:w="703" w:type="dxa"/>
            <w:tcBorders>
              <w:top w:val="nil"/>
              <w:left w:val="nil"/>
              <w:bottom w:val="nil"/>
              <w:right w:val="nil"/>
            </w:tcBorders>
          </w:tcPr>
          <w:p w14:paraId="1FCE2A1E" w14:textId="77777777" w:rsidR="00EF3F89" w:rsidRPr="00E40DA5" w:rsidRDefault="00EF3F89" w:rsidP="00675B14">
            <w:pPr>
              <w:tabs>
                <w:tab w:val="center" w:pos="246"/>
              </w:tabs>
              <w:jc w:val="center"/>
              <w:rPr>
                <w:rFonts w:ascii="Times New Roman" w:hAnsi="Times New Roman" w:cs="Times New Roman"/>
                <w:sz w:val="16"/>
                <w:szCs w:val="16"/>
                <w:lang w:eastAsia="zh-CN"/>
              </w:rPr>
            </w:pPr>
            <w:r w:rsidRPr="00E40DA5">
              <w:rPr>
                <w:rFonts w:ascii="Times New Roman" w:hAnsi="Times New Roman" w:cs="Times New Roman"/>
                <w:sz w:val="16"/>
                <w:szCs w:val="16"/>
                <w:lang w:eastAsia="zh-CN"/>
              </w:rPr>
              <w:t>30</w:t>
            </w:r>
          </w:p>
        </w:tc>
        <w:tc>
          <w:tcPr>
            <w:tcW w:w="1277" w:type="dxa"/>
            <w:tcBorders>
              <w:top w:val="nil"/>
              <w:left w:val="nil"/>
              <w:bottom w:val="nil"/>
              <w:right w:val="nil"/>
            </w:tcBorders>
          </w:tcPr>
          <w:p w14:paraId="433284C9" w14:textId="35E9E47E" w:rsidR="00EF3F89" w:rsidRPr="00E40DA5" w:rsidRDefault="00EF3F89" w:rsidP="00675B14">
            <w:pPr>
              <w:rPr>
                <w:rFonts w:ascii="Times New Roman" w:hAnsi="Times New Roman" w:cs="Times New Roman"/>
                <w:sz w:val="16"/>
                <w:szCs w:val="16"/>
              </w:rPr>
            </w:pPr>
            <w:r w:rsidRPr="00E40DA5">
              <w:rPr>
                <w:rFonts w:ascii="Times New Roman" w:hAnsi="Times New Roman" w:cs="Times New Roman"/>
                <w:sz w:val="16"/>
                <w:szCs w:val="16"/>
              </w:rPr>
              <w:t>Park, Joo, Heo, &amp; Tignor</w:t>
            </w:r>
            <w:r w:rsidR="00080476" w:rsidRPr="00E40DA5">
              <w:rPr>
                <w:rFonts w:ascii="Times New Roman" w:hAnsi="Times New Roman" w:cs="Times New Roman"/>
                <w:sz w:val="16"/>
                <w:szCs w:val="16"/>
              </w:rPr>
              <w:t xml:space="preserve"> (2015)</w:t>
            </w:r>
          </w:p>
        </w:tc>
        <w:tc>
          <w:tcPr>
            <w:tcW w:w="1080" w:type="dxa"/>
            <w:tcBorders>
              <w:top w:val="nil"/>
              <w:left w:val="nil"/>
              <w:bottom w:val="nil"/>
              <w:right w:val="nil"/>
            </w:tcBorders>
          </w:tcPr>
          <w:p w14:paraId="041CDC3A"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239624D"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4E7D1DE1"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30F02EE2"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Ob</w:t>
            </w:r>
            <w:r w:rsidRPr="00E40DA5">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09436E65"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Residual</w:t>
            </w:r>
          </w:p>
        </w:tc>
        <w:tc>
          <w:tcPr>
            <w:tcW w:w="1170" w:type="dxa"/>
            <w:tcBorders>
              <w:top w:val="nil"/>
              <w:left w:val="nil"/>
              <w:bottom w:val="nil"/>
              <w:right w:val="nil"/>
            </w:tcBorders>
          </w:tcPr>
          <w:p w14:paraId="7AEEC772"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35664771"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FCF8A9A"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sz w:val="16"/>
                <w:szCs w:val="16"/>
                <w:lang w:eastAsia="zh-CN"/>
              </w:rPr>
              <w:t>Agency</w:t>
            </w:r>
          </w:p>
        </w:tc>
        <w:tc>
          <w:tcPr>
            <w:tcW w:w="535" w:type="dxa"/>
            <w:tcBorders>
              <w:top w:val="nil"/>
              <w:left w:val="nil"/>
              <w:bottom w:val="nil"/>
              <w:right w:val="nil"/>
            </w:tcBorders>
          </w:tcPr>
          <w:p w14:paraId="4804F389"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146</w:t>
            </w:r>
          </w:p>
        </w:tc>
        <w:tc>
          <w:tcPr>
            <w:tcW w:w="535" w:type="dxa"/>
            <w:tcBorders>
              <w:top w:val="nil"/>
              <w:left w:val="nil"/>
              <w:bottom w:val="nil"/>
              <w:right w:val="nil"/>
            </w:tcBorders>
          </w:tcPr>
          <w:p w14:paraId="00FFB474" w14:textId="77777777" w:rsidR="00EF3F89" w:rsidRPr="00E40DA5" w:rsidRDefault="00EF3F89" w:rsidP="00675B14">
            <w:pPr>
              <w:jc w:val="center"/>
              <w:rPr>
                <w:rFonts w:ascii="Times New Roman" w:hAnsi="Times New Roman" w:cs="Times New Roman"/>
                <w:sz w:val="16"/>
                <w:szCs w:val="16"/>
              </w:rPr>
            </w:pPr>
            <w:r w:rsidRPr="00E40DA5">
              <w:rPr>
                <w:rFonts w:ascii="Times New Roman" w:hAnsi="Times New Roman" w:cs="Times New Roman" w:hint="eastAsia"/>
                <w:sz w:val="16"/>
                <w:szCs w:val="16"/>
                <w:lang w:eastAsia="zh-CN"/>
              </w:rPr>
              <w:t>.16</w:t>
            </w:r>
          </w:p>
        </w:tc>
        <w:tc>
          <w:tcPr>
            <w:tcW w:w="535" w:type="dxa"/>
            <w:tcBorders>
              <w:top w:val="nil"/>
              <w:left w:val="nil"/>
              <w:bottom w:val="nil"/>
              <w:right w:val="nil"/>
            </w:tcBorders>
          </w:tcPr>
          <w:p w14:paraId="6CBA65E8" w14:textId="77777777" w:rsidR="00EF3F89" w:rsidRPr="00E40DA5" w:rsidRDefault="00EF3F89" w:rsidP="00675B14">
            <w:pPr>
              <w:jc w:val="center"/>
              <w:rPr>
                <w:rFonts w:ascii="Times New Roman" w:hAnsi="Times New Roman" w:cs="Times New Roman"/>
                <w:sz w:val="16"/>
                <w:szCs w:val="16"/>
                <w:lang w:eastAsia="zh-CN"/>
              </w:rPr>
            </w:pPr>
            <w:r w:rsidRPr="00E40DA5">
              <w:rPr>
                <w:rFonts w:ascii="Times New Roman" w:hAnsi="Times New Roman" w:cs="Times New Roman" w:hint="eastAsia"/>
                <w:sz w:val="16"/>
                <w:szCs w:val="16"/>
                <w:lang w:eastAsia="zh-CN"/>
              </w:rPr>
              <w:t>.17</w:t>
            </w:r>
          </w:p>
        </w:tc>
      </w:tr>
      <w:tr w:rsidR="00EF3F89" w:rsidRPr="00F25738" w14:paraId="0E8BF793" w14:textId="77777777" w:rsidTr="00675B14">
        <w:trPr>
          <w:trHeight w:val="351"/>
        </w:trPr>
        <w:tc>
          <w:tcPr>
            <w:tcW w:w="703" w:type="dxa"/>
            <w:tcBorders>
              <w:top w:val="nil"/>
              <w:left w:val="nil"/>
              <w:bottom w:val="nil"/>
              <w:right w:val="nil"/>
            </w:tcBorders>
          </w:tcPr>
          <w:p w14:paraId="6892F24C" w14:textId="77777777" w:rsidR="00EF3F89" w:rsidRDefault="00EF3F8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F3F89" w:rsidRPr="00F25738" w14:paraId="619B9B00" w14:textId="77777777" w:rsidTr="00675B14">
        <w:trPr>
          <w:trHeight w:val="362"/>
        </w:trPr>
        <w:tc>
          <w:tcPr>
            <w:tcW w:w="703" w:type="dxa"/>
            <w:tcBorders>
              <w:top w:val="nil"/>
              <w:left w:val="nil"/>
              <w:bottom w:val="nil"/>
              <w:right w:val="nil"/>
            </w:tcBorders>
          </w:tcPr>
          <w:p w14:paraId="2AA58BD5" w14:textId="77777777" w:rsidR="00EF3F89" w:rsidRDefault="00EF3F8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F3F89" w:rsidRPr="00F25738" w14:paraId="734B6728" w14:textId="77777777" w:rsidTr="00675B14">
        <w:trPr>
          <w:trHeight w:val="362"/>
        </w:trPr>
        <w:tc>
          <w:tcPr>
            <w:tcW w:w="703" w:type="dxa"/>
            <w:tcBorders>
              <w:top w:val="nil"/>
              <w:left w:val="nil"/>
              <w:bottom w:val="nil"/>
              <w:right w:val="nil"/>
            </w:tcBorders>
          </w:tcPr>
          <w:p w14:paraId="29963C9F"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F3F89" w:rsidRPr="00F25738" w14:paraId="60444A97" w14:textId="77777777" w:rsidTr="00675B14">
        <w:trPr>
          <w:trHeight w:val="362"/>
        </w:trPr>
        <w:tc>
          <w:tcPr>
            <w:tcW w:w="703" w:type="dxa"/>
            <w:tcBorders>
              <w:top w:val="nil"/>
              <w:left w:val="nil"/>
              <w:bottom w:val="nil"/>
              <w:right w:val="nil"/>
            </w:tcBorders>
          </w:tcPr>
          <w:p w14:paraId="2EC16025"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F3F89" w:rsidRPr="00F25738" w14:paraId="2CDC48D0" w14:textId="77777777" w:rsidTr="00675B14">
        <w:trPr>
          <w:trHeight w:val="362"/>
        </w:trPr>
        <w:tc>
          <w:tcPr>
            <w:tcW w:w="703" w:type="dxa"/>
            <w:tcBorders>
              <w:top w:val="nil"/>
              <w:left w:val="nil"/>
              <w:bottom w:val="nil"/>
              <w:right w:val="nil"/>
            </w:tcBorders>
          </w:tcPr>
          <w:p w14:paraId="36EE61D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F3F89" w:rsidRPr="00F25738" w14:paraId="276A9940" w14:textId="77777777" w:rsidTr="00675B14">
        <w:trPr>
          <w:trHeight w:val="351"/>
        </w:trPr>
        <w:tc>
          <w:tcPr>
            <w:tcW w:w="703" w:type="dxa"/>
            <w:tcBorders>
              <w:top w:val="nil"/>
              <w:left w:val="nil"/>
              <w:bottom w:val="nil"/>
              <w:right w:val="nil"/>
            </w:tcBorders>
          </w:tcPr>
          <w:p w14:paraId="19E22E4E" w14:textId="77777777" w:rsidR="00EF3F89" w:rsidRPr="00F25738"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F3F89" w:rsidRPr="00F25738" w14:paraId="1D02AE44" w14:textId="77777777" w:rsidTr="00675B14">
        <w:trPr>
          <w:trHeight w:val="543"/>
        </w:trPr>
        <w:tc>
          <w:tcPr>
            <w:tcW w:w="703" w:type="dxa"/>
            <w:tcBorders>
              <w:top w:val="nil"/>
              <w:left w:val="nil"/>
              <w:bottom w:val="nil"/>
              <w:right w:val="nil"/>
            </w:tcBorders>
          </w:tcPr>
          <w:p w14:paraId="3F85E6C5"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F3F89" w:rsidRPr="00F25738" w:rsidRDefault="00EF3F8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F3F89" w:rsidRDefault="00EF3F8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F3F89" w:rsidRPr="00F25738" w:rsidRDefault="00EF3F8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F3F89" w:rsidRPr="00F25738" w:rsidRDefault="00EF3F8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F3F89" w:rsidRPr="00105A6D" w14:paraId="00FAEB28" w14:textId="77777777" w:rsidTr="00675B14">
        <w:trPr>
          <w:trHeight w:val="543"/>
        </w:trPr>
        <w:tc>
          <w:tcPr>
            <w:tcW w:w="703" w:type="dxa"/>
            <w:tcBorders>
              <w:top w:val="nil"/>
              <w:left w:val="nil"/>
              <w:bottom w:val="nil"/>
              <w:right w:val="nil"/>
            </w:tcBorders>
          </w:tcPr>
          <w:p w14:paraId="0AE4353B" w14:textId="77777777" w:rsidR="00EF3F89" w:rsidRPr="00105A6D" w:rsidRDefault="00EF3F8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F3F89" w:rsidRPr="00105A6D" w:rsidRDefault="00EF3F8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F3F89" w:rsidRPr="00105A6D" w:rsidRDefault="00EF3F8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F3F89" w:rsidRPr="00105A6D" w:rsidRDefault="00EF3F8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F3F89" w:rsidRPr="00031159" w14:paraId="523E0C65" w14:textId="77777777" w:rsidTr="00675B14">
        <w:trPr>
          <w:trHeight w:val="362"/>
        </w:trPr>
        <w:tc>
          <w:tcPr>
            <w:tcW w:w="703" w:type="dxa"/>
            <w:tcBorders>
              <w:top w:val="nil"/>
              <w:left w:val="nil"/>
              <w:bottom w:val="nil"/>
              <w:right w:val="nil"/>
            </w:tcBorders>
          </w:tcPr>
          <w:p w14:paraId="351C1C19"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77" w:type="dxa"/>
            <w:tcBorders>
              <w:top w:val="nil"/>
              <w:left w:val="nil"/>
              <w:bottom w:val="nil"/>
              <w:right w:val="nil"/>
            </w:tcBorders>
          </w:tcPr>
          <w:p w14:paraId="126EB843" w14:textId="77777777" w:rsidR="00EF3F89" w:rsidRPr="00031159" w:rsidRDefault="00EF3F89" w:rsidP="00675B1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3C9FA4C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5380BAC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0C8B0020"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B908133"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1B95680"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3E381F3A"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0A12CCCB"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Conscientiousness</w:t>
            </w:r>
          </w:p>
        </w:tc>
        <w:tc>
          <w:tcPr>
            <w:tcW w:w="1160" w:type="dxa"/>
            <w:tcBorders>
              <w:top w:val="nil"/>
              <w:left w:val="nil"/>
              <w:bottom w:val="nil"/>
              <w:right w:val="nil"/>
            </w:tcBorders>
          </w:tcPr>
          <w:p w14:paraId="0E472E43"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Communion</w:t>
            </w:r>
          </w:p>
        </w:tc>
        <w:tc>
          <w:tcPr>
            <w:tcW w:w="535" w:type="dxa"/>
            <w:tcBorders>
              <w:top w:val="nil"/>
              <w:left w:val="nil"/>
              <w:bottom w:val="nil"/>
              <w:right w:val="nil"/>
            </w:tcBorders>
          </w:tcPr>
          <w:p w14:paraId="5BC681C0"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696C928A"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.21</w:t>
            </w:r>
          </w:p>
        </w:tc>
        <w:tc>
          <w:tcPr>
            <w:tcW w:w="535" w:type="dxa"/>
            <w:tcBorders>
              <w:top w:val="nil"/>
              <w:left w:val="nil"/>
              <w:bottom w:val="nil"/>
              <w:right w:val="nil"/>
            </w:tcBorders>
          </w:tcPr>
          <w:p w14:paraId="053EB8A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.23</w:t>
            </w:r>
          </w:p>
        </w:tc>
      </w:tr>
      <w:tr w:rsidR="00EF3F89" w:rsidRPr="00031159" w14:paraId="1EB393A3" w14:textId="77777777" w:rsidTr="00675B14">
        <w:trPr>
          <w:trHeight w:val="362"/>
        </w:trPr>
        <w:tc>
          <w:tcPr>
            <w:tcW w:w="703" w:type="dxa"/>
            <w:tcBorders>
              <w:top w:val="nil"/>
              <w:left w:val="nil"/>
              <w:bottom w:val="nil"/>
              <w:right w:val="nil"/>
            </w:tcBorders>
          </w:tcPr>
          <w:p w14:paraId="316E6DF6"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77" w:type="dxa"/>
            <w:tcBorders>
              <w:top w:val="nil"/>
              <w:left w:val="nil"/>
              <w:bottom w:val="nil"/>
              <w:right w:val="nil"/>
            </w:tcBorders>
          </w:tcPr>
          <w:p w14:paraId="747D4617" w14:textId="77777777" w:rsidR="00EF3F89" w:rsidRPr="00031159" w:rsidRDefault="00EF3F89" w:rsidP="00675B1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04F6C46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09D8D053"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Students</w:t>
            </w:r>
          </w:p>
        </w:tc>
        <w:tc>
          <w:tcPr>
            <w:tcW w:w="1080" w:type="dxa"/>
            <w:tcBorders>
              <w:top w:val="nil"/>
              <w:left w:val="nil"/>
              <w:bottom w:val="nil"/>
              <w:right w:val="nil"/>
            </w:tcBorders>
          </w:tcPr>
          <w:p w14:paraId="5DBCC922"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2E7CF40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nil"/>
              <w:right w:val="nil"/>
            </w:tcBorders>
          </w:tcPr>
          <w:p w14:paraId="0AAB29E8"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63736FF0"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nil"/>
              <w:right w:val="nil"/>
            </w:tcBorders>
          </w:tcPr>
          <w:p w14:paraId="5E9A2F0A" w14:textId="77777777" w:rsidR="00EF3F89" w:rsidRPr="00031159" w:rsidRDefault="00EF3F89" w:rsidP="00675B14">
            <w:pPr>
              <w:jc w:val="center"/>
              <w:rPr>
                <w:rFonts w:ascii="Times New Roman" w:hAnsi="Times New Roman" w:cs="Times New Roman"/>
                <w:sz w:val="16"/>
                <w:szCs w:val="16"/>
                <w:lang w:eastAsia="zh-CN"/>
              </w:rPr>
            </w:pPr>
            <w:r w:rsidRPr="00031159">
              <w:rPr>
                <w:rFonts w:ascii="Times New Roman" w:hAnsi="Times New Roman" w:cs="Times New Roman"/>
                <w:sz w:val="16"/>
                <w:szCs w:val="16"/>
                <w:lang w:eastAsia="zh-CN"/>
              </w:rPr>
              <w:t>Emotional</w:t>
            </w:r>
          </w:p>
          <w:p w14:paraId="5C0B7F3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Stability</w:t>
            </w:r>
          </w:p>
        </w:tc>
        <w:tc>
          <w:tcPr>
            <w:tcW w:w="1160" w:type="dxa"/>
            <w:tcBorders>
              <w:top w:val="nil"/>
              <w:left w:val="nil"/>
              <w:bottom w:val="nil"/>
              <w:right w:val="nil"/>
            </w:tcBorders>
          </w:tcPr>
          <w:p w14:paraId="401BCF4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Neither</w:t>
            </w:r>
          </w:p>
        </w:tc>
        <w:tc>
          <w:tcPr>
            <w:tcW w:w="535" w:type="dxa"/>
            <w:tcBorders>
              <w:top w:val="nil"/>
              <w:left w:val="nil"/>
              <w:bottom w:val="nil"/>
              <w:right w:val="nil"/>
            </w:tcBorders>
          </w:tcPr>
          <w:p w14:paraId="05EC758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5B6634A7"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.18</w:t>
            </w:r>
          </w:p>
        </w:tc>
        <w:tc>
          <w:tcPr>
            <w:tcW w:w="535" w:type="dxa"/>
            <w:tcBorders>
              <w:top w:val="nil"/>
              <w:left w:val="nil"/>
              <w:bottom w:val="nil"/>
              <w:right w:val="nil"/>
            </w:tcBorders>
          </w:tcPr>
          <w:p w14:paraId="7AFEDEBB"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.19</w:t>
            </w:r>
          </w:p>
        </w:tc>
      </w:tr>
      <w:tr w:rsidR="00EF3F89" w:rsidRPr="00031159" w14:paraId="1E4FA333" w14:textId="77777777" w:rsidTr="00675B14">
        <w:trPr>
          <w:trHeight w:val="170"/>
        </w:trPr>
        <w:tc>
          <w:tcPr>
            <w:tcW w:w="703" w:type="dxa"/>
            <w:tcBorders>
              <w:top w:val="nil"/>
              <w:left w:val="nil"/>
              <w:bottom w:val="nil"/>
              <w:right w:val="nil"/>
            </w:tcBorders>
          </w:tcPr>
          <w:p w14:paraId="6A3396AD"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77" w:type="dxa"/>
            <w:tcBorders>
              <w:top w:val="nil"/>
              <w:left w:val="nil"/>
              <w:bottom w:val="nil"/>
              <w:right w:val="nil"/>
            </w:tcBorders>
          </w:tcPr>
          <w:p w14:paraId="5828491B" w14:textId="77777777" w:rsidR="00EF3F89" w:rsidRPr="00031159" w:rsidRDefault="00EF3F89" w:rsidP="00675B1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080" w:type="dxa"/>
            <w:tcBorders>
              <w:top w:val="nil"/>
              <w:left w:val="nil"/>
              <w:bottom w:val="nil"/>
              <w:right w:val="nil"/>
            </w:tcBorders>
          </w:tcPr>
          <w:p w14:paraId="1C897DFB"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nil"/>
              <w:right w:val="nil"/>
            </w:tcBorders>
          </w:tcPr>
          <w:p w14:paraId="61B2D29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nil"/>
              <w:right w:val="nil"/>
            </w:tcBorders>
          </w:tcPr>
          <w:p w14:paraId="24468F01"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nil"/>
              <w:right w:val="nil"/>
            </w:tcBorders>
          </w:tcPr>
          <w:p w14:paraId="41E8D528"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Ob</w:t>
            </w:r>
            <w:r w:rsidRPr="00031159">
              <w:rPr>
                <w:rFonts w:ascii="Times New Roman" w:hAnsi="Times New Roman" w:cs="Times New Roman" w:hint="eastAsia"/>
                <w:sz w:val="16"/>
                <w:szCs w:val="16"/>
                <w:lang w:eastAsia="zh-CN"/>
              </w:rPr>
              <w:t>jective</w:t>
            </w:r>
          </w:p>
        </w:tc>
        <w:tc>
          <w:tcPr>
            <w:tcW w:w="1350" w:type="dxa"/>
            <w:tcBorders>
              <w:top w:val="nil"/>
              <w:left w:val="nil"/>
              <w:bottom w:val="nil"/>
              <w:right w:val="nil"/>
            </w:tcBorders>
          </w:tcPr>
          <w:p w14:paraId="1C46376D"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nil"/>
              <w:right w:val="nil"/>
            </w:tcBorders>
          </w:tcPr>
          <w:p w14:paraId="4CC9068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w:t>
            </w:r>
          </w:p>
        </w:tc>
        <w:tc>
          <w:tcPr>
            <w:tcW w:w="1530" w:type="dxa"/>
            <w:tcBorders>
              <w:top w:val="nil"/>
              <w:left w:val="nil"/>
              <w:bottom w:val="nil"/>
              <w:right w:val="nil"/>
            </w:tcBorders>
          </w:tcPr>
          <w:p w14:paraId="570CFA4E"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Intelligence</w:t>
            </w:r>
          </w:p>
        </w:tc>
        <w:tc>
          <w:tcPr>
            <w:tcW w:w="1160" w:type="dxa"/>
            <w:tcBorders>
              <w:top w:val="nil"/>
              <w:left w:val="nil"/>
              <w:bottom w:val="nil"/>
              <w:right w:val="nil"/>
            </w:tcBorders>
          </w:tcPr>
          <w:p w14:paraId="27EB6D2F"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lang w:eastAsia="zh-CN"/>
              </w:rPr>
              <w:t>Agency</w:t>
            </w:r>
          </w:p>
        </w:tc>
        <w:tc>
          <w:tcPr>
            <w:tcW w:w="535" w:type="dxa"/>
            <w:tcBorders>
              <w:top w:val="nil"/>
              <w:left w:val="nil"/>
              <w:bottom w:val="nil"/>
              <w:right w:val="nil"/>
            </w:tcBorders>
          </w:tcPr>
          <w:p w14:paraId="0DC87EAA"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155</w:t>
            </w:r>
          </w:p>
        </w:tc>
        <w:tc>
          <w:tcPr>
            <w:tcW w:w="535" w:type="dxa"/>
            <w:tcBorders>
              <w:top w:val="nil"/>
              <w:left w:val="nil"/>
              <w:bottom w:val="nil"/>
              <w:right w:val="nil"/>
            </w:tcBorders>
          </w:tcPr>
          <w:p w14:paraId="5FB00A63"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.30</w:t>
            </w:r>
          </w:p>
        </w:tc>
        <w:tc>
          <w:tcPr>
            <w:tcW w:w="535" w:type="dxa"/>
            <w:tcBorders>
              <w:top w:val="nil"/>
              <w:left w:val="nil"/>
              <w:bottom w:val="nil"/>
              <w:right w:val="nil"/>
            </w:tcBorders>
          </w:tcPr>
          <w:p w14:paraId="7F8B4E81"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.32</w:t>
            </w:r>
          </w:p>
        </w:tc>
      </w:tr>
      <w:tr w:rsidR="00EF3F89" w:rsidRPr="00031159" w14:paraId="55FB4E6E" w14:textId="77777777" w:rsidTr="00675B14">
        <w:trPr>
          <w:trHeight w:val="373"/>
        </w:trPr>
        <w:tc>
          <w:tcPr>
            <w:tcW w:w="703" w:type="dxa"/>
            <w:tcBorders>
              <w:top w:val="nil"/>
              <w:left w:val="nil"/>
              <w:bottom w:val="single" w:sz="4" w:space="0" w:color="auto"/>
              <w:right w:val="nil"/>
            </w:tcBorders>
          </w:tcPr>
          <w:p w14:paraId="7034AA93"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sz w:val="16"/>
                <w:szCs w:val="16"/>
              </w:rPr>
              <w:t>36</w:t>
            </w:r>
          </w:p>
        </w:tc>
        <w:tc>
          <w:tcPr>
            <w:tcW w:w="1277" w:type="dxa"/>
            <w:tcBorders>
              <w:top w:val="nil"/>
              <w:left w:val="nil"/>
              <w:bottom w:val="single" w:sz="4" w:space="0" w:color="auto"/>
              <w:right w:val="nil"/>
            </w:tcBorders>
          </w:tcPr>
          <w:p w14:paraId="2F80BB72" w14:textId="77777777" w:rsidR="00EF3F89" w:rsidRPr="00031159" w:rsidRDefault="00EF3F89" w:rsidP="00675B14">
            <w:pPr>
              <w:rPr>
                <w:rFonts w:ascii="Times New Roman" w:hAnsi="Times New Roman" w:cs="Times New Roman"/>
                <w:sz w:val="16"/>
                <w:szCs w:val="16"/>
              </w:rPr>
            </w:pPr>
            <w:r w:rsidRPr="00031159">
              <w:rPr>
                <w:rFonts w:ascii="Times New Roman" w:hAnsi="Times New Roman" w:cs="Times New Roman"/>
                <w:sz w:val="16"/>
                <w:szCs w:val="16"/>
              </w:rPr>
              <w:t>Vazire</w:t>
            </w:r>
            <w:r w:rsidRPr="00031159">
              <w:rPr>
                <w:rFonts w:ascii="Times New Roman" w:hAnsi="Times New Roman" w:cs="Times New Roman" w:hint="eastAsia"/>
                <w:sz w:val="16"/>
                <w:szCs w:val="16"/>
                <w:lang w:eastAsia="zh-CN"/>
              </w:rPr>
              <w:t xml:space="preserve"> (2006)</w:t>
            </w:r>
          </w:p>
        </w:tc>
        <w:tc>
          <w:tcPr>
            <w:tcW w:w="1080" w:type="dxa"/>
            <w:tcBorders>
              <w:top w:val="nil"/>
              <w:left w:val="nil"/>
              <w:bottom w:val="single" w:sz="4" w:space="0" w:color="auto"/>
              <w:right w:val="nil"/>
            </w:tcBorders>
          </w:tcPr>
          <w:p w14:paraId="78A3C992"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Unpublished</w:t>
            </w:r>
          </w:p>
        </w:tc>
        <w:tc>
          <w:tcPr>
            <w:tcW w:w="990" w:type="dxa"/>
            <w:tcBorders>
              <w:top w:val="nil"/>
              <w:left w:val="nil"/>
              <w:bottom w:val="single" w:sz="4" w:space="0" w:color="auto"/>
              <w:right w:val="nil"/>
            </w:tcBorders>
          </w:tcPr>
          <w:p w14:paraId="3E78D8FB"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Students</w:t>
            </w:r>
          </w:p>
        </w:tc>
        <w:tc>
          <w:tcPr>
            <w:tcW w:w="1080" w:type="dxa"/>
            <w:tcBorders>
              <w:top w:val="nil"/>
              <w:left w:val="nil"/>
              <w:bottom w:val="single" w:sz="4" w:space="0" w:color="auto"/>
              <w:right w:val="nil"/>
            </w:tcBorders>
          </w:tcPr>
          <w:p w14:paraId="3D28E13C"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NPI</w:t>
            </w:r>
          </w:p>
        </w:tc>
        <w:tc>
          <w:tcPr>
            <w:tcW w:w="1080" w:type="dxa"/>
            <w:tcBorders>
              <w:top w:val="nil"/>
              <w:left w:val="nil"/>
              <w:bottom w:val="single" w:sz="4" w:space="0" w:color="auto"/>
              <w:right w:val="nil"/>
            </w:tcBorders>
          </w:tcPr>
          <w:p w14:paraId="6455A2A5"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Observer</w:t>
            </w:r>
          </w:p>
        </w:tc>
        <w:tc>
          <w:tcPr>
            <w:tcW w:w="1350" w:type="dxa"/>
            <w:tcBorders>
              <w:top w:val="nil"/>
              <w:left w:val="nil"/>
              <w:bottom w:val="single" w:sz="4" w:space="0" w:color="auto"/>
              <w:right w:val="nil"/>
            </w:tcBorders>
          </w:tcPr>
          <w:p w14:paraId="444D8AB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Difference</w:t>
            </w:r>
          </w:p>
        </w:tc>
        <w:tc>
          <w:tcPr>
            <w:tcW w:w="1170" w:type="dxa"/>
            <w:tcBorders>
              <w:top w:val="nil"/>
              <w:left w:val="nil"/>
              <w:bottom w:val="single" w:sz="4" w:space="0" w:color="auto"/>
              <w:right w:val="nil"/>
            </w:tcBorders>
          </w:tcPr>
          <w:p w14:paraId="6DCEF168"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Long acquaintance</w:t>
            </w:r>
          </w:p>
        </w:tc>
        <w:tc>
          <w:tcPr>
            <w:tcW w:w="1530" w:type="dxa"/>
            <w:tcBorders>
              <w:top w:val="nil"/>
              <w:left w:val="nil"/>
              <w:bottom w:val="single" w:sz="4" w:space="0" w:color="auto"/>
              <w:right w:val="nil"/>
            </w:tcBorders>
          </w:tcPr>
          <w:p w14:paraId="371010B4"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Attractiveness</w:t>
            </w:r>
          </w:p>
        </w:tc>
        <w:tc>
          <w:tcPr>
            <w:tcW w:w="1160" w:type="dxa"/>
            <w:tcBorders>
              <w:top w:val="nil"/>
              <w:left w:val="nil"/>
              <w:bottom w:val="single" w:sz="4" w:space="0" w:color="auto"/>
              <w:right w:val="nil"/>
            </w:tcBorders>
          </w:tcPr>
          <w:p w14:paraId="7E5D8ED8"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Agency</w:t>
            </w:r>
          </w:p>
        </w:tc>
        <w:tc>
          <w:tcPr>
            <w:tcW w:w="535" w:type="dxa"/>
            <w:tcBorders>
              <w:top w:val="nil"/>
              <w:left w:val="nil"/>
              <w:bottom w:val="single" w:sz="4" w:space="0" w:color="auto"/>
              <w:right w:val="nil"/>
            </w:tcBorders>
          </w:tcPr>
          <w:p w14:paraId="663E0348"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155</w:t>
            </w:r>
          </w:p>
        </w:tc>
        <w:tc>
          <w:tcPr>
            <w:tcW w:w="535" w:type="dxa"/>
            <w:tcBorders>
              <w:top w:val="nil"/>
              <w:left w:val="nil"/>
              <w:bottom w:val="single" w:sz="4" w:space="0" w:color="auto"/>
              <w:right w:val="nil"/>
            </w:tcBorders>
          </w:tcPr>
          <w:p w14:paraId="7410C316"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.36</w:t>
            </w:r>
          </w:p>
        </w:tc>
        <w:tc>
          <w:tcPr>
            <w:tcW w:w="535" w:type="dxa"/>
            <w:tcBorders>
              <w:top w:val="nil"/>
              <w:left w:val="nil"/>
              <w:bottom w:val="single" w:sz="4" w:space="0" w:color="auto"/>
              <w:right w:val="nil"/>
            </w:tcBorders>
          </w:tcPr>
          <w:p w14:paraId="42190C57" w14:textId="77777777" w:rsidR="00EF3F89" w:rsidRPr="00031159" w:rsidRDefault="00EF3F89" w:rsidP="00675B14">
            <w:pPr>
              <w:jc w:val="center"/>
              <w:rPr>
                <w:rFonts w:ascii="Times New Roman" w:hAnsi="Times New Roman" w:cs="Times New Roman"/>
                <w:sz w:val="16"/>
                <w:szCs w:val="16"/>
              </w:rPr>
            </w:pPr>
            <w:r w:rsidRPr="00031159">
              <w:rPr>
                <w:rFonts w:ascii="Times New Roman" w:hAnsi="Times New Roman" w:cs="Times New Roman" w:hint="eastAsia"/>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106B03F8" w14:textId="367F77CD" w:rsidR="008029D7" w:rsidRPr="00AB3447" w:rsidRDefault="00E653C9">
      <w:pPr>
        <w:pStyle w:val="NoSpacing"/>
        <w:rPr>
          <w:rFonts w:ascii="Times New Roman" w:hAnsi="Times New Roman" w:cs="Times New Roman"/>
          <w:sz w:val="20"/>
          <w:szCs w:val="20"/>
          <w:lang w:eastAsia="zh-CN"/>
        </w:rPr>
      </w:pPr>
      <w:r w:rsidRPr="00025498">
        <w:rPr>
          <w:rFonts w:ascii="Times New Roman" w:hAnsi="Times New Roman" w:cs="Times New Roman"/>
          <w:sz w:val="18"/>
          <w:szCs w:val="18"/>
        </w:rPr>
        <w:t>*</w:t>
      </w:r>
      <w:r w:rsidR="00891DAB">
        <w:rPr>
          <w:rFonts w:ascii="Times New Roman" w:hAnsi="Times New Roman" w:cs="Times New Roman"/>
          <w:sz w:val="18"/>
          <w:szCs w:val="18"/>
        </w:rPr>
        <w:t>Data</w:t>
      </w:r>
      <w:r w:rsidR="007F035D">
        <w:rPr>
          <w:rFonts w:ascii="Times New Roman" w:hAnsi="Times New Roman" w:cs="Times New Roman"/>
          <w:sz w:val="18"/>
          <w:szCs w:val="18"/>
        </w:rPr>
        <w:t xml:space="preserve"> from Hogan Assessment Systems</w:t>
      </w:r>
    </w:p>
    <w:sectPr w:rsidR="008029D7" w:rsidRPr="00AB3447" w:rsidSect="00C0144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3BA22" w14:textId="77777777" w:rsidR="00501B55" w:rsidRDefault="00501B55" w:rsidP="008A68E8">
      <w:pPr>
        <w:spacing w:after="0" w:line="240" w:lineRule="auto"/>
      </w:pPr>
      <w:r>
        <w:separator/>
      </w:r>
    </w:p>
  </w:endnote>
  <w:endnote w:type="continuationSeparator" w:id="0">
    <w:p w14:paraId="2E97545D" w14:textId="77777777" w:rsidR="00501B55" w:rsidRDefault="00501B55"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2BC84" w14:textId="77777777" w:rsidR="00501B55" w:rsidRDefault="00501B55" w:rsidP="008A68E8">
      <w:pPr>
        <w:spacing w:after="0" w:line="240" w:lineRule="auto"/>
      </w:pPr>
      <w:r>
        <w:separator/>
      </w:r>
    </w:p>
  </w:footnote>
  <w:footnote w:type="continuationSeparator" w:id="0">
    <w:p w14:paraId="7FFB1408" w14:textId="77777777" w:rsidR="00501B55" w:rsidRDefault="00501B55" w:rsidP="008A68E8">
      <w:pPr>
        <w:spacing w:after="0" w:line="240" w:lineRule="auto"/>
      </w:pPr>
      <w:r>
        <w:continuationSeparator/>
      </w:r>
    </w:p>
  </w:footnote>
  <w:footnote w:id="1">
    <w:p w14:paraId="79B1BDA3" w14:textId="249CABAD" w:rsidR="000869BE" w:rsidRPr="0056695A" w:rsidRDefault="000869B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0869BE" w:rsidRPr="0056695A" w:rsidRDefault="000869BE">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4A2516D0" w:rsidR="000869BE" w:rsidRPr="0056695A" w:rsidRDefault="000869B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Although the multilevel approach to meta-analysis has several advantages, it is </w:t>
      </w:r>
      <w:r>
        <w:rPr>
          <w:rFonts w:ascii="Times New Roman" w:hAnsi="Times New Roman" w:cs="Times New Roman"/>
        </w:rPr>
        <w:t>interesting to compare the results obtained using the multilevel approach to those from more traditional methods. T</w:t>
      </w:r>
      <w:r w:rsidRPr="0056695A">
        <w:rPr>
          <w:rFonts w:ascii="Times New Roman" w:hAnsi="Times New Roman" w:cs="Times New Roman"/>
        </w:rPr>
        <w:t>hus</w:t>
      </w:r>
      <w:r>
        <w:rPr>
          <w:rFonts w:ascii="Times New Roman" w:hAnsi="Times New Roman" w:cs="Times New Roman"/>
        </w:rPr>
        <w:t>,</w:t>
      </w:r>
      <w:r w:rsidRPr="0056695A">
        <w:rPr>
          <w:rFonts w:ascii="Times New Roman" w:hAnsi="Times New Roman" w:cs="Times New Roman"/>
        </w:rPr>
        <w:t xml:space="preserve"> we also report the results for our main findings using Hunter and Schmidt’s (2004) </w:t>
      </w:r>
      <w:r>
        <w:rPr>
          <w:rFonts w:ascii="Times New Roman" w:hAnsi="Times New Roman" w:cs="Times New Roman"/>
        </w:rPr>
        <w:t xml:space="preserve">random effects </w:t>
      </w:r>
      <w:r w:rsidRPr="0056695A">
        <w:rPr>
          <w:rFonts w:ascii="Times New Roman" w:hAnsi="Times New Roman" w:cs="Times New Roman"/>
        </w:rPr>
        <w:t>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w:t>
      </w:r>
      <w:r>
        <w:rPr>
          <w:rFonts w:ascii="Times New Roman" w:hAnsi="Times New Roman" w:cs="Times New Roman"/>
        </w:rPr>
        <w:t xml:space="preserve">the </w:t>
      </w:r>
      <w:r w:rsidRPr="0056695A">
        <w:rPr>
          <w:rFonts w:ascii="Times New Roman" w:hAnsi="Times New Roman" w:cs="Times New Roman"/>
        </w:rPr>
        <w:t>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5A1DD951" w:rsidR="000869BE" w:rsidRPr="006F3145" w:rsidRDefault="000869BE"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r>
        <w:rPr>
          <w:rFonts w:ascii="Times New Roman" w:hAnsi="Times New Roman" w:cs="Times New Roman"/>
        </w:rPr>
        <w:t>poor</w:t>
      </w:r>
      <w:r w:rsidRPr="006F3145">
        <w:rPr>
          <w:rFonts w:ascii="Times New Roman" w:hAnsi="Times New Roman" w:cs="Times New Roman"/>
        </w:rPr>
        <w:t xml:space="preserve"> predictors.</w:t>
      </w:r>
    </w:p>
  </w:footnote>
  <w:footnote w:id="5">
    <w:p w14:paraId="7146A64C" w14:textId="16D46FD3" w:rsidR="000869BE" w:rsidRPr="006F3145" w:rsidRDefault="000869BE">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0869BE" w:rsidRPr="00AB4679" w:rsidRDefault="000869BE"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9400BF">
          <w:rPr>
            <w:rFonts w:ascii="Times New Roman" w:hAnsi="Times New Roman" w:cs="Times New Roman"/>
            <w:noProof/>
          </w:rPr>
          <w:t>2</w:t>
        </w:r>
        <w:r w:rsidRPr="00AB4679">
          <w:rPr>
            <w:rFonts w:ascii="Times New Roman" w:hAnsi="Times New Roman" w:cs="Times New Roman"/>
            <w:noProof/>
          </w:rPr>
          <w:fldChar w:fldCharType="end"/>
        </w:r>
      </w:p>
    </w:sdtContent>
  </w:sdt>
  <w:p w14:paraId="0952CD1B" w14:textId="77777777" w:rsidR="000869BE" w:rsidRPr="00AB4679" w:rsidRDefault="000869BE">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0869BE" w:rsidRPr="00163139" w:rsidRDefault="000869BE"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0869BE" w:rsidRPr="008A68E8" w:rsidRDefault="000869BE"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6C5"/>
    <w:rsid w:val="00005E0F"/>
    <w:rsid w:val="0000606D"/>
    <w:rsid w:val="000066EE"/>
    <w:rsid w:val="00010B5F"/>
    <w:rsid w:val="00010E18"/>
    <w:rsid w:val="00010E74"/>
    <w:rsid w:val="00011C43"/>
    <w:rsid w:val="0001252F"/>
    <w:rsid w:val="00012C6B"/>
    <w:rsid w:val="00014C95"/>
    <w:rsid w:val="00015703"/>
    <w:rsid w:val="00015BE0"/>
    <w:rsid w:val="00017B3D"/>
    <w:rsid w:val="00020289"/>
    <w:rsid w:val="00020578"/>
    <w:rsid w:val="000209B0"/>
    <w:rsid w:val="00021A83"/>
    <w:rsid w:val="000229EF"/>
    <w:rsid w:val="000229FD"/>
    <w:rsid w:val="000235DA"/>
    <w:rsid w:val="00024F0D"/>
    <w:rsid w:val="00025409"/>
    <w:rsid w:val="000262F5"/>
    <w:rsid w:val="000274C9"/>
    <w:rsid w:val="00027735"/>
    <w:rsid w:val="00031159"/>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29AE"/>
    <w:rsid w:val="000732E4"/>
    <w:rsid w:val="00073579"/>
    <w:rsid w:val="0007499F"/>
    <w:rsid w:val="000749A8"/>
    <w:rsid w:val="0007562C"/>
    <w:rsid w:val="0007672F"/>
    <w:rsid w:val="00076804"/>
    <w:rsid w:val="0007685F"/>
    <w:rsid w:val="00076990"/>
    <w:rsid w:val="00080476"/>
    <w:rsid w:val="000809CF"/>
    <w:rsid w:val="000811E7"/>
    <w:rsid w:val="00081A10"/>
    <w:rsid w:val="0008260D"/>
    <w:rsid w:val="00082B09"/>
    <w:rsid w:val="000831CD"/>
    <w:rsid w:val="00083B47"/>
    <w:rsid w:val="00083E57"/>
    <w:rsid w:val="00084D8A"/>
    <w:rsid w:val="00084F11"/>
    <w:rsid w:val="000869BE"/>
    <w:rsid w:val="00087614"/>
    <w:rsid w:val="00090DB3"/>
    <w:rsid w:val="000910A4"/>
    <w:rsid w:val="0009110B"/>
    <w:rsid w:val="000911C1"/>
    <w:rsid w:val="000918F3"/>
    <w:rsid w:val="00091E94"/>
    <w:rsid w:val="000922CE"/>
    <w:rsid w:val="0009269E"/>
    <w:rsid w:val="00094563"/>
    <w:rsid w:val="00094E1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0A8B"/>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5A43"/>
    <w:rsid w:val="000E6049"/>
    <w:rsid w:val="000E6C5E"/>
    <w:rsid w:val="000E6FE0"/>
    <w:rsid w:val="000E72ED"/>
    <w:rsid w:val="000E79B4"/>
    <w:rsid w:val="000E7C6D"/>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0A6"/>
    <w:rsid w:val="001043CC"/>
    <w:rsid w:val="001044D1"/>
    <w:rsid w:val="00105A6D"/>
    <w:rsid w:val="0010626F"/>
    <w:rsid w:val="001062D4"/>
    <w:rsid w:val="001077D8"/>
    <w:rsid w:val="00107C73"/>
    <w:rsid w:val="00110529"/>
    <w:rsid w:val="0011059E"/>
    <w:rsid w:val="001111F9"/>
    <w:rsid w:val="0011243C"/>
    <w:rsid w:val="001127BF"/>
    <w:rsid w:val="0011287E"/>
    <w:rsid w:val="00116237"/>
    <w:rsid w:val="00116A39"/>
    <w:rsid w:val="00120214"/>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6486"/>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7B0"/>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649A"/>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11"/>
    <w:rsid w:val="001A7222"/>
    <w:rsid w:val="001A7D2B"/>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C7C26"/>
    <w:rsid w:val="001D06B1"/>
    <w:rsid w:val="001D0B6A"/>
    <w:rsid w:val="001D0EA9"/>
    <w:rsid w:val="001D1232"/>
    <w:rsid w:val="001D324C"/>
    <w:rsid w:val="001D3675"/>
    <w:rsid w:val="001D3A92"/>
    <w:rsid w:val="001D47ED"/>
    <w:rsid w:val="001D49B4"/>
    <w:rsid w:val="001D4C79"/>
    <w:rsid w:val="001D4E5A"/>
    <w:rsid w:val="001D72EB"/>
    <w:rsid w:val="001D793F"/>
    <w:rsid w:val="001E152D"/>
    <w:rsid w:val="001E1585"/>
    <w:rsid w:val="001E29D6"/>
    <w:rsid w:val="001E3734"/>
    <w:rsid w:val="001E540C"/>
    <w:rsid w:val="001E602F"/>
    <w:rsid w:val="001E6A51"/>
    <w:rsid w:val="001E6D00"/>
    <w:rsid w:val="001E77C1"/>
    <w:rsid w:val="001F034C"/>
    <w:rsid w:val="001F14F9"/>
    <w:rsid w:val="001F17D3"/>
    <w:rsid w:val="001F3E42"/>
    <w:rsid w:val="001F4250"/>
    <w:rsid w:val="001F4DED"/>
    <w:rsid w:val="001F53F1"/>
    <w:rsid w:val="001F599B"/>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7FE"/>
    <w:rsid w:val="00251CC7"/>
    <w:rsid w:val="00252507"/>
    <w:rsid w:val="00252CDE"/>
    <w:rsid w:val="00253AE5"/>
    <w:rsid w:val="00254D23"/>
    <w:rsid w:val="00254F4D"/>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654A4"/>
    <w:rsid w:val="00271800"/>
    <w:rsid w:val="00273EF5"/>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4FE"/>
    <w:rsid w:val="003049E5"/>
    <w:rsid w:val="00304E31"/>
    <w:rsid w:val="0030519C"/>
    <w:rsid w:val="0030647A"/>
    <w:rsid w:val="003065CF"/>
    <w:rsid w:val="003070BB"/>
    <w:rsid w:val="00307DE5"/>
    <w:rsid w:val="003103E8"/>
    <w:rsid w:val="003112F8"/>
    <w:rsid w:val="003115A3"/>
    <w:rsid w:val="003119AA"/>
    <w:rsid w:val="00313CFE"/>
    <w:rsid w:val="003151E7"/>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5498"/>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5FFE"/>
    <w:rsid w:val="003862EB"/>
    <w:rsid w:val="003878DF"/>
    <w:rsid w:val="0039030A"/>
    <w:rsid w:val="0039086F"/>
    <w:rsid w:val="00391D75"/>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0AB0"/>
    <w:rsid w:val="003D1DF8"/>
    <w:rsid w:val="003D31C4"/>
    <w:rsid w:val="003D4275"/>
    <w:rsid w:val="003D4F33"/>
    <w:rsid w:val="003E13F8"/>
    <w:rsid w:val="003E1458"/>
    <w:rsid w:val="003E177F"/>
    <w:rsid w:val="003E23A3"/>
    <w:rsid w:val="003E28FB"/>
    <w:rsid w:val="003E2C0D"/>
    <w:rsid w:val="003E34A1"/>
    <w:rsid w:val="003E38D0"/>
    <w:rsid w:val="003E4147"/>
    <w:rsid w:val="003E44BD"/>
    <w:rsid w:val="003E5EFC"/>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AA9"/>
    <w:rsid w:val="00440FAF"/>
    <w:rsid w:val="004429A9"/>
    <w:rsid w:val="00442B08"/>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3CB8"/>
    <w:rsid w:val="00474DB5"/>
    <w:rsid w:val="00475DC3"/>
    <w:rsid w:val="004766CC"/>
    <w:rsid w:val="0047727E"/>
    <w:rsid w:val="004801C5"/>
    <w:rsid w:val="004806FE"/>
    <w:rsid w:val="00480939"/>
    <w:rsid w:val="00480B32"/>
    <w:rsid w:val="00482414"/>
    <w:rsid w:val="0048279E"/>
    <w:rsid w:val="00483BC1"/>
    <w:rsid w:val="00484568"/>
    <w:rsid w:val="00484FBD"/>
    <w:rsid w:val="00485A13"/>
    <w:rsid w:val="00485D1C"/>
    <w:rsid w:val="00485E6D"/>
    <w:rsid w:val="00485EB6"/>
    <w:rsid w:val="00486514"/>
    <w:rsid w:val="004878DA"/>
    <w:rsid w:val="0049104E"/>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30B5"/>
    <w:rsid w:val="004D4B83"/>
    <w:rsid w:val="004D57B8"/>
    <w:rsid w:val="004D58EB"/>
    <w:rsid w:val="004D5AC9"/>
    <w:rsid w:val="004D6D05"/>
    <w:rsid w:val="004D6F3F"/>
    <w:rsid w:val="004D754B"/>
    <w:rsid w:val="004E7EF6"/>
    <w:rsid w:val="004F1247"/>
    <w:rsid w:val="004F15E4"/>
    <w:rsid w:val="004F2557"/>
    <w:rsid w:val="004F2608"/>
    <w:rsid w:val="004F2BC1"/>
    <w:rsid w:val="004F4F5A"/>
    <w:rsid w:val="004F632B"/>
    <w:rsid w:val="004F79EF"/>
    <w:rsid w:val="005016DE"/>
    <w:rsid w:val="00501A09"/>
    <w:rsid w:val="00501AEC"/>
    <w:rsid w:val="00501B55"/>
    <w:rsid w:val="00501C0F"/>
    <w:rsid w:val="005023C9"/>
    <w:rsid w:val="0050263A"/>
    <w:rsid w:val="0050269C"/>
    <w:rsid w:val="00503365"/>
    <w:rsid w:val="0050353E"/>
    <w:rsid w:val="0050438E"/>
    <w:rsid w:val="00505B25"/>
    <w:rsid w:val="00506204"/>
    <w:rsid w:val="00506EFB"/>
    <w:rsid w:val="00507C5C"/>
    <w:rsid w:val="0051050C"/>
    <w:rsid w:val="00510800"/>
    <w:rsid w:val="00510B1F"/>
    <w:rsid w:val="00512AD5"/>
    <w:rsid w:val="00514EBC"/>
    <w:rsid w:val="00515418"/>
    <w:rsid w:val="005159F4"/>
    <w:rsid w:val="00515C71"/>
    <w:rsid w:val="00516A12"/>
    <w:rsid w:val="0052062B"/>
    <w:rsid w:val="00520A7F"/>
    <w:rsid w:val="0052117B"/>
    <w:rsid w:val="0052142F"/>
    <w:rsid w:val="00522565"/>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863"/>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15"/>
    <w:rsid w:val="00547339"/>
    <w:rsid w:val="00547C24"/>
    <w:rsid w:val="00547D17"/>
    <w:rsid w:val="00547E5B"/>
    <w:rsid w:val="005503CF"/>
    <w:rsid w:val="00550937"/>
    <w:rsid w:val="00550F93"/>
    <w:rsid w:val="00551F2A"/>
    <w:rsid w:val="005529AB"/>
    <w:rsid w:val="00553620"/>
    <w:rsid w:val="005542B3"/>
    <w:rsid w:val="0055499D"/>
    <w:rsid w:val="00556CC3"/>
    <w:rsid w:val="00556F87"/>
    <w:rsid w:val="005575C2"/>
    <w:rsid w:val="00560673"/>
    <w:rsid w:val="00560F8B"/>
    <w:rsid w:val="00561AD8"/>
    <w:rsid w:val="00562EB3"/>
    <w:rsid w:val="0056307F"/>
    <w:rsid w:val="00564EFF"/>
    <w:rsid w:val="00565F38"/>
    <w:rsid w:val="0056695A"/>
    <w:rsid w:val="00566A21"/>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1CC"/>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1B5D"/>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4BD"/>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37CD2"/>
    <w:rsid w:val="0064107C"/>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257"/>
    <w:rsid w:val="006653BB"/>
    <w:rsid w:val="00666A54"/>
    <w:rsid w:val="00666BC1"/>
    <w:rsid w:val="006677C5"/>
    <w:rsid w:val="00670066"/>
    <w:rsid w:val="0067121E"/>
    <w:rsid w:val="00671ED0"/>
    <w:rsid w:val="00672606"/>
    <w:rsid w:val="0067270D"/>
    <w:rsid w:val="00674033"/>
    <w:rsid w:val="00675B14"/>
    <w:rsid w:val="00676F5D"/>
    <w:rsid w:val="00677282"/>
    <w:rsid w:val="0068066E"/>
    <w:rsid w:val="00680C1C"/>
    <w:rsid w:val="00681674"/>
    <w:rsid w:val="0068184A"/>
    <w:rsid w:val="00681B7A"/>
    <w:rsid w:val="00681BB0"/>
    <w:rsid w:val="0068281C"/>
    <w:rsid w:val="0068296F"/>
    <w:rsid w:val="006844DF"/>
    <w:rsid w:val="006847A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DD9"/>
    <w:rsid w:val="006D3EAB"/>
    <w:rsid w:val="006D4263"/>
    <w:rsid w:val="006D4473"/>
    <w:rsid w:val="006D4630"/>
    <w:rsid w:val="006D4955"/>
    <w:rsid w:val="006D4A32"/>
    <w:rsid w:val="006D4A85"/>
    <w:rsid w:val="006D625C"/>
    <w:rsid w:val="006D74F5"/>
    <w:rsid w:val="006D7521"/>
    <w:rsid w:val="006D756D"/>
    <w:rsid w:val="006E0369"/>
    <w:rsid w:val="006E0CDD"/>
    <w:rsid w:val="006E1659"/>
    <w:rsid w:val="006E2B7D"/>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504"/>
    <w:rsid w:val="007007AE"/>
    <w:rsid w:val="0070090C"/>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2E7B"/>
    <w:rsid w:val="00724475"/>
    <w:rsid w:val="00724F93"/>
    <w:rsid w:val="00725018"/>
    <w:rsid w:val="00726967"/>
    <w:rsid w:val="00731B70"/>
    <w:rsid w:val="00733106"/>
    <w:rsid w:val="00733171"/>
    <w:rsid w:val="0073368F"/>
    <w:rsid w:val="00733A2C"/>
    <w:rsid w:val="00734B3D"/>
    <w:rsid w:val="00735F4D"/>
    <w:rsid w:val="00737006"/>
    <w:rsid w:val="0074033B"/>
    <w:rsid w:val="0074067D"/>
    <w:rsid w:val="00740871"/>
    <w:rsid w:val="00742491"/>
    <w:rsid w:val="007440D3"/>
    <w:rsid w:val="0074425B"/>
    <w:rsid w:val="00744518"/>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4CD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7C4"/>
    <w:rsid w:val="00770860"/>
    <w:rsid w:val="00770AF8"/>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55F"/>
    <w:rsid w:val="00795BC4"/>
    <w:rsid w:val="007A0552"/>
    <w:rsid w:val="007A10A8"/>
    <w:rsid w:val="007A184E"/>
    <w:rsid w:val="007A2919"/>
    <w:rsid w:val="007A2D31"/>
    <w:rsid w:val="007A31F4"/>
    <w:rsid w:val="007A385E"/>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3F67"/>
    <w:rsid w:val="007C5272"/>
    <w:rsid w:val="007C536B"/>
    <w:rsid w:val="007C563D"/>
    <w:rsid w:val="007C57D7"/>
    <w:rsid w:val="007C5AE4"/>
    <w:rsid w:val="007C5BE2"/>
    <w:rsid w:val="007C5FB4"/>
    <w:rsid w:val="007C663B"/>
    <w:rsid w:val="007C668F"/>
    <w:rsid w:val="007C6D73"/>
    <w:rsid w:val="007C72DD"/>
    <w:rsid w:val="007C7815"/>
    <w:rsid w:val="007D082C"/>
    <w:rsid w:val="007D109E"/>
    <w:rsid w:val="007D12A7"/>
    <w:rsid w:val="007D261D"/>
    <w:rsid w:val="007D2744"/>
    <w:rsid w:val="007D3053"/>
    <w:rsid w:val="007D4261"/>
    <w:rsid w:val="007D4EDF"/>
    <w:rsid w:val="007D4FA3"/>
    <w:rsid w:val="007D589D"/>
    <w:rsid w:val="007D727E"/>
    <w:rsid w:val="007E0D07"/>
    <w:rsid w:val="007E1F96"/>
    <w:rsid w:val="007E2B40"/>
    <w:rsid w:val="007E3A7D"/>
    <w:rsid w:val="007E5FC6"/>
    <w:rsid w:val="007E62C7"/>
    <w:rsid w:val="007E6696"/>
    <w:rsid w:val="007E6CA7"/>
    <w:rsid w:val="007E7391"/>
    <w:rsid w:val="007E7469"/>
    <w:rsid w:val="007F01E7"/>
    <w:rsid w:val="007F020F"/>
    <w:rsid w:val="007F035D"/>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3D1A"/>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1BBF"/>
    <w:rsid w:val="00832E39"/>
    <w:rsid w:val="008336F9"/>
    <w:rsid w:val="00833EC9"/>
    <w:rsid w:val="0083446D"/>
    <w:rsid w:val="00836330"/>
    <w:rsid w:val="00837164"/>
    <w:rsid w:val="008374FC"/>
    <w:rsid w:val="00841A81"/>
    <w:rsid w:val="00841B30"/>
    <w:rsid w:val="00841D10"/>
    <w:rsid w:val="00841E01"/>
    <w:rsid w:val="00842166"/>
    <w:rsid w:val="008437DE"/>
    <w:rsid w:val="00843CD1"/>
    <w:rsid w:val="008443A8"/>
    <w:rsid w:val="008452CB"/>
    <w:rsid w:val="00846245"/>
    <w:rsid w:val="00846A6C"/>
    <w:rsid w:val="0084772E"/>
    <w:rsid w:val="00847778"/>
    <w:rsid w:val="008502E0"/>
    <w:rsid w:val="0085155E"/>
    <w:rsid w:val="008516CD"/>
    <w:rsid w:val="00851AB7"/>
    <w:rsid w:val="008546FB"/>
    <w:rsid w:val="00854AED"/>
    <w:rsid w:val="00857B26"/>
    <w:rsid w:val="00860C4C"/>
    <w:rsid w:val="00860D06"/>
    <w:rsid w:val="00861E73"/>
    <w:rsid w:val="00862B61"/>
    <w:rsid w:val="00862D4E"/>
    <w:rsid w:val="0086421D"/>
    <w:rsid w:val="0086441D"/>
    <w:rsid w:val="00864BCA"/>
    <w:rsid w:val="00865361"/>
    <w:rsid w:val="008660B1"/>
    <w:rsid w:val="00867850"/>
    <w:rsid w:val="00867976"/>
    <w:rsid w:val="00867BFE"/>
    <w:rsid w:val="00867ED4"/>
    <w:rsid w:val="0087015A"/>
    <w:rsid w:val="00870CD0"/>
    <w:rsid w:val="008712F9"/>
    <w:rsid w:val="0087139A"/>
    <w:rsid w:val="00871765"/>
    <w:rsid w:val="00872413"/>
    <w:rsid w:val="008739B2"/>
    <w:rsid w:val="00873A17"/>
    <w:rsid w:val="00875731"/>
    <w:rsid w:val="0088080A"/>
    <w:rsid w:val="00880D0B"/>
    <w:rsid w:val="00880EEF"/>
    <w:rsid w:val="00882305"/>
    <w:rsid w:val="00882766"/>
    <w:rsid w:val="00883E32"/>
    <w:rsid w:val="008860C4"/>
    <w:rsid w:val="008868E0"/>
    <w:rsid w:val="00886E50"/>
    <w:rsid w:val="00887F5E"/>
    <w:rsid w:val="00890287"/>
    <w:rsid w:val="00890F24"/>
    <w:rsid w:val="008917E5"/>
    <w:rsid w:val="008918EB"/>
    <w:rsid w:val="00891DA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5F21"/>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198E"/>
    <w:rsid w:val="008D30DE"/>
    <w:rsid w:val="008D3AC1"/>
    <w:rsid w:val="008D409D"/>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E7408"/>
    <w:rsid w:val="008F0E4F"/>
    <w:rsid w:val="008F1A47"/>
    <w:rsid w:val="008F35B8"/>
    <w:rsid w:val="008F4CB2"/>
    <w:rsid w:val="008F5BF7"/>
    <w:rsid w:val="008F6408"/>
    <w:rsid w:val="008F6680"/>
    <w:rsid w:val="008F6F81"/>
    <w:rsid w:val="008F7CAD"/>
    <w:rsid w:val="009004B9"/>
    <w:rsid w:val="0090078F"/>
    <w:rsid w:val="00901398"/>
    <w:rsid w:val="0090186D"/>
    <w:rsid w:val="0090281E"/>
    <w:rsid w:val="00902A23"/>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5723"/>
    <w:rsid w:val="0093638D"/>
    <w:rsid w:val="009400BF"/>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57C3D"/>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E2C"/>
    <w:rsid w:val="00994F85"/>
    <w:rsid w:val="00994FD6"/>
    <w:rsid w:val="00996F0D"/>
    <w:rsid w:val="0099741E"/>
    <w:rsid w:val="00997A26"/>
    <w:rsid w:val="009A0585"/>
    <w:rsid w:val="009A150D"/>
    <w:rsid w:val="009A1905"/>
    <w:rsid w:val="009A44A8"/>
    <w:rsid w:val="009A4D13"/>
    <w:rsid w:val="009A4FDF"/>
    <w:rsid w:val="009A55D6"/>
    <w:rsid w:val="009A5CC8"/>
    <w:rsid w:val="009A60D3"/>
    <w:rsid w:val="009B0CA5"/>
    <w:rsid w:val="009B0ED9"/>
    <w:rsid w:val="009B1494"/>
    <w:rsid w:val="009B3C85"/>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485"/>
    <w:rsid w:val="009E2534"/>
    <w:rsid w:val="009E25E0"/>
    <w:rsid w:val="009E2F10"/>
    <w:rsid w:val="009E2F4C"/>
    <w:rsid w:val="009E3B1E"/>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6B96"/>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46B1"/>
    <w:rsid w:val="00A45870"/>
    <w:rsid w:val="00A474FF"/>
    <w:rsid w:val="00A47835"/>
    <w:rsid w:val="00A47896"/>
    <w:rsid w:val="00A47A0A"/>
    <w:rsid w:val="00A47B47"/>
    <w:rsid w:val="00A50B39"/>
    <w:rsid w:val="00A5136C"/>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49A0"/>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891"/>
    <w:rsid w:val="00A76A0C"/>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8A2"/>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5B"/>
    <w:rsid w:val="00AC1398"/>
    <w:rsid w:val="00AC4ADA"/>
    <w:rsid w:val="00AC5171"/>
    <w:rsid w:val="00AC5660"/>
    <w:rsid w:val="00AC6966"/>
    <w:rsid w:val="00AC6A4F"/>
    <w:rsid w:val="00AD0D51"/>
    <w:rsid w:val="00AD1128"/>
    <w:rsid w:val="00AD1ADE"/>
    <w:rsid w:val="00AD3A16"/>
    <w:rsid w:val="00AD3B7A"/>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BA2"/>
    <w:rsid w:val="00B16F8D"/>
    <w:rsid w:val="00B17395"/>
    <w:rsid w:val="00B2288B"/>
    <w:rsid w:val="00B22E7C"/>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4FD"/>
    <w:rsid w:val="00B3780D"/>
    <w:rsid w:val="00B37872"/>
    <w:rsid w:val="00B40549"/>
    <w:rsid w:val="00B412F3"/>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5FED"/>
    <w:rsid w:val="00B8634E"/>
    <w:rsid w:val="00B86F21"/>
    <w:rsid w:val="00B87E13"/>
    <w:rsid w:val="00B91845"/>
    <w:rsid w:val="00B91ED7"/>
    <w:rsid w:val="00B934A5"/>
    <w:rsid w:val="00B93767"/>
    <w:rsid w:val="00B93E70"/>
    <w:rsid w:val="00B95438"/>
    <w:rsid w:val="00B95EAB"/>
    <w:rsid w:val="00B96D06"/>
    <w:rsid w:val="00BA0FB2"/>
    <w:rsid w:val="00BA14B7"/>
    <w:rsid w:val="00BA1F7B"/>
    <w:rsid w:val="00BA2B72"/>
    <w:rsid w:val="00BA425F"/>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7BE"/>
    <w:rsid w:val="00BC0A94"/>
    <w:rsid w:val="00BC0DEE"/>
    <w:rsid w:val="00BC1DF4"/>
    <w:rsid w:val="00BC1EE6"/>
    <w:rsid w:val="00BC2563"/>
    <w:rsid w:val="00BC3B64"/>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548"/>
    <w:rsid w:val="00BE298C"/>
    <w:rsid w:val="00BE2D80"/>
    <w:rsid w:val="00BE33A8"/>
    <w:rsid w:val="00BE41F8"/>
    <w:rsid w:val="00BE46BA"/>
    <w:rsid w:val="00BE59F0"/>
    <w:rsid w:val="00BE6B67"/>
    <w:rsid w:val="00BE6E99"/>
    <w:rsid w:val="00BE6FCD"/>
    <w:rsid w:val="00BE733A"/>
    <w:rsid w:val="00BE7739"/>
    <w:rsid w:val="00BE7990"/>
    <w:rsid w:val="00BF3E14"/>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2EAD"/>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CF4"/>
    <w:rsid w:val="00C26D53"/>
    <w:rsid w:val="00C30249"/>
    <w:rsid w:val="00C3159B"/>
    <w:rsid w:val="00C3299A"/>
    <w:rsid w:val="00C32A80"/>
    <w:rsid w:val="00C334D4"/>
    <w:rsid w:val="00C33E45"/>
    <w:rsid w:val="00C3407B"/>
    <w:rsid w:val="00C357E1"/>
    <w:rsid w:val="00C36065"/>
    <w:rsid w:val="00C374CA"/>
    <w:rsid w:val="00C37894"/>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508"/>
    <w:rsid w:val="00C54841"/>
    <w:rsid w:val="00C56F99"/>
    <w:rsid w:val="00C5754F"/>
    <w:rsid w:val="00C609FC"/>
    <w:rsid w:val="00C61696"/>
    <w:rsid w:val="00C61E62"/>
    <w:rsid w:val="00C62B4A"/>
    <w:rsid w:val="00C62E54"/>
    <w:rsid w:val="00C636B6"/>
    <w:rsid w:val="00C645AA"/>
    <w:rsid w:val="00C64A9E"/>
    <w:rsid w:val="00C65FC0"/>
    <w:rsid w:val="00C665A4"/>
    <w:rsid w:val="00C66CE5"/>
    <w:rsid w:val="00C66E26"/>
    <w:rsid w:val="00C67313"/>
    <w:rsid w:val="00C70C70"/>
    <w:rsid w:val="00C70F15"/>
    <w:rsid w:val="00C71BCA"/>
    <w:rsid w:val="00C72549"/>
    <w:rsid w:val="00C728B9"/>
    <w:rsid w:val="00C72C8E"/>
    <w:rsid w:val="00C72CF6"/>
    <w:rsid w:val="00C72D9C"/>
    <w:rsid w:val="00C72F24"/>
    <w:rsid w:val="00C73888"/>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7D1"/>
    <w:rsid w:val="00CA0877"/>
    <w:rsid w:val="00CA1C0F"/>
    <w:rsid w:val="00CA1D91"/>
    <w:rsid w:val="00CA31D9"/>
    <w:rsid w:val="00CA4088"/>
    <w:rsid w:val="00CA458B"/>
    <w:rsid w:val="00CA4C4C"/>
    <w:rsid w:val="00CA5CCF"/>
    <w:rsid w:val="00CA703A"/>
    <w:rsid w:val="00CB0A12"/>
    <w:rsid w:val="00CB0D48"/>
    <w:rsid w:val="00CB25E0"/>
    <w:rsid w:val="00CB4326"/>
    <w:rsid w:val="00CB5488"/>
    <w:rsid w:val="00CB574E"/>
    <w:rsid w:val="00CB5DCC"/>
    <w:rsid w:val="00CB6303"/>
    <w:rsid w:val="00CB66B0"/>
    <w:rsid w:val="00CB6FF9"/>
    <w:rsid w:val="00CB7ED5"/>
    <w:rsid w:val="00CC003E"/>
    <w:rsid w:val="00CC1355"/>
    <w:rsid w:val="00CC13EA"/>
    <w:rsid w:val="00CC1FF5"/>
    <w:rsid w:val="00CC3322"/>
    <w:rsid w:val="00CC3618"/>
    <w:rsid w:val="00CC38FA"/>
    <w:rsid w:val="00CC3CB4"/>
    <w:rsid w:val="00CC5969"/>
    <w:rsid w:val="00CC5C48"/>
    <w:rsid w:val="00CC611E"/>
    <w:rsid w:val="00CC68D1"/>
    <w:rsid w:val="00CC6DA6"/>
    <w:rsid w:val="00CC6FB0"/>
    <w:rsid w:val="00CD0DDA"/>
    <w:rsid w:val="00CD19EB"/>
    <w:rsid w:val="00CD1E67"/>
    <w:rsid w:val="00CD2712"/>
    <w:rsid w:val="00CD2AAE"/>
    <w:rsid w:val="00CD2B5C"/>
    <w:rsid w:val="00CD2C50"/>
    <w:rsid w:val="00CD4644"/>
    <w:rsid w:val="00CD4A84"/>
    <w:rsid w:val="00CD53BC"/>
    <w:rsid w:val="00CD5C17"/>
    <w:rsid w:val="00CD6761"/>
    <w:rsid w:val="00CD69F6"/>
    <w:rsid w:val="00CD77B9"/>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489B"/>
    <w:rsid w:val="00CF5341"/>
    <w:rsid w:val="00CF55D2"/>
    <w:rsid w:val="00CF6BBF"/>
    <w:rsid w:val="00CF7BDC"/>
    <w:rsid w:val="00D0122F"/>
    <w:rsid w:val="00D0187A"/>
    <w:rsid w:val="00D02183"/>
    <w:rsid w:val="00D04FD6"/>
    <w:rsid w:val="00D0529A"/>
    <w:rsid w:val="00D06273"/>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A1D"/>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37ED1"/>
    <w:rsid w:val="00D40F9D"/>
    <w:rsid w:val="00D419D8"/>
    <w:rsid w:val="00D42819"/>
    <w:rsid w:val="00D43146"/>
    <w:rsid w:val="00D4496A"/>
    <w:rsid w:val="00D44ED1"/>
    <w:rsid w:val="00D44F20"/>
    <w:rsid w:val="00D4522E"/>
    <w:rsid w:val="00D45827"/>
    <w:rsid w:val="00D46443"/>
    <w:rsid w:val="00D47036"/>
    <w:rsid w:val="00D471CA"/>
    <w:rsid w:val="00D4765F"/>
    <w:rsid w:val="00D503C8"/>
    <w:rsid w:val="00D5068F"/>
    <w:rsid w:val="00D50787"/>
    <w:rsid w:val="00D51391"/>
    <w:rsid w:val="00D51547"/>
    <w:rsid w:val="00D523AF"/>
    <w:rsid w:val="00D526C2"/>
    <w:rsid w:val="00D5300C"/>
    <w:rsid w:val="00D5387E"/>
    <w:rsid w:val="00D53B61"/>
    <w:rsid w:val="00D53E27"/>
    <w:rsid w:val="00D55D45"/>
    <w:rsid w:val="00D60123"/>
    <w:rsid w:val="00D607BC"/>
    <w:rsid w:val="00D60E9B"/>
    <w:rsid w:val="00D6181D"/>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259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1AF3"/>
    <w:rsid w:val="00DC3CB2"/>
    <w:rsid w:val="00DC5B3E"/>
    <w:rsid w:val="00DC5E72"/>
    <w:rsid w:val="00DC5F05"/>
    <w:rsid w:val="00DC6020"/>
    <w:rsid w:val="00DC637E"/>
    <w:rsid w:val="00DD004D"/>
    <w:rsid w:val="00DD01BB"/>
    <w:rsid w:val="00DD04DD"/>
    <w:rsid w:val="00DD1BCE"/>
    <w:rsid w:val="00DD281E"/>
    <w:rsid w:val="00DD31A5"/>
    <w:rsid w:val="00DD3317"/>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05E"/>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1A61"/>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DA5"/>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63F7"/>
    <w:rsid w:val="00E57B30"/>
    <w:rsid w:val="00E610D0"/>
    <w:rsid w:val="00E617D1"/>
    <w:rsid w:val="00E61A78"/>
    <w:rsid w:val="00E62270"/>
    <w:rsid w:val="00E626A2"/>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744"/>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E66"/>
    <w:rsid w:val="00EE1FC8"/>
    <w:rsid w:val="00EE29B3"/>
    <w:rsid w:val="00EE2AA1"/>
    <w:rsid w:val="00EE2F43"/>
    <w:rsid w:val="00EE304F"/>
    <w:rsid w:val="00EE33B2"/>
    <w:rsid w:val="00EE4BB0"/>
    <w:rsid w:val="00EE4E90"/>
    <w:rsid w:val="00EE5443"/>
    <w:rsid w:val="00EE685B"/>
    <w:rsid w:val="00EE6A1A"/>
    <w:rsid w:val="00EE708F"/>
    <w:rsid w:val="00EE71FF"/>
    <w:rsid w:val="00EE751D"/>
    <w:rsid w:val="00EE796A"/>
    <w:rsid w:val="00EE7E35"/>
    <w:rsid w:val="00EF214B"/>
    <w:rsid w:val="00EF287E"/>
    <w:rsid w:val="00EF2FD6"/>
    <w:rsid w:val="00EF3752"/>
    <w:rsid w:val="00EF39B8"/>
    <w:rsid w:val="00EF3F89"/>
    <w:rsid w:val="00EF44E1"/>
    <w:rsid w:val="00EF4924"/>
    <w:rsid w:val="00EF4EA9"/>
    <w:rsid w:val="00EF4F81"/>
    <w:rsid w:val="00EF506D"/>
    <w:rsid w:val="00EF5B60"/>
    <w:rsid w:val="00EF5EB7"/>
    <w:rsid w:val="00EF667E"/>
    <w:rsid w:val="00EF677C"/>
    <w:rsid w:val="00EF753F"/>
    <w:rsid w:val="00EF7BA4"/>
    <w:rsid w:val="00F00BC1"/>
    <w:rsid w:val="00F01248"/>
    <w:rsid w:val="00F01B20"/>
    <w:rsid w:val="00F020A0"/>
    <w:rsid w:val="00F03178"/>
    <w:rsid w:val="00F04EAD"/>
    <w:rsid w:val="00F05C31"/>
    <w:rsid w:val="00F07200"/>
    <w:rsid w:val="00F07A84"/>
    <w:rsid w:val="00F10C56"/>
    <w:rsid w:val="00F13810"/>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445D"/>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4835"/>
    <w:rsid w:val="00F656DB"/>
    <w:rsid w:val="00F662CE"/>
    <w:rsid w:val="00F679EE"/>
    <w:rsid w:val="00F710DE"/>
    <w:rsid w:val="00F718D5"/>
    <w:rsid w:val="00F71A75"/>
    <w:rsid w:val="00F722FA"/>
    <w:rsid w:val="00F725B1"/>
    <w:rsid w:val="00F731AD"/>
    <w:rsid w:val="00F74045"/>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07DE"/>
    <w:rsid w:val="00FB17EF"/>
    <w:rsid w:val="00FB2CCF"/>
    <w:rsid w:val="00FB2E70"/>
    <w:rsid w:val="00FB2F7F"/>
    <w:rsid w:val="00FB609D"/>
    <w:rsid w:val="00FB6479"/>
    <w:rsid w:val="00FB657A"/>
    <w:rsid w:val="00FB6BA7"/>
    <w:rsid w:val="00FB7288"/>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3C6C"/>
    <w:rsid w:val="00FF43B2"/>
    <w:rsid w:val="00FF48E2"/>
    <w:rsid w:val="00FF54DA"/>
    <w:rsid w:val="00FF6252"/>
    <w:rsid w:val="00FF62AC"/>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201825179">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755202684?accountid=14553" TargetMode="External"/><Relationship Id="rId18" Type="http://schemas.openxmlformats.org/officeDocument/2006/relationships/hyperlink" Target="http://search.proquest.com/docview/619648461?accountid=14553"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arch.proquest.com/docview/619143201?accountid=14553" TargetMode="External"/><Relationship Id="rId7" Type="http://schemas.openxmlformats.org/officeDocument/2006/relationships/endnotes" Target="endnotes.xml"/><Relationship Id="rId12" Type="http://schemas.openxmlformats.org/officeDocument/2006/relationships/hyperlink" Target="http://www.merriam-webster.com/dictionary/grandiosity?show=0&amp;t=1403792900" TargetMode="External"/><Relationship Id="rId17" Type="http://schemas.openxmlformats.org/officeDocument/2006/relationships/hyperlink" Target="http://dx.doi.org/10.2466/pr0.1987.61.2.499"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arch.proquest.com/docview/621726364?accountid=14553" TargetMode="External"/><Relationship Id="rId20" Type="http://schemas.openxmlformats.org/officeDocument/2006/relationships/hyperlink" Target="http://psycnet.apa.org/doi/10.1037/0022-3514.54.5.890"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0149-2063(94)90011-6" TargetMode="External"/><Relationship Id="rId24" Type="http://schemas.openxmlformats.org/officeDocument/2006/relationships/hyperlink" Target="http://search.proquest.com/docview/1220371648?accountid=145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sycnet.apa.org/doi/10.1037/h0033957" TargetMode="External"/><Relationship Id="rId23" Type="http://schemas.openxmlformats.org/officeDocument/2006/relationships/hyperlink" Target="http://search.proquest.com/docview/1648598882?accountid=14553" TargetMode="External"/><Relationship Id="rId28" Type="http://schemas.openxmlformats.org/officeDocument/2006/relationships/image" Target="media/image2.emf"/><Relationship Id="rId10" Type="http://schemas.openxmlformats.org/officeDocument/2006/relationships/hyperlink" Target="http://psycnet.apa.org/doi/10.1037/h0029382" TargetMode="External"/><Relationship Id="rId19" Type="http://schemas.openxmlformats.org/officeDocument/2006/relationships/hyperlink" Target="http://search.proquest.com/docview/619339531?accountid=14553"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psycnet.apa.org/doi/10.1037/0033-2909.112.3.389" TargetMode="External"/><Relationship Id="rId14" Type="http://schemas.openxmlformats.org/officeDocument/2006/relationships/hyperlink" Target="http://dx.doi.org/10.1037/a0019265" TargetMode="External"/><Relationship Id="rId22" Type="http://schemas.openxmlformats.org/officeDocument/2006/relationships/hyperlink" Target="http://search.proquest.com/docview/1220371656?accountid=14553" TargetMode="External"/><Relationship Id="rId27" Type="http://schemas.openxmlformats.org/officeDocument/2006/relationships/image" Target="media/image1.emf"/><Relationship Id="rId30" Type="http://schemas.openxmlformats.org/officeDocument/2006/relationships/image" Target="media/image4.jpeg"/><Relationship Id="rId8" Type="http://schemas.openxmlformats.org/officeDocument/2006/relationships/hyperlink" Target="http://www.p-curve.com/a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E3E3B-512F-460A-AC20-10889E2B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21287</Words>
  <Characters>121338</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2015-06-02T09:50:00Z</dcterms:created>
  <dcterms:modified xsi:type="dcterms:W3CDTF">2015-06-08T17:02:00Z</dcterms:modified>
</cp:coreProperties>
</file>