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FB14" w14:textId="77777777" w:rsidR="003842A3" w:rsidRPr="003842A3" w:rsidRDefault="003274E4" w:rsidP="00A178CC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 w:rsidRPr="006C3D75">
        <w:rPr>
          <w:rFonts w:ascii="Calibri" w:hAnsi="Calibri"/>
        </w:rPr>
        <w:t xml:space="preserve">Single out all QC questions, and </w:t>
      </w:r>
      <w:r w:rsidR="00271478" w:rsidRPr="006C3D75">
        <w:rPr>
          <w:rFonts w:ascii="Calibri" w:hAnsi="Calibri"/>
        </w:rPr>
        <w:t>“</w:t>
      </w:r>
      <w:r w:rsidR="00271478" w:rsidRPr="006C3D75">
        <w:rPr>
          <w:rFonts w:ascii="Calibri" w:eastAsia="Times New Roman" w:hAnsi="Calibri" w:cs="Tahoma"/>
          <w:color w:val="000000"/>
        </w:rPr>
        <w:t>So what I've been done with the CCS revision project data is that people who didn't get all QC questions right were dropped, but if they missed 1 or 2 of the QC questions and got all the other QC questions right, they are kept in the dataset. There are 9 of them, and 8 of them missed just 1, while the other one missed.”</w:t>
      </w:r>
      <w:r w:rsidR="00A178CC" w:rsidRPr="006C3D75">
        <w:rPr>
          <w:rFonts w:ascii="Calibri" w:eastAsia="Times New Roman" w:hAnsi="Calibri" w:cs="Tahoma"/>
          <w:color w:val="000000"/>
        </w:rPr>
        <w:t xml:space="preserve"> </w:t>
      </w:r>
    </w:p>
    <w:p w14:paraId="17D040E4" w14:textId="7E43ACD4" w:rsidR="00A178CC" w:rsidRPr="006C3D75" w:rsidRDefault="00A178CC" w:rsidP="00A178CC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 w:rsidRPr="006C3D75">
        <w:rPr>
          <w:rFonts w:ascii="Calibri" w:eastAsia="Times New Roman" w:hAnsi="Calibri" w:cs="Tahoma"/>
          <w:color w:val="000000"/>
        </w:rPr>
        <w:t>The original sample size is 1312, and the N dropped to 1159 after leaving out people who did</w:t>
      </w:r>
      <w:r w:rsidR="003842A3">
        <w:rPr>
          <w:rFonts w:ascii="Calibri" w:eastAsia="Times New Roman" w:hAnsi="Calibri" w:cs="Tahoma"/>
          <w:color w:val="000000"/>
        </w:rPr>
        <w:t>n’t</w:t>
      </w:r>
      <w:r w:rsidRPr="006C3D75">
        <w:rPr>
          <w:rFonts w:ascii="Calibri" w:eastAsia="Times New Roman" w:hAnsi="Calibri" w:cs="Tahoma"/>
          <w:color w:val="000000"/>
        </w:rPr>
        <w:t xml:space="preserve"> pass the QC questions and who missed almost all questions.</w:t>
      </w:r>
    </w:p>
    <w:p w14:paraId="3A16E6EC" w14:textId="3EDCAB90" w:rsidR="00271478" w:rsidRDefault="003C629B" w:rsidP="00271478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Then an EFA was performed using the dataset with a PC extraction</w:t>
      </w:r>
      <w:r w:rsidR="005B7521">
        <w:rPr>
          <w:rFonts w:ascii="Calibri" w:eastAsia="Times New Roman" w:hAnsi="Calibri" w:cs="Times New Roman"/>
        </w:rPr>
        <w:t xml:space="preserve"> and varimax and direct oblimin rotation</w:t>
      </w:r>
      <w:r>
        <w:rPr>
          <w:rFonts w:ascii="Calibri" w:eastAsia="Times New Roman" w:hAnsi="Calibri" w:cs="Times New Roman"/>
        </w:rPr>
        <w:t xml:space="preserve">. Note that the limit of iteration needs to be set a bit large, because sometimes it’s easy for SPSS to exceed the default number of iterations (25). </w:t>
      </w:r>
      <w:r w:rsidR="005B7521">
        <w:rPr>
          <w:rFonts w:ascii="Calibri" w:eastAsia="Times New Roman" w:hAnsi="Calibri" w:cs="Times New Roman"/>
        </w:rPr>
        <w:t xml:space="preserve">The EFA supports a 10-factor model, and then, a principal axis factoring extraction was used </w:t>
      </w:r>
      <w:r w:rsidR="000F4B8C">
        <w:rPr>
          <w:rFonts w:ascii="Calibri" w:eastAsia="Times New Roman" w:hAnsi="Calibri" w:cs="Times New Roman"/>
        </w:rPr>
        <w:t xml:space="preserve">with direct oblimin rotation, because </w:t>
      </w:r>
      <w:r w:rsidR="00B85AA2">
        <w:rPr>
          <w:rFonts w:ascii="Calibri" w:eastAsia="Times New Roman" w:hAnsi="Calibri" w:cs="Times New Roman"/>
        </w:rPr>
        <w:t xml:space="preserve">factors are correlated. </w:t>
      </w:r>
    </w:p>
    <w:p w14:paraId="701E0837" w14:textId="0D920744" w:rsidR="00FC468A" w:rsidRDefault="00FC468A" w:rsidP="00271478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The results of #3 </w:t>
      </w:r>
      <w:proofErr w:type="gramStart"/>
      <w:r>
        <w:rPr>
          <w:rFonts w:ascii="Calibri" w:eastAsia="Times New Roman" w:hAnsi="Calibri" w:cs="Times New Roman"/>
        </w:rPr>
        <w:t>were</w:t>
      </w:r>
      <w:proofErr w:type="gramEnd"/>
      <w:r>
        <w:rPr>
          <w:rFonts w:ascii="Calibri" w:eastAsia="Times New Roman" w:hAnsi="Calibri" w:cs="Times New Roman"/>
        </w:rPr>
        <w:t xml:space="preserve"> that responsibility facet was terrible with items loading messily, </w:t>
      </w:r>
      <w:r w:rsidR="00F64338">
        <w:rPr>
          <w:rFonts w:ascii="Calibri" w:eastAsia="Times New Roman" w:hAnsi="Calibri" w:cs="Times New Roman"/>
        </w:rPr>
        <w:t xml:space="preserve">and </w:t>
      </w:r>
      <w:r>
        <w:rPr>
          <w:rFonts w:ascii="Calibri" w:eastAsia="Times New Roman" w:hAnsi="Calibri" w:cs="Times New Roman"/>
        </w:rPr>
        <w:t>formality ite</w:t>
      </w:r>
      <w:r w:rsidR="00F64338">
        <w:rPr>
          <w:rFonts w:ascii="Calibri" w:eastAsia="Times New Roman" w:hAnsi="Calibri" w:cs="Times New Roman"/>
        </w:rPr>
        <w:t xml:space="preserve">ms loading mostly on orderliness. All other facets were recognized. </w:t>
      </w:r>
      <w:r w:rsidR="007F55EC">
        <w:rPr>
          <w:rFonts w:ascii="Calibri" w:eastAsia="Times New Roman" w:hAnsi="Calibri" w:cs="Times New Roman"/>
        </w:rPr>
        <w:t>Although, there were 2 facets that were kind of hard to name, which are (according to content of the items loading on them) “leading a casual lifestyle”, and “</w:t>
      </w:r>
      <w:r w:rsidR="0014542E">
        <w:rPr>
          <w:rFonts w:ascii="Calibri" w:eastAsia="Times New Roman" w:hAnsi="Calibri" w:cs="Times New Roman"/>
        </w:rPr>
        <w:t>high C people and behavior are just dumb”.</w:t>
      </w:r>
    </w:p>
    <w:p w14:paraId="6929453C" w14:textId="77777777" w:rsidR="007E4322" w:rsidRDefault="0014542E" w:rsidP="00271478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Being reported with such results, Brent suggested</w:t>
      </w:r>
      <w:r w:rsidR="006F68B0">
        <w:rPr>
          <w:rFonts w:ascii="Calibri" w:eastAsia="Times New Roman" w:hAnsi="Calibri" w:cs="Times New Roman"/>
        </w:rPr>
        <w:t xml:space="preserve"> that I </w:t>
      </w:r>
      <w:r>
        <w:rPr>
          <w:rFonts w:ascii="Calibri" w:eastAsia="Times New Roman" w:hAnsi="Calibri" w:cs="Times New Roman"/>
        </w:rPr>
        <w:t xml:space="preserve">1. </w:t>
      </w:r>
      <w:r w:rsidR="006F68B0">
        <w:rPr>
          <w:rFonts w:ascii="Calibri" w:eastAsia="Times New Roman" w:hAnsi="Calibri" w:cs="Times New Roman"/>
        </w:rPr>
        <w:t>leave</w:t>
      </w:r>
      <w:r>
        <w:rPr>
          <w:rFonts w:ascii="Calibri" w:eastAsia="Times New Roman" w:hAnsi="Calibri" w:cs="Times New Roman"/>
        </w:rPr>
        <w:t xml:space="preserve"> out positively worded lowC items (which loaded mostly on the 2 weird facets); 2. </w:t>
      </w:r>
      <w:r w:rsidR="00E71082">
        <w:rPr>
          <w:rFonts w:ascii="Calibri" w:eastAsia="Times New Roman" w:hAnsi="Calibri" w:cs="Times New Roman"/>
        </w:rPr>
        <w:t>leave out formality items (because they are both uninteresting and loading on orderliness), and 3. Use half of the punctuality items (beca</w:t>
      </w:r>
      <w:r w:rsidR="00BC3D7E">
        <w:rPr>
          <w:rFonts w:ascii="Calibri" w:eastAsia="Times New Roman" w:hAnsi="Calibri" w:cs="Times New Roman"/>
        </w:rPr>
        <w:t>use</w:t>
      </w:r>
      <w:r w:rsidR="00E71082">
        <w:rPr>
          <w:rFonts w:ascii="Calibri" w:eastAsia="Times New Roman" w:hAnsi="Calibri" w:cs="Times New Roman"/>
        </w:rPr>
        <w:t xml:space="preserve"> we don’t need that many).</w:t>
      </w:r>
      <w:r w:rsidR="00F86763">
        <w:rPr>
          <w:rFonts w:ascii="Calibri" w:eastAsia="Times New Roman" w:hAnsi="Calibri" w:cs="Times New Roman"/>
        </w:rPr>
        <w:t xml:space="preserve"> </w:t>
      </w:r>
    </w:p>
    <w:p w14:paraId="35CC3613" w14:textId="77777777" w:rsidR="007E4322" w:rsidRDefault="007E4322" w:rsidP="007E4322">
      <w:pPr>
        <w:pStyle w:val="ListParagraph"/>
        <w:rPr>
          <w:rFonts w:ascii="Calibri" w:eastAsia="Times New Roman" w:hAnsi="Calibri" w:cs="Times New Roman"/>
        </w:rPr>
      </w:pPr>
    </w:p>
    <w:p w14:paraId="4A2822FD" w14:textId="6F51F260" w:rsidR="00FF4A97" w:rsidRPr="005A58C5" w:rsidRDefault="00F86763" w:rsidP="007E4322">
      <w:pPr>
        <w:pStyle w:val="ListParagraph"/>
        <w:rPr>
          <w:rFonts w:ascii="Calibri" w:eastAsia="Times New Roman" w:hAnsi="Calibri" w:cs="Times New Roman"/>
          <w:b/>
        </w:rPr>
      </w:pPr>
      <w:r w:rsidRPr="005A58C5">
        <w:rPr>
          <w:rFonts w:ascii="Calibri" w:eastAsia="Times New Roman" w:hAnsi="Calibri" w:cs="Times New Roman"/>
          <w:b/>
        </w:rPr>
        <w:t xml:space="preserve">Brent’s original </w:t>
      </w:r>
      <w:r w:rsidR="00FF4A97" w:rsidRPr="005A58C5">
        <w:rPr>
          <w:rFonts w:ascii="Calibri" w:eastAsia="Times New Roman" w:hAnsi="Calibri" w:cs="Times New Roman"/>
          <w:b/>
        </w:rPr>
        <w:t>instructions are as below:</w:t>
      </w:r>
    </w:p>
    <w:p w14:paraId="2E3AABF8" w14:textId="77777777" w:rsidR="005236D4" w:rsidRDefault="005236D4" w:rsidP="00FF4A97">
      <w:pPr>
        <w:pStyle w:val="ListParagraph"/>
        <w:rPr>
          <w:rFonts w:ascii="Calibri" w:eastAsia="Times New Roman" w:hAnsi="Calibri" w:cs="Times New Roman"/>
        </w:rPr>
      </w:pPr>
    </w:p>
    <w:p w14:paraId="0EB3BA5E" w14:textId="7341DBF8" w:rsidR="005236D4" w:rsidRPr="001B7B2B" w:rsidRDefault="005236D4" w:rsidP="00637459">
      <w:pP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The first thing to do is to vary the number of factors extracted--a few lower than 10 and a few higher than 10 (8 through 12)</w:t>
      </w:r>
      <w:r w:rsidR="000502AF"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 xml:space="preserve"> </w:t>
      </w: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--</w:t>
      </w:r>
      <w:r w:rsidR="000502AF"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 xml:space="preserve"> </w:t>
      </w: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to see what happens to the structure. We use this information to glean how robust the structure is.</w:t>
      </w:r>
    </w:p>
    <w:p w14:paraId="2001630B" w14:textId="77777777" w:rsidR="005236D4" w:rsidRPr="001B7B2B" w:rsidRDefault="005236D4" w:rsidP="00637459">
      <w:pPr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</w:pPr>
    </w:p>
    <w:p w14:paraId="70416DFE" w14:textId="198D4A2A" w:rsidR="005236D4" w:rsidRPr="001B7B2B" w:rsidRDefault="005236D4" w:rsidP="00637459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In terms of dropping content, I would say first, let's drop the items that we created that would be considered positive to low C people.  These mostly ended up on the "casual lifestyle" factor so are clearly not marking the same domains as they were intended.</w:t>
      </w:r>
    </w:p>
    <w:p w14:paraId="192590AD" w14:textId="77777777" w:rsidR="005236D4" w:rsidRPr="001B7B2B" w:rsidRDefault="005236D4" w:rsidP="00637459">
      <w:pPr>
        <w:rPr>
          <w:rFonts w:ascii="Times New Roman" w:hAnsi="Times New Roman" w:cs="Times New Roman"/>
          <w:b/>
          <w:color w:val="0070C0"/>
          <w:sz w:val="20"/>
          <w:szCs w:val="20"/>
        </w:rPr>
      </w:pPr>
    </w:p>
    <w:p w14:paraId="512C09CC" w14:textId="5C62F0EB" w:rsidR="005236D4" w:rsidRPr="001B7B2B" w:rsidRDefault="005236D4" w:rsidP="00637459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I'd also like to run the EFA without the formality items a</w:t>
      </w:r>
      <w:bookmarkStart w:id="0" w:name="_GoBack"/>
      <w:bookmarkEnd w:id="0"/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s these are both uninteresting and co-loading on the orderliness factor which doesn't need any help.</w:t>
      </w:r>
    </w:p>
    <w:p w14:paraId="2180C5DB" w14:textId="77777777" w:rsidR="005236D4" w:rsidRPr="001B7B2B" w:rsidRDefault="005236D4" w:rsidP="00637459">
      <w:pPr>
        <w:rPr>
          <w:rFonts w:ascii="Times New Roman" w:hAnsi="Times New Roman" w:cs="Times New Roman"/>
          <w:b/>
          <w:color w:val="0070C0"/>
          <w:sz w:val="20"/>
          <w:szCs w:val="20"/>
        </w:rPr>
      </w:pPr>
    </w:p>
    <w:p w14:paraId="643327DE" w14:textId="77777777" w:rsidR="005236D4" w:rsidRPr="001B7B2B" w:rsidRDefault="005236D4" w:rsidP="00637459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1B7B2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Also, we could probably re-run things with half of the punctuality items as we clearly won't need that many to create a reliable dimension.  I would do each of these separately at first to see how each change hurts or helps.</w:t>
      </w:r>
    </w:p>
    <w:p w14:paraId="05BF0E3E" w14:textId="00D32D57" w:rsidR="0014542E" w:rsidRPr="00D16640" w:rsidRDefault="00F86763" w:rsidP="00D16640">
      <w:pPr>
        <w:rPr>
          <w:rFonts w:ascii="Calibri" w:eastAsia="Times New Roman" w:hAnsi="Calibri" w:cs="Times New Roman"/>
        </w:rPr>
      </w:pPr>
      <w:r w:rsidRPr="00D16640">
        <w:rPr>
          <w:rFonts w:ascii="Calibri" w:eastAsia="Times New Roman" w:hAnsi="Calibri" w:cs="Times New Roman"/>
        </w:rPr>
        <w:t xml:space="preserve"> </w:t>
      </w:r>
    </w:p>
    <w:p w14:paraId="7BCB4573" w14:textId="77777777" w:rsidR="004C1280" w:rsidRDefault="00BC3D7E" w:rsidP="003274E4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I ran the analysis based on the instructions in #5, </w:t>
      </w:r>
      <w:r w:rsidR="00611FA9">
        <w:rPr>
          <w:rFonts w:ascii="Calibri" w:hAnsi="Calibri"/>
        </w:rPr>
        <w:t>but the structure didn’t improve much.</w:t>
      </w:r>
    </w:p>
    <w:p w14:paraId="65246B78" w14:textId="2361D5E5" w:rsidR="00E52D73" w:rsidRPr="006C3D75" w:rsidRDefault="004C1280" w:rsidP="003274E4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Then Brent proposed another tack, which is doing an EFA with oblique rotation by facet.</w:t>
      </w:r>
      <w:r w:rsidR="00BF5619">
        <w:rPr>
          <w:rFonts w:ascii="Calibri" w:hAnsi="Calibri"/>
        </w:rPr>
        <w:t xml:space="preserve"> These analyse</w:t>
      </w:r>
      <w:r>
        <w:rPr>
          <w:rFonts w:ascii="Calibri" w:hAnsi="Calibri"/>
        </w:rPr>
        <w:t>s (9 EFAs because of 9 facets)</w:t>
      </w:r>
      <w:r w:rsidR="00BF5619">
        <w:rPr>
          <w:rFonts w:ascii="Calibri" w:hAnsi="Calibri"/>
        </w:rPr>
        <w:t xml:space="preserve"> have showed that </w:t>
      </w:r>
      <w:r w:rsidR="001F07E1">
        <w:rPr>
          <w:rFonts w:ascii="Calibri" w:hAnsi="Calibri"/>
        </w:rPr>
        <w:t>all</w:t>
      </w:r>
      <w:r w:rsidR="00F456D4">
        <w:rPr>
          <w:rFonts w:ascii="Calibri" w:hAnsi="Calibri"/>
        </w:rPr>
        <w:t xml:space="preserve"> facets have more than 1 factor</w:t>
      </w:r>
      <w:r w:rsidR="001F07E1">
        <w:rPr>
          <w:rFonts w:ascii="Calibri" w:hAnsi="Calibri"/>
        </w:rPr>
        <w:t xml:space="preserve"> (</w:t>
      </w:r>
      <w:r w:rsidR="00F456D4">
        <w:rPr>
          <w:rFonts w:ascii="Calibri" w:hAnsi="Calibri"/>
        </w:rPr>
        <w:t xml:space="preserve"># of factors </w:t>
      </w:r>
      <w:r w:rsidR="001F07E1">
        <w:rPr>
          <w:rFonts w:ascii="Calibri" w:hAnsi="Calibri"/>
        </w:rPr>
        <w:t>ranging from 5-6)</w:t>
      </w:r>
      <w:r w:rsidR="00F456D4">
        <w:rPr>
          <w:rFonts w:ascii="Calibri" w:hAnsi="Calibri"/>
        </w:rPr>
        <w:t>.</w:t>
      </w:r>
      <w:r w:rsidR="00A44E25">
        <w:rPr>
          <w:rFonts w:ascii="Calibri" w:hAnsi="Calibri"/>
        </w:rPr>
        <w:t xml:space="preserve"> Looking at the content of the items falling under different factors, the differences are pretty clear. </w:t>
      </w:r>
      <w:r w:rsidR="00343387">
        <w:rPr>
          <w:rFonts w:ascii="Calibri" w:hAnsi="Calibri"/>
        </w:rPr>
        <w:t>I’m not sure what this me</w:t>
      </w:r>
      <w:r w:rsidR="00A1511E">
        <w:rPr>
          <w:rFonts w:ascii="Calibri" w:hAnsi="Calibri"/>
        </w:rPr>
        <w:t xml:space="preserve">ans, but I guess it means although belonging to the same facet, different items can still form clusters </w:t>
      </w:r>
      <w:r w:rsidR="00AF41BE">
        <w:rPr>
          <w:rFonts w:ascii="Calibri" w:hAnsi="Calibri"/>
        </w:rPr>
        <w:t xml:space="preserve">reflecting different aspects of the facet. </w:t>
      </w:r>
      <w:r w:rsidR="00A60839">
        <w:rPr>
          <w:rFonts w:ascii="Calibri" w:hAnsi="Calibri"/>
        </w:rPr>
        <w:t>Need to summarize the differences and send to Brent.</w:t>
      </w:r>
    </w:p>
    <w:sectPr w:rsidR="00E52D73" w:rsidRPr="006C3D75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84538"/>
    <w:multiLevelType w:val="hybridMultilevel"/>
    <w:tmpl w:val="7460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4400"/>
    <w:multiLevelType w:val="hybridMultilevel"/>
    <w:tmpl w:val="10A8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03"/>
    <w:rsid w:val="000502AF"/>
    <w:rsid w:val="000F4B8C"/>
    <w:rsid w:val="0014542E"/>
    <w:rsid w:val="001B7B2B"/>
    <w:rsid w:val="001F07E1"/>
    <w:rsid w:val="00271478"/>
    <w:rsid w:val="002865B2"/>
    <w:rsid w:val="003274E4"/>
    <w:rsid w:val="00343387"/>
    <w:rsid w:val="003842A3"/>
    <w:rsid w:val="003C629B"/>
    <w:rsid w:val="00460903"/>
    <w:rsid w:val="004C1280"/>
    <w:rsid w:val="005236D4"/>
    <w:rsid w:val="005A58C5"/>
    <w:rsid w:val="005B530A"/>
    <w:rsid w:val="005B7521"/>
    <w:rsid w:val="00611FA9"/>
    <w:rsid w:val="00637459"/>
    <w:rsid w:val="006C3D75"/>
    <w:rsid w:val="006F68B0"/>
    <w:rsid w:val="0077753F"/>
    <w:rsid w:val="007E4322"/>
    <w:rsid w:val="007F55EC"/>
    <w:rsid w:val="00910100"/>
    <w:rsid w:val="00A1511E"/>
    <w:rsid w:val="00A178CC"/>
    <w:rsid w:val="00A44E25"/>
    <w:rsid w:val="00A60839"/>
    <w:rsid w:val="00AF41BE"/>
    <w:rsid w:val="00B85AA2"/>
    <w:rsid w:val="00BC3D7E"/>
    <w:rsid w:val="00BF5619"/>
    <w:rsid w:val="00D16640"/>
    <w:rsid w:val="00E52D73"/>
    <w:rsid w:val="00E71082"/>
    <w:rsid w:val="00F456D4"/>
    <w:rsid w:val="00F64338"/>
    <w:rsid w:val="00F86763"/>
    <w:rsid w:val="00FC468A"/>
    <w:rsid w:val="00FE77E2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A3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116D03-E2C2-AE4C-B9ED-E98B27DB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41</cp:revision>
  <dcterms:created xsi:type="dcterms:W3CDTF">2016-01-09T02:20:00Z</dcterms:created>
  <dcterms:modified xsi:type="dcterms:W3CDTF">2016-01-09T02:59:00Z</dcterms:modified>
</cp:coreProperties>
</file>