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058E4" w14:textId="77777777" w:rsidR="00122D98" w:rsidRPr="007A506D" w:rsidRDefault="00122D98" w:rsidP="00FD1B8B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Tables</w:t>
      </w:r>
    </w:p>
    <w:p w14:paraId="67CF0009" w14:textId="77777777" w:rsidR="001841EA" w:rsidRPr="007A506D" w:rsidRDefault="00FD1B8B" w:rsidP="00122D98">
      <w:pPr>
        <w:pStyle w:val="a4"/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HW1</w:t>
      </w:r>
    </w:p>
    <w:p w14:paraId="0B4157FA" w14:textId="77777777" w:rsidR="00773F33" w:rsidRPr="007A506D" w:rsidRDefault="00773F33" w:rsidP="00122D98">
      <w:pPr>
        <w:pStyle w:val="a4"/>
        <w:rPr>
          <w:rFonts w:ascii="Times New Roman" w:hAnsi="Times New Roman" w:cs="Times New Roman"/>
        </w:rPr>
      </w:pPr>
    </w:p>
    <w:p w14:paraId="64D8CB37" w14:textId="77777777" w:rsidR="00773F33" w:rsidRPr="007A506D" w:rsidRDefault="00773F33" w:rsidP="00122D98">
      <w:pPr>
        <w:pStyle w:val="a4"/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HW2</w:t>
      </w:r>
    </w:p>
    <w:tbl>
      <w:tblPr>
        <w:tblStyle w:val="a3"/>
        <w:tblpPr w:leftFromText="180" w:rightFromText="180" w:vertAnchor="page" w:horzAnchor="margin" w:tblpXSpec="center" w:tblpY="2351"/>
        <w:tblW w:w="0" w:type="auto"/>
        <w:tblLook w:val="04A0" w:firstRow="1" w:lastRow="0" w:firstColumn="1" w:lastColumn="0" w:noHBand="0" w:noVBand="1"/>
      </w:tblPr>
      <w:tblGrid>
        <w:gridCol w:w="791"/>
        <w:gridCol w:w="1003"/>
        <w:gridCol w:w="669"/>
        <w:gridCol w:w="941"/>
        <w:gridCol w:w="941"/>
        <w:gridCol w:w="941"/>
        <w:gridCol w:w="941"/>
        <w:gridCol w:w="822"/>
        <w:gridCol w:w="822"/>
        <w:gridCol w:w="785"/>
        <w:gridCol w:w="666"/>
      </w:tblGrid>
      <w:tr w:rsidR="00122D98" w:rsidRPr="007A506D" w14:paraId="12C89022" w14:textId="77777777" w:rsidTr="0085662F">
        <w:trPr>
          <w:trHeight w:val="372"/>
        </w:trPr>
        <w:tc>
          <w:tcPr>
            <w:tcW w:w="791" w:type="dxa"/>
          </w:tcPr>
          <w:p w14:paraId="6BF8DC10" w14:textId="77777777" w:rsidR="00122D98" w:rsidRPr="007A506D" w:rsidRDefault="00122D98" w:rsidP="00122D98">
            <w:pPr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03" w:type="dxa"/>
          </w:tcPr>
          <w:p w14:paraId="451F3EE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669" w:type="dxa"/>
          </w:tcPr>
          <w:p w14:paraId="5ABD361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41" w:type="dxa"/>
          </w:tcPr>
          <w:p w14:paraId="27D16BE6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941" w:type="dxa"/>
          </w:tcPr>
          <w:p w14:paraId="282511F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41" w:type="dxa"/>
          </w:tcPr>
          <w:p w14:paraId="312F58D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41" w:type="dxa"/>
          </w:tcPr>
          <w:p w14:paraId="00712D9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822" w:type="dxa"/>
          </w:tcPr>
          <w:p w14:paraId="10EDE34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200" w:dyaOrig="220" w14:anchorId="1B613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05pt;height:10.95pt" o:ole="">
                  <v:imagedata r:id="rId6" o:title=""/>
                </v:shape>
                <o:OLEObject Type="Embed" ProgID="Equation.DSMT4" ShapeID="_x0000_i1025" DrawAspect="Content" ObjectID="_1350498831" r:id="rId7"/>
              </w:object>
            </w: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822" w:type="dxa"/>
          </w:tcPr>
          <w:p w14:paraId="1133E45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320" w:dyaOrig="320" w14:anchorId="7AB5E1E1">
                <v:shape id="_x0000_i1026" type="#_x0000_t75" style="width:16.4pt;height:16.4pt" o:ole="">
                  <v:imagedata r:id="rId8" o:title=""/>
                </v:shape>
                <o:OLEObject Type="Embed" ProgID="Equation.DSMT4" ShapeID="_x0000_i1026" DrawAspect="Content" ObjectID="_1350498832" r:id="rId9"/>
              </w:object>
            </w:r>
          </w:p>
        </w:tc>
        <w:tc>
          <w:tcPr>
            <w:tcW w:w="785" w:type="dxa"/>
          </w:tcPr>
          <w:p w14:paraId="0ECBDE0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40" w:dyaOrig="380" w14:anchorId="2EA76CC6">
                <v:shape id="_x0000_i1027" type="#_x0000_t75" style="width:17.3pt;height:19.15pt" o:ole="">
                  <v:imagedata r:id="rId10" o:title=""/>
                </v:shape>
                <o:OLEObject Type="Embed" ProgID="Equation.DSMT4" ShapeID="_x0000_i1027" DrawAspect="Content" ObjectID="_1350498833" r:id="rId11"/>
              </w:object>
            </w:r>
          </w:p>
        </w:tc>
        <w:tc>
          <w:tcPr>
            <w:tcW w:w="666" w:type="dxa"/>
          </w:tcPr>
          <w:p w14:paraId="3E104F8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80" w:dyaOrig="380" w14:anchorId="6804C178">
                <v:shape id="_x0000_i1028" type="#_x0000_t75" style="width:19.15pt;height:19.15pt" o:ole="">
                  <v:imagedata r:id="rId12" o:title=""/>
                </v:shape>
                <o:OLEObject Type="Embed" ProgID="Equation.DSMT4" ShapeID="_x0000_i1028" DrawAspect="Content" ObjectID="_1350498834" r:id="rId13"/>
              </w:object>
            </w:r>
          </w:p>
        </w:tc>
      </w:tr>
      <w:tr w:rsidR="00122D98" w:rsidRPr="007A506D" w14:paraId="17CB175E" w14:textId="77777777" w:rsidTr="0085662F">
        <w:trPr>
          <w:trHeight w:val="252"/>
        </w:trPr>
        <w:tc>
          <w:tcPr>
            <w:tcW w:w="791" w:type="dxa"/>
          </w:tcPr>
          <w:p w14:paraId="334E111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3" w:type="dxa"/>
          </w:tcPr>
          <w:p w14:paraId="54F3582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50964.1</w:t>
            </w:r>
          </w:p>
        </w:tc>
        <w:tc>
          <w:tcPr>
            <w:tcW w:w="669" w:type="dxa"/>
          </w:tcPr>
          <w:p w14:paraId="168AC3F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941" w:type="dxa"/>
          </w:tcPr>
          <w:p w14:paraId="648C99B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51258.1</w:t>
            </w:r>
          </w:p>
        </w:tc>
        <w:tc>
          <w:tcPr>
            <w:tcW w:w="941" w:type="dxa"/>
          </w:tcPr>
          <w:p w14:paraId="00F3050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51605.8</w:t>
            </w:r>
          </w:p>
        </w:tc>
        <w:tc>
          <w:tcPr>
            <w:tcW w:w="941" w:type="dxa"/>
          </w:tcPr>
          <w:p w14:paraId="061408A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52267.6</w:t>
            </w:r>
          </w:p>
        </w:tc>
        <w:tc>
          <w:tcPr>
            <w:tcW w:w="941" w:type="dxa"/>
          </w:tcPr>
          <w:p w14:paraId="499CA9D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52414.6</w:t>
            </w:r>
          </w:p>
        </w:tc>
        <w:tc>
          <w:tcPr>
            <w:tcW w:w="822" w:type="dxa"/>
          </w:tcPr>
          <w:p w14:paraId="1A2D554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</w:tcPr>
          <w:p w14:paraId="582DD5D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76.95</w:t>
            </w:r>
          </w:p>
        </w:tc>
        <w:tc>
          <w:tcPr>
            <w:tcW w:w="785" w:type="dxa"/>
          </w:tcPr>
          <w:p w14:paraId="717190C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6" w:type="dxa"/>
          </w:tcPr>
          <w:p w14:paraId="2CCB8C1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</w:p>
        </w:tc>
      </w:tr>
      <w:tr w:rsidR="00122D98" w:rsidRPr="007A506D" w14:paraId="35F59836" w14:textId="77777777" w:rsidTr="0085662F">
        <w:trPr>
          <w:trHeight w:val="266"/>
        </w:trPr>
        <w:tc>
          <w:tcPr>
            <w:tcW w:w="791" w:type="dxa"/>
          </w:tcPr>
          <w:p w14:paraId="654C3B0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03" w:type="dxa"/>
          </w:tcPr>
          <w:p w14:paraId="3881592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48061.8</w:t>
            </w:r>
          </w:p>
        </w:tc>
        <w:tc>
          <w:tcPr>
            <w:tcW w:w="669" w:type="dxa"/>
          </w:tcPr>
          <w:p w14:paraId="55451BC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941" w:type="dxa"/>
          </w:tcPr>
          <w:p w14:paraId="57489F5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48357.8</w:t>
            </w:r>
          </w:p>
        </w:tc>
        <w:tc>
          <w:tcPr>
            <w:tcW w:w="941" w:type="dxa"/>
          </w:tcPr>
          <w:p w14:paraId="181620A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48707.8</w:t>
            </w:r>
          </w:p>
        </w:tc>
        <w:tc>
          <w:tcPr>
            <w:tcW w:w="941" w:type="dxa"/>
          </w:tcPr>
          <w:p w14:paraId="23EF822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49374.2</w:t>
            </w:r>
          </w:p>
        </w:tc>
        <w:tc>
          <w:tcPr>
            <w:tcW w:w="941" w:type="dxa"/>
          </w:tcPr>
          <w:p w14:paraId="36610A0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49522.2</w:t>
            </w:r>
          </w:p>
        </w:tc>
        <w:tc>
          <w:tcPr>
            <w:tcW w:w="822" w:type="dxa"/>
          </w:tcPr>
          <w:p w14:paraId="43CB868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2" w:type="dxa"/>
          </w:tcPr>
          <w:p w14:paraId="71F5329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51.12</w:t>
            </w:r>
          </w:p>
        </w:tc>
        <w:tc>
          <w:tcPr>
            <w:tcW w:w="785" w:type="dxa"/>
          </w:tcPr>
          <w:p w14:paraId="66A308F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6" w:type="dxa"/>
          </w:tcPr>
          <w:p w14:paraId="179B256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</w:p>
        </w:tc>
      </w:tr>
      <w:tr w:rsidR="00122D98" w:rsidRPr="007A506D" w14:paraId="3CF4486C" w14:textId="77777777" w:rsidTr="0085662F">
        <w:trPr>
          <w:trHeight w:val="252"/>
        </w:trPr>
        <w:tc>
          <w:tcPr>
            <w:tcW w:w="791" w:type="dxa"/>
          </w:tcPr>
          <w:p w14:paraId="29DD1C4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03" w:type="dxa"/>
          </w:tcPr>
          <w:p w14:paraId="229255F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51489.0</w:t>
            </w:r>
          </w:p>
        </w:tc>
        <w:tc>
          <w:tcPr>
            <w:tcW w:w="669" w:type="dxa"/>
          </w:tcPr>
          <w:p w14:paraId="62F7ADF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1" w:type="dxa"/>
          </w:tcPr>
          <w:p w14:paraId="52DA4F3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51495.0</w:t>
            </w:r>
          </w:p>
        </w:tc>
        <w:tc>
          <w:tcPr>
            <w:tcW w:w="941" w:type="dxa"/>
          </w:tcPr>
          <w:p w14:paraId="1C1D294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51498.7</w:t>
            </w:r>
          </w:p>
        </w:tc>
        <w:tc>
          <w:tcPr>
            <w:tcW w:w="941" w:type="dxa"/>
          </w:tcPr>
          <w:p w14:paraId="25C542C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51504.0</w:t>
            </w:r>
          </w:p>
        </w:tc>
        <w:tc>
          <w:tcPr>
            <w:tcW w:w="941" w:type="dxa"/>
          </w:tcPr>
          <w:p w14:paraId="1BA0097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51507.0</w:t>
            </w:r>
          </w:p>
        </w:tc>
        <w:tc>
          <w:tcPr>
            <w:tcW w:w="822" w:type="dxa"/>
          </w:tcPr>
          <w:p w14:paraId="6598CC8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20.94</w:t>
            </w:r>
          </w:p>
        </w:tc>
        <w:tc>
          <w:tcPr>
            <w:tcW w:w="822" w:type="dxa"/>
          </w:tcPr>
          <w:p w14:paraId="31EB929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78.58</w:t>
            </w:r>
          </w:p>
        </w:tc>
        <w:tc>
          <w:tcPr>
            <w:tcW w:w="785" w:type="dxa"/>
          </w:tcPr>
          <w:p w14:paraId="3563772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" w:type="dxa"/>
          </w:tcPr>
          <w:p w14:paraId="43DE29B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D98" w:rsidRPr="007A506D" w14:paraId="0C05AF30" w14:textId="77777777" w:rsidTr="0085662F">
        <w:trPr>
          <w:trHeight w:val="266"/>
        </w:trPr>
        <w:tc>
          <w:tcPr>
            <w:tcW w:w="791" w:type="dxa"/>
          </w:tcPr>
          <w:p w14:paraId="028B2E6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003" w:type="dxa"/>
          </w:tcPr>
          <w:p w14:paraId="307EFC3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51489.0</w:t>
            </w:r>
          </w:p>
        </w:tc>
        <w:tc>
          <w:tcPr>
            <w:tcW w:w="669" w:type="dxa"/>
          </w:tcPr>
          <w:p w14:paraId="129F37B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1" w:type="dxa"/>
          </w:tcPr>
          <w:p w14:paraId="0129D8A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51495.0</w:t>
            </w:r>
          </w:p>
        </w:tc>
        <w:tc>
          <w:tcPr>
            <w:tcW w:w="941" w:type="dxa"/>
          </w:tcPr>
          <w:p w14:paraId="3D6A333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51498.7</w:t>
            </w:r>
          </w:p>
        </w:tc>
        <w:tc>
          <w:tcPr>
            <w:tcW w:w="941" w:type="dxa"/>
          </w:tcPr>
          <w:p w14:paraId="2E3BEB66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51504.0</w:t>
            </w:r>
          </w:p>
        </w:tc>
        <w:tc>
          <w:tcPr>
            <w:tcW w:w="941" w:type="dxa"/>
          </w:tcPr>
          <w:p w14:paraId="4BC2774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51507.0</w:t>
            </w:r>
          </w:p>
        </w:tc>
        <w:tc>
          <w:tcPr>
            <w:tcW w:w="822" w:type="dxa"/>
          </w:tcPr>
          <w:p w14:paraId="7E65D23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20.94</w:t>
            </w:r>
          </w:p>
        </w:tc>
        <w:tc>
          <w:tcPr>
            <w:tcW w:w="822" w:type="dxa"/>
          </w:tcPr>
          <w:p w14:paraId="233EDE3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78.58</w:t>
            </w:r>
          </w:p>
        </w:tc>
        <w:tc>
          <w:tcPr>
            <w:tcW w:w="785" w:type="dxa"/>
          </w:tcPr>
          <w:p w14:paraId="3DDF305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" w:type="dxa"/>
          </w:tcPr>
          <w:p w14:paraId="364EE72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2D98" w:rsidRPr="007A506D" w14:paraId="3880A846" w14:textId="77777777" w:rsidTr="0085662F">
        <w:trPr>
          <w:trHeight w:val="252"/>
        </w:trPr>
        <w:tc>
          <w:tcPr>
            <w:tcW w:w="791" w:type="dxa"/>
          </w:tcPr>
          <w:p w14:paraId="511E81E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03" w:type="dxa"/>
          </w:tcPr>
          <w:p w14:paraId="1A696C7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48482.4</w:t>
            </w:r>
          </w:p>
        </w:tc>
        <w:tc>
          <w:tcPr>
            <w:tcW w:w="669" w:type="dxa"/>
          </w:tcPr>
          <w:p w14:paraId="5973790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</w:tcPr>
          <w:p w14:paraId="3DF80E2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48490.4</w:t>
            </w:r>
          </w:p>
        </w:tc>
        <w:tc>
          <w:tcPr>
            <w:tcW w:w="941" w:type="dxa"/>
          </w:tcPr>
          <w:p w14:paraId="70433ED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48495.2</w:t>
            </w:r>
          </w:p>
        </w:tc>
        <w:tc>
          <w:tcPr>
            <w:tcW w:w="941" w:type="dxa"/>
          </w:tcPr>
          <w:p w14:paraId="5ECD933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48502.3</w:t>
            </w:r>
          </w:p>
        </w:tc>
        <w:tc>
          <w:tcPr>
            <w:tcW w:w="941" w:type="dxa"/>
          </w:tcPr>
          <w:p w14:paraId="0F94B2B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48506.3</w:t>
            </w:r>
          </w:p>
        </w:tc>
        <w:tc>
          <w:tcPr>
            <w:tcW w:w="822" w:type="dxa"/>
          </w:tcPr>
          <w:p w14:paraId="5698F03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6.01</w:t>
            </w:r>
          </w:p>
        </w:tc>
        <w:tc>
          <w:tcPr>
            <w:tcW w:w="822" w:type="dxa"/>
          </w:tcPr>
          <w:p w14:paraId="44456B9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52.23</w:t>
            </w:r>
          </w:p>
        </w:tc>
        <w:tc>
          <w:tcPr>
            <w:tcW w:w="785" w:type="dxa"/>
          </w:tcPr>
          <w:p w14:paraId="363D5D5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.41</w:t>
            </w:r>
          </w:p>
        </w:tc>
        <w:tc>
          <w:tcPr>
            <w:tcW w:w="666" w:type="dxa"/>
          </w:tcPr>
          <w:p w14:paraId="6B33ACF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.68</w:t>
            </w:r>
          </w:p>
        </w:tc>
      </w:tr>
      <w:tr w:rsidR="00122D98" w:rsidRPr="007A506D" w14:paraId="73595649" w14:textId="77777777" w:rsidTr="0085662F">
        <w:trPr>
          <w:trHeight w:val="266"/>
        </w:trPr>
        <w:tc>
          <w:tcPr>
            <w:tcW w:w="791" w:type="dxa"/>
          </w:tcPr>
          <w:p w14:paraId="3AC4662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003" w:type="dxa"/>
          </w:tcPr>
          <w:p w14:paraId="1B901FD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48482.4</w:t>
            </w:r>
          </w:p>
        </w:tc>
        <w:tc>
          <w:tcPr>
            <w:tcW w:w="669" w:type="dxa"/>
          </w:tcPr>
          <w:p w14:paraId="032258F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</w:tcPr>
          <w:p w14:paraId="57BCD29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48490.4</w:t>
            </w:r>
          </w:p>
        </w:tc>
        <w:tc>
          <w:tcPr>
            <w:tcW w:w="941" w:type="dxa"/>
          </w:tcPr>
          <w:p w14:paraId="01E83EF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48495.2</w:t>
            </w:r>
          </w:p>
        </w:tc>
        <w:tc>
          <w:tcPr>
            <w:tcW w:w="941" w:type="dxa"/>
          </w:tcPr>
          <w:p w14:paraId="45C4F64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48502.3</w:t>
            </w:r>
          </w:p>
        </w:tc>
        <w:tc>
          <w:tcPr>
            <w:tcW w:w="941" w:type="dxa"/>
          </w:tcPr>
          <w:p w14:paraId="3028EC7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48506.3</w:t>
            </w:r>
          </w:p>
        </w:tc>
        <w:tc>
          <w:tcPr>
            <w:tcW w:w="822" w:type="dxa"/>
          </w:tcPr>
          <w:p w14:paraId="2D05816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6.01</w:t>
            </w:r>
          </w:p>
        </w:tc>
        <w:tc>
          <w:tcPr>
            <w:tcW w:w="822" w:type="dxa"/>
          </w:tcPr>
          <w:p w14:paraId="474322C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52.23</w:t>
            </w:r>
          </w:p>
        </w:tc>
        <w:tc>
          <w:tcPr>
            <w:tcW w:w="785" w:type="dxa"/>
          </w:tcPr>
          <w:p w14:paraId="75998FD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.41</w:t>
            </w:r>
          </w:p>
        </w:tc>
        <w:tc>
          <w:tcPr>
            <w:tcW w:w="666" w:type="dxa"/>
          </w:tcPr>
          <w:p w14:paraId="1F2F443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.68</w:t>
            </w:r>
          </w:p>
        </w:tc>
      </w:tr>
      <w:tr w:rsidR="00122D98" w:rsidRPr="007A506D" w14:paraId="79E83437" w14:textId="77777777" w:rsidTr="0085662F">
        <w:trPr>
          <w:trHeight w:val="252"/>
        </w:trPr>
        <w:tc>
          <w:tcPr>
            <w:tcW w:w="791" w:type="dxa"/>
          </w:tcPr>
          <w:p w14:paraId="455019F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003" w:type="dxa"/>
          </w:tcPr>
          <w:p w14:paraId="2D0104D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48646.8</w:t>
            </w:r>
          </w:p>
        </w:tc>
        <w:tc>
          <w:tcPr>
            <w:tcW w:w="669" w:type="dxa"/>
          </w:tcPr>
          <w:p w14:paraId="1B23FD2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</w:tcPr>
          <w:p w14:paraId="4EB3B8D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48654.8</w:t>
            </w:r>
          </w:p>
        </w:tc>
        <w:tc>
          <w:tcPr>
            <w:tcW w:w="941" w:type="dxa"/>
          </w:tcPr>
          <w:p w14:paraId="5FC679E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48659.6</w:t>
            </w:r>
          </w:p>
        </w:tc>
        <w:tc>
          <w:tcPr>
            <w:tcW w:w="941" w:type="dxa"/>
          </w:tcPr>
          <w:p w14:paraId="5C405BE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48666.7</w:t>
            </w:r>
          </w:p>
        </w:tc>
        <w:tc>
          <w:tcPr>
            <w:tcW w:w="941" w:type="dxa"/>
          </w:tcPr>
          <w:p w14:paraId="2C13835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48670.7</w:t>
            </w:r>
          </w:p>
        </w:tc>
        <w:tc>
          <w:tcPr>
            <w:tcW w:w="822" w:type="dxa"/>
          </w:tcPr>
          <w:p w14:paraId="03A27E3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21.67</w:t>
            </w:r>
          </w:p>
        </w:tc>
        <w:tc>
          <w:tcPr>
            <w:tcW w:w="822" w:type="dxa"/>
          </w:tcPr>
          <w:p w14:paraId="0BCFF2A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52.20</w:t>
            </w:r>
          </w:p>
        </w:tc>
        <w:tc>
          <w:tcPr>
            <w:tcW w:w="785" w:type="dxa"/>
          </w:tcPr>
          <w:p w14:paraId="439B88E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.26</w:t>
            </w:r>
          </w:p>
        </w:tc>
        <w:tc>
          <w:tcPr>
            <w:tcW w:w="666" w:type="dxa"/>
          </w:tcPr>
          <w:p w14:paraId="40E059F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.00</w:t>
            </w:r>
          </w:p>
        </w:tc>
      </w:tr>
      <w:tr w:rsidR="00122D98" w:rsidRPr="007A506D" w14:paraId="4A6EBC01" w14:textId="77777777" w:rsidTr="0085662F">
        <w:trPr>
          <w:trHeight w:val="266"/>
        </w:trPr>
        <w:tc>
          <w:tcPr>
            <w:tcW w:w="791" w:type="dxa"/>
          </w:tcPr>
          <w:p w14:paraId="5C2819D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03" w:type="dxa"/>
          </w:tcPr>
          <w:p w14:paraId="0975251B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51267.2</w:t>
            </w:r>
          </w:p>
        </w:tc>
        <w:tc>
          <w:tcPr>
            <w:tcW w:w="669" w:type="dxa"/>
          </w:tcPr>
          <w:p w14:paraId="6E1D2CE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</w:tcPr>
          <w:p w14:paraId="7050D80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51275.2</w:t>
            </w:r>
          </w:p>
        </w:tc>
        <w:tc>
          <w:tcPr>
            <w:tcW w:w="941" w:type="dxa"/>
          </w:tcPr>
          <w:p w14:paraId="687BBE2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51280.1</w:t>
            </w:r>
          </w:p>
        </w:tc>
        <w:tc>
          <w:tcPr>
            <w:tcW w:w="941" w:type="dxa"/>
          </w:tcPr>
          <w:p w14:paraId="6E3BFBD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51287.2</w:t>
            </w:r>
          </w:p>
        </w:tc>
        <w:tc>
          <w:tcPr>
            <w:tcW w:w="941" w:type="dxa"/>
          </w:tcPr>
          <w:p w14:paraId="0E39877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51291.2</w:t>
            </w:r>
          </w:p>
        </w:tc>
        <w:tc>
          <w:tcPr>
            <w:tcW w:w="822" w:type="dxa"/>
          </w:tcPr>
          <w:p w14:paraId="500E3BE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822" w:type="dxa"/>
          </w:tcPr>
          <w:p w14:paraId="4D1C6FF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78.62</w:t>
            </w:r>
          </w:p>
        </w:tc>
        <w:tc>
          <w:tcPr>
            <w:tcW w:w="785" w:type="dxa"/>
          </w:tcPr>
          <w:p w14:paraId="57015F2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.18</w:t>
            </w:r>
          </w:p>
        </w:tc>
        <w:tc>
          <w:tcPr>
            <w:tcW w:w="666" w:type="dxa"/>
          </w:tcPr>
          <w:p w14:paraId="6AAB587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122D98" w:rsidRPr="007A506D" w14:paraId="1F5A7B20" w14:textId="77777777" w:rsidTr="0085662F">
        <w:trPr>
          <w:trHeight w:val="252"/>
        </w:trPr>
        <w:tc>
          <w:tcPr>
            <w:tcW w:w="791" w:type="dxa"/>
          </w:tcPr>
          <w:p w14:paraId="152F513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03" w:type="dxa"/>
          </w:tcPr>
          <w:p w14:paraId="534BCFE6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48426.4</w:t>
            </w:r>
          </w:p>
        </w:tc>
        <w:tc>
          <w:tcPr>
            <w:tcW w:w="669" w:type="dxa"/>
          </w:tcPr>
          <w:p w14:paraId="1E737C6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1" w:type="dxa"/>
          </w:tcPr>
          <w:p w14:paraId="4F77563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48436.4</w:t>
            </w:r>
          </w:p>
        </w:tc>
        <w:tc>
          <w:tcPr>
            <w:tcW w:w="941" w:type="dxa"/>
          </w:tcPr>
          <w:p w14:paraId="3032CEE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48442.5</w:t>
            </w:r>
          </w:p>
        </w:tc>
        <w:tc>
          <w:tcPr>
            <w:tcW w:w="941" w:type="dxa"/>
          </w:tcPr>
          <w:p w14:paraId="283733E1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48451.3</w:t>
            </w:r>
          </w:p>
        </w:tc>
        <w:tc>
          <w:tcPr>
            <w:tcW w:w="941" w:type="dxa"/>
          </w:tcPr>
          <w:p w14:paraId="68CE03A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48456.3</w:t>
            </w:r>
          </w:p>
        </w:tc>
        <w:tc>
          <w:tcPr>
            <w:tcW w:w="822" w:type="dxa"/>
          </w:tcPr>
          <w:p w14:paraId="426FBB8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3.71</w:t>
            </w:r>
          </w:p>
        </w:tc>
        <w:tc>
          <w:tcPr>
            <w:tcW w:w="822" w:type="dxa"/>
          </w:tcPr>
          <w:p w14:paraId="5379B59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52.23</w:t>
            </w:r>
          </w:p>
        </w:tc>
        <w:tc>
          <w:tcPr>
            <w:tcW w:w="785" w:type="dxa"/>
          </w:tcPr>
          <w:p w14:paraId="7F37EDE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.43</w:t>
            </w:r>
          </w:p>
        </w:tc>
        <w:tc>
          <w:tcPr>
            <w:tcW w:w="666" w:type="dxa"/>
          </w:tcPr>
          <w:p w14:paraId="1FAF339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122D98" w:rsidRPr="007A506D" w14:paraId="0F3C5903" w14:textId="77777777" w:rsidTr="0085662F">
        <w:trPr>
          <w:trHeight w:val="266"/>
        </w:trPr>
        <w:tc>
          <w:tcPr>
            <w:tcW w:w="791" w:type="dxa"/>
          </w:tcPr>
          <w:p w14:paraId="6D32439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003" w:type="dxa"/>
          </w:tcPr>
          <w:p w14:paraId="3C58680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48363.7</w:t>
            </w:r>
          </w:p>
        </w:tc>
        <w:tc>
          <w:tcPr>
            <w:tcW w:w="669" w:type="dxa"/>
          </w:tcPr>
          <w:p w14:paraId="269AA7F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1" w:type="dxa"/>
          </w:tcPr>
          <w:p w14:paraId="162B3C2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48377.7</w:t>
            </w:r>
          </w:p>
        </w:tc>
        <w:tc>
          <w:tcPr>
            <w:tcW w:w="941" w:type="dxa"/>
          </w:tcPr>
          <w:p w14:paraId="13B044B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48386.2</w:t>
            </w:r>
          </w:p>
        </w:tc>
        <w:tc>
          <w:tcPr>
            <w:tcW w:w="941" w:type="dxa"/>
          </w:tcPr>
          <w:p w14:paraId="6C490D6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48398.6</w:t>
            </w:r>
          </w:p>
        </w:tc>
        <w:tc>
          <w:tcPr>
            <w:tcW w:w="941" w:type="dxa"/>
          </w:tcPr>
          <w:p w14:paraId="4994EC7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48405.6</w:t>
            </w:r>
          </w:p>
        </w:tc>
        <w:tc>
          <w:tcPr>
            <w:tcW w:w="822" w:type="dxa"/>
          </w:tcPr>
          <w:p w14:paraId="71411B7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822" w:type="dxa"/>
          </w:tcPr>
          <w:p w14:paraId="69C6F2C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51.75</w:t>
            </w:r>
          </w:p>
        </w:tc>
        <w:tc>
          <w:tcPr>
            <w:tcW w:w="785" w:type="dxa"/>
          </w:tcPr>
          <w:p w14:paraId="105C9AA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666" w:type="dxa"/>
          </w:tcPr>
          <w:p w14:paraId="4BA4E04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122D98" w:rsidRPr="007A506D" w14:paraId="7C1BB14F" w14:textId="77777777" w:rsidTr="0085662F">
        <w:trPr>
          <w:trHeight w:val="252"/>
        </w:trPr>
        <w:tc>
          <w:tcPr>
            <w:tcW w:w="791" w:type="dxa"/>
          </w:tcPr>
          <w:p w14:paraId="192F866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003" w:type="dxa"/>
          </w:tcPr>
          <w:p w14:paraId="4F450898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48359.0</w:t>
            </w:r>
          </w:p>
        </w:tc>
        <w:tc>
          <w:tcPr>
            <w:tcW w:w="669" w:type="dxa"/>
          </w:tcPr>
          <w:p w14:paraId="266798D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1" w:type="dxa"/>
          </w:tcPr>
          <w:p w14:paraId="6F605AD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48379.0</w:t>
            </w:r>
          </w:p>
        </w:tc>
        <w:tc>
          <w:tcPr>
            <w:tcW w:w="941" w:type="dxa"/>
          </w:tcPr>
          <w:p w14:paraId="5E898394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48391.1</w:t>
            </w:r>
          </w:p>
        </w:tc>
        <w:tc>
          <w:tcPr>
            <w:tcW w:w="941" w:type="dxa"/>
          </w:tcPr>
          <w:p w14:paraId="5C89BBA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48408.8</w:t>
            </w:r>
          </w:p>
        </w:tc>
        <w:tc>
          <w:tcPr>
            <w:tcW w:w="941" w:type="dxa"/>
          </w:tcPr>
          <w:p w14:paraId="2AF1BFC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48418.8</w:t>
            </w:r>
          </w:p>
        </w:tc>
        <w:tc>
          <w:tcPr>
            <w:tcW w:w="822" w:type="dxa"/>
          </w:tcPr>
          <w:p w14:paraId="1758012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3.63</w:t>
            </w:r>
          </w:p>
        </w:tc>
        <w:tc>
          <w:tcPr>
            <w:tcW w:w="822" w:type="dxa"/>
          </w:tcPr>
          <w:p w14:paraId="2630FB4E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51.75</w:t>
            </w:r>
          </w:p>
        </w:tc>
        <w:tc>
          <w:tcPr>
            <w:tcW w:w="785" w:type="dxa"/>
          </w:tcPr>
          <w:p w14:paraId="4025936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666" w:type="dxa"/>
          </w:tcPr>
          <w:p w14:paraId="7C950632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122D98" w:rsidRPr="007A506D" w14:paraId="4B4A6B85" w14:textId="77777777" w:rsidTr="0085662F">
        <w:trPr>
          <w:trHeight w:val="279"/>
        </w:trPr>
        <w:tc>
          <w:tcPr>
            <w:tcW w:w="791" w:type="dxa"/>
          </w:tcPr>
          <w:p w14:paraId="4D6E1B5C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03" w:type="dxa"/>
          </w:tcPr>
          <w:p w14:paraId="141C7569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48363.5</w:t>
            </w:r>
          </w:p>
        </w:tc>
        <w:tc>
          <w:tcPr>
            <w:tcW w:w="669" w:type="dxa"/>
          </w:tcPr>
          <w:p w14:paraId="22D1009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1" w:type="dxa"/>
          </w:tcPr>
          <w:p w14:paraId="471019E3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48379.5</w:t>
            </w:r>
          </w:p>
        </w:tc>
        <w:tc>
          <w:tcPr>
            <w:tcW w:w="941" w:type="dxa"/>
          </w:tcPr>
          <w:p w14:paraId="4FBDF76D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48389.2</w:t>
            </w:r>
          </w:p>
        </w:tc>
        <w:tc>
          <w:tcPr>
            <w:tcW w:w="941" w:type="dxa"/>
          </w:tcPr>
          <w:p w14:paraId="45C9E1E5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48403.4</w:t>
            </w:r>
          </w:p>
        </w:tc>
        <w:tc>
          <w:tcPr>
            <w:tcW w:w="941" w:type="dxa"/>
          </w:tcPr>
          <w:p w14:paraId="6CEBEB1A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48411.4</w:t>
            </w:r>
          </w:p>
        </w:tc>
        <w:tc>
          <w:tcPr>
            <w:tcW w:w="822" w:type="dxa"/>
          </w:tcPr>
          <w:p w14:paraId="31A72747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822" w:type="dxa"/>
          </w:tcPr>
          <w:p w14:paraId="749A98BF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51.75</w:t>
            </w:r>
          </w:p>
        </w:tc>
        <w:tc>
          <w:tcPr>
            <w:tcW w:w="785" w:type="dxa"/>
          </w:tcPr>
          <w:p w14:paraId="69E2BBF0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666" w:type="dxa"/>
          </w:tcPr>
          <w:p w14:paraId="3A50DD66" w14:textId="77777777" w:rsidR="00122D98" w:rsidRPr="007A506D" w:rsidRDefault="00122D98" w:rsidP="00122D98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</w:tbl>
    <w:tbl>
      <w:tblPr>
        <w:tblStyle w:val="a3"/>
        <w:tblW w:w="0" w:type="auto"/>
        <w:jc w:val="center"/>
        <w:tblInd w:w="610" w:type="dxa"/>
        <w:tblLook w:val="04A0" w:firstRow="1" w:lastRow="0" w:firstColumn="1" w:lastColumn="0" w:noHBand="0" w:noVBand="1"/>
      </w:tblPr>
      <w:tblGrid>
        <w:gridCol w:w="898"/>
        <w:gridCol w:w="999"/>
        <w:gridCol w:w="540"/>
        <w:gridCol w:w="931"/>
        <w:gridCol w:w="1041"/>
        <w:gridCol w:w="931"/>
        <w:gridCol w:w="931"/>
        <w:gridCol w:w="821"/>
        <w:gridCol w:w="711"/>
        <w:gridCol w:w="563"/>
        <w:gridCol w:w="600"/>
      </w:tblGrid>
      <w:tr w:rsidR="006C7780" w:rsidRPr="007A506D" w14:paraId="04CB9988" w14:textId="77777777" w:rsidTr="0085662F">
        <w:trPr>
          <w:jc w:val="center"/>
        </w:trPr>
        <w:tc>
          <w:tcPr>
            <w:tcW w:w="903" w:type="dxa"/>
          </w:tcPr>
          <w:p w14:paraId="010BA284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000" w:type="dxa"/>
          </w:tcPr>
          <w:p w14:paraId="36664339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-2LnLike</w:t>
            </w:r>
          </w:p>
        </w:tc>
        <w:tc>
          <w:tcPr>
            <w:tcW w:w="540" w:type="dxa"/>
          </w:tcPr>
          <w:p w14:paraId="0C2DAE10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931" w:type="dxa"/>
          </w:tcPr>
          <w:p w14:paraId="4F7B5E46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041" w:type="dxa"/>
          </w:tcPr>
          <w:p w14:paraId="4ADC81B0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HQIC</w:t>
            </w:r>
          </w:p>
        </w:tc>
        <w:tc>
          <w:tcPr>
            <w:tcW w:w="931" w:type="dxa"/>
          </w:tcPr>
          <w:p w14:paraId="08682A1D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931" w:type="dxa"/>
          </w:tcPr>
          <w:p w14:paraId="1F24409A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CAIC</w:t>
            </w:r>
          </w:p>
        </w:tc>
        <w:tc>
          <w:tcPr>
            <w:tcW w:w="821" w:type="dxa"/>
          </w:tcPr>
          <w:p w14:paraId="4CCF11E9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200" w:dyaOrig="220" w14:anchorId="197EF4C2">
                <v:shape id="_x0000_i1029" type="#_x0000_t75" style="width:10.05pt;height:10.95pt" o:ole="">
                  <v:imagedata r:id="rId14" o:title=""/>
                </v:shape>
                <o:OLEObject Type="Embed" ProgID="Equation.DSMT4" ShapeID="_x0000_i1029" DrawAspect="Content" ObjectID="_1350498835" r:id="rId15"/>
              </w:object>
            </w: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11" w:type="dxa"/>
          </w:tcPr>
          <w:p w14:paraId="3EEEF9CD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6"/>
              </w:rPr>
              <w:object w:dxaOrig="320" w:dyaOrig="320" w14:anchorId="368079FD">
                <v:shape id="_x0000_i1030" type="#_x0000_t75" style="width:16.4pt;height:16.4pt" o:ole="">
                  <v:imagedata r:id="rId16" o:title=""/>
                </v:shape>
                <o:OLEObject Type="Embed" ProgID="Equation.DSMT4" ShapeID="_x0000_i1030" DrawAspect="Content" ObjectID="_1350498836" r:id="rId17"/>
              </w:object>
            </w:r>
          </w:p>
        </w:tc>
        <w:tc>
          <w:tcPr>
            <w:tcW w:w="559" w:type="dxa"/>
          </w:tcPr>
          <w:p w14:paraId="70F2055C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40" w:dyaOrig="380" w14:anchorId="79D4ABA2">
                <v:shape id="_x0000_i1031" type="#_x0000_t75" style="width:17.3pt;height:19.15pt" o:ole="">
                  <v:imagedata r:id="rId18" o:title=""/>
                </v:shape>
                <o:OLEObject Type="Embed" ProgID="Equation.DSMT4" ShapeID="_x0000_i1031" DrawAspect="Content" ObjectID="_1350498837" r:id="rId19"/>
              </w:object>
            </w:r>
          </w:p>
        </w:tc>
        <w:tc>
          <w:tcPr>
            <w:tcW w:w="598" w:type="dxa"/>
          </w:tcPr>
          <w:p w14:paraId="0FC49D1A" w14:textId="77777777" w:rsidR="007B773E" w:rsidRPr="007A506D" w:rsidRDefault="007B773E" w:rsidP="00F83A09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  <w:position w:val="-12"/>
              </w:rPr>
              <w:object w:dxaOrig="380" w:dyaOrig="380" w14:anchorId="6EC9660D">
                <v:shape id="_x0000_i1032" type="#_x0000_t75" style="width:19.15pt;height:19.15pt" o:ole="">
                  <v:imagedata r:id="rId20" o:title=""/>
                </v:shape>
                <o:OLEObject Type="Embed" ProgID="Equation.DSMT4" ShapeID="_x0000_i1032" DrawAspect="Content" ObjectID="_1350498838" r:id="rId21"/>
              </w:object>
            </w:r>
          </w:p>
        </w:tc>
      </w:tr>
      <w:tr w:rsidR="00EC42D6" w:rsidRPr="007A506D" w14:paraId="55299532" w14:textId="77777777" w:rsidTr="0085662F">
        <w:trPr>
          <w:jc w:val="center"/>
        </w:trPr>
        <w:tc>
          <w:tcPr>
            <w:tcW w:w="903" w:type="dxa"/>
          </w:tcPr>
          <w:p w14:paraId="11CDBAE5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000" w:type="dxa"/>
          </w:tcPr>
          <w:p w14:paraId="1C87976B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48363.7</w:t>
            </w:r>
          </w:p>
        </w:tc>
        <w:tc>
          <w:tcPr>
            <w:tcW w:w="540" w:type="dxa"/>
          </w:tcPr>
          <w:p w14:paraId="18C8AE81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1" w:type="dxa"/>
          </w:tcPr>
          <w:p w14:paraId="65DB3B0A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48377.7</w:t>
            </w:r>
          </w:p>
        </w:tc>
        <w:tc>
          <w:tcPr>
            <w:tcW w:w="1041" w:type="dxa"/>
          </w:tcPr>
          <w:p w14:paraId="2674E6F8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48386.2</w:t>
            </w:r>
          </w:p>
        </w:tc>
        <w:tc>
          <w:tcPr>
            <w:tcW w:w="931" w:type="dxa"/>
          </w:tcPr>
          <w:p w14:paraId="6DCD86FE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48398.6</w:t>
            </w:r>
          </w:p>
        </w:tc>
        <w:tc>
          <w:tcPr>
            <w:tcW w:w="931" w:type="dxa"/>
          </w:tcPr>
          <w:p w14:paraId="00C0A262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48405.6</w:t>
            </w:r>
          </w:p>
        </w:tc>
        <w:tc>
          <w:tcPr>
            <w:tcW w:w="821" w:type="dxa"/>
          </w:tcPr>
          <w:p w14:paraId="7922307C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3.75</w:t>
            </w:r>
          </w:p>
        </w:tc>
        <w:tc>
          <w:tcPr>
            <w:tcW w:w="711" w:type="dxa"/>
          </w:tcPr>
          <w:p w14:paraId="2FAB0FAB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51.75</w:t>
            </w:r>
          </w:p>
        </w:tc>
        <w:tc>
          <w:tcPr>
            <w:tcW w:w="559" w:type="dxa"/>
          </w:tcPr>
          <w:p w14:paraId="5084D37C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598" w:type="dxa"/>
          </w:tcPr>
          <w:p w14:paraId="12B21703" w14:textId="77777777" w:rsidR="003A09F1" w:rsidRPr="007A506D" w:rsidRDefault="003A09F1" w:rsidP="003A09F1">
            <w:pPr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EC42D6" w:rsidRPr="007A506D" w14:paraId="752131EE" w14:textId="77777777" w:rsidTr="0085662F">
        <w:trPr>
          <w:jc w:val="center"/>
        </w:trPr>
        <w:tc>
          <w:tcPr>
            <w:tcW w:w="903" w:type="dxa"/>
          </w:tcPr>
          <w:p w14:paraId="374D8777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00" w:type="dxa"/>
          </w:tcPr>
          <w:p w14:paraId="3452B414" w14:textId="0435CE3E" w:rsidR="003A09F1" w:rsidRPr="007A506D" w:rsidRDefault="0007091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48347.2</w:t>
            </w:r>
          </w:p>
        </w:tc>
        <w:tc>
          <w:tcPr>
            <w:tcW w:w="540" w:type="dxa"/>
          </w:tcPr>
          <w:p w14:paraId="63D3208E" w14:textId="1F35E622" w:rsidR="003A09F1" w:rsidRPr="007A506D" w:rsidRDefault="0007091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1" w:type="dxa"/>
          </w:tcPr>
          <w:p w14:paraId="3594D7C1" w14:textId="0485305F" w:rsidR="003A09F1" w:rsidRPr="007A506D" w:rsidRDefault="0007091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48365.2</w:t>
            </w:r>
          </w:p>
        </w:tc>
        <w:tc>
          <w:tcPr>
            <w:tcW w:w="1041" w:type="dxa"/>
          </w:tcPr>
          <w:p w14:paraId="2A25DDBB" w14:textId="6E8A145F" w:rsidR="003A09F1" w:rsidRPr="007A506D" w:rsidRDefault="0007091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48376.1</w:t>
            </w:r>
          </w:p>
        </w:tc>
        <w:tc>
          <w:tcPr>
            <w:tcW w:w="931" w:type="dxa"/>
          </w:tcPr>
          <w:p w14:paraId="09B827E1" w14:textId="4D837209" w:rsidR="003A09F1" w:rsidRPr="007A506D" w:rsidRDefault="008E296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48392.0</w:t>
            </w:r>
          </w:p>
        </w:tc>
        <w:tc>
          <w:tcPr>
            <w:tcW w:w="931" w:type="dxa"/>
          </w:tcPr>
          <w:p w14:paraId="78DE8726" w14:textId="1254DCBA" w:rsidR="003A09F1" w:rsidRPr="007A506D" w:rsidRDefault="008E296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48401.0</w:t>
            </w:r>
          </w:p>
        </w:tc>
        <w:tc>
          <w:tcPr>
            <w:tcW w:w="821" w:type="dxa"/>
          </w:tcPr>
          <w:p w14:paraId="0BF3C7A6" w14:textId="4F881C0A" w:rsidR="003A09F1" w:rsidRPr="007A506D" w:rsidRDefault="000F433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711" w:type="dxa"/>
          </w:tcPr>
          <w:p w14:paraId="223EF51C" w14:textId="43DD8D07" w:rsidR="003A09F1" w:rsidRPr="007A506D" w:rsidRDefault="000F433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51.65</w:t>
            </w:r>
          </w:p>
        </w:tc>
        <w:tc>
          <w:tcPr>
            <w:tcW w:w="559" w:type="dxa"/>
          </w:tcPr>
          <w:p w14:paraId="644E09C9" w14:textId="3765A769" w:rsidR="003A09F1" w:rsidRPr="007A506D" w:rsidRDefault="00670648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598" w:type="dxa"/>
          </w:tcPr>
          <w:p w14:paraId="20DA6353" w14:textId="4B2C1C6B" w:rsidR="003A09F1" w:rsidRPr="007A506D" w:rsidRDefault="00670648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EC42D6" w:rsidRPr="007A506D" w14:paraId="56671B76" w14:textId="77777777" w:rsidTr="0085662F">
        <w:trPr>
          <w:jc w:val="center"/>
        </w:trPr>
        <w:tc>
          <w:tcPr>
            <w:tcW w:w="903" w:type="dxa"/>
          </w:tcPr>
          <w:p w14:paraId="15855BF1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00" w:type="dxa"/>
          </w:tcPr>
          <w:p w14:paraId="3824F65B" w14:textId="6AFC3268" w:rsidR="003A09F1" w:rsidRPr="007A506D" w:rsidRDefault="0020306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48338.6</w:t>
            </w:r>
          </w:p>
        </w:tc>
        <w:tc>
          <w:tcPr>
            <w:tcW w:w="540" w:type="dxa"/>
          </w:tcPr>
          <w:p w14:paraId="7D0BD7AC" w14:textId="2DCEA444" w:rsidR="003A09F1" w:rsidRPr="007A506D" w:rsidRDefault="0020306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1" w:type="dxa"/>
          </w:tcPr>
          <w:p w14:paraId="4A5DE0CA" w14:textId="595172F0" w:rsidR="003A09F1" w:rsidRPr="007A506D" w:rsidRDefault="0020306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48362.6</w:t>
            </w:r>
          </w:p>
        </w:tc>
        <w:tc>
          <w:tcPr>
            <w:tcW w:w="1041" w:type="dxa"/>
          </w:tcPr>
          <w:p w14:paraId="0E85703D" w14:textId="298696A3" w:rsidR="003A09F1" w:rsidRPr="007A506D" w:rsidRDefault="0020306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48377.2</w:t>
            </w:r>
          </w:p>
        </w:tc>
        <w:tc>
          <w:tcPr>
            <w:tcW w:w="931" w:type="dxa"/>
          </w:tcPr>
          <w:p w14:paraId="302F993F" w14:textId="363639AB" w:rsidR="003A09F1" w:rsidRPr="007A506D" w:rsidRDefault="0020306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48398.4</w:t>
            </w:r>
          </w:p>
        </w:tc>
        <w:tc>
          <w:tcPr>
            <w:tcW w:w="931" w:type="dxa"/>
          </w:tcPr>
          <w:p w14:paraId="2D16CB7F" w14:textId="4EAFD0DC" w:rsidR="003A09F1" w:rsidRPr="007A506D" w:rsidRDefault="0020306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48410.4</w:t>
            </w:r>
          </w:p>
        </w:tc>
        <w:tc>
          <w:tcPr>
            <w:tcW w:w="821" w:type="dxa"/>
          </w:tcPr>
          <w:p w14:paraId="5E899729" w14:textId="0F5AF95A" w:rsidR="003A09F1" w:rsidRPr="007A506D" w:rsidRDefault="0020306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3.38</w:t>
            </w:r>
          </w:p>
        </w:tc>
        <w:tc>
          <w:tcPr>
            <w:tcW w:w="711" w:type="dxa"/>
          </w:tcPr>
          <w:p w14:paraId="5F78D96F" w14:textId="6A833A15" w:rsidR="003A09F1" w:rsidRPr="007A506D" w:rsidRDefault="0020306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51.65</w:t>
            </w:r>
          </w:p>
        </w:tc>
        <w:tc>
          <w:tcPr>
            <w:tcW w:w="559" w:type="dxa"/>
          </w:tcPr>
          <w:p w14:paraId="3A3A537D" w14:textId="5F71150E" w:rsidR="003A09F1" w:rsidRPr="007A506D" w:rsidRDefault="00B3789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598" w:type="dxa"/>
          </w:tcPr>
          <w:p w14:paraId="6AA1A5EB" w14:textId="5A20CDC1" w:rsidR="003A09F1" w:rsidRPr="007A506D" w:rsidRDefault="00B3789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.80</w:t>
            </w:r>
          </w:p>
        </w:tc>
      </w:tr>
      <w:tr w:rsidR="00EC42D6" w:rsidRPr="007A506D" w14:paraId="5F75E4C3" w14:textId="77777777" w:rsidTr="0085662F">
        <w:trPr>
          <w:jc w:val="center"/>
        </w:trPr>
        <w:tc>
          <w:tcPr>
            <w:tcW w:w="903" w:type="dxa"/>
          </w:tcPr>
          <w:p w14:paraId="4C9557B5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00" w:type="dxa"/>
          </w:tcPr>
          <w:p w14:paraId="18528C6E" w14:textId="618A7E86" w:rsidR="003A09F1" w:rsidRPr="007A506D" w:rsidRDefault="00DC02A4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48306.8</w:t>
            </w:r>
          </w:p>
        </w:tc>
        <w:tc>
          <w:tcPr>
            <w:tcW w:w="540" w:type="dxa"/>
          </w:tcPr>
          <w:p w14:paraId="31E20AFD" w14:textId="34F98CC4" w:rsidR="003A09F1" w:rsidRPr="007A506D" w:rsidRDefault="00DC02A4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1" w:type="dxa"/>
          </w:tcPr>
          <w:p w14:paraId="47CC5A23" w14:textId="36A0CFBE" w:rsidR="003A09F1" w:rsidRPr="007A506D" w:rsidRDefault="00DC02A4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48334.8</w:t>
            </w:r>
          </w:p>
        </w:tc>
        <w:tc>
          <w:tcPr>
            <w:tcW w:w="1041" w:type="dxa"/>
          </w:tcPr>
          <w:p w14:paraId="05AABC79" w14:textId="2BA521FC" w:rsidR="003A09F1" w:rsidRPr="007A506D" w:rsidRDefault="00DC02A4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48351.8</w:t>
            </w:r>
          </w:p>
        </w:tc>
        <w:tc>
          <w:tcPr>
            <w:tcW w:w="931" w:type="dxa"/>
          </w:tcPr>
          <w:p w14:paraId="020D1393" w14:textId="73ACD464" w:rsidR="003A09F1" w:rsidRPr="007A506D" w:rsidRDefault="00DC02A4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48376.6</w:t>
            </w:r>
          </w:p>
        </w:tc>
        <w:tc>
          <w:tcPr>
            <w:tcW w:w="931" w:type="dxa"/>
          </w:tcPr>
          <w:p w14:paraId="4AB4A8EC" w14:textId="6C822EBA" w:rsidR="003A09F1" w:rsidRPr="007A506D" w:rsidRDefault="00DC02A4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48390.6</w:t>
            </w:r>
          </w:p>
        </w:tc>
        <w:tc>
          <w:tcPr>
            <w:tcW w:w="821" w:type="dxa"/>
          </w:tcPr>
          <w:p w14:paraId="52DF0B98" w14:textId="77777777" w:rsidR="003A09F1" w:rsidRPr="007A506D" w:rsidRDefault="003E150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3.44</w:t>
            </w:r>
          </w:p>
          <w:p w14:paraId="02B90C7B" w14:textId="77777777" w:rsidR="003E1503" w:rsidRPr="007A506D" w:rsidRDefault="003E150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0.06</w:t>
            </w:r>
          </w:p>
          <w:p w14:paraId="0FC13A42" w14:textId="2F5A9E71" w:rsidR="00615030" w:rsidRPr="007A506D" w:rsidRDefault="00615030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711" w:type="dxa"/>
          </w:tcPr>
          <w:p w14:paraId="02E4BC43" w14:textId="1191A2A3" w:rsidR="003A09F1" w:rsidRPr="007A506D" w:rsidRDefault="005A21A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50.90</w:t>
            </w:r>
          </w:p>
        </w:tc>
        <w:tc>
          <w:tcPr>
            <w:tcW w:w="559" w:type="dxa"/>
          </w:tcPr>
          <w:p w14:paraId="1C17185B" w14:textId="2844B556" w:rsidR="003A09F1" w:rsidRPr="007A506D" w:rsidRDefault="008B1B05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598" w:type="dxa"/>
          </w:tcPr>
          <w:p w14:paraId="3D0E0F83" w14:textId="1CABB2BF" w:rsidR="003A09F1" w:rsidRPr="007A506D" w:rsidRDefault="008B1B05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.79</w:t>
            </w:r>
          </w:p>
        </w:tc>
      </w:tr>
      <w:tr w:rsidR="00EC42D6" w:rsidRPr="007A506D" w14:paraId="134CC949" w14:textId="77777777" w:rsidTr="0085662F">
        <w:trPr>
          <w:jc w:val="center"/>
        </w:trPr>
        <w:tc>
          <w:tcPr>
            <w:tcW w:w="903" w:type="dxa"/>
          </w:tcPr>
          <w:p w14:paraId="48D5F451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000" w:type="dxa"/>
          </w:tcPr>
          <w:p w14:paraId="530A9B58" w14:textId="7CE3EA0D" w:rsidR="003A09F1" w:rsidRPr="007A506D" w:rsidRDefault="00313419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48334.1</w:t>
            </w:r>
          </w:p>
        </w:tc>
        <w:tc>
          <w:tcPr>
            <w:tcW w:w="540" w:type="dxa"/>
          </w:tcPr>
          <w:p w14:paraId="58F66997" w14:textId="11922A96" w:rsidR="003A09F1" w:rsidRPr="007A506D" w:rsidRDefault="00313419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1" w:type="dxa"/>
          </w:tcPr>
          <w:p w14:paraId="003DB1E8" w14:textId="70498A3E" w:rsidR="003A09F1" w:rsidRPr="007A506D" w:rsidRDefault="00313419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48362.1</w:t>
            </w:r>
          </w:p>
        </w:tc>
        <w:tc>
          <w:tcPr>
            <w:tcW w:w="1041" w:type="dxa"/>
          </w:tcPr>
          <w:p w14:paraId="59DEC1E9" w14:textId="59498419" w:rsidR="003A09F1" w:rsidRPr="007A506D" w:rsidRDefault="00313419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48379.0</w:t>
            </w:r>
          </w:p>
        </w:tc>
        <w:tc>
          <w:tcPr>
            <w:tcW w:w="931" w:type="dxa"/>
          </w:tcPr>
          <w:p w14:paraId="51C1DD10" w14:textId="6D1334FF" w:rsidR="003A09F1" w:rsidRPr="007A506D" w:rsidRDefault="00313419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48403.8</w:t>
            </w:r>
          </w:p>
        </w:tc>
        <w:tc>
          <w:tcPr>
            <w:tcW w:w="931" w:type="dxa"/>
          </w:tcPr>
          <w:p w14:paraId="154A99BD" w14:textId="6C5D5609" w:rsidR="003A09F1" w:rsidRPr="007A506D" w:rsidRDefault="00313419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48417.8</w:t>
            </w:r>
          </w:p>
        </w:tc>
        <w:tc>
          <w:tcPr>
            <w:tcW w:w="821" w:type="dxa"/>
          </w:tcPr>
          <w:p w14:paraId="5E170230" w14:textId="77777777" w:rsidR="003A09F1" w:rsidRPr="007A506D" w:rsidRDefault="00942C0E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3.69</w:t>
            </w:r>
          </w:p>
          <w:p w14:paraId="6A7149DF" w14:textId="77777777" w:rsidR="00942C0E" w:rsidRPr="007A506D" w:rsidRDefault="00C3298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</w:t>
            </w:r>
            <w:r w:rsidR="00942C0E" w:rsidRPr="007A506D">
              <w:rPr>
                <w:rFonts w:ascii="Times New Roman" w:hAnsi="Times New Roman" w:cs="Times New Roman"/>
              </w:rPr>
              <w:t>0.31</w:t>
            </w:r>
          </w:p>
          <w:p w14:paraId="69F8A2DA" w14:textId="03F18B0B" w:rsidR="00FB0362" w:rsidRPr="007A506D" w:rsidRDefault="00FB0362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711" w:type="dxa"/>
          </w:tcPr>
          <w:p w14:paraId="028C7212" w14:textId="5259E3B5" w:rsidR="003A09F1" w:rsidRPr="007A506D" w:rsidRDefault="00EE2176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51.43</w:t>
            </w:r>
          </w:p>
        </w:tc>
        <w:tc>
          <w:tcPr>
            <w:tcW w:w="559" w:type="dxa"/>
          </w:tcPr>
          <w:p w14:paraId="6100CD17" w14:textId="7C80CB12" w:rsidR="003A09F1" w:rsidRPr="007A506D" w:rsidRDefault="00952154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598" w:type="dxa"/>
          </w:tcPr>
          <w:p w14:paraId="76C8E02B" w14:textId="25A3724C" w:rsidR="003A09F1" w:rsidRPr="007A506D" w:rsidRDefault="00952154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.78</w:t>
            </w:r>
          </w:p>
        </w:tc>
      </w:tr>
      <w:tr w:rsidR="00EC42D6" w:rsidRPr="007A506D" w14:paraId="5C901488" w14:textId="77777777" w:rsidTr="0085662F">
        <w:trPr>
          <w:jc w:val="center"/>
        </w:trPr>
        <w:tc>
          <w:tcPr>
            <w:tcW w:w="903" w:type="dxa"/>
          </w:tcPr>
          <w:p w14:paraId="03D2AC25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000" w:type="dxa"/>
          </w:tcPr>
          <w:p w14:paraId="4422CAE0" w14:textId="193A34A8" w:rsidR="003A09F1" w:rsidRPr="007A506D" w:rsidRDefault="00033B8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48337.7</w:t>
            </w:r>
          </w:p>
        </w:tc>
        <w:tc>
          <w:tcPr>
            <w:tcW w:w="540" w:type="dxa"/>
          </w:tcPr>
          <w:p w14:paraId="05CDDF80" w14:textId="2B53343A" w:rsidR="003A09F1" w:rsidRPr="007A506D" w:rsidRDefault="00033B8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1" w:type="dxa"/>
          </w:tcPr>
          <w:p w14:paraId="4603E919" w14:textId="31580285" w:rsidR="003A09F1" w:rsidRPr="007A506D" w:rsidRDefault="00033B8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48365.7</w:t>
            </w:r>
          </w:p>
        </w:tc>
        <w:tc>
          <w:tcPr>
            <w:tcW w:w="1041" w:type="dxa"/>
          </w:tcPr>
          <w:p w14:paraId="1F123562" w14:textId="21F36204" w:rsidR="003A09F1" w:rsidRPr="007A506D" w:rsidRDefault="002075C2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48382.7</w:t>
            </w:r>
          </w:p>
        </w:tc>
        <w:tc>
          <w:tcPr>
            <w:tcW w:w="931" w:type="dxa"/>
          </w:tcPr>
          <w:p w14:paraId="1896A727" w14:textId="516416BB" w:rsidR="003A09F1" w:rsidRPr="007A506D" w:rsidRDefault="00C542AE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48407.5</w:t>
            </w:r>
          </w:p>
        </w:tc>
        <w:tc>
          <w:tcPr>
            <w:tcW w:w="931" w:type="dxa"/>
          </w:tcPr>
          <w:p w14:paraId="66973FA2" w14:textId="0FE4975F" w:rsidR="003A09F1" w:rsidRPr="007A506D" w:rsidRDefault="00416F30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48421.5</w:t>
            </w:r>
          </w:p>
        </w:tc>
        <w:tc>
          <w:tcPr>
            <w:tcW w:w="821" w:type="dxa"/>
          </w:tcPr>
          <w:p w14:paraId="3F91E1F5" w14:textId="77777777" w:rsidR="003A09F1" w:rsidRPr="007A506D" w:rsidRDefault="00C3298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4.06</w:t>
            </w:r>
          </w:p>
          <w:p w14:paraId="1ED61D72" w14:textId="77777777" w:rsidR="00C3298F" w:rsidRPr="007A506D" w:rsidRDefault="00C3298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-0.19</w:t>
            </w:r>
          </w:p>
          <w:p w14:paraId="53711A18" w14:textId="260960DF" w:rsidR="00BB3583" w:rsidRPr="007A506D" w:rsidRDefault="00BB358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711" w:type="dxa"/>
          </w:tcPr>
          <w:p w14:paraId="3502E84E" w14:textId="370CA8AE" w:rsidR="003A09F1" w:rsidRPr="007A506D" w:rsidRDefault="003A731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51.64</w:t>
            </w:r>
          </w:p>
        </w:tc>
        <w:tc>
          <w:tcPr>
            <w:tcW w:w="559" w:type="dxa"/>
          </w:tcPr>
          <w:p w14:paraId="4B96CD28" w14:textId="329E01A4" w:rsidR="003A09F1" w:rsidRPr="007A506D" w:rsidRDefault="004D2D40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.44</w:t>
            </w:r>
          </w:p>
        </w:tc>
        <w:tc>
          <w:tcPr>
            <w:tcW w:w="598" w:type="dxa"/>
          </w:tcPr>
          <w:p w14:paraId="734942AE" w14:textId="234B5029" w:rsidR="003A09F1" w:rsidRPr="007A506D" w:rsidRDefault="004D2D40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.77</w:t>
            </w:r>
          </w:p>
        </w:tc>
      </w:tr>
      <w:tr w:rsidR="00EC42D6" w:rsidRPr="007A506D" w14:paraId="082502F7" w14:textId="77777777" w:rsidTr="0085662F">
        <w:trPr>
          <w:jc w:val="center"/>
        </w:trPr>
        <w:tc>
          <w:tcPr>
            <w:tcW w:w="903" w:type="dxa"/>
          </w:tcPr>
          <w:p w14:paraId="1E70810C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000" w:type="dxa"/>
          </w:tcPr>
          <w:p w14:paraId="5D136274" w14:textId="388BD150" w:rsidR="003A09F1" w:rsidRPr="007A506D" w:rsidRDefault="00D55B8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48255.4</w:t>
            </w:r>
          </w:p>
        </w:tc>
        <w:tc>
          <w:tcPr>
            <w:tcW w:w="540" w:type="dxa"/>
          </w:tcPr>
          <w:p w14:paraId="4BB4E5B7" w14:textId="19D3EABC" w:rsidR="003A09F1" w:rsidRPr="007A506D" w:rsidRDefault="009508B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31" w:type="dxa"/>
          </w:tcPr>
          <w:p w14:paraId="75DD74B2" w14:textId="7E366840" w:rsidR="003A09F1" w:rsidRPr="007A506D" w:rsidRDefault="009508B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48291.4</w:t>
            </w:r>
          </w:p>
        </w:tc>
        <w:tc>
          <w:tcPr>
            <w:tcW w:w="1041" w:type="dxa"/>
          </w:tcPr>
          <w:p w14:paraId="4BD2BAFD" w14:textId="23085B4B" w:rsidR="003A09F1" w:rsidRPr="007A506D" w:rsidRDefault="009508B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48313.2</w:t>
            </w:r>
          </w:p>
        </w:tc>
        <w:tc>
          <w:tcPr>
            <w:tcW w:w="931" w:type="dxa"/>
          </w:tcPr>
          <w:p w14:paraId="6E5C4C28" w14:textId="1752BE19" w:rsidR="003A09F1" w:rsidRPr="007A506D" w:rsidRDefault="007B2EB8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48345.1</w:t>
            </w:r>
          </w:p>
        </w:tc>
        <w:tc>
          <w:tcPr>
            <w:tcW w:w="931" w:type="dxa"/>
          </w:tcPr>
          <w:p w14:paraId="65E288F9" w14:textId="71B88B70" w:rsidR="003A09F1" w:rsidRPr="007A506D" w:rsidRDefault="00975218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48363.1</w:t>
            </w:r>
          </w:p>
        </w:tc>
        <w:tc>
          <w:tcPr>
            <w:tcW w:w="821" w:type="dxa"/>
          </w:tcPr>
          <w:p w14:paraId="1E5F8193" w14:textId="77777777" w:rsidR="003A09F1" w:rsidRPr="007A506D" w:rsidRDefault="00B06EE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3.40</w:t>
            </w:r>
          </w:p>
          <w:p w14:paraId="1921AF2B" w14:textId="77777777" w:rsidR="00B06EE3" w:rsidRPr="007A506D" w:rsidRDefault="00B06EE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0.04</w:t>
            </w:r>
          </w:p>
          <w:p w14:paraId="3EADAEC5" w14:textId="1E3F44EF" w:rsidR="00947C0C" w:rsidRPr="007A506D" w:rsidRDefault="00947C0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711" w:type="dxa"/>
          </w:tcPr>
          <w:p w14:paraId="28168E24" w14:textId="72FCEF68" w:rsidR="003A09F1" w:rsidRPr="007A506D" w:rsidRDefault="00BE49B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50.90</w:t>
            </w:r>
          </w:p>
        </w:tc>
        <w:tc>
          <w:tcPr>
            <w:tcW w:w="559" w:type="dxa"/>
          </w:tcPr>
          <w:p w14:paraId="0457B500" w14:textId="5DB286A5" w:rsidR="003A09F1" w:rsidRPr="007A506D" w:rsidRDefault="00DB08A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</w:t>
            </w:r>
            <w:r w:rsidR="000D4D81" w:rsidRPr="007A50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8" w:type="dxa"/>
          </w:tcPr>
          <w:p w14:paraId="33C78423" w14:textId="7A288B16" w:rsidR="003A09F1" w:rsidRPr="007A506D" w:rsidRDefault="00D65D9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</w:t>
            </w:r>
            <w:r w:rsidR="000D4D81" w:rsidRPr="007A506D">
              <w:rPr>
                <w:rFonts w:ascii="Times New Roman" w:hAnsi="Times New Roman" w:cs="Times New Roman"/>
              </w:rPr>
              <w:t>80</w:t>
            </w:r>
          </w:p>
        </w:tc>
      </w:tr>
      <w:tr w:rsidR="00EC42D6" w:rsidRPr="007A506D" w14:paraId="0934C063" w14:textId="77777777" w:rsidTr="0085662F">
        <w:trPr>
          <w:jc w:val="center"/>
        </w:trPr>
        <w:tc>
          <w:tcPr>
            <w:tcW w:w="903" w:type="dxa"/>
          </w:tcPr>
          <w:p w14:paraId="0EEF85D1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00" w:type="dxa"/>
          </w:tcPr>
          <w:p w14:paraId="15ED4C5D" w14:textId="7296A94F" w:rsidR="003A09F1" w:rsidRPr="007A506D" w:rsidRDefault="00C2540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48255.1</w:t>
            </w:r>
          </w:p>
        </w:tc>
        <w:tc>
          <w:tcPr>
            <w:tcW w:w="540" w:type="dxa"/>
          </w:tcPr>
          <w:p w14:paraId="4B97506B" w14:textId="6C39E7F9" w:rsidR="003A09F1" w:rsidRPr="007A506D" w:rsidRDefault="00C2540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31" w:type="dxa"/>
          </w:tcPr>
          <w:p w14:paraId="06F50166" w14:textId="783653E2" w:rsidR="003A09F1" w:rsidRPr="007A506D" w:rsidRDefault="00C2540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48293.1</w:t>
            </w:r>
          </w:p>
        </w:tc>
        <w:tc>
          <w:tcPr>
            <w:tcW w:w="1041" w:type="dxa"/>
          </w:tcPr>
          <w:p w14:paraId="00436872" w14:textId="11F687E5" w:rsidR="003A09F1" w:rsidRPr="007A506D" w:rsidRDefault="00C2540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48316.1</w:t>
            </w:r>
          </w:p>
        </w:tc>
        <w:tc>
          <w:tcPr>
            <w:tcW w:w="931" w:type="dxa"/>
          </w:tcPr>
          <w:p w14:paraId="350A8E58" w14:textId="22963BCB" w:rsidR="003A09F1" w:rsidRPr="007A506D" w:rsidRDefault="00CE562B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48349.8</w:t>
            </w:r>
          </w:p>
        </w:tc>
        <w:tc>
          <w:tcPr>
            <w:tcW w:w="931" w:type="dxa"/>
          </w:tcPr>
          <w:p w14:paraId="710390E5" w14:textId="5374A64F" w:rsidR="003A09F1" w:rsidRPr="007A506D" w:rsidRDefault="00767DD7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48368.8</w:t>
            </w:r>
          </w:p>
        </w:tc>
        <w:tc>
          <w:tcPr>
            <w:tcW w:w="821" w:type="dxa"/>
          </w:tcPr>
          <w:p w14:paraId="2A555300" w14:textId="77777777" w:rsidR="003A09F1" w:rsidRPr="007A506D" w:rsidRDefault="00D60446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3.40</w:t>
            </w:r>
          </w:p>
          <w:p w14:paraId="32FF38FA" w14:textId="77777777" w:rsidR="00D60446" w:rsidRPr="007A506D" w:rsidRDefault="00D60446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0.04</w:t>
            </w:r>
          </w:p>
          <w:p w14:paraId="30DAA1FF" w14:textId="616CBAEE" w:rsidR="00D60446" w:rsidRPr="007A506D" w:rsidRDefault="00C94C4F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0.0023</w:t>
            </w:r>
          </w:p>
        </w:tc>
        <w:tc>
          <w:tcPr>
            <w:tcW w:w="711" w:type="dxa"/>
          </w:tcPr>
          <w:p w14:paraId="4E857067" w14:textId="0AD214A5" w:rsidR="003A09F1" w:rsidRPr="007A506D" w:rsidRDefault="00273093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50.90</w:t>
            </w:r>
          </w:p>
        </w:tc>
        <w:tc>
          <w:tcPr>
            <w:tcW w:w="559" w:type="dxa"/>
          </w:tcPr>
          <w:p w14:paraId="7036052B" w14:textId="1B810854" w:rsidR="003A09F1" w:rsidRPr="007A506D" w:rsidRDefault="001A4CA7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.45</w:t>
            </w:r>
          </w:p>
        </w:tc>
        <w:tc>
          <w:tcPr>
            <w:tcW w:w="598" w:type="dxa"/>
          </w:tcPr>
          <w:p w14:paraId="63713615" w14:textId="038809EE" w:rsidR="003A09F1" w:rsidRPr="007A506D" w:rsidRDefault="001A4CA7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.80</w:t>
            </w:r>
          </w:p>
        </w:tc>
      </w:tr>
      <w:tr w:rsidR="00EC42D6" w:rsidRPr="007A506D" w14:paraId="24B95299" w14:textId="77777777" w:rsidTr="0085662F">
        <w:trPr>
          <w:jc w:val="center"/>
        </w:trPr>
        <w:tc>
          <w:tcPr>
            <w:tcW w:w="903" w:type="dxa"/>
          </w:tcPr>
          <w:p w14:paraId="47C55A00" w14:textId="77777777" w:rsidR="003A09F1" w:rsidRPr="007A506D" w:rsidRDefault="003A09F1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000" w:type="dxa"/>
          </w:tcPr>
          <w:p w14:paraId="791A8923" w14:textId="2F158B37" w:rsidR="003A09F1" w:rsidRPr="007A506D" w:rsidRDefault="00946BFA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48247.3</w:t>
            </w:r>
          </w:p>
        </w:tc>
        <w:tc>
          <w:tcPr>
            <w:tcW w:w="540" w:type="dxa"/>
          </w:tcPr>
          <w:p w14:paraId="0A0C0D70" w14:textId="27A92963" w:rsidR="003A09F1" w:rsidRPr="007A506D" w:rsidRDefault="00946BFA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31" w:type="dxa"/>
          </w:tcPr>
          <w:p w14:paraId="0B6C2FC6" w14:textId="6D78EEB7" w:rsidR="003A09F1" w:rsidRPr="007A506D" w:rsidRDefault="00946BFA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48289.3</w:t>
            </w:r>
          </w:p>
        </w:tc>
        <w:tc>
          <w:tcPr>
            <w:tcW w:w="1041" w:type="dxa"/>
          </w:tcPr>
          <w:p w14:paraId="5071673E" w14:textId="37392974" w:rsidR="003A09F1" w:rsidRPr="007A506D" w:rsidRDefault="00374A4E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48314.7</w:t>
            </w:r>
            <w:r w:rsidR="00EC7A72" w:rsidRPr="007A50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1" w:type="dxa"/>
          </w:tcPr>
          <w:p w14:paraId="299284B9" w14:textId="1CAA8987" w:rsidR="003A09F1" w:rsidRPr="007A506D" w:rsidRDefault="00EC7A72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48351.9</w:t>
            </w:r>
          </w:p>
        </w:tc>
        <w:tc>
          <w:tcPr>
            <w:tcW w:w="931" w:type="dxa"/>
          </w:tcPr>
          <w:p w14:paraId="74FA86D2" w14:textId="414B4B3A" w:rsidR="003A09F1" w:rsidRPr="007A506D" w:rsidRDefault="00150019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48372.9</w:t>
            </w:r>
          </w:p>
        </w:tc>
        <w:tc>
          <w:tcPr>
            <w:tcW w:w="821" w:type="dxa"/>
          </w:tcPr>
          <w:p w14:paraId="4647C0B6" w14:textId="77777777" w:rsidR="003A09F1" w:rsidRPr="007A506D" w:rsidRDefault="000A305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3.17</w:t>
            </w:r>
          </w:p>
          <w:p w14:paraId="208CBB51" w14:textId="77777777" w:rsidR="000A305C" w:rsidRPr="007A506D" w:rsidRDefault="000A305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0.10</w:t>
            </w:r>
          </w:p>
          <w:p w14:paraId="63153741" w14:textId="77777777" w:rsidR="000A305C" w:rsidRPr="007A506D" w:rsidRDefault="000A305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0.0023</w:t>
            </w:r>
          </w:p>
          <w:p w14:paraId="55F33E7C" w14:textId="77777777" w:rsidR="000A305C" w:rsidRPr="007A506D" w:rsidRDefault="000A305C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-0.16</w:t>
            </w:r>
          </w:p>
          <w:p w14:paraId="66751605" w14:textId="77777777" w:rsidR="00B12D8A" w:rsidRPr="007A506D" w:rsidRDefault="00B12D8A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-0.02</w:t>
            </w:r>
          </w:p>
          <w:p w14:paraId="4A13096B" w14:textId="10DA03EC" w:rsidR="00B12D8A" w:rsidRPr="007A506D" w:rsidRDefault="001F004D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711" w:type="dxa"/>
          </w:tcPr>
          <w:p w14:paraId="575D33B3" w14:textId="6AF26136" w:rsidR="003A09F1" w:rsidRPr="007A506D" w:rsidRDefault="00201435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50.72</w:t>
            </w:r>
          </w:p>
        </w:tc>
        <w:tc>
          <w:tcPr>
            <w:tcW w:w="559" w:type="dxa"/>
          </w:tcPr>
          <w:p w14:paraId="2D952E19" w14:textId="5DBECA24" w:rsidR="003A09F1" w:rsidRPr="007A506D" w:rsidRDefault="007E45B0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598" w:type="dxa"/>
          </w:tcPr>
          <w:p w14:paraId="4F164747" w14:textId="17A3540D" w:rsidR="003A09F1" w:rsidRPr="007A506D" w:rsidRDefault="007E45B0" w:rsidP="003A09F1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7A506D">
              <w:rPr>
                <w:rFonts w:ascii="Times New Roman" w:hAnsi="Times New Roman" w:cs="Times New Roman"/>
              </w:rPr>
              <w:t>.81</w:t>
            </w:r>
          </w:p>
        </w:tc>
      </w:tr>
    </w:tbl>
    <w:p w14:paraId="74A28F52" w14:textId="356345E8" w:rsidR="00720F7A" w:rsidRPr="007A506D" w:rsidRDefault="00720F7A" w:rsidP="00FD1B8B">
      <w:pPr>
        <w:pStyle w:val="a4"/>
        <w:rPr>
          <w:rFonts w:ascii="Times New Roman" w:hAnsi="Times New Roman" w:cs="Times New Roman"/>
        </w:rPr>
      </w:pPr>
    </w:p>
    <w:p w14:paraId="3C7DB856" w14:textId="77777777" w:rsidR="00720F7A" w:rsidRPr="007A506D" w:rsidRDefault="00720F7A">
      <w:p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br w:type="page"/>
      </w:r>
    </w:p>
    <w:p w14:paraId="2BF371D8" w14:textId="31A2BB1E" w:rsidR="00FD1B8B" w:rsidRPr="007A506D" w:rsidRDefault="00074F85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(a</w:t>
      </w:r>
      <w:r w:rsidR="004056A6" w:rsidRPr="007A506D">
        <w:rPr>
          <w:rFonts w:ascii="Times New Roman" w:hAnsi="Times New Roman" w:cs="Times New Roman"/>
        </w:rPr>
        <w:t>)</w:t>
      </w:r>
    </w:p>
    <w:p w14:paraId="41D5ED6A" w14:textId="34BA6461" w:rsidR="004056A6" w:rsidRPr="007A506D" w:rsidRDefault="00C576D4" w:rsidP="00720F7A">
      <w:p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There is no “unique best” model among random intercept models. Model (o) from HW2 has the smallest AIC (</w:t>
      </w:r>
      <w:r w:rsidR="007C2572" w:rsidRPr="007A506D">
        <w:rPr>
          <w:rFonts w:ascii="Times New Roman" w:hAnsi="Times New Roman" w:cs="Times New Roman"/>
        </w:rPr>
        <w:t>48362.6), but in terms of HQIC, BIC, and CAIC, model (n) from HW2 is the “best” model, because it has the smallest HQIC, BIC, and CAIC.</w:t>
      </w:r>
    </w:p>
    <w:p w14:paraId="41221E3B" w14:textId="24FDF379" w:rsidR="00C142BC" w:rsidRPr="007A506D" w:rsidRDefault="00074F85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C142BC" w:rsidRPr="007A506D">
        <w:rPr>
          <w:rFonts w:ascii="Times New Roman" w:hAnsi="Times New Roman" w:cs="Times New Roman"/>
        </w:rPr>
        <w:t>)</w:t>
      </w:r>
    </w:p>
    <w:p w14:paraId="15A93415" w14:textId="38284CC4" w:rsidR="00C142BC" w:rsidRPr="007A506D" w:rsidRDefault="00C142BC" w:rsidP="00720F7A">
      <w:p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>Taking all models into consideration, model (s) has the smallest AIC (48291.4), HQIC (48313.2), BIC (48345.1), and CAIC (</w:t>
      </w:r>
      <w:r w:rsidR="0007070D" w:rsidRPr="007A506D">
        <w:rPr>
          <w:rFonts w:ascii="Times New Roman" w:hAnsi="Times New Roman" w:cs="Times New Roman"/>
        </w:rPr>
        <w:t>48363.1).</w:t>
      </w:r>
    </w:p>
    <w:p w14:paraId="379606BE" w14:textId="602C43CD" w:rsidR="00E57C7E" w:rsidRPr="007A506D" w:rsidRDefault="00074F85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="00FD79DA" w:rsidRPr="007A506D">
        <w:rPr>
          <w:rFonts w:ascii="Times New Roman" w:hAnsi="Times New Roman" w:cs="Times New Roman"/>
        </w:rPr>
        <w:t>)</w:t>
      </w:r>
    </w:p>
    <w:p w14:paraId="5CB1BC2E" w14:textId="77777777" w:rsidR="00FD79DA" w:rsidRPr="007A506D" w:rsidRDefault="00FD79DA" w:rsidP="00720F7A">
      <w:pPr>
        <w:rPr>
          <w:rFonts w:ascii="Times New Roman" w:hAnsi="Times New Roman" w:cs="Times New Roman"/>
        </w:rPr>
      </w:pPr>
      <w:r w:rsidRPr="007A506D">
        <w:rPr>
          <w:rFonts w:ascii="Times New Roman" w:hAnsi="Times New Roman" w:cs="Times New Roman"/>
        </w:rPr>
        <w:t xml:space="preserve">Harmonic mean: </w:t>
      </w:r>
    </w:p>
    <w:p w14:paraId="77BD40CA" w14:textId="298D06CE" w:rsidR="00FD79DA" w:rsidRDefault="00FD79DA" w:rsidP="00720F7A">
      <w:pPr>
        <w:rPr>
          <w:rStyle w:val="st"/>
          <w:rFonts w:ascii="Times New Roman" w:eastAsia="Times New Roman" w:hAnsi="Times New Roman" w:cs="Times New Roman"/>
        </w:rPr>
      </w:pPr>
      <w:r w:rsidRPr="007A506D">
        <w:rPr>
          <w:rStyle w:val="st"/>
          <w:rFonts w:ascii="Times New Roman" w:eastAsia="Times New Roman" w:hAnsi="Times New Roman" w:cs="Times New Roman"/>
        </w:rPr>
        <w:t>x̄</w:t>
      </w:r>
      <w:r w:rsidRPr="007A506D">
        <w:rPr>
          <w:rStyle w:val="st"/>
          <w:rFonts w:ascii="Times New Roman" w:eastAsia="Times New Roman" w:hAnsi="Times New Roman" w:cs="Times New Roman"/>
          <w:vertAlign w:val="subscript"/>
        </w:rPr>
        <w:t>+</w:t>
      </w:r>
      <w:r w:rsidRPr="007A506D">
        <w:rPr>
          <w:rStyle w:val="st"/>
          <w:rFonts w:ascii="Times New Roman" w:eastAsia="Times New Roman" w:hAnsi="Times New Roman" w:cs="Times New Roman"/>
        </w:rPr>
        <w:t xml:space="preserve"> = 146/3.627=40.25</w:t>
      </w:r>
    </w:p>
    <w:p w14:paraId="60151814" w14:textId="2217CDF9" w:rsidR="00D52BAA" w:rsidRDefault="00074F85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</w:p>
    <w:p w14:paraId="1D31FF31" w14:textId="1105C706" w:rsidR="00074F85" w:rsidRDefault="00172F11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on R^2 values, mode (u) from HW2 should be the best model, because it has the largest R^2 values (.46 and .81).</w:t>
      </w:r>
      <w:r w:rsidR="00D2253C">
        <w:rPr>
          <w:rFonts w:ascii="Times New Roman" w:hAnsi="Times New Roman" w:cs="Times New Roman"/>
        </w:rPr>
        <w:t xml:space="preserve"> This is not the same when we use information criterion, based on which model (s) is the best model.</w:t>
      </w:r>
    </w:p>
    <w:p w14:paraId="3520B330" w14:textId="38511368" w:rsidR="0099280A" w:rsidRDefault="0099280A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</w:t>
      </w:r>
    </w:p>
    <w:p w14:paraId="7838DBB1" w14:textId="2DC1A9EE" w:rsidR="0099280A" w:rsidRDefault="00CF0C82" w:rsidP="0072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: Compared with the null model, when predictors such as group centered math, gender, grade, hours watching TV, community type are included, the proportional reduction in squared prediction errors of Y</w:t>
      </w:r>
      <w:r>
        <w:rPr>
          <w:rFonts w:ascii="Times New Roman" w:hAnsi="Times New Roman" w:cs="Times New Roman"/>
          <w:vertAlign w:val="subscript"/>
        </w:rPr>
        <w:t>ij</w:t>
      </w:r>
      <w:r>
        <w:rPr>
          <w:rFonts w:ascii="Times New Roman" w:hAnsi="Times New Roman" w:cs="Times New Roman"/>
        </w:rPr>
        <w:t xml:space="preserve"> is 45%.</w:t>
      </w:r>
    </w:p>
    <w:p w14:paraId="32C3B972" w14:textId="4E2FCB24" w:rsidR="00B95B09" w:rsidRDefault="00CF0C82" w:rsidP="00B95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: Compared with the null model, </w:t>
      </w:r>
      <w:r w:rsidR="00B95B09">
        <w:rPr>
          <w:rFonts w:ascii="Times New Roman" w:hAnsi="Times New Roman" w:cs="Times New Roman"/>
        </w:rPr>
        <w:t xml:space="preserve">Compared with the null model, when predictors such as group centered math, gender, grade, hours watching TV, community type are included, the proportional reduction in squared prediction errors of </w:t>
      </w:r>
      <w:r w:rsidR="00D2710C">
        <w:rPr>
          <w:rFonts w:ascii="Times New Roman" w:hAnsi="Times New Roman" w:cs="Times New Roman"/>
        </w:rPr>
        <w:t xml:space="preserve">group means </w:t>
      </w:r>
      <w:r w:rsidR="00B95B09">
        <w:rPr>
          <w:rFonts w:ascii="Times New Roman" w:hAnsi="Times New Roman" w:cs="Times New Roman"/>
        </w:rPr>
        <w:t>Y-bar</w:t>
      </w:r>
      <w:r w:rsidR="00B95B09">
        <w:rPr>
          <w:rFonts w:ascii="Times New Roman" w:hAnsi="Times New Roman" w:cs="Times New Roman"/>
          <w:vertAlign w:val="subscript"/>
        </w:rPr>
        <w:t>j</w:t>
      </w:r>
      <w:r w:rsidR="000449D1">
        <w:rPr>
          <w:rFonts w:ascii="Times New Roman" w:hAnsi="Times New Roman" w:cs="Times New Roman"/>
        </w:rPr>
        <w:t xml:space="preserve"> is 80%</w:t>
      </w:r>
      <w:r w:rsidR="00B95B09">
        <w:rPr>
          <w:rFonts w:ascii="Times New Roman" w:hAnsi="Times New Roman" w:cs="Times New Roman"/>
        </w:rPr>
        <w:t>.</w:t>
      </w:r>
    </w:p>
    <w:p w14:paraId="3BE02743" w14:textId="6C8CC811" w:rsidR="008F28BC" w:rsidRDefault="008F28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E412F5" w14:textId="1BB838AB" w:rsidR="004E67F4" w:rsidRDefault="008F28BC" w:rsidP="00B95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</w:p>
    <w:p w14:paraId="20867E30" w14:textId="4E9E12BE" w:rsidR="00E66C82" w:rsidRDefault="00EF2B7D" w:rsidP="00B95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 xml:space="preserve">0 </w:t>
      </w:r>
      <w:r>
        <w:rPr>
          <w:rFonts w:ascii="Times New Roman" w:hAnsi="Times New Roman" w:cs="Times New Roman"/>
        </w:rPr>
        <w:t xml:space="preserve">: </w:t>
      </w:r>
      <w:r w:rsidR="00EC3B83" w:rsidRPr="00EC3B83">
        <w:rPr>
          <w:rFonts w:ascii="Times New Roman" w:hAnsi="Times New Roman" w:cs="Times New Roman"/>
          <w:position w:val="-14"/>
        </w:rPr>
        <w:object w:dxaOrig="340" w:dyaOrig="420" w14:anchorId="0DDFB9D0">
          <v:shape id="_x0000_i1035" type="#_x0000_t75" style="width:17.3pt;height:20.95pt" o:ole="">
            <v:imagedata r:id="rId22" o:title=""/>
          </v:shape>
          <o:OLEObject Type="Embed" ProgID="Equation.DSMT4" ShapeID="_x0000_i1035" DrawAspect="Content" ObjectID="_1350498839" r:id="rId23"/>
        </w:object>
      </w:r>
      <w:r w:rsidR="00EA1D9C">
        <w:rPr>
          <w:rFonts w:ascii="Times New Roman" w:hAnsi="Times New Roman" w:cs="Times New Roman"/>
        </w:rPr>
        <w:t xml:space="preserve"> </w:t>
      </w:r>
      <w:r w:rsidR="00E66C82">
        <w:rPr>
          <w:rFonts w:ascii="Times New Roman" w:hAnsi="Times New Roman" w:cs="Times New Roman"/>
        </w:rPr>
        <w:t>=</w:t>
      </w:r>
      <w:r w:rsidR="00E66C82" w:rsidRPr="00E66C82">
        <w:rPr>
          <w:rFonts w:ascii="Times New Roman" w:hAnsi="Times New Roman" w:cs="Times New Roman"/>
          <w:position w:val="-30"/>
        </w:rPr>
        <w:object w:dxaOrig="340" w:dyaOrig="580" w14:anchorId="067AC739">
          <v:shape id="_x0000_i1044" type="#_x0000_t75" style="width:17.3pt;height:29.15pt" o:ole="">
            <v:imagedata r:id="rId24" o:title=""/>
          </v:shape>
          <o:OLEObject Type="Embed" ProgID="Equation.DSMT4" ShapeID="_x0000_i1044" DrawAspect="Content" ObjectID="_1350498840" r:id="rId25"/>
        </w:object>
      </w:r>
      <w:r w:rsidR="00E66C82">
        <w:rPr>
          <w:rFonts w:ascii="Times New Roman" w:hAnsi="Times New Roman" w:cs="Times New Roman"/>
        </w:rPr>
        <w:t xml:space="preserve">= 0; </w:t>
      </w:r>
    </w:p>
    <w:p w14:paraId="2F3991E0" w14:textId="29854AD6" w:rsidR="00E66C82" w:rsidRDefault="00E66C82" w:rsidP="00B95B09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: No</w:t>
      </w:r>
      <w:r w:rsidR="008172CE">
        <w:rPr>
          <w:rFonts w:ascii="Times New Roman" w:hAnsi="Times New Roman" w:cs="Times New Roman"/>
        </w:rPr>
        <w:t>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0.</w:t>
      </w:r>
    </w:p>
    <w:p w14:paraId="51A6CABD" w14:textId="55F6F35C" w:rsidR="00E66C82" w:rsidRDefault="00101821" w:rsidP="00B95B09">
      <w:pPr>
        <w:rPr>
          <w:rFonts w:ascii="Times New Roman" w:hAnsi="Times New Roman" w:cs="Times New Roman"/>
        </w:rPr>
      </w:pPr>
      <w:r w:rsidRPr="00101821">
        <w:rPr>
          <w:rFonts w:ascii="Times New Roman" w:hAnsi="Times New Roman" w:cs="Times New Roman"/>
          <w:position w:val="-6"/>
        </w:rPr>
        <w:object w:dxaOrig="220" w:dyaOrig="280" w14:anchorId="74568996">
          <v:shape id="_x0000_i1055" type="#_x0000_t75" style="width:10.95pt;height:13.65pt" o:ole="">
            <v:imagedata r:id="rId26" o:title=""/>
          </v:shape>
          <o:OLEObject Type="Embed" ProgID="Equation.DSMT4" ShapeID="_x0000_i1055" DrawAspect="Content" ObjectID="_1350498841" r:id="rId27"/>
        </w:object>
      </w:r>
      <w:r>
        <w:rPr>
          <w:rFonts w:ascii="Times New Roman" w:hAnsi="Times New Roman" w:cs="Times New Roman"/>
        </w:rPr>
        <w:t>= 48261.3-48255.4 =5.9</w:t>
      </w:r>
    </w:p>
    <w:p w14:paraId="20063754" w14:textId="77777777" w:rsidR="008172CE" w:rsidRPr="00E87492" w:rsidRDefault="008172CE" w:rsidP="00B95B09">
      <w:pPr>
        <w:rPr>
          <w:rFonts w:ascii="Times New Roman" w:hAnsi="Times New Roman" w:cs="Times New Roman"/>
        </w:rPr>
      </w:pPr>
    </w:p>
    <w:p w14:paraId="3DACC716" w14:textId="77777777" w:rsidR="00EC3B83" w:rsidRPr="00CF0C82" w:rsidRDefault="00EC3B83" w:rsidP="00720F7A">
      <w:pPr>
        <w:rPr>
          <w:rFonts w:ascii="Times New Roman" w:hAnsi="Times New Roman" w:cs="Times New Roman"/>
        </w:rPr>
      </w:pPr>
    </w:p>
    <w:sectPr w:rsidR="00EC3B83" w:rsidRPr="00CF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4582"/>
    <w:multiLevelType w:val="hybridMultilevel"/>
    <w:tmpl w:val="4D2A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71EA7"/>
    <w:multiLevelType w:val="hybridMultilevel"/>
    <w:tmpl w:val="D8803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591"/>
    <w:rsid w:val="00033B83"/>
    <w:rsid w:val="00036F56"/>
    <w:rsid w:val="000449D1"/>
    <w:rsid w:val="0007070D"/>
    <w:rsid w:val="00070913"/>
    <w:rsid w:val="00074F85"/>
    <w:rsid w:val="000938E9"/>
    <w:rsid w:val="000A200C"/>
    <w:rsid w:val="000A305C"/>
    <w:rsid w:val="000D4D81"/>
    <w:rsid w:val="000E4F8B"/>
    <w:rsid w:val="000F433C"/>
    <w:rsid w:val="000F583C"/>
    <w:rsid w:val="00101821"/>
    <w:rsid w:val="00112678"/>
    <w:rsid w:val="00122D98"/>
    <w:rsid w:val="00150019"/>
    <w:rsid w:val="00163111"/>
    <w:rsid w:val="00172F11"/>
    <w:rsid w:val="001841EA"/>
    <w:rsid w:val="00186C29"/>
    <w:rsid w:val="001A4CA7"/>
    <w:rsid w:val="001C540B"/>
    <w:rsid w:val="001F004D"/>
    <w:rsid w:val="00201435"/>
    <w:rsid w:val="00202AC8"/>
    <w:rsid w:val="00203063"/>
    <w:rsid w:val="002075C2"/>
    <w:rsid w:val="0025148C"/>
    <w:rsid w:val="00273093"/>
    <w:rsid w:val="002909F3"/>
    <w:rsid w:val="002C2068"/>
    <w:rsid w:val="002D2D72"/>
    <w:rsid w:val="002E1F8A"/>
    <w:rsid w:val="00311829"/>
    <w:rsid w:val="00313419"/>
    <w:rsid w:val="003167F6"/>
    <w:rsid w:val="0034416A"/>
    <w:rsid w:val="003546DA"/>
    <w:rsid w:val="00374A4E"/>
    <w:rsid w:val="00387942"/>
    <w:rsid w:val="00394181"/>
    <w:rsid w:val="003A09F1"/>
    <w:rsid w:val="003A731F"/>
    <w:rsid w:val="003B70FA"/>
    <w:rsid w:val="003C15E4"/>
    <w:rsid w:val="003E1503"/>
    <w:rsid w:val="004056A6"/>
    <w:rsid w:val="00416F30"/>
    <w:rsid w:val="00482668"/>
    <w:rsid w:val="004B14EC"/>
    <w:rsid w:val="004B377F"/>
    <w:rsid w:val="004D2D40"/>
    <w:rsid w:val="004E67F4"/>
    <w:rsid w:val="0054503F"/>
    <w:rsid w:val="005A21AF"/>
    <w:rsid w:val="005D3CF2"/>
    <w:rsid w:val="00602B61"/>
    <w:rsid w:val="00615030"/>
    <w:rsid w:val="00667559"/>
    <w:rsid w:val="006704EB"/>
    <w:rsid w:val="00670648"/>
    <w:rsid w:val="00691EC0"/>
    <w:rsid w:val="006A3149"/>
    <w:rsid w:val="006C7780"/>
    <w:rsid w:val="00720F7A"/>
    <w:rsid w:val="00763B4E"/>
    <w:rsid w:val="00767DD7"/>
    <w:rsid w:val="00773F33"/>
    <w:rsid w:val="00790FD1"/>
    <w:rsid w:val="007A506D"/>
    <w:rsid w:val="007B2EB8"/>
    <w:rsid w:val="007B773E"/>
    <w:rsid w:val="007C2572"/>
    <w:rsid w:val="007E276B"/>
    <w:rsid w:val="007E2C46"/>
    <w:rsid w:val="007E45B0"/>
    <w:rsid w:val="00811E78"/>
    <w:rsid w:val="008172CE"/>
    <w:rsid w:val="00823427"/>
    <w:rsid w:val="0085662F"/>
    <w:rsid w:val="00856D57"/>
    <w:rsid w:val="00871348"/>
    <w:rsid w:val="00883158"/>
    <w:rsid w:val="00887699"/>
    <w:rsid w:val="008A45C4"/>
    <w:rsid w:val="008B1B05"/>
    <w:rsid w:val="008C7913"/>
    <w:rsid w:val="008C7C66"/>
    <w:rsid w:val="008D4E2C"/>
    <w:rsid w:val="008E20D5"/>
    <w:rsid w:val="008E296C"/>
    <w:rsid w:val="008E61F4"/>
    <w:rsid w:val="008F28BC"/>
    <w:rsid w:val="00934F1A"/>
    <w:rsid w:val="00942C0E"/>
    <w:rsid w:val="00946BFA"/>
    <w:rsid w:val="00947C0C"/>
    <w:rsid w:val="009508BC"/>
    <w:rsid w:val="00952154"/>
    <w:rsid w:val="00953DC9"/>
    <w:rsid w:val="00975218"/>
    <w:rsid w:val="0099280A"/>
    <w:rsid w:val="009A29F6"/>
    <w:rsid w:val="009C0BC8"/>
    <w:rsid w:val="009D13E2"/>
    <w:rsid w:val="00A05737"/>
    <w:rsid w:val="00A673F5"/>
    <w:rsid w:val="00A765DC"/>
    <w:rsid w:val="00A80F79"/>
    <w:rsid w:val="00AA1887"/>
    <w:rsid w:val="00AA6B6C"/>
    <w:rsid w:val="00B0148E"/>
    <w:rsid w:val="00B06EE3"/>
    <w:rsid w:val="00B12CC9"/>
    <w:rsid w:val="00B12D8A"/>
    <w:rsid w:val="00B202FD"/>
    <w:rsid w:val="00B37891"/>
    <w:rsid w:val="00B40AB7"/>
    <w:rsid w:val="00B80042"/>
    <w:rsid w:val="00B95B09"/>
    <w:rsid w:val="00BB3583"/>
    <w:rsid w:val="00BB3E14"/>
    <w:rsid w:val="00BB5AEC"/>
    <w:rsid w:val="00BD2AE3"/>
    <w:rsid w:val="00BD60E8"/>
    <w:rsid w:val="00BE49BF"/>
    <w:rsid w:val="00BF671B"/>
    <w:rsid w:val="00C10591"/>
    <w:rsid w:val="00C11A1A"/>
    <w:rsid w:val="00C142BC"/>
    <w:rsid w:val="00C2540F"/>
    <w:rsid w:val="00C3298F"/>
    <w:rsid w:val="00C542AE"/>
    <w:rsid w:val="00C56F03"/>
    <w:rsid w:val="00C576D4"/>
    <w:rsid w:val="00C90EB0"/>
    <w:rsid w:val="00C91021"/>
    <w:rsid w:val="00C94C4F"/>
    <w:rsid w:val="00C95832"/>
    <w:rsid w:val="00CB3872"/>
    <w:rsid w:val="00CC587F"/>
    <w:rsid w:val="00CE434E"/>
    <w:rsid w:val="00CE562B"/>
    <w:rsid w:val="00CF0C82"/>
    <w:rsid w:val="00D03558"/>
    <w:rsid w:val="00D2253C"/>
    <w:rsid w:val="00D2710C"/>
    <w:rsid w:val="00D52BAA"/>
    <w:rsid w:val="00D55B8F"/>
    <w:rsid w:val="00D60446"/>
    <w:rsid w:val="00D65D91"/>
    <w:rsid w:val="00D85BD1"/>
    <w:rsid w:val="00DA63A7"/>
    <w:rsid w:val="00DB08AF"/>
    <w:rsid w:val="00DC02A4"/>
    <w:rsid w:val="00E57C7E"/>
    <w:rsid w:val="00E66C82"/>
    <w:rsid w:val="00E87492"/>
    <w:rsid w:val="00EA1D9C"/>
    <w:rsid w:val="00EB67A1"/>
    <w:rsid w:val="00EC3B83"/>
    <w:rsid w:val="00EC42D6"/>
    <w:rsid w:val="00EC6CD3"/>
    <w:rsid w:val="00EC7A72"/>
    <w:rsid w:val="00EE2176"/>
    <w:rsid w:val="00EE2A17"/>
    <w:rsid w:val="00EE789C"/>
    <w:rsid w:val="00EF2B7D"/>
    <w:rsid w:val="00F42033"/>
    <w:rsid w:val="00F5458C"/>
    <w:rsid w:val="00F75AFC"/>
    <w:rsid w:val="00F83A09"/>
    <w:rsid w:val="00FB0362"/>
    <w:rsid w:val="00FB6718"/>
    <w:rsid w:val="00FC072E"/>
    <w:rsid w:val="00FC2334"/>
    <w:rsid w:val="00FD1B8B"/>
    <w:rsid w:val="00FD79DA"/>
    <w:rsid w:val="00FF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8"/>
    <o:shapelayout v:ext="edit">
      <o:idmap v:ext="edit" data="1"/>
    </o:shapelayout>
  </w:shapeDefaults>
  <w:decimalSymbol w:val="."/>
  <w:listSeparator w:val=","/>
  <w14:docId w14:val="6CC2E3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0F79"/>
    <w:pPr>
      <w:ind w:left="720"/>
      <w:contextualSpacing/>
    </w:pPr>
  </w:style>
  <w:style w:type="character" w:customStyle="1" w:styleId="st">
    <w:name w:val="st"/>
    <w:basedOn w:val="a0"/>
    <w:rsid w:val="00FD79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0F79"/>
    <w:pPr>
      <w:ind w:left="720"/>
      <w:contextualSpacing/>
    </w:pPr>
  </w:style>
  <w:style w:type="character" w:customStyle="1" w:styleId="st">
    <w:name w:val="st"/>
    <w:basedOn w:val="a0"/>
    <w:rsid w:val="00FD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445</Words>
  <Characters>2540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Zhang Luyao</cp:lastModifiedBy>
  <cp:revision>182</cp:revision>
  <dcterms:created xsi:type="dcterms:W3CDTF">2014-11-04T23:07:00Z</dcterms:created>
  <dcterms:modified xsi:type="dcterms:W3CDTF">2014-11-05T03:35:00Z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MacEqns">
    <vt:bool>true</vt:bool>
  </property>
</Properties>
</file>