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DE" w:rsidRDefault="00211849" w:rsidP="00211849">
      <w:pPr>
        <w:jc w:val="center"/>
        <w:rPr>
          <w:b/>
          <w:sz w:val="26"/>
          <w:szCs w:val="26"/>
        </w:rPr>
      </w:pPr>
      <w:r w:rsidRPr="00211849">
        <w:rPr>
          <w:rFonts w:hint="eastAsia"/>
          <w:b/>
          <w:sz w:val="26"/>
          <w:szCs w:val="26"/>
        </w:rPr>
        <w:t>HW 7</w:t>
      </w:r>
    </w:p>
    <w:p w:rsidR="00211849" w:rsidRPr="00B36F68" w:rsidRDefault="00211849" w:rsidP="00211849">
      <w:pPr>
        <w:rPr>
          <w:b/>
        </w:rPr>
      </w:pPr>
      <w:r w:rsidRPr="00B36F68">
        <w:rPr>
          <w:rFonts w:hint="eastAsia"/>
          <w:b/>
        </w:rPr>
        <w:t>Problem 1</w:t>
      </w:r>
    </w:p>
    <w:p w:rsidR="00211849" w:rsidRDefault="00CA4C15" w:rsidP="009226AB">
      <w:pPr>
        <w:pStyle w:val="ListParagraph"/>
        <w:numPr>
          <w:ilvl w:val="0"/>
          <w:numId w:val="1"/>
        </w:numPr>
      </w:pPr>
      <w:r>
        <w:rPr>
          <w:rFonts w:hint="eastAsia"/>
        </w:rPr>
        <w:t>Summary of the model:</w:t>
      </w:r>
    </w:p>
    <w:p w:rsidR="00CA4C15" w:rsidRDefault="00760E0B" w:rsidP="00282976">
      <w:pPr>
        <w:pStyle w:val="ListParagraph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22pt">
            <v:imagedata r:id="rId6" o:title="1_a_summary"/>
          </v:shape>
        </w:pict>
      </w:r>
    </w:p>
    <w:p w:rsidR="00EF327C" w:rsidRDefault="00EF327C" w:rsidP="00282976">
      <w:pPr>
        <w:pStyle w:val="ListParagraph"/>
        <w:jc w:val="center"/>
      </w:pPr>
    </w:p>
    <w:p w:rsidR="00EF327C" w:rsidRDefault="00EF327C" w:rsidP="00EF327C">
      <w:pPr>
        <w:pStyle w:val="ListParagraph"/>
        <w:numPr>
          <w:ilvl w:val="0"/>
          <w:numId w:val="1"/>
        </w:numPr>
      </w:pPr>
      <w:r>
        <w:rPr>
          <w:rFonts w:hint="eastAsia"/>
        </w:rPr>
        <w:t>Plot:</w:t>
      </w:r>
    </w:p>
    <w:p w:rsidR="00D83F23" w:rsidRDefault="00760E0B" w:rsidP="006741EB">
      <w:pPr>
        <w:pStyle w:val="ListParagraph"/>
        <w:jc w:val="center"/>
      </w:pPr>
      <w:r>
        <w:pict>
          <v:shape id="_x0000_i1026" type="#_x0000_t75" style="width:5in;height:269.25pt">
            <v:imagedata r:id="rId7" o:title="1_b_curve"/>
          </v:shape>
        </w:pict>
      </w:r>
    </w:p>
    <w:p w:rsidR="00D83F23" w:rsidRDefault="00D83F23">
      <w:r>
        <w:br w:type="page"/>
      </w:r>
    </w:p>
    <w:p w:rsidR="00713B7A" w:rsidRDefault="00273926" w:rsidP="00FE5F8A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Predicted values and the deviance residuals:</w:t>
      </w:r>
    </w:p>
    <w:p w:rsidR="002A090C" w:rsidRDefault="002A090C" w:rsidP="00BE76F5">
      <w:pPr>
        <w:pStyle w:val="ListParagraph"/>
      </w:pPr>
    </w:p>
    <w:p w:rsidR="00273926" w:rsidRDefault="00760E0B" w:rsidP="00273926">
      <w:pPr>
        <w:pStyle w:val="ListParagraph"/>
      </w:pPr>
      <w:r>
        <w:pict>
          <v:shape id="_x0000_i1027" type="#_x0000_t75" style="width:402pt;height:78pt">
            <v:imagedata r:id="rId8" o:title="1_c"/>
          </v:shape>
        </w:pict>
      </w:r>
    </w:p>
    <w:p w:rsidR="00DD7FC8" w:rsidRDefault="00DD7FC8" w:rsidP="00DD7FC8">
      <w:pPr>
        <w:pStyle w:val="ListParagraph"/>
      </w:pPr>
    </w:p>
    <w:p w:rsidR="00DD7FC8" w:rsidRDefault="00F03CAA" w:rsidP="00DD7FC8">
      <w:pPr>
        <w:pStyle w:val="ListParagraph"/>
        <w:numPr>
          <w:ilvl w:val="0"/>
          <w:numId w:val="1"/>
        </w:numPr>
      </w:pPr>
      <w:r>
        <w:rPr>
          <w:rFonts w:hint="eastAsia"/>
        </w:rPr>
        <w:t>Probability and odds at dose = 65</w:t>
      </w:r>
    </w:p>
    <w:p w:rsidR="00C1092F" w:rsidRDefault="00C1092F" w:rsidP="00C1092F">
      <w:pPr>
        <w:pStyle w:val="ListParagraph"/>
      </w:pPr>
    </w:p>
    <w:p w:rsidR="00F03CAA" w:rsidRDefault="00760E0B" w:rsidP="00F03CAA">
      <w:pPr>
        <w:pStyle w:val="ListParagraph"/>
      </w:pPr>
      <w:r>
        <w:pict>
          <v:shape id="_x0000_i1028" type="#_x0000_t75" style="width:423.75pt;height:88.5pt">
            <v:imagedata r:id="rId9" o:title="1_d"/>
          </v:shape>
        </w:pict>
      </w:r>
    </w:p>
    <w:p w:rsidR="009D6A00" w:rsidRDefault="009D6A00" w:rsidP="00F03CAA">
      <w:pPr>
        <w:pStyle w:val="ListParagraph"/>
      </w:pPr>
    </w:p>
    <w:p w:rsidR="009D6A00" w:rsidRDefault="00936667" w:rsidP="009D6A00">
      <w:pPr>
        <w:pStyle w:val="ListParagraph"/>
        <w:numPr>
          <w:ilvl w:val="0"/>
          <w:numId w:val="1"/>
        </w:numPr>
      </w:pPr>
      <w:r>
        <w:rPr>
          <w:rFonts w:hint="eastAsia"/>
        </w:rPr>
        <w:t>The lack-of-fit test:</w:t>
      </w:r>
      <w:r w:rsidR="006A7F35">
        <w:rPr>
          <w:rFonts w:hint="eastAsia"/>
        </w:rPr>
        <w:t xml:space="preserve"> according to the output below, the p-value = 0.58, which is larger than 0.05, and therefore </w:t>
      </w:r>
      <w:r w:rsidR="0017280A">
        <w:rPr>
          <w:rFonts w:hint="eastAsia"/>
        </w:rPr>
        <w:t>we can conclude that there is no evidence of lack of fit.</w:t>
      </w:r>
    </w:p>
    <w:p w:rsidR="0017280A" w:rsidRDefault="0017280A" w:rsidP="0017280A">
      <w:pPr>
        <w:pStyle w:val="ListParagraph"/>
      </w:pPr>
    </w:p>
    <w:p w:rsidR="00961238" w:rsidRDefault="00760E0B" w:rsidP="00961238">
      <w:pPr>
        <w:pStyle w:val="ListParagraph"/>
      </w:pPr>
      <w:r>
        <w:pict>
          <v:shape id="_x0000_i1029" type="#_x0000_t75" style="width:391.5pt;height:27.75pt">
            <v:imagedata r:id="rId10" o:title="1_e"/>
          </v:shape>
        </w:pict>
      </w:r>
    </w:p>
    <w:p w:rsidR="00961238" w:rsidRDefault="00961238" w:rsidP="00961238">
      <w:pPr>
        <w:pStyle w:val="ListParagraph"/>
      </w:pPr>
    </w:p>
    <w:p w:rsidR="00961238" w:rsidRDefault="0022121E" w:rsidP="00961238">
      <w:pPr>
        <w:pStyle w:val="ListParagraph"/>
        <w:numPr>
          <w:ilvl w:val="0"/>
          <w:numId w:val="1"/>
        </w:numPr>
      </w:pPr>
      <w:r>
        <w:rPr>
          <w:rFonts w:hint="eastAsia"/>
        </w:rPr>
        <w:t>Model summary and lack-of-fit test: we obtain a p-value as large as 0.377, which is larger than 0.05, and therefore we can conclude that there</w:t>
      </w:r>
      <w:r>
        <w:t>’</w:t>
      </w:r>
      <w:r>
        <w:rPr>
          <w:rFonts w:hint="eastAsia"/>
        </w:rPr>
        <w:t>s no evidence of lack of fit.</w:t>
      </w:r>
    </w:p>
    <w:p w:rsidR="00912D9E" w:rsidRDefault="00912D9E" w:rsidP="00912D9E">
      <w:pPr>
        <w:pStyle w:val="ListParagraph"/>
      </w:pPr>
    </w:p>
    <w:p w:rsidR="00F0082B" w:rsidRDefault="00760E0B" w:rsidP="00973170">
      <w:pPr>
        <w:pStyle w:val="ListParagraph"/>
        <w:jc w:val="center"/>
      </w:pPr>
      <w:r>
        <w:pict>
          <v:shape id="_x0000_i1030" type="#_x0000_t75" style="width:373.5pt;height:226.5pt">
            <v:imagedata r:id="rId11" o:title="1_f"/>
          </v:shape>
        </w:pict>
      </w:r>
    </w:p>
    <w:p w:rsidR="00F0082B" w:rsidRDefault="00F0082B" w:rsidP="00A01706">
      <w:pPr>
        <w:rPr>
          <w:b/>
        </w:rPr>
      </w:pPr>
      <w:r w:rsidRPr="00A01706">
        <w:rPr>
          <w:rFonts w:hint="eastAsia"/>
          <w:b/>
        </w:rPr>
        <w:lastRenderedPageBreak/>
        <w:t>Problem 2</w:t>
      </w:r>
    </w:p>
    <w:p w:rsidR="003120FB" w:rsidRPr="00C35262" w:rsidRDefault="00C160FC" w:rsidP="003120FB">
      <w:pPr>
        <w:pStyle w:val="ListParagraph"/>
        <w:numPr>
          <w:ilvl w:val="0"/>
          <w:numId w:val="2"/>
        </w:numPr>
      </w:pPr>
      <w:r w:rsidRPr="00C35262">
        <w:rPr>
          <w:rFonts w:hint="eastAsia"/>
        </w:rPr>
        <w:t>Model summary:</w:t>
      </w:r>
    </w:p>
    <w:p w:rsidR="00C160FC" w:rsidRDefault="00C160FC" w:rsidP="00C160FC">
      <w:pPr>
        <w:pStyle w:val="ListParagraph"/>
        <w:rPr>
          <w:b/>
        </w:rPr>
      </w:pPr>
    </w:p>
    <w:p w:rsidR="00F0082B" w:rsidRDefault="00760E0B" w:rsidP="00D61A5E">
      <w:pPr>
        <w:pStyle w:val="ListParagraph"/>
        <w:jc w:val="center"/>
        <w:rPr>
          <w:b/>
        </w:rPr>
      </w:pPr>
      <w:r>
        <w:rPr>
          <w:b/>
        </w:rPr>
        <w:pict>
          <v:shape id="_x0000_i1031" type="#_x0000_t75" style="width:329.25pt;height:218.25pt">
            <v:imagedata r:id="rId12" o:title="2_a_summary"/>
          </v:shape>
        </w:pict>
      </w:r>
    </w:p>
    <w:p w:rsidR="00D61A5E" w:rsidRDefault="00D61A5E" w:rsidP="00D61A5E">
      <w:pPr>
        <w:pStyle w:val="ListParagraph"/>
        <w:rPr>
          <w:b/>
        </w:rPr>
      </w:pPr>
    </w:p>
    <w:p w:rsidR="00D61A5E" w:rsidRPr="00186EE1" w:rsidRDefault="00186EE1" w:rsidP="00D61A5E">
      <w:pPr>
        <w:pStyle w:val="ListParagraph"/>
        <w:numPr>
          <w:ilvl w:val="0"/>
          <w:numId w:val="2"/>
        </w:numPr>
        <w:rPr>
          <w:b/>
        </w:rPr>
      </w:pPr>
      <w:r>
        <w:rPr>
          <w:rFonts w:hint="eastAsia"/>
        </w:rPr>
        <w:t>Lack-of-fit test:</w:t>
      </w:r>
      <w:r w:rsidR="004E2CBA">
        <w:rPr>
          <w:rFonts w:hint="eastAsia"/>
        </w:rPr>
        <w:t xml:space="preserve"> we obtain a p-value as large as 0.98, which is larger than 0.05, and therefore, there</w:t>
      </w:r>
      <w:r w:rsidR="004E2CBA">
        <w:t>’</w:t>
      </w:r>
      <w:r w:rsidR="004E2CBA">
        <w:rPr>
          <w:rFonts w:hint="eastAsia"/>
        </w:rPr>
        <w:t>s no evidence of lack of fit.</w:t>
      </w:r>
    </w:p>
    <w:p w:rsidR="00186EE1" w:rsidRDefault="00186EE1" w:rsidP="00186EE1">
      <w:pPr>
        <w:pStyle w:val="ListParagraph"/>
      </w:pPr>
    </w:p>
    <w:p w:rsidR="003C29F7" w:rsidRDefault="00760E0B" w:rsidP="00186EE1">
      <w:pPr>
        <w:pStyle w:val="ListParagraph"/>
      </w:pPr>
      <w:r>
        <w:pict>
          <v:shape id="_x0000_i1032" type="#_x0000_t75" style="width:336.75pt;height:33.75pt">
            <v:imagedata r:id="rId13" o:title="2_b"/>
          </v:shape>
        </w:pict>
      </w:r>
    </w:p>
    <w:p w:rsidR="0007276A" w:rsidRDefault="0007276A" w:rsidP="0007276A">
      <w:pPr>
        <w:rPr>
          <w:b/>
        </w:rPr>
      </w:pPr>
    </w:p>
    <w:p w:rsidR="0007276A" w:rsidRDefault="0007276A" w:rsidP="0007276A">
      <w:pPr>
        <w:pStyle w:val="ListParagraph"/>
        <w:numPr>
          <w:ilvl w:val="0"/>
          <w:numId w:val="2"/>
        </w:numPr>
      </w:pPr>
      <w:r w:rsidRPr="0007276A">
        <w:rPr>
          <w:rFonts w:hint="eastAsia"/>
        </w:rPr>
        <w:t>Pearson</w:t>
      </w:r>
      <w:r w:rsidRPr="0007276A">
        <w:t>’</w:t>
      </w:r>
      <w:r w:rsidR="00120F05">
        <w:rPr>
          <w:rFonts w:hint="eastAsia"/>
        </w:rPr>
        <w:t>s chi-square = 26.24</w:t>
      </w:r>
    </w:p>
    <w:p w:rsidR="00120F05" w:rsidRDefault="00120F05" w:rsidP="00120F05">
      <w:pPr>
        <w:pStyle w:val="ListParagraph"/>
      </w:pPr>
      <w:r>
        <w:rPr>
          <w:rFonts w:hint="eastAsia"/>
        </w:rPr>
        <w:t>Lack-of-fit test:  p-value = 0.016 &lt; 0.05, indicating lack of fit.</w:t>
      </w:r>
    </w:p>
    <w:p w:rsidR="00FD78C4" w:rsidRDefault="00FD78C4" w:rsidP="00FD78C4">
      <w:pPr>
        <w:pStyle w:val="ListParagraph"/>
      </w:pPr>
    </w:p>
    <w:p w:rsidR="00B67D76" w:rsidRDefault="00760E0B" w:rsidP="00DC3E58">
      <w:pPr>
        <w:pStyle w:val="ListParagraph"/>
        <w:jc w:val="center"/>
      </w:pPr>
      <w:r>
        <w:pict>
          <v:shape id="_x0000_i1033" type="#_x0000_t75" style="width:291pt;height:68.25pt">
            <v:imagedata r:id="rId14" o:title="2_c"/>
          </v:shape>
        </w:pict>
      </w:r>
    </w:p>
    <w:p w:rsidR="00AA0CD1" w:rsidRDefault="00AA0CD1" w:rsidP="00AA0CD1">
      <w:pPr>
        <w:pStyle w:val="ListParagraph"/>
      </w:pPr>
    </w:p>
    <w:p w:rsidR="00AA0CD1" w:rsidRDefault="00AA0CD1" w:rsidP="00AA0CD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Dispersion </w:t>
      </w:r>
      <w:r>
        <w:t>parameter</w:t>
      </w:r>
      <w:r w:rsidR="0024479B">
        <w:rPr>
          <w:rFonts w:hint="eastAsia"/>
        </w:rPr>
        <w:t xml:space="preserve"> = 2.02</w:t>
      </w:r>
      <w:r w:rsidR="006E214E">
        <w:rPr>
          <w:rFonts w:hint="eastAsia"/>
        </w:rPr>
        <w:t>.</w:t>
      </w:r>
    </w:p>
    <w:p w:rsidR="002967A7" w:rsidRDefault="002967A7" w:rsidP="002967A7">
      <w:pPr>
        <w:pStyle w:val="ListParagraph"/>
      </w:pPr>
    </w:p>
    <w:p w:rsidR="007E4B8B" w:rsidRDefault="00760E0B" w:rsidP="00F42C5D">
      <w:pPr>
        <w:pStyle w:val="ListParagraph"/>
        <w:jc w:val="center"/>
      </w:pPr>
      <w:r>
        <w:pict>
          <v:shape id="_x0000_i1034" type="#_x0000_t75" style="width:200.25pt;height:63.75pt">
            <v:imagedata r:id="rId15" o:title="2_d"/>
          </v:shape>
        </w:pict>
      </w:r>
    </w:p>
    <w:p w:rsidR="007E4B8B" w:rsidRDefault="007E4B8B" w:rsidP="007E4B8B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New model summary:</w:t>
      </w:r>
      <w:r w:rsidR="00EA6189">
        <w:rPr>
          <w:rFonts w:hint="eastAsia"/>
        </w:rPr>
        <w:t xml:space="preserve"> the estimates did not change, but standard errors have become larger than when dispersion parameter = 1.</w:t>
      </w:r>
    </w:p>
    <w:p w:rsidR="007E4B8B" w:rsidRDefault="007E4B8B" w:rsidP="007E4B8B">
      <w:pPr>
        <w:pStyle w:val="ListParagraph"/>
      </w:pPr>
    </w:p>
    <w:p w:rsidR="00E36C8B" w:rsidRDefault="00760E0B" w:rsidP="00684F5E">
      <w:pPr>
        <w:pStyle w:val="ListParagraph"/>
        <w:jc w:val="center"/>
      </w:pPr>
      <w:r>
        <w:pict>
          <v:shape id="_x0000_i1035" type="#_x0000_t75" style="width:375.75pt;height:227.25pt">
            <v:imagedata r:id="rId16" o:title="2_e"/>
          </v:shape>
        </w:pict>
      </w:r>
    </w:p>
    <w:p w:rsidR="008431E3" w:rsidRDefault="008431E3" w:rsidP="008431E3">
      <w:pPr>
        <w:pStyle w:val="ListParagraph"/>
      </w:pPr>
    </w:p>
    <w:p w:rsidR="00284B90" w:rsidRDefault="00284B90">
      <w:pPr>
        <w:rPr>
          <w:b/>
        </w:rPr>
      </w:pPr>
      <w:r>
        <w:rPr>
          <w:b/>
        </w:rPr>
        <w:br w:type="page"/>
      </w:r>
    </w:p>
    <w:p w:rsidR="008431E3" w:rsidRPr="00284B90" w:rsidRDefault="008431E3" w:rsidP="00284B90">
      <w:pPr>
        <w:rPr>
          <w:b/>
        </w:rPr>
      </w:pPr>
      <w:r w:rsidRPr="00284B90">
        <w:rPr>
          <w:rFonts w:hint="eastAsia"/>
          <w:b/>
        </w:rPr>
        <w:lastRenderedPageBreak/>
        <w:t>Problem 3</w:t>
      </w:r>
    </w:p>
    <w:p w:rsidR="00284B90" w:rsidRDefault="008431E3" w:rsidP="00684453">
      <w:pPr>
        <w:pStyle w:val="ListParagraph"/>
        <w:numPr>
          <w:ilvl w:val="0"/>
          <w:numId w:val="4"/>
        </w:numPr>
      </w:pPr>
      <w:r>
        <w:rPr>
          <w:rFonts w:hint="eastAsia"/>
        </w:rPr>
        <w:t>Variables summary:</w:t>
      </w:r>
    </w:p>
    <w:p w:rsidR="00284B90" w:rsidRDefault="00284B90" w:rsidP="00284B90">
      <w:r>
        <w:rPr>
          <w:rFonts w:hint="eastAsia"/>
        </w:rPr>
        <w:t xml:space="preserve">      </w:t>
      </w:r>
      <w:r w:rsidR="00760E0B">
        <w:pict>
          <v:shape id="_x0000_i1036" type="#_x0000_t75" style="width:463.5pt;height:139.5pt">
            <v:imagedata r:id="rId17" o:title="3_a"/>
          </v:shape>
        </w:pict>
      </w:r>
    </w:p>
    <w:p w:rsidR="007E4B8B" w:rsidRDefault="003B2B12" w:rsidP="004D0EF0">
      <w:pPr>
        <w:pStyle w:val="ListParagraph"/>
        <w:numPr>
          <w:ilvl w:val="0"/>
          <w:numId w:val="4"/>
        </w:numPr>
      </w:pPr>
      <w:r>
        <w:rPr>
          <w:rFonts w:hint="eastAsia"/>
        </w:rPr>
        <w:t>Model summary</w:t>
      </w:r>
      <w:r w:rsidR="00DB2F17">
        <w:rPr>
          <w:rFonts w:hint="eastAsia"/>
        </w:rPr>
        <w:t>:</w:t>
      </w:r>
      <w:r w:rsidR="00B350DA">
        <w:rPr>
          <w:rFonts w:hint="eastAsia"/>
        </w:rPr>
        <w:t xml:space="preserve"> </w:t>
      </w:r>
      <w:r w:rsidR="000671CF">
        <w:t>pregnant</w:t>
      </w:r>
      <w:r w:rsidR="000671CF">
        <w:rPr>
          <w:rFonts w:hint="eastAsia"/>
        </w:rPr>
        <w:t>, glucose, bmi, and diabetes are the significant variables in the regression model.</w:t>
      </w:r>
    </w:p>
    <w:p w:rsidR="003A543E" w:rsidRPr="00A50422" w:rsidRDefault="003A543E" w:rsidP="003A543E">
      <w:pPr>
        <w:pStyle w:val="ListParagraph"/>
      </w:pPr>
      <w:r>
        <w:rPr>
          <w:rFonts w:hint="eastAsia"/>
        </w:rPr>
        <w:t xml:space="preserve">A lack-of-fit test is unable to be conducted, because </w:t>
      </w:r>
      <w:r w:rsidR="002714C8">
        <w:rPr>
          <w:rFonts w:hint="eastAsia"/>
        </w:rPr>
        <w:t xml:space="preserve">the data are </w:t>
      </w:r>
      <w:r w:rsidR="002714C8">
        <w:t>“</w:t>
      </w:r>
      <w:r w:rsidR="002714C8">
        <w:rPr>
          <w:rFonts w:hint="eastAsia"/>
        </w:rPr>
        <w:t>sparse</w:t>
      </w:r>
      <w:r w:rsidR="002714C8">
        <w:t>”</w:t>
      </w:r>
      <w:r w:rsidR="00257275">
        <w:rPr>
          <w:rFonts w:hint="eastAsia"/>
        </w:rPr>
        <w:t xml:space="preserve"> (</w:t>
      </w:r>
      <w:r w:rsidR="003140C1" w:rsidRPr="003140C1">
        <w:rPr>
          <w:position w:val="-12"/>
        </w:rPr>
        <w:object w:dxaOrig="600" w:dyaOrig="360">
          <v:shape id="_x0000_i1037" type="#_x0000_t75" style="width:30pt;height:18pt" o:ole="">
            <v:imagedata r:id="rId18" o:title=""/>
          </v:shape>
          <o:OLEObject Type="Embed" ProgID="Equation.DSMT4" ShapeID="_x0000_i1037" DrawAspect="Content" ObjectID="_1491984490" r:id="rId19"/>
        </w:object>
      </w:r>
      <w:r w:rsidR="003140C1">
        <w:rPr>
          <w:rFonts w:hint="eastAsia"/>
        </w:rPr>
        <w:t>).</w:t>
      </w:r>
    </w:p>
    <w:p w:rsidR="00DB2F17" w:rsidRDefault="00DB2F17" w:rsidP="00DB2F17">
      <w:pPr>
        <w:pStyle w:val="ListParagraph"/>
      </w:pPr>
    </w:p>
    <w:p w:rsidR="00DB2F17" w:rsidRDefault="00760E0B" w:rsidP="00B350DA">
      <w:pPr>
        <w:pStyle w:val="ListParagraph"/>
        <w:jc w:val="center"/>
      </w:pPr>
      <w:r>
        <w:pict>
          <v:shape id="_x0000_i1038" type="#_x0000_t75" style="width:395.25pt;height:303.75pt">
            <v:imagedata r:id="rId20" o:title="3_b"/>
          </v:shape>
        </w:pict>
      </w:r>
    </w:p>
    <w:p w:rsidR="002F79D5" w:rsidRDefault="002F79D5" w:rsidP="002F79D5">
      <w:pPr>
        <w:pStyle w:val="ListParagraph"/>
      </w:pPr>
    </w:p>
    <w:p w:rsidR="002F79D5" w:rsidRDefault="0096032D" w:rsidP="002F79D5">
      <w:pPr>
        <w:pStyle w:val="ListParagraph"/>
        <w:numPr>
          <w:ilvl w:val="0"/>
          <w:numId w:val="4"/>
        </w:numPr>
      </w:pPr>
      <w:r>
        <w:rPr>
          <w:rFonts w:hint="eastAsia"/>
        </w:rPr>
        <w:t>Log-odds-ratio: 0.88; CI: [8.80,9.40]</w:t>
      </w:r>
    </w:p>
    <w:p w:rsidR="0096032D" w:rsidRDefault="00760E0B" w:rsidP="00361726">
      <w:pPr>
        <w:pStyle w:val="ListParagraph"/>
        <w:jc w:val="center"/>
      </w:pPr>
      <w:r>
        <w:lastRenderedPageBreak/>
        <w:pict>
          <v:shape id="_x0000_i1039" type="#_x0000_t75" style="width:270.75pt;height:99.75pt">
            <v:imagedata r:id="rId21" o:title="3_c"/>
          </v:shape>
        </w:pict>
      </w:r>
    </w:p>
    <w:p w:rsidR="007E13F7" w:rsidRDefault="007E13F7" w:rsidP="0096032D">
      <w:pPr>
        <w:pStyle w:val="ListParagraph"/>
      </w:pPr>
    </w:p>
    <w:p w:rsidR="006808B5" w:rsidRDefault="004C3EFC" w:rsidP="004C16BA">
      <w:pPr>
        <w:pStyle w:val="ListParagraph"/>
        <w:numPr>
          <w:ilvl w:val="0"/>
          <w:numId w:val="4"/>
        </w:numPr>
      </w:pPr>
      <w:r>
        <w:rPr>
          <w:rFonts w:hint="eastAsia"/>
        </w:rPr>
        <w:t>Estimated probability = 0.059</w:t>
      </w:r>
    </w:p>
    <w:p w:rsidR="004C3EFC" w:rsidRDefault="00226CE7" w:rsidP="004C3EFC">
      <w:pPr>
        <w:pStyle w:val="ListParagraph"/>
      </w:pPr>
      <w:r>
        <w:rPr>
          <w:rFonts w:hint="eastAsia"/>
        </w:rPr>
        <w:t>95% CI: (0.039</w:t>
      </w:r>
      <w:r w:rsidR="004C3EFC">
        <w:rPr>
          <w:rFonts w:hint="eastAsia"/>
        </w:rPr>
        <w:t>, 0.087)</w:t>
      </w:r>
    </w:p>
    <w:p w:rsidR="00C11003" w:rsidRDefault="00C11003" w:rsidP="004C3EFC">
      <w:pPr>
        <w:pStyle w:val="ListParagraph"/>
      </w:pPr>
    </w:p>
    <w:p w:rsidR="00442679" w:rsidRDefault="00760E0B" w:rsidP="00442679">
      <w:pPr>
        <w:pStyle w:val="ListParagraph"/>
        <w:jc w:val="center"/>
      </w:pPr>
      <w:bookmarkStart w:id="0" w:name="_GoBack"/>
      <w:r>
        <w:pict>
          <v:shape id="_x0000_i1040" type="#_x0000_t75" style="width:414pt;height:205.5pt">
            <v:imagedata r:id="rId22" o:title="3_d"/>
          </v:shape>
        </w:pict>
      </w:r>
      <w:bookmarkEnd w:id="0"/>
    </w:p>
    <w:p w:rsidR="00DE78D2" w:rsidRDefault="00DE78D2" w:rsidP="00DE78D2">
      <w:pPr>
        <w:pStyle w:val="ListParagraph"/>
      </w:pPr>
    </w:p>
    <w:p w:rsidR="00DE78D2" w:rsidRPr="00140419" w:rsidRDefault="008B475A" w:rsidP="00DE78D2">
      <w:pPr>
        <w:pStyle w:val="ListParagraph"/>
        <w:numPr>
          <w:ilvl w:val="0"/>
          <w:numId w:val="4"/>
        </w:numPr>
      </w:pPr>
      <w:r w:rsidRPr="00140419">
        <w:rPr>
          <w:rFonts w:hint="eastAsia"/>
        </w:rPr>
        <w:t>Misclassification table:</w:t>
      </w:r>
    </w:p>
    <w:p w:rsidR="00B24C9D" w:rsidRPr="00140419" w:rsidRDefault="00B24C9D" w:rsidP="00B24C9D">
      <w:pPr>
        <w:pStyle w:val="ListParagraph"/>
      </w:pPr>
      <w:r w:rsidRPr="00140419">
        <w:t xml:space="preserve">True positive rate = </w:t>
      </w:r>
      <w:r w:rsidRPr="00140419">
        <w:rPr>
          <w:rFonts w:hint="eastAsia"/>
        </w:rPr>
        <w:t>142</w:t>
      </w:r>
      <w:r w:rsidR="00887867" w:rsidRPr="00140419">
        <w:t>/ (</w:t>
      </w:r>
      <w:r w:rsidRPr="00140419">
        <w:rPr>
          <w:rFonts w:hint="eastAsia"/>
        </w:rPr>
        <w:t>142+109) = 0.566</w:t>
      </w:r>
    </w:p>
    <w:p w:rsidR="00B24C9D" w:rsidRDefault="00B24C9D" w:rsidP="00B24C9D">
      <w:pPr>
        <w:pStyle w:val="ListParagraph"/>
      </w:pPr>
      <w:r w:rsidRPr="00140419">
        <w:rPr>
          <w:rFonts w:hint="eastAsia"/>
        </w:rPr>
        <w:t>False positive rate = 54</w:t>
      </w:r>
      <w:r w:rsidR="00887867" w:rsidRPr="00140419">
        <w:t>/ (</w:t>
      </w:r>
      <w:r w:rsidRPr="00140419">
        <w:rPr>
          <w:rFonts w:hint="eastAsia"/>
        </w:rPr>
        <w:t>54+424) = 0.113</w:t>
      </w:r>
    </w:p>
    <w:p w:rsidR="00C8338A" w:rsidRDefault="00C8338A" w:rsidP="00B24C9D">
      <w:pPr>
        <w:pStyle w:val="ListParagraph"/>
      </w:pPr>
    </w:p>
    <w:p w:rsidR="008B475A" w:rsidRDefault="00760E0B" w:rsidP="008B475A">
      <w:pPr>
        <w:pStyle w:val="ListParagraph"/>
      </w:pPr>
      <w:r>
        <w:pict>
          <v:shape id="_x0000_i1041" type="#_x0000_t75" style="width:388.5pt;height:78pt">
            <v:imagedata r:id="rId23" o:title="3_e"/>
          </v:shape>
        </w:pict>
      </w:r>
    </w:p>
    <w:p w:rsidR="00EC5B65" w:rsidRDefault="00EC5B65" w:rsidP="008B475A">
      <w:pPr>
        <w:pStyle w:val="ListParagraph"/>
      </w:pPr>
    </w:p>
    <w:p w:rsidR="00EC5B65" w:rsidRPr="0007276A" w:rsidRDefault="00EC5B65" w:rsidP="008B475A">
      <w:pPr>
        <w:pStyle w:val="ListParagraph"/>
      </w:pPr>
    </w:p>
    <w:sectPr w:rsidR="00EC5B65" w:rsidRPr="0007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6B7B"/>
    <w:multiLevelType w:val="hybridMultilevel"/>
    <w:tmpl w:val="F5FC8FE0"/>
    <w:lvl w:ilvl="0" w:tplc="EF529A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6683"/>
    <w:multiLevelType w:val="hybridMultilevel"/>
    <w:tmpl w:val="D0EEC580"/>
    <w:lvl w:ilvl="0" w:tplc="6D886B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855F79"/>
    <w:multiLevelType w:val="hybridMultilevel"/>
    <w:tmpl w:val="10DC31F6"/>
    <w:lvl w:ilvl="0" w:tplc="22C4422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C4080"/>
    <w:multiLevelType w:val="hybridMultilevel"/>
    <w:tmpl w:val="A008E936"/>
    <w:lvl w:ilvl="0" w:tplc="56A09B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18"/>
    <w:rsid w:val="000113AB"/>
    <w:rsid w:val="00030451"/>
    <w:rsid w:val="0006663F"/>
    <w:rsid w:val="000671CF"/>
    <w:rsid w:val="0007276A"/>
    <w:rsid w:val="000767BB"/>
    <w:rsid w:val="0009105C"/>
    <w:rsid w:val="000E5EB6"/>
    <w:rsid w:val="00120F05"/>
    <w:rsid w:val="00140419"/>
    <w:rsid w:val="0017280A"/>
    <w:rsid w:val="00186EE1"/>
    <w:rsid w:val="001A5B23"/>
    <w:rsid w:val="001D2DBD"/>
    <w:rsid w:val="00211849"/>
    <w:rsid w:val="0022121E"/>
    <w:rsid w:val="00226CE7"/>
    <w:rsid w:val="00235C70"/>
    <w:rsid w:val="0024479B"/>
    <w:rsid w:val="00257275"/>
    <w:rsid w:val="002714C8"/>
    <w:rsid w:val="00273926"/>
    <w:rsid w:val="00280B84"/>
    <w:rsid w:val="00282976"/>
    <w:rsid w:val="00284B90"/>
    <w:rsid w:val="002967A7"/>
    <w:rsid w:val="002A090C"/>
    <w:rsid w:val="002E1FDF"/>
    <w:rsid w:val="002F79D5"/>
    <w:rsid w:val="003120FB"/>
    <w:rsid w:val="003140C1"/>
    <w:rsid w:val="00361726"/>
    <w:rsid w:val="003A08F7"/>
    <w:rsid w:val="003A543E"/>
    <w:rsid w:val="003B2B12"/>
    <w:rsid w:val="003C29F7"/>
    <w:rsid w:val="003E7461"/>
    <w:rsid w:val="00411CC0"/>
    <w:rsid w:val="00442679"/>
    <w:rsid w:val="004B3784"/>
    <w:rsid w:val="004C16BA"/>
    <w:rsid w:val="004C3EFC"/>
    <w:rsid w:val="004D0EF0"/>
    <w:rsid w:val="004E2CBA"/>
    <w:rsid w:val="005A2451"/>
    <w:rsid w:val="006741EB"/>
    <w:rsid w:val="006808B5"/>
    <w:rsid w:val="00683498"/>
    <w:rsid w:val="00684453"/>
    <w:rsid w:val="00684F5E"/>
    <w:rsid w:val="006A7F35"/>
    <w:rsid w:val="006C2BC9"/>
    <w:rsid w:val="006D6A64"/>
    <w:rsid w:val="006E214E"/>
    <w:rsid w:val="00711713"/>
    <w:rsid w:val="00713B7A"/>
    <w:rsid w:val="00760E0B"/>
    <w:rsid w:val="007E13F7"/>
    <w:rsid w:val="007E4B8B"/>
    <w:rsid w:val="007F2866"/>
    <w:rsid w:val="0083564B"/>
    <w:rsid w:val="008431E3"/>
    <w:rsid w:val="0086588A"/>
    <w:rsid w:val="00887867"/>
    <w:rsid w:val="008B475A"/>
    <w:rsid w:val="008D72DE"/>
    <w:rsid w:val="00912D9E"/>
    <w:rsid w:val="009226AB"/>
    <w:rsid w:val="00936667"/>
    <w:rsid w:val="009457B8"/>
    <w:rsid w:val="00952B50"/>
    <w:rsid w:val="0096032D"/>
    <w:rsid w:val="00961238"/>
    <w:rsid w:val="00961856"/>
    <w:rsid w:val="00962C68"/>
    <w:rsid w:val="00973170"/>
    <w:rsid w:val="009A1A13"/>
    <w:rsid w:val="009D6A00"/>
    <w:rsid w:val="00A01706"/>
    <w:rsid w:val="00A16918"/>
    <w:rsid w:val="00A374F7"/>
    <w:rsid w:val="00A50422"/>
    <w:rsid w:val="00AA0CD1"/>
    <w:rsid w:val="00AD0B7E"/>
    <w:rsid w:val="00B24C9D"/>
    <w:rsid w:val="00B350DA"/>
    <w:rsid w:val="00B36F68"/>
    <w:rsid w:val="00B67D76"/>
    <w:rsid w:val="00BE76F5"/>
    <w:rsid w:val="00BF3579"/>
    <w:rsid w:val="00C1092F"/>
    <w:rsid w:val="00C11003"/>
    <w:rsid w:val="00C160FC"/>
    <w:rsid w:val="00C35262"/>
    <w:rsid w:val="00C8338A"/>
    <w:rsid w:val="00CA4C15"/>
    <w:rsid w:val="00CB30E4"/>
    <w:rsid w:val="00CC64E5"/>
    <w:rsid w:val="00D249A4"/>
    <w:rsid w:val="00D61A5E"/>
    <w:rsid w:val="00D83F23"/>
    <w:rsid w:val="00D855D8"/>
    <w:rsid w:val="00DB2F17"/>
    <w:rsid w:val="00DC3E58"/>
    <w:rsid w:val="00DD7FC8"/>
    <w:rsid w:val="00DE78D2"/>
    <w:rsid w:val="00E36C8B"/>
    <w:rsid w:val="00EA140A"/>
    <w:rsid w:val="00EA6189"/>
    <w:rsid w:val="00EA73C3"/>
    <w:rsid w:val="00EC5B65"/>
    <w:rsid w:val="00EF327C"/>
    <w:rsid w:val="00F0082B"/>
    <w:rsid w:val="00F03CAA"/>
    <w:rsid w:val="00F353BA"/>
    <w:rsid w:val="00F42C5D"/>
    <w:rsid w:val="00FA0864"/>
    <w:rsid w:val="00FD78C4"/>
    <w:rsid w:val="00F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7.jpeg"/><Relationship Id="rId10" Type="http://schemas.openxmlformats.org/officeDocument/2006/relationships/image" Target="media/image5.jpe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</cp:revision>
  <dcterms:created xsi:type="dcterms:W3CDTF">2015-04-30T19:56:00Z</dcterms:created>
  <dcterms:modified xsi:type="dcterms:W3CDTF">2015-05-01T16:22:00Z</dcterms:modified>
</cp:coreProperties>
</file>