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D26" w:rsidRPr="00660111" w:rsidRDefault="00F14AC1" w:rsidP="00660111">
      <w:pPr>
        <w:jc w:val="center"/>
        <w:rPr>
          <w:b/>
        </w:rPr>
      </w:pPr>
      <w:r w:rsidRPr="00660111">
        <w:rPr>
          <w:b/>
        </w:rPr>
        <w:t>HW 6 Chapter 8</w:t>
      </w:r>
    </w:p>
    <w:p w:rsidR="00F14AC1" w:rsidRDefault="00F14AC1" w:rsidP="00660111">
      <w:pPr>
        <w:jc w:val="center"/>
        <w:rPr>
          <w:b/>
        </w:rPr>
      </w:pPr>
      <w:r w:rsidRPr="00660111">
        <w:rPr>
          <w:b/>
        </w:rPr>
        <w:t>Luyao Zhang (NetID: lzhang94)</w:t>
      </w:r>
    </w:p>
    <w:p w:rsidR="00660111" w:rsidRDefault="00E65CBA" w:rsidP="00660111">
      <w:pPr>
        <w:rPr>
          <w:b/>
        </w:rPr>
      </w:pPr>
      <w:r>
        <w:rPr>
          <w:b/>
        </w:rPr>
        <w:t>Ex7</w:t>
      </w:r>
    </w:p>
    <w:p w:rsidR="00E65CBA" w:rsidRPr="00EC0CC2" w:rsidRDefault="00EC0CC2" w:rsidP="005D60CA">
      <w:pPr>
        <w:pStyle w:val="ListParagraph"/>
        <w:rPr>
          <w:b/>
        </w:rPr>
      </w:pPr>
      <w:r>
        <w:t>The plot is displayed below. It seems that the test MSE drops dramatically when the number of trees goes up from 1. After 100 trees, the test MSE for all 3 situations becomes stable. Test MSE for the square root of the number of predictors is slightly higher than that of half or all of the predictors.</w:t>
      </w:r>
    </w:p>
    <w:p w:rsidR="00EC0CC2" w:rsidRDefault="00EC0CC2" w:rsidP="00EC0CC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292.5pt">
            <v:imagedata r:id="rId7" o:title="7_1_plot"/>
          </v:shape>
        </w:pict>
      </w:r>
    </w:p>
    <w:p w:rsidR="0030116C" w:rsidRDefault="005D60CA" w:rsidP="005D60CA">
      <w:pPr>
        <w:rPr>
          <w:b/>
        </w:rPr>
      </w:pPr>
      <w:r>
        <w:rPr>
          <w:b/>
        </w:rPr>
        <w:t>Ex8</w:t>
      </w:r>
    </w:p>
    <w:p w:rsidR="005D60CA" w:rsidRPr="00DF0F85" w:rsidRDefault="00DF0F85" w:rsidP="005D60CA">
      <w:pPr>
        <w:pStyle w:val="ListParagraph"/>
        <w:numPr>
          <w:ilvl w:val="0"/>
          <w:numId w:val="2"/>
        </w:numPr>
        <w:rPr>
          <w:b/>
        </w:rPr>
      </w:pPr>
      <w:r>
        <w:t>The code for splitting the data into a training set and a test set is as below:</w:t>
      </w:r>
    </w:p>
    <w:p w:rsidR="00DF0F85" w:rsidRDefault="000E2685" w:rsidP="000E2685">
      <w:pPr>
        <w:jc w:val="center"/>
      </w:pPr>
      <w:r>
        <w:pict>
          <v:shape id="_x0000_i1026" type="#_x0000_t75" style="width:299.25pt;height:78pt">
            <v:imagedata r:id="rId8" o:title="8_a_training&amp;test"/>
          </v:shape>
        </w:pict>
      </w:r>
    </w:p>
    <w:p w:rsidR="007C7688" w:rsidRDefault="007C7688">
      <w:r>
        <w:br w:type="page"/>
      </w:r>
    </w:p>
    <w:p w:rsidR="00853C29" w:rsidRPr="00853C29" w:rsidRDefault="00AB5888" w:rsidP="00AF4F2D">
      <w:pPr>
        <w:pStyle w:val="ListParagraph"/>
        <w:numPr>
          <w:ilvl w:val="0"/>
          <w:numId w:val="2"/>
        </w:numPr>
        <w:rPr>
          <w:b/>
        </w:rPr>
      </w:pPr>
      <w:r>
        <w:lastRenderedPageBreak/>
        <w:t>Below are the summary of the plot of the model.</w:t>
      </w:r>
      <w:r w:rsidR="007C7688">
        <w:t xml:space="preserve"> </w:t>
      </w:r>
      <w:r w:rsidR="00853C29">
        <w:t>The test MSE is 4.50.</w:t>
      </w:r>
      <w:r w:rsidR="00853C29" w:rsidRPr="00853C29">
        <w:rPr>
          <w:noProof/>
        </w:rPr>
        <w:t xml:space="preserve"> </w:t>
      </w:r>
    </w:p>
    <w:p w:rsidR="00853C29" w:rsidRPr="00853C29" w:rsidRDefault="00853C29" w:rsidP="00853C29">
      <w:pPr>
        <w:rPr>
          <w:b/>
        </w:rPr>
      </w:pPr>
      <w:r>
        <w:rPr>
          <w:noProof/>
        </w:rPr>
        <w:drawing>
          <wp:inline distT="0" distB="0" distL="0" distR="0" wp14:anchorId="43CACF35" wp14:editId="567C0489">
            <wp:extent cx="2809875" cy="333375"/>
            <wp:effectExtent l="0" t="0" r="9525" b="9525"/>
            <wp:docPr id="1" name="Picture 1" descr="C:\Users\lzhang94\AppData\Local\Microsoft\Windows\INetCache\Content.Word\8_b_2_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zhang94\AppData\Local\Microsoft\Windows\INetCache\Content.Word\8_b_2_M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33375"/>
                    </a:xfrm>
                    <a:prstGeom prst="rect">
                      <a:avLst/>
                    </a:prstGeom>
                    <a:noFill/>
                    <a:ln>
                      <a:noFill/>
                    </a:ln>
                  </pic:spPr>
                </pic:pic>
              </a:graphicData>
            </a:graphic>
          </wp:inline>
        </w:drawing>
      </w:r>
    </w:p>
    <w:p w:rsidR="00AB5888" w:rsidRDefault="00AB5888" w:rsidP="00D409B0">
      <w:pPr>
        <w:jc w:val="center"/>
      </w:pPr>
      <w:r>
        <w:pict>
          <v:shape id="_x0000_i1027" type="#_x0000_t75" style="width:468pt;height:102pt">
            <v:imagedata r:id="rId10" o:title="8_b_1_model"/>
          </v:shape>
        </w:pict>
      </w:r>
      <w:r w:rsidR="00EE0913">
        <w:pict>
          <v:shape id="_x0000_i1028" type="#_x0000_t75" style="width:306pt;height:230.25pt">
            <v:imagedata r:id="rId11" o:title="8_b_2_plot"/>
          </v:shape>
        </w:pict>
      </w:r>
    </w:p>
    <w:p w:rsidR="00D409B0" w:rsidRDefault="00B71040" w:rsidP="00D409B0">
      <w:pPr>
        <w:pStyle w:val="ListParagraph"/>
        <w:numPr>
          <w:ilvl w:val="0"/>
          <w:numId w:val="2"/>
        </w:numPr>
      </w:pPr>
      <w:r>
        <w:t>Based on the plot below, CV supported the tree of size 9. Using this result for pruning the tr</w:t>
      </w:r>
      <w:r w:rsidR="00F02AC9">
        <w:t xml:space="preserve">ee, and plot can be found below, and the test MSE is </w:t>
      </w:r>
      <w:r w:rsidR="001B5DCB">
        <w:t>4.95, which is larger than that obtained in (b).</w:t>
      </w:r>
    </w:p>
    <w:p w:rsidR="00F02AC9" w:rsidRDefault="006D744C" w:rsidP="006D744C">
      <w:r>
        <w:pict>
          <v:shape id="_x0000_i1030" type="#_x0000_t75" style="width:3in;height:162pt">
            <v:imagedata r:id="rId12" o:title="8_c_1_CV_plot"/>
          </v:shape>
        </w:pict>
      </w:r>
      <w:r>
        <w:rPr>
          <w:noProof/>
        </w:rPr>
        <w:drawing>
          <wp:inline distT="0" distB="0" distL="0" distR="0" wp14:anchorId="4E1262AB" wp14:editId="3260239F">
            <wp:extent cx="2800350" cy="2104778"/>
            <wp:effectExtent l="0" t="0" r="0" b="0"/>
            <wp:docPr id="2" name="Picture 2" descr="C:\Users\lzhang94\AppData\Local\Microsoft\Windows\INetCache\Content.Word\8_c_2_pru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zhang94\AppData\Local\Microsoft\Windows\INetCache\Content.Word\8_c_2_prun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7699" cy="2110301"/>
                    </a:xfrm>
                    <a:prstGeom prst="rect">
                      <a:avLst/>
                    </a:prstGeom>
                    <a:noFill/>
                    <a:ln>
                      <a:noFill/>
                    </a:ln>
                  </pic:spPr>
                </pic:pic>
              </a:graphicData>
            </a:graphic>
          </wp:inline>
        </w:drawing>
      </w:r>
      <w:r w:rsidR="00F02AC9">
        <w:pict>
          <v:shape id="_x0000_i1029" type="#_x0000_t75" style="width:235.5pt;height:27pt">
            <v:imagedata r:id="rId14" o:title="8_c_3_MSE"/>
          </v:shape>
        </w:pict>
      </w:r>
    </w:p>
    <w:p w:rsidR="00F81D89" w:rsidRDefault="00A3738F" w:rsidP="00A3738F">
      <w:pPr>
        <w:pStyle w:val="ListParagraph"/>
        <w:numPr>
          <w:ilvl w:val="0"/>
          <w:numId w:val="2"/>
        </w:numPr>
      </w:pPr>
      <w:r>
        <w:lastRenderedPageBreak/>
        <w:t>Using the bagging approach, we obtained test MSE equal to 2.41. According the importance analysis, “Price” and “ShelveLoc” are the most important variables.</w:t>
      </w:r>
    </w:p>
    <w:p w:rsidR="002F5413" w:rsidRDefault="002F5413" w:rsidP="00C05072">
      <w:pPr>
        <w:pStyle w:val="ListParagraph"/>
      </w:pPr>
    </w:p>
    <w:p w:rsidR="00A3738F" w:rsidRDefault="00A3738F" w:rsidP="000F57B2">
      <w:pPr>
        <w:pStyle w:val="ListParagraph"/>
        <w:jc w:val="center"/>
      </w:pPr>
      <w:r>
        <w:pict>
          <v:shape id="_x0000_i1031" type="#_x0000_t75" style="width:219pt;height:25.5pt">
            <v:imagedata r:id="rId15" o:title="8_d_1_MSE"/>
          </v:shape>
        </w:pict>
      </w:r>
    </w:p>
    <w:p w:rsidR="00A3738F" w:rsidRDefault="00A3738F" w:rsidP="000F57B2">
      <w:pPr>
        <w:pStyle w:val="ListParagraph"/>
        <w:jc w:val="center"/>
      </w:pPr>
      <w:r>
        <w:pict>
          <v:shape id="_x0000_i1032" type="#_x0000_t75" style="width:228.75pt;height:139.5pt">
            <v:imagedata r:id="rId16" o:title="8_d_2_importance"/>
          </v:shape>
        </w:pict>
      </w:r>
    </w:p>
    <w:p w:rsidR="00277D1D" w:rsidRDefault="00277D1D" w:rsidP="000F57B2">
      <w:pPr>
        <w:pStyle w:val="ListParagraph"/>
        <w:jc w:val="center"/>
      </w:pPr>
    </w:p>
    <w:p w:rsidR="00224ED1" w:rsidRDefault="003059B7" w:rsidP="00224ED1">
      <w:pPr>
        <w:pStyle w:val="ListParagraph"/>
        <w:numPr>
          <w:ilvl w:val="0"/>
          <w:numId w:val="2"/>
        </w:numPr>
      </w:pPr>
      <w:r>
        <w:t xml:space="preserve">Using random forests, the test MSE is equal to </w:t>
      </w:r>
      <w:r w:rsidR="00FA71F0">
        <w:t>2.46 when m = p = 9, and the test MSE is equal to 2.95 when m = square root of p = 3.</w:t>
      </w:r>
      <w:r>
        <w:t xml:space="preserve"> </w:t>
      </w:r>
      <w:r w:rsidR="00587452">
        <w:t>Also, both values of m indicate that “Price” and “ShelveLoc” are the most important variables.</w:t>
      </w:r>
    </w:p>
    <w:p w:rsidR="00587452" w:rsidRDefault="00587452" w:rsidP="00587452">
      <w:pPr>
        <w:pStyle w:val="ListParagraph"/>
      </w:pPr>
    </w:p>
    <w:p w:rsidR="00FA71F0" w:rsidRDefault="00FA71F0" w:rsidP="00FA71F0">
      <w:pPr>
        <w:pStyle w:val="ListParagraph"/>
        <w:jc w:val="center"/>
      </w:pPr>
      <w:r>
        <w:pict>
          <v:shape id="_x0000_i1033" type="#_x0000_t75" style="width:230.25pt;height:50.25pt">
            <v:imagedata r:id="rId17" o:title="8_e_test MSE"/>
          </v:shape>
        </w:pict>
      </w:r>
    </w:p>
    <w:p w:rsidR="00796022" w:rsidRDefault="00796022" w:rsidP="00FA71F0">
      <w:pPr>
        <w:pStyle w:val="ListParagraph"/>
        <w:jc w:val="center"/>
      </w:pPr>
    </w:p>
    <w:p w:rsidR="00796022" w:rsidRDefault="00796022" w:rsidP="00796022">
      <w:pPr>
        <w:pStyle w:val="ListParagraph"/>
        <w:jc w:val="center"/>
      </w:pPr>
      <w:r>
        <w:pict>
          <v:shape id="_x0000_i1034" type="#_x0000_t75" style="width:228.75pt;height:273pt">
            <v:imagedata r:id="rId18" o:title="8_e_2_importance"/>
          </v:shape>
        </w:pict>
      </w:r>
    </w:p>
    <w:p w:rsidR="00761CA7" w:rsidRDefault="00761CA7" w:rsidP="00761CA7">
      <w:pPr>
        <w:rPr>
          <w:b/>
        </w:rPr>
      </w:pPr>
      <w:r w:rsidRPr="00761CA7">
        <w:rPr>
          <w:b/>
        </w:rPr>
        <w:lastRenderedPageBreak/>
        <w:t xml:space="preserve">Ex9 </w:t>
      </w:r>
    </w:p>
    <w:p w:rsidR="00761CA7" w:rsidRPr="00BC2099" w:rsidRDefault="00BC2099" w:rsidP="00761CA7">
      <w:pPr>
        <w:pStyle w:val="ListParagraph"/>
        <w:numPr>
          <w:ilvl w:val="0"/>
          <w:numId w:val="3"/>
        </w:numPr>
        <w:rPr>
          <w:b/>
        </w:rPr>
      </w:pPr>
      <w:r>
        <w:t>The code for splitting the data into a training and a test set is as below:</w:t>
      </w:r>
    </w:p>
    <w:p w:rsidR="00BC2099" w:rsidRDefault="00D9532A" w:rsidP="00D9532A">
      <w:pPr>
        <w:pStyle w:val="ListParagraph"/>
        <w:jc w:val="center"/>
      </w:pPr>
      <w:r>
        <w:pict>
          <v:shape id="_x0000_i1035" type="#_x0000_t75" style="width:185.25pt;height:84pt">
            <v:imagedata r:id="rId19" o:title="9_a"/>
          </v:shape>
        </w:pict>
      </w:r>
    </w:p>
    <w:p w:rsidR="00D9532A" w:rsidRPr="00D77B4F" w:rsidRDefault="00D77B4F" w:rsidP="00D9532A">
      <w:pPr>
        <w:pStyle w:val="ListParagraph"/>
        <w:numPr>
          <w:ilvl w:val="0"/>
          <w:numId w:val="3"/>
        </w:numPr>
        <w:rPr>
          <w:rFonts w:hint="eastAsia"/>
          <w:b/>
        </w:rPr>
      </w:pPr>
      <w:r>
        <w:rPr>
          <w:rFonts w:hint="eastAsia"/>
        </w:rPr>
        <w:t xml:space="preserve">The summary of the model is as below. Apparently, </w:t>
      </w:r>
      <w:r w:rsidR="001551BA">
        <w:rPr>
          <w:rFonts w:hint="eastAsia"/>
        </w:rPr>
        <w:t>the fitted tree has 8 terminal nodes</w:t>
      </w:r>
      <w:r>
        <w:rPr>
          <w:rFonts w:hint="eastAsia"/>
        </w:rPr>
        <w:t>, and the training error rate is equal to 0.16.</w:t>
      </w:r>
      <w:r w:rsidR="00A03C2E">
        <w:rPr>
          <w:rFonts w:hint="eastAsia"/>
        </w:rPr>
        <w:t xml:space="preserve"> </w:t>
      </w:r>
    </w:p>
    <w:p w:rsidR="00D77B4F" w:rsidRDefault="00D77B4F" w:rsidP="00D77B4F">
      <w:pPr>
        <w:jc w:val="center"/>
        <w:rPr>
          <w:rFonts w:hint="eastAsia"/>
        </w:rPr>
      </w:pPr>
      <w:r>
        <w:rPr>
          <w:rFonts w:hint="eastAsia"/>
        </w:rPr>
        <w:pict>
          <v:shape id="_x0000_i1036" type="#_x0000_t75" style="width:417pt;height:87.75pt">
            <v:imagedata r:id="rId20" o:title="9_b_summary"/>
          </v:shape>
        </w:pict>
      </w:r>
    </w:p>
    <w:p w:rsidR="009E1AD1" w:rsidRPr="0087076B" w:rsidRDefault="00266E6D" w:rsidP="009E1AD1">
      <w:pPr>
        <w:pStyle w:val="ListParagraph"/>
        <w:numPr>
          <w:ilvl w:val="0"/>
          <w:numId w:val="3"/>
        </w:numPr>
        <w:rPr>
          <w:rFonts w:hint="eastAsia"/>
        </w:rPr>
      </w:pPr>
      <w:r w:rsidRPr="0087076B">
        <w:rPr>
          <w:rFonts w:hint="eastAsia"/>
        </w:rPr>
        <w:t>We picked #7, which is a terminal node. The split criterion is LoyalCh &gt; 0.754,</w:t>
      </w:r>
      <w:r w:rsidR="00A03C2E">
        <w:rPr>
          <w:rFonts w:hint="eastAsia"/>
        </w:rPr>
        <w:t xml:space="preserve"> the sample size is 258, with the deviance equal to 90.94, and an overall </w:t>
      </w:r>
      <w:r w:rsidR="00A03C2E">
        <w:t>prediction</w:t>
      </w:r>
      <w:r w:rsidR="00A03C2E">
        <w:rPr>
          <w:rFonts w:hint="eastAsia"/>
        </w:rPr>
        <w:t xml:space="preserve"> for the branch of CH. </w:t>
      </w:r>
      <w:r w:rsidR="007B0F52">
        <w:rPr>
          <w:rFonts w:hint="eastAsia"/>
        </w:rPr>
        <w:t xml:space="preserve">More than 95% of the points in this node have the value of CH, and the remaining 4% have the value of MM. </w:t>
      </w:r>
    </w:p>
    <w:p w:rsidR="00266E6D" w:rsidRDefault="00266E6D" w:rsidP="00266E6D">
      <w:pPr>
        <w:ind w:left="360"/>
        <w:jc w:val="center"/>
        <w:rPr>
          <w:rFonts w:hint="eastAsia"/>
        </w:rPr>
      </w:pPr>
      <w:r>
        <w:rPr>
          <w:rFonts w:hint="eastAsia"/>
        </w:rPr>
        <w:pict>
          <v:shape id="_x0000_i1037" type="#_x0000_t75" style="width:438pt;height:204pt">
            <v:imagedata r:id="rId21" o:title="9_c_detailed_output"/>
          </v:shape>
        </w:pict>
      </w:r>
    </w:p>
    <w:p w:rsidR="004F1544" w:rsidRDefault="004F1544">
      <w:r>
        <w:br w:type="page"/>
      </w:r>
    </w:p>
    <w:p w:rsidR="009760C1" w:rsidRPr="00AD7E9D" w:rsidRDefault="004F1544" w:rsidP="00AD7E9D">
      <w:pPr>
        <w:pStyle w:val="ListParagraph"/>
        <w:numPr>
          <w:ilvl w:val="0"/>
          <w:numId w:val="3"/>
        </w:numPr>
        <w:rPr>
          <w:rFonts w:hint="eastAsia"/>
          <w:b/>
        </w:rPr>
      </w:pPr>
      <w:r>
        <w:rPr>
          <w:rFonts w:hint="eastAsia"/>
        </w:rPr>
        <w:lastRenderedPageBreak/>
        <w:t xml:space="preserve">The plot of the tree is as below. According to the plot, it seems that </w:t>
      </w:r>
      <w:r w:rsidR="009760C1">
        <w:t>“</w:t>
      </w:r>
      <w:r w:rsidR="009760C1">
        <w:rPr>
          <w:rFonts w:hint="eastAsia"/>
        </w:rPr>
        <w:t>LoyalCH</w:t>
      </w:r>
      <w:r w:rsidR="009760C1">
        <w:t>”</w:t>
      </w:r>
      <w:r w:rsidR="009760C1">
        <w:rPr>
          <w:rFonts w:hint="eastAsia"/>
        </w:rPr>
        <w:t xml:space="preserve"> is the most important predictor for </w:t>
      </w:r>
      <w:r w:rsidR="009760C1">
        <w:t>“</w:t>
      </w:r>
      <w:r w:rsidR="009760C1">
        <w:rPr>
          <w:rFonts w:hint="eastAsia"/>
        </w:rPr>
        <w:t>Purchase</w:t>
      </w:r>
      <w:r w:rsidR="009760C1">
        <w:t>”</w:t>
      </w:r>
      <w:r w:rsidR="009760C1">
        <w:rPr>
          <w:rFonts w:hint="eastAsia"/>
        </w:rPr>
        <w:t xml:space="preserve">, because the first </w:t>
      </w:r>
      <w:r w:rsidR="002D186D">
        <w:t>branch of tree categorizes</w:t>
      </w:r>
      <w:r w:rsidR="009760C1">
        <w:rPr>
          <w:rFonts w:hint="eastAsia"/>
        </w:rPr>
        <w:t xml:space="preserve"> customers based on </w:t>
      </w:r>
      <w:r w:rsidR="009760C1">
        <w:t>“</w:t>
      </w:r>
      <w:r w:rsidR="009760C1">
        <w:rPr>
          <w:rFonts w:hint="eastAsia"/>
        </w:rPr>
        <w:t>LoyalCH</w:t>
      </w:r>
      <w:r w:rsidR="009760C1">
        <w:t>”</w:t>
      </w:r>
      <w:r w:rsidR="009760C1">
        <w:rPr>
          <w:rFonts w:hint="eastAsia"/>
        </w:rPr>
        <w:t xml:space="preserve">, and the top three nodes all have </w:t>
      </w:r>
      <w:r w:rsidR="009760C1">
        <w:t>“</w:t>
      </w:r>
      <w:r w:rsidR="009760C1">
        <w:rPr>
          <w:rFonts w:hint="eastAsia"/>
        </w:rPr>
        <w:t>LoyalCH</w:t>
      </w:r>
      <w:r w:rsidR="009760C1">
        <w:t>”</w:t>
      </w:r>
      <w:r w:rsidR="009760C1">
        <w:rPr>
          <w:rFonts w:hint="eastAsia"/>
        </w:rPr>
        <w:t>.</w:t>
      </w:r>
    </w:p>
    <w:p w:rsidR="00560C08" w:rsidRDefault="00ED1190" w:rsidP="00560C08">
      <w:pPr>
        <w:jc w:val="center"/>
        <w:rPr>
          <w:rFonts w:hint="eastAsia"/>
        </w:rPr>
      </w:pPr>
      <w:r>
        <w:rPr>
          <w:rFonts w:hint="eastAsia"/>
        </w:rPr>
        <w:pict>
          <v:shape id="_x0000_i1038" type="#_x0000_t75" style="width:373.5pt;height:281.25pt">
            <v:imagedata r:id="rId22" o:title="9_d_plot"/>
          </v:shape>
        </w:pict>
      </w:r>
    </w:p>
    <w:p w:rsidR="00560C08" w:rsidRDefault="00723268" w:rsidP="00560C08">
      <w:pPr>
        <w:pStyle w:val="ListParagraph"/>
        <w:numPr>
          <w:ilvl w:val="0"/>
          <w:numId w:val="3"/>
        </w:numPr>
        <w:rPr>
          <w:rFonts w:hint="eastAsia"/>
        </w:rPr>
      </w:pPr>
      <w:r>
        <w:rPr>
          <w:rFonts w:hint="eastAsia"/>
        </w:rPr>
        <w:t>The table is as below. The test error rate is 0.20.</w:t>
      </w:r>
    </w:p>
    <w:p w:rsidR="00723268" w:rsidRDefault="00723268" w:rsidP="00723268">
      <w:pPr>
        <w:pStyle w:val="ListParagraph"/>
        <w:rPr>
          <w:rFonts w:hint="eastAsia"/>
        </w:rPr>
      </w:pPr>
    </w:p>
    <w:p w:rsidR="00723268" w:rsidRDefault="00723268" w:rsidP="00723268">
      <w:pPr>
        <w:pStyle w:val="ListParagraph"/>
        <w:jc w:val="center"/>
      </w:pPr>
      <w:r>
        <w:rPr>
          <w:rFonts w:hint="eastAsia"/>
        </w:rPr>
        <w:pict>
          <v:shape id="_x0000_i1039" type="#_x0000_t75" style="width:232.5pt;height:80.25pt">
            <v:imagedata r:id="rId23" o:title="9_e_table&amp;error"/>
          </v:shape>
        </w:pict>
      </w:r>
    </w:p>
    <w:p w:rsidR="00B81F30" w:rsidRDefault="00B81F30" w:rsidP="00723268">
      <w:pPr>
        <w:pStyle w:val="ListParagraph"/>
        <w:jc w:val="center"/>
        <w:rPr>
          <w:rFonts w:hint="eastAsia"/>
        </w:rPr>
      </w:pPr>
    </w:p>
    <w:p w:rsidR="00052063" w:rsidRDefault="00B81F30" w:rsidP="00052063">
      <w:pPr>
        <w:pStyle w:val="ListParagraph"/>
        <w:numPr>
          <w:ilvl w:val="0"/>
          <w:numId w:val="3"/>
        </w:numPr>
      </w:pPr>
      <w:r>
        <w:t xml:space="preserve">The optimal size of the tree is </w:t>
      </w:r>
      <w:r w:rsidR="00D05B44">
        <w:t xml:space="preserve">5.  </w:t>
      </w:r>
    </w:p>
    <w:p w:rsidR="00D05B44" w:rsidRDefault="00D05B44" w:rsidP="00D05B44">
      <w:pPr>
        <w:pStyle w:val="ListParagraph"/>
      </w:pPr>
      <w:r>
        <w:pict>
          <v:shape id="_x0000_i1040" type="#_x0000_t75" style="width:245.25pt;height:141.75pt">
            <v:imagedata r:id="rId24" o:title="9_f"/>
          </v:shape>
        </w:pict>
      </w:r>
    </w:p>
    <w:p w:rsidR="00D05B44" w:rsidRDefault="00D96468" w:rsidP="00D05B44">
      <w:pPr>
        <w:pStyle w:val="ListParagraph"/>
        <w:numPr>
          <w:ilvl w:val="0"/>
          <w:numId w:val="3"/>
        </w:numPr>
      </w:pPr>
      <w:r>
        <w:lastRenderedPageBreak/>
        <w:t>The plot is as below.</w:t>
      </w:r>
    </w:p>
    <w:p w:rsidR="00D05B44" w:rsidRDefault="00D05B44" w:rsidP="00D05B44">
      <w:pPr>
        <w:jc w:val="center"/>
      </w:pPr>
      <w:r>
        <w:pict>
          <v:shape id="_x0000_i1041" type="#_x0000_t75" style="width:336pt;height:252.75pt">
            <v:imagedata r:id="rId25" o:title="9_g_plot"/>
          </v:shape>
        </w:pict>
      </w:r>
    </w:p>
    <w:p w:rsidR="00040792" w:rsidRDefault="00D96468" w:rsidP="00040792">
      <w:pPr>
        <w:pStyle w:val="ListParagraph"/>
        <w:numPr>
          <w:ilvl w:val="0"/>
          <w:numId w:val="3"/>
        </w:numPr>
      </w:pPr>
      <w:r>
        <w:t>The optimal size of the tree should be 5.</w:t>
      </w:r>
    </w:p>
    <w:p w:rsidR="00D96468" w:rsidRDefault="00824682" w:rsidP="00040792">
      <w:pPr>
        <w:pStyle w:val="ListParagraph"/>
        <w:numPr>
          <w:ilvl w:val="0"/>
          <w:numId w:val="3"/>
        </w:numPr>
      </w:pPr>
      <w:r>
        <w:t>The plot of the tree is as below.</w:t>
      </w:r>
      <w:r w:rsidR="001E6F3E">
        <w:t xml:space="preserve"> </w:t>
      </w:r>
    </w:p>
    <w:p w:rsidR="00824682" w:rsidRDefault="002627B9" w:rsidP="00824682">
      <w:pPr>
        <w:jc w:val="center"/>
      </w:pPr>
      <w:r>
        <w:pict>
          <v:shape id="_x0000_i1042" type="#_x0000_t75" style="width:306.75pt;height:231pt">
            <v:imagedata r:id="rId26" o:title="9_i_plot"/>
          </v:shape>
        </w:pict>
      </w:r>
    </w:p>
    <w:p w:rsidR="00E93E14" w:rsidRDefault="00E93E14">
      <w:r>
        <w:br w:type="page"/>
      </w:r>
    </w:p>
    <w:p w:rsidR="002627B9" w:rsidRDefault="00E93E14" w:rsidP="002627B9">
      <w:pPr>
        <w:pStyle w:val="ListParagraph"/>
        <w:numPr>
          <w:ilvl w:val="0"/>
          <w:numId w:val="3"/>
        </w:numPr>
      </w:pPr>
      <w:r>
        <w:lastRenderedPageBreak/>
        <w:t>According to the output below,</w:t>
      </w:r>
      <w:r w:rsidR="004B51B3">
        <w:t xml:space="preserve"> the pruned tree and the original tree have the same misclassification error rate, which is 0.16.</w:t>
      </w:r>
    </w:p>
    <w:p w:rsidR="00E93E14" w:rsidRDefault="00E93E14" w:rsidP="00E93E14">
      <w:pPr>
        <w:pStyle w:val="ListParagraph"/>
      </w:pPr>
    </w:p>
    <w:p w:rsidR="00E93E14" w:rsidRDefault="00E93E14" w:rsidP="004B51B3">
      <w:pPr>
        <w:jc w:val="center"/>
      </w:pPr>
      <w:r>
        <w:pict>
          <v:shape id="_x0000_i1043" type="#_x0000_t75" style="width:419.25pt;height:204.75pt">
            <v:imagedata r:id="rId27" o:title="9_j_summary"/>
          </v:shape>
        </w:pict>
      </w:r>
    </w:p>
    <w:p w:rsidR="00627D19" w:rsidRDefault="00627D19" w:rsidP="00627D19">
      <w:pPr>
        <w:pStyle w:val="ListParagraph"/>
        <w:numPr>
          <w:ilvl w:val="0"/>
          <w:numId w:val="3"/>
        </w:numPr>
      </w:pPr>
      <w:r>
        <w:t xml:space="preserve">The table and test error rate of the pruned tree is as below. The pruned tree has the same test error rate as the original </w:t>
      </w:r>
      <w:r w:rsidR="0075478F">
        <w:t>tree, which is 0.20.</w:t>
      </w:r>
    </w:p>
    <w:p w:rsidR="00627D19" w:rsidRDefault="00627D19" w:rsidP="00627D19">
      <w:pPr>
        <w:ind w:left="360"/>
        <w:jc w:val="center"/>
      </w:pPr>
      <w:r>
        <w:pict>
          <v:shape id="_x0000_i1044" type="#_x0000_t75" style="width:254.25pt;height:84pt">
            <v:imagedata r:id="rId28" o:title="9_k_table&amp;error"/>
          </v:shape>
        </w:pict>
      </w:r>
    </w:p>
    <w:p w:rsidR="00A741D2" w:rsidRDefault="00A741D2" w:rsidP="00A741D2">
      <w:pPr>
        <w:rPr>
          <w:b/>
        </w:rPr>
      </w:pPr>
      <w:r w:rsidRPr="00A741D2">
        <w:rPr>
          <w:b/>
        </w:rPr>
        <w:t>Ex 10</w:t>
      </w:r>
    </w:p>
    <w:p w:rsidR="00A741D2" w:rsidRPr="00071034" w:rsidRDefault="00071034" w:rsidP="00A741D2">
      <w:pPr>
        <w:pStyle w:val="ListParagraph"/>
        <w:numPr>
          <w:ilvl w:val="0"/>
          <w:numId w:val="5"/>
        </w:numPr>
        <w:rPr>
          <w:b/>
        </w:rPr>
      </w:pPr>
      <w:r>
        <w:t>The code for removing some observations and log-transformation is as below:</w:t>
      </w:r>
    </w:p>
    <w:p w:rsidR="00071034" w:rsidRDefault="006A4004" w:rsidP="006A4004">
      <w:pPr>
        <w:jc w:val="center"/>
      </w:pPr>
      <w:r>
        <w:pict>
          <v:shape id="_x0000_i1045" type="#_x0000_t75" style="width:227.25pt;height:42.75pt">
            <v:imagedata r:id="rId29" o:title="10_a_code"/>
          </v:shape>
        </w:pict>
      </w:r>
    </w:p>
    <w:p w:rsidR="006818AF" w:rsidRPr="006818AF" w:rsidRDefault="006818AF" w:rsidP="006818AF">
      <w:pPr>
        <w:pStyle w:val="ListParagraph"/>
        <w:numPr>
          <w:ilvl w:val="0"/>
          <w:numId w:val="5"/>
        </w:numPr>
        <w:rPr>
          <w:b/>
        </w:rPr>
      </w:pPr>
      <w:r>
        <w:t>The code for creating a training set and a test set is as below:</w:t>
      </w:r>
    </w:p>
    <w:p w:rsidR="006818AF" w:rsidRDefault="00140226" w:rsidP="00D1636C">
      <w:pPr>
        <w:ind w:left="360"/>
        <w:jc w:val="center"/>
      </w:pPr>
      <w:r>
        <w:pict>
          <v:shape id="_x0000_i1046" type="#_x0000_t75" style="width:161.25pt;height:60pt">
            <v:imagedata r:id="rId30" o:title="10_b_code"/>
          </v:shape>
        </w:pict>
      </w:r>
    </w:p>
    <w:p w:rsidR="00140226" w:rsidRDefault="00140226">
      <w:r>
        <w:br w:type="page"/>
      </w:r>
    </w:p>
    <w:p w:rsidR="00650104" w:rsidRPr="00140226" w:rsidRDefault="00140226" w:rsidP="00650104">
      <w:pPr>
        <w:pStyle w:val="ListParagraph"/>
        <w:numPr>
          <w:ilvl w:val="0"/>
          <w:numId w:val="5"/>
        </w:numPr>
        <w:rPr>
          <w:b/>
        </w:rPr>
      </w:pPr>
      <w:r>
        <w:lastRenderedPageBreak/>
        <w:t>The plot is as shown below:</w:t>
      </w:r>
    </w:p>
    <w:p w:rsidR="00140226" w:rsidRDefault="00140226" w:rsidP="00140226">
      <w:pPr>
        <w:jc w:val="center"/>
      </w:pPr>
      <w:r>
        <w:pict>
          <v:shape id="_x0000_i1047" type="#_x0000_t75" style="width:362.25pt;height:272.25pt">
            <v:imagedata r:id="rId31" o:title="10_c_plot"/>
          </v:shape>
        </w:pict>
      </w:r>
    </w:p>
    <w:p w:rsidR="005F18E6" w:rsidRPr="00B57F1A" w:rsidRDefault="00B57F1A" w:rsidP="005F18E6">
      <w:pPr>
        <w:pStyle w:val="ListParagraph"/>
        <w:numPr>
          <w:ilvl w:val="0"/>
          <w:numId w:val="5"/>
        </w:numPr>
        <w:rPr>
          <w:b/>
        </w:rPr>
      </w:pPr>
      <w:r>
        <w:t>The plot is shown below. The minimum test MSE is 0.258, and the corresponding lambda is 0.063.</w:t>
      </w:r>
    </w:p>
    <w:p w:rsidR="00B57F1A" w:rsidRPr="005F18E6" w:rsidRDefault="00BA5FFE" w:rsidP="00B57F1A">
      <w:pPr>
        <w:pStyle w:val="ListParagraph"/>
        <w:jc w:val="center"/>
        <w:rPr>
          <w:b/>
        </w:rPr>
      </w:pPr>
      <w:r>
        <w:pict>
          <v:shape id="_x0000_i1049" type="#_x0000_t75" style="width:166.5pt;height:42pt">
            <v:imagedata r:id="rId32" o:title="10_d_2_MSE"/>
          </v:shape>
        </w:pict>
      </w:r>
    </w:p>
    <w:p w:rsidR="00FE75CD" w:rsidRDefault="00BA5FFE" w:rsidP="005F18E6">
      <w:pPr>
        <w:jc w:val="center"/>
      </w:pPr>
      <w:r>
        <w:pict>
          <v:shape id="_x0000_i1048" type="#_x0000_t75" style="width:324.75pt;height:243.75pt">
            <v:imagedata r:id="rId33" o:title="10_d_1_plot"/>
          </v:shape>
        </w:pict>
      </w:r>
    </w:p>
    <w:p w:rsidR="005F18E6" w:rsidRDefault="00C51C4C" w:rsidP="00FE75CD">
      <w:pPr>
        <w:pStyle w:val="ListParagraph"/>
        <w:numPr>
          <w:ilvl w:val="0"/>
          <w:numId w:val="5"/>
        </w:numPr>
        <w:rPr>
          <w:rFonts w:hint="eastAsia"/>
        </w:rPr>
      </w:pPr>
      <w:r>
        <w:rPr>
          <w:rFonts w:hint="eastAsia"/>
        </w:rPr>
        <w:lastRenderedPageBreak/>
        <w:t xml:space="preserve"> </w:t>
      </w:r>
      <w:r w:rsidR="00A23483">
        <w:rPr>
          <w:rFonts w:hint="eastAsia"/>
        </w:rPr>
        <w:t xml:space="preserve">The test MSE resulting from linear regression is 0.492, and the test MSE resulting from the ridge regression is 0.457, and they are both larger than the test MSE obtained from </w:t>
      </w:r>
      <w:r w:rsidR="0088424B">
        <w:rPr>
          <w:rFonts w:hint="eastAsia"/>
        </w:rPr>
        <w:t>boosting, which is equal to 0.258.</w:t>
      </w:r>
    </w:p>
    <w:p w:rsidR="00BC0FE4" w:rsidRDefault="00BC0FE4" w:rsidP="00D67076">
      <w:pPr>
        <w:pStyle w:val="ListParagraph"/>
        <w:rPr>
          <w:rFonts w:hint="eastAsia"/>
        </w:rPr>
      </w:pPr>
    </w:p>
    <w:p w:rsidR="00A23483" w:rsidRDefault="00A23483" w:rsidP="00A23483">
      <w:pPr>
        <w:pStyle w:val="ListParagraph"/>
        <w:rPr>
          <w:rFonts w:hint="eastAsia"/>
        </w:rPr>
      </w:pPr>
      <w:r>
        <w:rPr>
          <w:rFonts w:hint="eastAsia"/>
        </w:rPr>
        <w:pict>
          <v:shape id="_x0000_i1050" type="#_x0000_t75" style="width:198pt;height:24.75pt">
            <v:imagedata r:id="rId34" o:title="10_e_1_linear_reg"/>
          </v:shape>
        </w:pict>
      </w:r>
    </w:p>
    <w:p w:rsidR="00A23483" w:rsidRDefault="00A23483" w:rsidP="00A23483">
      <w:pPr>
        <w:pStyle w:val="ListParagraph"/>
        <w:rPr>
          <w:rFonts w:hint="eastAsia"/>
        </w:rPr>
      </w:pPr>
      <w:r>
        <w:rPr>
          <w:rFonts w:hint="eastAsia"/>
        </w:rPr>
        <w:pict>
          <v:shape id="_x0000_i1051" type="#_x0000_t75" style="width:197.25pt;height:27pt">
            <v:imagedata r:id="rId35" o:title="10_e_2_ridge_reg"/>
          </v:shape>
        </w:pict>
      </w:r>
    </w:p>
    <w:p w:rsidR="0022189D" w:rsidRDefault="0022189D" w:rsidP="00A23483">
      <w:pPr>
        <w:pStyle w:val="ListParagraph"/>
        <w:rPr>
          <w:rFonts w:hint="eastAsia"/>
        </w:rPr>
      </w:pPr>
    </w:p>
    <w:p w:rsidR="0022189D" w:rsidRDefault="00A42787" w:rsidP="0022189D">
      <w:pPr>
        <w:pStyle w:val="ListParagraph"/>
        <w:numPr>
          <w:ilvl w:val="0"/>
          <w:numId w:val="5"/>
        </w:numPr>
        <w:rPr>
          <w:rFonts w:hint="eastAsia"/>
        </w:rPr>
      </w:pPr>
      <w:r>
        <w:t>“</w:t>
      </w:r>
      <w:r>
        <w:rPr>
          <w:rFonts w:hint="eastAsia"/>
        </w:rPr>
        <w:t>CAtBat</w:t>
      </w:r>
      <w:r>
        <w:t>”</w:t>
      </w:r>
      <w:r>
        <w:rPr>
          <w:rFonts w:hint="eastAsia"/>
        </w:rPr>
        <w:t xml:space="preserve"> seems to be the most important variable.</w:t>
      </w:r>
    </w:p>
    <w:p w:rsidR="00A42787" w:rsidRPr="00FE75CD" w:rsidRDefault="00A42787" w:rsidP="00A42787">
      <w:pPr>
        <w:pStyle w:val="ListParagraph"/>
      </w:pPr>
    </w:p>
    <w:p w:rsidR="00140226" w:rsidRDefault="00F201AC" w:rsidP="00F201AC">
      <w:pPr>
        <w:jc w:val="center"/>
        <w:rPr>
          <w:rFonts w:hint="eastAsia"/>
        </w:rPr>
      </w:pPr>
      <w:r>
        <w:pict>
          <v:shape id="_x0000_i1052" type="#_x0000_t75" style="width:302.25pt;height:227.25pt">
            <v:imagedata r:id="rId36" o:title="10_f_1_importance"/>
          </v:shape>
        </w:pict>
      </w:r>
    </w:p>
    <w:p w:rsidR="00F201AC" w:rsidRDefault="00F201AC" w:rsidP="00F201AC">
      <w:pPr>
        <w:jc w:val="center"/>
        <w:rPr>
          <w:rFonts w:hint="eastAsia"/>
        </w:rPr>
      </w:pPr>
      <w:r>
        <w:rPr>
          <w:rFonts w:hint="eastAsia"/>
        </w:rPr>
        <w:pict>
          <v:shape id="_x0000_i1053" type="#_x0000_t75" style="width:195.75pt;height:212.25pt">
            <v:imagedata r:id="rId37" o:title="10_f_2_importance"/>
          </v:shape>
        </w:pict>
      </w:r>
    </w:p>
    <w:p w:rsidR="005B680F" w:rsidRPr="00586465" w:rsidRDefault="0044092C" w:rsidP="005B680F">
      <w:pPr>
        <w:pStyle w:val="ListParagraph"/>
        <w:numPr>
          <w:ilvl w:val="0"/>
          <w:numId w:val="5"/>
        </w:numPr>
        <w:rPr>
          <w:rFonts w:hint="eastAsia"/>
          <w:b/>
        </w:rPr>
      </w:pPr>
      <w:r>
        <w:rPr>
          <w:rFonts w:hint="eastAsia"/>
        </w:rPr>
        <w:lastRenderedPageBreak/>
        <w:t xml:space="preserve">The test MSE </w:t>
      </w:r>
      <w:r w:rsidR="000F37A6">
        <w:rPr>
          <w:rFonts w:hint="eastAsia"/>
        </w:rPr>
        <w:t>obtained from using the bagging approach is 0.232, which is by far the smallest among all 4 approaches.</w:t>
      </w:r>
    </w:p>
    <w:p w:rsidR="00586465" w:rsidRPr="000F37A6" w:rsidRDefault="00586465" w:rsidP="00BB7D70">
      <w:pPr>
        <w:pStyle w:val="ListParagraph"/>
        <w:rPr>
          <w:rFonts w:hint="eastAsia"/>
          <w:b/>
        </w:rPr>
      </w:pPr>
    </w:p>
    <w:p w:rsidR="000F37A6" w:rsidRDefault="000F37A6" w:rsidP="000F37A6">
      <w:pPr>
        <w:pStyle w:val="ListParagraph"/>
      </w:pPr>
      <w:r>
        <w:rPr>
          <w:rFonts w:hint="eastAsia"/>
        </w:rPr>
        <w:pict>
          <v:shape id="_x0000_i1054" type="#_x0000_t75" style="width:210.75pt;height:26.25pt">
            <v:imagedata r:id="rId38" o:title="10_g_MSE"/>
          </v:shape>
        </w:pict>
      </w:r>
    </w:p>
    <w:p w:rsidR="00F56C36" w:rsidRDefault="00F56C36" w:rsidP="000F37A6">
      <w:pPr>
        <w:pStyle w:val="ListParagraph"/>
        <w:rPr>
          <w:rFonts w:hint="eastAsia"/>
        </w:rPr>
      </w:pPr>
    </w:p>
    <w:p w:rsidR="00F56C36" w:rsidRDefault="00F56C36" w:rsidP="00F56C36">
      <w:pPr>
        <w:rPr>
          <w:b/>
        </w:rPr>
      </w:pPr>
      <w:r>
        <w:rPr>
          <w:b/>
        </w:rPr>
        <w:t>Ex 11</w:t>
      </w:r>
    </w:p>
    <w:p w:rsidR="00F56C36" w:rsidRPr="00EE230E" w:rsidRDefault="00EE230E" w:rsidP="00C71058">
      <w:pPr>
        <w:pStyle w:val="ListParagraph"/>
        <w:numPr>
          <w:ilvl w:val="0"/>
          <w:numId w:val="6"/>
        </w:numPr>
        <w:rPr>
          <w:b/>
        </w:rPr>
      </w:pPr>
      <w:r>
        <w:t>The code for creating the training set and the test set is as below:</w:t>
      </w:r>
    </w:p>
    <w:p w:rsidR="00EE230E" w:rsidRDefault="00EE230E" w:rsidP="00EE230E">
      <w:pPr>
        <w:jc w:val="center"/>
      </w:pPr>
      <w:r>
        <w:pict>
          <v:shape id="_x0000_i1055" type="#_x0000_t75" style="width:325.5pt;height:65.25pt">
            <v:imagedata r:id="rId39" o:title="11_a_code"/>
          </v:shape>
        </w:pict>
      </w:r>
    </w:p>
    <w:p w:rsidR="00F252A3" w:rsidRPr="00767318" w:rsidRDefault="00F252A3" w:rsidP="00F252A3">
      <w:pPr>
        <w:pStyle w:val="ListParagraph"/>
        <w:numPr>
          <w:ilvl w:val="0"/>
          <w:numId w:val="6"/>
        </w:numPr>
      </w:pPr>
      <w:r w:rsidRPr="00767318">
        <w:t>According to the summary of the model shown below,</w:t>
      </w:r>
      <w:r w:rsidR="00767318" w:rsidRPr="00767318">
        <w:t xml:space="preserve"> “PPERSAUT” and “MKOOPKLA” are the most important variables.</w:t>
      </w:r>
    </w:p>
    <w:p w:rsidR="00F252A3" w:rsidRDefault="00F252A3" w:rsidP="00F252A3">
      <w:pPr>
        <w:pStyle w:val="ListParagraph"/>
        <w:rPr>
          <w:b/>
        </w:rPr>
      </w:pPr>
    </w:p>
    <w:p w:rsidR="00F252A3" w:rsidRDefault="00C979A7" w:rsidP="00F252A3">
      <w:pPr>
        <w:pStyle w:val="ListParagraph"/>
        <w:rPr>
          <w:b/>
        </w:rPr>
      </w:pPr>
      <w:r>
        <w:rPr>
          <w:b/>
        </w:rPr>
        <w:pict>
          <v:shape id="_x0000_i1056" type="#_x0000_t75" style="width:5in;height:270.75pt">
            <v:imagedata r:id="rId40" o:title="11_b_1_plot"/>
          </v:shape>
        </w:pict>
      </w:r>
    </w:p>
    <w:p w:rsidR="00F252A3" w:rsidRPr="00F252A3" w:rsidRDefault="006F3F21" w:rsidP="00F252A3">
      <w:pPr>
        <w:jc w:val="center"/>
        <w:rPr>
          <w:b/>
        </w:rPr>
      </w:pPr>
      <w:r>
        <w:lastRenderedPageBreak/>
        <w:pict>
          <v:shape id="_x0000_i1057" type="#_x0000_t75" style="width:137.25pt;height:390pt">
            <v:imagedata r:id="rId41" o:title="11_b_2_importance_1"/>
          </v:shape>
        </w:pict>
      </w:r>
      <w:r w:rsidR="00F252A3" w:rsidRPr="00F252A3">
        <w:rPr>
          <w:b/>
        </w:rPr>
        <w:t xml:space="preserve">                      </w:t>
      </w:r>
      <w:r>
        <w:pict>
          <v:shape id="_x0000_i1058" type="#_x0000_t75" style="width:150pt;height:387.75pt">
            <v:imagedata r:id="rId42" o:title="11_b_2_importance_2"/>
          </v:shape>
        </w:pict>
      </w:r>
    </w:p>
    <w:p w:rsidR="006F3F21" w:rsidRDefault="003C517E" w:rsidP="006F3F21">
      <w:pPr>
        <w:pStyle w:val="ListParagraph"/>
        <w:numPr>
          <w:ilvl w:val="0"/>
          <w:numId w:val="6"/>
        </w:numPr>
      </w:pPr>
      <w:r>
        <w:t>The table resulting from the boosting approach is as below, and the fraction of people predicted to make a purchase do in fact make one is about 10 / (30+10) = 25%.</w:t>
      </w:r>
    </w:p>
    <w:p w:rsidR="003C517E" w:rsidRDefault="003C517E" w:rsidP="003C517E">
      <w:pPr>
        <w:pStyle w:val="ListParagraph"/>
        <w:jc w:val="center"/>
      </w:pPr>
      <w:r>
        <w:pict>
          <v:shape id="_x0000_i1059" type="#_x0000_t75" style="width:213pt;height:60pt">
            <v:imagedata r:id="rId43" o:title="11_c_1_table"/>
          </v:shape>
        </w:pict>
      </w:r>
    </w:p>
    <w:p w:rsidR="003C517E" w:rsidRDefault="003C517E" w:rsidP="003C517E">
      <w:pPr>
        <w:pStyle w:val="ListParagraph"/>
      </w:pPr>
      <w:r>
        <w:t>The table resulting from the logistic regression is shown below, and the fraction is 58</w:t>
      </w:r>
      <w:r w:rsidR="00485E44">
        <w:t xml:space="preserve"> </w:t>
      </w:r>
      <w:r>
        <w:t>/</w:t>
      </w:r>
      <w:r w:rsidR="00485E44">
        <w:t xml:space="preserve"> </w:t>
      </w:r>
      <w:r>
        <w:t xml:space="preserve">(350+58) = </w:t>
      </w:r>
      <w:r w:rsidR="00BF2A45">
        <w:t>14.22%, which is smaller than that obtained by boosting.</w:t>
      </w:r>
    </w:p>
    <w:p w:rsidR="00BF2A45" w:rsidRDefault="00BF2A45" w:rsidP="003C517E">
      <w:pPr>
        <w:pStyle w:val="ListParagraph"/>
      </w:pPr>
      <w:bookmarkStart w:id="0" w:name="_GoBack"/>
      <w:bookmarkEnd w:id="0"/>
    </w:p>
    <w:p w:rsidR="003C517E" w:rsidRDefault="003C517E" w:rsidP="00BF2A45">
      <w:pPr>
        <w:pStyle w:val="ListParagraph"/>
        <w:jc w:val="center"/>
      </w:pPr>
      <w:r>
        <w:pict>
          <v:shape id="_x0000_i1060" type="#_x0000_t75" style="width:219pt;height:59.25pt">
            <v:imagedata r:id="rId44" o:title="11_c_2_table"/>
          </v:shape>
        </w:pict>
      </w:r>
    </w:p>
    <w:sectPr w:rsidR="003C51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A13404"/>
    <w:multiLevelType w:val="hybridMultilevel"/>
    <w:tmpl w:val="F0F6D778"/>
    <w:lvl w:ilvl="0" w:tplc="C088D44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7373D5"/>
    <w:multiLevelType w:val="hybridMultilevel"/>
    <w:tmpl w:val="C2F00314"/>
    <w:lvl w:ilvl="0" w:tplc="4E3A91B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535F31"/>
    <w:multiLevelType w:val="hybridMultilevel"/>
    <w:tmpl w:val="0150C3C8"/>
    <w:lvl w:ilvl="0" w:tplc="75860AE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CC1CFE"/>
    <w:multiLevelType w:val="hybridMultilevel"/>
    <w:tmpl w:val="36941484"/>
    <w:lvl w:ilvl="0" w:tplc="E75AFD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452811"/>
    <w:multiLevelType w:val="hybridMultilevel"/>
    <w:tmpl w:val="CD3052A6"/>
    <w:lvl w:ilvl="0" w:tplc="09F2FBA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370310"/>
    <w:multiLevelType w:val="hybridMultilevel"/>
    <w:tmpl w:val="C70490A6"/>
    <w:lvl w:ilvl="0" w:tplc="4B743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A64"/>
    <w:rsid w:val="00016F44"/>
    <w:rsid w:val="00040792"/>
    <w:rsid w:val="00052063"/>
    <w:rsid w:val="00071034"/>
    <w:rsid w:val="000E2685"/>
    <w:rsid w:val="000F37A6"/>
    <w:rsid w:val="000F57B2"/>
    <w:rsid w:val="00140226"/>
    <w:rsid w:val="001551BA"/>
    <w:rsid w:val="001B5DCB"/>
    <w:rsid w:val="001E6F3E"/>
    <w:rsid w:val="0022189D"/>
    <w:rsid w:val="00224ED1"/>
    <w:rsid w:val="002278C8"/>
    <w:rsid w:val="002627B9"/>
    <w:rsid w:val="00266E6D"/>
    <w:rsid w:val="00277D1D"/>
    <w:rsid w:val="002A2BFF"/>
    <w:rsid w:val="002D186D"/>
    <w:rsid w:val="002F5413"/>
    <w:rsid w:val="0030116C"/>
    <w:rsid w:val="003059B7"/>
    <w:rsid w:val="003A5071"/>
    <w:rsid w:val="003C517E"/>
    <w:rsid w:val="0044092C"/>
    <w:rsid w:val="00485E44"/>
    <w:rsid w:val="00486A3C"/>
    <w:rsid w:val="004B51B3"/>
    <w:rsid w:val="004E3516"/>
    <w:rsid w:val="004F1544"/>
    <w:rsid w:val="0051455F"/>
    <w:rsid w:val="00555F7C"/>
    <w:rsid w:val="00560C08"/>
    <w:rsid w:val="00586465"/>
    <w:rsid w:val="00587452"/>
    <w:rsid w:val="005B680F"/>
    <w:rsid w:val="005D60CA"/>
    <w:rsid w:val="005F18E6"/>
    <w:rsid w:val="00627D19"/>
    <w:rsid w:val="00650104"/>
    <w:rsid w:val="00660111"/>
    <w:rsid w:val="006818AF"/>
    <w:rsid w:val="006A4004"/>
    <w:rsid w:val="006D744C"/>
    <w:rsid w:val="006F3F21"/>
    <w:rsid w:val="00723268"/>
    <w:rsid w:val="0075478F"/>
    <w:rsid w:val="00761CA7"/>
    <w:rsid w:val="00767318"/>
    <w:rsid w:val="00772D26"/>
    <w:rsid w:val="00796022"/>
    <w:rsid w:val="007B0F52"/>
    <w:rsid w:val="007C7688"/>
    <w:rsid w:val="00824682"/>
    <w:rsid w:val="00853C29"/>
    <w:rsid w:val="0087076B"/>
    <w:rsid w:val="0088424B"/>
    <w:rsid w:val="009760C1"/>
    <w:rsid w:val="00985C2E"/>
    <w:rsid w:val="009E1AD1"/>
    <w:rsid w:val="00A03C2E"/>
    <w:rsid w:val="00A044C2"/>
    <w:rsid w:val="00A23483"/>
    <w:rsid w:val="00A3738F"/>
    <w:rsid w:val="00A42787"/>
    <w:rsid w:val="00A741D2"/>
    <w:rsid w:val="00AB5888"/>
    <w:rsid w:val="00AD7E9D"/>
    <w:rsid w:val="00AF4F2D"/>
    <w:rsid w:val="00B31E31"/>
    <w:rsid w:val="00B57F1A"/>
    <w:rsid w:val="00B71040"/>
    <w:rsid w:val="00B81F30"/>
    <w:rsid w:val="00BA5FFE"/>
    <w:rsid w:val="00BB7D70"/>
    <w:rsid w:val="00BC0FE4"/>
    <w:rsid w:val="00BC2099"/>
    <w:rsid w:val="00BF2A45"/>
    <w:rsid w:val="00C05072"/>
    <w:rsid w:val="00C36FD1"/>
    <w:rsid w:val="00C51C4C"/>
    <w:rsid w:val="00C71058"/>
    <w:rsid w:val="00C979A7"/>
    <w:rsid w:val="00CE212C"/>
    <w:rsid w:val="00D05B44"/>
    <w:rsid w:val="00D1636C"/>
    <w:rsid w:val="00D409B0"/>
    <w:rsid w:val="00D67076"/>
    <w:rsid w:val="00D77B4F"/>
    <w:rsid w:val="00D9532A"/>
    <w:rsid w:val="00D96468"/>
    <w:rsid w:val="00DD5CDB"/>
    <w:rsid w:val="00DF0F85"/>
    <w:rsid w:val="00E05D47"/>
    <w:rsid w:val="00E10A64"/>
    <w:rsid w:val="00E20133"/>
    <w:rsid w:val="00E41A1E"/>
    <w:rsid w:val="00E65CBA"/>
    <w:rsid w:val="00E93E14"/>
    <w:rsid w:val="00EC0CC2"/>
    <w:rsid w:val="00ED1190"/>
    <w:rsid w:val="00EE0913"/>
    <w:rsid w:val="00EE230E"/>
    <w:rsid w:val="00EE4CE7"/>
    <w:rsid w:val="00F02AC9"/>
    <w:rsid w:val="00F14AC1"/>
    <w:rsid w:val="00F201AC"/>
    <w:rsid w:val="00F252A3"/>
    <w:rsid w:val="00F56C36"/>
    <w:rsid w:val="00F5726C"/>
    <w:rsid w:val="00F81D89"/>
    <w:rsid w:val="00FA71F0"/>
    <w:rsid w:val="00FE7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CBA"/>
    <w:pPr>
      <w:ind w:left="720"/>
      <w:contextualSpacing/>
    </w:pPr>
  </w:style>
  <w:style w:type="paragraph" w:styleId="BalloonText">
    <w:name w:val="Balloon Text"/>
    <w:basedOn w:val="Normal"/>
    <w:link w:val="BalloonTextChar"/>
    <w:uiPriority w:val="99"/>
    <w:semiHidden/>
    <w:unhideWhenUsed/>
    <w:rsid w:val="00EE0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9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CBA"/>
    <w:pPr>
      <w:ind w:left="720"/>
      <w:contextualSpacing/>
    </w:pPr>
  </w:style>
  <w:style w:type="paragraph" w:styleId="BalloonText">
    <w:name w:val="Balloon Text"/>
    <w:basedOn w:val="Normal"/>
    <w:link w:val="BalloonTextChar"/>
    <w:uiPriority w:val="99"/>
    <w:semiHidden/>
    <w:unhideWhenUsed/>
    <w:rsid w:val="00EE0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9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A7417-BEAF-4D37-B2AE-7F6D95B2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1</Pages>
  <Words>534</Words>
  <Characters>3045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lzhang94</dc:creator>
  <cp:lastModifiedBy>lzhang94</cp:lastModifiedBy>
  <cp:revision>114</cp:revision>
  <cp:lastPrinted>2015-11-13T20:00:00Z</cp:lastPrinted>
  <dcterms:created xsi:type="dcterms:W3CDTF">2015-11-11T18:31:00Z</dcterms:created>
  <dcterms:modified xsi:type="dcterms:W3CDTF">2015-11-13T20:01:00Z</dcterms:modified>
</cp:coreProperties>
</file>