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68" w:rsidRPr="007F1368" w:rsidRDefault="007F1368" w:rsidP="007F1368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7F1368">
        <w:rPr>
          <w:rFonts w:ascii="Times New Roman" w:eastAsia="Times New Roman" w:hAnsi="Times New Roman" w:cs="Times New Roman"/>
          <w:color w:val="000000"/>
          <w:sz w:val="36"/>
          <w:szCs w:val="36"/>
        </w:rPr>
        <w:t>The effect of situational constraints on the job satisfaction - job performance relationship and the personality - job performance relationship.</w:t>
      </w:r>
    </w:p>
    <w:p w:rsidR="007F1368" w:rsidRPr="007F1368" w:rsidRDefault="007F1368" w:rsidP="007F1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ooltip="Click to search for more items by this author" w:history="1">
        <w:proofErr w:type="spellStart"/>
        <w:r w:rsidRPr="007F1368">
          <w:rPr>
            <w:rFonts w:ascii="Times New Roman" w:eastAsia="Times New Roman" w:hAnsi="Times New Roman" w:cs="Times New Roman"/>
            <w:color w:val="00569F"/>
            <w:sz w:val="29"/>
            <w:szCs w:val="29"/>
            <w:u w:val="single"/>
          </w:rPr>
          <w:t>Gunnarson</w:t>
        </w:r>
        <w:proofErr w:type="spellEnd"/>
        <w:r w:rsidRPr="007F1368">
          <w:rPr>
            <w:rFonts w:ascii="Times New Roman" w:eastAsia="Times New Roman" w:hAnsi="Times New Roman" w:cs="Times New Roman"/>
            <w:color w:val="00569F"/>
            <w:sz w:val="29"/>
            <w:szCs w:val="29"/>
            <w:u w:val="single"/>
          </w:rPr>
          <w:t xml:space="preserve">, Sarah </w:t>
        </w:r>
        <w:proofErr w:type="spellStart"/>
        <w:r w:rsidRPr="007F1368">
          <w:rPr>
            <w:rFonts w:ascii="Times New Roman" w:eastAsia="Times New Roman" w:hAnsi="Times New Roman" w:cs="Times New Roman"/>
            <w:color w:val="00569F"/>
            <w:sz w:val="29"/>
            <w:szCs w:val="29"/>
            <w:u w:val="single"/>
          </w:rPr>
          <w:t>Kerney</w:t>
        </w:r>
        <w:proofErr w:type="spellEnd"/>
      </w:hyperlink>
      <w:r w:rsidRPr="007F1368">
        <w:rPr>
          <w:rFonts w:ascii="Times New Roman" w:eastAsia="Times New Roman" w:hAnsi="Times New Roman" w:cs="Times New Roman"/>
          <w:sz w:val="29"/>
          <w:szCs w:val="29"/>
        </w:rPr>
        <w:t>. ProQuest Information &amp; Learning, Apr 1995. AAM9507961.</w:t>
      </w:r>
    </w:p>
    <w:p w:rsidR="007F1368" w:rsidRPr="007F1368" w:rsidRDefault="007F1368" w:rsidP="007F1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F1368">
          <w:rPr>
            <w:rFonts w:ascii="Times New Roman" w:eastAsia="Times New Roman" w:hAnsi="Times New Roman" w:cs="Times New Roman"/>
            <w:color w:val="00569F"/>
            <w:sz w:val="24"/>
            <w:szCs w:val="24"/>
            <w:u w:val="single"/>
          </w:rPr>
          <w:t>Turn on hit highlighting for speaking browsers</w:t>
        </w:r>
      </w:hyperlink>
    </w:p>
    <w:p w:rsidR="007F1368" w:rsidRPr="007F1368" w:rsidRDefault="007F1368" w:rsidP="007F1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F1368">
          <w:rPr>
            <w:rFonts w:ascii="Times New Roman" w:eastAsia="Times New Roman" w:hAnsi="Times New Roman" w:cs="Times New Roman"/>
            <w:color w:val="00569F"/>
            <w:sz w:val="24"/>
            <w:szCs w:val="24"/>
            <w:u w:val="single"/>
            <w:shd w:val="clear" w:color="auto" w:fill="F4E99D"/>
          </w:rPr>
          <w:t>Hide highlighting</w:t>
        </w:r>
      </w:hyperlink>
    </w:p>
    <w:p w:rsidR="007F1368" w:rsidRPr="007F1368" w:rsidRDefault="007F1368" w:rsidP="007F1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7F1368">
          <w:rPr>
            <w:rFonts w:ascii="Times New Roman" w:eastAsia="Times New Roman" w:hAnsi="Times New Roman" w:cs="Times New Roman"/>
            <w:color w:val="00569F"/>
            <w:sz w:val="24"/>
            <w:szCs w:val="24"/>
            <w:u w:val="single"/>
          </w:rPr>
          <w:t>Show duplicate items from other databases</w:t>
        </w:r>
      </w:hyperlink>
    </w:p>
    <w:p w:rsidR="007F1368" w:rsidRPr="007F1368" w:rsidRDefault="007F1368" w:rsidP="007F1368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4C4C4C"/>
          <w:sz w:val="24"/>
          <w:szCs w:val="24"/>
        </w:rPr>
      </w:pPr>
      <w:r w:rsidRPr="007F1368">
        <w:rPr>
          <w:rFonts w:ascii="Verdana" w:eastAsia="Times New Roman" w:hAnsi="Verdana" w:cs="Times New Roman"/>
          <w:b/>
          <w:bCs/>
          <w:color w:val="4C4C4C"/>
          <w:sz w:val="24"/>
          <w:szCs w:val="24"/>
        </w:rPr>
        <w:t>Abstract (summary)</w:t>
      </w:r>
    </w:p>
    <w:p w:rsidR="007F1368" w:rsidRPr="007F1368" w:rsidRDefault="007F1368" w:rsidP="007F1368">
      <w:p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4C4C4C"/>
          <w:sz w:val="18"/>
          <w:szCs w:val="18"/>
        </w:rPr>
      </w:pPr>
      <w:hyperlink r:id="rId8" w:anchor="center" w:history="1">
        <w:proofErr w:type="spellStart"/>
        <w:r w:rsidRPr="007F1368">
          <w:rPr>
            <w:rFonts w:ascii="Verdana" w:eastAsia="Times New Roman" w:hAnsi="Verdana" w:cs="Times New Roman"/>
            <w:color w:val="00569F"/>
            <w:sz w:val="18"/>
            <w:szCs w:val="18"/>
            <w:u w:val="single"/>
          </w:rPr>
          <w:t>Translate</w:t>
        </w:r>
        <w:r w:rsidRPr="007F1368">
          <w:rPr>
            <w:rFonts w:ascii="Verdana" w:eastAsia="Times New Roman" w:hAnsi="Verdana" w:cs="Times New Roman"/>
            <w:color w:val="00569F"/>
            <w:sz w:val="18"/>
            <w:szCs w:val="18"/>
          </w:rPr>
          <w:t>Abstract</w:t>
        </w:r>
        <w:proofErr w:type="spellEnd"/>
      </w:hyperlink>
    </w:p>
    <w:p w:rsidR="007F1368" w:rsidRPr="007F1368" w:rsidRDefault="007F1368" w:rsidP="007F1368">
      <w:pPr>
        <w:shd w:val="clear" w:color="auto" w:fill="FFFFFF"/>
        <w:spacing w:after="255" w:line="360" w:lineRule="atLeast"/>
        <w:rPr>
          <w:rFonts w:ascii="Verdana" w:eastAsia="Times New Roman" w:hAnsi="Verdana" w:cs="Times New Roman"/>
          <w:color w:val="4C4C4C"/>
          <w:sz w:val="18"/>
          <w:szCs w:val="18"/>
        </w:rPr>
      </w:pPr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>Based on numerous empirical reviews, </w:t>
      </w:r>
      <w:r w:rsidRPr="007F1368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4E99D"/>
        </w:rPr>
        <w:t>job</w:t>
      </w:r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> satisfaction (JS) and </w:t>
      </w:r>
      <w:r w:rsidRPr="007F1368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4E99D"/>
        </w:rPr>
        <w:t>job</w:t>
      </w:r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 xml:space="preserve"> performance (JP) appear to be only weakly related (average r =.17; </w:t>
      </w:r>
      <w:proofErr w:type="spellStart"/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>Brayfield</w:t>
      </w:r>
      <w:proofErr w:type="spellEnd"/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 xml:space="preserve"> &amp; Crockett, 1955; Herzberg, </w:t>
      </w:r>
      <w:proofErr w:type="spellStart"/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>Mausner</w:t>
      </w:r>
      <w:proofErr w:type="spellEnd"/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 xml:space="preserve">, Peterson, &amp; </w:t>
      </w:r>
      <w:proofErr w:type="spellStart"/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>Capwell</w:t>
      </w:r>
      <w:proofErr w:type="spellEnd"/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 xml:space="preserve">, 1955; </w:t>
      </w:r>
      <w:proofErr w:type="spellStart"/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>Iaffaldano</w:t>
      </w:r>
      <w:proofErr w:type="spellEnd"/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 xml:space="preserve"> &amp; </w:t>
      </w:r>
      <w:proofErr w:type="spellStart"/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>Muchinsky</w:t>
      </w:r>
      <w:proofErr w:type="spellEnd"/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>, 1985; Vroom, 1964). To explain this counterintuitive result, I investigated a potential moderator of the JS-JP relationship: situational </w:t>
      </w:r>
      <w:r w:rsidRPr="007F1368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4E99D"/>
        </w:rPr>
        <w:t>constraints</w:t>
      </w:r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>. Situational </w:t>
      </w:r>
      <w:r w:rsidRPr="007F1368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4E99D"/>
        </w:rPr>
        <w:t>constraints</w:t>
      </w:r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> were defined as goal setting and performance monitoring. I also explored whether situational </w:t>
      </w:r>
      <w:r w:rsidRPr="007F1368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4E99D"/>
        </w:rPr>
        <w:t>constraints</w:t>
      </w:r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 xml:space="preserve"> moderate the relationship between personality and JP. JP was defined as quantity of performance, and personality was specified as Conscientiousness and Agreeableness. In a laboratory experiment using a 2 (low versus high </w:t>
      </w:r>
      <w:proofErr w:type="spellStart"/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>situational</w:t>
      </w:r>
      <w:r w:rsidRPr="007F1368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4E99D"/>
        </w:rPr>
        <w:t>constraints</w:t>
      </w:r>
      <w:proofErr w:type="spellEnd"/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>) x 2 (low versus high </w:t>
      </w:r>
      <w:r w:rsidRPr="007F1368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4E99D"/>
        </w:rPr>
        <w:t>job</w:t>
      </w:r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> satisfaction) factorial design, 176 undergraduates performed a </w:t>
      </w:r>
      <w:proofErr w:type="spellStart"/>
      <w:r w:rsidRPr="007F1368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4E99D"/>
        </w:rPr>
        <w:t>job</w:t>
      </w:r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>supposedly</w:t>
      </w:r>
      <w:proofErr w:type="spellEnd"/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 xml:space="preserve"> being considered for a student work-study program. Support was found for the moderating effects of situational </w:t>
      </w:r>
      <w:r w:rsidRPr="007F1368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4E99D"/>
        </w:rPr>
        <w:t>constraints</w:t>
      </w:r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> on the JS-JP relationship. JS and JP were significantly related (r =.25; p &lt;.05) only when goal setting and performance monitoring were absent. No support was found for the moderating effects of situational </w:t>
      </w:r>
      <w:r w:rsidRPr="007F1368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4E99D"/>
        </w:rPr>
        <w:t>constraints</w:t>
      </w:r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> on the personality-JP relationship. In addition to quantity, three other forms of </w:t>
      </w:r>
      <w:proofErr w:type="spellStart"/>
      <w:r w:rsidRPr="007F1368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4E99D"/>
        </w:rPr>
        <w:t>job</w:t>
      </w:r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>performance</w:t>
      </w:r>
      <w:proofErr w:type="spellEnd"/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 xml:space="preserve"> were explored: (a) task avoidance, (b) error rate, and (c) performing optional work. </w:t>
      </w:r>
      <w:proofErr w:type="spellStart"/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>Situational</w:t>
      </w:r>
      <w:r w:rsidRPr="007F1368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4E99D"/>
        </w:rPr>
        <w:t>constraints</w:t>
      </w:r>
      <w:proofErr w:type="spellEnd"/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>, JS, and Agreeableness all negatively predicted task avoidance. Task avoidance, in turn, negatively predicted quantity of performance. Situational </w:t>
      </w:r>
      <w:r w:rsidRPr="007F1368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4E99D"/>
        </w:rPr>
        <w:t>constraints</w:t>
      </w:r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> also led to a higher error rate, and JS resulted in subjects performing more optional work. Conclusions were that JS and JP are related only in the absence of situational </w:t>
      </w:r>
      <w:r w:rsidRPr="007F1368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4E99D"/>
        </w:rPr>
        <w:t>constraints</w:t>
      </w:r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 xml:space="preserve">, and JS has a positive effect on quantity of performance through reduced task avoidance. This study, therefore, supports the notion that JS can act as a "substitute for leadership" (Kerr &amp; </w:t>
      </w:r>
      <w:proofErr w:type="spellStart"/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>Jermier</w:t>
      </w:r>
      <w:proofErr w:type="spellEnd"/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>, 1978). (</w:t>
      </w:r>
      <w:proofErr w:type="spellStart"/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>PsycINFO</w:t>
      </w:r>
      <w:proofErr w:type="spellEnd"/>
      <w:r w:rsidRPr="007F1368">
        <w:rPr>
          <w:rFonts w:ascii="Verdana" w:eastAsia="Times New Roman" w:hAnsi="Verdana" w:cs="Times New Roman"/>
          <w:color w:val="4C4C4C"/>
          <w:sz w:val="18"/>
          <w:szCs w:val="18"/>
        </w:rPr>
        <w:t xml:space="preserve"> Database Record (c) 2012 APA, all rights reserved)</w:t>
      </w:r>
    </w:p>
    <w:p w:rsidR="00BB5AB8" w:rsidRDefault="00BB5AB8">
      <w:bookmarkStart w:id="0" w:name="_GoBack"/>
      <w:bookmarkEnd w:id="0"/>
    </w:p>
    <w:sectPr w:rsidR="00BB5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68"/>
    <w:rsid w:val="007F1368"/>
    <w:rsid w:val="00BB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C6A56-B47D-4429-90EC-66496E0A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13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13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13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13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leauthoretc">
    <w:name w:val="titleauthoretc"/>
    <w:basedOn w:val="DefaultParagraphFont"/>
    <w:rsid w:val="007F1368"/>
  </w:style>
  <w:style w:type="character" w:styleId="Hyperlink">
    <w:name w:val="Hyperlink"/>
    <w:basedOn w:val="DefaultParagraphFont"/>
    <w:uiPriority w:val="99"/>
    <w:semiHidden/>
    <w:unhideWhenUsed/>
    <w:rsid w:val="007F136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F1368"/>
  </w:style>
  <w:style w:type="character" w:customStyle="1" w:styleId="link">
    <w:name w:val="link"/>
    <w:basedOn w:val="DefaultParagraphFont"/>
    <w:rsid w:val="007F1368"/>
  </w:style>
  <w:style w:type="character" w:customStyle="1" w:styleId="hiddentext">
    <w:name w:val="hiddentext"/>
    <w:basedOn w:val="DefaultParagraphFont"/>
    <w:rsid w:val="007F1368"/>
  </w:style>
  <w:style w:type="paragraph" w:styleId="NormalWeb">
    <w:name w:val="Normal (Web)"/>
    <w:basedOn w:val="Normal"/>
    <w:uiPriority w:val="99"/>
    <w:semiHidden/>
    <w:unhideWhenUsed/>
    <w:rsid w:val="007F1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t">
    <w:name w:val="hit"/>
    <w:basedOn w:val="DefaultParagraphFont"/>
    <w:rsid w:val="007F1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8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4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0538">
                  <w:marLeft w:val="0"/>
                  <w:marRight w:val="0"/>
                  <w:marTop w:val="225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5867">
                      <w:marLeft w:val="15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9689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0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proquest.com.proxy2.library.illinois.edu/psycinfo/docview/618747338/B63A94A685974555PQ/1?accountid=1455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earch.proquest.com.proxy2.library.illinois.edu/docview.duplicateresults:displayduplicatecitations/prod.academic_MSTAR_618747338/B63A94A685974555PQ/1/false?site=psycinfo&amp;t:ac=618747338/Record/B63A94A685974555PQ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proquest.com.proxy2.library.illinois.edu/psycinfo/docview/618747338/B63A94A685974555PQ/1?accountid=14553" TargetMode="External"/><Relationship Id="rId5" Type="http://schemas.openxmlformats.org/officeDocument/2006/relationships/hyperlink" Target="http://search.proquest.com.proxy2.library.illinois.edu/psycinfo/docview/618747338/B63A94A685974555PQ/1?accountid=1455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earch.proquest.com.proxy2.library.illinois.edu/psycinfo/indexinglinkhandler/sng/au/Gunnarson,+Sarah+Kerney/$N?accountid=1455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2014-03-10T03:06:00Z</dcterms:created>
  <dcterms:modified xsi:type="dcterms:W3CDTF">2014-03-10T03:07:00Z</dcterms:modified>
</cp:coreProperties>
</file>