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FA079" w14:textId="223F560E" w:rsidR="00404795" w:rsidRPr="000700A6" w:rsidRDefault="005D0B2B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J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an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2017</w:t>
      </w:r>
    </w:p>
    <w:p w14:paraId="16DC301B" w14:textId="77777777" w:rsidR="00404795" w:rsidRPr="000700A6" w:rsidRDefault="00404795" w:rsidP="0040479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Luyao ZHANG</w:t>
      </w:r>
    </w:p>
    <w:p w14:paraId="182E2FBD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CONTACT INFORMATION </w:t>
      </w:r>
    </w:p>
    <w:p w14:paraId="3EEA146A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The Department of Psychology</w:t>
      </w:r>
    </w:p>
    <w:p w14:paraId="351E0D89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University of Illinois at Urbana-Champaign</w:t>
      </w:r>
    </w:p>
    <w:p w14:paraId="5CFA113E" w14:textId="1366AA1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Champaign, IL</w:t>
      </w:r>
    </w:p>
    <w:p w14:paraId="00745483" w14:textId="085EB690" w:rsidR="00404795" w:rsidRPr="000700A6" w:rsidRDefault="009A0263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Office: 236</w:t>
      </w:r>
    </w:p>
    <w:p w14:paraId="09DAE907" w14:textId="0E4013B5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E-mail: </w:t>
      </w:r>
      <w:hyperlink r:id="rId4" w:history="1">
        <w:r w:rsidR="00656889">
          <w:rPr>
            <w:rStyle w:val="Hyperlink"/>
            <w:rFonts w:ascii="Times New Roman" w:hAnsi="Times New Roman" w:cs="Times New Roman"/>
            <w:sz w:val="20"/>
            <w:szCs w:val="20"/>
          </w:rPr>
          <w:t>lzhang94@illinois.edu</w:t>
        </w:r>
      </w:hyperlink>
    </w:p>
    <w:p w14:paraId="2E2A774E" w14:textId="3F3E5A7D" w:rsidR="00404795" w:rsidRPr="000700A6" w:rsidRDefault="005308F8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Phone: 217</w:t>
      </w:r>
      <w:r w:rsidR="00404795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-778-9761</w:t>
      </w:r>
    </w:p>
    <w:p w14:paraId="064527FB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1B7EE2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EDUCATION:</w:t>
      </w:r>
    </w:p>
    <w:p w14:paraId="517D4EA1" w14:textId="426CA57C" w:rsidR="00C43326" w:rsidRDefault="00C43326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C4332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University of Illinois at Urbana-Champaign</w:t>
      </w:r>
      <w:r w:rsidR="00323C2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, IL</w:t>
      </w:r>
    </w:p>
    <w:p w14:paraId="40C08326" w14:textId="6A2D0DAA" w:rsidR="00C43326" w:rsidRDefault="00C43326" w:rsidP="00404795">
      <w:pPr>
        <w:spacing w:line="360" w:lineRule="auto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C43326">
        <w:rPr>
          <w:rFonts w:ascii="Times New Roman" w:hAnsi="Times New Roman" w:cs="Times New Roman"/>
          <w:color w:val="000000" w:themeColor="text1"/>
          <w:sz w:val="20"/>
          <w:szCs w:val="20"/>
        </w:rPr>
        <w:t>M.Sc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., Industrial-Organizational Psychology</w:t>
      </w:r>
    </w:p>
    <w:p w14:paraId="5D722792" w14:textId="77777777" w:rsidR="005767D7" w:rsidRDefault="005767D7" w:rsidP="00404795">
      <w:pPr>
        <w:spacing w:line="360" w:lineRule="auto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bookmarkStart w:id="0" w:name="_GoBack"/>
      <w:bookmarkEnd w:id="0"/>
    </w:p>
    <w:p w14:paraId="34742B1D" w14:textId="67A6B6FF" w:rsidR="00C43326" w:rsidRPr="00C43326" w:rsidRDefault="00C43326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C4332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Tsinghua University, Beijing, China</w:t>
      </w:r>
    </w:p>
    <w:p w14:paraId="219F32DE" w14:textId="1C9AD331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C43326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Sc</w:t>
      </w:r>
      <w:r w:rsidR="00C43326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, Psychology</w:t>
      </w:r>
    </w:p>
    <w:p w14:paraId="736F269E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0A296F8A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PUBLICATIONS</w:t>
      </w:r>
    </w:p>
    <w:p w14:paraId="72A8C996" w14:textId="77777777" w:rsidR="00404795" w:rsidRPr="00A77FE1" w:rsidRDefault="00404795" w:rsidP="0040479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Grijalva, E., &amp; </w:t>
      </w:r>
      <w:r w:rsidRPr="00AB4A0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Zhang, L.</w:t>
      </w: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(2016). Narcissism and self-insight: A review and meta-analysis of narcissists’ self-enhancement tendencies.</w:t>
      </w:r>
      <w:r w:rsidRPr="000700A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7D441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Personality and Social Psychology Bulletin,</w:t>
      </w:r>
      <w:r w:rsidRPr="000700A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7D441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42</w:t>
      </w: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(1), 3-24. </w:t>
      </w:r>
    </w:p>
    <w:p w14:paraId="504A7222" w14:textId="77777777" w:rsidR="00404795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530958E5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WORK IN PROGRESS</w:t>
      </w:r>
    </w:p>
    <w:p w14:paraId="28A41B2A" w14:textId="53A38D51" w:rsidR="00404795" w:rsidRPr="006E1EF3" w:rsidRDefault="009C6E12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1EF3">
        <w:rPr>
          <w:rFonts w:ascii="Times New Roman" w:hAnsi="Times New Roman" w:cs="Times New Roman"/>
          <w:color w:val="000000" w:themeColor="text1"/>
          <w:sz w:val="20"/>
          <w:szCs w:val="20"/>
        </w:rPr>
        <w:t>Measurement equivalence of the Comprehensive Personality Scales across cultures: an item response theory approach</w:t>
      </w:r>
      <w:r w:rsidR="000E4248" w:rsidRPr="006E1EF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04795" w:rsidRPr="006E1EF3">
        <w:rPr>
          <w:rFonts w:ascii="Times New Roman" w:hAnsi="Times New Roman" w:cs="Times New Roman"/>
          <w:color w:val="000000" w:themeColor="text1"/>
          <w:sz w:val="20"/>
          <w:szCs w:val="20"/>
        </w:rPr>
        <w:t>(with</w:t>
      </w:r>
      <w:r w:rsidR="00706C91" w:rsidRPr="006E1EF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Dr.</w:t>
      </w:r>
      <w:r w:rsidR="00404795" w:rsidRPr="006E1EF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Liwen Liu, and Professor Fritz Drasgow)</w:t>
      </w:r>
    </w:p>
    <w:p w14:paraId="3AB2E928" w14:textId="77777777" w:rsidR="00404795" w:rsidRPr="006E1EF3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A787A2" w14:textId="77777777" w:rsidR="00404795" w:rsidRPr="006E1EF3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1EF3">
        <w:rPr>
          <w:rFonts w:ascii="Times New Roman" w:hAnsi="Times New Roman" w:cs="Times New Roman"/>
          <w:color w:val="000000" w:themeColor="text1"/>
          <w:sz w:val="20"/>
          <w:szCs w:val="20"/>
        </w:rPr>
        <w:t>Revision of the Chernyshenko Conscientiousness Scale and the development of a broader but more parsimonious conscientiousness scale (with Professor Brent Roberts)</w:t>
      </w:r>
    </w:p>
    <w:p w14:paraId="420B4577" w14:textId="77777777" w:rsidR="00404795" w:rsidRPr="006E1EF3" w:rsidRDefault="00404795" w:rsidP="00404795">
      <w:pPr>
        <w:pStyle w:val="Heading3"/>
        <w:shd w:val="clear" w:color="auto" w:fill="FFFFFF"/>
        <w:spacing w:before="0" w:beforeAutospacing="0" w:after="0" w:afterAutospacing="0" w:line="360" w:lineRule="auto"/>
        <w:rPr>
          <w:b w:val="0"/>
          <w:color w:val="000000" w:themeColor="text1"/>
          <w:sz w:val="20"/>
          <w:szCs w:val="20"/>
        </w:rPr>
      </w:pPr>
    </w:p>
    <w:p w14:paraId="4574CA8F" w14:textId="0CD9F976" w:rsidR="00404795" w:rsidRPr="006E1EF3" w:rsidRDefault="00404795" w:rsidP="00404795">
      <w:pPr>
        <w:pStyle w:val="Heading3"/>
        <w:shd w:val="clear" w:color="auto" w:fill="FFFFFF"/>
        <w:spacing w:before="0" w:beforeAutospacing="0" w:after="0" w:afterAutospacing="0" w:line="360" w:lineRule="auto"/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</w:pPr>
      <w:r w:rsidRPr="006E1EF3">
        <w:rPr>
          <w:b w:val="0"/>
          <w:color w:val="000000" w:themeColor="text1"/>
          <w:sz w:val="20"/>
          <w:szCs w:val="20"/>
        </w:rPr>
        <w:t xml:space="preserve">Cross-cultural comparisons of the relationships of conscientiousness with math performance and truancy using the </w:t>
      </w:r>
      <w:r w:rsidRPr="006E1EF3">
        <w:rPr>
          <w:rFonts w:eastAsia="Times New Roman"/>
          <w:b w:val="0"/>
          <w:bCs w:val="0"/>
          <w:sz w:val="20"/>
          <w:szCs w:val="20"/>
        </w:rPr>
        <w:t>PISA data (with Professor Brent Roberts)</w:t>
      </w:r>
      <w:r w:rsidRPr="006E1EF3"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  <w:t> </w:t>
      </w:r>
    </w:p>
    <w:p w14:paraId="7EE61174" w14:textId="77777777" w:rsidR="00B02715" w:rsidRDefault="00B0271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1DA79493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TEACHING EXPERIENCE</w:t>
      </w:r>
    </w:p>
    <w:p w14:paraId="40FB7FA1" w14:textId="77777777" w:rsidR="00404795" w:rsidRPr="000700A6" w:rsidRDefault="00404795" w:rsidP="0040479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Fall 2013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Dov Cohen, Social Psychology in Natural Settings (PSYC 333)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B5C0E1F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Spring 2014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Nichelle Carpenter, Organizational Psychology (PSYC 455)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5966B70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Fall 2014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Michael Kraus, Power, Status, and Influence (PSYC 265)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6A4A005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Spring 2015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Instructor for Intro to Social Psychology (PSYC 201)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49BD515" w14:textId="77777777" w:rsidR="00404795" w:rsidRPr="000700A6" w:rsidRDefault="00404795" w:rsidP="00404795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Fall 2015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TA for Professor </w:t>
      </w:r>
      <w:r w:rsidRPr="000700A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R. 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Chris Fraley, Personality Lab (PSYC 350)</w:t>
      </w:r>
    </w:p>
    <w:p w14:paraId="694A445E" w14:textId="77777777" w:rsidR="00404795" w:rsidRDefault="00404795" w:rsidP="00404795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lastRenderedPageBreak/>
        <w:t xml:space="preserve">Spring 2016 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  <w:t>TA for Professor R. Chris Fraley, Personality Lab (PSYC 350)</w:t>
      </w:r>
    </w:p>
    <w:p w14:paraId="612DBDC3" w14:textId="77777777" w:rsidR="00404795" w:rsidRPr="000700A6" w:rsidRDefault="00404795" w:rsidP="0040479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Fall 2016              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TA for Professor R. Chris Fraley, Personality Lab (PSYC 350)</w:t>
      </w:r>
    </w:p>
    <w:p w14:paraId="32D5C618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E1D61E8" w14:textId="77777777" w:rsidR="00404795" w:rsidRPr="000700A6" w:rsidRDefault="00404795" w:rsidP="0040479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SKILLS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</w:p>
    <w:p w14:paraId="6D79629F" w14:textId="77777777" w:rsidR="0093070E" w:rsidRPr="00CA39C2" w:rsidRDefault="0093070E" w:rsidP="009307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Ite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m calibration and scoring in MULTILOG,</w:t>
      </w: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GGUM2004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 flexMIRT, and MCMC GGUM</w:t>
      </w:r>
    </w:p>
    <w:p w14:paraId="5841DD4B" w14:textId="444B2571" w:rsidR="00404795" w:rsidRPr="00CA39C2" w:rsidRDefault="005370D4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Programming for</w:t>
      </w:r>
      <w:r w:rsidR="000D0E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IRT-related simulation and analyses</w:t>
      </w:r>
      <w:r w:rsidR="004564C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0D0EC9">
        <w:rPr>
          <w:rFonts w:ascii="Times New Roman" w:hAnsi="Times New Roman" w:cs="Times New Roman"/>
          <w:color w:val="000000" w:themeColor="text1"/>
          <w:sz w:val="22"/>
          <w:szCs w:val="22"/>
        </w:rPr>
        <w:t>factor analysis, and regression analysi</w:t>
      </w:r>
      <w:r w:rsidR="00825B6A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4047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04795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in R</w:t>
      </w:r>
    </w:p>
    <w:p w14:paraId="71D3622E" w14:textId="48DF1569" w:rsidR="00404795" w:rsidRPr="00CA39C2" w:rsidRDefault="00834425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Multi-level analysi</w:t>
      </w:r>
      <w:r w:rsidR="00404795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DC0C7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factor analysis</w:t>
      </w:r>
      <w:r w:rsidR="0061764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8693C">
        <w:rPr>
          <w:rFonts w:ascii="Times New Roman" w:hAnsi="Times New Roman" w:cs="Times New Roman"/>
          <w:color w:val="000000" w:themeColor="text1"/>
          <w:sz w:val="22"/>
          <w:szCs w:val="22"/>
        </w:rPr>
        <w:t>in SAS</w:t>
      </w:r>
    </w:p>
    <w:p w14:paraId="556A7A0B" w14:textId="09429C99" w:rsidR="00404795" w:rsidRPr="00CA39C2" w:rsidRDefault="00E24E8A" w:rsidP="0040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Multi</w:t>
      </w:r>
      <w:r w:rsidR="00D8693C">
        <w:rPr>
          <w:rFonts w:ascii="Times New Roman" w:hAnsi="Times New Roman" w:cs="Times New Roman"/>
          <w:color w:val="000000" w:themeColor="text1"/>
          <w:sz w:val="22"/>
          <w:szCs w:val="22"/>
        </w:rPr>
        <w:t>-group SEM in AMOS, and Mplus</w:t>
      </w:r>
    </w:p>
    <w:p w14:paraId="48DFD173" w14:textId="066BAA46" w:rsidR="00404795" w:rsidRPr="00CA39C2" w:rsidRDefault="0023673C" w:rsidP="0040479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Factor analy</w:t>
      </w:r>
      <w:r w:rsidR="00D8693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i</w:t>
      </w:r>
      <w:r w:rsidR="00413372">
        <w:rPr>
          <w:rFonts w:ascii="Times New Roman" w:hAnsi="Times New Roman" w:cs="Times New Roman"/>
          <w:sz w:val="22"/>
          <w:szCs w:val="22"/>
        </w:rPr>
        <w:t>s, and regression analysi</w:t>
      </w:r>
      <w:r w:rsidR="00057A6C">
        <w:rPr>
          <w:rFonts w:ascii="Times New Roman" w:hAnsi="Times New Roman" w:cs="Times New Roman"/>
          <w:sz w:val="22"/>
          <w:szCs w:val="22"/>
        </w:rPr>
        <w:t xml:space="preserve">s </w:t>
      </w:r>
      <w:r w:rsidR="00625E9C">
        <w:rPr>
          <w:rFonts w:ascii="Times New Roman" w:hAnsi="Times New Roman" w:cs="Times New Roman"/>
          <w:sz w:val="22"/>
          <w:szCs w:val="22"/>
        </w:rPr>
        <w:t xml:space="preserve">in </w:t>
      </w:r>
      <w:r w:rsidR="00D8693C">
        <w:rPr>
          <w:rFonts w:ascii="Times New Roman" w:hAnsi="Times New Roman" w:cs="Times New Roman"/>
          <w:sz w:val="22"/>
          <w:szCs w:val="22"/>
        </w:rPr>
        <w:t>SPSS</w:t>
      </w:r>
    </w:p>
    <w:p w14:paraId="4D72FCEC" w14:textId="02D0D254" w:rsidR="00404795" w:rsidRPr="00CA39C2" w:rsidRDefault="002B7A8C" w:rsidP="0040479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Excel</w:t>
      </w:r>
    </w:p>
    <w:p w14:paraId="4F5DC2E6" w14:textId="77777777" w:rsidR="009C6DA2" w:rsidRDefault="009C6DA2"/>
    <w:sectPr w:rsidR="009C6DA2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95"/>
    <w:rsid w:val="00034037"/>
    <w:rsid w:val="00057A6C"/>
    <w:rsid w:val="000729EE"/>
    <w:rsid w:val="00083CDA"/>
    <w:rsid w:val="000B10DB"/>
    <w:rsid w:val="000D0EC9"/>
    <w:rsid w:val="000E4248"/>
    <w:rsid w:val="00161EF7"/>
    <w:rsid w:val="001A15DA"/>
    <w:rsid w:val="001B7F28"/>
    <w:rsid w:val="00203F57"/>
    <w:rsid w:val="00217972"/>
    <w:rsid w:val="0022127C"/>
    <w:rsid w:val="0023673C"/>
    <w:rsid w:val="002431AD"/>
    <w:rsid w:val="0024674C"/>
    <w:rsid w:val="00274EC4"/>
    <w:rsid w:val="00286734"/>
    <w:rsid w:val="002B7A8C"/>
    <w:rsid w:val="002C7578"/>
    <w:rsid w:val="002D16DE"/>
    <w:rsid w:val="002E108A"/>
    <w:rsid w:val="00323C23"/>
    <w:rsid w:val="003617CF"/>
    <w:rsid w:val="003E1579"/>
    <w:rsid w:val="003E29B2"/>
    <w:rsid w:val="00404795"/>
    <w:rsid w:val="00413372"/>
    <w:rsid w:val="004176DE"/>
    <w:rsid w:val="00424CF6"/>
    <w:rsid w:val="004564C5"/>
    <w:rsid w:val="0047327D"/>
    <w:rsid w:val="004C5919"/>
    <w:rsid w:val="005308F8"/>
    <w:rsid w:val="005370D4"/>
    <w:rsid w:val="0056786E"/>
    <w:rsid w:val="00567D84"/>
    <w:rsid w:val="005767D7"/>
    <w:rsid w:val="005A2930"/>
    <w:rsid w:val="005C2EE5"/>
    <w:rsid w:val="005D0B2B"/>
    <w:rsid w:val="005F1D48"/>
    <w:rsid w:val="00617646"/>
    <w:rsid w:val="00625E9C"/>
    <w:rsid w:val="00656889"/>
    <w:rsid w:val="006C4C30"/>
    <w:rsid w:val="006E0FBB"/>
    <w:rsid w:val="006E1EF3"/>
    <w:rsid w:val="006E48EF"/>
    <w:rsid w:val="006F0E94"/>
    <w:rsid w:val="00706C91"/>
    <w:rsid w:val="00767B56"/>
    <w:rsid w:val="007877E9"/>
    <w:rsid w:val="007B3957"/>
    <w:rsid w:val="007D055B"/>
    <w:rsid w:val="007D73B0"/>
    <w:rsid w:val="007E74AD"/>
    <w:rsid w:val="00825B6A"/>
    <w:rsid w:val="00834425"/>
    <w:rsid w:val="00843F3E"/>
    <w:rsid w:val="00866428"/>
    <w:rsid w:val="008843BF"/>
    <w:rsid w:val="00892EFD"/>
    <w:rsid w:val="00894016"/>
    <w:rsid w:val="0093070E"/>
    <w:rsid w:val="00934AA1"/>
    <w:rsid w:val="00970BF6"/>
    <w:rsid w:val="009A0263"/>
    <w:rsid w:val="009C6DA2"/>
    <w:rsid w:val="009C6E12"/>
    <w:rsid w:val="00A02DAC"/>
    <w:rsid w:val="00A27898"/>
    <w:rsid w:val="00A37739"/>
    <w:rsid w:val="00A45216"/>
    <w:rsid w:val="00A56C94"/>
    <w:rsid w:val="00AB4A09"/>
    <w:rsid w:val="00B02715"/>
    <w:rsid w:val="00B07FC3"/>
    <w:rsid w:val="00B348A9"/>
    <w:rsid w:val="00B478BB"/>
    <w:rsid w:val="00B74480"/>
    <w:rsid w:val="00BD3F78"/>
    <w:rsid w:val="00C43326"/>
    <w:rsid w:val="00C56207"/>
    <w:rsid w:val="00C60CF7"/>
    <w:rsid w:val="00C62066"/>
    <w:rsid w:val="00CB261B"/>
    <w:rsid w:val="00CC1B3C"/>
    <w:rsid w:val="00CC20A5"/>
    <w:rsid w:val="00CF1AD3"/>
    <w:rsid w:val="00D170AE"/>
    <w:rsid w:val="00D35C7C"/>
    <w:rsid w:val="00D370C7"/>
    <w:rsid w:val="00D8693C"/>
    <w:rsid w:val="00DC0C77"/>
    <w:rsid w:val="00DE675D"/>
    <w:rsid w:val="00E060C0"/>
    <w:rsid w:val="00E17798"/>
    <w:rsid w:val="00E24E8A"/>
    <w:rsid w:val="00ED2232"/>
    <w:rsid w:val="00F045DF"/>
    <w:rsid w:val="00F15007"/>
    <w:rsid w:val="00FA5A4B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1B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795"/>
  </w:style>
  <w:style w:type="paragraph" w:styleId="Heading3">
    <w:name w:val="heading 3"/>
    <w:basedOn w:val="Normal"/>
    <w:link w:val="Heading3Char"/>
    <w:uiPriority w:val="9"/>
    <w:qFormat/>
    <w:rsid w:val="0040479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4795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04795"/>
  </w:style>
  <w:style w:type="character" w:styleId="Hyperlink">
    <w:name w:val="Hyperlink"/>
    <w:basedOn w:val="DefaultParagraphFont"/>
    <w:uiPriority w:val="99"/>
    <w:unhideWhenUsed/>
    <w:rsid w:val="0040479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479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87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zhang94@illinois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1710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</vt:lpstr>
      <vt:lpstr>        Cross-cultural comparisons of the relationships of conscientiousness with math p</vt:lpstr>
    </vt:vector>
  </TitlesOfParts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7</cp:revision>
  <cp:lastPrinted>2017-01-30T06:46:00Z</cp:lastPrinted>
  <dcterms:created xsi:type="dcterms:W3CDTF">2017-01-30T06:46:00Z</dcterms:created>
  <dcterms:modified xsi:type="dcterms:W3CDTF">2017-01-30T21:14:00Z</dcterms:modified>
</cp:coreProperties>
</file>