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C7" w:rsidRDefault="009B437E" w:rsidP="009B437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录音（</w:t>
      </w:r>
      <w:r>
        <w:rPr>
          <w:rFonts w:hint="eastAsia"/>
        </w:rPr>
        <w:t>2</w:t>
      </w:r>
      <w:r>
        <w:rPr>
          <w:rFonts w:hint="eastAsia"/>
        </w:rPr>
        <w:t>台机器）——注意把手机音量调成静音。</w:t>
      </w:r>
    </w:p>
    <w:p w:rsidR="00180DAA" w:rsidRDefault="00180DAA" w:rsidP="00180DA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找人。</w:t>
      </w:r>
    </w:p>
    <w:p w:rsidR="00180DAA" w:rsidRDefault="00180DAA" w:rsidP="00180DA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电源、电脑、鼠标、键盘。</w:t>
      </w:r>
    </w:p>
    <w:p w:rsidR="00180DAA" w:rsidRDefault="00180DAA" w:rsidP="00180DA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《</w:t>
      </w:r>
      <w:r>
        <w:t>分房嘱咐</w:t>
      </w:r>
      <w:r>
        <w:rPr>
          <w:rFonts w:hint="eastAsia"/>
        </w:rPr>
        <w:t>》</w:t>
      </w:r>
    </w:p>
    <w:p w:rsidR="00180DAA" w:rsidRDefault="00180DAA">
      <w:r>
        <w:t>================================================================</w:t>
      </w:r>
    </w:p>
    <w:p w:rsidR="00180DAA" w:rsidRDefault="00535F7C" w:rsidP="00180DAA">
      <w:pPr>
        <w:rPr>
          <w:rFonts w:hint="eastAsia"/>
        </w:rPr>
      </w:pPr>
      <w:r>
        <w:t>方案一</w:t>
      </w:r>
      <w:r>
        <w:rPr>
          <w:rFonts w:hint="eastAsia"/>
        </w:rPr>
        <w:t>：</w:t>
      </w:r>
    </w:p>
    <w:p w:rsidR="00C45857" w:rsidRDefault="00535F7C" w:rsidP="00180DAA">
      <w:pPr>
        <w:rPr>
          <w:rFonts w:hint="eastAsia"/>
        </w:rPr>
      </w:pPr>
      <w:r>
        <w:rPr>
          <w:rFonts w:hint="eastAsia"/>
        </w:rPr>
        <w:t>对方首先要求道歉：拒绝道歉；首先，自始至终和李秀云对话没有争吵，只能视为争辩；真正算得上骂的是在张东平踢门表现出暴力倾向并对我恶语相向“什么人”之后，回了一句“你什么人啊！”仅此而已。</w:t>
      </w:r>
      <w:r w:rsidR="00C45857">
        <w:rPr>
          <w:rFonts w:hint="eastAsia"/>
        </w:rPr>
        <w:t>我是正当防卫，即使道歉，也是张东平应该向我道歉。</w:t>
      </w:r>
    </w:p>
    <w:p w:rsidR="00535F7C" w:rsidRDefault="00535F7C" w:rsidP="00180DAA">
      <w:pPr>
        <w:rPr>
          <w:rFonts w:hint="eastAsia"/>
        </w:rPr>
      </w:pPr>
      <w:r>
        <w:rPr>
          <w:rFonts w:hint="eastAsia"/>
        </w:rPr>
        <w:t>二，为老不尊，挑拨离间，出语威胁，“小心你的小命”，“我要抽你”，破坏我的家庭生活安定，</w:t>
      </w:r>
      <w:r w:rsidR="00C45857">
        <w:rPr>
          <w:rFonts w:hint="eastAsia"/>
        </w:rPr>
        <w:t>威胁我的人身安全，</w:t>
      </w:r>
      <w:r>
        <w:rPr>
          <w:rFonts w:hint="eastAsia"/>
        </w:rPr>
        <w:t>这是不爱幼，既然不爱幼，凭什么要求我尊老？</w:t>
      </w:r>
    </w:p>
    <w:p w:rsidR="00855A36" w:rsidRDefault="00855A36" w:rsidP="00180DAA">
      <w:pPr>
        <w:rPr>
          <w:rFonts w:hint="eastAsia"/>
        </w:rPr>
      </w:pPr>
      <w:r>
        <w:rPr>
          <w:rFonts w:hint="eastAsia"/>
        </w:rPr>
        <w:t>现在讨论这些争论或者你们所谓的吵架根本无济于事，因为一切矛盾的根源都是房子，我们先谈房子，其他都不要谈。</w:t>
      </w:r>
    </w:p>
    <w:p w:rsidR="002D3F48" w:rsidRDefault="002D3F48">
      <w:r>
        <w:rPr>
          <w:rFonts w:hint="eastAsia"/>
        </w:rPr>
        <w:t>=================================================================</w:t>
      </w:r>
    </w:p>
    <w:p w:rsidR="002D3F48" w:rsidRDefault="00CE7C29" w:rsidP="00180DAA">
      <w:pPr>
        <w:rPr>
          <w:rFonts w:hint="eastAsia"/>
        </w:rPr>
      </w:pPr>
      <w:r>
        <w:rPr>
          <w:rFonts w:hint="eastAsia"/>
        </w:rPr>
        <w:t>——昨天晚上发生了什么事，老三你知道吗？</w:t>
      </w:r>
    </w:p>
    <w:p w:rsidR="00CE7C29" w:rsidRDefault="00CE7C29" w:rsidP="00180DAA">
      <w:pPr>
        <w:rPr>
          <w:rFonts w:hint="eastAsia"/>
        </w:rPr>
      </w:pPr>
      <w:r>
        <w:rPr>
          <w:rFonts w:hint="eastAsia"/>
        </w:rPr>
        <w:t>——如果回不知道，那么：</w:t>
      </w:r>
    </w:p>
    <w:p w:rsidR="00CE7C29" w:rsidRDefault="00CE7C29" w:rsidP="00180DAA">
      <w:pPr>
        <w:rPr>
          <w:rFonts w:hint="eastAsia"/>
        </w:rPr>
      </w:pPr>
      <w:r>
        <w:rPr>
          <w:rFonts w:hint="eastAsia"/>
        </w:rPr>
        <w:t xml:space="preserve"> </w:t>
      </w:r>
      <w:r w:rsidR="009561FE">
        <w:rPr>
          <w:rFonts w:hint="eastAsia"/>
        </w:rPr>
        <w:t>张铁英：你怎么可能不知道呢？当时仅仅是为了拆楼梯，你就和他（老二）两个人在我面前唱双簧，把我像皮球一样踢来踢去</w:t>
      </w:r>
      <w:r w:rsidR="009759A7">
        <w:rPr>
          <w:rFonts w:hint="eastAsia"/>
        </w:rPr>
        <w:t>，昨晚上发生那么大的争吵，你能不知道？我真没想到，即使到了现在，在你和他（老二）几次三番伤害我之后，我还带着最大的诚意坐下来想要和你们谈，你居然还想要蒙我，蒙奶奶，耍花招，那对不起，本来这个房子你也是表态不要的</w:t>
      </w:r>
      <w:r w:rsidR="00275008">
        <w:rPr>
          <w:rFonts w:hint="eastAsia"/>
        </w:rPr>
        <w:t>，那么请你</w:t>
      </w:r>
      <w:bookmarkStart w:id="0" w:name="_GoBack"/>
      <w:bookmarkEnd w:id="0"/>
      <w:r w:rsidR="009759A7">
        <w:rPr>
          <w:rFonts w:hint="eastAsia"/>
        </w:rPr>
        <w:t>开我家，我和他（老二）谈。</w:t>
      </w:r>
    </w:p>
    <w:p w:rsidR="009759A7" w:rsidRDefault="009759A7" w:rsidP="00180DAA">
      <w:pPr>
        <w:rPr>
          <w:rFonts w:hint="eastAsia"/>
        </w:rPr>
      </w:pPr>
      <w:r>
        <w:rPr>
          <w:rFonts w:hint="eastAsia"/>
        </w:rPr>
        <w:t>——这时老三会说</w:t>
      </w:r>
      <w:r w:rsidR="0062386F">
        <w:rPr>
          <w:rFonts w:hint="eastAsia"/>
        </w:rPr>
        <w:t>，我没说不要房子，楼上老二两间房间我要了。</w:t>
      </w:r>
    </w:p>
    <w:p w:rsidR="0062386F" w:rsidRDefault="0062386F" w:rsidP="00180DAA">
      <w:pPr>
        <w:rPr>
          <w:rFonts w:hint="eastAsia"/>
        </w:rPr>
      </w:pPr>
      <w:r>
        <w:rPr>
          <w:rFonts w:hint="eastAsia"/>
        </w:rPr>
        <w:t>张铁英：是吗？你要两间拿来做什么？</w:t>
      </w:r>
    </w:p>
    <w:p w:rsidR="009051F0" w:rsidRDefault="0062386F" w:rsidP="00180DAA">
      <w:pPr>
        <w:rPr>
          <w:rFonts w:hint="eastAsia"/>
        </w:rPr>
      </w:pPr>
      <w:r>
        <w:rPr>
          <w:rFonts w:hint="eastAsia"/>
        </w:rPr>
        <w:t>——老三会说：</w:t>
      </w:r>
      <w:r w:rsidR="009051F0">
        <w:rPr>
          <w:rFonts w:hint="eastAsia"/>
        </w:rPr>
        <w:t>一间住人，一间公司。</w:t>
      </w:r>
    </w:p>
    <w:p w:rsidR="009051F0" w:rsidRDefault="009051F0" w:rsidP="00180DAA">
      <w:pPr>
        <w:rPr>
          <w:rFonts w:hint="eastAsia"/>
        </w:rPr>
      </w:pPr>
      <w:r>
        <w:rPr>
          <w:rFonts w:hint="eastAsia"/>
        </w:rPr>
        <w:t>张铁英：好，先说住人，从你上次来看奶奶到今天，几天过去了？你在那间房里住了几天？</w:t>
      </w:r>
      <w:r w:rsidR="00043FA7">
        <w:rPr>
          <w:rFonts w:hint="eastAsia"/>
        </w:rPr>
        <w:t>不要撒谎想清楚答，你也知道刚休所到处是监控。再说公司，是什么公司？注册了吗？你说存货，货呢？我们现在就可以和你上楼看。</w:t>
      </w:r>
    </w:p>
    <w:p w:rsidR="00043FA7" w:rsidRDefault="00043FA7" w:rsidP="00180DAA">
      <w:pPr>
        <w:rPr>
          <w:rFonts w:hint="eastAsia"/>
        </w:rPr>
      </w:pPr>
      <w:r>
        <w:rPr>
          <w:rFonts w:hint="eastAsia"/>
        </w:rPr>
        <w:t>——老三可能会说这是他自己的事。</w:t>
      </w:r>
    </w:p>
    <w:p w:rsidR="00043FA7" w:rsidRDefault="00043FA7" w:rsidP="00180DAA">
      <w:pPr>
        <w:rPr>
          <w:rFonts w:hint="eastAsia"/>
        </w:rPr>
      </w:pPr>
      <w:r>
        <w:rPr>
          <w:rFonts w:hint="eastAsia"/>
        </w:rPr>
        <w:t>张铁英：当涉及到两家住房分配并且引发矛盾的时候，这就不是你私人的事，你说不出来，就是撒谎，你（老二）就是同谋，这就是你们两人合伙愚弄我和奶奶的证据，也是为什么你现在装傻</w:t>
      </w:r>
      <w:r>
        <w:rPr>
          <w:rFonts w:hint="eastAsia"/>
        </w:rPr>
        <w:lastRenderedPageBreak/>
        <w:t>充愣就没有资格和我坐下来谈的理由，请你走，我不和你谈，你（老二），留下，我来和你谈，除非楼上房子你也不要。</w:t>
      </w:r>
    </w:p>
    <w:p w:rsidR="00043FA7" w:rsidRDefault="005A1AA0" w:rsidP="00180DAA">
      <w:pPr>
        <w:rPr>
          <w:rFonts w:hint="eastAsia"/>
        </w:rPr>
      </w:pPr>
      <w:r>
        <w:rPr>
          <w:rFonts w:hint="eastAsia"/>
        </w:rPr>
        <w:t>——老三可能会说老二告诉他了，但是没细说。</w:t>
      </w:r>
    </w:p>
    <w:p w:rsidR="005A1AA0" w:rsidRDefault="005A1AA0" w:rsidP="00180DAA">
      <w:pPr>
        <w:rPr>
          <w:rFonts w:hint="eastAsia"/>
        </w:rPr>
      </w:pPr>
      <w:r>
        <w:rPr>
          <w:rFonts w:hint="eastAsia"/>
        </w:rPr>
        <w:t>张铁英：不管细不细，你倒是说说看他是怎么告诉你的，我们不可能建立在你听信他的一面之词的基础上开这个会。</w:t>
      </w:r>
    </w:p>
    <w:p w:rsidR="005A1AA0" w:rsidRPr="00855A36" w:rsidRDefault="005A1AA0" w:rsidP="00180DAA">
      <w:pPr>
        <w:rPr>
          <w:rFonts w:hint="eastAsia"/>
        </w:rPr>
      </w:pPr>
    </w:p>
    <w:p w:rsidR="00535F7C" w:rsidRDefault="00535F7C" w:rsidP="00180DAA"/>
    <w:sectPr w:rsidR="0053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5ECF"/>
    <w:multiLevelType w:val="hybridMultilevel"/>
    <w:tmpl w:val="2568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A0079"/>
    <w:multiLevelType w:val="hybridMultilevel"/>
    <w:tmpl w:val="C72C9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7C"/>
    <w:rsid w:val="00043FA7"/>
    <w:rsid w:val="00180DAA"/>
    <w:rsid w:val="00275008"/>
    <w:rsid w:val="002D3F48"/>
    <w:rsid w:val="00341CC7"/>
    <w:rsid w:val="00535F7C"/>
    <w:rsid w:val="005A1AA0"/>
    <w:rsid w:val="0062386F"/>
    <w:rsid w:val="00663646"/>
    <w:rsid w:val="00855A36"/>
    <w:rsid w:val="009051F0"/>
    <w:rsid w:val="009561FE"/>
    <w:rsid w:val="009759A7"/>
    <w:rsid w:val="009B437E"/>
    <w:rsid w:val="00C45857"/>
    <w:rsid w:val="00CE7C29"/>
    <w:rsid w:val="00DC1F60"/>
    <w:rsid w:val="00EC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15</cp:revision>
  <dcterms:created xsi:type="dcterms:W3CDTF">2015-06-05T14:32:00Z</dcterms:created>
  <dcterms:modified xsi:type="dcterms:W3CDTF">2015-06-05T15:43:00Z</dcterms:modified>
</cp:coreProperties>
</file>