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0C" w:rsidRDefault="00AD52BD" w:rsidP="00756E0C">
      <w:pPr>
        <w:spacing w:line="540" w:lineRule="exact"/>
        <w:jc w:val="center"/>
        <w:rPr>
          <w:rFonts w:ascii="SimHei" w:eastAsia="SimHei" w:hAnsi="SimHei" w:cs="SimHei" w:hint="eastAsia"/>
          <w:b/>
          <w:bCs/>
          <w:sz w:val="28"/>
          <w:szCs w:val="28"/>
        </w:rPr>
      </w:pPr>
      <w:r w:rsidRPr="00BE0A77">
        <w:rPr>
          <w:rFonts w:ascii="SimHei" w:eastAsia="SimHei" w:hAnsi="SimHei" w:cs="SimHei" w:hint="eastAsia"/>
          <w:b/>
          <w:bCs/>
          <w:sz w:val="28"/>
          <w:szCs w:val="28"/>
        </w:rPr>
        <w:t>关于母亲刘玉霞</w:t>
      </w:r>
      <w:r w:rsidR="00FE2222">
        <w:rPr>
          <w:rFonts w:ascii="SimHei" w:eastAsia="SimHei" w:hAnsi="SimHei" w:cs="SimHei" w:hint="eastAsia"/>
          <w:b/>
          <w:bCs/>
          <w:sz w:val="28"/>
          <w:szCs w:val="28"/>
        </w:rPr>
        <w:t>的</w:t>
      </w:r>
      <w:r w:rsidRPr="00BE0A77">
        <w:rPr>
          <w:rFonts w:ascii="SimHei" w:eastAsia="SimHei" w:hAnsi="SimHei" w:cs="SimHei" w:hint="eastAsia"/>
          <w:b/>
          <w:bCs/>
          <w:sz w:val="28"/>
          <w:szCs w:val="28"/>
        </w:rPr>
        <w:t>赡养安排</w:t>
      </w:r>
    </w:p>
    <w:p w:rsidR="00756E0C" w:rsidRPr="00756E0C" w:rsidRDefault="00E906DB" w:rsidP="00756E0C">
      <w:pPr>
        <w:spacing w:line="540" w:lineRule="exact"/>
        <w:ind w:firstLine="420"/>
        <w:jc w:val="left"/>
        <w:rPr>
          <w:rFonts w:ascii="SimHei" w:eastAsia="SimHei" w:hAnsi="SimHei" w:cs="SimHei" w:hint="eastAsia"/>
          <w:b/>
          <w:bCs/>
          <w:sz w:val="28"/>
          <w:szCs w:val="28"/>
        </w:rPr>
      </w:pPr>
      <w:r w:rsidRPr="00BE0A77">
        <w:rPr>
          <w:rFonts w:ascii="仿宋" w:eastAsia="仿宋" w:hAnsi="仿宋" w:cs="仿宋" w:hint="eastAsia"/>
          <w:sz w:val="24"/>
          <w:szCs w:val="24"/>
        </w:rPr>
        <w:t>父亲张</w:t>
      </w:r>
      <w:r w:rsidR="004D6BE6" w:rsidRPr="00BE0A77">
        <w:rPr>
          <w:rFonts w:ascii="仿宋" w:eastAsia="仿宋" w:hAnsi="仿宋" w:cs="仿宋" w:hint="eastAsia"/>
          <w:sz w:val="24"/>
          <w:szCs w:val="24"/>
        </w:rPr>
        <w:t>效良</w:t>
      </w:r>
      <w:r w:rsidR="00780639">
        <w:rPr>
          <w:rFonts w:ascii="仿宋" w:eastAsia="仿宋" w:hAnsi="仿宋" w:cs="仿宋" w:hint="eastAsia"/>
          <w:sz w:val="24"/>
          <w:szCs w:val="24"/>
        </w:rPr>
        <w:t>与母亲刘玉霞，</w:t>
      </w:r>
      <w:r w:rsidRPr="00BE0A77">
        <w:rPr>
          <w:rFonts w:ascii="仿宋" w:eastAsia="仿宋" w:hAnsi="仿宋" w:cs="仿宋" w:hint="eastAsia"/>
          <w:sz w:val="24"/>
          <w:szCs w:val="24"/>
        </w:rPr>
        <w:t>育有长子张铁英、次子张</w:t>
      </w:r>
      <w:r w:rsidR="00A31F92" w:rsidRPr="00BE0A77">
        <w:rPr>
          <w:rFonts w:ascii="仿宋" w:eastAsia="仿宋" w:hAnsi="仿宋" w:cs="仿宋" w:hint="eastAsia"/>
          <w:sz w:val="24"/>
          <w:szCs w:val="24"/>
        </w:rPr>
        <w:t>东平</w:t>
      </w:r>
      <w:r w:rsidRPr="00BE0A77">
        <w:rPr>
          <w:rFonts w:ascii="仿宋" w:eastAsia="仿宋" w:hAnsi="仿宋" w:cs="仿宋" w:hint="eastAsia"/>
          <w:sz w:val="24"/>
          <w:szCs w:val="24"/>
        </w:rPr>
        <w:t>、三</w:t>
      </w:r>
      <w:r w:rsidR="00756E0C">
        <w:rPr>
          <w:rFonts w:ascii="仿宋" w:eastAsia="仿宋" w:hAnsi="仿宋" w:cs="仿宋" w:hint="eastAsia"/>
          <w:sz w:val="24"/>
          <w:szCs w:val="24"/>
        </w:rPr>
        <w:t>子张卫国三人。父亲张效良于2001年因病去世。</w:t>
      </w:r>
    </w:p>
    <w:p w:rsidR="00E906DB" w:rsidRPr="00BE0A77" w:rsidRDefault="001E7169" w:rsidP="00756E0C">
      <w:pPr>
        <w:spacing w:line="460" w:lineRule="exact"/>
        <w:ind w:firstLine="420"/>
        <w:rPr>
          <w:rFonts w:ascii="仿宋" w:eastAsia="仿宋" w:hAnsi="仿宋" w:cs="仿宋"/>
          <w:color w:val="333333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近</w:t>
      </w:r>
      <w:r w:rsidR="00756E0C">
        <w:rPr>
          <w:rFonts w:ascii="仿宋" w:eastAsia="仿宋" w:hAnsi="仿宋" w:cs="仿宋" w:hint="eastAsia"/>
          <w:sz w:val="24"/>
          <w:szCs w:val="24"/>
        </w:rPr>
        <w:t>年来，</w:t>
      </w:r>
      <w:r w:rsidR="00E906DB" w:rsidRPr="00BE0A77">
        <w:rPr>
          <w:rFonts w:ascii="仿宋" w:eastAsia="仿宋" w:hAnsi="仿宋" w:cs="仿宋" w:hint="eastAsia"/>
          <w:sz w:val="24"/>
          <w:szCs w:val="24"/>
        </w:rPr>
        <w:t>母亲刘玉霞年老</w:t>
      </w:r>
      <w:r w:rsidR="00F45DAC">
        <w:rPr>
          <w:rFonts w:ascii="仿宋" w:eastAsia="仿宋" w:hAnsi="仿宋" w:cs="仿宋" w:hint="eastAsia"/>
          <w:sz w:val="24"/>
          <w:szCs w:val="24"/>
        </w:rPr>
        <w:t>体弱、行动不便</w:t>
      </w:r>
      <w:r w:rsidR="00937818">
        <w:rPr>
          <w:rFonts w:ascii="仿宋" w:eastAsia="仿宋" w:hAnsi="仿宋" w:cs="仿宋" w:hint="eastAsia"/>
          <w:sz w:val="24"/>
          <w:szCs w:val="24"/>
        </w:rPr>
        <w:t>，</w:t>
      </w:r>
      <w:r w:rsidR="00E906DB" w:rsidRPr="00BE0A77">
        <w:rPr>
          <w:rFonts w:ascii="仿宋" w:eastAsia="仿宋" w:hAnsi="仿宋" w:cs="仿宋" w:hint="eastAsia"/>
          <w:sz w:val="24"/>
          <w:szCs w:val="24"/>
        </w:rPr>
        <w:t>需要扶养照料。鉴于此，</w:t>
      </w:r>
      <w:r w:rsidR="00E906DB" w:rsidRPr="00BE0A77">
        <w:rPr>
          <w:rFonts w:ascii="仿宋" w:eastAsia="仿宋" w:hAnsi="仿宋" w:cs="仿宋" w:hint="eastAsia"/>
          <w:color w:val="333333"/>
          <w:sz w:val="24"/>
          <w:szCs w:val="24"/>
        </w:rPr>
        <w:t>为了使母亲</w:t>
      </w:r>
      <w:r w:rsidR="00E906DB" w:rsidRPr="00BE0A77">
        <w:rPr>
          <w:rFonts w:ascii="仿宋" w:eastAsia="仿宋" w:hAnsi="仿宋" w:cs="仿宋" w:hint="eastAsia"/>
          <w:sz w:val="24"/>
          <w:szCs w:val="24"/>
        </w:rPr>
        <w:t>刘玉霞</w:t>
      </w:r>
      <w:r w:rsidR="00A069CD">
        <w:rPr>
          <w:rFonts w:ascii="仿宋" w:eastAsia="仿宋" w:hAnsi="仿宋" w:cs="仿宋" w:hint="eastAsia"/>
          <w:color w:val="333333"/>
          <w:sz w:val="24"/>
          <w:szCs w:val="24"/>
        </w:rPr>
        <w:t>老有所养、老有所依</w:t>
      </w:r>
      <w:r w:rsidR="00E906DB" w:rsidRPr="00BE0A77">
        <w:rPr>
          <w:rFonts w:ascii="仿宋" w:eastAsia="仿宋" w:hAnsi="仿宋" w:cs="仿宋" w:hint="eastAsia"/>
          <w:color w:val="333333"/>
          <w:sz w:val="24"/>
          <w:szCs w:val="24"/>
        </w:rPr>
        <w:t>，</w:t>
      </w:r>
      <w:r w:rsidR="001B4125" w:rsidRPr="00BE0A77">
        <w:rPr>
          <w:rFonts w:ascii="仿宋" w:eastAsia="仿宋" w:hAnsi="仿宋" w:cs="仿宋" w:hint="eastAsia"/>
          <w:color w:val="333333"/>
          <w:sz w:val="24"/>
          <w:szCs w:val="24"/>
        </w:rPr>
        <w:t>特</w:t>
      </w:r>
      <w:r w:rsidR="003F28C3">
        <w:rPr>
          <w:rFonts w:ascii="仿宋" w:eastAsia="仿宋" w:hAnsi="仿宋" w:cs="仿宋" w:hint="eastAsia"/>
          <w:color w:val="333333"/>
          <w:sz w:val="24"/>
          <w:szCs w:val="24"/>
        </w:rPr>
        <w:t>就母亲赡养</w:t>
      </w:r>
      <w:r w:rsidR="00E906DB" w:rsidRPr="00BE0A77">
        <w:rPr>
          <w:rFonts w:ascii="仿宋" w:eastAsia="仿宋" w:hAnsi="仿宋" w:cs="仿宋" w:hint="eastAsia"/>
          <w:color w:val="333333"/>
          <w:sz w:val="24"/>
          <w:szCs w:val="24"/>
        </w:rPr>
        <w:t>事宜</w:t>
      </w:r>
      <w:r w:rsidR="003F28C3">
        <w:rPr>
          <w:rFonts w:ascii="仿宋" w:eastAsia="仿宋" w:hAnsi="仿宋" w:cs="仿宋" w:hint="eastAsia"/>
          <w:color w:val="333333"/>
          <w:sz w:val="24"/>
          <w:szCs w:val="24"/>
        </w:rPr>
        <w:t>进行如下安排</w:t>
      </w:r>
      <w:r w:rsidR="00DA0026" w:rsidRPr="00BE0A77">
        <w:rPr>
          <w:rFonts w:ascii="仿宋" w:eastAsia="仿宋" w:hAnsi="仿宋" w:cs="仿宋" w:hint="eastAsia"/>
          <w:color w:val="333333"/>
          <w:sz w:val="24"/>
          <w:szCs w:val="24"/>
        </w:rPr>
        <w:t>：</w:t>
      </w:r>
    </w:p>
    <w:p w:rsidR="00AD4702" w:rsidRPr="006568D6" w:rsidRDefault="00E906DB" w:rsidP="00F31EE1">
      <w:pPr>
        <w:pStyle w:val="ListParagraph"/>
        <w:numPr>
          <w:ilvl w:val="0"/>
          <w:numId w:val="5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 w:rsidRPr="00BE0A77">
        <w:rPr>
          <w:rFonts w:ascii="仿宋" w:eastAsia="仿宋" w:hAnsi="仿宋" w:cs="仿宋" w:hint="eastAsia"/>
          <w:sz w:val="24"/>
          <w:szCs w:val="24"/>
        </w:rPr>
        <w:t>根据相</w:t>
      </w:r>
      <w:r w:rsidR="007A292A" w:rsidRPr="00BE0A77">
        <w:rPr>
          <w:rFonts w:ascii="仿宋" w:eastAsia="仿宋" w:hAnsi="仿宋" w:cs="仿宋" w:hint="eastAsia"/>
          <w:sz w:val="24"/>
          <w:szCs w:val="24"/>
        </w:rPr>
        <w:t>关</w:t>
      </w:r>
      <w:r w:rsidRPr="00BE0A77">
        <w:rPr>
          <w:rFonts w:ascii="仿宋" w:eastAsia="仿宋" w:hAnsi="仿宋" w:cs="仿宋" w:hint="eastAsia"/>
          <w:sz w:val="24"/>
          <w:szCs w:val="24"/>
        </w:rPr>
        <w:t>法</w:t>
      </w:r>
      <w:r w:rsidRPr="006568D6">
        <w:rPr>
          <w:rFonts w:ascii="仿宋" w:eastAsia="仿宋" w:hAnsi="仿宋" w:cs="仿宋" w:hint="eastAsia"/>
          <w:sz w:val="24"/>
          <w:szCs w:val="24"/>
        </w:rPr>
        <w:t>律</w:t>
      </w:r>
      <w:r w:rsidR="00D34A6A" w:rsidRPr="006568D6">
        <w:rPr>
          <w:rFonts w:ascii="仿宋" w:eastAsia="仿宋" w:hAnsi="仿宋" w:cs="仿宋" w:hint="eastAsia"/>
          <w:sz w:val="24"/>
          <w:szCs w:val="24"/>
        </w:rPr>
        <w:t>，</w:t>
      </w:r>
      <w:r w:rsidRPr="006568D6">
        <w:rPr>
          <w:rFonts w:ascii="仿宋" w:eastAsia="仿宋" w:hAnsi="仿宋" w:cs="仿宋" w:hint="eastAsia"/>
          <w:sz w:val="24"/>
          <w:szCs w:val="24"/>
        </w:rPr>
        <w:t>子女有赡养老人的义务</w:t>
      </w:r>
      <w:r w:rsidR="00593A25" w:rsidRPr="006568D6">
        <w:rPr>
          <w:rFonts w:ascii="仿宋" w:eastAsia="仿宋" w:hAnsi="仿宋" w:cs="仿宋" w:hint="eastAsia"/>
          <w:sz w:val="24"/>
          <w:szCs w:val="24"/>
        </w:rPr>
        <w:t>，</w:t>
      </w:r>
      <w:r w:rsidRPr="006568D6">
        <w:rPr>
          <w:rFonts w:ascii="仿宋" w:eastAsia="仿宋" w:hAnsi="仿宋" w:cs="仿宋" w:hint="eastAsia"/>
          <w:sz w:val="24"/>
          <w:szCs w:val="24"/>
        </w:rPr>
        <w:t>长子张铁英</w:t>
      </w:r>
      <w:r w:rsidR="00B937C4" w:rsidRPr="006568D6">
        <w:rPr>
          <w:rFonts w:ascii="仿宋" w:eastAsia="仿宋" w:hAnsi="仿宋" w:cs="仿宋" w:hint="eastAsia"/>
          <w:sz w:val="24"/>
          <w:szCs w:val="24"/>
        </w:rPr>
        <w:t>、况玉金一家</w:t>
      </w:r>
      <w:r w:rsidRPr="006568D6">
        <w:rPr>
          <w:rFonts w:ascii="仿宋" w:eastAsia="仿宋" w:hAnsi="仿宋" w:cs="仿宋" w:hint="eastAsia"/>
          <w:sz w:val="24"/>
          <w:szCs w:val="24"/>
        </w:rPr>
        <w:t>从</w:t>
      </w:r>
      <w:r w:rsidR="00DB1834" w:rsidRPr="006568D6">
        <w:rPr>
          <w:rFonts w:ascii="仿宋" w:eastAsia="仿宋" w:hAnsi="仿宋" w:cs="仿宋" w:hint="eastAsia"/>
          <w:sz w:val="24"/>
          <w:szCs w:val="24"/>
        </w:rPr>
        <w:t>2013</w:t>
      </w:r>
      <w:r w:rsidRPr="006568D6">
        <w:rPr>
          <w:rFonts w:ascii="仿宋" w:eastAsia="仿宋" w:hAnsi="仿宋" w:cs="仿宋" w:hint="eastAsia"/>
          <w:sz w:val="24"/>
          <w:szCs w:val="24"/>
        </w:rPr>
        <w:t>年</w:t>
      </w:r>
      <w:r w:rsidR="00535EEE" w:rsidRPr="006568D6">
        <w:rPr>
          <w:rFonts w:ascii="仿宋" w:eastAsia="仿宋" w:hAnsi="仿宋" w:cs="仿宋" w:hint="eastAsia"/>
          <w:sz w:val="24"/>
          <w:szCs w:val="24"/>
        </w:rPr>
        <w:t>6</w:t>
      </w:r>
      <w:r w:rsidRPr="006568D6">
        <w:rPr>
          <w:rFonts w:ascii="仿宋" w:eastAsia="仿宋" w:hAnsi="仿宋" w:cs="仿宋" w:hint="eastAsia"/>
          <w:sz w:val="24"/>
          <w:szCs w:val="24"/>
        </w:rPr>
        <w:t>月</w:t>
      </w:r>
      <w:r w:rsidR="00535EEE" w:rsidRPr="006568D6">
        <w:rPr>
          <w:rFonts w:ascii="仿宋" w:eastAsia="仿宋" w:hAnsi="仿宋" w:cs="仿宋" w:hint="eastAsia"/>
          <w:sz w:val="24"/>
          <w:szCs w:val="24"/>
        </w:rPr>
        <w:t>21</w:t>
      </w:r>
      <w:r w:rsidRPr="006568D6">
        <w:rPr>
          <w:rFonts w:ascii="仿宋" w:eastAsia="仿宋" w:hAnsi="仿宋" w:cs="仿宋" w:hint="eastAsia"/>
          <w:sz w:val="24"/>
          <w:szCs w:val="24"/>
        </w:rPr>
        <w:t>日至今</w:t>
      </w:r>
      <w:r w:rsidR="00AD784C" w:rsidRPr="006568D6">
        <w:rPr>
          <w:rFonts w:ascii="仿宋" w:eastAsia="仿宋" w:hAnsi="仿宋" w:cs="仿宋" w:hint="eastAsia"/>
          <w:sz w:val="24"/>
          <w:szCs w:val="24"/>
        </w:rPr>
        <w:t>近</w:t>
      </w:r>
      <w:r w:rsidR="00FA2551" w:rsidRPr="006568D6">
        <w:rPr>
          <w:rFonts w:ascii="仿宋" w:eastAsia="仿宋" w:hAnsi="仿宋" w:cs="仿宋" w:hint="eastAsia"/>
          <w:sz w:val="24"/>
          <w:szCs w:val="24"/>
        </w:rPr>
        <w:t>两年时间</w:t>
      </w:r>
      <w:r w:rsidR="000F0E78" w:rsidRPr="006568D6">
        <w:rPr>
          <w:rFonts w:ascii="仿宋" w:eastAsia="仿宋" w:hAnsi="仿宋" w:cs="仿宋" w:hint="eastAsia"/>
          <w:sz w:val="24"/>
          <w:szCs w:val="24"/>
        </w:rPr>
        <w:t>，</w:t>
      </w:r>
      <w:r w:rsidR="001A1BF5" w:rsidRPr="006568D6">
        <w:rPr>
          <w:rFonts w:ascii="仿宋" w:eastAsia="仿宋" w:hAnsi="仿宋" w:cs="仿宋" w:hint="eastAsia"/>
          <w:sz w:val="24"/>
          <w:szCs w:val="24"/>
        </w:rPr>
        <w:t>已尽有如下义务</w:t>
      </w:r>
      <w:r w:rsidR="007A445E" w:rsidRPr="006568D6">
        <w:rPr>
          <w:rFonts w:ascii="仿宋" w:eastAsia="仿宋" w:hAnsi="仿宋" w:cs="仿宋" w:hint="eastAsia"/>
          <w:sz w:val="24"/>
          <w:szCs w:val="24"/>
        </w:rPr>
        <w:t>（包括</w:t>
      </w:r>
      <w:r w:rsidR="001A1BF5" w:rsidRPr="006568D6">
        <w:rPr>
          <w:rFonts w:ascii="仿宋" w:eastAsia="仿宋" w:hAnsi="仿宋" w:cs="仿宋" w:hint="eastAsia"/>
          <w:sz w:val="24"/>
          <w:szCs w:val="24"/>
        </w:rPr>
        <w:t>但不局限于）：</w:t>
      </w:r>
    </w:p>
    <w:p w:rsidR="00E906DB" w:rsidRPr="003E4BFE" w:rsidRDefault="00F31EE1" w:rsidP="004C40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 w:rsidRPr="003E4BFE">
        <w:rPr>
          <w:rFonts w:ascii="仿宋" w:eastAsia="仿宋" w:hAnsi="仿宋" w:cs="仿宋" w:hint="eastAsia"/>
          <w:sz w:val="24"/>
          <w:szCs w:val="24"/>
        </w:rPr>
        <w:t>对于母亲的</w:t>
      </w:r>
      <w:r w:rsidR="00E906DB" w:rsidRPr="003E4BFE">
        <w:rPr>
          <w:rFonts w:ascii="仿宋" w:eastAsia="仿宋" w:hAnsi="仿宋" w:cs="仿宋" w:hint="eastAsia"/>
          <w:sz w:val="24"/>
          <w:szCs w:val="24"/>
        </w:rPr>
        <w:t>生活起居合理安排（饮食、洗衣</w:t>
      </w:r>
      <w:r w:rsidR="00EE182C" w:rsidRPr="003E4BFE">
        <w:rPr>
          <w:rFonts w:ascii="仿宋" w:eastAsia="仿宋" w:hAnsi="仿宋" w:cs="仿宋" w:hint="eastAsia"/>
          <w:sz w:val="24"/>
          <w:szCs w:val="24"/>
        </w:rPr>
        <w:t>、卫生清洁</w:t>
      </w:r>
      <w:r w:rsidR="00E906DB" w:rsidRPr="003E4BFE">
        <w:rPr>
          <w:rFonts w:ascii="仿宋" w:eastAsia="仿宋" w:hAnsi="仿宋" w:cs="仿宋" w:hint="eastAsia"/>
          <w:sz w:val="24"/>
          <w:szCs w:val="24"/>
        </w:rPr>
        <w:t>等等）</w:t>
      </w:r>
    </w:p>
    <w:p w:rsidR="00E906DB" w:rsidRPr="003E4BFE" w:rsidRDefault="004D750D" w:rsidP="00F31EE1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 w:rsidRPr="003E4BFE">
        <w:rPr>
          <w:rFonts w:ascii="仿宋" w:eastAsia="仿宋" w:hAnsi="仿宋" w:cs="仿宋" w:hint="eastAsia"/>
          <w:sz w:val="24"/>
          <w:szCs w:val="24"/>
        </w:rPr>
        <w:t>满足其生活</w:t>
      </w:r>
      <w:r w:rsidR="003E4BFE">
        <w:rPr>
          <w:rFonts w:ascii="仿宋" w:eastAsia="仿宋" w:hAnsi="仿宋" w:cs="仿宋" w:hint="eastAsia"/>
          <w:sz w:val="24"/>
          <w:szCs w:val="24"/>
        </w:rPr>
        <w:t>需求（</w:t>
      </w:r>
      <w:r w:rsidR="001B151D">
        <w:rPr>
          <w:rFonts w:ascii="仿宋" w:eastAsia="仿宋" w:hAnsi="仿宋" w:cs="仿宋" w:hint="eastAsia"/>
          <w:sz w:val="24"/>
          <w:szCs w:val="24"/>
        </w:rPr>
        <w:t>保证</w:t>
      </w:r>
      <w:r w:rsidR="00F82E84" w:rsidRPr="003E4BFE">
        <w:rPr>
          <w:rFonts w:ascii="仿宋" w:eastAsia="仿宋" w:hAnsi="仿宋" w:cs="仿宋" w:hint="eastAsia"/>
          <w:sz w:val="24"/>
          <w:szCs w:val="24"/>
        </w:rPr>
        <w:t>环境</w:t>
      </w:r>
      <w:r w:rsidR="000A2315" w:rsidRPr="003E4BFE">
        <w:rPr>
          <w:rFonts w:ascii="仿宋" w:eastAsia="仿宋" w:hAnsi="仿宋" w:cs="仿宋" w:hint="eastAsia"/>
          <w:sz w:val="24"/>
          <w:szCs w:val="24"/>
        </w:rPr>
        <w:t>安宁</w:t>
      </w:r>
      <w:r w:rsidR="00F913D4">
        <w:rPr>
          <w:rFonts w:ascii="仿宋" w:eastAsia="仿宋" w:hAnsi="仿宋" w:cs="仿宋" w:hint="eastAsia"/>
          <w:sz w:val="24"/>
          <w:szCs w:val="24"/>
        </w:rPr>
        <w:t>以及</w:t>
      </w:r>
      <w:r w:rsidR="00F82E84" w:rsidRPr="003E4BFE">
        <w:rPr>
          <w:rFonts w:ascii="仿宋" w:eastAsia="仿宋" w:hAnsi="仿宋" w:cs="仿宋" w:hint="eastAsia"/>
          <w:sz w:val="24"/>
          <w:szCs w:val="24"/>
        </w:rPr>
        <w:t>身体</w:t>
      </w:r>
      <w:r w:rsidR="00E906DB" w:rsidRPr="003E4BFE">
        <w:rPr>
          <w:rFonts w:ascii="仿宋" w:eastAsia="仿宋" w:hAnsi="仿宋" w:cs="仿宋" w:hint="eastAsia"/>
          <w:sz w:val="24"/>
          <w:szCs w:val="24"/>
        </w:rPr>
        <w:t>不</w:t>
      </w:r>
      <w:r w:rsidR="00FB2B4B" w:rsidRPr="003E4BFE">
        <w:rPr>
          <w:rFonts w:ascii="仿宋" w:eastAsia="仿宋" w:hAnsi="仿宋" w:cs="仿宋" w:hint="eastAsia"/>
          <w:sz w:val="24"/>
          <w:szCs w:val="24"/>
        </w:rPr>
        <w:t>适时及时代为寻求医疗救助</w:t>
      </w:r>
      <w:r w:rsidR="00E906DB" w:rsidRPr="003E4BFE">
        <w:rPr>
          <w:rFonts w:ascii="仿宋" w:eastAsia="仿宋" w:hAnsi="仿宋" w:cs="仿宋" w:hint="eastAsia"/>
          <w:sz w:val="24"/>
          <w:szCs w:val="24"/>
        </w:rPr>
        <w:t>）</w:t>
      </w:r>
    </w:p>
    <w:p w:rsidR="00E906DB" w:rsidRPr="003E4BFE" w:rsidRDefault="00E906DB" w:rsidP="00B451CC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 w:rsidRPr="003E4BFE">
        <w:rPr>
          <w:rFonts w:ascii="仿宋" w:eastAsia="仿宋" w:hAnsi="仿宋" w:cs="仿宋" w:hint="eastAsia"/>
          <w:sz w:val="24"/>
          <w:szCs w:val="24"/>
        </w:rPr>
        <w:t>资金支持</w:t>
      </w:r>
      <w:r w:rsidR="00042F6F" w:rsidRPr="003E4BFE">
        <w:rPr>
          <w:rFonts w:ascii="仿宋" w:eastAsia="仿宋" w:hAnsi="仿宋" w:cs="仿宋" w:hint="eastAsia"/>
          <w:sz w:val="24"/>
          <w:szCs w:val="24"/>
        </w:rPr>
        <w:t>：</w:t>
      </w:r>
      <w:r w:rsidR="00015D94">
        <w:rPr>
          <w:rFonts w:ascii="仿宋" w:eastAsia="仿宋" w:hAnsi="仿宋" w:cs="仿宋" w:hint="eastAsia"/>
          <w:sz w:val="24"/>
          <w:szCs w:val="24"/>
        </w:rPr>
        <w:t>赡养期间</w:t>
      </w:r>
      <w:r w:rsidR="00976EAA" w:rsidRPr="003E4BFE">
        <w:rPr>
          <w:rFonts w:ascii="仿宋" w:eastAsia="仿宋" w:hAnsi="仿宋" w:cs="仿宋" w:hint="eastAsia"/>
          <w:sz w:val="24"/>
          <w:szCs w:val="24"/>
        </w:rPr>
        <w:t>母亲刘玉霞饮食费用、楼下居所装修</w:t>
      </w:r>
      <w:r w:rsidR="0051592A">
        <w:rPr>
          <w:rFonts w:ascii="仿宋" w:eastAsia="仿宋" w:hAnsi="仿宋" w:cs="仿宋" w:hint="eastAsia"/>
          <w:sz w:val="24"/>
          <w:szCs w:val="24"/>
        </w:rPr>
        <w:t>、</w:t>
      </w:r>
      <w:r w:rsidR="00976EAA" w:rsidRPr="003E4BFE">
        <w:rPr>
          <w:rFonts w:ascii="仿宋" w:eastAsia="仿宋" w:hAnsi="仿宋" w:cs="仿宋" w:hint="eastAsia"/>
          <w:sz w:val="24"/>
          <w:szCs w:val="24"/>
        </w:rPr>
        <w:t>保姆聘用皆完全由长子张铁英及其妻子况玉金负担。</w:t>
      </w:r>
    </w:p>
    <w:p w:rsidR="00B937C4" w:rsidRPr="008B499A" w:rsidRDefault="004570C4" w:rsidP="00D15D91">
      <w:pPr>
        <w:pStyle w:val="ListParagraph"/>
        <w:numPr>
          <w:ilvl w:val="0"/>
          <w:numId w:val="5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 w:rsidRPr="008B499A">
        <w:rPr>
          <w:rFonts w:ascii="仿宋" w:eastAsia="仿宋" w:hAnsi="仿宋" w:cs="仿宋" w:hint="eastAsia"/>
          <w:sz w:val="24"/>
          <w:szCs w:val="24"/>
        </w:rPr>
        <w:t>鉴于长子张铁英</w:t>
      </w:r>
      <w:r w:rsidR="0089146F" w:rsidRPr="008B499A">
        <w:rPr>
          <w:rFonts w:ascii="仿宋" w:eastAsia="仿宋" w:hAnsi="仿宋" w:cs="仿宋" w:hint="eastAsia"/>
          <w:sz w:val="24"/>
          <w:szCs w:val="24"/>
        </w:rPr>
        <w:t>及其妻子况玉金</w:t>
      </w:r>
      <w:r w:rsidRPr="008B499A">
        <w:rPr>
          <w:rFonts w:ascii="仿宋" w:eastAsia="仿宋" w:hAnsi="仿宋" w:cs="仿宋" w:hint="eastAsia"/>
          <w:sz w:val="24"/>
          <w:szCs w:val="24"/>
        </w:rPr>
        <w:t>赡养母亲刘玉霞</w:t>
      </w:r>
      <w:r w:rsidR="00C22EEB">
        <w:rPr>
          <w:rFonts w:ascii="仿宋" w:eastAsia="仿宋" w:hAnsi="仿宋" w:cs="仿宋" w:hint="eastAsia"/>
          <w:sz w:val="24"/>
          <w:szCs w:val="24"/>
        </w:rPr>
        <w:t>已</w:t>
      </w:r>
      <w:r w:rsidR="008677F7" w:rsidRPr="008B499A">
        <w:rPr>
          <w:rFonts w:ascii="仿宋" w:eastAsia="仿宋" w:hAnsi="仿宋" w:cs="仿宋" w:hint="eastAsia"/>
          <w:sz w:val="24"/>
          <w:szCs w:val="24"/>
        </w:rPr>
        <w:t>将</w:t>
      </w:r>
      <w:r w:rsidR="00212F24" w:rsidRPr="008B499A">
        <w:rPr>
          <w:rFonts w:ascii="仿宋" w:eastAsia="仿宋" w:hAnsi="仿宋" w:cs="仿宋" w:hint="eastAsia"/>
          <w:sz w:val="24"/>
          <w:szCs w:val="24"/>
        </w:rPr>
        <w:t>近两年</w:t>
      </w:r>
      <w:r w:rsidRPr="008B499A">
        <w:rPr>
          <w:rFonts w:ascii="仿宋" w:eastAsia="仿宋" w:hAnsi="仿宋" w:cs="仿宋" w:hint="eastAsia"/>
          <w:sz w:val="24"/>
          <w:szCs w:val="24"/>
        </w:rPr>
        <w:t>，次子张东平</w:t>
      </w:r>
      <w:r w:rsidR="0070361A" w:rsidRPr="008B499A">
        <w:rPr>
          <w:rFonts w:ascii="仿宋" w:eastAsia="仿宋" w:hAnsi="仿宋" w:cs="仿宋" w:hint="eastAsia"/>
          <w:sz w:val="24"/>
          <w:szCs w:val="24"/>
        </w:rPr>
        <w:t>明确</w:t>
      </w:r>
      <w:r w:rsidRPr="008B499A">
        <w:rPr>
          <w:rFonts w:ascii="仿宋" w:eastAsia="仿宋" w:hAnsi="仿宋" w:cs="仿宋" w:hint="eastAsia"/>
          <w:sz w:val="24"/>
          <w:szCs w:val="24"/>
        </w:rPr>
        <w:t>要求</w:t>
      </w:r>
      <w:r w:rsidR="00053876">
        <w:rPr>
          <w:rFonts w:ascii="仿宋" w:eastAsia="仿宋" w:hAnsi="仿宋" w:cs="仿宋" w:hint="eastAsia"/>
          <w:sz w:val="24"/>
          <w:szCs w:val="24"/>
        </w:rPr>
        <w:t>开始</w:t>
      </w:r>
      <w:r w:rsidR="00B937C4" w:rsidRPr="008B499A">
        <w:rPr>
          <w:rFonts w:ascii="仿宋" w:eastAsia="仿宋" w:hAnsi="仿宋" w:cs="仿宋" w:hint="eastAsia"/>
          <w:sz w:val="24"/>
          <w:szCs w:val="24"/>
        </w:rPr>
        <w:t>赡养母亲，</w:t>
      </w:r>
      <w:r w:rsidR="00136CE0">
        <w:rPr>
          <w:rFonts w:ascii="仿宋" w:eastAsia="仿宋" w:hAnsi="仿宋" w:cs="仿宋" w:hint="eastAsia"/>
          <w:sz w:val="24"/>
          <w:szCs w:val="24"/>
        </w:rPr>
        <w:t>因此特安排如下</w:t>
      </w:r>
      <w:r w:rsidR="00FF2B69" w:rsidRPr="008B499A">
        <w:rPr>
          <w:rFonts w:ascii="仿宋" w:eastAsia="仿宋" w:hAnsi="仿宋" w:cs="仿宋" w:hint="eastAsia"/>
          <w:sz w:val="24"/>
          <w:szCs w:val="24"/>
        </w:rPr>
        <w:t>：</w:t>
      </w:r>
    </w:p>
    <w:p w:rsidR="00B937C4" w:rsidRPr="00F24C74" w:rsidRDefault="00DB1834" w:rsidP="00D71AEB">
      <w:pPr>
        <w:pStyle w:val="ListParagraph"/>
        <w:numPr>
          <w:ilvl w:val="0"/>
          <w:numId w:val="9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 w:rsidRPr="00F24C74">
        <w:rPr>
          <w:rFonts w:ascii="仿宋" w:eastAsia="仿宋" w:hAnsi="仿宋" w:cs="仿宋" w:hint="eastAsia"/>
          <w:sz w:val="24"/>
          <w:szCs w:val="24"/>
        </w:rPr>
        <w:t>次子张东平、李秀云一家</w:t>
      </w:r>
      <w:r w:rsidR="00B937C4" w:rsidRPr="00F24C74">
        <w:rPr>
          <w:rFonts w:ascii="仿宋" w:eastAsia="仿宋" w:hAnsi="仿宋" w:cs="仿宋" w:hint="eastAsia"/>
          <w:sz w:val="24"/>
          <w:szCs w:val="24"/>
        </w:rPr>
        <w:t>从</w:t>
      </w:r>
      <w:r w:rsidR="00B937C4" w:rsidRPr="00F24C74">
        <w:rPr>
          <w:rFonts w:ascii="仿宋" w:eastAsia="仿宋" w:hAnsi="仿宋" w:cs="仿宋"/>
          <w:sz w:val="24"/>
          <w:szCs w:val="24"/>
        </w:rPr>
        <w:t>2015年6月</w:t>
      </w:r>
      <w:r w:rsidR="00B2378B" w:rsidRPr="00F24C74">
        <w:rPr>
          <w:rFonts w:ascii="仿宋" w:eastAsia="仿宋" w:hAnsi="仿宋" w:cs="仿宋" w:hint="eastAsia"/>
          <w:sz w:val="24"/>
          <w:szCs w:val="24"/>
        </w:rPr>
        <w:t>21</w:t>
      </w:r>
      <w:r w:rsidR="00B937C4" w:rsidRPr="00F24C74">
        <w:rPr>
          <w:rFonts w:ascii="仿宋" w:eastAsia="仿宋" w:hAnsi="仿宋" w:cs="仿宋"/>
          <w:sz w:val="24"/>
          <w:szCs w:val="24"/>
        </w:rPr>
        <w:t>日</w:t>
      </w:r>
      <w:r w:rsidRPr="00F24C74">
        <w:rPr>
          <w:rFonts w:ascii="仿宋" w:eastAsia="仿宋" w:hAnsi="仿宋" w:cs="仿宋" w:hint="eastAsia"/>
          <w:sz w:val="24"/>
          <w:szCs w:val="24"/>
        </w:rPr>
        <w:t>12时</w:t>
      </w:r>
      <w:r w:rsidR="00B937C4" w:rsidRPr="00F24C74">
        <w:rPr>
          <w:rFonts w:ascii="仿宋" w:eastAsia="仿宋" w:hAnsi="仿宋" w:cs="仿宋" w:hint="eastAsia"/>
          <w:sz w:val="24"/>
          <w:szCs w:val="24"/>
        </w:rPr>
        <w:t>起</w:t>
      </w:r>
      <w:r w:rsidRPr="00F24C74">
        <w:rPr>
          <w:rFonts w:ascii="仿宋" w:eastAsia="仿宋" w:hAnsi="仿宋" w:cs="仿宋" w:hint="eastAsia"/>
          <w:sz w:val="24"/>
          <w:szCs w:val="24"/>
        </w:rPr>
        <w:t>赡养母亲刘玉霞至2017年6月</w:t>
      </w:r>
      <w:r w:rsidR="00B2378B" w:rsidRPr="00F24C74">
        <w:rPr>
          <w:rFonts w:ascii="仿宋" w:eastAsia="仿宋" w:hAnsi="仿宋" w:cs="仿宋" w:hint="eastAsia"/>
          <w:sz w:val="24"/>
          <w:szCs w:val="24"/>
        </w:rPr>
        <w:t>21</w:t>
      </w:r>
      <w:r w:rsidRPr="00F24C74">
        <w:rPr>
          <w:rFonts w:ascii="仿宋" w:eastAsia="仿宋" w:hAnsi="仿宋" w:cs="仿宋" w:hint="eastAsia"/>
          <w:sz w:val="24"/>
          <w:szCs w:val="24"/>
        </w:rPr>
        <w:t>日12时。</w:t>
      </w:r>
    </w:p>
    <w:p w:rsidR="00DB1834" w:rsidRPr="0087258C" w:rsidRDefault="00DB1834" w:rsidP="00D71AEB">
      <w:pPr>
        <w:pStyle w:val="ListParagraph"/>
        <w:numPr>
          <w:ilvl w:val="0"/>
          <w:numId w:val="9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 w:rsidRPr="00F24C74">
        <w:rPr>
          <w:rFonts w:ascii="仿宋" w:eastAsia="仿宋" w:hAnsi="仿宋" w:cs="仿宋" w:hint="eastAsia"/>
          <w:sz w:val="24"/>
          <w:szCs w:val="24"/>
        </w:rPr>
        <w:t>三子张卫国、尹倩一家从</w:t>
      </w:r>
      <w:r w:rsidRPr="00F24C74">
        <w:rPr>
          <w:rFonts w:ascii="仿宋" w:eastAsia="仿宋" w:hAnsi="仿宋" w:cs="仿宋"/>
          <w:sz w:val="24"/>
          <w:szCs w:val="24"/>
        </w:rPr>
        <w:t>201</w:t>
      </w:r>
      <w:r w:rsidRPr="00F24C74">
        <w:rPr>
          <w:rFonts w:ascii="仿宋" w:eastAsia="仿宋" w:hAnsi="仿宋" w:cs="仿宋" w:hint="eastAsia"/>
          <w:sz w:val="24"/>
          <w:szCs w:val="24"/>
        </w:rPr>
        <w:t>7</w:t>
      </w:r>
      <w:r w:rsidRPr="00F24C74">
        <w:rPr>
          <w:rFonts w:ascii="仿宋" w:eastAsia="仿宋" w:hAnsi="仿宋" w:cs="仿宋"/>
          <w:sz w:val="24"/>
          <w:szCs w:val="24"/>
        </w:rPr>
        <w:t>年6月</w:t>
      </w:r>
      <w:r w:rsidR="00B2378B" w:rsidRPr="00F24C74">
        <w:rPr>
          <w:rFonts w:ascii="仿宋" w:eastAsia="仿宋" w:hAnsi="仿宋" w:cs="仿宋" w:hint="eastAsia"/>
          <w:sz w:val="24"/>
          <w:szCs w:val="24"/>
        </w:rPr>
        <w:t>21</w:t>
      </w:r>
      <w:r w:rsidRPr="00F24C74">
        <w:rPr>
          <w:rFonts w:ascii="仿宋" w:eastAsia="仿宋" w:hAnsi="仿宋" w:cs="仿宋"/>
          <w:sz w:val="24"/>
          <w:szCs w:val="24"/>
        </w:rPr>
        <w:t>日</w:t>
      </w:r>
      <w:r w:rsidRPr="00F24C74">
        <w:rPr>
          <w:rFonts w:ascii="仿宋" w:eastAsia="仿宋" w:hAnsi="仿宋" w:cs="仿宋" w:hint="eastAsia"/>
          <w:sz w:val="24"/>
          <w:szCs w:val="24"/>
        </w:rPr>
        <w:t>12时起赡养母亲刘玉霞至2019年6月</w:t>
      </w:r>
      <w:r w:rsidR="00B2378B" w:rsidRPr="00F24C74">
        <w:rPr>
          <w:rFonts w:ascii="仿宋" w:eastAsia="仿宋" w:hAnsi="仿宋" w:cs="仿宋" w:hint="eastAsia"/>
          <w:sz w:val="24"/>
          <w:szCs w:val="24"/>
        </w:rPr>
        <w:t>21</w:t>
      </w:r>
      <w:r w:rsidRPr="00F24C74">
        <w:rPr>
          <w:rFonts w:ascii="仿宋" w:eastAsia="仿宋" w:hAnsi="仿宋" w:cs="仿宋" w:hint="eastAsia"/>
          <w:sz w:val="24"/>
          <w:szCs w:val="24"/>
        </w:rPr>
        <w:t>日12时</w:t>
      </w:r>
      <w:r w:rsidR="00703CED" w:rsidRPr="00F24C74">
        <w:rPr>
          <w:rFonts w:ascii="仿宋" w:eastAsia="仿宋" w:hAnsi="仿宋" w:cs="仿宋" w:hint="eastAsia"/>
          <w:sz w:val="24"/>
          <w:szCs w:val="24"/>
        </w:rPr>
        <w:t>。</w:t>
      </w:r>
    </w:p>
    <w:p w:rsidR="00B042E5" w:rsidRPr="008069D0" w:rsidRDefault="00B042E5" w:rsidP="00D71AEB">
      <w:pPr>
        <w:pStyle w:val="ListParagraph"/>
        <w:numPr>
          <w:ilvl w:val="0"/>
          <w:numId w:val="9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 w:rsidRPr="0087258C">
        <w:rPr>
          <w:rFonts w:ascii="仿宋" w:eastAsia="仿宋" w:hAnsi="仿宋" w:cs="仿宋" w:hint="eastAsia"/>
          <w:sz w:val="24"/>
          <w:szCs w:val="24"/>
        </w:rPr>
        <w:t>待</w:t>
      </w:r>
      <w:r w:rsidR="002F42EA" w:rsidRPr="0087258C">
        <w:rPr>
          <w:rFonts w:ascii="仿宋" w:eastAsia="仿宋" w:hAnsi="仿宋" w:cs="仿宋" w:hint="eastAsia"/>
          <w:sz w:val="24"/>
          <w:szCs w:val="24"/>
        </w:rPr>
        <w:t>张东平、张卫国两</w:t>
      </w:r>
      <w:r w:rsidRPr="0087258C">
        <w:rPr>
          <w:rFonts w:ascii="仿宋" w:eastAsia="仿宋" w:hAnsi="仿宋" w:cs="仿宋" w:hint="eastAsia"/>
          <w:sz w:val="24"/>
          <w:szCs w:val="24"/>
        </w:rPr>
        <w:t>兄弟各自完成两年</w:t>
      </w:r>
      <w:r w:rsidR="00A24924">
        <w:rPr>
          <w:rFonts w:ascii="仿宋" w:eastAsia="仿宋" w:hAnsi="仿宋" w:cs="仿宋" w:hint="eastAsia"/>
          <w:sz w:val="24"/>
          <w:szCs w:val="24"/>
        </w:rPr>
        <w:t>（共四年）</w:t>
      </w:r>
      <w:r w:rsidRPr="0087258C">
        <w:rPr>
          <w:rFonts w:ascii="仿宋" w:eastAsia="仿宋" w:hAnsi="仿宋" w:cs="仿宋" w:hint="eastAsia"/>
          <w:sz w:val="24"/>
          <w:szCs w:val="24"/>
        </w:rPr>
        <w:t>的赡养义务后，</w:t>
      </w:r>
      <w:r w:rsidR="008069D0">
        <w:rPr>
          <w:rFonts w:ascii="仿宋" w:eastAsia="仿宋" w:hAnsi="仿宋" w:cs="仿宋" w:hint="eastAsia"/>
          <w:sz w:val="24"/>
          <w:szCs w:val="24"/>
        </w:rPr>
        <w:t>再按张铁英、张东平、张卫国三家的顺序，</w:t>
      </w:r>
      <w:r w:rsidR="0055056D">
        <w:rPr>
          <w:rFonts w:ascii="仿宋" w:eastAsia="仿宋" w:hAnsi="仿宋" w:cs="仿宋" w:hint="eastAsia"/>
          <w:sz w:val="24"/>
          <w:szCs w:val="24"/>
        </w:rPr>
        <w:t>分别</w:t>
      </w:r>
      <w:r w:rsidR="008069D0">
        <w:rPr>
          <w:rFonts w:ascii="仿宋" w:eastAsia="仿宋" w:hAnsi="仿宋" w:cs="仿宋" w:hint="eastAsia"/>
          <w:sz w:val="24"/>
          <w:szCs w:val="24"/>
        </w:rPr>
        <w:t>赡养老人四个月</w:t>
      </w:r>
      <w:r w:rsidRPr="008069D0">
        <w:rPr>
          <w:rFonts w:ascii="仿宋" w:eastAsia="仿宋" w:hAnsi="仿宋" w:cs="仿宋" w:hint="eastAsia"/>
          <w:sz w:val="24"/>
          <w:szCs w:val="24"/>
        </w:rPr>
        <w:t>，</w:t>
      </w:r>
      <w:r w:rsidR="0055056D">
        <w:rPr>
          <w:rFonts w:ascii="仿宋" w:eastAsia="仿宋" w:hAnsi="仿宋" w:cs="仿宋" w:hint="eastAsia"/>
          <w:sz w:val="24"/>
          <w:szCs w:val="24"/>
        </w:rPr>
        <w:t>如此循环，</w:t>
      </w:r>
      <w:r w:rsidRPr="008069D0">
        <w:rPr>
          <w:rFonts w:ascii="仿宋" w:eastAsia="仿宋" w:hAnsi="仿宋" w:cs="仿宋" w:hint="eastAsia"/>
          <w:sz w:val="24"/>
          <w:szCs w:val="24"/>
        </w:rPr>
        <w:t>直至老人百年。</w:t>
      </w:r>
    </w:p>
    <w:p w:rsidR="00187398" w:rsidRPr="004A3A3E" w:rsidRDefault="00D60AE9" w:rsidP="00187398">
      <w:pPr>
        <w:pStyle w:val="ListParagraph"/>
        <w:numPr>
          <w:ilvl w:val="0"/>
          <w:numId w:val="5"/>
        </w:numPr>
        <w:spacing w:line="460" w:lineRule="exact"/>
        <w:ind w:firstLineChars="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color w:val="333333"/>
          <w:sz w:val="24"/>
          <w:szCs w:val="24"/>
        </w:rPr>
        <w:t>由</w:t>
      </w:r>
      <w:r w:rsidR="00D16C06" w:rsidRPr="004A3A3E">
        <w:rPr>
          <w:rFonts w:ascii="仿宋" w:eastAsia="仿宋" w:hAnsi="仿宋" w:cs="仿宋" w:hint="eastAsia"/>
          <w:color w:val="333333"/>
          <w:sz w:val="24"/>
          <w:szCs w:val="24"/>
        </w:rPr>
        <w:t>其中一家赡养期间</w:t>
      </w:r>
      <w:r w:rsidR="00EE1DE8">
        <w:rPr>
          <w:rFonts w:ascii="仿宋" w:eastAsia="仿宋" w:hAnsi="仿宋" w:cs="仿宋" w:hint="eastAsia"/>
          <w:sz w:val="24"/>
          <w:szCs w:val="24"/>
        </w:rPr>
        <w:t>，</w:t>
      </w:r>
      <w:r w:rsidR="000D1FAD">
        <w:rPr>
          <w:rFonts w:ascii="仿宋" w:eastAsia="仿宋" w:hAnsi="仿宋" w:cs="仿宋" w:hint="eastAsia"/>
          <w:sz w:val="24"/>
          <w:szCs w:val="24"/>
        </w:rPr>
        <w:t>非赡养家庭成员</w:t>
      </w:r>
      <w:bookmarkStart w:id="0" w:name="_GoBack"/>
      <w:bookmarkEnd w:id="0"/>
      <w:r w:rsidR="00E906DB" w:rsidRPr="004A3A3E">
        <w:rPr>
          <w:rFonts w:ascii="仿宋" w:eastAsia="仿宋" w:hAnsi="仿宋" w:cs="仿宋" w:hint="eastAsia"/>
          <w:sz w:val="24"/>
          <w:szCs w:val="24"/>
        </w:rPr>
        <w:t>不得对</w:t>
      </w:r>
      <w:r w:rsidR="00C23211" w:rsidRPr="004A3A3E">
        <w:rPr>
          <w:rFonts w:ascii="仿宋" w:eastAsia="仿宋" w:hAnsi="仿宋" w:cs="仿宋" w:hint="eastAsia"/>
          <w:color w:val="333333"/>
          <w:sz w:val="24"/>
          <w:szCs w:val="24"/>
        </w:rPr>
        <w:t>刘玉霞</w:t>
      </w:r>
      <w:r w:rsidR="00531443" w:rsidRPr="004A3A3E">
        <w:rPr>
          <w:rFonts w:ascii="仿宋" w:eastAsia="仿宋" w:hAnsi="仿宋" w:cs="仿宋" w:hint="eastAsia"/>
          <w:sz w:val="24"/>
          <w:szCs w:val="24"/>
        </w:rPr>
        <w:t>及其</w:t>
      </w:r>
      <w:r w:rsidR="00993496" w:rsidRPr="004A3A3E">
        <w:rPr>
          <w:rFonts w:ascii="仿宋" w:eastAsia="仿宋" w:hAnsi="仿宋" w:cs="仿宋" w:hint="eastAsia"/>
          <w:sz w:val="24"/>
          <w:szCs w:val="24"/>
        </w:rPr>
        <w:t>赡养</w:t>
      </w:r>
      <w:r w:rsidR="00E906DB" w:rsidRPr="004A3A3E">
        <w:rPr>
          <w:rFonts w:ascii="仿宋" w:eastAsia="仿宋" w:hAnsi="仿宋" w:cs="仿宋" w:hint="eastAsia"/>
          <w:sz w:val="24"/>
          <w:szCs w:val="24"/>
        </w:rPr>
        <w:t>家庭</w:t>
      </w:r>
      <w:r w:rsidR="00EE1DE8">
        <w:rPr>
          <w:rFonts w:ascii="仿宋" w:eastAsia="仿宋" w:hAnsi="仿宋" w:cs="仿宋" w:hint="eastAsia"/>
          <w:sz w:val="24"/>
          <w:szCs w:val="24"/>
        </w:rPr>
        <w:t>的</w:t>
      </w:r>
      <w:r w:rsidR="00E906DB" w:rsidRPr="004A3A3E">
        <w:rPr>
          <w:rFonts w:ascii="仿宋" w:eastAsia="仿宋" w:hAnsi="仿宋" w:cs="仿宋" w:hint="eastAsia"/>
          <w:sz w:val="24"/>
          <w:szCs w:val="24"/>
        </w:rPr>
        <w:t>成员</w:t>
      </w:r>
      <w:r w:rsidR="00531443" w:rsidRPr="004A3A3E">
        <w:rPr>
          <w:rFonts w:ascii="仿宋" w:eastAsia="仿宋" w:hAnsi="仿宋" w:cs="仿宋" w:hint="eastAsia"/>
          <w:sz w:val="24"/>
          <w:szCs w:val="24"/>
        </w:rPr>
        <w:t>和</w:t>
      </w:r>
      <w:r w:rsidR="00E906DB" w:rsidRPr="004A3A3E">
        <w:rPr>
          <w:rFonts w:ascii="仿宋" w:eastAsia="仿宋" w:hAnsi="仿宋" w:cs="仿宋" w:hint="eastAsia"/>
          <w:color w:val="333333"/>
          <w:sz w:val="24"/>
          <w:szCs w:val="24"/>
        </w:rPr>
        <w:t>生活</w:t>
      </w:r>
      <w:r w:rsidR="005D0F8F" w:rsidRPr="004A3A3E">
        <w:rPr>
          <w:rFonts w:ascii="仿宋" w:eastAsia="仿宋" w:hAnsi="仿宋" w:cs="仿宋" w:hint="eastAsia"/>
          <w:color w:val="333333"/>
          <w:sz w:val="24"/>
          <w:szCs w:val="24"/>
        </w:rPr>
        <w:t>环境</w:t>
      </w:r>
      <w:r w:rsidR="009C22BF" w:rsidRPr="004A3A3E">
        <w:rPr>
          <w:rFonts w:ascii="仿宋" w:eastAsia="仿宋" w:hAnsi="仿宋" w:cs="仿宋" w:hint="eastAsia"/>
          <w:color w:val="333333"/>
          <w:sz w:val="24"/>
          <w:szCs w:val="24"/>
        </w:rPr>
        <w:t>产生干扰</w:t>
      </w:r>
      <w:r w:rsidR="00EC28D1" w:rsidRPr="004A3A3E">
        <w:rPr>
          <w:rFonts w:ascii="仿宋" w:eastAsia="仿宋" w:hAnsi="仿宋" w:cs="仿宋" w:hint="eastAsia"/>
          <w:color w:val="333333"/>
          <w:sz w:val="24"/>
          <w:szCs w:val="24"/>
        </w:rPr>
        <w:t>或造成不便</w:t>
      </w:r>
      <w:r w:rsidR="00531443" w:rsidRPr="004A3A3E">
        <w:rPr>
          <w:rFonts w:ascii="仿宋" w:eastAsia="仿宋" w:hAnsi="仿宋" w:cs="仿宋" w:hint="eastAsia"/>
          <w:color w:val="333333"/>
          <w:sz w:val="24"/>
          <w:szCs w:val="24"/>
        </w:rPr>
        <w:t>。</w:t>
      </w:r>
    </w:p>
    <w:p w:rsidR="00E906DB" w:rsidRPr="00273C69" w:rsidRDefault="00187398" w:rsidP="006F53A2">
      <w:pPr>
        <w:pStyle w:val="ListParagraph"/>
        <w:numPr>
          <w:ilvl w:val="0"/>
          <w:numId w:val="5"/>
        </w:numPr>
        <w:spacing w:line="460" w:lineRule="exact"/>
        <w:ind w:firstLineChars="0"/>
        <w:rPr>
          <w:rFonts w:ascii="仿宋" w:eastAsia="仿宋" w:hAnsi="仿宋" w:cs="仿宋"/>
          <w:color w:val="333333"/>
          <w:sz w:val="24"/>
          <w:szCs w:val="24"/>
        </w:rPr>
      </w:pPr>
      <w:r>
        <w:rPr>
          <w:rFonts w:ascii="仿宋" w:eastAsia="仿宋" w:hAnsi="仿宋" w:cs="仿宋" w:hint="eastAsia"/>
          <w:color w:val="333333"/>
          <w:sz w:val="24"/>
          <w:szCs w:val="24"/>
        </w:rPr>
        <w:t>本安排</w:t>
      </w:r>
      <w:r w:rsidR="00E906DB" w:rsidRPr="00273C69">
        <w:rPr>
          <w:rFonts w:ascii="仿宋" w:eastAsia="仿宋" w:hAnsi="仿宋" w:cs="仿宋" w:hint="eastAsia"/>
          <w:color w:val="333333"/>
          <w:sz w:val="24"/>
          <w:szCs w:val="24"/>
        </w:rPr>
        <w:t>一式三份，</w:t>
      </w:r>
      <w:r w:rsidR="00BD508D">
        <w:rPr>
          <w:rFonts w:ascii="仿宋" w:eastAsia="仿宋" w:hAnsi="仿宋" w:cs="仿宋" w:hint="eastAsia"/>
          <w:color w:val="333333"/>
          <w:sz w:val="24"/>
          <w:szCs w:val="24"/>
        </w:rPr>
        <w:t>张铁英、张东平、张卫国兄弟</w:t>
      </w:r>
      <w:r w:rsidR="00E906DB" w:rsidRPr="00273C69">
        <w:rPr>
          <w:rFonts w:ascii="仿宋" w:eastAsia="仿宋" w:hAnsi="仿宋" w:cs="仿宋" w:hint="eastAsia"/>
          <w:color w:val="333333"/>
          <w:sz w:val="24"/>
          <w:szCs w:val="24"/>
        </w:rPr>
        <w:t>三人各持一份。</w:t>
      </w:r>
    </w:p>
    <w:p w:rsidR="00E906DB" w:rsidRDefault="00E906DB" w:rsidP="00E906DB">
      <w:pPr>
        <w:spacing w:line="460" w:lineRule="exact"/>
        <w:ind w:firstLine="540"/>
        <w:rPr>
          <w:rFonts w:ascii="Arial" w:hAnsi="Arial" w:cs="Arial"/>
          <w:color w:val="333333"/>
          <w:sz w:val="28"/>
          <w:szCs w:val="28"/>
        </w:rPr>
      </w:pPr>
    </w:p>
    <w:p w:rsidR="00801B4D" w:rsidRPr="00E906DB" w:rsidRDefault="00801B4D"/>
    <w:sectPr w:rsidR="00801B4D" w:rsidRPr="00E906DB" w:rsidSect="00801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D4E"/>
    <w:multiLevelType w:val="hybridMultilevel"/>
    <w:tmpl w:val="E730A3E2"/>
    <w:lvl w:ilvl="0" w:tplc="8B12C0B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F315F"/>
    <w:multiLevelType w:val="hybridMultilevel"/>
    <w:tmpl w:val="12FCA0D8"/>
    <w:lvl w:ilvl="0" w:tplc="FDE859CC">
      <w:start w:val="1"/>
      <w:numFmt w:val="japaneseCounting"/>
      <w:lvlText w:val="%1、"/>
      <w:lvlJc w:val="left"/>
      <w:pPr>
        <w:ind w:left="1170" w:hanging="720"/>
      </w:pPr>
      <w:rPr>
        <w:rFonts w:hint="default"/>
        <w:color w:val="333333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4156B"/>
    <w:multiLevelType w:val="hybridMultilevel"/>
    <w:tmpl w:val="11E02356"/>
    <w:lvl w:ilvl="0" w:tplc="4F8AB2B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44349"/>
    <w:multiLevelType w:val="hybridMultilevel"/>
    <w:tmpl w:val="97BCACB6"/>
    <w:lvl w:ilvl="0" w:tplc="87E85104">
      <w:start w:val="3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4">
    <w:nsid w:val="1EFB486F"/>
    <w:multiLevelType w:val="hybridMultilevel"/>
    <w:tmpl w:val="87289762"/>
    <w:lvl w:ilvl="0" w:tplc="4F469D46">
      <w:start w:val="1"/>
      <w:numFmt w:val="japaneseCounting"/>
      <w:lvlText w:val="%1、"/>
      <w:lvlJc w:val="left"/>
      <w:pPr>
        <w:ind w:left="1545" w:hanging="1005"/>
      </w:pPr>
      <w:rPr>
        <w:rFonts w:hint="default"/>
        <w:color w:val="333333"/>
      </w:rPr>
    </w:lvl>
    <w:lvl w:ilvl="1" w:tplc="3188B69C">
      <w:start w:val="1"/>
      <w:numFmt w:val="decimal"/>
      <w:lvlText w:val="%2、"/>
      <w:lvlJc w:val="left"/>
      <w:pPr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2D555ACE"/>
    <w:multiLevelType w:val="hybridMultilevel"/>
    <w:tmpl w:val="B1F4871A"/>
    <w:lvl w:ilvl="0" w:tplc="D5EE9C32">
      <w:start w:val="2"/>
      <w:numFmt w:val="decimal"/>
      <w:lvlText w:val="%1、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6">
    <w:nsid w:val="463655F4"/>
    <w:multiLevelType w:val="hybridMultilevel"/>
    <w:tmpl w:val="F9F496B0"/>
    <w:lvl w:ilvl="0" w:tplc="9BB2AAE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2A183E"/>
    <w:multiLevelType w:val="hybridMultilevel"/>
    <w:tmpl w:val="FBB26E70"/>
    <w:lvl w:ilvl="0" w:tplc="425AC30A">
      <w:start w:val="3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7D3F20"/>
    <w:multiLevelType w:val="hybridMultilevel"/>
    <w:tmpl w:val="38F43D4A"/>
    <w:lvl w:ilvl="0" w:tplc="8E9EE62C">
      <w:start w:val="1"/>
      <w:numFmt w:val="decimal"/>
      <w:lvlText w:val="%1、"/>
      <w:lvlJc w:val="left"/>
      <w:pPr>
        <w:ind w:left="1080" w:hanging="720"/>
      </w:pPr>
      <w:rPr>
        <w:rFonts w:ascii="仿宋" w:eastAsia="仿宋" w:hAnsi="仿宋" w:cs="仿宋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6DB"/>
    <w:rsid w:val="00015D94"/>
    <w:rsid w:val="00032B9D"/>
    <w:rsid w:val="00042F6F"/>
    <w:rsid w:val="0004379B"/>
    <w:rsid w:val="00053876"/>
    <w:rsid w:val="00061DCA"/>
    <w:rsid w:val="000A2315"/>
    <w:rsid w:val="000D1FAD"/>
    <w:rsid w:val="000F0E78"/>
    <w:rsid w:val="0013496C"/>
    <w:rsid w:val="00136CE0"/>
    <w:rsid w:val="00162F4A"/>
    <w:rsid w:val="0017114B"/>
    <w:rsid w:val="00175870"/>
    <w:rsid w:val="0018495D"/>
    <w:rsid w:val="00187398"/>
    <w:rsid w:val="001A1BF5"/>
    <w:rsid w:val="001B151D"/>
    <w:rsid w:val="001B4125"/>
    <w:rsid w:val="001D2631"/>
    <w:rsid w:val="001E7169"/>
    <w:rsid w:val="00212F24"/>
    <w:rsid w:val="00234713"/>
    <w:rsid w:val="002571B4"/>
    <w:rsid w:val="00273A6D"/>
    <w:rsid w:val="00273C69"/>
    <w:rsid w:val="00280FE5"/>
    <w:rsid w:val="002F42EA"/>
    <w:rsid w:val="00311D1E"/>
    <w:rsid w:val="00320938"/>
    <w:rsid w:val="003549B4"/>
    <w:rsid w:val="00355D76"/>
    <w:rsid w:val="00371739"/>
    <w:rsid w:val="0037447F"/>
    <w:rsid w:val="003C2132"/>
    <w:rsid w:val="003E4BFE"/>
    <w:rsid w:val="003E674C"/>
    <w:rsid w:val="003F28C3"/>
    <w:rsid w:val="00427A52"/>
    <w:rsid w:val="004570C4"/>
    <w:rsid w:val="004A3A3E"/>
    <w:rsid w:val="004C4075"/>
    <w:rsid w:val="004D6BE6"/>
    <w:rsid w:val="004D750D"/>
    <w:rsid w:val="004E2234"/>
    <w:rsid w:val="005017D2"/>
    <w:rsid w:val="0051592A"/>
    <w:rsid w:val="00531443"/>
    <w:rsid w:val="00535EEE"/>
    <w:rsid w:val="0055056D"/>
    <w:rsid w:val="00593A25"/>
    <w:rsid w:val="005977CD"/>
    <w:rsid w:val="005C6065"/>
    <w:rsid w:val="005D0F8F"/>
    <w:rsid w:val="00603127"/>
    <w:rsid w:val="00653E60"/>
    <w:rsid w:val="006568D6"/>
    <w:rsid w:val="006637DE"/>
    <w:rsid w:val="006952FE"/>
    <w:rsid w:val="006F53A2"/>
    <w:rsid w:val="006F5E72"/>
    <w:rsid w:val="0070361A"/>
    <w:rsid w:val="00703CED"/>
    <w:rsid w:val="0074402C"/>
    <w:rsid w:val="00756E0C"/>
    <w:rsid w:val="00764B5A"/>
    <w:rsid w:val="00780639"/>
    <w:rsid w:val="007A292A"/>
    <w:rsid w:val="007A445E"/>
    <w:rsid w:val="007B549A"/>
    <w:rsid w:val="00801B4D"/>
    <w:rsid w:val="008069D0"/>
    <w:rsid w:val="008677F7"/>
    <w:rsid w:val="0087258C"/>
    <w:rsid w:val="0089146F"/>
    <w:rsid w:val="008A335D"/>
    <w:rsid w:val="008B499A"/>
    <w:rsid w:val="008D3A3B"/>
    <w:rsid w:val="00937818"/>
    <w:rsid w:val="0096698C"/>
    <w:rsid w:val="00974DE8"/>
    <w:rsid w:val="00976EAA"/>
    <w:rsid w:val="009851EB"/>
    <w:rsid w:val="00993496"/>
    <w:rsid w:val="009C22BF"/>
    <w:rsid w:val="009C68C2"/>
    <w:rsid w:val="009D28A1"/>
    <w:rsid w:val="009D2B37"/>
    <w:rsid w:val="009E2101"/>
    <w:rsid w:val="009E3B23"/>
    <w:rsid w:val="00A069CD"/>
    <w:rsid w:val="00A24924"/>
    <w:rsid w:val="00A31F92"/>
    <w:rsid w:val="00A8668F"/>
    <w:rsid w:val="00AB75D4"/>
    <w:rsid w:val="00AD4702"/>
    <w:rsid w:val="00AD52BD"/>
    <w:rsid w:val="00AD784C"/>
    <w:rsid w:val="00AD7BF8"/>
    <w:rsid w:val="00B042E5"/>
    <w:rsid w:val="00B2378B"/>
    <w:rsid w:val="00B451CC"/>
    <w:rsid w:val="00B937C4"/>
    <w:rsid w:val="00BB7D3A"/>
    <w:rsid w:val="00BD508D"/>
    <w:rsid w:val="00BE0A77"/>
    <w:rsid w:val="00C101BC"/>
    <w:rsid w:val="00C22EEB"/>
    <w:rsid w:val="00C23211"/>
    <w:rsid w:val="00C94632"/>
    <w:rsid w:val="00CC1C6F"/>
    <w:rsid w:val="00D15D91"/>
    <w:rsid w:val="00D16C06"/>
    <w:rsid w:val="00D17F57"/>
    <w:rsid w:val="00D247F2"/>
    <w:rsid w:val="00D248CC"/>
    <w:rsid w:val="00D34A6A"/>
    <w:rsid w:val="00D35540"/>
    <w:rsid w:val="00D6049D"/>
    <w:rsid w:val="00D60AE9"/>
    <w:rsid w:val="00D60B33"/>
    <w:rsid w:val="00D71AEB"/>
    <w:rsid w:val="00D96C14"/>
    <w:rsid w:val="00DA0026"/>
    <w:rsid w:val="00DA4061"/>
    <w:rsid w:val="00DB1834"/>
    <w:rsid w:val="00DB72F8"/>
    <w:rsid w:val="00E30641"/>
    <w:rsid w:val="00E80301"/>
    <w:rsid w:val="00E906DB"/>
    <w:rsid w:val="00EA7DDF"/>
    <w:rsid w:val="00EB2FCD"/>
    <w:rsid w:val="00EB3BBA"/>
    <w:rsid w:val="00EB6C9A"/>
    <w:rsid w:val="00EC28D1"/>
    <w:rsid w:val="00EE182C"/>
    <w:rsid w:val="00EE1DE8"/>
    <w:rsid w:val="00F21635"/>
    <w:rsid w:val="00F24C74"/>
    <w:rsid w:val="00F31EE1"/>
    <w:rsid w:val="00F37B8F"/>
    <w:rsid w:val="00F45DAC"/>
    <w:rsid w:val="00F632DD"/>
    <w:rsid w:val="00F82E84"/>
    <w:rsid w:val="00F913D4"/>
    <w:rsid w:val="00F94E9A"/>
    <w:rsid w:val="00F97BE6"/>
    <w:rsid w:val="00FA2551"/>
    <w:rsid w:val="00FB2B4B"/>
    <w:rsid w:val="00FE2222"/>
    <w:rsid w:val="00FE2590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DB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D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6D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7ED3B-94CF-4536-8348-519C8132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90</Words>
  <Characters>514</Characters>
  <Application>Microsoft Office Word</Application>
  <DocSecurity>0</DocSecurity>
  <Lines>4</Lines>
  <Paragraphs>1</Paragraphs>
  <ScaleCrop>false</ScaleCrop>
  <Company>Philips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lzhang94</cp:lastModifiedBy>
  <cp:revision>146</cp:revision>
  <dcterms:created xsi:type="dcterms:W3CDTF">2015-06-16T04:45:00Z</dcterms:created>
  <dcterms:modified xsi:type="dcterms:W3CDTF">2015-06-17T14:44:00Z</dcterms:modified>
</cp:coreProperties>
</file>