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D3" w:rsidRDefault="006F22D3" w:rsidP="006F22D3">
      <w:pPr>
        <w:pStyle w:val="Title"/>
      </w:pPr>
      <w:r>
        <w:t xml:space="preserve">Class Exercise </w:t>
      </w:r>
      <w:r w:rsidR="00994D4E">
        <w:t>– Getting to Know Someone</w:t>
      </w:r>
      <w:r w:rsidR="00B2706E">
        <w:t xml:space="preserve"> - Post</w:t>
      </w:r>
    </w:p>
    <w:p w:rsidR="006F22D3" w:rsidRDefault="006F22D3" w:rsidP="006F22D3">
      <w:pPr>
        <w:pStyle w:val="Heading1"/>
      </w:pPr>
      <w:r>
        <w:t>Background Information</w:t>
      </w:r>
    </w:p>
    <w:p w:rsidR="006F22D3" w:rsidRDefault="006F22D3" w:rsidP="006F22D3">
      <w:r w:rsidRPr="00D43993">
        <w:t xml:space="preserve">Please </w:t>
      </w:r>
      <w:r>
        <w:t>answer a few background questions.</w:t>
      </w:r>
    </w:p>
    <w:p w:rsidR="006F22D3" w:rsidRDefault="006F22D3" w:rsidP="006F22D3"/>
    <w:p w:rsidR="00E530AA" w:rsidRDefault="00E530AA" w:rsidP="00E530A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11"/>
        <w:gridCol w:w="1292"/>
        <w:gridCol w:w="1152"/>
        <w:gridCol w:w="1601"/>
        <w:gridCol w:w="1152"/>
        <w:gridCol w:w="1152"/>
      </w:tblGrid>
      <w:tr w:rsidR="00E530AA" w:rsidTr="00B27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1" w:type="dxa"/>
          </w:tcPr>
          <w:p w:rsidR="00E530AA" w:rsidRDefault="00E530AA" w:rsidP="00867D6A"/>
        </w:tc>
        <w:tc>
          <w:tcPr>
            <w:tcW w:w="1292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0AA" w:rsidTr="00B2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>Today’s date: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0AA" w:rsidTr="00B2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 xml:space="preserve">My class alias: 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30AA" w:rsidRDefault="00E530AA" w:rsidP="00E530AA"/>
    <w:p w:rsidR="006F22D3" w:rsidRDefault="006F22D3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</w:rPr>
      </w:pPr>
      <w:r>
        <w:br w:type="page"/>
      </w:r>
    </w:p>
    <w:p w:rsidR="006F22D3" w:rsidRDefault="006F22D3" w:rsidP="006F22D3">
      <w:pPr>
        <w:pStyle w:val="Title"/>
      </w:pPr>
      <w:bookmarkStart w:id="0" w:name="_GoBack"/>
      <w:bookmarkEnd w:id="0"/>
      <w:r>
        <w:lastRenderedPageBreak/>
        <w:t>Attachment Style</w:t>
      </w:r>
    </w:p>
    <w:p w:rsidR="006F22D3" w:rsidRDefault="006F22D3" w:rsidP="006F22D3">
      <w:pPr>
        <w:pStyle w:val="Heading1"/>
      </w:pPr>
      <w:r>
        <w:t>Your relationship with your classmate</w:t>
      </w:r>
    </w:p>
    <w:p w:rsidR="006F22D3" w:rsidRDefault="006F22D3" w:rsidP="006F22D3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>your relationship with your classmate</w:t>
      </w:r>
      <w:r w:rsidRPr="005B5E2E">
        <w:t>.</w:t>
      </w:r>
      <w:r>
        <w:t xml:space="preserve"> </w:t>
      </w:r>
    </w:p>
    <w:p w:rsidR="006F22D3" w:rsidRDefault="006F22D3" w:rsidP="006F22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F22D3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Pr="00A94644" w:rsidRDefault="006F22D3" w:rsidP="006F2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It helps to turn to this person in times of need. </w:t>
            </w:r>
          </w:p>
          <w:p w:rsidR="006F22D3" w:rsidRDefault="006F22D3" w:rsidP="006F22D3"/>
          <w:p w:rsidR="006F22D3" w:rsidRDefault="006F22D3" w:rsidP="006F22D3"/>
        </w:tc>
        <w:tc>
          <w:tcPr>
            <w:tcW w:w="1223" w:type="dxa"/>
          </w:tcPr>
          <w:p w:rsidR="006F22D3" w:rsidRPr="00051FC1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2. </w:t>
            </w:r>
            <w:r w:rsidRPr="004D25A9">
              <w:t>I usually discuss my problems and concerns with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3. </w:t>
            </w:r>
            <w:r w:rsidRPr="004D25A9">
              <w:t>I talk things over with this person.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4. </w:t>
            </w:r>
            <w:r w:rsidRPr="004D25A9">
              <w:t>I find it easy to depend on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5. </w:t>
            </w:r>
            <w:r w:rsidRPr="004D25A9">
              <w:t>I don't feel comfortable opening up to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6. </w:t>
            </w:r>
            <w:r w:rsidRPr="004D25A9">
              <w:t>I prefer not to show this person how I feel deep down.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7. </w:t>
            </w:r>
            <w:r w:rsidRPr="004D25A9">
              <w:t>I often worry that this person doesn't really care for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8. </w:t>
            </w:r>
            <w:r w:rsidRPr="004D25A9">
              <w:t>I'm afraid that this person may abandon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9. </w:t>
            </w:r>
            <w:r w:rsidRPr="004D25A9">
              <w:t>I worry that this person won't care about me as much as I care about him or her.</w:t>
            </w:r>
          </w:p>
          <w:p w:rsidR="006F22D3" w:rsidRDefault="006F22D3" w:rsidP="006F22D3">
            <w:pPr>
              <w:rPr>
                <w:b w:val="0"/>
                <w:bCs w:val="0"/>
              </w:rPr>
            </w:pP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F22D3" w:rsidRDefault="006F22D3" w:rsidP="006F22D3"/>
    <w:p w:rsidR="006F22D3" w:rsidRDefault="006F22D3" w:rsidP="006F22D3"/>
    <w:p w:rsidR="00994D4E" w:rsidRDefault="00994D4E">
      <w:r>
        <w:br w:type="page"/>
      </w:r>
    </w:p>
    <w:p w:rsidR="00994D4E" w:rsidRDefault="00994D4E" w:rsidP="00994D4E">
      <w:pPr>
        <w:pStyle w:val="Title"/>
      </w:pPr>
      <w:r>
        <w:lastRenderedPageBreak/>
        <w:t>Personality Traits</w:t>
      </w:r>
    </w:p>
    <w:p w:rsidR="00994D4E" w:rsidRDefault="00994D4E" w:rsidP="00994D4E">
      <w:pPr>
        <w:pStyle w:val="Heading1"/>
      </w:pPr>
      <w:r>
        <w:t>How do you see your classmate?</w:t>
      </w:r>
    </w:p>
    <w:p w:rsidR="00994D4E" w:rsidRDefault="00994D4E" w:rsidP="00994D4E">
      <w:r w:rsidRPr="00D43993">
        <w:t xml:space="preserve">Please read each of the following statements and rate the extent to which you believe each statement best describes </w:t>
      </w:r>
      <w:r>
        <w:rPr>
          <w:b/>
        </w:rPr>
        <w:t>your classmate</w:t>
      </w:r>
      <w:r w:rsidRPr="005B5E2E">
        <w:t>.</w:t>
      </w:r>
      <w:r>
        <w:t xml:space="preserve"> </w:t>
      </w:r>
    </w:p>
    <w:p w:rsidR="00994D4E" w:rsidRDefault="00994D4E" w:rsidP="00994D4E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994D4E" w:rsidTr="0086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Pr="00A94644" w:rsidRDefault="00994D4E" w:rsidP="00867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</w:t>
            </w:r>
            <w:r w:rsidRPr="00620D03">
              <w:rPr>
                <w:rFonts w:ascii="Verdana" w:hAnsi="Verdana"/>
                <w:szCs w:val="20"/>
              </w:rPr>
              <w:t>Extraverted, enthusiastic</w:t>
            </w:r>
          </w:p>
          <w:p w:rsidR="00994D4E" w:rsidRDefault="00994D4E" w:rsidP="00867D6A"/>
          <w:p w:rsidR="00994D4E" w:rsidRDefault="00994D4E" w:rsidP="00867D6A"/>
        </w:tc>
        <w:tc>
          <w:tcPr>
            <w:tcW w:w="1223" w:type="dxa"/>
          </w:tcPr>
          <w:p w:rsidR="00994D4E" w:rsidRPr="00051FC1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2. </w:t>
            </w:r>
            <w:r w:rsidRPr="00620D03">
              <w:rPr>
                <w:rFonts w:ascii="Verdana" w:hAnsi="Verdana"/>
                <w:szCs w:val="20"/>
              </w:rPr>
              <w:t>Critical, quarrelsome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3. </w:t>
            </w:r>
            <w:r w:rsidRPr="00620D03">
              <w:rPr>
                <w:rFonts w:ascii="Verdana" w:hAnsi="Verdana"/>
                <w:szCs w:val="20"/>
              </w:rPr>
              <w:t>Dependable, self-disciplined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4. </w:t>
            </w:r>
            <w:r w:rsidRPr="00620D03">
              <w:rPr>
                <w:rFonts w:ascii="Verdana" w:hAnsi="Verdana"/>
                <w:szCs w:val="20"/>
              </w:rPr>
              <w:t>Anxious, easily upset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5. </w:t>
            </w:r>
            <w:r w:rsidRPr="00620D03">
              <w:rPr>
                <w:rFonts w:ascii="Verdana" w:hAnsi="Verdana"/>
                <w:szCs w:val="20"/>
              </w:rPr>
              <w:t>Open to new experiences, complex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6. </w:t>
            </w:r>
            <w:r w:rsidRPr="00620D03">
              <w:rPr>
                <w:rFonts w:ascii="Verdana" w:hAnsi="Verdana"/>
                <w:szCs w:val="20"/>
              </w:rPr>
              <w:t>Reserved, quiet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7. </w:t>
            </w:r>
            <w:r w:rsidRPr="00620D03">
              <w:rPr>
                <w:rFonts w:ascii="Verdana" w:hAnsi="Verdana"/>
                <w:szCs w:val="20"/>
              </w:rPr>
              <w:t>Sympathetic, warm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8. </w:t>
            </w:r>
            <w:r w:rsidRPr="00620D03">
              <w:rPr>
                <w:rFonts w:ascii="Verdana" w:hAnsi="Verdana"/>
                <w:szCs w:val="20"/>
              </w:rPr>
              <w:t>Disorganized, careless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>9</w:t>
            </w:r>
            <w:r w:rsidRPr="00620D03">
              <w:rPr>
                <w:rFonts w:ascii="Verdana" w:hAnsi="Verdana"/>
                <w:szCs w:val="20"/>
              </w:rPr>
              <w:t xml:space="preserve"> </w:t>
            </w:r>
            <w:r w:rsidRPr="00620D03">
              <w:rPr>
                <w:rFonts w:ascii="Verdana" w:hAnsi="Verdana"/>
                <w:szCs w:val="20"/>
              </w:rPr>
              <w:t>Calm, emotionally stable</w:t>
            </w:r>
          </w:p>
          <w:p w:rsidR="00994D4E" w:rsidRDefault="00994D4E" w:rsidP="00867D6A">
            <w:pPr>
              <w:rPr>
                <w:b w:val="0"/>
                <w:bCs w:val="0"/>
              </w:rPr>
            </w:pP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994D4E">
            <w:r>
              <w:t>10</w:t>
            </w:r>
            <w:r w:rsidRPr="00620D03">
              <w:rPr>
                <w:rFonts w:ascii="Verdana" w:hAnsi="Verdana"/>
                <w:szCs w:val="20"/>
              </w:rPr>
              <w:t xml:space="preserve"> </w:t>
            </w:r>
            <w:r w:rsidRPr="00620D03">
              <w:rPr>
                <w:rFonts w:ascii="Verdana" w:hAnsi="Verdana"/>
                <w:szCs w:val="20"/>
              </w:rPr>
              <w:t>Conventional, uncreative</w:t>
            </w:r>
          </w:p>
          <w:p w:rsidR="00994D4E" w:rsidRDefault="00994D4E" w:rsidP="00994D4E">
            <w:pPr>
              <w:rPr>
                <w:b w:val="0"/>
                <w:bCs w:val="0"/>
              </w:rPr>
            </w:pPr>
          </w:p>
          <w:p w:rsidR="00994D4E" w:rsidRDefault="00994D4E" w:rsidP="00994D4E"/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994D4E" w:rsidRDefault="00994D4E" w:rsidP="00994D4E"/>
    <w:p w:rsidR="00994D4E" w:rsidRDefault="00994D4E" w:rsidP="00994D4E"/>
    <w:p w:rsidR="00994D4E" w:rsidRDefault="00994D4E" w:rsidP="00994D4E"/>
    <w:p w:rsidR="006F22D3" w:rsidRDefault="006F22D3" w:rsidP="006F22D3"/>
    <w:p w:rsidR="00051FC1" w:rsidRDefault="00051FC1" w:rsidP="00D43993"/>
    <w:sectPr w:rsidR="00051F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E4F99"/>
    <w:multiLevelType w:val="hybridMultilevel"/>
    <w:tmpl w:val="A7E6CB78"/>
    <w:lvl w:ilvl="0" w:tplc="C2FE36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93"/>
    <w:rsid w:val="00051FC1"/>
    <w:rsid w:val="005B5E2E"/>
    <w:rsid w:val="0067244B"/>
    <w:rsid w:val="006F22D3"/>
    <w:rsid w:val="007348C8"/>
    <w:rsid w:val="00994D4E"/>
    <w:rsid w:val="00A94644"/>
    <w:rsid w:val="00B2706E"/>
    <w:rsid w:val="00D43993"/>
    <w:rsid w:val="00E530AA"/>
    <w:rsid w:val="00F50543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E5B87-4444-4FC7-A878-797A5990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5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51F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2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fraley.UOF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 Chris Fraley</dc:creator>
  <cp:keywords/>
  <cp:lastModifiedBy>R. Chris Fraley</cp:lastModifiedBy>
  <cp:revision>3</cp:revision>
  <cp:lastPrinted>2015-09-01T17:31:00Z</cp:lastPrinted>
  <dcterms:created xsi:type="dcterms:W3CDTF">2015-09-01T17:42:00Z</dcterms:created>
  <dcterms:modified xsi:type="dcterms:W3CDTF">2015-09-01T17:42:00Z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