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935DF" w14:textId="77777777" w:rsidR="00E657F3" w:rsidRDefault="00E657F3" w:rsidP="005A348E">
      <w:pPr>
        <w:spacing w:line="240" w:lineRule="auto"/>
        <w:contextualSpacing/>
        <w:jc w:val="center"/>
        <w:rPr>
          <w:rFonts w:ascii="Times New Roman" w:hAnsi="Times New Roman" w:cs="Times New Roman"/>
          <w:sz w:val="24"/>
          <w:szCs w:val="24"/>
        </w:rPr>
      </w:pPr>
    </w:p>
    <w:p w14:paraId="6FD477D6" w14:textId="77777777" w:rsidR="005A348E" w:rsidRDefault="005A348E" w:rsidP="005A348E">
      <w:pPr>
        <w:spacing w:line="240" w:lineRule="auto"/>
        <w:contextualSpacing/>
        <w:jc w:val="center"/>
        <w:rPr>
          <w:rFonts w:ascii="Times New Roman" w:hAnsi="Times New Roman" w:cs="Times New Roman"/>
          <w:sz w:val="24"/>
          <w:szCs w:val="24"/>
        </w:rPr>
      </w:pPr>
    </w:p>
    <w:p w14:paraId="4506460D" w14:textId="77777777" w:rsidR="005A348E" w:rsidRDefault="005A348E" w:rsidP="005A348E">
      <w:pPr>
        <w:spacing w:line="240" w:lineRule="auto"/>
        <w:contextualSpacing/>
        <w:jc w:val="center"/>
        <w:rPr>
          <w:rFonts w:ascii="Times New Roman" w:hAnsi="Times New Roman" w:cs="Times New Roman"/>
          <w:sz w:val="24"/>
          <w:szCs w:val="24"/>
        </w:rPr>
      </w:pPr>
    </w:p>
    <w:p w14:paraId="1CBA3D90" w14:textId="77777777" w:rsidR="005A348E" w:rsidRDefault="005A348E" w:rsidP="005A348E">
      <w:pPr>
        <w:spacing w:line="240" w:lineRule="auto"/>
        <w:contextualSpacing/>
        <w:jc w:val="center"/>
        <w:rPr>
          <w:rFonts w:ascii="Times New Roman" w:hAnsi="Times New Roman" w:cs="Times New Roman"/>
          <w:sz w:val="24"/>
          <w:szCs w:val="24"/>
        </w:rPr>
      </w:pPr>
    </w:p>
    <w:p w14:paraId="2FD872D0" w14:textId="77777777" w:rsidR="005A348E" w:rsidRDefault="005A348E" w:rsidP="005A348E">
      <w:pPr>
        <w:spacing w:line="240" w:lineRule="auto"/>
        <w:contextualSpacing/>
        <w:jc w:val="center"/>
        <w:rPr>
          <w:rFonts w:ascii="Times New Roman" w:hAnsi="Times New Roman" w:cs="Times New Roman"/>
          <w:sz w:val="24"/>
          <w:szCs w:val="24"/>
        </w:rPr>
      </w:pPr>
    </w:p>
    <w:p w14:paraId="1DB96391" w14:textId="77777777" w:rsidR="005A348E" w:rsidRDefault="005A348E" w:rsidP="005A348E">
      <w:pPr>
        <w:spacing w:line="240" w:lineRule="auto"/>
        <w:contextualSpacing/>
        <w:jc w:val="center"/>
        <w:rPr>
          <w:rFonts w:ascii="Times New Roman" w:hAnsi="Times New Roman" w:cs="Times New Roman"/>
          <w:sz w:val="24"/>
          <w:szCs w:val="24"/>
        </w:rPr>
      </w:pPr>
    </w:p>
    <w:p w14:paraId="6C2D6885" w14:textId="77777777" w:rsidR="005A348E" w:rsidRDefault="005A348E" w:rsidP="005A348E">
      <w:pPr>
        <w:spacing w:line="240" w:lineRule="auto"/>
        <w:contextualSpacing/>
        <w:jc w:val="center"/>
        <w:rPr>
          <w:rFonts w:ascii="Times New Roman" w:hAnsi="Times New Roman" w:cs="Times New Roman"/>
          <w:sz w:val="24"/>
          <w:szCs w:val="24"/>
        </w:rPr>
      </w:pPr>
    </w:p>
    <w:p w14:paraId="250FB506" w14:textId="77777777" w:rsidR="005A348E" w:rsidRDefault="005A348E" w:rsidP="005A348E">
      <w:pPr>
        <w:spacing w:line="240" w:lineRule="auto"/>
        <w:contextualSpacing/>
        <w:jc w:val="center"/>
        <w:rPr>
          <w:rFonts w:ascii="Times New Roman" w:hAnsi="Times New Roman" w:cs="Times New Roman"/>
          <w:sz w:val="24"/>
          <w:szCs w:val="24"/>
        </w:rPr>
      </w:pPr>
    </w:p>
    <w:p w14:paraId="66A060A6" w14:textId="77777777" w:rsidR="005A348E" w:rsidRDefault="005A348E" w:rsidP="005A348E">
      <w:pPr>
        <w:spacing w:line="240" w:lineRule="auto"/>
        <w:contextualSpacing/>
        <w:jc w:val="center"/>
        <w:rPr>
          <w:rFonts w:ascii="Times New Roman" w:hAnsi="Times New Roman" w:cs="Times New Roman"/>
          <w:sz w:val="24"/>
          <w:szCs w:val="24"/>
        </w:rPr>
      </w:pPr>
    </w:p>
    <w:p w14:paraId="31A8A65C" w14:textId="77777777" w:rsidR="005A348E" w:rsidRDefault="005A348E" w:rsidP="005A348E">
      <w:pPr>
        <w:spacing w:line="240" w:lineRule="auto"/>
        <w:contextualSpacing/>
        <w:rPr>
          <w:rFonts w:ascii="Times New Roman" w:hAnsi="Times New Roman" w:cs="Times New Roman"/>
          <w:sz w:val="24"/>
          <w:szCs w:val="24"/>
          <w:u w:val="single"/>
        </w:rPr>
      </w:pPr>
    </w:p>
    <w:p w14:paraId="2E02DA09" w14:textId="77777777" w:rsidR="005A348E" w:rsidRDefault="005A348E" w:rsidP="005A348E">
      <w:pPr>
        <w:spacing w:line="240" w:lineRule="auto"/>
        <w:contextualSpacing/>
        <w:jc w:val="center"/>
        <w:rPr>
          <w:rFonts w:ascii="Times New Roman" w:hAnsi="Times New Roman" w:cs="Times New Roman"/>
          <w:sz w:val="24"/>
          <w:szCs w:val="24"/>
          <w:u w:val="single"/>
        </w:rPr>
      </w:pPr>
    </w:p>
    <w:p w14:paraId="3E73511A" w14:textId="77777777" w:rsidR="005A348E" w:rsidRDefault="005A348E" w:rsidP="005A348E">
      <w:pPr>
        <w:spacing w:line="240" w:lineRule="auto"/>
        <w:contextualSpacing/>
        <w:jc w:val="center"/>
        <w:rPr>
          <w:rFonts w:ascii="Times New Roman" w:hAnsi="Times New Roman" w:cs="Times New Roman"/>
          <w:sz w:val="24"/>
          <w:szCs w:val="24"/>
          <w:u w:val="single"/>
        </w:rPr>
      </w:pPr>
    </w:p>
    <w:p w14:paraId="68FB375F" w14:textId="77777777" w:rsidR="005A348E" w:rsidRDefault="005A348E" w:rsidP="005A348E">
      <w:pPr>
        <w:spacing w:line="480" w:lineRule="auto"/>
        <w:contextualSpacing/>
        <w:jc w:val="center"/>
        <w:rPr>
          <w:rFonts w:ascii="Times New Roman" w:hAnsi="Times New Roman" w:cs="Times New Roman"/>
          <w:sz w:val="24"/>
          <w:szCs w:val="24"/>
          <w:u w:val="single"/>
        </w:rPr>
      </w:pPr>
    </w:p>
    <w:p w14:paraId="08882B0E" w14:textId="77777777" w:rsidR="005A348E" w:rsidRPr="0015647E" w:rsidRDefault="005A348E" w:rsidP="005A348E">
      <w:pPr>
        <w:spacing w:line="480" w:lineRule="auto"/>
        <w:contextualSpacing/>
        <w:jc w:val="center"/>
        <w:rPr>
          <w:rFonts w:ascii="Times New Roman" w:hAnsi="Times New Roman" w:cs="Times New Roman"/>
          <w:b/>
          <w:sz w:val="24"/>
          <w:szCs w:val="24"/>
          <w:u w:val="single"/>
        </w:rPr>
      </w:pPr>
      <w:r w:rsidRPr="0015647E">
        <w:rPr>
          <w:rFonts w:ascii="Times New Roman" w:hAnsi="Times New Roman" w:cs="Times New Roman"/>
          <w:b/>
          <w:sz w:val="24"/>
          <w:szCs w:val="24"/>
          <w:u w:val="single"/>
        </w:rPr>
        <w:t>Inferring Personality Traits via Facebook</w:t>
      </w:r>
    </w:p>
    <w:p w14:paraId="6AE86F02" w14:textId="77777777" w:rsidR="005A348E" w:rsidRDefault="005A348E" w:rsidP="005A348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By: Kaitlyn Gallas</w:t>
      </w:r>
    </w:p>
    <w:p w14:paraId="71F77F08" w14:textId="77777777" w:rsidR="005A348E" w:rsidRDefault="005A348E" w:rsidP="005A348E">
      <w:pPr>
        <w:spacing w:line="480" w:lineRule="auto"/>
        <w:contextualSpacing/>
        <w:jc w:val="center"/>
        <w:rPr>
          <w:rFonts w:ascii="Times New Roman" w:hAnsi="Times New Roman" w:cs="Times New Roman"/>
          <w:sz w:val="24"/>
          <w:szCs w:val="24"/>
        </w:rPr>
      </w:pPr>
    </w:p>
    <w:p w14:paraId="3ED157E8" w14:textId="77777777" w:rsidR="005A348E" w:rsidRDefault="005A348E" w:rsidP="005A348E">
      <w:pPr>
        <w:spacing w:line="480" w:lineRule="auto"/>
        <w:contextualSpacing/>
        <w:jc w:val="center"/>
        <w:rPr>
          <w:rFonts w:ascii="Times New Roman" w:hAnsi="Times New Roman" w:cs="Times New Roman"/>
          <w:sz w:val="24"/>
          <w:szCs w:val="24"/>
        </w:rPr>
      </w:pPr>
    </w:p>
    <w:p w14:paraId="00263ED2" w14:textId="77777777" w:rsidR="005A348E" w:rsidRDefault="005A348E" w:rsidP="005A348E">
      <w:pPr>
        <w:spacing w:line="480" w:lineRule="auto"/>
        <w:contextualSpacing/>
        <w:jc w:val="center"/>
        <w:rPr>
          <w:rFonts w:ascii="Times New Roman" w:hAnsi="Times New Roman" w:cs="Times New Roman"/>
          <w:sz w:val="24"/>
          <w:szCs w:val="24"/>
        </w:rPr>
      </w:pPr>
    </w:p>
    <w:p w14:paraId="5644A21B" w14:textId="77777777" w:rsidR="005A348E" w:rsidRDefault="005A348E" w:rsidP="005A348E">
      <w:pPr>
        <w:spacing w:line="480" w:lineRule="auto"/>
        <w:contextualSpacing/>
        <w:jc w:val="center"/>
        <w:rPr>
          <w:rFonts w:ascii="Times New Roman" w:hAnsi="Times New Roman" w:cs="Times New Roman"/>
          <w:sz w:val="24"/>
          <w:szCs w:val="24"/>
        </w:rPr>
      </w:pPr>
    </w:p>
    <w:p w14:paraId="220BB8E8" w14:textId="77777777" w:rsidR="005A348E" w:rsidRDefault="005A348E" w:rsidP="005A348E">
      <w:pPr>
        <w:spacing w:line="480" w:lineRule="auto"/>
        <w:contextualSpacing/>
        <w:jc w:val="center"/>
        <w:rPr>
          <w:rFonts w:ascii="Times New Roman" w:hAnsi="Times New Roman" w:cs="Times New Roman"/>
          <w:sz w:val="24"/>
          <w:szCs w:val="24"/>
        </w:rPr>
      </w:pPr>
    </w:p>
    <w:p w14:paraId="36C16F01" w14:textId="77777777" w:rsidR="005A348E" w:rsidRDefault="005A348E" w:rsidP="005A348E">
      <w:pPr>
        <w:spacing w:line="480" w:lineRule="auto"/>
        <w:contextualSpacing/>
        <w:jc w:val="center"/>
        <w:rPr>
          <w:rFonts w:ascii="Times New Roman" w:hAnsi="Times New Roman" w:cs="Times New Roman"/>
          <w:sz w:val="24"/>
          <w:szCs w:val="24"/>
        </w:rPr>
      </w:pPr>
    </w:p>
    <w:p w14:paraId="35CC4138" w14:textId="77777777" w:rsidR="005A348E" w:rsidRDefault="005A348E" w:rsidP="005A348E">
      <w:pPr>
        <w:spacing w:line="480" w:lineRule="auto"/>
        <w:contextualSpacing/>
        <w:jc w:val="center"/>
        <w:rPr>
          <w:rFonts w:ascii="Times New Roman" w:hAnsi="Times New Roman" w:cs="Times New Roman"/>
          <w:sz w:val="24"/>
          <w:szCs w:val="24"/>
        </w:rPr>
      </w:pPr>
    </w:p>
    <w:p w14:paraId="77EEE299" w14:textId="77777777" w:rsidR="005A348E" w:rsidRDefault="005A348E" w:rsidP="005A348E">
      <w:pPr>
        <w:spacing w:line="480" w:lineRule="auto"/>
        <w:contextualSpacing/>
        <w:jc w:val="center"/>
        <w:rPr>
          <w:rFonts w:ascii="Times New Roman" w:hAnsi="Times New Roman" w:cs="Times New Roman"/>
          <w:sz w:val="24"/>
          <w:szCs w:val="24"/>
        </w:rPr>
      </w:pPr>
    </w:p>
    <w:p w14:paraId="2277FEF2" w14:textId="77777777" w:rsidR="005A348E" w:rsidRDefault="005A348E" w:rsidP="005A348E">
      <w:pPr>
        <w:spacing w:line="480" w:lineRule="auto"/>
        <w:contextualSpacing/>
        <w:jc w:val="center"/>
        <w:rPr>
          <w:rFonts w:ascii="Times New Roman" w:hAnsi="Times New Roman" w:cs="Times New Roman"/>
          <w:sz w:val="24"/>
          <w:szCs w:val="24"/>
        </w:rPr>
      </w:pPr>
    </w:p>
    <w:p w14:paraId="707C4B06" w14:textId="77777777" w:rsidR="005A348E" w:rsidRDefault="005A348E" w:rsidP="00E657F3">
      <w:pPr>
        <w:spacing w:line="480" w:lineRule="auto"/>
        <w:contextualSpacing/>
        <w:jc w:val="center"/>
        <w:rPr>
          <w:rFonts w:ascii="Times New Roman" w:hAnsi="Times New Roman" w:cs="Times New Roman"/>
          <w:sz w:val="24"/>
          <w:szCs w:val="24"/>
        </w:rPr>
      </w:pPr>
    </w:p>
    <w:p w14:paraId="6B571F76" w14:textId="77777777" w:rsidR="005A348E" w:rsidRDefault="005A348E" w:rsidP="00E657F3">
      <w:pPr>
        <w:spacing w:line="480" w:lineRule="auto"/>
        <w:contextualSpacing/>
        <w:jc w:val="center"/>
        <w:rPr>
          <w:rFonts w:ascii="Times New Roman" w:hAnsi="Times New Roman" w:cs="Times New Roman"/>
          <w:sz w:val="24"/>
          <w:szCs w:val="24"/>
        </w:rPr>
      </w:pPr>
    </w:p>
    <w:p w14:paraId="085EDC7E" w14:textId="77777777" w:rsidR="005A348E" w:rsidRDefault="005A348E" w:rsidP="00E657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Group members: </w:t>
      </w:r>
      <w:r w:rsidR="0090284F">
        <w:rPr>
          <w:rFonts w:ascii="Times New Roman" w:hAnsi="Times New Roman" w:cs="Times New Roman"/>
          <w:sz w:val="24"/>
          <w:szCs w:val="24"/>
        </w:rPr>
        <w:t xml:space="preserve">Sana Siddiqui and </w:t>
      </w:r>
      <w:r>
        <w:rPr>
          <w:rFonts w:ascii="Times New Roman" w:hAnsi="Times New Roman" w:cs="Times New Roman"/>
          <w:sz w:val="24"/>
          <w:szCs w:val="24"/>
        </w:rPr>
        <w:t>Sameha Martini (dropped)</w:t>
      </w:r>
    </w:p>
    <w:p w14:paraId="3A3D9388" w14:textId="77777777" w:rsidR="005A348E" w:rsidRDefault="005A348E" w:rsidP="00E657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TA: Luyao Zhang</w:t>
      </w:r>
    </w:p>
    <w:p w14:paraId="6751A65D" w14:textId="77777777" w:rsidR="005A348E" w:rsidRDefault="005A348E" w:rsidP="00E657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Section: W/F 11am -12:50pm</w:t>
      </w:r>
    </w:p>
    <w:p w14:paraId="42683572" w14:textId="77777777" w:rsidR="005A348E" w:rsidRDefault="00A605D3" w:rsidP="005A348E">
      <w:pPr>
        <w:spacing w:line="480" w:lineRule="auto"/>
        <w:contextualSpacing/>
        <w:rPr>
          <w:rFonts w:ascii="Times New Roman" w:hAnsi="Times New Roman" w:cs="Times New Roman"/>
          <w:sz w:val="24"/>
          <w:szCs w:val="24"/>
        </w:rPr>
      </w:pPr>
      <w:r>
        <w:rPr>
          <w:rFonts w:ascii="Times New Roman" w:hAnsi="Times New Roman" w:cs="Times New Roman"/>
          <w:b/>
          <w:noProof/>
          <w:sz w:val="24"/>
          <w:szCs w:val="24"/>
          <w:u w:val="single"/>
          <w:lang w:eastAsia="zh-CN"/>
        </w:rPr>
        <w:lastRenderedPageBreak/>
        <mc:AlternateContent>
          <mc:Choice Requires="wps">
            <w:drawing>
              <wp:anchor distT="0" distB="0" distL="114300" distR="114300" simplePos="0" relativeHeight="251659264" behindDoc="0" locked="0" layoutInCell="1" allowOverlap="1" wp14:anchorId="5976C9C4" wp14:editId="3D274AEE">
                <wp:simplePos x="0" y="0"/>
                <wp:positionH relativeFrom="column">
                  <wp:posOffset>3594735</wp:posOffset>
                </wp:positionH>
                <wp:positionV relativeFrom="paragraph">
                  <wp:posOffset>-454660</wp:posOffset>
                </wp:positionV>
                <wp:extent cx="205740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554A3" w14:textId="77777777" w:rsidR="00A605D3" w:rsidRPr="00A605D3" w:rsidRDefault="00A605D3">
                            <w:pPr>
                              <w:rPr>
                                <w:b/>
                                <w:color w:val="FF0000"/>
                                <w:sz w:val="30"/>
                                <w:szCs w:val="30"/>
                              </w:rPr>
                            </w:pPr>
                            <w:r w:rsidRPr="00A605D3">
                              <w:rPr>
                                <w:b/>
                                <w:color w:val="FF0000"/>
                                <w:sz w:val="30"/>
                                <w:szCs w:val="30"/>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76C9C4" id="_x0000_t202" coordsize="21600,21600" o:spt="202" path="m0,0l0,21600,21600,21600,21600,0xe">
                <v:stroke joinstyle="miter"/>
                <v:path gradientshapeok="t" o:connecttype="rect"/>
              </v:shapetype>
              <v:shape id="Text_x0020_Box_x0020_1" o:spid="_x0000_s1026" type="#_x0000_t202" style="position:absolute;margin-left:283.05pt;margin-top:-35.75pt;width:162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" filled="f" stroked="f">
                <v:textbox>
                  <w:txbxContent>
                    <w:p w14:paraId="7AB554A3" w14:textId="77777777" w:rsidR="00A605D3" w:rsidRPr="00A605D3" w:rsidRDefault="00A605D3">
                      <w:pPr>
                        <w:rPr>
                          <w:b/>
                          <w:color w:val="FF0000"/>
                          <w:sz w:val="30"/>
                          <w:szCs w:val="30"/>
                        </w:rPr>
                      </w:pPr>
                      <w:r w:rsidRPr="00A605D3">
                        <w:rPr>
                          <w:b/>
                          <w:color w:val="FF0000"/>
                          <w:sz w:val="30"/>
                          <w:szCs w:val="30"/>
                        </w:rPr>
                        <w:t>88</w:t>
                      </w:r>
                    </w:p>
                  </w:txbxContent>
                </v:textbox>
                <w10:wrap type="square"/>
              </v:shape>
            </w:pict>
          </mc:Fallback>
        </mc:AlternateContent>
      </w:r>
      <w:r w:rsidR="005A348E" w:rsidRPr="0015647E">
        <w:rPr>
          <w:rFonts w:ascii="Times New Roman" w:hAnsi="Times New Roman" w:cs="Times New Roman"/>
          <w:b/>
          <w:sz w:val="24"/>
          <w:szCs w:val="24"/>
          <w:u w:val="single"/>
        </w:rPr>
        <w:t>Abstract</w:t>
      </w:r>
      <w:r w:rsidR="005A348E">
        <w:rPr>
          <w:rFonts w:ascii="Times New Roman" w:hAnsi="Times New Roman" w:cs="Times New Roman"/>
          <w:sz w:val="24"/>
          <w:szCs w:val="24"/>
        </w:rPr>
        <w:t xml:space="preserve">: </w:t>
      </w:r>
    </w:p>
    <w:p w14:paraId="32D73354" w14:textId="77777777" w:rsidR="005A348E" w:rsidRDefault="00AF17E7"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0668F">
        <w:rPr>
          <w:rFonts w:ascii="Times New Roman" w:hAnsi="Times New Roman" w:cs="Times New Roman"/>
          <w:sz w:val="24"/>
          <w:szCs w:val="24"/>
        </w:rPr>
        <w:t xml:space="preserve">My group members and I replicated an experiment originally done by Simine Vazire and </w:t>
      </w:r>
      <w:bookmarkStart w:id="0" w:name="_GoBack"/>
      <w:bookmarkEnd w:id="0"/>
      <w:r w:rsidR="0020668F">
        <w:rPr>
          <w:rFonts w:ascii="Times New Roman" w:hAnsi="Times New Roman" w:cs="Times New Roman"/>
          <w:sz w:val="24"/>
          <w:szCs w:val="24"/>
        </w:rPr>
        <w:t>Samuel D. Gosling to study the relationsh</w:t>
      </w:r>
      <w:r w:rsidR="00976562">
        <w:rPr>
          <w:rFonts w:ascii="Times New Roman" w:hAnsi="Times New Roman" w:cs="Times New Roman"/>
          <w:sz w:val="24"/>
          <w:szCs w:val="24"/>
        </w:rPr>
        <w:t xml:space="preserve">ip between an individual’s opinion of </w:t>
      </w:r>
      <w:r w:rsidR="0020668F">
        <w:rPr>
          <w:rFonts w:ascii="Times New Roman" w:hAnsi="Times New Roman" w:cs="Times New Roman"/>
          <w:sz w:val="24"/>
          <w:szCs w:val="24"/>
        </w:rPr>
        <w:t xml:space="preserve">their own personality and the way they are perceived by strangers on social media outlets, specifically Facebook. By creating a personality survey centered </w:t>
      </w:r>
      <w:r w:rsidR="00976562">
        <w:rPr>
          <w:rFonts w:ascii="Times New Roman" w:hAnsi="Times New Roman" w:cs="Times New Roman"/>
          <w:sz w:val="24"/>
          <w:szCs w:val="24"/>
        </w:rPr>
        <w:t>on</w:t>
      </w:r>
      <w:r w:rsidR="0020668F">
        <w:rPr>
          <w:rFonts w:ascii="Times New Roman" w:hAnsi="Times New Roman" w:cs="Times New Roman"/>
          <w:sz w:val="24"/>
          <w:szCs w:val="24"/>
        </w:rPr>
        <w:t xml:space="preserve"> the big five personality traits, </w:t>
      </w:r>
      <w:r w:rsidR="00976562">
        <w:rPr>
          <w:rFonts w:ascii="Times New Roman" w:hAnsi="Times New Roman" w:cs="Times New Roman"/>
          <w:sz w:val="24"/>
          <w:szCs w:val="24"/>
        </w:rPr>
        <w:t>we collected</w:t>
      </w:r>
      <w:r w:rsidR="0020668F">
        <w:rPr>
          <w:rFonts w:ascii="Times New Roman" w:hAnsi="Times New Roman" w:cs="Times New Roman"/>
          <w:sz w:val="24"/>
          <w:szCs w:val="24"/>
        </w:rPr>
        <w:t xml:space="preserve"> </w:t>
      </w:r>
      <w:r w:rsidR="00976562">
        <w:rPr>
          <w:rFonts w:ascii="Times New Roman" w:hAnsi="Times New Roman" w:cs="Times New Roman"/>
          <w:sz w:val="24"/>
          <w:szCs w:val="24"/>
        </w:rPr>
        <w:t xml:space="preserve">information from our peers and had another member of the group take the very same survey about individual after viewing their Facebook profile. </w:t>
      </w:r>
      <w:r w:rsidR="0020668F">
        <w:rPr>
          <w:rFonts w:ascii="Times New Roman" w:hAnsi="Times New Roman" w:cs="Times New Roman"/>
          <w:sz w:val="24"/>
          <w:szCs w:val="24"/>
        </w:rPr>
        <w:t xml:space="preserve">We found that, in our case, there was generally a high correlation between self-reports </w:t>
      </w:r>
      <w:r w:rsidR="00976562">
        <w:rPr>
          <w:rFonts w:ascii="Times New Roman" w:hAnsi="Times New Roman" w:cs="Times New Roman"/>
          <w:sz w:val="24"/>
          <w:szCs w:val="24"/>
        </w:rPr>
        <w:t xml:space="preserve">made </w:t>
      </w:r>
      <w:r w:rsidR="0020668F">
        <w:rPr>
          <w:rFonts w:ascii="Times New Roman" w:hAnsi="Times New Roman" w:cs="Times New Roman"/>
          <w:sz w:val="24"/>
          <w:szCs w:val="24"/>
        </w:rPr>
        <w:t>by the individual</w:t>
      </w:r>
      <w:r w:rsidR="00976562">
        <w:rPr>
          <w:rFonts w:ascii="Times New Roman" w:hAnsi="Times New Roman" w:cs="Times New Roman"/>
          <w:sz w:val="24"/>
          <w:szCs w:val="24"/>
        </w:rPr>
        <w:t>s</w:t>
      </w:r>
      <w:r w:rsidR="0020668F">
        <w:rPr>
          <w:rFonts w:ascii="Times New Roman" w:hAnsi="Times New Roman" w:cs="Times New Roman"/>
          <w:sz w:val="24"/>
          <w:szCs w:val="24"/>
        </w:rPr>
        <w:t xml:space="preserve"> and th</w:t>
      </w:r>
      <w:r w:rsidR="00976562">
        <w:rPr>
          <w:rFonts w:ascii="Times New Roman" w:hAnsi="Times New Roman" w:cs="Times New Roman"/>
          <w:sz w:val="24"/>
          <w:szCs w:val="24"/>
        </w:rPr>
        <w:t xml:space="preserve">e judgements made by strangers, meaning that an individual’s Facebook page is likely to be an accurate representation of how they perceive themselves. </w:t>
      </w:r>
    </w:p>
    <w:p w14:paraId="04D8D9FD" w14:textId="77777777" w:rsidR="005A348E" w:rsidRDefault="005A348E" w:rsidP="005A348E">
      <w:pPr>
        <w:spacing w:line="480" w:lineRule="auto"/>
        <w:contextualSpacing/>
        <w:rPr>
          <w:rFonts w:ascii="Times New Roman" w:hAnsi="Times New Roman" w:cs="Times New Roman"/>
          <w:sz w:val="24"/>
          <w:szCs w:val="24"/>
        </w:rPr>
      </w:pPr>
    </w:p>
    <w:p w14:paraId="0E2F626E" w14:textId="77777777" w:rsidR="005A348E" w:rsidRDefault="005A348E" w:rsidP="005A348E">
      <w:pPr>
        <w:spacing w:line="480" w:lineRule="auto"/>
        <w:contextualSpacing/>
        <w:rPr>
          <w:rFonts w:ascii="Times New Roman" w:hAnsi="Times New Roman" w:cs="Times New Roman"/>
          <w:sz w:val="24"/>
          <w:szCs w:val="24"/>
        </w:rPr>
      </w:pPr>
    </w:p>
    <w:p w14:paraId="4ADFCD2F" w14:textId="77777777" w:rsidR="005A348E" w:rsidRDefault="005A348E" w:rsidP="005A348E">
      <w:pPr>
        <w:spacing w:line="480" w:lineRule="auto"/>
        <w:contextualSpacing/>
        <w:rPr>
          <w:rFonts w:ascii="Times New Roman" w:hAnsi="Times New Roman" w:cs="Times New Roman"/>
          <w:sz w:val="24"/>
          <w:szCs w:val="24"/>
        </w:rPr>
      </w:pPr>
    </w:p>
    <w:p w14:paraId="06CF58E6" w14:textId="77777777" w:rsidR="005A348E" w:rsidRDefault="005A348E" w:rsidP="005A348E">
      <w:pPr>
        <w:spacing w:line="480" w:lineRule="auto"/>
        <w:contextualSpacing/>
        <w:rPr>
          <w:rFonts w:ascii="Times New Roman" w:hAnsi="Times New Roman" w:cs="Times New Roman"/>
          <w:sz w:val="24"/>
          <w:szCs w:val="24"/>
        </w:rPr>
      </w:pPr>
    </w:p>
    <w:p w14:paraId="5B921458" w14:textId="77777777" w:rsidR="005A348E" w:rsidRDefault="005A348E" w:rsidP="005A348E">
      <w:pPr>
        <w:spacing w:line="480" w:lineRule="auto"/>
        <w:contextualSpacing/>
        <w:rPr>
          <w:rFonts w:ascii="Times New Roman" w:hAnsi="Times New Roman" w:cs="Times New Roman"/>
          <w:sz w:val="24"/>
          <w:szCs w:val="24"/>
        </w:rPr>
      </w:pPr>
    </w:p>
    <w:p w14:paraId="0E2354EE" w14:textId="77777777" w:rsidR="005A348E" w:rsidRDefault="005A348E" w:rsidP="005A348E">
      <w:pPr>
        <w:spacing w:line="480" w:lineRule="auto"/>
        <w:contextualSpacing/>
        <w:rPr>
          <w:rFonts w:ascii="Times New Roman" w:hAnsi="Times New Roman" w:cs="Times New Roman"/>
          <w:sz w:val="24"/>
          <w:szCs w:val="24"/>
        </w:rPr>
      </w:pPr>
    </w:p>
    <w:p w14:paraId="7C7DE395" w14:textId="77777777" w:rsidR="005A348E" w:rsidRDefault="005A348E" w:rsidP="005A348E">
      <w:pPr>
        <w:spacing w:line="480" w:lineRule="auto"/>
        <w:contextualSpacing/>
        <w:rPr>
          <w:rFonts w:ascii="Times New Roman" w:hAnsi="Times New Roman" w:cs="Times New Roman"/>
          <w:sz w:val="24"/>
          <w:szCs w:val="24"/>
        </w:rPr>
      </w:pPr>
    </w:p>
    <w:p w14:paraId="0490C305" w14:textId="77777777" w:rsidR="005A348E" w:rsidRDefault="005A348E" w:rsidP="005A348E">
      <w:pPr>
        <w:spacing w:line="480" w:lineRule="auto"/>
        <w:contextualSpacing/>
        <w:rPr>
          <w:rFonts w:ascii="Times New Roman" w:hAnsi="Times New Roman" w:cs="Times New Roman"/>
          <w:sz w:val="24"/>
          <w:szCs w:val="24"/>
        </w:rPr>
      </w:pPr>
    </w:p>
    <w:p w14:paraId="40963BE8" w14:textId="77777777" w:rsidR="005A348E" w:rsidRDefault="005A348E" w:rsidP="005A348E">
      <w:pPr>
        <w:spacing w:line="480" w:lineRule="auto"/>
        <w:contextualSpacing/>
        <w:rPr>
          <w:rFonts w:ascii="Times New Roman" w:hAnsi="Times New Roman" w:cs="Times New Roman"/>
          <w:sz w:val="24"/>
          <w:szCs w:val="24"/>
        </w:rPr>
      </w:pPr>
    </w:p>
    <w:p w14:paraId="5E8509BF" w14:textId="77777777" w:rsidR="005A348E" w:rsidRDefault="005A348E" w:rsidP="005A348E">
      <w:pPr>
        <w:spacing w:line="480" w:lineRule="auto"/>
        <w:contextualSpacing/>
        <w:rPr>
          <w:rFonts w:ascii="Times New Roman" w:hAnsi="Times New Roman" w:cs="Times New Roman"/>
          <w:sz w:val="24"/>
          <w:szCs w:val="24"/>
        </w:rPr>
      </w:pPr>
    </w:p>
    <w:p w14:paraId="30D3D5C1" w14:textId="77777777" w:rsidR="005A348E" w:rsidRDefault="005A348E" w:rsidP="005A348E">
      <w:pPr>
        <w:spacing w:line="480" w:lineRule="auto"/>
        <w:contextualSpacing/>
        <w:rPr>
          <w:rFonts w:ascii="Times New Roman" w:hAnsi="Times New Roman" w:cs="Times New Roman"/>
          <w:sz w:val="24"/>
          <w:szCs w:val="24"/>
        </w:rPr>
      </w:pPr>
    </w:p>
    <w:p w14:paraId="49BC2022" w14:textId="77777777" w:rsidR="005A348E" w:rsidRDefault="005A348E" w:rsidP="005A348E">
      <w:pPr>
        <w:spacing w:line="480" w:lineRule="auto"/>
        <w:contextualSpacing/>
        <w:rPr>
          <w:rFonts w:ascii="Times New Roman" w:hAnsi="Times New Roman" w:cs="Times New Roman"/>
          <w:sz w:val="24"/>
          <w:szCs w:val="24"/>
        </w:rPr>
      </w:pPr>
    </w:p>
    <w:p w14:paraId="51299C15" w14:textId="77777777" w:rsidR="00976562" w:rsidRDefault="00976562" w:rsidP="005A348E">
      <w:pPr>
        <w:spacing w:line="480" w:lineRule="auto"/>
        <w:contextualSpacing/>
        <w:rPr>
          <w:rFonts w:ascii="Times New Roman" w:hAnsi="Times New Roman" w:cs="Times New Roman"/>
          <w:sz w:val="24"/>
          <w:szCs w:val="24"/>
        </w:rPr>
      </w:pPr>
    </w:p>
    <w:p w14:paraId="4455A267" w14:textId="77777777" w:rsidR="005A348E" w:rsidRDefault="005A348E" w:rsidP="005A348E">
      <w:pPr>
        <w:spacing w:line="480" w:lineRule="auto"/>
        <w:contextualSpacing/>
        <w:rPr>
          <w:rFonts w:ascii="Times New Roman" w:hAnsi="Times New Roman" w:cs="Times New Roman"/>
          <w:sz w:val="24"/>
          <w:szCs w:val="24"/>
        </w:rPr>
      </w:pPr>
      <w:r w:rsidRPr="0015647E">
        <w:rPr>
          <w:rFonts w:ascii="Times New Roman" w:hAnsi="Times New Roman" w:cs="Times New Roman"/>
          <w:b/>
          <w:sz w:val="24"/>
          <w:szCs w:val="24"/>
          <w:u w:val="single"/>
        </w:rPr>
        <w:lastRenderedPageBreak/>
        <w:t>Introduction</w:t>
      </w:r>
      <w:r>
        <w:rPr>
          <w:rFonts w:ascii="Times New Roman" w:hAnsi="Times New Roman" w:cs="Times New Roman"/>
          <w:sz w:val="24"/>
          <w:szCs w:val="24"/>
        </w:rPr>
        <w:t>:</w:t>
      </w:r>
    </w:p>
    <w:p w14:paraId="24441BEB" w14:textId="77777777" w:rsidR="00E657F3" w:rsidRDefault="005A348E"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purpose of this experiment, my group and I decided to </w:t>
      </w:r>
      <w:r w:rsidR="003326CB">
        <w:rPr>
          <w:rFonts w:ascii="Times New Roman" w:hAnsi="Times New Roman" w:cs="Times New Roman"/>
          <w:sz w:val="24"/>
          <w:szCs w:val="24"/>
        </w:rPr>
        <w:t xml:space="preserve">emulate the work of Simine Vazire and Samuel D. Gosling. </w:t>
      </w:r>
      <w:r w:rsidR="005D06E4">
        <w:rPr>
          <w:rFonts w:ascii="Times New Roman" w:hAnsi="Times New Roman" w:cs="Times New Roman"/>
          <w:sz w:val="24"/>
          <w:szCs w:val="24"/>
        </w:rPr>
        <w:t xml:space="preserve">In 2004, </w:t>
      </w:r>
      <w:r w:rsidR="003326CB">
        <w:rPr>
          <w:rFonts w:ascii="Times New Roman" w:hAnsi="Times New Roman" w:cs="Times New Roman"/>
          <w:sz w:val="24"/>
          <w:szCs w:val="24"/>
        </w:rPr>
        <w:t>Vazire and Gosling attempted to study the relationship between an individual’s personality and how they present themselves on social media (Vazire</w:t>
      </w:r>
      <w:r w:rsidR="004D04A1">
        <w:rPr>
          <w:rFonts w:ascii="Times New Roman" w:hAnsi="Times New Roman" w:cs="Times New Roman"/>
          <w:sz w:val="24"/>
          <w:szCs w:val="24"/>
        </w:rPr>
        <w:t>,</w:t>
      </w:r>
      <w:r w:rsidR="003326CB">
        <w:rPr>
          <w:rFonts w:ascii="Times New Roman" w:hAnsi="Times New Roman" w:cs="Times New Roman"/>
          <w:sz w:val="24"/>
          <w:szCs w:val="24"/>
        </w:rPr>
        <w:t xml:space="preserve"> 124). After having the subjects of their study take a survey regarding their own personalities, Vazire and Gosling rated the people themselves based purely on the information presented on the individual’s personal webpage. Vazire and Gosling discovered that the impression one is able to infer about an individual based on their webpage aligns with the person’s perception of themselves. </w:t>
      </w:r>
    </w:p>
    <w:p w14:paraId="63EFB952" w14:textId="77777777" w:rsidR="005A348E" w:rsidRDefault="004D04A1" w:rsidP="00E657F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2006, this exact study was </w:t>
      </w:r>
      <w:r w:rsidR="00E657F3">
        <w:rPr>
          <w:rFonts w:ascii="Times New Roman" w:hAnsi="Times New Roman" w:cs="Times New Roman"/>
          <w:sz w:val="24"/>
          <w:szCs w:val="24"/>
        </w:rPr>
        <w:t xml:space="preserve">replicated by Marcus and Schutz, </w:t>
      </w:r>
      <w:r>
        <w:rPr>
          <w:rFonts w:ascii="Times New Roman" w:hAnsi="Times New Roman" w:cs="Times New Roman"/>
          <w:sz w:val="24"/>
          <w:szCs w:val="24"/>
        </w:rPr>
        <w:t>specifically using the big five personality traits: openness to experience, conscientiousness, extraversion, agreeableness, and neuroticism. This was thought to be a clearer way to view an individual’s personality by separating the topic into five subcategories. The results of this study were very much in line with that of Vazire and Gosling, finding that self-other agreement was also very high (Marcus, 1014).</w:t>
      </w:r>
      <w:r>
        <w:rPr>
          <w:rFonts w:ascii="Times New Roman" w:hAnsi="Times New Roman" w:cs="Times New Roman"/>
          <w:sz w:val="24"/>
          <w:szCs w:val="24"/>
        </w:rPr>
        <w:br/>
      </w:r>
      <w:r>
        <w:rPr>
          <w:rFonts w:ascii="Times New Roman" w:hAnsi="Times New Roman" w:cs="Times New Roman"/>
          <w:sz w:val="24"/>
          <w:szCs w:val="24"/>
        </w:rPr>
        <w:tab/>
        <w:t>My group and I created the hypothesis that</w:t>
      </w:r>
      <w:r w:rsidR="00EE08ED">
        <w:rPr>
          <w:rFonts w:ascii="Times New Roman" w:hAnsi="Times New Roman" w:cs="Times New Roman"/>
          <w:sz w:val="24"/>
          <w:szCs w:val="24"/>
        </w:rPr>
        <w:t>,</w:t>
      </w:r>
      <w:r>
        <w:rPr>
          <w:rFonts w:ascii="Times New Roman" w:hAnsi="Times New Roman" w:cs="Times New Roman"/>
          <w:sz w:val="24"/>
          <w:szCs w:val="24"/>
        </w:rPr>
        <w:t xml:space="preserve"> because </w:t>
      </w:r>
      <w:r w:rsidR="00EE08ED">
        <w:rPr>
          <w:rFonts w:ascii="Times New Roman" w:hAnsi="Times New Roman" w:cs="Times New Roman"/>
          <w:sz w:val="24"/>
          <w:szCs w:val="24"/>
        </w:rPr>
        <w:t xml:space="preserve">Facebook, Twitter, Instagram, and </w:t>
      </w:r>
      <w:r>
        <w:rPr>
          <w:rFonts w:ascii="Times New Roman" w:hAnsi="Times New Roman" w:cs="Times New Roman"/>
          <w:sz w:val="24"/>
          <w:szCs w:val="24"/>
        </w:rPr>
        <w:t>social media in general are such a large part of today’s day and age</w:t>
      </w:r>
      <w:r w:rsidR="00EE08ED">
        <w:rPr>
          <w:rFonts w:ascii="Times New Roman" w:hAnsi="Times New Roman" w:cs="Times New Roman"/>
          <w:sz w:val="24"/>
          <w:szCs w:val="24"/>
        </w:rPr>
        <w:t xml:space="preserve">, </w:t>
      </w:r>
      <w:r>
        <w:rPr>
          <w:rFonts w:ascii="Times New Roman" w:hAnsi="Times New Roman" w:cs="Times New Roman"/>
          <w:sz w:val="24"/>
          <w:szCs w:val="24"/>
        </w:rPr>
        <w:t>personal webpages will be more descriptive and personal th</w:t>
      </w:r>
      <w:r w:rsidR="00EE08ED">
        <w:rPr>
          <w:rFonts w:ascii="Times New Roman" w:hAnsi="Times New Roman" w:cs="Times New Roman"/>
          <w:sz w:val="24"/>
          <w:szCs w:val="24"/>
        </w:rPr>
        <w:t xml:space="preserve">an those of the past. We assumed that because of this, there will be an even higher correlation between an individual’s self-report and ratings of an unbiased third party. Our experiment included viewing Facebook pages specifically in order to test our hypothesis in relationship to the original experiment by Vazire and Gosling. </w:t>
      </w:r>
    </w:p>
    <w:p w14:paraId="7EA56C68" w14:textId="77777777" w:rsidR="0020584E" w:rsidRDefault="00EE08ED"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Similar to the study done by Marcus and Schutz, my group and I decided to focus on the big five personality traits. We created and sent out a survey to forty-nine individuals in order for them to collect self-report data. The survey consisted of thirty questions centered on</w:t>
      </w:r>
      <w:r w:rsidR="00A5643E">
        <w:rPr>
          <w:rFonts w:ascii="Times New Roman" w:hAnsi="Times New Roman" w:cs="Times New Roman"/>
          <w:sz w:val="24"/>
          <w:szCs w:val="24"/>
        </w:rPr>
        <w:t xml:space="preserve"> the big five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personality traits and contained several questions for each subcategory. </w:t>
      </w:r>
      <w:r w:rsidR="0020584E">
        <w:rPr>
          <w:rFonts w:ascii="Times New Roman" w:hAnsi="Times New Roman" w:cs="Times New Roman"/>
          <w:sz w:val="24"/>
          <w:szCs w:val="24"/>
        </w:rPr>
        <w:t xml:space="preserve">Answer choices were as follows: 1-Strongly Disagree, 2- Disagree, 3-Agree, and 4-Strongly Agree. </w:t>
      </w:r>
      <w:r>
        <w:rPr>
          <w:rFonts w:ascii="Times New Roman" w:hAnsi="Times New Roman" w:cs="Times New Roman"/>
          <w:sz w:val="24"/>
          <w:szCs w:val="24"/>
        </w:rPr>
        <w:t xml:space="preserve">After receiving the data, my group members and I </w:t>
      </w:r>
      <w:r w:rsidR="00A5643E">
        <w:rPr>
          <w:rFonts w:ascii="Times New Roman" w:hAnsi="Times New Roman" w:cs="Times New Roman"/>
          <w:sz w:val="24"/>
          <w:szCs w:val="24"/>
        </w:rPr>
        <w:t xml:space="preserve">each rated individuals that we did not know to remove bias and also to create a set of data to compare to the self-reports. </w:t>
      </w:r>
    </w:p>
    <w:p w14:paraId="2B3CC805" w14:textId="77777777" w:rsidR="0015647E" w:rsidRDefault="0015647E" w:rsidP="005A348E">
      <w:pPr>
        <w:spacing w:line="480" w:lineRule="auto"/>
        <w:contextualSpacing/>
        <w:rPr>
          <w:rFonts w:ascii="Times New Roman" w:hAnsi="Times New Roman" w:cs="Times New Roman"/>
          <w:sz w:val="24"/>
          <w:szCs w:val="24"/>
          <w:u w:val="single"/>
        </w:rPr>
      </w:pPr>
    </w:p>
    <w:p w14:paraId="55D23391" w14:textId="77777777" w:rsidR="00A5643E" w:rsidRDefault="00A5643E" w:rsidP="005A348E">
      <w:pPr>
        <w:spacing w:line="480" w:lineRule="auto"/>
        <w:contextualSpacing/>
        <w:rPr>
          <w:rFonts w:ascii="Times New Roman" w:hAnsi="Times New Roman" w:cs="Times New Roman"/>
          <w:sz w:val="24"/>
          <w:szCs w:val="24"/>
        </w:rPr>
      </w:pPr>
      <w:r w:rsidRPr="0015647E">
        <w:rPr>
          <w:rFonts w:ascii="Times New Roman" w:hAnsi="Times New Roman" w:cs="Times New Roman"/>
          <w:b/>
          <w:sz w:val="24"/>
          <w:szCs w:val="24"/>
          <w:u w:val="single"/>
        </w:rPr>
        <w:t>Method</w:t>
      </w:r>
      <w:r>
        <w:rPr>
          <w:rFonts w:ascii="Times New Roman" w:hAnsi="Times New Roman" w:cs="Times New Roman"/>
          <w:sz w:val="24"/>
          <w:szCs w:val="24"/>
        </w:rPr>
        <w:t xml:space="preserve">: </w:t>
      </w:r>
    </w:p>
    <w:p w14:paraId="7C113403" w14:textId="77777777" w:rsidR="00484F37" w:rsidRDefault="00E657F3"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group members and I sent out the survey to around twenty people each and collected forty-nine responses in total. We made sure that they were plenty of people that at least one group member did not know, </w:t>
      </w:r>
      <w:r w:rsidR="00484F37">
        <w:rPr>
          <w:rFonts w:ascii="Times New Roman" w:hAnsi="Times New Roman" w:cs="Times New Roman"/>
          <w:sz w:val="24"/>
          <w:szCs w:val="24"/>
        </w:rPr>
        <w:t xml:space="preserve">allowing for unbiased judgements </w:t>
      </w:r>
      <w:r>
        <w:rPr>
          <w:rFonts w:ascii="Times New Roman" w:hAnsi="Times New Roman" w:cs="Times New Roman"/>
          <w:sz w:val="24"/>
          <w:szCs w:val="24"/>
        </w:rPr>
        <w:t>to be made later on and spread evenly amongst group members.</w:t>
      </w:r>
      <w:r w:rsidR="00484F37">
        <w:rPr>
          <w:rFonts w:ascii="Times New Roman" w:hAnsi="Times New Roman" w:cs="Times New Roman"/>
          <w:sz w:val="24"/>
          <w:szCs w:val="24"/>
        </w:rPr>
        <w:t xml:space="preserve"> As for the participants themselves, most range from ages 20-22 with only six people being younger or older. Two thirds of the participants were female and one third was male. </w:t>
      </w:r>
    </w:p>
    <w:p w14:paraId="3B055E56" w14:textId="77777777" w:rsidR="00484F37" w:rsidRDefault="00484F37"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Once all of the participants had taken the original self-report survey, my group members and I distributed the responses amongst ourselves and took the same survey about individuals we were not already familiar with. Next, we chose one question per big five personality trait in order to scale down the survey and make the process of comparing answers a bit more simplified.</w:t>
      </w:r>
      <w:r w:rsidR="0020584E">
        <w:rPr>
          <w:rFonts w:ascii="Times New Roman" w:hAnsi="Times New Roman" w:cs="Times New Roman"/>
          <w:sz w:val="24"/>
          <w:szCs w:val="24"/>
        </w:rPr>
        <w:t xml:space="preserve"> To further simplify matters, we considered “Strongly Agree” and “Agree” as well as “Strongly Disagree” and “Disagree” to be similar answers as it would mean that the participant and group member agreed on an individual’s personality trait to some degree.</w:t>
      </w:r>
    </w:p>
    <w:p w14:paraId="5800DDD6" w14:textId="77777777" w:rsidR="0015647E" w:rsidRDefault="0020584E" w:rsidP="001564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Below are the results we ended up with after comparing the two sets of answers. Two of our questions were straightforward addressing big five personality traits: openness to new experiences and extraversion. The other three questions selected to represent the remaining big five personality traits had more of an inferred meaning: we asked about an individual’s self-</w:t>
      </w:r>
      <w:r>
        <w:rPr>
          <w:rFonts w:ascii="Times New Roman" w:hAnsi="Times New Roman" w:cs="Times New Roman"/>
          <w:sz w:val="24"/>
          <w:szCs w:val="24"/>
        </w:rPr>
        <w:lastRenderedPageBreak/>
        <w:t>discipline to determine conscientiousness, how sympathetic one is to study agreeableness, and how easily upset one is to understand their level of ne</w:t>
      </w:r>
      <w:r w:rsidR="0015647E">
        <w:rPr>
          <w:rFonts w:ascii="Times New Roman" w:hAnsi="Times New Roman" w:cs="Times New Roman"/>
          <w:sz w:val="24"/>
          <w:szCs w:val="24"/>
        </w:rPr>
        <w:t xml:space="preserve">uroticism. Any row bolded and colored in red in an instance in which my group members and I had felt that our judgement coincided with the individual’s original opinion of themselves. </w:t>
      </w:r>
    </w:p>
    <w:p w14:paraId="344B375B" w14:textId="77777777" w:rsidR="0015647E" w:rsidRDefault="0015647E" w:rsidP="0015647E">
      <w:pPr>
        <w:spacing w:line="480" w:lineRule="auto"/>
        <w:contextualSpacing/>
        <w:rPr>
          <w:rFonts w:ascii="Times New Roman" w:hAnsi="Times New Roman" w:cs="Times New Roman"/>
          <w:sz w:val="24"/>
          <w:szCs w:val="24"/>
        </w:rPr>
      </w:pPr>
    </w:p>
    <w:p w14:paraId="44976504" w14:textId="77777777" w:rsidR="0015647E" w:rsidRDefault="0015647E" w:rsidP="0015647E">
      <w:pPr>
        <w:spacing w:line="480" w:lineRule="auto"/>
        <w:contextualSpacing/>
        <w:rPr>
          <w:rFonts w:ascii="Times New Roman" w:hAnsi="Times New Roman" w:cs="Times New Roman"/>
          <w:sz w:val="24"/>
          <w:szCs w:val="24"/>
        </w:rPr>
      </w:pPr>
    </w:p>
    <w:p w14:paraId="7F0B24D0" w14:textId="77777777" w:rsidR="0015647E" w:rsidRDefault="0015647E" w:rsidP="0015647E">
      <w:pPr>
        <w:spacing w:line="480" w:lineRule="auto"/>
        <w:contextualSpacing/>
        <w:rPr>
          <w:rFonts w:ascii="Times New Roman" w:hAnsi="Times New Roman" w:cs="Times New Roman"/>
          <w:sz w:val="24"/>
          <w:szCs w:val="24"/>
        </w:rPr>
      </w:pPr>
    </w:p>
    <w:p w14:paraId="69904203" w14:textId="77777777" w:rsidR="0015647E" w:rsidRDefault="0015647E" w:rsidP="0015647E">
      <w:pPr>
        <w:spacing w:line="480" w:lineRule="auto"/>
        <w:contextualSpacing/>
        <w:rPr>
          <w:rFonts w:ascii="Times New Roman" w:hAnsi="Times New Roman" w:cs="Times New Roman"/>
          <w:sz w:val="24"/>
          <w:szCs w:val="24"/>
        </w:rPr>
      </w:pPr>
    </w:p>
    <w:p w14:paraId="5E415012" w14:textId="77777777" w:rsidR="0015647E" w:rsidRDefault="0015647E" w:rsidP="0015647E">
      <w:pPr>
        <w:spacing w:line="480" w:lineRule="auto"/>
        <w:contextualSpacing/>
        <w:rPr>
          <w:rFonts w:ascii="Times New Roman" w:hAnsi="Times New Roman" w:cs="Times New Roman"/>
          <w:sz w:val="24"/>
          <w:szCs w:val="24"/>
        </w:rPr>
      </w:pPr>
    </w:p>
    <w:p w14:paraId="0AA99A5C" w14:textId="77777777" w:rsidR="0015647E" w:rsidRDefault="0015647E" w:rsidP="0015647E">
      <w:pPr>
        <w:spacing w:line="480" w:lineRule="auto"/>
        <w:contextualSpacing/>
        <w:rPr>
          <w:rFonts w:ascii="Times New Roman" w:hAnsi="Times New Roman" w:cs="Times New Roman"/>
          <w:sz w:val="24"/>
          <w:szCs w:val="24"/>
        </w:rPr>
      </w:pPr>
    </w:p>
    <w:p w14:paraId="27936A67" w14:textId="77777777" w:rsidR="0015647E" w:rsidRDefault="0015647E" w:rsidP="0015647E">
      <w:pPr>
        <w:spacing w:line="480" w:lineRule="auto"/>
        <w:contextualSpacing/>
        <w:rPr>
          <w:rFonts w:ascii="Times New Roman" w:hAnsi="Times New Roman" w:cs="Times New Roman"/>
          <w:sz w:val="24"/>
          <w:szCs w:val="24"/>
        </w:rPr>
      </w:pPr>
    </w:p>
    <w:p w14:paraId="5D65C6FC" w14:textId="77777777" w:rsidR="0015647E" w:rsidRDefault="0015647E" w:rsidP="0015647E">
      <w:pPr>
        <w:spacing w:line="480" w:lineRule="auto"/>
        <w:contextualSpacing/>
        <w:rPr>
          <w:rFonts w:ascii="Times New Roman" w:hAnsi="Times New Roman" w:cs="Times New Roman"/>
          <w:sz w:val="24"/>
          <w:szCs w:val="24"/>
        </w:rPr>
      </w:pPr>
    </w:p>
    <w:p w14:paraId="248F9C06" w14:textId="77777777" w:rsidR="0015647E" w:rsidRDefault="0015647E" w:rsidP="0015647E">
      <w:pPr>
        <w:spacing w:line="480" w:lineRule="auto"/>
        <w:contextualSpacing/>
        <w:rPr>
          <w:rFonts w:ascii="Times New Roman" w:hAnsi="Times New Roman" w:cs="Times New Roman"/>
          <w:sz w:val="24"/>
          <w:szCs w:val="24"/>
        </w:rPr>
      </w:pPr>
    </w:p>
    <w:p w14:paraId="346149ED" w14:textId="77777777" w:rsidR="0015647E" w:rsidRDefault="0015647E" w:rsidP="0015647E">
      <w:pPr>
        <w:spacing w:line="480" w:lineRule="auto"/>
        <w:contextualSpacing/>
        <w:rPr>
          <w:rFonts w:ascii="Times New Roman" w:hAnsi="Times New Roman" w:cs="Times New Roman"/>
          <w:sz w:val="24"/>
          <w:szCs w:val="24"/>
        </w:rPr>
      </w:pPr>
    </w:p>
    <w:p w14:paraId="135DE856" w14:textId="77777777" w:rsidR="0015647E" w:rsidRDefault="0015647E" w:rsidP="0015647E">
      <w:pPr>
        <w:spacing w:line="480" w:lineRule="auto"/>
        <w:contextualSpacing/>
        <w:rPr>
          <w:rFonts w:ascii="Times New Roman" w:hAnsi="Times New Roman" w:cs="Times New Roman"/>
          <w:sz w:val="24"/>
          <w:szCs w:val="24"/>
        </w:rPr>
      </w:pPr>
    </w:p>
    <w:p w14:paraId="14A6D98D" w14:textId="77777777" w:rsidR="0015647E" w:rsidRDefault="0015647E" w:rsidP="0015647E">
      <w:pPr>
        <w:spacing w:line="480" w:lineRule="auto"/>
        <w:contextualSpacing/>
        <w:rPr>
          <w:rFonts w:ascii="Times New Roman" w:hAnsi="Times New Roman" w:cs="Times New Roman"/>
          <w:sz w:val="24"/>
          <w:szCs w:val="24"/>
        </w:rPr>
      </w:pPr>
    </w:p>
    <w:p w14:paraId="5FF4B370" w14:textId="77777777" w:rsidR="0015647E" w:rsidRDefault="0015647E" w:rsidP="0015647E">
      <w:pPr>
        <w:spacing w:line="480" w:lineRule="auto"/>
        <w:contextualSpacing/>
        <w:rPr>
          <w:rFonts w:ascii="Times New Roman" w:hAnsi="Times New Roman" w:cs="Times New Roman"/>
          <w:sz w:val="24"/>
          <w:szCs w:val="24"/>
        </w:rPr>
      </w:pPr>
    </w:p>
    <w:p w14:paraId="4994B8E3" w14:textId="77777777" w:rsidR="0015647E" w:rsidRDefault="0015647E" w:rsidP="0015647E">
      <w:pPr>
        <w:spacing w:line="480" w:lineRule="auto"/>
        <w:contextualSpacing/>
        <w:rPr>
          <w:rFonts w:ascii="Times New Roman" w:hAnsi="Times New Roman" w:cs="Times New Roman"/>
          <w:sz w:val="24"/>
          <w:szCs w:val="24"/>
        </w:rPr>
      </w:pPr>
    </w:p>
    <w:p w14:paraId="6985B733" w14:textId="77777777" w:rsidR="0015647E" w:rsidRDefault="0015647E" w:rsidP="0015647E">
      <w:pPr>
        <w:spacing w:line="480" w:lineRule="auto"/>
        <w:contextualSpacing/>
        <w:rPr>
          <w:rFonts w:ascii="Times New Roman" w:hAnsi="Times New Roman" w:cs="Times New Roman"/>
          <w:sz w:val="24"/>
          <w:szCs w:val="24"/>
        </w:rPr>
      </w:pPr>
    </w:p>
    <w:p w14:paraId="49D21E75" w14:textId="77777777" w:rsidR="0015647E" w:rsidRDefault="0015647E" w:rsidP="0015647E">
      <w:pPr>
        <w:spacing w:line="480" w:lineRule="auto"/>
        <w:contextualSpacing/>
        <w:rPr>
          <w:rFonts w:ascii="Times New Roman" w:hAnsi="Times New Roman" w:cs="Times New Roman"/>
          <w:sz w:val="24"/>
          <w:szCs w:val="24"/>
        </w:rPr>
      </w:pPr>
    </w:p>
    <w:p w14:paraId="1CE73CCE" w14:textId="77777777" w:rsidR="0015647E" w:rsidRDefault="0015647E" w:rsidP="0015647E">
      <w:pPr>
        <w:spacing w:line="480" w:lineRule="auto"/>
        <w:contextualSpacing/>
        <w:rPr>
          <w:rFonts w:ascii="Times New Roman" w:hAnsi="Times New Roman" w:cs="Times New Roman"/>
          <w:sz w:val="24"/>
          <w:szCs w:val="24"/>
        </w:rPr>
      </w:pPr>
    </w:p>
    <w:p w14:paraId="6E147D8E" w14:textId="77777777" w:rsidR="0015647E" w:rsidRDefault="0015647E" w:rsidP="0015647E">
      <w:pPr>
        <w:spacing w:line="480" w:lineRule="auto"/>
        <w:contextualSpacing/>
        <w:rPr>
          <w:rFonts w:ascii="Times New Roman" w:hAnsi="Times New Roman" w:cs="Times New Roman"/>
          <w:sz w:val="24"/>
          <w:szCs w:val="24"/>
        </w:rPr>
      </w:pPr>
    </w:p>
    <w:p w14:paraId="23219ECF" w14:textId="77777777" w:rsidR="005D06E4" w:rsidRDefault="005D06E4" w:rsidP="00A5643E">
      <w:pPr>
        <w:rPr>
          <w:rFonts w:ascii="Times New Roman" w:hAnsi="Times New Roman" w:cs="Times New Roman"/>
          <w:sz w:val="24"/>
          <w:szCs w:val="24"/>
        </w:rPr>
      </w:pPr>
    </w:p>
    <w:p w14:paraId="5BD6262B" w14:textId="77777777" w:rsidR="005D06E4" w:rsidRDefault="005D06E4" w:rsidP="00A5643E">
      <w:pPr>
        <w:rPr>
          <w:rFonts w:ascii="Times New Roman" w:hAnsi="Times New Roman" w:cs="Times New Roman"/>
          <w:sz w:val="24"/>
          <w:szCs w:val="24"/>
        </w:rPr>
      </w:pPr>
    </w:p>
    <w:p w14:paraId="41831796" w14:textId="77777777" w:rsidR="00A5643E" w:rsidRPr="002D7F87" w:rsidRDefault="00A5643E" w:rsidP="00A5643E">
      <w:pPr>
        <w:rPr>
          <w:rFonts w:ascii="Times New Roman" w:hAnsi="Times New Roman" w:cs="Times New Roman"/>
          <w:sz w:val="24"/>
          <w:szCs w:val="24"/>
          <w:u w:val="single"/>
        </w:rPr>
      </w:pPr>
      <w:r w:rsidRPr="0015647E">
        <w:rPr>
          <w:rFonts w:ascii="Times New Roman" w:hAnsi="Times New Roman" w:cs="Times New Roman"/>
          <w:b/>
          <w:sz w:val="24"/>
          <w:szCs w:val="24"/>
          <w:u w:val="single"/>
        </w:rPr>
        <w:lastRenderedPageBreak/>
        <w:t>Results</w:t>
      </w:r>
      <w:r w:rsidRPr="002D7F87">
        <w:rPr>
          <w:rFonts w:ascii="Times New Roman" w:hAnsi="Times New Roman" w:cs="Times New Roman"/>
          <w:sz w:val="24"/>
          <w:szCs w:val="24"/>
          <w:u w:val="single"/>
        </w:rPr>
        <w:t xml:space="preserve">: </w:t>
      </w:r>
    </w:p>
    <w:p w14:paraId="5D2CB8C5" w14:textId="77777777" w:rsidR="00A5643E" w:rsidRDefault="00A5643E" w:rsidP="00A5643E">
      <w:pPr>
        <w:jc w:val="center"/>
        <w:rPr>
          <w:rFonts w:ascii="Times New Roman" w:hAnsi="Times New Roman" w:cs="Times New Roman"/>
          <w:b/>
          <w:sz w:val="24"/>
          <w:szCs w:val="24"/>
          <w:u w:val="single"/>
        </w:rPr>
        <w:sectPr w:rsidR="00A5643E">
          <w:footerReference w:type="default" r:id="rId7"/>
          <w:pgSz w:w="12240" w:h="15840"/>
          <w:pgMar w:top="1440" w:right="1440" w:bottom="1440" w:left="1440" w:header="720" w:footer="720" w:gutter="0"/>
          <w:cols w:space="720"/>
          <w:docGrid w:linePitch="360"/>
        </w:sectPr>
      </w:pPr>
    </w:p>
    <w:p w14:paraId="17B95142" w14:textId="77777777" w:rsidR="00A5643E" w:rsidRPr="001645B4" w:rsidRDefault="00A5643E" w:rsidP="00A5643E">
      <w:pPr>
        <w:jc w:val="center"/>
        <w:rPr>
          <w:rFonts w:ascii="Times New Roman" w:hAnsi="Times New Roman" w:cs="Times New Roman"/>
          <w:b/>
          <w:sz w:val="24"/>
          <w:szCs w:val="24"/>
          <w:u w:val="single"/>
        </w:rPr>
      </w:pPr>
      <w:r w:rsidRPr="001645B4">
        <w:rPr>
          <w:rFonts w:ascii="Times New Roman" w:hAnsi="Times New Roman" w:cs="Times New Roman"/>
          <w:b/>
          <w:sz w:val="24"/>
          <w:szCs w:val="24"/>
          <w:u w:val="single"/>
        </w:rPr>
        <w:lastRenderedPageBreak/>
        <w:t xml:space="preserve">Openness to </w:t>
      </w:r>
      <w:r>
        <w:rPr>
          <w:rFonts w:ascii="Times New Roman" w:hAnsi="Times New Roman" w:cs="Times New Roman"/>
          <w:b/>
          <w:sz w:val="24"/>
          <w:szCs w:val="24"/>
          <w:u w:val="single"/>
        </w:rPr>
        <w:t>new e</w:t>
      </w:r>
      <w:r w:rsidRPr="001645B4">
        <w:rPr>
          <w:rFonts w:ascii="Times New Roman" w:hAnsi="Times New Roman" w:cs="Times New Roman"/>
          <w:b/>
          <w:sz w:val="24"/>
          <w:szCs w:val="24"/>
          <w:u w:val="single"/>
        </w:rPr>
        <w:t>xperience</w:t>
      </w:r>
      <w:r>
        <w:rPr>
          <w:rFonts w:ascii="Times New Roman" w:hAnsi="Times New Roman" w:cs="Times New Roman"/>
          <w:b/>
          <w:sz w:val="24"/>
          <w:szCs w:val="24"/>
          <w:u w:val="single"/>
        </w:rPr>
        <w:t>s</w:t>
      </w:r>
    </w:p>
    <w:tbl>
      <w:tblPr>
        <w:tblStyle w:val="TableGrid"/>
        <w:tblW w:w="0" w:type="auto"/>
        <w:tblLook w:val="04A0" w:firstRow="1" w:lastRow="0" w:firstColumn="1" w:lastColumn="0" w:noHBand="0" w:noVBand="1"/>
      </w:tblPr>
      <w:tblGrid>
        <w:gridCol w:w="1638"/>
        <w:gridCol w:w="1025"/>
        <w:gridCol w:w="1855"/>
      </w:tblGrid>
      <w:tr w:rsidR="00A5643E" w:rsidRPr="002F1B52" w14:paraId="5397A0E8" w14:textId="77777777" w:rsidTr="0020584E">
        <w:trPr>
          <w:trHeight w:val="318"/>
        </w:trPr>
        <w:tc>
          <w:tcPr>
            <w:tcW w:w="1638" w:type="dxa"/>
          </w:tcPr>
          <w:p w14:paraId="3B6F15D6"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025" w:type="dxa"/>
          </w:tcPr>
          <w:p w14:paraId="2FA589CF"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855" w:type="dxa"/>
          </w:tcPr>
          <w:p w14:paraId="7CA4A695"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A5643E" w:rsidRPr="002F1B52" w14:paraId="50A5CCD3" w14:textId="77777777" w:rsidTr="0020584E">
        <w:trPr>
          <w:trHeight w:val="337"/>
        </w:trPr>
        <w:tc>
          <w:tcPr>
            <w:tcW w:w="1638" w:type="dxa"/>
          </w:tcPr>
          <w:p w14:paraId="7B04CB0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025" w:type="dxa"/>
          </w:tcPr>
          <w:p w14:paraId="01ECE6B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785ADB8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65A489FD" w14:textId="77777777" w:rsidTr="0020584E">
        <w:trPr>
          <w:trHeight w:val="337"/>
        </w:trPr>
        <w:tc>
          <w:tcPr>
            <w:tcW w:w="1638" w:type="dxa"/>
          </w:tcPr>
          <w:p w14:paraId="03AF9D5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025" w:type="dxa"/>
          </w:tcPr>
          <w:p w14:paraId="0333A83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FC7F8E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434711E" w14:textId="77777777" w:rsidTr="0020584E">
        <w:trPr>
          <w:trHeight w:val="318"/>
        </w:trPr>
        <w:tc>
          <w:tcPr>
            <w:tcW w:w="1638" w:type="dxa"/>
          </w:tcPr>
          <w:p w14:paraId="744E982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Maha Toba</w:t>
            </w:r>
          </w:p>
        </w:tc>
        <w:tc>
          <w:tcPr>
            <w:tcW w:w="1025" w:type="dxa"/>
          </w:tcPr>
          <w:p w14:paraId="063124C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65CE11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2731CB51" w14:textId="77777777" w:rsidTr="0020584E">
        <w:trPr>
          <w:trHeight w:val="337"/>
        </w:trPr>
        <w:tc>
          <w:tcPr>
            <w:tcW w:w="1638" w:type="dxa"/>
          </w:tcPr>
          <w:p w14:paraId="7AE4817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025" w:type="dxa"/>
          </w:tcPr>
          <w:p w14:paraId="2B47657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6D0D02D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10D266DE" w14:textId="77777777" w:rsidTr="0020584E">
        <w:trPr>
          <w:trHeight w:val="318"/>
        </w:trPr>
        <w:tc>
          <w:tcPr>
            <w:tcW w:w="1638" w:type="dxa"/>
          </w:tcPr>
          <w:p w14:paraId="3C51AFA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025" w:type="dxa"/>
          </w:tcPr>
          <w:p w14:paraId="24CD641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768614A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4979DFB8" w14:textId="77777777" w:rsidTr="0020584E">
        <w:trPr>
          <w:trHeight w:val="337"/>
        </w:trPr>
        <w:tc>
          <w:tcPr>
            <w:tcW w:w="1638" w:type="dxa"/>
          </w:tcPr>
          <w:p w14:paraId="72C1083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025" w:type="dxa"/>
          </w:tcPr>
          <w:p w14:paraId="726547A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327B911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1CDD50F" w14:textId="77777777" w:rsidTr="0020584E">
        <w:trPr>
          <w:trHeight w:val="318"/>
        </w:trPr>
        <w:tc>
          <w:tcPr>
            <w:tcW w:w="1638" w:type="dxa"/>
          </w:tcPr>
          <w:p w14:paraId="638870C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025" w:type="dxa"/>
          </w:tcPr>
          <w:p w14:paraId="045C7C4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B19A4A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664FC9CF" w14:textId="77777777" w:rsidTr="0020584E">
        <w:trPr>
          <w:trHeight w:val="337"/>
        </w:trPr>
        <w:tc>
          <w:tcPr>
            <w:tcW w:w="1638" w:type="dxa"/>
          </w:tcPr>
          <w:p w14:paraId="6073842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025" w:type="dxa"/>
          </w:tcPr>
          <w:p w14:paraId="4AA2A97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5D4CCC8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193B3554" w14:textId="77777777" w:rsidTr="0020584E">
        <w:trPr>
          <w:trHeight w:val="337"/>
        </w:trPr>
        <w:tc>
          <w:tcPr>
            <w:tcW w:w="1638" w:type="dxa"/>
          </w:tcPr>
          <w:p w14:paraId="1DFDF7D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025" w:type="dxa"/>
          </w:tcPr>
          <w:p w14:paraId="3319032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19B2DD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304D4BED" w14:textId="77777777" w:rsidTr="0020584E">
        <w:trPr>
          <w:trHeight w:val="318"/>
        </w:trPr>
        <w:tc>
          <w:tcPr>
            <w:tcW w:w="1638" w:type="dxa"/>
          </w:tcPr>
          <w:p w14:paraId="0F799A4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025" w:type="dxa"/>
          </w:tcPr>
          <w:p w14:paraId="4720699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17E960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E4AC28F" w14:textId="77777777" w:rsidTr="0020584E">
        <w:trPr>
          <w:trHeight w:val="337"/>
        </w:trPr>
        <w:tc>
          <w:tcPr>
            <w:tcW w:w="1638" w:type="dxa"/>
          </w:tcPr>
          <w:p w14:paraId="2066995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025" w:type="dxa"/>
          </w:tcPr>
          <w:p w14:paraId="1B157B1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21F1A9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01D8B0CA" w14:textId="77777777" w:rsidTr="0020584E">
        <w:trPr>
          <w:trHeight w:val="318"/>
        </w:trPr>
        <w:tc>
          <w:tcPr>
            <w:tcW w:w="1638" w:type="dxa"/>
          </w:tcPr>
          <w:p w14:paraId="35169CE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025" w:type="dxa"/>
          </w:tcPr>
          <w:p w14:paraId="3F8EF3A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A27544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3AF06AFA" w14:textId="77777777" w:rsidTr="0020584E">
        <w:trPr>
          <w:trHeight w:val="405"/>
        </w:trPr>
        <w:tc>
          <w:tcPr>
            <w:tcW w:w="1638" w:type="dxa"/>
          </w:tcPr>
          <w:p w14:paraId="7102E11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025" w:type="dxa"/>
          </w:tcPr>
          <w:p w14:paraId="16811F0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7290E00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4BB36AA2" w14:textId="77777777" w:rsidTr="0020584E">
        <w:trPr>
          <w:trHeight w:val="318"/>
        </w:trPr>
        <w:tc>
          <w:tcPr>
            <w:tcW w:w="1638" w:type="dxa"/>
          </w:tcPr>
          <w:p w14:paraId="3444D64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025" w:type="dxa"/>
          </w:tcPr>
          <w:p w14:paraId="4FDC68D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55AF935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90808A7" w14:textId="77777777" w:rsidTr="0020584E">
        <w:trPr>
          <w:trHeight w:val="337"/>
        </w:trPr>
        <w:tc>
          <w:tcPr>
            <w:tcW w:w="1638" w:type="dxa"/>
          </w:tcPr>
          <w:p w14:paraId="3D0EAB6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025" w:type="dxa"/>
          </w:tcPr>
          <w:p w14:paraId="76D1A2F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365F22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B935760" w14:textId="77777777" w:rsidTr="0020584E">
        <w:trPr>
          <w:trHeight w:val="337"/>
        </w:trPr>
        <w:tc>
          <w:tcPr>
            <w:tcW w:w="1638" w:type="dxa"/>
          </w:tcPr>
          <w:p w14:paraId="2440CEE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025" w:type="dxa"/>
          </w:tcPr>
          <w:p w14:paraId="654D49E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14:paraId="61191DA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50580867" w14:textId="77777777" w:rsidTr="0020584E">
        <w:trPr>
          <w:trHeight w:val="318"/>
        </w:trPr>
        <w:tc>
          <w:tcPr>
            <w:tcW w:w="1638" w:type="dxa"/>
          </w:tcPr>
          <w:p w14:paraId="7E8BD13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025" w:type="dxa"/>
          </w:tcPr>
          <w:p w14:paraId="54E5446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7A7E0A2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A25776B" w14:textId="77777777" w:rsidTr="0020584E">
        <w:trPr>
          <w:trHeight w:val="337"/>
        </w:trPr>
        <w:tc>
          <w:tcPr>
            <w:tcW w:w="1638" w:type="dxa"/>
          </w:tcPr>
          <w:p w14:paraId="5C47450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025" w:type="dxa"/>
          </w:tcPr>
          <w:p w14:paraId="3530608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1BF326D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7F24E997" w14:textId="77777777" w:rsidTr="0020584E">
        <w:trPr>
          <w:trHeight w:val="318"/>
        </w:trPr>
        <w:tc>
          <w:tcPr>
            <w:tcW w:w="1638" w:type="dxa"/>
          </w:tcPr>
          <w:p w14:paraId="6A632CF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025" w:type="dxa"/>
          </w:tcPr>
          <w:p w14:paraId="79C2066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237CA07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25B6B06" w14:textId="77777777" w:rsidTr="0020584E">
        <w:trPr>
          <w:trHeight w:val="337"/>
        </w:trPr>
        <w:tc>
          <w:tcPr>
            <w:tcW w:w="1638" w:type="dxa"/>
          </w:tcPr>
          <w:p w14:paraId="4622496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025" w:type="dxa"/>
          </w:tcPr>
          <w:p w14:paraId="2C67D94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7083EB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2120F7F" w14:textId="77777777" w:rsidTr="0020584E">
        <w:trPr>
          <w:trHeight w:val="318"/>
        </w:trPr>
        <w:tc>
          <w:tcPr>
            <w:tcW w:w="1638" w:type="dxa"/>
          </w:tcPr>
          <w:p w14:paraId="0825658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Sarah Safe</w:t>
            </w:r>
          </w:p>
        </w:tc>
        <w:tc>
          <w:tcPr>
            <w:tcW w:w="1025" w:type="dxa"/>
          </w:tcPr>
          <w:p w14:paraId="1DB597B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5A88EDA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58B162BB" w14:textId="77777777" w:rsidTr="0020584E">
        <w:trPr>
          <w:trHeight w:val="337"/>
        </w:trPr>
        <w:tc>
          <w:tcPr>
            <w:tcW w:w="1638" w:type="dxa"/>
          </w:tcPr>
          <w:p w14:paraId="19E96BF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Valerie Sant-Claire</w:t>
            </w:r>
          </w:p>
        </w:tc>
        <w:tc>
          <w:tcPr>
            <w:tcW w:w="1025" w:type="dxa"/>
          </w:tcPr>
          <w:p w14:paraId="2AE044C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14:paraId="78BBD39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0965FB83" w14:textId="77777777" w:rsidTr="0020584E">
        <w:trPr>
          <w:trHeight w:val="337"/>
        </w:trPr>
        <w:tc>
          <w:tcPr>
            <w:tcW w:w="1638" w:type="dxa"/>
          </w:tcPr>
          <w:p w14:paraId="28258B2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025" w:type="dxa"/>
          </w:tcPr>
          <w:p w14:paraId="4358549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2EB24DF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4CBFACF" w14:textId="77777777" w:rsidTr="0020584E">
        <w:trPr>
          <w:trHeight w:val="318"/>
        </w:trPr>
        <w:tc>
          <w:tcPr>
            <w:tcW w:w="1638" w:type="dxa"/>
          </w:tcPr>
          <w:p w14:paraId="286E90F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025" w:type="dxa"/>
          </w:tcPr>
          <w:p w14:paraId="34BBBB9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2118F06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 xml:space="preserve">4 </w:t>
            </w:r>
          </w:p>
        </w:tc>
      </w:tr>
      <w:tr w:rsidR="00A5643E" w:rsidRPr="002F1B52" w14:paraId="75CA7092" w14:textId="77777777" w:rsidTr="0020584E">
        <w:trPr>
          <w:trHeight w:val="337"/>
        </w:trPr>
        <w:tc>
          <w:tcPr>
            <w:tcW w:w="1638" w:type="dxa"/>
          </w:tcPr>
          <w:p w14:paraId="3061AB0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Salman S</w:t>
            </w:r>
          </w:p>
        </w:tc>
        <w:tc>
          <w:tcPr>
            <w:tcW w:w="1025" w:type="dxa"/>
          </w:tcPr>
          <w:p w14:paraId="2DEBA8A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4B1D87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0FF90924" w14:textId="77777777" w:rsidTr="0020584E">
        <w:trPr>
          <w:trHeight w:val="318"/>
        </w:trPr>
        <w:tc>
          <w:tcPr>
            <w:tcW w:w="1638" w:type="dxa"/>
          </w:tcPr>
          <w:p w14:paraId="724D905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Mehak Hamid</w:t>
            </w:r>
          </w:p>
        </w:tc>
        <w:tc>
          <w:tcPr>
            <w:tcW w:w="1025" w:type="dxa"/>
          </w:tcPr>
          <w:p w14:paraId="24A74AD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40EE45D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75DE2179" w14:textId="77777777" w:rsidTr="0020584E">
        <w:trPr>
          <w:trHeight w:val="337"/>
        </w:trPr>
        <w:tc>
          <w:tcPr>
            <w:tcW w:w="1638" w:type="dxa"/>
          </w:tcPr>
          <w:p w14:paraId="5FE075F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025" w:type="dxa"/>
          </w:tcPr>
          <w:p w14:paraId="411AF81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2ACAFB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7D734AE0" w14:textId="77777777" w:rsidTr="0020584E">
        <w:trPr>
          <w:trHeight w:val="318"/>
        </w:trPr>
        <w:tc>
          <w:tcPr>
            <w:tcW w:w="1638" w:type="dxa"/>
          </w:tcPr>
          <w:p w14:paraId="65B713E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025" w:type="dxa"/>
          </w:tcPr>
          <w:p w14:paraId="3B840D0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53F51D5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3685A43E" w14:textId="77777777" w:rsidTr="0020584E">
        <w:trPr>
          <w:trHeight w:val="337"/>
        </w:trPr>
        <w:tc>
          <w:tcPr>
            <w:tcW w:w="1638" w:type="dxa"/>
          </w:tcPr>
          <w:p w14:paraId="4B0C5D0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Shelton</w:t>
            </w:r>
          </w:p>
        </w:tc>
        <w:tc>
          <w:tcPr>
            <w:tcW w:w="1025" w:type="dxa"/>
          </w:tcPr>
          <w:p w14:paraId="34598D8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A96CEB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C5B8301" w14:textId="77777777" w:rsidTr="0020584E">
        <w:trPr>
          <w:trHeight w:val="337"/>
        </w:trPr>
        <w:tc>
          <w:tcPr>
            <w:tcW w:w="1638" w:type="dxa"/>
          </w:tcPr>
          <w:p w14:paraId="3FFA9CD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025" w:type="dxa"/>
          </w:tcPr>
          <w:p w14:paraId="0C60A8E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733D290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73B96975" w14:textId="77777777" w:rsidTr="0020584E">
        <w:trPr>
          <w:trHeight w:val="318"/>
        </w:trPr>
        <w:tc>
          <w:tcPr>
            <w:tcW w:w="1638" w:type="dxa"/>
          </w:tcPr>
          <w:p w14:paraId="2DBD7D4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025" w:type="dxa"/>
          </w:tcPr>
          <w:p w14:paraId="597BE44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00F28A8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B990654" w14:textId="77777777" w:rsidTr="0020584E">
        <w:trPr>
          <w:trHeight w:val="337"/>
        </w:trPr>
        <w:tc>
          <w:tcPr>
            <w:tcW w:w="1638" w:type="dxa"/>
          </w:tcPr>
          <w:p w14:paraId="2B0F967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025" w:type="dxa"/>
          </w:tcPr>
          <w:p w14:paraId="100CBE2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53E6E2D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30E93A09" w14:textId="77777777" w:rsidTr="0020584E">
        <w:trPr>
          <w:trHeight w:val="318"/>
        </w:trPr>
        <w:tc>
          <w:tcPr>
            <w:tcW w:w="1638" w:type="dxa"/>
          </w:tcPr>
          <w:p w14:paraId="1894B58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025" w:type="dxa"/>
          </w:tcPr>
          <w:p w14:paraId="1C0412C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350E18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156DD8FC" w14:textId="77777777" w:rsidTr="0020584E">
        <w:trPr>
          <w:trHeight w:val="337"/>
        </w:trPr>
        <w:tc>
          <w:tcPr>
            <w:tcW w:w="1638" w:type="dxa"/>
          </w:tcPr>
          <w:p w14:paraId="7E64290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lastRenderedPageBreak/>
              <w:t>Deema Martini</w:t>
            </w:r>
          </w:p>
        </w:tc>
        <w:tc>
          <w:tcPr>
            <w:tcW w:w="1025" w:type="dxa"/>
          </w:tcPr>
          <w:p w14:paraId="6386255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C535EF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07ED7173" w14:textId="77777777" w:rsidTr="0020584E">
        <w:trPr>
          <w:trHeight w:val="318"/>
        </w:trPr>
        <w:tc>
          <w:tcPr>
            <w:tcW w:w="1638" w:type="dxa"/>
          </w:tcPr>
          <w:p w14:paraId="3229ED1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025" w:type="dxa"/>
          </w:tcPr>
          <w:p w14:paraId="0D78CE3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E8BE56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4824B34D" w14:textId="77777777" w:rsidTr="0020584E">
        <w:trPr>
          <w:trHeight w:val="337"/>
        </w:trPr>
        <w:tc>
          <w:tcPr>
            <w:tcW w:w="1638" w:type="dxa"/>
          </w:tcPr>
          <w:p w14:paraId="3B25FD2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Weldy</w:t>
            </w:r>
          </w:p>
        </w:tc>
        <w:tc>
          <w:tcPr>
            <w:tcW w:w="1025" w:type="dxa"/>
          </w:tcPr>
          <w:p w14:paraId="3B6D99B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76AF8F9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7B2208D0" w14:textId="77777777" w:rsidTr="0020584E">
        <w:trPr>
          <w:trHeight w:val="337"/>
        </w:trPr>
        <w:tc>
          <w:tcPr>
            <w:tcW w:w="1638" w:type="dxa"/>
          </w:tcPr>
          <w:p w14:paraId="42FF7F3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025" w:type="dxa"/>
          </w:tcPr>
          <w:p w14:paraId="5EBF5C0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E3B7C7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1C84572" w14:textId="77777777" w:rsidTr="0020584E">
        <w:trPr>
          <w:trHeight w:val="318"/>
        </w:trPr>
        <w:tc>
          <w:tcPr>
            <w:tcW w:w="1638" w:type="dxa"/>
          </w:tcPr>
          <w:p w14:paraId="63B906E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025" w:type="dxa"/>
          </w:tcPr>
          <w:p w14:paraId="4C49AE3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1AC807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77C4D9DD" w14:textId="77777777" w:rsidTr="0020584E">
        <w:trPr>
          <w:trHeight w:val="337"/>
        </w:trPr>
        <w:tc>
          <w:tcPr>
            <w:tcW w:w="1638" w:type="dxa"/>
          </w:tcPr>
          <w:p w14:paraId="4B1CEA7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025" w:type="dxa"/>
          </w:tcPr>
          <w:p w14:paraId="2F5B14E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543E5EB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2D13B11E" w14:textId="77777777" w:rsidTr="0020584E">
        <w:trPr>
          <w:trHeight w:val="318"/>
        </w:trPr>
        <w:tc>
          <w:tcPr>
            <w:tcW w:w="1638" w:type="dxa"/>
          </w:tcPr>
          <w:p w14:paraId="55E6DA6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025" w:type="dxa"/>
          </w:tcPr>
          <w:p w14:paraId="1454DF6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170B71A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35027092" w14:textId="77777777" w:rsidTr="0020584E">
        <w:trPr>
          <w:trHeight w:val="459"/>
        </w:trPr>
        <w:tc>
          <w:tcPr>
            <w:tcW w:w="1638" w:type="dxa"/>
          </w:tcPr>
          <w:p w14:paraId="677E8E2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025" w:type="dxa"/>
          </w:tcPr>
          <w:p w14:paraId="7D1F9E1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40FFEBB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40F100DF" w14:textId="77777777" w:rsidTr="0020584E">
        <w:trPr>
          <w:trHeight w:val="318"/>
        </w:trPr>
        <w:tc>
          <w:tcPr>
            <w:tcW w:w="1638" w:type="dxa"/>
          </w:tcPr>
          <w:p w14:paraId="39A5678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Tamara Nafe</w:t>
            </w:r>
          </w:p>
        </w:tc>
        <w:tc>
          <w:tcPr>
            <w:tcW w:w="1025" w:type="dxa"/>
          </w:tcPr>
          <w:p w14:paraId="1980B13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791BF77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6B8E0B44" w14:textId="77777777" w:rsidTr="0020584E">
        <w:trPr>
          <w:trHeight w:val="355"/>
        </w:trPr>
        <w:tc>
          <w:tcPr>
            <w:tcW w:w="1638" w:type="dxa"/>
          </w:tcPr>
          <w:p w14:paraId="78BB3BD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025" w:type="dxa"/>
          </w:tcPr>
          <w:p w14:paraId="41F4406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5256EB4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3245FA39" w14:textId="77777777" w:rsidTr="0020584E">
        <w:trPr>
          <w:trHeight w:val="337"/>
        </w:trPr>
        <w:tc>
          <w:tcPr>
            <w:tcW w:w="1638" w:type="dxa"/>
          </w:tcPr>
          <w:p w14:paraId="43531A2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025" w:type="dxa"/>
          </w:tcPr>
          <w:p w14:paraId="66200E8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76DA5D9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E2AE019" w14:textId="77777777" w:rsidTr="0020584E">
        <w:trPr>
          <w:trHeight w:val="318"/>
        </w:trPr>
        <w:tc>
          <w:tcPr>
            <w:tcW w:w="1638" w:type="dxa"/>
          </w:tcPr>
          <w:p w14:paraId="419D1A6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025" w:type="dxa"/>
          </w:tcPr>
          <w:p w14:paraId="43099B2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29235E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32AA9F8C" w14:textId="77777777" w:rsidTr="0020584E">
        <w:trPr>
          <w:trHeight w:val="337"/>
        </w:trPr>
        <w:tc>
          <w:tcPr>
            <w:tcW w:w="1638" w:type="dxa"/>
          </w:tcPr>
          <w:p w14:paraId="6DE3D84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025" w:type="dxa"/>
          </w:tcPr>
          <w:p w14:paraId="58EBFFC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70C0E1F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3A271083" w14:textId="77777777" w:rsidTr="0020584E">
        <w:trPr>
          <w:trHeight w:val="318"/>
        </w:trPr>
        <w:tc>
          <w:tcPr>
            <w:tcW w:w="1638" w:type="dxa"/>
          </w:tcPr>
          <w:p w14:paraId="56B7826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025" w:type="dxa"/>
          </w:tcPr>
          <w:p w14:paraId="5913246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E69567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DEC05ED" w14:textId="77777777" w:rsidTr="0020584E">
        <w:trPr>
          <w:trHeight w:val="337"/>
        </w:trPr>
        <w:tc>
          <w:tcPr>
            <w:tcW w:w="1638" w:type="dxa"/>
          </w:tcPr>
          <w:p w14:paraId="07B1400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025" w:type="dxa"/>
          </w:tcPr>
          <w:p w14:paraId="35F2A04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37FC1CD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7573A31D" w14:textId="77777777" w:rsidTr="0020584E">
        <w:trPr>
          <w:trHeight w:val="355"/>
        </w:trPr>
        <w:tc>
          <w:tcPr>
            <w:tcW w:w="1638" w:type="dxa"/>
          </w:tcPr>
          <w:p w14:paraId="42AC456A" w14:textId="77777777" w:rsidR="00A5643E" w:rsidRPr="001645B4" w:rsidRDefault="00A5643E" w:rsidP="00E84EFF">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025" w:type="dxa"/>
          </w:tcPr>
          <w:p w14:paraId="65EFD80F" w14:textId="77777777" w:rsidR="00A5643E" w:rsidRPr="001645B4" w:rsidRDefault="00A5643E" w:rsidP="00E84EFF">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3D40AE83" w14:textId="77777777" w:rsidR="00A5643E" w:rsidRPr="001645B4" w:rsidRDefault="00A5643E" w:rsidP="00E84EFF">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bl>
    <w:p w14:paraId="70459355" w14:textId="77777777" w:rsidR="00A5643E" w:rsidRDefault="00A5643E" w:rsidP="00E84EFF">
      <w:pPr>
        <w:spacing w:line="240" w:lineRule="auto"/>
        <w:contextualSpacing/>
        <w:rPr>
          <w:rFonts w:ascii="Times New Roman" w:hAnsi="Times New Roman" w:cs="Times New Roman"/>
          <w:sz w:val="16"/>
          <w:szCs w:val="16"/>
        </w:rPr>
      </w:pPr>
    </w:p>
    <w:p w14:paraId="38321133" w14:textId="77777777" w:rsidR="00A5643E" w:rsidRDefault="00A5643E" w:rsidP="00E84EFF">
      <w:pPr>
        <w:spacing w:line="240" w:lineRule="auto"/>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A5643E" w:rsidRPr="00CA0F49" w14:paraId="2FE645CD" w14:textId="77777777" w:rsidTr="00E657F3">
        <w:tc>
          <w:tcPr>
            <w:tcW w:w="1512" w:type="dxa"/>
          </w:tcPr>
          <w:p w14:paraId="73CAABF7" w14:textId="77777777" w:rsidR="00A5643E" w:rsidRPr="00CA0F49" w:rsidRDefault="00A5643E" w:rsidP="00E84EFF">
            <w:pPr>
              <w:jc w:val="center"/>
              <w:rPr>
                <w:rFonts w:ascii="Times New Roman" w:hAnsi="Times New Roman" w:cs="Times New Roman"/>
                <w:sz w:val="16"/>
                <w:szCs w:val="16"/>
              </w:rPr>
            </w:pPr>
          </w:p>
        </w:tc>
        <w:tc>
          <w:tcPr>
            <w:tcW w:w="1512" w:type="dxa"/>
          </w:tcPr>
          <w:p w14:paraId="413405C9"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03CECEF5"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A5643E" w:rsidRPr="00CA0F49" w14:paraId="0ABC2B51" w14:textId="77777777" w:rsidTr="00E657F3">
        <w:tc>
          <w:tcPr>
            <w:tcW w:w="1512" w:type="dxa"/>
          </w:tcPr>
          <w:p w14:paraId="3010972D"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7845AB0"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3.1020</w:t>
            </w:r>
          </w:p>
        </w:tc>
        <w:tc>
          <w:tcPr>
            <w:tcW w:w="1512" w:type="dxa"/>
          </w:tcPr>
          <w:p w14:paraId="7B97D465"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.71429</w:t>
            </w:r>
          </w:p>
        </w:tc>
      </w:tr>
      <w:tr w:rsidR="00A5643E" w:rsidRPr="00CA0F49" w14:paraId="6C663592" w14:textId="77777777" w:rsidTr="00E657F3">
        <w:tc>
          <w:tcPr>
            <w:tcW w:w="1512" w:type="dxa"/>
          </w:tcPr>
          <w:p w14:paraId="6FD68961"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14614EF8"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3.2041</w:t>
            </w:r>
          </w:p>
        </w:tc>
        <w:tc>
          <w:tcPr>
            <w:tcW w:w="1512" w:type="dxa"/>
          </w:tcPr>
          <w:p w14:paraId="741F35F7"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.70651</w:t>
            </w:r>
          </w:p>
        </w:tc>
      </w:tr>
    </w:tbl>
    <w:p w14:paraId="28221129" w14:textId="77777777" w:rsidR="00A5643E" w:rsidRDefault="00A5643E" w:rsidP="00E84EFF">
      <w:pPr>
        <w:spacing w:line="240" w:lineRule="auto"/>
        <w:rPr>
          <w:rFonts w:ascii="Times New Roman" w:hAnsi="Times New Roman" w:cs="Times New Roman"/>
          <w:b/>
          <w:sz w:val="16"/>
          <w:szCs w:val="16"/>
          <w:u w:val="single"/>
        </w:rPr>
      </w:pPr>
    </w:p>
    <w:p w14:paraId="3DF913C2" w14:textId="77777777" w:rsidR="00A5643E" w:rsidRDefault="00A5643E" w:rsidP="00E84EFF">
      <w:pPr>
        <w:spacing w:line="240" w:lineRule="auto"/>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A5643E" w14:paraId="25CC711B" w14:textId="77777777" w:rsidTr="00E657F3">
        <w:tc>
          <w:tcPr>
            <w:tcW w:w="1638" w:type="dxa"/>
          </w:tcPr>
          <w:p w14:paraId="1777C65B"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69015278"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72C5B562"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A5643E" w14:paraId="2C2EF68F" w14:textId="77777777" w:rsidTr="00E657F3">
        <w:tc>
          <w:tcPr>
            <w:tcW w:w="1638" w:type="dxa"/>
          </w:tcPr>
          <w:p w14:paraId="2F1BE011"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5B6FBC0C"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688E0A53"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.247</w:t>
            </w:r>
          </w:p>
        </w:tc>
      </w:tr>
      <w:tr w:rsidR="00A5643E" w14:paraId="08ECCA2C" w14:textId="77777777" w:rsidTr="00E657F3">
        <w:tc>
          <w:tcPr>
            <w:tcW w:w="1638" w:type="dxa"/>
          </w:tcPr>
          <w:p w14:paraId="20B58EB6" w14:textId="77777777" w:rsidR="00A5643E" w:rsidRPr="00CA0F49" w:rsidRDefault="00A5643E" w:rsidP="00E84EFF">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7030AFE2"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.247</w:t>
            </w:r>
          </w:p>
        </w:tc>
        <w:tc>
          <w:tcPr>
            <w:tcW w:w="1512" w:type="dxa"/>
          </w:tcPr>
          <w:p w14:paraId="16D87427" w14:textId="77777777" w:rsidR="00A5643E" w:rsidRPr="00CA0F49" w:rsidRDefault="00A5643E" w:rsidP="00E84EFF">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7F14B0D4" w14:textId="77777777" w:rsidR="00E84EFF" w:rsidRDefault="00E84EFF" w:rsidP="00E84EFF">
      <w:pPr>
        <w:spacing w:line="240" w:lineRule="auto"/>
        <w:rPr>
          <w:rFonts w:ascii="Times New Roman" w:hAnsi="Times New Roman" w:cs="Times New Roman"/>
          <w:b/>
          <w:sz w:val="16"/>
          <w:szCs w:val="16"/>
          <w:u w:val="single"/>
        </w:rPr>
      </w:pPr>
    </w:p>
    <w:p w14:paraId="57D0B3B8" w14:textId="77777777" w:rsidR="0020584E" w:rsidRDefault="0020584E" w:rsidP="00E84EFF">
      <w:pPr>
        <w:spacing w:line="240" w:lineRule="auto"/>
        <w:rPr>
          <w:rFonts w:ascii="Times New Roman" w:hAnsi="Times New Roman" w:cs="Times New Roman"/>
          <w:sz w:val="24"/>
          <w:szCs w:val="24"/>
        </w:rPr>
      </w:pPr>
      <w:r w:rsidRPr="0020584E">
        <w:rPr>
          <w:rFonts w:ascii="Times New Roman" w:hAnsi="Times New Roman" w:cs="Times New Roman"/>
          <w:b/>
          <w:sz w:val="24"/>
          <w:szCs w:val="24"/>
          <w:u w:val="single"/>
        </w:rPr>
        <w:t>Analysi</w:t>
      </w:r>
      <w:r>
        <w:rPr>
          <w:rFonts w:ascii="Times New Roman" w:hAnsi="Times New Roman" w:cs="Times New Roman"/>
          <w:b/>
          <w:sz w:val="24"/>
          <w:szCs w:val="24"/>
          <w:u w:val="single"/>
        </w:rPr>
        <w:t xml:space="preserve">s: </w:t>
      </w:r>
    </w:p>
    <w:p w14:paraId="7C8B79AC" w14:textId="77777777" w:rsidR="00E84EFF" w:rsidRDefault="0015647E" w:rsidP="00E84E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asking </w:t>
      </w:r>
      <w:r w:rsidR="00B26EA6">
        <w:rPr>
          <w:rFonts w:ascii="Times New Roman" w:hAnsi="Times New Roman" w:cs="Times New Roman"/>
          <w:sz w:val="24"/>
          <w:szCs w:val="24"/>
        </w:rPr>
        <w:t>participants</w:t>
      </w:r>
      <w:r>
        <w:rPr>
          <w:rFonts w:ascii="Times New Roman" w:hAnsi="Times New Roman" w:cs="Times New Roman"/>
          <w:sz w:val="24"/>
          <w:szCs w:val="24"/>
        </w:rPr>
        <w:t xml:space="preserve"> how open to new experiences they are, the </w:t>
      </w:r>
      <w:r w:rsidR="0068402E">
        <w:rPr>
          <w:rFonts w:ascii="Times New Roman" w:hAnsi="Times New Roman" w:cs="Times New Roman"/>
          <w:sz w:val="24"/>
          <w:szCs w:val="24"/>
        </w:rPr>
        <w:t>mean o</w:t>
      </w:r>
      <w:r w:rsidR="00660D69">
        <w:rPr>
          <w:rFonts w:ascii="Times New Roman" w:hAnsi="Times New Roman" w:cs="Times New Roman"/>
          <w:sz w:val="24"/>
          <w:szCs w:val="24"/>
        </w:rPr>
        <w:t>f</w:t>
      </w:r>
      <w:r w:rsidR="0068402E">
        <w:rPr>
          <w:rFonts w:ascii="Times New Roman" w:hAnsi="Times New Roman" w:cs="Times New Roman"/>
          <w:sz w:val="24"/>
          <w:szCs w:val="24"/>
        </w:rPr>
        <w:t xml:space="preserve"> the</w:t>
      </w:r>
      <w:r w:rsidR="00660D69">
        <w:rPr>
          <w:rFonts w:ascii="Times New Roman" w:hAnsi="Times New Roman" w:cs="Times New Roman"/>
          <w:sz w:val="24"/>
          <w:szCs w:val="24"/>
        </w:rPr>
        <w:t>ir</w:t>
      </w:r>
      <w:r w:rsidR="0068402E">
        <w:rPr>
          <w:rFonts w:ascii="Times New Roman" w:hAnsi="Times New Roman" w:cs="Times New Roman"/>
          <w:sz w:val="24"/>
          <w:szCs w:val="24"/>
        </w:rPr>
        <w:t xml:space="preserve"> answers was closest to </w:t>
      </w:r>
      <w:r w:rsidR="00B26EA6">
        <w:rPr>
          <w:rFonts w:ascii="Times New Roman" w:hAnsi="Times New Roman" w:cs="Times New Roman"/>
          <w:sz w:val="24"/>
          <w:szCs w:val="24"/>
        </w:rPr>
        <w:t xml:space="preserve">3. </w:t>
      </w:r>
      <w:r w:rsidR="0068402E">
        <w:rPr>
          <w:rFonts w:ascii="Times New Roman" w:hAnsi="Times New Roman" w:cs="Times New Roman"/>
          <w:sz w:val="24"/>
          <w:szCs w:val="24"/>
        </w:rPr>
        <w:t>This was also the case in my group members and I rating the same individuals. The standard devia</w:t>
      </w:r>
      <w:r w:rsidR="00E84EFF">
        <w:rPr>
          <w:rFonts w:ascii="Times New Roman" w:hAnsi="Times New Roman" w:cs="Times New Roman"/>
          <w:sz w:val="24"/>
          <w:szCs w:val="24"/>
        </w:rPr>
        <w:t xml:space="preserve">tions are .70 and .71, indicating that answers vary slightly from person to person. The correlation is .247 meaning that there is a fairly strong relationship between the judgments made by my group members and I and the self-reports. </w:t>
      </w:r>
    </w:p>
    <w:p w14:paraId="0DC7C7E7" w14:textId="77777777" w:rsidR="00A5643E" w:rsidRPr="00E84EFF" w:rsidRDefault="00A5643E" w:rsidP="00E84EFF">
      <w:pPr>
        <w:spacing w:line="480" w:lineRule="auto"/>
        <w:jc w:val="center"/>
        <w:rPr>
          <w:rFonts w:ascii="Times New Roman" w:hAnsi="Times New Roman" w:cs="Times New Roman"/>
          <w:sz w:val="24"/>
          <w:szCs w:val="24"/>
        </w:rPr>
      </w:pPr>
      <w:r>
        <w:rPr>
          <w:rFonts w:ascii="Times New Roman" w:hAnsi="Times New Roman" w:cs="Times New Roman"/>
          <w:b/>
          <w:sz w:val="24"/>
          <w:szCs w:val="24"/>
          <w:u w:val="single"/>
        </w:rPr>
        <w:lastRenderedPageBreak/>
        <w:t>Conscientiousness (Self-discipline)</w:t>
      </w:r>
    </w:p>
    <w:tbl>
      <w:tblPr>
        <w:tblStyle w:val="TableGrid"/>
        <w:tblW w:w="0" w:type="auto"/>
        <w:tblLook w:val="04A0" w:firstRow="1" w:lastRow="0" w:firstColumn="1" w:lastColumn="0" w:noHBand="0" w:noVBand="1"/>
      </w:tblPr>
      <w:tblGrid>
        <w:gridCol w:w="1755"/>
        <w:gridCol w:w="1323"/>
        <w:gridCol w:w="1458"/>
      </w:tblGrid>
      <w:tr w:rsidR="00A5643E" w:rsidRPr="002F1B52" w14:paraId="49EA1AF0" w14:textId="77777777" w:rsidTr="00E657F3">
        <w:trPr>
          <w:trHeight w:val="317"/>
        </w:trPr>
        <w:tc>
          <w:tcPr>
            <w:tcW w:w="1998" w:type="dxa"/>
          </w:tcPr>
          <w:p w14:paraId="444CABAE"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14:paraId="4C6305FB"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0DE94AE0"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A5643E" w:rsidRPr="002F1B52" w14:paraId="4879F914" w14:textId="77777777" w:rsidTr="00E657F3">
        <w:trPr>
          <w:trHeight w:val="336"/>
        </w:trPr>
        <w:tc>
          <w:tcPr>
            <w:tcW w:w="1998" w:type="dxa"/>
          </w:tcPr>
          <w:p w14:paraId="35183F6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Janell Herrera</w:t>
            </w:r>
          </w:p>
        </w:tc>
        <w:tc>
          <w:tcPr>
            <w:tcW w:w="1530" w:type="dxa"/>
          </w:tcPr>
          <w:p w14:paraId="7E463B6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67627D9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47CD410A" w14:textId="77777777" w:rsidTr="00E657F3">
        <w:trPr>
          <w:trHeight w:val="336"/>
        </w:trPr>
        <w:tc>
          <w:tcPr>
            <w:tcW w:w="1998" w:type="dxa"/>
          </w:tcPr>
          <w:p w14:paraId="0A55569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14:paraId="06E704DF"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7B28CB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08753F16" w14:textId="77777777" w:rsidTr="00E657F3">
        <w:trPr>
          <w:trHeight w:val="317"/>
        </w:trPr>
        <w:tc>
          <w:tcPr>
            <w:tcW w:w="1998" w:type="dxa"/>
          </w:tcPr>
          <w:p w14:paraId="2845007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14:paraId="7A2EA06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9CD6A5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198E41D9" w14:textId="77777777" w:rsidTr="00E657F3">
        <w:trPr>
          <w:trHeight w:val="336"/>
        </w:trPr>
        <w:tc>
          <w:tcPr>
            <w:tcW w:w="1998" w:type="dxa"/>
          </w:tcPr>
          <w:p w14:paraId="1501DA4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0320955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140EDF0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1AD26259" w14:textId="77777777" w:rsidTr="00E657F3">
        <w:trPr>
          <w:trHeight w:val="317"/>
        </w:trPr>
        <w:tc>
          <w:tcPr>
            <w:tcW w:w="1998" w:type="dxa"/>
          </w:tcPr>
          <w:p w14:paraId="0180DE7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Kelly Kaminsky</w:t>
            </w:r>
          </w:p>
        </w:tc>
        <w:tc>
          <w:tcPr>
            <w:tcW w:w="1530" w:type="dxa"/>
          </w:tcPr>
          <w:p w14:paraId="47E2B99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FF6D19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456E2DF6" w14:textId="77777777" w:rsidTr="00E657F3">
        <w:trPr>
          <w:trHeight w:val="336"/>
        </w:trPr>
        <w:tc>
          <w:tcPr>
            <w:tcW w:w="1998" w:type="dxa"/>
          </w:tcPr>
          <w:p w14:paraId="1413AC6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14:paraId="51CA9EF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5428ED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5A42C8B" w14:textId="77777777" w:rsidTr="00E657F3">
        <w:trPr>
          <w:trHeight w:val="317"/>
        </w:trPr>
        <w:tc>
          <w:tcPr>
            <w:tcW w:w="1998" w:type="dxa"/>
          </w:tcPr>
          <w:p w14:paraId="2EE6132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14:paraId="4B78ADE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FB3893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3BFF84F5" w14:textId="77777777" w:rsidTr="00E657F3">
        <w:trPr>
          <w:trHeight w:val="336"/>
        </w:trPr>
        <w:tc>
          <w:tcPr>
            <w:tcW w:w="1998" w:type="dxa"/>
          </w:tcPr>
          <w:p w14:paraId="164DAC7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Eric Moy</w:t>
            </w:r>
          </w:p>
        </w:tc>
        <w:tc>
          <w:tcPr>
            <w:tcW w:w="1530" w:type="dxa"/>
          </w:tcPr>
          <w:p w14:paraId="3CDCF34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036E5D5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4C969A4F" w14:textId="77777777" w:rsidTr="00E657F3">
        <w:trPr>
          <w:trHeight w:val="336"/>
        </w:trPr>
        <w:tc>
          <w:tcPr>
            <w:tcW w:w="1998" w:type="dxa"/>
          </w:tcPr>
          <w:p w14:paraId="549C873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14:paraId="13FD200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0C18EF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7DBB58A9" w14:textId="77777777" w:rsidTr="00E657F3">
        <w:trPr>
          <w:trHeight w:val="317"/>
        </w:trPr>
        <w:tc>
          <w:tcPr>
            <w:tcW w:w="1998" w:type="dxa"/>
          </w:tcPr>
          <w:p w14:paraId="48AA96D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14:paraId="5369EDF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1DB864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7D1229E" w14:textId="77777777" w:rsidTr="00E657F3">
        <w:trPr>
          <w:trHeight w:val="336"/>
        </w:trPr>
        <w:tc>
          <w:tcPr>
            <w:tcW w:w="1998" w:type="dxa"/>
          </w:tcPr>
          <w:p w14:paraId="174549C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14:paraId="582D016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19CCF7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641301D3" w14:textId="77777777" w:rsidTr="00E657F3">
        <w:trPr>
          <w:trHeight w:val="317"/>
        </w:trPr>
        <w:tc>
          <w:tcPr>
            <w:tcW w:w="1998" w:type="dxa"/>
          </w:tcPr>
          <w:p w14:paraId="7D29B4F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530" w:type="dxa"/>
          </w:tcPr>
          <w:p w14:paraId="440FDF4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2FF4F97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6D9787D6" w14:textId="77777777" w:rsidTr="00E657F3">
        <w:trPr>
          <w:trHeight w:val="336"/>
        </w:trPr>
        <w:tc>
          <w:tcPr>
            <w:tcW w:w="1998" w:type="dxa"/>
          </w:tcPr>
          <w:p w14:paraId="4839F35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Chris Ponicki</w:t>
            </w:r>
          </w:p>
        </w:tc>
        <w:tc>
          <w:tcPr>
            <w:tcW w:w="1530" w:type="dxa"/>
          </w:tcPr>
          <w:p w14:paraId="723820F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E55D34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3722FB9A" w14:textId="77777777" w:rsidTr="00E657F3">
        <w:trPr>
          <w:trHeight w:val="317"/>
        </w:trPr>
        <w:tc>
          <w:tcPr>
            <w:tcW w:w="1998" w:type="dxa"/>
          </w:tcPr>
          <w:p w14:paraId="6943015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14:paraId="4A98714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553D98F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01EC67B7" w14:textId="77777777" w:rsidTr="00E657F3">
        <w:trPr>
          <w:trHeight w:val="336"/>
        </w:trPr>
        <w:tc>
          <w:tcPr>
            <w:tcW w:w="1998" w:type="dxa"/>
          </w:tcPr>
          <w:p w14:paraId="541B06A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530" w:type="dxa"/>
          </w:tcPr>
          <w:p w14:paraId="2BDC22D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373185F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37EDC4E0" w14:textId="77777777" w:rsidTr="00E657F3">
        <w:trPr>
          <w:trHeight w:val="336"/>
        </w:trPr>
        <w:tc>
          <w:tcPr>
            <w:tcW w:w="1998" w:type="dxa"/>
          </w:tcPr>
          <w:p w14:paraId="65537FF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14:paraId="4F601DB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55FD15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61CE1F15" w14:textId="77777777" w:rsidTr="00E657F3">
        <w:trPr>
          <w:trHeight w:val="317"/>
        </w:trPr>
        <w:tc>
          <w:tcPr>
            <w:tcW w:w="1998" w:type="dxa"/>
          </w:tcPr>
          <w:p w14:paraId="37A6A4E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14:paraId="0F1148D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252399C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08E48C27" w14:textId="77777777" w:rsidTr="00E657F3">
        <w:trPr>
          <w:trHeight w:val="336"/>
        </w:trPr>
        <w:tc>
          <w:tcPr>
            <w:tcW w:w="1998" w:type="dxa"/>
          </w:tcPr>
          <w:p w14:paraId="3B8B5BA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530" w:type="dxa"/>
          </w:tcPr>
          <w:p w14:paraId="6C479BC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1231505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r>
      <w:tr w:rsidR="00A5643E" w:rsidRPr="002F1B52" w14:paraId="351376C8" w14:textId="77777777" w:rsidTr="00E657F3">
        <w:trPr>
          <w:trHeight w:val="317"/>
        </w:trPr>
        <w:tc>
          <w:tcPr>
            <w:tcW w:w="1998" w:type="dxa"/>
          </w:tcPr>
          <w:p w14:paraId="42E1668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14:paraId="5C26D88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94E8A1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3EFE7718" w14:textId="77777777" w:rsidTr="00E657F3">
        <w:trPr>
          <w:trHeight w:val="336"/>
        </w:trPr>
        <w:tc>
          <w:tcPr>
            <w:tcW w:w="1998" w:type="dxa"/>
          </w:tcPr>
          <w:p w14:paraId="46C0B0D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14:paraId="694E292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68DF50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2F5089B8" w14:textId="77777777" w:rsidTr="00E657F3">
        <w:trPr>
          <w:trHeight w:val="317"/>
        </w:trPr>
        <w:tc>
          <w:tcPr>
            <w:tcW w:w="1998" w:type="dxa"/>
          </w:tcPr>
          <w:p w14:paraId="432BB44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14:paraId="7EB0CCF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FB49F4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6FB82D95" w14:textId="77777777" w:rsidTr="00E657F3">
        <w:trPr>
          <w:trHeight w:val="336"/>
        </w:trPr>
        <w:tc>
          <w:tcPr>
            <w:tcW w:w="1998" w:type="dxa"/>
          </w:tcPr>
          <w:p w14:paraId="3FC0208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Valerie Sant-Claire</w:t>
            </w:r>
          </w:p>
        </w:tc>
        <w:tc>
          <w:tcPr>
            <w:tcW w:w="1530" w:type="dxa"/>
          </w:tcPr>
          <w:p w14:paraId="48AC95D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FFE095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7A10664C" w14:textId="77777777" w:rsidTr="00E657F3">
        <w:trPr>
          <w:trHeight w:val="413"/>
        </w:trPr>
        <w:tc>
          <w:tcPr>
            <w:tcW w:w="1998" w:type="dxa"/>
          </w:tcPr>
          <w:p w14:paraId="07B9A01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14:paraId="773E9E9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3856EEB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0A4A13D2" w14:textId="77777777" w:rsidTr="00E657F3">
        <w:trPr>
          <w:trHeight w:val="317"/>
        </w:trPr>
        <w:tc>
          <w:tcPr>
            <w:tcW w:w="1998" w:type="dxa"/>
          </w:tcPr>
          <w:p w14:paraId="62317BE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Miranda Doyle</w:t>
            </w:r>
          </w:p>
        </w:tc>
        <w:tc>
          <w:tcPr>
            <w:tcW w:w="1530" w:type="dxa"/>
          </w:tcPr>
          <w:p w14:paraId="1F6C18E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1105102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6D8B648B" w14:textId="77777777" w:rsidTr="00E657F3">
        <w:trPr>
          <w:trHeight w:val="336"/>
        </w:trPr>
        <w:tc>
          <w:tcPr>
            <w:tcW w:w="1998" w:type="dxa"/>
          </w:tcPr>
          <w:p w14:paraId="56E71CB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14:paraId="7B4609A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48EE003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78A28CC6" w14:textId="77777777" w:rsidTr="00E657F3">
        <w:trPr>
          <w:trHeight w:val="317"/>
        </w:trPr>
        <w:tc>
          <w:tcPr>
            <w:tcW w:w="1998" w:type="dxa"/>
          </w:tcPr>
          <w:p w14:paraId="179D208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14:paraId="01F5DAF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4FDD521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312B3912" w14:textId="77777777" w:rsidTr="00E657F3">
        <w:trPr>
          <w:trHeight w:val="336"/>
        </w:trPr>
        <w:tc>
          <w:tcPr>
            <w:tcW w:w="1998" w:type="dxa"/>
          </w:tcPr>
          <w:p w14:paraId="0EFF920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14:paraId="7D91C10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BA7030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2F546EF0" w14:textId="77777777" w:rsidTr="00E657F3">
        <w:trPr>
          <w:trHeight w:val="317"/>
        </w:trPr>
        <w:tc>
          <w:tcPr>
            <w:tcW w:w="1998" w:type="dxa"/>
          </w:tcPr>
          <w:p w14:paraId="62393D1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Nadia Hines</w:t>
            </w:r>
          </w:p>
        </w:tc>
        <w:tc>
          <w:tcPr>
            <w:tcW w:w="1530" w:type="dxa"/>
          </w:tcPr>
          <w:p w14:paraId="48EA1F4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58BEEB4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16D1F8C0" w14:textId="77777777" w:rsidTr="00E657F3">
        <w:trPr>
          <w:trHeight w:val="336"/>
        </w:trPr>
        <w:tc>
          <w:tcPr>
            <w:tcW w:w="1998" w:type="dxa"/>
          </w:tcPr>
          <w:p w14:paraId="5530C1D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Shelton</w:t>
            </w:r>
          </w:p>
        </w:tc>
        <w:tc>
          <w:tcPr>
            <w:tcW w:w="1530" w:type="dxa"/>
          </w:tcPr>
          <w:p w14:paraId="4A89D22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44F71E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4BA20E49" w14:textId="77777777" w:rsidTr="00E657F3">
        <w:trPr>
          <w:trHeight w:val="336"/>
        </w:trPr>
        <w:tc>
          <w:tcPr>
            <w:tcW w:w="1998" w:type="dxa"/>
          </w:tcPr>
          <w:p w14:paraId="10408FF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14:paraId="17DF51F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D575D4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0A4ED1C1" w14:textId="77777777" w:rsidTr="00E657F3">
        <w:trPr>
          <w:trHeight w:val="317"/>
        </w:trPr>
        <w:tc>
          <w:tcPr>
            <w:tcW w:w="1998" w:type="dxa"/>
          </w:tcPr>
          <w:p w14:paraId="230AE7D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530" w:type="dxa"/>
          </w:tcPr>
          <w:p w14:paraId="746D6E2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2527FE2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7D15CA2" w14:textId="77777777" w:rsidTr="00E657F3">
        <w:trPr>
          <w:trHeight w:val="336"/>
        </w:trPr>
        <w:tc>
          <w:tcPr>
            <w:tcW w:w="1998" w:type="dxa"/>
          </w:tcPr>
          <w:p w14:paraId="0CD17E9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Akram Almasri</w:t>
            </w:r>
          </w:p>
        </w:tc>
        <w:tc>
          <w:tcPr>
            <w:tcW w:w="1530" w:type="dxa"/>
          </w:tcPr>
          <w:p w14:paraId="5BF1C6B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56110E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378FFE2C" w14:textId="77777777" w:rsidTr="00E657F3">
        <w:trPr>
          <w:trHeight w:val="317"/>
        </w:trPr>
        <w:tc>
          <w:tcPr>
            <w:tcW w:w="1998" w:type="dxa"/>
          </w:tcPr>
          <w:p w14:paraId="15DB84F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14:paraId="2189214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4CF161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638EC3D8" w14:textId="77777777" w:rsidTr="00E657F3">
        <w:trPr>
          <w:trHeight w:val="336"/>
        </w:trPr>
        <w:tc>
          <w:tcPr>
            <w:tcW w:w="1998" w:type="dxa"/>
          </w:tcPr>
          <w:p w14:paraId="2A16BB3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14:paraId="4518458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F2F459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36CBA420" w14:textId="77777777" w:rsidTr="00E657F3">
        <w:trPr>
          <w:trHeight w:val="317"/>
        </w:trPr>
        <w:tc>
          <w:tcPr>
            <w:tcW w:w="1998" w:type="dxa"/>
          </w:tcPr>
          <w:p w14:paraId="76FC229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lastRenderedPageBreak/>
              <w:t>Hafsa Siddiqui</w:t>
            </w:r>
          </w:p>
        </w:tc>
        <w:tc>
          <w:tcPr>
            <w:tcW w:w="1530" w:type="dxa"/>
          </w:tcPr>
          <w:p w14:paraId="41C6DA2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04AB32E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56F9AC07" w14:textId="77777777" w:rsidTr="00E657F3">
        <w:trPr>
          <w:trHeight w:val="336"/>
        </w:trPr>
        <w:tc>
          <w:tcPr>
            <w:tcW w:w="1998" w:type="dxa"/>
          </w:tcPr>
          <w:p w14:paraId="3D6436E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Sarah Weldy</w:t>
            </w:r>
          </w:p>
        </w:tc>
        <w:tc>
          <w:tcPr>
            <w:tcW w:w="1530" w:type="dxa"/>
          </w:tcPr>
          <w:p w14:paraId="489BA04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561760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234FA5DC" w14:textId="77777777" w:rsidTr="00E657F3">
        <w:trPr>
          <w:trHeight w:val="336"/>
        </w:trPr>
        <w:tc>
          <w:tcPr>
            <w:tcW w:w="1998" w:type="dxa"/>
          </w:tcPr>
          <w:p w14:paraId="43497F4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530" w:type="dxa"/>
          </w:tcPr>
          <w:p w14:paraId="75A5A95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F5ECF9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EE16156" w14:textId="77777777" w:rsidTr="00E657F3">
        <w:trPr>
          <w:trHeight w:val="317"/>
        </w:trPr>
        <w:tc>
          <w:tcPr>
            <w:tcW w:w="1998" w:type="dxa"/>
          </w:tcPr>
          <w:p w14:paraId="419AAB15" w14:textId="77777777" w:rsidR="00A5643E" w:rsidRPr="001645B4" w:rsidRDefault="00A5643E" w:rsidP="00E657F3">
            <w:pPr>
              <w:rPr>
                <w:rFonts w:ascii="Times New Roman" w:hAnsi="Times New Roman" w:cs="Times New Roman"/>
                <w:sz w:val="16"/>
                <w:szCs w:val="16"/>
              </w:rPr>
            </w:pPr>
            <w:r w:rsidRPr="001645B4">
              <w:rPr>
                <w:rFonts w:ascii="Times New Roman" w:hAnsi="Times New Roman" w:cs="Times New Roman"/>
                <w:sz w:val="16"/>
                <w:szCs w:val="16"/>
              </w:rPr>
              <w:t>Nimra Burney</w:t>
            </w:r>
          </w:p>
        </w:tc>
        <w:tc>
          <w:tcPr>
            <w:tcW w:w="1530" w:type="dxa"/>
          </w:tcPr>
          <w:p w14:paraId="65A22D60" w14:textId="77777777" w:rsidR="00A5643E" w:rsidRPr="001645B4" w:rsidRDefault="00A5643E" w:rsidP="00E657F3">
            <w:pPr>
              <w:rPr>
                <w:rFonts w:ascii="Times New Roman" w:hAnsi="Times New Roman" w:cs="Times New Roman"/>
                <w:sz w:val="16"/>
                <w:szCs w:val="16"/>
              </w:rPr>
            </w:pPr>
            <w:r w:rsidRPr="001645B4">
              <w:rPr>
                <w:rFonts w:ascii="Times New Roman" w:hAnsi="Times New Roman" w:cs="Times New Roman"/>
                <w:sz w:val="16"/>
                <w:szCs w:val="16"/>
              </w:rPr>
              <w:t>3</w:t>
            </w:r>
          </w:p>
        </w:tc>
        <w:tc>
          <w:tcPr>
            <w:tcW w:w="1608" w:type="dxa"/>
          </w:tcPr>
          <w:p w14:paraId="19B3B988" w14:textId="77777777" w:rsidR="00A5643E" w:rsidRPr="001645B4" w:rsidRDefault="00A5643E" w:rsidP="00E657F3">
            <w:pPr>
              <w:rPr>
                <w:rFonts w:ascii="Times New Roman" w:hAnsi="Times New Roman" w:cs="Times New Roman"/>
                <w:sz w:val="16"/>
                <w:szCs w:val="16"/>
              </w:rPr>
            </w:pPr>
            <w:r w:rsidRPr="001645B4">
              <w:rPr>
                <w:rFonts w:ascii="Times New Roman" w:hAnsi="Times New Roman" w:cs="Times New Roman"/>
                <w:sz w:val="16"/>
                <w:szCs w:val="16"/>
              </w:rPr>
              <w:t>2</w:t>
            </w:r>
          </w:p>
        </w:tc>
      </w:tr>
      <w:tr w:rsidR="00A5643E" w:rsidRPr="002F1B52" w14:paraId="72E2E0B3" w14:textId="77777777" w:rsidTr="00E657F3">
        <w:trPr>
          <w:trHeight w:val="336"/>
        </w:trPr>
        <w:tc>
          <w:tcPr>
            <w:tcW w:w="1998" w:type="dxa"/>
          </w:tcPr>
          <w:p w14:paraId="475FEC4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530" w:type="dxa"/>
          </w:tcPr>
          <w:p w14:paraId="45F8E11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77E04C7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357E4C2B" w14:textId="77777777" w:rsidTr="00E657F3">
        <w:trPr>
          <w:trHeight w:val="317"/>
        </w:trPr>
        <w:tc>
          <w:tcPr>
            <w:tcW w:w="1998" w:type="dxa"/>
          </w:tcPr>
          <w:p w14:paraId="04D320F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Layla Fattash</w:t>
            </w:r>
          </w:p>
        </w:tc>
        <w:tc>
          <w:tcPr>
            <w:tcW w:w="1530" w:type="dxa"/>
          </w:tcPr>
          <w:p w14:paraId="32A3CFB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16547B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6CB68529" w14:textId="77777777" w:rsidTr="00E657F3">
        <w:trPr>
          <w:trHeight w:val="336"/>
        </w:trPr>
        <w:tc>
          <w:tcPr>
            <w:tcW w:w="1998" w:type="dxa"/>
          </w:tcPr>
          <w:p w14:paraId="493CE90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14:paraId="40C4C8D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5859163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70A5C378" w14:textId="77777777" w:rsidTr="00E657F3">
        <w:trPr>
          <w:trHeight w:val="317"/>
        </w:trPr>
        <w:tc>
          <w:tcPr>
            <w:tcW w:w="1998" w:type="dxa"/>
          </w:tcPr>
          <w:p w14:paraId="311F6AC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14:paraId="1D50624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FD7460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1645B4" w14:paraId="5E379511" w14:textId="77777777" w:rsidTr="00E657F3">
        <w:trPr>
          <w:trHeight w:val="354"/>
        </w:trPr>
        <w:tc>
          <w:tcPr>
            <w:tcW w:w="1998" w:type="dxa"/>
          </w:tcPr>
          <w:p w14:paraId="2248BF6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14:paraId="5BE32F4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599895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1645B4" w14:paraId="441A790E" w14:textId="77777777" w:rsidTr="00E657F3">
        <w:trPr>
          <w:trHeight w:val="336"/>
        </w:trPr>
        <w:tc>
          <w:tcPr>
            <w:tcW w:w="1998" w:type="dxa"/>
          </w:tcPr>
          <w:p w14:paraId="155E96A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530" w:type="dxa"/>
          </w:tcPr>
          <w:p w14:paraId="68C73B1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E32F62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1645B4" w14:paraId="3427A9D0" w14:textId="77777777" w:rsidTr="00E657F3">
        <w:trPr>
          <w:trHeight w:val="317"/>
        </w:trPr>
        <w:tc>
          <w:tcPr>
            <w:tcW w:w="1998" w:type="dxa"/>
          </w:tcPr>
          <w:p w14:paraId="46A2F91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14:paraId="753A832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60C657E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1645B4" w14:paraId="08A994DA" w14:textId="77777777" w:rsidTr="00E657F3">
        <w:trPr>
          <w:trHeight w:val="336"/>
        </w:trPr>
        <w:tc>
          <w:tcPr>
            <w:tcW w:w="1998" w:type="dxa"/>
          </w:tcPr>
          <w:p w14:paraId="70AA696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530" w:type="dxa"/>
          </w:tcPr>
          <w:p w14:paraId="549B64C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6875C23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1645B4" w14:paraId="59E0EB80" w14:textId="77777777" w:rsidTr="00E657F3">
        <w:trPr>
          <w:trHeight w:val="317"/>
        </w:trPr>
        <w:tc>
          <w:tcPr>
            <w:tcW w:w="1998" w:type="dxa"/>
          </w:tcPr>
          <w:p w14:paraId="6CC017E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14:paraId="206104C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50131D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4A615A67" w14:textId="77777777" w:rsidTr="00E657F3">
        <w:trPr>
          <w:trHeight w:val="336"/>
        </w:trPr>
        <w:tc>
          <w:tcPr>
            <w:tcW w:w="1998" w:type="dxa"/>
          </w:tcPr>
          <w:p w14:paraId="24B77FC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2EAD5C1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BB3C38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2655B57A" w14:textId="77777777" w:rsidTr="00E657F3">
        <w:trPr>
          <w:trHeight w:val="354"/>
        </w:trPr>
        <w:tc>
          <w:tcPr>
            <w:tcW w:w="1998" w:type="dxa"/>
          </w:tcPr>
          <w:p w14:paraId="13D5F00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14:paraId="1165B80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0652821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bl>
    <w:p w14:paraId="411FCC3B" w14:textId="77777777" w:rsidR="00A5643E" w:rsidRDefault="00A5643E" w:rsidP="00404BEB">
      <w:pPr>
        <w:spacing w:line="240" w:lineRule="auto"/>
        <w:rPr>
          <w:rFonts w:ascii="Times New Roman" w:hAnsi="Times New Roman" w:cs="Times New Roman"/>
          <w:sz w:val="16"/>
          <w:szCs w:val="16"/>
        </w:rPr>
      </w:pPr>
    </w:p>
    <w:p w14:paraId="7BEAD523" w14:textId="77777777" w:rsidR="00A5643E" w:rsidRDefault="00A5643E" w:rsidP="00404BEB">
      <w:pPr>
        <w:spacing w:line="240" w:lineRule="auto"/>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A5643E" w:rsidRPr="00CA0F49" w14:paraId="459EAE5A" w14:textId="77777777" w:rsidTr="00E657F3">
        <w:tc>
          <w:tcPr>
            <w:tcW w:w="1512" w:type="dxa"/>
          </w:tcPr>
          <w:p w14:paraId="7AFF9A85" w14:textId="77777777" w:rsidR="00A5643E" w:rsidRPr="00CA0F49" w:rsidRDefault="00A5643E" w:rsidP="00404BEB">
            <w:pPr>
              <w:jc w:val="center"/>
              <w:rPr>
                <w:rFonts w:ascii="Times New Roman" w:hAnsi="Times New Roman" w:cs="Times New Roman"/>
                <w:sz w:val="16"/>
                <w:szCs w:val="16"/>
              </w:rPr>
            </w:pPr>
          </w:p>
        </w:tc>
        <w:tc>
          <w:tcPr>
            <w:tcW w:w="1512" w:type="dxa"/>
          </w:tcPr>
          <w:p w14:paraId="3AD7D56E"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0523B335"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A5643E" w:rsidRPr="00CA0F49" w14:paraId="12D4315C" w14:textId="77777777" w:rsidTr="00E657F3">
        <w:tc>
          <w:tcPr>
            <w:tcW w:w="1512" w:type="dxa"/>
          </w:tcPr>
          <w:p w14:paraId="73939214"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7F57EBDE"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14:paraId="6B00A559"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.85366</w:t>
            </w:r>
          </w:p>
        </w:tc>
      </w:tr>
      <w:tr w:rsidR="00A5643E" w:rsidRPr="00CA0F49" w14:paraId="4F63DF44" w14:textId="77777777" w:rsidTr="00E657F3">
        <w:tc>
          <w:tcPr>
            <w:tcW w:w="1512" w:type="dxa"/>
          </w:tcPr>
          <w:p w14:paraId="71764ACB"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62204CAC"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2.5510</w:t>
            </w:r>
          </w:p>
        </w:tc>
        <w:tc>
          <w:tcPr>
            <w:tcW w:w="1512" w:type="dxa"/>
          </w:tcPr>
          <w:p w14:paraId="0C2A574D"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.93678</w:t>
            </w:r>
          </w:p>
        </w:tc>
      </w:tr>
    </w:tbl>
    <w:p w14:paraId="457919AE" w14:textId="77777777" w:rsidR="00A5643E" w:rsidRDefault="00A5643E" w:rsidP="00404BEB">
      <w:pPr>
        <w:spacing w:line="240" w:lineRule="auto"/>
        <w:rPr>
          <w:rFonts w:ascii="Times New Roman" w:hAnsi="Times New Roman" w:cs="Times New Roman"/>
          <w:b/>
          <w:sz w:val="16"/>
          <w:szCs w:val="16"/>
          <w:u w:val="single"/>
        </w:rPr>
      </w:pPr>
    </w:p>
    <w:p w14:paraId="51DB0A37" w14:textId="77777777" w:rsidR="00A5643E" w:rsidRDefault="00A5643E" w:rsidP="00404BEB">
      <w:pPr>
        <w:spacing w:line="240" w:lineRule="auto"/>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A5643E" w14:paraId="648FE988" w14:textId="77777777" w:rsidTr="00E657F3">
        <w:tc>
          <w:tcPr>
            <w:tcW w:w="1638" w:type="dxa"/>
          </w:tcPr>
          <w:p w14:paraId="5B23D04C"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07FAD82B"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3D4393F5"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A5643E" w14:paraId="5B9A9E61" w14:textId="77777777" w:rsidTr="00E657F3">
        <w:tc>
          <w:tcPr>
            <w:tcW w:w="1638" w:type="dxa"/>
          </w:tcPr>
          <w:p w14:paraId="7FFEE3D7"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70779C59" w14:textId="77777777" w:rsidR="00A5643E" w:rsidRPr="00CA0F49" w:rsidRDefault="00A5643E" w:rsidP="00404BEB">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37B5FC3E"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.142</w:t>
            </w:r>
          </w:p>
        </w:tc>
      </w:tr>
      <w:tr w:rsidR="00A5643E" w14:paraId="61E9CD10" w14:textId="77777777" w:rsidTr="00E657F3">
        <w:tc>
          <w:tcPr>
            <w:tcW w:w="1638" w:type="dxa"/>
          </w:tcPr>
          <w:p w14:paraId="55BAD07F" w14:textId="77777777" w:rsidR="00A5643E" w:rsidRPr="00CA0F49" w:rsidRDefault="00A5643E" w:rsidP="00404BEB">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7ADD6922" w14:textId="77777777" w:rsidR="00A5643E" w:rsidRPr="00CA0F49" w:rsidRDefault="00A5643E" w:rsidP="00404BEB">
            <w:pPr>
              <w:jc w:val="center"/>
              <w:rPr>
                <w:rFonts w:ascii="Times New Roman" w:hAnsi="Times New Roman" w:cs="Times New Roman"/>
                <w:sz w:val="16"/>
                <w:szCs w:val="16"/>
              </w:rPr>
            </w:pPr>
            <w:r>
              <w:rPr>
                <w:rFonts w:ascii="Times New Roman" w:hAnsi="Times New Roman" w:cs="Times New Roman"/>
                <w:sz w:val="16"/>
                <w:szCs w:val="16"/>
              </w:rPr>
              <w:t>.142</w:t>
            </w:r>
          </w:p>
        </w:tc>
        <w:tc>
          <w:tcPr>
            <w:tcW w:w="1512" w:type="dxa"/>
          </w:tcPr>
          <w:p w14:paraId="1B1724C1" w14:textId="77777777" w:rsidR="00A5643E" w:rsidRPr="00CA0F49" w:rsidRDefault="00A5643E" w:rsidP="00404BEB">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616CCD8E" w14:textId="77777777" w:rsidR="00A5643E" w:rsidRDefault="00A5643E" w:rsidP="00404BEB">
      <w:pPr>
        <w:spacing w:line="240" w:lineRule="auto"/>
        <w:rPr>
          <w:rFonts w:ascii="Times New Roman" w:hAnsi="Times New Roman" w:cs="Times New Roman"/>
          <w:b/>
          <w:sz w:val="16"/>
          <w:szCs w:val="16"/>
          <w:u w:val="single"/>
        </w:rPr>
      </w:pPr>
    </w:p>
    <w:p w14:paraId="2616AC43" w14:textId="77777777" w:rsidR="00A5643E" w:rsidRDefault="00E84EFF" w:rsidP="00404BEB">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Analysis: </w:t>
      </w:r>
    </w:p>
    <w:p w14:paraId="4EDB3A7D" w14:textId="77777777" w:rsidR="00404BEB" w:rsidRDefault="00E84EFF" w:rsidP="00404BE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asking individuals about their levels of conscientiousness, we asked them to rate their self-discipline. </w:t>
      </w:r>
      <w:r w:rsidR="00660D69">
        <w:rPr>
          <w:rFonts w:ascii="Times New Roman" w:hAnsi="Times New Roman" w:cs="Times New Roman"/>
          <w:sz w:val="24"/>
          <w:szCs w:val="24"/>
        </w:rPr>
        <w:t>The mean of the responses was a 2.55</w:t>
      </w:r>
      <w:r w:rsidR="00404BEB">
        <w:rPr>
          <w:rFonts w:ascii="Times New Roman" w:hAnsi="Times New Roman" w:cs="Times New Roman"/>
          <w:sz w:val="24"/>
          <w:szCs w:val="24"/>
        </w:rPr>
        <w:t xml:space="preserve"> while t</w:t>
      </w:r>
      <w:r w:rsidR="00660D69">
        <w:rPr>
          <w:rFonts w:ascii="Times New Roman" w:hAnsi="Times New Roman" w:cs="Times New Roman"/>
          <w:sz w:val="24"/>
          <w:szCs w:val="24"/>
        </w:rPr>
        <w:t>he mean of the judgements made by my group members and I was closest to a 3</w:t>
      </w:r>
      <w:r w:rsidR="00404BEB">
        <w:rPr>
          <w:rFonts w:ascii="Times New Roman" w:hAnsi="Times New Roman" w:cs="Times New Roman"/>
          <w:sz w:val="24"/>
          <w:szCs w:val="24"/>
        </w:rPr>
        <w:t>. This shows that judgements and self-reports did not agree very often. Standard deviations were much high in this case, indicating a higher variation between answers. This was the lowest correlation of all at .142, showing that the relationship between the judgement and self-report were not very strong.</w:t>
      </w:r>
    </w:p>
    <w:p w14:paraId="4B5FB76F" w14:textId="77777777" w:rsidR="00404BEB" w:rsidRDefault="00404BEB" w:rsidP="00404BEB">
      <w:pPr>
        <w:spacing w:line="240" w:lineRule="auto"/>
        <w:jc w:val="center"/>
        <w:rPr>
          <w:rFonts w:ascii="Times New Roman" w:hAnsi="Times New Roman" w:cs="Times New Roman"/>
          <w:b/>
          <w:sz w:val="24"/>
          <w:szCs w:val="24"/>
          <w:u w:val="single"/>
        </w:rPr>
      </w:pPr>
    </w:p>
    <w:p w14:paraId="320CF7FD" w14:textId="77777777" w:rsidR="00A5643E" w:rsidRPr="00404BEB" w:rsidRDefault="00A5643E" w:rsidP="00404BEB">
      <w:pPr>
        <w:spacing w:line="240" w:lineRule="auto"/>
        <w:jc w:val="center"/>
        <w:rPr>
          <w:rFonts w:ascii="Times New Roman" w:hAnsi="Times New Roman" w:cs="Times New Roman"/>
          <w:sz w:val="24"/>
          <w:szCs w:val="24"/>
        </w:rPr>
      </w:pPr>
      <w:r w:rsidRPr="001645B4">
        <w:rPr>
          <w:rFonts w:ascii="Times New Roman" w:hAnsi="Times New Roman" w:cs="Times New Roman"/>
          <w:b/>
          <w:sz w:val="24"/>
          <w:szCs w:val="24"/>
          <w:u w:val="single"/>
        </w:rPr>
        <w:lastRenderedPageBreak/>
        <w:t>Extraversion</w:t>
      </w:r>
    </w:p>
    <w:tbl>
      <w:tblPr>
        <w:tblStyle w:val="TableGrid"/>
        <w:tblW w:w="0" w:type="auto"/>
        <w:tblLook w:val="04A0" w:firstRow="1" w:lastRow="0" w:firstColumn="1" w:lastColumn="0" w:noHBand="0" w:noVBand="1"/>
      </w:tblPr>
      <w:tblGrid>
        <w:gridCol w:w="1755"/>
        <w:gridCol w:w="1323"/>
        <w:gridCol w:w="1458"/>
      </w:tblGrid>
      <w:tr w:rsidR="00A5643E" w:rsidRPr="002F1B52" w14:paraId="67853F0B" w14:textId="77777777" w:rsidTr="00E657F3">
        <w:trPr>
          <w:trHeight w:val="317"/>
        </w:trPr>
        <w:tc>
          <w:tcPr>
            <w:tcW w:w="1998" w:type="dxa"/>
          </w:tcPr>
          <w:p w14:paraId="36927682"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14:paraId="2BD92BA6"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456C51A7"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A5643E" w:rsidRPr="002F1B52" w14:paraId="6855859D" w14:textId="77777777" w:rsidTr="00E657F3">
        <w:trPr>
          <w:trHeight w:val="336"/>
        </w:trPr>
        <w:tc>
          <w:tcPr>
            <w:tcW w:w="1998" w:type="dxa"/>
          </w:tcPr>
          <w:p w14:paraId="7DD07ED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14:paraId="429F8D0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7DF2D80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5B07949B" w14:textId="77777777" w:rsidTr="00E657F3">
        <w:trPr>
          <w:trHeight w:val="336"/>
        </w:trPr>
        <w:tc>
          <w:tcPr>
            <w:tcW w:w="1998" w:type="dxa"/>
          </w:tcPr>
          <w:p w14:paraId="33F3BD9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530" w:type="dxa"/>
          </w:tcPr>
          <w:p w14:paraId="28BC1BE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53861CB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E5F44C9" w14:textId="77777777" w:rsidTr="00E657F3">
        <w:trPr>
          <w:trHeight w:val="317"/>
        </w:trPr>
        <w:tc>
          <w:tcPr>
            <w:tcW w:w="1998" w:type="dxa"/>
          </w:tcPr>
          <w:p w14:paraId="4CDCE42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14:paraId="5128E6C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92A7F3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618DB638" w14:textId="77777777" w:rsidTr="00E657F3">
        <w:trPr>
          <w:trHeight w:val="336"/>
        </w:trPr>
        <w:tc>
          <w:tcPr>
            <w:tcW w:w="1998" w:type="dxa"/>
          </w:tcPr>
          <w:p w14:paraId="07DEAAC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Gregory McElmeel</w:t>
            </w:r>
          </w:p>
        </w:tc>
        <w:tc>
          <w:tcPr>
            <w:tcW w:w="1530" w:type="dxa"/>
          </w:tcPr>
          <w:p w14:paraId="0449C93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1DB91CA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2AD5559C" w14:textId="77777777" w:rsidTr="00E657F3">
        <w:trPr>
          <w:trHeight w:val="317"/>
        </w:trPr>
        <w:tc>
          <w:tcPr>
            <w:tcW w:w="1998" w:type="dxa"/>
          </w:tcPr>
          <w:p w14:paraId="149463F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530" w:type="dxa"/>
          </w:tcPr>
          <w:p w14:paraId="1BCC3B4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050BA56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6F6C7E43" w14:textId="77777777" w:rsidTr="00E657F3">
        <w:trPr>
          <w:trHeight w:val="336"/>
        </w:trPr>
        <w:tc>
          <w:tcPr>
            <w:tcW w:w="1998" w:type="dxa"/>
          </w:tcPr>
          <w:p w14:paraId="5541F87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14:paraId="5EE4FEC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120F48E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30F8262E" w14:textId="77777777" w:rsidTr="00E657F3">
        <w:trPr>
          <w:trHeight w:val="317"/>
        </w:trPr>
        <w:tc>
          <w:tcPr>
            <w:tcW w:w="1998" w:type="dxa"/>
          </w:tcPr>
          <w:p w14:paraId="3034C0F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530" w:type="dxa"/>
          </w:tcPr>
          <w:p w14:paraId="72DB512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2C4BF9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2EBA1CB2" w14:textId="77777777" w:rsidTr="00E657F3">
        <w:trPr>
          <w:trHeight w:val="336"/>
        </w:trPr>
        <w:tc>
          <w:tcPr>
            <w:tcW w:w="1998" w:type="dxa"/>
          </w:tcPr>
          <w:p w14:paraId="3ADD905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530" w:type="dxa"/>
          </w:tcPr>
          <w:p w14:paraId="60F8684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4C6190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C1BAB0D" w14:textId="77777777" w:rsidTr="00E657F3">
        <w:trPr>
          <w:trHeight w:val="336"/>
        </w:trPr>
        <w:tc>
          <w:tcPr>
            <w:tcW w:w="1998" w:type="dxa"/>
          </w:tcPr>
          <w:p w14:paraId="34EBB0A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14:paraId="50E3F3C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40B99E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253BDEA" w14:textId="77777777" w:rsidTr="00E657F3">
        <w:trPr>
          <w:trHeight w:val="317"/>
        </w:trPr>
        <w:tc>
          <w:tcPr>
            <w:tcW w:w="1998" w:type="dxa"/>
          </w:tcPr>
          <w:p w14:paraId="2C7DE8C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14:paraId="755869C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5BDE82F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5E246A5C" w14:textId="77777777" w:rsidTr="00E657F3">
        <w:trPr>
          <w:trHeight w:val="336"/>
        </w:trPr>
        <w:tc>
          <w:tcPr>
            <w:tcW w:w="1998" w:type="dxa"/>
          </w:tcPr>
          <w:p w14:paraId="61A96E9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14:paraId="3C051DC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B545A9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782CCAB3" w14:textId="77777777" w:rsidTr="00E657F3">
        <w:trPr>
          <w:trHeight w:val="317"/>
        </w:trPr>
        <w:tc>
          <w:tcPr>
            <w:tcW w:w="1998" w:type="dxa"/>
          </w:tcPr>
          <w:p w14:paraId="36112FE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Conor Rowley</w:t>
            </w:r>
          </w:p>
        </w:tc>
        <w:tc>
          <w:tcPr>
            <w:tcW w:w="1530" w:type="dxa"/>
          </w:tcPr>
          <w:p w14:paraId="4C677AA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38D901F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01503DE1" w14:textId="77777777" w:rsidTr="00E657F3">
        <w:trPr>
          <w:trHeight w:val="336"/>
        </w:trPr>
        <w:tc>
          <w:tcPr>
            <w:tcW w:w="1998" w:type="dxa"/>
          </w:tcPr>
          <w:p w14:paraId="696925C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530" w:type="dxa"/>
          </w:tcPr>
          <w:p w14:paraId="01DBC4D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71A919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12353494" w14:textId="77777777" w:rsidTr="00E657F3">
        <w:trPr>
          <w:trHeight w:val="317"/>
        </w:trPr>
        <w:tc>
          <w:tcPr>
            <w:tcW w:w="1998" w:type="dxa"/>
          </w:tcPr>
          <w:p w14:paraId="7E629A0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530" w:type="dxa"/>
          </w:tcPr>
          <w:p w14:paraId="27BD099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1A24D61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7A8E3E83" w14:textId="77777777" w:rsidTr="00E657F3">
        <w:trPr>
          <w:trHeight w:val="336"/>
        </w:trPr>
        <w:tc>
          <w:tcPr>
            <w:tcW w:w="1998" w:type="dxa"/>
          </w:tcPr>
          <w:p w14:paraId="1E2EC28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14:paraId="02EA31D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D874C7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2787149B" w14:textId="77777777" w:rsidTr="00E657F3">
        <w:trPr>
          <w:trHeight w:val="336"/>
        </w:trPr>
        <w:tc>
          <w:tcPr>
            <w:tcW w:w="1998" w:type="dxa"/>
          </w:tcPr>
          <w:p w14:paraId="3E01161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14:paraId="4ABA070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5DABEBE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7C716C82" w14:textId="77777777" w:rsidTr="00E657F3">
        <w:trPr>
          <w:trHeight w:val="317"/>
        </w:trPr>
        <w:tc>
          <w:tcPr>
            <w:tcW w:w="1998" w:type="dxa"/>
          </w:tcPr>
          <w:p w14:paraId="042E3D8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14:paraId="7CFC096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6C00F98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008BFA8" w14:textId="77777777" w:rsidTr="00E657F3">
        <w:trPr>
          <w:trHeight w:val="336"/>
        </w:trPr>
        <w:tc>
          <w:tcPr>
            <w:tcW w:w="1998" w:type="dxa"/>
          </w:tcPr>
          <w:p w14:paraId="265CA78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14:paraId="4B94642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6D1F74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r>
      <w:tr w:rsidR="00A5643E" w:rsidRPr="002F1B52" w14:paraId="433FB7E3" w14:textId="77777777" w:rsidTr="00E657F3">
        <w:trPr>
          <w:trHeight w:val="317"/>
        </w:trPr>
        <w:tc>
          <w:tcPr>
            <w:tcW w:w="1998" w:type="dxa"/>
          </w:tcPr>
          <w:p w14:paraId="3AAD477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530" w:type="dxa"/>
          </w:tcPr>
          <w:p w14:paraId="249BFD0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0F477427"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3F3D81DE" w14:textId="77777777" w:rsidTr="00E657F3">
        <w:trPr>
          <w:trHeight w:val="336"/>
        </w:trPr>
        <w:tc>
          <w:tcPr>
            <w:tcW w:w="1998" w:type="dxa"/>
          </w:tcPr>
          <w:p w14:paraId="7E7E506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14:paraId="4EDEC66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36E083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40F973DD" w14:textId="77777777" w:rsidTr="00E657F3">
        <w:trPr>
          <w:trHeight w:val="317"/>
        </w:trPr>
        <w:tc>
          <w:tcPr>
            <w:tcW w:w="1998" w:type="dxa"/>
          </w:tcPr>
          <w:p w14:paraId="35ABE65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14:paraId="1EB1208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0C3AA5D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67E2E558" w14:textId="77777777" w:rsidTr="00E657F3">
        <w:trPr>
          <w:trHeight w:val="336"/>
        </w:trPr>
        <w:tc>
          <w:tcPr>
            <w:tcW w:w="1998" w:type="dxa"/>
          </w:tcPr>
          <w:p w14:paraId="3CDEACB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Valerie Sant-Claire</w:t>
            </w:r>
          </w:p>
        </w:tc>
        <w:tc>
          <w:tcPr>
            <w:tcW w:w="1530" w:type="dxa"/>
          </w:tcPr>
          <w:p w14:paraId="4593E01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55097BE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24208FF3" w14:textId="77777777" w:rsidTr="00E657F3">
        <w:trPr>
          <w:trHeight w:val="336"/>
        </w:trPr>
        <w:tc>
          <w:tcPr>
            <w:tcW w:w="1998" w:type="dxa"/>
          </w:tcPr>
          <w:p w14:paraId="0685430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530" w:type="dxa"/>
          </w:tcPr>
          <w:p w14:paraId="416A1AA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1E8D0C6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4F402EED" w14:textId="77777777" w:rsidTr="00E657F3">
        <w:trPr>
          <w:trHeight w:val="317"/>
        </w:trPr>
        <w:tc>
          <w:tcPr>
            <w:tcW w:w="1998" w:type="dxa"/>
          </w:tcPr>
          <w:p w14:paraId="103F254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530" w:type="dxa"/>
          </w:tcPr>
          <w:p w14:paraId="61862A5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7313877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4C2D9151" w14:textId="77777777" w:rsidTr="00E657F3">
        <w:trPr>
          <w:trHeight w:val="336"/>
        </w:trPr>
        <w:tc>
          <w:tcPr>
            <w:tcW w:w="1998" w:type="dxa"/>
          </w:tcPr>
          <w:p w14:paraId="6C55268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14:paraId="19B38FC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89FF95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2E0DEAD6" w14:textId="77777777" w:rsidTr="00E657F3">
        <w:trPr>
          <w:trHeight w:val="317"/>
        </w:trPr>
        <w:tc>
          <w:tcPr>
            <w:tcW w:w="1998" w:type="dxa"/>
          </w:tcPr>
          <w:p w14:paraId="0B2C9CE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14:paraId="498D1B6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4560CFB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1</w:t>
            </w:r>
          </w:p>
        </w:tc>
      </w:tr>
      <w:tr w:rsidR="00A5643E" w:rsidRPr="002F1B52" w14:paraId="623EE4AB" w14:textId="77777777" w:rsidTr="00E657F3">
        <w:trPr>
          <w:trHeight w:val="336"/>
        </w:trPr>
        <w:tc>
          <w:tcPr>
            <w:tcW w:w="1998" w:type="dxa"/>
          </w:tcPr>
          <w:p w14:paraId="66F6EC8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14:paraId="29DD009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1E6D4D6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C2730B5" w14:textId="77777777" w:rsidTr="00E657F3">
        <w:trPr>
          <w:trHeight w:val="317"/>
        </w:trPr>
        <w:tc>
          <w:tcPr>
            <w:tcW w:w="1998" w:type="dxa"/>
          </w:tcPr>
          <w:p w14:paraId="21D7712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530" w:type="dxa"/>
          </w:tcPr>
          <w:p w14:paraId="611DAB4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A3FC9A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416FF672" w14:textId="77777777" w:rsidTr="00E657F3">
        <w:trPr>
          <w:trHeight w:val="336"/>
        </w:trPr>
        <w:tc>
          <w:tcPr>
            <w:tcW w:w="1998" w:type="dxa"/>
          </w:tcPr>
          <w:p w14:paraId="568455F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Sarah Shelton</w:t>
            </w:r>
          </w:p>
        </w:tc>
        <w:tc>
          <w:tcPr>
            <w:tcW w:w="1530" w:type="dxa"/>
          </w:tcPr>
          <w:p w14:paraId="2DE29FC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A184DD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2157C519" w14:textId="77777777" w:rsidTr="00E657F3">
        <w:trPr>
          <w:trHeight w:val="336"/>
        </w:trPr>
        <w:tc>
          <w:tcPr>
            <w:tcW w:w="1998" w:type="dxa"/>
          </w:tcPr>
          <w:p w14:paraId="7F4E411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Asma Tawil</w:t>
            </w:r>
          </w:p>
        </w:tc>
        <w:tc>
          <w:tcPr>
            <w:tcW w:w="1530" w:type="dxa"/>
          </w:tcPr>
          <w:p w14:paraId="7824DD3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9482F9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568FC91" w14:textId="77777777" w:rsidTr="00E657F3">
        <w:trPr>
          <w:trHeight w:val="317"/>
        </w:trPr>
        <w:tc>
          <w:tcPr>
            <w:tcW w:w="1998" w:type="dxa"/>
          </w:tcPr>
          <w:p w14:paraId="3F311DD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14:paraId="5A53493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482D1AC6"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420CB125" w14:textId="77777777" w:rsidTr="00E657F3">
        <w:trPr>
          <w:trHeight w:val="336"/>
        </w:trPr>
        <w:tc>
          <w:tcPr>
            <w:tcW w:w="1998" w:type="dxa"/>
          </w:tcPr>
          <w:p w14:paraId="27AE09F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14:paraId="5AC1008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393F076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7BD62252" w14:textId="77777777" w:rsidTr="00E657F3">
        <w:trPr>
          <w:trHeight w:val="317"/>
        </w:trPr>
        <w:tc>
          <w:tcPr>
            <w:tcW w:w="1998" w:type="dxa"/>
          </w:tcPr>
          <w:p w14:paraId="7BF4BC6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14:paraId="76EC545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36D86B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8525036" w14:textId="77777777" w:rsidTr="00E657F3">
        <w:trPr>
          <w:trHeight w:val="336"/>
        </w:trPr>
        <w:tc>
          <w:tcPr>
            <w:tcW w:w="1998" w:type="dxa"/>
          </w:tcPr>
          <w:p w14:paraId="60EFB00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14:paraId="6641E41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08D96DB4"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230FC3DD" w14:textId="77777777" w:rsidTr="00E657F3">
        <w:trPr>
          <w:trHeight w:val="317"/>
        </w:trPr>
        <w:tc>
          <w:tcPr>
            <w:tcW w:w="1998" w:type="dxa"/>
          </w:tcPr>
          <w:p w14:paraId="28DBD57A"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530" w:type="dxa"/>
          </w:tcPr>
          <w:p w14:paraId="14996318"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B7B44E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72FDE54A" w14:textId="77777777" w:rsidTr="00E657F3">
        <w:trPr>
          <w:trHeight w:val="336"/>
        </w:trPr>
        <w:tc>
          <w:tcPr>
            <w:tcW w:w="1998" w:type="dxa"/>
          </w:tcPr>
          <w:p w14:paraId="2ED9BC9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lastRenderedPageBreak/>
              <w:t>Sarah Weldy</w:t>
            </w:r>
          </w:p>
        </w:tc>
        <w:tc>
          <w:tcPr>
            <w:tcW w:w="1530" w:type="dxa"/>
          </w:tcPr>
          <w:p w14:paraId="7225D03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FB2A20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1667B58C" w14:textId="77777777" w:rsidTr="00E657F3">
        <w:trPr>
          <w:trHeight w:val="336"/>
        </w:trPr>
        <w:tc>
          <w:tcPr>
            <w:tcW w:w="1998" w:type="dxa"/>
          </w:tcPr>
          <w:p w14:paraId="11523B6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Samra Matin</w:t>
            </w:r>
          </w:p>
        </w:tc>
        <w:tc>
          <w:tcPr>
            <w:tcW w:w="1530" w:type="dxa"/>
          </w:tcPr>
          <w:p w14:paraId="1ABE7BA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189B3C5F"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23BF3984" w14:textId="77777777" w:rsidTr="00E657F3">
        <w:trPr>
          <w:trHeight w:val="317"/>
        </w:trPr>
        <w:tc>
          <w:tcPr>
            <w:tcW w:w="1998" w:type="dxa"/>
          </w:tcPr>
          <w:p w14:paraId="23AC75B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530" w:type="dxa"/>
          </w:tcPr>
          <w:p w14:paraId="2A2C5CE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02F59E1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191C001A" w14:textId="77777777" w:rsidTr="00E657F3">
        <w:trPr>
          <w:trHeight w:val="336"/>
        </w:trPr>
        <w:tc>
          <w:tcPr>
            <w:tcW w:w="1998" w:type="dxa"/>
          </w:tcPr>
          <w:p w14:paraId="7A0E5046"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Zarin Sultana</w:t>
            </w:r>
          </w:p>
        </w:tc>
        <w:tc>
          <w:tcPr>
            <w:tcW w:w="1530" w:type="dxa"/>
          </w:tcPr>
          <w:p w14:paraId="122A7DA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03240D39"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A5643E" w:rsidRPr="002F1B52" w14:paraId="19321E6A" w14:textId="77777777" w:rsidTr="00E657F3">
        <w:trPr>
          <w:trHeight w:val="317"/>
        </w:trPr>
        <w:tc>
          <w:tcPr>
            <w:tcW w:w="1998" w:type="dxa"/>
          </w:tcPr>
          <w:p w14:paraId="623CA85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14:paraId="4C13A3C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87E87F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5E992257" w14:textId="77777777" w:rsidTr="00E657F3">
        <w:trPr>
          <w:trHeight w:val="336"/>
        </w:trPr>
        <w:tc>
          <w:tcPr>
            <w:tcW w:w="1998" w:type="dxa"/>
          </w:tcPr>
          <w:p w14:paraId="32C597A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530" w:type="dxa"/>
          </w:tcPr>
          <w:p w14:paraId="6156F47F"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FEE9363"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00FE5DB6" w14:textId="77777777" w:rsidTr="00E657F3">
        <w:trPr>
          <w:trHeight w:val="317"/>
        </w:trPr>
        <w:tc>
          <w:tcPr>
            <w:tcW w:w="1998" w:type="dxa"/>
          </w:tcPr>
          <w:p w14:paraId="33C75A9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14:paraId="01EB3DC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8ADDCD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154C234F" w14:textId="77777777" w:rsidTr="00E657F3">
        <w:trPr>
          <w:trHeight w:val="354"/>
        </w:trPr>
        <w:tc>
          <w:tcPr>
            <w:tcW w:w="1998" w:type="dxa"/>
          </w:tcPr>
          <w:p w14:paraId="395DB05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14:paraId="5A41B27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567AC5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5BDB3752" w14:textId="77777777" w:rsidTr="00E657F3">
        <w:trPr>
          <w:trHeight w:val="336"/>
        </w:trPr>
        <w:tc>
          <w:tcPr>
            <w:tcW w:w="1998" w:type="dxa"/>
          </w:tcPr>
          <w:p w14:paraId="24F3580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Muzammil Ali</w:t>
            </w:r>
          </w:p>
        </w:tc>
        <w:tc>
          <w:tcPr>
            <w:tcW w:w="1530" w:type="dxa"/>
          </w:tcPr>
          <w:p w14:paraId="2684E59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3681AD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2C2E6EA5" w14:textId="77777777" w:rsidTr="00E657F3">
        <w:trPr>
          <w:trHeight w:val="317"/>
        </w:trPr>
        <w:tc>
          <w:tcPr>
            <w:tcW w:w="1998" w:type="dxa"/>
          </w:tcPr>
          <w:p w14:paraId="03E636FC"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14:paraId="31D80E21"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48A2E4C0"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A5643E" w:rsidRPr="002F1B52" w14:paraId="13AAE7A0" w14:textId="77777777" w:rsidTr="00E657F3">
        <w:trPr>
          <w:trHeight w:val="336"/>
        </w:trPr>
        <w:tc>
          <w:tcPr>
            <w:tcW w:w="1998" w:type="dxa"/>
          </w:tcPr>
          <w:p w14:paraId="0C57821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14:paraId="14257CA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7D2BC82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1CA0EFF0" w14:textId="77777777" w:rsidTr="00E657F3">
        <w:trPr>
          <w:trHeight w:val="317"/>
        </w:trPr>
        <w:tc>
          <w:tcPr>
            <w:tcW w:w="1998" w:type="dxa"/>
          </w:tcPr>
          <w:p w14:paraId="1E849C0D"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14:paraId="606357A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5E2716C2"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39B94A81" w14:textId="77777777" w:rsidTr="00E657F3">
        <w:trPr>
          <w:trHeight w:val="336"/>
        </w:trPr>
        <w:tc>
          <w:tcPr>
            <w:tcW w:w="1998" w:type="dxa"/>
          </w:tcPr>
          <w:p w14:paraId="65218D6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530" w:type="dxa"/>
          </w:tcPr>
          <w:p w14:paraId="533A594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007F966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A5643E" w:rsidRPr="002F1B52" w14:paraId="0568157A" w14:textId="77777777" w:rsidTr="00E657F3">
        <w:trPr>
          <w:trHeight w:val="354"/>
        </w:trPr>
        <w:tc>
          <w:tcPr>
            <w:tcW w:w="1998" w:type="dxa"/>
          </w:tcPr>
          <w:p w14:paraId="146BF7FB"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14:paraId="0D151135"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C41DA7E" w14:textId="77777777" w:rsidR="00A5643E" w:rsidRPr="001645B4" w:rsidRDefault="00A5643E" w:rsidP="00E657F3">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bl>
    <w:p w14:paraId="050CACFC" w14:textId="77777777" w:rsidR="00A5643E" w:rsidRDefault="00A5643E" w:rsidP="00A5643E">
      <w:pPr>
        <w:rPr>
          <w:rFonts w:ascii="Times New Roman" w:hAnsi="Times New Roman" w:cs="Times New Roman"/>
          <w:b/>
          <w:sz w:val="16"/>
          <w:szCs w:val="16"/>
          <w:u w:val="single"/>
        </w:rPr>
      </w:pPr>
    </w:p>
    <w:p w14:paraId="5254F3D9" w14:textId="77777777" w:rsidR="00A5643E" w:rsidRDefault="00A5643E" w:rsidP="00A5643E">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A5643E" w:rsidRPr="00CA0F49" w14:paraId="421F61A8" w14:textId="77777777" w:rsidTr="00E657F3">
        <w:tc>
          <w:tcPr>
            <w:tcW w:w="1512" w:type="dxa"/>
          </w:tcPr>
          <w:p w14:paraId="201B9D6E" w14:textId="77777777" w:rsidR="00A5643E" w:rsidRPr="00CA0F49" w:rsidRDefault="00A5643E" w:rsidP="00E657F3">
            <w:pPr>
              <w:jc w:val="center"/>
              <w:rPr>
                <w:rFonts w:ascii="Times New Roman" w:hAnsi="Times New Roman" w:cs="Times New Roman"/>
                <w:sz w:val="16"/>
                <w:szCs w:val="16"/>
              </w:rPr>
            </w:pPr>
          </w:p>
        </w:tc>
        <w:tc>
          <w:tcPr>
            <w:tcW w:w="1512" w:type="dxa"/>
          </w:tcPr>
          <w:p w14:paraId="5E735761"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09EC1CF4"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A5643E" w:rsidRPr="00CA0F49" w14:paraId="25988AFA" w14:textId="77777777" w:rsidTr="00E657F3">
        <w:tc>
          <w:tcPr>
            <w:tcW w:w="1512" w:type="dxa"/>
          </w:tcPr>
          <w:p w14:paraId="48F23988"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F95E589"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3.2041</w:t>
            </w:r>
          </w:p>
        </w:tc>
        <w:tc>
          <w:tcPr>
            <w:tcW w:w="1512" w:type="dxa"/>
          </w:tcPr>
          <w:p w14:paraId="0493650E"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.84112</w:t>
            </w:r>
          </w:p>
        </w:tc>
      </w:tr>
      <w:tr w:rsidR="00A5643E" w:rsidRPr="00CA0F49" w14:paraId="48CE584F" w14:textId="77777777" w:rsidTr="00E657F3">
        <w:tc>
          <w:tcPr>
            <w:tcW w:w="1512" w:type="dxa"/>
          </w:tcPr>
          <w:p w14:paraId="681857D5"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08EE7D5E"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14:paraId="404C43B5"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.94626</w:t>
            </w:r>
          </w:p>
        </w:tc>
      </w:tr>
    </w:tbl>
    <w:p w14:paraId="2F1EBB92" w14:textId="77777777" w:rsidR="00A5643E" w:rsidRDefault="00A5643E" w:rsidP="00A5643E">
      <w:pPr>
        <w:rPr>
          <w:rFonts w:ascii="Times New Roman" w:hAnsi="Times New Roman" w:cs="Times New Roman"/>
          <w:b/>
          <w:sz w:val="16"/>
          <w:szCs w:val="16"/>
          <w:u w:val="single"/>
        </w:rPr>
      </w:pPr>
    </w:p>
    <w:p w14:paraId="490EA6F5" w14:textId="77777777" w:rsidR="00A5643E" w:rsidRDefault="00A5643E" w:rsidP="00A5643E">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A5643E" w14:paraId="6DC5B6FF" w14:textId="77777777" w:rsidTr="00E657F3">
        <w:tc>
          <w:tcPr>
            <w:tcW w:w="1638" w:type="dxa"/>
          </w:tcPr>
          <w:p w14:paraId="5227D374"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5CE7E9CC"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48011D16"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A5643E" w14:paraId="45F1DAB4" w14:textId="77777777" w:rsidTr="00E657F3">
        <w:tc>
          <w:tcPr>
            <w:tcW w:w="1638" w:type="dxa"/>
          </w:tcPr>
          <w:p w14:paraId="550A44F4"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06042946" w14:textId="77777777" w:rsidR="00A5643E" w:rsidRPr="00CA0F49" w:rsidRDefault="00A5643E" w:rsidP="00E657F3">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68B013BB"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.283</w:t>
            </w:r>
          </w:p>
        </w:tc>
      </w:tr>
      <w:tr w:rsidR="00A5643E" w14:paraId="30910880" w14:textId="77777777" w:rsidTr="00E657F3">
        <w:tc>
          <w:tcPr>
            <w:tcW w:w="1638" w:type="dxa"/>
          </w:tcPr>
          <w:p w14:paraId="6A600933" w14:textId="77777777" w:rsidR="00A5643E" w:rsidRPr="00CA0F49" w:rsidRDefault="00A5643E" w:rsidP="00E657F3">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014DD341" w14:textId="77777777" w:rsidR="00A5643E" w:rsidRPr="00CA0F49" w:rsidRDefault="00A5643E" w:rsidP="00E657F3">
            <w:pPr>
              <w:jc w:val="center"/>
              <w:rPr>
                <w:rFonts w:ascii="Times New Roman" w:hAnsi="Times New Roman" w:cs="Times New Roman"/>
                <w:sz w:val="16"/>
                <w:szCs w:val="16"/>
              </w:rPr>
            </w:pPr>
            <w:r>
              <w:rPr>
                <w:rFonts w:ascii="Times New Roman" w:hAnsi="Times New Roman" w:cs="Times New Roman"/>
                <w:sz w:val="16"/>
                <w:szCs w:val="16"/>
              </w:rPr>
              <w:t>.283</w:t>
            </w:r>
          </w:p>
        </w:tc>
        <w:tc>
          <w:tcPr>
            <w:tcW w:w="1512" w:type="dxa"/>
          </w:tcPr>
          <w:p w14:paraId="21AE2368" w14:textId="77777777" w:rsidR="00A5643E" w:rsidRPr="00CA0F49" w:rsidRDefault="00A5643E" w:rsidP="00E657F3">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46FFF2ED" w14:textId="77777777" w:rsidR="00A5643E" w:rsidRDefault="00A5643E" w:rsidP="00A5643E">
      <w:pPr>
        <w:rPr>
          <w:rFonts w:ascii="Times New Roman" w:hAnsi="Times New Roman" w:cs="Times New Roman"/>
          <w:b/>
          <w:sz w:val="16"/>
          <w:szCs w:val="16"/>
          <w:u w:val="single"/>
        </w:rPr>
      </w:pPr>
    </w:p>
    <w:p w14:paraId="641736D0" w14:textId="77777777" w:rsidR="00A5643E" w:rsidRDefault="00B26EA6" w:rsidP="00A5643E">
      <w:pPr>
        <w:rPr>
          <w:rFonts w:ascii="Times New Roman" w:hAnsi="Times New Roman" w:cs="Times New Roman"/>
          <w:sz w:val="24"/>
          <w:szCs w:val="24"/>
        </w:rPr>
      </w:pPr>
      <w:r>
        <w:rPr>
          <w:rFonts w:ascii="Times New Roman" w:hAnsi="Times New Roman" w:cs="Times New Roman"/>
          <w:b/>
          <w:sz w:val="24"/>
          <w:szCs w:val="24"/>
          <w:u w:val="single"/>
        </w:rPr>
        <w:t xml:space="preserve">Analysis: </w:t>
      </w:r>
    </w:p>
    <w:p w14:paraId="699EC172" w14:textId="77777777" w:rsidR="00F70442" w:rsidRDefault="00B26EA6" w:rsidP="00F70442">
      <w:pPr>
        <w:rPr>
          <w:rFonts w:ascii="Times New Roman" w:hAnsi="Times New Roman" w:cs="Times New Roman"/>
          <w:sz w:val="24"/>
          <w:szCs w:val="24"/>
        </w:rPr>
      </w:pPr>
      <w:r>
        <w:rPr>
          <w:rFonts w:ascii="Times New Roman" w:hAnsi="Times New Roman" w:cs="Times New Roman"/>
          <w:sz w:val="24"/>
          <w:szCs w:val="24"/>
        </w:rPr>
        <w:tab/>
        <w:t xml:space="preserve">When asking participants about their level of extraversion and how outgoing they are, the mean was close to a 3 while the mean of judgements was slightly higher. Standard deviations were extremely high for this question, meaning that there was a great variation in answers. The correlation between self-report and judgement was also very high, indicating that my group members and I were often correct about our assumption despite there being a large gap in self-report answers. </w:t>
      </w:r>
    </w:p>
    <w:p w14:paraId="0A70243C" w14:textId="77777777" w:rsidR="00A5643E" w:rsidRPr="00F70442" w:rsidRDefault="00A5643E" w:rsidP="00F70442">
      <w:pPr>
        <w:jc w:val="center"/>
        <w:rPr>
          <w:rFonts w:ascii="Times New Roman" w:hAnsi="Times New Roman" w:cs="Times New Roman"/>
          <w:sz w:val="24"/>
          <w:szCs w:val="24"/>
        </w:rPr>
      </w:pPr>
      <w:r>
        <w:rPr>
          <w:rFonts w:ascii="Times New Roman" w:hAnsi="Times New Roman" w:cs="Times New Roman"/>
          <w:b/>
          <w:sz w:val="24"/>
          <w:szCs w:val="24"/>
          <w:u w:val="single"/>
        </w:rPr>
        <w:lastRenderedPageBreak/>
        <w:t>Agreeableness (S</w:t>
      </w:r>
      <w:r w:rsidRPr="001645B4">
        <w:rPr>
          <w:rFonts w:ascii="Times New Roman" w:hAnsi="Times New Roman" w:cs="Times New Roman"/>
          <w:b/>
          <w:sz w:val="24"/>
          <w:szCs w:val="24"/>
          <w:u w:val="single"/>
        </w:rPr>
        <w:t>ympathetic)</w:t>
      </w:r>
    </w:p>
    <w:tbl>
      <w:tblPr>
        <w:tblStyle w:val="TableGrid"/>
        <w:tblW w:w="0" w:type="auto"/>
        <w:tblLook w:val="04A0" w:firstRow="1" w:lastRow="0" w:firstColumn="1" w:lastColumn="0" w:noHBand="0" w:noVBand="1"/>
      </w:tblPr>
      <w:tblGrid>
        <w:gridCol w:w="1755"/>
        <w:gridCol w:w="1323"/>
        <w:gridCol w:w="1458"/>
      </w:tblGrid>
      <w:tr w:rsidR="00A5643E" w:rsidRPr="002F1B52" w14:paraId="4469ACD8" w14:textId="77777777" w:rsidTr="00E657F3">
        <w:trPr>
          <w:trHeight w:val="317"/>
        </w:trPr>
        <w:tc>
          <w:tcPr>
            <w:tcW w:w="1998" w:type="dxa"/>
          </w:tcPr>
          <w:p w14:paraId="0B2AC1E8"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14:paraId="025D85ED"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58E781C1"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A5643E" w:rsidRPr="002F1B52" w14:paraId="1315BEDC" w14:textId="77777777" w:rsidTr="00E657F3">
        <w:trPr>
          <w:trHeight w:val="336"/>
        </w:trPr>
        <w:tc>
          <w:tcPr>
            <w:tcW w:w="1998" w:type="dxa"/>
          </w:tcPr>
          <w:p w14:paraId="2518C23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Janell Herrera</w:t>
            </w:r>
          </w:p>
        </w:tc>
        <w:tc>
          <w:tcPr>
            <w:tcW w:w="1530" w:type="dxa"/>
          </w:tcPr>
          <w:p w14:paraId="41E0B45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472619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C7EFC95" w14:textId="77777777" w:rsidTr="00E657F3">
        <w:trPr>
          <w:trHeight w:val="336"/>
        </w:trPr>
        <w:tc>
          <w:tcPr>
            <w:tcW w:w="1998" w:type="dxa"/>
          </w:tcPr>
          <w:p w14:paraId="4447C6D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Samantha Smith</w:t>
            </w:r>
          </w:p>
        </w:tc>
        <w:tc>
          <w:tcPr>
            <w:tcW w:w="1530" w:type="dxa"/>
          </w:tcPr>
          <w:p w14:paraId="10A382B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6BDB70B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7EAC052F" w14:textId="77777777" w:rsidTr="00E657F3">
        <w:trPr>
          <w:trHeight w:val="317"/>
        </w:trPr>
        <w:tc>
          <w:tcPr>
            <w:tcW w:w="1998" w:type="dxa"/>
          </w:tcPr>
          <w:p w14:paraId="0EACC8A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Maha Toba</w:t>
            </w:r>
          </w:p>
        </w:tc>
        <w:tc>
          <w:tcPr>
            <w:tcW w:w="1530" w:type="dxa"/>
          </w:tcPr>
          <w:p w14:paraId="159A976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66AFBB29"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75C5C591" w14:textId="77777777" w:rsidTr="00E657F3">
        <w:trPr>
          <w:trHeight w:val="336"/>
        </w:trPr>
        <w:tc>
          <w:tcPr>
            <w:tcW w:w="1998" w:type="dxa"/>
          </w:tcPr>
          <w:p w14:paraId="284FCE7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18B1795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B88AF9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495A58A0" w14:textId="77777777" w:rsidTr="00E657F3">
        <w:trPr>
          <w:trHeight w:val="317"/>
        </w:trPr>
        <w:tc>
          <w:tcPr>
            <w:tcW w:w="1998" w:type="dxa"/>
          </w:tcPr>
          <w:p w14:paraId="3F393A0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Kelly Kaminsky</w:t>
            </w:r>
          </w:p>
        </w:tc>
        <w:tc>
          <w:tcPr>
            <w:tcW w:w="1530" w:type="dxa"/>
          </w:tcPr>
          <w:p w14:paraId="1174A74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4341AB6D"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640FD251" w14:textId="77777777" w:rsidTr="00E657F3">
        <w:trPr>
          <w:trHeight w:val="336"/>
        </w:trPr>
        <w:tc>
          <w:tcPr>
            <w:tcW w:w="1998" w:type="dxa"/>
          </w:tcPr>
          <w:p w14:paraId="2A06DEC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Ashar Malik</w:t>
            </w:r>
          </w:p>
        </w:tc>
        <w:tc>
          <w:tcPr>
            <w:tcW w:w="1530" w:type="dxa"/>
          </w:tcPr>
          <w:p w14:paraId="649D13F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912DF5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0B9AFD93" w14:textId="77777777" w:rsidTr="00E657F3">
        <w:trPr>
          <w:trHeight w:val="317"/>
        </w:trPr>
        <w:tc>
          <w:tcPr>
            <w:tcW w:w="1998" w:type="dxa"/>
          </w:tcPr>
          <w:p w14:paraId="4E045E0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Mikita Patel</w:t>
            </w:r>
          </w:p>
        </w:tc>
        <w:tc>
          <w:tcPr>
            <w:tcW w:w="1530" w:type="dxa"/>
          </w:tcPr>
          <w:p w14:paraId="1898A61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3327740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3AE55A9C" w14:textId="77777777" w:rsidTr="00E657F3">
        <w:trPr>
          <w:trHeight w:val="336"/>
        </w:trPr>
        <w:tc>
          <w:tcPr>
            <w:tcW w:w="1998" w:type="dxa"/>
          </w:tcPr>
          <w:p w14:paraId="53FE996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Eric Moy</w:t>
            </w:r>
          </w:p>
        </w:tc>
        <w:tc>
          <w:tcPr>
            <w:tcW w:w="1530" w:type="dxa"/>
          </w:tcPr>
          <w:p w14:paraId="694F528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31D6CD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3F537CA1" w14:textId="77777777" w:rsidTr="00E657F3">
        <w:trPr>
          <w:trHeight w:val="336"/>
        </w:trPr>
        <w:tc>
          <w:tcPr>
            <w:tcW w:w="1998" w:type="dxa"/>
          </w:tcPr>
          <w:p w14:paraId="0BD1D8B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Katie Wellington</w:t>
            </w:r>
          </w:p>
        </w:tc>
        <w:tc>
          <w:tcPr>
            <w:tcW w:w="1530" w:type="dxa"/>
          </w:tcPr>
          <w:p w14:paraId="0C74516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563C39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6E7AB8EA" w14:textId="77777777" w:rsidTr="00E657F3">
        <w:trPr>
          <w:trHeight w:val="317"/>
        </w:trPr>
        <w:tc>
          <w:tcPr>
            <w:tcW w:w="1998" w:type="dxa"/>
          </w:tcPr>
          <w:p w14:paraId="00E1013D"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Jacalyn McElmeel</w:t>
            </w:r>
          </w:p>
        </w:tc>
        <w:tc>
          <w:tcPr>
            <w:tcW w:w="1530" w:type="dxa"/>
          </w:tcPr>
          <w:p w14:paraId="52F91EF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3A26684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015346DB" w14:textId="77777777" w:rsidTr="00E657F3">
        <w:trPr>
          <w:trHeight w:val="336"/>
        </w:trPr>
        <w:tc>
          <w:tcPr>
            <w:tcW w:w="1998" w:type="dxa"/>
          </w:tcPr>
          <w:p w14:paraId="7514DC6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Tori Olson</w:t>
            </w:r>
          </w:p>
        </w:tc>
        <w:tc>
          <w:tcPr>
            <w:tcW w:w="1530" w:type="dxa"/>
          </w:tcPr>
          <w:p w14:paraId="3C58046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7ADCB0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5047660D" w14:textId="77777777" w:rsidTr="00E657F3">
        <w:trPr>
          <w:trHeight w:val="317"/>
        </w:trPr>
        <w:tc>
          <w:tcPr>
            <w:tcW w:w="1998" w:type="dxa"/>
          </w:tcPr>
          <w:p w14:paraId="72D1FB9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Conor Rowley</w:t>
            </w:r>
          </w:p>
        </w:tc>
        <w:tc>
          <w:tcPr>
            <w:tcW w:w="1530" w:type="dxa"/>
          </w:tcPr>
          <w:p w14:paraId="7CAD233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92C370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05C8FC7E" w14:textId="77777777" w:rsidTr="00E657F3">
        <w:trPr>
          <w:trHeight w:val="336"/>
        </w:trPr>
        <w:tc>
          <w:tcPr>
            <w:tcW w:w="1998" w:type="dxa"/>
          </w:tcPr>
          <w:p w14:paraId="5E22D32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Chris Ponicki</w:t>
            </w:r>
          </w:p>
        </w:tc>
        <w:tc>
          <w:tcPr>
            <w:tcW w:w="1530" w:type="dxa"/>
          </w:tcPr>
          <w:p w14:paraId="790B04C9"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36C384C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32705A92" w14:textId="77777777" w:rsidTr="00E657F3">
        <w:trPr>
          <w:trHeight w:val="317"/>
        </w:trPr>
        <w:tc>
          <w:tcPr>
            <w:tcW w:w="1998" w:type="dxa"/>
          </w:tcPr>
          <w:p w14:paraId="0A8B247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14:paraId="1703005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6931B16C"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223EB35A" w14:textId="77777777" w:rsidTr="00E657F3">
        <w:trPr>
          <w:trHeight w:val="336"/>
        </w:trPr>
        <w:tc>
          <w:tcPr>
            <w:tcW w:w="1998" w:type="dxa"/>
          </w:tcPr>
          <w:p w14:paraId="1B4F60D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14:paraId="4F41FA3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1298E23"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5EB1CA3E" w14:textId="77777777" w:rsidTr="00E657F3">
        <w:trPr>
          <w:trHeight w:val="336"/>
        </w:trPr>
        <w:tc>
          <w:tcPr>
            <w:tcW w:w="1998" w:type="dxa"/>
          </w:tcPr>
          <w:p w14:paraId="5A7346F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Joann Marrocco</w:t>
            </w:r>
          </w:p>
        </w:tc>
        <w:tc>
          <w:tcPr>
            <w:tcW w:w="1530" w:type="dxa"/>
          </w:tcPr>
          <w:p w14:paraId="1376E95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53E3A15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355CECA" w14:textId="77777777" w:rsidTr="00E657F3">
        <w:trPr>
          <w:trHeight w:val="317"/>
        </w:trPr>
        <w:tc>
          <w:tcPr>
            <w:tcW w:w="1998" w:type="dxa"/>
          </w:tcPr>
          <w:p w14:paraId="65A8907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Gino Frank</w:t>
            </w:r>
          </w:p>
        </w:tc>
        <w:tc>
          <w:tcPr>
            <w:tcW w:w="1530" w:type="dxa"/>
          </w:tcPr>
          <w:p w14:paraId="0EBB7E0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9DD8C2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AFE16A7" w14:textId="77777777" w:rsidTr="00E657F3">
        <w:trPr>
          <w:trHeight w:val="336"/>
        </w:trPr>
        <w:tc>
          <w:tcPr>
            <w:tcW w:w="1998" w:type="dxa"/>
          </w:tcPr>
          <w:p w14:paraId="1DEAFE7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14:paraId="5B2FED7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8B60C2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r>
      <w:tr w:rsidR="00A5643E" w:rsidRPr="002F1B52" w14:paraId="1DEAF7A0" w14:textId="77777777" w:rsidTr="00E657F3">
        <w:trPr>
          <w:trHeight w:val="317"/>
        </w:trPr>
        <w:tc>
          <w:tcPr>
            <w:tcW w:w="1998" w:type="dxa"/>
          </w:tcPr>
          <w:p w14:paraId="60B7EB9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Zohah Noor Beg</w:t>
            </w:r>
          </w:p>
        </w:tc>
        <w:tc>
          <w:tcPr>
            <w:tcW w:w="1530" w:type="dxa"/>
          </w:tcPr>
          <w:p w14:paraId="0AD6FC4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4989DC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6CB311D0" w14:textId="77777777" w:rsidTr="00E657F3">
        <w:trPr>
          <w:trHeight w:val="336"/>
        </w:trPr>
        <w:tc>
          <w:tcPr>
            <w:tcW w:w="1998" w:type="dxa"/>
          </w:tcPr>
          <w:p w14:paraId="5A2A7E7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Maegan McElmeel</w:t>
            </w:r>
          </w:p>
        </w:tc>
        <w:tc>
          <w:tcPr>
            <w:tcW w:w="1530" w:type="dxa"/>
          </w:tcPr>
          <w:p w14:paraId="2B4307D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459127DD"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8D9EF79" w14:textId="77777777" w:rsidTr="00E657F3">
        <w:trPr>
          <w:trHeight w:val="317"/>
        </w:trPr>
        <w:tc>
          <w:tcPr>
            <w:tcW w:w="1998" w:type="dxa"/>
          </w:tcPr>
          <w:p w14:paraId="2CBF522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Safe</w:t>
            </w:r>
          </w:p>
        </w:tc>
        <w:tc>
          <w:tcPr>
            <w:tcW w:w="1530" w:type="dxa"/>
          </w:tcPr>
          <w:p w14:paraId="42C0345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62A46C4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05B84069" w14:textId="77777777" w:rsidTr="00E657F3">
        <w:trPr>
          <w:trHeight w:val="336"/>
        </w:trPr>
        <w:tc>
          <w:tcPr>
            <w:tcW w:w="1998" w:type="dxa"/>
          </w:tcPr>
          <w:p w14:paraId="3BC4EA7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Valerie Sant-Claire</w:t>
            </w:r>
          </w:p>
        </w:tc>
        <w:tc>
          <w:tcPr>
            <w:tcW w:w="1530" w:type="dxa"/>
          </w:tcPr>
          <w:p w14:paraId="0C62EA1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9BA28B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407E58EA" w14:textId="77777777" w:rsidTr="00E657F3">
        <w:trPr>
          <w:trHeight w:val="336"/>
        </w:trPr>
        <w:tc>
          <w:tcPr>
            <w:tcW w:w="1998" w:type="dxa"/>
          </w:tcPr>
          <w:p w14:paraId="088BA66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 xml:space="preserve">Misael Miranda </w:t>
            </w:r>
          </w:p>
        </w:tc>
        <w:tc>
          <w:tcPr>
            <w:tcW w:w="1530" w:type="dxa"/>
          </w:tcPr>
          <w:p w14:paraId="707BA85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2F5F329"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6BD13FA5" w14:textId="77777777" w:rsidTr="00E657F3">
        <w:trPr>
          <w:trHeight w:val="317"/>
        </w:trPr>
        <w:tc>
          <w:tcPr>
            <w:tcW w:w="1998" w:type="dxa"/>
          </w:tcPr>
          <w:p w14:paraId="4A25EDD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Miranda Doyle</w:t>
            </w:r>
          </w:p>
        </w:tc>
        <w:tc>
          <w:tcPr>
            <w:tcW w:w="1530" w:type="dxa"/>
          </w:tcPr>
          <w:p w14:paraId="2C22FD7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563AC2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4419DFAF" w14:textId="77777777" w:rsidTr="00E657F3">
        <w:trPr>
          <w:trHeight w:val="336"/>
        </w:trPr>
        <w:tc>
          <w:tcPr>
            <w:tcW w:w="1998" w:type="dxa"/>
          </w:tcPr>
          <w:p w14:paraId="55837C19"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Salman S</w:t>
            </w:r>
          </w:p>
        </w:tc>
        <w:tc>
          <w:tcPr>
            <w:tcW w:w="1530" w:type="dxa"/>
          </w:tcPr>
          <w:p w14:paraId="303CBF4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258395E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22E319AA" w14:textId="77777777" w:rsidTr="00E657F3">
        <w:trPr>
          <w:trHeight w:val="317"/>
        </w:trPr>
        <w:tc>
          <w:tcPr>
            <w:tcW w:w="1998" w:type="dxa"/>
          </w:tcPr>
          <w:p w14:paraId="2FA71B9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Mehak Hamid</w:t>
            </w:r>
          </w:p>
        </w:tc>
        <w:tc>
          <w:tcPr>
            <w:tcW w:w="1530" w:type="dxa"/>
          </w:tcPr>
          <w:p w14:paraId="38DA094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FA1F28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3CCC35AB" w14:textId="77777777" w:rsidTr="00E657F3">
        <w:trPr>
          <w:trHeight w:val="336"/>
        </w:trPr>
        <w:tc>
          <w:tcPr>
            <w:tcW w:w="1998" w:type="dxa"/>
          </w:tcPr>
          <w:p w14:paraId="7D5C4DB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Tricia Ponicki</w:t>
            </w:r>
          </w:p>
        </w:tc>
        <w:tc>
          <w:tcPr>
            <w:tcW w:w="1530" w:type="dxa"/>
          </w:tcPr>
          <w:p w14:paraId="591D95A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F04235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79B6C7EE" w14:textId="77777777" w:rsidTr="00E657F3">
        <w:trPr>
          <w:trHeight w:val="317"/>
        </w:trPr>
        <w:tc>
          <w:tcPr>
            <w:tcW w:w="1998" w:type="dxa"/>
          </w:tcPr>
          <w:p w14:paraId="0133A709"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Nadia Hines</w:t>
            </w:r>
          </w:p>
        </w:tc>
        <w:tc>
          <w:tcPr>
            <w:tcW w:w="1530" w:type="dxa"/>
          </w:tcPr>
          <w:p w14:paraId="359BA37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2ED9EF1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1F472B27" w14:textId="77777777" w:rsidTr="00E657F3">
        <w:trPr>
          <w:trHeight w:val="336"/>
        </w:trPr>
        <w:tc>
          <w:tcPr>
            <w:tcW w:w="1998" w:type="dxa"/>
          </w:tcPr>
          <w:p w14:paraId="7420EF9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Shelton</w:t>
            </w:r>
          </w:p>
        </w:tc>
        <w:tc>
          <w:tcPr>
            <w:tcW w:w="1530" w:type="dxa"/>
          </w:tcPr>
          <w:p w14:paraId="2E94770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0A8300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1A0DD6CC" w14:textId="77777777" w:rsidTr="00E657F3">
        <w:trPr>
          <w:trHeight w:val="336"/>
        </w:trPr>
        <w:tc>
          <w:tcPr>
            <w:tcW w:w="1998" w:type="dxa"/>
          </w:tcPr>
          <w:p w14:paraId="084F29E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Asma Tawil</w:t>
            </w:r>
          </w:p>
        </w:tc>
        <w:tc>
          <w:tcPr>
            <w:tcW w:w="1530" w:type="dxa"/>
          </w:tcPr>
          <w:p w14:paraId="60070EE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9D3B68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477AD6B6" w14:textId="77777777" w:rsidTr="00E657F3">
        <w:trPr>
          <w:trHeight w:val="317"/>
        </w:trPr>
        <w:tc>
          <w:tcPr>
            <w:tcW w:w="1998" w:type="dxa"/>
          </w:tcPr>
          <w:p w14:paraId="1FF618B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14:paraId="3F1EFEB2"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31DC0D1"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647E3F06" w14:textId="77777777" w:rsidTr="00E657F3">
        <w:trPr>
          <w:trHeight w:val="336"/>
        </w:trPr>
        <w:tc>
          <w:tcPr>
            <w:tcW w:w="1998" w:type="dxa"/>
          </w:tcPr>
          <w:p w14:paraId="4E8BD43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Akram Almasri</w:t>
            </w:r>
          </w:p>
        </w:tc>
        <w:tc>
          <w:tcPr>
            <w:tcW w:w="1530" w:type="dxa"/>
          </w:tcPr>
          <w:p w14:paraId="6559227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78CED7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0E722D81" w14:textId="77777777" w:rsidTr="00E657F3">
        <w:trPr>
          <w:trHeight w:val="317"/>
        </w:trPr>
        <w:tc>
          <w:tcPr>
            <w:tcW w:w="1998" w:type="dxa"/>
          </w:tcPr>
          <w:p w14:paraId="5A44B8BF"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Tasneem Aburezeq</w:t>
            </w:r>
          </w:p>
        </w:tc>
        <w:tc>
          <w:tcPr>
            <w:tcW w:w="1530" w:type="dxa"/>
          </w:tcPr>
          <w:p w14:paraId="197062FD"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792311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4721FB97" w14:textId="77777777" w:rsidTr="00E657F3">
        <w:trPr>
          <w:trHeight w:val="336"/>
        </w:trPr>
        <w:tc>
          <w:tcPr>
            <w:tcW w:w="1998" w:type="dxa"/>
          </w:tcPr>
          <w:p w14:paraId="4D4861C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Deema Martini</w:t>
            </w:r>
          </w:p>
        </w:tc>
        <w:tc>
          <w:tcPr>
            <w:tcW w:w="1530" w:type="dxa"/>
          </w:tcPr>
          <w:p w14:paraId="6CDC578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C15B08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6A6BC765" w14:textId="77777777" w:rsidTr="00E657F3">
        <w:trPr>
          <w:trHeight w:val="317"/>
        </w:trPr>
        <w:tc>
          <w:tcPr>
            <w:tcW w:w="1998" w:type="dxa"/>
          </w:tcPr>
          <w:p w14:paraId="7DBDB3C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lastRenderedPageBreak/>
              <w:t>Hafsa Siddiqui</w:t>
            </w:r>
          </w:p>
        </w:tc>
        <w:tc>
          <w:tcPr>
            <w:tcW w:w="1530" w:type="dxa"/>
          </w:tcPr>
          <w:p w14:paraId="71A7F1E0"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2F70AF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712851E6" w14:textId="77777777" w:rsidTr="00E657F3">
        <w:trPr>
          <w:trHeight w:val="336"/>
        </w:trPr>
        <w:tc>
          <w:tcPr>
            <w:tcW w:w="1998" w:type="dxa"/>
          </w:tcPr>
          <w:p w14:paraId="43CD539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Weldy</w:t>
            </w:r>
          </w:p>
        </w:tc>
        <w:tc>
          <w:tcPr>
            <w:tcW w:w="1530" w:type="dxa"/>
          </w:tcPr>
          <w:p w14:paraId="370CC94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091B70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A117758" w14:textId="77777777" w:rsidTr="00E657F3">
        <w:trPr>
          <w:trHeight w:val="336"/>
        </w:trPr>
        <w:tc>
          <w:tcPr>
            <w:tcW w:w="1998" w:type="dxa"/>
          </w:tcPr>
          <w:p w14:paraId="32DADF2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Samra Matin</w:t>
            </w:r>
          </w:p>
        </w:tc>
        <w:tc>
          <w:tcPr>
            <w:tcW w:w="1530" w:type="dxa"/>
          </w:tcPr>
          <w:p w14:paraId="11AF2D6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86D097B"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12639DBF" w14:textId="77777777" w:rsidTr="00E657F3">
        <w:trPr>
          <w:trHeight w:val="317"/>
        </w:trPr>
        <w:tc>
          <w:tcPr>
            <w:tcW w:w="1998" w:type="dxa"/>
          </w:tcPr>
          <w:p w14:paraId="6B1C45A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Nimra Burney</w:t>
            </w:r>
          </w:p>
        </w:tc>
        <w:tc>
          <w:tcPr>
            <w:tcW w:w="1530" w:type="dxa"/>
          </w:tcPr>
          <w:p w14:paraId="36A8297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C4AF34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6D106472" w14:textId="77777777" w:rsidTr="00E657F3">
        <w:trPr>
          <w:trHeight w:val="336"/>
        </w:trPr>
        <w:tc>
          <w:tcPr>
            <w:tcW w:w="1998" w:type="dxa"/>
          </w:tcPr>
          <w:p w14:paraId="12A76FA6"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Zarin Sultana</w:t>
            </w:r>
          </w:p>
        </w:tc>
        <w:tc>
          <w:tcPr>
            <w:tcW w:w="1530" w:type="dxa"/>
          </w:tcPr>
          <w:p w14:paraId="3C72DCD1"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1D8E098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30F4A720" w14:textId="77777777" w:rsidTr="00E657F3">
        <w:trPr>
          <w:trHeight w:val="317"/>
        </w:trPr>
        <w:tc>
          <w:tcPr>
            <w:tcW w:w="1998" w:type="dxa"/>
          </w:tcPr>
          <w:p w14:paraId="28EA528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Layla Fattash</w:t>
            </w:r>
          </w:p>
        </w:tc>
        <w:tc>
          <w:tcPr>
            <w:tcW w:w="1530" w:type="dxa"/>
          </w:tcPr>
          <w:p w14:paraId="406D4BF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3C08997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54FB4D34" w14:textId="77777777" w:rsidTr="00E657F3">
        <w:trPr>
          <w:trHeight w:val="336"/>
        </w:trPr>
        <w:tc>
          <w:tcPr>
            <w:tcW w:w="1998" w:type="dxa"/>
          </w:tcPr>
          <w:p w14:paraId="34BC4D3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Janeen Radwan</w:t>
            </w:r>
          </w:p>
        </w:tc>
        <w:tc>
          <w:tcPr>
            <w:tcW w:w="1530" w:type="dxa"/>
          </w:tcPr>
          <w:p w14:paraId="36EC1C7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B0CCC0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79157479" w14:textId="77777777" w:rsidTr="00E657F3">
        <w:trPr>
          <w:trHeight w:val="317"/>
        </w:trPr>
        <w:tc>
          <w:tcPr>
            <w:tcW w:w="1998" w:type="dxa"/>
          </w:tcPr>
          <w:p w14:paraId="47CDB3F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Tamara Nafe</w:t>
            </w:r>
          </w:p>
        </w:tc>
        <w:tc>
          <w:tcPr>
            <w:tcW w:w="1530" w:type="dxa"/>
          </w:tcPr>
          <w:p w14:paraId="397E9A3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48EE4D3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172A70E9" w14:textId="77777777" w:rsidTr="00E657F3">
        <w:trPr>
          <w:trHeight w:val="354"/>
        </w:trPr>
        <w:tc>
          <w:tcPr>
            <w:tcW w:w="1998" w:type="dxa"/>
          </w:tcPr>
          <w:p w14:paraId="47222DF5"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Frank A. Barca</w:t>
            </w:r>
          </w:p>
        </w:tc>
        <w:tc>
          <w:tcPr>
            <w:tcW w:w="1530" w:type="dxa"/>
          </w:tcPr>
          <w:p w14:paraId="0549EE5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0494D63"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4D5DF01C" w14:textId="77777777" w:rsidTr="00E657F3">
        <w:trPr>
          <w:trHeight w:val="336"/>
        </w:trPr>
        <w:tc>
          <w:tcPr>
            <w:tcW w:w="1998" w:type="dxa"/>
          </w:tcPr>
          <w:p w14:paraId="523A58F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Muzammil Ali</w:t>
            </w:r>
          </w:p>
        </w:tc>
        <w:tc>
          <w:tcPr>
            <w:tcW w:w="1530" w:type="dxa"/>
          </w:tcPr>
          <w:p w14:paraId="2374A88D"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D72EF9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24199725" w14:textId="77777777" w:rsidTr="00E657F3">
        <w:trPr>
          <w:trHeight w:val="317"/>
        </w:trPr>
        <w:tc>
          <w:tcPr>
            <w:tcW w:w="1998" w:type="dxa"/>
          </w:tcPr>
          <w:p w14:paraId="27D138DE"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Helena Sumbulla</w:t>
            </w:r>
          </w:p>
        </w:tc>
        <w:tc>
          <w:tcPr>
            <w:tcW w:w="1530" w:type="dxa"/>
          </w:tcPr>
          <w:p w14:paraId="207F563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01A82D2"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A5643E" w:rsidRPr="002F1B52" w14:paraId="5B8CA7E1" w14:textId="77777777" w:rsidTr="00E657F3">
        <w:trPr>
          <w:trHeight w:val="336"/>
        </w:trPr>
        <w:tc>
          <w:tcPr>
            <w:tcW w:w="1998" w:type="dxa"/>
          </w:tcPr>
          <w:p w14:paraId="04C82CA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Jessica Katz</w:t>
            </w:r>
          </w:p>
        </w:tc>
        <w:tc>
          <w:tcPr>
            <w:tcW w:w="1530" w:type="dxa"/>
          </w:tcPr>
          <w:p w14:paraId="0E65BDB7"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702BCE0C"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6AC151DD" w14:textId="77777777" w:rsidTr="00E657F3">
        <w:trPr>
          <w:trHeight w:val="317"/>
        </w:trPr>
        <w:tc>
          <w:tcPr>
            <w:tcW w:w="1998" w:type="dxa"/>
          </w:tcPr>
          <w:p w14:paraId="3E1156F4"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Ahsan Ali</w:t>
            </w:r>
          </w:p>
        </w:tc>
        <w:tc>
          <w:tcPr>
            <w:tcW w:w="1530" w:type="dxa"/>
          </w:tcPr>
          <w:p w14:paraId="3A419DEA"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253FA98" w14:textId="77777777" w:rsidR="00A5643E" w:rsidRPr="00ED1CAD" w:rsidRDefault="00A5643E" w:rsidP="00E657F3">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A5643E" w:rsidRPr="002F1B52" w14:paraId="350A92EA" w14:textId="77777777" w:rsidTr="00E657F3">
        <w:trPr>
          <w:trHeight w:val="336"/>
        </w:trPr>
        <w:tc>
          <w:tcPr>
            <w:tcW w:w="1998" w:type="dxa"/>
          </w:tcPr>
          <w:p w14:paraId="156E716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4901D017"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598E15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r>
      <w:tr w:rsidR="00A5643E" w:rsidRPr="002F1B52" w14:paraId="0D236FCA" w14:textId="77777777" w:rsidTr="00E657F3">
        <w:trPr>
          <w:trHeight w:val="354"/>
        </w:trPr>
        <w:tc>
          <w:tcPr>
            <w:tcW w:w="1998" w:type="dxa"/>
          </w:tcPr>
          <w:p w14:paraId="71B2E496" w14:textId="77777777" w:rsidR="00A5643E" w:rsidRPr="00ED1CAD" w:rsidRDefault="00A5643E" w:rsidP="00F70442">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Patrick Keefe</w:t>
            </w:r>
          </w:p>
        </w:tc>
        <w:tc>
          <w:tcPr>
            <w:tcW w:w="1530" w:type="dxa"/>
          </w:tcPr>
          <w:p w14:paraId="76F83691" w14:textId="77777777" w:rsidR="00A5643E" w:rsidRPr="00ED1CAD" w:rsidRDefault="00A5643E" w:rsidP="00F70442">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2B523E0E" w14:textId="77777777" w:rsidR="00A5643E" w:rsidRPr="00ED1CAD" w:rsidRDefault="00A5643E" w:rsidP="00F70442">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bl>
    <w:p w14:paraId="23843D8D" w14:textId="77777777" w:rsidR="00A5643E" w:rsidRPr="00CA0F49" w:rsidRDefault="00A5643E" w:rsidP="00F70442">
      <w:pPr>
        <w:spacing w:line="240" w:lineRule="auto"/>
        <w:rPr>
          <w:rFonts w:ascii="Times New Roman" w:hAnsi="Times New Roman" w:cs="Times New Roman"/>
          <w:sz w:val="16"/>
          <w:szCs w:val="16"/>
        </w:rPr>
      </w:pPr>
    </w:p>
    <w:p w14:paraId="233A014C" w14:textId="77777777" w:rsidR="00A5643E" w:rsidRDefault="00A5643E" w:rsidP="00F70442">
      <w:pPr>
        <w:spacing w:line="240" w:lineRule="auto"/>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A5643E" w:rsidRPr="00CA0F49" w14:paraId="4DC7EB8C" w14:textId="77777777" w:rsidTr="00E657F3">
        <w:tc>
          <w:tcPr>
            <w:tcW w:w="1512" w:type="dxa"/>
          </w:tcPr>
          <w:p w14:paraId="0350877F" w14:textId="77777777" w:rsidR="00A5643E" w:rsidRPr="00CA0F49" w:rsidRDefault="00A5643E" w:rsidP="00F70442">
            <w:pPr>
              <w:jc w:val="center"/>
              <w:rPr>
                <w:rFonts w:ascii="Times New Roman" w:hAnsi="Times New Roman" w:cs="Times New Roman"/>
                <w:sz w:val="16"/>
                <w:szCs w:val="16"/>
              </w:rPr>
            </w:pPr>
          </w:p>
        </w:tc>
        <w:tc>
          <w:tcPr>
            <w:tcW w:w="1512" w:type="dxa"/>
          </w:tcPr>
          <w:p w14:paraId="436AC02B"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715B11D4"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A5643E" w:rsidRPr="00CA0F49" w14:paraId="6EB3570E" w14:textId="77777777" w:rsidTr="00E657F3">
        <w:tc>
          <w:tcPr>
            <w:tcW w:w="1512" w:type="dxa"/>
          </w:tcPr>
          <w:p w14:paraId="09A44BAE"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7EF80250"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3.4082</w:t>
            </w:r>
          </w:p>
        </w:tc>
        <w:tc>
          <w:tcPr>
            <w:tcW w:w="1512" w:type="dxa"/>
          </w:tcPr>
          <w:p w14:paraId="0B7DA86F"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.60959</w:t>
            </w:r>
          </w:p>
        </w:tc>
      </w:tr>
      <w:tr w:rsidR="00A5643E" w:rsidRPr="00CA0F49" w14:paraId="2F1886B9" w14:textId="77777777" w:rsidTr="00E657F3">
        <w:tc>
          <w:tcPr>
            <w:tcW w:w="1512" w:type="dxa"/>
          </w:tcPr>
          <w:p w14:paraId="711F9EC8"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651B51AB"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3.5102</w:t>
            </w:r>
          </w:p>
        </w:tc>
        <w:tc>
          <w:tcPr>
            <w:tcW w:w="1512" w:type="dxa"/>
          </w:tcPr>
          <w:p w14:paraId="6419066E"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.61652</w:t>
            </w:r>
          </w:p>
        </w:tc>
      </w:tr>
    </w:tbl>
    <w:p w14:paraId="5AF53C19" w14:textId="77777777" w:rsidR="00A5643E" w:rsidRDefault="00A5643E" w:rsidP="00F70442">
      <w:pPr>
        <w:spacing w:line="240" w:lineRule="auto"/>
        <w:rPr>
          <w:rFonts w:ascii="Times New Roman" w:hAnsi="Times New Roman" w:cs="Times New Roman"/>
          <w:b/>
          <w:sz w:val="16"/>
          <w:szCs w:val="16"/>
          <w:u w:val="single"/>
        </w:rPr>
      </w:pPr>
    </w:p>
    <w:p w14:paraId="0D0F8392" w14:textId="77777777" w:rsidR="00A5643E" w:rsidRDefault="00A5643E" w:rsidP="00F70442">
      <w:pPr>
        <w:spacing w:line="240" w:lineRule="auto"/>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A5643E" w14:paraId="45F8BD4A" w14:textId="77777777" w:rsidTr="00E657F3">
        <w:tc>
          <w:tcPr>
            <w:tcW w:w="1638" w:type="dxa"/>
          </w:tcPr>
          <w:p w14:paraId="27372E84"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0B003375"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21C2B725"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A5643E" w14:paraId="385D3FE6" w14:textId="77777777" w:rsidTr="00E657F3">
        <w:tc>
          <w:tcPr>
            <w:tcW w:w="1638" w:type="dxa"/>
          </w:tcPr>
          <w:p w14:paraId="72829838"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1716A278" w14:textId="77777777" w:rsidR="00A5643E" w:rsidRPr="00CA0F49" w:rsidRDefault="00A5643E" w:rsidP="00F70442">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5A638E77"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.266</w:t>
            </w:r>
          </w:p>
        </w:tc>
      </w:tr>
      <w:tr w:rsidR="00A5643E" w14:paraId="3D29E3EF" w14:textId="77777777" w:rsidTr="00E657F3">
        <w:tc>
          <w:tcPr>
            <w:tcW w:w="1638" w:type="dxa"/>
          </w:tcPr>
          <w:p w14:paraId="6C693E22"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1C81878E"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.266</w:t>
            </w:r>
          </w:p>
        </w:tc>
        <w:tc>
          <w:tcPr>
            <w:tcW w:w="1512" w:type="dxa"/>
          </w:tcPr>
          <w:p w14:paraId="303A06F6" w14:textId="77777777" w:rsidR="00A5643E" w:rsidRPr="00CA0F49" w:rsidRDefault="00A5643E" w:rsidP="00F70442">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0B1A1621" w14:textId="77777777" w:rsidR="00A5643E" w:rsidRDefault="00A5643E" w:rsidP="00F70442">
      <w:pPr>
        <w:spacing w:line="240" w:lineRule="auto"/>
        <w:rPr>
          <w:rFonts w:ascii="Times New Roman" w:hAnsi="Times New Roman" w:cs="Times New Roman"/>
          <w:b/>
          <w:sz w:val="16"/>
          <w:szCs w:val="16"/>
          <w:u w:val="single"/>
        </w:rPr>
      </w:pPr>
    </w:p>
    <w:p w14:paraId="02CF9C5A" w14:textId="77777777" w:rsidR="00A5643E" w:rsidRDefault="00404BEB" w:rsidP="00F70442">
      <w:pPr>
        <w:spacing w:line="240" w:lineRule="auto"/>
        <w:rPr>
          <w:rFonts w:ascii="Times New Roman" w:hAnsi="Times New Roman" w:cs="Times New Roman"/>
          <w:sz w:val="24"/>
          <w:szCs w:val="24"/>
        </w:rPr>
      </w:pPr>
      <w:r>
        <w:rPr>
          <w:rFonts w:ascii="Times New Roman" w:hAnsi="Times New Roman" w:cs="Times New Roman"/>
          <w:b/>
          <w:sz w:val="24"/>
          <w:szCs w:val="24"/>
          <w:u w:val="single"/>
        </w:rPr>
        <w:t xml:space="preserve">Analysis: </w:t>
      </w:r>
    </w:p>
    <w:p w14:paraId="71ADCA30" w14:textId="77777777" w:rsidR="00404BEB" w:rsidRPr="00404BEB" w:rsidRDefault="00F70442" w:rsidP="00F704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surveying an individual’s level of agreeableness, we asked them to rate how sympathetic they are. The mean for self-reports was 3.5 while the mean for judgements was only slightly lower at 3.4. The standard deviant between them was the lowest of all the questions studied meaning that the responses to this particular question varied the least. While this is true, this question also had only a slightly high correlation .266 to support the relationship between self-report and judgment. </w:t>
      </w:r>
    </w:p>
    <w:p w14:paraId="333274B3" w14:textId="77777777" w:rsidR="00A5643E" w:rsidRDefault="00A5643E" w:rsidP="00F70442">
      <w:pPr>
        <w:rPr>
          <w:rFonts w:ascii="Times New Roman" w:hAnsi="Times New Roman" w:cs="Times New Roman"/>
          <w:b/>
          <w:sz w:val="24"/>
          <w:szCs w:val="24"/>
          <w:u w:val="single"/>
        </w:rPr>
        <w:sectPr w:rsidR="00A5643E" w:rsidSect="00A5643E">
          <w:type w:val="continuous"/>
          <w:pgSz w:w="12240" w:h="15840"/>
          <w:pgMar w:top="1440" w:right="1440" w:bottom="1440" w:left="1440" w:header="720" w:footer="720" w:gutter="0"/>
          <w:cols w:num="2" w:space="720"/>
          <w:docGrid w:linePitch="360"/>
        </w:sectPr>
      </w:pPr>
    </w:p>
    <w:p w14:paraId="31B3B8BE" w14:textId="77777777" w:rsidR="00F70442" w:rsidRDefault="00F70442" w:rsidP="00F70442">
      <w:pPr>
        <w:jc w:val="center"/>
        <w:rPr>
          <w:rFonts w:ascii="Times New Roman" w:hAnsi="Times New Roman" w:cs="Times New Roman"/>
          <w:b/>
          <w:sz w:val="24"/>
          <w:szCs w:val="24"/>
          <w:u w:val="single"/>
        </w:rPr>
      </w:pPr>
    </w:p>
    <w:p w14:paraId="56C30FF6" w14:textId="77777777" w:rsidR="00F70442" w:rsidRDefault="00F70442" w:rsidP="00F70442">
      <w:pPr>
        <w:jc w:val="center"/>
        <w:rPr>
          <w:rFonts w:ascii="Times New Roman" w:hAnsi="Times New Roman" w:cs="Times New Roman"/>
          <w:b/>
          <w:sz w:val="24"/>
          <w:szCs w:val="24"/>
          <w:u w:val="single"/>
        </w:rPr>
      </w:pPr>
    </w:p>
    <w:p w14:paraId="14484063" w14:textId="77777777" w:rsidR="00A5643E" w:rsidRPr="001645B4" w:rsidRDefault="00A5643E" w:rsidP="00F70442">
      <w:pPr>
        <w:jc w:val="center"/>
        <w:rPr>
          <w:rFonts w:ascii="Times New Roman" w:hAnsi="Times New Roman" w:cs="Times New Roman"/>
          <w:b/>
          <w:sz w:val="24"/>
          <w:szCs w:val="24"/>
          <w:u w:val="single"/>
        </w:rPr>
      </w:pPr>
      <w:r w:rsidRPr="001645B4">
        <w:rPr>
          <w:rFonts w:ascii="Times New Roman" w:hAnsi="Times New Roman" w:cs="Times New Roman"/>
          <w:b/>
          <w:sz w:val="24"/>
          <w:szCs w:val="24"/>
          <w:u w:val="single"/>
        </w:rPr>
        <w:lastRenderedPageBreak/>
        <w:t>Neuroticism (</w:t>
      </w:r>
      <w:r>
        <w:rPr>
          <w:rFonts w:ascii="Times New Roman" w:hAnsi="Times New Roman" w:cs="Times New Roman"/>
          <w:b/>
          <w:sz w:val="24"/>
          <w:szCs w:val="24"/>
          <w:u w:val="single"/>
        </w:rPr>
        <w:t>E</w:t>
      </w:r>
      <w:r w:rsidRPr="001645B4">
        <w:rPr>
          <w:rFonts w:ascii="Times New Roman" w:hAnsi="Times New Roman" w:cs="Times New Roman"/>
          <w:b/>
          <w:sz w:val="24"/>
          <w:szCs w:val="24"/>
          <w:u w:val="single"/>
        </w:rPr>
        <w:t>asily upset)</w:t>
      </w:r>
    </w:p>
    <w:tbl>
      <w:tblPr>
        <w:tblStyle w:val="TableGrid"/>
        <w:tblW w:w="0" w:type="auto"/>
        <w:tblLook w:val="04A0" w:firstRow="1" w:lastRow="0" w:firstColumn="1" w:lastColumn="0" w:noHBand="0" w:noVBand="1"/>
      </w:tblPr>
      <w:tblGrid>
        <w:gridCol w:w="1755"/>
        <w:gridCol w:w="1323"/>
        <w:gridCol w:w="1458"/>
      </w:tblGrid>
      <w:tr w:rsidR="00A5643E" w:rsidRPr="002F1B52" w14:paraId="3B531C31" w14:textId="77777777" w:rsidTr="00E657F3">
        <w:trPr>
          <w:trHeight w:val="317"/>
        </w:trPr>
        <w:tc>
          <w:tcPr>
            <w:tcW w:w="1998" w:type="dxa"/>
          </w:tcPr>
          <w:p w14:paraId="32DADEA5"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14:paraId="119C4120"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327B32A8" w14:textId="77777777" w:rsidR="00A5643E" w:rsidRPr="001645B4" w:rsidRDefault="00A5643E" w:rsidP="00E657F3">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A5643E" w:rsidRPr="002F1B52" w14:paraId="55E39BC9" w14:textId="77777777" w:rsidTr="00E657F3">
        <w:trPr>
          <w:trHeight w:val="336"/>
        </w:trPr>
        <w:tc>
          <w:tcPr>
            <w:tcW w:w="1998" w:type="dxa"/>
          </w:tcPr>
          <w:p w14:paraId="7E6D5060"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14:paraId="42B1652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A81F012"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715E2B73" w14:textId="77777777" w:rsidTr="00E657F3">
        <w:trPr>
          <w:trHeight w:val="336"/>
        </w:trPr>
        <w:tc>
          <w:tcPr>
            <w:tcW w:w="1998" w:type="dxa"/>
          </w:tcPr>
          <w:p w14:paraId="17DC3F2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14:paraId="7770239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412694B"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76B572BD" w14:textId="77777777" w:rsidTr="00E657F3">
        <w:trPr>
          <w:trHeight w:val="317"/>
        </w:trPr>
        <w:tc>
          <w:tcPr>
            <w:tcW w:w="1998" w:type="dxa"/>
          </w:tcPr>
          <w:p w14:paraId="44B5C66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Maha Toba</w:t>
            </w:r>
          </w:p>
        </w:tc>
        <w:tc>
          <w:tcPr>
            <w:tcW w:w="1530" w:type="dxa"/>
          </w:tcPr>
          <w:p w14:paraId="0C88246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DEA0B0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2A17D725" w14:textId="77777777" w:rsidTr="00E657F3">
        <w:trPr>
          <w:trHeight w:val="336"/>
        </w:trPr>
        <w:tc>
          <w:tcPr>
            <w:tcW w:w="1998" w:type="dxa"/>
          </w:tcPr>
          <w:p w14:paraId="29FFB82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5248241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49DF048"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11DA3041" w14:textId="77777777" w:rsidTr="00E657F3">
        <w:trPr>
          <w:trHeight w:val="317"/>
        </w:trPr>
        <w:tc>
          <w:tcPr>
            <w:tcW w:w="1998" w:type="dxa"/>
          </w:tcPr>
          <w:p w14:paraId="6FA569E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Kelly Kaminsky</w:t>
            </w:r>
          </w:p>
        </w:tc>
        <w:tc>
          <w:tcPr>
            <w:tcW w:w="1530" w:type="dxa"/>
          </w:tcPr>
          <w:p w14:paraId="37DBA27F"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7FF5C02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64CF965B" w14:textId="77777777" w:rsidTr="00E657F3">
        <w:trPr>
          <w:trHeight w:val="336"/>
        </w:trPr>
        <w:tc>
          <w:tcPr>
            <w:tcW w:w="1998" w:type="dxa"/>
          </w:tcPr>
          <w:p w14:paraId="7A79E03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Ashar Malik</w:t>
            </w:r>
          </w:p>
        </w:tc>
        <w:tc>
          <w:tcPr>
            <w:tcW w:w="1530" w:type="dxa"/>
          </w:tcPr>
          <w:p w14:paraId="309A8295"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2904C65"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48F62807" w14:textId="77777777" w:rsidTr="00E657F3">
        <w:trPr>
          <w:trHeight w:val="317"/>
        </w:trPr>
        <w:tc>
          <w:tcPr>
            <w:tcW w:w="1998" w:type="dxa"/>
          </w:tcPr>
          <w:p w14:paraId="0AC80ED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14:paraId="37EDB8D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5D86061"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3A0E69D2" w14:textId="77777777" w:rsidTr="00E657F3">
        <w:trPr>
          <w:trHeight w:val="336"/>
        </w:trPr>
        <w:tc>
          <w:tcPr>
            <w:tcW w:w="1998" w:type="dxa"/>
          </w:tcPr>
          <w:p w14:paraId="266A76A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Eric Moy</w:t>
            </w:r>
          </w:p>
        </w:tc>
        <w:tc>
          <w:tcPr>
            <w:tcW w:w="1530" w:type="dxa"/>
          </w:tcPr>
          <w:p w14:paraId="5D55A90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A4311C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7C77C6FC" w14:textId="77777777" w:rsidTr="00E657F3">
        <w:trPr>
          <w:trHeight w:val="336"/>
        </w:trPr>
        <w:tc>
          <w:tcPr>
            <w:tcW w:w="1998" w:type="dxa"/>
          </w:tcPr>
          <w:p w14:paraId="55FE654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Katie Wellington</w:t>
            </w:r>
          </w:p>
        </w:tc>
        <w:tc>
          <w:tcPr>
            <w:tcW w:w="1530" w:type="dxa"/>
          </w:tcPr>
          <w:p w14:paraId="1B80DD7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9BC00CF"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6DC6C84D" w14:textId="77777777" w:rsidTr="00E657F3">
        <w:trPr>
          <w:trHeight w:val="317"/>
        </w:trPr>
        <w:tc>
          <w:tcPr>
            <w:tcW w:w="1998" w:type="dxa"/>
          </w:tcPr>
          <w:p w14:paraId="1A199DD2"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Jacalyn McElmeel</w:t>
            </w:r>
          </w:p>
        </w:tc>
        <w:tc>
          <w:tcPr>
            <w:tcW w:w="1530" w:type="dxa"/>
          </w:tcPr>
          <w:p w14:paraId="63C846E5"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554B595"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6540C86A" w14:textId="77777777" w:rsidTr="00E657F3">
        <w:trPr>
          <w:trHeight w:val="336"/>
        </w:trPr>
        <w:tc>
          <w:tcPr>
            <w:tcW w:w="1998" w:type="dxa"/>
          </w:tcPr>
          <w:p w14:paraId="7DFF347F"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Tori Olson</w:t>
            </w:r>
          </w:p>
        </w:tc>
        <w:tc>
          <w:tcPr>
            <w:tcW w:w="1530" w:type="dxa"/>
          </w:tcPr>
          <w:p w14:paraId="428DD629"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565DBDA2"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1150ED65" w14:textId="77777777" w:rsidTr="00E657F3">
        <w:trPr>
          <w:trHeight w:val="317"/>
        </w:trPr>
        <w:tc>
          <w:tcPr>
            <w:tcW w:w="1998" w:type="dxa"/>
          </w:tcPr>
          <w:p w14:paraId="01557F2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Conor Rowley</w:t>
            </w:r>
          </w:p>
        </w:tc>
        <w:tc>
          <w:tcPr>
            <w:tcW w:w="1530" w:type="dxa"/>
          </w:tcPr>
          <w:p w14:paraId="47FC8DB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3ED5209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2B7569A3" w14:textId="77777777" w:rsidTr="00E657F3">
        <w:trPr>
          <w:trHeight w:val="336"/>
        </w:trPr>
        <w:tc>
          <w:tcPr>
            <w:tcW w:w="1998" w:type="dxa"/>
          </w:tcPr>
          <w:p w14:paraId="68B004A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Chris Ponicki</w:t>
            </w:r>
          </w:p>
        </w:tc>
        <w:tc>
          <w:tcPr>
            <w:tcW w:w="1530" w:type="dxa"/>
          </w:tcPr>
          <w:p w14:paraId="43B0112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48FCB4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5A3FEDDD" w14:textId="77777777" w:rsidTr="00E657F3">
        <w:trPr>
          <w:trHeight w:val="317"/>
        </w:trPr>
        <w:tc>
          <w:tcPr>
            <w:tcW w:w="1998" w:type="dxa"/>
          </w:tcPr>
          <w:p w14:paraId="526250B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 xml:space="preserve">Brandon Summers </w:t>
            </w:r>
          </w:p>
        </w:tc>
        <w:tc>
          <w:tcPr>
            <w:tcW w:w="1530" w:type="dxa"/>
          </w:tcPr>
          <w:p w14:paraId="20BEF5F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8EEBFC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3B01CF9F" w14:textId="77777777" w:rsidTr="00E657F3">
        <w:trPr>
          <w:trHeight w:val="336"/>
        </w:trPr>
        <w:tc>
          <w:tcPr>
            <w:tcW w:w="1998" w:type="dxa"/>
          </w:tcPr>
          <w:p w14:paraId="6195167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Trevor Evans</w:t>
            </w:r>
          </w:p>
        </w:tc>
        <w:tc>
          <w:tcPr>
            <w:tcW w:w="1530" w:type="dxa"/>
          </w:tcPr>
          <w:p w14:paraId="2F8AE11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7DEAFD3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6018BAC6" w14:textId="77777777" w:rsidTr="00E657F3">
        <w:trPr>
          <w:trHeight w:val="336"/>
        </w:trPr>
        <w:tc>
          <w:tcPr>
            <w:tcW w:w="1998" w:type="dxa"/>
          </w:tcPr>
          <w:p w14:paraId="4F86E51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530" w:type="dxa"/>
          </w:tcPr>
          <w:p w14:paraId="050FBDDD"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7F3693A"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0DFCA76E" w14:textId="77777777" w:rsidTr="00E657F3">
        <w:trPr>
          <w:trHeight w:val="317"/>
        </w:trPr>
        <w:tc>
          <w:tcPr>
            <w:tcW w:w="1998" w:type="dxa"/>
          </w:tcPr>
          <w:p w14:paraId="2FC21C9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Gino Frank</w:t>
            </w:r>
          </w:p>
        </w:tc>
        <w:tc>
          <w:tcPr>
            <w:tcW w:w="1530" w:type="dxa"/>
          </w:tcPr>
          <w:p w14:paraId="44CEA9F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475B208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5D9D26A5" w14:textId="77777777" w:rsidTr="00E657F3">
        <w:trPr>
          <w:trHeight w:val="336"/>
        </w:trPr>
        <w:tc>
          <w:tcPr>
            <w:tcW w:w="1998" w:type="dxa"/>
          </w:tcPr>
          <w:p w14:paraId="30AFD12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Mary Kate Flemming</w:t>
            </w:r>
          </w:p>
        </w:tc>
        <w:tc>
          <w:tcPr>
            <w:tcW w:w="1530" w:type="dxa"/>
          </w:tcPr>
          <w:p w14:paraId="63F75C65"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23A0745F"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6933A5F1" w14:textId="77777777" w:rsidTr="00E657F3">
        <w:trPr>
          <w:trHeight w:val="317"/>
        </w:trPr>
        <w:tc>
          <w:tcPr>
            <w:tcW w:w="1998" w:type="dxa"/>
          </w:tcPr>
          <w:p w14:paraId="70E06261"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14:paraId="6B2B064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C9D4A2E"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39C1BF53" w14:textId="77777777" w:rsidTr="00E657F3">
        <w:trPr>
          <w:trHeight w:val="336"/>
        </w:trPr>
        <w:tc>
          <w:tcPr>
            <w:tcW w:w="1998" w:type="dxa"/>
          </w:tcPr>
          <w:p w14:paraId="7D7209A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Maegan McElmeel</w:t>
            </w:r>
          </w:p>
        </w:tc>
        <w:tc>
          <w:tcPr>
            <w:tcW w:w="1530" w:type="dxa"/>
          </w:tcPr>
          <w:p w14:paraId="1AE95C9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05917EFF"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40FB8948" w14:textId="77777777" w:rsidTr="00E657F3">
        <w:trPr>
          <w:trHeight w:val="317"/>
        </w:trPr>
        <w:tc>
          <w:tcPr>
            <w:tcW w:w="1998" w:type="dxa"/>
          </w:tcPr>
          <w:p w14:paraId="58D59FF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Safe</w:t>
            </w:r>
          </w:p>
        </w:tc>
        <w:tc>
          <w:tcPr>
            <w:tcW w:w="1530" w:type="dxa"/>
          </w:tcPr>
          <w:p w14:paraId="16663473"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69F6ED53"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3C32379F" w14:textId="77777777" w:rsidTr="00E657F3">
        <w:trPr>
          <w:trHeight w:val="336"/>
        </w:trPr>
        <w:tc>
          <w:tcPr>
            <w:tcW w:w="1998" w:type="dxa"/>
          </w:tcPr>
          <w:p w14:paraId="0CCE59D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Valerie Sant-Claire</w:t>
            </w:r>
          </w:p>
        </w:tc>
        <w:tc>
          <w:tcPr>
            <w:tcW w:w="1530" w:type="dxa"/>
          </w:tcPr>
          <w:p w14:paraId="635A2A6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51AB22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356708DC" w14:textId="77777777" w:rsidTr="00E657F3">
        <w:trPr>
          <w:trHeight w:val="336"/>
        </w:trPr>
        <w:tc>
          <w:tcPr>
            <w:tcW w:w="1998" w:type="dxa"/>
          </w:tcPr>
          <w:p w14:paraId="6D8CAF5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14:paraId="492FA1FA"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365D9F3"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1904531F" w14:textId="77777777" w:rsidTr="00E657F3">
        <w:trPr>
          <w:trHeight w:val="317"/>
        </w:trPr>
        <w:tc>
          <w:tcPr>
            <w:tcW w:w="1998" w:type="dxa"/>
          </w:tcPr>
          <w:p w14:paraId="4CCBA1A2"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Miranda Doyle</w:t>
            </w:r>
          </w:p>
        </w:tc>
        <w:tc>
          <w:tcPr>
            <w:tcW w:w="1530" w:type="dxa"/>
          </w:tcPr>
          <w:p w14:paraId="3B04A92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3CDA2D3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37C2162A" w14:textId="77777777" w:rsidTr="00E657F3">
        <w:trPr>
          <w:trHeight w:val="336"/>
        </w:trPr>
        <w:tc>
          <w:tcPr>
            <w:tcW w:w="1998" w:type="dxa"/>
          </w:tcPr>
          <w:p w14:paraId="55F5871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Salman S</w:t>
            </w:r>
          </w:p>
        </w:tc>
        <w:tc>
          <w:tcPr>
            <w:tcW w:w="1530" w:type="dxa"/>
          </w:tcPr>
          <w:p w14:paraId="474BFAA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48DBEA8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08FF2D61" w14:textId="77777777" w:rsidTr="00E657F3">
        <w:trPr>
          <w:trHeight w:val="317"/>
        </w:trPr>
        <w:tc>
          <w:tcPr>
            <w:tcW w:w="1998" w:type="dxa"/>
          </w:tcPr>
          <w:p w14:paraId="2BD91529"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Mehak Hamid</w:t>
            </w:r>
          </w:p>
        </w:tc>
        <w:tc>
          <w:tcPr>
            <w:tcW w:w="1530" w:type="dxa"/>
          </w:tcPr>
          <w:p w14:paraId="420D9FCF"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FB8A0D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78B121C2" w14:textId="77777777" w:rsidTr="00E657F3">
        <w:trPr>
          <w:trHeight w:val="336"/>
        </w:trPr>
        <w:tc>
          <w:tcPr>
            <w:tcW w:w="1998" w:type="dxa"/>
          </w:tcPr>
          <w:p w14:paraId="407C8A7A"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Tricia Ponicki</w:t>
            </w:r>
          </w:p>
        </w:tc>
        <w:tc>
          <w:tcPr>
            <w:tcW w:w="1530" w:type="dxa"/>
          </w:tcPr>
          <w:p w14:paraId="04D9328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B7528F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33F305D8" w14:textId="77777777" w:rsidTr="00E657F3">
        <w:trPr>
          <w:trHeight w:val="317"/>
        </w:trPr>
        <w:tc>
          <w:tcPr>
            <w:tcW w:w="1998" w:type="dxa"/>
          </w:tcPr>
          <w:p w14:paraId="3E68F8C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Nadia Hines</w:t>
            </w:r>
          </w:p>
        </w:tc>
        <w:tc>
          <w:tcPr>
            <w:tcW w:w="1530" w:type="dxa"/>
          </w:tcPr>
          <w:p w14:paraId="5C1BBF8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2F8F9FD2"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5BBD365D" w14:textId="77777777" w:rsidTr="00E657F3">
        <w:trPr>
          <w:trHeight w:val="336"/>
        </w:trPr>
        <w:tc>
          <w:tcPr>
            <w:tcW w:w="1998" w:type="dxa"/>
          </w:tcPr>
          <w:p w14:paraId="0D33FF0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Shelton</w:t>
            </w:r>
          </w:p>
        </w:tc>
        <w:tc>
          <w:tcPr>
            <w:tcW w:w="1530" w:type="dxa"/>
          </w:tcPr>
          <w:p w14:paraId="1ECC1F1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7D183E2"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2130C76C" w14:textId="77777777" w:rsidTr="00E657F3">
        <w:trPr>
          <w:trHeight w:val="336"/>
        </w:trPr>
        <w:tc>
          <w:tcPr>
            <w:tcW w:w="1998" w:type="dxa"/>
          </w:tcPr>
          <w:p w14:paraId="04DB6FA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14:paraId="7156C8F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9684BCD"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4477544E" w14:textId="77777777" w:rsidTr="00E657F3">
        <w:trPr>
          <w:trHeight w:val="317"/>
        </w:trPr>
        <w:tc>
          <w:tcPr>
            <w:tcW w:w="1998" w:type="dxa"/>
          </w:tcPr>
          <w:p w14:paraId="675F4CC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Mudassir Ali</w:t>
            </w:r>
          </w:p>
        </w:tc>
        <w:tc>
          <w:tcPr>
            <w:tcW w:w="1530" w:type="dxa"/>
          </w:tcPr>
          <w:p w14:paraId="4E125B1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13E776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63436A6C" w14:textId="77777777" w:rsidTr="00E657F3">
        <w:trPr>
          <w:trHeight w:val="336"/>
        </w:trPr>
        <w:tc>
          <w:tcPr>
            <w:tcW w:w="1998" w:type="dxa"/>
          </w:tcPr>
          <w:p w14:paraId="30E9FC6B"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14:paraId="1B8564AC"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6773DF1E"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1</w:t>
            </w:r>
          </w:p>
        </w:tc>
      </w:tr>
      <w:tr w:rsidR="00A5643E" w:rsidRPr="002F1B52" w14:paraId="65802352" w14:textId="77777777" w:rsidTr="00E657F3">
        <w:trPr>
          <w:trHeight w:val="317"/>
        </w:trPr>
        <w:tc>
          <w:tcPr>
            <w:tcW w:w="1998" w:type="dxa"/>
          </w:tcPr>
          <w:p w14:paraId="2C5699F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Tasneem Aburezeq</w:t>
            </w:r>
          </w:p>
        </w:tc>
        <w:tc>
          <w:tcPr>
            <w:tcW w:w="1530" w:type="dxa"/>
          </w:tcPr>
          <w:p w14:paraId="115E2FD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655E160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1FA6BE89" w14:textId="77777777" w:rsidTr="00E657F3">
        <w:trPr>
          <w:trHeight w:val="336"/>
        </w:trPr>
        <w:tc>
          <w:tcPr>
            <w:tcW w:w="1998" w:type="dxa"/>
          </w:tcPr>
          <w:p w14:paraId="7FD7E8A3"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Deema Martini</w:t>
            </w:r>
          </w:p>
        </w:tc>
        <w:tc>
          <w:tcPr>
            <w:tcW w:w="1530" w:type="dxa"/>
          </w:tcPr>
          <w:p w14:paraId="1904ABF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63466BE9"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29765F24" w14:textId="77777777" w:rsidTr="00E657F3">
        <w:trPr>
          <w:trHeight w:val="317"/>
        </w:trPr>
        <w:tc>
          <w:tcPr>
            <w:tcW w:w="1998" w:type="dxa"/>
          </w:tcPr>
          <w:p w14:paraId="5AE84F08"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Hafsa Siddiqui</w:t>
            </w:r>
          </w:p>
        </w:tc>
        <w:tc>
          <w:tcPr>
            <w:tcW w:w="1530" w:type="dxa"/>
          </w:tcPr>
          <w:p w14:paraId="1D2CC7C4"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59F86638"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24E44280" w14:textId="77777777" w:rsidTr="00E657F3">
        <w:trPr>
          <w:trHeight w:val="336"/>
        </w:trPr>
        <w:tc>
          <w:tcPr>
            <w:tcW w:w="1998" w:type="dxa"/>
          </w:tcPr>
          <w:p w14:paraId="3D2CB80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lastRenderedPageBreak/>
              <w:t>Sarah Weldy</w:t>
            </w:r>
          </w:p>
        </w:tc>
        <w:tc>
          <w:tcPr>
            <w:tcW w:w="1530" w:type="dxa"/>
          </w:tcPr>
          <w:p w14:paraId="779CB71C"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5229B3D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197F485B" w14:textId="77777777" w:rsidTr="00E657F3">
        <w:trPr>
          <w:trHeight w:val="336"/>
        </w:trPr>
        <w:tc>
          <w:tcPr>
            <w:tcW w:w="1998" w:type="dxa"/>
          </w:tcPr>
          <w:p w14:paraId="63D7FFB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Samra Matin</w:t>
            </w:r>
          </w:p>
        </w:tc>
        <w:tc>
          <w:tcPr>
            <w:tcW w:w="1530" w:type="dxa"/>
          </w:tcPr>
          <w:p w14:paraId="7079F9C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2712403"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A5643E" w:rsidRPr="002F1B52" w14:paraId="17FE41FA" w14:textId="77777777" w:rsidTr="00E657F3">
        <w:trPr>
          <w:trHeight w:val="317"/>
        </w:trPr>
        <w:tc>
          <w:tcPr>
            <w:tcW w:w="1998" w:type="dxa"/>
          </w:tcPr>
          <w:p w14:paraId="4307868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Nimra Burney</w:t>
            </w:r>
          </w:p>
        </w:tc>
        <w:tc>
          <w:tcPr>
            <w:tcW w:w="1530" w:type="dxa"/>
          </w:tcPr>
          <w:p w14:paraId="12C1B19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2BC74DB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3EA71C6B" w14:textId="77777777" w:rsidTr="00E657F3">
        <w:trPr>
          <w:trHeight w:val="336"/>
        </w:trPr>
        <w:tc>
          <w:tcPr>
            <w:tcW w:w="1998" w:type="dxa"/>
          </w:tcPr>
          <w:p w14:paraId="1035C00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Zarin Sultana</w:t>
            </w:r>
          </w:p>
        </w:tc>
        <w:tc>
          <w:tcPr>
            <w:tcW w:w="1530" w:type="dxa"/>
          </w:tcPr>
          <w:p w14:paraId="7914ACD3"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2937042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27E9751A" w14:textId="77777777" w:rsidTr="00E657F3">
        <w:trPr>
          <w:trHeight w:val="317"/>
        </w:trPr>
        <w:tc>
          <w:tcPr>
            <w:tcW w:w="1998" w:type="dxa"/>
          </w:tcPr>
          <w:p w14:paraId="2BF9FCF4"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14:paraId="3069EC71"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6AA06FAF"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1</w:t>
            </w:r>
          </w:p>
        </w:tc>
      </w:tr>
      <w:tr w:rsidR="00A5643E" w:rsidRPr="002F1B52" w14:paraId="237A7590" w14:textId="77777777" w:rsidTr="00E657F3">
        <w:trPr>
          <w:trHeight w:val="336"/>
        </w:trPr>
        <w:tc>
          <w:tcPr>
            <w:tcW w:w="1998" w:type="dxa"/>
          </w:tcPr>
          <w:p w14:paraId="423E28D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14:paraId="65B14AAB"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5D8A7369"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0E378D77" w14:textId="77777777" w:rsidTr="00E657F3">
        <w:trPr>
          <w:trHeight w:val="317"/>
        </w:trPr>
        <w:tc>
          <w:tcPr>
            <w:tcW w:w="1998" w:type="dxa"/>
          </w:tcPr>
          <w:p w14:paraId="2BFCD6C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Tamara Nafe</w:t>
            </w:r>
          </w:p>
        </w:tc>
        <w:tc>
          <w:tcPr>
            <w:tcW w:w="1530" w:type="dxa"/>
          </w:tcPr>
          <w:p w14:paraId="1DC946E0"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4DB0AF07"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A5643E" w:rsidRPr="002F1B52" w14:paraId="0B164C9A" w14:textId="77777777" w:rsidTr="00E657F3">
        <w:trPr>
          <w:trHeight w:val="354"/>
        </w:trPr>
        <w:tc>
          <w:tcPr>
            <w:tcW w:w="1998" w:type="dxa"/>
          </w:tcPr>
          <w:p w14:paraId="043AD39E"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Frank A. Barca</w:t>
            </w:r>
          </w:p>
        </w:tc>
        <w:tc>
          <w:tcPr>
            <w:tcW w:w="1530" w:type="dxa"/>
          </w:tcPr>
          <w:p w14:paraId="5FD50F84"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0BC120DC"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3FAE3CBF" w14:textId="77777777" w:rsidTr="00E657F3">
        <w:trPr>
          <w:trHeight w:val="336"/>
        </w:trPr>
        <w:tc>
          <w:tcPr>
            <w:tcW w:w="1998" w:type="dxa"/>
          </w:tcPr>
          <w:p w14:paraId="718557A8"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Muzammil Ali</w:t>
            </w:r>
          </w:p>
        </w:tc>
        <w:tc>
          <w:tcPr>
            <w:tcW w:w="1530" w:type="dxa"/>
          </w:tcPr>
          <w:p w14:paraId="2380AC3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1A5B67EA"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1558DF3F" w14:textId="77777777" w:rsidTr="00E657F3">
        <w:trPr>
          <w:trHeight w:val="317"/>
        </w:trPr>
        <w:tc>
          <w:tcPr>
            <w:tcW w:w="1998" w:type="dxa"/>
          </w:tcPr>
          <w:p w14:paraId="1A5D42D5"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Helena Sumbulla</w:t>
            </w:r>
          </w:p>
        </w:tc>
        <w:tc>
          <w:tcPr>
            <w:tcW w:w="1530" w:type="dxa"/>
          </w:tcPr>
          <w:p w14:paraId="06D997E2"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64A47CE9"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50FE23B3" w14:textId="77777777" w:rsidTr="00E657F3">
        <w:trPr>
          <w:trHeight w:val="336"/>
        </w:trPr>
        <w:tc>
          <w:tcPr>
            <w:tcW w:w="1998" w:type="dxa"/>
          </w:tcPr>
          <w:p w14:paraId="0D793D3F"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14:paraId="7F2F46B1"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c>
          <w:tcPr>
            <w:tcW w:w="1608" w:type="dxa"/>
          </w:tcPr>
          <w:p w14:paraId="53B7E5F7"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r>
      <w:tr w:rsidR="00A5643E" w:rsidRPr="002F1B52" w14:paraId="10082FF4" w14:textId="77777777" w:rsidTr="00E657F3">
        <w:trPr>
          <w:trHeight w:val="317"/>
        </w:trPr>
        <w:tc>
          <w:tcPr>
            <w:tcW w:w="1998" w:type="dxa"/>
          </w:tcPr>
          <w:p w14:paraId="40AC643E"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Ahsan Ali</w:t>
            </w:r>
          </w:p>
        </w:tc>
        <w:tc>
          <w:tcPr>
            <w:tcW w:w="1530" w:type="dxa"/>
          </w:tcPr>
          <w:p w14:paraId="308E6CAD"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62EBEDA1"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A5643E" w:rsidRPr="002F1B52" w14:paraId="4F344162" w14:textId="77777777" w:rsidTr="00E657F3">
        <w:trPr>
          <w:trHeight w:val="336"/>
        </w:trPr>
        <w:tc>
          <w:tcPr>
            <w:tcW w:w="1998" w:type="dxa"/>
          </w:tcPr>
          <w:p w14:paraId="25245DC9" w14:textId="77777777" w:rsidR="00A5643E" w:rsidRPr="002F1B52" w:rsidRDefault="00A5643E" w:rsidP="00E657F3">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7F2EC00F"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3F8AE9B3" w14:textId="77777777" w:rsidR="00A5643E" w:rsidRPr="002F1B52" w:rsidRDefault="00A5643E" w:rsidP="00E657F3">
            <w:pPr>
              <w:rPr>
                <w:rFonts w:ascii="Times New Roman" w:hAnsi="Times New Roman" w:cs="Times New Roman"/>
                <w:sz w:val="16"/>
                <w:szCs w:val="16"/>
              </w:rPr>
            </w:pPr>
            <w:r>
              <w:rPr>
                <w:rFonts w:ascii="Times New Roman" w:hAnsi="Times New Roman" w:cs="Times New Roman"/>
                <w:sz w:val="16"/>
                <w:szCs w:val="16"/>
              </w:rPr>
              <w:t>2</w:t>
            </w:r>
          </w:p>
        </w:tc>
      </w:tr>
      <w:tr w:rsidR="00A5643E" w:rsidRPr="002F1B52" w14:paraId="1F8261C3" w14:textId="77777777" w:rsidTr="00E657F3">
        <w:trPr>
          <w:trHeight w:val="354"/>
        </w:trPr>
        <w:tc>
          <w:tcPr>
            <w:tcW w:w="1998" w:type="dxa"/>
          </w:tcPr>
          <w:p w14:paraId="22BD1FC6"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Patrick Keefe</w:t>
            </w:r>
          </w:p>
        </w:tc>
        <w:tc>
          <w:tcPr>
            <w:tcW w:w="1530" w:type="dxa"/>
          </w:tcPr>
          <w:p w14:paraId="4C78BA3B"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4E8D5854" w14:textId="77777777" w:rsidR="00A5643E" w:rsidRPr="0086578A" w:rsidRDefault="00A5643E" w:rsidP="00E657F3">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bl>
    <w:p w14:paraId="67ED481C" w14:textId="77777777" w:rsidR="00A5643E" w:rsidRDefault="00A5643E" w:rsidP="00F70442">
      <w:pPr>
        <w:spacing w:line="240" w:lineRule="auto"/>
        <w:rPr>
          <w:rFonts w:ascii="Times New Roman" w:hAnsi="Times New Roman" w:cs="Times New Roman"/>
          <w:sz w:val="16"/>
          <w:szCs w:val="16"/>
        </w:rPr>
      </w:pPr>
    </w:p>
    <w:p w14:paraId="14F444F3" w14:textId="77777777" w:rsidR="00A5643E" w:rsidRDefault="00A5643E" w:rsidP="00F70442">
      <w:pPr>
        <w:spacing w:line="240" w:lineRule="auto"/>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A5643E" w:rsidRPr="00CA0F49" w14:paraId="2080FB6A" w14:textId="77777777" w:rsidTr="00E657F3">
        <w:tc>
          <w:tcPr>
            <w:tcW w:w="1512" w:type="dxa"/>
          </w:tcPr>
          <w:p w14:paraId="7A05CB88" w14:textId="77777777" w:rsidR="00A5643E" w:rsidRPr="00CA0F49" w:rsidRDefault="00A5643E" w:rsidP="00F70442">
            <w:pPr>
              <w:jc w:val="center"/>
              <w:rPr>
                <w:rFonts w:ascii="Times New Roman" w:hAnsi="Times New Roman" w:cs="Times New Roman"/>
                <w:sz w:val="16"/>
                <w:szCs w:val="16"/>
              </w:rPr>
            </w:pPr>
          </w:p>
        </w:tc>
        <w:tc>
          <w:tcPr>
            <w:tcW w:w="1512" w:type="dxa"/>
          </w:tcPr>
          <w:p w14:paraId="4B5E1585"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736C658E"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A5643E" w:rsidRPr="00CA0F49" w14:paraId="6A8EC3EE" w14:textId="77777777" w:rsidTr="00E657F3">
        <w:tc>
          <w:tcPr>
            <w:tcW w:w="1512" w:type="dxa"/>
          </w:tcPr>
          <w:p w14:paraId="0F39CAAE"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37213F64"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2.1020</w:t>
            </w:r>
          </w:p>
        </w:tc>
        <w:tc>
          <w:tcPr>
            <w:tcW w:w="1512" w:type="dxa"/>
          </w:tcPr>
          <w:p w14:paraId="1189B26D"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.68450</w:t>
            </w:r>
          </w:p>
        </w:tc>
      </w:tr>
      <w:tr w:rsidR="00A5643E" w:rsidRPr="00CA0F49" w14:paraId="101E873D" w14:textId="77777777" w:rsidTr="00E657F3">
        <w:tc>
          <w:tcPr>
            <w:tcW w:w="1512" w:type="dxa"/>
          </w:tcPr>
          <w:p w14:paraId="01FF747B"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40243F31"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2.2245</w:t>
            </w:r>
          </w:p>
        </w:tc>
        <w:tc>
          <w:tcPr>
            <w:tcW w:w="1512" w:type="dxa"/>
          </w:tcPr>
          <w:p w14:paraId="49991099"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.65400</w:t>
            </w:r>
          </w:p>
        </w:tc>
      </w:tr>
    </w:tbl>
    <w:p w14:paraId="7E36F7D6" w14:textId="77777777" w:rsidR="00A5643E" w:rsidRDefault="00A5643E" w:rsidP="00F70442">
      <w:pPr>
        <w:spacing w:line="240" w:lineRule="auto"/>
        <w:rPr>
          <w:rFonts w:ascii="Times New Roman" w:hAnsi="Times New Roman" w:cs="Times New Roman"/>
          <w:b/>
          <w:sz w:val="16"/>
          <w:szCs w:val="16"/>
          <w:u w:val="single"/>
        </w:rPr>
      </w:pPr>
    </w:p>
    <w:p w14:paraId="1DCED44A" w14:textId="77777777" w:rsidR="00A5643E" w:rsidRDefault="00A5643E" w:rsidP="00F70442">
      <w:pPr>
        <w:spacing w:line="240" w:lineRule="auto"/>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A5643E" w14:paraId="7EBDC0A1" w14:textId="77777777" w:rsidTr="00E657F3">
        <w:tc>
          <w:tcPr>
            <w:tcW w:w="1638" w:type="dxa"/>
          </w:tcPr>
          <w:p w14:paraId="22B2E4FD"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44078A0A"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70476A16"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A5643E" w14:paraId="4BA68807" w14:textId="77777777" w:rsidTr="00E657F3">
        <w:tc>
          <w:tcPr>
            <w:tcW w:w="1638" w:type="dxa"/>
          </w:tcPr>
          <w:p w14:paraId="5093DD65"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53A13DBD" w14:textId="77777777" w:rsidR="00A5643E" w:rsidRPr="00CA0F49" w:rsidRDefault="00A5643E" w:rsidP="00F70442">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6BCA5187"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.274</w:t>
            </w:r>
          </w:p>
        </w:tc>
      </w:tr>
      <w:tr w:rsidR="00A5643E" w14:paraId="619792AA" w14:textId="77777777" w:rsidTr="00E657F3">
        <w:tc>
          <w:tcPr>
            <w:tcW w:w="1638" w:type="dxa"/>
          </w:tcPr>
          <w:p w14:paraId="4EBD423E" w14:textId="77777777" w:rsidR="00A5643E" w:rsidRPr="00CA0F49" w:rsidRDefault="00A5643E" w:rsidP="00F70442">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4DA32C39" w14:textId="77777777" w:rsidR="00A5643E" w:rsidRPr="00CA0F49" w:rsidRDefault="00A5643E" w:rsidP="00F70442">
            <w:pPr>
              <w:jc w:val="center"/>
              <w:rPr>
                <w:rFonts w:ascii="Times New Roman" w:hAnsi="Times New Roman" w:cs="Times New Roman"/>
                <w:sz w:val="16"/>
                <w:szCs w:val="16"/>
              </w:rPr>
            </w:pPr>
            <w:r>
              <w:rPr>
                <w:rFonts w:ascii="Times New Roman" w:hAnsi="Times New Roman" w:cs="Times New Roman"/>
                <w:sz w:val="16"/>
                <w:szCs w:val="16"/>
              </w:rPr>
              <w:t>.274</w:t>
            </w:r>
          </w:p>
        </w:tc>
        <w:tc>
          <w:tcPr>
            <w:tcW w:w="1512" w:type="dxa"/>
          </w:tcPr>
          <w:p w14:paraId="07E46F89" w14:textId="77777777" w:rsidR="00A5643E" w:rsidRPr="00CA0F49" w:rsidRDefault="00A5643E" w:rsidP="00F70442">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0EE270EF" w14:textId="77777777" w:rsidR="00F70442" w:rsidRDefault="00F70442" w:rsidP="00F70442">
      <w:pPr>
        <w:spacing w:line="240" w:lineRule="auto"/>
        <w:contextualSpacing/>
        <w:rPr>
          <w:rFonts w:ascii="Times New Roman" w:hAnsi="Times New Roman" w:cs="Times New Roman"/>
          <w:sz w:val="24"/>
          <w:szCs w:val="24"/>
        </w:rPr>
      </w:pPr>
    </w:p>
    <w:p w14:paraId="201326E4" w14:textId="77777777" w:rsidR="00F70442" w:rsidRDefault="00F70442" w:rsidP="00F70442">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 xml:space="preserve">Analysis: </w:t>
      </w:r>
    </w:p>
    <w:p w14:paraId="19C7B6CC" w14:textId="77777777" w:rsidR="00A5643E" w:rsidRDefault="00F70442" w:rsidP="00AF17E7">
      <w:pPr>
        <w:spacing w:line="240" w:lineRule="auto"/>
        <w:contextualSpacing/>
        <w:rPr>
          <w:rFonts w:ascii="Times New Roman" w:hAnsi="Times New Roman" w:cs="Times New Roman"/>
          <w:sz w:val="24"/>
          <w:szCs w:val="24"/>
        </w:rPr>
        <w:sectPr w:rsidR="00A5643E" w:rsidSect="00A5643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ab/>
        <w:t xml:space="preserve">When studying an individual’s level of neuroticism, </w:t>
      </w:r>
      <w:r w:rsidR="008C05BF">
        <w:rPr>
          <w:rFonts w:ascii="Times New Roman" w:hAnsi="Times New Roman" w:cs="Times New Roman"/>
          <w:sz w:val="24"/>
          <w:szCs w:val="24"/>
        </w:rPr>
        <w:t>we asked how easily upset they are. The mean for self-report was 2.2 and 2.1 for judgement. This may be because we typically see being easily upset as something negative, which is why participants, my group members, and I all disagreed on average that individuals were easily upset.</w:t>
      </w:r>
      <w:r w:rsidR="00A445B7">
        <w:rPr>
          <w:rFonts w:ascii="Times New Roman" w:hAnsi="Times New Roman" w:cs="Times New Roman"/>
          <w:sz w:val="24"/>
          <w:szCs w:val="24"/>
        </w:rPr>
        <w:t xml:space="preserve"> Standard deviations are low at .65 for self-reports and .68 for </w:t>
      </w:r>
      <w:r w:rsidR="00AF17E7">
        <w:rPr>
          <w:rFonts w:ascii="Times New Roman" w:hAnsi="Times New Roman" w:cs="Times New Roman"/>
          <w:sz w:val="24"/>
          <w:szCs w:val="24"/>
        </w:rPr>
        <w:t xml:space="preserve">judgments meaning there was less variation between answers. The correlation between the two is .274, indicting a reasonably high relationship and that my group members and I judged fairly accurately. </w:t>
      </w:r>
    </w:p>
    <w:p w14:paraId="1DBC6BE8" w14:textId="77777777" w:rsidR="00A5643E" w:rsidRDefault="00A5643E" w:rsidP="005A348E">
      <w:pPr>
        <w:spacing w:line="480" w:lineRule="auto"/>
        <w:contextualSpacing/>
        <w:rPr>
          <w:rFonts w:ascii="Times New Roman" w:hAnsi="Times New Roman" w:cs="Times New Roman"/>
          <w:sz w:val="24"/>
          <w:szCs w:val="24"/>
        </w:rPr>
        <w:sectPr w:rsidR="00A5643E" w:rsidSect="00A5643E">
          <w:type w:val="continuous"/>
          <w:pgSz w:w="12240" w:h="15840"/>
          <w:pgMar w:top="1440" w:right="1440" w:bottom="1440" w:left="1440" w:header="720" w:footer="720" w:gutter="0"/>
          <w:cols w:num="2" w:space="720"/>
          <w:docGrid w:linePitch="360"/>
        </w:sectPr>
      </w:pPr>
    </w:p>
    <w:p w14:paraId="608454CF" w14:textId="77777777" w:rsidR="005A348E" w:rsidRDefault="005A348E" w:rsidP="005A348E">
      <w:pPr>
        <w:spacing w:line="480" w:lineRule="auto"/>
        <w:contextualSpacing/>
        <w:rPr>
          <w:rFonts w:ascii="Times New Roman" w:hAnsi="Times New Roman" w:cs="Times New Roman"/>
          <w:b/>
          <w:sz w:val="24"/>
          <w:szCs w:val="24"/>
        </w:rPr>
      </w:pPr>
      <w:r w:rsidRPr="00660827">
        <w:rPr>
          <w:rFonts w:ascii="Times New Roman" w:hAnsi="Times New Roman" w:cs="Times New Roman"/>
          <w:b/>
          <w:sz w:val="24"/>
          <w:szCs w:val="24"/>
          <w:u w:val="single"/>
        </w:rPr>
        <w:lastRenderedPageBreak/>
        <w:t>Discussion</w:t>
      </w:r>
      <w:r w:rsidRPr="00660827">
        <w:rPr>
          <w:rFonts w:ascii="Times New Roman" w:hAnsi="Times New Roman" w:cs="Times New Roman"/>
          <w:b/>
          <w:sz w:val="24"/>
          <w:szCs w:val="24"/>
        </w:rPr>
        <w:t xml:space="preserve">: </w:t>
      </w:r>
    </w:p>
    <w:p w14:paraId="4FB66583" w14:textId="77777777" w:rsidR="005D06E4" w:rsidRDefault="00B10079" w:rsidP="005A348E">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goal of this experiment was to discover the relationship between </w:t>
      </w:r>
      <w:r w:rsidR="005D06E4">
        <w:rPr>
          <w:rFonts w:ascii="Times New Roman" w:hAnsi="Times New Roman" w:cs="Times New Roman"/>
          <w:sz w:val="24"/>
          <w:szCs w:val="24"/>
        </w:rPr>
        <w:t>an individual’s own thoughts about their personality and how they present themselves on popular social media outlet, Facebook. Since social media has become an integral part of so many people’s lives, we hypothesized that strangers would be able to accurately make assumptions about a person from their Facebook page that corresponded with how the individual views themselves. My group member and I also hypothesized that the correlations between self-report and judgement ratings would be higher during our current duplication of the original experiment done by Vazire and Gosling because social media is far more popular today than it was in 2004.</w:t>
      </w:r>
    </w:p>
    <w:p w14:paraId="2361240A" w14:textId="77777777" w:rsidR="005A348E" w:rsidRDefault="00660827"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7554">
        <w:rPr>
          <w:rFonts w:ascii="Times New Roman" w:hAnsi="Times New Roman" w:cs="Times New Roman"/>
          <w:sz w:val="24"/>
          <w:szCs w:val="24"/>
        </w:rPr>
        <w:t xml:space="preserve">Our findings indicated </w:t>
      </w:r>
      <w:r w:rsidR="005D06E4">
        <w:rPr>
          <w:rFonts w:ascii="Times New Roman" w:hAnsi="Times New Roman" w:cs="Times New Roman"/>
          <w:sz w:val="24"/>
          <w:szCs w:val="24"/>
        </w:rPr>
        <w:t xml:space="preserve">that only our first hypothesis was true. </w:t>
      </w:r>
      <w:r w:rsidR="00C97554">
        <w:rPr>
          <w:rFonts w:ascii="Times New Roman" w:hAnsi="Times New Roman" w:cs="Times New Roman"/>
          <w:sz w:val="24"/>
          <w:szCs w:val="24"/>
        </w:rPr>
        <w:t xml:space="preserve">Four of the big five personality traits had a high correlation between the answers in self-report and judgement surveys: openness to new experience-.247, conscientiousness-.142, extraversion-.283, agreeableness-.266, and neuroticism-.274. </w:t>
      </w:r>
      <w:r w:rsidR="00365494">
        <w:rPr>
          <w:rFonts w:ascii="Times New Roman" w:hAnsi="Times New Roman" w:cs="Times New Roman"/>
          <w:sz w:val="24"/>
          <w:szCs w:val="24"/>
        </w:rPr>
        <w:t xml:space="preserve">While most of the correlations in the original study are slightly higher, our results still show that one is able to make judgements within the same realm of how an individual perceives themselves. These correlations also show that our second hypothesis that Facebook is more telling of an individual’s personality today that it was eleven years ago is false. </w:t>
      </w:r>
    </w:p>
    <w:p w14:paraId="60B0581E" w14:textId="77777777" w:rsidR="00365494" w:rsidRDefault="00365494"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I do feel that our experiment was successful, there were certainly many ways that our research as limited. For example, my group members and I only sampled one question per big five personality trait while our survey contained at least two or three questions that would have told us more about the trait at hand. Perhaps if we factored in the other questions, our correlations would have varied greatly. Another limitation may be that only one person made </w:t>
      </w:r>
      <w:r>
        <w:rPr>
          <w:rFonts w:ascii="Times New Roman" w:hAnsi="Times New Roman" w:cs="Times New Roman"/>
          <w:sz w:val="24"/>
          <w:szCs w:val="24"/>
        </w:rPr>
        <w:lastRenderedPageBreak/>
        <w:t xml:space="preserve">judgements about each participant of the study. If more judgements were made as in the original study, the correlations that resulted may also have been higher. </w:t>
      </w:r>
    </w:p>
    <w:p w14:paraId="6831517C" w14:textId="77777777" w:rsidR="005A348E" w:rsidRDefault="00365494" w:rsidP="005A348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3A81">
        <w:rPr>
          <w:rFonts w:ascii="Times New Roman" w:hAnsi="Times New Roman" w:cs="Times New Roman"/>
          <w:sz w:val="24"/>
          <w:szCs w:val="24"/>
        </w:rPr>
        <w:t xml:space="preserve">As for future research, I think it would be interesting to see another replication of Vazire and Gosling’s study done by professional researchers with more time, resources, and knowledge of how to analyze the data collected and see if social media today truly is more prominent than times of the past. </w:t>
      </w:r>
      <w:r w:rsidR="00582A45">
        <w:rPr>
          <w:rFonts w:ascii="Times New Roman" w:hAnsi="Times New Roman" w:cs="Times New Roman"/>
          <w:sz w:val="24"/>
          <w:szCs w:val="24"/>
        </w:rPr>
        <w:t xml:space="preserve">I am also curious to see if the results would vary across social media platforms or if one would more allow for more accurate judgments than another. </w:t>
      </w:r>
      <w:r w:rsidR="00333397">
        <w:rPr>
          <w:rFonts w:ascii="Times New Roman" w:hAnsi="Times New Roman" w:cs="Times New Roman"/>
          <w:sz w:val="24"/>
          <w:szCs w:val="24"/>
        </w:rPr>
        <w:t>In addition, it would be fascinating to see if the same individual presented themselves different social media outlets as well. There is no doubt that individuals vary in their personality and how they want to be perceived by the world; social media allows for each and every individual to express themselves the way they want to be seen.</w:t>
      </w:r>
    </w:p>
    <w:p w14:paraId="470FF30A" w14:textId="77777777" w:rsidR="005A348E" w:rsidRDefault="005A348E" w:rsidP="005A348E">
      <w:pPr>
        <w:spacing w:line="480" w:lineRule="auto"/>
        <w:contextualSpacing/>
        <w:rPr>
          <w:rFonts w:ascii="Times New Roman" w:hAnsi="Times New Roman" w:cs="Times New Roman"/>
          <w:sz w:val="24"/>
          <w:szCs w:val="24"/>
        </w:rPr>
      </w:pPr>
    </w:p>
    <w:p w14:paraId="49EB9D2D" w14:textId="77777777" w:rsidR="005A348E" w:rsidRDefault="005A348E" w:rsidP="005A348E">
      <w:pPr>
        <w:spacing w:line="480" w:lineRule="auto"/>
        <w:contextualSpacing/>
        <w:rPr>
          <w:rFonts w:ascii="Times New Roman" w:hAnsi="Times New Roman" w:cs="Times New Roman"/>
          <w:sz w:val="24"/>
          <w:szCs w:val="24"/>
        </w:rPr>
      </w:pPr>
    </w:p>
    <w:p w14:paraId="6EF99951" w14:textId="77777777" w:rsidR="005A348E" w:rsidRDefault="005A348E" w:rsidP="005A348E">
      <w:pPr>
        <w:spacing w:line="480" w:lineRule="auto"/>
        <w:contextualSpacing/>
        <w:rPr>
          <w:rFonts w:ascii="Times New Roman" w:hAnsi="Times New Roman" w:cs="Times New Roman"/>
          <w:sz w:val="24"/>
          <w:szCs w:val="24"/>
        </w:rPr>
      </w:pPr>
    </w:p>
    <w:p w14:paraId="787BADAF" w14:textId="77777777" w:rsidR="005A348E" w:rsidRDefault="005A348E" w:rsidP="005A348E">
      <w:pPr>
        <w:spacing w:line="480" w:lineRule="auto"/>
        <w:contextualSpacing/>
        <w:rPr>
          <w:rFonts w:ascii="Times New Roman" w:hAnsi="Times New Roman" w:cs="Times New Roman"/>
          <w:sz w:val="24"/>
          <w:szCs w:val="24"/>
        </w:rPr>
      </w:pPr>
    </w:p>
    <w:p w14:paraId="3BC31D1E" w14:textId="77777777" w:rsidR="005A348E" w:rsidRDefault="005A348E" w:rsidP="005A348E">
      <w:pPr>
        <w:spacing w:line="480" w:lineRule="auto"/>
        <w:contextualSpacing/>
        <w:rPr>
          <w:rFonts w:ascii="Times New Roman" w:hAnsi="Times New Roman" w:cs="Times New Roman"/>
          <w:sz w:val="24"/>
          <w:szCs w:val="24"/>
        </w:rPr>
      </w:pPr>
    </w:p>
    <w:p w14:paraId="4740DC31" w14:textId="77777777" w:rsidR="005A348E" w:rsidRDefault="005A348E" w:rsidP="005A348E">
      <w:pPr>
        <w:spacing w:line="480" w:lineRule="auto"/>
        <w:contextualSpacing/>
        <w:rPr>
          <w:rFonts w:ascii="Times New Roman" w:hAnsi="Times New Roman" w:cs="Times New Roman"/>
          <w:sz w:val="24"/>
          <w:szCs w:val="24"/>
        </w:rPr>
      </w:pPr>
    </w:p>
    <w:p w14:paraId="1E4C2AE8" w14:textId="77777777" w:rsidR="005A348E" w:rsidRDefault="005A348E" w:rsidP="005A348E">
      <w:pPr>
        <w:spacing w:line="480" w:lineRule="auto"/>
        <w:contextualSpacing/>
        <w:rPr>
          <w:rFonts w:ascii="Times New Roman" w:hAnsi="Times New Roman" w:cs="Times New Roman"/>
          <w:sz w:val="24"/>
          <w:szCs w:val="24"/>
        </w:rPr>
      </w:pPr>
    </w:p>
    <w:p w14:paraId="6B16B75B" w14:textId="77777777" w:rsidR="005A348E" w:rsidRDefault="005A348E" w:rsidP="005A348E">
      <w:pPr>
        <w:spacing w:line="480" w:lineRule="auto"/>
        <w:contextualSpacing/>
        <w:rPr>
          <w:rFonts w:ascii="Times New Roman" w:hAnsi="Times New Roman" w:cs="Times New Roman"/>
          <w:sz w:val="24"/>
          <w:szCs w:val="24"/>
        </w:rPr>
      </w:pPr>
    </w:p>
    <w:p w14:paraId="61851D49" w14:textId="77777777" w:rsidR="005A348E" w:rsidRDefault="005A348E" w:rsidP="005A348E">
      <w:pPr>
        <w:spacing w:line="480" w:lineRule="auto"/>
        <w:contextualSpacing/>
        <w:rPr>
          <w:rFonts w:ascii="Times New Roman" w:hAnsi="Times New Roman" w:cs="Times New Roman"/>
          <w:sz w:val="24"/>
          <w:szCs w:val="24"/>
        </w:rPr>
      </w:pPr>
    </w:p>
    <w:p w14:paraId="4AC163D8" w14:textId="77777777" w:rsidR="005A348E" w:rsidRDefault="005A348E" w:rsidP="005A348E">
      <w:pPr>
        <w:spacing w:line="480" w:lineRule="auto"/>
        <w:contextualSpacing/>
        <w:rPr>
          <w:rFonts w:ascii="Times New Roman" w:hAnsi="Times New Roman" w:cs="Times New Roman"/>
          <w:sz w:val="24"/>
          <w:szCs w:val="24"/>
        </w:rPr>
      </w:pPr>
    </w:p>
    <w:p w14:paraId="782025A4" w14:textId="77777777" w:rsidR="005A348E" w:rsidRDefault="005A348E" w:rsidP="005A348E">
      <w:pPr>
        <w:spacing w:line="480" w:lineRule="auto"/>
        <w:contextualSpacing/>
        <w:rPr>
          <w:rFonts w:ascii="Times New Roman" w:hAnsi="Times New Roman" w:cs="Times New Roman"/>
          <w:sz w:val="24"/>
          <w:szCs w:val="24"/>
        </w:rPr>
      </w:pPr>
    </w:p>
    <w:p w14:paraId="0450EC0F" w14:textId="77777777" w:rsidR="005A348E" w:rsidRDefault="005A348E" w:rsidP="005A348E">
      <w:pPr>
        <w:spacing w:line="480" w:lineRule="auto"/>
        <w:contextualSpacing/>
        <w:rPr>
          <w:rFonts w:ascii="Times New Roman" w:hAnsi="Times New Roman" w:cs="Times New Roman"/>
          <w:sz w:val="24"/>
          <w:szCs w:val="24"/>
        </w:rPr>
      </w:pPr>
    </w:p>
    <w:p w14:paraId="2F7CA915" w14:textId="77777777" w:rsidR="005A348E" w:rsidRDefault="005A348E" w:rsidP="005A348E">
      <w:pPr>
        <w:spacing w:line="480" w:lineRule="auto"/>
        <w:contextualSpacing/>
        <w:rPr>
          <w:rFonts w:ascii="Times New Roman" w:hAnsi="Times New Roman" w:cs="Times New Roman"/>
          <w:sz w:val="24"/>
          <w:szCs w:val="24"/>
        </w:rPr>
      </w:pPr>
    </w:p>
    <w:p w14:paraId="5C6F55DB" w14:textId="77777777" w:rsidR="005A348E" w:rsidRDefault="005A348E" w:rsidP="005A348E">
      <w:pPr>
        <w:spacing w:line="480" w:lineRule="auto"/>
        <w:contextualSpacing/>
        <w:rPr>
          <w:rFonts w:ascii="Times New Roman" w:hAnsi="Times New Roman" w:cs="Times New Roman"/>
          <w:sz w:val="24"/>
          <w:szCs w:val="24"/>
        </w:rPr>
      </w:pPr>
    </w:p>
    <w:p w14:paraId="363D9A7C" w14:textId="77777777" w:rsidR="005A348E" w:rsidRDefault="005A348E" w:rsidP="005A348E">
      <w:pPr>
        <w:spacing w:line="480" w:lineRule="auto"/>
        <w:contextualSpacing/>
        <w:rPr>
          <w:rFonts w:ascii="Times New Roman" w:hAnsi="Times New Roman" w:cs="Times New Roman"/>
          <w:sz w:val="24"/>
          <w:szCs w:val="24"/>
        </w:rPr>
      </w:pPr>
    </w:p>
    <w:p w14:paraId="745C5E69" w14:textId="77777777" w:rsidR="005A348E" w:rsidRDefault="005A348E" w:rsidP="005A348E">
      <w:pPr>
        <w:spacing w:line="480" w:lineRule="auto"/>
        <w:contextualSpacing/>
        <w:rPr>
          <w:rFonts w:ascii="Times New Roman" w:hAnsi="Times New Roman" w:cs="Times New Roman"/>
          <w:sz w:val="24"/>
          <w:szCs w:val="24"/>
        </w:rPr>
      </w:pPr>
    </w:p>
    <w:p w14:paraId="169EDA68" w14:textId="77777777" w:rsidR="005A348E" w:rsidRDefault="005A348E" w:rsidP="005A348E">
      <w:pPr>
        <w:spacing w:line="480" w:lineRule="auto"/>
        <w:contextualSpacing/>
        <w:rPr>
          <w:rFonts w:ascii="Times New Roman" w:hAnsi="Times New Roman" w:cs="Times New Roman"/>
          <w:sz w:val="24"/>
          <w:szCs w:val="24"/>
        </w:rPr>
      </w:pPr>
    </w:p>
    <w:p w14:paraId="672D8FC9" w14:textId="77777777" w:rsidR="005A348E" w:rsidRDefault="005A348E" w:rsidP="005A348E">
      <w:pPr>
        <w:spacing w:line="480" w:lineRule="auto"/>
        <w:contextualSpacing/>
        <w:rPr>
          <w:rFonts w:ascii="Times New Roman" w:hAnsi="Times New Roman" w:cs="Times New Roman"/>
          <w:sz w:val="24"/>
          <w:szCs w:val="24"/>
        </w:rPr>
      </w:pPr>
    </w:p>
    <w:p w14:paraId="59F20136" w14:textId="77777777" w:rsidR="005A348E" w:rsidRDefault="005A348E" w:rsidP="005A348E">
      <w:pPr>
        <w:spacing w:line="480" w:lineRule="auto"/>
        <w:contextualSpacing/>
        <w:jc w:val="center"/>
        <w:rPr>
          <w:rFonts w:ascii="Times New Roman" w:hAnsi="Times New Roman" w:cs="Times New Roman"/>
          <w:sz w:val="24"/>
          <w:szCs w:val="24"/>
          <w:u w:val="single"/>
        </w:rPr>
      </w:pPr>
      <w:r w:rsidRPr="005A348E">
        <w:rPr>
          <w:rFonts w:ascii="Times New Roman" w:hAnsi="Times New Roman" w:cs="Times New Roman"/>
          <w:sz w:val="24"/>
          <w:szCs w:val="24"/>
          <w:u w:val="single"/>
        </w:rPr>
        <w:t xml:space="preserve">References </w:t>
      </w:r>
    </w:p>
    <w:p w14:paraId="342563BD" w14:textId="77777777" w:rsidR="005A348E" w:rsidRDefault="005A348E" w:rsidP="005A348E">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 xml:space="preserve">Marcus, B., Machilek, F., &amp; Schutz, A. (n.d.). Personality in Cyberspace: Personal Web Sites as Media for Personality Expressions and Impressions.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1014-1031.</w:t>
      </w:r>
    </w:p>
    <w:p w14:paraId="19700B73" w14:textId="77777777" w:rsidR="005A348E" w:rsidRDefault="005A348E" w:rsidP="005A348E">
      <w:pPr>
        <w:spacing w:line="240" w:lineRule="auto"/>
        <w:ind w:left="720" w:hanging="720"/>
        <w:contextualSpacing/>
        <w:jc w:val="both"/>
        <w:rPr>
          <w:rFonts w:ascii="Times New Roman" w:hAnsi="Times New Roman" w:cs="Times New Roman"/>
          <w:sz w:val="24"/>
          <w:szCs w:val="24"/>
        </w:rPr>
      </w:pPr>
    </w:p>
    <w:p w14:paraId="7A7400AF" w14:textId="77777777" w:rsidR="005A348E" w:rsidRDefault="005A348E" w:rsidP="005A348E">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 xml:space="preserve">Vazire, S., &amp; Gosling, S. (n.d.). E-Perceptions: Personality Impressions Based on Personal Websites.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123-132.</w:t>
      </w:r>
    </w:p>
    <w:p w14:paraId="4F4B2578" w14:textId="77777777" w:rsidR="005A348E" w:rsidRPr="005A348E" w:rsidRDefault="005A348E" w:rsidP="005A348E">
      <w:pPr>
        <w:spacing w:line="480" w:lineRule="auto"/>
        <w:contextualSpacing/>
        <w:jc w:val="center"/>
        <w:rPr>
          <w:rFonts w:ascii="Times New Roman" w:hAnsi="Times New Roman" w:cs="Times New Roman"/>
          <w:sz w:val="24"/>
          <w:szCs w:val="24"/>
          <w:u w:val="single"/>
        </w:rPr>
      </w:pPr>
    </w:p>
    <w:p w14:paraId="10E95C04" w14:textId="77777777" w:rsidR="005A348E" w:rsidRDefault="005A348E" w:rsidP="005A348E">
      <w:pPr>
        <w:spacing w:line="480" w:lineRule="auto"/>
        <w:contextualSpacing/>
        <w:rPr>
          <w:rFonts w:ascii="Times New Roman" w:hAnsi="Times New Roman" w:cs="Times New Roman"/>
          <w:sz w:val="24"/>
          <w:szCs w:val="24"/>
        </w:rPr>
      </w:pPr>
    </w:p>
    <w:p w14:paraId="637BBCC0" w14:textId="77777777" w:rsidR="005A348E" w:rsidRDefault="005A348E" w:rsidP="005A348E">
      <w:pPr>
        <w:spacing w:line="480" w:lineRule="auto"/>
        <w:contextualSpacing/>
        <w:rPr>
          <w:rFonts w:ascii="Times New Roman" w:hAnsi="Times New Roman" w:cs="Times New Roman"/>
          <w:sz w:val="24"/>
          <w:szCs w:val="24"/>
        </w:rPr>
      </w:pPr>
    </w:p>
    <w:p w14:paraId="1D04ED8A" w14:textId="77777777" w:rsidR="005A348E" w:rsidRDefault="005A348E" w:rsidP="005A348E">
      <w:pPr>
        <w:spacing w:line="480" w:lineRule="auto"/>
        <w:contextualSpacing/>
        <w:rPr>
          <w:rFonts w:ascii="Times New Roman" w:hAnsi="Times New Roman" w:cs="Times New Roman"/>
          <w:sz w:val="24"/>
          <w:szCs w:val="24"/>
        </w:rPr>
      </w:pPr>
    </w:p>
    <w:p w14:paraId="61198E2A" w14:textId="77777777" w:rsidR="005A348E" w:rsidRDefault="005A348E" w:rsidP="005A348E">
      <w:pPr>
        <w:spacing w:line="480" w:lineRule="auto"/>
        <w:contextualSpacing/>
        <w:rPr>
          <w:rFonts w:ascii="Times New Roman" w:hAnsi="Times New Roman" w:cs="Times New Roman"/>
          <w:sz w:val="24"/>
          <w:szCs w:val="24"/>
        </w:rPr>
      </w:pPr>
    </w:p>
    <w:p w14:paraId="2C6FC297" w14:textId="77777777" w:rsidR="005A348E" w:rsidRDefault="005A348E" w:rsidP="005A348E">
      <w:pPr>
        <w:spacing w:line="480" w:lineRule="auto"/>
        <w:contextualSpacing/>
        <w:rPr>
          <w:rFonts w:ascii="Times New Roman" w:hAnsi="Times New Roman" w:cs="Times New Roman"/>
          <w:sz w:val="24"/>
          <w:szCs w:val="24"/>
        </w:rPr>
      </w:pPr>
    </w:p>
    <w:p w14:paraId="5688F2D2" w14:textId="77777777" w:rsidR="005A348E" w:rsidRDefault="005A348E" w:rsidP="005A348E">
      <w:pPr>
        <w:spacing w:line="480" w:lineRule="auto"/>
        <w:contextualSpacing/>
        <w:rPr>
          <w:rFonts w:ascii="Times New Roman" w:hAnsi="Times New Roman" w:cs="Times New Roman"/>
          <w:sz w:val="24"/>
          <w:szCs w:val="24"/>
        </w:rPr>
      </w:pPr>
    </w:p>
    <w:p w14:paraId="5ED84591" w14:textId="77777777" w:rsidR="005A348E" w:rsidRDefault="005A348E" w:rsidP="005A348E">
      <w:pPr>
        <w:spacing w:line="240" w:lineRule="auto"/>
        <w:contextualSpacing/>
        <w:rPr>
          <w:rFonts w:ascii="Times New Roman" w:hAnsi="Times New Roman" w:cs="Times New Roman"/>
          <w:sz w:val="24"/>
          <w:szCs w:val="24"/>
        </w:rPr>
      </w:pPr>
    </w:p>
    <w:p w14:paraId="29F1BF5E" w14:textId="77777777" w:rsidR="005A348E" w:rsidRDefault="005A348E" w:rsidP="005A348E">
      <w:pPr>
        <w:spacing w:line="240" w:lineRule="auto"/>
        <w:contextualSpacing/>
        <w:jc w:val="center"/>
        <w:rPr>
          <w:rFonts w:ascii="Times New Roman" w:hAnsi="Times New Roman" w:cs="Times New Roman"/>
          <w:sz w:val="24"/>
          <w:szCs w:val="24"/>
        </w:rPr>
      </w:pPr>
    </w:p>
    <w:p w14:paraId="3A473E02" w14:textId="77777777" w:rsidR="005A348E" w:rsidRDefault="005A348E" w:rsidP="005A348E">
      <w:pPr>
        <w:spacing w:line="240" w:lineRule="auto"/>
        <w:contextualSpacing/>
        <w:jc w:val="center"/>
        <w:rPr>
          <w:rFonts w:ascii="Times New Roman" w:hAnsi="Times New Roman" w:cs="Times New Roman"/>
          <w:sz w:val="24"/>
          <w:szCs w:val="24"/>
        </w:rPr>
      </w:pPr>
    </w:p>
    <w:p w14:paraId="5A22A9CB" w14:textId="77777777" w:rsidR="005A348E" w:rsidRDefault="005A348E" w:rsidP="005A348E">
      <w:pPr>
        <w:spacing w:line="240" w:lineRule="auto"/>
        <w:contextualSpacing/>
        <w:jc w:val="center"/>
        <w:rPr>
          <w:rFonts w:ascii="Times New Roman" w:hAnsi="Times New Roman" w:cs="Times New Roman"/>
          <w:sz w:val="24"/>
          <w:szCs w:val="24"/>
        </w:rPr>
      </w:pPr>
    </w:p>
    <w:p w14:paraId="7ED8AD21" w14:textId="77777777" w:rsidR="005A348E" w:rsidRPr="005A348E" w:rsidRDefault="005A348E" w:rsidP="005A348E">
      <w:pPr>
        <w:spacing w:line="240" w:lineRule="auto"/>
        <w:contextualSpacing/>
        <w:jc w:val="center"/>
        <w:rPr>
          <w:rFonts w:ascii="Times New Roman" w:hAnsi="Times New Roman" w:cs="Times New Roman"/>
          <w:sz w:val="24"/>
          <w:szCs w:val="24"/>
        </w:rPr>
      </w:pPr>
    </w:p>
    <w:sectPr w:rsidR="005A348E" w:rsidRPr="005A348E" w:rsidSect="00A564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D7A21" w14:textId="77777777" w:rsidR="00D81550" w:rsidRDefault="00D81550" w:rsidP="00E657F3">
      <w:pPr>
        <w:spacing w:after="0" w:line="240" w:lineRule="auto"/>
      </w:pPr>
      <w:r>
        <w:separator/>
      </w:r>
    </w:p>
  </w:endnote>
  <w:endnote w:type="continuationSeparator" w:id="0">
    <w:p w14:paraId="7506B0D0" w14:textId="77777777" w:rsidR="00D81550" w:rsidRDefault="00D81550" w:rsidP="00E6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420991"/>
      <w:docPartObj>
        <w:docPartGallery w:val="Page Numbers (Bottom of Page)"/>
        <w:docPartUnique/>
      </w:docPartObj>
    </w:sdtPr>
    <w:sdtEndPr>
      <w:rPr>
        <w:noProof/>
      </w:rPr>
    </w:sdtEndPr>
    <w:sdtContent>
      <w:p w14:paraId="2A6E8C39" w14:textId="77777777" w:rsidR="00365494" w:rsidRDefault="00365494">
        <w:pPr>
          <w:pStyle w:val="Footer"/>
          <w:jc w:val="right"/>
        </w:pPr>
        <w:r>
          <w:fldChar w:fldCharType="begin"/>
        </w:r>
        <w:r>
          <w:instrText xml:space="preserve"> PAGE   \* MERGEFORMAT </w:instrText>
        </w:r>
        <w:r>
          <w:fldChar w:fldCharType="separate"/>
        </w:r>
        <w:r w:rsidR="00A605D3">
          <w:rPr>
            <w:noProof/>
          </w:rPr>
          <w:t>2</w:t>
        </w:r>
        <w:r>
          <w:rPr>
            <w:noProof/>
          </w:rPr>
          <w:fldChar w:fldCharType="end"/>
        </w:r>
      </w:p>
    </w:sdtContent>
  </w:sdt>
  <w:p w14:paraId="6E06311C" w14:textId="77777777" w:rsidR="00365494" w:rsidRDefault="003654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2EEBE" w14:textId="77777777" w:rsidR="00D81550" w:rsidRDefault="00D81550" w:rsidP="00E657F3">
      <w:pPr>
        <w:spacing w:after="0" w:line="240" w:lineRule="auto"/>
      </w:pPr>
      <w:r>
        <w:separator/>
      </w:r>
    </w:p>
  </w:footnote>
  <w:footnote w:type="continuationSeparator" w:id="0">
    <w:p w14:paraId="6F5F517D" w14:textId="77777777" w:rsidR="00D81550" w:rsidRDefault="00D81550" w:rsidP="00E657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8E"/>
    <w:rsid w:val="00033A75"/>
    <w:rsid w:val="00067FB0"/>
    <w:rsid w:val="0015647E"/>
    <w:rsid w:val="0020584E"/>
    <w:rsid w:val="0020668F"/>
    <w:rsid w:val="0023495F"/>
    <w:rsid w:val="002B621C"/>
    <w:rsid w:val="003326CB"/>
    <w:rsid w:val="00333397"/>
    <w:rsid w:val="00365494"/>
    <w:rsid w:val="00403A81"/>
    <w:rsid w:val="00404BEB"/>
    <w:rsid w:val="004479F3"/>
    <w:rsid w:val="00484F37"/>
    <w:rsid w:val="004D04A1"/>
    <w:rsid w:val="00544774"/>
    <w:rsid w:val="00582A45"/>
    <w:rsid w:val="005A348E"/>
    <w:rsid w:val="005B6588"/>
    <w:rsid w:val="005D06E4"/>
    <w:rsid w:val="00660827"/>
    <w:rsid w:val="00660D69"/>
    <w:rsid w:val="0068402E"/>
    <w:rsid w:val="008C05BF"/>
    <w:rsid w:val="0090284F"/>
    <w:rsid w:val="00976562"/>
    <w:rsid w:val="00A445B7"/>
    <w:rsid w:val="00A5643E"/>
    <w:rsid w:val="00A605D3"/>
    <w:rsid w:val="00AF17E7"/>
    <w:rsid w:val="00B10079"/>
    <w:rsid w:val="00B26EA6"/>
    <w:rsid w:val="00C97554"/>
    <w:rsid w:val="00D81550"/>
    <w:rsid w:val="00E657F3"/>
    <w:rsid w:val="00E84EFF"/>
    <w:rsid w:val="00EE08ED"/>
    <w:rsid w:val="00F70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18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43E"/>
    <w:rPr>
      <w:rFonts w:ascii="Tahoma" w:hAnsi="Tahoma" w:cs="Tahoma"/>
      <w:sz w:val="16"/>
      <w:szCs w:val="16"/>
    </w:rPr>
  </w:style>
  <w:style w:type="paragraph" w:styleId="Header">
    <w:name w:val="header"/>
    <w:basedOn w:val="Normal"/>
    <w:link w:val="HeaderChar"/>
    <w:uiPriority w:val="99"/>
    <w:unhideWhenUsed/>
    <w:rsid w:val="00E6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7F3"/>
  </w:style>
  <w:style w:type="paragraph" w:styleId="Footer">
    <w:name w:val="footer"/>
    <w:basedOn w:val="Normal"/>
    <w:link w:val="FooterChar"/>
    <w:uiPriority w:val="99"/>
    <w:unhideWhenUsed/>
    <w:rsid w:val="00E6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EB845-1710-CE43-8A43-B64B3C00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2527</Words>
  <Characters>14406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Kaitlyn C</dc:creator>
  <cp:lastModifiedBy>Luyao Zhang</cp:lastModifiedBy>
  <cp:revision>3</cp:revision>
  <dcterms:created xsi:type="dcterms:W3CDTF">2015-12-10T18:51:00Z</dcterms:created>
  <dcterms:modified xsi:type="dcterms:W3CDTF">2015-12-15T02:40:00Z</dcterms:modified>
</cp:coreProperties>
</file>