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4F444" w14:textId="77777777" w:rsidR="00FF1E12" w:rsidRDefault="00FF1E12">
      <w:pPr>
        <w:pStyle w:val="Body"/>
        <w:jc w:val="center"/>
        <w:rPr>
          <w:rFonts w:ascii="Times New Roman" w:eastAsia="Times New Roman" w:hAnsi="Times New Roman" w:cs="Times New Roman" w:hint="eastAsia"/>
          <w:sz w:val="24"/>
          <w:szCs w:val="24"/>
        </w:rPr>
      </w:pPr>
    </w:p>
    <w:p w14:paraId="734BBFD9" w14:textId="77777777" w:rsidR="00FF1E12" w:rsidRDefault="00FF1E12">
      <w:pPr>
        <w:pStyle w:val="Body"/>
        <w:jc w:val="center"/>
        <w:rPr>
          <w:rFonts w:ascii="Times New Roman" w:eastAsia="Times New Roman" w:hAnsi="Times New Roman" w:cs="Times New Roman"/>
          <w:sz w:val="24"/>
          <w:szCs w:val="24"/>
        </w:rPr>
      </w:pPr>
    </w:p>
    <w:p w14:paraId="3C0BDE72" w14:textId="77777777" w:rsidR="00FF1E12" w:rsidRDefault="00FF1E12">
      <w:pPr>
        <w:pStyle w:val="Body"/>
        <w:jc w:val="center"/>
        <w:rPr>
          <w:rFonts w:ascii="Times New Roman" w:eastAsia="Times New Roman" w:hAnsi="Times New Roman" w:cs="Times New Roman"/>
          <w:sz w:val="24"/>
          <w:szCs w:val="24"/>
        </w:rPr>
      </w:pPr>
    </w:p>
    <w:p w14:paraId="2E618392" w14:textId="77777777" w:rsidR="00FF1E12" w:rsidRDefault="00FF1E12">
      <w:pPr>
        <w:pStyle w:val="Body"/>
        <w:jc w:val="center"/>
        <w:rPr>
          <w:rFonts w:ascii="Times New Roman" w:eastAsia="Times New Roman" w:hAnsi="Times New Roman" w:cs="Times New Roman"/>
          <w:sz w:val="24"/>
          <w:szCs w:val="24"/>
        </w:rPr>
      </w:pPr>
    </w:p>
    <w:p w14:paraId="6E014ECE" w14:textId="57BF5D6E" w:rsidR="00FF1E12" w:rsidRPr="000068FD" w:rsidRDefault="00943EF9">
      <w:pPr>
        <w:pStyle w:val="Body"/>
        <w:spacing w:line="480" w:lineRule="auto"/>
        <w:jc w:val="center"/>
        <w:rPr>
          <w:rFonts w:ascii="Times New Roman" w:eastAsia="Times New Roman" w:hAnsi="Times New Roman" w:cs="Times New Roman"/>
          <w:color w:val="FF0000"/>
          <w:sz w:val="24"/>
          <w:szCs w:val="24"/>
        </w:rPr>
      </w:pPr>
      <w:r w:rsidRPr="000068FD">
        <w:rPr>
          <w:rFonts w:ascii="Times New Roman" w:eastAsia="Times New Roman" w:hAnsi="Times New Roman" w:cs="Times New Roman"/>
          <w:color w:val="FF0000"/>
          <w:sz w:val="24"/>
          <w:szCs w:val="24"/>
        </w:rPr>
        <w:t xml:space="preserve">Grade: </w:t>
      </w:r>
      <w:r w:rsidR="008D10C7" w:rsidRPr="000068FD">
        <w:rPr>
          <w:rFonts w:ascii="Times New Roman" w:eastAsia="Times New Roman" w:hAnsi="Times New Roman" w:cs="Times New Roman"/>
          <w:color w:val="FF0000"/>
          <w:sz w:val="24"/>
          <w:szCs w:val="24"/>
        </w:rPr>
        <w:t>85</w:t>
      </w:r>
    </w:p>
    <w:p w14:paraId="43391BB6" w14:textId="77777777" w:rsidR="00FF1E12" w:rsidRDefault="00FF1E12">
      <w:pPr>
        <w:pStyle w:val="Body"/>
        <w:spacing w:line="480" w:lineRule="auto"/>
        <w:jc w:val="center"/>
        <w:rPr>
          <w:rFonts w:ascii="Times New Roman" w:eastAsia="Times New Roman" w:hAnsi="Times New Roman" w:cs="Times New Roman"/>
          <w:sz w:val="24"/>
          <w:szCs w:val="24"/>
        </w:rPr>
      </w:pPr>
      <w:bookmarkStart w:id="0" w:name="_GoBack"/>
      <w:bookmarkEnd w:id="0"/>
    </w:p>
    <w:p w14:paraId="00E8FE19" w14:textId="77777777" w:rsidR="00FF1E12" w:rsidRDefault="00FF1E12">
      <w:pPr>
        <w:pStyle w:val="Body"/>
        <w:spacing w:line="480" w:lineRule="auto"/>
        <w:jc w:val="center"/>
        <w:rPr>
          <w:rFonts w:ascii="Times New Roman" w:eastAsia="Times New Roman" w:hAnsi="Times New Roman" w:cs="Times New Roman"/>
          <w:sz w:val="24"/>
          <w:szCs w:val="24"/>
        </w:rPr>
      </w:pPr>
    </w:p>
    <w:p w14:paraId="0568A48E" w14:textId="77777777" w:rsidR="00FF1E12" w:rsidRDefault="00FF1E12">
      <w:pPr>
        <w:pStyle w:val="Body"/>
        <w:spacing w:line="480" w:lineRule="auto"/>
        <w:jc w:val="center"/>
        <w:rPr>
          <w:rFonts w:ascii="Times New Roman" w:eastAsia="Times New Roman" w:hAnsi="Times New Roman" w:cs="Times New Roman"/>
          <w:sz w:val="24"/>
          <w:szCs w:val="24"/>
        </w:rPr>
      </w:pPr>
    </w:p>
    <w:p w14:paraId="1A7D9A28" w14:textId="77777777" w:rsidR="00FF1E12" w:rsidRDefault="00FF1E12">
      <w:pPr>
        <w:pStyle w:val="Body"/>
        <w:spacing w:line="480" w:lineRule="auto"/>
        <w:jc w:val="center"/>
        <w:rPr>
          <w:rFonts w:ascii="Times New Roman" w:eastAsia="Times New Roman" w:hAnsi="Times New Roman" w:cs="Times New Roman"/>
          <w:sz w:val="24"/>
          <w:szCs w:val="24"/>
        </w:rPr>
      </w:pPr>
    </w:p>
    <w:p w14:paraId="5F8FA2D7" w14:textId="77777777" w:rsidR="00FF1E12" w:rsidRDefault="00831469">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The Undesired Self</w:t>
      </w:r>
    </w:p>
    <w:p w14:paraId="2466F66B" w14:textId="77777777" w:rsidR="00FF1E12" w:rsidRDefault="00831469">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lang w:val="de-DE"/>
        </w:rPr>
        <w:t xml:space="preserve">Angela </w:t>
      </w:r>
      <w:r>
        <w:rPr>
          <w:rFonts w:ascii="Times New Roman" w:hAnsi="Times New Roman"/>
          <w:sz w:val="24"/>
          <w:szCs w:val="24"/>
        </w:rPr>
        <w:t xml:space="preserve">K. </w:t>
      </w:r>
      <w:r>
        <w:rPr>
          <w:rFonts w:ascii="Times New Roman" w:hAnsi="Times New Roman"/>
          <w:sz w:val="24"/>
          <w:szCs w:val="24"/>
          <w:lang w:val="it-IT"/>
        </w:rPr>
        <w:t>Paolella</w:t>
      </w:r>
    </w:p>
    <w:p w14:paraId="1D082A89" w14:textId="77777777" w:rsidR="00FF1E12" w:rsidRDefault="00831469">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University of Illinois at Urbana Champaign</w:t>
      </w:r>
    </w:p>
    <w:p w14:paraId="5D547E11" w14:textId="77777777" w:rsidR="00FF1E12" w:rsidRDefault="00FF1E12">
      <w:pPr>
        <w:pStyle w:val="Body"/>
        <w:spacing w:line="480" w:lineRule="auto"/>
        <w:jc w:val="center"/>
        <w:rPr>
          <w:rFonts w:ascii="Times New Roman" w:eastAsia="Times New Roman" w:hAnsi="Times New Roman" w:cs="Times New Roman"/>
          <w:sz w:val="24"/>
          <w:szCs w:val="24"/>
        </w:rPr>
      </w:pPr>
    </w:p>
    <w:p w14:paraId="0D754A24" w14:textId="77777777" w:rsidR="00FF1E12" w:rsidRDefault="00FF1E12">
      <w:pPr>
        <w:pStyle w:val="Body"/>
        <w:spacing w:line="480" w:lineRule="auto"/>
        <w:jc w:val="center"/>
        <w:rPr>
          <w:rFonts w:ascii="Times New Roman" w:eastAsia="Times New Roman" w:hAnsi="Times New Roman" w:cs="Times New Roman"/>
          <w:sz w:val="24"/>
          <w:szCs w:val="24"/>
        </w:rPr>
      </w:pPr>
    </w:p>
    <w:p w14:paraId="67A9F322" w14:textId="77777777" w:rsidR="00FF1E12" w:rsidRDefault="00FF1E12">
      <w:pPr>
        <w:pStyle w:val="Body"/>
        <w:spacing w:line="480" w:lineRule="auto"/>
        <w:jc w:val="center"/>
        <w:rPr>
          <w:rFonts w:ascii="Times New Roman" w:eastAsia="Times New Roman" w:hAnsi="Times New Roman" w:cs="Times New Roman"/>
          <w:sz w:val="24"/>
          <w:szCs w:val="24"/>
        </w:rPr>
      </w:pPr>
    </w:p>
    <w:p w14:paraId="7DE1580F" w14:textId="77777777" w:rsidR="00FF1E12" w:rsidRDefault="00FF1E12">
      <w:pPr>
        <w:pStyle w:val="Body"/>
        <w:spacing w:line="480" w:lineRule="auto"/>
        <w:jc w:val="center"/>
        <w:rPr>
          <w:rFonts w:ascii="Times New Roman" w:eastAsia="Times New Roman" w:hAnsi="Times New Roman" w:cs="Times New Roman"/>
          <w:sz w:val="24"/>
          <w:szCs w:val="24"/>
        </w:rPr>
      </w:pPr>
    </w:p>
    <w:p w14:paraId="48FC2931" w14:textId="77777777" w:rsidR="00FF1E12" w:rsidRDefault="00FF1E12">
      <w:pPr>
        <w:pStyle w:val="Body"/>
        <w:spacing w:line="480" w:lineRule="auto"/>
        <w:jc w:val="center"/>
        <w:rPr>
          <w:rFonts w:ascii="Times New Roman" w:eastAsia="Times New Roman" w:hAnsi="Times New Roman" w:cs="Times New Roman"/>
          <w:sz w:val="24"/>
          <w:szCs w:val="24"/>
        </w:rPr>
      </w:pPr>
    </w:p>
    <w:p w14:paraId="0CC50C74" w14:textId="77777777" w:rsidR="00FF1E12" w:rsidRDefault="00FF1E12">
      <w:pPr>
        <w:pStyle w:val="Body"/>
        <w:spacing w:line="480" w:lineRule="auto"/>
        <w:jc w:val="center"/>
        <w:rPr>
          <w:rFonts w:ascii="Times New Roman" w:eastAsia="Times New Roman" w:hAnsi="Times New Roman" w:cs="Times New Roman"/>
          <w:sz w:val="24"/>
          <w:szCs w:val="24"/>
        </w:rPr>
      </w:pPr>
    </w:p>
    <w:p w14:paraId="7E7B74D6" w14:textId="77777777" w:rsidR="00FF1E12" w:rsidRDefault="00FF1E12">
      <w:pPr>
        <w:pStyle w:val="Body"/>
        <w:spacing w:line="480" w:lineRule="auto"/>
        <w:jc w:val="center"/>
        <w:rPr>
          <w:rFonts w:ascii="Times New Roman" w:eastAsia="Times New Roman" w:hAnsi="Times New Roman" w:cs="Times New Roman"/>
          <w:sz w:val="24"/>
          <w:szCs w:val="24"/>
        </w:rPr>
      </w:pPr>
    </w:p>
    <w:p w14:paraId="613E2682" w14:textId="77777777" w:rsidR="00FF1E12" w:rsidRDefault="00FF1E12">
      <w:pPr>
        <w:pStyle w:val="Body"/>
        <w:spacing w:line="480" w:lineRule="auto"/>
        <w:jc w:val="center"/>
        <w:rPr>
          <w:rFonts w:ascii="Times New Roman" w:eastAsia="Times New Roman" w:hAnsi="Times New Roman" w:cs="Times New Roman"/>
          <w:sz w:val="24"/>
          <w:szCs w:val="24"/>
        </w:rPr>
      </w:pPr>
    </w:p>
    <w:p w14:paraId="2858314E" w14:textId="77777777" w:rsidR="00FF1E12" w:rsidRDefault="00FF1E12">
      <w:pPr>
        <w:pStyle w:val="Body"/>
        <w:spacing w:line="480" w:lineRule="auto"/>
        <w:jc w:val="center"/>
        <w:rPr>
          <w:rFonts w:ascii="Times New Roman" w:eastAsia="Times New Roman" w:hAnsi="Times New Roman" w:cs="Times New Roman"/>
          <w:sz w:val="24"/>
          <w:szCs w:val="24"/>
        </w:rPr>
      </w:pPr>
    </w:p>
    <w:p w14:paraId="5A683C46" w14:textId="77777777" w:rsidR="00FF1E12" w:rsidRDefault="00FF1E12">
      <w:pPr>
        <w:pStyle w:val="Body"/>
        <w:spacing w:line="480" w:lineRule="auto"/>
        <w:jc w:val="center"/>
        <w:rPr>
          <w:rFonts w:ascii="Times New Roman" w:eastAsia="Times New Roman" w:hAnsi="Times New Roman" w:cs="Times New Roman"/>
          <w:sz w:val="24"/>
          <w:szCs w:val="24"/>
        </w:rPr>
      </w:pPr>
    </w:p>
    <w:p w14:paraId="6BDD3972" w14:textId="77777777" w:rsidR="00FF1E12" w:rsidRDefault="00831469">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 xml:space="preserve">Richard Rockwell, </w:t>
      </w:r>
      <w:proofErr w:type="spellStart"/>
      <w:r>
        <w:rPr>
          <w:rFonts w:ascii="Times New Roman" w:hAnsi="Times New Roman"/>
          <w:sz w:val="24"/>
          <w:szCs w:val="24"/>
        </w:rPr>
        <w:t>Hee</w:t>
      </w:r>
      <w:proofErr w:type="spellEnd"/>
      <w:r>
        <w:rPr>
          <w:rFonts w:ascii="Times New Roman" w:hAnsi="Times New Roman"/>
          <w:sz w:val="24"/>
          <w:szCs w:val="24"/>
        </w:rPr>
        <w:t xml:space="preserve"> Sung Kim, </w:t>
      </w:r>
      <w:proofErr w:type="spellStart"/>
      <w:r>
        <w:rPr>
          <w:rFonts w:ascii="Times New Roman" w:hAnsi="Times New Roman"/>
          <w:sz w:val="24"/>
          <w:szCs w:val="24"/>
        </w:rPr>
        <w:t>Eline</w:t>
      </w:r>
      <w:proofErr w:type="spellEnd"/>
      <w:r>
        <w:rPr>
          <w:rFonts w:ascii="Times New Roman" w:hAnsi="Times New Roman"/>
          <w:sz w:val="24"/>
          <w:szCs w:val="24"/>
        </w:rPr>
        <w:t xml:space="preserve"> Ye</w:t>
      </w:r>
    </w:p>
    <w:p w14:paraId="20F1B976" w14:textId="77777777" w:rsidR="00FF1E12" w:rsidRDefault="00831469">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lang w:val="fr-FR"/>
        </w:rPr>
        <w:t>Luyao Zhang Section 289</w:t>
      </w:r>
    </w:p>
    <w:p w14:paraId="74649ED5" w14:textId="77777777" w:rsidR="00FF1E12" w:rsidRDefault="00831469">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Abstract</w:t>
      </w:r>
    </w:p>
    <w:p w14:paraId="532E4FB5" w14:textId="77777777" w:rsidR="00FF1E12" w:rsidRDefault="00831469">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Briefly, the purpose of the study was to understand the relationship between the real and undesired self and the influence of discrepancies between these selves on a person’s perceived life satisfaction. The idea was to confirm or deny Ogilvie’s claim that the real and ideal self had a smaller influence on life satisfaction that that of the real and undesired self. The fifty participants were consenting friends and family members recruited by experimenters to participate in a short, online survey. Upon analysis, the data expressed significant correlations between the differences between the ought and undesired self and subjects’ reported life satisfaction totals. More specifically, the differences associated with extraversion, openness, and sympathy were the most influential factors in regards to associated life satisfaction. The data presented reflects the results reported in the original study, “The Undesired Self: A Neglected Variable in Personality Research”, conducted by Daniel Ogilvie in 1987. </w:t>
      </w:r>
    </w:p>
    <w:p w14:paraId="32B4B62F" w14:textId="77777777" w:rsidR="00FF1E12" w:rsidRDefault="00831469">
      <w:pPr>
        <w:pStyle w:val="Body"/>
        <w:spacing w:line="480" w:lineRule="auto"/>
      </w:pPr>
      <w:r>
        <w:rPr>
          <w:rFonts w:ascii="Times New Roman" w:eastAsia="Times New Roman" w:hAnsi="Times New Roman" w:cs="Times New Roman"/>
          <w:sz w:val="24"/>
          <w:szCs w:val="24"/>
        </w:rPr>
        <w:tab/>
      </w:r>
      <w:r>
        <w:rPr>
          <w:rFonts w:ascii="Times New Roman" w:hAnsi="Times New Roman"/>
          <w:i/>
          <w:iCs/>
          <w:sz w:val="24"/>
          <w:szCs w:val="24"/>
        </w:rPr>
        <w:t>Keywords:</w:t>
      </w:r>
      <w:r>
        <w:rPr>
          <w:rFonts w:ascii="Times New Roman" w:hAnsi="Times New Roman"/>
          <w:sz w:val="24"/>
          <w:szCs w:val="24"/>
        </w:rPr>
        <w:t xml:space="preserve"> ought, undesired, satisfaction </w:t>
      </w:r>
      <w:r>
        <w:rPr>
          <w:rFonts w:ascii="Arial Unicode MS" w:eastAsia="Arial Unicode MS" w:hAnsi="Arial Unicode MS" w:cs="Arial Unicode MS"/>
          <w:sz w:val="24"/>
          <w:szCs w:val="24"/>
        </w:rPr>
        <w:br w:type="page"/>
      </w:r>
    </w:p>
    <w:p w14:paraId="59BE0456" w14:textId="77777777" w:rsidR="00FF1E12" w:rsidRDefault="00831469">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lastRenderedPageBreak/>
        <w:t>Introduction</w:t>
      </w:r>
    </w:p>
    <w:p w14:paraId="69B93A38" w14:textId="77777777" w:rsidR="00FF1E12" w:rsidRDefault="00831469">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the psychology community had already known a great deal about the relationship between the real and ideal self, not much was understood about the relationship between the real and undesired self. In other words, it became of interest to learn how the real self influences the undesired self and vice versa. More specifically we wanted to understand the implications of the discrepancies between the real and undesired self on a person</w:t>
      </w:r>
      <w:r>
        <w:rPr>
          <w:rFonts w:ascii="Times New Roman" w:hAnsi="Times New Roman"/>
          <w:sz w:val="24"/>
          <w:szCs w:val="24"/>
        </w:rPr>
        <w:t xml:space="preserve">’s perceived life satisfaction. In order to answer this fundamental </w:t>
      </w:r>
      <w:r w:rsidR="003A55FD">
        <w:rPr>
          <w:rFonts w:ascii="Times New Roman" w:hAnsi="Times New Roman"/>
          <w:sz w:val="24"/>
          <w:szCs w:val="24"/>
        </w:rPr>
        <w:t>question,</w:t>
      </w:r>
      <w:r>
        <w:rPr>
          <w:rFonts w:ascii="Times New Roman" w:hAnsi="Times New Roman"/>
          <w:sz w:val="24"/>
          <w:szCs w:val="24"/>
        </w:rPr>
        <w:t xml:space="preserve"> I began by reading the recommended article to bolster my understanding of the topic and create an effective procedure. We contributed to the existing research by attempting to recreate the results presented in the original study, “The Undesired Self: A Neglected Variable in Personality Research”, conducted by Daniel M. Ogilvie in the late eighties. Ogilvie (1987) reported that the distance between the real and undesired self correlated, “more highly with ratings of life satisfaction than does the distance between the real and ideal selves, which suggests that satisfaction … is more a function of one’s subjective distance from unwanted affects and circumstances that a function of one’s proximity to ideal states of existence” (p. 379). To summarize, fundamental question we were trying to answer more specifically became centered upon whether or not the real and undesired self had a greater influence on life satisfaction then the real and ideal self. </w:t>
      </w:r>
    </w:p>
    <w:p w14:paraId="01FB7487" w14:textId="77777777" w:rsidR="00FF1E12" w:rsidRDefault="00831469">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
      <w:r>
        <w:rPr>
          <w:rFonts w:ascii="Times New Roman" w:eastAsia="Times New Roman" w:hAnsi="Times New Roman" w:cs="Times New Roman"/>
          <w:sz w:val="24"/>
          <w:szCs w:val="24"/>
        </w:rPr>
        <w:t>The first step of testing this hypothesis was by creating an online survey, for which a template was already provided and drew heavily upon questions that measured subject</w:t>
      </w:r>
      <w:r>
        <w:rPr>
          <w:rFonts w:ascii="Times New Roman" w:hAnsi="Times New Roman"/>
          <w:sz w:val="24"/>
          <w:szCs w:val="24"/>
        </w:rPr>
        <w:t>’s relationship to the “</w:t>
      </w:r>
      <w:commentRangeStart w:id="2"/>
      <w:r>
        <w:rPr>
          <w:rFonts w:ascii="Times New Roman" w:hAnsi="Times New Roman"/>
          <w:sz w:val="24"/>
          <w:szCs w:val="24"/>
        </w:rPr>
        <w:t>Big Five personality traits</w:t>
      </w:r>
      <w:commentRangeEnd w:id="2"/>
      <w:r w:rsidR="00011558">
        <w:rPr>
          <w:rStyle w:val="CommentReference"/>
          <w:rFonts w:ascii="Times New Roman" w:eastAsia="Arial Unicode MS" w:hAnsi="Times New Roman" w:cs="Times New Roman"/>
          <w:color w:val="auto"/>
          <w:lang w:eastAsia="en-US"/>
        </w:rPr>
        <w:commentReference w:id="2"/>
      </w:r>
      <w:r>
        <w:rPr>
          <w:rFonts w:ascii="Times New Roman" w:hAnsi="Times New Roman"/>
          <w:sz w:val="24"/>
          <w:szCs w:val="24"/>
        </w:rPr>
        <w:t xml:space="preserve">”. In addition, life satisfaction was measured using a standardized test, consisting of </w:t>
      </w:r>
      <w:commentRangeStart w:id="3"/>
      <w:r>
        <w:rPr>
          <w:rFonts w:ascii="Times New Roman" w:hAnsi="Times New Roman"/>
          <w:sz w:val="24"/>
          <w:szCs w:val="24"/>
        </w:rPr>
        <w:t>five unique questions</w:t>
      </w:r>
      <w:commentRangeEnd w:id="3"/>
      <w:r w:rsidR="00546B28">
        <w:rPr>
          <w:rStyle w:val="CommentReference"/>
          <w:rFonts w:ascii="Times New Roman" w:eastAsia="Arial Unicode MS" w:hAnsi="Times New Roman" w:cs="Times New Roman"/>
          <w:color w:val="auto"/>
          <w:lang w:eastAsia="en-US"/>
        </w:rPr>
        <w:commentReference w:id="3"/>
      </w:r>
      <w:r>
        <w:rPr>
          <w:rFonts w:ascii="Times New Roman" w:hAnsi="Times New Roman"/>
          <w:sz w:val="24"/>
          <w:szCs w:val="24"/>
        </w:rPr>
        <w:t xml:space="preserve">. To further my understanding of this assessment, I did further reading on the life satisfaction scale by reading the accompanying article provided with the standardized test. </w:t>
      </w:r>
      <w:commentRangeEnd w:id="1"/>
      <w:r w:rsidR="00FC2EDB">
        <w:rPr>
          <w:rStyle w:val="CommentReference"/>
          <w:rFonts w:ascii="Times New Roman" w:eastAsia="Arial Unicode MS" w:hAnsi="Times New Roman" w:cs="Times New Roman"/>
          <w:color w:val="auto"/>
          <w:lang w:eastAsia="en-US"/>
        </w:rPr>
        <w:commentReference w:id="1"/>
      </w:r>
      <w:commentRangeStart w:id="4"/>
      <w:r>
        <w:rPr>
          <w:rFonts w:ascii="Times New Roman" w:hAnsi="Times New Roman"/>
          <w:sz w:val="24"/>
          <w:szCs w:val="24"/>
        </w:rPr>
        <w:t xml:space="preserve">The article written by </w:t>
      </w:r>
      <w:commentRangeStart w:id="5"/>
      <w:r>
        <w:rPr>
          <w:rFonts w:ascii="Times New Roman" w:hAnsi="Times New Roman"/>
          <w:sz w:val="24"/>
          <w:szCs w:val="24"/>
        </w:rPr>
        <w:t xml:space="preserve">Ed </w:t>
      </w:r>
      <w:proofErr w:type="spellStart"/>
      <w:r>
        <w:rPr>
          <w:rFonts w:ascii="Times New Roman" w:hAnsi="Times New Roman"/>
          <w:sz w:val="24"/>
          <w:szCs w:val="24"/>
        </w:rPr>
        <w:t>Diener</w:t>
      </w:r>
      <w:commentRangeEnd w:id="5"/>
      <w:proofErr w:type="spellEnd"/>
      <w:r w:rsidR="00044F40">
        <w:rPr>
          <w:rStyle w:val="CommentReference"/>
          <w:rFonts w:ascii="Times New Roman" w:eastAsia="Arial Unicode MS" w:hAnsi="Times New Roman" w:cs="Times New Roman"/>
          <w:color w:val="auto"/>
          <w:lang w:eastAsia="en-US"/>
        </w:rPr>
        <w:commentReference w:id="5"/>
      </w:r>
      <w:r>
        <w:rPr>
          <w:rFonts w:ascii="Times New Roman" w:hAnsi="Times New Roman"/>
          <w:sz w:val="24"/>
          <w:szCs w:val="24"/>
        </w:rPr>
        <w:t xml:space="preserve">, gave insight on how </w:t>
      </w:r>
      <w:r>
        <w:rPr>
          <w:rFonts w:ascii="Times New Roman" w:hAnsi="Times New Roman"/>
          <w:sz w:val="24"/>
          <w:szCs w:val="24"/>
        </w:rPr>
        <w:lastRenderedPageBreak/>
        <w:t>one could conceptualize the total life satisfaction score, which was imperative to understanding what the otherwise vague scores stood for. For instance, the participants that were most satisfied with life reported scores between thirty and thirty-five which according to the author meant that subjects likely believed that, “their lives are not perfect, but they feel that that things are about as good as lives get” (</w:t>
      </w:r>
      <w:proofErr w:type="spellStart"/>
      <w:r>
        <w:rPr>
          <w:rFonts w:ascii="Times New Roman" w:hAnsi="Times New Roman"/>
          <w:sz w:val="24"/>
          <w:szCs w:val="24"/>
        </w:rPr>
        <w:t>Diener</w:t>
      </w:r>
      <w:proofErr w:type="spellEnd"/>
      <w:r>
        <w:rPr>
          <w:rFonts w:ascii="Times New Roman" w:hAnsi="Times New Roman"/>
          <w:sz w:val="24"/>
          <w:szCs w:val="24"/>
        </w:rPr>
        <w:t xml:space="preserve">, 1985, p.1). </w:t>
      </w:r>
      <w:commentRangeEnd w:id="4"/>
      <w:r w:rsidR="00054660">
        <w:rPr>
          <w:rStyle w:val="CommentReference"/>
          <w:rFonts w:ascii="Times New Roman" w:eastAsia="Arial Unicode MS" w:hAnsi="Times New Roman" w:cs="Times New Roman"/>
          <w:color w:val="auto"/>
          <w:lang w:eastAsia="en-US"/>
        </w:rPr>
        <w:commentReference w:id="4"/>
      </w:r>
    </w:p>
    <w:p w14:paraId="26B20E06" w14:textId="77777777" w:rsidR="00FF1E12" w:rsidRDefault="00FF1E12">
      <w:pPr>
        <w:pStyle w:val="Body"/>
        <w:spacing w:line="480" w:lineRule="auto"/>
        <w:rPr>
          <w:rFonts w:ascii="Times New Roman" w:eastAsia="Times New Roman" w:hAnsi="Times New Roman" w:cs="Times New Roman"/>
          <w:sz w:val="24"/>
          <w:szCs w:val="24"/>
        </w:rPr>
      </w:pPr>
    </w:p>
    <w:p w14:paraId="17D0D1C1" w14:textId="77777777" w:rsidR="00FF1E12" w:rsidRDefault="00831469">
      <w:pPr>
        <w:pStyle w:val="Body"/>
        <w:spacing w:line="480" w:lineRule="auto"/>
      </w:pPr>
      <w:r>
        <w:rPr>
          <w:rFonts w:ascii="Arial Unicode MS" w:eastAsia="Arial Unicode MS" w:hAnsi="Arial Unicode MS" w:cs="Arial Unicode MS"/>
          <w:sz w:val="24"/>
          <w:szCs w:val="24"/>
        </w:rPr>
        <w:br w:type="page"/>
      </w:r>
    </w:p>
    <w:p w14:paraId="410B8DDD" w14:textId="77777777" w:rsidR="00FF1E12" w:rsidRDefault="00831469">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lastRenderedPageBreak/>
        <w:t>Method</w:t>
      </w:r>
    </w:p>
    <w:p w14:paraId="734E2C53" w14:textId="77777777" w:rsidR="00FF1E12" w:rsidRDefault="00831469">
      <w:pPr>
        <w:pStyle w:val="Body"/>
        <w:spacing w:line="480" w:lineRule="auto"/>
      </w:pPr>
      <w:r>
        <w:rPr>
          <w:rFonts w:ascii="Times New Roman" w:eastAsia="Times New Roman" w:hAnsi="Times New Roman" w:cs="Times New Roman"/>
          <w:sz w:val="24"/>
          <w:szCs w:val="24"/>
        </w:rPr>
        <w:tab/>
      </w:r>
      <w:r>
        <w:rPr>
          <w:rFonts w:ascii="Times New Roman" w:hAnsi="Times New Roman"/>
          <w:sz w:val="24"/>
          <w:szCs w:val="24"/>
        </w:rPr>
        <w:t xml:space="preserve">The subject pool included friends and family members of the group’s four members: Richard, </w:t>
      </w:r>
      <w:proofErr w:type="spellStart"/>
      <w:r>
        <w:rPr>
          <w:rFonts w:ascii="Times New Roman" w:hAnsi="Times New Roman"/>
          <w:sz w:val="24"/>
          <w:szCs w:val="24"/>
        </w:rPr>
        <w:t>Hee</w:t>
      </w:r>
      <w:proofErr w:type="spellEnd"/>
      <w:r>
        <w:rPr>
          <w:rFonts w:ascii="Times New Roman" w:hAnsi="Times New Roman"/>
          <w:sz w:val="24"/>
          <w:szCs w:val="24"/>
        </w:rPr>
        <w:t xml:space="preserve"> Sung, </w:t>
      </w:r>
      <w:proofErr w:type="spellStart"/>
      <w:r>
        <w:rPr>
          <w:rFonts w:ascii="Times New Roman" w:hAnsi="Times New Roman"/>
          <w:sz w:val="24"/>
          <w:szCs w:val="24"/>
        </w:rPr>
        <w:t>Eline</w:t>
      </w:r>
      <w:proofErr w:type="spellEnd"/>
      <w:r>
        <w:rPr>
          <w:rFonts w:ascii="Times New Roman" w:hAnsi="Times New Roman"/>
          <w:sz w:val="24"/>
          <w:szCs w:val="24"/>
        </w:rPr>
        <w:t xml:space="preserve">, and myself. The average age of the 50 subject sample was approximately 31.0 years old, with 26 participants being male and 24 being female. Considering the subjects were recruited regardless of gender, I was pleasantly surprised to find that we had almost evenly split the data between males and females. In order to keep the study as fair as possible, we each recruited approximately thirteen subjects, which left room for the few subjects that changed their mind about their willingness to complete the survey. As far as materials went, the study was incredibly easy to conduct, as the only thing required of ourselves and the participants was access to the internet. Many participants easily completed the survey from their mobile devices and the HTML code and data analysis was done on a desktop. Further, the procedure was also extremely simple, as all we did was create a survey using the coding template that we had used on previous laboratory assignments and ask friends and family to participate in the survey. </w:t>
      </w:r>
      <w:r>
        <w:rPr>
          <w:rFonts w:ascii="Arial Unicode MS" w:eastAsia="Arial Unicode MS" w:hAnsi="Arial Unicode MS" w:cs="Arial Unicode MS"/>
          <w:sz w:val="24"/>
          <w:szCs w:val="24"/>
        </w:rPr>
        <w:br w:type="page"/>
      </w:r>
    </w:p>
    <w:p w14:paraId="19077294" w14:textId="77777777" w:rsidR="00FF1E12" w:rsidRDefault="00831469">
      <w:pPr>
        <w:pStyle w:val="Body"/>
        <w:spacing w:line="480" w:lineRule="auto"/>
        <w:jc w:val="center"/>
        <w:rPr>
          <w:rFonts w:ascii="Times New Roman" w:eastAsia="Times New Roman" w:hAnsi="Times New Roman" w:cs="Times New Roman"/>
          <w:sz w:val="24"/>
          <w:szCs w:val="24"/>
        </w:rPr>
      </w:pPr>
      <w:commentRangeStart w:id="6"/>
      <w:r>
        <w:rPr>
          <w:rFonts w:ascii="Times New Roman" w:hAnsi="Times New Roman"/>
          <w:sz w:val="24"/>
          <w:szCs w:val="24"/>
        </w:rPr>
        <w:lastRenderedPageBreak/>
        <w:t>Results</w:t>
      </w:r>
      <w:commentRangeEnd w:id="6"/>
      <w:r w:rsidR="002A6F85">
        <w:rPr>
          <w:rStyle w:val="CommentReference"/>
          <w:rFonts w:ascii="Times New Roman" w:eastAsia="Arial Unicode MS" w:hAnsi="Times New Roman" w:cs="Times New Roman"/>
          <w:color w:val="auto"/>
          <w:lang w:eastAsia="en-US"/>
        </w:rPr>
        <w:commentReference w:id="6"/>
      </w:r>
    </w:p>
    <w:p w14:paraId="4DC34625" w14:textId="77777777" w:rsidR="00FF1E12" w:rsidRDefault="00831469">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Aside from a few missing answers, of which many were obtained by directly asking participants what their answer would have been immediately after their survey had been submitted, there were no issues associated with the HTML data collection. Below are the resulting means, standard deviations, correlations, tables, and figures for the data collected. </w:t>
      </w:r>
    </w:p>
    <w:p w14:paraId="5766E3FD" w14:textId="77777777" w:rsidR="00FF1E12" w:rsidRDefault="00FF1E12">
      <w:pPr>
        <w:pStyle w:val="Body"/>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799AD605"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214545FE"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528C6C1C"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44117939"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D645FD6"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3EBD96AB"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0A49F6C4"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70061CCC"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701C3CC5"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0654402A"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692E42A1"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2EBEFD3F"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794676D3"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358B9FD1" w14:textId="77777777" w:rsidR="00FF1E12" w:rsidRDefault="00831469">
            <w:pPr>
              <w:pStyle w:val="Body"/>
              <w:spacing w:line="320" w:lineRule="atLeast"/>
              <w:ind w:left="60" w:right="60"/>
            </w:pPr>
            <w:proofErr w:type="spellStart"/>
            <w:r>
              <w:rPr>
                <w:rFonts w:ascii="Arial" w:hAnsi="Arial"/>
                <w:sz w:val="18"/>
                <w:szCs w:val="18"/>
                <w:u w:color="000000"/>
              </w:rPr>
              <w:t>diff_ac_un_ex</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487EE95F" w14:textId="77777777" w:rsidR="00FF1E12" w:rsidRDefault="00831469">
            <w:pPr>
              <w:pStyle w:val="Body"/>
              <w:spacing w:line="320" w:lineRule="atLeast"/>
              <w:ind w:left="60" w:right="60"/>
              <w:jc w:val="right"/>
            </w:pPr>
            <w:r>
              <w:rPr>
                <w:rFonts w:ascii="Arial" w:hAnsi="Arial"/>
                <w:sz w:val="18"/>
                <w:szCs w:val="18"/>
                <w:u w:color="000000"/>
              </w:rPr>
              <w:t>.6300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47CBB030" w14:textId="77777777" w:rsidR="00FF1E12" w:rsidRDefault="00831469">
            <w:pPr>
              <w:pStyle w:val="Body"/>
              <w:spacing w:line="320" w:lineRule="atLeast"/>
              <w:ind w:left="60" w:right="60"/>
              <w:jc w:val="right"/>
            </w:pPr>
            <w:r>
              <w:rPr>
                <w:rFonts w:ascii="Arial" w:hAnsi="Arial"/>
                <w:sz w:val="18"/>
                <w:szCs w:val="18"/>
                <w:u w:color="000000"/>
              </w:rPr>
              <w:t>.93574</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6C32F0A2" w14:textId="77777777" w:rsidR="00FF1E12" w:rsidRDefault="00831469">
            <w:pPr>
              <w:pStyle w:val="Body"/>
              <w:spacing w:line="320" w:lineRule="atLeast"/>
              <w:ind w:left="60" w:right="60"/>
              <w:jc w:val="right"/>
            </w:pPr>
            <w:r>
              <w:rPr>
                <w:rFonts w:ascii="Arial" w:hAnsi="Arial"/>
                <w:sz w:val="18"/>
                <w:szCs w:val="18"/>
                <w:u w:color="000000"/>
              </w:rPr>
              <w:t>50</w:t>
            </w:r>
          </w:p>
        </w:tc>
      </w:tr>
    </w:tbl>
    <w:p w14:paraId="1F498626" w14:textId="77777777" w:rsidR="00FF1E12" w:rsidRDefault="00FF1E12">
      <w:pPr>
        <w:pStyle w:val="Body"/>
        <w:widowControl w:val="0"/>
        <w:rPr>
          <w:rFonts w:ascii="Times New Roman" w:eastAsia="Times New Roman" w:hAnsi="Times New Roman" w:cs="Times New Roman"/>
          <w:sz w:val="24"/>
          <w:szCs w:val="24"/>
          <w:u w:color="000000"/>
        </w:rPr>
      </w:pPr>
    </w:p>
    <w:p w14:paraId="62AC1F44" w14:textId="77777777" w:rsidR="00FF1E12" w:rsidRDefault="00FF1E12">
      <w:pPr>
        <w:pStyle w:val="Body"/>
        <w:spacing w:line="400" w:lineRule="atLeast"/>
        <w:rPr>
          <w:rFonts w:ascii="Times New Roman" w:eastAsia="Times New Roman" w:hAnsi="Times New Roman" w:cs="Times New Roman"/>
          <w:sz w:val="24"/>
          <w:szCs w:val="24"/>
          <w:u w:color="000000"/>
        </w:rPr>
      </w:pPr>
    </w:p>
    <w:p w14:paraId="00386E24"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5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53"/>
      </w:tblGrid>
      <w:tr w:rsidR="00FF1E12" w14:paraId="06A3FC74" w14:textId="77777777">
        <w:trPr>
          <w:trHeight w:val="224"/>
        </w:trPr>
        <w:tc>
          <w:tcPr>
            <w:tcW w:w="7358"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0FE606EA"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7A36D8DB"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5C18ADE2"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39D3AEE5"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53"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08E9538C" w14:textId="77777777" w:rsidR="00FF1E12" w:rsidRDefault="00831469">
            <w:pPr>
              <w:pStyle w:val="Body"/>
              <w:spacing w:line="320" w:lineRule="atLeast"/>
              <w:ind w:left="60" w:right="60"/>
              <w:jc w:val="center"/>
            </w:pPr>
            <w:proofErr w:type="spellStart"/>
            <w:r>
              <w:rPr>
                <w:rFonts w:ascii="Arial" w:hAnsi="Arial"/>
                <w:sz w:val="18"/>
                <w:szCs w:val="18"/>
                <w:u w:color="000000"/>
              </w:rPr>
              <w:t>diff_ac_un_ex</w:t>
            </w:r>
            <w:proofErr w:type="spellEnd"/>
          </w:p>
        </w:tc>
      </w:tr>
      <w:tr w:rsidR="00FF1E12" w14:paraId="6B51366D"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252A2FD6"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5E79FC55"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08D22FAF" w14:textId="77777777" w:rsidR="00FF1E12" w:rsidRDefault="00831469">
            <w:pPr>
              <w:pStyle w:val="Body"/>
              <w:spacing w:line="320" w:lineRule="atLeast"/>
              <w:ind w:left="60" w:right="60"/>
              <w:jc w:val="right"/>
            </w:pPr>
            <w:r>
              <w:rPr>
                <w:rFonts w:ascii="Arial" w:hAnsi="Arial"/>
                <w:sz w:val="18"/>
                <w:szCs w:val="18"/>
                <w:u w:color="000000"/>
              </w:rPr>
              <w:t>1</w:t>
            </w:r>
          </w:p>
        </w:tc>
        <w:tc>
          <w:tcPr>
            <w:tcW w:w="1453"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027C0825" w14:textId="77777777" w:rsidR="00FF1E12" w:rsidRDefault="00831469">
            <w:pPr>
              <w:pStyle w:val="Body"/>
              <w:spacing w:line="320" w:lineRule="atLeast"/>
              <w:ind w:left="60" w:right="60"/>
              <w:jc w:val="right"/>
            </w:pPr>
            <w:r>
              <w:rPr>
                <w:rFonts w:ascii="Arial" w:hAnsi="Arial"/>
                <w:sz w:val="18"/>
                <w:szCs w:val="18"/>
                <w:u w:color="000000"/>
              </w:rPr>
              <w:t>.119</w:t>
            </w:r>
          </w:p>
        </w:tc>
      </w:tr>
      <w:tr w:rsidR="00FF1E12" w14:paraId="6DFFD871"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25A1DC47"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4D8C50C1"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1B02E876" w14:textId="77777777" w:rsidR="00FF1E12" w:rsidRDefault="00FF1E12"/>
        </w:tc>
        <w:tc>
          <w:tcPr>
            <w:tcW w:w="1453"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99CC35E" w14:textId="77777777" w:rsidR="00FF1E12" w:rsidRDefault="00831469">
            <w:pPr>
              <w:pStyle w:val="Body"/>
              <w:spacing w:line="320" w:lineRule="atLeast"/>
              <w:ind w:left="60" w:right="60"/>
              <w:jc w:val="right"/>
            </w:pPr>
            <w:r>
              <w:rPr>
                <w:rFonts w:ascii="Arial" w:hAnsi="Arial"/>
                <w:sz w:val="18"/>
                <w:szCs w:val="18"/>
                <w:u w:color="000000"/>
              </w:rPr>
              <w:t>.410</w:t>
            </w:r>
          </w:p>
        </w:tc>
      </w:tr>
      <w:tr w:rsidR="00FF1E12" w14:paraId="6E9E2EA1"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0B1F6B74"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4F69F31E"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2EA0A5A8" w14:textId="77777777" w:rsidR="00FF1E12" w:rsidRDefault="00831469">
            <w:pPr>
              <w:pStyle w:val="Body"/>
              <w:spacing w:line="320" w:lineRule="atLeast"/>
              <w:ind w:left="60" w:right="60"/>
              <w:jc w:val="right"/>
            </w:pPr>
            <w:r>
              <w:rPr>
                <w:rFonts w:ascii="Arial" w:hAnsi="Arial"/>
                <w:sz w:val="18"/>
                <w:szCs w:val="18"/>
                <w:u w:color="000000"/>
              </w:rPr>
              <w:t>50</w:t>
            </w:r>
          </w:p>
        </w:tc>
        <w:tc>
          <w:tcPr>
            <w:tcW w:w="1453"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63FFFD1D"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0F1107C8"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456FC24F" w14:textId="77777777" w:rsidR="00FF1E12" w:rsidRDefault="00831469">
            <w:pPr>
              <w:pStyle w:val="Body"/>
              <w:spacing w:line="320" w:lineRule="atLeast"/>
              <w:ind w:left="60" w:right="60"/>
            </w:pPr>
            <w:proofErr w:type="spellStart"/>
            <w:r>
              <w:rPr>
                <w:rFonts w:ascii="Arial" w:hAnsi="Arial"/>
                <w:sz w:val="18"/>
                <w:szCs w:val="18"/>
                <w:u w:color="000000"/>
              </w:rPr>
              <w:t>diff_ac_un_ex</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6B7E3939"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4662874" w14:textId="77777777" w:rsidR="00FF1E12" w:rsidRDefault="00831469">
            <w:pPr>
              <w:pStyle w:val="Body"/>
              <w:spacing w:line="320" w:lineRule="atLeast"/>
              <w:ind w:left="60" w:right="60"/>
              <w:jc w:val="right"/>
            </w:pPr>
            <w:r>
              <w:rPr>
                <w:rFonts w:ascii="Arial" w:hAnsi="Arial"/>
                <w:sz w:val="18"/>
                <w:szCs w:val="18"/>
                <w:u w:color="000000"/>
              </w:rPr>
              <w:t>.119</w:t>
            </w:r>
          </w:p>
        </w:tc>
        <w:tc>
          <w:tcPr>
            <w:tcW w:w="1453"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E2AE7F2"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198E45C5"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1B644778"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711688D4"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088C1CBD" w14:textId="77777777" w:rsidR="00FF1E12" w:rsidRDefault="00831469">
            <w:pPr>
              <w:pStyle w:val="Body"/>
              <w:spacing w:line="320" w:lineRule="atLeast"/>
              <w:ind w:left="60" w:right="60"/>
              <w:jc w:val="right"/>
            </w:pPr>
            <w:r>
              <w:rPr>
                <w:rFonts w:ascii="Arial" w:hAnsi="Arial"/>
                <w:sz w:val="18"/>
                <w:szCs w:val="18"/>
                <w:u w:color="000000"/>
              </w:rPr>
              <w:t>.410</w:t>
            </w:r>
          </w:p>
        </w:tc>
        <w:tc>
          <w:tcPr>
            <w:tcW w:w="1453"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02372B8C" w14:textId="77777777" w:rsidR="00FF1E12" w:rsidRDefault="00FF1E12"/>
        </w:tc>
      </w:tr>
      <w:tr w:rsidR="00FF1E12" w14:paraId="54F6F69E"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02175AFB"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550A1371"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7E98C219" w14:textId="77777777" w:rsidR="00FF1E12" w:rsidRDefault="00831469">
            <w:pPr>
              <w:pStyle w:val="Body"/>
              <w:spacing w:line="320" w:lineRule="atLeast"/>
              <w:ind w:left="60" w:right="60"/>
              <w:jc w:val="right"/>
            </w:pPr>
            <w:r>
              <w:rPr>
                <w:rFonts w:ascii="Arial" w:hAnsi="Arial"/>
                <w:sz w:val="18"/>
                <w:szCs w:val="18"/>
                <w:u w:color="000000"/>
              </w:rPr>
              <w:t>50</w:t>
            </w:r>
          </w:p>
        </w:tc>
        <w:tc>
          <w:tcPr>
            <w:tcW w:w="1453"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455B2714" w14:textId="77777777" w:rsidR="00FF1E12" w:rsidRDefault="00831469">
            <w:pPr>
              <w:pStyle w:val="Body"/>
              <w:spacing w:line="320" w:lineRule="atLeast"/>
              <w:ind w:left="60" w:right="60"/>
              <w:jc w:val="right"/>
            </w:pPr>
            <w:r>
              <w:rPr>
                <w:rFonts w:ascii="Arial" w:hAnsi="Arial"/>
                <w:sz w:val="18"/>
                <w:szCs w:val="18"/>
                <w:u w:color="000000"/>
              </w:rPr>
              <w:t>50</w:t>
            </w:r>
          </w:p>
        </w:tc>
      </w:tr>
    </w:tbl>
    <w:p w14:paraId="215FE8C3" w14:textId="77777777" w:rsidR="00FF1E12" w:rsidRDefault="00FF1E12">
      <w:pPr>
        <w:pStyle w:val="Body"/>
        <w:widowControl w:val="0"/>
        <w:rPr>
          <w:rFonts w:ascii="Times New Roman" w:eastAsia="Times New Roman" w:hAnsi="Times New Roman" w:cs="Times New Roman"/>
          <w:sz w:val="24"/>
          <w:szCs w:val="24"/>
          <w:u w:color="000000"/>
        </w:rPr>
      </w:pPr>
    </w:p>
    <w:p w14:paraId="777140C0" w14:textId="77777777" w:rsidR="00FF1E12" w:rsidRDefault="00FF1E12">
      <w:pPr>
        <w:pStyle w:val="Body"/>
        <w:spacing w:line="400" w:lineRule="atLeast"/>
        <w:rPr>
          <w:rFonts w:ascii="Times New Roman" w:eastAsia="Times New Roman" w:hAnsi="Times New Roman" w:cs="Times New Roman"/>
          <w:sz w:val="24"/>
          <w:szCs w:val="24"/>
          <w:u w:color="000000"/>
        </w:rPr>
      </w:pPr>
    </w:p>
    <w:p w14:paraId="4ECE03A1"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2A818AD8"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506E1752"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5BC705CE"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46B84314"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25F24277"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59EC8DCB"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63089849"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618323E9"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7D368F24"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311E5A14"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747290CC"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6A29D2A6"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687D317A"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7F059A47" w14:textId="77777777" w:rsidR="00FF1E12" w:rsidRDefault="00831469">
            <w:pPr>
              <w:pStyle w:val="Body"/>
              <w:spacing w:line="320" w:lineRule="atLeast"/>
              <w:ind w:left="60" w:right="60"/>
            </w:pPr>
            <w:proofErr w:type="spellStart"/>
            <w:r>
              <w:rPr>
                <w:rFonts w:ascii="Arial" w:hAnsi="Arial"/>
                <w:sz w:val="18"/>
                <w:szCs w:val="18"/>
                <w:u w:color="000000"/>
              </w:rPr>
              <w:t>diff_ac_ou_ex</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14FC8092" w14:textId="77777777" w:rsidR="00FF1E12" w:rsidRDefault="00831469">
            <w:pPr>
              <w:pStyle w:val="Body"/>
              <w:spacing w:line="320" w:lineRule="atLeast"/>
              <w:ind w:left="60" w:right="60"/>
              <w:jc w:val="right"/>
            </w:pPr>
            <w:r>
              <w:rPr>
                <w:rFonts w:ascii="Arial" w:hAnsi="Arial"/>
                <w:sz w:val="18"/>
                <w:szCs w:val="18"/>
                <w:u w:color="000000"/>
              </w:rPr>
              <w:t>-.0500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35DD0E5F" w14:textId="77777777" w:rsidR="00FF1E12" w:rsidRDefault="00831469">
            <w:pPr>
              <w:pStyle w:val="Body"/>
              <w:spacing w:line="320" w:lineRule="atLeast"/>
              <w:ind w:left="60" w:right="60"/>
              <w:jc w:val="right"/>
            </w:pPr>
            <w:r>
              <w:rPr>
                <w:rFonts w:ascii="Arial" w:hAnsi="Arial"/>
                <w:sz w:val="18"/>
                <w:szCs w:val="18"/>
                <w:u w:color="000000"/>
              </w:rPr>
              <w:t>1.11689</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7C7D283A" w14:textId="77777777" w:rsidR="00FF1E12" w:rsidRDefault="00831469">
            <w:pPr>
              <w:pStyle w:val="Body"/>
              <w:spacing w:line="320" w:lineRule="atLeast"/>
              <w:ind w:left="60" w:right="60"/>
              <w:jc w:val="right"/>
            </w:pPr>
            <w:r>
              <w:rPr>
                <w:rFonts w:ascii="Arial" w:hAnsi="Arial"/>
                <w:sz w:val="18"/>
                <w:szCs w:val="18"/>
                <w:u w:color="000000"/>
              </w:rPr>
              <w:t>50</w:t>
            </w:r>
          </w:p>
        </w:tc>
      </w:tr>
    </w:tbl>
    <w:p w14:paraId="25E011A1" w14:textId="77777777" w:rsidR="00FF1E12" w:rsidRDefault="00FF1E12">
      <w:pPr>
        <w:pStyle w:val="Body"/>
        <w:widowControl w:val="0"/>
        <w:rPr>
          <w:rFonts w:ascii="Times New Roman" w:eastAsia="Times New Roman" w:hAnsi="Times New Roman" w:cs="Times New Roman"/>
          <w:sz w:val="24"/>
          <w:szCs w:val="24"/>
          <w:u w:color="000000"/>
        </w:rPr>
      </w:pPr>
    </w:p>
    <w:p w14:paraId="20110E14" w14:textId="77777777" w:rsidR="00FF1E12" w:rsidRDefault="00FF1E12">
      <w:pPr>
        <w:pStyle w:val="Body"/>
        <w:spacing w:line="400" w:lineRule="atLeast"/>
        <w:rPr>
          <w:rFonts w:ascii="Times New Roman" w:eastAsia="Times New Roman" w:hAnsi="Times New Roman" w:cs="Times New Roman"/>
          <w:sz w:val="24"/>
          <w:szCs w:val="24"/>
          <w:u w:color="000000"/>
        </w:rPr>
      </w:pPr>
    </w:p>
    <w:p w14:paraId="4955DEC5"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5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53"/>
      </w:tblGrid>
      <w:tr w:rsidR="00FF1E12" w14:paraId="60030BE8" w14:textId="77777777">
        <w:trPr>
          <w:trHeight w:val="224"/>
        </w:trPr>
        <w:tc>
          <w:tcPr>
            <w:tcW w:w="7358"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7E500CAC"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182AC028"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6FECB2FF"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69BDA2B"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53"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040D9571" w14:textId="77777777" w:rsidR="00FF1E12" w:rsidRDefault="00831469">
            <w:pPr>
              <w:pStyle w:val="Body"/>
              <w:spacing w:line="320" w:lineRule="atLeast"/>
              <w:ind w:left="60" w:right="60"/>
              <w:jc w:val="center"/>
            </w:pPr>
            <w:proofErr w:type="spellStart"/>
            <w:r>
              <w:rPr>
                <w:rFonts w:ascii="Arial" w:hAnsi="Arial"/>
                <w:sz w:val="18"/>
                <w:szCs w:val="18"/>
                <w:u w:color="000000"/>
              </w:rPr>
              <w:t>diff_ac_ou_ex</w:t>
            </w:r>
            <w:proofErr w:type="spellEnd"/>
          </w:p>
        </w:tc>
      </w:tr>
      <w:tr w:rsidR="00FF1E12" w14:paraId="17525A33"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3B1A8989"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041B1FCB"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F9F6C1D" w14:textId="77777777" w:rsidR="00FF1E12" w:rsidRDefault="00831469">
            <w:pPr>
              <w:pStyle w:val="Body"/>
              <w:spacing w:line="320" w:lineRule="atLeast"/>
              <w:ind w:left="60" w:right="60"/>
              <w:jc w:val="right"/>
            </w:pPr>
            <w:r>
              <w:rPr>
                <w:rFonts w:ascii="Arial" w:hAnsi="Arial"/>
                <w:sz w:val="18"/>
                <w:szCs w:val="18"/>
                <w:u w:color="000000"/>
              </w:rPr>
              <w:t>1</w:t>
            </w:r>
          </w:p>
        </w:tc>
        <w:tc>
          <w:tcPr>
            <w:tcW w:w="1453"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4203654F" w14:textId="77777777" w:rsidR="00FF1E12" w:rsidRDefault="00831469">
            <w:pPr>
              <w:pStyle w:val="Body"/>
              <w:spacing w:line="320" w:lineRule="atLeast"/>
              <w:ind w:left="60" w:right="60"/>
              <w:jc w:val="right"/>
            </w:pPr>
            <w:r>
              <w:rPr>
                <w:rFonts w:ascii="Arial" w:hAnsi="Arial"/>
                <w:sz w:val="18"/>
                <w:szCs w:val="18"/>
                <w:u w:color="000000"/>
              </w:rPr>
              <w:t>.158</w:t>
            </w:r>
          </w:p>
        </w:tc>
      </w:tr>
      <w:tr w:rsidR="00FF1E12" w14:paraId="12E7FCEF"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4D5B097A"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38877AF1"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40843F6D" w14:textId="77777777" w:rsidR="00FF1E12" w:rsidRDefault="00FF1E12"/>
        </w:tc>
        <w:tc>
          <w:tcPr>
            <w:tcW w:w="1453"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2C820434" w14:textId="77777777" w:rsidR="00FF1E12" w:rsidRDefault="00831469">
            <w:pPr>
              <w:pStyle w:val="Body"/>
              <w:spacing w:line="320" w:lineRule="atLeast"/>
              <w:ind w:left="60" w:right="60"/>
              <w:jc w:val="right"/>
            </w:pPr>
            <w:r>
              <w:rPr>
                <w:rFonts w:ascii="Arial" w:hAnsi="Arial"/>
                <w:sz w:val="18"/>
                <w:szCs w:val="18"/>
                <w:u w:color="000000"/>
              </w:rPr>
              <w:t>.273</w:t>
            </w:r>
          </w:p>
        </w:tc>
      </w:tr>
      <w:tr w:rsidR="00FF1E12" w14:paraId="2E4B37D6"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68DF1F95"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2CB9143"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6909406" w14:textId="77777777" w:rsidR="00FF1E12" w:rsidRDefault="00831469">
            <w:pPr>
              <w:pStyle w:val="Body"/>
              <w:spacing w:line="320" w:lineRule="atLeast"/>
              <w:ind w:left="60" w:right="60"/>
              <w:jc w:val="right"/>
            </w:pPr>
            <w:r>
              <w:rPr>
                <w:rFonts w:ascii="Arial" w:hAnsi="Arial"/>
                <w:sz w:val="18"/>
                <w:szCs w:val="18"/>
                <w:u w:color="000000"/>
              </w:rPr>
              <w:t>50</w:t>
            </w:r>
          </w:p>
        </w:tc>
        <w:tc>
          <w:tcPr>
            <w:tcW w:w="1453"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38B9E78"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79ECF341"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16A9E935" w14:textId="77777777" w:rsidR="00FF1E12" w:rsidRDefault="00831469">
            <w:pPr>
              <w:pStyle w:val="Body"/>
              <w:spacing w:line="320" w:lineRule="atLeast"/>
              <w:ind w:left="60" w:right="60"/>
            </w:pPr>
            <w:proofErr w:type="spellStart"/>
            <w:r>
              <w:rPr>
                <w:rFonts w:ascii="Arial" w:hAnsi="Arial"/>
                <w:sz w:val="18"/>
                <w:szCs w:val="18"/>
                <w:u w:color="000000"/>
              </w:rPr>
              <w:t>diff_ac_ou_ex</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0F644F47"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642130A" w14:textId="77777777" w:rsidR="00FF1E12" w:rsidRDefault="00831469">
            <w:pPr>
              <w:pStyle w:val="Body"/>
              <w:spacing w:line="320" w:lineRule="atLeast"/>
              <w:ind w:left="60" w:right="60"/>
              <w:jc w:val="right"/>
            </w:pPr>
            <w:r>
              <w:rPr>
                <w:rFonts w:ascii="Arial" w:hAnsi="Arial"/>
                <w:sz w:val="18"/>
                <w:szCs w:val="18"/>
                <w:u w:color="000000"/>
              </w:rPr>
              <w:t>.158</w:t>
            </w:r>
          </w:p>
        </w:tc>
        <w:tc>
          <w:tcPr>
            <w:tcW w:w="1453"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7FE11B9B"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1CBE5716"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123CFED3"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4908A205"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B3C6A96" w14:textId="77777777" w:rsidR="00FF1E12" w:rsidRDefault="00831469">
            <w:pPr>
              <w:pStyle w:val="Body"/>
              <w:spacing w:line="320" w:lineRule="atLeast"/>
              <w:ind w:left="60" w:right="60"/>
              <w:jc w:val="right"/>
            </w:pPr>
            <w:r>
              <w:rPr>
                <w:rFonts w:ascii="Arial" w:hAnsi="Arial"/>
                <w:sz w:val="18"/>
                <w:szCs w:val="18"/>
                <w:u w:color="000000"/>
              </w:rPr>
              <w:t>.273</w:t>
            </w:r>
          </w:p>
        </w:tc>
        <w:tc>
          <w:tcPr>
            <w:tcW w:w="1453"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07D1F55B" w14:textId="77777777" w:rsidR="00FF1E12" w:rsidRDefault="00FF1E12"/>
        </w:tc>
      </w:tr>
      <w:tr w:rsidR="00FF1E12" w14:paraId="57940966"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4D1FB538"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5477F118"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18691810" w14:textId="77777777" w:rsidR="00FF1E12" w:rsidRDefault="00831469">
            <w:pPr>
              <w:pStyle w:val="Body"/>
              <w:spacing w:line="320" w:lineRule="atLeast"/>
              <w:ind w:left="60" w:right="60"/>
              <w:jc w:val="right"/>
            </w:pPr>
            <w:r>
              <w:rPr>
                <w:rFonts w:ascii="Arial" w:hAnsi="Arial"/>
                <w:sz w:val="18"/>
                <w:szCs w:val="18"/>
                <w:u w:color="000000"/>
              </w:rPr>
              <w:t>50</w:t>
            </w:r>
          </w:p>
        </w:tc>
        <w:tc>
          <w:tcPr>
            <w:tcW w:w="1453"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12CCD856" w14:textId="77777777" w:rsidR="00FF1E12" w:rsidRDefault="00831469">
            <w:pPr>
              <w:pStyle w:val="Body"/>
              <w:spacing w:line="320" w:lineRule="atLeast"/>
              <w:ind w:left="60" w:right="60"/>
              <w:jc w:val="right"/>
            </w:pPr>
            <w:r>
              <w:rPr>
                <w:rFonts w:ascii="Arial" w:hAnsi="Arial"/>
                <w:sz w:val="18"/>
                <w:szCs w:val="18"/>
                <w:u w:color="000000"/>
              </w:rPr>
              <w:t>50</w:t>
            </w:r>
          </w:p>
        </w:tc>
      </w:tr>
    </w:tbl>
    <w:p w14:paraId="653963B2" w14:textId="77777777" w:rsidR="00FF1E12" w:rsidRDefault="00FF1E12">
      <w:pPr>
        <w:pStyle w:val="Body"/>
        <w:widowControl w:val="0"/>
        <w:rPr>
          <w:rFonts w:ascii="Times New Roman" w:eastAsia="Times New Roman" w:hAnsi="Times New Roman" w:cs="Times New Roman"/>
          <w:sz w:val="24"/>
          <w:szCs w:val="24"/>
          <w:u w:color="000000"/>
        </w:rPr>
      </w:pPr>
    </w:p>
    <w:p w14:paraId="65B2951B" w14:textId="77777777" w:rsidR="00FF1E12" w:rsidRDefault="00FF1E12">
      <w:pPr>
        <w:pStyle w:val="Body"/>
        <w:spacing w:line="400" w:lineRule="atLeast"/>
        <w:rPr>
          <w:rFonts w:ascii="Times New Roman" w:eastAsia="Times New Roman" w:hAnsi="Times New Roman" w:cs="Times New Roman"/>
          <w:sz w:val="24"/>
          <w:szCs w:val="24"/>
          <w:u w:color="000000"/>
        </w:rPr>
      </w:pPr>
    </w:p>
    <w:p w14:paraId="0F0F06CD"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50F026FE"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4E849FB8"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38584CDF"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2814AD40"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3C4734F6"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12C78A80"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0C190EC5"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321081C6"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2E89CE6B"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77C0BCAE"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381348F0"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6E1DE0D"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21AED27A"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3E4F55BB" w14:textId="77777777" w:rsidR="00FF1E12" w:rsidRDefault="00831469">
            <w:pPr>
              <w:pStyle w:val="Body"/>
              <w:spacing w:line="320" w:lineRule="atLeast"/>
              <w:ind w:left="60" w:right="60"/>
            </w:pPr>
            <w:proofErr w:type="spellStart"/>
            <w:r>
              <w:rPr>
                <w:rFonts w:ascii="Arial" w:hAnsi="Arial"/>
                <w:sz w:val="18"/>
                <w:szCs w:val="18"/>
                <w:u w:color="000000"/>
              </w:rPr>
              <w:lastRenderedPageBreak/>
              <w:t>diff_un_ou_ex</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0498C7BF" w14:textId="77777777" w:rsidR="00FF1E12" w:rsidRDefault="00831469">
            <w:pPr>
              <w:pStyle w:val="Body"/>
              <w:spacing w:line="320" w:lineRule="atLeast"/>
              <w:ind w:left="60" w:right="60"/>
              <w:jc w:val="right"/>
            </w:pPr>
            <w:r>
              <w:rPr>
                <w:rFonts w:ascii="Arial" w:hAnsi="Arial"/>
                <w:sz w:val="18"/>
                <w:szCs w:val="18"/>
                <w:u w:color="000000"/>
              </w:rPr>
              <w:t>-.6800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74339192" w14:textId="77777777" w:rsidR="00FF1E12" w:rsidRDefault="00831469">
            <w:pPr>
              <w:pStyle w:val="Body"/>
              <w:spacing w:line="320" w:lineRule="atLeast"/>
              <w:ind w:left="60" w:right="60"/>
              <w:jc w:val="right"/>
            </w:pPr>
            <w:r>
              <w:rPr>
                <w:rFonts w:ascii="Arial" w:hAnsi="Arial"/>
                <w:sz w:val="18"/>
                <w:szCs w:val="18"/>
                <w:u w:color="000000"/>
              </w:rPr>
              <w:t>.94631</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79648E2A" w14:textId="77777777" w:rsidR="00FF1E12" w:rsidRDefault="00831469">
            <w:pPr>
              <w:pStyle w:val="Body"/>
              <w:spacing w:line="320" w:lineRule="atLeast"/>
              <w:ind w:left="60" w:right="60"/>
              <w:jc w:val="right"/>
            </w:pPr>
            <w:r>
              <w:rPr>
                <w:rFonts w:ascii="Arial" w:hAnsi="Arial"/>
                <w:sz w:val="18"/>
                <w:szCs w:val="18"/>
                <w:u w:color="000000"/>
              </w:rPr>
              <w:t>50</w:t>
            </w:r>
          </w:p>
        </w:tc>
      </w:tr>
    </w:tbl>
    <w:p w14:paraId="4ACD577B" w14:textId="77777777" w:rsidR="00FF1E12" w:rsidRDefault="00FF1E12">
      <w:pPr>
        <w:pStyle w:val="Body"/>
        <w:widowControl w:val="0"/>
        <w:rPr>
          <w:rFonts w:ascii="Times New Roman" w:eastAsia="Times New Roman" w:hAnsi="Times New Roman" w:cs="Times New Roman"/>
          <w:sz w:val="24"/>
          <w:szCs w:val="24"/>
          <w:u w:color="000000"/>
        </w:rPr>
      </w:pPr>
    </w:p>
    <w:p w14:paraId="42A1D643" w14:textId="77777777" w:rsidR="00FF1E12" w:rsidRDefault="00FF1E12">
      <w:pPr>
        <w:pStyle w:val="Body"/>
        <w:spacing w:line="400" w:lineRule="atLeast"/>
        <w:rPr>
          <w:rFonts w:ascii="Times New Roman" w:eastAsia="Times New Roman" w:hAnsi="Times New Roman" w:cs="Times New Roman"/>
          <w:sz w:val="24"/>
          <w:szCs w:val="24"/>
          <w:u w:color="000000"/>
        </w:rPr>
      </w:pPr>
    </w:p>
    <w:p w14:paraId="55A5943E"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24C5E954"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4C34E870"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1997A203"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579510C8"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0CB1BD9F"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19C444FF" w14:textId="77777777" w:rsidR="00FF1E12" w:rsidRDefault="00831469">
            <w:pPr>
              <w:pStyle w:val="Body"/>
              <w:spacing w:line="320" w:lineRule="atLeast"/>
              <w:ind w:left="60" w:right="60"/>
              <w:jc w:val="center"/>
            </w:pPr>
            <w:proofErr w:type="spellStart"/>
            <w:r>
              <w:rPr>
                <w:rFonts w:ascii="Arial" w:hAnsi="Arial"/>
                <w:sz w:val="18"/>
                <w:szCs w:val="18"/>
                <w:u w:color="000000"/>
              </w:rPr>
              <w:t>diff_un_ou_ex</w:t>
            </w:r>
            <w:proofErr w:type="spellEnd"/>
          </w:p>
        </w:tc>
      </w:tr>
      <w:tr w:rsidR="00FF1E12" w14:paraId="705238FC"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692F097B"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4C8B9CF5"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231144B6"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6885CE8F" w14:textId="77777777" w:rsidR="00FF1E12" w:rsidRDefault="00831469">
            <w:pPr>
              <w:pStyle w:val="Body"/>
              <w:spacing w:line="320" w:lineRule="atLeast"/>
              <w:ind w:left="60" w:right="60"/>
              <w:jc w:val="right"/>
            </w:pPr>
            <w:r>
              <w:rPr>
                <w:rFonts w:ascii="Arial" w:hAnsi="Arial"/>
                <w:sz w:val="18"/>
                <w:szCs w:val="18"/>
                <w:u w:color="000000"/>
              </w:rPr>
              <w:t>.069</w:t>
            </w:r>
          </w:p>
        </w:tc>
      </w:tr>
      <w:tr w:rsidR="00FF1E12" w14:paraId="5CDB1040"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1D61111D"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2FDA38DD"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61C43A05"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FF2B373" w14:textId="77777777" w:rsidR="00FF1E12" w:rsidRDefault="00831469">
            <w:pPr>
              <w:pStyle w:val="Body"/>
              <w:spacing w:line="320" w:lineRule="atLeast"/>
              <w:ind w:left="60" w:right="60"/>
              <w:jc w:val="right"/>
            </w:pPr>
            <w:r>
              <w:rPr>
                <w:rFonts w:ascii="Arial" w:hAnsi="Arial"/>
                <w:sz w:val="18"/>
                <w:szCs w:val="18"/>
                <w:u w:color="000000"/>
              </w:rPr>
              <w:t>.635</w:t>
            </w:r>
          </w:p>
        </w:tc>
      </w:tr>
      <w:tr w:rsidR="00FF1E12" w14:paraId="24B45BB8"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5B0B6068"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E7E6AF8"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32DA893B"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04CF6DCF"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1A63A3A1"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362F5A31" w14:textId="77777777" w:rsidR="00FF1E12" w:rsidRDefault="00831469">
            <w:pPr>
              <w:pStyle w:val="Body"/>
              <w:spacing w:line="320" w:lineRule="atLeast"/>
              <w:ind w:left="60" w:right="60"/>
            </w:pPr>
            <w:proofErr w:type="spellStart"/>
            <w:r>
              <w:rPr>
                <w:rFonts w:ascii="Arial" w:hAnsi="Arial"/>
                <w:sz w:val="18"/>
                <w:szCs w:val="18"/>
                <w:u w:color="000000"/>
              </w:rPr>
              <w:t>diff_un_ou_ex</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1A3D40E"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50AF727" w14:textId="77777777" w:rsidR="00FF1E12" w:rsidRDefault="00831469">
            <w:pPr>
              <w:pStyle w:val="Body"/>
              <w:spacing w:line="320" w:lineRule="atLeast"/>
              <w:ind w:left="60" w:right="60"/>
              <w:jc w:val="right"/>
            </w:pPr>
            <w:r>
              <w:rPr>
                <w:rFonts w:ascii="Arial" w:hAnsi="Arial"/>
                <w:sz w:val="18"/>
                <w:szCs w:val="18"/>
                <w:u w:color="000000"/>
              </w:rPr>
              <w:t>.069</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60B85361"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1F456C66"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7B8926D6"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7A3C74B"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41216349" w14:textId="77777777" w:rsidR="00FF1E12" w:rsidRDefault="00831469">
            <w:pPr>
              <w:pStyle w:val="Body"/>
              <w:spacing w:line="320" w:lineRule="atLeast"/>
              <w:ind w:left="60" w:right="60"/>
              <w:jc w:val="right"/>
            </w:pPr>
            <w:r>
              <w:rPr>
                <w:rFonts w:ascii="Arial" w:hAnsi="Arial"/>
                <w:sz w:val="18"/>
                <w:szCs w:val="18"/>
                <w:u w:color="000000"/>
              </w:rPr>
              <w:t>.635</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38EAB598" w14:textId="77777777" w:rsidR="00FF1E12" w:rsidRDefault="00FF1E12"/>
        </w:tc>
      </w:tr>
      <w:tr w:rsidR="00FF1E12" w14:paraId="40ECE8FC"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455C5946"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02D9B291"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74A419DF"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56817EDE" w14:textId="77777777" w:rsidR="00FF1E12" w:rsidRDefault="00831469">
            <w:pPr>
              <w:pStyle w:val="Body"/>
              <w:spacing w:line="320" w:lineRule="atLeast"/>
              <w:ind w:left="60" w:right="60"/>
              <w:jc w:val="right"/>
            </w:pPr>
            <w:r>
              <w:rPr>
                <w:rFonts w:ascii="Arial" w:hAnsi="Arial"/>
                <w:sz w:val="18"/>
                <w:szCs w:val="18"/>
                <w:u w:color="000000"/>
              </w:rPr>
              <w:t>50</w:t>
            </w:r>
          </w:p>
        </w:tc>
      </w:tr>
    </w:tbl>
    <w:p w14:paraId="5BB2D952" w14:textId="77777777" w:rsidR="00FF1E12" w:rsidRDefault="00FF1E12">
      <w:pPr>
        <w:pStyle w:val="Body"/>
        <w:widowControl w:val="0"/>
        <w:rPr>
          <w:rFonts w:ascii="Times New Roman" w:eastAsia="Times New Roman" w:hAnsi="Times New Roman" w:cs="Times New Roman"/>
          <w:sz w:val="24"/>
          <w:szCs w:val="24"/>
          <w:u w:color="000000"/>
        </w:rPr>
      </w:pPr>
    </w:p>
    <w:p w14:paraId="77480D75" w14:textId="77777777" w:rsidR="00FF1E12" w:rsidRDefault="00FF1E12">
      <w:pPr>
        <w:pStyle w:val="Body"/>
        <w:spacing w:line="400" w:lineRule="atLeast"/>
        <w:rPr>
          <w:rFonts w:ascii="Times New Roman" w:eastAsia="Times New Roman" w:hAnsi="Times New Roman" w:cs="Times New Roman"/>
          <w:sz w:val="24"/>
          <w:szCs w:val="24"/>
          <w:u w:color="000000"/>
        </w:rPr>
      </w:pPr>
    </w:p>
    <w:p w14:paraId="22392636"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7264F71C"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057B9DE4"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133CD5C1"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2668F1B9"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230E061F"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C0DAAC7"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635D7420"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57FAB8E7"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1FE116B2"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9306C61"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71BA842D"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1B6DA25E"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08C12990"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48945E11" w14:textId="77777777" w:rsidR="00FF1E12" w:rsidRDefault="00831469">
            <w:pPr>
              <w:pStyle w:val="Body"/>
              <w:spacing w:line="320" w:lineRule="atLeast"/>
              <w:ind w:left="60" w:right="60"/>
            </w:pPr>
            <w:proofErr w:type="spellStart"/>
            <w:r>
              <w:rPr>
                <w:rFonts w:ascii="Arial" w:hAnsi="Arial"/>
                <w:sz w:val="18"/>
                <w:szCs w:val="18"/>
                <w:u w:color="000000"/>
              </w:rPr>
              <w:t>diff_ac_un_sw</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7EE99E72" w14:textId="77777777" w:rsidR="00FF1E12" w:rsidRDefault="00831469">
            <w:pPr>
              <w:pStyle w:val="Body"/>
              <w:spacing w:line="320" w:lineRule="atLeast"/>
              <w:ind w:left="60" w:right="60"/>
              <w:jc w:val="right"/>
            </w:pPr>
            <w:r>
              <w:rPr>
                <w:rFonts w:ascii="Arial" w:hAnsi="Arial"/>
                <w:sz w:val="18"/>
                <w:szCs w:val="18"/>
                <w:u w:color="000000"/>
              </w:rPr>
              <w:t>.7900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6370674F" w14:textId="77777777" w:rsidR="00FF1E12" w:rsidRDefault="00831469">
            <w:pPr>
              <w:pStyle w:val="Body"/>
              <w:spacing w:line="320" w:lineRule="atLeast"/>
              <w:ind w:left="60" w:right="60"/>
              <w:jc w:val="right"/>
            </w:pPr>
            <w:r>
              <w:rPr>
                <w:rFonts w:ascii="Arial" w:hAnsi="Arial"/>
                <w:sz w:val="18"/>
                <w:szCs w:val="18"/>
                <w:u w:color="000000"/>
              </w:rPr>
              <w:t>.78305</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6A38311E" w14:textId="77777777" w:rsidR="00FF1E12" w:rsidRDefault="00831469">
            <w:pPr>
              <w:pStyle w:val="Body"/>
              <w:spacing w:line="320" w:lineRule="atLeast"/>
              <w:ind w:left="60" w:right="60"/>
              <w:jc w:val="right"/>
            </w:pPr>
            <w:r>
              <w:rPr>
                <w:rFonts w:ascii="Arial" w:hAnsi="Arial"/>
                <w:sz w:val="18"/>
                <w:szCs w:val="18"/>
                <w:u w:color="000000"/>
              </w:rPr>
              <w:t>50</w:t>
            </w:r>
          </w:p>
        </w:tc>
      </w:tr>
    </w:tbl>
    <w:p w14:paraId="75642EBC" w14:textId="77777777" w:rsidR="00FF1E12" w:rsidRDefault="00FF1E12">
      <w:pPr>
        <w:pStyle w:val="Body"/>
        <w:widowControl w:val="0"/>
        <w:rPr>
          <w:rFonts w:ascii="Times New Roman" w:eastAsia="Times New Roman" w:hAnsi="Times New Roman" w:cs="Times New Roman"/>
          <w:sz w:val="24"/>
          <w:szCs w:val="24"/>
          <w:u w:color="000000"/>
        </w:rPr>
      </w:pPr>
    </w:p>
    <w:p w14:paraId="1F61CFB2" w14:textId="77777777" w:rsidR="00FF1E12" w:rsidRDefault="00FF1E12">
      <w:pPr>
        <w:pStyle w:val="Body"/>
        <w:spacing w:line="400" w:lineRule="atLeast"/>
        <w:rPr>
          <w:rFonts w:ascii="Times New Roman" w:eastAsia="Times New Roman" w:hAnsi="Times New Roman" w:cs="Times New Roman"/>
          <w:sz w:val="24"/>
          <w:szCs w:val="24"/>
          <w:u w:color="000000"/>
        </w:rPr>
      </w:pPr>
    </w:p>
    <w:p w14:paraId="06699AA3"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5FB80534"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1C5E10D2"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497EB635"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31AC8F95"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440D0BFD"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4391BFFA" w14:textId="77777777" w:rsidR="00FF1E12" w:rsidRDefault="00831469">
            <w:pPr>
              <w:pStyle w:val="Body"/>
              <w:spacing w:line="320" w:lineRule="atLeast"/>
              <w:ind w:left="60" w:right="60"/>
              <w:jc w:val="center"/>
            </w:pPr>
            <w:proofErr w:type="spellStart"/>
            <w:r>
              <w:rPr>
                <w:rFonts w:ascii="Arial" w:hAnsi="Arial"/>
                <w:sz w:val="18"/>
                <w:szCs w:val="18"/>
                <w:u w:color="000000"/>
              </w:rPr>
              <w:t>diff_ac_un_sw</w:t>
            </w:r>
            <w:proofErr w:type="spellEnd"/>
          </w:p>
        </w:tc>
      </w:tr>
      <w:tr w:rsidR="00FF1E12" w14:paraId="170B4749"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1D20E7AC"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126471DA"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32706CCC"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1E0A9538" w14:textId="77777777" w:rsidR="00FF1E12" w:rsidRDefault="00831469">
            <w:pPr>
              <w:pStyle w:val="Body"/>
              <w:spacing w:line="320" w:lineRule="atLeast"/>
              <w:ind w:left="60" w:right="60"/>
              <w:jc w:val="right"/>
            </w:pPr>
            <w:r>
              <w:rPr>
                <w:rFonts w:ascii="Arial" w:hAnsi="Arial"/>
                <w:sz w:val="18"/>
                <w:szCs w:val="18"/>
                <w:u w:color="000000"/>
              </w:rPr>
              <w:t>-.129</w:t>
            </w:r>
          </w:p>
        </w:tc>
      </w:tr>
      <w:tr w:rsidR="00FF1E12" w14:paraId="764E385C"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26BA6901"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85B08A7"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3767DED6"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26DC8E5C" w14:textId="77777777" w:rsidR="00FF1E12" w:rsidRDefault="00831469">
            <w:pPr>
              <w:pStyle w:val="Body"/>
              <w:spacing w:line="320" w:lineRule="atLeast"/>
              <w:ind w:left="60" w:right="60"/>
              <w:jc w:val="right"/>
            </w:pPr>
            <w:r>
              <w:rPr>
                <w:rFonts w:ascii="Arial" w:hAnsi="Arial"/>
                <w:sz w:val="18"/>
                <w:szCs w:val="18"/>
                <w:u w:color="000000"/>
              </w:rPr>
              <w:t>.373</w:t>
            </w:r>
          </w:p>
        </w:tc>
      </w:tr>
      <w:tr w:rsidR="00FF1E12" w14:paraId="662BA9A2"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31D51291"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63602F1"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711BAF37"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4E1DBEC0"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2A9342BF"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34179C8B" w14:textId="77777777" w:rsidR="00FF1E12" w:rsidRDefault="00831469">
            <w:pPr>
              <w:pStyle w:val="Body"/>
              <w:spacing w:line="320" w:lineRule="atLeast"/>
              <w:ind w:left="60" w:right="60"/>
            </w:pPr>
            <w:proofErr w:type="spellStart"/>
            <w:r>
              <w:rPr>
                <w:rFonts w:ascii="Arial" w:hAnsi="Arial"/>
                <w:sz w:val="18"/>
                <w:szCs w:val="18"/>
                <w:u w:color="000000"/>
              </w:rPr>
              <w:t>diff_ac_un_sw</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08DD6188"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2FF35A80" w14:textId="77777777" w:rsidR="00FF1E12" w:rsidRDefault="00831469">
            <w:pPr>
              <w:pStyle w:val="Body"/>
              <w:spacing w:line="320" w:lineRule="atLeast"/>
              <w:ind w:left="60" w:right="60"/>
              <w:jc w:val="right"/>
            </w:pPr>
            <w:r>
              <w:rPr>
                <w:rFonts w:ascii="Arial" w:hAnsi="Arial"/>
                <w:sz w:val="18"/>
                <w:szCs w:val="18"/>
                <w:u w:color="000000"/>
              </w:rPr>
              <w:t>-.129</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25E3ADE7"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16C224E3"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6E746C54"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036CD5A5"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014CC9A0" w14:textId="77777777" w:rsidR="00FF1E12" w:rsidRDefault="00831469">
            <w:pPr>
              <w:pStyle w:val="Body"/>
              <w:spacing w:line="320" w:lineRule="atLeast"/>
              <w:ind w:left="60" w:right="60"/>
              <w:jc w:val="right"/>
            </w:pPr>
            <w:r>
              <w:rPr>
                <w:rFonts w:ascii="Arial" w:hAnsi="Arial"/>
                <w:sz w:val="18"/>
                <w:szCs w:val="18"/>
                <w:u w:color="000000"/>
              </w:rPr>
              <w:t>.373</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79DFB8D1" w14:textId="77777777" w:rsidR="00FF1E12" w:rsidRDefault="00FF1E12"/>
        </w:tc>
      </w:tr>
      <w:tr w:rsidR="00FF1E12" w14:paraId="40EA2C2B"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310DDA54"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7B7D9564"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1BD9051B"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6FA5A650" w14:textId="77777777" w:rsidR="00FF1E12" w:rsidRDefault="00831469">
            <w:pPr>
              <w:pStyle w:val="Body"/>
              <w:spacing w:line="320" w:lineRule="atLeast"/>
              <w:ind w:left="60" w:right="60"/>
              <w:jc w:val="right"/>
            </w:pPr>
            <w:r>
              <w:rPr>
                <w:rFonts w:ascii="Arial" w:hAnsi="Arial"/>
                <w:sz w:val="18"/>
                <w:szCs w:val="18"/>
                <w:u w:color="000000"/>
              </w:rPr>
              <w:t>50</w:t>
            </w:r>
          </w:p>
        </w:tc>
      </w:tr>
    </w:tbl>
    <w:p w14:paraId="72AD570B" w14:textId="77777777" w:rsidR="00FF1E12" w:rsidRDefault="00FF1E12">
      <w:pPr>
        <w:pStyle w:val="Body"/>
        <w:widowControl w:val="0"/>
        <w:rPr>
          <w:rFonts w:ascii="Times New Roman" w:eastAsia="Times New Roman" w:hAnsi="Times New Roman" w:cs="Times New Roman"/>
          <w:sz w:val="24"/>
          <w:szCs w:val="24"/>
          <w:u w:color="000000"/>
        </w:rPr>
      </w:pPr>
    </w:p>
    <w:p w14:paraId="7EF130A3" w14:textId="77777777" w:rsidR="00FF1E12" w:rsidRDefault="00FF1E12">
      <w:pPr>
        <w:pStyle w:val="Body"/>
        <w:spacing w:line="400" w:lineRule="atLeast"/>
        <w:rPr>
          <w:rFonts w:ascii="Times New Roman" w:eastAsia="Times New Roman" w:hAnsi="Times New Roman" w:cs="Times New Roman"/>
          <w:sz w:val="24"/>
          <w:szCs w:val="24"/>
          <w:u w:color="000000"/>
        </w:rPr>
      </w:pPr>
    </w:p>
    <w:p w14:paraId="05E3CFEF"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708AD06F"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0FACBAE6"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36D0D675"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186B2C16"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28701E9"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70613124"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5BA728B0"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356FA06A"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04C01D46"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592FC6F1"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18EFF474"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4881C501"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12B98007"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1669CF50" w14:textId="77777777" w:rsidR="00FF1E12" w:rsidRDefault="00831469">
            <w:pPr>
              <w:pStyle w:val="Body"/>
              <w:spacing w:line="320" w:lineRule="atLeast"/>
              <w:ind w:left="60" w:right="60"/>
            </w:pPr>
            <w:proofErr w:type="spellStart"/>
            <w:r>
              <w:rPr>
                <w:rFonts w:ascii="Arial" w:hAnsi="Arial"/>
                <w:sz w:val="18"/>
                <w:szCs w:val="18"/>
                <w:u w:color="000000"/>
              </w:rPr>
              <w:t>diff_ac_ou_sw</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7442EA81" w14:textId="77777777" w:rsidR="00FF1E12" w:rsidRDefault="00831469">
            <w:pPr>
              <w:pStyle w:val="Body"/>
              <w:spacing w:line="320" w:lineRule="atLeast"/>
              <w:ind w:left="60" w:right="60"/>
              <w:jc w:val="right"/>
            </w:pPr>
            <w:r>
              <w:rPr>
                <w:rFonts w:ascii="Arial" w:hAnsi="Arial"/>
                <w:sz w:val="18"/>
                <w:szCs w:val="18"/>
                <w:u w:color="000000"/>
              </w:rPr>
              <w:t>-.1200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462B4AC7" w14:textId="77777777" w:rsidR="00FF1E12" w:rsidRDefault="00831469">
            <w:pPr>
              <w:pStyle w:val="Body"/>
              <w:spacing w:line="320" w:lineRule="atLeast"/>
              <w:ind w:left="60" w:right="60"/>
              <w:jc w:val="right"/>
            </w:pPr>
            <w:r>
              <w:rPr>
                <w:rFonts w:ascii="Arial" w:hAnsi="Arial"/>
                <w:sz w:val="18"/>
                <w:szCs w:val="18"/>
                <w:u w:color="000000"/>
              </w:rPr>
              <w:t>.77959</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05E08E23" w14:textId="77777777" w:rsidR="00FF1E12" w:rsidRDefault="00831469">
            <w:pPr>
              <w:pStyle w:val="Body"/>
              <w:spacing w:line="320" w:lineRule="atLeast"/>
              <w:ind w:left="60" w:right="60"/>
              <w:jc w:val="right"/>
            </w:pPr>
            <w:r>
              <w:rPr>
                <w:rFonts w:ascii="Arial" w:hAnsi="Arial"/>
                <w:sz w:val="18"/>
                <w:szCs w:val="18"/>
                <w:u w:color="000000"/>
              </w:rPr>
              <w:t>50</w:t>
            </w:r>
          </w:p>
        </w:tc>
      </w:tr>
    </w:tbl>
    <w:p w14:paraId="71713F91" w14:textId="77777777" w:rsidR="00FF1E12" w:rsidRDefault="00FF1E12">
      <w:pPr>
        <w:pStyle w:val="Body"/>
        <w:widowControl w:val="0"/>
        <w:rPr>
          <w:rFonts w:ascii="Times New Roman" w:eastAsia="Times New Roman" w:hAnsi="Times New Roman" w:cs="Times New Roman"/>
          <w:sz w:val="24"/>
          <w:szCs w:val="24"/>
          <w:u w:color="000000"/>
        </w:rPr>
      </w:pPr>
    </w:p>
    <w:p w14:paraId="20A09244" w14:textId="77777777" w:rsidR="00FF1E12" w:rsidRDefault="00FF1E12">
      <w:pPr>
        <w:pStyle w:val="Body"/>
        <w:spacing w:line="400" w:lineRule="atLeast"/>
        <w:rPr>
          <w:rFonts w:ascii="Times New Roman" w:eastAsia="Times New Roman" w:hAnsi="Times New Roman" w:cs="Times New Roman"/>
          <w:sz w:val="24"/>
          <w:szCs w:val="24"/>
          <w:u w:color="000000"/>
        </w:rPr>
      </w:pPr>
    </w:p>
    <w:p w14:paraId="4B180675"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21E68991"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73BC827A"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22242CFD"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24385446"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2005B7AE"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1664552C" w14:textId="77777777" w:rsidR="00FF1E12" w:rsidRDefault="00831469">
            <w:pPr>
              <w:pStyle w:val="Body"/>
              <w:spacing w:line="320" w:lineRule="atLeast"/>
              <w:ind w:left="60" w:right="60"/>
              <w:jc w:val="center"/>
            </w:pPr>
            <w:proofErr w:type="spellStart"/>
            <w:r>
              <w:rPr>
                <w:rFonts w:ascii="Arial" w:hAnsi="Arial"/>
                <w:sz w:val="18"/>
                <w:szCs w:val="18"/>
                <w:u w:color="000000"/>
              </w:rPr>
              <w:t>diff_ac_ou_sw</w:t>
            </w:r>
            <w:proofErr w:type="spellEnd"/>
          </w:p>
        </w:tc>
      </w:tr>
      <w:tr w:rsidR="00FF1E12" w14:paraId="327F9A98"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60DE9BA2"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570578C1"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07F67B54"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15E5F89F" w14:textId="77777777" w:rsidR="00FF1E12" w:rsidRDefault="00831469">
            <w:pPr>
              <w:pStyle w:val="Body"/>
              <w:spacing w:line="320" w:lineRule="atLeast"/>
              <w:ind w:left="60" w:right="60"/>
              <w:jc w:val="right"/>
            </w:pPr>
            <w:r>
              <w:rPr>
                <w:rFonts w:ascii="Arial" w:hAnsi="Arial"/>
                <w:sz w:val="18"/>
                <w:szCs w:val="18"/>
                <w:u w:color="000000"/>
              </w:rPr>
              <w:t>-.145</w:t>
            </w:r>
          </w:p>
        </w:tc>
      </w:tr>
      <w:tr w:rsidR="00FF1E12" w14:paraId="062AB806"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645A80D9"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7F0DF78B"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55DE9338"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6C2B1C5" w14:textId="77777777" w:rsidR="00FF1E12" w:rsidRDefault="00831469">
            <w:pPr>
              <w:pStyle w:val="Body"/>
              <w:spacing w:line="320" w:lineRule="atLeast"/>
              <w:ind w:left="60" w:right="60"/>
              <w:jc w:val="right"/>
            </w:pPr>
            <w:r>
              <w:rPr>
                <w:rFonts w:ascii="Arial" w:hAnsi="Arial"/>
                <w:sz w:val="18"/>
                <w:szCs w:val="18"/>
                <w:u w:color="000000"/>
              </w:rPr>
              <w:t>.315</w:t>
            </w:r>
          </w:p>
        </w:tc>
      </w:tr>
      <w:tr w:rsidR="00FF1E12" w14:paraId="561473C8"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2FE26F69"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1CD8CF96"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44A0690F"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8EB4DCC"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57A19D72"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69AAB657" w14:textId="77777777" w:rsidR="00FF1E12" w:rsidRDefault="00831469">
            <w:pPr>
              <w:pStyle w:val="Body"/>
              <w:spacing w:line="320" w:lineRule="atLeast"/>
              <w:ind w:left="60" w:right="60"/>
            </w:pPr>
            <w:proofErr w:type="spellStart"/>
            <w:r>
              <w:rPr>
                <w:rFonts w:ascii="Arial" w:hAnsi="Arial"/>
                <w:sz w:val="18"/>
                <w:szCs w:val="18"/>
                <w:u w:color="000000"/>
              </w:rPr>
              <w:t>diff_ac_ou_sw</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5221D04"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8C0147F" w14:textId="77777777" w:rsidR="00FF1E12" w:rsidRDefault="00831469">
            <w:pPr>
              <w:pStyle w:val="Body"/>
              <w:spacing w:line="320" w:lineRule="atLeast"/>
              <w:ind w:left="60" w:right="60"/>
              <w:jc w:val="right"/>
            </w:pPr>
            <w:r>
              <w:rPr>
                <w:rFonts w:ascii="Arial" w:hAnsi="Arial"/>
                <w:sz w:val="18"/>
                <w:szCs w:val="18"/>
                <w:u w:color="000000"/>
              </w:rPr>
              <w:t>-.145</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1BDF1126"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5A5F0680"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6E21F28E"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2763311E"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2360055F" w14:textId="77777777" w:rsidR="00FF1E12" w:rsidRDefault="00831469">
            <w:pPr>
              <w:pStyle w:val="Body"/>
              <w:spacing w:line="320" w:lineRule="atLeast"/>
              <w:ind w:left="60" w:right="60"/>
              <w:jc w:val="right"/>
            </w:pPr>
            <w:r>
              <w:rPr>
                <w:rFonts w:ascii="Arial" w:hAnsi="Arial"/>
                <w:sz w:val="18"/>
                <w:szCs w:val="18"/>
                <w:u w:color="000000"/>
              </w:rPr>
              <w:t>.315</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35BACD34" w14:textId="77777777" w:rsidR="00FF1E12" w:rsidRDefault="00FF1E12"/>
        </w:tc>
      </w:tr>
      <w:tr w:rsidR="00FF1E12" w14:paraId="6584CA21"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0A8948B3"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4FB6B998"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2FFAC965"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430D04FA" w14:textId="77777777" w:rsidR="00FF1E12" w:rsidRDefault="00831469">
            <w:pPr>
              <w:pStyle w:val="Body"/>
              <w:spacing w:line="320" w:lineRule="atLeast"/>
              <w:ind w:left="60" w:right="60"/>
              <w:jc w:val="right"/>
            </w:pPr>
            <w:r>
              <w:rPr>
                <w:rFonts w:ascii="Arial" w:hAnsi="Arial"/>
                <w:sz w:val="18"/>
                <w:szCs w:val="18"/>
                <w:u w:color="000000"/>
              </w:rPr>
              <w:t>50</w:t>
            </w:r>
          </w:p>
        </w:tc>
      </w:tr>
    </w:tbl>
    <w:p w14:paraId="324B2FA0" w14:textId="77777777" w:rsidR="00FF1E12" w:rsidRDefault="00FF1E12">
      <w:pPr>
        <w:pStyle w:val="Body"/>
        <w:widowControl w:val="0"/>
        <w:rPr>
          <w:rFonts w:ascii="Times New Roman" w:eastAsia="Times New Roman" w:hAnsi="Times New Roman" w:cs="Times New Roman"/>
          <w:sz w:val="24"/>
          <w:szCs w:val="24"/>
          <w:u w:color="000000"/>
        </w:rPr>
      </w:pPr>
    </w:p>
    <w:p w14:paraId="096EEC96" w14:textId="77777777" w:rsidR="00FF1E12" w:rsidRDefault="00FF1E12">
      <w:pPr>
        <w:pStyle w:val="Body"/>
        <w:spacing w:line="400" w:lineRule="atLeast"/>
        <w:rPr>
          <w:rFonts w:ascii="Times New Roman" w:eastAsia="Times New Roman" w:hAnsi="Times New Roman" w:cs="Times New Roman"/>
          <w:sz w:val="24"/>
          <w:szCs w:val="24"/>
          <w:u w:color="000000"/>
        </w:rPr>
      </w:pPr>
    </w:p>
    <w:p w14:paraId="7F76F9B3"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12B935A3"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1256459C"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47C0C09A"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664B5806"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737CC5A7"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14B791F4"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616701E6"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318716C6"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48A9AAF0"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300F8E9B"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5FDEACD8"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7C99C0D1"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2B8B0520"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268185B8" w14:textId="77777777" w:rsidR="00FF1E12" w:rsidRDefault="00831469">
            <w:pPr>
              <w:pStyle w:val="Body"/>
              <w:spacing w:line="320" w:lineRule="atLeast"/>
              <w:ind w:left="60" w:right="60"/>
            </w:pPr>
            <w:proofErr w:type="spellStart"/>
            <w:r>
              <w:rPr>
                <w:rFonts w:ascii="Arial" w:hAnsi="Arial"/>
                <w:sz w:val="18"/>
                <w:szCs w:val="18"/>
                <w:u w:color="000000"/>
              </w:rPr>
              <w:t>diff_ac_un_con</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51F3AAE0" w14:textId="77777777" w:rsidR="00FF1E12" w:rsidRDefault="00831469">
            <w:pPr>
              <w:pStyle w:val="Body"/>
              <w:spacing w:line="320" w:lineRule="atLeast"/>
              <w:ind w:left="60" w:right="60"/>
              <w:jc w:val="right"/>
            </w:pPr>
            <w:r>
              <w:rPr>
                <w:rFonts w:ascii="Arial" w:hAnsi="Arial"/>
                <w:sz w:val="18"/>
                <w:szCs w:val="18"/>
                <w:u w:color="000000"/>
              </w:rPr>
              <w:t>.9500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0BEF34B6" w14:textId="77777777" w:rsidR="00FF1E12" w:rsidRDefault="00831469">
            <w:pPr>
              <w:pStyle w:val="Body"/>
              <w:spacing w:line="320" w:lineRule="atLeast"/>
              <w:ind w:left="60" w:right="60"/>
              <w:jc w:val="right"/>
            </w:pPr>
            <w:r>
              <w:rPr>
                <w:rFonts w:ascii="Arial" w:hAnsi="Arial"/>
                <w:sz w:val="18"/>
                <w:szCs w:val="18"/>
                <w:u w:color="000000"/>
              </w:rPr>
              <w:t>.94895</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72C5DBB8" w14:textId="77777777" w:rsidR="00FF1E12" w:rsidRDefault="00831469">
            <w:pPr>
              <w:pStyle w:val="Body"/>
              <w:spacing w:line="320" w:lineRule="atLeast"/>
              <w:ind w:left="60" w:right="60"/>
              <w:jc w:val="right"/>
            </w:pPr>
            <w:r>
              <w:rPr>
                <w:rFonts w:ascii="Arial" w:hAnsi="Arial"/>
                <w:sz w:val="18"/>
                <w:szCs w:val="18"/>
                <w:u w:color="000000"/>
              </w:rPr>
              <w:t>50</w:t>
            </w:r>
          </w:p>
        </w:tc>
      </w:tr>
    </w:tbl>
    <w:p w14:paraId="0F506A07" w14:textId="77777777" w:rsidR="00FF1E12" w:rsidRDefault="00FF1E12">
      <w:pPr>
        <w:pStyle w:val="Body"/>
        <w:widowControl w:val="0"/>
        <w:rPr>
          <w:rFonts w:ascii="Times New Roman" w:eastAsia="Times New Roman" w:hAnsi="Times New Roman" w:cs="Times New Roman"/>
          <w:sz w:val="24"/>
          <w:szCs w:val="24"/>
          <w:u w:color="000000"/>
        </w:rPr>
      </w:pPr>
    </w:p>
    <w:p w14:paraId="1B005A5F" w14:textId="77777777" w:rsidR="00FF1E12" w:rsidRDefault="00FF1E12">
      <w:pPr>
        <w:pStyle w:val="Body"/>
        <w:spacing w:line="400" w:lineRule="atLeast"/>
        <w:rPr>
          <w:rFonts w:ascii="Times New Roman" w:eastAsia="Times New Roman" w:hAnsi="Times New Roman" w:cs="Times New Roman"/>
          <w:sz w:val="24"/>
          <w:szCs w:val="24"/>
          <w:u w:color="000000"/>
        </w:rPr>
      </w:pPr>
    </w:p>
    <w:p w14:paraId="7797C174"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66C33FBF"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13E58245"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4D003982"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6B716271"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77DA8401"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15071D6A" w14:textId="77777777" w:rsidR="00FF1E12" w:rsidRDefault="00831469">
            <w:pPr>
              <w:pStyle w:val="Body"/>
              <w:spacing w:line="320" w:lineRule="atLeast"/>
              <w:ind w:left="60" w:right="60"/>
              <w:jc w:val="center"/>
            </w:pPr>
            <w:proofErr w:type="spellStart"/>
            <w:r>
              <w:rPr>
                <w:rFonts w:ascii="Arial" w:hAnsi="Arial"/>
                <w:sz w:val="18"/>
                <w:szCs w:val="18"/>
                <w:u w:color="000000"/>
              </w:rPr>
              <w:t>diff_ac_un_con</w:t>
            </w:r>
            <w:proofErr w:type="spellEnd"/>
          </w:p>
        </w:tc>
      </w:tr>
      <w:tr w:rsidR="00FF1E12" w14:paraId="65EA392E"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1CAB0D71"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692F5A07"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589D9E4D"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1CECF0F" w14:textId="77777777" w:rsidR="00FF1E12" w:rsidRDefault="00831469">
            <w:pPr>
              <w:pStyle w:val="Body"/>
              <w:spacing w:line="320" w:lineRule="atLeast"/>
              <w:ind w:left="60" w:right="60"/>
              <w:jc w:val="right"/>
            </w:pPr>
            <w:r>
              <w:rPr>
                <w:rFonts w:ascii="Arial" w:hAnsi="Arial"/>
                <w:sz w:val="18"/>
                <w:szCs w:val="18"/>
                <w:u w:color="000000"/>
              </w:rPr>
              <w:t>.130</w:t>
            </w:r>
          </w:p>
        </w:tc>
      </w:tr>
      <w:tr w:rsidR="00FF1E12" w14:paraId="4DBA485F"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65A08588"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A2F9ADB"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6F54A556"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1D57D605" w14:textId="77777777" w:rsidR="00FF1E12" w:rsidRDefault="00831469">
            <w:pPr>
              <w:pStyle w:val="Body"/>
              <w:spacing w:line="320" w:lineRule="atLeast"/>
              <w:ind w:left="60" w:right="60"/>
              <w:jc w:val="right"/>
            </w:pPr>
            <w:r>
              <w:rPr>
                <w:rFonts w:ascii="Arial" w:hAnsi="Arial"/>
                <w:sz w:val="18"/>
                <w:szCs w:val="18"/>
                <w:u w:color="000000"/>
              </w:rPr>
              <w:t>.368</w:t>
            </w:r>
          </w:p>
        </w:tc>
      </w:tr>
      <w:tr w:rsidR="00FF1E12" w14:paraId="24379484"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7E773415"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3E160616"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DF44897"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4F91B773"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549CEEB6"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03494859" w14:textId="77777777" w:rsidR="00FF1E12" w:rsidRDefault="00831469">
            <w:pPr>
              <w:pStyle w:val="Body"/>
              <w:spacing w:line="320" w:lineRule="atLeast"/>
              <w:ind w:left="60" w:right="60"/>
            </w:pPr>
            <w:proofErr w:type="spellStart"/>
            <w:r>
              <w:rPr>
                <w:rFonts w:ascii="Arial" w:hAnsi="Arial"/>
                <w:sz w:val="18"/>
                <w:szCs w:val="18"/>
                <w:u w:color="000000"/>
              </w:rPr>
              <w:t>diff_ac_un_con</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2D69413F"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39F8C93C" w14:textId="77777777" w:rsidR="00FF1E12" w:rsidRDefault="00831469">
            <w:pPr>
              <w:pStyle w:val="Body"/>
              <w:spacing w:line="320" w:lineRule="atLeast"/>
              <w:ind w:left="60" w:right="60"/>
              <w:jc w:val="right"/>
            </w:pPr>
            <w:r>
              <w:rPr>
                <w:rFonts w:ascii="Arial" w:hAnsi="Arial"/>
                <w:sz w:val="18"/>
                <w:szCs w:val="18"/>
                <w:u w:color="000000"/>
              </w:rPr>
              <w:t>.130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184CC7E2"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55D41961"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237E8C25"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48D31A9E"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5B0FB8F" w14:textId="77777777" w:rsidR="00FF1E12" w:rsidRDefault="00831469">
            <w:pPr>
              <w:pStyle w:val="Body"/>
              <w:spacing w:line="320" w:lineRule="atLeast"/>
              <w:ind w:left="60" w:right="60"/>
              <w:jc w:val="right"/>
            </w:pPr>
            <w:r>
              <w:rPr>
                <w:rFonts w:ascii="Arial" w:hAnsi="Arial"/>
                <w:sz w:val="18"/>
                <w:szCs w:val="18"/>
                <w:u w:color="000000"/>
              </w:rPr>
              <w:t>.368</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51AF86D2" w14:textId="77777777" w:rsidR="00FF1E12" w:rsidRDefault="00FF1E12"/>
        </w:tc>
      </w:tr>
      <w:tr w:rsidR="00FF1E12" w14:paraId="48C46307"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44DE7814"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25B168F0"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22139894"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64D133FD" w14:textId="77777777" w:rsidR="00FF1E12" w:rsidRDefault="00831469">
            <w:pPr>
              <w:pStyle w:val="Body"/>
              <w:spacing w:line="320" w:lineRule="atLeast"/>
              <w:ind w:left="60" w:right="60"/>
              <w:jc w:val="right"/>
            </w:pPr>
            <w:r>
              <w:rPr>
                <w:rFonts w:ascii="Arial" w:hAnsi="Arial"/>
                <w:sz w:val="18"/>
                <w:szCs w:val="18"/>
                <w:u w:color="000000"/>
              </w:rPr>
              <w:t>50</w:t>
            </w:r>
          </w:p>
        </w:tc>
      </w:tr>
    </w:tbl>
    <w:p w14:paraId="3117CF86" w14:textId="77777777" w:rsidR="00FF1E12" w:rsidRDefault="00FF1E12">
      <w:pPr>
        <w:pStyle w:val="Body"/>
        <w:widowControl w:val="0"/>
        <w:rPr>
          <w:rFonts w:ascii="Times New Roman" w:eastAsia="Times New Roman" w:hAnsi="Times New Roman" w:cs="Times New Roman"/>
          <w:sz w:val="24"/>
          <w:szCs w:val="24"/>
          <w:u w:color="000000"/>
        </w:rPr>
      </w:pPr>
    </w:p>
    <w:p w14:paraId="79810232" w14:textId="77777777" w:rsidR="00FF1E12" w:rsidRDefault="00FF1E12">
      <w:pPr>
        <w:pStyle w:val="Body"/>
        <w:spacing w:line="400" w:lineRule="atLeast"/>
        <w:rPr>
          <w:rFonts w:ascii="Times New Roman" w:eastAsia="Times New Roman" w:hAnsi="Times New Roman" w:cs="Times New Roman"/>
          <w:sz w:val="24"/>
          <w:szCs w:val="24"/>
          <w:u w:color="000000"/>
        </w:rPr>
      </w:pPr>
    </w:p>
    <w:p w14:paraId="653E330B"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11E6D672"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1E392901"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4716D994"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5FBD870A"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04F26A3F"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2E29DAB"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2AC79E76"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78442AF4"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52A5CBE5"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3D8BF4D2"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3D3BF3F5"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400AC569"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3CD5468C"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6A30BC5D" w14:textId="77777777" w:rsidR="00FF1E12" w:rsidRDefault="00831469">
            <w:pPr>
              <w:pStyle w:val="Body"/>
              <w:spacing w:line="320" w:lineRule="atLeast"/>
              <w:ind w:left="60" w:right="60"/>
            </w:pPr>
            <w:proofErr w:type="spellStart"/>
            <w:r>
              <w:rPr>
                <w:rFonts w:ascii="Arial" w:hAnsi="Arial"/>
                <w:sz w:val="18"/>
                <w:szCs w:val="18"/>
                <w:u w:color="000000"/>
              </w:rPr>
              <w:t>diff_ou_un_sw</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6AB72103" w14:textId="77777777" w:rsidR="00FF1E12" w:rsidRDefault="00831469">
            <w:pPr>
              <w:pStyle w:val="Body"/>
              <w:spacing w:line="320" w:lineRule="atLeast"/>
              <w:ind w:left="60" w:right="60"/>
              <w:jc w:val="right"/>
            </w:pPr>
            <w:r>
              <w:rPr>
                <w:rFonts w:ascii="Arial" w:hAnsi="Arial"/>
                <w:sz w:val="18"/>
                <w:szCs w:val="18"/>
                <w:u w:color="000000"/>
              </w:rPr>
              <w:t>.9100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0E7A5925" w14:textId="77777777" w:rsidR="00FF1E12" w:rsidRDefault="00831469">
            <w:pPr>
              <w:pStyle w:val="Body"/>
              <w:spacing w:line="320" w:lineRule="atLeast"/>
              <w:ind w:left="60" w:right="60"/>
              <w:jc w:val="right"/>
            </w:pPr>
            <w:r>
              <w:rPr>
                <w:rFonts w:ascii="Arial" w:hAnsi="Arial"/>
                <w:sz w:val="18"/>
                <w:szCs w:val="18"/>
                <w:u w:color="000000"/>
              </w:rPr>
              <w:t>.88462</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06BA86E2" w14:textId="77777777" w:rsidR="00FF1E12" w:rsidRDefault="00831469">
            <w:pPr>
              <w:pStyle w:val="Body"/>
              <w:spacing w:line="320" w:lineRule="atLeast"/>
              <w:ind w:left="60" w:right="60"/>
              <w:jc w:val="right"/>
            </w:pPr>
            <w:r>
              <w:rPr>
                <w:rFonts w:ascii="Arial" w:hAnsi="Arial"/>
                <w:sz w:val="18"/>
                <w:szCs w:val="18"/>
                <w:u w:color="000000"/>
              </w:rPr>
              <w:t>50</w:t>
            </w:r>
          </w:p>
        </w:tc>
      </w:tr>
    </w:tbl>
    <w:p w14:paraId="5D003669" w14:textId="77777777" w:rsidR="00FF1E12" w:rsidRDefault="00FF1E12">
      <w:pPr>
        <w:pStyle w:val="Body"/>
        <w:widowControl w:val="0"/>
        <w:rPr>
          <w:rFonts w:ascii="Times New Roman" w:eastAsia="Times New Roman" w:hAnsi="Times New Roman" w:cs="Times New Roman"/>
          <w:sz w:val="24"/>
          <w:szCs w:val="24"/>
          <w:u w:color="000000"/>
        </w:rPr>
      </w:pPr>
    </w:p>
    <w:p w14:paraId="6C3433E8" w14:textId="77777777" w:rsidR="00FF1E12" w:rsidRDefault="00FF1E12">
      <w:pPr>
        <w:pStyle w:val="Body"/>
        <w:spacing w:line="400" w:lineRule="atLeast"/>
        <w:rPr>
          <w:rFonts w:ascii="Times New Roman" w:eastAsia="Times New Roman" w:hAnsi="Times New Roman" w:cs="Times New Roman"/>
          <w:sz w:val="24"/>
          <w:szCs w:val="24"/>
          <w:u w:color="000000"/>
        </w:rPr>
      </w:pPr>
    </w:p>
    <w:p w14:paraId="29B83C5A"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6139AF30"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1BEFFFEC"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2D9F8AE1"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7D02B5F3"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C0B3298"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04A0F339" w14:textId="77777777" w:rsidR="00FF1E12" w:rsidRDefault="00831469">
            <w:pPr>
              <w:pStyle w:val="Body"/>
              <w:spacing w:line="320" w:lineRule="atLeast"/>
              <w:ind w:left="60" w:right="60"/>
              <w:jc w:val="center"/>
            </w:pPr>
            <w:proofErr w:type="spellStart"/>
            <w:r>
              <w:rPr>
                <w:rFonts w:ascii="Arial" w:hAnsi="Arial"/>
                <w:sz w:val="18"/>
                <w:szCs w:val="18"/>
                <w:u w:color="000000"/>
              </w:rPr>
              <w:t>diff_ou_un_sw</w:t>
            </w:r>
            <w:proofErr w:type="spellEnd"/>
          </w:p>
        </w:tc>
      </w:tr>
      <w:tr w:rsidR="00FF1E12" w14:paraId="3326A268"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5C9FA3EA"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73604177"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4EBC5CEE"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2B45E31D" w14:textId="77777777" w:rsidR="00FF1E12" w:rsidRDefault="00831469">
            <w:pPr>
              <w:pStyle w:val="Body"/>
              <w:spacing w:line="320" w:lineRule="atLeast"/>
              <w:ind w:left="60" w:right="60"/>
              <w:jc w:val="right"/>
            </w:pPr>
            <w:r>
              <w:rPr>
                <w:rFonts w:ascii="Arial" w:hAnsi="Arial"/>
                <w:sz w:val="18"/>
                <w:szCs w:val="18"/>
                <w:u w:color="000000"/>
              </w:rPr>
              <w:t>.014</w:t>
            </w:r>
          </w:p>
        </w:tc>
      </w:tr>
      <w:tr w:rsidR="00FF1E12" w14:paraId="4EA2F4BB"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6C314592"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3946F16B"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71A8679D"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649BF8C1" w14:textId="77777777" w:rsidR="00FF1E12" w:rsidRDefault="00831469">
            <w:pPr>
              <w:pStyle w:val="Body"/>
              <w:spacing w:line="320" w:lineRule="atLeast"/>
              <w:ind w:left="60" w:right="60"/>
              <w:jc w:val="right"/>
            </w:pPr>
            <w:r>
              <w:rPr>
                <w:rFonts w:ascii="Arial" w:hAnsi="Arial"/>
                <w:sz w:val="18"/>
                <w:szCs w:val="18"/>
                <w:u w:color="000000"/>
              </w:rPr>
              <w:t>.924</w:t>
            </w:r>
          </w:p>
        </w:tc>
      </w:tr>
      <w:tr w:rsidR="00FF1E12" w14:paraId="0E6A1375"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5C9383FF"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223BB437"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77D6F01"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2186F13"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77F8A1EE"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16792408" w14:textId="77777777" w:rsidR="00FF1E12" w:rsidRDefault="00831469">
            <w:pPr>
              <w:pStyle w:val="Body"/>
              <w:spacing w:line="320" w:lineRule="atLeast"/>
              <w:ind w:left="60" w:right="60"/>
            </w:pPr>
            <w:proofErr w:type="spellStart"/>
            <w:r>
              <w:rPr>
                <w:rFonts w:ascii="Arial" w:hAnsi="Arial"/>
                <w:sz w:val="18"/>
                <w:szCs w:val="18"/>
                <w:u w:color="000000"/>
              </w:rPr>
              <w:t>diff_ou_un_sw</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4068070C"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71E31D6A" w14:textId="77777777" w:rsidR="00FF1E12" w:rsidRDefault="00831469">
            <w:pPr>
              <w:pStyle w:val="Body"/>
              <w:spacing w:line="320" w:lineRule="atLeast"/>
              <w:ind w:left="60" w:right="60"/>
              <w:jc w:val="right"/>
            </w:pPr>
            <w:r>
              <w:rPr>
                <w:rFonts w:ascii="Arial" w:hAnsi="Arial"/>
                <w:sz w:val="18"/>
                <w:szCs w:val="18"/>
                <w:u w:color="000000"/>
              </w:rPr>
              <w:t>.014</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0EC6558"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417CC61C"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186913CF"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1229B8DB"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5A55610" w14:textId="77777777" w:rsidR="00FF1E12" w:rsidRDefault="00831469">
            <w:pPr>
              <w:pStyle w:val="Body"/>
              <w:spacing w:line="320" w:lineRule="atLeast"/>
              <w:ind w:left="60" w:right="60"/>
              <w:jc w:val="right"/>
            </w:pPr>
            <w:r>
              <w:rPr>
                <w:rFonts w:ascii="Arial" w:hAnsi="Arial"/>
                <w:sz w:val="18"/>
                <w:szCs w:val="18"/>
                <w:u w:color="000000"/>
              </w:rPr>
              <w:t>.924</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12E39FF9" w14:textId="77777777" w:rsidR="00FF1E12" w:rsidRDefault="00FF1E12"/>
        </w:tc>
      </w:tr>
      <w:tr w:rsidR="00FF1E12" w14:paraId="45919814"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6AC8F1EB"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39F5A4BB"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1FBD6431"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3FB95F80" w14:textId="77777777" w:rsidR="00FF1E12" w:rsidRDefault="00831469">
            <w:pPr>
              <w:pStyle w:val="Body"/>
              <w:spacing w:line="320" w:lineRule="atLeast"/>
              <w:ind w:left="60" w:right="60"/>
              <w:jc w:val="right"/>
            </w:pPr>
            <w:r>
              <w:rPr>
                <w:rFonts w:ascii="Arial" w:hAnsi="Arial"/>
                <w:sz w:val="18"/>
                <w:szCs w:val="18"/>
                <w:u w:color="000000"/>
              </w:rPr>
              <w:t>50</w:t>
            </w:r>
          </w:p>
        </w:tc>
      </w:tr>
    </w:tbl>
    <w:p w14:paraId="7D84044A" w14:textId="77777777" w:rsidR="00FF1E12" w:rsidRDefault="00FF1E12">
      <w:pPr>
        <w:pStyle w:val="Body"/>
        <w:widowControl w:val="0"/>
        <w:rPr>
          <w:rFonts w:ascii="Times New Roman" w:eastAsia="Times New Roman" w:hAnsi="Times New Roman" w:cs="Times New Roman"/>
          <w:sz w:val="24"/>
          <w:szCs w:val="24"/>
          <w:u w:color="000000"/>
        </w:rPr>
      </w:pPr>
    </w:p>
    <w:p w14:paraId="4CA58098" w14:textId="77777777" w:rsidR="00FF1E12" w:rsidRDefault="00FF1E12">
      <w:pPr>
        <w:pStyle w:val="Body"/>
        <w:spacing w:line="400" w:lineRule="atLeast"/>
        <w:rPr>
          <w:rFonts w:ascii="Times New Roman" w:eastAsia="Times New Roman" w:hAnsi="Times New Roman" w:cs="Times New Roman"/>
          <w:sz w:val="24"/>
          <w:szCs w:val="24"/>
          <w:u w:color="000000"/>
        </w:rPr>
      </w:pPr>
    </w:p>
    <w:p w14:paraId="04432ED9"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75BEB088"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2068F654"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4C6F8E4E"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2F873E34"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726A20D6"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C7AAAAD"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38F28F48"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13D01BD3"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6EB3154F"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74562C5"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6BEB0F22"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3B076F3"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1AEF9EA4"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31C8356F" w14:textId="77777777" w:rsidR="00FF1E12" w:rsidRDefault="00831469">
            <w:pPr>
              <w:pStyle w:val="Body"/>
              <w:spacing w:line="320" w:lineRule="atLeast"/>
              <w:ind w:left="60" w:right="60"/>
            </w:pPr>
            <w:proofErr w:type="spellStart"/>
            <w:r>
              <w:rPr>
                <w:rFonts w:ascii="Arial" w:hAnsi="Arial"/>
                <w:sz w:val="18"/>
                <w:szCs w:val="18"/>
                <w:u w:color="000000"/>
              </w:rPr>
              <w:lastRenderedPageBreak/>
              <w:t>diff_ac_un_neuro</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68B6BD9C" w14:textId="77777777" w:rsidR="00FF1E12" w:rsidRDefault="00831469">
            <w:pPr>
              <w:pStyle w:val="Body"/>
              <w:spacing w:line="320" w:lineRule="atLeast"/>
              <w:ind w:left="60" w:right="60"/>
              <w:jc w:val="right"/>
            </w:pPr>
            <w:r>
              <w:rPr>
                <w:rFonts w:ascii="Arial" w:hAnsi="Arial"/>
                <w:sz w:val="18"/>
                <w:szCs w:val="18"/>
                <w:u w:color="000000"/>
              </w:rPr>
              <w:t>-.8500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45950527" w14:textId="77777777" w:rsidR="00FF1E12" w:rsidRDefault="00831469">
            <w:pPr>
              <w:pStyle w:val="Body"/>
              <w:spacing w:line="320" w:lineRule="atLeast"/>
              <w:ind w:left="60" w:right="60"/>
              <w:jc w:val="right"/>
            </w:pPr>
            <w:r>
              <w:rPr>
                <w:rFonts w:ascii="Arial" w:hAnsi="Arial"/>
                <w:sz w:val="18"/>
                <w:szCs w:val="18"/>
                <w:u w:color="000000"/>
              </w:rPr>
              <w:t>.81598</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00F39033" w14:textId="77777777" w:rsidR="00FF1E12" w:rsidRDefault="00831469">
            <w:pPr>
              <w:pStyle w:val="Body"/>
              <w:spacing w:line="320" w:lineRule="atLeast"/>
              <w:ind w:left="60" w:right="60"/>
              <w:jc w:val="right"/>
            </w:pPr>
            <w:r>
              <w:rPr>
                <w:rFonts w:ascii="Arial" w:hAnsi="Arial"/>
                <w:sz w:val="18"/>
                <w:szCs w:val="18"/>
                <w:u w:color="000000"/>
              </w:rPr>
              <w:t>50</w:t>
            </w:r>
          </w:p>
        </w:tc>
      </w:tr>
    </w:tbl>
    <w:p w14:paraId="75A5B033" w14:textId="77777777" w:rsidR="00FF1E12" w:rsidRDefault="00FF1E12">
      <w:pPr>
        <w:pStyle w:val="Body"/>
        <w:widowControl w:val="0"/>
        <w:rPr>
          <w:rFonts w:ascii="Times New Roman" w:eastAsia="Times New Roman" w:hAnsi="Times New Roman" w:cs="Times New Roman"/>
          <w:sz w:val="24"/>
          <w:szCs w:val="24"/>
          <w:u w:color="000000"/>
        </w:rPr>
      </w:pPr>
    </w:p>
    <w:p w14:paraId="706589D3" w14:textId="77777777" w:rsidR="00FF1E12" w:rsidRDefault="00FF1E12">
      <w:pPr>
        <w:pStyle w:val="Body"/>
        <w:spacing w:line="400" w:lineRule="atLeast"/>
        <w:rPr>
          <w:rFonts w:ascii="Times New Roman" w:eastAsia="Times New Roman" w:hAnsi="Times New Roman" w:cs="Times New Roman"/>
          <w:sz w:val="24"/>
          <w:szCs w:val="24"/>
          <w:u w:color="000000"/>
        </w:rPr>
      </w:pPr>
    </w:p>
    <w:p w14:paraId="02655E77"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55C2BA91"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05E5A39F"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52F32D15"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2A7C392A"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7AA9CB68"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5EED5C1A" w14:textId="77777777" w:rsidR="00FF1E12" w:rsidRDefault="00831469">
            <w:pPr>
              <w:pStyle w:val="Body"/>
              <w:spacing w:line="320" w:lineRule="atLeast"/>
              <w:ind w:left="60" w:right="60"/>
              <w:jc w:val="center"/>
            </w:pPr>
            <w:proofErr w:type="spellStart"/>
            <w:r>
              <w:rPr>
                <w:rFonts w:ascii="Arial" w:hAnsi="Arial"/>
                <w:sz w:val="18"/>
                <w:szCs w:val="18"/>
                <w:u w:color="000000"/>
              </w:rPr>
              <w:t>diff_ac_un_neuro</w:t>
            </w:r>
            <w:proofErr w:type="spellEnd"/>
          </w:p>
        </w:tc>
      </w:tr>
      <w:tr w:rsidR="00FF1E12" w14:paraId="7A78E957"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56155E16"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0CC75B92"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5710A0E4"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3F93527" w14:textId="77777777" w:rsidR="00FF1E12" w:rsidRDefault="00831469">
            <w:pPr>
              <w:pStyle w:val="Body"/>
              <w:spacing w:line="320" w:lineRule="atLeast"/>
              <w:ind w:left="60" w:right="60"/>
              <w:jc w:val="right"/>
            </w:pPr>
            <w:r>
              <w:rPr>
                <w:rFonts w:ascii="Arial" w:hAnsi="Arial"/>
                <w:sz w:val="18"/>
                <w:szCs w:val="18"/>
                <w:u w:color="000000"/>
              </w:rPr>
              <w:t>-.173</w:t>
            </w:r>
          </w:p>
        </w:tc>
      </w:tr>
      <w:tr w:rsidR="00FF1E12" w14:paraId="46EAFF34"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0B9C9616"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113677A0"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7198005A"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6F52649E" w14:textId="77777777" w:rsidR="00FF1E12" w:rsidRDefault="00831469">
            <w:pPr>
              <w:pStyle w:val="Body"/>
              <w:spacing w:line="320" w:lineRule="atLeast"/>
              <w:ind w:left="60" w:right="60"/>
              <w:jc w:val="right"/>
            </w:pPr>
            <w:r>
              <w:rPr>
                <w:rFonts w:ascii="Arial" w:hAnsi="Arial"/>
                <w:sz w:val="18"/>
                <w:szCs w:val="18"/>
                <w:u w:color="000000"/>
              </w:rPr>
              <w:t>.229</w:t>
            </w:r>
          </w:p>
        </w:tc>
      </w:tr>
      <w:tr w:rsidR="00FF1E12" w14:paraId="44A0E2CF"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404D46D5"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6FA32428"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0AEF702"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346F7E5"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240E6138"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6B29F823" w14:textId="77777777" w:rsidR="00FF1E12" w:rsidRDefault="00831469">
            <w:pPr>
              <w:pStyle w:val="Body"/>
              <w:spacing w:line="320" w:lineRule="atLeast"/>
              <w:ind w:left="60" w:right="60"/>
            </w:pPr>
            <w:proofErr w:type="spellStart"/>
            <w:r>
              <w:rPr>
                <w:rFonts w:ascii="Arial" w:hAnsi="Arial"/>
                <w:sz w:val="18"/>
                <w:szCs w:val="18"/>
                <w:u w:color="000000"/>
              </w:rPr>
              <w:t>diff_ac_un_neuro</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442147DB"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4BCE8130" w14:textId="77777777" w:rsidR="00FF1E12" w:rsidRDefault="00831469">
            <w:pPr>
              <w:pStyle w:val="Body"/>
              <w:spacing w:line="320" w:lineRule="atLeast"/>
              <w:ind w:left="60" w:right="60"/>
              <w:jc w:val="right"/>
            </w:pPr>
            <w:r>
              <w:rPr>
                <w:rFonts w:ascii="Arial" w:hAnsi="Arial"/>
                <w:sz w:val="18"/>
                <w:szCs w:val="18"/>
                <w:u w:color="000000"/>
              </w:rPr>
              <w:t>-.173</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4C3EE61A"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0A3AA2B4"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56B458CA"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FBF271B"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434C1BF6" w14:textId="77777777" w:rsidR="00FF1E12" w:rsidRDefault="00831469">
            <w:pPr>
              <w:pStyle w:val="Body"/>
              <w:spacing w:line="320" w:lineRule="atLeast"/>
              <w:ind w:left="60" w:right="60"/>
              <w:jc w:val="right"/>
            </w:pPr>
            <w:r>
              <w:rPr>
                <w:rFonts w:ascii="Arial" w:hAnsi="Arial"/>
                <w:sz w:val="18"/>
                <w:szCs w:val="18"/>
                <w:u w:color="000000"/>
              </w:rPr>
              <w:t>.229</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59D98E72" w14:textId="77777777" w:rsidR="00FF1E12" w:rsidRDefault="00FF1E12"/>
        </w:tc>
      </w:tr>
      <w:tr w:rsidR="00FF1E12" w14:paraId="078FC46A"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06808D77"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0CBFB8F1"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3226BD8F"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1342DFC8" w14:textId="77777777" w:rsidR="00FF1E12" w:rsidRDefault="00831469">
            <w:pPr>
              <w:pStyle w:val="Body"/>
              <w:spacing w:line="320" w:lineRule="atLeast"/>
              <w:ind w:left="60" w:right="60"/>
              <w:jc w:val="right"/>
            </w:pPr>
            <w:r>
              <w:rPr>
                <w:rFonts w:ascii="Arial" w:hAnsi="Arial"/>
                <w:sz w:val="18"/>
                <w:szCs w:val="18"/>
                <w:u w:color="000000"/>
              </w:rPr>
              <w:t>50</w:t>
            </w:r>
          </w:p>
        </w:tc>
      </w:tr>
    </w:tbl>
    <w:p w14:paraId="316ED84C" w14:textId="77777777" w:rsidR="00FF1E12" w:rsidRDefault="00FF1E12">
      <w:pPr>
        <w:pStyle w:val="Body"/>
        <w:widowControl w:val="0"/>
        <w:rPr>
          <w:rFonts w:ascii="Times New Roman" w:eastAsia="Times New Roman" w:hAnsi="Times New Roman" w:cs="Times New Roman"/>
          <w:sz w:val="24"/>
          <w:szCs w:val="24"/>
          <w:u w:color="000000"/>
        </w:rPr>
      </w:pPr>
    </w:p>
    <w:p w14:paraId="046CA185" w14:textId="77777777" w:rsidR="00FF1E12" w:rsidRDefault="00FF1E12">
      <w:pPr>
        <w:pStyle w:val="Body"/>
        <w:spacing w:line="400" w:lineRule="atLeast"/>
        <w:rPr>
          <w:rFonts w:ascii="Times New Roman" w:eastAsia="Times New Roman" w:hAnsi="Times New Roman" w:cs="Times New Roman"/>
          <w:sz w:val="24"/>
          <w:szCs w:val="24"/>
          <w:u w:color="000000"/>
        </w:rPr>
      </w:pPr>
    </w:p>
    <w:p w14:paraId="567D30D9"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5E8C48E9"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1BC7E441"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20F623AE"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46D5EE6E"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1828DF5C"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730D8763"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690FDF4B"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206FB779"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1DC37F1D"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FF03826"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6DA707FB"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BEA23E4"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03C00D72"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78DE6808" w14:textId="77777777" w:rsidR="00FF1E12" w:rsidRDefault="00831469">
            <w:pPr>
              <w:pStyle w:val="Body"/>
              <w:spacing w:line="320" w:lineRule="atLeast"/>
              <w:ind w:left="60" w:right="60"/>
            </w:pPr>
            <w:proofErr w:type="spellStart"/>
            <w:r>
              <w:rPr>
                <w:rFonts w:ascii="Arial" w:hAnsi="Arial"/>
                <w:sz w:val="18"/>
                <w:szCs w:val="18"/>
                <w:u w:color="000000"/>
              </w:rPr>
              <w:t>diff_ac_un_open</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0749FB43" w14:textId="77777777" w:rsidR="00FF1E12" w:rsidRDefault="00831469">
            <w:pPr>
              <w:pStyle w:val="Body"/>
              <w:spacing w:line="320" w:lineRule="atLeast"/>
              <w:ind w:left="60" w:right="60"/>
              <w:jc w:val="right"/>
            </w:pPr>
            <w:r>
              <w:rPr>
                <w:rFonts w:ascii="Arial" w:hAnsi="Arial"/>
                <w:sz w:val="18"/>
                <w:szCs w:val="18"/>
                <w:u w:color="000000"/>
              </w:rPr>
              <w:t>.9300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3C38F2A9" w14:textId="77777777" w:rsidR="00FF1E12" w:rsidRDefault="00831469">
            <w:pPr>
              <w:pStyle w:val="Body"/>
              <w:spacing w:line="320" w:lineRule="atLeast"/>
              <w:ind w:left="60" w:right="60"/>
              <w:jc w:val="right"/>
            </w:pPr>
            <w:r>
              <w:rPr>
                <w:rFonts w:ascii="Arial" w:hAnsi="Arial"/>
                <w:sz w:val="18"/>
                <w:szCs w:val="18"/>
                <w:u w:color="000000"/>
              </w:rPr>
              <w:t>.95303</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6FC21582" w14:textId="77777777" w:rsidR="00FF1E12" w:rsidRDefault="00831469">
            <w:pPr>
              <w:pStyle w:val="Body"/>
              <w:spacing w:line="320" w:lineRule="atLeast"/>
              <w:ind w:left="60" w:right="60"/>
              <w:jc w:val="right"/>
            </w:pPr>
            <w:r>
              <w:rPr>
                <w:rFonts w:ascii="Arial" w:hAnsi="Arial"/>
                <w:sz w:val="18"/>
                <w:szCs w:val="18"/>
                <w:u w:color="000000"/>
              </w:rPr>
              <w:t>50</w:t>
            </w:r>
          </w:p>
        </w:tc>
      </w:tr>
    </w:tbl>
    <w:p w14:paraId="79D09392" w14:textId="77777777" w:rsidR="00FF1E12" w:rsidRDefault="00FF1E12">
      <w:pPr>
        <w:pStyle w:val="Body"/>
        <w:widowControl w:val="0"/>
        <w:rPr>
          <w:rFonts w:ascii="Times New Roman" w:eastAsia="Times New Roman" w:hAnsi="Times New Roman" w:cs="Times New Roman"/>
          <w:sz w:val="24"/>
          <w:szCs w:val="24"/>
          <w:u w:color="000000"/>
        </w:rPr>
      </w:pPr>
    </w:p>
    <w:p w14:paraId="51BA3AFA" w14:textId="77777777" w:rsidR="00FF1E12" w:rsidRDefault="00FF1E12">
      <w:pPr>
        <w:pStyle w:val="Body"/>
        <w:spacing w:line="400" w:lineRule="atLeast"/>
        <w:rPr>
          <w:rFonts w:ascii="Times New Roman" w:eastAsia="Times New Roman" w:hAnsi="Times New Roman" w:cs="Times New Roman"/>
          <w:sz w:val="24"/>
          <w:szCs w:val="24"/>
          <w:u w:color="000000"/>
        </w:rPr>
      </w:pPr>
    </w:p>
    <w:p w14:paraId="70757B3C"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7F2474D9"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660594A5"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11A4AFEF"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34A3B327"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071C9EA3"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6FFE80EB" w14:textId="77777777" w:rsidR="00FF1E12" w:rsidRDefault="00831469">
            <w:pPr>
              <w:pStyle w:val="Body"/>
              <w:spacing w:line="320" w:lineRule="atLeast"/>
              <w:ind w:left="60" w:right="60"/>
              <w:jc w:val="center"/>
            </w:pPr>
            <w:proofErr w:type="spellStart"/>
            <w:r>
              <w:rPr>
                <w:rFonts w:ascii="Arial" w:hAnsi="Arial"/>
                <w:sz w:val="18"/>
                <w:szCs w:val="18"/>
                <w:u w:color="000000"/>
              </w:rPr>
              <w:t>diff_ac_un_open</w:t>
            </w:r>
            <w:proofErr w:type="spellEnd"/>
          </w:p>
        </w:tc>
      </w:tr>
      <w:tr w:rsidR="00FF1E12" w14:paraId="70760B01"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75FE2156"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3151E551"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2DD71EAE"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0C0D347" w14:textId="77777777" w:rsidR="00FF1E12" w:rsidRDefault="00831469">
            <w:pPr>
              <w:pStyle w:val="Body"/>
              <w:spacing w:line="320" w:lineRule="atLeast"/>
              <w:ind w:left="60" w:right="60"/>
              <w:jc w:val="right"/>
            </w:pPr>
            <w:r>
              <w:rPr>
                <w:rFonts w:ascii="Arial" w:hAnsi="Arial"/>
                <w:sz w:val="18"/>
                <w:szCs w:val="18"/>
                <w:u w:color="000000"/>
              </w:rPr>
              <w:t>.186</w:t>
            </w:r>
          </w:p>
        </w:tc>
      </w:tr>
      <w:tr w:rsidR="00FF1E12" w14:paraId="7B67DEDE"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7B9118C0"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086F7377"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36AD5D7E"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3E88CA1" w14:textId="77777777" w:rsidR="00FF1E12" w:rsidRDefault="00831469">
            <w:pPr>
              <w:pStyle w:val="Body"/>
              <w:spacing w:line="320" w:lineRule="atLeast"/>
              <w:ind w:left="60" w:right="60"/>
              <w:jc w:val="right"/>
            </w:pPr>
            <w:r>
              <w:rPr>
                <w:rFonts w:ascii="Arial" w:hAnsi="Arial"/>
                <w:sz w:val="18"/>
                <w:szCs w:val="18"/>
                <w:u w:color="000000"/>
              </w:rPr>
              <w:t>.197</w:t>
            </w:r>
          </w:p>
        </w:tc>
      </w:tr>
      <w:tr w:rsidR="00FF1E12" w14:paraId="1C84DC2F"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5ADDD771"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0B9F005E"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DDDC25B"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6F75FD57"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1C738C23"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2FFFA801" w14:textId="77777777" w:rsidR="00FF1E12" w:rsidRDefault="00831469">
            <w:pPr>
              <w:pStyle w:val="Body"/>
              <w:spacing w:line="320" w:lineRule="atLeast"/>
              <w:ind w:left="60" w:right="60"/>
            </w:pPr>
            <w:proofErr w:type="spellStart"/>
            <w:r>
              <w:rPr>
                <w:rFonts w:ascii="Arial" w:hAnsi="Arial"/>
                <w:sz w:val="18"/>
                <w:szCs w:val="18"/>
                <w:u w:color="000000"/>
              </w:rPr>
              <w:t>diff_ac_un_open</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7DDCF94A"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21547E4D" w14:textId="77777777" w:rsidR="00FF1E12" w:rsidRDefault="00831469">
            <w:pPr>
              <w:pStyle w:val="Body"/>
              <w:spacing w:line="320" w:lineRule="atLeast"/>
              <w:ind w:left="60" w:right="60"/>
              <w:jc w:val="right"/>
            </w:pPr>
            <w:r>
              <w:rPr>
                <w:rFonts w:ascii="Arial" w:hAnsi="Arial"/>
                <w:sz w:val="18"/>
                <w:szCs w:val="18"/>
                <w:u w:color="000000"/>
              </w:rPr>
              <w:t>.186</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417E1189"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45EAEB84"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17D3EC9D"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38290AF8"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9968DF5" w14:textId="77777777" w:rsidR="00FF1E12" w:rsidRDefault="00831469">
            <w:pPr>
              <w:pStyle w:val="Body"/>
              <w:spacing w:line="320" w:lineRule="atLeast"/>
              <w:ind w:left="60" w:right="60"/>
              <w:jc w:val="right"/>
            </w:pPr>
            <w:r>
              <w:rPr>
                <w:rFonts w:ascii="Arial" w:hAnsi="Arial"/>
                <w:sz w:val="18"/>
                <w:szCs w:val="18"/>
                <w:u w:color="000000"/>
              </w:rPr>
              <w:t>.197</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3FD0BCE1" w14:textId="77777777" w:rsidR="00FF1E12" w:rsidRDefault="00FF1E12"/>
        </w:tc>
      </w:tr>
      <w:tr w:rsidR="00FF1E12" w14:paraId="5B6E235C"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6059F062"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7567B9BD"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274D7535"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61963B4F" w14:textId="77777777" w:rsidR="00FF1E12" w:rsidRDefault="00831469">
            <w:pPr>
              <w:pStyle w:val="Body"/>
              <w:spacing w:line="320" w:lineRule="atLeast"/>
              <w:ind w:left="60" w:right="60"/>
              <w:jc w:val="right"/>
            </w:pPr>
            <w:r>
              <w:rPr>
                <w:rFonts w:ascii="Arial" w:hAnsi="Arial"/>
                <w:sz w:val="18"/>
                <w:szCs w:val="18"/>
                <w:u w:color="000000"/>
              </w:rPr>
              <w:t>50</w:t>
            </w:r>
          </w:p>
        </w:tc>
      </w:tr>
    </w:tbl>
    <w:p w14:paraId="2B4F5C36" w14:textId="77777777" w:rsidR="00FF1E12" w:rsidRDefault="00FF1E12">
      <w:pPr>
        <w:pStyle w:val="Body"/>
        <w:widowControl w:val="0"/>
        <w:rPr>
          <w:rFonts w:ascii="Times New Roman" w:eastAsia="Times New Roman" w:hAnsi="Times New Roman" w:cs="Times New Roman"/>
          <w:sz w:val="24"/>
          <w:szCs w:val="24"/>
          <w:u w:color="000000"/>
        </w:rPr>
      </w:pPr>
    </w:p>
    <w:p w14:paraId="1E914AA7" w14:textId="77777777" w:rsidR="00FF1E12" w:rsidRDefault="00FF1E12">
      <w:pPr>
        <w:pStyle w:val="Body"/>
        <w:spacing w:line="400" w:lineRule="atLeast"/>
        <w:rPr>
          <w:rFonts w:ascii="Times New Roman" w:eastAsia="Times New Roman" w:hAnsi="Times New Roman" w:cs="Times New Roman"/>
          <w:sz w:val="24"/>
          <w:szCs w:val="24"/>
          <w:u w:color="000000"/>
        </w:rPr>
      </w:pPr>
    </w:p>
    <w:p w14:paraId="46E9A3A3"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47A3D3FE"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0C377C2F"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022F5DA5"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73088499"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28D3CCCE"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064D1FA"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16D8472E"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1B93ADCD"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6E2843AD"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9B941A8"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73189388"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10E0CFE1"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20AE2E77"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0B7F5AC2" w14:textId="77777777" w:rsidR="00FF1E12" w:rsidRDefault="00831469">
            <w:pPr>
              <w:pStyle w:val="Body"/>
              <w:spacing w:line="320" w:lineRule="atLeast"/>
              <w:ind w:left="60" w:right="60"/>
            </w:pPr>
            <w:proofErr w:type="spellStart"/>
            <w:r>
              <w:rPr>
                <w:rFonts w:ascii="Arial" w:hAnsi="Arial"/>
                <w:sz w:val="18"/>
                <w:szCs w:val="18"/>
                <w:u w:color="000000"/>
              </w:rPr>
              <w:t>diff_ac_ou_con</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2FC96A51" w14:textId="77777777" w:rsidR="00FF1E12" w:rsidRDefault="00831469">
            <w:pPr>
              <w:pStyle w:val="Body"/>
              <w:spacing w:line="320" w:lineRule="atLeast"/>
              <w:ind w:left="60" w:right="60"/>
              <w:jc w:val="right"/>
            </w:pPr>
            <w:r>
              <w:rPr>
                <w:rFonts w:ascii="Arial" w:hAnsi="Arial"/>
                <w:sz w:val="18"/>
                <w:szCs w:val="18"/>
                <w:u w:color="000000"/>
              </w:rPr>
              <w:t>-.1400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5D0074D9" w14:textId="77777777" w:rsidR="00FF1E12" w:rsidRDefault="00831469">
            <w:pPr>
              <w:pStyle w:val="Body"/>
              <w:spacing w:line="320" w:lineRule="atLeast"/>
              <w:ind w:left="60" w:right="60"/>
              <w:jc w:val="right"/>
            </w:pPr>
            <w:r>
              <w:rPr>
                <w:rFonts w:ascii="Arial" w:hAnsi="Arial"/>
                <w:sz w:val="18"/>
                <w:szCs w:val="18"/>
                <w:u w:color="000000"/>
              </w:rPr>
              <w:t>.80204</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758F9759" w14:textId="77777777" w:rsidR="00FF1E12" w:rsidRDefault="00831469">
            <w:pPr>
              <w:pStyle w:val="Body"/>
              <w:spacing w:line="320" w:lineRule="atLeast"/>
              <w:ind w:left="60" w:right="60"/>
              <w:jc w:val="right"/>
            </w:pPr>
            <w:r>
              <w:rPr>
                <w:rFonts w:ascii="Arial" w:hAnsi="Arial"/>
                <w:sz w:val="18"/>
                <w:szCs w:val="18"/>
                <w:u w:color="000000"/>
              </w:rPr>
              <w:t>50</w:t>
            </w:r>
          </w:p>
        </w:tc>
      </w:tr>
    </w:tbl>
    <w:p w14:paraId="55394BE5" w14:textId="77777777" w:rsidR="00FF1E12" w:rsidRDefault="00FF1E12">
      <w:pPr>
        <w:pStyle w:val="Body"/>
        <w:widowControl w:val="0"/>
        <w:rPr>
          <w:rFonts w:ascii="Times New Roman" w:eastAsia="Times New Roman" w:hAnsi="Times New Roman" w:cs="Times New Roman"/>
          <w:sz w:val="24"/>
          <w:szCs w:val="24"/>
          <w:u w:color="000000"/>
        </w:rPr>
      </w:pPr>
    </w:p>
    <w:p w14:paraId="122160AB" w14:textId="77777777" w:rsidR="00FF1E12" w:rsidRDefault="00FF1E12">
      <w:pPr>
        <w:pStyle w:val="Body"/>
        <w:spacing w:line="400" w:lineRule="atLeast"/>
        <w:rPr>
          <w:rFonts w:ascii="Times New Roman" w:eastAsia="Times New Roman" w:hAnsi="Times New Roman" w:cs="Times New Roman"/>
          <w:sz w:val="24"/>
          <w:szCs w:val="24"/>
          <w:u w:color="000000"/>
        </w:rPr>
      </w:pPr>
    </w:p>
    <w:p w14:paraId="258636BF"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73FF6468"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28EF00D3"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284BBC9B"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27BBEE1B"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FAA5341"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7448CF75" w14:textId="77777777" w:rsidR="00FF1E12" w:rsidRDefault="00831469">
            <w:pPr>
              <w:pStyle w:val="Body"/>
              <w:spacing w:line="320" w:lineRule="atLeast"/>
              <w:ind w:left="60" w:right="60"/>
              <w:jc w:val="center"/>
            </w:pPr>
            <w:proofErr w:type="spellStart"/>
            <w:r>
              <w:rPr>
                <w:rFonts w:ascii="Arial" w:hAnsi="Arial"/>
                <w:sz w:val="18"/>
                <w:szCs w:val="18"/>
                <w:u w:color="000000"/>
              </w:rPr>
              <w:t>diff_ac_ou_con</w:t>
            </w:r>
            <w:proofErr w:type="spellEnd"/>
          </w:p>
        </w:tc>
      </w:tr>
      <w:tr w:rsidR="00FF1E12" w14:paraId="1B50759A"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7C8F5EF2"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233A658C"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2567A9D"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1AAA88D8" w14:textId="77777777" w:rsidR="00FF1E12" w:rsidRDefault="00831469">
            <w:pPr>
              <w:pStyle w:val="Body"/>
              <w:spacing w:line="320" w:lineRule="atLeast"/>
              <w:ind w:left="60" w:right="60"/>
              <w:jc w:val="right"/>
            </w:pPr>
            <w:r>
              <w:rPr>
                <w:rFonts w:ascii="Arial" w:hAnsi="Arial"/>
                <w:sz w:val="18"/>
                <w:szCs w:val="18"/>
                <w:u w:color="000000"/>
              </w:rPr>
              <w:t>.264</w:t>
            </w:r>
          </w:p>
        </w:tc>
      </w:tr>
      <w:tr w:rsidR="00FF1E12" w14:paraId="1C04B33C"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78BC5215"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6BA5F839"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593081A4"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4EA4FD0" w14:textId="77777777" w:rsidR="00FF1E12" w:rsidRDefault="00831469">
            <w:pPr>
              <w:pStyle w:val="Body"/>
              <w:spacing w:line="320" w:lineRule="atLeast"/>
              <w:ind w:left="60" w:right="60"/>
              <w:jc w:val="right"/>
            </w:pPr>
            <w:r>
              <w:rPr>
                <w:rFonts w:ascii="Arial" w:hAnsi="Arial"/>
                <w:sz w:val="18"/>
                <w:szCs w:val="18"/>
                <w:u w:color="000000"/>
              </w:rPr>
              <w:t>.064</w:t>
            </w:r>
          </w:p>
        </w:tc>
      </w:tr>
      <w:tr w:rsidR="00FF1E12" w14:paraId="3E9847F7"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7B5CC203"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308BD64A"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7FA8AF9E"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05663F55"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6203843B"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730DAF63" w14:textId="77777777" w:rsidR="00FF1E12" w:rsidRDefault="00831469">
            <w:pPr>
              <w:pStyle w:val="Body"/>
              <w:spacing w:line="320" w:lineRule="atLeast"/>
              <w:ind w:left="60" w:right="60"/>
            </w:pPr>
            <w:proofErr w:type="spellStart"/>
            <w:r>
              <w:rPr>
                <w:rFonts w:ascii="Arial" w:hAnsi="Arial"/>
                <w:sz w:val="18"/>
                <w:szCs w:val="18"/>
                <w:u w:color="000000"/>
              </w:rPr>
              <w:t>diff_ac_ou_con</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6F0E4EF1"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2F755A3" w14:textId="77777777" w:rsidR="00FF1E12" w:rsidRDefault="00831469">
            <w:pPr>
              <w:pStyle w:val="Body"/>
              <w:spacing w:line="320" w:lineRule="atLeast"/>
              <w:ind w:left="60" w:right="60"/>
              <w:jc w:val="right"/>
            </w:pPr>
            <w:r>
              <w:rPr>
                <w:rFonts w:ascii="Arial" w:hAnsi="Arial"/>
                <w:sz w:val="18"/>
                <w:szCs w:val="18"/>
                <w:u w:color="000000"/>
              </w:rPr>
              <w:t>.264</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59CF8DA"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2AEC704E"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3BF4BEC0"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37469422"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29ADA1A9" w14:textId="77777777" w:rsidR="00FF1E12" w:rsidRDefault="00831469">
            <w:pPr>
              <w:pStyle w:val="Body"/>
              <w:spacing w:line="320" w:lineRule="atLeast"/>
              <w:ind w:left="60" w:right="60"/>
              <w:jc w:val="right"/>
            </w:pPr>
            <w:r>
              <w:rPr>
                <w:rFonts w:ascii="Arial" w:hAnsi="Arial"/>
                <w:sz w:val="18"/>
                <w:szCs w:val="18"/>
                <w:u w:color="000000"/>
              </w:rPr>
              <w:t>.064</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051FAAE9" w14:textId="77777777" w:rsidR="00FF1E12" w:rsidRDefault="00FF1E12"/>
        </w:tc>
      </w:tr>
      <w:tr w:rsidR="00FF1E12" w14:paraId="7B22297E"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4B9D3B00"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69ED4098"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4DD40001"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5910F8B5" w14:textId="77777777" w:rsidR="00FF1E12" w:rsidRDefault="00831469">
            <w:pPr>
              <w:pStyle w:val="Body"/>
              <w:spacing w:line="320" w:lineRule="atLeast"/>
              <w:ind w:left="60" w:right="60"/>
              <w:jc w:val="right"/>
            </w:pPr>
            <w:r>
              <w:rPr>
                <w:rFonts w:ascii="Arial" w:hAnsi="Arial"/>
                <w:sz w:val="18"/>
                <w:szCs w:val="18"/>
                <w:u w:color="000000"/>
              </w:rPr>
              <w:t>50</w:t>
            </w:r>
          </w:p>
        </w:tc>
      </w:tr>
    </w:tbl>
    <w:p w14:paraId="689EBCA2" w14:textId="77777777" w:rsidR="00FF1E12" w:rsidRDefault="00FF1E12">
      <w:pPr>
        <w:pStyle w:val="Body"/>
        <w:widowControl w:val="0"/>
        <w:rPr>
          <w:rFonts w:ascii="Times New Roman" w:eastAsia="Times New Roman" w:hAnsi="Times New Roman" w:cs="Times New Roman"/>
          <w:sz w:val="24"/>
          <w:szCs w:val="24"/>
          <w:u w:color="000000"/>
        </w:rPr>
      </w:pPr>
    </w:p>
    <w:p w14:paraId="2CB7886A" w14:textId="77777777" w:rsidR="00FF1E12" w:rsidRDefault="00FF1E12">
      <w:pPr>
        <w:pStyle w:val="Body"/>
        <w:spacing w:line="400" w:lineRule="atLeast"/>
        <w:rPr>
          <w:rFonts w:ascii="Times New Roman" w:eastAsia="Times New Roman" w:hAnsi="Times New Roman" w:cs="Times New Roman"/>
          <w:sz w:val="24"/>
          <w:szCs w:val="24"/>
          <w:u w:color="000000"/>
        </w:rPr>
      </w:pPr>
    </w:p>
    <w:p w14:paraId="17F92420"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28DB8E15"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4BEB9C64"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3FEB78E2"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09E688BC"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C184440"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79FF2EAD"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4DAEA48C"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1E21CA97"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478950C4"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79EC40CC"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777ECAE4"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63A8589"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0394817E"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1165B2F6" w14:textId="77777777" w:rsidR="00FF1E12" w:rsidRDefault="00831469">
            <w:pPr>
              <w:pStyle w:val="Body"/>
              <w:spacing w:line="320" w:lineRule="atLeast"/>
              <w:ind w:left="60" w:right="60"/>
            </w:pPr>
            <w:proofErr w:type="spellStart"/>
            <w:r>
              <w:rPr>
                <w:rFonts w:ascii="Arial" w:hAnsi="Arial"/>
                <w:sz w:val="18"/>
                <w:szCs w:val="18"/>
                <w:u w:color="000000"/>
              </w:rPr>
              <w:t>diff_ac_ou_neuro</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058F5260" w14:textId="77777777" w:rsidR="00FF1E12" w:rsidRDefault="00831469">
            <w:pPr>
              <w:pStyle w:val="Body"/>
              <w:spacing w:line="320" w:lineRule="atLeast"/>
              <w:ind w:left="60" w:right="60"/>
              <w:jc w:val="right"/>
            </w:pPr>
            <w:r>
              <w:rPr>
                <w:rFonts w:ascii="Arial" w:hAnsi="Arial"/>
                <w:sz w:val="18"/>
                <w:szCs w:val="18"/>
                <w:u w:color="000000"/>
              </w:rPr>
              <w:t>.5500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6657D988" w14:textId="77777777" w:rsidR="00FF1E12" w:rsidRDefault="00831469">
            <w:pPr>
              <w:pStyle w:val="Body"/>
              <w:spacing w:line="320" w:lineRule="atLeast"/>
              <w:ind w:left="60" w:right="60"/>
              <w:jc w:val="right"/>
            </w:pPr>
            <w:r>
              <w:rPr>
                <w:rFonts w:ascii="Arial" w:hAnsi="Arial"/>
                <w:sz w:val="18"/>
                <w:szCs w:val="18"/>
                <w:u w:color="000000"/>
              </w:rPr>
              <w:t>.95431</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53411A23" w14:textId="77777777" w:rsidR="00FF1E12" w:rsidRDefault="00831469">
            <w:pPr>
              <w:pStyle w:val="Body"/>
              <w:spacing w:line="320" w:lineRule="atLeast"/>
              <w:ind w:left="60" w:right="60"/>
              <w:jc w:val="right"/>
            </w:pPr>
            <w:r>
              <w:rPr>
                <w:rFonts w:ascii="Arial" w:hAnsi="Arial"/>
                <w:sz w:val="18"/>
                <w:szCs w:val="18"/>
                <w:u w:color="000000"/>
              </w:rPr>
              <w:t>50</w:t>
            </w:r>
          </w:p>
        </w:tc>
      </w:tr>
    </w:tbl>
    <w:p w14:paraId="73386AE7" w14:textId="77777777" w:rsidR="00FF1E12" w:rsidRDefault="00FF1E12">
      <w:pPr>
        <w:pStyle w:val="Body"/>
        <w:widowControl w:val="0"/>
        <w:rPr>
          <w:rFonts w:ascii="Times New Roman" w:eastAsia="Times New Roman" w:hAnsi="Times New Roman" w:cs="Times New Roman"/>
          <w:sz w:val="24"/>
          <w:szCs w:val="24"/>
          <w:u w:color="000000"/>
        </w:rPr>
      </w:pPr>
    </w:p>
    <w:p w14:paraId="566A1F98" w14:textId="77777777" w:rsidR="00FF1E12" w:rsidRDefault="00FF1E12">
      <w:pPr>
        <w:pStyle w:val="Body"/>
        <w:spacing w:line="400" w:lineRule="atLeast"/>
        <w:rPr>
          <w:rFonts w:ascii="Times New Roman" w:eastAsia="Times New Roman" w:hAnsi="Times New Roman" w:cs="Times New Roman"/>
          <w:sz w:val="24"/>
          <w:szCs w:val="24"/>
          <w:u w:color="000000"/>
        </w:rPr>
      </w:pPr>
    </w:p>
    <w:p w14:paraId="404AF7D7"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45CEE2C9"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1712C2FB"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29A0A67D"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2CDF1D6D"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0678A15D"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5CD31A31" w14:textId="77777777" w:rsidR="00FF1E12" w:rsidRDefault="00831469">
            <w:pPr>
              <w:pStyle w:val="Body"/>
              <w:spacing w:line="320" w:lineRule="atLeast"/>
              <w:ind w:left="60" w:right="60"/>
              <w:jc w:val="center"/>
            </w:pPr>
            <w:proofErr w:type="spellStart"/>
            <w:r>
              <w:rPr>
                <w:rFonts w:ascii="Arial" w:hAnsi="Arial"/>
                <w:sz w:val="18"/>
                <w:szCs w:val="18"/>
                <w:u w:color="000000"/>
              </w:rPr>
              <w:t>diff_ac_ou_neuro</w:t>
            </w:r>
            <w:proofErr w:type="spellEnd"/>
          </w:p>
        </w:tc>
      </w:tr>
      <w:tr w:rsidR="00FF1E12" w14:paraId="7BE5D246"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131FD757"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4794D47C"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33A87582"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60B0DB9C" w14:textId="77777777" w:rsidR="00FF1E12" w:rsidRDefault="00831469">
            <w:pPr>
              <w:pStyle w:val="Body"/>
              <w:spacing w:line="320" w:lineRule="atLeast"/>
              <w:ind w:left="60" w:right="60"/>
              <w:jc w:val="right"/>
            </w:pPr>
            <w:r>
              <w:rPr>
                <w:rFonts w:ascii="Arial" w:hAnsi="Arial"/>
                <w:sz w:val="18"/>
                <w:szCs w:val="18"/>
                <w:u w:color="000000"/>
              </w:rPr>
              <w:t>-.419</w:t>
            </w:r>
            <w:r>
              <w:rPr>
                <w:rFonts w:ascii="Arial" w:hAnsi="Arial"/>
                <w:sz w:val="18"/>
                <w:szCs w:val="18"/>
                <w:u w:color="000000"/>
                <w:vertAlign w:val="superscript"/>
              </w:rPr>
              <w:t>**</w:t>
            </w:r>
          </w:p>
        </w:tc>
      </w:tr>
      <w:tr w:rsidR="00FF1E12" w14:paraId="25269B8A"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3AC0C922"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10F0E104"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03F50AC2"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6AAA5FB5" w14:textId="77777777" w:rsidR="00FF1E12" w:rsidRDefault="00831469">
            <w:pPr>
              <w:pStyle w:val="Body"/>
              <w:spacing w:line="320" w:lineRule="atLeast"/>
              <w:ind w:left="60" w:right="60"/>
              <w:jc w:val="right"/>
            </w:pPr>
            <w:r>
              <w:rPr>
                <w:rFonts w:ascii="Arial" w:hAnsi="Arial"/>
                <w:sz w:val="18"/>
                <w:szCs w:val="18"/>
                <w:u w:color="000000"/>
              </w:rPr>
              <w:t>.002</w:t>
            </w:r>
          </w:p>
        </w:tc>
      </w:tr>
      <w:tr w:rsidR="00FF1E12" w14:paraId="19C6DE16"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5529CF7A"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40096D10"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44A9CE50"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415CA230"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700DC59C"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7D42B2E0" w14:textId="77777777" w:rsidR="00FF1E12" w:rsidRDefault="00831469">
            <w:pPr>
              <w:pStyle w:val="Body"/>
              <w:spacing w:line="320" w:lineRule="atLeast"/>
              <w:ind w:left="60" w:right="60"/>
            </w:pPr>
            <w:proofErr w:type="spellStart"/>
            <w:r>
              <w:rPr>
                <w:rFonts w:ascii="Arial" w:hAnsi="Arial"/>
                <w:sz w:val="18"/>
                <w:szCs w:val="18"/>
                <w:u w:color="000000"/>
              </w:rPr>
              <w:t>diff_ac_ou_neuro</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02D5471F"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4B161A99" w14:textId="77777777" w:rsidR="00FF1E12" w:rsidRDefault="00831469">
            <w:pPr>
              <w:pStyle w:val="Body"/>
              <w:spacing w:line="320" w:lineRule="atLeast"/>
              <w:ind w:left="60" w:right="60"/>
              <w:jc w:val="right"/>
            </w:pPr>
            <w:r>
              <w:rPr>
                <w:rFonts w:ascii="Arial" w:hAnsi="Arial"/>
                <w:sz w:val="18"/>
                <w:szCs w:val="18"/>
                <w:u w:color="000000"/>
              </w:rPr>
              <w:t>-.419</w:t>
            </w:r>
            <w:r>
              <w:rPr>
                <w:rFonts w:ascii="Arial" w:hAnsi="Arial"/>
                <w:sz w:val="18"/>
                <w:szCs w:val="18"/>
                <w:u w:color="000000"/>
                <w:vertAlign w:val="superscript"/>
              </w:rPr>
              <w:t>**</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2A072B1D"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0BBE92C6"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5B62D5DA"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79B2E07D"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5E5B0283" w14:textId="77777777" w:rsidR="00FF1E12" w:rsidRDefault="00831469">
            <w:pPr>
              <w:pStyle w:val="Body"/>
              <w:spacing w:line="320" w:lineRule="atLeast"/>
              <w:ind w:left="60" w:right="60"/>
              <w:jc w:val="right"/>
            </w:pPr>
            <w:r>
              <w:rPr>
                <w:rFonts w:ascii="Arial" w:hAnsi="Arial"/>
                <w:sz w:val="18"/>
                <w:szCs w:val="18"/>
                <w:u w:color="000000"/>
              </w:rPr>
              <w:t>.002</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647C3307" w14:textId="77777777" w:rsidR="00FF1E12" w:rsidRDefault="00FF1E12"/>
        </w:tc>
      </w:tr>
      <w:tr w:rsidR="00FF1E12" w14:paraId="6EEB9B0B"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291179BE"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1E783043"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03E043B3"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4D91D6D5"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46DE7513" w14:textId="77777777">
        <w:trPr>
          <w:trHeight w:val="224"/>
        </w:trPr>
        <w:tc>
          <w:tcPr>
            <w:tcW w:w="7373" w:type="dxa"/>
            <w:gridSpan w:val="4"/>
            <w:tcBorders>
              <w:top w:val="single" w:sz="16" w:space="0" w:color="000000"/>
              <w:left w:val="nil"/>
              <w:bottom w:val="nil"/>
              <w:right w:val="nil"/>
            </w:tcBorders>
            <w:shd w:val="clear" w:color="auto" w:fill="FFFFFF"/>
            <w:tcMar>
              <w:top w:w="80" w:type="dxa"/>
              <w:left w:w="140" w:type="dxa"/>
              <w:bottom w:w="80" w:type="dxa"/>
              <w:right w:w="140" w:type="dxa"/>
            </w:tcMar>
          </w:tcPr>
          <w:p w14:paraId="5FA7E3E3" w14:textId="77777777" w:rsidR="00FF1E12" w:rsidRDefault="00831469">
            <w:pPr>
              <w:pStyle w:val="Body"/>
              <w:spacing w:line="320" w:lineRule="atLeast"/>
              <w:ind w:left="60" w:right="60"/>
            </w:pPr>
            <w:r>
              <w:rPr>
                <w:rFonts w:ascii="Arial" w:hAnsi="Arial"/>
                <w:sz w:val="18"/>
                <w:szCs w:val="18"/>
                <w:u w:color="000000"/>
              </w:rPr>
              <w:t>**. Correlation is significant at the 0.01 level (2-tailed).</w:t>
            </w:r>
          </w:p>
        </w:tc>
      </w:tr>
    </w:tbl>
    <w:p w14:paraId="5F3E2C2C" w14:textId="77777777" w:rsidR="00FF1E12" w:rsidRDefault="00FF1E12">
      <w:pPr>
        <w:pStyle w:val="Body"/>
        <w:widowControl w:val="0"/>
        <w:rPr>
          <w:rFonts w:ascii="Times New Roman" w:eastAsia="Times New Roman" w:hAnsi="Times New Roman" w:cs="Times New Roman"/>
          <w:sz w:val="24"/>
          <w:szCs w:val="24"/>
          <w:u w:color="000000"/>
        </w:rPr>
      </w:pPr>
    </w:p>
    <w:p w14:paraId="6F317EC1" w14:textId="77777777" w:rsidR="00FF1E12" w:rsidRDefault="00FF1E12">
      <w:pPr>
        <w:pStyle w:val="Body"/>
        <w:spacing w:line="400" w:lineRule="atLeast"/>
        <w:rPr>
          <w:rFonts w:ascii="Times New Roman" w:eastAsia="Times New Roman" w:hAnsi="Times New Roman" w:cs="Times New Roman"/>
          <w:sz w:val="24"/>
          <w:szCs w:val="24"/>
          <w:u w:color="000000"/>
        </w:rPr>
      </w:pPr>
    </w:p>
    <w:p w14:paraId="58D8AC18"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7239068B"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0B4F09D6"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51750CA3"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10BCFE5B"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3D76A647"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0BD5B4A2"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207F5F3B"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0B84804E"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12729785"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512B75AC"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0B4E35B5"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26F1BA6"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07128B10"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753AF15F" w14:textId="77777777" w:rsidR="00FF1E12" w:rsidRDefault="00831469">
            <w:pPr>
              <w:pStyle w:val="Body"/>
              <w:spacing w:line="320" w:lineRule="atLeast"/>
              <w:ind w:left="60" w:right="60"/>
            </w:pPr>
            <w:proofErr w:type="spellStart"/>
            <w:r>
              <w:rPr>
                <w:rFonts w:ascii="Arial" w:hAnsi="Arial"/>
                <w:sz w:val="18"/>
                <w:szCs w:val="18"/>
                <w:u w:color="000000"/>
              </w:rPr>
              <w:t>diff_ac_ou_open</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714ABCD3" w14:textId="77777777" w:rsidR="00FF1E12" w:rsidRDefault="00831469">
            <w:pPr>
              <w:pStyle w:val="Body"/>
              <w:spacing w:line="320" w:lineRule="atLeast"/>
              <w:ind w:left="60" w:right="60"/>
              <w:jc w:val="right"/>
            </w:pPr>
            <w:r>
              <w:rPr>
                <w:rFonts w:ascii="Arial" w:hAnsi="Arial"/>
                <w:sz w:val="18"/>
                <w:szCs w:val="18"/>
                <w:u w:color="000000"/>
              </w:rPr>
              <w:t>.1000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5B3AD978" w14:textId="77777777" w:rsidR="00FF1E12" w:rsidRDefault="00831469">
            <w:pPr>
              <w:pStyle w:val="Body"/>
              <w:spacing w:line="320" w:lineRule="atLeast"/>
              <w:ind w:left="60" w:right="60"/>
              <w:jc w:val="right"/>
            </w:pPr>
            <w:r>
              <w:rPr>
                <w:rFonts w:ascii="Arial" w:hAnsi="Arial"/>
                <w:sz w:val="18"/>
                <w:szCs w:val="18"/>
                <w:u w:color="000000"/>
              </w:rPr>
              <w:t>.74231</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7BB5C34E" w14:textId="77777777" w:rsidR="00FF1E12" w:rsidRDefault="00831469">
            <w:pPr>
              <w:pStyle w:val="Body"/>
              <w:spacing w:line="320" w:lineRule="atLeast"/>
              <w:ind w:left="60" w:right="60"/>
              <w:jc w:val="right"/>
            </w:pPr>
            <w:r>
              <w:rPr>
                <w:rFonts w:ascii="Arial" w:hAnsi="Arial"/>
                <w:sz w:val="18"/>
                <w:szCs w:val="18"/>
                <w:u w:color="000000"/>
              </w:rPr>
              <w:t>50</w:t>
            </w:r>
          </w:p>
        </w:tc>
      </w:tr>
    </w:tbl>
    <w:p w14:paraId="6D6DA4E0" w14:textId="77777777" w:rsidR="00FF1E12" w:rsidRDefault="00FF1E12">
      <w:pPr>
        <w:pStyle w:val="Body"/>
        <w:widowControl w:val="0"/>
        <w:rPr>
          <w:rFonts w:ascii="Times New Roman" w:eastAsia="Times New Roman" w:hAnsi="Times New Roman" w:cs="Times New Roman"/>
          <w:sz w:val="24"/>
          <w:szCs w:val="24"/>
          <w:u w:color="000000"/>
        </w:rPr>
      </w:pPr>
    </w:p>
    <w:p w14:paraId="225B0AD4" w14:textId="77777777" w:rsidR="00FF1E12" w:rsidRDefault="00FF1E12">
      <w:pPr>
        <w:pStyle w:val="Body"/>
        <w:spacing w:line="400" w:lineRule="atLeast"/>
        <w:rPr>
          <w:rFonts w:ascii="Times New Roman" w:eastAsia="Times New Roman" w:hAnsi="Times New Roman" w:cs="Times New Roman"/>
          <w:sz w:val="24"/>
          <w:szCs w:val="24"/>
          <w:u w:color="000000"/>
        </w:rPr>
      </w:pPr>
    </w:p>
    <w:p w14:paraId="19BB3EC2"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636D92E2"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3F6366DA"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1353292E"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7DA8D232"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5094D029"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78028271" w14:textId="77777777" w:rsidR="00FF1E12" w:rsidRDefault="00831469">
            <w:pPr>
              <w:pStyle w:val="Body"/>
              <w:spacing w:line="320" w:lineRule="atLeast"/>
              <w:ind w:left="60" w:right="60"/>
              <w:jc w:val="center"/>
            </w:pPr>
            <w:proofErr w:type="spellStart"/>
            <w:r>
              <w:rPr>
                <w:rFonts w:ascii="Arial" w:hAnsi="Arial"/>
                <w:sz w:val="18"/>
                <w:szCs w:val="18"/>
                <w:u w:color="000000"/>
              </w:rPr>
              <w:t>diff_ac_ou_open</w:t>
            </w:r>
            <w:proofErr w:type="spellEnd"/>
          </w:p>
        </w:tc>
      </w:tr>
      <w:tr w:rsidR="00FF1E12" w14:paraId="003B21CC"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785F9490"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05D343C3"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4DB559A"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D6FAC8B" w14:textId="77777777" w:rsidR="00FF1E12" w:rsidRDefault="00831469">
            <w:pPr>
              <w:pStyle w:val="Body"/>
              <w:spacing w:line="320" w:lineRule="atLeast"/>
              <w:ind w:left="60" w:right="60"/>
              <w:jc w:val="right"/>
            </w:pPr>
            <w:r>
              <w:rPr>
                <w:rFonts w:ascii="Arial" w:hAnsi="Arial"/>
                <w:sz w:val="18"/>
                <w:szCs w:val="18"/>
                <w:u w:color="000000"/>
              </w:rPr>
              <w:t>.277</w:t>
            </w:r>
          </w:p>
        </w:tc>
      </w:tr>
      <w:tr w:rsidR="00FF1E12" w14:paraId="09395830"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778C45A7"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B5920DD"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054E96A1"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2F557E2" w14:textId="77777777" w:rsidR="00FF1E12" w:rsidRDefault="00831469">
            <w:pPr>
              <w:pStyle w:val="Body"/>
              <w:spacing w:line="320" w:lineRule="atLeast"/>
              <w:ind w:left="60" w:right="60"/>
              <w:jc w:val="right"/>
            </w:pPr>
            <w:r>
              <w:rPr>
                <w:rFonts w:ascii="Arial" w:hAnsi="Arial"/>
                <w:sz w:val="18"/>
                <w:szCs w:val="18"/>
                <w:u w:color="000000"/>
              </w:rPr>
              <w:t>.051</w:t>
            </w:r>
          </w:p>
        </w:tc>
      </w:tr>
      <w:tr w:rsidR="00FF1E12" w14:paraId="4B616F76"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77F8F02B"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24228D72"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5C991093"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771DC026"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1EB3ED8F"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73FDCCDE" w14:textId="77777777" w:rsidR="00FF1E12" w:rsidRDefault="00831469">
            <w:pPr>
              <w:pStyle w:val="Body"/>
              <w:spacing w:line="320" w:lineRule="atLeast"/>
              <w:ind w:left="60" w:right="60"/>
            </w:pPr>
            <w:proofErr w:type="spellStart"/>
            <w:r>
              <w:rPr>
                <w:rFonts w:ascii="Arial" w:hAnsi="Arial"/>
                <w:sz w:val="18"/>
                <w:szCs w:val="18"/>
                <w:u w:color="000000"/>
              </w:rPr>
              <w:t>diff_ac_ou_open</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6AA95A08"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7DEFC8A2" w14:textId="77777777" w:rsidR="00FF1E12" w:rsidRDefault="00831469">
            <w:pPr>
              <w:pStyle w:val="Body"/>
              <w:spacing w:line="320" w:lineRule="atLeast"/>
              <w:ind w:left="60" w:right="60"/>
              <w:jc w:val="right"/>
            </w:pPr>
            <w:r>
              <w:rPr>
                <w:rFonts w:ascii="Arial" w:hAnsi="Arial"/>
                <w:sz w:val="18"/>
                <w:szCs w:val="18"/>
                <w:u w:color="000000"/>
              </w:rPr>
              <w:t>.277</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72F0E5FC"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49071F09"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77AD47E9"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4DACA1FE"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72CF59EC" w14:textId="77777777" w:rsidR="00FF1E12" w:rsidRDefault="00831469">
            <w:pPr>
              <w:pStyle w:val="Body"/>
              <w:spacing w:line="320" w:lineRule="atLeast"/>
              <w:ind w:left="60" w:right="60"/>
              <w:jc w:val="right"/>
            </w:pPr>
            <w:r>
              <w:rPr>
                <w:rFonts w:ascii="Arial" w:hAnsi="Arial"/>
                <w:sz w:val="18"/>
                <w:szCs w:val="18"/>
                <w:u w:color="000000"/>
              </w:rPr>
              <w:t>.051</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17B9ABF9" w14:textId="77777777" w:rsidR="00FF1E12" w:rsidRDefault="00FF1E12"/>
        </w:tc>
      </w:tr>
      <w:tr w:rsidR="00FF1E12" w14:paraId="6F4B3921"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313E8339"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463CEB36"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2A1857BA"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02EA3DA3" w14:textId="77777777" w:rsidR="00FF1E12" w:rsidRDefault="00831469">
            <w:pPr>
              <w:pStyle w:val="Body"/>
              <w:spacing w:line="320" w:lineRule="atLeast"/>
              <w:ind w:left="60" w:right="60"/>
              <w:jc w:val="right"/>
            </w:pPr>
            <w:r>
              <w:rPr>
                <w:rFonts w:ascii="Arial" w:hAnsi="Arial"/>
                <w:sz w:val="18"/>
                <w:szCs w:val="18"/>
                <w:u w:color="000000"/>
              </w:rPr>
              <w:t>50</w:t>
            </w:r>
          </w:p>
        </w:tc>
      </w:tr>
    </w:tbl>
    <w:p w14:paraId="33DB998F" w14:textId="77777777" w:rsidR="00FF1E12" w:rsidRDefault="00FF1E12">
      <w:pPr>
        <w:pStyle w:val="Body"/>
        <w:widowControl w:val="0"/>
        <w:rPr>
          <w:rFonts w:ascii="Times New Roman" w:eastAsia="Times New Roman" w:hAnsi="Times New Roman" w:cs="Times New Roman"/>
          <w:sz w:val="24"/>
          <w:szCs w:val="24"/>
          <w:u w:color="000000"/>
        </w:rPr>
      </w:pPr>
    </w:p>
    <w:p w14:paraId="0A9EC304" w14:textId="77777777" w:rsidR="00FF1E12" w:rsidRDefault="00FF1E12">
      <w:pPr>
        <w:pStyle w:val="Body"/>
        <w:spacing w:line="400" w:lineRule="atLeast"/>
        <w:rPr>
          <w:rFonts w:ascii="Times New Roman" w:eastAsia="Times New Roman" w:hAnsi="Times New Roman" w:cs="Times New Roman"/>
          <w:sz w:val="24"/>
          <w:szCs w:val="24"/>
          <w:u w:color="000000"/>
        </w:rPr>
      </w:pPr>
    </w:p>
    <w:p w14:paraId="07AC2F8C"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2BB795CC"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73A8BF16"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21A624E2"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3CFA6EAE"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E74CC32"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11CA82D8"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210A4281"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58995332"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7DE1B9A8" w14:textId="77777777" w:rsidR="00FF1E12" w:rsidRDefault="00831469">
            <w:pPr>
              <w:pStyle w:val="Body"/>
              <w:spacing w:line="320" w:lineRule="atLeast"/>
              <w:ind w:left="60" w:right="60"/>
            </w:pPr>
            <w:r>
              <w:rPr>
                <w:rFonts w:ascii="Arial" w:hAnsi="Arial"/>
                <w:sz w:val="18"/>
                <w:szCs w:val="18"/>
                <w:u w:color="000000"/>
              </w:rPr>
              <w:lastRenderedPageBreak/>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579C4DC7"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2260ACED"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71D6CD92"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06D24E92"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0D199A6E" w14:textId="77777777" w:rsidR="00FF1E12" w:rsidRDefault="00831469">
            <w:pPr>
              <w:pStyle w:val="Body"/>
              <w:spacing w:line="320" w:lineRule="atLeast"/>
              <w:ind w:left="60" w:right="60"/>
            </w:pPr>
            <w:proofErr w:type="spellStart"/>
            <w:r>
              <w:rPr>
                <w:rFonts w:ascii="Arial" w:hAnsi="Arial"/>
                <w:sz w:val="18"/>
                <w:szCs w:val="18"/>
                <w:u w:color="000000"/>
              </w:rPr>
              <w:t>diff_ou_un_open</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2A462BB4" w14:textId="77777777" w:rsidR="00FF1E12" w:rsidRDefault="00831469">
            <w:pPr>
              <w:pStyle w:val="Body"/>
              <w:spacing w:line="320" w:lineRule="atLeast"/>
              <w:ind w:left="60" w:right="60"/>
              <w:jc w:val="right"/>
            </w:pPr>
            <w:r>
              <w:rPr>
                <w:rFonts w:ascii="Arial" w:hAnsi="Arial"/>
                <w:sz w:val="18"/>
                <w:szCs w:val="18"/>
                <w:u w:color="000000"/>
              </w:rPr>
              <w:t>.8300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610765A4" w14:textId="77777777" w:rsidR="00FF1E12" w:rsidRDefault="00831469">
            <w:pPr>
              <w:pStyle w:val="Body"/>
              <w:spacing w:line="320" w:lineRule="atLeast"/>
              <w:ind w:left="60" w:right="60"/>
              <w:jc w:val="right"/>
            </w:pPr>
            <w:r>
              <w:rPr>
                <w:rFonts w:ascii="Arial" w:hAnsi="Arial"/>
                <w:sz w:val="18"/>
                <w:szCs w:val="18"/>
                <w:u w:color="000000"/>
              </w:rPr>
              <w:t>.91255</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73D328D4" w14:textId="77777777" w:rsidR="00FF1E12" w:rsidRDefault="00831469">
            <w:pPr>
              <w:pStyle w:val="Body"/>
              <w:spacing w:line="320" w:lineRule="atLeast"/>
              <w:ind w:left="60" w:right="60"/>
              <w:jc w:val="right"/>
            </w:pPr>
            <w:r>
              <w:rPr>
                <w:rFonts w:ascii="Arial" w:hAnsi="Arial"/>
                <w:sz w:val="18"/>
                <w:szCs w:val="18"/>
                <w:u w:color="000000"/>
              </w:rPr>
              <w:t>50</w:t>
            </w:r>
          </w:p>
        </w:tc>
      </w:tr>
    </w:tbl>
    <w:p w14:paraId="4D1CECC3" w14:textId="77777777" w:rsidR="00FF1E12" w:rsidRDefault="00FF1E12">
      <w:pPr>
        <w:pStyle w:val="Body"/>
        <w:widowControl w:val="0"/>
        <w:rPr>
          <w:rFonts w:ascii="Times New Roman" w:eastAsia="Times New Roman" w:hAnsi="Times New Roman" w:cs="Times New Roman"/>
          <w:sz w:val="24"/>
          <w:szCs w:val="24"/>
          <w:u w:color="000000"/>
        </w:rPr>
      </w:pPr>
    </w:p>
    <w:p w14:paraId="69B3D7BE" w14:textId="77777777" w:rsidR="00FF1E12" w:rsidRDefault="00FF1E12">
      <w:pPr>
        <w:pStyle w:val="Body"/>
        <w:spacing w:line="400" w:lineRule="atLeast"/>
        <w:rPr>
          <w:rFonts w:ascii="Times New Roman" w:eastAsia="Times New Roman" w:hAnsi="Times New Roman" w:cs="Times New Roman"/>
          <w:sz w:val="24"/>
          <w:szCs w:val="24"/>
          <w:u w:color="000000"/>
        </w:rPr>
      </w:pPr>
    </w:p>
    <w:p w14:paraId="33688B3C"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70A41D88"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4CB25643"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31E08F60"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630DD866"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2533B3C6"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4B8469ED" w14:textId="77777777" w:rsidR="00FF1E12" w:rsidRDefault="00831469">
            <w:pPr>
              <w:pStyle w:val="Body"/>
              <w:spacing w:line="320" w:lineRule="atLeast"/>
              <w:ind w:left="60" w:right="60"/>
              <w:jc w:val="center"/>
            </w:pPr>
            <w:proofErr w:type="spellStart"/>
            <w:r>
              <w:rPr>
                <w:rFonts w:ascii="Arial" w:hAnsi="Arial"/>
                <w:sz w:val="18"/>
                <w:szCs w:val="18"/>
                <w:u w:color="000000"/>
              </w:rPr>
              <w:t>diff_ou_un_open</w:t>
            </w:r>
            <w:proofErr w:type="spellEnd"/>
          </w:p>
        </w:tc>
      </w:tr>
      <w:tr w:rsidR="00FF1E12" w14:paraId="4BCCCFA9"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0EE92D65"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227F352A"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05274BF3"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4F996BE3" w14:textId="77777777" w:rsidR="00FF1E12" w:rsidRDefault="00831469">
            <w:pPr>
              <w:pStyle w:val="Body"/>
              <w:spacing w:line="320" w:lineRule="atLeast"/>
              <w:ind w:left="60" w:right="60"/>
              <w:jc w:val="right"/>
            </w:pPr>
            <w:r>
              <w:rPr>
                <w:rFonts w:ascii="Arial" w:hAnsi="Arial"/>
                <w:sz w:val="18"/>
                <w:szCs w:val="18"/>
                <w:u w:color="000000"/>
              </w:rPr>
              <w:t>-.032</w:t>
            </w:r>
          </w:p>
        </w:tc>
      </w:tr>
      <w:tr w:rsidR="00FF1E12" w14:paraId="27CE864C"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0B476B54"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4DED1C54"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1C649FCE"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B535AC8" w14:textId="77777777" w:rsidR="00FF1E12" w:rsidRDefault="00831469">
            <w:pPr>
              <w:pStyle w:val="Body"/>
              <w:spacing w:line="320" w:lineRule="atLeast"/>
              <w:ind w:left="60" w:right="60"/>
              <w:jc w:val="right"/>
            </w:pPr>
            <w:r>
              <w:rPr>
                <w:rFonts w:ascii="Arial" w:hAnsi="Arial"/>
                <w:sz w:val="18"/>
                <w:szCs w:val="18"/>
                <w:u w:color="000000"/>
              </w:rPr>
              <w:t>.828</w:t>
            </w:r>
          </w:p>
        </w:tc>
      </w:tr>
      <w:tr w:rsidR="00FF1E12" w14:paraId="77C22868"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3902CAB5"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3B2744F7"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C8D8EF2"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0DB1C43E"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1699D56E"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6E950C39" w14:textId="77777777" w:rsidR="00FF1E12" w:rsidRDefault="00831469">
            <w:pPr>
              <w:pStyle w:val="Body"/>
              <w:spacing w:line="320" w:lineRule="atLeast"/>
              <w:ind w:left="60" w:right="60"/>
            </w:pPr>
            <w:proofErr w:type="spellStart"/>
            <w:r>
              <w:rPr>
                <w:rFonts w:ascii="Arial" w:hAnsi="Arial"/>
                <w:sz w:val="18"/>
                <w:szCs w:val="18"/>
                <w:u w:color="000000"/>
              </w:rPr>
              <w:t>diff_ou_un_open</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6702DD04"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73E5DB76" w14:textId="77777777" w:rsidR="00FF1E12" w:rsidRDefault="00831469">
            <w:pPr>
              <w:pStyle w:val="Body"/>
              <w:spacing w:line="320" w:lineRule="atLeast"/>
              <w:ind w:left="60" w:right="60"/>
              <w:jc w:val="right"/>
            </w:pPr>
            <w:r>
              <w:rPr>
                <w:rFonts w:ascii="Arial" w:hAnsi="Arial"/>
                <w:sz w:val="18"/>
                <w:szCs w:val="18"/>
                <w:u w:color="000000"/>
              </w:rPr>
              <w:t>-.032</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421251E"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73A94A61"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269D9529"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06700237"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211B3ED" w14:textId="77777777" w:rsidR="00FF1E12" w:rsidRDefault="00831469">
            <w:pPr>
              <w:pStyle w:val="Body"/>
              <w:spacing w:line="320" w:lineRule="atLeast"/>
              <w:ind w:left="60" w:right="60"/>
              <w:jc w:val="right"/>
            </w:pPr>
            <w:r>
              <w:rPr>
                <w:rFonts w:ascii="Arial" w:hAnsi="Arial"/>
                <w:sz w:val="18"/>
                <w:szCs w:val="18"/>
                <w:u w:color="000000"/>
              </w:rPr>
              <w:t>.828</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4C304A90" w14:textId="77777777" w:rsidR="00FF1E12" w:rsidRDefault="00FF1E12"/>
        </w:tc>
      </w:tr>
      <w:tr w:rsidR="00FF1E12" w14:paraId="6603FD84"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409763CC"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0ADC6CFE"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454E049F"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5D141204" w14:textId="77777777" w:rsidR="00FF1E12" w:rsidRDefault="00831469">
            <w:pPr>
              <w:pStyle w:val="Body"/>
              <w:spacing w:line="320" w:lineRule="atLeast"/>
              <w:ind w:left="60" w:right="60"/>
              <w:jc w:val="right"/>
            </w:pPr>
            <w:r>
              <w:rPr>
                <w:rFonts w:ascii="Arial" w:hAnsi="Arial"/>
                <w:sz w:val="18"/>
                <w:szCs w:val="18"/>
                <w:u w:color="000000"/>
              </w:rPr>
              <w:t>50</w:t>
            </w:r>
          </w:p>
        </w:tc>
      </w:tr>
    </w:tbl>
    <w:p w14:paraId="42219788" w14:textId="77777777" w:rsidR="00FF1E12" w:rsidRDefault="00FF1E12">
      <w:pPr>
        <w:pStyle w:val="Body"/>
        <w:widowControl w:val="0"/>
        <w:rPr>
          <w:rFonts w:ascii="Times New Roman" w:eastAsia="Times New Roman" w:hAnsi="Times New Roman" w:cs="Times New Roman"/>
          <w:sz w:val="24"/>
          <w:szCs w:val="24"/>
          <w:u w:color="000000"/>
        </w:rPr>
      </w:pPr>
    </w:p>
    <w:p w14:paraId="1DBF096F" w14:textId="77777777" w:rsidR="00FF1E12" w:rsidRDefault="00FF1E12">
      <w:pPr>
        <w:pStyle w:val="Body"/>
        <w:spacing w:line="400" w:lineRule="atLeast"/>
        <w:rPr>
          <w:rFonts w:ascii="Times New Roman" w:eastAsia="Times New Roman" w:hAnsi="Times New Roman" w:cs="Times New Roman"/>
          <w:sz w:val="24"/>
          <w:szCs w:val="24"/>
          <w:u w:color="000000"/>
        </w:rPr>
      </w:pPr>
    </w:p>
    <w:p w14:paraId="44D9B6AC"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4A3D5028"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6F41CC08"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7B7A21DA"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2D38F51C"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7D200032"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4FB473E0"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58CE4000"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458C0C3D"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1771B0F1"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7F9DD40E"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64DD1A5D"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1149569A"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6BBA1279"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28BE6624" w14:textId="77777777" w:rsidR="00FF1E12" w:rsidRDefault="00831469">
            <w:pPr>
              <w:pStyle w:val="Body"/>
              <w:spacing w:line="320" w:lineRule="atLeast"/>
              <w:ind w:left="60" w:right="60"/>
            </w:pPr>
            <w:proofErr w:type="spellStart"/>
            <w:r>
              <w:rPr>
                <w:rFonts w:ascii="Arial" w:hAnsi="Arial"/>
                <w:sz w:val="18"/>
                <w:szCs w:val="18"/>
                <w:u w:color="000000"/>
              </w:rPr>
              <w:t>diff_ou_un_neuro</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2B612EB9" w14:textId="77777777" w:rsidR="00FF1E12" w:rsidRDefault="00831469">
            <w:pPr>
              <w:pStyle w:val="Body"/>
              <w:spacing w:line="320" w:lineRule="atLeast"/>
              <w:ind w:left="60" w:right="60"/>
              <w:jc w:val="right"/>
            </w:pPr>
            <w:r>
              <w:rPr>
                <w:rFonts w:ascii="Arial" w:hAnsi="Arial"/>
                <w:sz w:val="18"/>
                <w:szCs w:val="18"/>
                <w:u w:color="000000"/>
              </w:rPr>
              <w:t>-1.4000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4A4A3929" w14:textId="77777777" w:rsidR="00FF1E12" w:rsidRDefault="00831469">
            <w:pPr>
              <w:pStyle w:val="Body"/>
              <w:spacing w:line="320" w:lineRule="atLeast"/>
              <w:ind w:left="60" w:right="60"/>
              <w:jc w:val="right"/>
            </w:pPr>
            <w:r>
              <w:rPr>
                <w:rFonts w:ascii="Arial" w:hAnsi="Arial"/>
                <w:sz w:val="18"/>
                <w:szCs w:val="18"/>
                <w:u w:color="000000"/>
              </w:rPr>
              <w:t>.97938</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1C7FBE73" w14:textId="77777777" w:rsidR="00FF1E12" w:rsidRDefault="00831469">
            <w:pPr>
              <w:pStyle w:val="Body"/>
              <w:spacing w:line="320" w:lineRule="atLeast"/>
              <w:ind w:left="60" w:right="60"/>
              <w:jc w:val="right"/>
            </w:pPr>
            <w:r>
              <w:rPr>
                <w:rFonts w:ascii="Arial" w:hAnsi="Arial"/>
                <w:sz w:val="18"/>
                <w:szCs w:val="18"/>
                <w:u w:color="000000"/>
              </w:rPr>
              <w:t>50</w:t>
            </w:r>
          </w:p>
        </w:tc>
      </w:tr>
    </w:tbl>
    <w:p w14:paraId="5C639DD9" w14:textId="77777777" w:rsidR="00FF1E12" w:rsidRDefault="00FF1E12">
      <w:pPr>
        <w:pStyle w:val="Body"/>
        <w:widowControl w:val="0"/>
        <w:rPr>
          <w:rFonts w:ascii="Times New Roman" w:eastAsia="Times New Roman" w:hAnsi="Times New Roman" w:cs="Times New Roman"/>
          <w:sz w:val="24"/>
          <w:szCs w:val="24"/>
          <w:u w:color="000000"/>
        </w:rPr>
      </w:pPr>
    </w:p>
    <w:p w14:paraId="74AB6B44" w14:textId="77777777" w:rsidR="00FF1E12" w:rsidRDefault="00FF1E12">
      <w:pPr>
        <w:pStyle w:val="Body"/>
        <w:spacing w:line="400" w:lineRule="atLeast"/>
        <w:rPr>
          <w:rFonts w:ascii="Times New Roman" w:eastAsia="Times New Roman" w:hAnsi="Times New Roman" w:cs="Times New Roman"/>
          <w:sz w:val="24"/>
          <w:szCs w:val="24"/>
          <w:u w:color="000000"/>
        </w:rPr>
      </w:pPr>
    </w:p>
    <w:p w14:paraId="6F3EFCF2"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279D6B83"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5E7AC9D2" w14:textId="77777777" w:rsidR="00FF1E12" w:rsidRDefault="00831469">
            <w:pPr>
              <w:pStyle w:val="Body"/>
              <w:spacing w:line="320" w:lineRule="atLeast"/>
              <w:ind w:left="60" w:right="60"/>
              <w:jc w:val="center"/>
            </w:pPr>
            <w:r>
              <w:rPr>
                <w:rFonts w:ascii="Arial" w:hAnsi="Arial"/>
                <w:b/>
                <w:bCs/>
                <w:sz w:val="18"/>
                <w:szCs w:val="18"/>
                <w:u w:color="000000"/>
              </w:rPr>
              <w:lastRenderedPageBreak/>
              <w:t>Correlations</w:t>
            </w:r>
          </w:p>
        </w:tc>
      </w:tr>
      <w:tr w:rsidR="00FF1E12" w14:paraId="5D5B8C01"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5D323B7B"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6B20D50B"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6599EE65" w14:textId="77777777" w:rsidR="00FF1E12" w:rsidRDefault="00831469">
            <w:pPr>
              <w:pStyle w:val="Body"/>
              <w:spacing w:line="320" w:lineRule="atLeast"/>
              <w:ind w:left="60" w:right="60"/>
              <w:jc w:val="center"/>
            </w:pPr>
            <w:proofErr w:type="spellStart"/>
            <w:r>
              <w:rPr>
                <w:rFonts w:ascii="Arial" w:hAnsi="Arial"/>
                <w:sz w:val="18"/>
                <w:szCs w:val="18"/>
                <w:u w:color="000000"/>
              </w:rPr>
              <w:t>diff_ou_un_neuro</w:t>
            </w:r>
            <w:proofErr w:type="spellEnd"/>
          </w:p>
        </w:tc>
      </w:tr>
      <w:tr w:rsidR="00FF1E12" w14:paraId="7B61B919"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1C16F11C"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372C847B"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41E33D32"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45AF9130" w14:textId="77777777" w:rsidR="00FF1E12" w:rsidRDefault="00831469">
            <w:pPr>
              <w:pStyle w:val="Body"/>
              <w:spacing w:line="320" w:lineRule="atLeast"/>
              <w:ind w:left="60" w:right="60"/>
              <w:jc w:val="right"/>
            </w:pPr>
            <w:r>
              <w:rPr>
                <w:rFonts w:ascii="Arial" w:hAnsi="Arial"/>
                <w:sz w:val="18"/>
                <w:szCs w:val="18"/>
                <w:u w:color="000000"/>
              </w:rPr>
              <w:t>.264</w:t>
            </w:r>
          </w:p>
        </w:tc>
      </w:tr>
      <w:tr w:rsidR="00FF1E12" w14:paraId="2F642CBF"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6F06EC0A"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779A347D"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71DC9F29"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7D2DC8F" w14:textId="77777777" w:rsidR="00FF1E12" w:rsidRDefault="00831469">
            <w:pPr>
              <w:pStyle w:val="Body"/>
              <w:spacing w:line="320" w:lineRule="atLeast"/>
              <w:ind w:left="60" w:right="60"/>
              <w:jc w:val="right"/>
            </w:pPr>
            <w:r>
              <w:rPr>
                <w:rFonts w:ascii="Arial" w:hAnsi="Arial"/>
                <w:sz w:val="18"/>
                <w:szCs w:val="18"/>
                <w:u w:color="000000"/>
              </w:rPr>
              <w:t>.064</w:t>
            </w:r>
          </w:p>
        </w:tc>
      </w:tr>
      <w:tr w:rsidR="00FF1E12" w14:paraId="3AE7ADE2"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31156A36"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1D9876C1"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7D109B7B"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0129C7EE"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6BFCCA0A"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65068853" w14:textId="77777777" w:rsidR="00FF1E12" w:rsidRDefault="00831469">
            <w:pPr>
              <w:pStyle w:val="Body"/>
              <w:spacing w:line="320" w:lineRule="atLeast"/>
              <w:ind w:left="60" w:right="60"/>
            </w:pPr>
            <w:proofErr w:type="spellStart"/>
            <w:r>
              <w:rPr>
                <w:rFonts w:ascii="Arial" w:hAnsi="Arial"/>
                <w:sz w:val="18"/>
                <w:szCs w:val="18"/>
                <w:u w:color="000000"/>
              </w:rPr>
              <w:t>diff_ou_un_neuro</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46A8B98F"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51E381E2" w14:textId="77777777" w:rsidR="00FF1E12" w:rsidRDefault="00831469">
            <w:pPr>
              <w:pStyle w:val="Body"/>
              <w:spacing w:line="320" w:lineRule="atLeast"/>
              <w:ind w:left="60" w:right="60"/>
              <w:jc w:val="right"/>
            </w:pPr>
            <w:r>
              <w:rPr>
                <w:rFonts w:ascii="Arial" w:hAnsi="Arial"/>
                <w:sz w:val="18"/>
                <w:szCs w:val="18"/>
                <w:u w:color="000000"/>
              </w:rPr>
              <w:t>.264</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1FFA9A43"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7445AEBF"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5BDFC955"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333BAAB4"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131099A7" w14:textId="77777777" w:rsidR="00FF1E12" w:rsidRDefault="00831469">
            <w:pPr>
              <w:pStyle w:val="Body"/>
              <w:spacing w:line="320" w:lineRule="atLeast"/>
              <w:ind w:left="60" w:right="60"/>
              <w:jc w:val="right"/>
            </w:pPr>
            <w:r>
              <w:rPr>
                <w:rFonts w:ascii="Arial" w:hAnsi="Arial"/>
                <w:sz w:val="18"/>
                <w:szCs w:val="18"/>
                <w:u w:color="000000"/>
              </w:rPr>
              <w:t>.064</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7EE36279" w14:textId="77777777" w:rsidR="00FF1E12" w:rsidRDefault="00FF1E12"/>
        </w:tc>
      </w:tr>
      <w:tr w:rsidR="00FF1E12" w14:paraId="68C2CAE9"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304DB9B8"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30DA83B6"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49FBBBFA"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59673E02" w14:textId="77777777" w:rsidR="00FF1E12" w:rsidRDefault="00831469">
            <w:pPr>
              <w:pStyle w:val="Body"/>
              <w:spacing w:line="320" w:lineRule="atLeast"/>
              <w:ind w:left="60" w:right="60"/>
              <w:jc w:val="right"/>
            </w:pPr>
            <w:r>
              <w:rPr>
                <w:rFonts w:ascii="Arial" w:hAnsi="Arial"/>
                <w:sz w:val="18"/>
                <w:szCs w:val="18"/>
                <w:u w:color="000000"/>
              </w:rPr>
              <w:t>50</w:t>
            </w:r>
          </w:p>
        </w:tc>
      </w:tr>
    </w:tbl>
    <w:p w14:paraId="13EF33F9" w14:textId="77777777" w:rsidR="00FF1E12" w:rsidRDefault="00FF1E12">
      <w:pPr>
        <w:pStyle w:val="Body"/>
        <w:widowControl w:val="0"/>
        <w:rPr>
          <w:rFonts w:ascii="Times New Roman" w:eastAsia="Times New Roman" w:hAnsi="Times New Roman" w:cs="Times New Roman"/>
          <w:sz w:val="24"/>
          <w:szCs w:val="24"/>
          <w:u w:color="000000"/>
        </w:rPr>
      </w:pPr>
    </w:p>
    <w:p w14:paraId="5AA99D70" w14:textId="77777777" w:rsidR="00FF1E12" w:rsidRDefault="00FF1E12">
      <w:pPr>
        <w:pStyle w:val="Body"/>
        <w:spacing w:line="400" w:lineRule="atLeast"/>
        <w:rPr>
          <w:rFonts w:ascii="Times New Roman" w:eastAsia="Times New Roman" w:hAnsi="Times New Roman" w:cs="Times New Roman"/>
          <w:sz w:val="24"/>
          <w:szCs w:val="24"/>
          <w:u w:color="000000"/>
        </w:rPr>
      </w:pPr>
    </w:p>
    <w:p w14:paraId="3809C48E"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59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7"/>
        <w:gridCol w:w="1025"/>
        <w:gridCol w:w="1438"/>
        <w:gridCol w:w="1025"/>
      </w:tblGrid>
      <w:tr w:rsidR="00FF1E12" w14:paraId="75A60C59" w14:textId="77777777">
        <w:trPr>
          <w:trHeight w:val="224"/>
        </w:trPr>
        <w:tc>
          <w:tcPr>
            <w:tcW w:w="5935"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69C64085" w14:textId="77777777" w:rsidR="00FF1E12" w:rsidRDefault="00831469">
            <w:pPr>
              <w:pStyle w:val="Body"/>
              <w:spacing w:line="320" w:lineRule="atLeast"/>
              <w:ind w:left="60" w:right="60"/>
              <w:jc w:val="center"/>
            </w:pPr>
            <w:r>
              <w:rPr>
                <w:rFonts w:ascii="Arial" w:hAnsi="Arial"/>
                <w:b/>
                <w:bCs/>
                <w:sz w:val="18"/>
                <w:szCs w:val="18"/>
                <w:u w:color="000000"/>
              </w:rPr>
              <w:t>Descriptive Statistics</w:t>
            </w:r>
          </w:p>
        </w:tc>
      </w:tr>
      <w:tr w:rsidR="00FF1E12" w14:paraId="347C8F18" w14:textId="77777777">
        <w:trPr>
          <w:trHeight w:val="330"/>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7E34B0F5" w14:textId="77777777" w:rsidR="00FF1E12" w:rsidRDefault="00FF1E12"/>
        </w:tc>
        <w:tc>
          <w:tcPr>
            <w:tcW w:w="1025"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4675A64F" w14:textId="77777777" w:rsidR="00FF1E12" w:rsidRDefault="00831469">
            <w:pPr>
              <w:pStyle w:val="Body"/>
              <w:spacing w:line="320" w:lineRule="atLeast"/>
              <w:ind w:left="60" w:right="60"/>
              <w:jc w:val="center"/>
            </w:pPr>
            <w:r>
              <w:rPr>
                <w:rFonts w:ascii="Arial" w:hAnsi="Arial"/>
                <w:sz w:val="18"/>
                <w:szCs w:val="18"/>
                <w:u w:color="000000"/>
              </w:rPr>
              <w:t>Mean</w:t>
            </w:r>
          </w:p>
        </w:tc>
        <w:tc>
          <w:tcPr>
            <w:tcW w:w="1438" w:type="dxa"/>
            <w:tcBorders>
              <w:top w:val="single" w:sz="16" w:space="0" w:color="000000"/>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2A79EF8E" w14:textId="77777777" w:rsidR="00FF1E12" w:rsidRDefault="00831469">
            <w:pPr>
              <w:pStyle w:val="Body"/>
              <w:spacing w:line="320" w:lineRule="atLeast"/>
              <w:ind w:left="60" w:right="60"/>
              <w:jc w:val="center"/>
            </w:pPr>
            <w:r>
              <w:rPr>
                <w:rFonts w:ascii="Arial" w:hAnsi="Arial"/>
                <w:sz w:val="18"/>
                <w:szCs w:val="18"/>
                <w:u w:color="000000"/>
              </w:rPr>
              <w:t>Std. Deviation</w:t>
            </w:r>
          </w:p>
        </w:tc>
        <w:tc>
          <w:tcPr>
            <w:tcW w:w="1025"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22E7DFAC" w14:textId="77777777" w:rsidR="00FF1E12" w:rsidRDefault="00831469">
            <w:pPr>
              <w:pStyle w:val="Body"/>
              <w:spacing w:line="320" w:lineRule="atLeast"/>
              <w:ind w:left="60" w:right="60"/>
              <w:jc w:val="center"/>
            </w:pPr>
            <w:r>
              <w:rPr>
                <w:rFonts w:ascii="Arial" w:hAnsi="Arial"/>
                <w:sz w:val="18"/>
                <w:szCs w:val="18"/>
                <w:u w:color="000000"/>
              </w:rPr>
              <w:t>N</w:t>
            </w:r>
          </w:p>
        </w:tc>
      </w:tr>
      <w:tr w:rsidR="00FF1E12" w14:paraId="363F8C1B" w14:textId="77777777">
        <w:trPr>
          <w:trHeight w:val="544"/>
        </w:trPr>
        <w:tc>
          <w:tcPr>
            <w:tcW w:w="2447" w:type="dxa"/>
            <w:tcBorders>
              <w:top w:val="single" w:sz="16" w:space="0" w:color="000000"/>
              <w:left w:val="single" w:sz="16" w:space="0" w:color="000000"/>
              <w:bottom w:val="nil"/>
              <w:right w:val="single" w:sz="16" w:space="0" w:color="000000"/>
            </w:tcBorders>
            <w:shd w:val="clear" w:color="auto" w:fill="FFFFFF"/>
            <w:tcMar>
              <w:top w:w="80" w:type="dxa"/>
              <w:left w:w="140" w:type="dxa"/>
              <w:bottom w:w="80" w:type="dxa"/>
              <w:right w:w="140" w:type="dxa"/>
            </w:tcMar>
          </w:tcPr>
          <w:p w14:paraId="298A5BBE"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025"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3BEE6190" w14:textId="77777777" w:rsidR="00FF1E12" w:rsidRDefault="00831469">
            <w:pPr>
              <w:pStyle w:val="Body"/>
              <w:spacing w:line="320" w:lineRule="atLeast"/>
              <w:ind w:left="60" w:right="60"/>
              <w:jc w:val="right"/>
            </w:pPr>
            <w:r>
              <w:rPr>
                <w:rFonts w:ascii="Arial" w:hAnsi="Arial"/>
                <w:sz w:val="18"/>
                <w:szCs w:val="18"/>
                <w:u w:color="000000"/>
              </w:rPr>
              <w:t>21.22</w:t>
            </w:r>
          </w:p>
        </w:tc>
        <w:tc>
          <w:tcPr>
            <w:tcW w:w="1438" w:type="dxa"/>
            <w:tcBorders>
              <w:top w:val="single" w:sz="16" w:space="0" w:color="000000"/>
              <w:left w:val="single" w:sz="8" w:space="0" w:color="000000"/>
              <w:bottom w:val="nil"/>
              <w:right w:val="single" w:sz="8" w:space="0" w:color="000000"/>
            </w:tcBorders>
            <w:shd w:val="clear" w:color="auto" w:fill="FFFFFF"/>
            <w:tcMar>
              <w:top w:w="80" w:type="dxa"/>
              <w:left w:w="140" w:type="dxa"/>
              <w:bottom w:w="80" w:type="dxa"/>
              <w:right w:w="140" w:type="dxa"/>
            </w:tcMar>
            <w:vAlign w:val="center"/>
          </w:tcPr>
          <w:p w14:paraId="4321AD79" w14:textId="77777777" w:rsidR="00FF1E12" w:rsidRDefault="00831469">
            <w:pPr>
              <w:pStyle w:val="Body"/>
              <w:spacing w:line="320" w:lineRule="atLeast"/>
              <w:ind w:left="60" w:right="60"/>
              <w:jc w:val="right"/>
            </w:pPr>
            <w:r>
              <w:rPr>
                <w:rFonts w:ascii="Arial" w:hAnsi="Arial"/>
                <w:sz w:val="18"/>
                <w:szCs w:val="18"/>
                <w:u w:color="000000"/>
              </w:rPr>
              <w:t>7.525</w:t>
            </w:r>
          </w:p>
        </w:tc>
        <w:tc>
          <w:tcPr>
            <w:tcW w:w="1025"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7E08E4D4"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28EA3139" w14:textId="77777777">
        <w:trPr>
          <w:trHeight w:val="224"/>
        </w:trPr>
        <w:tc>
          <w:tcPr>
            <w:tcW w:w="2447" w:type="dxa"/>
            <w:tcBorders>
              <w:top w:val="nil"/>
              <w:left w:val="single" w:sz="16" w:space="0" w:color="000000"/>
              <w:bottom w:val="single" w:sz="16" w:space="0" w:color="000000"/>
              <w:right w:val="single" w:sz="16" w:space="0" w:color="000000"/>
            </w:tcBorders>
            <w:shd w:val="clear" w:color="auto" w:fill="FFFFFF"/>
            <w:tcMar>
              <w:top w:w="80" w:type="dxa"/>
              <w:left w:w="140" w:type="dxa"/>
              <w:bottom w:w="80" w:type="dxa"/>
              <w:right w:w="140" w:type="dxa"/>
            </w:tcMar>
          </w:tcPr>
          <w:p w14:paraId="3EEEC1A6" w14:textId="77777777" w:rsidR="00FF1E12" w:rsidRDefault="00831469">
            <w:pPr>
              <w:pStyle w:val="Body"/>
              <w:spacing w:line="320" w:lineRule="atLeast"/>
              <w:ind w:left="60" w:right="60"/>
            </w:pPr>
            <w:proofErr w:type="spellStart"/>
            <w:r>
              <w:rPr>
                <w:rFonts w:ascii="Arial" w:hAnsi="Arial"/>
                <w:sz w:val="18"/>
                <w:szCs w:val="18"/>
                <w:u w:color="000000"/>
              </w:rPr>
              <w:t>diff_ou_un_con</w:t>
            </w:r>
            <w:proofErr w:type="spellEnd"/>
          </w:p>
        </w:tc>
        <w:tc>
          <w:tcPr>
            <w:tcW w:w="1025"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6887CEF9" w14:textId="77777777" w:rsidR="00FF1E12" w:rsidRDefault="00831469">
            <w:pPr>
              <w:pStyle w:val="Body"/>
              <w:spacing w:line="320" w:lineRule="atLeast"/>
              <w:ind w:left="60" w:right="60"/>
              <w:jc w:val="right"/>
            </w:pPr>
            <w:r>
              <w:rPr>
                <w:rFonts w:ascii="Arial" w:hAnsi="Arial"/>
                <w:sz w:val="18"/>
                <w:szCs w:val="18"/>
                <w:u w:color="000000"/>
              </w:rPr>
              <w:t>1.0900</w:t>
            </w:r>
          </w:p>
        </w:tc>
        <w:tc>
          <w:tcPr>
            <w:tcW w:w="1438" w:type="dxa"/>
            <w:tcBorders>
              <w:top w:val="nil"/>
              <w:left w:val="single" w:sz="8"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3D1C2636" w14:textId="77777777" w:rsidR="00FF1E12" w:rsidRDefault="00831469">
            <w:pPr>
              <w:pStyle w:val="Body"/>
              <w:spacing w:line="320" w:lineRule="atLeast"/>
              <w:ind w:left="60" w:right="60"/>
              <w:jc w:val="right"/>
            </w:pPr>
            <w:r>
              <w:rPr>
                <w:rFonts w:ascii="Arial" w:hAnsi="Arial"/>
                <w:sz w:val="18"/>
                <w:szCs w:val="18"/>
                <w:u w:color="000000"/>
              </w:rPr>
              <w:t>1.12345</w:t>
            </w:r>
          </w:p>
        </w:tc>
        <w:tc>
          <w:tcPr>
            <w:tcW w:w="1025"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7BF2B3D7" w14:textId="77777777" w:rsidR="00FF1E12" w:rsidRDefault="00831469">
            <w:pPr>
              <w:pStyle w:val="Body"/>
              <w:spacing w:line="320" w:lineRule="atLeast"/>
              <w:ind w:left="60" w:right="60"/>
              <w:jc w:val="right"/>
            </w:pPr>
            <w:r>
              <w:rPr>
                <w:rFonts w:ascii="Arial" w:hAnsi="Arial"/>
                <w:sz w:val="18"/>
                <w:szCs w:val="18"/>
                <w:u w:color="000000"/>
              </w:rPr>
              <w:t>50</w:t>
            </w:r>
          </w:p>
        </w:tc>
      </w:tr>
    </w:tbl>
    <w:p w14:paraId="3B6F23C3" w14:textId="77777777" w:rsidR="00FF1E12" w:rsidRDefault="00FF1E12">
      <w:pPr>
        <w:pStyle w:val="Body"/>
        <w:widowControl w:val="0"/>
        <w:rPr>
          <w:rFonts w:ascii="Times New Roman" w:eastAsia="Times New Roman" w:hAnsi="Times New Roman" w:cs="Times New Roman"/>
          <w:sz w:val="24"/>
          <w:szCs w:val="24"/>
          <w:u w:color="000000"/>
        </w:rPr>
      </w:pPr>
    </w:p>
    <w:p w14:paraId="31BBB154" w14:textId="77777777" w:rsidR="00FF1E12" w:rsidRDefault="00FF1E12">
      <w:pPr>
        <w:pStyle w:val="Body"/>
        <w:spacing w:line="400" w:lineRule="atLeast"/>
        <w:rPr>
          <w:rFonts w:ascii="Times New Roman" w:eastAsia="Times New Roman" w:hAnsi="Times New Roman" w:cs="Times New Roman"/>
          <w:sz w:val="24"/>
          <w:szCs w:val="24"/>
          <w:u w:color="000000"/>
        </w:rPr>
      </w:pPr>
    </w:p>
    <w:p w14:paraId="088EB3EB" w14:textId="77777777" w:rsidR="00FF1E12" w:rsidRDefault="00FF1E12">
      <w:pPr>
        <w:pStyle w:val="Body"/>
        <w:spacing w:line="400" w:lineRule="atLeast"/>
        <w:rPr>
          <w:rFonts w:ascii="Times New Roman" w:eastAsia="Times New Roman" w:hAnsi="Times New Roman" w:cs="Times New Roman"/>
          <w:sz w:val="24"/>
          <w:szCs w:val="24"/>
          <w:u w:color="000000"/>
        </w:rPr>
      </w:pPr>
    </w:p>
    <w:tbl>
      <w:tblPr>
        <w:tblW w:w="737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1989"/>
        <w:gridCol w:w="1468"/>
        <w:gridCol w:w="1468"/>
      </w:tblGrid>
      <w:tr w:rsidR="00FF1E12" w14:paraId="36F04A1A" w14:textId="77777777">
        <w:trPr>
          <w:trHeight w:val="224"/>
        </w:trPr>
        <w:tc>
          <w:tcPr>
            <w:tcW w:w="7373" w:type="dxa"/>
            <w:gridSpan w:val="4"/>
            <w:tcBorders>
              <w:top w:val="nil"/>
              <w:left w:val="nil"/>
              <w:bottom w:val="single" w:sz="16" w:space="0" w:color="000000"/>
              <w:right w:val="nil"/>
            </w:tcBorders>
            <w:shd w:val="clear" w:color="auto" w:fill="FFFFFF"/>
            <w:tcMar>
              <w:top w:w="80" w:type="dxa"/>
              <w:left w:w="140" w:type="dxa"/>
              <w:bottom w:w="80" w:type="dxa"/>
              <w:right w:w="140" w:type="dxa"/>
            </w:tcMar>
            <w:vAlign w:val="center"/>
          </w:tcPr>
          <w:p w14:paraId="6598EE06" w14:textId="77777777" w:rsidR="00FF1E12" w:rsidRDefault="00831469">
            <w:pPr>
              <w:pStyle w:val="Body"/>
              <w:spacing w:line="320" w:lineRule="atLeast"/>
              <w:ind w:left="60" w:right="60"/>
              <w:jc w:val="center"/>
            </w:pPr>
            <w:r>
              <w:rPr>
                <w:rFonts w:ascii="Arial" w:hAnsi="Arial"/>
                <w:b/>
                <w:bCs/>
                <w:sz w:val="18"/>
                <w:szCs w:val="18"/>
                <w:u w:color="000000"/>
              </w:rPr>
              <w:t>Correlations</w:t>
            </w:r>
          </w:p>
        </w:tc>
      </w:tr>
      <w:tr w:rsidR="00FF1E12" w14:paraId="4BADE2AC" w14:textId="77777777">
        <w:trPr>
          <w:trHeight w:val="554"/>
        </w:trPr>
        <w:tc>
          <w:tcPr>
            <w:tcW w:w="44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bottom"/>
          </w:tcPr>
          <w:p w14:paraId="3B578CD4" w14:textId="77777777" w:rsidR="00FF1E12" w:rsidRDefault="00FF1E12"/>
        </w:tc>
        <w:tc>
          <w:tcPr>
            <w:tcW w:w="1468" w:type="dxa"/>
            <w:tcBorders>
              <w:top w:val="single" w:sz="16" w:space="0" w:color="000000"/>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bottom"/>
          </w:tcPr>
          <w:p w14:paraId="28C28280" w14:textId="77777777" w:rsidR="00FF1E12" w:rsidRDefault="00831469">
            <w:pPr>
              <w:pStyle w:val="Body"/>
              <w:spacing w:line="320" w:lineRule="atLeast"/>
              <w:ind w:left="60" w:right="60"/>
              <w:jc w:val="center"/>
            </w:pPr>
            <w:r>
              <w:rPr>
                <w:rFonts w:ascii="Arial" w:hAnsi="Arial"/>
                <w:sz w:val="18"/>
                <w:szCs w:val="18"/>
                <w:u w:color="000000"/>
              </w:rPr>
              <w:t>@36_life_satisfaction_total</w:t>
            </w:r>
          </w:p>
        </w:tc>
        <w:tc>
          <w:tcPr>
            <w:tcW w:w="1468" w:type="dxa"/>
            <w:tcBorders>
              <w:top w:val="single" w:sz="16" w:space="0" w:color="000000"/>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bottom"/>
          </w:tcPr>
          <w:p w14:paraId="4915280A" w14:textId="77777777" w:rsidR="00FF1E12" w:rsidRDefault="00831469">
            <w:pPr>
              <w:pStyle w:val="Body"/>
              <w:spacing w:line="320" w:lineRule="atLeast"/>
              <w:ind w:left="60" w:right="60"/>
              <w:jc w:val="center"/>
            </w:pPr>
            <w:proofErr w:type="spellStart"/>
            <w:r>
              <w:rPr>
                <w:rFonts w:ascii="Arial" w:hAnsi="Arial"/>
                <w:sz w:val="18"/>
                <w:szCs w:val="18"/>
                <w:u w:color="000000"/>
              </w:rPr>
              <w:t>diff_ou_un_con</w:t>
            </w:r>
            <w:proofErr w:type="spellEnd"/>
          </w:p>
        </w:tc>
      </w:tr>
      <w:tr w:rsidR="00FF1E12" w14:paraId="1E8CBC88" w14:textId="77777777">
        <w:trPr>
          <w:trHeight w:val="214"/>
        </w:trPr>
        <w:tc>
          <w:tcPr>
            <w:tcW w:w="2448" w:type="dxa"/>
            <w:vMerge w:val="restart"/>
            <w:tcBorders>
              <w:top w:val="single" w:sz="16" w:space="0" w:color="000000"/>
              <w:left w:val="single" w:sz="16" w:space="0" w:color="000000"/>
              <w:bottom w:val="nil"/>
              <w:right w:val="nil"/>
            </w:tcBorders>
            <w:shd w:val="clear" w:color="auto" w:fill="FFFFFF"/>
            <w:tcMar>
              <w:top w:w="80" w:type="dxa"/>
              <w:left w:w="140" w:type="dxa"/>
              <w:bottom w:w="80" w:type="dxa"/>
              <w:right w:w="140" w:type="dxa"/>
            </w:tcMar>
          </w:tcPr>
          <w:p w14:paraId="68DDAE8F" w14:textId="77777777" w:rsidR="00FF1E12" w:rsidRDefault="00831469">
            <w:pPr>
              <w:pStyle w:val="Body"/>
              <w:spacing w:line="320" w:lineRule="atLeast"/>
              <w:ind w:left="60" w:right="60"/>
            </w:pPr>
            <w:r>
              <w:rPr>
                <w:rFonts w:ascii="Arial" w:hAnsi="Arial"/>
                <w:sz w:val="18"/>
                <w:szCs w:val="18"/>
                <w:u w:color="000000"/>
              </w:rPr>
              <w:t>@36_life_satisfaction_total</w:t>
            </w:r>
          </w:p>
        </w:tc>
        <w:tc>
          <w:tcPr>
            <w:tcW w:w="1989" w:type="dxa"/>
            <w:tcBorders>
              <w:top w:val="single" w:sz="16" w:space="0" w:color="000000"/>
              <w:left w:val="nil"/>
              <w:bottom w:val="nil"/>
              <w:right w:val="single" w:sz="16" w:space="0" w:color="000000"/>
            </w:tcBorders>
            <w:shd w:val="clear" w:color="auto" w:fill="FFFFFF"/>
            <w:tcMar>
              <w:top w:w="80" w:type="dxa"/>
              <w:left w:w="140" w:type="dxa"/>
              <w:bottom w:w="80" w:type="dxa"/>
              <w:right w:w="140" w:type="dxa"/>
            </w:tcMar>
          </w:tcPr>
          <w:p w14:paraId="1B7E8822"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single" w:sz="16" w:space="0" w:color="000000"/>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60392E35" w14:textId="77777777" w:rsidR="00FF1E12" w:rsidRDefault="00831469">
            <w:pPr>
              <w:pStyle w:val="Body"/>
              <w:spacing w:line="320" w:lineRule="atLeast"/>
              <w:ind w:left="60" w:right="60"/>
              <w:jc w:val="right"/>
            </w:pPr>
            <w:r>
              <w:rPr>
                <w:rFonts w:ascii="Arial" w:hAnsi="Arial"/>
                <w:sz w:val="18"/>
                <w:szCs w:val="18"/>
                <w:u w:color="000000"/>
              </w:rPr>
              <w:t>1</w:t>
            </w:r>
          </w:p>
        </w:tc>
        <w:tc>
          <w:tcPr>
            <w:tcW w:w="1468" w:type="dxa"/>
            <w:tcBorders>
              <w:top w:val="single" w:sz="16" w:space="0" w:color="000000"/>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0CAE8764" w14:textId="77777777" w:rsidR="00FF1E12" w:rsidRDefault="00831469">
            <w:pPr>
              <w:pStyle w:val="Body"/>
              <w:spacing w:line="320" w:lineRule="atLeast"/>
              <w:ind w:left="60" w:right="60"/>
              <w:jc w:val="right"/>
            </w:pPr>
            <w:r>
              <w:rPr>
                <w:rFonts w:ascii="Arial" w:hAnsi="Arial"/>
                <w:sz w:val="18"/>
                <w:szCs w:val="18"/>
                <w:u w:color="000000"/>
              </w:rPr>
              <w:t>-.078</w:t>
            </w:r>
          </w:p>
        </w:tc>
      </w:tr>
      <w:tr w:rsidR="00FF1E12" w14:paraId="46083090" w14:textId="77777777">
        <w:trPr>
          <w:trHeight w:val="290"/>
        </w:trPr>
        <w:tc>
          <w:tcPr>
            <w:tcW w:w="2448" w:type="dxa"/>
            <w:vMerge/>
            <w:tcBorders>
              <w:top w:val="single" w:sz="16" w:space="0" w:color="000000"/>
              <w:left w:val="single" w:sz="16" w:space="0" w:color="000000"/>
              <w:bottom w:val="nil"/>
              <w:right w:val="nil"/>
            </w:tcBorders>
            <w:shd w:val="clear" w:color="auto" w:fill="FFFFFF"/>
          </w:tcPr>
          <w:p w14:paraId="18295F89"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0642D21B"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80" w:type="dxa"/>
              <w:bottom w:w="80" w:type="dxa"/>
              <w:right w:w="80" w:type="dxa"/>
            </w:tcMar>
            <w:vAlign w:val="center"/>
          </w:tcPr>
          <w:p w14:paraId="4C830649" w14:textId="77777777" w:rsidR="00FF1E12" w:rsidRDefault="00FF1E12"/>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9950C5D" w14:textId="77777777" w:rsidR="00FF1E12" w:rsidRDefault="00831469">
            <w:pPr>
              <w:pStyle w:val="Body"/>
              <w:spacing w:line="320" w:lineRule="atLeast"/>
              <w:ind w:left="60" w:right="60"/>
              <w:jc w:val="right"/>
            </w:pPr>
            <w:r>
              <w:rPr>
                <w:rFonts w:ascii="Arial" w:hAnsi="Arial"/>
                <w:sz w:val="18"/>
                <w:szCs w:val="18"/>
                <w:u w:color="000000"/>
              </w:rPr>
              <w:t>.588</w:t>
            </w:r>
          </w:p>
        </w:tc>
      </w:tr>
      <w:tr w:rsidR="00FF1E12" w14:paraId="2BA0324A" w14:textId="77777777">
        <w:trPr>
          <w:trHeight w:val="204"/>
        </w:trPr>
        <w:tc>
          <w:tcPr>
            <w:tcW w:w="2448" w:type="dxa"/>
            <w:vMerge/>
            <w:tcBorders>
              <w:top w:val="single" w:sz="16" w:space="0" w:color="000000"/>
              <w:left w:val="single" w:sz="16" w:space="0" w:color="000000"/>
              <w:bottom w:val="nil"/>
              <w:right w:val="nil"/>
            </w:tcBorders>
            <w:shd w:val="clear" w:color="auto" w:fill="FFFFFF"/>
          </w:tcPr>
          <w:p w14:paraId="433BE9EA"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6C899B89"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7620B553"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5FD93A58" w14:textId="77777777" w:rsidR="00FF1E12" w:rsidRDefault="00831469">
            <w:pPr>
              <w:pStyle w:val="Body"/>
              <w:spacing w:line="320" w:lineRule="atLeast"/>
              <w:ind w:left="60" w:right="60"/>
              <w:jc w:val="right"/>
            </w:pPr>
            <w:r>
              <w:rPr>
                <w:rFonts w:ascii="Arial" w:hAnsi="Arial"/>
                <w:sz w:val="18"/>
                <w:szCs w:val="18"/>
                <w:u w:color="000000"/>
              </w:rPr>
              <w:t>50</w:t>
            </w:r>
          </w:p>
        </w:tc>
      </w:tr>
      <w:tr w:rsidR="00FF1E12" w14:paraId="228A1F93" w14:textId="77777777">
        <w:trPr>
          <w:trHeight w:val="204"/>
        </w:trPr>
        <w:tc>
          <w:tcPr>
            <w:tcW w:w="2448" w:type="dxa"/>
            <w:vMerge w:val="restart"/>
            <w:tcBorders>
              <w:top w:val="nil"/>
              <w:left w:val="single" w:sz="16" w:space="0" w:color="000000"/>
              <w:bottom w:val="single" w:sz="16" w:space="0" w:color="000000"/>
              <w:right w:val="nil"/>
            </w:tcBorders>
            <w:shd w:val="clear" w:color="auto" w:fill="FFFFFF"/>
            <w:tcMar>
              <w:top w:w="80" w:type="dxa"/>
              <w:left w:w="140" w:type="dxa"/>
              <w:bottom w:w="80" w:type="dxa"/>
              <w:right w:w="140" w:type="dxa"/>
            </w:tcMar>
          </w:tcPr>
          <w:p w14:paraId="3BB5FF13" w14:textId="77777777" w:rsidR="00FF1E12" w:rsidRDefault="00831469">
            <w:pPr>
              <w:pStyle w:val="Body"/>
              <w:spacing w:line="320" w:lineRule="atLeast"/>
              <w:ind w:left="60" w:right="60"/>
            </w:pPr>
            <w:proofErr w:type="spellStart"/>
            <w:r>
              <w:rPr>
                <w:rFonts w:ascii="Arial" w:hAnsi="Arial"/>
                <w:sz w:val="18"/>
                <w:szCs w:val="18"/>
                <w:u w:color="000000"/>
              </w:rPr>
              <w:t>diff_ou_un_con</w:t>
            </w:r>
            <w:proofErr w:type="spellEnd"/>
          </w:p>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0074C99" w14:textId="77777777" w:rsidR="00FF1E12" w:rsidRDefault="00831469">
            <w:pPr>
              <w:pStyle w:val="Body"/>
              <w:spacing w:line="320" w:lineRule="atLeast"/>
              <w:ind w:left="60" w:right="60"/>
            </w:pPr>
            <w:r>
              <w:rPr>
                <w:rFonts w:ascii="Arial" w:hAnsi="Arial"/>
                <w:sz w:val="18"/>
                <w:szCs w:val="18"/>
                <w:u w:color="000000"/>
              </w:rPr>
              <w:t>Pearson Correlation</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43127B79" w14:textId="77777777" w:rsidR="00FF1E12" w:rsidRDefault="00831469">
            <w:pPr>
              <w:pStyle w:val="Body"/>
              <w:spacing w:line="320" w:lineRule="atLeast"/>
              <w:ind w:left="60" w:right="60"/>
              <w:jc w:val="right"/>
            </w:pPr>
            <w:r>
              <w:rPr>
                <w:rFonts w:ascii="Arial" w:hAnsi="Arial"/>
                <w:sz w:val="18"/>
                <w:szCs w:val="18"/>
                <w:u w:color="000000"/>
              </w:rPr>
              <w:t>-.078</w:t>
            </w:r>
          </w:p>
        </w:tc>
        <w:tc>
          <w:tcPr>
            <w:tcW w:w="1468" w:type="dxa"/>
            <w:tcBorders>
              <w:top w:val="nil"/>
              <w:left w:val="single" w:sz="8" w:space="0" w:color="000000"/>
              <w:bottom w:val="nil"/>
              <w:right w:val="single" w:sz="16" w:space="0" w:color="000000"/>
            </w:tcBorders>
            <w:shd w:val="clear" w:color="auto" w:fill="FFFFFF"/>
            <w:tcMar>
              <w:top w:w="80" w:type="dxa"/>
              <w:left w:w="140" w:type="dxa"/>
              <w:bottom w:w="80" w:type="dxa"/>
              <w:right w:w="140" w:type="dxa"/>
            </w:tcMar>
            <w:vAlign w:val="center"/>
          </w:tcPr>
          <w:p w14:paraId="3717AE65" w14:textId="77777777" w:rsidR="00FF1E12" w:rsidRDefault="00831469">
            <w:pPr>
              <w:pStyle w:val="Body"/>
              <w:spacing w:line="320" w:lineRule="atLeast"/>
              <w:ind w:left="60" w:right="60"/>
              <w:jc w:val="right"/>
            </w:pPr>
            <w:r>
              <w:rPr>
                <w:rFonts w:ascii="Arial" w:hAnsi="Arial"/>
                <w:sz w:val="18"/>
                <w:szCs w:val="18"/>
                <w:u w:color="000000"/>
              </w:rPr>
              <w:t>1</w:t>
            </w:r>
          </w:p>
        </w:tc>
      </w:tr>
      <w:tr w:rsidR="00FF1E12" w14:paraId="27C87D95" w14:textId="77777777">
        <w:trPr>
          <w:trHeight w:val="290"/>
        </w:trPr>
        <w:tc>
          <w:tcPr>
            <w:tcW w:w="2448" w:type="dxa"/>
            <w:vMerge/>
            <w:tcBorders>
              <w:top w:val="nil"/>
              <w:left w:val="single" w:sz="16" w:space="0" w:color="000000"/>
              <w:bottom w:val="single" w:sz="16" w:space="0" w:color="000000"/>
              <w:right w:val="nil"/>
            </w:tcBorders>
            <w:shd w:val="clear" w:color="auto" w:fill="FFFFFF"/>
          </w:tcPr>
          <w:p w14:paraId="27EA1DCD" w14:textId="77777777" w:rsidR="00FF1E12" w:rsidRDefault="00FF1E12"/>
        </w:tc>
        <w:tc>
          <w:tcPr>
            <w:tcW w:w="1989" w:type="dxa"/>
            <w:tcBorders>
              <w:top w:val="nil"/>
              <w:left w:val="nil"/>
              <w:bottom w:val="nil"/>
              <w:right w:val="single" w:sz="16" w:space="0" w:color="000000"/>
            </w:tcBorders>
            <w:shd w:val="clear" w:color="auto" w:fill="FFFFFF"/>
            <w:tcMar>
              <w:top w:w="80" w:type="dxa"/>
              <w:left w:w="140" w:type="dxa"/>
              <w:bottom w:w="80" w:type="dxa"/>
              <w:right w:w="140" w:type="dxa"/>
            </w:tcMar>
          </w:tcPr>
          <w:p w14:paraId="5B85FB51" w14:textId="77777777" w:rsidR="00FF1E12" w:rsidRDefault="00831469">
            <w:pPr>
              <w:pStyle w:val="Body"/>
              <w:spacing w:line="320" w:lineRule="atLeast"/>
              <w:ind w:left="60" w:right="60"/>
            </w:pPr>
            <w:r>
              <w:rPr>
                <w:rFonts w:ascii="Arial" w:hAnsi="Arial"/>
                <w:sz w:val="18"/>
                <w:szCs w:val="18"/>
                <w:u w:color="000000"/>
              </w:rPr>
              <w:t>Sig. (2-tailed)</w:t>
            </w:r>
          </w:p>
        </w:tc>
        <w:tc>
          <w:tcPr>
            <w:tcW w:w="1468" w:type="dxa"/>
            <w:tcBorders>
              <w:top w:val="nil"/>
              <w:left w:val="single" w:sz="16" w:space="0" w:color="000000"/>
              <w:bottom w:val="nil"/>
              <w:right w:val="single" w:sz="8" w:space="0" w:color="000000"/>
            </w:tcBorders>
            <w:shd w:val="clear" w:color="auto" w:fill="FFFFFF"/>
            <w:tcMar>
              <w:top w:w="80" w:type="dxa"/>
              <w:left w:w="140" w:type="dxa"/>
              <w:bottom w:w="80" w:type="dxa"/>
              <w:right w:w="140" w:type="dxa"/>
            </w:tcMar>
            <w:vAlign w:val="center"/>
          </w:tcPr>
          <w:p w14:paraId="3E0734F5" w14:textId="77777777" w:rsidR="00FF1E12" w:rsidRDefault="00831469">
            <w:pPr>
              <w:pStyle w:val="Body"/>
              <w:spacing w:line="320" w:lineRule="atLeast"/>
              <w:ind w:left="60" w:right="60"/>
              <w:jc w:val="right"/>
            </w:pPr>
            <w:r>
              <w:rPr>
                <w:rFonts w:ascii="Arial" w:hAnsi="Arial"/>
                <w:sz w:val="18"/>
                <w:szCs w:val="18"/>
                <w:u w:color="000000"/>
              </w:rPr>
              <w:t>.588</w:t>
            </w:r>
          </w:p>
        </w:tc>
        <w:tc>
          <w:tcPr>
            <w:tcW w:w="1468" w:type="dxa"/>
            <w:tcBorders>
              <w:top w:val="nil"/>
              <w:left w:val="single" w:sz="8" w:space="0" w:color="000000"/>
              <w:bottom w:val="nil"/>
              <w:right w:val="single" w:sz="16" w:space="0" w:color="000000"/>
            </w:tcBorders>
            <w:shd w:val="clear" w:color="auto" w:fill="FFFFFF"/>
            <w:tcMar>
              <w:top w:w="80" w:type="dxa"/>
              <w:left w:w="80" w:type="dxa"/>
              <w:bottom w:w="80" w:type="dxa"/>
              <w:right w:w="80" w:type="dxa"/>
            </w:tcMar>
            <w:vAlign w:val="center"/>
          </w:tcPr>
          <w:p w14:paraId="35876F60" w14:textId="77777777" w:rsidR="00FF1E12" w:rsidRDefault="00FF1E12"/>
        </w:tc>
      </w:tr>
      <w:tr w:rsidR="00FF1E12" w14:paraId="304A2611" w14:textId="77777777">
        <w:trPr>
          <w:trHeight w:val="214"/>
        </w:trPr>
        <w:tc>
          <w:tcPr>
            <w:tcW w:w="2448" w:type="dxa"/>
            <w:vMerge/>
            <w:tcBorders>
              <w:top w:val="nil"/>
              <w:left w:val="single" w:sz="16" w:space="0" w:color="000000"/>
              <w:bottom w:val="single" w:sz="16" w:space="0" w:color="000000"/>
              <w:right w:val="nil"/>
            </w:tcBorders>
            <w:shd w:val="clear" w:color="auto" w:fill="FFFFFF"/>
          </w:tcPr>
          <w:p w14:paraId="51869073" w14:textId="77777777" w:rsidR="00FF1E12" w:rsidRDefault="00FF1E12"/>
        </w:tc>
        <w:tc>
          <w:tcPr>
            <w:tcW w:w="1989" w:type="dxa"/>
            <w:tcBorders>
              <w:top w:val="nil"/>
              <w:left w:val="nil"/>
              <w:bottom w:val="single" w:sz="16" w:space="0" w:color="000000"/>
              <w:right w:val="single" w:sz="16" w:space="0" w:color="000000"/>
            </w:tcBorders>
            <w:shd w:val="clear" w:color="auto" w:fill="FFFFFF"/>
            <w:tcMar>
              <w:top w:w="80" w:type="dxa"/>
              <w:left w:w="140" w:type="dxa"/>
              <w:bottom w:w="80" w:type="dxa"/>
              <w:right w:w="140" w:type="dxa"/>
            </w:tcMar>
          </w:tcPr>
          <w:p w14:paraId="32606505" w14:textId="77777777" w:rsidR="00FF1E12" w:rsidRDefault="00831469">
            <w:pPr>
              <w:pStyle w:val="Body"/>
              <w:spacing w:line="320" w:lineRule="atLeast"/>
              <w:ind w:left="60" w:right="60"/>
            </w:pPr>
            <w:r>
              <w:rPr>
                <w:rFonts w:ascii="Arial" w:hAnsi="Arial"/>
                <w:sz w:val="18"/>
                <w:szCs w:val="18"/>
                <w:u w:color="000000"/>
              </w:rPr>
              <w:t>N</w:t>
            </w:r>
          </w:p>
        </w:tc>
        <w:tc>
          <w:tcPr>
            <w:tcW w:w="1468" w:type="dxa"/>
            <w:tcBorders>
              <w:top w:val="nil"/>
              <w:left w:val="single" w:sz="16" w:space="0" w:color="000000"/>
              <w:bottom w:val="single" w:sz="16" w:space="0" w:color="000000"/>
              <w:right w:val="single" w:sz="8" w:space="0" w:color="000000"/>
            </w:tcBorders>
            <w:shd w:val="clear" w:color="auto" w:fill="FFFFFF"/>
            <w:tcMar>
              <w:top w:w="80" w:type="dxa"/>
              <w:left w:w="140" w:type="dxa"/>
              <w:bottom w:w="80" w:type="dxa"/>
              <w:right w:w="140" w:type="dxa"/>
            </w:tcMar>
            <w:vAlign w:val="center"/>
          </w:tcPr>
          <w:p w14:paraId="3710311B" w14:textId="77777777" w:rsidR="00FF1E12" w:rsidRDefault="00831469">
            <w:pPr>
              <w:pStyle w:val="Body"/>
              <w:spacing w:line="320" w:lineRule="atLeast"/>
              <w:ind w:left="60" w:right="60"/>
              <w:jc w:val="right"/>
            </w:pPr>
            <w:r>
              <w:rPr>
                <w:rFonts w:ascii="Arial" w:hAnsi="Arial"/>
                <w:sz w:val="18"/>
                <w:szCs w:val="18"/>
                <w:u w:color="000000"/>
              </w:rPr>
              <w:t>50</w:t>
            </w:r>
          </w:p>
        </w:tc>
        <w:tc>
          <w:tcPr>
            <w:tcW w:w="1468" w:type="dxa"/>
            <w:tcBorders>
              <w:top w:val="nil"/>
              <w:left w:val="single" w:sz="8" w:space="0" w:color="000000"/>
              <w:bottom w:val="single" w:sz="16" w:space="0" w:color="000000"/>
              <w:right w:val="single" w:sz="16" w:space="0" w:color="000000"/>
            </w:tcBorders>
            <w:shd w:val="clear" w:color="auto" w:fill="FFFFFF"/>
            <w:tcMar>
              <w:top w:w="80" w:type="dxa"/>
              <w:left w:w="140" w:type="dxa"/>
              <w:bottom w:w="80" w:type="dxa"/>
              <w:right w:w="140" w:type="dxa"/>
            </w:tcMar>
            <w:vAlign w:val="center"/>
          </w:tcPr>
          <w:p w14:paraId="0338ACCF" w14:textId="77777777" w:rsidR="00FF1E12" w:rsidRDefault="00831469">
            <w:pPr>
              <w:pStyle w:val="Body"/>
              <w:spacing w:line="320" w:lineRule="atLeast"/>
              <w:ind w:left="60" w:right="60"/>
              <w:jc w:val="right"/>
            </w:pPr>
            <w:r>
              <w:rPr>
                <w:rFonts w:ascii="Arial" w:hAnsi="Arial"/>
                <w:sz w:val="18"/>
                <w:szCs w:val="18"/>
                <w:u w:color="000000"/>
              </w:rPr>
              <w:t>50</w:t>
            </w:r>
          </w:p>
        </w:tc>
      </w:tr>
    </w:tbl>
    <w:p w14:paraId="27A31BBE" w14:textId="77777777" w:rsidR="00FF1E12" w:rsidRDefault="00FF1E12">
      <w:pPr>
        <w:pStyle w:val="Body"/>
        <w:rPr>
          <w:rFonts w:ascii="Times New Roman" w:eastAsia="Times New Roman" w:hAnsi="Times New Roman" w:cs="Times New Roman"/>
          <w:sz w:val="24"/>
          <w:szCs w:val="24"/>
          <w:u w:color="000000"/>
        </w:rPr>
      </w:pPr>
    </w:p>
    <w:p w14:paraId="376C1008" w14:textId="77777777" w:rsidR="00FF1E12" w:rsidRDefault="00FF1E12">
      <w:pPr>
        <w:pStyle w:val="Body"/>
        <w:spacing w:line="400" w:lineRule="atLeast"/>
        <w:rPr>
          <w:rFonts w:ascii="Times New Roman" w:eastAsia="Times New Roman" w:hAnsi="Times New Roman" w:cs="Times New Roman"/>
          <w:sz w:val="24"/>
          <w:szCs w:val="24"/>
          <w:u w:color="000000"/>
        </w:rPr>
      </w:pPr>
    </w:p>
    <w:p w14:paraId="47AFCBBD" w14:textId="77777777" w:rsidR="00FF1E12" w:rsidRDefault="00FF1E12">
      <w:pPr>
        <w:pStyle w:val="Body"/>
        <w:spacing w:line="400" w:lineRule="atLeast"/>
        <w:rPr>
          <w:rFonts w:ascii="Times New Roman" w:eastAsia="Times New Roman" w:hAnsi="Times New Roman" w:cs="Times New Roman"/>
          <w:sz w:val="24"/>
          <w:szCs w:val="24"/>
          <w:u w:color="000000"/>
        </w:rPr>
      </w:pPr>
    </w:p>
    <w:p w14:paraId="3E27DA6A" w14:textId="77777777" w:rsidR="00FF1E12" w:rsidRDefault="00FF1E12">
      <w:pPr>
        <w:pStyle w:val="Body"/>
        <w:spacing w:line="400" w:lineRule="atLeast"/>
        <w:rPr>
          <w:rFonts w:ascii="Times New Roman" w:eastAsia="Times New Roman" w:hAnsi="Times New Roman" w:cs="Times New Roman"/>
          <w:sz w:val="24"/>
          <w:szCs w:val="24"/>
          <w:u w:color="000000"/>
        </w:rPr>
      </w:pPr>
    </w:p>
    <w:p w14:paraId="19F2FCA9" w14:textId="77777777" w:rsidR="00FF1E12" w:rsidRDefault="00FF1E12">
      <w:pPr>
        <w:pStyle w:val="Body"/>
        <w:spacing w:line="400" w:lineRule="atLeast"/>
        <w:rPr>
          <w:rFonts w:ascii="Times New Roman" w:eastAsia="Times New Roman" w:hAnsi="Times New Roman" w:cs="Times New Roman"/>
          <w:sz w:val="24"/>
          <w:szCs w:val="24"/>
          <w:u w:color="000000"/>
        </w:rPr>
      </w:pPr>
    </w:p>
    <w:p w14:paraId="19D3A54E" w14:textId="77777777" w:rsidR="00FF1E12" w:rsidRDefault="00FF1E12">
      <w:pPr>
        <w:pStyle w:val="Body"/>
        <w:spacing w:line="400" w:lineRule="atLeast"/>
        <w:rPr>
          <w:rFonts w:ascii="Times New Roman" w:eastAsia="Times New Roman" w:hAnsi="Times New Roman" w:cs="Times New Roman"/>
          <w:sz w:val="24"/>
          <w:szCs w:val="24"/>
          <w:u w:color="000000"/>
        </w:rPr>
      </w:pPr>
    </w:p>
    <w:p w14:paraId="677966DE" w14:textId="77777777" w:rsidR="00FF1E12" w:rsidRDefault="00FF1E12">
      <w:pPr>
        <w:pStyle w:val="Body"/>
        <w:spacing w:line="400" w:lineRule="atLeast"/>
        <w:rPr>
          <w:rFonts w:ascii="Times New Roman" w:eastAsia="Times New Roman" w:hAnsi="Times New Roman" w:cs="Times New Roman"/>
          <w:sz w:val="24"/>
          <w:szCs w:val="24"/>
          <w:u w:color="000000"/>
        </w:rPr>
      </w:pPr>
    </w:p>
    <w:p w14:paraId="376C4211" w14:textId="77777777" w:rsidR="00FF1E12" w:rsidRDefault="00FF1E12">
      <w:pPr>
        <w:pStyle w:val="Body"/>
        <w:spacing w:line="400" w:lineRule="atLeast"/>
        <w:rPr>
          <w:rFonts w:ascii="Times New Roman" w:eastAsia="Times New Roman" w:hAnsi="Times New Roman" w:cs="Times New Roman"/>
          <w:sz w:val="24"/>
          <w:szCs w:val="24"/>
          <w:u w:color="000000"/>
        </w:rPr>
      </w:pPr>
    </w:p>
    <w:p w14:paraId="4F2F63D6" w14:textId="77777777" w:rsidR="00FF1E12" w:rsidRDefault="00831469">
      <w:pPr>
        <w:pStyle w:val="Body"/>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w:lastRenderedPageBreak/>
        <w:drawing>
          <wp:inline distT="0" distB="0" distL="0" distR="0" wp14:anchorId="767178EA" wp14:editId="7A389C65">
            <wp:extent cx="4467225" cy="357234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4467225" cy="3572348"/>
                    </a:xfrm>
                    <a:prstGeom prst="rect">
                      <a:avLst/>
                    </a:prstGeom>
                    <a:ln w="12700" cap="flat">
                      <a:noFill/>
                      <a:miter lim="400000"/>
                    </a:ln>
                    <a:effectLst/>
                  </pic:spPr>
                </pic:pic>
              </a:graphicData>
            </a:graphic>
          </wp:inline>
        </w:drawing>
      </w:r>
      <w:r>
        <w:rPr>
          <w:rFonts w:ascii="Arial Unicode MS" w:eastAsia="Arial Unicode MS" w:hAnsi="Arial Unicode MS" w:cs="Arial Unicode MS"/>
          <w:sz w:val="24"/>
          <w:szCs w:val="24"/>
          <w:u w:color="000000"/>
        </w:rPr>
        <w:br/>
      </w:r>
      <w:r>
        <w:rPr>
          <w:rFonts w:ascii="Times New Roman" w:eastAsia="Times New Roman" w:hAnsi="Times New Roman" w:cs="Times New Roman"/>
          <w:noProof/>
          <w:sz w:val="24"/>
          <w:szCs w:val="24"/>
          <w:u w:color="000000"/>
        </w:rPr>
        <w:drawing>
          <wp:inline distT="0" distB="0" distL="0" distR="0" wp14:anchorId="68D4C467" wp14:editId="457F8B0B">
            <wp:extent cx="4524375" cy="361805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9">
                      <a:extLst/>
                    </a:blip>
                    <a:stretch>
                      <a:fillRect/>
                    </a:stretch>
                  </pic:blipFill>
                  <pic:spPr>
                    <a:xfrm>
                      <a:off x="0" y="0"/>
                      <a:ext cx="4524375" cy="3618051"/>
                    </a:xfrm>
                    <a:prstGeom prst="rect">
                      <a:avLst/>
                    </a:prstGeom>
                    <a:ln w="12700" cap="flat">
                      <a:noFill/>
                      <a:miter lim="400000"/>
                    </a:ln>
                    <a:effectLst/>
                  </pic:spPr>
                </pic:pic>
              </a:graphicData>
            </a:graphic>
          </wp:inline>
        </w:drawing>
      </w:r>
    </w:p>
    <w:p w14:paraId="6815E487" w14:textId="77777777" w:rsidR="00FF1E12" w:rsidRDefault="00831469">
      <w:pPr>
        <w:pStyle w:val="Body"/>
        <w:spacing w:after="200" w:line="276" w:lineRule="auto"/>
        <w:rPr>
          <w:rFonts w:ascii="Calibri" w:eastAsia="Calibri" w:hAnsi="Calibri" w:cs="Calibri"/>
          <w:u w:color="000000"/>
        </w:rPr>
      </w:pPr>
      <w:r>
        <w:rPr>
          <w:rFonts w:ascii="Calibri" w:eastAsia="Calibri" w:hAnsi="Calibri" w:cs="Calibri"/>
          <w:noProof/>
          <w:u w:color="000000"/>
        </w:rPr>
        <w:lastRenderedPageBreak/>
        <w:drawing>
          <wp:inline distT="0" distB="0" distL="0" distR="0" wp14:anchorId="490606DA" wp14:editId="0741BB94">
            <wp:extent cx="4552950" cy="36409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9">
                      <a:extLst/>
                    </a:blip>
                    <a:stretch>
                      <a:fillRect/>
                    </a:stretch>
                  </pic:blipFill>
                  <pic:spPr>
                    <a:xfrm>
                      <a:off x="0" y="0"/>
                      <a:ext cx="4552950" cy="3640900"/>
                    </a:xfrm>
                    <a:prstGeom prst="rect">
                      <a:avLst/>
                    </a:prstGeom>
                    <a:ln w="12700" cap="flat">
                      <a:noFill/>
                      <a:miter lim="400000"/>
                    </a:ln>
                    <a:effectLst/>
                  </pic:spPr>
                </pic:pic>
              </a:graphicData>
            </a:graphic>
          </wp:inline>
        </w:drawing>
      </w:r>
    </w:p>
    <w:p w14:paraId="2AECFC71" w14:textId="77777777" w:rsidR="00FF1E12" w:rsidRDefault="00FF1E12">
      <w:pPr>
        <w:pStyle w:val="Body"/>
        <w:spacing w:after="200" w:line="276" w:lineRule="auto"/>
        <w:rPr>
          <w:rFonts w:ascii="Calibri" w:eastAsia="Calibri" w:hAnsi="Calibri" w:cs="Calibri"/>
          <w:u w:color="000000"/>
        </w:rPr>
      </w:pPr>
    </w:p>
    <w:p w14:paraId="609D3605" w14:textId="77777777" w:rsidR="00FF1E12" w:rsidRDefault="00FF1E12">
      <w:pPr>
        <w:pStyle w:val="Body"/>
        <w:spacing w:after="200" w:line="276" w:lineRule="auto"/>
        <w:rPr>
          <w:rFonts w:ascii="Calibri" w:eastAsia="Calibri" w:hAnsi="Calibri" w:cs="Calibri"/>
          <w:u w:color="000000"/>
        </w:rPr>
      </w:pPr>
    </w:p>
    <w:p w14:paraId="0A2E35C9" w14:textId="77777777" w:rsidR="00FF1E12" w:rsidRDefault="00FF1E12">
      <w:pPr>
        <w:pStyle w:val="Body"/>
        <w:spacing w:after="200" w:line="276" w:lineRule="auto"/>
        <w:rPr>
          <w:rFonts w:ascii="Calibri" w:eastAsia="Calibri" w:hAnsi="Calibri" w:cs="Calibri"/>
          <w:u w:color="000000"/>
        </w:rPr>
      </w:pPr>
    </w:p>
    <w:p w14:paraId="29D21CF0" w14:textId="77777777" w:rsidR="00FF1E12" w:rsidRDefault="00FF1E12">
      <w:pPr>
        <w:pStyle w:val="Body"/>
        <w:spacing w:line="480" w:lineRule="auto"/>
        <w:rPr>
          <w:rFonts w:ascii="Times New Roman" w:eastAsia="Times New Roman" w:hAnsi="Times New Roman" w:cs="Times New Roman"/>
          <w:sz w:val="24"/>
          <w:szCs w:val="24"/>
        </w:rPr>
      </w:pPr>
    </w:p>
    <w:p w14:paraId="7CACF083" w14:textId="77777777" w:rsidR="00FF1E12" w:rsidRDefault="00831469">
      <w:pPr>
        <w:pStyle w:val="Body"/>
        <w:spacing w:line="480" w:lineRule="auto"/>
      </w:pPr>
      <w:r>
        <w:rPr>
          <w:rFonts w:ascii="Arial Unicode MS" w:eastAsia="Arial Unicode MS" w:hAnsi="Arial Unicode MS" w:cs="Arial Unicode MS"/>
          <w:sz w:val="24"/>
          <w:szCs w:val="24"/>
        </w:rPr>
        <w:br w:type="page"/>
      </w:r>
    </w:p>
    <w:p w14:paraId="1193BCD1" w14:textId="77777777" w:rsidR="00FF1E12" w:rsidRDefault="00831469">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lastRenderedPageBreak/>
        <w:t>Discussion</w:t>
      </w:r>
    </w:p>
    <w:p w14:paraId="6BBF4EB4" w14:textId="77777777" w:rsidR="00FF1E12" w:rsidRDefault="00831469">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previously mentioned, we wanted to see if we could further the research that Ogilvie presented in his publication by measuring the differences between each of the three selves and the associated total scores of life satisfaction. We found that the greatest correlations reported were related to the differences between the ought and undesired self. As shown above in the reported tables, these discrepancies, when involving extraversion, openness, and sympathy </w:t>
      </w:r>
      <w:commentRangeStart w:id="7"/>
      <w:r>
        <w:rPr>
          <w:rFonts w:ascii="Times New Roman" w:eastAsia="Times New Roman" w:hAnsi="Times New Roman" w:cs="Times New Roman"/>
          <w:sz w:val="24"/>
          <w:szCs w:val="24"/>
        </w:rPr>
        <w:t>had the largest impact on one</w:t>
      </w:r>
      <w:r>
        <w:rPr>
          <w:rFonts w:ascii="Times New Roman" w:hAnsi="Times New Roman"/>
          <w:sz w:val="24"/>
          <w:szCs w:val="24"/>
        </w:rPr>
        <w:t>’s perceived life satisfaction</w:t>
      </w:r>
      <w:commentRangeEnd w:id="7"/>
      <w:r w:rsidR="003B31F0">
        <w:rPr>
          <w:rStyle w:val="CommentReference"/>
          <w:rFonts w:ascii="Times New Roman" w:eastAsia="Arial Unicode MS" w:hAnsi="Times New Roman" w:cs="Times New Roman"/>
          <w:color w:val="auto"/>
          <w:lang w:eastAsia="en-US"/>
        </w:rPr>
        <w:commentReference w:id="7"/>
      </w:r>
      <w:r>
        <w:rPr>
          <w:rFonts w:ascii="Times New Roman" w:hAnsi="Times New Roman"/>
          <w:sz w:val="24"/>
          <w:szCs w:val="24"/>
        </w:rPr>
        <w:t xml:space="preserve">. In hindsight, I believe it would be of value to research the influence of the quality of one’s upbringing on the differences between the real and undesired self; I hypothesize that negative experiences during childhood, such as being considered an outcast at school or being neglected by caregivers, would increase the difference between one’s selves and in turn be correlated with a lower life satisfaction score. I do not believe our findings were significantly limited by the methods and procedures used, however it might be a good idea to increase the sample size for subsequent recreations of the study. This all said, I also speculated that random selection of subjects would be a better way to go about recruitment and potentially prevent skewed data due to selection bias. Further, I suggest that those interested in continuing research on this particular topic spend a good deal of time reading existing publications on the subject since I feel I could have formulated a much better set of research questions and modified my procedure as such. Certainly, a deeper understanding of research methods would have helped immensely with the analysis of the reported data, as I found myself overwhelmed by the numerous steps required during data analysis. Lastly, I found reading the accompanying life satisfaction article invaluable, as a set of life satisfaction totals taken out of context would have told me very little about the influence of such due to self-differences. </w:t>
      </w:r>
    </w:p>
    <w:p w14:paraId="253B32BF" w14:textId="77777777" w:rsidR="00FF1E12" w:rsidRDefault="00831469">
      <w:pPr>
        <w:pStyle w:val="Body"/>
        <w:spacing w:line="480" w:lineRule="auto"/>
      </w:pPr>
      <w:r>
        <w:rPr>
          <w:rFonts w:ascii="Arial Unicode MS" w:eastAsia="Arial Unicode MS" w:hAnsi="Arial Unicode MS" w:cs="Arial Unicode MS"/>
          <w:sz w:val="24"/>
          <w:szCs w:val="24"/>
        </w:rPr>
        <w:br w:type="page"/>
      </w:r>
    </w:p>
    <w:p w14:paraId="6B169DD4" w14:textId="77777777" w:rsidR="00FF1E12" w:rsidRDefault="00831469">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lastRenderedPageBreak/>
        <w:t>References</w:t>
      </w:r>
    </w:p>
    <w:p w14:paraId="5DB1C30D" w14:textId="77777777" w:rsidR="00FF1E12" w:rsidRDefault="00831469">
      <w:pPr>
        <w:pStyle w:val="Body"/>
        <w:spacing w:line="480" w:lineRule="auto"/>
        <w:rPr>
          <w:rFonts w:ascii="Times New Roman" w:eastAsia="Times New Roman" w:hAnsi="Times New Roman" w:cs="Times New Roman"/>
          <w:sz w:val="24"/>
          <w:szCs w:val="24"/>
        </w:rPr>
      </w:pPr>
      <w:proofErr w:type="spellStart"/>
      <w:r>
        <w:rPr>
          <w:rFonts w:ascii="Times New Roman" w:hAnsi="Times New Roman"/>
          <w:sz w:val="24"/>
          <w:szCs w:val="24"/>
        </w:rPr>
        <w:t>Diener</w:t>
      </w:r>
      <w:proofErr w:type="spellEnd"/>
      <w:r>
        <w:rPr>
          <w:rFonts w:ascii="Times New Roman" w:hAnsi="Times New Roman"/>
          <w:sz w:val="24"/>
          <w:szCs w:val="24"/>
        </w:rPr>
        <w:t>, E., Emmons, R. A., Larsen, R. J., &amp; Griffin, S. (1985). The satisfaction with life scale.</w:t>
      </w:r>
    </w:p>
    <w:p w14:paraId="0794BF70" w14:textId="77777777" w:rsidR="00FF1E12" w:rsidRDefault="00831469">
      <w:pPr>
        <w:pStyle w:val="Body"/>
        <w:spacing w:line="480" w:lineRule="auto"/>
        <w:ind w:left="785"/>
        <w:rPr>
          <w:rFonts w:ascii="Times New Roman" w:eastAsia="Times New Roman" w:hAnsi="Times New Roman" w:cs="Times New Roman"/>
          <w:sz w:val="24"/>
          <w:szCs w:val="24"/>
        </w:rPr>
      </w:pPr>
      <w:r>
        <w:rPr>
          <w:rFonts w:ascii="Times New Roman" w:hAnsi="Times New Roman"/>
          <w:sz w:val="24"/>
          <w:szCs w:val="24"/>
        </w:rPr>
        <w:t>Journal of Personality Assessment, 49(1), 71-75.</w:t>
      </w:r>
    </w:p>
    <w:p w14:paraId="7080ECDF" w14:textId="77777777" w:rsidR="00FF1E12" w:rsidRDefault="00831469">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Ogilvie, D. M. (1987). The undesired self: a neglected variable in personality research. Journal of </w:t>
      </w:r>
    </w:p>
    <w:p w14:paraId="1D0C2844" w14:textId="77777777" w:rsidR="00FF1E12" w:rsidRDefault="00831469">
      <w:pPr>
        <w:pStyle w:val="Body"/>
        <w:spacing w:line="480" w:lineRule="auto"/>
        <w:ind w:left="785"/>
        <w:rPr>
          <w:rFonts w:ascii="Times New Roman" w:eastAsia="Times New Roman" w:hAnsi="Times New Roman" w:cs="Times New Roman"/>
          <w:sz w:val="24"/>
          <w:szCs w:val="24"/>
        </w:rPr>
      </w:pPr>
      <w:commentRangeStart w:id="8"/>
      <w:r>
        <w:rPr>
          <w:rFonts w:ascii="Times New Roman" w:hAnsi="Times New Roman"/>
          <w:sz w:val="24"/>
          <w:szCs w:val="24"/>
        </w:rPr>
        <w:t>Personality and Social Psychology, 52(2), 379-385.</w:t>
      </w:r>
      <w:commentRangeEnd w:id="8"/>
      <w:r w:rsidR="00BD192D">
        <w:rPr>
          <w:rStyle w:val="CommentReference"/>
          <w:rFonts w:ascii="Times New Roman" w:eastAsia="Arial Unicode MS" w:hAnsi="Times New Roman" w:cs="Times New Roman"/>
          <w:color w:val="auto"/>
          <w:lang w:eastAsia="en-US"/>
        </w:rPr>
        <w:commentReference w:id="8"/>
      </w:r>
    </w:p>
    <w:sectPr w:rsidR="00FF1E12">
      <w:headerReference w:type="default" r:id="rId10"/>
      <w:footerReference w:type="default" r:id="rId11"/>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uyao Zhang" w:date="2016-12-07T20:09:00Z" w:initials="LZ">
    <w:p w14:paraId="7E4469AE" w14:textId="438113A1" w:rsidR="00011558" w:rsidRDefault="00011558">
      <w:pPr>
        <w:pStyle w:val="CommentText"/>
      </w:pPr>
      <w:r>
        <w:rPr>
          <w:rStyle w:val="CommentReference"/>
        </w:rPr>
        <w:annotationRef/>
      </w:r>
      <w:r>
        <w:t>Example questions?</w:t>
      </w:r>
    </w:p>
  </w:comment>
  <w:comment w:id="3" w:author="Luyao Zhang" w:date="2016-12-07T20:09:00Z" w:initials="LZ">
    <w:p w14:paraId="3E193558" w14:textId="7DB679DC" w:rsidR="00546B28" w:rsidRDefault="00546B28">
      <w:pPr>
        <w:pStyle w:val="CommentText"/>
      </w:pPr>
      <w:r>
        <w:rPr>
          <w:rStyle w:val="CommentReference"/>
        </w:rPr>
        <w:annotationRef/>
      </w:r>
      <w:r>
        <w:t>Examples?</w:t>
      </w:r>
    </w:p>
  </w:comment>
  <w:comment w:id="1" w:author="Luyao Zhang" w:date="2016-12-07T20:09:00Z" w:initials="LZ">
    <w:p w14:paraId="4D7314FC" w14:textId="30952885" w:rsidR="00FC2EDB" w:rsidRDefault="00FC2EDB">
      <w:pPr>
        <w:pStyle w:val="CommentText"/>
      </w:pPr>
      <w:r>
        <w:rPr>
          <w:rStyle w:val="CommentReference"/>
        </w:rPr>
        <w:annotationRef/>
      </w:r>
      <w:r>
        <w:t>This part should go to Method, rather than Introduction.</w:t>
      </w:r>
    </w:p>
  </w:comment>
  <w:comment w:id="5" w:author="Luyao Zhang" w:date="2016-12-07T19:45:00Z" w:initials="LZ">
    <w:p w14:paraId="5A4E5F13" w14:textId="0660D36F" w:rsidR="00831469" w:rsidRDefault="00831469">
      <w:pPr>
        <w:pStyle w:val="CommentText"/>
      </w:pPr>
      <w:r>
        <w:rPr>
          <w:rStyle w:val="CommentReference"/>
        </w:rPr>
        <w:annotationRef/>
      </w:r>
      <w:r>
        <w:t>Format; add year here.</w:t>
      </w:r>
    </w:p>
  </w:comment>
  <w:comment w:id="4" w:author="Luyao Zhang" w:date="2016-12-07T20:10:00Z" w:initials="LZ">
    <w:p w14:paraId="015D4863" w14:textId="2ED26588" w:rsidR="00054660" w:rsidRDefault="00054660">
      <w:pPr>
        <w:pStyle w:val="CommentText"/>
      </w:pPr>
      <w:r>
        <w:rPr>
          <w:rStyle w:val="CommentReference"/>
        </w:rPr>
        <w:annotationRef/>
      </w:r>
      <w:r>
        <w:t>This doesn’t count as a citation for the Introduction. This is just explanation for scores.</w:t>
      </w:r>
    </w:p>
  </w:comment>
  <w:comment w:id="6" w:author="Luyao Zhang" w:date="2016-12-07T20:08:00Z" w:initials="LZ">
    <w:p w14:paraId="15AD9928" w14:textId="621383B1" w:rsidR="002A6F85" w:rsidRDefault="002A6F85">
      <w:pPr>
        <w:pStyle w:val="CommentText"/>
      </w:pPr>
      <w:r>
        <w:rPr>
          <w:rStyle w:val="CommentReference"/>
        </w:rPr>
        <w:annotationRef/>
      </w:r>
      <w:r w:rsidR="00AE4C0B">
        <w:t xml:space="preserve">SPSS tables should not be directly pasted to the paper, because of unclear variable names. </w:t>
      </w:r>
      <w:r w:rsidR="00665E6D">
        <w:t>Format is not right.</w:t>
      </w:r>
      <w:r w:rsidR="002F14A4">
        <w:t xml:space="preserve"> Need to report the results relevant to your research questions verbally, besides all the tables and graphs.</w:t>
      </w:r>
    </w:p>
  </w:comment>
  <w:comment w:id="7" w:author="Luyao Zhang" w:date="2016-12-07T20:18:00Z" w:initials="LZ">
    <w:p w14:paraId="0444D03B" w14:textId="7CD3E5C7" w:rsidR="003B31F0" w:rsidRDefault="003B31F0">
      <w:pPr>
        <w:pStyle w:val="CommentText"/>
      </w:pPr>
      <w:r>
        <w:rPr>
          <w:rStyle w:val="CommentReference"/>
        </w:rPr>
        <w:annotationRef/>
      </w:r>
      <w:r>
        <w:t>Correlation is not causation (i.e., impact).</w:t>
      </w:r>
    </w:p>
  </w:comment>
  <w:comment w:id="8" w:author="Luyao Zhang" w:date="2016-12-07T20:19:00Z" w:initials="LZ">
    <w:p w14:paraId="145EB4FB" w14:textId="070E15AC" w:rsidR="00BD192D" w:rsidRDefault="00BD192D">
      <w:pPr>
        <w:pStyle w:val="CommentText"/>
      </w:pPr>
      <w:r>
        <w:rPr>
          <w:rStyle w:val="CommentReference"/>
        </w:rPr>
        <w:annotationRef/>
      </w:r>
      <w:r>
        <w:t>Format</w:t>
      </w:r>
      <w:r w:rsidR="00943EF9">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4469AE" w15:done="0"/>
  <w15:commentEx w15:paraId="3E193558" w15:done="0"/>
  <w15:commentEx w15:paraId="4D7314FC" w15:done="0"/>
  <w15:commentEx w15:paraId="5A4E5F13" w15:done="0"/>
  <w15:commentEx w15:paraId="015D4863" w15:done="0"/>
  <w15:commentEx w15:paraId="15AD9928" w15:done="0"/>
  <w15:commentEx w15:paraId="0444D03B" w15:done="0"/>
  <w15:commentEx w15:paraId="145EB4F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2D3F3" w14:textId="77777777" w:rsidR="00FC612D" w:rsidRDefault="00FC612D">
      <w:r>
        <w:separator/>
      </w:r>
    </w:p>
  </w:endnote>
  <w:endnote w:type="continuationSeparator" w:id="0">
    <w:p w14:paraId="61942381" w14:textId="77777777" w:rsidR="00FC612D" w:rsidRDefault="00FC6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3100F" w14:textId="77777777" w:rsidR="00831469" w:rsidRDefault="0083146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5BFAB" w14:textId="77777777" w:rsidR="00FC612D" w:rsidRDefault="00FC612D">
      <w:r>
        <w:separator/>
      </w:r>
    </w:p>
  </w:footnote>
  <w:footnote w:type="continuationSeparator" w:id="0">
    <w:p w14:paraId="650821D2" w14:textId="77777777" w:rsidR="00FC612D" w:rsidRDefault="00FC61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C9427" w14:textId="77777777" w:rsidR="00831469" w:rsidRDefault="00831469">
    <w:pPr>
      <w:pStyle w:val="HeaderFooter"/>
      <w:tabs>
        <w:tab w:val="clear" w:pos="9020"/>
        <w:tab w:val="center" w:pos="4680"/>
        <w:tab w:val="right" w:pos="9360"/>
      </w:tabs>
    </w:pPr>
    <w:r>
      <w:t>THE UNDESIRED SELF</w:t>
    </w:r>
    <w:r>
      <w:tab/>
    </w:r>
    <w:r>
      <w:tab/>
    </w:r>
    <w:r>
      <w:fldChar w:fldCharType="begin"/>
    </w:r>
    <w:r>
      <w:instrText xml:space="preserve"> PAGE </w:instrText>
    </w:r>
    <w:r>
      <w:fldChar w:fldCharType="separate"/>
    </w:r>
    <w:r w:rsidR="000068FD">
      <w:rPr>
        <w:noProof/>
      </w:rPr>
      <w:t>1</w:t>
    </w:r>
    <w:r>
      <w:fldChar w:fldCharType="end"/>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12"/>
    <w:rsid w:val="000068FD"/>
    <w:rsid w:val="00011558"/>
    <w:rsid w:val="00044F40"/>
    <w:rsid w:val="00054660"/>
    <w:rsid w:val="002A6F85"/>
    <w:rsid w:val="002F14A4"/>
    <w:rsid w:val="002F559A"/>
    <w:rsid w:val="003A55FD"/>
    <w:rsid w:val="003B31F0"/>
    <w:rsid w:val="00546B28"/>
    <w:rsid w:val="005939EB"/>
    <w:rsid w:val="00665E6D"/>
    <w:rsid w:val="00831469"/>
    <w:rsid w:val="008D10C7"/>
    <w:rsid w:val="008D4113"/>
    <w:rsid w:val="00943EF9"/>
    <w:rsid w:val="00AE4C0B"/>
    <w:rsid w:val="00BD192D"/>
    <w:rsid w:val="00D661D3"/>
    <w:rsid w:val="00FC2EDB"/>
    <w:rsid w:val="00FC612D"/>
    <w:rsid w:val="00FF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430A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character" w:styleId="CommentReference">
    <w:name w:val="annotation reference"/>
    <w:basedOn w:val="DefaultParagraphFont"/>
    <w:uiPriority w:val="99"/>
    <w:semiHidden/>
    <w:unhideWhenUsed/>
    <w:rsid w:val="00044F40"/>
    <w:rPr>
      <w:sz w:val="18"/>
      <w:szCs w:val="18"/>
    </w:rPr>
  </w:style>
  <w:style w:type="paragraph" w:styleId="CommentText">
    <w:name w:val="annotation text"/>
    <w:basedOn w:val="Normal"/>
    <w:link w:val="CommentTextChar"/>
    <w:uiPriority w:val="99"/>
    <w:semiHidden/>
    <w:unhideWhenUsed/>
    <w:rsid w:val="00044F40"/>
  </w:style>
  <w:style w:type="character" w:customStyle="1" w:styleId="CommentTextChar">
    <w:name w:val="Comment Text Char"/>
    <w:basedOn w:val="DefaultParagraphFont"/>
    <w:link w:val="CommentText"/>
    <w:uiPriority w:val="99"/>
    <w:semiHidden/>
    <w:rsid w:val="00044F40"/>
    <w:rPr>
      <w:sz w:val="24"/>
      <w:szCs w:val="24"/>
      <w:lang w:eastAsia="en-US"/>
    </w:rPr>
  </w:style>
  <w:style w:type="paragraph" w:styleId="CommentSubject">
    <w:name w:val="annotation subject"/>
    <w:basedOn w:val="CommentText"/>
    <w:next w:val="CommentText"/>
    <w:link w:val="CommentSubjectChar"/>
    <w:uiPriority w:val="99"/>
    <w:semiHidden/>
    <w:unhideWhenUsed/>
    <w:rsid w:val="00044F40"/>
    <w:rPr>
      <w:b/>
      <w:bCs/>
      <w:sz w:val="20"/>
      <w:szCs w:val="20"/>
    </w:rPr>
  </w:style>
  <w:style w:type="character" w:customStyle="1" w:styleId="CommentSubjectChar">
    <w:name w:val="Comment Subject Char"/>
    <w:basedOn w:val="CommentTextChar"/>
    <w:link w:val="CommentSubject"/>
    <w:uiPriority w:val="99"/>
    <w:semiHidden/>
    <w:rsid w:val="00044F40"/>
    <w:rPr>
      <w:b/>
      <w:bCs/>
      <w:sz w:val="24"/>
      <w:szCs w:val="24"/>
      <w:lang w:eastAsia="en-US"/>
    </w:rPr>
  </w:style>
  <w:style w:type="paragraph" w:styleId="BalloonText">
    <w:name w:val="Balloon Text"/>
    <w:basedOn w:val="Normal"/>
    <w:link w:val="BalloonTextChar"/>
    <w:uiPriority w:val="99"/>
    <w:semiHidden/>
    <w:unhideWhenUsed/>
    <w:rsid w:val="00044F40"/>
    <w:rPr>
      <w:sz w:val="18"/>
      <w:szCs w:val="18"/>
    </w:rPr>
  </w:style>
  <w:style w:type="character" w:customStyle="1" w:styleId="BalloonTextChar">
    <w:name w:val="Balloon Text Char"/>
    <w:basedOn w:val="DefaultParagraphFont"/>
    <w:link w:val="BalloonText"/>
    <w:uiPriority w:val="99"/>
    <w:semiHidden/>
    <w:rsid w:val="00044F40"/>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22</Pages>
  <Words>1945</Words>
  <Characters>11089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Luyao Zhang</cp:lastModifiedBy>
  <cp:revision>18</cp:revision>
  <dcterms:created xsi:type="dcterms:W3CDTF">2016-12-08T01:36:00Z</dcterms:created>
  <dcterms:modified xsi:type="dcterms:W3CDTF">2016-12-08T02:20:00Z</dcterms:modified>
</cp:coreProperties>
</file>