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ECA08" w14:textId="1F31ADE0" w:rsidR="002E22D2" w:rsidRPr="00F4675C" w:rsidRDefault="00DB57FF" w:rsidP="00240213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F4675C">
        <w:rPr>
          <w:rFonts w:ascii="Times New Roman" w:hAnsi="Times New Roman" w:cs="Times New Roman"/>
          <w:b/>
          <w:color w:val="000000" w:themeColor="text1"/>
        </w:rPr>
        <w:t>CHAPTER 4</w:t>
      </w:r>
    </w:p>
    <w:p w14:paraId="72A8A2A3" w14:textId="210FA0F2" w:rsidR="0030593D" w:rsidRPr="00F4675C" w:rsidRDefault="00DB57FF" w:rsidP="00240213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F4675C">
        <w:rPr>
          <w:rFonts w:ascii="Times New Roman" w:hAnsi="Times New Roman" w:cs="Times New Roman"/>
          <w:b/>
          <w:color w:val="000000" w:themeColor="text1"/>
        </w:rPr>
        <w:t>DISCUSSION</w:t>
      </w:r>
    </w:p>
    <w:p w14:paraId="58C2643C" w14:textId="1BDA9D87" w:rsidR="001110C0" w:rsidRPr="00F4675C" w:rsidRDefault="00300375" w:rsidP="00684497">
      <w:pPr>
        <w:spacing w:line="480" w:lineRule="auto"/>
        <w:ind w:firstLine="360"/>
        <w:rPr>
          <w:rFonts w:ascii="Times New Roman" w:hAnsi="Times New Roman" w:cs="Times New Roman"/>
          <w:color w:val="000000" w:themeColor="text1"/>
        </w:rPr>
      </w:pPr>
      <w:r w:rsidRPr="00F4675C">
        <w:rPr>
          <w:rFonts w:ascii="Times New Roman" w:hAnsi="Times New Roman" w:cs="Times New Roman"/>
          <w:color w:val="000000" w:themeColor="text1"/>
        </w:rPr>
        <w:t>The current study revealed that GGUM and SGR</w:t>
      </w:r>
      <w:r w:rsidR="006F5324" w:rsidRPr="00F4675C">
        <w:rPr>
          <w:rFonts w:ascii="Times New Roman" w:hAnsi="Times New Roman" w:cs="Times New Roman"/>
          <w:color w:val="000000" w:themeColor="text1"/>
        </w:rPr>
        <w:t xml:space="preserve"> had comparable </w:t>
      </w:r>
      <w:r w:rsidR="00E00FA4" w:rsidRPr="00F4675C">
        <w:rPr>
          <w:rFonts w:ascii="Times New Roman" w:hAnsi="Times New Roman" w:cs="Times New Roman"/>
          <w:color w:val="000000" w:themeColor="text1"/>
        </w:rPr>
        <w:t xml:space="preserve">model fit with </w:t>
      </w:r>
      <w:r w:rsidR="00033CC5" w:rsidRPr="00F4675C">
        <w:rPr>
          <w:rFonts w:ascii="Times New Roman" w:hAnsi="Times New Roman" w:cs="Times New Roman"/>
          <w:color w:val="000000" w:themeColor="text1"/>
        </w:rPr>
        <w:t xml:space="preserve">the CPS data. </w:t>
      </w:r>
      <w:r w:rsidR="0049630A" w:rsidRPr="00F4675C">
        <w:rPr>
          <w:rFonts w:ascii="Times New Roman" w:hAnsi="Times New Roman" w:cs="Times New Roman"/>
          <w:color w:val="000000" w:themeColor="text1"/>
        </w:rPr>
        <w:t>For the Well-being scale</w:t>
      </w:r>
      <w:r w:rsidR="00324BDB" w:rsidRPr="00F4675C">
        <w:rPr>
          <w:rFonts w:ascii="Times New Roman" w:hAnsi="Times New Roman" w:cs="Times New Roman"/>
          <w:color w:val="000000" w:themeColor="text1"/>
        </w:rPr>
        <w:t xml:space="preserve">, </w:t>
      </w:r>
      <w:r w:rsidR="001105D7" w:rsidRPr="00F4675C">
        <w:rPr>
          <w:rFonts w:ascii="Times New Roman" w:hAnsi="Times New Roman" w:cs="Times New Roman"/>
          <w:color w:val="000000" w:themeColor="text1"/>
        </w:rPr>
        <w:t xml:space="preserve">with </w:t>
      </w:r>
      <w:r w:rsidR="001105D7" w:rsidRPr="00F4675C">
        <w:rPr>
          <w:rFonts w:ascii="Times New Roman" w:hAnsi="Times New Roman" w:cs="Times New Roman" w:hint="eastAsia"/>
          <w:color w:val="000000" w:themeColor="text1"/>
        </w:rPr>
        <w:t>one</w:t>
      </w:r>
      <w:r w:rsidR="007A4094" w:rsidRPr="00F4675C">
        <w:rPr>
          <w:rFonts w:ascii="Times New Roman" w:hAnsi="Times New Roman" w:cs="Times New Roman"/>
          <w:color w:val="000000" w:themeColor="text1"/>
        </w:rPr>
        <w:t xml:space="preserve"> unfolding item showing properties of a good </w:t>
      </w:r>
      <w:r w:rsidR="00D8771F" w:rsidRPr="00F4675C">
        <w:rPr>
          <w:rFonts w:ascii="Times New Roman" w:hAnsi="Times New Roman" w:cs="Times New Roman"/>
          <w:color w:val="000000" w:themeColor="text1"/>
        </w:rPr>
        <w:t>non-monotonic item</w:t>
      </w:r>
      <w:r w:rsidR="005D719C" w:rsidRPr="00F4675C">
        <w:rPr>
          <w:rFonts w:ascii="Times New Roman" w:hAnsi="Times New Roman" w:cs="Times New Roman"/>
          <w:color w:val="000000" w:themeColor="text1"/>
        </w:rPr>
        <w:t xml:space="preserve">, </w:t>
      </w:r>
      <w:r w:rsidR="00324BDB" w:rsidRPr="00F4675C">
        <w:rPr>
          <w:rFonts w:ascii="Times New Roman" w:hAnsi="Times New Roman" w:cs="Times New Roman"/>
          <w:color w:val="000000" w:themeColor="text1"/>
        </w:rPr>
        <w:t>GGUM</w:t>
      </w:r>
      <w:r w:rsidR="007A4094" w:rsidRPr="00F4675C">
        <w:rPr>
          <w:rFonts w:ascii="Times New Roman" w:hAnsi="Times New Roman" w:cs="Times New Roman"/>
          <w:color w:val="000000" w:themeColor="text1"/>
        </w:rPr>
        <w:t xml:space="preserve"> </w:t>
      </w:r>
      <w:r w:rsidR="008B2472" w:rsidRPr="00F4675C">
        <w:rPr>
          <w:rFonts w:ascii="Times New Roman" w:hAnsi="Times New Roman" w:cs="Times New Roman"/>
          <w:color w:val="000000" w:themeColor="text1"/>
        </w:rPr>
        <w:t>showed</w:t>
      </w:r>
      <w:r w:rsidR="00FF6C3A" w:rsidRPr="00F4675C">
        <w:rPr>
          <w:rFonts w:ascii="Times New Roman" w:hAnsi="Times New Roman" w:cs="Times New Roman"/>
          <w:color w:val="000000" w:themeColor="text1"/>
        </w:rPr>
        <w:t xml:space="preserve"> </w:t>
      </w:r>
      <w:r w:rsidR="00E62065" w:rsidRPr="00F4675C">
        <w:rPr>
          <w:rFonts w:ascii="Times New Roman" w:hAnsi="Times New Roman" w:cs="Times New Roman"/>
          <w:color w:val="000000" w:themeColor="text1"/>
        </w:rPr>
        <w:t xml:space="preserve">equally good or </w:t>
      </w:r>
      <w:r w:rsidR="00FF6C3A" w:rsidRPr="00F4675C">
        <w:rPr>
          <w:rFonts w:ascii="Times New Roman" w:hAnsi="Times New Roman" w:cs="Times New Roman"/>
          <w:color w:val="000000" w:themeColor="text1"/>
        </w:rPr>
        <w:t xml:space="preserve">better fit than SGR </w:t>
      </w:r>
      <w:r w:rsidR="00344AC7" w:rsidRPr="00F4675C">
        <w:rPr>
          <w:rFonts w:ascii="Times New Roman" w:hAnsi="Times New Roman" w:cs="Times New Roman"/>
          <w:color w:val="000000" w:themeColor="text1"/>
        </w:rPr>
        <w:t>across two groups.</w:t>
      </w:r>
      <w:r w:rsidR="005900C1" w:rsidRPr="00F4675C">
        <w:rPr>
          <w:rFonts w:ascii="Times New Roman" w:hAnsi="Times New Roman" w:cs="Times New Roman"/>
          <w:color w:val="000000" w:themeColor="text1"/>
        </w:rPr>
        <w:t xml:space="preserve"> </w:t>
      </w:r>
      <w:r w:rsidR="00F73887" w:rsidRPr="00F4675C">
        <w:rPr>
          <w:rFonts w:ascii="Times New Roman" w:hAnsi="Times New Roman" w:cs="Times New Roman"/>
          <w:color w:val="000000" w:themeColor="text1"/>
        </w:rPr>
        <w:t xml:space="preserve">For the Curiosity </w:t>
      </w:r>
      <w:r w:rsidR="0049630A" w:rsidRPr="00F4675C">
        <w:rPr>
          <w:rFonts w:ascii="Times New Roman" w:hAnsi="Times New Roman" w:cs="Times New Roman"/>
          <w:color w:val="000000" w:themeColor="text1"/>
        </w:rPr>
        <w:t>scale,</w:t>
      </w:r>
      <w:r w:rsidR="00F22138" w:rsidRPr="00F4675C">
        <w:rPr>
          <w:rFonts w:ascii="Times New Roman" w:hAnsi="Times New Roman" w:cs="Times New Roman"/>
          <w:color w:val="000000" w:themeColor="text1"/>
        </w:rPr>
        <w:t xml:space="preserve"> GGUM fitted better than SGR in the Chinese group, while worse than SGR in the U.S. group. </w:t>
      </w:r>
      <w:r w:rsidR="00DE3381" w:rsidRPr="00F4675C">
        <w:rPr>
          <w:rFonts w:ascii="Times New Roman" w:hAnsi="Times New Roman" w:cs="Times New Roman"/>
          <w:color w:val="000000" w:themeColor="text1"/>
        </w:rPr>
        <w:t xml:space="preserve">Removal of the unfolding </w:t>
      </w:r>
      <w:r w:rsidR="000966F8" w:rsidRPr="00F4675C">
        <w:rPr>
          <w:rFonts w:ascii="Times New Roman" w:hAnsi="Times New Roman" w:cs="Times New Roman"/>
          <w:color w:val="000000" w:themeColor="text1"/>
        </w:rPr>
        <w:t xml:space="preserve">item </w:t>
      </w:r>
      <w:r w:rsidR="00515300" w:rsidRPr="00F4675C">
        <w:rPr>
          <w:rFonts w:ascii="Times New Roman" w:hAnsi="Times New Roman" w:cs="Times New Roman"/>
          <w:color w:val="000000" w:themeColor="text1"/>
        </w:rPr>
        <w:t>gre</w:t>
      </w:r>
      <w:r w:rsidR="007C3944" w:rsidRPr="00F4675C">
        <w:rPr>
          <w:rFonts w:ascii="Times New Roman" w:hAnsi="Times New Roman" w:cs="Times New Roman"/>
          <w:color w:val="000000" w:themeColor="text1"/>
        </w:rPr>
        <w:t xml:space="preserve">atly improved model fit of SGR. </w:t>
      </w:r>
      <w:r w:rsidR="004665F4" w:rsidRPr="00F4675C">
        <w:rPr>
          <w:rFonts w:ascii="Times New Roman" w:hAnsi="Times New Roman" w:cs="Times New Roman"/>
          <w:color w:val="000000" w:themeColor="text1"/>
        </w:rPr>
        <w:t>Although m</w:t>
      </w:r>
      <w:r w:rsidR="00982B52" w:rsidRPr="00F4675C">
        <w:rPr>
          <w:rFonts w:ascii="Times New Roman" w:hAnsi="Times New Roman" w:cs="Times New Roman"/>
          <w:color w:val="000000" w:themeColor="text1"/>
        </w:rPr>
        <w:t>odel fit of GGUM improved slightly</w:t>
      </w:r>
      <w:r w:rsidR="002D2A83" w:rsidRPr="00F4675C">
        <w:rPr>
          <w:rFonts w:ascii="Times New Roman" w:hAnsi="Times New Roman" w:cs="Times New Roman"/>
          <w:color w:val="000000" w:themeColor="text1"/>
        </w:rPr>
        <w:t xml:space="preserve"> when the unfolding item was removed</w:t>
      </w:r>
      <w:r w:rsidR="005D4E3B" w:rsidRPr="00F4675C">
        <w:rPr>
          <w:rFonts w:ascii="Times New Roman" w:hAnsi="Times New Roman" w:cs="Times New Roman"/>
          <w:color w:val="000000" w:themeColor="text1"/>
        </w:rPr>
        <w:t xml:space="preserve">, </w:t>
      </w:r>
      <w:r w:rsidR="00524BD2" w:rsidRPr="00F4675C">
        <w:rPr>
          <w:rFonts w:ascii="Times New Roman" w:hAnsi="Times New Roman" w:cs="Times New Roman"/>
          <w:color w:val="000000" w:themeColor="text1"/>
        </w:rPr>
        <w:t>the extend was a lot</w:t>
      </w:r>
      <w:r w:rsidR="00982B52" w:rsidRPr="00F4675C">
        <w:rPr>
          <w:rFonts w:ascii="Times New Roman" w:hAnsi="Times New Roman" w:cs="Times New Roman"/>
          <w:color w:val="000000" w:themeColor="text1"/>
        </w:rPr>
        <w:t xml:space="preserve"> less than that of SGR.</w:t>
      </w:r>
      <w:r w:rsidR="00CA6EEC" w:rsidRPr="00F4675C">
        <w:rPr>
          <w:rFonts w:ascii="Times New Roman" w:hAnsi="Times New Roman" w:cs="Times New Roman"/>
          <w:color w:val="000000" w:themeColor="text1"/>
        </w:rPr>
        <w:t xml:space="preserve"> </w:t>
      </w:r>
      <w:r w:rsidR="007D0AD8" w:rsidRPr="00F4675C">
        <w:rPr>
          <w:rFonts w:ascii="Times New Roman" w:hAnsi="Times New Roman" w:cs="Times New Roman"/>
          <w:color w:val="000000" w:themeColor="text1"/>
        </w:rPr>
        <w:t>Th</w:t>
      </w:r>
      <w:r w:rsidR="0083104D" w:rsidRPr="00F4675C">
        <w:rPr>
          <w:rFonts w:ascii="Times New Roman" w:hAnsi="Times New Roman" w:cs="Times New Roman"/>
          <w:color w:val="000000" w:themeColor="text1"/>
        </w:rPr>
        <w:t xml:space="preserve">ese findings were inconsistent with </w:t>
      </w:r>
      <w:r w:rsidR="007D0AD8" w:rsidRPr="00F4675C">
        <w:rPr>
          <w:rFonts w:ascii="Times New Roman" w:hAnsi="Times New Roman" w:cs="Times New Roman"/>
          <w:color w:val="000000" w:themeColor="text1"/>
        </w:rPr>
        <w:t>Speer et al. (2016)</w:t>
      </w:r>
      <w:r w:rsidR="007D430A" w:rsidRPr="00F4675C">
        <w:rPr>
          <w:rFonts w:ascii="Times New Roman" w:hAnsi="Times New Roman" w:cs="Times New Roman"/>
          <w:color w:val="000000" w:themeColor="text1"/>
        </w:rPr>
        <w:t>, where SGR surpassed GGUM for items doubles and triples for all types of scales, even the non-monotonic scales</w:t>
      </w:r>
      <w:r w:rsidR="003E00B3" w:rsidRPr="00F4675C">
        <w:rPr>
          <w:rFonts w:ascii="Times New Roman" w:hAnsi="Times New Roman" w:cs="Times New Roman"/>
          <w:color w:val="000000" w:themeColor="text1"/>
        </w:rPr>
        <w:t xml:space="preserve">. </w:t>
      </w:r>
      <w:r w:rsidR="00C5558C" w:rsidRPr="00F4675C">
        <w:rPr>
          <w:rFonts w:ascii="Times New Roman" w:hAnsi="Times New Roman" w:cs="Times New Roman"/>
          <w:color w:val="000000" w:themeColor="text1"/>
        </w:rPr>
        <w:t xml:space="preserve">Whether an item was non-monotonic was based on </w:t>
      </w:r>
      <w:r w:rsidR="007E0DC5" w:rsidRPr="00F4675C">
        <w:rPr>
          <w:rFonts w:ascii="Times New Roman" w:hAnsi="Times New Roman" w:cs="Times New Roman"/>
          <w:color w:val="000000" w:themeColor="text1"/>
        </w:rPr>
        <w:t>expert ratings. Ho</w:t>
      </w:r>
      <w:r w:rsidR="004E146D" w:rsidRPr="00F4675C">
        <w:rPr>
          <w:rFonts w:ascii="Times New Roman" w:hAnsi="Times New Roman" w:cs="Times New Roman"/>
          <w:color w:val="000000" w:themeColor="text1"/>
        </w:rPr>
        <w:t>w</w:t>
      </w:r>
      <w:r w:rsidR="007E0DC5" w:rsidRPr="00F4675C">
        <w:rPr>
          <w:rFonts w:ascii="Times New Roman" w:hAnsi="Times New Roman" w:cs="Times New Roman"/>
          <w:color w:val="000000" w:themeColor="text1"/>
        </w:rPr>
        <w:t>ever, s</w:t>
      </w:r>
      <w:r w:rsidR="0087117C" w:rsidRPr="00F4675C">
        <w:rPr>
          <w:rFonts w:ascii="Times New Roman" w:hAnsi="Times New Roman" w:cs="Times New Roman"/>
          <w:color w:val="000000" w:themeColor="text1"/>
        </w:rPr>
        <w:t xml:space="preserve">ince no ICCs and item parameters were presented in the Speer et al. (2016), </w:t>
      </w:r>
      <w:r w:rsidR="003F2818" w:rsidRPr="00F4675C">
        <w:rPr>
          <w:rFonts w:ascii="Times New Roman" w:hAnsi="Times New Roman" w:cs="Times New Roman"/>
          <w:color w:val="000000" w:themeColor="text1"/>
        </w:rPr>
        <w:t>w</w:t>
      </w:r>
      <w:r w:rsidR="0020602B" w:rsidRPr="00F4675C">
        <w:rPr>
          <w:rFonts w:ascii="Times New Roman" w:hAnsi="Times New Roman" w:cs="Times New Roman"/>
          <w:color w:val="000000" w:themeColor="text1"/>
        </w:rPr>
        <w:t xml:space="preserve">e </w:t>
      </w:r>
      <w:r w:rsidR="008A6416" w:rsidRPr="00F4675C">
        <w:rPr>
          <w:rFonts w:ascii="Times New Roman" w:hAnsi="Times New Roman" w:cs="Times New Roman"/>
          <w:color w:val="000000" w:themeColor="text1"/>
        </w:rPr>
        <w:t xml:space="preserve">doubt whether items </w:t>
      </w:r>
      <w:r w:rsidR="005270CF" w:rsidRPr="00F4675C">
        <w:rPr>
          <w:rFonts w:ascii="Times New Roman" w:hAnsi="Times New Roman" w:cs="Times New Roman"/>
          <w:color w:val="000000" w:themeColor="text1"/>
        </w:rPr>
        <w:t>rated high in</w:t>
      </w:r>
      <w:r w:rsidR="008A6416" w:rsidRPr="00F4675C">
        <w:rPr>
          <w:rFonts w:ascii="Times New Roman" w:hAnsi="Times New Roman" w:cs="Times New Roman"/>
          <w:color w:val="000000" w:themeColor="text1"/>
        </w:rPr>
        <w:t xml:space="preserve"> non-monotonic</w:t>
      </w:r>
      <w:r w:rsidR="005674B8" w:rsidRPr="00F4675C">
        <w:rPr>
          <w:rFonts w:ascii="Times New Roman" w:hAnsi="Times New Roman" w:cs="Times New Roman"/>
          <w:color w:val="000000" w:themeColor="text1"/>
        </w:rPr>
        <w:t>ity</w:t>
      </w:r>
      <w:r w:rsidR="008A6416" w:rsidRPr="00F4675C">
        <w:rPr>
          <w:rFonts w:ascii="Times New Roman" w:hAnsi="Times New Roman" w:cs="Times New Roman"/>
          <w:color w:val="000000" w:themeColor="text1"/>
        </w:rPr>
        <w:t xml:space="preserve"> </w:t>
      </w:r>
      <w:r w:rsidR="0056743E" w:rsidRPr="00F4675C">
        <w:rPr>
          <w:rFonts w:ascii="Times New Roman" w:hAnsi="Times New Roman" w:cs="Times New Roman"/>
          <w:color w:val="000000" w:themeColor="text1"/>
        </w:rPr>
        <w:t xml:space="preserve">actually worked as </w:t>
      </w:r>
      <w:r w:rsidR="00590A42" w:rsidRPr="00F4675C">
        <w:rPr>
          <w:rFonts w:ascii="Times New Roman" w:hAnsi="Times New Roman" w:cs="Times New Roman"/>
          <w:color w:val="000000" w:themeColor="text1"/>
        </w:rPr>
        <w:t xml:space="preserve">unfolding items (i.e., </w:t>
      </w:r>
      <w:r w:rsidR="0017567F" w:rsidRPr="00F4675C">
        <w:rPr>
          <w:rFonts w:ascii="Times New Roman" w:hAnsi="Times New Roman" w:cs="Times New Roman"/>
          <w:color w:val="000000" w:themeColor="text1"/>
        </w:rPr>
        <w:t>having</w:t>
      </w:r>
      <w:r w:rsidR="00590A42" w:rsidRPr="00F4675C">
        <w:rPr>
          <w:rFonts w:ascii="Times New Roman" w:hAnsi="Times New Roman" w:cs="Times New Roman"/>
          <w:color w:val="000000" w:themeColor="text1"/>
        </w:rPr>
        <w:t xml:space="preserve"> unfolding ICCs, </w:t>
      </w:r>
      <w:r w:rsidR="0017325B" w:rsidRPr="00F4675C">
        <w:rPr>
          <w:rFonts w:ascii="Times New Roman" w:hAnsi="Times New Roman" w:cs="Times New Roman"/>
          <w:color w:val="000000" w:themeColor="text1"/>
        </w:rPr>
        <w:t>acceptable alpha paramters, and close-to-zero delta parameters).</w:t>
      </w:r>
      <w:r w:rsidR="007D7A47" w:rsidRPr="00F4675C">
        <w:rPr>
          <w:rFonts w:ascii="Times New Roman" w:hAnsi="Times New Roman" w:cs="Times New Roman"/>
          <w:color w:val="000000" w:themeColor="text1"/>
        </w:rPr>
        <w:t xml:space="preserve"> </w:t>
      </w:r>
      <w:r w:rsidR="007066F9" w:rsidRPr="00F4675C">
        <w:rPr>
          <w:rFonts w:ascii="Times New Roman" w:hAnsi="Times New Roman" w:cs="Times New Roman"/>
          <w:color w:val="000000" w:themeColor="text1"/>
        </w:rPr>
        <w:t xml:space="preserve">According to the current study, </w:t>
      </w:r>
      <w:r w:rsidR="00975514" w:rsidRPr="00F4675C">
        <w:rPr>
          <w:rFonts w:ascii="Times New Roman" w:hAnsi="Times New Roman" w:cs="Times New Roman"/>
          <w:color w:val="000000" w:themeColor="text1"/>
        </w:rPr>
        <w:t xml:space="preserve">having more working unfolding items </w:t>
      </w:r>
      <w:r w:rsidR="00624BE3" w:rsidRPr="00F4675C">
        <w:rPr>
          <w:rFonts w:ascii="Times New Roman" w:hAnsi="Times New Roman" w:cs="Times New Roman"/>
          <w:color w:val="000000" w:themeColor="text1"/>
        </w:rPr>
        <w:t xml:space="preserve">will likely </w:t>
      </w:r>
      <w:r w:rsidR="00286031" w:rsidRPr="00F4675C">
        <w:rPr>
          <w:rFonts w:ascii="Times New Roman" w:hAnsi="Times New Roman" w:cs="Times New Roman"/>
          <w:color w:val="000000" w:themeColor="text1"/>
        </w:rPr>
        <w:t>to harm the fit for SGR, but not or not as much that for the GGUM.</w:t>
      </w:r>
    </w:p>
    <w:p w14:paraId="2A809799" w14:textId="77777777" w:rsidR="009A5D65" w:rsidRPr="00F4675C" w:rsidRDefault="008242BC" w:rsidP="009A5D65">
      <w:pPr>
        <w:spacing w:line="480" w:lineRule="auto"/>
        <w:ind w:firstLine="360"/>
        <w:rPr>
          <w:rFonts w:ascii="Times New Roman" w:hAnsi="Times New Roman" w:cs="Times New Roman"/>
          <w:color w:val="000000" w:themeColor="text1"/>
        </w:rPr>
      </w:pPr>
      <w:r w:rsidRPr="00F4675C">
        <w:rPr>
          <w:rFonts w:ascii="Times New Roman" w:hAnsi="Times New Roman" w:cs="Times New Roman"/>
          <w:color w:val="000000" w:themeColor="text1"/>
        </w:rPr>
        <w:t xml:space="preserve">Due to </w:t>
      </w:r>
      <w:r w:rsidR="00666A06" w:rsidRPr="00F4675C">
        <w:rPr>
          <w:rFonts w:ascii="Times New Roman" w:hAnsi="Times New Roman" w:cs="Times New Roman"/>
          <w:color w:val="000000" w:themeColor="text1"/>
        </w:rPr>
        <w:t>ill-conditioned matrices, we were not able to carry out DIF anlaysis with constrained and free baseline approach</w:t>
      </w:r>
      <w:r w:rsidR="007F5F79" w:rsidRPr="00F4675C">
        <w:rPr>
          <w:rFonts w:ascii="Times New Roman" w:hAnsi="Times New Roman" w:cs="Times New Roman"/>
          <w:color w:val="000000" w:themeColor="text1"/>
        </w:rPr>
        <w:t xml:space="preserve"> under GGUM.</w:t>
      </w:r>
      <w:r w:rsidR="00B10BD2" w:rsidRPr="00F4675C">
        <w:rPr>
          <w:rFonts w:ascii="Times New Roman" w:hAnsi="Times New Roman" w:cs="Times New Roman"/>
          <w:color w:val="000000" w:themeColor="text1"/>
        </w:rPr>
        <w:t xml:space="preserve"> </w:t>
      </w:r>
      <w:r w:rsidR="00D11DDE" w:rsidRPr="00F4675C">
        <w:rPr>
          <w:rFonts w:ascii="Times New Roman" w:hAnsi="Times New Roman" w:cs="Times New Roman"/>
          <w:color w:val="000000" w:themeColor="text1"/>
        </w:rPr>
        <w:t>This was because</w:t>
      </w:r>
      <w:r w:rsidR="00D40E06" w:rsidRPr="00F4675C">
        <w:rPr>
          <w:rFonts w:ascii="Times New Roman" w:hAnsi="Times New Roman" w:cs="Times New Roman"/>
          <w:color w:val="000000" w:themeColor="text1"/>
        </w:rPr>
        <w:t xml:space="preserve"> results obtained</w:t>
      </w:r>
      <w:r w:rsidR="00EE5DC8" w:rsidRPr="00F4675C">
        <w:rPr>
          <w:rFonts w:ascii="Times New Roman" w:hAnsi="Times New Roman" w:cs="Times New Roman"/>
          <w:color w:val="000000" w:themeColor="text1"/>
        </w:rPr>
        <w:t xml:space="preserve"> from ill-conditioned matrices could not be trusted.</w:t>
      </w:r>
      <w:r w:rsidR="00DD1A4E" w:rsidRPr="00F4675C">
        <w:rPr>
          <w:rFonts w:ascii="Times New Roman" w:hAnsi="Times New Roman" w:cs="Times New Roman"/>
          <w:color w:val="000000" w:themeColor="text1"/>
        </w:rPr>
        <w:t xml:space="preserve"> </w:t>
      </w:r>
      <w:r w:rsidR="00B10BD2" w:rsidRPr="00F4675C">
        <w:rPr>
          <w:rFonts w:ascii="Times New Roman" w:hAnsi="Times New Roman" w:cs="Times New Roman"/>
          <w:color w:val="000000" w:themeColor="text1"/>
        </w:rPr>
        <w:t xml:space="preserve">We were unable to find </w:t>
      </w:r>
      <w:r w:rsidR="00845C26" w:rsidRPr="00F4675C">
        <w:rPr>
          <w:rFonts w:ascii="Times New Roman" w:hAnsi="Times New Roman" w:cs="Times New Roman"/>
          <w:color w:val="000000" w:themeColor="text1"/>
        </w:rPr>
        <w:t xml:space="preserve">any </w:t>
      </w:r>
      <w:r w:rsidR="00B10BD2" w:rsidRPr="00F4675C">
        <w:rPr>
          <w:rFonts w:ascii="Times New Roman" w:hAnsi="Times New Roman" w:cs="Times New Roman"/>
          <w:color w:val="000000" w:themeColor="text1"/>
        </w:rPr>
        <w:t>studies mentioning</w:t>
      </w:r>
      <w:r w:rsidR="00F65F01" w:rsidRPr="00F4675C">
        <w:rPr>
          <w:rFonts w:ascii="Times New Roman" w:hAnsi="Times New Roman" w:cs="Times New Roman"/>
          <w:color w:val="000000" w:themeColor="text1"/>
        </w:rPr>
        <w:t xml:space="preserve"> getting</w:t>
      </w:r>
      <w:r w:rsidR="007F5F79" w:rsidRPr="00F4675C">
        <w:rPr>
          <w:rFonts w:ascii="Times New Roman" w:hAnsi="Times New Roman" w:cs="Times New Roman"/>
          <w:color w:val="000000" w:themeColor="text1"/>
        </w:rPr>
        <w:t xml:space="preserve"> </w:t>
      </w:r>
      <w:r w:rsidR="009660F7" w:rsidRPr="00F4675C">
        <w:rPr>
          <w:rFonts w:ascii="Times New Roman" w:hAnsi="Times New Roman" w:cs="Times New Roman"/>
          <w:color w:val="000000" w:themeColor="text1"/>
        </w:rPr>
        <w:t>il</w:t>
      </w:r>
      <w:r w:rsidR="00B10BD2" w:rsidRPr="00F4675C">
        <w:rPr>
          <w:rFonts w:ascii="Times New Roman" w:hAnsi="Times New Roman" w:cs="Times New Roman"/>
          <w:color w:val="000000" w:themeColor="text1"/>
        </w:rPr>
        <w:t>l</w:t>
      </w:r>
      <w:r w:rsidR="00F65F01" w:rsidRPr="00F4675C">
        <w:rPr>
          <w:rFonts w:ascii="Times New Roman" w:hAnsi="Times New Roman" w:cs="Times New Roman"/>
          <w:color w:val="000000" w:themeColor="text1"/>
        </w:rPr>
        <w:t>-conditioned matrix</w:t>
      </w:r>
      <w:r w:rsidR="00B10BD2" w:rsidRPr="00F4675C">
        <w:rPr>
          <w:rFonts w:ascii="Times New Roman" w:hAnsi="Times New Roman" w:cs="Times New Roman"/>
          <w:color w:val="000000" w:themeColor="text1"/>
        </w:rPr>
        <w:t xml:space="preserve"> </w:t>
      </w:r>
      <w:r w:rsidR="00F65F01" w:rsidRPr="00F4675C">
        <w:rPr>
          <w:rFonts w:ascii="Times New Roman" w:hAnsi="Times New Roman" w:cs="Times New Roman"/>
          <w:color w:val="000000" w:themeColor="text1"/>
        </w:rPr>
        <w:t xml:space="preserve">warnings </w:t>
      </w:r>
      <w:r w:rsidR="00B10BD2" w:rsidRPr="00F4675C">
        <w:rPr>
          <w:rFonts w:ascii="Times New Roman" w:hAnsi="Times New Roman" w:cs="Times New Roman"/>
          <w:color w:val="000000" w:themeColor="text1"/>
        </w:rPr>
        <w:t>w</w:t>
      </w:r>
      <w:r w:rsidR="00F65F01" w:rsidRPr="00F4675C">
        <w:rPr>
          <w:rFonts w:ascii="Times New Roman" w:hAnsi="Times New Roman" w:cs="Times New Roman"/>
          <w:color w:val="000000" w:themeColor="text1"/>
        </w:rPr>
        <w:t>ith</w:t>
      </w:r>
      <w:r w:rsidR="0080131A" w:rsidRPr="00F4675C">
        <w:rPr>
          <w:rFonts w:ascii="Times New Roman" w:hAnsi="Times New Roman" w:cs="Times New Roman"/>
          <w:color w:val="000000" w:themeColor="text1"/>
        </w:rPr>
        <w:t xml:space="preserve"> GGUM</w:t>
      </w:r>
      <w:bookmarkStart w:id="0" w:name="_GoBack"/>
      <w:bookmarkEnd w:id="0"/>
      <w:r w:rsidR="00810229" w:rsidRPr="00F4675C">
        <w:rPr>
          <w:rFonts w:ascii="Times New Roman" w:hAnsi="Times New Roman" w:cs="Times New Roman"/>
          <w:color w:val="000000" w:themeColor="text1"/>
        </w:rPr>
        <w:t>2004</w:t>
      </w:r>
      <w:r w:rsidR="0080131A" w:rsidRPr="00F4675C">
        <w:rPr>
          <w:rFonts w:ascii="Times New Roman" w:hAnsi="Times New Roman" w:cs="Times New Roman"/>
          <w:color w:val="000000" w:themeColor="text1"/>
        </w:rPr>
        <w:t xml:space="preserve">, but </w:t>
      </w:r>
      <w:r w:rsidR="00F25C28" w:rsidRPr="00F4675C">
        <w:rPr>
          <w:rFonts w:ascii="Times New Roman" w:hAnsi="Times New Roman" w:cs="Times New Roman"/>
          <w:color w:val="000000" w:themeColor="text1"/>
        </w:rPr>
        <w:t xml:space="preserve">problems </w:t>
      </w:r>
      <w:r w:rsidR="00CF4ADE" w:rsidRPr="00F4675C">
        <w:rPr>
          <w:rFonts w:ascii="Times New Roman" w:hAnsi="Times New Roman" w:cs="Times New Roman"/>
          <w:color w:val="000000" w:themeColor="text1"/>
        </w:rPr>
        <w:t xml:space="preserve">have been reported </w:t>
      </w:r>
      <w:r w:rsidR="00F25C28" w:rsidRPr="00F4675C">
        <w:rPr>
          <w:rFonts w:ascii="Times New Roman" w:hAnsi="Times New Roman" w:cs="Times New Roman"/>
          <w:color w:val="000000" w:themeColor="text1"/>
        </w:rPr>
        <w:t xml:space="preserve">of </w:t>
      </w:r>
      <w:r w:rsidR="00CF4ADE" w:rsidRPr="00F4675C">
        <w:rPr>
          <w:rFonts w:ascii="Times New Roman" w:hAnsi="Times New Roman" w:cs="Times New Roman"/>
          <w:color w:val="000000" w:themeColor="text1"/>
        </w:rPr>
        <w:t xml:space="preserve">having singular or invertible matrices with </w:t>
      </w:r>
      <w:r w:rsidR="00224650" w:rsidRPr="00F4675C">
        <w:rPr>
          <w:rFonts w:ascii="Times New Roman" w:hAnsi="Times New Roman" w:cs="Times New Roman"/>
          <w:color w:val="000000" w:themeColor="text1"/>
        </w:rPr>
        <w:t>the GGUM,</w:t>
      </w:r>
      <w:r w:rsidR="00D422EF" w:rsidRPr="00F4675C">
        <w:rPr>
          <w:rFonts w:ascii="Times New Roman" w:hAnsi="Times New Roman" w:cs="Times New Roman"/>
          <w:color w:val="000000" w:themeColor="text1"/>
        </w:rPr>
        <w:t xml:space="preserve"> which led to the authors deleting those data sets </w:t>
      </w:r>
      <w:r w:rsidR="009655E5" w:rsidRPr="00F4675C">
        <w:rPr>
          <w:rFonts w:ascii="Times New Roman" w:hAnsi="Times New Roman" w:cs="Times New Roman"/>
          <w:color w:val="000000" w:themeColor="text1"/>
        </w:rPr>
        <w:t>fro</w:t>
      </w:r>
      <w:r w:rsidR="008D597A" w:rsidRPr="00F4675C">
        <w:rPr>
          <w:rFonts w:ascii="Times New Roman" w:hAnsi="Times New Roman" w:cs="Times New Roman"/>
          <w:color w:val="000000" w:themeColor="text1"/>
        </w:rPr>
        <w:t>m the simulation (Carter &amp; Zickar</w:t>
      </w:r>
      <w:r w:rsidR="009655E5" w:rsidRPr="00F4675C">
        <w:rPr>
          <w:rFonts w:ascii="Times New Roman" w:hAnsi="Times New Roman" w:cs="Times New Roman"/>
          <w:color w:val="000000" w:themeColor="text1"/>
        </w:rPr>
        <w:t>, 2011</w:t>
      </w:r>
      <w:r w:rsidR="005C699B" w:rsidRPr="00F4675C">
        <w:rPr>
          <w:rFonts w:ascii="Times New Roman" w:hAnsi="Times New Roman" w:cs="Times New Roman"/>
          <w:color w:val="000000" w:themeColor="text1"/>
        </w:rPr>
        <w:t>a</w:t>
      </w:r>
      <w:r w:rsidR="009655E5" w:rsidRPr="00F4675C">
        <w:rPr>
          <w:rFonts w:ascii="Times New Roman" w:hAnsi="Times New Roman" w:cs="Times New Roman"/>
          <w:color w:val="000000" w:themeColor="text1"/>
        </w:rPr>
        <w:t>).</w:t>
      </w:r>
      <w:r w:rsidR="00025073" w:rsidRPr="00F4675C">
        <w:rPr>
          <w:rFonts w:ascii="Times New Roman" w:hAnsi="Times New Roman" w:cs="Times New Roman"/>
          <w:color w:val="000000" w:themeColor="text1"/>
        </w:rPr>
        <w:t xml:space="preserve"> We would like to point o</w:t>
      </w:r>
      <w:r w:rsidR="003149CB" w:rsidRPr="00F4675C">
        <w:rPr>
          <w:rFonts w:ascii="Times New Roman" w:hAnsi="Times New Roman" w:cs="Times New Roman"/>
          <w:color w:val="000000" w:themeColor="text1"/>
        </w:rPr>
        <w:t xml:space="preserve">ut that, </w:t>
      </w:r>
      <w:r w:rsidR="00123E5D" w:rsidRPr="00F4675C">
        <w:rPr>
          <w:rFonts w:ascii="Times New Roman" w:hAnsi="Times New Roman" w:cs="Times New Roman"/>
          <w:color w:val="000000" w:themeColor="text1"/>
        </w:rPr>
        <w:t>in GGUM2004, the warning for a</w:t>
      </w:r>
      <w:r w:rsidR="00341E20" w:rsidRPr="00F4675C">
        <w:rPr>
          <w:rFonts w:ascii="Times New Roman" w:hAnsi="Times New Roman" w:cs="Times New Roman"/>
          <w:color w:val="000000" w:themeColor="text1"/>
        </w:rPr>
        <w:t>n</w:t>
      </w:r>
      <w:r w:rsidR="00123E5D" w:rsidRPr="00F4675C">
        <w:rPr>
          <w:rFonts w:ascii="Times New Roman" w:hAnsi="Times New Roman" w:cs="Times New Roman"/>
          <w:color w:val="000000" w:themeColor="text1"/>
        </w:rPr>
        <w:t xml:space="preserve"> ill-conditioned matrix will only appear in a command window, and stay </w:t>
      </w:r>
      <w:r w:rsidR="00F91973" w:rsidRPr="00F4675C">
        <w:rPr>
          <w:rFonts w:ascii="Times New Roman" w:hAnsi="Times New Roman" w:cs="Times New Roman"/>
          <w:color w:val="000000" w:themeColor="text1"/>
        </w:rPr>
        <w:t xml:space="preserve">on </w:t>
      </w:r>
      <w:r w:rsidR="00123E5D" w:rsidRPr="00F4675C">
        <w:rPr>
          <w:rFonts w:ascii="Times New Roman" w:hAnsi="Times New Roman" w:cs="Times New Roman"/>
          <w:color w:val="000000" w:themeColor="text1"/>
        </w:rPr>
        <w:t xml:space="preserve">for </w:t>
      </w:r>
      <w:r w:rsidR="00123E5D" w:rsidRPr="00F4675C">
        <w:rPr>
          <w:rFonts w:ascii="Times New Roman" w:hAnsi="Times New Roman" w:cs="Times New Roman"/>
          <w:color w:val="000000" w:themeColor="text1"/>
        </w:rPr>
        <w:lastRenderedPageBreak/>
        <w:t>about 2 seconds</w:t>
      </w:r>
      <w:r w:rsidR="00F0014F" w:rsidRPr="00F4675C">
        <w:rPr>
          <w:rFonts w:ascii="Times New Roman" w:hAnsi="Times New Roman" w:cs="Times New Roman"/>
          <w:color w:val="000000" w:themeColor="text1"/>
        </w:rPr>
        <w:t xml:space="preserve"> before the win</w:t>
      </w:r>
      <w:r w:rsidR="00C13376" w:rsidRPr="00F4675C">
        <w:rPr>
          <w:rFonts w:ascii="Times New Roman" w:hAnsi="Times New Roman" w:cs="Times New Roman"/>
          <w:color w:val="000000" w:themeColor="text1"/>
        </w:rPr>
        <w:t>dow closes normally</w:t>
      </w:r>
      <w:r w:rsidR="00123E5D" w:rsidRPr="00F4675C">
        <w:rPr>
          <w:rFonts w:ascii="Times New Roman" w:hAnsi="Times New Roman" w:cs="Times New Roman"/>
          <w:color w:val="000000" w:themeColor="text1"/>
        </w:rPr>
        <w:t>. No warnings will be shown in the GGUM2004 output file</w:t>
      </w:r>
      <w:r w:rsidR="00F23275" w:rsidRPr="00F4675C">
        <w:rPr>
          <w:rFonts w:ascii="Times New Roman" w:hAnsi="Times New Roman" w:cs="Times New Roman"/>
          <w:color w:val="000000" w:themeColor="text1"/>
        </w:rPr>
        <w:t>, and all</w:t>
      </w:r>
      <w:r w:rsidR="006B30BD" w:rsidRPr="00F4675C">
        <w:rPr>
          <w:rFonts w:ascii="Times New Roman" w:hAnsi="Times New Roman" w:cs="Times New Roman"/>
          <w:color w:val="000000" w:themeColor="text1"/>
        </w:rPr>
        <w:t xml:space="preserve"> results </w:t>
      </w:r>
      <w:r w:rsidR="00F23275" w:rsidRPr="00F4675C">
        <w:rPr>
          <w:rFonts w:ascii="Times New Roman" w:hAnsi="Times New Roman" w:cs="Times New Roman"/>
          <w:color w:val="000000" w:themeColor="text1"/>
        </w:rPr>
        <w:t xml:space="preserve">including </w:t>
      </w:r>
      <w:r w:rsidR="00B25E76" w:rsidRPr="00F4675C">
        <w:rPr>
          <w:rFonts w:ascii="Times New Roman" w:hAnsi="Times New Roman" w:cs="Times New Roman"/>
          <w:color w:val="000000" w:themeColor="text1"/>
        </w:rPr>
        <w:t>the fit indices</w:t>
      </w:r>
      <w:r w:rsidR="006A68F2" w:rsidRPr="00F4675C">
        <w:rPr>
          <w:rFonts w:ascii="Times New Roman" w:hAnsi="Times New Roman" w:cs="Times New Roman"/>
          <w:color w:val="000000" w:themeColor="text1"/>
        </w:rPr>
        <w:t xml:space="preserve"> and </w:t>
      </w:r>
      <w:r w:rsidR="00E8006F" w:rsidRPr="00F4675C">
        <w:rPr>
          <w:rFonts w:ascii="Times New Roman" w:hAnsi="Times New Roman" w:cs="Times New Roman"/>
          <w:color w:val="000000" w:themeColor="text1"/>
        </w:rPr>
        <w:t xml:space="preserve">time spent carrying out the analysis </w:t>
      </w:r>
      <w:r w:rsidR="003749C5" w:rsidRPr="00F4675C">
        <w:rPr>
          <w:rFonts w:ascii="Times New Roman" w:hAnsi="Times New Roman" w:cs="Times New Roman"/>
          <w:color w:val="000000" w:themeColor="text1"/>
        </w:rPr>
        <w:t>will be computed as usual</w:t>
      </w:r>
      <w:r w:rsidR="00123E5D" w:rsidRPr="00F4675C">
        <w:rPr>
          <w:rFonts w:ascii="Times New Roman" w:hAnsi="Times New Roman" w:cs="Times New Roman"/>
          <w:color w:val="000000" w:themeColor="text1"/>
        </w:rPr>
        <w:t xml:space="preserve">. </w:t>
      </w:r>
      <w:r w:rsidR="00F857E7" w:rsidRPr="00F4675C">
        <w:rPr>
          <w:rFonts w:ascii="Times New Roman" w:hAnsi="Times New Roman" w:cs="Times New Roman"/>
          <w:color w:val="000000" w:themeColor="text1"/>
        </w:rPr>
        <w:t xml:space="preserve">Therefore, when an </w:t>
      </w:r>
      <w:r w:rsidR="0069005F" w:rsidRPr="00F4675C">
        <w:rPr>
          <w:rFonts w:ascii="Times New Roman" w:hAnsi="Times New Roman" w:cs="Times New Roman"/>
          <w:color w:val="000000" w:themeColor="text1"/>
        </w:rPr>
        <w:t>automated program</w:t>
      </w:r>
      <w:r w:rsidR="003C78F7" w:rsidRPr="00F4675C">
        <w:rPr>
          <w:rFonts w:ascii="Times New Roman" w:hAnsi="Times New Roman" w:cs="Times New Roman"/>
          <w:color w:val="000000" w:themeColor="text1"/>
        </w:rPr>
        <w:t xml:space="preserve"> (e.g., constrained baseline models)</w:t>
      </w:r>
      <w:r w:rsidR="0069005F" w:rsidRPr="00F4675C">
        <w:rPr>
          <w:rFonts w:ascii="Times New Roman" w:hAnsi="Times New Roman" w:cs="Times New Roman"/>
          <w:color w:val="000000" w:themeColor="text1"/>
        </w:rPr>
        <w:t xml:space="preserve"> </w:t>
      </w:r>
      <w:r w:rsidR="00E9397C" w:rsidRPr="00F4675C">
        <w:rPr>
          <w:rFonts w:ascii="Times New Roman" w:hAnsi="Times New Roman" w:cs="Times New Roman"/>
          <w:color w:val="000000" w:themeColor="text1"/>
        </w:rPr>
        <w:t xml:space="preserve">is left running </w:t>
      </w:r>
      <w:r w:rsidR="0069005F" w:rsidRPr="00F4675C">
        <w:rPr>
          <w:rFonts w:ascii="Times New Roman" w:hAnsi="Times New Roman" w:cs="Times New Roman"/>
          <w:color w:val="000000" w:themeColor="text1"/>
        </w:rPr>
        <w:t>unsupervised</w:t>
      </w:r>
      <w:r w:rsidR="00B9504E" w:rsidRPr="00F4675C">
        <w:rPr>
          <w:rFonts w:ascii="Times New Roman" w:hAnsi="Times New Roman" w:cs="Times New Roman"/>
          <w:color w:val="000000" w:themeColor="text1"/>
        </w:rPr>
        <w:t xml:space="preserve"> in GGUM2004</w:t>
      </w:r>
      <w:r w:rsidR="0069005F" w:rsidRPr="00F4675C">
        <w:rPr>
          <w:rFonts w:ascii="Times New Roman" w:hAnsi="Times New Roman" w:cs="Times New Roman"/>
          <w:color w:val="000000" w:themeColor="text1"/>
        </w:rPr>
        <w:t xml:space="preserve">, it is possible that </w:t>
      </w:r>
      <w:r w:rsidR="0085571F" w:rsidRPr="00F4675C">
        <w:rPr>
          <w:rFonts w:ascii="Times New Roman" w:hAnsi="Times New Roman" w:cs="Times New Roman"/>
          <w:color w:val="000000" w:themeColor="text1"/>
        </w:rPr>
        <w:t>the results are in</w:t>
      </w:r>
      <w:r w:rsidR="001D29AA" w:rsidRPr="00F4675C">
        <w:rPr>
          <w:rFonts w:ascii="Times New Roman" w:hAnsi="Times New Roman" w:cs="Times New Roman"/>
          <w:color w:val="000000" w:themeColor="text1"/>
        </w:rPr>
        <w:t>accurate because o</w:t>
      </w:r>
      <w:r w:rsidR="004F5F6D" w:rsidRPr="00F4675C">
        <w:rPr>
          <w:rFonts w:ascii="Times New Roman" w:hAnsi="Times New Roman" w:cs="Times New Roman"/>
          <w:color w:val="000000" w:themeColor="text1"/>
        </w:rPr>
        <w:t xml:space="preserve">f ill-conditioned matrices, yet </w:t>
      </w:r>
      <w:r w:rsidR="001E2099" w:rsidRPr="00F4675C">
        <w:rPr>
          <w:rFonts w:ascii="Times New Roman" w:hAnsi="Times New Roman" w:cs="Times New Roman"/>
          <w:color w:val="000000" w:themeColor="text1"/>
        </w:rPr>
        <w:t>the output look</w:t>
      </w:r>
      <w:r w:rsidR="00C1317B" w:rsidRPr="00F4675C">
        <w:rPr>
          <w:rFonts w:ascii="Times New Roman" w:hAnsi="Times New Roman" w:cs="Times New Roman"/>
          <w:color w:val="000000" w:themeColor="text1"/>
        </w:rPr>
        <w:t>s</w:t>
      </w:r>
      <w:r w:rsidR="001E2099" w:rsidRPr="00F4675C">
        <w:rPr>
          <w:rFonts w:ascii="Times New Roman" w:hAnsi="Times New Roman" w:cs="Times New Roman"/>
          <w:color w:val="000000" w:themeColor="text1"/>
        </w:rPr>
        <w:t xml:space="preserve"> all normal.</w:t>
      </w:r>
      <w:r w:rsidR="00812FA3" w:rsidRPr="00F4675C">
        <w:rPr>
          <w:rFonts w:ascii="Times New Roman" w:hAnsi="Times New Roman" w:cs="Times New Roman"/>
          <w:color w:val="000000" w:themeColor="text1"/>
        </w:rPr>
        <w:t xml:space="preserve"> </w:t>
      </w:r>
      <w:r w:rsidR="00626B46" w:rsidRPr="00F4675C">
        <w:rPr>
          <w:rFonts w:ascii="Times New Roman" w:hAnsi="Times New Roman" w:cs="Times New Roman"/>
          <w:color w:val="000000" w:themeColor="text1"/>
        </w:rPr>
        <w:t xml:space="preserve">We suggest that </w:t>
      </w:r>
      <w:r w:rsidR="008905A1" w:rsidRPr="00F4675C">
        <w:rPr>
          <w:rFonts w:ascii="Times New Roman" w:hAnsi="Times New Roman" w:cs="Times New Roman"/>
          <w:color w:val="000000" w:themeColor="text1"/>
        </w:rPr>
        <w:t>researchers supervise the whole process</w:t>
      </w:r>
      <w:r w:rsidR="007232DC" w:rsidRPr="00F4675C">
        <w:rPr>
          <w:rFonts w:ascii="Times New Roman" w:hAnsi="Times New Roman" w:cs="Times New Roman"/>
          <w:color w:val="000000" w:themeColor="text1"/>
        </w:rPr>
        <w:t xml:space="preserve">, </w:t>
      </w:r>
      <w:r w:rsidR="00C03AE8" w:rsidRPr="00F4675C">
        <w:rPr>
          <w:rFonts w:ascii="Times New Roman" w:hAnsi="Times New Roman" w:cs="Times New Roman"/>
          <w:color w:val="000000" w:themeColor="text1"/>
        </w:rPr>
        <w:t>and</w:t>
      </w:r>
      <w:r w:rsidR="007232DC" w:rsidRPr="00F4675C">
        <w:rPr>
          <w:rFonts w:ascii="Times New Roman" w:hAnsi="Times New Roman" w:cs="Times New Roman"/>
          <w:color w:val="000000" w:themeColor="text1"/>
        </w:rPr>
        <w:t xml:space="preserve"> </w:t>
      </w:r>
      <w:r w:rsidR="00781915" w:rsidRPr="00F4675C">
        <w:rPr>
          <w:rFonts w:ascii="Times New Roman" w:hAnsi="Times New Roman" w:cs="Times New Roman"/>
          <w:color w:val="000000" w:themeColor="text1"/>
        </w:rPr>
        <w:t>that e</w:t>
      </w:r>
      <w:r w:rsidR="00DD4C38" w:rsidRPr="00F4675C">
        <w:rPr>
          <w:rFonts w:ascii="Times New Roman" w:hAnsi="Times New Roman" w:cs="Times New Roman"/>
          <w:color w:val="000000" w:themeColor="text1"/>
        </w:rPr>
        <w:t>xamine the item parameter</w:t>
      </w:r>
      <w:r w:rsidR="00E378C6" w:rsidRPr="00F4675C">
        <w:rPr>
          <w:rFonts w:ascii="Times New Roman" w:hAnsi="Times New Roman" w:cs="Times New Roman"/>
          <w:color w:val="000000" w:themeColor="text1"/>
        </w:rPr>
        <w:t xml:space="preserve"> standard errors carefully. </w:t>
      </w:r>
      <w:r w:rsidR="00DD4C38" w:rsidRPr="00F4675C">
        <w:rPr>
          <w:rFonts w:ascii="Times New Roman" w:hAnsi="Times New Roman" w:cs="Times New Roman"/>
          <w:color w:val="000000" w:themeColor="text1"/>
        </w:rPr>
        <w:t>Standard errors</w:t>
      </w:r>
      <w:r w:rsidR="00C939F7" w:rsidRPr="00F4675C">
        <w:rPr>
          <w:rFonts w:ascii="Times New Roman" w:hAnsi="Times New Roman" w:cs="Times New Roman"/>
          <w:color w:val="000000" w:themeColor="text1"/>
        </w:rPr>
        <w:t xml:space="preserve"> that are too large or too close to zero </w:t>
      </w:r>
      <w:r w:rsidR="00A65A95" w:rsidRPr="00F4675C">
        <w:rPr>
          <w:rFonts w:ascii="Times New Roman" w:hAnsi="Times New Roman" w:cs="Times New Roman"/>
          <w:color w:val="000000" w:themeColor="text1"/>
        </w:rPr>
        <w:t xml:space="preserve">may indicate </w:t>
      </w:r>
      <w:r w:rsidR="008C6D3F" w:rsidRPr="00F4675C">
        <w:rPr>
          <w:rFonts w:ascii="Times New Roman" w:hAnsi="Times New Roman" w:cs="Times New Roman"/>
          <w:color w:val="000000" w:themeColor="text1"/>
        </w:rPr>
        <w:t>ill-conditioned matrices, but not necessarily.</w:t>
      </w:r>
      <w:r w:rsidR="003A069D" w:rsidRPr="00F4675C">
        <w:rPr>
          <w:rFonts w:ascii="Times New Roman" w:hAnsi="Times New Roman" w:cs="Times New Roman"/>
          <w:color w:val="000000" w:themeColor="text1"/>
        </w:rPr>
        <w:t xml:space="preserve"> </w:t>
      </w:r>
      <w:r w:rsidR="00287797" w:rsidRPr="00F4675C">
        <w:rPr>
          <w:rFonts w:ascii="Times New Roman" w:hAnsi="Times New Roman" w:cs="Times New Roman"/>
          <w:color w:val="000000" w:themeColor="text1"/>
        </w:rPr>
        <w:t>GGUM2004 should</w:t>
      </w:r>
      <w:r w:rsidR="003A069D" w:rsidRPr="00F4675C">
        <w:rPr>
          <w:rFonts w:ascii="Times New Roman" w:hAnsi="Times New Roman" w:cs="Times New Roman"/>
          <w:color w:val="000000" w:themeColor="text1"/>
        </w:rPr>
        <w:t xml:space="preserve"> be improved upon </w:t>
      </w:r>
      <w:r w:rsidR="00DE6B85" w:rsidRPr="00F4675C">
        <w:rPr>
          <w:rFonts w:ascii="Times New Roman" w:hAnsi="Times New Roman" w:cs="Times New Roman"/>
          <w:color w:val="000000" w:themeColor="text1"/>
        </w:rPr>
        <w:t xml:space="preserve">so that </w:t>
      </w:r>
      <w:r w:rsidR="003152F2" w:rsidRPr="00F4675C">
        <w:rPr>
          <w:rFonts w:ascii="Times New Roman" w:hAnsi="Times New Roman" w:cs="Times New Roman"/>
          <w:color w:val="000000" w:themeColor="text1"/>
        </w:rPr>
        <w:t>output files could</w:t>
      </w:r>
      <w:r w:rsidR="009D6F2D" w:rsidRPr="00F4675C">
        <w:rPr>
          <w:rFonts w:ascii="Times New Roman" w:hAnsi="Times New Roman" w:cs="Times New Roman"/>
          <w:color w:val="000000" w:themeColor="text1"/>
        </w:rPr>
        <w:t xml:space="preserve"> include</w:t>
      </w:r>
      <w:r w:rsidR="00C476AD" w:rsidRPr="00F4675C">
        <w:rPr>
          <w:rFonts w:ascii="Times New Roman" w:hAnsi="Times New Roman" w:cs="Times New Roman"/>
          <w:color w:val="000000" w:themeColor="text1"/>
        </w:rPr>
        <w:t xml:space="preserve"> </w:t>
      </w:r>
      <w:r w:rsidR="00A05CB8" w:rsidRPr="00F4675C">
        <w:rPr>
          <w:rFonts w:ascii="Times New Roman" w:hAnsi="Times New Roman" w:cs="Times New Roman"/>
          <w:color w:val="000000" w:themeColor="text1"/>
        </w:rPr>
        <w:t xml:space="preserve">warnings about </w:t>
      </w:r>
      <w:r w:rsidR="00735E09" w:rsidRPr="00F4675C">
        <w:rPr>
          <w:rFonts w:ascii="Times New Roman" w:hAnsi="Times New Roman" w:cs="Times New Roman"/>
          <w:color w:val="000000" w:themeColor="text1"/>
        </w:rPr>
        <w:t>singular or ill-conditioned matrices.</w:t>
      </w:r>
      <w:r w:rsidR="001417F6" w:rsidRPr="00F4675C">
        <w:rPr>
          <w:rFonts w:ascii="Times New Roman" w:hAnsi="Times New Roman" w:cs="Times New Roman"/>
          <w:color w:val="000000" w:themeColor="text1"/>
        </w:rPr>
        <w:t xml:space="preserve"> </w:t>
      </w:r>
      <w:r w:rsidR="009D6481" w:rsidRPr="00F4675C">
        <w:rPr>
          <w:rFonts w:ascii="Times New Roman" w:hAnsi="Times New Roman" w:cs="Times New Roman"/>
          <w:color w:val="000000" w:themeColor="text1"/>
        </w:rPr>
        <w:t xml:space="preserve">GGUM DIF analyses missing from the current study </w:t>
      </w:r>
      <w:r w:rsidR="00F803B1" w:rsidRPr="00F4675C">
        <w:rPr>
          <w:rFonts w:ascii="Times New Roman" w:hAnsi="Times New Roman" w:cs="Times New Roman"/>
          <w:color w:val="000000" w:themeColor="text1"/>
        </w:rPr>
        <w:t xml:space="preserve">was </w:t>
      </w:r>
      <w:r w:rsidR="001F4DD2" w:rsidRPr="00F4675C">
        <w:rPr>
          <w:rFonts w:ascii="Times New Roman" w:hAnsi="Times New Roman" w:cs="Times New Roman"/>
          <w:color w:val="000000" w:themeColor="text1"/>
        </w:rPr>
        <w:t>disappointing.</w:t>
      </w:r>
    </w:p>
    <w:p w14:paraId="74294FF0" w14:textId="22448F8B" w:rsidR="00C75F6F" w:rsidRPr="00F4675C" w:rsidRDefault="00C75F6F" w:rsidP="009A5D65">
      <w:pPr>
        <w:spacing w:line="480" w:lineRule="auto"/>
        <w:ind w:firstLine="360"/>
        <w:rPr>
          <w:rFonts w:ascii="Times New Roman" w:hAnsi="Times New Roman" w:cs="Times New Roman"/>
          <w:color w:val="000000" w:themeColor="text1"/>
        </w:rPr>
      </w:pPr>
      <w:r w:rsidRPr="00F4675C">
        <w:rPr>
          <w:rFonts w:ascii="Times New Roman" w:hAnsi="Times New Roman" w:cs="Times New Roman"/>
          <w:color w:val="000000" w:themeColor="text1"/>
        </w:rPr>
        <w:t xml:space="preserve">The current study </w:t>
      </w:r>
      <w:r w:rsidR="003E5B6D" w:rsidRPr="00F4675C">
        <w:rPr>
          <w:rFonts w:ascii="Times New Roman" w:hAnsi="Times New Roman" w:cs="Times New Roman"/>
          <w:color w:val="000000" w:themeColor="text1"/>
        </w:rPr>
        <w:t xml:space="preserve">also </w:t>
      </w:r>
      <w:r w:rsidR="00563A12" w:rsidRPr="00F4675C">
        <w:rPr>
          <w:rFonts w:ascii="Times New Roman" w:hAnsi="Times New Roman" w:cs="Times New Roman"/>
          <w:color w:val="000000" w:themeColor="text1"/>
        </w:rPr>
        <w:t xml:space="preserve">demonstrated that </w:t>
      </w:r>
      <w:r w:rsidR="00401010" w:rsidRPr="00F4675C">
        <w:rPr>
          <w:rFonts w:ascii="Times New Roman" w:hAnsi="Times New Roman" w:cs="Times New Roman"/>
          <w:color w:val="000000" w:themeColor="text1"/>
        </w:rPr>
        <w:t xml:space="preserve">the </w:t>
      </w:r>
      <w:r w:rsidR="0040263A" w:rsidRPr="00F4675C">
        <w:rPr>
          <w:rFonts w:ascii="Times New Roman" w:hAnsi="Times New Roman" w:cs="Times New Roman"/>
          <w:color w:val="000000" w:themeColor="text1"/>
        </w:rPr>
        <w:t xml:space="preserve">SGR, as a dominance IRT model, is </w:t>
      </w:r>
      <w:r w:rsidR="00A45756" w:rsidRPr="00F4675C">
        <w:rPr>
          <w:rFonts w:ascii="Times New Roman" w:hAnsi="Times New Roman" w:cs="Times New Roman"/>
          <w:color w:val="000000" w:themeColor="text1"/>
        </w:rPr>
        <w:t>applicable</w:t>
      </w:r>
      <w:r w:rsidR="008F01D3" w:rsidRPr="00F4675C">
        <w:rPr>
          <w:rFonts w:ascii="Times New Roman" w:hAnsi="Times New Roman" w:cs="Times New Roman"/>
          <w:color w:val="000000" w:themeColor="text1"/>
        </w:rPr>
        <w:t xml:space="preserve"> for DIF analysis </w:t>
      </w:r>
      <w:r w:rsidR="00B54A3F" w:rsidRPr="00F4675C">
        <w:rPr>
          <w:rFonts w:ascii="Times New Roman" w:hAnsi="Times New Roman" w:cs="Times New Roman"/>
          <w:color w:val="000000" w:themeColor="text1"/>
        </w:rPr>
        <w:t xml:space="preserve">of personality tests in a cross-cultural setting. </w:t>
      </w:r>
      <w:r w:rsidR="00F10860" w:rsidRPr="00F4675C">
        <w:rPr>
          <w:rFonts w:ascii="Times New Roman" w:hAnsi="Times New Roman" w:cs="Times New Roman"/>
          <w:color w:val="000000" w:themeColor="text1"/>
        </w:rPr>
        <w:t xml:space="preserve">However, </w:t>
      </w:r>
      <w:r w:rsidR="00175F8C" w:rsidRPr="00F4675C">
        <w:rPr>
          <w:rFonts w:ascii="Times New Roman" w:hAnsi="Times New Roman" w:cs="Times New Roman"/>
          <w:color w:val="000000" w:themeColor="text1"/>
        </w:rPr>
        <w:t xml:space="preserve">when the sample size is large as in our study, </w:t>
      </w:r>
      <w:r w:rsidR="00A7612B" w:rsidRPr="00F4675C">
        <w:rPr>
          <w:rFonts w:ascii="Times New Roman" w:hAnsi="Times New Roman" w:cs="Times New Roman"/>
          <w:color w:val="000000" w:themeColor="text1"/>
        </w:rPr>
        <w:t xml:space="preserve">the NHST paradigm </w:t>
      </w:r>
      <w:r w:rsidR="002C0BB7" w:rsidRPr="00F4675C">
        <w:rPr>
          <w:rFonts w:ascii="Times New Roman" w:hAnsi="Times New Roman" w:cs="Times New Roman"/>
          <w:color w:val="000000" w:themeColor="text1"/>
        </w:rPr>
        <w:t>became</w:t>
      </w:r>
      <w:r w:rsidR="003A6FAF" w:rsidRPr="00F4675C">
        <w:rPr>
          <w:rFonts w:ascii="Times New Roman" w:hAnsi="Times New Roman" w:cs="Times New Roman"/>
          <w:color w:val="000000" w:themeColor="text1"/>
        </w:rPr>
        <w:t xml:space="preserve"> so sensitive that even a small DIF </w:t>
      </w:r>
      <w:r w:rsidR="0091159B" w:rsidRPr="00F4675C">
        <w:rPr>
          <w:rFonts w:ascii="Times New Roman" w:hAnsi="Times New Roman" w:cs="Times New Roman"/>
          <w:color w:val="000000" w:themeColor="text1"/>
        </w:rPr>
        <w:t>could lead to rej</w:t>
      </w:r>
      <w:r w:rsidR="0066396F" w:rsidRPr="00F4675C">
        <w:rPr>
          <w:rFonts w:ascii="Times New Roman" w:hAnsi="Times New Roman" w:cs="Times New Roman"/>
          <w:color w:val="000000" w:themeColor="text1"/>
        </w:rPr>
        <w:t xml:space="preserve">ection to the null hypothesis. </w:t>
      </w:r>
      <w:r w:rsidR="0018073C" w:rsidRPr="00F4675C">
        <w:rPr>
          <w:rFonts w:ascii="Times New Roman" w:hAnsi="Times New Roman" w:cs="Times New Roman"/>
          <w:color w:val="000000" w:themeColor="text1"/>
        </w:rPr>
        <w:t xml:space="preserve">As a result, </w:t>
      </w:r>
      <w:r w:rsidR="00BA1BD6" w:rsidRPr="00F4675C">
        <w:rPr>
          <w:rFonts w:ascii="Times New Roman" w:hAnsi="Times New Roman" w:cs="Times New Roman"/>
          <w:color w:val="000000" w:themeColor="text1"/>
        </w:rPr>
        <w:t xml:space="preserve">given by the log-likelihood ratio test, </w:t>
      </w:r>
      <w:r w:rsidR="0018073C" w:rsidRPr="00F4675C">
        <w:rPr>
          <w:rFonts w:ascii="Times New Roman" w:hAnsi="Times New Roman" w:cs="Times New Roman"/>
          <w:color w:val="000000" w:themeColor="text1"/>
        </w:rPr>
        <w:t>a</w:t>
      </w:r>
      <w:r w:rsidR="0066396F" w:rsidRPr="00F4675C">
        <w:rPr>
          <w:rFonts w:ascii="Times New Roman" w:hAnsi="Times New Roman" w:cs="Times New Roman"/>
          <w:color w:val="000000" w:themeColor="text1"/>
        </w:rPr>
        <w:t xml:space="preserve">ll items on the Well-being scale and </w:t>
      </w:r>
      <w:r w:rsidR="00ED4B7A" w:rsidRPr="00F4675C">
        <w:rPr>
          <w:rFonts w:ascii="Times New Roman" w:hAnsi="Times New Roman" w:cs="Times New Roman"/>
          <w:color w:val="000000" w:themeColor="text1"/>
        </w:rPr>
        <w:t>15 out of 16 items on the Curiosity scale were ide</w:t>
      </w:r>
      <w:r w:rsidR="00226B7A" w:rsidRPr="00F4675C">
        <w:rPr>
          <w:rFonts w:ascii="Times New Roman" w:hAnsi="Times New Roman" w:cs="Times New Roman"/>
          <w:color w:val="000000" w:themeColor="text1"/>
        </w:rPr>
        <w:t>ntified to have significant DIF across the two groups.</w:t>
      </w:r>
      <w:r w:rsidR="00F262DB" w:rsidRPr="00F4675C">
        <w:rPr>
          <w:rFonts w:ascii="Times New Roman" w:hAnsi="Times New Roman" w:cs="Times New Roman"/>
          <w:color w:val="000000" w:themeColor="text1"/>
        </w:rPr>
        <w:t xml:space="preserve"> </w:t>
      </w:r>
      <w:r w:rsidR="004C47C7" w:rsidRPr="00F4675C">
        <w:rPr>
          <w:rFonts w:ascii="Times New Roman" w:hAnsi="Times New Roman" w:cs="Times New Roman"/>
          <w:color w:val="000000" w:themeColor="text1"/>
        </w:rPr>
        <w:t>When DIF effect sizes were examined with Nye’s (2011) method,</w:t>
      </w:r>
      <w:r w:rsidR="009C7503" w:rsidRPr="00F4675C">
        <w:rPr>
          <w:rFonts w:ascii="Times New Roman" w:hAnsi="Times New Roman" w:cs="Times New Roman"/>
          <w:color w:val="000000" w:themeColor="text1"/>
        </w:rPr>
        <w:t xml:space="preserve"> </w:t>
      </w:r>
      <w:r w:rsidR="00414190" w:rsidRPr="00F4675C">
        <w:rPr>
          <w:rFonts w:ascii="Times New Roman" w:hAnsi="Times New Roman" w:cs="Times New Roman"/>
          <w:color w:val="000000" w:themeColor="text1"/>
        </w:rPr>
        <w:t>not surprisingl</w:t>
      </w:r>
      <w:r w:rsidR="00D578E8" w:rsidRPr="00F4675C">
        <w:rPr>
          <w:rFonts w:ascii="Times New Roman" w:hAnsi="Times New Roman" w:cs="Times New Roman"/>
          <w:color w:val="000000" w:themeColor="text1"/>
        </w:rPr>
        <w:t xml:space="preserve">y, the Well-being and Curiosity scales each had only 2 items with large DIF, while all the other items </w:t>
      </w:r>
      <w:r w:rsidR="00F7473F" w:rsidRPr="00F4675C">
        <w:rPr>
          <w:rFonts w:ascii="Times New Roman" w:hAnsi="Times New Roman" w:cs="Times New Roman"/>
          <w:color w:val="000000" w:themeColor="text1"/>
        </w:rPr>
        <w:t>flagged DIF under NHST</w:t>
      </w:r>
      <w:r w:rsidR="00FE1456" w:rsidRPr="00F4675C">
        <w:rPr>
          <w:rFonts w:ascii="Times New Roman" w:hAnsi="Times New Roman" w:cs="Times New Roman"/>
          <w:color w:val="000000" w:themeColor="text1"/>
        </w:rPr>
        <w:t xml:space="preserve"> only had small to moderate DIF.</w:t>
      </w:r>
      <w:r w:rsidR="000417CC" w:rsidRPr="00F4675C">
        <w:rPr>
          <w:rFonts w:ascii="Times New Roman" w:hAnsi="Times New Roman" w:cs="Times New Roman"/>
          <w:color w:val="000000" w:themeColor="text1"/>
        </w:rPr>
        <w:t xml:space="preserve"> </w:t>
      </w:r>
    </w:p>
    <w:p w14:paraId="6DDDC50A" w14:textId="77777777" w:rsidR="00723A47" w:rsidRPr="00F4675C" w:rsidRDefault="00110700" w:rsidP="004D54E1">
      <w:pPr>
        <w:spacing w:line="480" w:lineRule="auto"/>
        <w:ind w:firstLine="360"/>
        <w:rPr>
          <w:rFonts w:ascii="Times New Roman" w:hAnsi="Times New Roman" w:cs="Times New Roman"/>
          <w:color w:val="000000" w:themeColor="text1"/>
        </w:rPr>
      </w:pPr>
      <w:r w:rsidRPr="00F4675C">
        <w:rPr>
          <w:rFonts w:ascii="Times New Roman" w:hAnsi="Times New Roman" w:cs="Times New Roman"/>
          <w:color w:val="000000" w:themeColor="text1"/>
        </w:rPr>
        <w:t>In the future, s</w:t>
      </w:r>
      <w:r w:rsidR="001A610A" w:rsidRPr="00F4675C">
        <w:rPr>
          <w:rFonts w:ascii="Times New Roman" w:hAnsi="Times New Roman" w:cs="Times New Roman"/>
          <w:color w:val="000000" w:themeColor="text1"/>
        </w:rPr>
        <w:t xml:space="preserve">imulation studies should be carried out, with the hope of </w:t>
      </w:r>
      <w:r w:rsidR="00706F68" w:rsidRPr="00F4675C">
        <w:rPr>
          <w:rFonts w:ascii="Times New Roman" w:hAnsi="Times New Roman" w:cs="Times New Roman"/>
          <w:color w:val="000000" w:themeColor="text1"/>
        </w:rPr>
        <w:t>identifying the factors that may cause singular or ill-c</w:t>
      </w:r>
      <w:r w:rsidR="00E057D8" w:rsidRPr="00F4675C">
        <w:rPr>
          <w:rFonts w:ascii="Times New Roman" w:hAnsi="Times New Roman" w:cs="Times New Roman"/>
          <w:color w:val="000000" w:themeColor="text1"/>
        </w:rPr>
        <w:t xml:space="preserve">onditioned matrices, and </w:t>
      </w:r>
      <w:r w:rsidR="00780254" w:rsidRPr="00F4675C">
        <w:rPr>
          <w:rFonts w:ascii="Times New Roman" w:hAnsi="Times New Roman" w:cs="Times New Roman"/>
          <w:color w:val="000000" w:themeColor="text1"/>
        </w:rPr>
        <w:t xml:space="preserve">exploring solutions </w:t>
      </w:r>
      <w:r w:rsidR="003B433C" w:rsidRPr="00F4675C">
        <w:rPr>
          <w:rFonts w:ascii="Times New Roman" w:hAnsi="Times New Roman" w:cs="Times New Roman"/>
          <w:color w:val="000000" w:themeColor="text1"/>
        </w:rPr>
        <w:t xml:space="preserve">for such conditions </w:t>
      </w:r>
      <w:r w:rsidR="00D53CF0" w:rsidRPr="00F4675C">
        <w:rPr>
          <w:rFonts w:ascii="Times New Roman" w:hAnsi="Times New Roman" w:cs="Times New Roman"/>
          <w:color w:val="000000" w:themeColor="text1"/>
        </w:rPr>
        <w:t xml:space="preserve">other than </w:t>
      </w:r>
      <w:r w:rsidR="003B433C" w:rsidRPr="00F4675C">
        <w:rPr>
          <w:rFonts w:ascii="Times New Roman" w:hAnsi="Times New Roman" w:cs="Times New Roman"/>
          <w:color w:val="000000" w:themeColor="text1"/>
        </w:rPr>
        <w:t>simply giving up the model</w:t>
      </w:r>
      <w:r w:rsidR="00FA5821" w:rsidRPr="00F4675C">
        <w:rPr>
          <w:rFonts w:ascii="Times New Roman" w:hAnsi="Times New Roman" w:cs="Times New Roman"/>
          <w:color w:val="000000" w:themeColor="text1"/>
        </w:rPr>
        <w:t>.</w:t>
      </w:r>
      <w:r w:rsidR="0075106F" w:rsidRPr="00F4675C">
        <w:rPr>
          <w:rFonts w:ascii="Times New Roman" w:hAnsi="Times New Roman" w:cs="Times New Roman"/>
          <w:color w:val="000000" w:themeColor="text1"/>
        </w:rPr>
        <w:t xml:space="preserve"> This will be particularly important for studies using real data, </w:t>
      </w:r>
      <w:r w:rsidR="00E21008" w:rsidRPr="00F4675C">
        <w:rPr>
          <w:rFonts w:ascii="Times New Roman" w:hAnsi="Times New Roman" w:cs="Times New Roman"/>
          <w:color w:val="000000" w:themeColor="text1"/>
        </w:rPr>
        <w:t xml:space="preserve">where it’s </w:t>
      </w:r>
      <w:r w:rsidR="008244BD" w:rsidRPr="00F4675C">
        <w:rPr>
          <w:rFonts w:ascii="Times New Roman" w:hAnsi="Times New Roman" w:cs="Times New Roman"/>
          <w:color w:val="000000" w:themeColor="text1"/>
        </w:rPr>
        <w:t>almost impossible to</w:t>
      </w:r>
      <w:r w:rsidR="00E21008" w:rsidRPr="00F4675C">
        <w:rPr>
          <w:rFonts w:ascii="Times New Roman" w:hAnsi="Times New Roman" w:cs="Times New Roman"/>
          <w:color w:val="000000" w:themeColor="text1"/>
        </w:rPr>
        <w:t xml:space="preserve"> delete the probl</w:t>
      </w:r>
      <w:r w:rsidR="00B10B09" w:rsidRPr="00F4675C">
        <w:rPr>
          <w:rFonts w:ascii="Times New Roman" w:hAnsi="Times New Roman" w:cs="Times New Roman"/>
          <w:color w:val="000000" w:themeColor="text1"/>
        </w:rPr>
        <w:t>e</w:t>
      </w:r>
      <w:r w:rsidR="00DB5126" w:rsidRPr="00F4675C">
        <w:rPr>
          <w:rFonts w:ascii="Times New Roman" w:hAnsi="Times New Roman" w:cs="Times New Roman"/>
          <w:color w:val="000000" w:themeColor="text1"/>
        </w:rPr>
        <w:t xml:space="preserve">matic </w:t>
      </w:r>
      <w:r w:rsidR="00E21008" w:rsidRPr="00F4675C">
        <w:rPr>
          <w:rFonts w:ascii="Times New Roman" w:hAnsi="Times New Roman" w:cs="Times New Roman"/>
          <w:color w:val="000000" w:themeColor="text1"/>
        </w:rPr>
        <w:t xml:space="preserve">data sets and proceed with </w:t>
      </w:r>
      <w:r w:rsidR="006B200E" w:rsidRPr="00F4675C">
        <w:rPr>
          <w:rFonts w:ascii="Times New Roman" w:hAnsi="Times New Roman" w:cs="Times New Roman"/>
          <w:color w:val="000000" w:themeColor="text1"/>
        </w:rPr>
        <w:t>the normal ones.</w:t>
      </w:r>
      <w:r w:rsidR="001F641C" w:rsidRPr="00F4675C">
        <w:rPr>
          <w:rFonts w:ascii="Times New Roman" w:hAnsi="Times New Roman" w:cs="Times New Roman"/>
          <w:color w:val="000000" w:themeColor="text1"/>
        </w:rPr>
        <w:t xml:space="preserve"> </w:t>
      </w:r>
    </w:p>
    <w:p w14:paraId="4C5FE014" w14:textId="10CC5464" w:rsidR="002A5E63" w:rsidRPr="00F4675C" w:rsidRDefault="001F641C" w:rsidP="004D54E1">
      <w:pPr>
        <w:spacing w:line="480" w:lineRule="auto"/>
        <w:ind w:firstLine="360"/>
        <w:rPr>
          <w:rFonts w:ascii="Times New Roman" w:hAnsi="Times New Roman" w:cs="Times New Roman"/>
          <w:color w:val="000000" w:themeColor="text1"/>
        </w:rPr>
      </w:pPr>
      <w:r w:rsidRPr="00F4675C">
        <w:rPr>
          <w:rFonts w:ascii="Times New Roman" w:hAnsi="Times New Roman" w:cs="Times New Roman"/>
          <w:color w:val="000000" w:themeColor="text1"/>
        </w:rPr>
        <w:t xml:space="preserve">More attention should be paid to </w:t>
      </w:r>
      <w:r w:rsidR="0079615A" w:rsidRPr="00F4675C">
        <w:rPr>
          <w:rFonts w:ascii="Times New Roman" w:hAnsi="Times New Roman" w:cs="Times New Roman"/>
          <w:color w:val="000000" w:themeColor="text1"/>
        </w:rPr>
        <w:t>applying the GGUM to real data</w:t>
      </w:r>
      <w:r w:rsidR="0035236E" w:rsidRPr="00F4675C">
        <w:rPr>
          <w:rFonts w:ascii="Times New Roman" w:hAnsi="Times New Roman" w:cs="Times New Roman"/>
          <w:color w:val="000000" w:themeColor="text1"/>
        </w:rPr>
        <w:t>, especially personality data obtained cross-culturally</w:t>
      </w:r>
      <w:r w:rsidR="00710615" w:rsidRPr="00F4675C">
        <w:rPr>
          <w:rFonts w:ascii="Times New Roman" w:hAnsi="Times New Roman" w:cs="Times New Roman"/>
          <w:color w:val="000000" w:themeColor="text1"/>
        </w:rPr>
        <w:t>,</w:t>
      </w:r>
      <w:r w:rsidR="00CC6825" w:rsidRPr="00F4675C">
        <w:rPr>
          <w:rFonts w:ascii="Times New Roman" w:hAnsi="Times New Roman" w:cs="Times New Roman"/>
          <w:color w:val="000000" w:themeColor="text1"/>
        </w:rPr>
        <w:t xml:space="preserve"> </w:t>
      </w:r>
      <w:r w:rsidR="00F8626E" w:rsidRPr="00F4675C">
        <w:rPr>
          <w:rFonts w:ascii="Times New Roman" w:hAnsi="Times New Roman" w:cs="Times New Roman"/>
          <w:color w:val="000000" w:themeColor="text1"/>
        </w:rPr>
        <w:t>than</w:t>
      </w:r>
      <w:r w:rsidR="0061323B" w:rsidRPr="00F4675C">
        <w:rPr>
          <w:rFonts w:ascii="Times New Roman" w:hAnsi="Times New Roman" w:cs="Times New Roman"/>
          <w:color w:val="000000" w:themeColor="text1"/>
        </w:rPr>
        <w:t xml:space="preserve"> only</w:t>
      </w:r>
      <w:r w:rsidR="00F8626E" w:rsidRPr="00F4675C">
        <w:rPr>
          <w:rFonts w:ascii="Times New Roman" w:hAnsi="Times New Roman" w:cs="Times New Roman"/>
          <w:color w:val="000000" w:themeColor="text1"/>
        </w:rPr>
        <w:t xml:space="preserve"> to simulation studies.</w:t>
      </w:r>
      <w:r w:rsidR="00A71B12" w:rsidRPr="00F4675C">
        <w:rPr>
          <w:rFonts w:ascii="Times New Roman" w:hAnsi="Times New Roman" w:cs="Times New Roman"/>
          <w:color w:val="000000" w:themeColor="text1"/>
        </w:rPr>
        <w:t xml:space="preserve"> Moreover, how </w:t>
      </w:r>
      <w:r w:rsidR="00CF5AEE" w:rsidRPr="00F4675C">
        <w:rPr>
          <w:rFonts w:ascii="Times New Roman" w:hAnsi="Times New Roman" w:cs="Times New Roman"/>
          <w:color w:val="000000" w:themeColor="text1"/>
        </w:rPr>
        <w:t xml:space="preserve">and why </w:t>
      </w:r>
      <w:r w:rsidR="00A71B12" w:rsidRPr="00F4675C">
        <w:rPr>
          <w:rFonts w:ascii="Times New Roman" w:hAnsi="Times New Roman" w:cs="Times New Roman"/>
          <w:color w:val="000000" w:themeColor="text1"/>
        </w:rPr>
        <w:t xml:space="preserve">various </w:t>
      </w:r>
      <w:r w:rsidR="002A4F35" w:rsidRPr="00F4675C">
        <w:rPr>
          <w:rFonts w:ascii="Times New Roman" w:hAnsi="Times New Roman" w:cs="Times New Roman"/>
          <w:color w:val="000000" w:themeColor="text1"/>
        </w:rPr>
        <w:t>types of unfolding</w:t>
      </w:r>
      <w:r w:rsidR="00CF5AEE" w:rsidRPr="00F4675C">
        <w:rPr>
          <w:rFonts w:ascii="Times New Roman" w:hAnsi="Times New Roman" w:cs="Times New Roman"/>
          <w:color w:val="000000" w:themeColor="text1"/>
        </w:rPr>
        <w:t>, or intermediate</w:t>
      </w:r>
      <w:r w:rsidR="00771CBE" w:rsidRPr="00F4675C">
        <w:rPr>
          <w:rFonts w:ascii="Times New Roman" w:hAnsi="Times New Roman" w:cs="Times New Roman"/>
          <w:color w:val="000000" w:themeColor="text1"/>
        </w:rPr>
        <w:t xml:space="preserve"> </w:t>
      </w:r>
      <w:r w:rsidR="00E50154" w:rsidRPr="00F4675C">
        <w:rPr>
          <w:rFonts w:ascii="Times New Roman" w:hAnsi="Times New Roman" w:cs="Times New Roman"/>
          <w:color w:val="000000" w:themeColor="text1"/>
        </w:rPr>
        <w:t xml:space="preserve">items </w:t>
      </w:r>
      <w:r w:rsidR="00771CBE" w:rsidRPr="00F4675C">
        <w:rPr>
          <w:rFonts w:ascii="Times New Roman" w:hAnsi="Times New Roman" w:cs="Times New Roman"/>
          <w:color w:val="000000" w:themeColor="text1"/>
        </w:rPr>
        <w:t>work</w:t>
      </w:r>
      <w:r w:rsidR="00613654" w:rsidRPr="00F4675C">
        <w:rPr>
          <w:rFonts w:ascii="Times New Roman" w:hAnsi="Times New Roman" w:cs="Times New Roman"/>
          <w:color w:val="000000" w:themeColor="text1"/>
        </w:rPr>
        <w:t xml:space="preserve"> or not</w:t>
      </w:r>
      <w:r w:rsidR="005A7385" w:rsidRPr="00F4675C">
        <w:rPr>
          <w:rFonts w:ascii="Times New Roman" w:hAnsi="Times New Roman" w:cs="Times New Roman"/>
          <w:color w:val="000000" w:themeColor="text1"/>
        </w:rPr>
        <w:t xml:space="preserve"> work</w:t>
      </w:r>
      <w:r w:rsidR="00F90E89" w:rsidRPr="00F4675C">
        <w:rPr>
          <w:rFonts w:ascii="Times New Roman" w:hAnsi="Times New Roman" w:cs="Times New Roman"/>
          <w:color w:val="000000" w:themeColor="text1"/>
        </w:rPr>
        <w:t xml:space="preserve"> should be closely examined, given the import</w:t>
      </w:r>
      <w:r w:rsidR="00CD4DFC" w:rsidRPr="00F4675C">
        <w:rPr>
          <w:rFonts w:ascii="Times New Roman" w:hAnsi="Times New Roman" w:cs="Times New Roman"/>
          <w:color w:val="000000" w:themeColor="text1"/>
        </w:rPr>
        <w:t xml:space="preserve">ance of such items to </w:t>
      </w:r>
      <w:r w:rsidR="00A541F1" w:rsidRPr="00F4675C">
        <w:rPr>
          <w:rFonts w:ascii="Times New Roman" w:hAnsi="Times New Roman" w:cs="Times New Roman"/>
          <w:color w:val="000000" w:themeColor="text1"/>
        </w:rPr>
        <w:t>the</w:t>
      </w:r>
      <w:r w:rsidR="00CD4DFC" w:rsidRPr="00F4675C">
        <w:rPr>
          <w:rFonts w:ascii="Times New Roman" w:hAnsi="Times New Roman" w:cs="Times New Roman"/>
          <w:color w:val="000000" w:themeColor="text1"/>
        </w:rPr>
        <w:t xml:space="preserve"> fit</w:t>
      </w:r>
      <w:r w:rsidR="00627E65" w:rsidRPr="00F4675C">
        <w:rPr>
          <w:rFonts w:ascii="Times New Roman" w:hAnsi="Times New Roman" w:cs="Times New Roman"/>
          <w:color w:val="000000" w:themeColor="text1"/>
        </w:rPr>
        <w:t xml:space="preserve"> of the GGUM</w:t>
      </w:r>
      <w:r w:rsidR="00CD4DFC" w:rsidRPr="00F4675C">
        <w:rPr>
          <w:rFonts w:ascii="Times New Roman" w:hAnsi="Times New Roman" w:cs="Times New Roman"/>
          <w:color w:val="000000" w:themeColor="text1"/>
        </w:rPr>
        <w:t>, which was demonstrated in the current study.</w:t>
      </w:r>
    </w:p>
    <w:sectPr w:rsidR="002A5E63" w:rsidRPr="00F4675C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543"/>
    <w:rsid w:val="00015BAB"/>
    <w:rsid w:val="000165AD"/>
    <w:rsid w:val="000242C6"/>
    <w:rsid w:val="00025073"/>
    <w:rsid w:val="00033CC5"/>
    <w:rsid w:val="0003780E"/>
    <w:rsid w:val="000417CC"/>
    <w:rsid w:val="00046E79"/>
    <w:rsid w:val="00051847"/>
    <w:rsid w:val="00055138"/>
    <w:rsid w:val="0005672E"/>
    <w:rsid w:val="0006187A"/>
    <w:rsid w:val="00091543"/>
    <w:rsid w:val="000966F8"/>
    <w:rsid w:val="000C0AF4"/>
    <w:rsid w:val="000C618C"/>
    <w:rsid w:val="000D335C"/>
    <w:rsid w:val="000E0AEB"/>
    <w:rsid w:val="000E5640"/>
    <w:rsid w:val="001105D7"/>
    <w:rsid w:val="00110700"/>
    <w:rsid w:val="001110C0"/>
    <w:rsid w:val="0011413F"/>
    <w:rsid w:val="0011645D"/>
    <w:rsid w:val="00121B89"/>
    <w:rsid w:val="00123E5D"/>
    <w:rsid w:val="00134698"/>
    <w:rsid w:val="001376EA"/>
    <w:rsid w:val="001417F6"/>
    <w:rsid w:val="00144D2A"/>
    <w:rsid w:val="00146E3B"/>
    <w:rsid w:val="00152B41"/>
    <w:rsid w:val="001532D4"/>
    <w:rsid w:val="001545E9"/>
    <w:rsid w:val="0017325B"/>
    <w:rsid w:val="0017567F"/>
    <w:rsid w:val="00175F8C"/>
    <w:rsid w:val="0018073C"/>
    <w:rsid w:val="00182A2B"/>
    <w:rsid w:val="00186D2B"/>
    <w:rsid w:val="001879B9"/>
    <w:rsid w:val="001947FD"/>
    <w:rsid w:val="00194983"/>
    <w:rsid w:val="001A036F"/>
    <w:rsid w:val="001A4E07"/>
    <w:rsid w:val="001A610A"/>
    <w:rsid w:val="001B1D1D"/>
    <w:rsid w:val="001C7028"/>
    <w:rsid w:val="001D29AA"/>
    <w:rsid w:val="001D54FA"/>
    <w:rsid w:val="001E2099"/>
    <w:rsid w:val="001F4DD2"/>
    <w:rsid w:val="001F641C"/>
    <w:rsid w:val="00201BC9"/>
    <w:rsid w:val="002032A2"/>
    <w:rsid w:val="0020602B"/>
    <w:rsid w:val="00207DF9"/>
    <w:rsid w:val="00210138"/>
    <w:rsid w:val="00215EE9"/>
    <w:rsid w:val="00220D65"/>
    <w:rsid w:val="0022208C"/>
    <w:rsid w:val="00224650"/>
    <w:rsid w:val="00226153"/>
    <w:rsid w:val="00226B7A"/>
    <w:rsid w:val="00231B82"/>
    <w:rsid w:val="00240213"/>
    <w:rsid w:val="00242FD3"/>
    <w:rsid w:val="00254D2C"/>
    <w:rsid w:val="00272717"/>
    <w:rsid w:val="00285DCE"/>
    <w:rsid w:val="00286031"/>
    <w:rsid w:val="00287797"/>
    <w:rsid w:val="00293991"/>
    <w:rsid w:val="002A4AE0"/>
    <w:rsid w:val="002A4F35"/>
    <w:rsid w:val="002A5E63"/>
    <w:rsid w:val="002B4982"/>
    <w:rsid w:val="002C0509"/>
    <w:rsid w:val="002C0BB7"/>
    <w:rsid w:val="002C4043"/>
    <w:rsid w:val="002D2A83"/>
    <w:rsid w:val="002D4599"/>
    <w:rsid w:val="002E22D2"/>
    <w:rsid w:val="002E2DCA"/>
    <w:rsid w:val="002F0C24"/>
    <w:rsid w:val="002F149B"/>
    <w:rsid w:val="002F1597"/>
    <w:rsid w:val="00300375"/>
    <w:rsid w:val="0030593D"/>
    <w:rsid w:val="003149CB"/>
    <w:rsid w:val="003152F2"/>
    <w:rsid w:val="00324BDB"/>
    <w:rsid w:val="00327334"/>
    <w:rsid w:val="00341822"/>
    <w:rsid w:val="00341E20"/>
    <w:rsid w:val="00344AC7"/>
    <w:rsid w:val="00351B05"/>
    <w:rsid w:val="0035236E"/>
    <w:rsid w:val="00353D54"/>
    <w:rsid w:val="00355CD4"/>
    <w:rsid w:val="00360307"/>
    <w:rsid w:val="00371023"/>
    <w:rsid w:val="003749C5"/>
    <w:rsid w:val="003A069D"/>
    <w:rsid w:val="003A3B2B"/>
    <w:rsid w:val="003A6651"/>
    <w:rsid w:val="003A6FAF"/>
    <w:rsid w:val="003A749E"/>
    <w:rsid w:val="003B338E"/>
    <w:rsid w:val="003B433C"/>
    <w:rsid w:val="003C78F7"/>
    <w:rsid w:val="003D42FC"/>
    <w:rsid w:val="003E00B3"/>
    <w:rsid w:val="003E5B6D"/>
    <w:rsid w:val="003F2818"/>
    <w:rsid w:val="003F505A"/>
    <w:rsid w:val="00401010"/>
    <w:rsid w:val="0040263A"/>
    <w:rsid w:val="00405A4C"/>
    <w:rsid w:val="00414190"/>
    <w:rsid w:val="004145E0"/>
    <w:rsid w:val="00431AD9"/>
    <w:rsid w:val="00437ABA"/>
    <w:rsid w:val="004647DC"/>
    <w:rsid w:val="004665F4"/>
    <w:rsid w:val="00467BEE"/>
    <w:rsid w:val="00475C16"/>
    <w:rsid w:val="0049630A"/>
    <w:rsid w:val="004C470E"/>
    <w:rsid w:val="004C47C7"/>
    <w:rsid w:val="004D4AFA"/>
    <w:rsid w:val="004D54E1"/>
    <w:rsid w:val="004E146D"/>
    <w:rsid w:val="004E5049"/>
    <w:rsid w:val="004E5619"/>
    <w:rsid w:val="004F5F6D"/>
    <w:rsid w:val="005040F0"/>
    <w:rsid w:val="0050644E"/>
    <w:rsid w:val="00515300"/>
    <w:rsid w:val="00516AF2"/>
    <w:rsid w:val="005242B5"/>
    <w:rsid w:val="00524BD2"/>
    <w:rsid w:val="005270CF"/>
    <w:rsid w:val="0053656A"/>
    <w:rsid w:val="00550F64"/>
    <w:rsid w:val="00563A12"/>
    <w:rsid w:val="0056743E"/>
    <w:rsid w:val="005674B8"/>
    <w:rsid w:val="00576896"/>
    <w:rsid w:val="005900C1"/>
    <w:rsid w:val="00590A42"/>
    <w:rsid w:val="005A7385"/>
    <w:rsid w:val="005B6404"/>
    <w:rsid w:val="005C699B"/>
    <w:rsid w:val="005C756C"/>
    <w:rsid w:val="005D41D3"/>
    <w:rsid w:val="005D4E3B"/>
    <w:rsid w:val="005D719C"/>
    <w:rsid w:val="005E1CCC"/>
    <w:rsid w:val="005F3A92"/>
    <w:rsid w:val="005F3E51"/>
    <w:rsid w:val="005F6DF1"/>
    <w:rsid w:val="005F779D"/>
    <w:rsid w:val="0060277E"/>
    <w:rsid w:val="00605864"/>
    <w:rsid w:val="00605F8A"/>
    <w:rsid w:val="00606A9A"/>
    <w:rsid w:val="00610418"/>
    <w:rsid w:val="006104A7"/>
    <w:rsid w:val="0061323B"/>
    <w:rsid w:val="00613654"/>
    <w:rsid w:val="00624BE3"/>
    <w:rsid w:val="00626B46"/>
    <w:rsid w:val="00627E65"/>
    <w:rsid w:val="00633F19"/>
    <w:rsid w:val="006347CB"/>
    <w:rsid w:val="00636042"/>
    <w:rsid w:val="006448C9"/>
    <w:rsid w:val="006522F9"/>
    <w:rsid w:val="006623F2"/>
    <w:rsid w:val="0066396F"/>
    <w:rsid w:val="00664EA1"/>
    <w:rsid w:val="00666A06"/>
    <w:rsid w:val="00673ECE"/>
    <w:rsid w:val="0068240F"/>
    <w:rsid w:val="00684497"/>
    <w:rsid w:val="0069005F"/>
    <w:rsid w:val="00693C49"/>
    <w:rsid w:val="0069501D"/>
    <w:rsid w:val="00695431"/>
    <w:rsid w:val="006A613E"/>
    <w:rsid w:val="006A68F2"/>
    <w:rsid w:val="006B200E"/>
    <w:rsid w:val="006B30BD"/>
    <w:rsid w:val="006F5324"/>
    <w:rsid w:val="007066F9"/>
    <w:rsid w:val="00706F68"/>
    <w:rsid w:val="00710615"/>
    <w:rsid w:val="00720638"/>
    <w:rsid w:val="007221C3"/>
    <w:rsid w:val="007232DC"/>
    <w:rsid w:val="00723A47"/>
    <w:rsid w:val="00723AD8"/>
    <w:rsid w:val="00724CE2"/>
    <w:rsid w:val="00735E09"/>
    <w:rsid w:val="00741902"/>
    <w:rsid w:val="007467CE"/>
    <w:rsid w:val="0075106F"/>
    <w:rsid w:val="007512B6"/>
    <w:rsid w:val="00755040"/>
    <w:rsid w:val="007703CE"/>
    <w:rsid w:val="00771CBE"/>
    <w:rsid w:val="00773124"/>
    <w:rsid w:val="00780254"/>
    <w:rsid w:val="00781915"/>
    <w:rsid w:val="00787927"/>
    <w:rsid w:val="00791FF3"/>
    <w:rsid w:val="00792407"/>
    <w:rsid w:val="0079615A"/>
    <w:rsid w:val="00796E5B"/>
    <w:rsid w:val="007A2B85"/>
    <w:rsid w:val="007A4094"/>
    <w:rsid w:val="007C2C30"/>
    <w:rsid w:val="007C3944"/>
    <w:rsid w:val="007D0AD8"/>
    <w:rsid w:val="007D430A"/>
    <w:rsid w:val="007D7A47"/>
    <w:rsid w:val="007E0DC5"/>
    <w:rsid w:val="007F454A"/>
    <w:rsid w:val="007F5F79"/>
    <w:rsid w:val="008000D2"/>
    <w:rsid w:val="0080131A"/>
    <w:rsid w:val="00807D67"/>
    <w:rsid w:val="00810229"/>
    <w:rsid w:val="00812FA3"/>
    <w:rsid w:val="00821440"/>
    <w:rsid w:val="00821F8A"/>
    <w:rsid w:val="008240D0"/>
    <w:rsid w:val="008242BC"/>
    <w:rsid w:val="008244BD"/>
    <w:rsid w:val="00825105"/>
    <w:rsid w:val="00830DEF"/>
    <w:rsid w:val="0083104D"/>
    <w:rsid w:val="00835CA1"/>
    <w:rsid w:val="0083682C"/>
    <w:rsid w:val="00837722"/>
    <w:rsid w:val="00842222"/>
    <w:rsid w:val="00845C26"/>
    <w:rsid w:val="00850A0A"/>
    <w:rsid w:val="0085571F"/>
    <w:rsid w:val="0086370A"/>
    <w:rsid w:val="0086793A"/>
    <w:rsid w:val="0087117C"/>
    <w:rsid w:val="008905A1"/>
    <w:rsid w:val="00893CA5"/>
    <w:rsid w:val="00894CAE"/>
    <w:rsid w:val="0089763F"/>
    <w:rsid w:val="008A43C9"/>
    <w:rsid w:val="008A6416"/>
    <w:rsid w:val="008B2472"/>
    <w:rsid w:val="008C6D3F"/>
    <w:rsid w:val="008D597A"/>
    <w:rsid w:val="008E76BF"/>
    <w:rsid w:val="008F01D3"/>
    <w:rsid w:val="008F0641"/>
    <w:rsid w:val="008F767F"/>
    <w:rsid w:val="00901F64"/>
    <w:rsid w:val="0091159B"/>
    <w:rsid w:val="009237DC"/>
    <w:rsid w:val="00923872"/>
    <w:rsid w:val="00924C4B"/>
    <w:rsid w:val="009260D6"/>
    <w:rsid w:val="00931590"/>
    <w:rsid w:val="00933262"/>
    <w:rsid w:val="00944D96"/>
    <w:rsid w:val="009655E5"/>
    <w:rsid w:val="00965EDC"/>
    <w:rsid w:val="009660F7"/>
    <w:rsid w:val="009713D1"/>
    <w:rsid w:val="00974DAE"/>
    <w:rsid w:val="00975514"/>
    <w:rsid w:val="00976C9B"/>
    <w:rsid w:val="00982B52"/>
    <w:rsid w:val="00984C8F"/>
    <w:rsid w:val="00987D2B"/>
    <w:rsid w:val="00996808"/>
    <w:rsid w:val="009A5D65"/>
    <w:rsid w:val="009B5617"/>
    <w:rsid w:val="009C5E7B"/>
    <w:rsid w:val="009C7503"/>
    <w:rsid w:val="009D6481"/>
    <w:rsid w:val="009D6F2D"/>
    <w:rsid w:val="009E7017"/>
    <w:rsid w:val="00A0373D"/>
    <w:rsid w:val="00A04AF8"/>
    <w:rsid w:val="00A05CB8"/>
    <w:rsid w:val="00A0777E"/>
    <w:rsid w:val="00A25E39"/>
    <w:rsid w:val="00A4214D"/>
    <w:rsid w:val="00A45756"/>
    <w:rsid w:val="00A541F1"/>
    <w:rsid w:val="00A57849"/>
    <w:rsid w:val="00A65A95"/>
    <w:rsid w:val="00A713D7"/>
    <w:rsid w:val="00A71B12"/>
    <w:rsid w:val="00A7612B"/>
    <w:rsid w:val="00A7697D"/>
    <w:rsid w:val="00A848D2"/>
    <w:rsid w:val="00A96B52"/>
    <w:rsid w:val="00AA56FD"/>
    <w:rsid w:val="00AB5B63"/>
    <w:rsid w:val="00AC06CB"/>
    <w:rsid w:val="00AC0C42"/>
    <w:rsid w:val="00AC74C9"/>
    <w:rsid w:val="00AD7401"/>
    <w:rsid w:val="00AE1C28"/>
    <w:rsid w:val="00AE5FA8"/>
    <w:rsid w:val="00AF0006"/>
    <w:rsid w:val="00AF3BB4"/>
    <w:rsid w:val="00AF5635"/>
    <w:rsid w:val="00B10B09"/>
    <w:rsid w:val="00B10BD2"/>
    <w:rsid w:val="00B17504"/>
    <w:rsid w:val="00B25E76"/>
    <w:rsid w:val="00B514F3"/>
    <w:rsid w:val="00B54A3F"/>
    <w:rsid w:val="00B64DB7"/>
    <w:rsid w:val="00B655C2"/>
    <w:rsid w:val="00B92F3F"/>
    <w:rsid w:val="00B9504E"/>
    <w:rsid w:val="00BA1BD6"/>
    <w:rsid w:val="00BA6DEF"/>
    <w:rsid w:val="00BD189F"/>
    <w:rsid w:val="00BE19F2"/>
    <w:rsid w:val="00BF329C"/>
    <w:rsid w:val="00BF37CA"/>
    <w:rsid w:val="00BF49C3"/>
    <w:rsid w:val="00C02645"/>
    <w:rsid w:val="00C03AE8"/>
    <w:rsid w:val="00C05154"/>
    <w:rsid w:val="00C058EC"/>
    <w:rsid w:val="00C10E9D"/>
    <w:rsid w:val="00C1317B"/>
    <w:rsid w:val="00C13376"/>
    <w:rsid w:val="00C1372F"/>
    <w:rsid w:val="00C20411"/>
    <w:rsid w:val="00C23F7B"/>
    <w:rsid w:val="00C34767"/>
    <w:rsid w:val="00C417B6"/>
    <w:rsid w:val="00C476AD"/>
    <w:rsid w:val="00C5558C"/>
    <w:rsid w:val="00C559BE"/>
    <w:rsid w:val="00C6422A"/>
    <w:rsid w:val="00C65091"/>
    <w:rsid w:val="00C71E74"/>
    <w:rsid w:val="00C71F28"/>
    <w:rsid w:val="00C75F6F"/>
    <w:rsid w:val="00C77617"/>
    <w:rsid w:val="00C904CA"/>
    <w:rsid w:val="00C91E19"/>
    <w:rsid w:val="00C939F7"/>
    <w:rsid w:val="00CA4303"/>
    <w:rsid w:val="00CA6EEC"/>
    <w:rsid w:val="00CB25BB"/>
    <w:rsid w:val="00CC6825"/>
    <w:rsid w:val="00CD4DFC"/>
    <w:rsid w:val="00CF4814"/>
    <w:rsid w:val="00CF4ADE"/>
    <w:rsid w:val="00CF5AEE"/>
    <w:rsid w:val="00D04204"/>
    <w:rsid w:val="00D10FB1"/>
    <w:rsid w:val="00D11DDE"/>
    <w:rsid w:val="00D23C47"/>
    <w:rsid w:val="00D31EFA"/>
    <w:rsid w:val="00D3449C"/>
    <w:rsid w:val="00D353F5"/>
    <w:rsid w:val="00D40E06"/>
    <w:rsid w:val="00D422EF"/>
    <w:rsid w:val="00D5221F"/>
    <w:rsid w:val="00D53CF0"/>
    <w:rsid w:val="00D56AA7"/>
    <w:rsid w:val="00D578E8"/>
    <w:rsid w:val="00D6533B"/>
    <w:rsid w:val="00D666D0"/>
    <w:rsid w:val="00D7081F"/>
    <w:rsid w:val="00D76A41"/>
    <w:rsid w:val="00D81FA5"/>
    <w:rsid w:val="00D870ED"/>
    <w:rsid w:val="00D8771F"/>
    <w:rsid w:val="00D90DEB"/>
    <w:rsid w:val="00D94E42"/>
    <w:rsid w:val="00DA7E8F"/>
    <w:rsid w:val="00DB5126"/>
    <w:rsid w:val="00DB57FF"/>
    <w:rsid w:val="00DB79EF"/>
    <w:rsid w:val="00DC401B"/>
    <w:rsid w:val="00DD1A4E"/>
    <w:rsid w:val="00DD4C38"/>
    <w:rsid w:val="00DE3381"/>
    <w:rsid w:val="00DE5A17"/>
    <w:rsid w:val="00DE6741"/>
    <w:rsid w:val="00DE6B85"/>
    <w:rsid w:val="00E00FA4"/>
    <w:rsid w:val="00E045F1"/>
    <w:rsid w:val="00E057D8"/>
    <w:rsid w:val="00E21008"/>
    <w:rsid w:val="00E22F4D"/>
    <w:rsid w:val="00E27CC6"/>
    <w:rsid w:val="00E307FE"/>
    <w:rsid w:val="00E30EED"/>
    <w:rsid w:val="00E31D41"/>
    <w:rsid w:val="00E34520"/>
    <w:rsid w:val="00E378C6"/>
    <w:rsid w:val="00E46E3A"/>
    <w:rsid w:val="00E50154"/>
    <w:rsid w:val="00E502F0"/>
    <w:rsid w:val="00E52861"/>
    <w:rsid w:val="00E62065"/>
    <w:rsid w:val="00E63D4D"/>
    <w:rsid w:val="00E7388C"/>
    <w:rsid w:val="00E8006F"/>
    <w:rsid w:val="00E9397C"/>
    <w:rsid w:val="00EA14EC"/>
    <w:rsid w:val="00EB4A56"/>
    <w:rsid w:val="00ED4B7A"/>
    <w:rsid w:val="00ED76DD"/>
    <w:rsid w:val="00EE3D3B"/>
    <w:rsid w:val="00EE5DC8"/>
    <w:rsid w:val="00EF0372"/>
    <w:rsid w:val="00EF2E74"/>
    <w:rsid w:val="00EF4668"/>
    <w:rsid w:val="00F0014F"/>
    <w:rsid w:val="00F10860"/>
    <w:rsid w:val="00F22138"/>
    <w:rsid w:val="00F23275"/>
    <w:rsid w:val="00F25C28"/>
    <w:rsid w:val="00F262DB"/>
    <w:rsid w:val="00F27449"/>
    <w:rsid w:val="00F31882"/>
    <w:rsid w:val="00F32DE6"/>
    <w:rsid w:val="00F3402C"/>
    <w:rsid w:val="00F42EE0"/>
    <w:rsid w:val="00F43B7C"/>
    <w:rsid w:val="00F43FE2"/>
    <w:rsid w:val="00F4675C"/>
    <w:rsid w:val="00F562A6"/>
    <w:rsid w:val="00F620D4"/>
    <w:rsid w:val="00F65F01"/>
    <w:rsid w:val="00F67154"/>
    <w:rsid w:val="00F715B1"/>
    <w:rsid w:val="00F73887"/>
    <w:rsid w:val="00F7473F"/>
    <w:rsid w:val="00F758F0"/>
    <w:rsid w:val="00F803B1"/>
    <w:rsid w:val="00F857E7"/>
    <w:rsid w:val="00F8626E"/>
    <w:rsid w:val="00F90E89"/>
    <w:rsid w:val="00F91973"/>
    <w:rsid w:val="00FA1BD0"/>
    <w:rsid w:val="00FA435C"/>
    <w:rsid w:val="00FA4976"/>
    <w:rsid w:val="00FA5821"/>
    <w:rsid w:val="00FA704A"/>
    <w:rsid w:val="00FC57FF"/>
    <w:rsid w:val="00FD3991"/>
    <w:rsid w:val="00FD74D8"/>
    <w:rsid w:val="00FE1456"/>
    <w:rsid w:val="00FE573C"/>
    <w:rsid w:val="00FE77E2"/>
    <w:rsid w:val="00FF44D7"/>
    <w:rsid w:val="00FF6C3A"/>
    <w:rsid w:val="00FF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26B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638</Words>
  <Characters>3639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577</cp:revision>
  <dcterms:created xsi:type="dcterms:W3CDTF">2016-10-26T15:23:00Z</dcterms:created>
  <dcterms:modified xsi:type="dcterms:W3CDTF">2016-11-07T02:57:00Z</dcterms:modified>
</cp:coreProperties>
</file>