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D2360" w14:textId="5E3802C8" w:rsidR="00E53315" w:rsidRDefault="00E53315" w:rsidP="00E53315">
      <w:pPr>
        <w:spacing w:before="100" w:beforeAutospacing="1" w:after="100" w:afterAutospacing="1"/>
      </w:pPr>
      <w:r>
        <w:rPr>
          <w:rFonts w:ascii="Calibri" w:hAnsi="Calibri" w:hint="eastAsia"/>
          <w:b/>
          <w:bCs/>
          <w:sz w:val="22"/>
          <w:szCs w:val="22"/>
        </w:rPr>
        <w:t>1/</w:t>
      </w:r>
      <w:r w:rsidR="00E4760D">
        <w:rPr>
          <w:rFonts w:ascii="Calibri" w:hAnsi="Calibri" w:hint="eastAsia"/>
          <w:b/>
          <w:bCs/>
          <w:sz w:val="22"/>
          <w:szCs w:val="22"/>
        </w:rPr>
        <w:t>25</w:t>
      </w:r>
      <w:r>
        <w:rPr>
          <w:rFonts w:ascii="Calibri" w:hAnsi="Calibri" w:hint="eastAsia"/>
          <w:b/>
          <w:bCs/>
          <w:sz w:val="22"/>
          <w:szCs w:val="22"/>
        </w:rPr>
        <w:t>/2021</w:t>
      </w:r>
      <w:r>
        <w:rPr>
          <w:rFonts w:ascii="Calibri" w:hAnsi="Calibri" w:hint="eastAsia"/>
          <w:b/>
          <w:bCs/>
          <w:sz w:val="22"/>
          <w:szCs w:val="22"/>
        </w:rPr>
        <w:t>：下面是</w:t>
      </w:r>
      <w:r>
        <w:rPr>
          <w:rFonts w:ascii="Calibri" w:hAnsi="Calibri" w:hint="eastAsia"/>
          <w:b/>
          <w:bCs/>
          <w:sz w:val="22"/>
          <w:szCs w:val="22"/>
        </w:rPr>
        <w:t>CP</w:t>
      </w:r>
      <w:r>
        <w:rPr>
          <w:rFonts w:ascii="Calibri" w:hAnsi="Calibri" w:hint="eastAsia"/>
          <w:b/>
          <w:bCs/>
          <w:sz w:val="22"/>
          <w:szCs w:val="22"/>
        </w:rPr>
        <w:t>的问题，</w:t>
      </w:r>
      <w:r>
        <w:rPr>
          <w:rFonts w:hint="eastAsia"/>
        </w:rPr>
        <w:t>app id:</w:t>
      </w:r>
      <w:r>
        <w:rPr>
          <w:rFonts w:ascii="Arial" w:hAnsi="Arial" w:cs="Arial"/>
          <w:color w:val="191919"/>
          <w:sz w:val="21"/>
          <w:szCs w:val="21"/>
        </w:rPr>
        <w:t>102510981</w:t>
      </w:r>
      <w:r>
        <w:rPr>
          <w:rFonts w:ascii="Arial" w:hAnsi="Arial" w:cs="Arial" w:hint="eastAsia"/>
          <w:color w:val="191919"/>
          <w:sz w:val="21"/>
          <w:szCs w:val="21"/>
        </w:rPr>
        <w:t>，</w:t>
      </w:r>
      <w:r>
        <w:rPr>
          <w:rFonts w:ascii="Arial" w:hAnsi="Arial" w:cs="Arial" w:hint="eastAsia"/>
          <w:color w:val="191919"/>
          <w:sz w:val="21"/>
          <w:szCs w:val="21"/>
        </w:rPr>
        <w:t xml:space="preserve"> </w:t>
      </w:r>
      <w:r>
        <w:rPr>
          <w:rFonts w:ascii="Arial" w:hAnsi="Arial" w:cs="Arial" w:hint="eastAsia"/>
          <w:color w:val="191919"/>
          <w:sz w:val="21"/>
          <w:szCs w:val="21"/>
        </w:rPr>
        <w:t>请告知</w:t>
      </w:r>
      <w:r w:rsidR="00E4760D">
        <w:rPr>
          <w:rFonts w:ascii="Arial" w:hAnsi="Arial" w:cs="Arial" w:hint="eastAsia"/>
          <w:color w:val="191919"/>
          <w:sz w:val="21"/>
          <w:szCs w:val="21"/>
        </w:rPr>
        <w:t>错误详细</w:t>
      </w:r>
      <w:r>
        <w:rPr>
          <w:rFonts w:ascii="Arial" w:hAnsi="Arial" w:cs="Arial" w:hint="eastAsia"/>
          <w:color w:val="191919"/>
          <w:sz w:val="21"/>
          <w:szCs w:val="21"/>
        </w:rPr>
        <w:t>，谢谢。</w:t>
      </w:r>
    </w:p>
    <w:p w14:paraId="75A0BD4B" w14:textId="0730F05C" w:rsidR="00E53315" w:rsidRDefault="00E53315" w:rsidP="00E53315">
      <w:pPr>
        <w:outlineLvl w:val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 w:hint="eastAsia"/>
          <w:b/>
          <w:bCs/>
          <w:sz w:val="22"/>
          <w:szCs w:val="22"/>
        </w:rPr>
        <w:t>=====================================================</w:t>
      </w:r>
    </w:p>
    <w:p w14:paraId="1547807F" w14:textId="77777777" w:rsidR="00E53315" w:rsidRDefault="00E53315" w:rsidP="00E53315">
      <w:pPr>
        <w:outlineLvl w:val="0"/>
        <w:rPr>
          <w:rFonts w:ascii="Calibri" w:hAnsi="Calibri"/>
          <w:b/>
          <w:bCs/>
          <w:sz w:val="22"/>
          <w:szCs w:val="22"/>
        </w:rPr>
      </w:pPr>
    </w:p>
    <w:p w14:paraId="02ECCB04" w14:textId="77777777" w:rsidR="00E4760D" w:rsidRDefault="00E4760D" w:rsidP="00E4760D">
      <w:pPr>
        <w:outlineLvl w:val="0"/>
        <w:rPr>
          <w:rFonts w:cs="SimSun"/>
        </w:rPr>
      </w:pPr>
      <w:r>
        <w:rPr>
          <w:rFonts w:ascii="Calibri" w:hAnsi="Calibri"/>
          <w:b/>
          <w:bCs/>
          <w:sz w:val="22"/>
          <w:szCs w:val="22"/>
        </w:rPr>
        <w:t>From:</w:t>
      </w:r>
      <w:r>
        <w:rPr>
          <w:rFonts w:ascii="Calibri" w:hAnsi="Calibri"/>
          <w:sz w:val="22"/>
          <w:szCs w:val="22"/>
        </w:rPr>
        <w:t xml:space="preserve"> beyondsw.assistive &lt;</w:t>
      </w: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beyondsw.assistive.us@gmail.com</w:t>
        </w:r>
      </w:hyperlink>
      <w:r>
        <w:rPr>
          <w:rFonts w:ascii="Calibri" w:hAnsi="Calibri"/>
          <w:sz w:val="22"/>
          <w:szCs w:val="22"/>
        </w:rPr>
        <w:t xml:space="preserve">&gt; 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Sent:</w:t>
      </w:r>
      <w:r>
        <w:rPr>
          <w:rFonts w:ascii="Calibri" w:hAnsi="Calibri"/>
          <w:sz w:val="22"/>
          <w:szCs w:val="22"/>
        </w:rPr>
        <w:t xml:space="preserve"> Monday, January 25, 2021 8:02 AM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Ling Zhang &lt;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lzhang2@futurewei.com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Cc:</w:t>
      </w:r>
      <w:r>
        <w:rPr>
          <w:rFonts w:ascii="Calibri" w:hAnsi="Calibri"/>
          <w:sz w:val="22"/>
          <w:szCs w:val="22"/>
        </w:rPr>
        <w:t xml:space="preserve"> Yangyang (Yanichel) &lt;</w:t>
      </w: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yangyang357@huawei.com</w:t>
        </w:r>
      </w:hyperlink>
      <w:r>
        <w:rPr>
          <w:rFonts w:ascii="Calibri" w:hAnsi="Calibri"/>
          <w:sz w:val="22"/>
          <w:szCs w:val="22"/>
        </w:rPr>
        <w:t>&gt;; Lingling Peng &lt;</w:t>
      </w: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lpeng@huawei.us</w:t>
        </w:r>
      </w:hyperlink>
      <w:r>
        <w:rPr>
          <w:rFonts w:ascii="Calibri" w:hAnsi="Calibri"/>
          <w:sz w:val="22"/>
          <w:szCs w:val="22"/>
        </w:rPr>
        <w:t>&gt;; Jiyuan Luo &lt;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jluo@huawei.us</w:t>
        </w:r>
      </w:hyperlink>
      <w:r>
        <w:rPr>
          <w:rFonts w:ascii="Calibri" w:hAnsi="Calibri"/>
          <w:sz w:val="22"/>
          <w:szCs w:val="22"/>
        </w:rPr>
        <w:t>&gt;; zhengdanfeng (A) &lt;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zhengdanfeng1@huawei.com</w:t>
        </w:r>
      </w:hyperlink>
      <w:r>
        <w:rPr>
          <w:rFonts w:ascii="Calibri" w:hAnsi="Calibri"/>
          <w:sz w:val="22"/>
          <w:szCs w:val="22"/>
        </w:rPr>
        <w:t>&gt;; Lulu Ding &lt;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lulu.ding@futurewei.com</w:t>
        </w:r>
      </w:hyperlink>
      <w:r>
        <w:rPr>
          <w:rFonts w:ascii="Calibri" w:hAnsi="Calibri"/>
          <w:sz w:val="22"/>
          <w:szCs w:val="22"/>
        </w:rPr>
        <w:t>&gt;; Xun Hu &lt;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Xun.hu@futurewei.com</w:t>
        </w:r>
      </w:hyperlink>
      <w:r>
        <w:rPr>
          <w:rFonts w:ascii="Calibri" w:hAnsi="Calibri"/>
          <w:sz w:val="22"/>
          <w:szCs w:val="22"/>
        </w:rPr>
        <w:t>&gt;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>Subject:</w:t>
      </w:r>
      <w:r>
        <w:rPr>
          <w:rFonts w:ascii="Calibri" w:hAnsi="Calibri"/>
          <w:sz w:val="22"/>
          <w:szCs w:val="22"/>
        </w:rPr>
        <w:t xml:space="preserve"> Re: Operation Guide for How to Download Invoice</w:t>
      </w:r>
    </w:p>
    <w:p w14:paraId="51350DBA" w14:textId="77777777" w:rsidR="00E4760D" w:rsidRDefault="00E4760D" w:rsidP="00E4760D">
      <w:pPr>
        <w:rPr>
          <w:rFonts w:hint="eastAsia"/>
        </w:rPr>
      </w:pPr>
      <w:r>
        <w:rPr>
          <w:rFonts w:hint="eastAsia"/>
        </w:rPr>
        <w:t> </w:t>
      </w:r>
    </w:p>
    <w:p w14:paraId="7B5C7807" w14:textId="77777777" w:rsidR="00E4760D" w:rsidRDefault="00E4760D" w:rsidP="00E4760D">
      <w:pPr>
        <w:rPr>
          <w:rFonts w:hint="eastAsia"/>
        </w:rPr>
      </w:pPr>
      <w:r>
        <w:rPr>
          <w:rFonts w:hint="eastAsia"/>
        </w:rPr>
        <w:t>Lingling Peng,</w:t>
      </w:r>
    </w:p>
    <w:p w14:paraId="2575A51F" w14:textId="77777777" w:rsidR="00E4760D" w:rsidRDefault="00E4760D" w:rsidP="00E4760D">
      <w:pPr>
        <w:rPr>
          <w:rFonts w:hint="eastAsia"/>
        </w:rPr>
      </w:pPr>
      <w:r>
        <w:rPr>
          <w:rFonts w:hint="eastAsia"/>
        </w:rPr>
        <w:t>你好，</w:t>
      </w:r>
    </w:p>
    <w:p w14:paraId="2D4C646A" w14:textId="77777777" w:rsidR="00E4760D" w:rsidRDefault="00E4760D" w:rsidP="00E4760D">
      <w:pPr>
        <w:rPr>
          <w:rFonts w:hint="eastAsia"/>
        </w:rPr>
      </w:pPr>
      <w:r>
        <w:rPr>
          <w:rFonts w:hint="eastAsia"/>
        </w:rPr>
        <w:t>反馈一个商店的问题，我提交版本的时候被驳回，说系统测试未通过，让我根据测试结果进行修改，但是我找不到测试结果的入口</w:t>
      </w:r>
    </w:p>
    <w:p w14:paraId="66B4FB4A" w14:textId="283C02B1" w:rsidR="00E4760D" w:rsidRDefault="00E4760D" w:rsidP="00E4760D">
      <w:pPr>
        <w:rPr>
          <w:rFonts w:hint="eastAsia"/>
        </w:rPr>
      </w:pPr>
      <w:r>
        <w:rPr>
          <w:noProof/>
        </w:rPr>
        <w:drawing>
          <wp:inline distT="0" distB="0" distL="0" distR="0" wp14:anchorId="76A71565" wp14:editId="1CCE0FAC">
            <wp:extent cx="4897120" cy="1293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7F9C" w14:textId="77777777" w:rsidR="00A46152" w:rsidRDefault="00A46152"/>
    <w:sectPr w:rsidR="00A4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15"/>
    <w:rsid w:val="00A46152"/>
    <w:rsid w:val="00DD1D86"/>
    <w:rsid w:val="00E4760D"/>
    <w:rsid w:val="00E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E232"/>
  <w15:chartTrackingRefBased/>
  <w15:docId w15:val="{00E9205D-0EE5-44A8-AB29-279ED55B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315"/>
    <w:pPr>
      <w:spacing w:after="0" w:line="240" w:lineRule="auto"/>
    </w:pPr>
    <w:rPr>
      <w:rFonts w:ascii="SimSun" w:eastAsia="SimSun" w:hAnsi="SimSun" w:cs="Calibri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5331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53315"/>
    <w:rPr>
      <w:rFonts w:ascii="SimSun" w:eastAsia="SimSun" w:hAnsi="SimSun" w:cs="Calibri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3315"/>
    <w:rPr>
      <w:color w:val="0000FF"/>
      <w:u w:val="single"/>
    </w:rPr>
  </w:style>
  <w:style w:type="character" w:customStyle="1" w:styleId="gmail-gd">
    <w:name w:val="gmail-gd"/>
    <w:basedOn w:val="DefaultParagraphFont"/>
    <w:rsid w:val="00E53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uo@huawei.u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peng@huawei.us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yang357@huawei.com" TargetMode="External"/><Relationship Id="rId11" Type="http://schemas.openxmlformats.org/officeDocument/2006/relationships/hyperlink" Target="mailto:Xun.hu@futurewei.com" TargetMode="External"/><Relationship Id="rId5" Type="http://schemas.openxmlformats.org/officeDocument/2006/relationships/hyperlink" Target="mailto:lzhang2@futurewei.com" TargetMode="External"/><Relationship Id="rId10" Type="http://schemas.openxmlformats.org/officeDocument/2006/relationships/hyperlink" Target="mailto:lulu.ding@futurewei.com" TargetMode="External"/><Relationship Id="rId4" Type="http://schemas.openxmlformats.org/officeDocument/2006/relationships/hyperlink" Target="mailto:beyondsw.assistive.us@gmail.com" TargetMode="External"/><Relationship Id="rId9" Type="http://schemas.openxmlformats.org/officeDocument/2006/relationships/hyperlink" Target="mailto:zhengdanfeng1@huawe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3</cp:revision>
  <dcterms:created xsi:type="dcterms:W3CDTF">2021-01-25T17:04:00Z</dcterms:created>
  <dcterms:modified xsi:type="dcterms:W3CDTF">2021-01-25T17:05:00Z</dcterms:modified>
</cp:coreProperties>
</file>