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B774" w14:textId="23CD60A3" w:rsidR="00E93E07" w:rsidRDefault="00E93E07" w:rsidP="00E93E07">
      <w:pPr>
        <w:ind w:left="720" w:hanging="360"/>
      </w:pPr>
      <w:r>
        <w:rPr>
          <w:rFonts w:hint="eastAsia"/>
        </w:rPr>
        <w:t>Au</w:t>
      </w:r>
      <w:r>
        <w:t xml:space="preserve">tumn CP 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t xml:space="preserve">ame </w:t>
      </w:r>
      <w:r>
        <w:rPr>
          <w:rFonts w:hint="eastAsia"/>
        </w:rPr>
        <w:t>A</w:t>
      </w:r>
      <w:r>
        <w:t xml:space="preserve">pp: </w:t>
      </w:r>
      <w:proofErr w:type="spellStart"/>
      <w:r>
        <w:t>Skullgirls</w:t>
      </w:r>
      <w:proofErr w:type="spellEnd"/>
      <w:r>
        <w:t xml:space="preserve">, </w:t>
      </w:r>
      <w:r>
        <w:rPr>
          <w:rFonts w:hint="eastAsia"/>
        </w:rPr>
        <w:t>他们想问下面画黄线的选项的具体定义是什么，然后他们才知道怎么选。是单项选项还是可以选多个答案？谢谢</w:t>
      </w:r>
    </w:p>
    <w:p w14:paraId="63119594" w14:textId="77777777" w:rsidR="00E93E07" w:rsidRDefault="00E93E07" w:rsidP="00E93E07">
      <w:pPr>
        <w:pStyle w:val="ListParagraph"/>
        <w:numPr>
          <w:ilvl w:val="0"/>
          <w:numId w:val="1"/>
        </w:numPr>
      </w:pPr>
      <w:r>
        <w:rPr>
          <w:b/>
          <w:bCs/>
        </w:rPr>
        <w:t>IAP DEFINITIONS</w:t>
      </w:r>
      <w:r>
        <w:br/>
        <w:t xml:space="preserve">Is there somewhere where these specific IAP types are defined? I presume "Items" will suffice on our end, just want to make sure that we are properly covering </w:t>
      </w:r>
      <w:proofErr w:type="gramStart"/>
      <w:r>
        <w:t>all of</w:t>
      </w:r>
      <w:proofErr w:type="gramEnd"/>
      <w:r>
        <w:t xml:space="preserve"> our bases.</w:t>
      </w:r>
    </w:p>
    <w:p w14:paraId="6DC08442" w14:textId="212C6CA6" w:rsidR="000D345C" w:rsidRDefault="00E93E07">
      <w:r>
        <w:rPr>
          <w:noProof/>
        </w:rPr>
        <w:drawing>
          <wp:inline distT="0" distB="0" distL="0" distR="0" wp14:anchorId="4050E79C" wp14:editId="7EB5D030">
            <wp:extent cx="59436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55945"/>
    <w:multiLevelType w:val="hybridMultilevel"/>
    <w:tmpl w:val="DDBAB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07"/>
    <w:rsid w:val="000D345C"/>
    <w:rsid w:val="00E9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9923"/>
  <w15:chartTrackingRefBased/>
  <w15:docId w15:val="{4EA090EB-8FAF-4F81-9F39-239A3544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E07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2020-10-10T16:44:00Z</dcterms:created>
  <dcterms:modified xsi:type="dcterms:W3CDTF">2020-10-10T16:50:00Z</dcterms:modified>
</cp:coreProperties>
</file>