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280CC" w14:textId="460D62D4" w:rsidR="000D345C" w:rsidRDefault="007F745B">
      <w:r>
        <w:rPr>
          <w:rFonts w:hint="eastAsia"/>
        </w:rPr>
        <w:t>你好，</w:t>
      </w:r>
      <w:r>
        <w:rPr>
          <w:rFonts w:hint="eastAsia"/>
        </w:rPr>
        <w:t xml:space="preserve"> Autumn</w:t>
      </w:r>
      <w:r>
        <w:t xml:space="preserve"> Games CP </w:t>
      </w:r>
      <w:r>
        <w:rPr>
          <w:rFonts w:hint="eastAsia"/>
        </w:rPr>
        <w:t>的应用提交在即，但他们发现</w:t>
      </w:r>
      <w:r>
        <w:rPr>
          <w:rFonts w:hint="eastAsia"/>
        </w:rPr>
        <w:t>IAP</w:t>
      </w:r>
      <w:r>
        <w:rPr>
          <w:rFonts w:hint="eastAsia"/>
        </w:rPr>
        <w:t>中有一些</w:t>
      </w:r>
      <w:r>
        <w:rPr>
          <w:rFonts w:hint="eastAsia"/>
        </w:rPr>
        <w:t xml:space="preserve"> </w:t>
      </w:r>
      <w:r>
        <w:t xml:space="preserve">special characters </w:t>
      </w:r>
      <w:r>
        <w:rPr>
          <w:rFonts w:hint="eastAsia"/>
        </w:rPr>
        <w:t>因为华为的要求使用起来有很多问题。请看下面</w:t>
      </w:r>
      <w:r>
        <w:rPr>
          <w:rFonts w:hint="eastAsia"/>
        </w:rPr>
        <w:t>CP</w:t>
      </w:r>
      <w:r>
        <w:rPr>
          <w:rFonts w:hint="eastAsia"/>
        </w:rPr>
        <w:t>的具体问题，</w:t>
      </w: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的上架日期是这周五，请总部同事帮助尽快答复，</w:t>
      </w:r>
      <w:r>
        <w:rPr>
          <w:rFonts w:hint="eastAsia"/>
        </w:rPr>
        <w:t xml:space="preserve"> </w:t>
      </w:r>
      <w:r>
        <w:rPr>
          <w:rFonts w:hint="eastAsia"/>
        </w:rPr>
        <w:t>非常感谢！</w:t>
      </w:r>
    </w:p>
    <w:p w14:paraId="33F9A5DB" w14:textId="1FF6102C" w:rsidR="007F745B" w:rsidRDefault="007F745B">
      <w:r>
        <w:rPr>
          <w:rFonts w:hint="eastAsia"/>
        </w:rPr>
        <w:t>-------------------------------------------------------------------------------------------------------------------------</w:t>
      </w:r>
    </w:p>
    <w:p w14:paraId="558653DB" w14:textId="77777777" w:rsidR="007F745B" w:rsidRDefault="007F745B" w:rsidP="007F745B">
      <w:pPr>
        <w:spacing w:after="240"/>
      </w:pPr>
      <w:r>
        <w:rPr>
          <w:b/>
          <w:bCs/>
        </w:rPr>
        <w:t>IAP RESTRICTED CHARACTERS</w:t>
      </w:r>
      <w:r>
        <w:rPr>
          <w:b/>
          <w:bCs/>
        </w:rPr>
        <w:br/>
      </w:r>
      <w:r>
        <w:t xml:space="preserve">Not sure if there's anything that can be done about this, but we're running into a few issues related to Character restrictions in our IAPs in foreign languages, beyond those that are officially listed in </w:t>
      </w:r>
      <w:hyperlink r:id="rId4" w:history="1">
        <w:r>
          <w:rPr>
            <w:rStyle w:val="Hyperlink"/>
          </w:rPr>
          <w:t>the FAQ</w:t>
        </w:r>
      </w:hyperlink>
      <w:r>
        <w:t>:</w:t>
      </w:r>
    </w:p>
    <w:p w14:paraId="1D4BE163" w14:textId="77777777" w:rsidR="007F745B" w:rsidRDefault="007F745B" w:rsidP="007F745B">
      <w:r>
        <w:t xml:space="preserve">IAP Name should be 55 characters max, and must exclude the following special characters: # " &amp; </w:t>
      </w:r>
      <w:proofErr w:type="gramStart"/>
      <w:r>
        <w:t>/ ?</w:t>
      </w:r>
      <w:proofErr w:type="gramEnd"/>
      <w:r>
        <w:t xml:space="preserve"> $ ^ </w:t>
      </w:r>
      <w:proofErr w:type="gramStart"/>
      <w:r>
        <w:t>* :</w:t>
      </w:r>
      <w:proofErr w:type="gramEnd"/>
      <w:r>
        <w:t xml:space="preserve"> ) \ &lt; &gt; , | % +</w:t>
      </w:r>
      <w:r>
        <w:br/>
        <w:t>IAP Description should be 100 characters max, and must exclude the following special characters: # " &amp; / ? $ ^ * : ) \ &lt; &gt; , | % +</w:t>
      </w:r>
    </w:p>
    <w:p w14:paraId="03124ADE" w14:textId="77777777" w:rsidR="007F745B" w:rsidRDefault="007F745B" w:rsidP="007F745B">
      <w:pPr>
        <w:spacing w:after="240"/>
      </w:pPr>
      <w:r>
        <w:br/>
        <w:t xml:space="preserve">For example, it appears that the Russian character Й is not supported -- as </w:t>
      </w:r>
      <w:proofErr w:type="gramStart"/>
      <w:r>
        <w:t>it's</w:t>
      </w:r>
      <w:proofErr w:type="gramEnd"/>
      <w:r>
        <w:t xml:space="preserve"> the common denominator between the following strings (among dozens of others) that are rejected when we try to prepare a submission:</w:t>
      </w:r>
    </w:p>
    <w:p w14:paraId="6FCEC717" w14:textId="77777777" w:rsidR="007F745B" w:rsidRDefault="007F745B" w:rsidP="007F745B">
      <w:r>
        <w:t>ПРАЗДНИЧНЫЙ ПАКЕТ ДЛЯ ФИЛИИ</w:t>
      </w:r>
      <w:r>
        <w:br/>
        <w:t>ЕЖЕДНЕВНЫЙ НАБОР БОЙЦОВ СТИХИИ ОГНЯ</w:t>
      </w:r>
      <w:r>
        <w:br/>
        <w:t>ПАКЕТ УЛУЧШЕНИЙ ДЛЯ МИСС ФОРЧУН</w:t>
      </w:r>
    </w:p>
    <w:p w14:paraId="77A16C7D" w14:textId="7B1A3C7C" w:rsidR="007F745B" w:rsidRDefault="007F745B" w:rsidP="007F745B">
      <w:pPr>
        <w:rPr>
          <w:rFonts w:hint="eastAsia"/>
        </w:rPr>
      </w:pPr>
      <w:r>
        <w:br/>
        <w:t>We're also getting some more puzzling restricted character errors in Japanese and Korean (where there's no obvious common character that is causing the problem).</w:t>
      </w:r>
      <w:r>
        <w:br/>
      </w:r>
      <w:r>
        <w:br/>
      </w:r>
      <w:r>
        <w:rPr>
          <w:rFonts w:hint="eastAsia"/>
        </w:rPr>
        <w:t>---------------------------------------------------------------------------------------------------</w:t>
      </w:r>
    </w:p>
    <w:sectPr w:rsidR="007F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5B"/>
    <w:rsid w:val="000D345C"/>
    <w:rsid w:val="007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1754"/>
  <w15:chartTrackingRefBased/>
  <w15:docId w15:val="{DB9B39D2-E093-4EF4-A520-4290151D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11.safelinks.protection.outlook.com/?url=https%3A%2F%2Fdistribute.dashboard.unity.com%2Fudp%2Fpartners%2FHuaweiAppGallery&amp;data=04%7C01%7Clzhang2%40futurewei.com%7C0a8b6224fe924c610e6408d86f5e7fe3%7C0fee8ff2a3b240189c753a1d5591fedc%7C1%7C0%7C637381798969762181%7CUnknown%7CTWFpbGZsb3d8eyJWIjoiMC4wLjAwMDAiLCJQIjoiV2luMzIiLCJBTiI6Ik1haWwiLCJXVCI6Mn0%3D%7C1000&amp;sdata=%2FOwWM1aEBf9VsRHBT6%2FESw0NqhUY28YJdka7UZ9Zors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2020-10-13T16:47:00Z</dcterms:created>
  <dcterms:modified xsi:type="dcterms:W3CDTF">2020-10-13T16:53:00Z</dcterms:modified>
</cp:coreProperties>
</file>