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9C60" w14:textId="03A99919" w:rsidR="00945B67" w:rsidRPr="00946D56" w:rsidRDefault="008605A0" w:rsidP="008605A0">
      <w:pPr>
        <w:ind w:firstLineChars="0" w:firstLine="0"/>
        <w:jc w:val="center"/>
        <w:rPr>
          <w:lang w:eastAsia="zh-CN"/>
        </w:rPr>
      </w:pPr>
      <w:r w:rsidRPr="00946D56">
        <w:rPr>
          <w:rFonts w:hint="eastAsia"/>
          <w:lang w:eastAsia="zh-CN"/>
        </w:rPr>
        <w:t>代际亲近度对老年心理健康的影响——基于家内差异的视角〔方法修订候选；结果待修复重估，非发布稿〕</w:t>
      </w:r>
    </w:p>
    <w:p w14:paraId="0403CF24" w14:textId="77777777" w:rsidR="00822B47" w:rsidRPr="00946D56" w:rsidRDefault="00822B47" w:rsidP="00403CA0">
      <w:pPr>
        <w:ind w:firstLineChars="0" w:firstLine="0"/>
        <w:jc w:val="center"/>
        <w:rPr>
          <w:lang w:eastAsia="zh-CN"/>
        </w:rPr>
      </w:pPr>
    </w:p>
    <w:p w14:paraId="61B93A9B" w14:textId="439869B8" w:rsidR="00D47733" w:rsidRPr="00B33A4C" w:rsidRDefault="00822B47" w:rsidP="00B33A4C">
      <w:pPr>
        <w:pStyle w:val="af5"/>
        <w:ind w:firstLine="361"/>
        <w:jc w:val="left"/>
      </w:pPr>
      <w:r w:rsidRPr="00946D56">
        <w:rPr>
          <w:sz w:val="20"/>
        </w:rPr>
        <w:t>A</w:t>
      </w:r>
      <w:r w:rsidRPr="00946D56">
        <w:rPr>
          <w:rFonts w:hint="eastAsia"/>
          <w:sz w:val="20"/>
        </w:rPr>
        <w:t>bstract</w:t>
      </w:r>
      <w:r w:rsidRPr="00946D56">
        <w:rPr>
          <w:rFonts w:hint="eastAsia"/>
          <w:sz w:val="20"/>
        </w:rPr>
        <w:t>（修订候选，结果待重新估计）：多子女家庭中，父母与各子女的亲近度及其家内差异可能随时间变化。本文使用中国家庭追踪调查2012、2016、2018、2020和2022年资料，采用平行过程潜在增长曲线模型，考察亲近度均值、标准差、性别差和排行差的初始状态及变化与老年抑郁轨迹之间的关联，并分析不同关系维度的交互及其社会经济异质性。研究区分连续得分交互和按给定切点二分的得分交互，分别评价三阶交互、条件二阶交互和简单斜率。当前修订发现2012年抑郁计分及部分变量处理需要纠正，修复后的多重插补、模型估计与诊断尚未完成，因此本摘要不保留原稿关于假设已验证、阈值已证实或特定群体必然受益的结论。最终结果须以修复后分析为依据；观察性轨迹关联及既定切点比较本身不能识别干预效果或未知阈值。</w:t>
      </w:r>
      <w:r w:rsidRPr="00946D56">
        <w:rPr>
          <w:sz w:val="20"/>
        </w:rPr>
        <w:t/>
      </w:r>
      <w:r w:rsidRPr="00946D56">
        <w:rPr>
          <w:rFonts w:hint="eastAsia"/>
          <w:sz w:val="20"/>
        </w:rPr>
        <w:t/>
      </w:r>
      <w:r w:rsidRPr="00946D56">
        <w:rPr>
          <w:sz w:val="20"/>
        </w:rPr>
        <w:t/>
      </w:r>
      <w:r w:rsidR="00FF77DE"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00D91FC3" w:rsidRPr="00946D56">
        <w:rPr>
          <w:rFonts w:hint="eastAsia"/>
          <w:sz w:val="20"/>
        </w:rPr>
        <w:t/>
      </w:r>
      <w:r w:rsidRPr="00263754">
        <w:rPr>
          <w:rFonts w:hint="eastAsia"/>
          <w:b/>
          <w:bCs/>
          <w:sz w:val="20"/>
        </w:rPr>
        <w:t/>
      </w:r>
      <w:r w:rsidR="00B63AE5">
        <w:rPr>
          <w:rFonts w:hint="eastAsia"/>
          <w:b/>
          <w:bCs/>
          <w:sz w:val="20"/>
        </w:rPr>
        <w:t/>
      </w:r>
      <w:r w:rsidRPr="00263754">
        <w:rPr>
          <w:rFonts w:hint="eastAsia"/>
          <w:b/>
          <w:bCs/>
          <w:sz w:val="20"/>
        </w:rPr>
        <w:t/>
      </w:r>
      <w:r w:rsidRPr="00946D56">
        <w:rPr>
          <w:rFonts w:hint="eastAsia"/>
          <w:sz w:val="20"/>
        </w:rPr>
        <w:t/>
      </w:r>
      <w:proofErr w:type="gramStart"/>
      <w:r w:rsidRPr="00946D56">
        <w:rPr>
          <w:rFonts w:hint="eastAsia"/>
          <w:sz w:val="20"/>
        </w:rPr>
        <w:t/>
      </w:r>
      <w:r w:rsidR="00EF6EB8">
        <w:rPr>
          <w:rFonts w:hint="eastAsia"/>
          <w:sz w:val="20"/>
        </w:rPr>
        <w:t/>
      </w:r>
      <w:proofErr w:type="gramEnd"/>
      <w:r w:rsidRPr="00946D56">
        <w:rPr>
          <w:rFonts w:hint="eastAsia"/>
          <w:sz w:val="20"/>
        </w:rPr>
        <w:t/>
      </w:r>
      <w:r w:rsidR="00BD3948">
        <w:rPr>
          <w:rFonts w:hint="eastAsia"/>
          <w:sz w:val="20"/>
        </w:rPr>
        <w:t/>
      </w:r>
      <w:r w:rsidRPr="00946D56">
        <w:rPr>
          <w:rFonts w:hint="eastAsia"/>
          <w:sz w:val="20"/>
        </w:rPr>
        <w:t/>
      </w:r>
      <w:r w:rsidR="001D29DD">
        <w:rPr>
          <w:rFonts w:hint="eastAsia"/>
          <w:sz w:val="20"/>
        </w:rPr>
        <w:t/>
      </w:r>
      <w:r w:rsidRPr="00946D56">
        <w:rPr>
          <w:rFonts w:hint="eastAsia"/>
          <w:sz w:val="20"/>
        </w:rPr>
        <w:t/>
      </w:r>
      <w:r w:rsidRPr="00946D56">
        <w:rPr>
          <w:rFonts w:hint="eastAsia"/>
          <w:sz w:val="20"/>
        </w:rPr>
        <w:t/>
      </w:r>
      <w:r w:rsidRPr="00946D56">
        <w:rPr>
          <w:rFonts w:hint="eastAsia"/>
          <w:sz w:val="20"/>
        </w:rPr>
        <w:t/>
      </w:r>
      <w:proofErr w:type="gramStart"/>
      <w:r w:rsidRPr="00946D56">
        <w:rPr>
          <w:rFonts w:hint="eastAsia"/>
          <w:sz w:val="20"/>
        </w:rPr>
        <w:t/>
      </w:r>
      <w:proofErr w:type="gramEnd"/>
      <w:r w:rsidRPr="00946D56">
        <w:rPr>
          <w:rFonts w:hint="eastAsia"/>
          <w:sz w:val="20"/>
        </w:rPr>
        <w:t/>
      </w:r>
      <w:r w:rsidRPr="00263754">
        <w:rPr>
          <w:rFonts w:hint="eastAsia"/>
          <w:b/>
          <w:bCs/>
          <w:sz w:val="20"/>
        </w:rPr>
        <w:t/>
      </w:r>
      <w:r w:rsidR="006043CA" w:rsidRPr="00263754">
        <w:rPr>
          <w:rFonts w:hint="eastAsia"/>
          <w:b/>
          <w:bCs/>
          <w:sz w:val="20"/>
        </w:rPr>
        <w:t/>
      </w:r>
      <w:r w:rsidRPr="00263754">
        <w:rPr>
          <w:rFonts w:hint="eastAsia"/>
          <w:b/>
          <w:bCs/>
          <w:sz w:val="20"/>
        </w:rPr>
        <w:t/>
      </w:r>
      <w:r w:rsidRPr="00946D56">
        <w:rPr>
          <w:rFonts w:hint="eastAsia"/>
        </w:rPr>
        <w:t/>
      </w:r>
      <w:r w:rsidR="00A8225E">
        <w:rPr>
          <w:rFonts w:hint="eastAsia"/>
        </w:rPr>
        <w:t/>
      </w:r>
      <w:r w:rsidRPr="00946D56">
        <w:rPr>
          <w:rFonts w:hint="eastAsia"/>
        </w:rPr>
        <w:t/>
      </w:r>
      <w:r w:rsidR="00937D79">
        <w:rPr>
          <w:rFonts w:hint="eastAsia"/>
        </w:rPr>
        <w:t/>
      </w:r>
      <w:r w:rsidRPr="00946D56">
        <w:rPr>
          <w:rFonts w:hint="eastAsia"/>
        </w:rPr>
        <w:t/>
      </w:r>
      <w:r w:rsidR="005D7E06">
        <w:rPr>
          <w:rFonts w:hint="eastAsia"/>
        </w:rPr>
        <w:t/>
      </w:r>
      <w:r w:rsidRPr="00946D56">
        <w:rPr>
          <w:rFonts w:hint="eastAsia"/>
        </w:rPr>
        <w:t/>
      </w:r>
      <w:r w:rsidRPr="00263754">
        <w:rPr>
          <w:rFonts w:hint="eastAsia"/>
          <w:b/>
          <w:bCs/>
          <w:sz w:val="20"/>
        </w:rPr>
        <w:t/>
      </w:r>
      <w:r w:rsidR="00A96049">
        <w:rPr>
          <w:rFonts w:hint="eastAsia"/>
          <w:b/>
          <w:bCs/>
          <w:sz w:val="20"/>
        </w:rPr>
        <w:t/>
      </w:r>
      <w:r w:rsidR="003428C0">
        <w:rPr>
          <w:rFonts w:hint="eastAsia"/>
          <w:b/>
          <w:bCs/>
          <w:sz w:val="20"/>
        </w:rPr>
        <w:t/>
      </w:r>
      <w:r w:rsidRPr="00263754">
        <w:rPr>
          <w:rFonts w:hint="eastAsia"/>
          <w:b/>
          <w:bCs/>
          <w:sz w:val="20"/>
        </w:rPr>
        <w:t/>
      </w:r>
      <w:r w:rsidR="003428C0">
        <w:rPr>
          <w:rFonts w:hint="eastAsia"/>
          <w:b/>
          <w:bCs/>
          <w:sz w:val="20"/>
        </w:rPr>
        <w:t/>
      </w:r>
      <w:r w:rsidRPr="00263754">
        <w:rPr>
          <w:rFonts w:hint="eastAsia"/>
          <w:b/>
          <w:bCs/>
          <w:sz w:val="20"/>
        </w:rPr>
        <w:t/>
      </w:r>
      <w:r w:rsidR="00AF31E6">
        <w:rPr>
          <w:rFonts w:hint="eastAsia"/>
          <w:sz w:val="20"/>
        </w:rPr>
        <w:t/>
      </w:r>
      <w:r w:rsidRPr="00946D56">
        <w:rPr>
          <w:rFonts w:hint="eastAsia"/>
          <w:sz w:val="20"/>
        </w:rPr>
        <w:t/>
      </w:r>
      <w:r w:rsidRPr="00946D56">
        <w:rPr>
          <w:sz w:val="20"/>
        </w:rPr>
        <w:t/>
      </w:r>
      <w:r w:rsidRPr="00946D56">
        <w:rPr>
          <w:rFonts w:hint="eastAsia"/>
          <w:sz w:val="20"/>
        </w:rPr>
        <w:t/>
      </w:r>
      <w:r w:rsidR="002304AB" w:rsidRPr="00946D56">
        <w:rPr>
          <w:rFonts w:hint="eastAsia"/>
        </w:rPr>
        <w:t/>
      </w:r>
      <w:r w:rsidR="00C23726">
        <w:rPr>
          <w:rFonts w:hint="eastAsia"/>
          <w:sz w:val="20"/>
        </w:rPr>
        <w:t/>
      </w:r>
      <w:r w:rsidRPr="00946D56">
        <w:rPr>
          <w:rFonts w:hint="eastAsia"/>
          <w:sz w:val="20"/>
        </w:rPr>
        <w:t/>
      </w:r>
      <w:r w:rsidR="0062574B">
        <w:rPr>
          <w:rFonts w:hint="eastAsia"/>
          <w:sz w:val="20"/>
        </w:rPr>
        <w:t/>
      </w:r>
      <w:r w:rsidRPr="00946D56">
        <w:rPr>
          <w:rFonts w:hint="eastAsia"/>
          <w:sz w:val="20"/>
        </w:rPr>
        <w:t/>
      </w:r>
      <w:r w:rsidR="00213316" w:rsidRPr="00946D56">
        <w:rPr>
          <w:rFonts w:hint="eastAsia"/>
        </w:rPr>
        <w:t/>
      </w:r>
      <w:r w:rsidRPr="00946D56">
        <w:rPr>
          <w:rFonts w:hint="eastAsia"/>
          <w:sz w:val="20"/>
        </w:rPr>
        <w:t/>
      </w:r>
      <w:r w:rsidR="008330B2">
        <w:rPr>
          <w:rFonts w:hint="eastAsia"/>
          <w:sz w:val="20"/>
        </w:rPr>
        <w:t/>
      </w:r>
      <w:r w:rsidR="00EE2A5E" w:rsidRPr="00946D56">
        <w:rPr>
          <w:rFonts w:hint="eastAsia"/>
        </w:rPr>
        <w:t/>
      </w:r>
      <w:r w:rsidR="000F588B" w:rsidRPr="00946D56">
        <w:rPr>
          <w:rFonts w:hint="eastAsia"/>
        </w:rPr>
        <w:t/>
      </w:r>
      <w:r w:rsidR="000F588B">
        <w:rPr>
          <w:rFonts w:hint="eastAsia"/>
        </w:rPr>
        <w:t/>
      </w:r>
      <w:r w:rsidR="00A62D8B">
        <w:rPr>
          <w:rFonts w:hint="eastAsia"/>
        </w:rPr>
        <w:t/>
      </w:r>
      <w:r w:rsidR="00EE2A5E" w:rsidRPr="00946D56">
        <w:rPr>
          <w:rFonts w:hint="eastAsia"/>
        </w:rPr>
        <w:t/>
      </w:r>
      <w:r w:rsidR="008330B2">
        <w:rPr>
          <w:rFonts w:hint="eastAsia"/>
        </w:rPr>
        <w:t/>
      </w:r>
      <w:r w:rsidR="00B7130D">
        <w:rPr>
          <w:rFonts w:hint="eastAsia"/>
        </w:rPr>
        <w:t/>
      </w:r>
      <w:r w:rsidR="00EE2A5E" w:rsidRPr="00946D56">
        <w:rPr>
          <w:rFonts w:hint="eastAsia"/>
        </w:rPr>
        <w:t/>
      </w:r>
      <w:r w:rsidR="000F588B">
        <w:rPr>
          <w:rFonts w:hint="eastAsia"/>
        </w:rPr>
        <w:t/>
      </w:r>
      <w:r w:rsidR="00551DC8">
        <w:rPr>
          <w:rFonts w:hint="eastAsia"/>
        </w:rPr>
        <w:t/>
      </w:r>
      <w:proofErr w:type="gramStart"/>
      <w:r w:rsidR="00551DC8">
        <w:rPr>
          <w:rFonts w:hint="eastAsia"/>
        </w:rPr>
        <w:t/>
      </w:r>
      <w:proofErr w:type="gramEnd"/>
      <w:r w:rsidR="00551DC8">
        <w:rPr>
          <w:rFonts w:hint="eastAsia"/>
        </w:rPr>
        <w:t/>
      </w:r>
      <w:r w:rsidR="00EE2A5E" w:rsidRPr="00946D56">
        <w:rPr>
          <w:rFonts w:hint="eastAsia"/>
        </w:rPr>
        <w:t/>
      </w:r>
      <w:r w:rsidR="00C71344">
        <w:rPr>
          <w:rFonts w:hint="eastAsia"/>
        </w:rPr>
        <w:t/>
      </w:r>
      <w:r w:rsidR="00016166">
        <w:rPr>
          <w:rFonts w:hint="eastAsia"/>
        </w:rPr>
        <w:t/>
      </w:r>
      <w:r w:rsidR="00016166">
        <w:rPr>
          <w:rFonts w:hint="eastAsia"/>
          <w:sz w:val="20"/>
        </w:rPr>
        <w:t/>
      </w:r>
      <w:r w:rsidR="00C71344">
        <w:rPr>
          <w:rFonts w:hint="eastAsia"/>
          <w:sz w:val="20"/>
        </w:rPr>
        <w:t/>
      </w:r>
      <w:r w:rsidR="00B33A4C">
        <w:rPr>
          <w:rFonts w:hint="eastAsia"/>
          <w:sz w:val="20"/>
        </w:rPr>
        <w:t/>
      </w:r>
      <w:r w:rsidR="003C4916">
        <w:rPr>
          <w:rFonts w:hint="eastAsia"/>
        </w:rPr>
        <w:t/>
      </w:r>
      <w:r w:rsidR="00327FFB">
        <w:rPr>
          <w:rFonts w:hint="eastAsia"/>
        </w:rPr>
        <w:t/>
      </w:r>
      <w:r w:rsidR="003C4916">
        <w:rPr>
          <w:rFonts w:hint="eastAsia"/>
        </w:rPr>
        <w:t/>
      </w:r>
      <w:r w:rsidR="00327FFB">
        <w:rPr>
          <w:rFonts w:hint="eastAsia"/>
        </w:rPr>
        <w:t/>
      </w:r>
      <w:r w:rsidR="003C4916">
        <w:rPr>
          <w:rFonts w:hint="eastAsia"/>
        </w:rPr>
        <w:t/>
      </w:r>
      <w:r w:rsidR="00327FFB">
        <w:rPr>
          <w:rFonts w:hint="eastAsia"/>
        </w:rPr>
        <w:t/>
      </w:r>
      <w:r w:rsidR="000A1C95">
        <w:rPr>
          <w:rFonts w:hint="eastAsia"/>
        </w:rPr>
        <w:t/>
      </w:r>
      <w:r w:rsidR="00B33A4C">
        <w:rPr>
          <w:rFonts w:hint="eastAsia"/>
          <w:sz w:val="20"/>
        </w:rPr>
        <w:t/>
      </w:r>
      <w:r w:rsidR="000D68EC">
        <w:rPr>
          <w:rFonts w:hint="eastAsia"/>
          <w:sz w:val="20"/>
        </w:rPr>
        <w:t/>
      </w:r>
      <w:r w:rsidR="00663A70" w:rsidRPr="00946D56">
        <w:rPr>
          <w:rFonts w:hint="eastAsia"/>
          <w:sz w:val="20"/>
        </w:rPr>
        <w:t/>
      </w:r>
      <w:r w:rsidR="00663A70" w:rsidRPr="00946D56">
        <w:rPr>
          <w:rFonts w:hint="eastAsia"/>
          <w:sz w:val="20"/>
        </w:rPr>
        <w:t/>
      </w:r>
      <w:r w:rsidR="00663A70" w:rsidRPr="00946D56">
        <w:rPr>
          <w:rFonts w:hint="eastAsia"/>
          <w:sz w:val="20"/>
        </w:rPr>
        <w:t/>
      </w:r>
      <w:r w:rsidR="000C5EBB">
        <w:rPr>
          <w:rFonts w:hint="eastAsia"/>
          <w:sz w:val="20"/>
        </w:rPr>
        <w:t/>
      </w:r>
      <w:r w:rsidR="00663A70" w:rsidRPr="00946D56">
        <w:rPr>
          <w:rFonts w:hint="eastAsia"/>
          <w:sz w:val="20"/>
        </w:rPr>
        <w:t/>
      </w:r>
      <w:r w:rsidR="00DE4105">
        <w:rPr>
          <w:rFonts w:hint="eastAsia"/>
          <w:sz w:val="20"/>
        </w:rPr>
        <w:t/>
      </w:r>
      <w:r w:rsidR="00663A70" w:rsidRPr="00946D56">
        <w:rPr>
          <w:rFonts w:hint="eastAsia"/>
          <w:sz w:val="20"/>
        </w:rPr>
        <w:t/>
      </w:r>
      <w:r w:rsidR="00DE4105">
        <w:rPr>
          <w:rFonts w:hint="eastAsia"/>
          <w:sz w:val="20"/>
        </w:rPr>
        <w:t/>
      </w:r>
      <w:r w:rsidR="00D47733">
        <w:rPr>
          <w:rFonts w:hint="eastAsia"/>
          <w:sz w:val="20"/>
        </w:rPr>
        <w:t/>
      </w:r>
      <w:r w:rsidR="00DE4105">
        <w:rPr>
          <w:rFonts w:hint="eastAsia"/>
          <w:sz w:val="20"/>
        </w:rPr>
        <w:t/>
      </w:r>
      <w:r w:rsidR="00D47733">
        <w:rPr>
          <w:rFonts w:hint="eastAsia"/>
          <w:sz w:val="20"/>
        </w:rPr>
        <w:t/>
      </w:r>
      <w:r w:rsidR="00DE4105">
        <w:rPr>
          <w:rFonts w:hint="eastAsia"/>
          <w:sz w:val="20"/>
        </w:rPr>
        <w:t/>
      </w:r>
      <w:r w:rsidR="000C5EBB">
        <w:rPr>
          <w:rFonts w:hint="eastAsia"/>
          <w:sz w:val="20"/>
        </w:rPr>
        <w:t/>
      </w:r>
      <w:r w:rsidR="00DB6D6C">
        <w:rPr>
          <w:rFonts w:hint="eastAsia"/>
          <w:sz w:val="20"/>
        </w:rPr>
        <w:t/>
      </w:r>
    </w:p>
    <w:p w14:paraId="3B4DBF54" w14:textId="66179D42" w:rsidR="00822B47" w:rsidRPr="00946D56" w:rsidRDefault="00433F7B" w:rsidP="0028337B">
      <w:pPr>
        <w:ind w:firstLine="420"/>
        <w:rPr>
          <w:lang w:eastAsia="zh-CN"/>
        </w:rPr>
      </w:pPr>
      <w:r w:rsidRPr="00946D56">
        <w:rPr>
          <w:lang w:eastAsia="zh-CN"/>
        </w:rPr>
        <w:t>Keywords</w:t>
      </w:r>
      <w:r w:rsidRPr="00946D56">
        <w:rPr>
          <w:rFonts w:hint="eastAsia"/>
          <w:lang w:eastAsia="zh-CN"/>
        </w:rPr>
        <w:t>：</w:t>
      </w:r>
      <w:r w:rsidR="0028337B" w:rsidRPr="00946D56">
        <w:rPr>
          <w:lang w:eastAsia="zh-CN"/>
        </w:rPr>
        <w:t>Collective ambivalence, Depressive symptoms</w:t>
      </w:r>
      <w:r w:rsidR="0028337B" w:rsidRPr="00946D56">
        <w:rPr>
          <w:rFonts w:hint="eastAsia"/>
          <w:lang w:eastAsia="zh-CN"/>
        </w:rPr>
        <w:t>, I</w:t>
      </w:r>
      <w:r w:rsidRPr="00946D56">
        <w:rPr>
          <w:lang w:eastAsia="zh-CN"/>
        </w:rPr>
        <w:t>ntergenerational relationship</w:t>
      </w:r>
      <w:r w:rsidR="0028337B" w:rsidRPr="00946D56">
        <w:rPr>
          <w:rFonts w:hint="eastAsia"/>
          <w:lang w:eastAsia="zh-CN"/>
        </w:rPr>
        <w:t xml:space="preserve">, </w:t>
      </w:r>
      <w:proofErr w:type="gramStart"/>
      <w:r w:rsidR="0028337B" w:rsidRPr="00946D56">
        <w:rPr>
          <w:rFonts w:hint="eastAsia"/>
          <w:lang w:eastAsia="zh-CN"/>
        </w:rPr>
        <w:t>M</w:t>
      </w:r>
      <w:r w:rsidRPr="00946D56">
        <w:rPr>
          <w:lang w:eastAsia="zh-CN"/>
        </w:rPr>
        <w:t>ulti-child</w:t>
      </w:r>
      <w:proofErr w:type="gramEnd"/>
      <w:r w:rsidRPr="00946D56">
        <w:rPr>
          <w:lang w:eastAsia="zh-CN"/>
        </w:rPr>
        <w:t xml:space="preserve"> families</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5840" w:h="12240" w:orient="landscape"/>
          <w:pgMar w:top="720" w:right="720" w:bottom="720" w:left="720" w:header="720" w:footer="720" w:gutter="0"/>
          <w:cols w:space="720"/>
          <w:docGrid w:linePitch="326"/>
        </w:sectPr>
      </w:pPr>
    </w:p>
    <w:p w14:paraId="7290019D" w14:textId="168A3F2D" w:rsidR="00E87ED3" w:rsidRPr="00946D56" w:rsidRDefault="00ED3EF9" w:rsidP="00C043F6">
      <w:pPr>
        <w:pStyle w:val="affe"/>
        <w:spacing w:before="240" w:after="240"/>
        <w:ind w:firstLine="420"/>
      </w:pPr>
      <w:r w:rsidRPr="00946D56">
        <w:rPr>
          <w:rFonts w:hint="eastAsia"/>
        </w:rPr>
        <w:lastRenderedPageBreak/>
        <w:t xml:space="preserve">Introduction </w:t>
      </w:r>
      <w:r w:rsidR="0097205D" w:rsidRPr="00946D56">
        <w:rPr>
          <w:rFonts w:hint="eastAsia"/>
        </w:rPr>
        <w:t>引言</w:t>
      </w:r>
      <w:r w:rsidR="00D9366C" w:rsidRPr="00946D56">
        <w:rPr>
          <w:rFonts w:hint="eastAsia"/>
        </w:rPr>
        <w:t>:</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b/>
          <w:bCs/>
          <w:lang w:eastAsia="zh-CN"/>
        </w:rPr>
        <w:t>首先</w:t>
      </w:r>
      <w:r w:rsidR="00665A5B" w:rsidRPr="00946D56">
        <w:rPr>
          <w:rFonts w:hint="eastAsia"/>
          <w:b/>
          <w:bCs/>
          <w:lang w:eastAsia="zh-CN"/>
        </w:rPr>
        <w:t>，</w:t>
      </w:r>
      <w:r w:rsidR="00ED3EF9" w:rsidRPr="00946D56">
        <w:rPr>
          <w:rFonts w:hint="eastAsia"/>
          <w:b/>
          <w:bCs/>
          <w:lang w:eastAsia="zh-CN"/>
        </w:rPr>
        <w:t>未能兼顾多子女代际关系状况。</w:t>
      </w:r>
      <w:r w:rsidR="00000B0A" w:rsidRPr="00946D56">
        <w:rPr>
          <w:rFonts w:hint="eastAsia"/>
          <w:b/>
          <w:bCs/>
          <w:lang w:eastAsia="zh-CN"/>
        </w:rPr>
        <w:t>代际关系并非铁板一块！</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2021a, 2024; Li et al., 2023; Zhang et al., 2024,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14:paraId="452886BD" w14:textId="7F6140A4" w:rsidR="00D67FE2" w:rsidRPr="00946D56" w:rsidRDefault="00D67FE2" w:rsidP="00405A05">
      <w:pPr>
        <w:ind w:firstLine="420"/>
        <w:rPr>
          <w:lang w:eastAsia="zh-CN"/>
        </w:rPr>
      </w:pPr>
      <w:r w:rsidRPr="00946D56">
        <w:rPr>
          <w:rFonts w:hint="eastAsia"/>
          <w:lang w:eastAsia="zh-CN"/>
        </w:rPr>
        <w:t>尽管，中国社会总和生育率长期低于更替水平，这不意味着</w:t>
      </w:r>
      <w:r w:rsidR="00B9777E" w:rsidRPr="00946D56">
        <w:rPr>
          <w:rFonts w:hint="eastAsia"/>
          <w:lang w:eastAsia="zh-CN"/>
        </w:rPr>
        <w:t>关注代际关系家内差异缺乏现实意义</w:t>
      </w:r>
      <w:r w:rsidR="00F90A00" w:rsidRPr="00946D56">
        <w:rPr>
          <w:rFonts w:hint="eastAsia"/>
          <w:lang w:eastAsia="zh-CN"/>
        </w:rPr>
        <w:t>。</w:t>
      </w:r>
      <w:r w:rsidRPr="00946D56">
        <w:rPr>
          <w:rFonts w:hint="eastAsia"/>
          <w:lang w:eastAsia="zh-CN"/>
        </w:rPr>
        <w:t>一方面，随着人口预期寿命的不断延长，老年家庭仍将在很长一段时间内保持多子女的结构。</w:t>
      </w:r>
      <w:r w:rsidRPr="00946D56">
        <w:rPr>
          <w:rFonts w:hint="eastAsia"/>
          <w:lang w:eastAsia="zh-CN"/>
        </w:rPr>
        <w:t>2021</w:t>
      </w:r>
      <w:r w:rsidRPr="00946D56">
        <w:rPr>
          <w:rFonts w:hint="eastAsia"/>
          <w:lang w:eastAsia="zh-CN"/>
        </w:rPr>
        <w:t>年平均子女数的年龄结构显示，低龄（</w:t>
      </w:r>
      <w:r w:rsidRPr="00946D56">
        <w:rPr>
          <w:rFonts w:hint="eastAsia"/>
          <w:lang w:eastAsia="zh-CN"/>
        </w:rPr>
        <w:t xml:space="preserve">60-69 </w:t>
      </w:r>
      <w:r w:rsidRPr="00946D56">
        <w:rPr>
          <w:rFonts w:hint="eastAsia"/>
          <w:lang w:eastAsia="zh-CN"/>
        </w:rPr>
        <w:t>周岁）、中龄（</w:t>
      </w:r>
      <w:r w:rsidRPr="00946D56">
        <w:rPr>
          <w:rFonts w:hint="eastAsia"/>
          <w:lang w:eastAsia="zh-CN"/>
        </w:rPr>
        <w:t xml:space="preserve">70-79 </w:t>
      </w:r>
      <w:r w:rsidRPr="00946D56">
        <w:rPr>
          <w:rFonts w:hint="eastAsia"/>
          <w:lang w:eastAsia="zh-CN"/>
        </w:rPr>
        <w:t>周岁）、高龄（</w:t>
      </w:r>
      <w:r w:rsidRPr="00946D56">
        <w:rPr>
          <w:rFonts w:hint="eastAsia"/>
          <w:lang w:eastAsia="zh-CN"/>
        </w:rPr>
        <w:t xml:space="preserve">80 </w:t>
      </w:r>
      <w:proofErr w:type="gramStart"/>
      <w:r w:rsidRPr="00946D56">
        <w:rPr>
          <w:rFonts w:hint="eastAsia"/>
          <w:lang w:eastAsia="zh-CN"/>
        </w:rPr>
        <w:t>周岁及</w:t>
      </w:r>
      <w:proofErr w:type="gramEnd"/>
      <w:r w:rsidRPr="00946D56">
        <w:rPr>
          <w:rFonts w:hint="eastAsia"/>
          <w:lang w:eastAsia="zh-CN"/>
        </w:rPr>
        <w:t>以上）老年人平均</w:t>
      </w:r>
      <w:r w:rsidR="00B9777E" w:rsidRPr="00946D56">
        <w:rPr>
          <w:rFonts w:hint="eastAsia"/>
          <w:lang w:eastAsia="zh-CN"/>
        </w:rPr>
        <w:t>拥有</w:t>
      </w:r>
      <w:r w:rsidRPr="00946D56">
        <w:rPr>
          <w:rFonts w:hint="eastAsia"/>
          <w:lang w:eastAsia="zh-CN"/>
        </w:rPr>
        <w:t>2.1</w:t>
      </w:r>
      <w:r w:rsidRPr="00946D56">
        <w:rPr>
          <w:rFonts w:hint="eastAsia"/>
          <w:lang w:eastAsia="zh-CN"/>
        </w:rPr>
        <w:t>、</w:t>
      </w:r>
      <w:r w:rsidRPr="00946D56">
        <w:rPr>
          <w:rFonts w:hint="eastAsia"/>
          <w:lang w:eastAsia="zh-CN"/>
        </w:rPr>
        <w:t>2.9</w:t>
      </w:r>
      <w:r w:rsidRPr="00946D56">
        <w:rPr>
          <w:rFonts w:hint="eastAsia"/>
          <w:lang w:eastAsia="zh-CN"/>
        </w:rPr>
        <w:t>、</w:t>
      </w:r>
      <w:r w:rsidRPr="00946D56">
        <w:rPr>
          <w:rFonts w:hint="eastAsia"/>
          <w:lang w:eastAsia="zh-CN"/>
        </w:rPr>
        <w:t>3.9</w:t>
      </w:r>
      <w:r w:rsidRPr="00946D56">
        <w:rPr>
          <w:rFonts w:hint="eastAsia"/>
          <w:lang w:eastAsia="zh-CN"/>
        </w:rPr>
        <w:t>个</w:t>
      </w:r>
      <w:r w:rsidR="00B9777E" w:rsidRPr="00946D56">
        <w:rPr>
          <w:rFonts w:hint="eastAsia"/>
          <w:lang w:eastAsia="zh-CN"/>
        </w:rPr>
        <w:t>子女</w:t>
      </w:r>
      <w:r w:rsidRPr="00946D56">
        <w:rPr>
          <w:rFonts w:hint="eastAsia"/>
          <w:lang w:eastAsia="zh-CN"/>
        </w:rPr>
        <w:t>，分别对应老年总人口的</w:t>
      </w:r>
      <w:r w:rsidRPr="00946D56">
        <w:rPr>
          <w:rFonts w:hint="eastAsia"/>
          <w:lang w:eastAsia="zh-CN"/>
        </w:rPr>
        <w:t>56.2%</w:t>
      </w:r>
      <w:r w:rsidRPr="00946D56">
        <w:rPr>
          <w:rFonts w:hint="eastAsia"/>
          <w:lang w:eastAsia="zh-CN"/>
        </w:rPr>
        <w:t>、</w:t>
      </w:r>
      <w:r w:rsidRPr="00946D56">
        <w:rPr>
          <w:rFonts w:hint="eastAsia"/>
          <w:lang w:eastAsia="zh-CN"/>
        </w:rPr>
        <w:t>30.4%</w:t>
      </w:r>
      <w:r w:rsidRPr="00946D56">
        <w:rPr>
          <w:rFonts w:hint="eastAsia"/>
          <w:lang w:eastAsia="zh-CN"/>
        </w:rPr>
        <w:t>、</w:t>
      </w:r>
      <w:r w:rsidRPr="00946D56">
        <w:rPr>
          <w:rFonts w:hint="eastAsia"/>
          <w:lang w:eastAsia="zh-CN"/>
        </w:rPr>
        <w:t>13.4%</w:t>
      </w:r>
      <w:r w:rsidRPr="00946D56">
        <w:rPr>
          <w:rFonts w:hint="eastAsia"/>
          <w:lang w:eastAsia="zh-CN"/>
        </w:rPr>
        <w:t>。同期</w:t>
      </w:r>
      <w:r w:rsidRPr="00946D56">
        <w:rPr>
          <w:rFonts w:hint="eastAsia"/>
          <w:lang w:eastAsia="zh-CN"/>
        </w:rPr>
        <w:t>65</w:t>
      </w:r>
      <w:r w:rsidRPr="00946D56">
        <w:rPr>
          <w:rFonts w:hint="eastAsia"/>
          <w:lang w:eastAsia="zh-CN"/>
        </w:rPr>
        <w:t>、</w:t>
      </w:r>
      <w:r w:rsidRPr="00946D56">
        <w:rPr>
          <w:rFonts w:hint="eastAsia"/>
          <w:lang w:eastAsia="zh-CN"/>
        </w:rPr>
        <w:t>75</w:t>
      </w:r>
      <w:r w:rsidRPr="00946D56">
        <w:rPr>
          <w:rFonts w:hint="eastAsia"/>
          <w:lang w:eastAsia="zh-CN"/>
        </w:rPr>
        <w:t>、</w:t>
      </w:r>
      <w:r w:rsidRPr="00946D56">
        <w:rPr>
          <w:rFonts w:hint="eastAsia"/>
          <w:lang w:eastAsia="zh-CN"/>
        </w:rPr>
        <w:t>85</w:t>
      </w:r>
      <w:r w:rsidRPr="00946D56">
        <w:rPr>
          <w:rFonts w:hint="eastAsia"/>
          <w:lang w:eastAsia="zh-CN"/>
        </w:rPr>
        <w:t>岁人口平均预期寿命分别为</w:t>
      </w:r>
      <w:r w:rsidRPr="00946D56">
        <w:rPr>
          <w:rFonts w:hint="eastAsia"/>
          <w:lang w:eastAsia="zh-CN"/>
        </w:rPr>
        <w:t>17.7</w:t>
      </w:r>
      <w:r w:rsidRPr="00946D56">
        <w:rPr>
          <w:rFonts w:hint="eastAsia"/>
          <w:lang w:eastAsia="zh-CN"/>
        </w:rPr>
        <w:t>、</w:t>
      </w:r>
      <w:r w:rsidRPr="00946D56">
        <w:rPr>
          <w:rFonts w:hint="eastAsia"/>
          <w:lang w:eastAsia="zh-CN"/>
        </w:rPr>
        <w:t>10.7</w:t>
      </w:r>
      <w:r w:rsidRPr="00946D56">
        <w:rPr>
          <w:rFonts w:hint="eastAsia"/>
          <w:lang w:eastAsia="zh-CN"/>
        </w:rPr>
        <w:t>、</w:t>
      </w:r>
      <w:r w:rsidRPr="00946D56">
        <w:rPr>
          <w:rFonts w:hint="eastAsia"/>
          <w:lang w:eastAsia="zh-CN"/>
        </w:rPr>
        <w:t>5.3</w:t>
      </w:r>
      <w:r w:rsidRPr="00946D56">
        <w:rPr>
          <w:rFonts w:hint="eastAsia"/>
          <w:lang w:eastAsia="zh-CN"/>
        </w:rPr>
        <w:t>年（世界人口展望，</w:t>
      </w:r>
      <w:r w:rsidRPr="00946D56">
        <w:rPr>
          <w:rFonts w:hint="eastAsia"/>
          <w:lang w:eastAsia="zh-CN"/>
        </w:rPr>
        <w:t>2024</w:t>
      </w:r>
      <w:r w:rsidRPr="00946D56">
        <w:rPr>
          <w:rFonts w:hint="eastAsia"/>
          <w:lang w:eastAsia="zh-CN"/>
        </w:rPr>
        <w:t>）</w:t>
      </w:r>
      <w:r w:rsidRPr="00946D56">
        <w:rPr>
          <w:rStyle w:val="aff7"/>
          <w:lang w:eastAsia="zh-CN"/>
        </w:rPr>
        <w:footnoteReference w:id="2"/>
      </w:r>
      <w:r w:rsidRPr="00946D56">
        <w:rPr>
          <w:rFonts w:hint="eastAsia"/>
          <w:lang w:eastAsia="zh-CN"/>
        </w:rPr>
        <w:t>，</w:t>
      </w:r>
      <w:r w:rsidR="00FB1E70" w:rsidRPr="00946D56">
        <w:rPr>
          <w:rFonts w:hint="eastAsia"/>
          <w:lang w:eastAsia="zh-CN"/>
        </w:rPr>
        <w:t>普遍多子女的局面</w:t>
      </w:r>
      <w:r w:rsidRPr="00946D56">
        <w:rPr>
          <w:rFonts w:hint="eastAsia"/>
          <w:lang w:eastAsia="zh-CN"/>
        </w:rPr>
        <w:t>仍将存续约</w:t>
      </w:r>
      <w:r w:rsidRPr="00946D56">
        <w:rPr>
          <w:rFonts w:hint="eastAsia"/>
          <w:lang w:eastAsia="zh-CN"/>
        </w:rPr>
        <w:t>20</w:t>
      </w:r>
      <w:r w:rsidRPr="00946D56">
        <w:rPr>
          <w:rFonts w:hint="eastAsia"/>
          <w:lang w:eastAsia="zh-CN"/>
        </w:rPr>
        <w:t>年的时间。此外，以妇女平均存活子女数量</w:t>
      </w:r>
      <w:r w:rsidRPr="00946D56">
        <w:rPr>
          <w:rFonts w:hint="eastAsia"/>
          <w:lang w:eastAsia="zh-CN"/>
        </w:rPr>
        <w:t>&gt;1.5</w:t>
      </w:r>
      <w:r w:rsidRPr="00946D56">
        <w:rPr>
          <w:rFonts w:hint="eastAsia"/>
          <w:lang w:eastAsia="zh-CN"/>
        </w:rPr>
        <w:t>作为多子女结构是否主导的标准，</w:t>
      </w:r>
      <w:r w:rsidRPr="00946D56">
        <w:rPr>
          <w:rFonts w:hint="eastAsia"/>
          <w:lang w:eastAsia="zh-CN"/>
        </w:rPr>
        <w:t>2020</w:t>
      </w:r>
      <w:r w:rsidRPr="00946D56">
        <w:rPr>
          <w:rFonts w:hint="eastAsia"/>
          <w:lang w:eastAsia="zh-CN"/>
        </w:rPr>
        <w:t>年人口普查显示，所有</w:t>
      </w:r>
      <w:r w:rsidRPr="00946D56">
        <w:rPr>
          <w:rFonts w:hint="eastAsia"/>
          <w:lang w:eastAsia="zh-CN"/>
        </w:rPr>
        <w:t>35</w:t>
      </w:r>
      <w:r w:rsidRPr="00946D56">
        <w:rPr>
          <w:rFonts w:hint="eastAsia"/>
          <w:lang w:eastAsia="zh-CN"/>
        </w:rPr>
        <w:t>岁及以上妇女均满足这一标准，同期</w:t>
      </w:r>
      <w:r w:rsidRPr="00946D56">
        <w:rPr>
          <w:rFonts w:hint="eastAsia"/>
          <w:lang w:eastAsia="zh-CN"/>
        </w:rPr>
        <w:t>35</w:t>
      </w:r>
      <w:r w:rsidRPr="00946D56">
        <w:rPr>
          <w:rFonts w:hint="eastAsia"/>
          <w:lang w:eastAsia="zh-CN"/>
        </w:rPr>
        <w:t>岁人口平均预期寿命为</w:t>
      </w:r>
      <w:r w:rsidRPr="00946D56">
        <w:rPr>
          <w:rFonts w:hint="eastAsia"/>
          <w:lang w:eastAsia="zh-CN"/>
        </w:rPr>
        <w:t>44.5</w:t>
      </w:r>
      <w:r w:rsidRPr="00946D56">
        <w:rPr>
          <w:rFonts w:hint="eastAsia"/>
          <w:lang w:eastAsia="zh-CN"/>
        </w:rPr>
        <w:t>年，这意味着老年家庭由多子女结构主导的局面至少还将</w:t>
      </w:r>
      <w:r w:rsidR="00F627A0" w:rsidRPr="00946D56">
        <w:rPr>
          <w:rFonts w:hint="eastAsia"/>
          <w:lang w:eastAsia="zh-CN"/>
        </w:rPr>
        <w:t>持续</w:t>
      </w:r>
      <w:r w:rsidRPr="00946D56">
        <w:rPr>
          <w:rFonts w:hint="eastAsia"/>
          <w:lang w:eastAsia="zh-CN"/>
        </w:rPr>
        <w:t>40</w:t>
      </w:r>
      <w:r w:rsidRPr="00946D56">
        <w:rPr>
          <w:rFonts w:hint="eastAsia"/>
          <w:lang w:eastAsia="zh-CN"/>
        </w:rPr>
        <w:t>年。另一方面，家庭结构持续简化的同时也在持续分化，多子女家庭</w:t>
      </w:r>
      <w:r w:rsidR="000074BA" w:rsidRPr="00946D56">
        <w:rPr>
          <w:rFonts w:hint="eastAsia"/>
          <w:lang w:eastAsia="zh-CN"/>
        </w:rPr>
        <w:t>将由主流模式</w:t>
      </w:r>
      <w:r w:rsidR="00AC1F11" w:rsidRPr="00946D56">
        <w:rPr>
          <w:rFonts w:hint="eastAsia"/>
          <w:lang w:eastAsia="zh-CN"/>
        </w:rPr>
        <w:t>演变为</w:t>
      </w:r>
      <w:r w:rsidRPr="00946D56">
        <w:rPr>
          <w:rFonts w:hint="eastAsia"/>
          <w:lang w:eastAsia="zh-CN"/>
        </w:rPr>
        <w:t>特定文化、地域、社会阶层人群的特有标签</w:t>
      </w:r>
      <w:r w:rsidR="000148C6" w:rsidRPr="00946D56">
        <w:rPr>
          <w:rFonts w:hint="eastAsia"/>
          <w:lang w:eastAsia="zh-CN"/>
        </w:rPr>
        <w:t>，并在</w:t>
      </w:r>
      <w:r w:rsidR="00405A05" w:rsidRPr="00946D56">
        <w:rPr>
          <w:rFonts w:hint="eastAsia"/>
          <w:lang w:eastAsia="zh-CN"/>
        </w:rPr>
        <w:t>有</w:t>
      </w:r>
      <w:r w:rsidR="001A0C2B" w:rsidRPr="00946D56">
        <w:rPr>
          <w:rFonts w:hint="eastAsia"/>
          <w:lang w:eastAsia="zh-CN"/>
        </w:rPr>
        <w:t>巨大老龄人口基数的中国形成不可忽视的社会议题</w:t>
      </w:r>
      <w:r w:rsidRPr="00946D56">
        <w:rPr>
          <w:rFonts w:hint="eastAsia"/>
          <w:lang w:eastAsia="zh-CN"/>
        </w:rPr>
        <w:t>。</w:t>
      </w:r>
      <w:r w:rsidR="00AC1F11" w:rsidRPr="00946D56">
        <w:rPr>
          <w:rFonts w:hint="eastAsia"/>
          <w:lang w:eastAsia="zh-CN"/>
        </w:rPr>
        <w:t>例如，中国</w:t>
      </w:r>
      <w:r w:rsidRPr="00946D56">
        <w:rPr>
          <w:rFonts w:hint="eastAsia"/>
          <w:lang w:eastAsia="zh-CN"/>
        </w:rPr>
        <w:t>8</w:t>
      </w:r>
      <w:r w:rsidRPr="00946D56">
        <w:rPr>
          <w:rFonts w:hint="eastAsia"/>
          <w:lang w:eastAsia="zh-CN"/>
        </w:rPr>
        <w:t>个少数民族地区的妇女平均存活子女数量</w:t>
      </w:r>
      <w:r w:rsidRPr="00946D56">
        <w:rPr>
          <w:rFonts w:hint="eastAsia"/>
          <w:lang w:eastAsia="zh-CN"/>
        </w:rPr>
        <w:t>&gt;1.5</w:t>
      </w:r>
      <w:r w:rsidR="00533CFF" w:rsidRPr="00946D56">
        <w:rPr>
          <w:rFonts w:hint="eastAsia"/>
          <w:lang w:eastAsia="zh-CN"/>
        </w:rPr>
        <w:t>的</w:t>
      </w:r>
      <w:r w:rsidRPr="00946D56">
        <w:rPr>
          <w:rFonts w:hint="eastAsia"/>
          <w:lang w:eastAsia="zh-CN"/>
        </w:rPr>
        <w:t>年龄下限分别为</w:t>
      </w:r>
      <w:r w:rsidRPr="00946D56">
        <w:rPr>
          <w:rFonts w:hint="eastAsia"/>
          <w:lang w:eastAsia="zh-CN"/>
        </w:rPr>
        <w:t>30</w:t>
      </w:r>
      <w:r w:rsidRPr="00946D56">
        <w:rPr>
          <w:rFonts w:hint="eastAsia"/>
          <w:lang w:eastAsia="zh-CN"/>
        </w:rPr>
        <w:t>岁（黔）、</w:t>
      </w:r>
      <w:r w:rsidRPr="00946D56">
        <w:rPr>
          <w:rFonts w:hint="eastAsia"/>
          <w:lang w:eastAsia="zh-CN"/>
        </w:rPr>
        <w:t>31</w:t>
      </w:r>
      <w:r w:rsidRPr="00946D56">
        <w:rPr>
          <w:rFonts w:hint="eastAsia"/>
          <w:lang w:eastAsia="zh-CN"/>
        </w:rPr>
        <w:t>岁（藏、宁）、</w:t>
      </w:r>
      <w:r w:rsidRPr="00946D56">
        <w:rPr>
          <w:rFonts w:hint="eastAsia"/>
          <w:lang w:eastAsia="zh-CN"/>
        </w:rPr>
        <w:t>32</w:t>
      </w:r>
      <w:r w:rsidRPr="00946D56">
        <w:rPr>
          <w:rFonts w:hint="eastAsia"/>
          <w:lang w:eastAsia="zh-CN"/>
        </w:rPr>
        <w:t>岁（桂、云）、</w:t>
      </w:r>
      <w:r w:rsidRPr="00946D56">
        <w:rPr>
          <w:rFonts w:hint="eastAsia"/>
          <w:lang w:eastAsia="zh-CN"/>
        </w:rPr>
        <w:t>34</w:t>
      </w:r>
      <w:r w:rsidRPr="00946D56">
        <w:rPr>
          <w:rFonts w:hint="eastAsia"/>
          <w:lang w:eastAsia="zh-CN"/>
        </w:rPr>
        <w:t>岁（青）、</w:t>
      </w:r>
      <w:r w:rsidRPr="00946D56">
        <w:rPr>
          <w:rFonts w:hint="eastAsia"/>
          <w:lang w:eastAsia="zh-CN"/>
        </w:rPr>
        <w:t>54</w:t>
      </w:r>
      <w:r w:rsidRPr="00946D56">
        <w:rPr>
          <w:rFonts w:hint="eastAsia"/>
          <w:lang w:eastAsia="zh-CN"/>
        </w:rPr>
        <w:t>岁（蒙古）</w:t>
      </w:r>
      <w:r w:rsidR="00AC1F11" w:rsidRPr="00946D56">
        <w:rPr>
          <w:rFonts w:hint="eastAsia"/>
          <w:lang w:eastAsia="zh-CN"/>
        </w:rPr>
        <w:t>。</w:t>
      </w:r>
      <w:r w:rsidRPr="00946D56">
        <w:rPr>
          <w:rFonts w:hint="eastAsia"/>
          <w:lang w:eastAsia="zh-CN"/>
        </w:rPr>
        <w:t>无论是从普遍性角度</w:t>
      </w:r>
      <w:r w:rsidR="004147A3" w:rsidRPr="00946D56">
        <w:rPr>
          <w:rFonts w:hint="eastAsia"/>
          <w:lang w:eastAsia="zh-CN"/>
        </w:rPr>
        <w:t>来</w:t>
      </w:r>
      <w:r w:rsidRPr="00946D56">
        <w:rPr>
          <w:rFonts w:hint="eastAsia"/>
          <w:lang w:eastAsia="zh-CN"/>
        </w:rPr>
        <w:t>理解当下、</w:t>
      </w:r>
      <w:r w:rsidR="00FB5819" w:rsidRPr="00946D56">
        <w:rPr>
          <w:rFonts w:hint="eastAsia"/>
          <w:lang w:eastAsia="zh-CN"/>
        </w:rPr>
        <w:t>还是</w:t>
      </w:r>
      <w:r w:rsidR="004147A3" w:rsidRPr="00946D56">
        <w:rPr>
          <w:rFonts w:hint="eastAsia"/>
          <w:lang w:eastAsia="zh-CN"/>
        </w:rPr>
        <w:t>从</w:t>
      </w:r>
      <w:r w:rsidRPr="00946D56">
        <w:rPr>
          <w:rFonts w:hint="eastAsia"/>
          <w:lang w:eastAsia="zh-CN"/>
        </w:rPr>
        <w:t>特殊性的角度</w:t>
      </w:r>
      <w:r w:rsidR="00FB5819" w:rsidRPr="00946D56">
        <w:rPr>
          <w:rFonts w:hint="eastAsia"/>
          <w:lang w:eastAsia="zh-CN"/>
        </w:rPr>
        <w:t>解释未来</w:t>
      </w:r>
      <w:r w:rsidRPr="00946D56">
        <w:rPr>
          <w:rFonts w:hint="eastAsia"/>
          <w:lang w:eastAsia="zh-CN"/>
        </w:rPr>
        <w:t>，着眼</w:t>
      </w:r>
      <w:r w:rsidR="00E570F2" w:rsidRPr="00946D56">
        <w:rPr>
          <w:rFonts w:hint="eastAsia"/>
          <w:lang w:eastAsia="zh-CN"/>
        </w:rPr>
        <w:t>代际关系家内差异</w:t>
      </w:r>
      <w:r w:rsidRPr="00946D56">
        <w:rPr>
          <w:rFonts w:hint="eastAsia"/>
          <w:lang w:eastAsia="zh-CN"/>
        </w:rPr>
        <w:t>有</w:t>
      </w:r>
      <w:r w:rsidR="004221A3" w:rsidRPr="00946D56">
        <w:rPr>
          <w:rFonts w:hint="eastAsia"/>
          <w:lang w:eastAsia="zh-CN"/>
        </w:rPr>
        <w:t>重要的社会意义</w:t>
      </w:r>
      <w:r w:rsidRPr="00946D56">
        <w:rPr>
          <w:rFonts w:hint="eastAsia"/>
          <w:lang w:eastAsia="zh-CN"/>
        </w:rPr>
        <w:t>。</w:t>
      </w:r>
    </w:p>
    <w:p w14:paraId="5A407CC7" w14:textId="75F614F9" w:rsidR="005C1AA2" w:rsidRPr="00946D56" w:rsidRDefault="00584312" w:rsidP="00A02D7B">
      <w:pPr>
        <w:ind w:firstLine="422"/>
        <w:rPr>
          <w:lang w:eastAsia="zh-CN"/>
        </w:rPr>
      </w:pPr>
      <w:r w:rsidRPr="00946D56">
        <w:rPr>
          <w:rFonts w:hint="eastAsia"/>
          <w:b/>
          <w:bCs/>
          <w:lang w:eastAsia="zh-CN"/>
        </w:rPr>
        <w:t>其次，</w:t>
      </w:r>
      <w:r w:rsidR="00ED3EF9" w:rsidRPr="00946D56">
        <w:rPr>
          <w:rFonts w:hint="eastAsia"/>
          <w:b/>
          <w:bCs/>
          <w:lang w:eastAsia="zh-CN"/>
        </w:rPr>
        <w:t>对代际关系时间变化的关注不足。代际关系并非一成不变</w:t>
      </w:r>
      <w:r w:rsidR="00000B0A" w:rsidRPr="00946D56">
        <w:rPr>
          <w:rFonts w:hint="eastAsia"/>
          <w:b/>
          <w:bCs/>
          <w:lang w:eastAsia="zh-CN"/>
        </w:rPr>
        <w:t>！</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et al.,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14:paraId="01570A0B" w14:textId="7C60834B" w:rsidR="00ED3EF9" w:rsidRPr="00946D56" w:rsidRDefault="00C863CE" w:rsidP="008D1BD7">
      <w:pPr>
        <w:ind w:firstLine="420"/>
        <w:rPr>
          <w:lang w:eastAsia="zh-CN"/>
        </w:rPr>
      </w:pPr>
      <w:r w:rsidRPr="00946D56">
        <w:rPr>
          <w:lang w:eastAsia="zh-CN"/>
        </w:rPr>
        <w:t>基于一项具有全国代表性的调查</w:t>
      </w:r>
      <w:r w:rsidR="00DD1C6F" w:rsidRPr="00946D56">
        <w:rPr>
          <w:rFonts w:hint="eastAsia"/>
          <w:lang w:eastAsia="zh-CN"/>
        </w:rPr>
        <w:t>——中国家庭追踪调查（</w:t>
      </w:r>
      <w:r w:rsidR="00ED3EF9" w:rsidRPr="00946D56">
        <w:rPr>
          <w:rFonts w:hint="eastAsia"/>
          <w:lang w:eastAsia="zh-CN"/>
        </w:rPr>
        <w:t>CFPS</w:t>
      </w:r>
      <w:r w:rsidR="00DD1C6F" w:rsidRPr="00946D56">
        <w:rPr>
          <w:rFonts w:hint="eastAsia"/>
          <w:lang w:eastAsia="zh-CN"/>
        </w:rPr>
        <w:t>）的五期数据</w:t>
      </w:r>
      <w:r w:rsidR="00AE6ACC" w:rsidRPr="00946D56">
        <w:rPr>
          <w:rFonts w:hint="eastAsia"/>
          <w:lang w:eastAsia="zh-CN"/>
        </w:rPr>
        <w:t>（</w:t>
      </w:r>
      <w:r w:rsidR="00AE6ACC" w:rsidRPr="00946D56">
        <w:rPr>
          <w:rFonts w:hint="eastAsia"/>
          <w:lang w:eastAsia="zh-CN"/>
        </w:rPr>
        <w:t>2012</w:t>
      </w:r>
      <w:r w:rsidR="00AE6ACC" w:rsidRPr="00946D56">
        <w:rPr>
          <w:rFonts w:hint="eastAsia"/>
          <w:lang w:eastAsia="zh-CN"/>
        </w:rPr>
        <w:t>、</w:t>
      </w:r>
      <w:r w:rsidR="00AE6ACC" w:rsidRPr="00946D56">
        <w:rPr>
          <w:rFonts w:hint="eastAsia"/>
          <w:lang w:eastAsia="zh-CN"/>
        </w:rPr>
        <w:t>2016</w:t>
      </w:r>
      <w:r w:rsidR="00AE6ACC" w:rsidRPr="00946D56">
        <w:rPr>
          <w:rFonts w:hint="eastAsia"/>
          <w:lang w:eastAsia="zh-CN"/>
        </w:rPr>
        <w:t>、</w:t>
      </w:r>
      <w:r w:rsidR="00AE6ACC" w:rsidRPr="00946D56">
        <w:rPr>
          <w:rFonts w:hint="eastAsia"/>
          <w:lang w:eastAsia="zh-CN"/>
        </w:rPr>
        <w:t>2018</w:t>
      </w:r>
      <w:r w:rsidR="00AE6ACC" w:rsidRPr="00946D56">
        <w:rPr>
          <w:rFonts w:hint="eastAsia"/>
          <w:lang w:eastAsia="zh-CN"/>
        </w:rPr>
        <w:t>、</w:t>
      </w:r>
      <w:r w:rsidR="00AE6ACC" w:rsidRPr="00946D56">
        <w:rPr>
          <w:rFonts w:hint="eastAsia"/>
          <w:lang w:eastAsia="zh-CN"/>
        </w:rPr>
        <w:t>2020</w:t>
      </w:r>
      <w:r w:rsidR="00AE6ACC" w:rsidRPr="00946D56">
        <w:rPr>
          <w:rFonts w:hint="eastAsia"/>
          <w:lang w:eastAsia="zh-CN"/>
        </w:rPr>
        <w:t>、</w:t>
      </w:r>
      <w:r w:rsidR="00AE6ACC" w:rsidRPr="00946D56">
        <w:rPr>
          <w:rFonts w:hint="eastAsia"/>
          <w:lang w:eastAsia="zh-CN"/>
        </w:rPr>
        <w:t>2022</w:t>
      </w:r>
      <w:r w:rsidR="00AE6ACC" w:rsidRPr="00946D56">
        <w:rPr>
          <w:rFonts w:hint="eastAsia"/>
          <w:lang w:eastAsia="zh-CN"/>
        </w:rPr>
        <w:t>年）</w:t>
      </w:r>
      <w:r w:rsidR="00ED3EF9" w:rsidRPr="00946D56">
        <w:rPr>
          <w:rFonts w:hint="eastAsia"/>
          <w:lang w:eastAsia="zh-CN"/>
        </w:rPr>
        <w:t>，</w:t>
      </w:r>
      <w:r w:rsidR="00AE6ACC" w:rsidRPr="00946D56">
        <w:rPr>
          <w:rFonts w:hint="eastAsia"/>
          <w:lang w:eastAsia="zh-CN"/>
        </w:rPr>
        <w:t>本文</w:t>
      </w:r>
      <w:r w:rsidR="00ED3EF9" w:rsidRPr="00946D56">
        <w:rPr>
          <w:rFonts w:hint="eastAsia"/>
          <w:lang w:eastAsia="zh-CN"/>
        </w:rPr>
        <w:t>运用</w:t>
      </w:r>
      <w:proofErr w:type="gramStart"/>
      <w:r w:rsidR="00ED3EF9" w:rsidRPr="00946D56">
        <w:rPr>
          <w:rFonts w:hint="eastAsia"/>
          <w:lang w:eastAsia="zh-CN"/>
        </w:rPr>
        <w:t>潜增长</w:t>
      </w:r>
      <w:proofErr w:type="gramEnd"/>
      <w:r w:rsidR="00ED3EF9" w:rsidRPr="00946D56">
        <w:rPr>
          <w:rFonts w:hint="eastAsia"/>
          <w:lang w:eastAsia="zh-CN"/>
        </w:rPr>
        <w:t>模型，考察代际亲近度家内差异和老年人心理健康的发展轨迹，并在此基础上评估亲近度家内差异轨迹对老年人心理健康轨迹的动态效应。具体包含以下四个研究问题：</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14:paraId="57C5514D" w14:textId="77777777" w:rsidR="00ED3EF9" w:rsidRPr="00946D56" w:rsidRDefault="00ED3EF9" w:rsidP="009C4AFF">
      <w:pPr>
        <w:pStyle w:val="afff2"/>
        <w:ind w:firstLine="420"/>
      </w:pPr>
      <w:r w:rsidRPr="00946D56">
        <w:rPr>
          <w:rFonts w:hint="eastAsia"/>
        </w:rPr>
        <w:t>2.</w:t>
      </w:r>
      <w:r w:rsidRPr="00946D56">
        <w:rPr>
          <w:rFonts w:hint="eastAsia"/>
        </w:rPr>
        <w:t>不同亲近度家内差异轨迹如何影响老年人抑郁轨迹？</w:t>
      </w:r>
    </w:p>
    <w:p w14:paraId="47CCCCBA" w14:textId="5FE756FB" w:rsidR="00ED3EF9" w:rsidRPr="00946D56" w:rsidRDefault="00ED3EF9" w:rsidP="009C4AFF">
      <w:pPr>
        <w:pStyle w:val="afff2"/>
        <w:ind w:firstLine="420"/>
      </w:pPr>
      <w:r w:rsidRPr="00946D56">
        <w:rPr>
          <w:rFonts w:hint="eastAsia"/>
        </w:rPr>
        <w:t>3.</w:t>
      </w:r>
      <w:r w:rsidRPr="00946D56">
        <w:rPr>
          <w:rFonts w:hint="eastAsia"/>
        </w:rPr>
        <w:t>积极与消极关系的同时存在或相互作用（集体矛盾）如何影响老年父母的抑郁轨迹？</w:t>
      </w:r>
    </w:p>
    <w:p w14:paraId="7CBA735E" w14:textId="463E5339" w:rsidR="0097205D" w:rsidRPr="00946D56" w:rsidRDefault="00ED3EF9" w:rsidP="009C4AFF">
      <w:pPr>
        <w:pStyle w:val="afff2"/>
        <w:ind w:firstLine="420"/>
      </w:pPr>
      <w:r w:rsidRPr="00946D56">
        <w:rPr>
          <w:rFonts w:hint="eastAsia"/>
        </w:rPr>
        <w:t>4.</w:t>
      </w:r>
      <w:r w:rsidRPr="00946D56">
        <w:rPr>
          <w:rFonts w:hint="eastAsia"/>
        </w:rPr>
        <w:t>不同亲近度家内差异</w:t>
      </w:r>
      <w:r w:rsidR="00DE1B6F" w:rsidRPr="00946D56">
        <w:rPr>
          <w:rFonts w:hint="eastAsia"/>
        </w:rPr>
        <w:t>及其相互作用</w:t>
      </w:r>
      <w:r w:rsidRPr="00946D56">
        <w:rPr>
          <w:rFonts w:hint="eastAsia"/>
        </w:rPr>
        <w:t>对老年父母抑郁的影响是否会因性别、社会经济资源</w:t>
      </w:r>
      <w:r w:rsidR="009B056F" w:rsidRPr="00946D56">
        <w:rPr>
          <w:rFonts w:hint="eastAsia"/>
        </w:rPr>
        <w:t>而</w:t>
      </w:r>
      <w:r w:rsidRPr="00946D56">
        <w:rPr>
          <w:rFonts w:hint="eastAsia"/>
        </w:rPr>
        <w:t>不同？</w:t>
      </w:r>
    </w:p>
    <w:p w14:paraId="5BF95202" w14:textId="4B81C9F1" w:rsidR="0097205D" w:rsidRPr="00946D56" w:rsidRDefault="00ED3EF9" w:rsidP="00100649">
      <w:pPr>
        <w:pStyle w:val="affe"/>
        <w:spacing w:before="240" w:after="240"/>
        <w:ind w:firstLine="420"/>
      </w:pPr>
      <w:r w:rsidRPr="00946D56">
        <w:t>T</w:t>
      </w:r>
      <w:r w:rsidRPr="00946D56">
        <w:rPr>
          <w:rFonts w:hint="eastAsia"/>
        </w:rPr>
        <w:t>heoretical framework</w:t>
      </w:r>
      <w:r w:rsidR="0097205D" w:rsidRPr="00946D56">
        <w:rPr>
          <w:rFonts w:hint="eastAsia"/>
        </w:rPr>
        <w:t>文献综述</w:t>
      </w:r>
      <w:r w:rsidR="00D9366C" w:rsidRPr="00946D56">
        <w:rPr>
          <w:rFonts w:hint="eastAsia"/>
        </w:rPr>
        <w:t>：</w:t>
      </w:r>
    </w:p>
    <w:p w14:paraId="118B391C" w14:textId="41F4AE4F" w:rsidR="00ED3EF9" w:rsidRPr="00946D56" w:rsidRDefault="00ED3EF9" w:rsidP="0065738C">
      <w:pPr>
        <w:pStyle w:val="afff0"/>
        <w:spacing w:before="120" w:after="120"/>
        <w:ind w:firstLine="422"/>
        <w:keepNext/>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一个家庭中多个孩子的代际关系并不均质：这种异质性被概念化为“集体矛盾心理”</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通过汇总统一家庭多个亲子二元组代际关系的方式来</w:t>
      </w:r>
      <w:r w:rsidR="00C165AD" w:rsidRPr="00946D56">
        <w:rPr>
          <w:rFonts w:hint="eastAsia"/>
          <w:lang w:eastAsia="zh-CN"/>
        </w:rPr>
        <w:t>量化这种</w:t>
      </w:r>
      <w:r w:rsidRPr="00946D56">
        <w:rPr>
          <w:rFonts w:hint="eastAsia"/>
          <w:lang w:eastAsia="zh-CN"/>
        </w:rPr>
        <w:t>集体矛盾。已有实证研究证实，在多子女家庭中，父母与不同子女之间的关系存在普遍差异，例如父母会区别对待不同子女、偏袒特定子女、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交换等代际关系维度的差异明显，这种差异进一步会影响老年父母与成年子女的健康福祉</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et al.,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et al.,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年中国老人接受各子女的代际经济支持呈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et al.,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其次，普遍存在的代际关系家内差异势必会对老年父母与成年子女的健康福祉产生影响：对于父母而言，（美国）亲子关系质量的最低水平能够显著预测老年父母的幸福感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(Zhang etal.,2025)</w:t>
      </w:r>
      <w:r w:rsidRPr="00946D56">
        <w:rPr>
          <w:rFonts w:hint="eastAsia"/>
          <w:lang w:eastAsia="zh-CN"/>
        </w:rPr>
        <w:t>；亲子关系中的亲密上限水平正向预测，疏远下限水平负向预测父母抑郁症状。此外，亲子关系之间存在互动效应，消极关系的存在会削弱积极亲子关系对抑郁的益处</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et al.,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et al., 2024; Li et al.,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14:paraId="3E16DB32" w14:textId="63F00900" w:rsidR="00ED3EF9" w:rsidRPr="00946D56" w:rsidRDefault="00ED3EF9" w:rsidP="00EE7C93">
      <w:pPr>
        <w:ind w:firstLine="420"/>
        <w:rPr>
          <w:lang w:eastAsia="zh-CN"/>
        </w:rPr>
      </w:pPr>
      <w:r w:rsidRPr="00946D56">
        <w:rPr>
          <w:rFonts w:hint="eastAsia"/>
          <w:lang w:eastAsia="zh-CN"/>
        </w:rPr>
        <w:t>本文将聚焦</w:t>
      </w:r>
      <w:r w:rsidR="000531F3" w:rsidRPr="00946D56">
        <w:rPr>
          <w:rFonts w:hint="eastAsia"/>
          <w:lang w:eastAsia="zh-CN"/>
        </w:rPr>
        <w:t>“</w:t>
      </w:r>
      <w:r w:rsidRPr="00946D56">
        <w:rPr>
          <w:rFonts w:hint="eastAsia"/>
          <w:lang w:eastAsia="zh-CN"/>
        </w:rPr>
        <w:t>代际亲近度</w:t>
      </w:r>
      <w:r w:rsidR="000531F3" w:rsidRPr="00946D56">
        <w:rPr>
          <w:rFonts w:hint="eastAsia"/>
          <w:lang w:eastAsia="zh-CN"/>
        </w:rPr>
        <w:t>”</w:t>
      </w:r>
      <w:r w:rsidRPr="00946D56">
        <w:rPr>
          <w:rFonts w:hint="eastAsia"/>
          <w:lang w:eastAsia="zh-CN"/>
        </w:rPr>
        <w:t>这一维度，通过</w:t>
      </w:r>
      <w:r w:rsidR="008C43E1" w:rsidRPr="00946D56">
        <w:rPr>
          <w:rFonts w:hint="eastAsia"/>
          <w:lang w:eastAsia="zh-CN"/>
        </w:rPr>
        <w:t>“</w:t>
      </w:r>
      <w:r w:rsidRPr="00946D56">
        <w:rPr>
          <w:rFonts w:hint="eastAsia"/>
          <w:lang w:eastAsia="zh-CN"/>
        </w:rPr>
        <w:t>加法策略</w:t>
      </w:r>
      <w:r w:rsidR="000531F3" w:rsidRPr="00946D56">
        <w:rPr>
          <w:rFonts w:hint="eastAsia"/>
          <w:lang w:eastAsia="zh-CN"/>
        </w:rPr>
        <w:t>”</w:t>
      </w:r>
      <w:r w:rsidRPr="00946D56">
        <w:rPr>
          <w:rFonts w:hint="eastAsia"/>
          <w:lang w:eastAsia="zh-CN"/>
        </w:rPr>
        <w:t>与</w:t>
      </w:r>
      <w:r w:rsidR="000531F3" w:rsidRPr="00946D56">
        <w:rPr>
          <w:rFonts w:hint="eastAsia"/>
          <w:lang w:eastAsia="zh-CN"/>
        </w:rPr>
        <w:t>“</w:t>
      </w:r>
      <w:r w:rsidRPr="00946D56">
        <w:rPr>
          <w:rFonts w:hint="eastAsia"/>
          <w:lang w:eastAsia="zh-CN"/>
        </w:rPr>
        <w:t>交互策略</w:t>
      </w:r>
      <w:r w:rsidR="000531F3" w:rsidRPr="00946D56">
        <w:rPr>
          <w:rFonts w:hint="eastAsia"/>
          <w:lang w:eastAsia="zh-CN"/>
        </w:rPr>
        <w:t>”</w:t>
      </w:r>
      <w:r w:rsidRPr="00946D56">
        <w:rPr>
          <w:rFonts w:hint="eastAsia"/>
          <w:lang w:eastAsia="zh-CN"/>
        </w:rPr>
        <w:t>进一步检验代际亲近度家内差异的发展轨迹对老年抑郁程度的影响效应及其异质性。</w:t>
      </w:r>
    </w:p>
    <w:p w14:paraId="20CCEA24" w14:textId="77777777" w:rsidR="00ED3EF9" w:rsidRPr="00946D56" w:rsidRDefault="00ED3EF9" w:rsidP="009C4AFF">
      <w:pPr>
        <w:pStyle w:val="afff0"/>
        <w:spacing w:before="120" w:after="120"/>
        <w:ind w:firstLine="422"/>
        <w:keepNext/>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b/>
          <w:bCs/>
          <w:lang w:eastAsia="zh-CN"/>
        </w:rPr>
        <w:t>整体质量来看</w:t>
      </w:r>
      <w:r w:rsidR="008044DC" w:rsidRPr="00946D56">
        <w:rPr>
          <w:rFonts w:hint="eastAsia"/>
          <w:lang w:eastAsia="zh-CN"/>
        </w:rPr>
        <w:t>遵循</w:t>
      </w:r>
      <w:r w:rsidR="00C43531" w:rsidRPr="00946D56">
        <w:rPr>
          <w:rFonts w:hint="eastAsia"/>
          <w:lang w:eastAsia="zh-CN"/>
        </w:rPr>
        <w:t>强者恒强的</w:t>
      </w:r>
      <w:r w:rsidR="008044DC" w:rsidRPr="00946D56">
        <w:rPr>
          <w:rFonts w:hint="eastAsia"/>
          <w:lang w:eastAsia="zh-CN"/>
        </w:rPr>
        <w:t>马太效应：亲近互惠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可以显著改善老年人的心理健康，</w:t>
      </w:r>
      <w:r w:rsidR="00C43531" w:rsidRPr="00946D56">
        <w:rPr>
          <w:rFonts w:hint="eastAsia"/>
          <w:lang w:eastAsia="zh-CN"/>
        </w:rPr>
        <w:t>关系上限越</w:t>
      </w:r>
      <w:proofErr w:type="gramStart"/>
      <w:r w:rsidR="00C43531" w:rsidRPr="00946D56">
        <w:rPr>
          <w:rFonts w:hint="eastAsia"/>
          <w:lang w:eastAsia="zh-CN"/>
        </w:rPr>
        <w:t>高改善</w:t>
      </w:r>
      <w:proofErr w:type="gramEnd"/>
      <w:r w:rsidR="00C43531" w:rsidRPr="00946D56">
        <w:rPr>
          <w:rFonts w:hint="eastAsia"/>
          <w:lang w:eastAsia="zh-CN"/>
        </w:rPr>
        <w:t>效果越好，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恶化</w:t>
      </w:r>
      <w:r w:rsidRPr="00946D56">
        <w:rPr>
          <w:rFonts w:hint="eastAsia"/>
          <w:lang w:eastAsia="zh-CN"/>
        </w:rPr>
        <w:t>心理健康</w:t>
      </w:r>
      <w:r w:rsidR="00C43531" w:rsidRPr="00946D56">
        <w:rPr>
          <w:rFonts w:hint="eastAsia"/>
          <w:lang w:eastAsia="zh-CN"/>
        </w:rPr>
        <w:t>，关系下限越低恶化效果越强</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et al.,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b/>
          <w:bCs/>
          <w:lang w:eastAsia="zh-CN"/>
        </w:rPr>
        <w:t>内部差异</w:t>
      </w:r>
      <w:r w:rsidR="008A0661" w:rsidRPr="00946D56">
        <w:rPr>
          <w:rFonts w:hint="eastAsia"/>
          <w:b/>
          <w:bCs/>
          <w:lang w:eastAsia="zh-CN"/>
        </w:rPr>
        <w:t>来看</w:t>
      </w:r>
      <w:r w:rsidR="00A21A90" w:rsidRPr="00946D56">
        <w:rPr>
          <w:rFonts w:hint="eastAsia"/>
          <w:lang w:eastAsia="zh-CN"/>
        </w:rPr>
        <w:t>则会产生</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et al.,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b/>
          <w:bCs/>
          <w:lang w:eastAsia="zh-CN"/>
        </w:rPr>
        <w:t>亲近度平均水平（均值）视为积极关系，亲近度标准差视为消极关系</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的影响，中国大陆代际亲近度天然地倾向于儿子</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当父母对儿子的亲近度降低或低于女儿时，意味着主流代际关系的恶化，老年父母往往承受着来自背离传统观念、降低生活质量的双重冲击，对老年人心理健康产生负面影响。另一方面，传统中国家庭内部强调孝道传承，老大不仅起到表率弟妹的作用，也作为家庭门面支撑家庭</w:t>
      </w:r>
      <w:r w:rsidRPr="00946D56">
        <w:rPr>
          <w:rFonts w:hint="eastAsia"/>
          <w:lang w:eastAsia="zh-CN"/>
        </w:rPr>
        <w:t>/</w:t>
      </w:r>
      <w:r w:rsidRPr="00946D56">
        <w:rPr>
          <w:rFonts w:hint="eastAsia"/>
          <w:lang w:eastAsia="zh-CN"/>
        </w:rPr>
        <w:t>家族的社交形象；部分地区的养老传统中老大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。如果父母与老大的亲近度降低或低于老小</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时，可能暗示家庭凝聚力的恶化、家族社会网络的折损，进而冲击老年父母的心理健康。据此本文将亲近度的性别差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视为积极关系，结合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b/>
          <w:bCs/>
          <w:lang w:eastAsia="zh-CN"/>
        </w:rPr>
        <w:t>集成</w:t>
      </w:r>
      <w:r w:rsidR="0090732B" w:rsidRPr="00946D56">
        <w:rPr>
          <w:rFonts w:hint="eastAsia"/>
          <w:b/>
          <w:bCs/>
          <w:lang w:eastAsia="zh-CN"/>
        </w:rPr>
        <w:t>到</w:t>
      </w:r>
      <w:r w:rsidR="00381A61" w:rsidRPr="00946D56">
        <w:rPr>
          <w:rFonts w:hint="eastAsia"/>
          <w:b/>
          <w:bCs/>
          <w:lang w:eastAsia="zh-CN"/>
        </w:rPr>
        <w:t>家庭层次则</w:t>
      </w:r>
      <w:r w:rsidR="0090732B" w:rsidRPr="00946D56">
        <w:rPr>
          <w:rFonts w:hint="eastAsia"/>
          <w:b/>
          <w:bCs/>
          <w:lang w:eastAsia="zh-CN"/>
        </w:rPr>
        <w:t>可由“均值、标准差、性别差、排行差”等</w:t>
      </w:r>
      <w:r w:rsidR="00381A61" w:rsidRPr="00946D56">
        <w:rPr>
          <w:rFonts w:hint="eastAsia"/>
          <w:b/>
          <w:bCs/>
          <w:lang w:eastAsia="zh-CN"/>
        </w:rPr>
        <w:t>不同维度描述</w:t>
      </w:r>
      <w:r w:rsidR="0090732B" w:rsidRPr="00946D56">
        <w:rPr>
          <w:rFonts w:hint="eastAsia"/>
          <w:b/>
          <w:bCs/>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14:paraId="43AC7084" w14:textId="668DEBBB" w:rsidR="00F0403D" w:rsidRPr="00946D56" w:rsidRDefault="00ED3EF9" w:rsidP="008E0EF1">
      <w:pPr>
        <w:pStyle w:val="afff2"/>
        <w:ind w:firstLine="420"/>
        <w:outlineLvl w:val="2"/>
      </w:pPr>
      <w:r w:rsidRPr="00946D56">
        <w:rPr>
          <w:rFonts w:hint="eastAsia"/>
        </w:rPr>
        <w:t>假设</w:t>
      </w:r>
      <w:r w:rsidRPr="00946D56">
        <w:rPr>
          <w:rFonts w:hint="eastAsia"/>
        </w:rPr>
        <w:t>2.1</w:t>
      </w:r>
      <w:r w:rsidRPr="00946D56">
        <w:rPr>
          <w:rFonts w:hint="eastAsia"/>
        </w:rPr>
        <w:t>：消极关系的调节效应：亲近度家内标准差越大、性别差距越小、排行差距越小代表</w:t>
      </w:r>
      <w:r w:rsidRPr="00946D56">
        <w:rPr>
          <w:rFonts w:hint="eastAsia"/>
        </w:rPr>
        <w:t>"</w:t>
      </w:r>
      <w:r w:rsidRPr="00946D56">
        <w:rPr>
          <w:rFonts w:hint="eastAsia"/>
        </w:rPr>
        <w:t>消极关系</w:t>
      </w:r>
      <w:r w:rsidRPr="00946D56">
        <w:rPr>
          <w:rFonts w:hint="eastAsia"/>
        </w:rPr>
        <w:t>"</w:t>
      </w:r>
      <w:r w:rsidRPr="00946D56">
        <w:rPr>
          <w:rFonts w:hint="eastAsia"/>
        </w:rPr>
        <w:t>越强，会削弱</w:t>
      </w:r>
      <w:r w:rsidRPr="00946D56">
        <w:rPr>
          <w:rFonts w:hint="eastAsia"/>
        </w:rPr>
        <w:t>"</w:t>
      </w:r>
      <w:r w:rsidRPr="00946D56">
        <w:rPr>
          <w:rFonts w:hint="eastAsia"/>
        </w:rPr>
        <w:t>均值</w:t>
      </w:r>
      <w:r w:rsidRPr="00946D56">
        <w:rPr>
          <w:rFonts w:hint="eastAsia"/>
        </w:rPr>
        <w:t>"(</w:t>
      </w:r>
      <w:r w:rsidRPr="00946D56">
        <w:rPr>
          <w:rFonts w:hint="eastAsia"/>
        </w:rPr>
        <w:t>积极关系</w:t>
      </w:r>
      <w:r w:rsidRPr="00946D56">
        <w:rPr>
          <w:rFonts w:hint="eastAsia"/>
        </w:rPr>
        <w:t>)</w:t>
      </w:r>
      <w:r w:rsidRPr="00946D56">
        <w:rPr>
          <w:rFonts w:hint="eastAsia"/>
        </w:rPr>
        <w:t>对老年人心理健康的积极作用；</w:t>
      </w:r>
    </w:p>
    <w:p w14:paraId="671C3E6F" w14:textId="4B610C0C" w:rsidR="00ED3EF9" w:rsidRPr="00946D56" w:rsidRDefault="00ED3EF9" w:rsidP="008E0EF1">
      <w:pPr>
        <w:pStyle w:val="afff2"/>
        <w:ind w:firstLine="420"/>
        <w:outlineLvl w:val="2"/>
      </w:pPr>
      <w:r w:rsidRPr="00946D56">
        <w:rPr>
          <w:rFonts w:hint="eastAsia"/>
        </w:rPr>
        <w:t>假设</w:t>
      </w:r>
      <w:r w:rsidRPr="00946D56">
        <w:rPr>
          <w:rFonts w:hint="eastAsia"/>
        </w:rPr>
        <w:t>2.2</w:t>
      </w:r>
      <w:r w:rsidRPr="00946D56">
        <w:rPr>
          <w:rFonts w:hint="eastAsia"/>
        </w:rPr>
        <w:t>：积极关系的调节效应：亲近度均值越高代表</w:t>
      </w:r>
      <w:r w:rsidRPr="00946D56">
        <w:rPr>
          <w:rFonts w:hint="eastAsia"/>
        </w:rPr>
        <w:t>"</w:t>
      </w:r>
      <w:r w:rsidRPr="00946D56">
        <w:rPr>
          <w:rFonts w:hint="eastAsia"/>
        </w:rPr>
        <w:t>积极关系</w:t>
      </w:r>
      <w:r w:rsidRPr="00946D56">
        <w:rPr>
          <w:rFonts w:hint="eastAsia"/>
        </w:rPr>
        <w:t>"</w:t>
      </w:r>
      <w:r w:rsidRPr="00946D56">
        <w:rPr>
          <w:rFonts w:hint="eastAsia"/>
        </w:rPr>
        <w:t>越强，会缓解标准差、性别差、排行差</w:t>
      </w:r>
      <w:r w:rsidRPr="00946D56">
        <w:rPr>
          <w:rFonts w:hint="eastAsia"/>
        </w:rPr>
        <w:t>(</w:t>
      </w:r>
      <w:r w:rsidRPr="00946D56">
        <w:rPr>
          <w:rFonts w:hint="eastAsia"/>
        </w:rPr>
        <w:t>消极关系</w:t>
      </w:r>
      <w:r w:rsidRPr="00946D56">
        <w:rPr>
          <w:rFonts w:hint="eastAsia"/>
        </w:rPr>
        <w:t>)</w:t>
      </w:r>
      <w:r w:rsidRPr="00946D56">
        <w:rPr>
          <w:rFonts w:hint="eastAsia"/>
        </w:rPr>
        <w:t>对老年人心理健康的消极作用。</w:t>
      </w:r>
    </w:p>
    <w:p w14:paraId="31211A43" w14:textId="0086B238" w:rsidR="00ED3EF9" w:rsidRPr="00946D56" w:rsidRDefault="00ED3EF9" w:rsidP="009C4AFF">
      <w:pPr>
        <w:pStyle w:val="afff0"/>
        <w:spacing w:before="120" w:after="120"/>
        <w:ind w:firstLine="422"/>
        <w:keepNext/>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14:paraId="242192E6" w14:textId="77777777" w:rsidR="00F0403D" w:rsidRPr="00946D56" w:rsidRDefault="00ED3EF9" w:rsidP="00961245">
      <w:pPr>
        <w:pStyle w:val="afff2"/>
        <w:ind w:firstLine="420"/>
        <w:outlineLvl w:val="2"/>
      </w:pPr>
      <w:r w:rsidRPr="00946D56">
        <w:rPr>
          <w:rFonts w:hint="eastAsia"/>
        </w:rPr>
        <w:t>假设</w:t>
      </w:r>
      <w:r w:rsidRPr="00946D56">
        <w:rPr>
          <w:rFonts w:hint="eastAsia"/>
        </w:rPr>
        <w:t>3.1</w:t>
      </w:r>
      <w:r w:rsidRPr="00946D56">
        <w:rPr>
          <w:rFonts w:hint="eastAsia"/>
        </w:rPr>
        <w:t>：直接效应在老年女性群体中的影响更强：截距更强，斜率更强。</w:t>
      </w:r>
    </w:p>
    <w:p w14:paraId="7FE52BDF" w14:textId="1C05C349" w:rsidR="00ED3EF9" w:rsidRPr="00946D56" w:rsidRDefault="00ED3EF9" w:rsidP="00961245">
      <w:pPr>
        <w:pStyle w:val="afff2"/>
        <w:ind w:firstLine="420"/>
        <w:outlineLvl w:val="2"/>
      </w:pPr>
      <w:r w:rsidRPr="00946D56">
        <w:rPr>
          <w:rFonts w:hint="eastAsia"/>
        </w:rPr>
        <w:t>假设</w:t>
      </w:r>
      <w:r w:rsidRPr="00946D56">
        <w:rPr>
          <w:rFonts w:hint="eastAsia"/>
        </w:rPr>
        <w:t>3.2</w:t>
      </w:r>
      <w:r w:rsidRPr="00946D56">
        <w:rPr>
          <w:rFonts w:hint="eastAsia"/>
        </w:rPr>
        <w:t>：调节效应在老年女性群体中的影响更强：积极关系的缓解作用更强、消极关系的弱化作用更强。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14:paraId="3181D8D9" w14:textId="19F0AE92" w:rsidR="00F0403D" w:rsidRPr="00946D56" w:rsidRDefault="00ED3EF9" w:rsidP="00961245">
      <w:pPr>
        <w:pStyle w:val="afff2"/>
        <w:ind w:firstLine="420"/>
        <w:outlineLvl w:val="2"/>
      </w:pPr>
      <w:r w:rsidRPr="00946D56">
        <w:rPr>
          <w:rFonts w:hint="eastAsia"/>
        </w:rPr>
        <w:t>假设</w:t>
      </w:r>
      <w:r w:rsidRPr="00946D56">
        <w:rPr>
          <w:rFonts w:hint="eastAsia"/>
        </w:rPr>
        <w:t>4.1a</w:t>
      </w:r>
      <w:r w:rsidRPr="00946D56">
        <w:rPr>
          <w:rFonts w:hint="eastAsia"/>
        </w:rPr>
        <w:t>：社会经济资源状况（学历、居住地、年收入）更好者的抑郁状况，较少受到代际关系家内差异的影响；更差者的抑郁状况，</w:t>
      </w:r>
      <w:r w:rsidR="007857B1" w:rsidRPr="00946D56">
        <w:rPr>
          <w:rFonts w:hint="eastAsia"/>
        </w:rPr>
        <w:t>直接效应</w:t>
      </w:r>
      <w:r w:rsidRPr="00946D56">
        <w:rPr>
          <w:rFonts w:hint="eastAsia"/>
        </w:rPr>
        <w:t>更易受到代际关系的影响。</w:t>
      </w:r>
    </w:p>
    <w:p w14:paraId="360BEC19" w14:textId="72CF0DA6" w:rsidR="00F0403D" w:rsidRPr="00946D56" w:rsidRDefault="00ED3EF9" w:rsidP="00961245">
      <w:pPr>
        <w:pStyle w:val="afff2"/>
        <w:ind w:firstLine="420"/>
        <w:outlineLvl w:val="2"/>
      </w:pPr>
      <w:r w:rsidRPr="00946D56">
        <w:rPr>
          <w:rFonts w:hint="eastAsia"/>
        </w:rPr>
        <w:t>假设</w:t>
      </w:r>
      <w:r w:rsidRPr="00946D56">
        <w:rPr>
          <w:rFonts w:hint="eastAsia"/>
        </w:rPr>
        <w:t>4.1b</w:t>
      </w:r>
      <w:r w:rsidRPr="00946D56">
        <w:rPr>
          <w:rFonts w:hint="eastAsia"/>
        </w:rPr>
        <w:t>：社会经济资源状况（学历、居住地、年收入）更好者的抑郁状况，较易受到代际关系家内差异的影响；更差者的抑郁状况，</w:t>
      </w:r>
      <w:r w:rsidR="007857B1" w:rsidRPr="00946D56">
        <w:rPr>
          <w:rFonts w:hint="eastAsia"/>
        </w:rPr>
        <w:t>直接效应</w:t>
      </w:r>
      <w:r w:rsidRPr="00946D56">
        <w:rPr>
          <w:rFonts w:hint="eastAsia"/>
        </w:rPr>
        <w:t>更少受到代际关系的影响。</w:t>
      </w:r>
    </w:p>
    <w:p w14:paraId="5BB8E010" w14:textId="77777777" w:rsidR="00F0403D" w:rsidRPr="00946D56" w:rsidRDefault="00ED3EF9" w:rsidP="00961245">
      <w:pPr>
        <w:pStyle w:val="afff2"/>
        <w:ind w:firstLine="420"/>
        <w:outlineLvl w:val="2"/>
      </w:pPr>
      <w:r w:rsidRPr="00946D56">
        <w:rPr>
          <w:rFonts w:hint="eastAsia"/>
        </w:rPr>
        <w:t>假设</w:t>
      </w:r>
      <w:r w:rsidRPr="00946D56">
        <w:rPr>
          <w:rFonts w:hint="eastAsia"/>
        </w:rPr>
        <w:t>4.2a</w:t>
      </w:r>
      <w:r w:rsidRPr="00946D56">
        <w:rPr>
          <w:rFonts w:hint="eastAsia"/>
        </w:rPr>
        <w:t>：社会经济资源状况（学历、居住地、年收入）更好者的抑郁状况，对代际关系不和谐因素更不敏感，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更弱；更差者的抑郁状况，更易受到代际关系的影响。</w:t>
      </w:r>
    </w:p>
    <w:p w14:paraId="549AA9C1" w14:textId="37629347" w:rsidR="00ED3EF9" w:rsidRPr="00946D56" w:rsidRDefault="00ED3EF9" w:rsidP="00961245">
      <w:pPr>
        <w:pStyle w:val="afff2"/>
        <w:ind w:firstLine="420"/>
        <w:outlineLvl w:val="2"/>
      </w:pPr>
      <w:r w:rsidRPr="00946D56">
        <w:rPr>
          <w:rFonts w:hint="eastAsia"/>
        </w:rPr>
        <w:t>假设</w:t>
      </w:r>
      <w:r w:rsidRPr="00946D56">
        <w:rPr>
          <w:rFonts w:hint="eastAsia"/>
        </w:rPr>
        <w:t>4.2b</w:t>
      </w:r>
      <w:r w:rsidRPr="00946D56">
        <w:rPr>
          <w:rFonts w:hint="eastAsia"/>
        </w:rPr>
        <w:t>：社会经济资源状况（学历、居住地、年收入）更好者的抑郁状况，对代际关系不和谐因素更为敏感，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更强；更差者的抑郁状况，更少受到代际关系的影响。</w:t>
      </w:r>
    </w:p>
    <w:p w14:paraId="0B22F5B6" w14:textId="03EE9D30" w:rsidR="00CD4205" w:rsidRPr="00946D56" w:rsidRDefault="00CD4205" w:rsidP="009C4AFF">
      <w:pPr>
        <w:pStyle w:val="afff0"/>
        <w:spacing w:before="120" w:after="120"/>
        <w:ind w:firstLine="422"/>
        <w:keepNext/>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et al.,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家内差异</w:t>
      </w:r>
      <w:r w:rsidRPr="00946D56">
        <w:rPr>
          <w:rFonts w:hint="eastAsia"/>
          <w:lang w:eastAsia="zh-CN"/>
        </w:rPr>
        <w:t>仅有的纵向研究</w:t>
      </w:r>
      <w:r w:rsidR="00951D08" w:rsidRPr="00946D56">
        <w:rPr>
          <w:rFonts w:hint="eastAsia"/>
          <w:lang w:eastAsia="zh-CN"/>
        </w:rPr>
        <w:t>证实</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影响老年心理健康过程存在</w:t>
      </w:r>
      <w:r w:rsidR="00E02389" w:rsidRPr="00946D56">
        <w:rPr>
          <w:rFonts w:hint="eastAsia"/>
          <w:lang w:eastAsia="zh-CN"/>
        </w:rPr>
        <w:t>明确的</w:t>
      </w:r>
      <w:r w:rsidR="00875690" w:rsidRPr="00946D56">
        <w:rPr>
          <w:rFonts w:hint="eastAsia"/>
          <w:lang w:eastAsia="zh-CN"/>
        </w:rPr>
        <w:t>时间效应：当期效应与累积效应</w:t>
      </w:r>
      <w:r w:rsidR="00FE6EEA" w:rsidRPr="00946D56">
        <w:rPr>
          <w:rFonts w:hint="eastAsia"/>
          <w:lang w:eastAsia="zh-CN"/>
        </w:rPr>
        <w:t>。</w:t>
      </w:r>
      <w:r w:rsidR="00875690" w:rsidRPr="00946D56">
        <w:rPr>
          <w:rFonts w:hint="eastAsia"/>
          <w:lang w:eastAsia="zh-CN"/>
        </w:rPr>
        <w:t>例如：</w:t>
      </w:r>
      <w:r w:rsidRPr="00946D56">
        <w:rPr>
          <w:rFonts w:hint="eastAsia"/>
          <w:lang w:eastAsia="zh-CN"/>
        </w:rPr>
        <w:t>疏离型（紧密型）亲子关系与最低（最高）认知功能水平和最快（最慢）认知功能下降相关</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成功</w:t>
      </w:r>
      <w:r w:rsidR="002928AF" w:rsidRPr="00946D56">
        <w:rPr>
          <w:lang w:eastAsia="zh-CN"/>
        </w:rPr>
        <w:t>推断</w:t>
      </w:r>
      <w:r w:rsidR="002928AF" w:rsidRPr="00946D56">
        <w:rPr>
          <w:rFonts w:hint="eastAsia"/>
          <w:lang w:eastAsia="zh-CN"/>
        </w:rPr>
        <w:t>了老年</w:t>
      </w:r>
      <w:r w:rsidR="00591275" w:rsidRPr="00946D56">
        <w:rPr>
          <w:rFonts w:hint="eastAsia"/>
          <w:lang w:eastAsia="zh-CN"/>
        </w:rPr>
        <w:t>心理健康的</w:t>
      </w:r>
      <w:r w:rsidR="002928AF" w:rsidRPr="00946D56">
        <w:rPr>
          <w:lang w:eastAsia="zh-CN"/>
        </w:rPr>
        <w:t>长期发展轨迹。</w:t>
      </w:r>
      <w:r w:rsidR="00591275" w:rsidRPr="00946D56">
        <w:rPr>
          <w:rFonts w:hint="eastAsia"/>
          <w:lang w:eastAsia="zh-CN"/>
        </w:rPr>
        <w:t>但</w:t>
      </w:r>
      <w:r w:rsidR="00CA7522" w:rsidRPr="00946D56">
        <w:rPr>
          <w:rFonts w:hint="eastAsia"/>
          <w:b/>
          <w:bCs/>
          <w:lang w:eastAsia="zh-CN"/>
        </w:rPr>
        <w:t>本质上仍是</w:t>
      </w:r>
      <w:r w:rsidR="00873787" w:rsidRPr="00946D56">
        <w:rPr>
          <w:rFonts w:hint="eastAsia"/>
          <w:b/>
          <w:bCs/>
          <w:lang w:eastAsia="zh-CN"/>
        </w:rPr>
        <w:t>对</w:t>
      </w:r>
      <w:r w:rsidR="00EE695C" w:rsidRPr="00946D56">
        <w:rPr>
          <w:rFonts w:hint="eastAsia"/>
          <w:b/>
          <w:bCs/>
          <w:lang w:eastAsia="zh-CN"/>
        </w:rPr>
        <w:t>长期纵向研究的近似模拟</w:t>
      </w:r>
      <w:r w:rsidR="000D36C3" w:rsidRPr="00946D56">
        <w:rPr>
          <w:rFonts w:hint="eastAsia"/>
          <w:b/>
          <w:bCs/>
          <w:lang w:eastAsia="zh-CN"/>
        </w:rPr>
        <w:t>，</w:t>
      </w:r>
      <w:r w:rsidR="00D30051" w:rsidRPr="00946D56">
        <w:rPr>
          <w:rFonts w:hint="eastAsia"/>
          <w:b/>
          <w:bCs/>
          <w:lang w:eastAsia="zh-CN"/>
        </w:rPr>
        <w:t>捕捉的是年龄而非真实个体内部</w:t>
      </w:r>
      <w:r w:rsidR="00C23307" w:rsidRPr="00946D56">
        <w:rPr>
          <w:rFonts w:hint="eastAsia"/>
          <w:b/>
          <w:bCs/>
          <w:lang w:eastAsia="zh-CN"/>
        </w:rPr>
        <w:t>时间</w:t>
      </w:r>
      <w:r w:rsidR="00D30051" w:rsidRPr="00946D56">
        <w:rPr>
          <w:rFonts w:hint="eastAsia"/>
          <w:b/>
          <w:bCs/>
          <w:lang w:eastAsia="zh-CN"/>
        </w:rPr>
        <w:t>的变异</w:t>
      </w:r>
      <w:r w:rsidR="004F15BE" w:rsidRPr="00946D56">
        <w:rPr>
          <w:rFonts w:hint="eastAsia"/>
          <w:b/>
          <w:bCs/>
          <w:lang w:eastAsia="zh-CN"/>
        </w:rPr>
        <w:t>，是</w:t>
      </w:r>
      <w:r w:rsidR="00602CC3" w:rsidRPr="00946D56">
        <w:rPr>
          <w:rFonts w:hint="eastAsia"/>
          <w:b/>
          <w:bCs/>
          <w:lang w:eastAsia="zh-CN"/>
        </w:rPr>
        <w:t>基于无队列差异的强假设将年龄效应等同于时间效应</w:t>
      </w:r>
      <w:r w:rsidR="00D30051" w:rsidRPr="00946D56">
        <w:rPr>
          <w:b/>
          <w:bCs/>
          <w:lang w:eastAsia="zh-CN"/>
        </w:rPr>
        <w:fldChar w:fldCharType="begin"/>
      </w:r>
      <w:r w:rsidR="00D30051" w:rsidRPr="00946D56">
        <w:rPr>
          <w:rFonts w:hint="eastAsia"/>
          <w:b/>
          <w:bCs/>
          <w:lang w:eastAsia="zh-CN"/>
        </w:rPr>
        <w:instrText xml:space="preserve"> ADDIN ZOTERO_ITEM CSL_CITATION {"citationID":"k3sPsyu3","properties":{"formattedCitation":"\\uc0\\u65288{}Fischer et al., 2019\\uc0\\u65289{}","plainCitation":"</w:instrText>
      </w:r>
      <w:r w:rsidR="00D30051" w:rsidRPr="00946D56">
        <w:rPr>
          <w:rFonts w:hint="eastAsia"/>
          <w:b/>
          <w:bCs/>
          <w:lang w:eastAsia="zh-CN"/>
        </w:rPr>
        <w:instrText>（</w:instrText>
      </w:r>
      <w:r w:rsidR="00D30051" w:rsidRPr="00946D56">
        <w:rPr>
          <w:rFonts w:hint="eastAsia"/>
          <w:b/>
          <w:bCs/>
          <w:lang w:eastAsia="zh-CN"/>
        </w:rPr>
        <w:instrText>Fischer et al., 2019</w:instrText>
      </w:r>
      <w:r w:rsidR="00D30051" w:rsidRPr="00946D56">
        <w:rPr>
          <w:rFonts w:hint="eastAsia"/>
          <w:b/>
          <w:bCs/>
          <w:lang w:eastAsia="zh-CN"/>
        </w:rPr>
        <w:instrText>）</w:instrText>
      </w:r>
      <w:r w:rsidR="00D30051" w:rsidRPr="00946D56">
        <w:rPr>
          <w:rFonts w:hint="eastAsia"/>
          <w:b/>
          <w:bCs/>
          <w:lang w:eastAsia="zh-CN"/>
        </w:rPr>
        <w:instrText>","noteIndex":0},"citationItems":[{"id":25880,"uris":["http://zotero.org</w:instrText>
      </w:r>
      <w:r w:rsidR="00D30051" w:rsidRPr="00946D56">
        <w:rPr>
          <w:b/>
          <w:bCs/>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b/>
          <w:bCs/>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b/>
          <w:bCs/>
          <w:lang w:eastAsia="zh-CN"/>
        </w:rPr>
        <w:fldChar w:fldCharType="end"/>
      </w:r>
      <w:r w:rsidR="00D30051" w:rsidRPr="00946D56">
        <w:rPr>
          <w:rFonts w:hint="eastAsia"/>
          <w:b/>
          <w:bCs/>
          <w:lang w:eastAsia="zh-CN"/>
        </w:rPr>
        <w:t>，</w:t>
      </w:r>
      <w:r w:rsidR="00294BF2" w:rsidRPr="00946D56">
        <w:rPr>
          <w:rFonts w:hint="eastAsia"/>
          <w:b/>
          <w:bCs/>
          <w:lang w:eastAsia="zh-CN"/>
        </w:rPr>
        <w:t>可能因无法反映关键历史事件或干预过程</w:t>
      </w:r>
      <w:r w:rsidR="00617DFF" w:rsidRPr="00946D56">
        <w:rPr>
          <w:rFonts w:hint="eastAsia"/>
          <w:b/>
          <w:bCs/>
          <w:lang w:eastAsia="zh-CN"/>
        </w:rPr>
        <w:t>而</w:t>
      </w:r>
      <w:r w:rsidR="00294BF2" w:rsidRPr="00946D56">
        <w:rPr>
          <w:rFonts w:hint="eastAsia"/>
          <w:b/>
          <w:bCs/>
          <w:lang w:eastAsia="zh-CN"/>
        </w:rPr>
        <w:t>偏离实际的时间趋势</w:t>
      </w:r>
      <w:r w:rsidR="00013D60" w:rsidRPr="00946D56">
        <w:rPr>
          <w:rStyle w:val="aff7"/>
          <w:lang w:eastAsia="zh-CN"/>
        </w:rPr>
        <w:footnoteReference w:id="3"/>
      </w:r>
      <w:r w:rsidR="00221119" w:rsidRPr="00946D56">
        <w:rPr>
          <w:b/>
          <w:bCs/>
          <w:lang w:eastAsia="zh-CN"/>
        </w:rPr>
        <w:fldChar w:fldCharType="begin"/>
      </w:r>
      <w:r w:rsidR="00BE3C98" w:rsidRPr="00946D56">
        <w:rPr>
          <w:rFonts w:hint="eastAsia"/>
          <w:b/>
          <w:bCs/>
          <w:lang w:eastAsia="zh-CN"/>
        </w:rPr>
        <w:instrText xml:space="preserve"> ADDIN ZOTERO_ITEM CSL_CITATION {"citationID":"Wk1yuSI0","properties":{"formattedCitation":"\\uc0\\u65288{}Duncan et al., 2009, 2011\\uc0\\u65289{}","plainCitation":"</w:instrText>
      </w:r>
      <w:r w:rsidR="00BE3C98" w:rsidRPr="00946D56">
        <w:rPr>
          <w:rFonts w:hint="eastAsia"/>
          <w:b/>
          <w:bCs/>
          <w:lang w:eastAsia="zh-CN"/>
        </w:rPr>
        <w:instrText>（</w:instrText>
      </w:r>
      <w:r w:rsidR="00BE3C98" w:rsidRPr="00946D56">
        <w:rPr>
          <w:rFonts w:hint="eastAsia"/>
          <w:b/>
          <w:bCs/>
          <w:lang w:eastAsia="zh-CN"/>
        </w:rPr>
        <w:instrText>Duncan et al., 2009, 2011</w:instrText>
      </w:r>
      <w:r w:rsidR="00BE3C98" w:rsidRPr="00946D56">
        <w:rPr>
          <w:rFonts w:hint="eastAsia"/>
          <w:b/>
          <w:bCs/>
          <w:lang w:eastAsia="zh-CN"/>
        </w:rPr>
        <w:instrText>）</w:instrText>
      </w:r>
      <w:r w:rsidR="00BE3C98" w:rsidRPr="00946D56">
        <w:rPr>
          <w:rFonts w:hint="eastAsia"/>
          <w:b/>
          <w:bCs/>
          <w:lang w:eastAsia="zh-CN"/>
        </w:rPr>
        <w:instrText>","noteIndex":0},"citationItems":[{"id":25810,"uris":["http://</w:instrText>
      </w:r>
      <w:r w:rsidR="00BE3C98" w:rsidRPr="00946D56">
        <w:rPr>
          <w:b/>
          <w:bCs/>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b/>
          <w:bCs/>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b/>
          <w:bCs/>
          <w:lang w:eastAsia="zh-CN"/>
        </w:rPr>
        <w:fldChar w:fldCharType="end"/>
      </w:r>
      <w:r w:rsidR="00D30051" w:rsidRPr="00946D56">
        <w:rPr>
          <w:rFonts w:hint="eastAsia"/>
          <w:b/>
          <w:bCs/>
          <w:lang w:eastAsia="zh-CN"/>
        </w:rPr>
        <w:t>，</w:t>
      </w:r>
      <w:r w:rsidR="00221119" w:rsidRPr="00946D56">
        <w:rPr>
          <w:rFonts w:hint="eastAsia"/>
          <w:b/>
          <w:bCs/>
          <w:lang w:eastAsia="zh-CN"/>
        </w:rPr>
        <w:t>亦</w:t>
      </w:r>
      <w:r w:rsidR="00591275" w:rsidRPr="00946D56">
        <w:rPr>
          <w:rFonts w:hint="eastAsia"/>
          <w:b/>
          <w:bCs/>
          <w:lang w:eastAsia="zh-CN"/>
        </w:rPr>
        <w:t>未涉及代际关系自身的变化</w:t>
      </w:r>
      <w:r w:rsidR="00814A0D" w:rsidRPr="00946D56">
        <w:rPr>
          <w:rFonts w:hint="eastAsia"/>
          <w:b/>
          <w:bCs/>
          <w:lang w:eastAsia="zh-CN"/>
        </w:rPr>
        <w:t>轨迹</w:t>
      </w:r>
      <w:r w:rsidR="00532A43" w:rsidRPr="00946D56">
        <w:rPr>
          <w:rFonts w:hint="eastAsia"/>
          <w:b/>
          <w:bCs/>
          <w:lang w:eastAsia="zh-CN"/>
        </w:rPr>
        <w:t>，</w:t>
      </w:r>
      <w:r w:rsidR="00EE695C" w:rsidRPr="00946D56">
        <w:rPr>
          <w:rFonts w:hint="eastAsia"/>
          <w:b/>
          <w:bCs/>
          <w:lang w:eastAsia="zh-CN"/>
        </w:rPr>
        <w:t>在</w:t>
      </w:r>
      <w:r w:rsidR="007031FB" w:rsidRPr="00946D56">
        <w:rPr>
          <w:rFonts w:hint="eastAsia"/>
          <w:b/>
          <w:bCs/>
          <w:lang w:eastAsia="zh-CN"/>
        </w:rPr>
        <w:t>理解</w:t>
      </w:r>
      <w:r w:rsidR="00532A43" w:rsidRPr="00946D56">
        <w:rPr>
          <w:rFonts w:hint="eastAsia"/>
          <w:b/>
          <w:bCs/>
          <w:lang w:eastAsia="zh-CN"/>
        </w:rPr>
        <w:t>两组关系</w:t>
      </w:r>
      <w:r w:rsidR="007031FB" w:rsidRPr="00946D56">
        <w:rPr>
          <w:rFonts w:hint="eastAsia"/>
          <w:b/>
          <w:bCs/>
          <w:lang w:eastAsia="zh-CN"/>
        </w:rPr>
        <w:t>的</w:t>
      </w:r>
      <w:r w:rsidR="00EE695C" w:rsidRPr="00946D56">
        <w:rPr>
          <w:rFonts w:hint="eastAsia"/>
          <w:b/>
          <w:bCs/>
          <w:lang w:eastAsia="zh-CN"/>
        </w:rPr>
        <w:t>动态</w:t>
      </w:r>
      <w:r w:rsidR="00D15EDE" w:rsidRPr="00946D56">
        <w:rPr>
          <w:rFonts w:hint="eastAsia"/>
          <w:b/>
          <w:bCs/>
          <w:lang w:eastAsia="zh-CN"/>
        </w:rPr>
        <w:t>共变</w:t>
      </w:r>
      <w:r w:rsidR="00FE6EEA" w:rsidRPr="00946D56">
        <w:rPr>
          <w:rFonts w:hint="eastAsia"/>
          <w:b/>
          <w:bCs/>
          <w:lang w:eastAsia="zh-CN"/>
        </w:rPr>
        <w:t>上</w:t>
      </w:r>
      <w:r w:rsidR="007031FB" w:rsidRPr="00946D56">
        <w:rPr>
          <w:rFonts w:hint="eastAsia"/>
          <w:b/>
          <w:bCs/>
          <w:lang w:eastAsia="zh-CN"/>
        </w:rPr>
        <w:t>存在不足</w:t>
      </w:r>
      <w:r w:rsidR="00C27F82" w:rsidRPr="00946D56">
        <w:rPr>
          <w:b/>
          <w:bCs/>
          <w:lang w:eastAsia="zh-CN"/>
        </w:rPr>
        <w:fldChar w:fldCharType="begin"/>
      </w:r>
      <w:r w:rsidR="00767E7A" w:rsidRPr="00946D56">
        <w:rPr>
          <w:rFonts w:hint="eastAsia"/>
          <w:b/>
          <w:bCs/>
          <w:lang w:eastAsia="zh-CN"/>
        </w:rPr>
        <w:instrText xml:space="preserve"> ADDIN ZOTERO_ITEM CSL_CITATION {"citationID":"VI6xS8QV","properties":{"formattedCitation":"\\uc0\\u65288{}El-Sheikh et al., 2019\\uc0\\u65289{}","plainCitation":"</w:instrText>
      </w:r>
      <w:r w:rsidR="00767E7A" w:rsidRPr="00946D56">
        <w:rPr>
          <w:rFonts w:hint="eastAsia"/>
          <w:b/>
          <w:bCs/>
          <w:lang w:eastAsia="zh-CN"/>
        </w:rPr>
        <w:instrText>（</w:instrText>
      </w:r>
      <w:r w:rsidR="00767E7A" w:rsidRPr="00946D56">
        <w:rPr>
          <w:rFonts w:hint="eastAsia"/>
          <w:b/>
          <w:bCs/>
          <w:lang w:eastAsia="zh-CN"/>
        </w:rPr>
        <w:instrText>El-Sheikh et al., 2019</w:instrText>
      </w:r>
      <w:r w:rsidR="00767E7A" w:rsidRPr="00946D56">
        <w:rPr>
          <w:rFonts w:hint="eastAsia"/>
          <w:b/>
          <w:bCs/>
          <w:lang w:eastAsia="zh-CN"/>
        </w:rPr>
        <w:instrText>）</w:instrText>
      </w:r>
      <w:r w:rsidR="00767E7A" w:rsidRPr="00946D56">
        <w:rPr>
          <w:rFonts w:hint="eastAsia"/>
          <w:b/>
          <w:bCs/>
          <w:lang w:eastAsia="zh-CN"/>
        </w:rPr>
        <w:instrText>","noteIndex":0},"citationItems":[{"id":25762,"uris":["http://zotero</w:instrText>
      </w:r>
      <w:r w:rsidR="00767E7A" w:rsidRPr="00946D56">
        <w:rPr>
          <w:b/>
          <w:bCs/>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b/>
          <w:bCs/>
          <w:lang w:eastAsia="zh-CN"/>
        </w:rPr>
        <w:instrText>y","language":"en","license":"http://www.apa.org/pubs/journals/resources/open-access.aspx","note":"</w:instrText>
      </w:r>
      <w:r w:rsidR="00767E7A" w:rsidRPr="00946D56">
        <w:rPr>
          <w:rFonts w:hint="eastAsia"/>
          <w:b/>
          <w:bCs/>
          <w:lang w:eastAsia="zh-CN"/>
        </w:rPr>
        <w:instrText>顶刊</w:instrText>
      </w:r>
      <w:r w:rsidR="00767E7A" w:rsidRPr="00946D56">
        <w:rPr>
          <w:rFonts w:hint="eastAsia"/>
          <w:b/>
          <w:bCs/>
          <w:lang w:eastAsia="zh-CN"/>
        </w:rPr>
        <w:instrText>; PPLGCM &amp; XWITH;</w:instrText>
      </w:r>
      <w:r w:rsidR="00767E7A" w:rsidRPr="00946D56">
        <w:rPr>
          <w:rFonts w:hint="eastAsia"/>
          <w:b/>
          <w:bCs/>
          <w:lang w:eastAsia="zh-CN"/>
        </w:rPr>
        <w:instrText>不收敛</w:instrText>
      </w:r>
      <w:r w:rsidR="00767E7A" w:rsidRPr="00946D56">
        <w:rPr>
          <w:rFonts w:hint="eastAsia"/>
          <w:b/>
          <w:bCs/>
          <w:lang w:eastAsia="zh-CN"/>
        </w:rPr>
        <w:instrText>\nTLDR: Exposure to initially low but increasing levels of marital conflict was associated with increases in problems across adolescen</w:instrText>
      </w:r>
      <w:r w:rsidR="00767E7A" w:rsidRPr="00946D56">
        <w:rPr>
          <w:b/>
          <w:bCs/>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b/>
          <w:bCs/>
          <w:lang w:eastAsia="zh-CN"/>
        </w:rPr>
        <w:fldChar w:fldCharType="separate"/>
      </w:r>
      <w:r w:rsidR="00C27F82" w:rsidRPr="00946D56">
        <w:rPr>
          <w:rFonts w:cs="Times New Roman"/>
          <w:b/>
          <w:bCs/>
          <w:lang w:eastAsia="zh-CN"/>
        </w:rPr>
        <w:t>（</w:t>
      </w:r>
      <w:r w:rsidR="00C27F82" w:rsidRPr="00946D56">
        <w:rPr>
          <w:rFonts w:cs="Times New Roman"/>
          <w:b/>
          <w:bCs/>
          <w:lang w:eastAsia="zh-CN"/>
        </w:rPr>
        <w:t>El-Sheikh et al., 2019</w:t>
      </w:r>
      <w:r w:rsidR="00C27F82" w:rsidRPr="00946D56">
        <w:rPr>
          <w:rFonts w:cs="Times New Roman"/>
          <w:b/>
          <w:bCs/>
          <w:lang w:eastAsia="zh-CN"/>
        </w:rPr>
        <w:t>）</w:t>
      </w:r>
      <w:r w:rsidR="00C27F82" w:rsidRPr="00946D56">
        <w:rPr>
          <w:b/>
          <w:bCs/>
          <w:lang w:eastAsia="zh-CN"/>
        </w:rPr>
        <w:fldChar w:fldCharType="end"/>
      </w:r>
      <w:r w:rsidR="00532A43" w:rsidRPr="00946D56">
        <w:rPr>
          <w:rFonts w:hint="eastAsia"/>
          <w:b/>
          <w:bCs/>
          <w:lang w:eastAsia="zh-CN"/>
        </w:rPr>
        <w:t>。</w:t>
      </w:r>
      <w:r w:rsidR="007C7FD0" w:rsidRPr="00946D56">
        <w:rPr>
          <w:rFonts w:hint="eastAsia"/>
          <w:lang w:eastAsia="zh-CN"/>
        </w:rPr>
        <w:t>要知道代际关系并非一成不变</w:t>
      </w:r>
      <w:r w:rsidR="000C5AE3" w:rsidRPr="00946D56">
        <w:rPr>
          <w:rFonts w:hint="eastAsia"/>
          <w:lang w:eastAsia="zh-CN"/>
        </w:rPr>
        <w:t>！</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14:paraId="735B5E6F" w14:textId="24919951" w:rsidR="003C7DED" w:rsidRPr="00946D56" w:rsidRDefault="00CE7A1B" w:rsidP="00961245">
      <w:pPr>
        <w:pStyle w:val="afff2"/>
        <w:ind w:firstLine="420"/>
        <w:outlineLvl w:val="2"/>
      </w:pPr>
      <w:r w:rsidRPr="00946D56">
        <w:rPr>
          <w:rFonts w:hint="eastAsia"/>
        </w:rPr>
        <w:t>假设</w:t>
      </w:r>
      <w:r w:rsidRPr="00946D56">
        <w:rPr>
          <w:rFonts w:hint="eastAsia"/>
        </w:rPr>
        <w:t>5.1</w:t>
      </w:r>
      <w:r w:rsidRPr="00946D56">
        <w:rPr>
          <w:rFonts w:hint="eastAsia"/>
        </w:rPr>
        <w:t>：</w:t>
      </w:r>
      <w:r w:rsidR="006507C7" w:rsidRPr="00946D56">
        <w:rPr>
          <w:rFonts w:hint="eastAsia"/>
        </w:rPr>
        <w:t>直接效应同时存在</w:t>
      </w:r>
      <w:r w:rsidR="00BE3C98" w:rsidRPr="00946D56">
        <w:rPr>
          <w:rFonts w:hint="eastAsia"/>
        </w:rPr>
        <w:t>当</w:t>
      </w:r>
      <w:r w:rsidR="006507C7" w:rsidRPr="00946D56">
        <w:rPr>
          <w:rFonts w:hint="eastAsia"/>
        </w:rPr>
        <w:t>期、跨期</w:t>
      </w:r>
      <w:r w:rsidR="00BE3C98" w:rsidRPr="00946D56">
        <w:rPr>
          <w:rFonts w:hint="eastAsia"/>
        </w:rPr>
        <w:t>与动态共变</w:t>
      </w:r>
      <w:r w:rsidR="006507C7" w:rsidRPr="00946D56">
        <w:rPr>
          <w:rFonts w:hint="eastAsia"/>
        </w:rPr>
        <w:t>效应。</w:t>
      </w:r>
    </w:p>
    <w:p w14:paraId="0928B598" w14:textId="2734554B" w:rsidR="00CE7A1B" w:rsidRPr="00946D56" w:rsidRDefault="00CE7A1B" w:rsidP="00961245">
      <w:pPr>
        <w:pStyle w:val="afff2"/>
        <w:ind w:firstLine="420"/>
        <w:outlineLvl w:val="2"/>
      </w:pPr>
      <w:r w:rsidRPr="00946D56">
        <w:rPr>
          <w:rFonts w:hint="eastAsia"/>
        </w:rPr>
        <w:t>假设</w:t>
      </w:r>
      <w:r w:rsidRPr="00946D56">
        <w:rPr>
          <w:rFonts w:hint="eastAsia"/>
        </w:rPr>
        <w:t>5.2</w:t>
      </w:r>
      <w:r w:rsidRPr="00946D56">
        <w:rPr>
          <w:rFonts w:hint="eastAsia"/>
        </w:rPr>
        <w:t>：</w:t>
      </w:r>
      <w:r w:rsidR="006507C7" w:rsidRPr="00946D56">
        <w:rPr>
          <w:rFonts w:hint="eastAsia"/>
        </w:rPr>
        <w:t>调节效应同时存在</w:t>
      </w:r>
      <w:r w:rsidR="00BE3C98" w:rsidRPr="00946D56">
        <w:rPr>
          <w:rFonts w:hint="eastAsia"/>
        </w:rPr>
        <w:t>当</w:t>
      </w:r>
      <w:r w:rsidR="006507C7" w:rsidRPr="00946D56">
        <w:rPr>
          <w:rFonts w:hint="eastAsia"/>
        </w:rPr>
        <w:t>期</w:t>
      </w:r>
      <w:r w:rsidR="00BE3C98" w:rsidRPr="00946D56">
        <w:rPr>
          <w:rFonts w:hint="eastAsia"/>
        </w:rPr>
        <w:t>、跨期与动态共变</w:t>
      </w:r>
      <w:r w:rsidR="006507C7" w:rsidRPr="00946D56">
        <w:rPr>
          <w:rFonts w:hint="eastAsia"/>
        </w:rPr>
        <w:t>调节。</w:t>
      </w:r>
    </w:p>
    <w:p w14:paraId="6AB53B8A" w14:textId="77777777" w:rsidR="002D09BB" w:rsidRPr="00946D56" w:rsidRDefault="002D09BB" w:rsidP="009C4AFF">
      <w:pPr>
        <w:pStyle w:val="afff2"/>
        <w:ind w:firstLine="420"/>
      </w:pPr>
    </w:p>
    <w:p w14:paraId="616B02F7" w14:textId="2731A526" w:rsidR="00E36870" w:rsidRPr="00946D56" w:rsidRDefault="00D53608" w:rsidP="009C4AFF">
      <w:pPr>
        <w:pStyle w:val="affe"/>
        <w:keepNext/>
        <w:spacing w:before="240" w:after="240"/>
      </w:pPr>
      <w:r w:rsidRPr="00946D56">
        <w:rPr>
          <w:rFonts w:hint="eastAsia"/>
        </w:rPr>
        <w:t>Method</w:t>
      </w:r>
      <w:r w:rsidR="00412AC9" w:rsidRPr="00946D56">
        <w:rPr>
          <w:rFonts w:hint="eastAsia"/>
        </w:rPr>
        <w:t>ology</w:t>
      </w:r>
      <w:r w:rsidR="008533AE" w:rsidRPr="00946D56">
        <w:rPr>
          <w:rFonts w:hint="eastAsia"/>
        </w:rPr>
        <w:t>方法设计</w:t>
      </w:r>
    </w:p>
    <w:p w14:paraId="63BF336E" w14:textId="4545B93B" w:rsidR="00D9366C" w:rsidRPr="00946D56" w:rsidRDefault="00B248BB" w:rsidP="008533AE">
      <w:pPr>
        <w:pStyle w:val="afff0"/>
        <w:keepNext/>
        <w:spacing w:before="120" w:after="120"/>
        <w:ind w:firstLine="422"/>
      </w:pPr>
      <w:r w:rsidRPr="00946D56">
        <w:rPr>
          <w:rFonts w:hint="eastAsia"/>
        </w:rPr>
        <w:t>DATA</w:t>
      </w:r>
      <w:r w:rsidR="00D9366C" w:rsidRPr="00946D56">
        <w:rPr>
          <w:rFonts w:hint="eastAsia"/>
        </w:rPr>
        <w:t>数据</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14:paraId="0068154A" w14:textId="2599C219" w:rsidR="00D42125" w:rsidRPr="00946D56" w:rsidRDefault="00D42125" w:rsidP="002249B8">
      <w:pPr>
        <w:ind w:firstLine="420"/>
        <w:rPr>
          <w:lang w:eastAsia="zh-CN"/>
        </w:rPr>
      </w:pPr>
      <w:r w:rsidRPr="00946D56">
        <w:rPr>
          <w:rFonts w:hint="eastAsia"/>
          <w:lang w:eastAsia="zh-CN"/>
        </w:rPr>
        <w:t>就本文研究问题而言，</w:t>
      </w:r>
      <w:r w:rsidRPr="00946D56">
        <w:rPr>
          <w:rFonts w:hint="eastAsia"/>
          <w:lang w:eastAsia="zh-CN"/>
        </w:rPr>
        <w:t>CFPS</w:t>
      </w:r>
      <w:r w:rsidRPr="00946D56">
        <w:rPr>
          <w:rFonts w:hint="eastAsia"/>
          <w:lang w:eastAsia="zh-CN"/>
        </w:rPr>
        <w:t>是</w:t>
      </w:r>
      <w:r w:rsidR="00125BCB" w:rsidRPr="00946D56">
        <w:rPr>
          <w:rFonts w:hint="eastAsia"/>
          <w:lang w:eastAsia="zh-CN"/>
        </w:rPr>
        <w:t>中国大陆</w:t>
      </w:r>
      <w:proofErr w:type="gramStart"/>
      <w:r w:rsidRPr="00946D56">
        <w:rPr>
          <w:rFonts w:hint="eastAsia"/>
          <w:lang w:eastAsia="zh-CN"/>
        </w:rPr>
        <w:t>唯</w:t>
      </w:r>
      <w:r w:rsidR="00231480" w:rsidRPr="00946D56">
        <w:rPr>
          <w:rFonts w:hint="eastAsia"/>
          <w:lang w:eastAsia="zh-CN"/>
        </w:rPr>
        <w:t>二</w:t>
      </w:r>
      <w:r w:rsidRPr="00946D56">
        <w:rPr>
          <w:rFonts w:hint="eastAsia"/>
          <w:lang w:eastAsia="zh-CN"/>
        </w:rPr>
        <w:t>能够</w:t>
      </w:r>
      <w:proofErr w:type="gramEnd"/>
      <w:r w:rsidRPr="00946D56">
        <w:rPr>
          <w:rFonts w:hint="eastAsia"/>
          <w:lang w:eastAsia="zh-CN"/>
        </w:rPr>
        <w:t>同时提供多子女代际关系与长者抑郁得分的追踪数据</w:t>
      </w:r>
      <w:r w:rsidR="00412AC9" w:rsidRPr="00946D56">
        <w:rPr>
          <w:rStyle w:val="aff7"/>
        </w:rPr>
        <w:footnoteReference w:id="4"/>
      </w:r>
      <w:r w:rsidR="00231480" w:rsidRPr="00946D56">
        <w:rPr>
          <w:rFonts w:hint="eastAsia"/>
          <w:lang w:eastAsia="zh-CN"/>
        </w:rPr>
        <w:t>，</w:t>
      </w:r>
      <w:r w:rsidR="00216ED8" w:rsidRPr="00946D56">
        <w:rPr>
          <w:rFonts w:hint="eastAsia"/>
          <w:lang w:eastAsia="zh-CN"/>
        </w:rPr>
        <w:t>分别在</w:t>
      </w:r>
      <w:r w:rsidR="00216ED8" w:rsidRPr="00946D56">
        <w:rPr>
          <w:rFonts w:hint="eastAsia"/>
          <w:lang w:eastAsia="zh-CN"/>
        </w:rPr>
        <w:t>2010</w:t>
      </w:r>
      <w:r w:rsidR="00216ED8" w:rsidRPr="00946D56">
        <w:rPr>
          <w:rFonts w:hint="eastAsia"/>
          <w:lang w:eastAsia="zh-CN"/>
        </w:rPr>
        <w:t>、</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年报告了代际亲近度，分别在</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w:t>
      </w:r>
      <w:r w:rsidR="00216ED8" w:rsidRPr="00946D56">
        <w:rPr>
          <w:rFonts w:hint="eastAsia"/>
          <w:lang w:eastAsia="zh-CN"/>
        </w:rPr>
        <w:t>CESD-8/20</w:t>
      </w:r>
      <w:r w:rsidR="00216ED8" w:rsidRPr="00946D56">
        <w:rPr>
          <w:rFonts w:hint="eastAsia"/>
          <w:lang w:eastAsia="zh-CN"/>
        </w:rPr>
        <w:t>抑郁得分量表</w:t>
      </w:r>
      <w:r w:rsidR="00173A21" w:rsidRPr="00946D56">
        <w:rPr>
          <w:rFonts w:hint="eastAsia"/>
          <w:lang w:eastAsia="zh-CN"/>
        </w:rPr>
        <w:t>（</w:t>
      </w:r>
      <w:r w:rsidR="00173A21" w:rsidRPr="00946D56">
        <w:rPr>
          <w:rFonts w:hint="eastAsia"/>
          <w:lang w:eastAsia="zh-CN"/>
        </w:rPr>
        <w:t>2010</w:t>
      </w:r>
      <w:r w:rsidR="00173A21" w:rsidRPr="00946D56">
        <w:rPr>
          <w:rFonts w:hint="eastAsia"/>
          <w:lang w:eastAsia="zh-CN"/>
        </w:rPr>
        <w:t>年、</w:t>
      </w:r>
      <w:r w:rsidR="00173A21" w:rsidRPr="00946D56">
        <w:rPr>
          <w:rFonts w:hint="eastAsia"/>
          <w:lang w:eastAsia="zh-CN"/>
        </w:rPr>
        <w:t>2014</w:t>
      </w:r>
      <w:r w:rsidR="00173A21" w:rsidRPr="00946D56">
        <w:rPr>
          <w:rFonts w:hint="eastAsia"/>
          <w:lang w:eastAsia="zh-CN"/>
        </w:rPr>
        <w:t>年分别报告</w:t>
      </w:r>
      <w:r w:rsidR="00372B57" w:rsidRPr="00946D56">
        <w:rPr>
          <w:rFonts w:hint="eastAsia"/>
          <w:lang w:eastAsia="zh-CN"/>
        </w:rPr>
        <w:t>的是</w:t>
      </w:r>
      <w:proofErr w:type="gramStart"/>
      <w:r w:rsidR="0028597B" w:rsidRPr="00946D56">
        <w:rPr>
          <w:rFonts w:hint="eastAsia"/>
          <w:lang w:eastAsia="zh-CN"/>
        </w:rPr>
        <w:t>凯</w:t>
      </w:r>
      <w:proofErr w:type="gramEnd"/>
      <w:r w:rsidR="0028597B" w:rsidRPr="00946D56">
        <w:rPr>
          <w:rFonts w:hint="eastAsia"/>
          <w:lang w:eastAsia="zh-CN"/>
        </w:rPr>
        <w:t>斯</w:t>
      </w:r>
      <w:proofErr w:type="gramStart"/>
      <w:r w:rsidR="0028597B" w:rsidRPr="00946D56">
        <w:rPr>
          <w:rFonts w:hint="eastAsia"/>
          <w:lang w:eastAsia="zh-CN"/>
        </w:rPr>
        <w:t>勒心理</w:t>
      </w:r>
      <w:proofErr w:type="gramEnd"/>
      <w:r w:rsidR="0028597B" w:rsidRPr="00946D56">
        <w:rPr>
          <w:rFonts w:hint="eastAsia"/>
          <w:lang w:eastAsia="zh-CN"/>
        </w:rPr>
        <w:t>疾患</w:t>
      </w:r>
      <w:r w:rsidR="001D20FB" w:rsidRPr="00946D56">
        <w:rPr>
          <w:rFonts w:hint="eastAsia"/>
          <w:lang w:eastAsia="zh-CN"/>
        </w:rPr>
        <w:t>K6</w:t>
      </w:r>
      <w:r w:rsidR="0028597B" w:rsidRPr="00946D56">
        <w:rPr>
          <w:rFonts w:hint="eastAsia"/>
          <w:lang w:eastAsia="zh-CN"/>
        </w:rPr>
        <w:t>量表</w:t>
      </w:r>
      <w:r w:rsidR="00173A21" w:rsidRPr="00946D56">
        <w:rPr>
          <w:rFonts w:hint="eastAsia"/>
          <w:lang w:eastAsia="zh-CN"/>
        </w:rPr>
        <w:t>）</w:t>
      </w:r>
      <w:r w:rsidR="00DD506D" w:rsidRPr="00946D56">
        <w:rPr>
          <w:rFonts w:hint="eastAsia"/>
          <w:lang w:eastAsia="zh-CN"/>
        </w:rPr>
        <w:t>，同时包含亲近度与抑郁量表的期次为</w:t>
      </w:r>
      <w:r w:rsidR="00DD506D" w:rsidRPr="00946D56">
        <w:rPr>
          <w:rFonts w:hint="eastAsia"/>
          <w:lang w:eastAsia="zh-CN"/>
        </w:rPr>
        <w:t>2012</w:t>
      </w:r>
      <w:r w:rsidR="00DD506D" w:rsidRPr="00946D56">
        <w:rPr>
          <w:rFonts w:hint="eastAsia"/>
          <w:lang w:eastAsia="zh-CN"/>
        </w:rPr>
        <w:t>、</w:t>
      </w:r>
      <w:r w:rsidR="00DD506D" w:rsidRPr="00946D56">
        <w:rPr>
          <w:rFonts w:hint="eastAsia"/>
          <w:lang w:eastAsia="zh-CN"/>
        </w:rPr>
        <w:t>2016</w:t>
      </w:r>
      <w:r w:rsidR="00DD506D" w:rsidRPr="00946D56">
        <w:rPr>
          <w:rFonts w:hint="eastAsia"/>
          <w:lang w:eastAsia="zh-CN"/>
        </w:rPr>
        <w:t>、</w:t>
      </w:r>
      <w:r w:rsidR="00DD506D" w:rsidRPr="00946D56">
        <w:rPr>
          <w:rFonts w:hint="eastAsia"/>
          <w:lang w:eastAsia="zh-CN"/>
        </w:rPr>
        <w:t>2018</w:t>
      </w:r>
      <w:r w:rsidR="00DD506D" w:rsidRPr="00946D56">
        <w:rPr>
          <w:rFonts w:hint="eastAsia"/>
          <w:lang w:eastAsia="zh-CN"/>
        </w:rPr>
        <w:t>、</w:t>
      </w:r>
      <w:r w:rsidR="00DD506D" w:rsidRPr="00946D56">
        <w:rPr>
          <w:rFonts w:hint="eastAsia"/>
          <w:lang w:eastAsia="zh-CN"/>
        </w:rPr>
        <w:t>2020</w:t>
      </w:r>
      <w:r w:rsidR="00DD506D" w:rsidRPr="00946D56">
        <w:rPr>
          <w:rFonts w:hint="eastAsia"/>
          <w:lang w:eastAsia="zh-CN"/>
        </w:rPr>
        <w:t>、</w:t>
      </w:r>
      <w:r w:rsidR="00DD506D" w:rsidRPr="00946D56">
        <w:rPr>
          <w:rFonts w:hint="eastAsia"/>
          <w:lang w:eastAsia="zh-CN"/>
        </w:rPr>
        <w:t>2022</w:t>
      </w:r>
      <w:r w:rsidR="008F4321" w:rsidRPr="00946D56">
        <w:rPr>
          <w:rFonts w:hint="eastAsia"/>
          <w:lang w:eastAsia="zh-CN"/>
        </w:rPr>
        <w:t>，</w:t>
      </w:r>
      <w:r w:rsidR="00E20549" w:rsidRPr="00946D56">
        <w:rPr>
          <w:rFonts w:hint="eastAsia"/>
          <w:lang w:eastAsia="zh-CN"/>
        </w:rPr>
        <w:t>故以此作为本文的数据来源</w:t>
      </w:r>
      <w:r w:rsidR="00216ED8" w:rsidRPr="00946D56">
        <w:rPr>
          <w:rFonts w:hint="eastAsia"/>
          <w:lang w:eastAsia="zh-CN"/>
        </w:rPr>
        <w:t>。</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b/>
          <w:bCs/>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b/>
          <w:bCs/>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b/>
          <w:bCs/>
          <w:lang w:eastAsia="zh-CN"/>
        </w:rPr>
        <w:t/>
      </w:r>
      <w:r w:rsidR="002249B8" w:rsidRPr="00946D56">
        <w:rPr>
          <w:rFonts w:hint="eastAsia"/>
          <w:b/>
          <w:bCs/>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14:paraId="75357BF9" w14:textId="4822009D" w:rsidR="00DD506D" w:rsidRPr="00946D56" w:rsidRDefault="006E486C" w:rsidP="002249B8">
      <w:pPr>
        <w:ind w:firstLine="420"/>
        <w:rPr>
          <w:lang w:eastAsia="zh-CN"/>
        </w:rPr>
      </w:pPr>
      <w:r w:rsidRPr="00946D56">
        <w:rPr>
          <w:rFonts w:hint="eastAsia"/>
          <w:lang w:eastAsia="zh-CN"/>
        </w:rPr>
        <w:t>两组筛选样本取交集后得到3274人的非平衡面板：3351人的亲近度样本中有77人不满足CESD-8条件，3832人的CESD-8样本中有558人不满足亲近度筛选条件。按PID回读，交集与分析DTA及CSV的人员集合一致。图3.1中的Sample1为3274人；在该样本内，性别差、老大排行差和长子排行差至少一期可计算的人数分别为2345、3266和2995，对应Sample2、Sample3和Sample4；相应各期均不可计算者分别为929、8和279人。这些人数反映指标可用性，不等同于基期缺失人数，也不保证所有类别化调节模型采用相同有效样本量；各模型的缺失外生变量排除和最终N以相应输出为准。该分析样本已按后续观测和跨期计数条件筛选，不能直接代表全部基线老年人。名册核查发现328人有死亡报告，其中326人年份已知、2人年份未知；其余2946人无死亡报告，不等于均已核实存活至2022年。五波同时具有亲近度均值和CESD观测者仅476人，因此完整案例分析还会引入额外的应答及测量覆盖筛选。</w:t>
      </w:r>
      <w:r w:rsidRPr="00946D56">
        <w:rPr>
          <w:rFonts w:hint="eastAsia"/>
          <w:lang w:eastAsia="zh-CN"/>
        </w:rPr>
        <w:t/>
      </w:r>
      <w:r w:rsidR="001D04E7" w:rsidRPr="00946D56">
        <w:rPr>
          <w:rFonts w:hint="eastAsia"/>
          <w:lang w:eastAsia="zh-CN"/>
        </w:rPr>
        <w:t/>
      </w:r>
      <w:r w:rsidRPr="00946D56">
        <w:rPr>
          <w:rFonts w:hint="eastAsia"/>
          <w:lang w:eastAsia="zh-CN"/>
        </w:rPr>
        <w:t/>
      </w:r>
      <w:r w:rsidR="00CD0785" w:rsidRPr="00946D56">
        <w:rPr>
          <w:rFonts w:hint="eastAsia"/>
          <w:lang w:eastAsia="zh-CN"/>
        </w:rPr>
        <w:t/>
      </w:r>
      <w:r w:rsidR="003712F6" w:rsidRPr="00946D56">
        <w:rPr>
          <w:rFonts w:hint="eastAsia"/>
          <w:lang w:eastAsia="zh-CN"/>
        </w:rPr>
        <w:t/>
      </w:r>
      <w:r w:rsidR="00AB5454" w:rsidRPr="00946D56">
        <w:rPr>
          <w:rFonts w:hint="eastAsia"/>
          <w:lang w:eastAsia="zh-CN"/>
        </w:rPr>
        <w:t/>
      </w:r>
      <w:r w:rsidR="00CD0785" w:rsidRPr="00946D56">
        <w:rPr>
          <w:rFonts w:hint="eastAsia"/>
          <w:lang w:eastAsia="zh-CN"/>
        </w:rPr>
        <w:t/>
      </w:r>
      <w:r w:rsidRPr="00946D56">
        <w:rPr>
          <w:rFonts w:hint="eastAsia"/>
          <w:lang w:eastAsia="zh-CN"/>
        </w:rPr>
        <w:t/>
      </w:r>
      <w:r w:rsidR="002249B8" w:rsidRPr="00946D56">
        <w:rPr>
          <w:rFonts w:hint="eastAsia"/>
          <w:lang w:eastAsia="zh-CN"/>
        </w:rPr>
        <w:t/>
      </w:r>
      <w:r w:rsidR="007A1FC5" w:rsidRPr="00946D56">
        <w:rPr>
          <w:rFonts w:hint="eastAsia"/>
          <w:lang w:eastAsia="zh-CN"/>
        </w:rPr>
        <w:t/>
      </w:r>
      <w:r w:rsidR="002249B8" w:rsidRPr="00946D56">
        <w:rPr>
          <w:rFonts w:hint="eastAsia"/>
          <w:lang w:eastAsia="zh-CN"/>
        </w:rPr>
        <w:t/>
      </w:r>
      <w:r w:rsidR="00335640" w:rsidRPr="00946D56">
        <w:rPr>
          <w:rFonts w:hint="eastAsia"/>
          <w:lang w:eastAsia="zh-CN"/>
        </w:rPr>
        <w:t/>
      </w:r>
      <w:proofErr w:type="gramStart"/>
      <w:r w:rsidR="00335640" w:rsidRPr="00946D56">
        <w:rPr>
          <w:rFonts w:hint="eastAsia"/>
          <w:lang w:eastAsia="zh-CN"/>
        </w:rPr>
        <w:t/>
      </w:r>
      <w:proofErr w:type="gramEnd"/>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p>
    <w:p w14:paraId="6355EA7F" w14:textId="5E7F2F1E" w:rsidR="00AE373B" w:rsidRPr="00946D56" w:rsidRDefault="00D87A6C" w:rsidP="00761A79">
      <w:pPr>
        <w:keepNext w:val="1"/>
        <w:ind w:firstLineChars="0" w:firstLine="0"/>
        <w:jc w:val="center"/>
        <w:rPr>
          <w:lang w:eastAsia="zh-CN"/>
        </w:rPr>
      </w:pPr>
      <w:r w:rsidRPr="00946D56">
        <w:rPr>
          <w:noProof/>
          <w:lang w:eastAsia="zh-CN"/>
        </w:rPr>
        <w:drawing>
          <wp:inline distT="0" distB="0" distL="0" distR="0" wp14:anchorId="503F6CC9" wp14:editId="02E33F4F">
            <wp:extent cx="6329936" cy="5416200"/>
            <wp:effectExtent l="0" t="0" r="1905" b="0"/>
            <wp:docPr id="12725964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7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329936" cy="5416200"/>
                    </a:xfrm>
                    <a:prstGeom prst="rect">
                      <a:avLst/>
                    </a:prstGeom>
                  </pic:spPr>
                </pic:pic>
              </a:graphicData>
            </a:graphic>
          </wp:inline>
        </w:drawing>
      </w:r>
    </w:p>
    <w:p w14:paraId="7181A9EC" w14:textId="27886121" w:rsidR="00E36870" w:rsidRPr="00946D56" w:rsidRDefault="00D87A6C" w:rsidP="00D87A6C">
      <w:pPr>
        <w:pStyle w:val="afff4"/>
        <w:spacing w:after="120"/>
      </w:pPr>
      <w:r w:rsidRPr="00946D56">
        <w:rPr>
          <w:rFonts w:hint="eastAsia"/>
        </w:rPr>
        <w:t>图3.1 样本筛选流程。箭头表示依次筛选或取交集；childnumb4为原始程序中的操作化计数字段，定义见正文。Sample2—4表示至少一期相应差异指标可得的人数，模型样本量另按输出报告。</w:t>
      </w:r>
      <w:r w:rsidR="00AB5454" w:rsidRPr="00946D56">
        <w:rPr>
          <w:rFonts w:hint="eastAsia"/>
        </w:rPr>
        <w:t/>
      </w:r>
      <w:r w:rsidR="004C2F57" w:rsidRPr="00946D56">
        <w:rPr>
          <w:rFonts w:hint="eastAsia"/>
        </w:rPr>
        <w:t xml:space="preserve"/>
      </w:r>
      <w:r w:rsidR="00535CA3" w:rsidRPr="00946D56">
        <w:rPr>
          <w:rFonts w:hint="eastAsia"/>
        </w:rPr>
        <w:t/>
      </w:r>
      <w:r w:rsidR="004C2F57" w:rsidRPr="00946D56">
        <w:rPr>
          <w:rFonts w:hint="eastAsia"/>
        </w:rPr>
        <w:t/>
      </w:r>
    </w:p>
    <w:p w14:paraId="222C4759" w14:textId="77777777" w:rsidR="00551A50" w:rsidRPr="00946D56" w:rsidRDefault="00551A50" w:rsidP="00AB5454">
      <w:pPr>
        <w:pStyle w:val="afff0"/>
        <w:spacing w:before="120" w:after="120"/>
        <w:ind w:firstLine="422"/>
      </w:pPr>
      <w:r w:rsidRPr="00946D56">
        <w:t>M</w:t>
      </w:r>
      <w:r w:rsidRPr="00946D56">
        <w:rPr>
          <w:rFonts w:hint="eastAsia"/>
        </w:rPr>
        <w:t>easures</w:t>
      </w:r>
      <w:r w:rsidRPr="00946D56">
        <w:rPr>
          <w:rFonts w:hint="eastAsia"/>
        </w:rPr>
        <w:t>测量</w:t>
      </w:r>
    </w:p>
    <w:p w14:paraId="5139A2F2" w14:textId="76BBE59E" w:rsidR="00551A50" w:rsidRPr="00946D56" w:rsidRDefault="000A1721" w:rsidP="00AB5454">
      <w:pPr>
        <w:pStyle w:val="affc"/>
        <w:spacing w:before="120"/>
        <w:ind w:firstLine="420"/>
      </w:pPr>
      <w:r w:rsidRPr="00946D56">
        <w:t>D</w:t>
      </w:r>
      <w:r w:rsidRPr="00946D56">
        <w:rPr>
          <w:rFonts w:hint="eastAsia"/>
        </w:rPr>
        <w:t>ependent variable</w:t>
      </w:r>
    </w:p>
    <w:p w14:paraId="5A805C7C" w14:textId="17081398" w:rsidR="00F71BE1" w:rsidRPr="00946D56" w:rsidRDefault="000A1721" w:rsidP="00BB19D0">
      <w:pPr>
        <w:ind w:firstLine="420"/>
        <w:rPr>
          <w:lang w:eastAsia="zh-CN"/>
        </w:rPr>
      </w:pPr>
      <w:r w:rsidRPr="00946D56">
        <w:rPr>
          <w:rFonts w:hint="eastAsia"/>
          <w:lang w:eastAsia="zh-CN"/>
        </w:rPr>
        <w:t>抑郁是</w:t>
      </w:r>
      <w:r w:rsidR="0028597B" w:rsidRPr="00946D56">
        <w:rPr>
          <w:rFonts w:hint="eastAsia"/>
          <w:lang w:eastAsia="zh-CN"/>
        </w:rPr>
        <w:t>反映</w:t>
      </w:r>
      <w:r w:rsidRPr="00946D56">
        <w:rPr>
          <w:rFonts w:hint="eastAsia"/>
          <w:lang w:eastAsia="zh-CN"/>
        </w:rPr>
        <w:t>心理健康状态的</w:t>
      </w:r>
      <w:r w:rsidR="002C44E2" w:rsidRPr="00946D56">
        <w:rPr>
          <w:rFonts w:hint="eastAsia"/>
          <w:lang w:eastAsia="zh-CN"/>
        </w:rPr>
        <w:t>核心</w:t>
      </w:r>
      <w:r w:rsidRPr="00946D56">
        <w:rPr>
          <w:rFonts w:hint="eastAsia"/>
          <w:lang w:eastAsia="zh-CN"/>
        </w:rPr>
        <w:t>指标</w:t>
      </w:r>
      <w:r w:rsidR="002C44E2" w:rsidRPr="00946D56">
        <w:rPr>
          <w:rFonts w:hint="eastAsia"/>
          <w:lang w:eastAsia="zh-CN"/>
        </w:rPr>
        <w:t>。</w:t>
      </w:r>
      <w:r w:rsidR="00A13543" w:rsidRPr="00946D56">
        <w:rPr>
          <w:rFonts w:hint="eastAsia"/>
          <w:lang w:eastAsia="zh-CN"/>
        </w:rPr>
        <w:t>除了</w:t>
      </w:r>
      <w:r w:rsidR="00A13543" w:rsidRPr="00946D56">
        <w:rPr>
          <w:rFonts w:hint="eastAsia"/>
          <w:lang w:eastAsia="zh-CN"/>
        </w:rPr>
        <w:t>2010</w:t>
      </w:r>
      <w:r w:rsidR="00A13543" w:rsidRPr="00946D56">
        <w:rPr>
          <w:rFonts w:hint="eastAsia"/>
          <w:lang w:eastAsia="zh-CN"/>
        </w:rPr>
        <w:t>、</w:t>
      </w:r>
      <w:r w:rsidR="00A13543" w:rsidRPr="00946D56">
        <w:rPr>
          <w:rFonts w:hint="eastAsia"/>
          <w:lang w:eastAsia="zh-CN"/>
        </w:rPr>
        <w:t>2014</w:t>
      </w:r>
      <w:r w:rsidR="00A13543" w:rsidRPr="00946D56">
        <w:rPr>
          <w:rFonts w:hint="eastAsia"/>
          <w:lang w:eastAsia="zh-CN"/>
        </w:rPr>
        <w:t>年采用了</w:t>
      </w:r>
      <w:proofErr w:type="gramStart"/>
      <w:r w:rsidR="00A13543" w:rsidRPr="00946D56">
        <w:rPr>
          <w:rFonts w:hint="eastAsia"/>
          <w:lang w:eastAsia="zh-CN"/>
        </w:rPr>
        <w:t>凯</w:t>
      </w:r>
      <w:proofErr w:type="gramEnd"/>
      <w:r w:rsidR="00A13543" w:rsidRPr="00946D56">
        <w:rPr>
          <w:rFonts w:hint="eastAsia"/>
          <w:lang w:eastAsia="zh-CN"/>
        </w:rPr>
        <w:t>斯</w:t>
      </w:r>
      <w:proofErr w:type="gramStart"/>
      <w:r w:rsidR="00A13543" w:rsidRPr="00946D56">
        <w:rPr>
          <w:rFonts w:hint="eastAsia"/>
          <w:lang w:eastAsia="zh-CN"/>
        </w:rPr>
        <w:t>勒心理</w:t>
      </w:r>
      <w:proofErr w:type="gramEnd"/>
      <w:r w:rsidR="00A13543" w:rsidRPr="00946D56">
        <w:rPr>
          <w:rFonts w:hint="eastAsia"/>
          <w:lang w:eastAsia="zh-CN"/>
        </w:rPr>
        <w:t>疾患量表（</w:t>
      </w:r>
      <w:r w:rsidR="00A13543" w:rsidRPr="00946D56">
        <w:rPr>
          <w:rFonts w:hint="eastAsia"/>
          <w:lang w:eastAsia="zh-CN"/>
        </w:rPr>
        <w:t>K6</w:t>
      </w:r>
      <w:r w:rsidR="00A13543" w:rsidRPr="00946D56">
        <w:rPr>
          <w:rFonts w:hint="eastAsia"/>
          <w:lang w:eastAsia="zh-CN"/>
        </w:rPr>
        <w:t>）外，</w:t>
      </w:r>
      <w:r w:rsidR="00241319" w:rsidRPr="00946D56">
        <w:rPr>
          <w:rFonts w:hint="eastAsia"/>
          <w:lang w:eastAsia="zh-CN"/>
        </w:rPr>
        <w:t>CFPS</w:t>
      </w:r>
      <w:r w:rsidR="00241319" w:rsidRPr="00946D56">
        <w:rPr>
          <w:rFonts w:hint="eastAsia"/>
          <w:lang w:eastAsia="zh-CN"/>
        </w:rPr>
        <w:t>在</w:t>
      </w:r>
      <w:r w:rsidR="00A13543" w:rsidRPr="00946D56">
        <w:rPr>
          <w:rFonts w:hint="eastAsia"/>
          <w:lang w:eastAsia="zh-CN"/>
        </w:rPr>
        <w:t>其余年份均使用流调中心抑郁量表</w:t>
      </w:r>
      <w:r w:rsidR="00A13543" w:rsidRPr="00946D56">
        <w:rPr>
          <w:rFonts w:hint="eastAsia"/>
          <w:lang w:eastAsia="zh-CN"/>
        </w:rPr>
        <w:t>CES-D</w:t>
      </w:r>
      <w:r w:rsidR="00A13543" w:rsidRPr="00946D56">
        <w:rPr>
          <w:rFonts w:hint="eastAsia"/>
          <w:lang w:eastAsia="zh-CN"/>
        </w:rPr>
        <w:t>，其中</w:t>
      </w:r>
      <w:r w:rsidR="00A13543" w:rsidRPr="00946D56">
        <w:rPr>
          <w:rFonts w:hint="eastAsia"/>
          <w:lang w:eastAsia="zh-CN"/>
        </w:rPr>
        <w:t>2012</w:t>
      </w:r>
      <w:r w:rsidR="00A13543" w:rsidRPr="00946D56">
        <w:rPr>
          <w:rFonts w:hint="eastAsia"/>
          <w:lang w:eastAsia="zh-CN"/>
        </w:rPr>
        <w:t>年</w:t>
      </w:r>
      <w:r w:rsidR="002A59ED" w:rsidRPr="00946D56">
        <w:rPr>
          <w:rFonts w:hint="eastAsia"/>
          <w:lang w:eastAsia="zh-CN"/>
        </w:rPr>
        <w:t>使用的是</w:t>
      </w:r>
      <w:r w:rsidR="002A59ED" w:rsidRPr="00946D56">
        <w:rPr>
          <w:rFonts w:hint="eastAsia"/>
          <w:lang w:eastAsia="zh-CN"/>
        </w:rPr>
        <w:t xml:space="preserve"> 20 </w:t>
      </w:r>
      <w:proofErr w:type="gramStart"/>
      <w:r w:rsidR="002A59ED" w:rsidRPr="00946D56">
        <w:rPr>
          <w:rFonts w:hint="eastAsia"/>
          <w:lang w:eastAsia="zh-CN"/>
        </w:rPr>
        <w:t>个</w:t>
      </w:r>
      <w:proofErr w:type="gramEnd"/>
      <w:r w:rsidR="002A59ED" w:rsidRPr="00946D56">
        <w:rPr>
          <w:rFonts w:hint="eastAsia"/>
          <w:lang w:eastAsia="zh-CN"/>
        </w:rPr>
        <w:t>条目的全量表版本，2016年同时包含20题长版与8题短版，2018—2022年采用</w:t>
      </w:r>
      <w:r w:rsidR="002A59ED" w:rsidRPr="00946D56">
        <w:rPr>
          <w:rFonts w:hint="eastAsia"/>
          <w:lang w:eastAsia="zh-CN"/>
        </w:rPr>
        <w:t xml:space="preserve">8 </w:t>
      </w:r>
      <w:proofErr w:type="gramStart"/>
      <w:r w:rsidR="002A59ED" w:rsidRPr="00946D56">
        <w:rPr>
          <w:rFonts w:hint="eastAsia"/>
          <w:lang w:eastAsia="zh-CN"/>
        </w:rPr>
        <w:t>个</w:t>
      </w:r>
      <w:proofErr w:type="gramEnd"/>
      <w:r w:rsidR="002A59ED" w:rsidRPr="00946D56">
        <w:rPr>
          <w:rFonts w:hint="eastAsia"/>
          <w:lang w:eastAsia="zh-CN"/>
        </w:rPr>
        <w:t>条目的精简版。</w:t>
      </w:r>
      <w:r w:rsidR="00E66897" w:rsidRPr="00946D56">
        <w:rPr>
          <w:rFonts w:hint="eastAsia"/>
          <w:lang w:eastAsia="zh-CN"/>
        </w:rPr>
        <w:t>为支持跨轮次比较，</w:t>
      </w:r>
      <w:r w:rsidR="00E66897" w:rsidRPr="00946D56">
        <w:rPr>
          <w:rFonts w:hint="eastAsia"/>
          <w:lang w:eastAsia="zh-CN"/>
        </w:rPr>
        <w:t>CFPS</w:t>
      </w:r>
      <w:r w:rsidR="00E66897" w:rsidRPr="00946D56">
        <w:rPr>
          <w:rFonts w:hint="eastAsia"/>
          <w:lang w:eastAsia="zh-CN"/>
        </w:rPr>
        <w:t>同时提供了</w:t>
      </w:r>
      <w:r w:rsidR="00E00CF2" w:rsidRPr="00946D56">
        <w:rPr>
          <w:rFonts w:hint="eastAsia"/>
          <w:lang w:eastAsia="zh-CN"/>
        </w:rPr>
        <w:t>8</w:t>
      </w:r>
      <w:r w:rsidR="00E00CF2" w:rsidRPr="00946D56">
        <w:rPr>
          <w:rFonts w:hint="eastAsia"/>
          <w:lang w:eastAsia="zh-CN"/>
        </w:rPr>
        <w:t>题综合变量与基于百分位等化法的</w:t>
      </w:r>
      <w:r w:rsidR="00374C56" w:rsidRPr="00946D56">
        <w:rPr>
          <w:rFonts w:hint="eastAsia"/>
          <w:lang w:eastAsia="zh-CN"/>
        </w:rPr>
        <w:t>20</w:t>
      </w:r>
      <w:r w:rsidR="00374C56" w:rsidRPr="00946D56">
        <w:rPr>
          <w:rFonts w:hint="eastAsia"/>
          <w:lang w:eastAsia="zh-CN"/>
        </w:rPr>
        <w:t>题综合变量。本文</w:t>
      </w:r>
      <w:r w:rsidR="00A14D57" w:rsidRPr="00946D56">
        <w:rPr>
          <w:rFonts w:hint="eastAsia"/>
          <w:lang w:eastAsia="zh-CN"/>
        </w:rPr>
        <w:t>主要使用</w:t>
      </w:r>
      <w:r w:rsidR="00A14D57" w:rsidRPr="00946D56">
        <w:rPr>
          <w:rFonts w:hint="eastAsia"/>
          <w:lang w:eastAsia="zh-CN"/>
        </w:rPr>
        <w:t>8</w:t>
      </w:r>
      <w:r w:rsidR="00A14D57" w:rsidRPr="00946D56">
        <w:rPr>
          <w:rFonts w:hint="eastAsia"/>
          <w:lang w:eastAsia="zh-CN"/>
        </w:rPr>
        <w:t>条目版本完成主分析，另以20题实际或官方等化分数作敏感性分析。2012年依据实际20题计分，2016年及以后使用官方CESD20sc；本机官方变量为20—80口径，减20后统一为0—60。等化分数不能视为每位受访者均实际回答20题，也不自动证明跨期测量不变性。</w:t>
      </w:r>
      <w:r w:rsidR="00971C71" w:rsidRPr="00946D56">
        <w:rPr>
          <w:rFonts w:hint="eastAsia"/>
          <w:lang w:eastAsia="zh-CN"/>
        </w:rPr>
        <w:t>其中，</w:t>
      </w:r>
      <w:r w:rsidR="00F71BE1" w:rsidRPr="00946D56">
        <w:rPr>
          <w:rFonts w:hint="eastAsia"/>
          <w:lang w:eastAsia="zh-CN"/>
        </w:rPr>
        <w:t>被试被要求对过去一周内</w:t>
      </w:r>
      <w:r w:rsidR="00AC08D5" w:rsidRPr="00946D56">
        <w:rPr>
          <w:rFonts w:hint="eastAsia"/>
          <w:lang w:eastAsia="zh-CN"/>
        </w:rPr>
        <w:t>“我感到</w:t>
      </w:r>
      <w:r w:rsidR="00891EB8" w:rsidRPr="00946D56">
        <w:rPr>
          <w:rFonts w:hint="eastAsia"/>
          <w:lang w:eastAsia="zh-CN"/>
        </w:rPr>
        <w:t>情绪低落</w:t>
      </w:r>
      <w:r w:rsidR="00AC08D5" w:rsidRPr="00946D56">
        <w:rPr>
          <w:rFonts w:hint="eastAsia"/>
          <w:lang w:eastAsia="zh-CN"/>
        </w:rPr>
        <w:t>”</w:t>
      </w:r>
      <w:r w:rsidR="009556F6" w:rsidRPr="00946D56">
        <w:rPr>
          <w:rFonts w:hint="eastAsia"/>
          <w:lang w:eastAsia="zh-CN"/>
        </w:rPr>
        <w:t>“</w:t>
      </w:r>
      <w:r w:rsidR="009556F6" w:rsidRPr="00946D56">
        <w:rPr>
          <w:lang w:eastAsia="zh-CN"/>
        </w:rPr>
        <w:t>我觉得做任何事都很费劲</w:t>
      </w:r>
      <w:r w:rsidR="009556F6" w:rsidRPr="00946D56">
        <w:rPr>
          <w:rFonts w:hint="eastAsia"/>
          <w:lang w:eastAsia="zh-CN"/>
        </w:rPr>
        <w:t>”“</w:t>
      </w:r>
      <w:r w:rsidR="009556F6" w:rsidRPr="00946D56">
        <w:rPr>
          <w:lang w:eastAsia="zh-CN"/>
        </w:rPr>
        <w:t>我的睡眠不好</w:t>
      </w:r>
      <w:r w:rsidR="009556F6" w:rsidRPr="00946D56">
        <w:rPr>
          <w:rFonts w:hint="eastAsia"/>
          <w:lang w:eastAsia="zh-CN"/>
        </w:rPr>
        <w:t>”“</w:t>
      </w:r>
      <w:r w:rsidR="00BF06A1" w:rsidRPr="00946D56">
        <w:rPr>
          <w:lang w:eastAsia="zh-CN"/>
        </w:rPr>
        <w:t>我感到愉快</w:t>
      </w:r>
      <w:r w:rsidR="009556F6" w:rsidRPr="00946D56">
        <w:rPr>
          <w:rFonts w:hint="eastAsia"/>
          <w:lang w:eastAsia="zh-CN"/>
        </w:rPr>
        <w:t>”“</w:t>
      </w:r>
      <w:r w:rsidR="00BF06A1" w:rsidRPr="00946D56">
        <w:rPr>
          <w:lang w:eastAsia="zh-CN"/>
        </w:rPr>
        <w:t>我感到孤独</w:t>
      </w:r>
      <w:r w:rsidR="009556F6" w:rsidRPr="00946D56">
        <w:rPr>
          <w:rFonts w:hint="eastAsia"/>
          <w:lang w:eastAsia="zh-CN"/>
        </w:rPr>
        <w:t>”“</w:t>
      </w:r>
      <w:r w:rsidR="00BF06A1" w:rsidRPr="00946D56">
        <w:rPr>
          <w:lang w:eastAsia="zh-CN"/>
        </w:rPr>
        <w:t>我生活快乐</w:t>
      </w:r>
      <w:r w:rsidR="009556F6" w:rsidRPr="00946D56">
        <w:rPr>
          <w:rFonts w:hint="eastAsia"/>
          <w:lang w:eastAsia="zh-CN"/>
        </w:rPr>
        <w:t>”“</w:t>
      </w:r>
      <w:r w:rsidR="00BF06A1" w:rsidRPr="00946D56">
        <w:rPr>
          <w:lang w:eastAsia="zh-CN"/>
        </w:rPr>
        <w:t>我感到悲伤难过</w:t>
      </w:r>
      <w:r w:rsidR="009556F6" w:rsidRPr="00946D56">
        <w:rPr>
          <w:rFonts w:hint="eastAsia"/>
          <w:lang w:eastAsia="zh-CN"/>
        </w:rPr>
        <w:t>”“</w:t>
      </w:r>
      <w:r w:rsidR="00BF06A1" w:rsidRPr="00946D56">
        <w:rPr>
          <w:lang w:eastAsia="zh-CN"/>
        </w:rPr>
        <w:t>我觉得生活无法继续</w:t>
      </w:r>
      <w:r w:rsidR="009556F6" w:rsidRPr="00946D56">
        <w:rPr>
          <w:rFonts w:hint="eastAsia"/>
          <w:lang w:eastAsia="zh-CN"/>
        </w:rPr>
        <w:t>”</w:t>
      </w:r>
      <w:r w:rsidR="00AC04D2" w:rsidRPr="00946D56">
        <w:rPr>
          <w:rFonts w:hint="eastAsia"/>
          <w:lang w:eastAsia="zh-CN"/>
        </w:rPr>
        <w:t>等条目</w:t>
      </w:r>
      <w:r w:rsidR="00F71BE1" w:rsidRPr="00946D56">
        <w:rPr>
          <w:rFonts w:hint="eastAsia"/>
          <w:lang w:eastAsia="zh-CN"/>
        </w:rPr>
        <w:t>的出现频率按四级量表进行评分：</w:t>
      </w:r>
      <w:r w:rsidR="008C10AA" w:rsidRPr="00946D56">
        <w:rPr>
          <w:rFonts w:hint="eastAsia"/>
          <w:lang w:eastAsia="zh-CN"/>
        </w:rPr>
        <w:t>1.</w:t>
      </w:r>
      <w:r w:rsidR="008C10AA" w:rsidRPr="00946D56">
        <w:rPr>
          <w:rFonts w:hint="eastAsia"/>
          <w:lang w:eastAsia="zh-CN"/>
        </w:rPr>
        <w:t>几乎没有（不到一天）；</w:t>
      </w:r>
      <w:r w:rsidR="008C10AA" w:rsidRPr="00946D56">
        <w:rPr>
          <w:rFonts w:hint="eastAsia"/>
          <w:lang w:eastAsia="zh-CN"/>
        </w:rPr>
        <w:t>2.</w:t>
      </w:r>
      <w:r w:rsidR="008C10AA" w:rsidRPr="00946D56">
        <w:rPr>
          <w:rFonts w:hint="eastAsia"/>
          <w:lang w:eastAsia="zh-CN"/>
        </w:rPr>
        <w:t>有些时候（</w:t>
      </w:r>
      <w:r w:rsidR="008C10AA" w:rsidRPr="00946D56">
        <w:rPr>
          <w:rFonts w:hint="eastAsia"/>
          <w:lang w:eastAsia="zh-CN"/>
        </w:rPr>
        <w:t xml:space="preserve">1-2 </w:t>
      </w:r>
      <w:r w:rsidR="008C10AA" w:rsidRPr="00946D56">
        <w:rPr>
          <w:rFonts w:hint="eastAsia"/>
          <w:lang w:eastAsia="zh-CN"/>
        </w:rPr>
        <w:t>天）；</w:t>
      </w:r>
      <w:r w:rsidR="008C10AA" w:rsidRPr="00946D56">
        <w:rPr>
          <w:rFonts w:hint="eastAsia"/>
          <w:lang w:eastAsia="zh-CN"/>
        </w:rPr>
        <w:t>3.</w:t>
      </w:r>
      <w:r w:rsidR="008C10AA" w:rsidRPr="00946D56">
        <w:rPr>
          <w:rFonts w:hint="eastAsia"/>
          <w:lang w:eastAsia="zh-CN"/>
        </w:rPr>
        <w:t>经常有（</w:t>
      </w:r>
      <w:r w:rsidR="008C10AA" w:rsidRPr="00946D56">
        <w:rPr>
          <w:rFonts w:hint="eastAsia"/>
          <w:lang w:eastAsia="zh-CN"/>
        </w:rPr>
        <w:t>3-4</w:t>
      </w:r>
      <w:r w:rsidR="008C10AA" w:rsidRPr="00946D56">
        <w:rPr>
          <w:rFonts w:hint="eastAsia"/>
          <w:lang w:eastAsia="zh-CN"/>
        </w:rPr>
        <w:t>天）以及</w:t>
      </w:r>
      <w:r w:rsidR="008C10AA" w:rsidRPr="00946D56">
        <w:rPr>
          <w:rFonts w:hint="eastAsia"/>
          <w:lang w:eastAsia="zh-CN"/>
        </w:rPr>
        <w:t xml:space="preserve"> 4.</w:t>
      </w:r>
      <w:r w:rsidR="008C10AA" w:rsidRPr="00946D56">
        <w:rPr>
          <w:rFonts w:hint="eastAsia"/>
          <w:lang w:eastAsia="zh-CN"/>
        </w:rPr>
        <w:t>大多数时候有（</w:t>
      </w:r>
      <w:r w:rsidR="008C10AA" w:rsidRPr="00946D56">
        <w:rPr>
          <w:rFonts w:hint="eastAsia"/>
          <w:lang w:eastAsia="zh-CN"/>
        </w:rPr>
        <w:t xml:space="preserve">5-7 </w:t>
      </w:r>
      <w:r w:rsidR="008C10AA" w:rsidRPr="00946D56">
        <w:rPr>
          <w:rFonts w:hint="eastAsia"/>
          <w:lang w:eastAsia="zh-CN"/>
        </w:rPr>
        <w:t>天）</w:t>
      </w:r>
      <w:r w:rsidR="00F71BE1" w:rsidRPr="00946D56">
        <w:rPr>
          <w:rFonts w:hint="eastAsia"/>
          <w:lang w:eastAsia="zh-CN"/>
        </w:rPr>
        <w:t>。</w:t>
      </w:r>
      <w:r w:rsidR="00DF1BCC" w:rsidRPr="00946D56">
        <w:rPr>
          <w:rFonts w:hint="eastAsia"/>
          <w:lang w:eastAsia="zh-CN"/>
        </w:rPr>
        <w:t>本文</w:t>
      </w:r>
      <w:r w:rsidR="00272513" w:rsidRPr="00946D56">
        <w:rPr>
          <w:rFonts w:hint="eastAsia"/>
          <w:lang w:eastAsia="zh-CN"/>
        </w:rPr>
        <w:t>按各题1—4分编码，</w:t>
      </w:r>
      <w:r w:rsidR="002309AC" w:rsidRPr="00946D56">
        <w:rPr>
          <w:rFonts w:hint="eastAsia"/>
          <w:lang w:eastAsia="zh-CN"/>
        </w:rPr>
        <w:t>对“我感到愉快”和“我生活快乐”两项积极</w:t>
      </w:r>
      <w:r w:rsidR="003A55A0" w:rsidRPr="00946D56">
        <w:rPr>
          <w:rFonts w:hint="eastAsia"/>
          <w:lang w:eastAsia="zh-CN"/>
        </w:rPr>
        <w:t>问题反向计分</w:t>
      </w:r>
      <w:r w:rsidR="00272513" w:rsidRPr="00946D56">
        <w:rPr>
          <w:rFonts w:hint="eastAsia"/>
          <w:lang w:eastAsia="zh-CN"/>
        </w:rPr>
        <w:t>、</w:t>
      </w:r>
      <w:r w:rsidR="003A55A0" w:rsidRPr="00946D56">
        <w:rPr>
          <w:rFonts w:hint="eastAsia"/>
          <w:lang w:eastAsia="zh-CN"/>
        </w:rPr>
        <w:t>反向后各题仍为</w:t>
      </w:r>
      <w:r w:rsidR="003A55A0" w:rsidRPr="00946D56">
        <w:rPr>
          <w:rFonts w:hint="eastAsia"/>
          <w:lang w:eastAsia="zh-CN"/>
        </w:rPr>
        <w:t>1—4分</w:t>
      </w:r>
      <w:r w:rsidR="00272513" w:rsidRPr="00946D56">
        <w:rPr>
          <w:rFonts w:hint="eastAsia"/>
          <w:lang w:eastAsia="zh-CN"/>
        </w:rPr>
        <w:t>、</w:t>
      </w:r>
      <w:r w:rsidR="00217AC6" w:rsidRPr="00946D56">
        <w:rPr>
          <w:rFonts w:hint="eastAsia"/>
          <w:lang w:eastAsia="zh-CN"/>
        </w:rPr>
        <w:t>对</w:t>
      </w:r>
      <w:r w:rsidR="00DF1BCC" w:rsidRPr="00946D56">
        <w:rPr>
          <w:rFonts w:hint="eastAsia"/>
          <w:lang w:eastAsia="zh-CN"/>
        </w:rPr>
        <w:t>所有</w:t>
      </w:r>
      <w:r w:rsidR="00DF1BCC" w:rsidRPr="00946D56">
        <w:rPr>
          <w:rFonts w:hint="eastAsia"/>
          <w:lang w:eastAsia="zh-CN"/>
        </w:rPr>
        <w:t>8</w:t>
      </w:r>
      <w:r w:rsidR="00DF1BCC" w:rsidRPr="00946D56">
        <w:rPr>
          <w:rFonts w:hint="eastAsia"/>
          <w:lang w:eastAsia="zh-CN"/>
        </w:rPr>
        <w:t>项条目均无缺失</w:t>
      </w:r>
      <w:r w:rsidR="00B73EA8" w:rsidRPr="00946D56">
        <w:rPr>
          <w:rFonts w:hint="eastAsia"/>
          <w:lang w:eastAsia="zh-CN"/>
        </w:rPr>
        <w:t>的样本</w:t>
      </w:r>
      <w:r w:rsidR="00C00E4C" w:rsidRPr="00946D56">
        <w:rPr>
          <w:rFonts w:hint="eastAsia"/>
          <w:lang w:eastAsia="zh-CN"/>
        </w:rPr>
        <w:t>评分结果累加后</w:t>
      </w:r>
      <w:r w:rsidR="00272513" w:rsidRPr="00946D56">
        <w:rPr>
          <w:rFonts w:hint="eastAsia"/>
          <w:lang w:eastAsia="zh-CN"/>
        </w:rPr>
        <w:t>，</w:t>
      </w:r>
      <w:r w:rsidR="00217AC6" w:rsidRPr="00946D56">
        <w:rPr>
          <w:rFonts w:hint="eastAsia"/>
          <w:lang w:eastAsia="zh-CN"/>
        </w:rPr>
        <w:t>最终</w:t>
      </w:r>
      <w:r w:rsidR="00C00E4C" w:rsidRPr="00946D56">
        <w:rPr>
          <w:rFonts w:hint="eastAsia"/>
          <w:lang w:eastAsia="zh-CN"/>
        </w:rPr>
        <w:t>获得</w:t>
      </w:r>
      <w:r w:rsidR="007305C1" w:rsidRPr="00946D56">
        <w:rPr>
          <w:rFonts w:hint="eastAsia"/>
          <w:lang w:eastAsia="zh-CN"/>
        </w:rPr>
        <w:t>抑郁</w:t>
      </w:r>
      <w:r w:rsidR="00272513" w:rsidRPr="00946D56">
        <w:rPr>
          <w:rFonts w:hint="eastAsia"/>
          <w:lang w:eastAsia="zh-CN"/>
        </w:rPr>
        <w:t>情绪综合指数</w:t>
      </w:r>
      <w:r w:rsidR="00F71BE1" w:rsidRPr="00946D56">
        <w:rPr>
          <w:rFonts w:hint="eastAsia"/>
          <w:lang w:eastAsia="zh-CN"/>
        </w:rPr>
        <w:t>，</w:t>
      </w:r>
      <w:r w:rsidR="00253294" w:rsidRPr="00946D56">
        <w:rPr>
          <w:rFonts w:hint="eastAsia"/>
          <w:lang w:eastAsia="zh-CN"/>
        </w:rPr>
        <w:t>取值</w:t>
      </w:r>
      <w:r w:rsidR="00F71BE1" w:rsidRPr="00946D56">
        <w:rPr>
          <w:rFonts w:hint="eastAsia"/>
          <w:lang w:eastAsia="zh-CN"/>
        </w:rPr>
        <w:t>范围为</w:t>
      </w:r>
      <w:r w:rsidR="0044665D" w:rsidRPr="00946D56">
        <w:rPr>
          <w:rFonts w:hint="eastAsia"/>
          <w:lang w:eastAsia="zh-CN"/>
        </w:rPr>
        <w:t>8</w:t>
      </w:r>
      <w:r w:rsidR="00F71BE1" w:rsidRPr="00946D56">
        <w:rPr>
          <w:rFonts w:hint="eastAsia"/>
          <w:lang w:eastAsia="zh-CN"/>
        </w:rPr>
        <w:t>—</w:t>
      </w:r>
      <w:r w:rsidR="0044665D" w:rsidRPr="00946D56">
        <w:rPr>
          <w:rFonts w:hint="eastAsia"/>
          <w:lang w:eastAsia="zh-CN"/>
        </w:rPr>
        <w:t>32</w:t>
      </w:r>
      <w:r w:rsidR="007305C1" w:rsidRPr="00946D56">
        <w:rPr>
          <w:rFonts w:hint="eastAsia"/>
          <w:lang w:eastAsia="zh-CN"/>
        </w:rPr>
        <w:t>。</w:t>
      </w:r>
      <w:r w:rsidR="00150DEB" w:rsidRPr="00946D56">
        <w:rPr>
          <w:lang w:eastAsia="zh-CN"/>
        </w:rPr>
        <w:t>201</w:t>
      </w:r>
      <w:r w:rsidR="00150DEB" w:rsidRPr="00946D56">
        <w:rPr>
          <w:rFonts w:hint="eastAsia"/>
          <w:lang w:eastAsia="zh-CN"/>
        </w:rPr>
        <w:t>2</w:t>
      </w:r>
      <w:r w:rsidR="00150DEB" w:rsidRPr="00946D56">
        <w:rPr>
          <w:lang w:eastAsia="zh-CN"/>
        </w:rPr>
        <w:t>、</w:t>
      </w:r>
      <w:r w:rsidR="00150DEB" w:rsidRPr="00946D56">
        <w:rPr>
          <w:lang w:eastAsia="zh-CN"/>
        </w:rPr>
        <w:t>2016</w:t>
      </w:r>
      <w:r w:rsidR="00150DEB" w:rsidRPr="00946D56">
        <w:rPr>
          <w:rFonts w:hint="eastAsia"/>
          <w:lang w:eastAsia="zh-CN"/>
        </w:rPr>
        <w:t>、</w:t>
      </w:r>
      <w:r w:rsidR="00150DEB" w:rsidRPr="00946D56">
        <w:rPr>
          <w:lang w:eastAsia="zh-CN"/>
        </w:rPr>
        <w:t>2018</w:t>
      </w:r>
      <w:r w:rsidR="00150DEB" w:rsidRPr="00946D56">
        <w:rPr>
          <w:rFonts w:hint="eastAsia"/>
          <w:lang w:eastAsia="zh-CN"/>
        </w:rPr>
        <w:t>、</w:t>
      </w:r>
      <w:r w:rsidR="00150DEB" w:rsidRPr="00946D56">
        <w:rPr>
          <w:rFonts w:hint="eastAsia"/>
          <w:lang w:eastAsia="zh-CN"/>
        </w:rPr>
        <w:t>2020</w:t>
      </w:r>
      <w:r w:rsidR="00150DEB" w:rsidRPr="00946D56">
        <w:rPr>
          <w:rFonts w:hint="eastAsia"/>
          <w:lang w:eastAsia="zh-CN"/>
        </w:rPr>
        <w:t>、</w:t>
      </w:r>
      <w:r w:rsidR="00150DEB" w:rsidRPr="00946D56">
        <w:rPr>
          <w:rFonts w:hint="eastAsia"/>
          <w:lang w:eastAsia="zh-CN"/>
        </w:rPr>
        <w:t>2022</w:t>
      </w:r>
      <w:r w:rsidR="00150DEB" w:rsidRPr="00946D56">
        <w:rPr>
          <w:lang w:eastAsia="zh-CN"/>
        </w:rPr>
        <w:t xml:space="preserve"> </w:t>
      </w:r>
      <w:r w:rsidR="00150DEB" w:rsidRPr="00946D56">
        <w:rPr>
          <w:lang w:eastAsia="zh-CN"/>
        </w:rPr>
        <w:t>年的</w:t>
      </w:r>
      <w:r w:rsidR="00150DEB" w:rsidRPr="00946D56">
        <w:rPr>
          <w:lang w:eastAsia="zh-CN"/>
        </w:rPr>
        <w:t>Cronbach’s alpha</w:t>
      </w:r>
      <w:r w:rsidR="00150DEB" w:rsidRPr="00946D56">
        <w:rPr>
          <w:lang w:eastAsia="zh-CN"/>
        </w:rPr>
        <w:t>值分别为</w:t>
      </w:r>
      <w:r w:rsidR="009E5A33" w:rsidRPr="00946D56">
        <w:rPr>
          <w:lang w:eastAsia="zh-CN"/>
        </w:rPr>
        <w:t>0.762</w:t>
      </w:r>
      <w:r w:rsidR="009E5A33" w:rsidRPr="00946D56">
        <w:rPr>
          <w:lang w:eastAsia="zh-CN"/>
        </w:rPr>
        <w:t>、</w:t>
      </w:r>
      <w:r w:rsidR="009E5A33" w:rsidRPr="00946D56">
        <w:rPr>
          <w:lang w:eastAsia="zh-CN"/>
        </w:rPr>
        <w:t>0.792</w:t>
      </w:r>
      <w:r w:rsidR="009E5A33" w:rsidRPr="00946D56">
        <w:rPr>
          <w:rFonts w:hint="eastAsia"/>
          <w:lang w:eastAsia="zh-CN"/>
        </w:rPr>
        <w:t>、</w:t>
      </w:r>
      <w:r w:rsidR="00150DEB" w:rsidRPr="00946D56">
        <w:rPr>
          <w:lang w:eastAsia="zh-CN"/>
        </w:rPr>
        <w:t>0.784</w:t>
      </w:r>
      <w:r w:rsidR="00150DEB" w:rsidRPr="00946D56">
        <w:rPr>
          <w:lang w:eastAsia="zh-CN"/>
        </w:rPr>
        <w:t>、</w:t>
      </w:r>
      <w:r w:rsidR="00150DEB" w:rsidRPr="00946D56">
        <w:rPr>
          <w:lang w:eastAsia="zh-CN"/>
        </w:rPr>
        <w:t>0.772</w:t>
      </w:r>
      <w:r w:rsidR="00150DEB" w:rsidRPr="00946D56">
        <w:rPr>
          <w:lang w:eastAsia="zh-CN"/>
        </w:rPr>
        <w:t>和</w:t>
      </w:r>
      <w:r w:rsidR="00150DEB" w:rsidRPr="00946D56">
        <w:rPr>
          <w:lang w:eastAsia="zh-CN"/>
        </w:rPr>
        <w:t>0.771，对应完整条目的样本量分别为3274、3005、2377、1194和889</w:t>
      </w:r>
      <w:r w:rsidR="00150DEB" w:rsidRPr="00946D56">
        <w:rPr>
          <w:lang w:eastAsia="zh-CN"/>
        </w:rPr>
        <w:t>。</w:t>
      </w:r>
    </w:p>
    <w:p w14:paraId="4D672C9A" w14:textId="5A070E49" w:rsidR="00632D06" w:rsidRPr="00946D56" w:rsidRDefault="00632D06" w:rsidP="005D691B">
      <w:pPr>
        <w:pStyle w:val="affc"/>
        <w:spacing w:before="120"/>
        <w:ind w:firstLine="420"/>
      </w:pPr>
      <w:r w:rsidRPr="00946D56">
        <w:rPr>
          <w:rFonts w:hint="eastAsia"/>
        </w:rPr>
        <w:t>Independent variable</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et al.,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为每个</w:t>
      </w:r>
      <w:r w:rsidR="004C16C7" w:rsidRPr="00946D56">
        <w:rPr>
          <w:rFonts w:hint="eastAsia"/>
          <w:lang w:eastAsia="zh-CN"/>
        </w:rPr>
        <w:t>老年人</w:t>
      </w:r>
      <w:r w:rsidR="003C1744" w:rsidRPr="00946D56">
        <w:rPr>
          <w:lang w:eastAsia="zh-CN"/>
        </w:rPr>
        <w:t>构建了</w:t>
      </w:r>
      <w:r w:rsidR="00C155B3" w:rsidRPr="00946D56">
        <w:rPr>
          <w:rFonts w:hint="eastAsia"/>
          <w:lang w:eastAsia="zh-CN"/>
        </w:rPr>
        <w:t>四</w:t>
      </w:r>
      <w:r w:rsidR="003C1744" w:rsidRPr="00946D56">
        <w:rPr>
          <w:lang w:eastAsia="zh-CN"/>
        </w:rPr>
        <w:t>个</w:t>
      </w:r>
      <w:r w:rsidR="004C16C7" w:rsidRPr="00946D56">
        <w:rPr>
          <w:rFonts w:hint="eastAsia"/>
          <w:lang w:eastAsia="zh-CN"/>
        </w:rPr>
        <w:t>家庭层面的</w:t>
      </w:r>
      <w:r w:rsidR="00FF33F0" w:rsidRPr="00946D56">
        <w:rPr>
          <w:rFonts w:hint="eastAsia"/>
          <w:lang w:eastAsia="zh-CN"/>
        </w:rPr>
        <w:t>“</w:t>
      </w:r>
      <w:r w:rsidR="003C1744" w:rsidRPr="00946D56">
        <w:rPr>
          <w:lang w:eastAsia="zh-CN"/>
        </w:rPr>
        <w:t>IEC</w:t>
      </w:r>
      <w:r w:rsidR="00FF33F0" w:rsidRPr="00946D56">
        <w:rPr>
          <w:rFonts w:hint="eastAsia"/>
          <w:lang w:eastAsia="zh-CN"/>
        </w:rPr>
        <w:t>家内差异”</w:t>
      </w:r>
      <w:r w:rsidR="003C1744" w:rsidRPr="00946D56">
        <w:rPr>
          <w:lang w:eastAsia="zh-CN"/>
        </w:rPr>
        <w:t>指标：（</w:t>
      </w:r>
      <w:r w:rsidR="009B496F" w:rsidRPr="00946D56">
        <w:rPr>
          <w:rFonts w:hint="eastAsia"/>
          <w:lang w:eastAsia="zh-CN"/>
        </w:rPr>
        <w:t>1</w:t>
      </w:r>
      <w:r w:rsidR="003C1744" w:rsidRPr="00946D56">
        <w:rPr>
          <w:lang w:eastAsia="zh-CN"/>
        </w:rPr>
        <w:t>）</w:t>
      </w:r>
      <w:r w:rsidR="003C318F" w:rsidRPr="00946D56">
        <w:rPr>
          <w:rFonts w:hint="eastAsia"/>
          <w:lang w:eastAsia="zh-CN"/>
        </w:rPr>
        <w:t>IEC</w:t>
      </w:r>
      <w:r w:rsidR="003C318F" w:rsidRPr="00946D56">
        <w:rPr>
          <w:rFonts w:hint="eastAsia"/>
          <w:lang w:eastAsia="zh-CN"/>
        </w:rPr>
        <w:t>均值</w:t>
      </w:r>
      <w:r w:rsidR="003C1744" w:rsidRPr="00946D56">
        <w:rPr>
          <w:lang w:eastAsia="zh-CN"/>
        </w:rPr>
        <w:t>，反映家庭的平均水平；（</w:t>
      </w:r>
      <w:r w:rsidR="009B496F" w:rsidRPr="00946D56">
        <w:rPr>
          <w:rFonts w:hint="eastAsia"/>
          <w:lang w:eastAsia="zh-CN"/>
        </w:rPr>
        <w:t>2</w:t>
      </w:r>
      <w:r w:rsidR="003C1744" w:rsidRPr="00946D56">
        <w:rPr>
          <w:lang w:eastAsia="zh-CN"/>
        </w:rPr>
        <w:t>）</w:t>
      </w:r>
      <w:r w:rsidR="003C318F" w:rsidRPr="00946D56">
        <w:rPr>
          <w:rFonts w:hint="eastAsia"/>
          <w:lang w:eastAsia="zh-CN"/>
        </w:rPr>
        <w:t>IEC</w:t>
      </w:r>
      <w:r w:rsidR="007A11EB" w:rsidRPr="00946D56">
        <w:rPr>
          <w:rFonts w:hint="eastAsia"/>
          <w:lang w:eastAsia="zh-CN"/>
        </w:rPr>
        <w:t>标准差</w:t>
      </w:r>
      <w:r w:rsidR="003C1744" w:rsidRPr="00946D56">
        <w:rPr>
          <w:lang w:eastAsia="zh-CN"/>
        </w:rPr>
        <w:t>，反映家庭内部差异</w:t>
      </w:r>
      <w:r w:rsidR="003705A2" w:rsidRPr="00946D56">
        <w:rPr>
          <w:rFonts w:hint="eastAsia"/>
          <w:lang w:eastAsia="zh-CN"/>
        </w:rPr>
        <w:t>；</w:t>
      </w:r>
      <w:r w:rsidR="003705A2" w:rsidRPr="00946D56">
        <w:rPr>
          <w:lang w:eastAsia="zh-CN"/>
        </w:rPr>
        <w:t>（</w:t>
      </w:r>
      <w:r w:rsidR="003705A2" w:rsidRPr="00946D56">
        <w:rPr>
          <w:rFonts w:hint="eastAsia"/>
          <w:lang w:eastAsia="zh-CN"/>
        </w:rPr>
        <w:t>3</w:t>
      </w:r>
      <w:r w:rsidR="003705A2" w:rsidRPr="00946D56">
        <w:rPr>
          <w:lang w:eastAsia="zh-CN"/>
        </w:rPr>
        <w:t>）</w:t>
      </w:r>
      <w:r w:rsidR="003C318F" w:rsidRPr="00946D56">
        <w:rPr>
          <w:rFonts w:hint="eastAsia"/>
          <w:lang w:eastAsia="zh-CN"/>
        </w:rPr>
        <w:t>IEC</w:t>
      </w:r>
      <w:r w:rsidR="00D51E4E" w:rsidRPr="00946D56">
        <w:rPr>
          <w:rFonts w:hint="eastAsia"/>
          <w:lang w:eastAsia="zh-CN"/>
        </w:rPr>
        <w:t>性别差</w:t>
      </w:r>
      <w:r w:rsidR="003705A2" w:rsidRPr="00946D56">
        <w:rPr>
          <w:lang w:eastAsia="zh-CN"/>
        </w:rPr>
        <w:t>，反映家庭</w:t>
      </w:r>
      <w:r w:rsidR="0077794D" w:rsidRPr="00946D56">
        <w:rPr>
          <w:rFonts w:hint="eastAsia"/>
          <w:lang w:eastAsia="zh-CN"/>
        </w:rPr>
        <w:t>内部性别差异</w:t>
      </w:r>
      <w:r w:rsidR="003705A2" w:rsidRPr="00946D56">
        <w:rPr>
          <w:lang w:eastAsia="zh-CN"/>
        </w:rPr>
        <w:t>；</w:t>
      </w:r>
      <w:r w:rsidR="0077794D" w:rsidRPr="00946D56">
        <w:rPr>
          <w:lang w:eastAsia="zh-CN"/>
        </w:rPr>
        <w:t>（</w:t>
      </w:r>
      <w:r w:rsidR="0077794D" w:rsidRPr="00946D56">
        <w:rPr>
          <w:rFonts w:hint="eastAsia"/>
          <w:lang w:eastAsia="zh-CN"/>
        </w:rPr>
        <w:t>4</w:t>
      </w:r>
      <w:r w:rsidR="0077794D" w:rsidRPr="00946D56">
        <w:rPr>
          <w:lang w:eastAsia="zh-CN"/>
        </w:rPr>
        <w:t>）</w:t>
      </w:r>
      <w:r w:rsidR="00965C12" w:rsidRPr="00946D56">
        <w:rPr>
          <w:rFonts w:hint="eastAsia"/>
          <w:lang w:eastAsia="zh-CN"/>
        </w:rPr>
        <w:t>IEC</w:t>
      </w:r>
      <w:r w:rsidR="00F62EBC" w:rsidRPr="00946D56">
        <w:rPr>
          <w:rFonts w:hint="eastAsia"/>
          <w:lang w:eastAsia="zh-CN"/>
        </w:rPr>
        <w:t>排行差</w:t>
      </w:r>
      <w:r w:rsidR="0077794D" w:rsidRPr="00946D56">
        <w:rPr>
          <w:lang w:eastAsia="zh-CN"/>
        </w:rPr>
        <w:t>，反映家庭</w:t>
      </w:r>
      <w:r w:rsidR="0077794D" w:rsidRPr="00946D56">
        <w:rPr>
          <w:rFonts w:hint="eastAsia"/>
          <w:lang w:eastAsia="zh-CN"/>
        </w:rPr>
        <w:t>内部</w:t>
      </w:r>
      <w:r w:rsidR="00992281" w:rsidRPr="00946D56">
        <w:rPr>
          <w:rFonts w:hint="eastAsia"/>
          <w:lang w:eastAsia="zh-CN"/>
        </w:rPr>
        <w:t>排行</w:t>
      </w:r>
      <w:r w:rsidR="0077794D" w:rsidRPr="00946D56">
        <w:rPr>
          <w:rFonts w:hint="eastAsia"/>
          <w:lang w:eastAsia="zh-CN"/>
        </w:rPr>
        <w:t>差异</w:t>
      </w:r>
      <w:r w:rsidR="007A11EB" w:rsidRPr="00946D56">
        <w:rPr>
          <w:rFonts w:hint="eastAsia"/>
          <w:lang w:eastAsia="zh-CN"/>
        </w:rPr>
        <w:t>。</w:t>
      </w:r>
      <w:r w:rsidR="00F74426" w:rsidRPr="00946D56">
        <w:rPr>
          <w:rFonts w:hint="eastAsia"/>
          <w:lang w:eastAsia="zh-CN"/>
        </w:rPr>
        <w:t>测量公式见表</w:t>
      </w:r>
      <w:r w:rsidR="00F74426" w:rsidRPr="00946D56">
        <w:rPr>
          <w:rFonts w:hint="eastAsia"/>
          <w:lang w:eastAsia="zh-CN"/>
        </w:rPr>
        <w:t>3.2</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454D2D" w:rsidRPr="00946D56">
        <w:rPr>
          <w:rStyle w:val="aff7"/>
        </w:rPr>
        <w:footnoteReference w:id="5"/>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b/>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，见附录表4.2.1、4.2.2</w:t>
      </w:r>
      <w:r w:rsidR="0025533A" w:rsidRPr="00946D56">
        <w:rPr>
          <w:rFonts w:hint="eastAsia"/>
          <w:lang w:eastAsia="zh-CN"/>
        </w:rPr>
        <w:t/>
      </w:r>
      <w:r w:rsidR="0025533A" w:rsidRPr="00946D56">
        <w:rPr>
          <w:rFonts w:hint="eastAsia"/>
          <w:lang w:eastAsia="zh-CN"/>
        </w:rPr>
        <w:t/>
      </w:r>
      <w:r w:rsidR="0025533A" w:rsidRPr="00946D56">
        <w:rPr>
          <w:rFonts w:hint="eastAsia"/>
          <w:lang w:eastAsia="zh-CN"/>
        </w:rPr>
        <w:t/>
      </w:r>
      <w:r w:rsidR="00BD3987" w:rsidRPr="00946D56">
        <w:rPr>
          <w:rFonts w:hint="eastAsia"/>
          <w:lang w:eastAsia="zh-CN"/>
        </w:rPr>
        <w:t>）</w:t>
      </w:r>
      <w:r w:rsidR="00BD68C3" w:rsidRPr="00946D56">
        <w:rPr>
          <w:rStyle w:val="aff7"/>
        </w:rPr>
        <w:footnoteReference w:id="6"/>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et al.,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。对于使用连续外部因子得分的调节模型，还需区分Mplus DEFINE中对指定得分执行的再次标准化；这与纵向指标的基期标准化不是同一步变换。简单斜率的取值及绘图范围必须与模型中调节变量的实际尺度一致，并逐份插补数据核对有效样本及标准化后的得分。</w:t>
      </w:r>
    </w:p>
    <w:p w14:paraId="273B8A8E" w14:textId="08F75876" w:rsidR="00F74426" w:rsidRPr="00946D56" w:rsidRDefault="00F74426" w:rsidP="00F74426">
      <w:pPr>
        <w:pStyle w:val="af3"/>
        <w:spacing w:before="120"/>
        <w:ind w:firstLine="420"/>
      </w:pPr>
      <w:r w:rsidRPr="00946D56">
        <w:rPr>
          <w:rFonts w:hint="eastAsia"/>
        </w:rPr>
        <w:t>表</w:t>
      </w:r>
      <w:r w:rsidRPr="00946D56">
        <w:rPr>
          <w:rFonts w:hint="eastAsia"/>
        </w:rPr>
        <w:t xml:space="preserve">3.2 </w:t>
      </w:r>
      <w:r w:rsidRPr="00946D56">
        <w:rPr>
          <w:rFonts w:hint="eastAsia"/>
        </w:rPr>
        <w:t>代际亲近度家内差异测量公式</w:t>
      </w:r>
    </w:p>
    <w:tbl>
      <w:tblPr>
        <w:tblStyle w:val="a3"/>
        <w:tblW w:w="0" w:type="auto"/>
        <w:tblLook w:val="04A0" w:firstRow="1" w:lastRow="0" w:firstColumn="1" w:lastColumn="0" w:noHBand="0" w:noVBand="1"/>
      </w:tblPr>
      <w:tblGrid>
        <w:gridCol w:w="1686"/>
        <w:gridCol w:w="5899"/>
        <w:gridCol w:w="2567"/>
        <w:gridCol w:w="4118"/>
      </w:tblGrid>
      <w:tr w:rsidR="00F574D6" w:rsidRPr="00946D56" w14:paraId="3447D3D0" w14:textId="77777777" w:rsidTr="00F574D6">
        <w:trPr>
          <w:cnfStyle w:val="100000000000" w:firstRow="1" w:lastRow="0" w:firstColumn="0" w:lastColumn="0" w:oddVBand="0" w:evenVBand="0" w:oddHBand="0" w:evenHBand="0" w:firstRowFirstColumn="0" w:firstRowLastColumn="0" w:lastRowFirstColumn="0" w:lastRowLastColumn="0"/>
        </w:trPr>
        <w:tc>
          <w:tcPr>
            <w:tcW w:w="0" w:type="auto"/>
          </w:tcPr>
          <w:p w14:paraId="0BC6D5B4" w14:textId="77777777" w:rsidR="004D5156" w:rsidRPr="00946D56" w:rsidRDefault="004D5156" w:rsidP="003E496D">
            <w:pPr>
              <w:pStyle w:val="af5"/>
            </w:pPr>
            <w:r w:rsidRPr="00946D56">
              <w:rPr>
                <w:rFonts w:hint="eastAsia"/>
              </w:rPr>
              <w:t>名称</w:t>
            </w:r>
          </w:p>
        </w:tc>
        <w:tc>
          <w:tcPr>
            <w:tcW w:w="0" w:type="auto"/>
          </w:tcPr>
          <w:p w14:paraId="66011AC1" w14:textId="77777777" w:rsidR="004D5156" w:rsidRPr="00946D56" w:rsidRDefault="004D5156" w:rsidP="003E496D">
            <w:pPr>
              <w:pStyle w:val="af5"/>
            </w:pPr>
            <w:r w:rsidRPr="00946D56">
              <w:rPr>
                <w:rFonts w:hint="eastAsia"/>
              </w:rPr>
              <w:t>定义</w:t>
            </w:r>
          </w:p>
        </w:tc>
        <w:tc>
          <w:tcPr>
            <w:tcW w:w="0" w:type="auto"/>
          </w:tcPr>
          <w:p w14:paraId="536C3913" w14:textId="77777777" w:rsidR="004D5156" w:rsidRPr="00946D56" w:rsidRDefault="004D5156" w:rsidP="003E496D">
            <w:pPr>
              <w:pStyle w:val="af5"/>
            </w:pPr>
            <w:r w:rsidRPr="00946D56">
              <w:rPr>
                <w:rFonts w:hint="eastAsia"/>
              </w:rPr>
              <w:t>未均值标准化</w:t>
            </w:r>
          </w:p>
        </w:tc>
        <w:tc>
          <w:tcPr>
            <w:tcW w:w="0" w:type="auto"/>
          </w:tcPr>
          <w:p w14:paraId="79D67B5F" w14:textId="77777777" w:rsidR="004D5156" w:rsidRPr="00946D56" w:rsidRDefault="004D5156" w:rsidP="003E496D">
            <w:pPr>
              <w:pStyle w:val="af5"/>
            </w:pPr>
            <w:r w:rsidRPr="00946D56">
              <w:rPr>
                <w:rFonts w:hint="eastAsia"/>
              </w:rPr>
              <w:t>均值标准化</w:t>
            </w:r>
          </w:p>
        </w:tc>
      </w:tr>
      <w:tr w:rsidR="00F574D6" w:rsidRPr="00946D56" w14:paraId="0B004946" w14:textId="77777777" w:rsidTr="00F574D6">
        <w:tc>
          <w:tcPr>
            <w:tcW w:w="0" w:type="auto"/>
          </w:tcPr>
          <w:p w14:paraId="4295A668" w14:textId="77777777" w:rsidR="004D5156" w:rsidRPr="00946D56" w:rsidRDefault="004D5156" w:rsidP="003E496D">
            <w:pPr>
              <w:pStyle w:val="af5"/>
            </w:pPr>
            <w:r w:rsidRPr="00946D56">
              <w:rPr>
                <w:rFonts w:hint="eastAsia"/>
              </w:rPr>
              <w:t>均值</w:t>
            </w:r>
          </w:p>
        </w:tc>
        <w:tc>
          <w:tcPr>
            <w:tcW w:w="0" w:type="auto"/>
          </w:tcPr>
          <w:p w14:paraId="021DC771"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t>平均得分</w:t>
            </w:r>
          </w:p>
        </w:tc>
        <w:tc>
          <w:tcPr>
            <w:tcW w:w="0" w:type="auto"/>
          </w:tcPr>
          <w:p w14:paraId="4B78DD7E" w14:textId="77777777" w:rsidR="004D5156" w:rsidRPr="00946D56" w:rsidRDefault="004D5156" w:rsidP="003E496D">
            <w:pPr>
              <w:pStyle w:val="af5"/>
            </w:pPr>
            <w:r w:rsidRPr="00946D56">
              <w:rPr>
                <w:rFonts w:hint="eastAsia"/>
              </w:rPr>
              <w:t>Mean</w:t>
            </w:r>
          </w:p>
        </w:tc>
        <w:tc>
          <w:tcPr>
            <w:tcW w:w="0" w:type="auto"/>
          </w:tcPr>
          <w:p w14:paraId="76D60164" w14:textId="77777777" w:rsidR="004D5156" w:rsidRPr="00946D56" w:rsidRDefault="004D5156" w:rsidP="003E496D">
            <w:pPr>
              <w:pStyle w:val="af5"/>
            </w:pPr>
            <w:r w:rsidRPr="00946D56">
              <w:rPr>
                <w:rFonts w:hint="eastAsia"/>
              </w:rPr>
              <w:t>Mean</w:t>
            </w:r>
          </w:p>
        </w:tc>
      </w:tr>
      <w:tr w:rsidR="00F574D6" w:rsidRPr="00946D56" w14:paraId="5F71AFF3" w14:textId="77777777" w:rsidTr="00F574D6">
        <w:tc>
          <w:tcPr>
            <w:tcW w:w="0" w:type="auto"/>
          </w:tcPr>
          <w:p w14:paraId="2507C44B" w14:textId="77777777" w:rsidR="004D5156" w:rsidRPr="00946D56" w:rsidRDefault="004D5156" w:rsidP="003E496D">
            <w:pPr>
              <w:pStyle w:val="af5"/>
            </w:pPr>
            <w:r w:rsidRPr="00946D56">
              <w:rPr>
                <w:rFonts w:hint="eastAsia"/>
              </w:rPr>
              <w:t>标准差</w:t>
            </w:r>
          </w:p>
        </w:tc>
        <w:tc>
          <w:tcPr>
            <w:tcW w:w="0" w:type="auto"/>
          </w:tcPr>
          <w:p w14:paraId="36023E20"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rPr>
                <w:rFonts w:hint="eastAsia"/>
              </w:rPr>
              <w:t>标准差</w:t>
            </w:r>
          </w:p>
        </w:tc>
        <w:tc>
          <w:tcPr>
            <w:tcW w:w="0" w:type="auto"/>
          </w:tcPr>
          <w:p w14:paraId="0F16130A" w14:textId="77777777" w:rsidR="004D5156" w:rsidRPr="00946D56" w:rsidRDefault="004D5156" w:rsidP="003E496D">
            <w:pPr>
              <w:pStyle w:val="af5"/>
            </w:pPr>
            <w:r w:rsidRPr="00946D56">
              <w:t>SD</w:t>
            </w:r>
          </w:p>
        </w:tc>
        <w:tc>
          <w:tcPr>
            <w:tcW w:w="0" w:type="auto"/>
          </w:tcPr>
          <w:p w14:paraId="5CE53010" w14:textId="77777777" w:rsidR="004D5156" w:rsidRPr="00946D56" w:rsidRDefault="004D5156" w:rsidP="003E496D">
            <w:pPr>
              <w:pStyle w:val="af5"/>
            </w:pPr>
            <w:r w:rsidRPr="00946D56">
              <w:rPr>
                <w:rFonts w:hint="eastAsia"/>
              </w:rPr>
              <w:t>（</w:t>
            </w:r>
            <w:r w:rsidRPr="00946D56">
              <w:t>SD/</w:t>
            </w:r>
            <w:r w:rsidRPr="00946D56">
              <w:rPr>
                <w:rFonts w:hint="eastAsia"/>
              </w:rPr>
              <w:t>M</w:t>
            </w:r>
            <w:r w:rsidRPr="00946D56">
              <w:t>ean</w:t>
            </w:r>
            <w:r w:rsidRPr="00946D56">
              <w:rPr>
                <w:rFonts w:hint="eastAsia"/>
              </w:rPr>
              <w:t>）</w:t>
            </w:r>
            <w:r w:rsidRPr="00946D56">
              <w:rPr>
                <w:rFonts w:hint="eastAsia"/>
              </w:rPr>
              <w:t>*</w:t>
            </w:r>
            <w:r w:rsidRPr="00946D56">
              <w:t>100%</w:t>
            </w:r>
          </w:p>
        </w:tc>
      </w:tr>
      <w:tr w:rsidR="00F574D6" w:rsidRPr="00946D56" w14:paraId="22B5423D" w14:textId="77777777" w:rsidTr="00F574D6">
        <w:tc>
          <w:tcPr>
            <w:tcW w:w="0" w:type="auto"/>
          </w:tcPr>
          <w:p w14:paraId="2777EAD3" w14:textId="77777777" w:rsidR="004D5156" w:rsidRPr="00946D56" w:rsidRDefault="004D5156" w:rsidP="003E496D">
            <w:pPr>
              <w:pStyle w:val="af5"/>
            </w:pPr>
            <w:r w:rsidRPr="00946D56">
              <w:rPr>
                <w:rFonts w:hint="eastAsia"/>
              </w:rPr>
              <w:t>性别差</w:t>
            </w:r>
          </w:p>
        </w:tc>
        <w:tc>
          <w:tcPr>
            <w:tcW w:w="0" w:type="auto"/>
          </w:tcPr>
          <w:p w14:paraId="3E78698F" w14:textId="77777777" w:rsidR="004D5156" w:rsidRPr="00946D56" w:rsidRDefault="004D5156" w:rsidP="003E496D">
            <w:pPr>
              <w:pStyle w:val="af5"/>
            </w:pPr>
            <w:r w:rsidRPr="00946D56">
              <w:t>老年父母与</w:t>
            </w:r>
            <w:r w:rsidRPr="00946D56">
              <w:rPr>
                <w:rFonts w:hint="eastAsia"/>
              </w:rPr>
              <w:t>儿子和与女儿之间</w:t>
            </w:r>
            <w:r w:rsidRPr="00946D56">
              <w:t>的</w:t>
            </w:r>
            <w:r w:rsidRPr="00946D56">
              <w:t>IEC</w:t>
            </w:r>
            <w:r w:rsidRPr="00946D56">
              <w:t>平均得分</w:t>
            </w:r>
            <w:r w:rsidRPr="00946D56">
              <w:rPr>
                <w:rFonts w:hint="eastAsia"/>
              </w:rPr>
              <w:t>之差</w:t>
            </w:r>
          </w:p>
        </w:tc>
        <w:tc>
          <w:tcPr>
            <w:tcW w:w="0" w:type="auto"/>
          </w:tcPr>
          <w:p w14:paraId="2C7662AD" w14:textId="77777777" w:rsidR="004D5156" w:rsidRPr="00946D56" w:rsidRDefault="004D5156" w:rsidP="003E496D">
            <w:pPr>
              <w:pStyle w:val="af5"/>
            </w:pPr>
            <w:r w:rsidRPr="00946D56">
              <w:rPr>
                <w:rFonts w:hint="eastAsia"/>
              </w:rPr>
              <w:t>Son mean-daughter mean</w:t>
            </w:r>
          </w:p>
        </w:tc>
        <w:tc>
          <w:tcPr>
            <w:tcW w:w="0" w:type="auto"/>
          </w:tcPr>
          <w:p w14:paraId="54B44483" w14:textId="73819AE4" w:rsidR="004D5156" w:rsidRPr="00946D56" w:rsidRDefault="004D5156" w:rsidP="003E496D">
            <w:pPr>
              <w:pStyle w:val="af5"/>
            </w:pPr>
            <w:r w:rsidRPr="00946D56">
              <w:rPr>
                <w:rFonts w:hint="eastAsia"/>
              </w:rPr>
              <w:t>（</w:t>
            </w:r>
            <w:r w:rsidRPr="00946D56">
              <w:rPr>
                <w:rFonts w:hint="eastAsia"/>
              </w:rPr>
              <w:t>Son mean-daughter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34F5565A" w14:textId="77777777" w:rsidTr="00F574D6">
        <w:tc>
          <w:tcPr>
            <w:tcW w:w="0" w:type="auto"/>
          </w:tcPr>
          <w:p w14:paraId="1EBAE02D" w14:textId="77777777" w:rsidR="004D5156" w:rsidRPr="00946D56" w:rsidRDefault="004D5156" w:rsidP="003E496D">
            <w:pPr>
              <w:pStyle w:val="af5"/>
            </w:pPr>
            <w:r w:rsidRPr="00946D56">
              <w:rPr>
                <w:rFonts w:hint="eastAsia"/>
              </w:rPr>
              <w:t>排行差（老大）</w:t>
            </w:r>
          </w:p>
        </w:tc>
        <w:tc>
          <w:tcPr>
            <w:tcW w:w="0" w:type="auto"/>
          </w:tcPr>
          <w:p w14:paraId="0236D2CD" w14:textId="0509B596" w:rsidR="004D5156" w:rsidRPr="00946D56" w:rsidRDefault="004D5156" w:rsidP="003E496D">
            <w:pPr>
              <w:pStyle w:val="af5"/>
            </w:pPr>
            <w:r w:rsidRPr="00946D56">
              <w:t>老年父母与</w:t>
            </w:r>
            <w:r w:rsidRPr="00946D56">
              <w:rPr>
                <w:rFonts w:hint="eastAsia"/>
              </w:rPr>
              <w:t>最年长子女和与其他子女之间</w:t>
            </w:r>
            <w:r w:rsidRPr="00946D56">
              <w:t>的</w:t>
            </w:r>
            <w:r w:rsidRPr="00946D56">
              <w:t>IEC</w:t>
            </w:r>
            <w:r w:rsidRPr="00946D56">
              <w:t>平均得分</w:t>
            </w:r>
            <w:r w:rsidRPr="00946D56">
              <w:rPr>
                <w:rFonts w:hint="eastAsia"/>
              </w:rPr>
              <w:t>之差</w:t>
            </w:r>
          </w:p>
        </w:tc>
        <w:tc>
          <w:tcPr>
            <w:tcW w:w="0" w:type="auto"/>
          </w:tcPr>
          <w:p w14:paraId="0C41BBA5" w14:textId="77777777" w:rsidR="004D5156" w:rsidRPr="00946D56" w:rsidRDefault="004D5156" w:rsidP="003E496D">
            <w:pPr>
              <w:pStyle w:val="af5"/>
            </w:pPr>
            <w:r w:rsidRPr="00946D56">
              <w:rPr>
                <w:rFonts w:hint="eastAsia"/>
              </w:rPr>
              <w:t>oldest child-else child mean</w:t>
            </w:r>
          </w:p>
        </w:tc>
        <w:tc>
          <w:tcPr>
            <w:tcW w:w="0" w:type="auto"/>
          </w:tcPr>
          <w:p w14:paraId="50C8731F" w14:textId="4E200D72" w:rsidR="004D5156" w:rsidRPr="00946D56" w:rsidRDefault="004D5156" w:rsidP="003E496D">
            <w:pPr>
              <w:pStyle w:val="af5"/>
            </w:pPr>
            <w:r w:rsidRPr="00946D56">
              <w:rPr>
                <w:rFonts w:hint="eastAsia"/>
              </w:rPr>
              <w:t>（</w:t>
            </w:r>
            <w:r w:rsidRPr="00946D56">
              <w:rPr>
                <w:rFonts w:hint="eastAsia"/>
              </w:rPr>
              <w:t>oldest child-else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56BA90A5" w14:textId="77777777" w:rsidTr="00F574D6">
        <w:tc>
          <w:tcPr>
            <w:tcW w:w="0" w:type="auto"/>
          </w:tcPr>
          <w:p w14:paraId="42FE8D0B" w14:textId="77777777" w:rsidR="004D5156" w:rsidRPr="00946D56" w:rsidRDefault="004D5156" w:rsidP="003E496D">
            <w:pPr>
              <w:pStyle w:val="af5"/>
            </w:pPr>
            <w:r w:rsidRPr="00946D56">
              <w:rPr>
                <w:rFonts w:hint="eastAsia"/>
              </w:rPr>
              <w:t>排行差（长子）</w:t>
            </w:r>
          </w:p>
        </w:tc>
        <w:tc>
          <w:tcPr>
            <w:tcW w:w="0" w:type="auto"/>
          </w:tcPr>
          <w:p w14:paraId="3A75AA60" w14:textId="6087FEC7" w:rsidR="004D5156" w:rsidRPr="00946D56" w:rsidRDefault="004D5156" w:rsidP="003E496D">
            <w:pPr>
              <w:pStyle w:val="af5"/>
            </w:pPr>
            <w:r w:rsidRPr="00946D56">
              <w:t>老年父母与</w:t>
            </w:r>
            <w:r w:rsidRPr="00946D56">
              <w:rPr>
                <w:rFonts w:hint="eastAsia"/>
              </w:rPr>
              <w:t>最年长儿子和与其他子女之间</w:t>
            </w:r>
            <w:r w:rsidRPr="00946D56">
              <w:t>的</w:t>
            </w:r>
            <w:r w:rsidRPr="00946D56">
              <w:t>IEC</w:t>
            </w:r>
            <w:r w:rsidRPr="00946D56">
              <w:t>平均得分</w:t>
            </w:r>
            <w:r w:rsidRPr="00946D56">
              <w:rPr>
                <w:rFonts w:hint="eastAsia"/>
              </w:rPr>
              <w:t>之差</w:t>
            </w:r>
          </w:p>
        </w:tc>
        <w:tc>
          <w:tcPr>
            <w:tcW w:w="0" w:type="auto"/>
          </w:tcPr>
          <w:p w14:paraId="4F15F460" w14:textId="77777777" w:rsidR="004D5156" w:rsidRPr="00946D56" w:rsidRDefault="004D5156" w:rsidP="003E496D">
            <w:pPr>
              <w:pStyle w:val="af5"/>
            </w:pPr>
            <w:r w:rsidRPr="00946D56">
              <w:rPr>
                <w:rFonts w:hint="eastAsia"/>
              </w:rPr>
              <w:t>oldest son-else child mean</w:t>
            </w:r>
          </w:p>
        </w:tc>
        <w:tc>
          <w:tcPr>
            <w:tcW w:w="0" w:type="auto"/>
          </w:tcPr>
          <w:p w14:paraId="184CD601" w14:textId="3EB0A88E" w:rsidR="004D5156" w:rsidRPr="00946D56" w:rsidRDefault="004D5156" w:rsidP="003E496D">
            <w:pPr>
              <w:pStyle w:val="af5"/>
            </w:pPr>
            <w:r w:rsidRPr="00946D56">
              <w:rPr>
                <w:rFonts w:hint="eastAsia"/>
              </w:rPr>
              <w:t>（</w:t>
            </w:r>
            <w:r w:rsidRPr="00946D56">
              <w:rPr>
                <w:rFonts w:hint="eastAsia"/>
              </w:rPr>
              <w:t>oldest son-else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bl>
    <w:p w14:paraId="25471B92" w14:textId="00F07255" w:rsidR="00705990" w:rsidRPr="00946D56" w:rsidRDefault="00795D22" w:rsidP="00F574D6">
      <w:pPr>
        <w:pStyle w:val="affc"/>
        <w:spacing w:before="120"/>
        <w:ind w:firstLine="420"/>
      </w:pPr>
      <w:r w:rsidRPr="00946D56">
        <w:t>C</w:t>
      </w:r>
      <w:r w:rsidRPr="00946D56">
        <w:rPr>
          <w:rFonts w:hint="eastAsia"/>
        </w:rPr>
        <w:t>ovariates</w:t>
      </w:r>
      <w:r w:rsidR="00B4171A" w:rsidRPr="00946D56">
        <w:rPr>
          <w:rFonts w:hint="eastAsia"/>
        </w:rPr>
        <w:t>/control variable</w:t>
      </w:r>
    </w:p>
    <w:p w14:paraId="23456B34" w14:textId="5A6AD878" w:rsidR="00A971B0" w:rsidRPr="00946D56" w:rsidRDefault="00BD3FC7" w:rsidP="00464289">
      <w:pPr>
        <w:ind w:firstLine="420"/>
        <w:rPr>
          <w:lang w:eastAsia="zh-CN"/>
        </w:rPr>
      </w:pPr>
      <w:r w:rsidRPr="00946D56">
        <w:rPr>
          <w:rFonts w:hint="eastAsia"/>
          <w:lang w:eastAsia="zh-CN"/>
        </w:rPr>
        <w:t>为减缓混杂效应，</w:t>
      </w:r>
      <w:r w:rsidR="00A95B42" w:rsidRPr="00946D56">
        <w:rPr>
          <w:rFonts w:hint="eastAsia"/>
          <w:lang w:eastAsia="zh-CN"/>
        </w:rPr>
        <w:t>本文</w:t>
      </w:r>
      <w:r w:rsidR="00020ED1" w:rsidRPr="00946D56">
        <w:rPr>
          <w:lang w:eastAsia="zh-CN"/>
        </w:rPr>
        <w:t>控制了父母社会经济、健康和人口统计指标</w:t>
      </w:r>
      <w:r w:rsidR="005E162B" w:rsidRPr="00946D56">
        <w:rPr>
          <w:rFonts w:hint="eastAsia"/>
          <w:lang w:eastAsia="zh-CN"/>
        </w:rPr>
        <w:t>的基期特征（</w:t>
      </w:r>
      <w:r w:rsidR="005E162B" w:rsidRPr="00946D56">
        <w:rPr>
          <w:rFonts w:hint="eastAsia"/>
          <w:lang w:eastAsia="zh-CN"/>
        </w:rPr>
        <w:t>2012</w:t>
      </w:r>
      <w:r w:rsidR="005E162B" w:rsidRPr="00946D56">
        <w:rPr>
          <w:rFonts w:hint="eastAsia"/>
          <w:lang w:eastAsia="zh-CN"/>
        </w:rPr>
        <w:t>年）</w:t>
      </w:r>
      <w:r w:rsidR="00020ED1" w:rsidRPr="00946D56">
        <w:rPr>
          <w:lang w:eastAsia="zh-CN"/>
        </w:rPr>
        <w:t>。</w:t>
      </w:r>
      <w:r w:rsidR="00A971B0" w:rsidRPr="00946D56">
        <w:rPr>
          <w:lang w:eastAsia="zh-CN"/>
        </w:rPr>
        <w:t>包括年龄（作为分类变量处理，即</w:t>
      </w:r>
      <w:r w:rsidR="00464289" w:rsidRPr="00946D56">
        <w:rPr>
          <w:rFonts w:hint="eastAsia"/>
          <w:lang w:eastAsia="zh-CN"/>
        </w:rPr>
        <w:t>“61—75岁”“76岁及以上”</w:t>
      </w:r>
      <w:r w:rsidR="00A971B0" w:rsidRPr="00946D56">
        <w:rPr>
          <w:lang w:eastAsia="zh-CN"/>
        </w:rPr>
        <w:t/>
      </w:r>
      <w:r w:rsidR="00A971B0" w:rsidRPr="00946D56">
        <w:rPr>
          <w:lang w:eastAsia="zh-CN"/>
        </w:rPr>
        <w:t/>
      </w:r>
      <w:r w:rsidR="00464289" w:rsidRPr="00946D56">
        <w:rPr>
          <w:rFonts w:hint="eastAsia"/>
          <w:lang w:eastAsia="zh-CN"/>
        </w:rPr>
        <w:t/>
      </w:r>
      <w:r w:rsidR="00A971B0" w:rsidRPr="00946D56">
        <w:rPr>
          <w:lang w:eastAsia="zh-CN"/>
        </w:rPr>
        <w:t/>
      </w:r>
      <w:r w:rsidR="00A971B0" w:rsidRPr="00946D56">
        <w:rPr>
          <w:lang w:eastAsia="zh-CN"/>
        </w:rPr>
        <w:t/>
      </w:r>
      <w:r w:rsidR="00464289" w:rsidRPr="00946D56">
        <w:rPr>
          <w:rFonts w:hint="eastAsia"/>
          <w:lang w:eastAsia="zh-CN"/>
        </w:rPr>
        <w:t/>
      </w:r>
      <w:r w:rsidR="00A971B0" w:rsidRPr="00946D56">
        <w:rPr>
          <w:lang w:eastAsia="zh-CN"/>
        </w:rPr>
        <w:t/>
      </w:r>
      <w:r w:rsidR="00A971B0" w:rsidRPr="00946D56">
        <w:rPr>
          <w:lang w:eastAsia="zh-CN"/>
        </w:rPr>
        <w:t/>
      </w:r>
      <w:r w:rsidR="00464289" w:rsidRPr="00946D56">
        <w:rPr>
          <w:rFonts w:hint="eastAsia"/>
          <w:lang w:eastAsia="zh-CN"/>
        </w:rPr>
        <w:t/>
      </w:r>
      <w:r w:rsidR="00A971B0" w:rsidRPr="00946D56">
        <w:rPr>
          <w:lang w:eastAsia="zh-CN"/>
        </w:rPr>
        <w:t>）、性别（即</w:t>
      </w:r>
      <w:r w:rsidR="00B70900" w:rsidRPr="00946D56">
        <w:rPr>
          <w:rFonts w:hint="eastAsia"/>
          <w:lang w:eastAsia="zh-CN"/>
        </w:rPr>
        <w:t>“</w:t>
      </w:r>
      <w:r w:rsidR="00A971B0" w:rsidRPr="00946D56">
        <w:rPr>
          <w:lang w:eastAsia="zh-CN"/>
        </w:rPr>
        <w:t>女性</w:t>
      </w:r>
      <w:r w:rsidR="00B70900" w:rsidRPr="00946D56">
        <w:rPr>
          <w:rFonts w:hint="eastAsia"/>
          <w:lang w:eastAsia="zh-CN"/>
        </w:rPr>
        <w:t>”“</w:t>
      </w:r>
      <w:r w:rsidR="00A971B0" w:rsidRPr="00946D56">
        <w:rPr>
          <w:lang w:eastAsia="zh-CN"/>
        </w:rPr>
        <w:t>男性</w:t>
      </w:r>
      <w:r w:rsidR="00B70900" w:rsidRPr="00946D56">
        <w:rPr>
          <w:rFonts w:hint="eastAsia"/>
          <w:lang w:eastAsia="zh-CN"/>
        </w:rPr>
        <w:t>”</w:t>
      </w:r>
      <w:r w:rsidR="00A971B0" w:rsidRPr="00946D56">
        <w:rPr>
          <w:lang w:eastAsia="zh-CN"/>
        </w:rPr>
        <w:t>）、居住地区（即</w:t>
      </w:r>
      <w:r w:rsidR="00BD68C3" w:rsidRPr="00946D56">
        <w:rPr>
          <w:rFonts w:hint="eastAsia"/>
          <w:lang w:eastAsia="zh-CN"/>
        </w:rPr>
        <w:t>“</w:t>
      </w:r>
      <w:r w:rsidR="00A971B0" w:rsidRPr="00946D56">
        <w:rPr>
          <w:lang w:eastAsia="zh-CN"/>
        </w:rPr>
        <w:t>农村</w:t>
      </w:r>
      <w:r w:rsidR="00BD68C3" w:rsidRPr="00946D56">
        <w:rPr>
          <w:rFonts w:hint="eastAsia"/>
          <w:lang w:eastAsia="zh-CN"/>
        </w:rPr>
        <w:t>”“</w:t>
      </w:r>
      <w:r w:rsidR="00A971B0" w:rsidRPr="00946D56">
        <w:rPr>
          <w:lang w:eastAsia="zh-CN"/>
        </w:rPr>
        <w:t>城市</w:t>
      </w:r>
      <w:r w:rsidR="00BD68C3" w:rsidRPr="00946D56">
        <w:rPr>
          <w:rFonts w:hint="eastAsia"/>
          <w:lang w:eastAsia="zh-CN"/>
        </w:rPr>
        <w:t>”</w:t>
      </w:r>
      <w:r w:rsidR="00A971B0" w:rsidRPr="00946D56">
        <w:rPr>
          <w:lang w:eastAsia="zh-CN"/>
        </w:rPr>
        <w:t>）、</w:t>
      </w:r>
      <w:r w:rsidR="00FA03FF" w:rsidRPr="00946D56">
        <w:rPr>
          <w:rFonts w:hint="eastAsia"/>
          <w:lang w:eastAsia="zh-CN"/>
        </w:rPr>
        <w:t>户口</w:t>
      </w:r>
      <w:r w:rsidR="00FA03FF" w:rsidRPr="00946D56">
        <w:rPr>
          <w:lang w:eastAsia="zh-CN"/>
        </w:rPr>
        <w:t>（即</w:t>
      </w:r>
      <w:r w:rsidR="00BD68C3" w:rsidRPr="00946D56">
        <w:rPr>
          <w:rFonts w:hint="eastAsia"/>
          <w:lang w:eastAsia="zh-CN"/>
        </w:rPr>
        <w:t>“</w:t>
      </w:r>
      <w:r w:rsidR="00FA03FF" w:rsidRPr="00946D56">
        <w:rPr>
          <w:rFonts w:hint="eastAsia"/>
          <w:lang w:eastAsia="zh-CN"/>
        </w:rPr>
        <w:t>农业户口</w:t>
      </w:r>
      <w:r w:rsidR="00BD68C3" w:rsidRPr="00946D56">
        <w:rPr>
          <w:rFonts w:hint="eastAsia"/>
          <w:lang w:eastAsia="zh-CN"/>
        </w:rPr>
        <w:t>”“</w:t>
      </w:r>
      <w:r w:rsidR="00FA03FF" w:rsidRPr="00946D56">
        <w:rPr>
          <w:rFonts w:hint="eastAsia"/>
          <w:lang w:eastAsia="zh-CN"/>
        </w:rPr>
        <w:t>非农户口</w:t>
      </w:r>
      <w:r w:rsidR="00BD68C3" w:rsidRPr="00946D56">
        <w:rPr>
          <w:rFonts w:hint="eastAsia"/>
          <w:lang w:eastAsia="zh-CN"/>
        </w:rPr>
        <w:t>”</w:t>
      </w:r>
      <w:r w:rsidR="00FA03FF" w:rsidRPr="00946D56">
        <w:rPr>
          <w:lang w:eastAsia="zh-CN"/>
        </w:rPr>
        <w:t>）</w:t>
      </w:r>
      <w:r w:rsidR="00B308FB" w:rsidRPr="00946D56">
        <w:rPr>
          <w:lang w:eastAsia="zh-CN"/>
        </w:rPr>
        <w:t xml:space="preserve"> </w:t>
      </w:r>
      <w:r w:rsidR="00B308FB" w:rsidRPr="00946D56">
        <w:rPr>
          <w:lang w:eastAsia="zh-CN"/>
        </w:rPr>
        <w:t>、</w:t>
      </w:r>
      <w:r w:rsidR="00B308FB" w:rsidRPr="00946D56">
        <w:rPr>
          <w:rFonts w:hint="eastAsia"/>
          <w:lang w:eastAsia="zh-CN"/>
        </w:rPr>
        <w:t>少数民族</w:t>
      </w:r>
      <w:r w:rsidR="00B308FB" w:rsidRPr="00946D56">
        <w:rPr>
          <w:lang w:eastAsia="zh-CN"/>
        </w:rPr>
        <w:t>（即</w:t>
      </w:r>
      <w:r w:rsidR="00BD68C3" w:rsidRPr="00946D56">
        <w:rPr>
          <w:rFonts w:hint="eastAsia"/>
          <w:lang w:eastAsia="zh-CN"/>
        </w:rPr>
        <w:t>“</w:t>
      </w:r>
      <w:r w:rsidR="00B308FB" w:rsidRPr="00946D56">
        <w:rPr>
          <w:rFonts w:hint="eastAsia"/>
          <w:lang w:eastAsia="zh-CN"/>
        </w:rPr>
        <w:t>汉族</w:t>
      </w:r>
      <w:r w:rsidR="00BD68C3" w:rsidRPr="00946D56">
        <w:rPr>
          <w:rFonts w:hint="eastAsia"/>
          <w:lang w:eastAsia="zh-CN"/>
        </w:rPr>
        <w:t>”“</w:t>
      </w:r>
      <w:r w:rsidR="00B308FB" w:rsidRPr="00946D56">
        <w:rPr>
          <w:rFonts w:hint="eastAsia"/>
          <w:lang w:eastAsia="zh-CN"/>
        </w:rPr>
        <w:t>少数民族</w:t>
      </w:r>
      <w:r w:rsidR="00BD68C3" w:rsidRPr="00946D56">
        <w:rPr>
          <w:rFonts w:hint="eastAsia"/>
          <w:lang w:eastAsia="zh-CN"/>
        </w:rPr>
        <w:t>”</w:t>
      </w:r>
      <w:r w:rsidR="00B308FB" w:rsidRPr="00946D56">
        <w:rPr>
          <w:lang w:eastAsia="zh-CN"/>
        </w:rPr>
        <w:t>）</w:t>
      </w:r>
      <w:r w:rsidR="00FA03FF" w:rsidRPr="00946D56">
        <w:rPr>
          <w:lang w:eastAsia="zh-CN"/>
        </w:rPr>
        <w:t>、</w:t>
      </w:r>
      <w:r w:rsidR="00A971B0" w:rsidRPr="00946D56">
        <w:rPr>
          <w:lang w:eastAsia="zh-CN"/>
        </w:rPr>
        <w:t>教育水平（即</w:t>
      </w:r>
      <w:r w:rsidR="00BD68C3" w:rsidRPr="00946D56">
        <w:rPr>
          <w:rFonts w:hint="eastAsia"/>
          <w:lang w:eastAsia="zh-CN"/>
        </w:rPr>
        <w:t>“</w:t>
      </w:r>
      <w:r w:rsidR="00A971B0" w:rsidRPr="00946D56">
        <w:rPr>
          <w:lang w:eastAsia="zh-CN"/>
        </w:rPr>
        <w:t>小学及以下</w:t>
      </w:r>
      <w:r w:rsidR="00BD68C3" w:rsidRPr="00946D56">
        <w:rPr>
          <w:rFonts w:hint="eastAsia"/>
          <w:lang w:eastAsia="zh-CN"/>
        </w:rPr>
        <w:t>”</w:t>
      </w:r>
      <w:r w:rsidR="00412AC9" w:rsidRPr="00946D56">
        <w:rPr>
          <w:rFonts w:hint="eastAsia"/>
          <w:lang w:eastAsia="zh-CN"/>
        </w:rPr>
        <w:t>=</w:t>
      </w:r>
      <w:r w:rsidR="00A971B0" w:rsidRPr="00946D56">
        <w:rPr>
          <w:lang w:eastAsia="zh-CN"/>
        </w:rPr>
        <w:t>小学、半文盲或文盲，</w:t>
      </w:r>
      <w:r w:rsidR="00BD68C3" w:rsidRPr="00946D56">
        <w:rPr>
          <w:rFonts w:hint="eastAsia"/>
          <w:lang w:eastAsia="zh-CN"/>
        </w:rPr>
        <w:t>“</w:t>
      </w:r>
      <w:r w:rsidR="00A971B0" w:rsidRPr="00946D56">
        <w:rPr>
          <w:lang w:eastAsia="zh-CN"/>
        </w:rPr>
        <w:t>中学及以上</w:t>
      </w:r>
      <w:r w:rsidR="00BD68C3" w:rsidRPr="00946D56">
        <w:rPr>
          <w:rFonts w:hint="eastAsia"/>
          <w:lang w:eastAsia="zh-CN"/>
        </w:rPr>
        <w:t>”</w:t>
      </w:r>
      <w:r w:rsidR="00412AC9" w:rsidRPr="00946D56">
        <w:rPr>
          <w:rFonts w:hint="eastAsia"/>
          <w:lang w:eastAsia="zh-CN"/>
        </w:rPr>
        <w:t>=</w:t>
      </w:r>
      <w:r w:rsidR="00D766BB" w:rsidRPr="00946D56">
        <w:rPr>
          <w:lang w:eastAsia="zh-CN"/>
        </w:rPr>
        <w:t xml:space="preserve"> </w:t>
      </w:r>
      <w:r w:rsidR="00D766BB" w:rsidRPr="00946D56">
        <w:rPr>
          <w:lang w:eastAsia="zh-CN"/>
        </w:rPr>
        <w:t>初中</w:t>
      </w:r>
      <w:r w:rsidR="00D766BB" w:rsidRPr="00946D56">
        <w:rPr>
          <w:rFonts w:hint="eastAsia"/>
          <w:lang w:eastAsia="zh-CN"/>
        </w:rPr>
        <w:t>、</w:t>
      </w:r>
      <w:r w:rsidR="00D766BB" w:rsidRPr="00946D56">
        <w:rPr>
          <w:lang w:eastAsia="zh-CN"/>
        </w:rPr>
        <w:t>高中</w:t>
      </w:r>
      <w:r w:rsidR="00D766BB" w:rsidRPr="00946D56">
        <w:rPr>
          <w:rFonts w:hint="eastAsia"/>
          <w:lang w:eastAsia="zh-CN"/>
        </w:rPr>
        <w:t>、</w:t>
      </w:r>
      <w:r w:rsidR="00A971B0" w:rsidRPr="00946D56">
        <w:rPr>
          <w:lang w:eastAsia="zh-CN"/>
        </w:rPr>
        <w:t>大专、本科、硕士和博士学位）、以及个人</w:t>
      </w:r>
      <w:r w:rsidR="009B6AE1" w:rsidRPr="00946D56">
        <w:rPr>
          <w:rFonts w:hint="eastAsia"/>
          <w:lang w:eastAsia="zh-CN"/>
        </w:rPr>
        <w:t>绝对收入</w:t>
      </w:r>
      <w:r w:rsidR="009B6AE1" w:rsidRPr="00946D56">
        <w:rPr>
          <w:lang w:eastAsia="zh-CN"/>
        </w:rPr>
        <w:t>（</w:t>
      </w:r>
      <w:r w:rsidR="001C5AAD" w:rsidRPr="00946D56">
        <w:rPr>
          <w:rFonts w:hint="eastAsia"/>
          <w:lang w:eastAsia="zh-CN"/>
        </w:rPr>
        <w:t>万元</w:t>
      </w:r>
      <w:r w:rsidR="009B6AE1" w:rsidRPr="00946D56">
        <w:rPr>
          <w:lang w:eastAsia="zh-CN"/>
        </w:rPr>
        <w:t>）</w:t>
      </w:r>
      <w:r w:rsidR="009B6AE1" w:rsidRPr="00946D56">
        <w:rPr>
          <w:rFonts w:hint="eastAsia"/>
          <w:lang w:eastAsia="zh-CN"/>
        </w:rPr>
        <w:t>和</w:t>
      </w:r>
      <w:r w:rsidR="009B6AE1" w:rsidRPr="00946D56">
        <w:rPr>
          <w:lang w:eastAsia="zh-CN"/>
        </w:rPr>
        <w:t>相对收入</w:t>
      </w:r>
      <w:r w:rsidR="00A971B0" w:rsidRPr="00946D56">
        <w:rPr>
          <w:lang w:eastAsia="zh-CN"/>
        </w:rPr>
        <w:t>。相对收入通过询问</w:t>
      </w:r>
      <w:r w:rsidR="00BD68C3" w:rsidRPr="00946D56">
        <w:rPr>
          <w:rFonts w:hint="eastAsia"/>
          <w:lang w:eastAsia="zh-CN"/>
        </w:rPr>
        <w:t>“</w:t>
      </w:r>
      <w:r w:rsidR="00A971B0" w:rsidRPr="00946D56">
        <w:rPr>
          <w:lang w:eastAsia="zh-CN"/>
        </w:rPr>
        <w:t>您如何评价自己的收入相对于当地收入水平</w:t>
      </w:r>
      <w:r w:rsidR="00BD68C3" w:rsidRPr="00946D56">
        <w:rPr>
          <w:rFonts w:hint="eastAsia"/>
          <w:lang w:eastAsia="zh-CN"/>
        </w:rPr>
        <w:t>”</w:t>
      </w:r>
      <w:r w:rsidR="00A971B0" w:rsidRPr="00946D56">
        <w:rPr>
          <w:lang w:eastAsia="zh-CN"/>
        </w:rPr>
        <w:t>来测量（</w:t>
      </w:r>
      <w:r w:rsidR="00A971B0" w:rsidRPr="00946D56">
        <w:rPr>
          <w:lang w:eastAsia="zh-CN"/>
        </w:rPr>
        <w:t>1=</w:t>
      </w:r>
      <w:r w:rsidR="00A971B0" w:rsidRPr="00946D56">
        <w:rPr>
          <w:lang w:eastAsia="zh-CN"/>
        </w:rPr>
        <w:t>非常低</w:t>
      </w:r>
      <w:r w:rsidR="009B6AE1" w:rsidRPr="00946D56">
        <w:rPr>
          <w:rFonts w:hint="eastAsia"/>
          <w:lang w:eastAsia="zh-CN"/>
        </w:rPr>
        <w:t>，</w:t>
      </w:r>
      <w:r w:rsidR="00A971B0" w:rsidRPr="00946D56">
        <w:rPr>
          <w:lang w:eastAsia="zh-CN"/>
        </w:rPr>
        <w:t>5=</w:t>
      </w:r>
      <w:r w:rsidR="00A971B0" w:rsidRPr="00946D56">
        <w:rPr>
          <w:lang w:eastAsia="zh-CN"/>
        </w:rPr>
        <w:t>非常高</w:t>
      </w:r>
      <w:r w:rsidR="00A971B0" w:rsidRPr="00946D56">
        <w:rPr>
          <w:lang w:eastAsia="zh-CN"/>
        </w:rPr>
        <w:t/>
      </w:r>
      <w:r w:rsidR="00A971B0" w:rsidRPr="00946D56">
        <w:rPr>
          <w:lang w:eastAsia="zh-CN"/>
        </w:rPr>
        <w:t>）。有效编码为1—5，0不作为有效收入等级；</w:t>
      </w:r>
      <w:r w:rsidR="00BD68C3" w:rsidRPr="00946D56">
        <w:rPr>
          <w:rFonts w:hint="eastAsia"/>
          <w:lang w:eastAsia="zh-CN"/>
        </w:rPr>
        <w:t>模型中将该等级分数视为</w:t>
      </w:r>
      <w:r w:rsidR="00A971B0" w:rsidRPr="00946D56">
        <w:rPr>
          <w:lang w:eastAsia="zh-CN"/>
        </w:rPr>
        <w:t>连续变量</w:t>
      </w:r>
      <w:r w:rsidR="00FA03FF" w:rsidRPr="00946D56">
        <w:rPr>
          <w:rFonts w:hint="eastAsia"/>
          <w:lang w:eastAsia="zh-CN"/>
        </w:rPr>
        <w:t>。</w:t>
      </w:r>
    </w:p>
    <w:p w14:paraId="4111AF88" w14:textId="62525F09" w:rsidR="00BB19D0" w:rsidRPr="00946D56" w:rsidRDefault="00D85740" w:rsidP="00BB19D0">
      <w:pPr>
        <w:ind w:firstLine="420"/>
        <w:rPr>
          <w:lang w:eastAsia="zh-CN"/>
        </w:rPr>
      </w:pPr>
      <w:r w:rsidRPr="00946D56">
        <w:rPr>
          <w:lang w:eastAsia="zh-CN"/>
        </w:rPr>
        <w:t>我们还控制了子女的特征，包括子女人数、性别构成</w:t>
      </w:r>
      <w:r w:rsidR="00E86E5D" w:rsidRPr="00946D56">
        <w:rPr>
          <w:rFonts w:hint="eastAsia"/>
          <w:lang w:eastAsia="zh-CN"/>
        </w:rPr>
        <w:t>（</w:t>
      </w:r>
      <w:r w:rsidR="00BD68C3" w:rsidRPr="00946D56">
        <w:rPr>
          <w:rFonts w:hint="eastAsia"/>
          <w:lang w:eastAsia="zh-CN"/>
        </w:rPr>
        <w:t>“</w:t>
      </w:r>
      <w:r w:rsidR="00E86E5D" w:rsidRPr="00946D56">
        <w:rPr>
          <w:lang w:eastAsia="zh-CN"/>
        </w:rPr>
        <w:t>男女混合</w:t>
      </w:r>
      <w:r w:rsidR="00BD68C3" w:rsidRPr="00946D56">
        <w:rPr>
          <w:rFonts w:hint="eastAsia"/>
          <w:lang w:eastAsia="zh-CN"/>
        </w:rPr>
        <w:t>”“</w:t>
      </w:r>
      <w:r w:rsidR="00E86E5D" w:rsidRPr="00946D56">
        <w:rPr>
          <w:lang w:eastAsia="zh-CN"/>
        </w:rPr>
        <w:t>仅女儿</w:t>
      </w:r>
      <w:r w:rsidR="00BD68C3" w:rsidRPr="00946D56">
        <w:rPr>
          <w:rFonts w:hint="eastAsia"/>
          <w:lang w:eastAsia="zh-CN"/>
        </w:rPr>
        <w:t>”“</w:t>
      </w:r>
      <w:r w:rsidR="00E86E5D" w:rsidRPr="00946D56">
        <w:rPr>
          <w:lang w:eastAsia="zh-CN"/>
        </w:rPr>
        <w:t>仅儿子</w:t>
      </w:r>
      <w:r w:rsidR="00BD68C3" w:rsidRPr="00946D56">
        <w:rPr>
          <w:rFonts w:hint="eastAsia"/>
          <w:lang w:eastAsia="zh-CN"/>
        </w:rPr>
        <w:t>”</w:t>
      </w:r>
      <w:r w:rsidR="00E86E5D" w:rsidRPr="00946D56">
        <w:rPr>
          <w:rFonts w:hint="eastAsia"/>
          <w:lang w:eastAsia="zh-CN"/>
        </w:rPr>
        <w:t>）</w:t>
      </w:r>
      <w:r w:rsidRPr="00946D56">
        <w:rPr>
          <w:lang w:eastAsia="zh-CN"/>
        </w:rPr>
        <w:t>、最小与最大子女的年龄差，以及是否至少有一个子女与老年父母同住（即</w:t>
      </w:r>
      <w:r w:rsidR="00BD68C3" w:rsidRPr="00946D56">
        <w:rPr>
          <w:rFonts w:hint="eastAsia"/>
          <w:lang w:eastAsia="zh-CN"/>
        </w:rPr>
        <w:t>“</w:t>
      </w:r>
      <w:r w:rsidRPr="00946D56">
        <w:rPr>
          <w:lang w:eastAsia="zh-CN"/>
        </w:rPr>
        <w:t>有同住子女</w:t>
      </w:r>
      <w:r w:rsidR="00BD68C3" w:rsidRPr="00946D56">
        <w:rPr>
          <w:rFonts w:hint="eastAsia"/>
          <w:lang w:eastAsia="zh-CN"/>
        </w:rPr>
        <w:t>”</w:t>
      </w:r>
      <w:r w:rsidRPr="00946D56">
        <w:rPr>
          <w:lang w:eastAsia="zh-CN"/>
        </w:rPr>
        <w:t>和</w:t>
      </w:r>
      <w:r w:rsidR="00BD68C3" w:rsidRPr="00946D56">
        <w:rPr>
          <w:rFonts w:hint="eastAsia"/>
          <w:lang w:eastAsia="zh-CN"/>
        </w:rPr>
        <w:t>“</w:t>
      </w:r>
      <w:r w:rsidRPr="00946D56">
        <w:rPr>
          <w:lang w:eastAsia="zh-CN"/>
        </w:rPr>
        <w:t>无同住子女</w:t>
      </w:r>
      <w:r w:rsidR="00BD68C3" w:rsidRPr="00946D56">
        <w:rPr>
          <w:rFonts w:hint="eastAsia"/>
          <w:lang w:eastAsia="zh-CN"/>
        </w:rPr>
        <w:t>”</w:t>
      </w:r>
      <w:r w:rsidRPr="00946D56">
        <w:rPr>
          <w:lang w:eastAsia="zh-CN"/>
        </w:rPr>
        <w:t>）。</w:t>
      </w:r>
      <w:r w:rsidR="00454FDF" w:rsidRPr="00946D56">
        <w:rPr>
          <w:rFonts w:hint="eastAsia"/>
          <w:lang w:eastAsia="zh-CN"/>
        </w:rPr>
        <w:t>根据受访老年人</w:t>
      </w:r>
      <w:r w:rsidR="00557FA1" w:rsidRPr="00946D56">
        <w:rPr>
          <w:lang w:eastAsia="zh-CN"/>
        </w:rPr>
        <w:t>是否从子女那里获得经济支持、家务帮助和日常照护支持，以及从哪些子女那里获得此类帮助，生成</w:t>
      </w:r>
      <w:r w:rsidR="00BD68C3" w:rsidRPr="00946D56">
        <w:rPr>
          <w:rFonts w:hint="eastAsia"/>
          <w:lang w:eastAsia="zh-CN"/>
        </w:rPr>
        <w:t>“</w:t>
      </w:r>
      <w:r w:rsidR="00557FA1" w:rsidRPr="00946D56">
        <w:rPr>
          <w:lang w:eastAsia="zh-CN"/>
        </w:rPr>
        <w:t>接受经济支持</w:t>
      </w:r>
      <w:r w:rsidR="00BD68C3" w:rsidRPr="00946D56">
        <w:rPr>
          <w:rFonts w:hint="eastAsia"/>
          <w:lang w:eastAsia="zh-CN"/>
        </w:rPr>
        <w:t>”</w:t>
      </w:r>
      <w:r w:rsidR="00557FA1" w:rsidRPr="00946D56">
        <w:rPr>
          <w:lang w:eastAsia="zh-CN"/>
        </w:rPr>
        <w:t>和</w:t>
      </w:r>
      <w:r w:rsidR="00BD68C3" w:rsidRPr="00946D56">
        <w:rPr>
          <w:rFonts w:hint="eastAsia"/>
          <w:lang w:eastAsia="zh-CN"/>
        </w:rPr>
        <w:t>“</w:t>
      </w:r>
      <w:r w:rsidR="00557FA1" w:rsidRPr="00946D56">
        <w:rPr>
          <w:lang w:eastAsia="zh-CN"/>
        </w:rPr>
        <w:t>接受工具性（包括家务和照护）支持</w:t>
      </w:r>
      <w:r w:rsidR="00BD68C3" w:rsidRPr="00946D56">
        <w:rPr>
          <w:rFonts w:hint="eastAsia"/>
          <w:lang w:eastAsia="zh-CN"/>
        </w:rPr>
        <w:t>”</w:t>
      </w:r>
      <w:r w:rsidR="000E7603" w:rsidRPr="00946D56">
        <w:rPr>
          <w:rFonts w:hint="eastAsia"/>
          <w:lang w:eastAsia="zh-CN"/>
        </w:rPr>
        <w:t>两个变量</w:t>
      </w:r>
      <w:r w:rsidR="00557FA1" w:rsidRPr="00946D56">
        <w:rPr>
          <w:lang w:eastAsia="zh-CN"/>
        </w:rPr>
        <w:t>（即</w:t>
      </w:r>
      <w:r w:rsidR="00BD68C3" w:rsidRPr="00946D56">
        <w:rPr>
          <w:rFonts w:hint="eastAsia"/>
          <w:lang w:eastAsia="zh-CN"/>
        </w:rPr>
        <w:t>“</w:t>
      </w:r>
      <w:r w:rsidR="00557FA1" w:rsidRPr="00946D56">
        <w:rPr>
          <w:lang w:eastAsia="zh-CN"/>
        </w:rPr>
        <w:t>未接受</w:t>
      </w:r>
      <w:r w:rsidR="00BD68C3" w:rsidRPr="00946D56">
        <w:rPr>
          <w:rFonts w:hint="eastAsia"/>
          <w:lang w:eastAsia="zh-CN"/>
        </w:rPr>
        <w:t>”“</w:t>
      </w:r>
      <w:r w:rsidR="00557FA1" w:rsidRPr="00946D56">
        <w:rPr>
          <w:lang w:eastAsia="zh-CN"/>
        </w:rPr>
        <w:t>从所有子女处接受</w:t>
      </w:r>
      <w:r w:rsidR="00BD68C3" w:rsidRPr="00946D56">
        <w:rPr>
          <w:rFonts w:hint="eastAsia"/>
          <w:lang w:eastAsia="zh-CN"/>
        </w:rPr>
        <w:t>”“</w:t>
      </w:r>
      <w:r w:rsidR="00557FA1" w:rsidRPr="00946D56">
        <w:rPr>
          <w:lang w:eastAsia="zh-CN"/>
        </w:rPr>
        <w:t>从部分子女处接受</w:t>
      </w:r>
      <w:r w:rsidR="00BD68C3" w:rsidRPr="00946D56">
        <w:rPr>
          <w:rFonts w:hint="eastAsia"/>
          <w:lang w:eastAsia="zh-CN"/>
        </w:rPr>
        <w:t>”</w:t>
      </w:r>
      <w:r w:rsidR="00557FA1" w:rsidRPr="00946D56">
        <w:rPr>
          <w:lang w:eastAsia="zh-CN"/>
        </w:rPr>
        <w:t>）。</w:t>
      </w:r>
      <w:r w:rsidR="00DA001A" w:rsidRPr="00946D56">
        <w:rPr>
          <w:rFonts w:hint="eastAsia"/>
          <w:lang w:eastAsia="zh-CN"/>
        </w:rPr>
        <w:t>家庭层面还控制了</w:t>
      </w:r>
      <w:r w:rsidR="00536AFD" w:rsidRPr="00946D56">
        <w:rPr>
          <w:rFonts w:hint="eastAsia"/>
          <w:lang w:eastAsia="zh-CN"/>
        </w:rPr>
        <w:t>家庭纯收入</w:t>
      </w:r>
      <w:r w:rsidR="001C5AAD" w:rsidRPr="00946D56">
        <w:rPr>
          <w:lang w:eastAsia="zh-CN"/>
        </w:rPr>
        <w:t>（</w:t>
      </w:r>
      <w:r w:rsidR="001C5AAD" w:rsidRPr="00946D56">
        <w:rPr>
          <w:rFonts w:hint="eastAsia"/>
          <w:lang w:eastAsia="zh-CN"/>
        </w:rPr>
        <w:t>万元</w:t>
      </w:r>
      <w:r w:rsidR="001C5AAD" w:rsidRPr="00946D56">
        <w:rPr>
          <w:lang w:eastAsia="zh-CN"/>
        </w:rPr>
        <w:t>）</w:t>
      </w:r>
      <w:r w:rsidR="00536AFD" w:rsidRPr="00946D56">
        <w:rPr>
          <w:rFonts w:hint="eastAsia"/>
          <w:lang w:eastAsia="zh-CN"/>
        </w:rPr>
        <w:t>、家庭东中</w:t>
      </w:r>
      <w:r w:rsidR="001C5AAD" w:rsidRPr="00946D56">
        <w:rPr>
          <w:rFonts w:hint="eastAsia"/>
          <w:lang w:eastAsia="zh-CN"/>
        </w:rPr>
        <w:t>西</w:t>
      </w:r>
      <w:r w:rsidR="00536AFD" w:rsidRPr="00946D56">
        <w:rPr>
          <w:rFonts w:hint="eastAsia"/>
          <w:lang w:eastAsia="zh-CN"/>
        </w:rPr>
        <w:t>部</w:t>
      </w:r>
      <w:r w:rsidR="001C5AAD" w:rsidRPr="00946D56">
        <w:rPr>
          <w:rFonts w:hint="eastAsia"/>
          <w:lang w:eastAsia="zh-CN"/>
        </w:rPr>
        <w:t>（</w:t>
      </w:r>
      <w:r w:rsidR="001C5AAD" w:rsidRPr="00946D56">
        <w:rPr>
          <w:rFonts w:hint="eastAsia"/>
          <w:lang w:eastAsia="zh-CN"/>
        </w:rPr>
        <w:t>1=</w:t>
      </w:r>
      <w:r w:rsidR="001C5AAD" w:rsidRPr="00946D56">
        <w:rPr>
          <w:rFonts w:hint="eastAsia"/>
          <w:lang w:eastAsia="zh-CN"/>
        </w:rPr>
        <w:t>东部、</w:t>
      </w:r>
      <w:r w:rsidR="001C5AAD" w:rsidRPr="00946D56">
        <w:rPr>
          <w:rFonts w:hint="eastAsia"/>
          <w:lang w:eastAsia="zh-CN"/>
        </w:rPr>
        <w:t>2=</w:t>
      </w:r>
      <w:r w:rsidR="001C5AAD" w:rsidRPr="00946D56">
        <w:rPr>
          <w:rFonts w:hint="eastAsia"/>
          <w:lang w:eastAsia="zh-CN"/>
        </w:rPr>
        <w:t>中部、</w:t>
      </w:r>
      <w:r w:rsidR="001C5AAD" w:rsidRPr="00946D56">
        <w:rPr>
          <w:rFonts w:hint="eastAsia"/>
          <w:lang w:eastAsia="zh-CN"/>
        </w:rPr>
        <w:t>3=</w:t>
      </w:r>
      <w:r w:rsidR="001C5AAD" w:rsidRPr="00946D56">
        <w:rPr>
          <w:rFonts w:hint="eastAsia"/>
          <w:lang w:eastAsia="zh-CN"/>
        </w:rPr>
        <w:t>西部）</w:t>
      </w:r>
      <w:r w:rsidR="00536AFD" w:rsidRPr="00946D56">
        <w:rPr>
          <w:rFonts w:hint="eastAsia"/>
          <w:lang w:eastAsia="zh-CN"/>
        </w:rPr>
        <w:t>。</w:t>
      </w:r>
    </w:p>
    <w:p w14:paraId="61F8E0DD" w14:textId="2EEED38E" w:rsidR="00DA001A" w:rsidRPr="00946D56" w:rsidRDefault="00DA001A" w:rsidP="00BB19D0">
      <w:pPr>
        <w:ind w:firstLine="420"/>
        <w:rPr>
          <w:lang w:eastAsia="zh-CN"/>
        </w:rPr>
      </w:pPr>
      <w:r w:rsidRPr="00946D56">
        <w:rPr>
          <w:rFonts w:hint="eastAsia"/>
          <w:lang w:eastAsia="zh-CN"/>
        </w:rPr>
        <w:t>历史模型曾控制受访者参与调查的总次数；该变量属于基期后的追访信息，不能据此声称控制了样本流失。修正后主模型不将其作为基期控制</w:t>
      </w:r>
      <w:r w:rsidR="00A81E30" w:rsidRPr="00946D56">
        <w:rPr>
          <w:rFonts w:hint="eastAsia"/>
          <w:lang w:eastAsia="zh-CN"/>
        </w:rPr>
        <w:t/>
      </w:r>
      <w:r w:rsidR="00AE520D" w:rsidRPr="00946D56">
        <w:rPr>
          <w:rFonts w:hint="eastAsia"/>
          <w:lang w:eastAsia="zh-CN"/>
        </w:rPr>
        <w:t/>
      </w:r>
      <w:r w:rsidR="00A81E30" w:rsidRPr="00946D56">
        <w:rPr>
          <w:rFonts w:hint="eastAsia"/>
          <w:lang w:eastAsia="zh-CN"/>
        </w:rPr>
        <w:t/>
      </w:r>
      <w:r w:rsidR="00AE520D" w:rsidRPr="00946D56">
        <w:rPr>
          <w:rFonts w:hint="eastAsia"/>
          <w:lang w:eastAsia="zh-CN"/>
        </w:rPr>
        <w:t/>
      </w:r>
      <w:r w:rsidR="00A81E30" w:rsidRPr="00946D56">
        <w:rPr>
          <w:rFonts w:hint="eastAsia"/>
          <w:lang w:eastAsia="zh-CN"/>
        </w:rPr>
        <w:t/>
      </w:r>
      <w:r w:rsidR="00D109A8" w:rsidRPr="00946D56">
        <w:rPr>
          <w:rFonts w:hint="eastAsia"/>
          <w:lang w:eastAsia="zh-CN"/>
        </w:rPr>
        <w:t/>
      </w:r>
      <w:r w:rsidR="00A81E30" w:rsidRPr="00946D56">
        <w:rPr>
          <w:rFonts w:hint="eastAsia"/>
          <w:lang w:eastAsia="zh-CN"/>
        </w:rPr>
        <w:t/>
      </w:r>
      <w:r w:rsidR="00D109A8" w:rsidRPr="00946D56">
        <w:rPr>
          <w:rFonts w:hint="eastAsia"/>
          <w:lang w:eastAsia="zh-CN"/>
        </w:rPr>
        <w:t/>
      </w:r>
      <w:r w:rsidR="00A81E30" w:rsidRPr="00946D56">
        <w:rPr>
          <w:rFonts w:hint="eastAsia"/>
          <w:lang w:eastAsia="zh-CN"/>
        </w:rPr>
        <w:t/>
      </w:r>
      <w:r w:rsidR="00D109A8" w:rsidRPr="00946D56">
        <w:rPr>
          <w:rFonts w:hint="eastAsia"/>
          <w:lang w:eastAsia="zh-CN"/>
        </w:rPr>
        <w:t/>
      </w:r>
      <w:r w:rsidR="00A81E30" w:rsidRPr="00946D56">
        <w:rPr>
          <w:rFonts w:hint="eastAsia"/>
          <w:lang w:eastAsia="zh-CN"/>
        </w:rPr>
        <w:t/>
      </w:r>
      <w:r w:rsidR="00D109A8" w:rsidRPr="00946D56">
        <w:rPr>
          <w:rFonts w:hint="eastAsia"/>
          <w:lang w:eastAsia="zh-CN"/>
        </w:rPr>
        <w:t/>
      </w:r>
      <w:r w:rsidR="008F3AA1" w:rsidRPr="00946D56">
        <w:rPr>
          <w:lang w:eastAsia="zh-CN"/>
        </w:rPr>
        <w:fldChar w:fldCharType="begin"/>
      </w:r>
      <w:r w:rsidR="008F3AA1" w:rsidRPr="00946D56">
        <w:rPr>
          <w:rFonts w:hint="eastAsia"/>
          <w:lang w:eastAsia="zh-CN"/>
        </w:rPr>
        <w:instrText xml:space="preserve"> ADDIN ZOTERO_ITEM CSL_CITATION {"citationID":"RLkq9COD","properties":{"formattedCitation":"\\uc0\\u65288{}Brown, 2018; Friedman et al., 2025\\uc0\\u65289{}","plainCitation":"</w:instrText>
      </w:r>
      <w:r w:rsidR="008F3AA1" w:rsidRPr="00946D56">
        <w:rPr>
          <w:rFonts w:hint="eastAsia"/>
          <w:lang w:eastAsia="zh-CN"/>
        </w:rPr>
        <w:instrText>（</w:instrText>
      </w:r>
      <w:r w:rsidR="008F3AA1" w:rsidRPr="00946D56">
        <w:rPr>
          <w:rFonts w:hint="eastAsia"/>
          <w:lang w:eastAsia="zh-CN"/>
        </w:rPr>
        <w:instrText>Brown, 2018; Friedman et al., 2025</w:instrText>
      </w:r>
      <w:r w:rsidR="008F3AA1" w:rsidRPr="00946D56">
        <w:rPr>
          <w:rFonts w:hint="eastAsia"/>
          <w:lang w:eastAsia="zh-CN"/>
        </w:rPr>
        <w:instrText>）</w:instrText>
      </w:r>
      <w:r w:rsidR="008F3AA1" w:rsidRPr="00946D56">
        <w:rPr>
          <w:rFonts w:hint="eastAsia"/>
          <w:lang w:eastAsia="zh-CN"/>
        </w:rPr>
        <w:instrText>","noteIndex":0},"citationItems":[{"id":2580</w:instrText>
      </w:r>
      <w:r w:rsidR="008F3AA1" w:rsidRPr="00946D56">
        <w:rPr>
          <w:lang w:eastAsia="zh-CN"/>
        </w:rPr>
        <w:instrText xml:space="preserve">4,"uris":["http://zotero.org/users/9676737/items/WR7DTAK5"],"itemData":{"id":25804,"type":"article-journal","abstract":"While health inequalities related to race/ethnicity, nativity, and age are well documented, it remains unclear how these axes of stratification combine to shape health trajectories, especially in middle and late life. This study addresses gaps in the literature by drawing on both life course and intersectionality perspectives to understand inequalities in morbidity trajectories. Using growth curve models applied to data from the Health and Retirement Study, I examine the life course patterning of health inequalities among US- and foreign-born non-Hispanic whites, non-Hispanic blacks, and Mexican Americans between the ages of 51 and 80 (N = 16,265). Findings are consistent with premature aging and cumulative disadvantage processes: US- and foreign-born blacks and Mexican Americans experience earlier health deterioration than US-born whites, and they also tend to exhibit steeper health declines with age. Moreover, contrary to the common assumption of monolithic healthy immigrant and erosion processes, results show that these processes are contingent on both race/ethnicity and age: compared with US-born whites, white immigrants have a persistent health advantage, while black and Mexican American immigrants experience a health disadvantage that increases with age. These results suggest that among nonwhite immigrants, the immigrant health advantage may be offset by cumulative exposure to racialized immigrant incorporation processes. A wide array of health-related factors including socioeconomic resources, health behaviors, and medical care account for some, but not all, group differences in morbidity trajectories. Findings highlight the utility of life course and intersectionality perspectives for understanding health inequalities.","citation-key":"Brown2018","container-title":"Social Forces","DOI":"10.1093/sf/soy013","ISSN":"0037-7732","issue":"4","journalAbbreviation":"Soc Forces","language":"en","note":"TLDR: Results suggest that among nonwhite immigrants, the immigrant health advantage may be offset by cumulative exposure to racialized immigrant incorporation processes, which highlights the utility of life course and intersectionality perspectives for understanding health inequalities.","page":"1507-1540","source":"Silverchair","title":"Racial stratification, immigration, and health inequality: A life course-intersectional approach","title-short":"Racial Stratification, Immigration, and Health Inequality","volume":"96","author":[{"family":"Brown","given":"Tyson H"}],"issued":{"date-parts":[["2018",6,1]]}}},{"id":25492,"uris":["http://zotero.org/users/9676737/items/8ARR35M6"],"itemData":{"id":25492,"type":"article-journal","abstract":"AbstractObjectives.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8F3AA1" w:rsidRPr="00946D56">
        <w:rPr>
          <w:lang w:eastAsia="zh-CN"/>
        </w:rPr>
        <w:fldChar w:fldCharType="separate"/>
      </w:r>
      <w:r w:rsidR="008F3AA1" w:rsidRPr="00946D56">
        <w:rPr>
          <w:rFonts w:cs="Times New Roman"/>
          <w:lang w:eastAsia="zh-CN"/>
        </w:rPr>
        <w:t>（</w:t>
      </w:r>
      <w:r w:rsidR="008F3AA1" w:rsidRPr="00946D56">
        <w:rPr>
          <w:rFonts w:cs="Times New Roman"/>
          <w:lang w:eastAsia="zh-CN"/>
        </w:rPr>
        <w:t>Brown, 2018; Friedman et al., 2025</w:t>
      </w:r>
      <w:r w:rsidR="008F3AA1" w:rsidRPr="00946D56">
        <w:rPr>
          <w:rFonts w:cs="Times New Roman"/>
          <w:lang w:eastAsia="zh-CN"/>
        </w:rPr>
        <w:t>）</w:t>
      </w:r>
      <w:r w:rsidR="008F3AA1" w:rsidRPr="00946D56">
        <w:rPr>
          <w:lang w:eastAsia="zh-CN"/>
        </w:rPr>
        <w:fldChar w:fldCharType="end"/>
      </w:r>
      <w:r w:rsidR="00A81E30" w:rsidRPr="00946D56">
        <w:rPr>
          <w:rFonts w:hint="eastAsia"/>
          <w:lang w:eastAsia="zh-CN"/>
        </w:rPr>
        <w:t>。</w:t>
      </w:r>
      <w:r w:rsidR="00A57DB9" w:rsidRPr="00946D56">
        <w:rPr>
          <w:rFonts w:hint="eastAsia"/>
          <w:lang w:eastAsia="zh-CN"/>
        </w:rPr>
        <w:t>需要说明的是，</w:t>
      </w:r>
      <w:r w:rsidR="004F1B10" w:rsidRPr="00946D56">
        <w:rPr>
          <w:rFonts w:hint="eastAsia"/>
          <w:lang w:eastAsia="zh-CN"/>
        </w:rPr>
        <w:t>由于非平衡面板中时变控制变量缺失过多</w:t>
      </w:r>
      <w:r w:rsidR="0070199C" w:rsidRPr="00946D56">
        <w:rPr>
          <w:rFonts w:hint="eastAsia"/>
          <w:lang w:eastAsia="zh-CN"/>
        </w:rPr>
        <w:t>，严重</w:t>
      </w:r>
      <w:r w:rsidR="00832C77" w:rsidRPr="00946D56">
        <w:rPr>
          <w:rFonts w:hint="eastAsia"/>
          <w:lang w:eastAsia="zh-CN"/>
        </w:rPr>
        <w:t>制约了</w:t>
      </w:r>
      <w:r w:rsidR="00E415A8" w:rsidRPr="00946D56">
        <w:rPr>
          <w:rFonts w:hint="eastAsia"/>
          <w:lang w:eastAsia="zh-CN"/>
        </w:rPr>
        <w:t>LGCM</w:t>
      </w:r>
      <w:r w:rsidR="00832C77" w:rsidRPr="00946D56">
        <w:rPr>
          <w:rFonts w:hint="eastAsia"/>
          <w:lang w:eastAsia="zh-CN"/>
        </w:rPr>
        <w:t>回归分析的</w:t>
      </w:r>
      <w:r w:rsidR="003B3BB0" w:rsidRPr="00946D56">
        <w:rPr>
          <w:rFonts w:hint="eastAsia"/>
          <w:lang w:eastAsia="zh-CN"/>
        </w:rPr>
        <w:t>可用</w:t>
      </w:r>
      <w:r w:rsidR="00832C77" w:rsidRPr="00946D56">
        <w:rPr>
          <w:rFonts w:hint="eastAsia"/>
          <w:lang w:eastAsia="zh-CN"/>
        </w:rPr>
        <w:t>样本量</w:t>
      </w:r>
      <w:r w:rsidR="004F1B10" w:rsidRPr="00946D56">
        <w:rPr>
          <w:rFonts w:hint="eastAsia"/>
          <w:lang w:eastAsia="zh-CN"/>
        </w:rPr>
        <w:t>，本文并未控制时变变量在基期之外的变化状况。</w:t>
      </w:r>
    </w:p>
    <w:p w14:paraId="2B2CFC2D" w14:textId="77777777" w:rsidR="00551A50" w:rsidRPr="00946D56" w:rsidRDefault="00551A50" w:rsidP="005D691B">
      <w:pPr>
        <w:pStyle w:val="afff0"/>
        <w:spacing w:before="120" w:after="120"/>
        <w:ind w:firstLine="422"/>
      </w:pPr>
      <w:r w:rsidRPr="00946D56">
        <w:t>A</w:t>
      </w:r>
      <w:r w:rsidRPr="00946D56">
        <w:rPr>
          <w:rFonts w:hint="eastAsia"/>
        </w:rPr>
        <w:t>nalytical strategy</w:t>
      </w:r>
      <w:r w:rsidRPr="00946D56">
        <w:rPr>
          <w:rFonts w:hint="eastAsia"/>
        </w:rPr>
        <w:t>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w:t>
      </w:r>
      <w:r w:rsidR="00CC206E" w:rsidRPr="00946D56">
        <w:rPr>
          <w:rFonts w:hint="eastAsia"/>
          <w:lang w:eastAsia="zh-CN"/>
        </w:rPr>
        <w:t>（</w:t>
      </w:r>
      <w:r w:rsidRPr="00946D56">
        <w:rPr>
          <w:rFonts w:hint="eastAsia"/>
          <w:lang w:eastAsia="zh-CN"/>
        </w:rPr>
        <w:t>LGCM</w:t>
      </w:r>
      <w:r w:rsidR="00CC206E" w:rsidRPr="00946D56">
        <w:rPr>
          <w:rFonts w:hint="eastAsia"/>
          <w:lang w:eastAsia="zh-CN"/>
        </w:rPr>
        <w:t>）</w:t>
      </w:r>
      <w:r w:rsidRPr="00946D56">
        <w:rPr>
          <w:rFonts w:hint="eastAsia"/>
          <w:lang w:eastAsia="zh-CN"/>
        </w:rPr>
        <w:t>估计代际亲近度家内差异、老年抑郁状况变化轨迹，并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检验前者的起始水平、变化趋势如何影响后者的起始水平和变化趋势。一方面，潜在增长曲线模型，通过估计截距（初始水平）和斜率（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本研究分以下四步进行。</w:t>
      </w:r>
    </w:p>
    <w:p w14:paraId="738B383A" w14:textId="7581F358" w:rsidR="00462180" w:rsidRPr="00946D56" w:rsidRDefault="005D1617" w:rsidP="00462180">
      <w:pPr>
        <w:ind w:firstLine="422"/>
        <w:rPr>
          <w:lang w:eastAsia="zh-CN"/>
        </w:rPr>
      </w:pPr>
      <w:r w:rsidRPr="00946D56">
        <w:rPr>
          <w:rFonts w:hint="eastAsia"/>
          <w:b/>
          <w:bCs/>
          <w:lang w:eastAsia="zh-CN"/>
        </w:rPr>
        <w:t>首先，确定所有</w:t>
      </w:r>
      <w:r w:rsidR="0047135C" w:rsidRPr="00946D56">
        <w:rPr>
          <w:rFonts w:hint="eastAsia"/>
          <w:b/>
          <w:bCs/>
          <w:lang w:eastAsia="zh-CN"/>
        </w:rPr>
        <w:t>XY</w:t>
      </w:r>
      <w:r w:rsidRPr="00946D56">
        <w:rPr>
          <w:rFonts w:hint="eastAsia"/>
          <w:b/>
          <w:bCs/>
          <w:lang w:eastAsia="zh-CN"/>
        </w:rPr>
        <w:t>轨迹的最优时间变化形态。</w:t>
      </w:r>
      <w:r w:rsidRPr="00946D56">
        <w:rPr>
          <w:rFonts w:hint="eastAsia"/>
          <w:lang w:eastAsia="zh-CN"/>
        </w:rPr>
        <w:t>具体来说，针对</w:t>
      </w:r>
      <w:r w:rsidRPr="00946D56">
        <w:rPr>
          <w:rFonts w:hint="eastAsia"/>
          <w:lang w:eastAsia="zh-CN"/>
        </w:rPr>
        <w:t>4</w:t>
      </w:r>
      <w:r w:rsidRPr="00946D56">
        <w:rPr>
          <w:rFonts w:hint="eastAsia"/>
          <w:lang w:eastAsia="zh-CN"/>
        </w:rPr>
        <w:t>个亲近度家内差异特征（均值</w:t>
      </w:r>
      <w:r w:rsidR="00E8134A" w:rsidRPr="00946D56">
        <w:rPr>
          <w:rFonts w:hint="eastAsia"/>
          <w:lang w:eastAsia="zh-CN"/>
        </w:rPr>
        <w:t>、</w:t>
      </w:r>
      <w:r w:rsidRPr="00946D56">
        <w:rPr>
          <w:rFonts w:hint="eastAsia"/>
          <w:lang w:eastAsia="zh-CN"/>
        </w:rPr>
        <w:t>标准差</w:t>
      </w:r>
      <w:r w:rsidR="00E8134A" w:rsidRPr="00946D56">
        <w:rPr>
          <w:rFonts w:hint="eastAsia"/>
          <w:lang w:eastAsia="zh-CN"/>
        </w:rPr>
        <w:t>、</w:t>
      </w:r>
      <w:r w:rsidRPr="00946D56">
        <w:rPr>
          <w:rFonts w:hint="eastAsia"/>
          <w:lang w:eastAsia="zh-CN"/>
        </w:rPr>
        <w:t>性别差</w:t>
      </w:r>
      <w:r w:rsidR="00E8134A" w:rsidRPr="00946D56">
        <w:rPr>
          <w:rFonts w:hint="eastAsia"/>
          <w:lang w:eastAsia="zh-CN"/>
        </w:rPr>
        <w:t>、</w:t>
      </w:r>
      <w:r w:rsidRPr="00946D56">
        <w:rPr>
          <w:rFonts w:hint="eastAsia"/>
          <w:lang w:eastAsia="zh-CN"/>
        </w:rPr>
        <w:t>排行差）、老年抑郁症状分别估计</w:t>
      </w:r>
      <w:r w:rsidR="0088703E" w:rsidRPr="00946D56">
        <w:rPr>
          <w:rFonts w:hint="eastAsia"/>
          <w:lang w:eastAsia="zh-CN"/>
        </w:rPr>
        <w:t>了</w:t>
      </w:r>
      <w:r w:rsidR="00DA34F6" w:rsidRPr="00946D56">
        <w:rPr>
          <w:rFonts w:hint="eastAsia"/>
          <w:lang w:eastAsia="zh-CN"/>
        </w:rPr>
        <w:t>L</w:t>
      </w:r>
      <w:r w:rsidRPr="00946D56">
        <w:rPr>
          <w:rFonts w:hint="eastAsia"/>
          <w:lang w:eastAsia="zh-CN"/>
        </w:rPr>
        <w:t>inear</w:t>
      </w:r>
      <w:r w:rsidRPr="00946D56">
        <w:rPr>
          <w:rFonts w:hint="eastAsia"/>
          <w:lang w:eastAsia="zh-CN"/>
        </w:rPr>
        <w:t>、</w:t>
      </w:r>
      <w:r w:rsidR="00DA34F6" w:rsidRPr="00946D56">
        <w:rPr>
          <w:rFonts w:hint="eastAsia"/>
          <w:lang w:eastAsia="zh-CN"/>
        </w:rPr>
        <w:t>Q</w:t>
      </w:r>
      <w:r w:rsidRPr="00946D56">
        <w:rPr>
          <w:rFonts w:hint="eastAsia"/>
          <w:lang w:eastAsia="zh-CN"/>
        </w:rPr>
        <w:t>uadratic</w:t>
      </w:r>
      <w:r w:rsidRPr="00946D56">
        <w:rPr>
          <w:rFonts w:hint="eastAsia"/>
          <w:lang w:eastAsia="zh-CN"/>
        </w:rPr>
        <w:t>、</w:t>
      </w:r>
      <w:r w:rsidR="00DA34F6" w:rsidRPr="00946D56">
        <w:rPr>
          <w:rFonts w:hint="eastAsia"/>
          <w:lang w:eastAsia="zh-CN"/>
        </w:rPr>
        <w:t>P</w:t>
      </w:r>
      <w:r w:rsidRPr="00946D56">
        <w:rPr>
          <w:rFonts w:hint="eastAsia"/>
          <w:lang w:eastAsia="zh-CN"/>
        </w:rPr>
        <w:t>iecewise</w:t>
      </w:r>
      <w:r w:rsidRPr="00946D56">
        <w:rPr>
          <w:rFonts w:hint="eastAsia"/>
          <w:lang w:eastAsia="zh-CN"/>
        </w:rPr>
        <w:t>、</w:t>
      </w:r>
      <w:proofErr w:type="spellStart"/>
      <w:r w:rsidR="00DA34F6" w:rsidRPr="00946D56">
        <w:rPr>
          <w:rFonts w:hint="eastAsia"/>
          <w:lang w:eastAsia="zh-CN"/>
        </w:rPr>
        <w:t>S</w:t>
      </w:r>
      <w:r w:rsidRPr="00946D56">
        <w:rPr>
          <w:rFonts w:hint="eastAsia"/>
          <w:lang w:eastAsia="zh-CN"/>
        </w:rPr>
        <w:t>hape_level</w:t>
      </w:r>
      <w:proofErr w:type="spellEnd"/>
      <w:r w:rsidRPr="00946D56">
        <w:rPr>
          <w:rFonts w:hint="eastAsia"/>
          <w:lang w:eastAsia="zh-CN"/>
        </w:rPr>
        <w:t>四种形态的无条件单变量</w:t>
      </w:r>
      <w:r w:rsidRPr="00946D56">
        <w:rPr>
          <w:rFonts w:hint="eastAsia"/>
          <w:lang w:eastAsia="zh-CN"/>
        </w:rPr>
        <w:t>LGCM</w:t>
      </w:r>
      <w:r w:rsidRPr="00946D56">
        <w:rPr>
          <w:rFonts w:hint="eastAsia"/>
          <w:lang w:eastAsia="zh-CN"/>
        </w:rPr>
        <w:t>，基于</w:t>
      </w:r>
      <w:r w:rsidR="0088703E" w:rsidRPr="00946D56">
        <w:rPr>
          <w:rFonts w:hint="eastAsia"/>
          <w:lang w:eastAsia="zh-CN"/>
        </w:rPr>
        <w:t>C</w:t>
      </w:r>
      <w:r w:rsidRPr="00946D56">
        <w:rPr>
          <w:rFonts w:hint="eastAsia"/>
          <w:lang w:eastAsia="zh-CN"/>
        </w:rPr>
        <w:t xml:space="preserve">omparative </w:t>
      </w:r>
      <w:r w:rsidR="0088703E" w:rsidRPr="00946D56">
        <w:rPr>
          <w:rFonts w:hint="eastAsia"/>
          <w:lang w:eastAsia="zh-CN"/>
        </w:rPr>
        <w:t>F</w:t>
      </w:r>
      <w:r w:rsidRPr="00946D56">
        <w:rPr>
          <w:rFonts w:hint="eastAsia"/>
          <w:lang w:eastAsia="zh-CN"/>
        </w:rPr>
        <w:t xml:space="preserve">it </w:t>
      </w:r>
      <w:r w:rsidR="0088703E" w:rsidRPr="00946D56">
        <w:rPr>
          <w:rFonts w:hint="eastAsia"/>
          <w:lang w:eastAsia="zh-CN"/>
        </w:rPr>
        <w:t>I</w:t>
      </w:r>
      <w:r w:rsidRPr="00946D56">
        <w:rPr>
          <w:rFonts w:hint="eastAsia"/>
          <w:lang w:eastAsia="zh-CN"/>
        </w:rPr>
        <w:t>ndex</w:t>
      </w:r>
      <w:r w:rsidRPr="00946D56">
        <w:rPr>
          <w:rFonts w:hint="eastAsia"/>
          <w:lang w:eastAsia="zh-CN"/>
        </w:rPr>
        <w:t>（</w:t>
      </w:r>
      <w:r w:rsidRPr="00946D56">
        <w:rPr>
          <w:rFonts w:hint="eastAsia"/>
          <w:lang w:eastAsia="zh-CN"/>
        </w:rPr>
        <w:t>CFI &gt; 0.95</w:t>
      </w:r>
      <w:r w:rsidRPr="00946D56">
        <w:rPr>
          <w:rFonts w:hint="eastAsia"/>
          <w:lang w:eastAsia="zh-CN"/>
        </w:rPr>
        <w:t>）、</w:t>
      </w:r>
      <w:r w:rsidRPr="00946D56">
        <w:rPr>
          <w:rFonts w:hint="eastAsia"/>
          <w:lang w:eastAsia="zh-CN"/>
        </w:rPr>
        <w:t>Tucker-Lewis coefficient</w:t>
      </w:r>
      <w:r w:rsidRPr="00946D56">
        <w:rPr>
          <w:rFonts w:hint="eastAsia"/>
          <w:lang w:eastAsia="zh-CN"/>
        </w:rPr>
        <w:t>（</w:t>
      </w:r>
      <w:r w:rsidRPr="00946D56">
        <w:rPr>
          <w:rFonts w:hint="eastAsia"/>
          <w:lang w:eastAsia="zh-CN"/>
        </w:rPr>
        <w:t>TLI &gt; 0.95</w:t>
      </w:r>
      <w:r w:rsidRPr="00946D56">
        <w:rPr>
          <w:rFonts w:hint="eastAsia"/>
          <w:lang w:eastAsia="zh-CN"/>
        </w:rPr>
        <w:t>）、</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E</w:t>
      </w:r>
      <w:r w:rsidRPr="00946D56">
        <w:rPr>
          <w:rFonts w:hint="eastAsia"/>
          <w:lang w:eastAsia="zh-CN"/>
        </w:rPr>
        <w:t xml:space="preserve">rror of </w:t>
      </w:r>
      <w:proofErr w:type="spellStart"/>
      <w:r w:rsidR="001B2573" w:rsidRPr="00946D56">
        <w:rPr>
          <w:rFonts w:hint="eastAsia"/>
          <w:lang w:eastAsia="zh-CN"/>
        </w:rPr>
        <w:t>A</w:t>
      </w:r>
      <w:r w:rsidRPr="00946D56">
        <w:rPr>
          <w:rFonts w:hint="eastAsia"/>
          <w:lang w:eastAsia="zh-CN"/>
        </w:rPr>
        <w:t>pproximation</w:t>
      </w:r>
      <w:proofErr w:type="spellEnd"/>
      <w:r w:rsidRPr="00946D56">
        <w:rPr>
          <w:rFonts w:hint="eastAsia"/>
          <w:lang w:eastAsia="zh-CN"/>
        </w:rPr>
        <w:t>（</w:t>
      </w:r>
      <w:r w:rsidRPr="00946D56">
        <w:rPr>
          <w:rFonts w:hint="eastAsia"/>
          <w:lang w:eastAsia="zh-CN"/>
        </w:rPr>
        <w:t>RMSEA &lt; 0.06</w:t>
      </w:r>
      <w:r w:rsidRPr="00946D56">
        <w:rPr>
          <w:rFonts w:hint="eastAsia"/>
          <w:lang w:eastAsia="zh-CN"/>
        </w:rPr>
        <w:t>）和</w:t>
      </w:r>
      <w:r w:rsidR="001B2573" w:rsidRPr="00946D56">
        <w:rPr>
          <w:rFonts w:hint="eastAsia"/>
          <w:lang w:eastAsia="zh-CN"/>
        </w:rPr>
        <w:t>S</w:t>
      </w:r>
      <w:r w:rsidRPr="00946D56">
        <w:rPr>
          <w:rFonts w:hint="eastAsia"/>
          <w:lang w:eastAsia="zh-CN"/>
        </w:rPr>
        <w:t xml:space="preserve">tandardized </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R</w:t>
      </w:r>
      <w:r w:rsidRPr="00946D56">
        <w:rPr>
          <w:rFonts w:hint="eastAsia"/>
          <w:lang w:eastAsia="zh-CN"/>
        </w:rPr>
        <w:t>esidual</w:t>
      </w:r>
      <w:r w:rsidRPr="00946D56">
        <w:rPr>
          <w:rFonts w:hint="eastAsia"/>
          <w:lang w:eastAsia="zh-CN"/>
        </w:rPr>
        <w:t>（</w:t>
      </w:r>
      <w:r w:rsidRPr="00946D56">
        <w:rPr>
          <w:rFonts w:hint="eastAsia"/>
          <w:lang w:eastAsia="zh-CN"/>
        </w:rPr>
        <w:t>SRMR &lt; 0.06</w:t>
      </w:r>
      <w:r w:rsidRPr="00946D56">
        <w:rPr>
          <w:rFonts w:hint="eastAsia"/>
          <w:lang w:eastAsia="zh-CN"/>
        </w:rPr>
        <w:t>）等指标选取最符合数据分布形态的作为最优模型</w:t>
      </w:r>
      <w:r w:rsidR="00E118EA" w:rsidRPr="00946D56">
        <w:rPr>
          <w:lang w:eastAsia="zh-CN"/>
        </w:rPr>
        <w:fldChar w:fldCharType="begin"/>
      </w:r>
      <w:r w:rsidR="00E118EA" w:rsidRPr="00946D56">
        <w:rPr>
          <w:rFonts w:hint="eastAsia"/>
          <w:lang w:eastAsia="zh-CN"/>
        </w:rPr>
        <w:instrText xml:space="preserve"> ADDIN ZOTERO_ITEM CSL_CITATION {"citationID":"PxJpxwbo","properties":{"formattedCitation":"\\uc0\\u65288{}Yu et al., 2022\\uc0\\u65289{}","plainCitation":"</w:instrText>
      </w:r>
      <w:r w:rsidR="00E118EA" w:rsidRPr="00946D56">
        <w:rPr>
          <w:rFonts w:hint="eastAsia"/>
          <w:lang w:eastAsia="zh-CN"/>
        </w:rPr>
        <w:instrText>（</w:instrText>
      </w:r>
      <w:r w:rsidR="00E118EA" w:rsidRPr="00946D56">
        <w:rPr>
          <w:rFonts w:hint="eastAsia"/>
          <w:lang w:eastAsia="zh-CN"/>
        </w:rPr>
        <w:instrText>Yu et al., 2022</w:instrText>
      </w:r>
      <w:r w:rsidR="00E118EA" w:rsidRPr="00946D56">
        <w:rPr>
          <w:rFonts w:hint="eastAsia"/>
          <w:lang w:eastAsia="zh-CN"/>
        </w:rPr>
        <w:instrText>）</w:instrText>
      </w:r>
      <w:r w:rsidR="00E118EA" w:rsidRPr="00946D56">
        <w:rPr>
          <w:rFonts w:hint="eastAsia"/>
          <w:lang w:eastAsia="zh-CN"/>
        </w:rPr>
        <w:instrText>","noteIndex":0},"citationItems":[{"id":25538,"uris":["http://zotero.org/users/967</w:instrText>
      </w:r>
      <w:r w:rsidR="00E118EA"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18EA" w:rsidRPr="00946D56">
        <w:rPr>
          <w:rFonts w:hint="eastAsia"/>
          <w:lang w:eastAsia="zh-CN"/>
        </w:rPr>
        <w:instrText>rnalAbbreviation":"Front. Psychol.","language":"en","note":"linear</w:instrText>
      </w:r>
      <w:r w:rsidR="00E118EA" w:rsidRPr="00946D56">
        <w:rPr>
          <w:rFonts w:hint="eastAsia"/>
          <w:lang w:eastAsia="zh-CN"/>
        </w:rPr>
        <w:instrText>、</w:instrText>
      </w:r>
      <w:r w:rsidR="00E118EA" w:rsidRPr="00946D56">
        <w:rPr>
          <w:rFonts w:hint="eastAsia"/>
          <w:lang w:eastAsia="zh-CN"/>
        </w:rPr>
        <w:instrText>quadratic</w:instrText>
      </w:r>
      <w:r w:rsidR="00E118EA" w:rsidRPr="00946D56">
        <w:rPr>
          <w:rFonts w:hint="eastAsia"/>
          <w:lang w:eastAsia="zh-CN"/>
        </w:rPr>
        <w:instrText>、</w:instrText>
      </w:r>
      <w:r w:rsidR="00E118EA" w:rsidRPr="00946D56">
        <w:rPr>
          <w:rFonts w:hint="eastAsia"/>
          <w:lang w:eastAsia="zh-CN"/>
        </w:rPr>
        <w:instrText>piecewise</w:instrText>
      </w:r>
      <w:r w:rsidR="00E118EA" w:rsidRPr="00946D56">
        <w:rPr>
          <w:rFonts w:hint="eastAsia"/>
          <w:lang w:eastAsia="zh-CN"/>
        </w:rPr>
        <w:instrText>、</w:instrText>
      </w:r>
      <w:r w:rsidR="00E118EA" w:rsidRPr="00946D56">
        <w:rPr>
          <w:rFonts w:hint="eastAsia"/>
          <w:lang w:eastAsia="zh-CN"/>
        </w:rPr>
        <w:instrText>shape_level; PP-GMM","source":"Frontiers","title":"Dynamics of language learning motivation and emotions: A parallel-process growth mixture modeling approach","title-sh</w:instrText>
      </w:r>
      <w:r w:rsidR="00E118EA"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18EA" w:rsidRPr="00946D56">
        <w:rPr>
          <w:lang w:eastAsia="zh-CN"/>
        </w:rPr>
        <w:fldChar w:fldCharType="separate"/>
      </w:r>
      <w:r w:rsidR="00E118EA" w:rsidRPr="00946D56">
        <w:rPr>
          <w:rFonts w:cs="Times New Roman"/>
          <w:lang w:eastAsia="zh-CN"/>
        </w:rPr>
        <w:t>（</w:t>
      </w:r>
      <w:r w:rsidR="00E118EA" w:rsidRPr="00946D56">
        <w:rPr>
          <w:rFonts w:cs="Times New Roman"/>
          <w:lang w:eastAsia="zh-CN"/>
        </w:rPr>
        <w:t>Yu et al., 2022</w:t>
      </w:r>
      <w:r w:rsidR="00E118EA" w:rsidRPr="00946D56">
        <w:rPr>
          <w:rFonts w:cs="Times New Roman"/>
          <w:lang w:eastAsia="zh-CN"/>
        </w:rPr>
        <w:t>）</w:t>
      </w:r>
      <w:r w:rsidR="00E118EA" w:rsidRPr="00946D56">
        <w:rPr>
          <w:lang w:eastAsia="zh-CN"/>
        </w:rPr>
        <w:fldChar w:fldCharType="end"/>
      </w:r>
      <w:r w:rsidRPr="00946D56">
        <w:rPr>
          <w:rFonts w:hint="eastAsia"/>
          <w:lang w:eastAsia="zh-CN"/>
        </w:rPr>
        <w:t>。所有模型中截距项的因子载荷固定为</w:t>
      </w:r>
      <w:r w:rsidRPr="00946D56">
        <w:rPr>
          <w:rFonts w:hint="eastAsia"/>
          <w:lang w:eastAsia="zh-CN"/>
        </w:rPr>
        <w:t>1</w:t>
      </w:r>
      <w:r w:rsidRPr="00946D56">
        <w:rPr>
          <w:rFonts w:hint="eastAsia"/>
          <w:lang w:eastAsia="zh-CN"/>
        </w:rPr>
        <w:t>，斜率的因子载荷</w:t>
      </w:r>
      <w:r w:rsidR="008B75F5" w:rsidRPr="00946D56">
        <w:rPr>
          <w:rFonts w:hint="eastAsia"/>
          <w:lang w:eastAsia="zh-CN"/>
        </w:rPr>
        <w:t>因轨迹形态</w:t>
      </w:r>
      <w:r w:rsidRPr="00946D56">
        <w:rPr>
          <w:rFonts w:hint="eastAsia"/>
          <w:lang w:eastAsia="zh-CN"/>
        </w:rPr>
        <w:t>各有不同：</w:t>
      </w:r>
      <w:r w:rsidR="00DA34F6" w:rsidRPr="00946D56">
        <w:rPr>
          <w:rFonts w:hint="eastAsia"/>
          <w:lang w:eastAsia="zh-CN"/>
        </w:rPr>
        <w:t>L</w:t>
      </w:r>
      <w:r w:rsidRPr="00946D56">
        <w:rPr>
          <w:rFonts w:hint="eastAsia"/>
          <w:lang w:eastAsia="zh-CN"/>
        </w:rPr>
        <w:t>inear</w:t>
      </w:r>
      <w:r w:rsidRPr="00946D56">
        <w:rPr>
          <w:rFonts w:hint="eastAsia"/>
          <w:lang w:eastAsia="zh-CN"/>
        </w:rPr>
        <w:t>中的因子载荷与时间间隔相一致</w:t>
      </w:r>
      <w:r w:rsidR="00C553D8" w:rsidRPr="00946D56">
        <w:rPr>
          <w:rFonts w:hint="eastAsia"/>
          <w:lang w:eastAsia="zh-CN"/>
        </w:rPr>
        <w:t>，即</w:t>
      </w:r>
      <w:r w:rsidR="00C553D8" w:rsidRPr="00946D56">
        <w:rPr>
          <w:rFonts w:hint="eastAsia"/>
          <w:lang w:eastAsia="zh-CN"/>
        </w:rPr>
        <w:t>0</w:t>
      </w:r>
      <w:r w:rsidR="00C553D8" w:rsidRPr="00946D56">
        <w:rPr>
          <w:rFonts w:hint="eastAsia"/>
          <w:lang w:eastAsia="zh-CN"/>
        </w:rPr>
        <w:t>、</w:t>
      </w:r>
      <w:r w:rsidR="00C553D8" w:rsidRPr="00946D56">
        <w:rPr>
          <w:rFonts w:hint="eastAsia"/>
          <w:lang w:eastAsia="zh-CN"/>
        </w:rPr>
        <w:t>4</w:t>
      </w:r>
      <w:r w:rsidR="00C553D8" w:rsidRPr="00946D56">
        <w:rPr>
          <w:rFonts w:hint="eastAsia"/>
          <w:lang w:eastAsia="zh-CN"/>
        </w:rPr>
        <w:t>、</w:t>
      </w:r>
      <w:r w:rsidR="00C553D8" w:rsidRPr="00946D56">
        <w:rPr>
          <w:rFonts w:hint="eastAsia"/>
          <w:lang w:eastAsia="zh-CN"/>
        </w:rPr>
        <w:t>6</w:t>
      </w:r>
      <w:r w:rsidR="00C553D8" w:rsidRPr="00946D56">
        <w:rPr>
          <w:rFonts w:hint="eastAsia"/>
          <w:lang w:eastAsia="zh-CN"/>
        </w:rPr>
        <w:t>、</w:t>
      </w:r>
      <w:r w:rsidR="00C553D8" w:rsidRPr="00946D56">
        <w:rPr>
          <w:rFonts w:hint="eastAsia"/>
          <w:lang w:eastAsia="zh-CN"/>
        </w:rPr>
        <w:t>8</w:t>
      </w:r>
      <w:r w:rsidR="007B7425" w:rsidRPr="00946D56">
        <w:rPr>
          <w:rFonts w:hint="eastAsia"/>
          <w:lang w:eastAsia="zh-CN"/>
        </w:rPr>
        <w:t>、</w:t>
      </w:r>
      <w:r w:rsidR="007B7425" w:rsidRPr="00946D56">
        <w:rPr>
          <w:rFonts w:hint="eastAsia"/>
          <w:lang w:eastAsia="zh-CN"/>
        </w:rPr>
        <w:t>10</w:t>
      </w:r>
      <w:r w:rsidRPr="00946D56">
        <w:rPr>
          <w:rFonts w:hint="eastAsia"/>
          <w:lang w:eastAsia="zh-CN"/>
        </w:rPr>
        <w:t>；</w:t>
      </w:r>
      <w:proofErr w:type="spellStart"/>
      <w:r w:rsidR="00C553D8" w:rsidRPr="00946D56">
        <w:rPr>
          <w:rFonts w:hint="eastAsia"/>
          <w:lang w:eastAsia="zh-CN"/>
        </w:rPr>
        <w:t>S</w:t>
      </w:r>
      <w:r w:rsidRPr="00946D56">
        <w:rPr>
          <w:rFonts w:hint="eastAsia"/>
          <w:lang w:eastAsia="zh-CN"/>
        </w:rPr>
        <w:t>hape_level</w:t>
      </w:r>
      <w:proofErr w:type="spellEnd"/>
      <w:r w:rsidRPr="00946D56">
        <w:rPr>
          <w:rFonts w:hint="eastAsia"/>
          <w:lang w:eastAsia="zh-CN"/>
        </w:rPr>
        <w:t>中首期因子载荷为</w:t>
      </w:r>
      <w:r w:rsidRPr="00946D56">
        <w:rPr>
          <w:rFonts w:hint="eastAsia"/>
          <w:lang w:eastAsia="zh-CN"/>
        </w:rPr>
        <w:t>0</w:t>
      </w:r>
      <w:r w:rsidRPr="00946D56">
        <w:rPr>
          <w:rFonts w:hint="eastAsia"/>
          <w:lang w:eastAsia="zh-CN"/>
        </w:rPr>
        <w:t>、末期因子载荷依具体过程固定为</w:t>
      </w:r>
      <w:r w:rsidRPr="00946D56">
        <w:rPr>
          <w:rFonts w:hint="eastAsia"/>
          <w:lang w:eastAsia="zh-CN"/>
        </w:rPr>
        <w:t>1或10（抑郁过程固定为10）</w:t>
      </w:r>
      <w:r w:rsidRPr="00946D56">
        <w:rPr>
          <w:rFonts w:hint="eastAsia"/>
          <w:lang w:eastAsia="zh-CN"/>
        </w:rPr>
        <w:t>，中间期</w:t>
      </w:r>
      <w:proofErr w:type="gramStart"/>
      <w:r w:rsidRPr="00946D56">
        <w:rPr>
          <w:rFonts w:hint="eastAsia"/>
          <w:lang w:eastAsia="zh-CN"/>
        </w:rPr>
        <w:t>次自由</w:t>
      </w:r>
      <w:proofErr w:type="gramEnd"/>
      <w:r w:rsidRPr="00946D56">
        <w:rPr>
          <w:rFonts w:hint="eastAsia"/>
          <w:lang w:eastAsia="zh-CN"/>
        </w:rPr>
        <w:t>估计</w:t>
      </w:r>
      <w:r w:rsidR="008C3B24" w:rsidRPr="00946D56">
        <w:rPr>
          <w:lang w:eastAsia="zh-CN"/>
        </w:rPr>
        <w:fldChar w:fldCharType="begin"/>
      </w:r>
      <w:r w:rsidR="0049361F" w:rsidRPr="00946D56">
        <w:rPr>
          <w:rFonts w:hint="eastAsia"/>
          <w:lang w:eastAsia="zh-CN"/>
        </w:rPr>
        <w:instrText xml:space="preserve"> ADDIN ZOTERO_ITEM CSL_CITATION {"citationID":"7wy1xFFs","properties":{"formattedCitation":"\\uc0\\u65288{}Duncan et al., 2009; Kim C et al., 2020\\uc0\\u65289{}","plainCitation":"</w:instrText>
      </w:r>
      <w:r w:rsidR="0049361F" w:rsidRPr="00946D56">
        <w:rPr>
          <w:rFonts w:hint="eastAsia"/>
          <w:lang w:eastAsia="zh-CN"/>
        </w:rPr>
        <w:instrText>（</w:instrText>
      </w:r>
      <w:r w:rsidR="0049361F" w:rsidRPr="00946D56">
        <w:rPr>
          <w:rFonts w:hint="eastAsia"/>
          <w:lang w:eastAsia="zh-CN"/>
        </w:rPr>
        <w:instrText>Duncan et al., 2009; Kim C et al., 2020</w:instrText>
      </w:r>
      <w:r w:rsidR="0049361F" w:rsidRPr="00946D56">
        <w:rPr>
          <w:rFonts w:hint="eastAsia"/>
          <w:lang w:eastAsia="zh-CN"/>
        </w:rPr>
        <w:instrText>）</w:instrText>
      </w:r>
      <w:r w:rsidR="0049361F" w:rsidRPr="00946D56">
        <w:rPr>
          <w:rFonts w:hint="eastAsia"/>
          <w:lang w:eastAsia="zh-CN"/>
        </w:rPr>
        <w:instrText>","noteIndex":0},"citationItems":[</w:instrText>
      </w:r>
      <w:r w:rsidR="0049361F" w:rsidRPr="00946D56">
        <w:rPr>
          <w:lang w:eastAsia="zh-CN"/>
        </w:rPr>
        <w:instrText>{"id":25810,"uris":["http://zotero.org/users/9676737/items/FWF9C6RL"],"itemData":{"id":25810,"type":"article-journal","abstract":"In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moderate LTPA with psychological and social well-being were bidirectional. However,</w:instrText>
      </w:r>
      <w:r w:rsidR="0049361F" w:rsidRPr="00946D56">
        <w:rPr>
          <w:rFonts w:hint="eastAsia"/>
          <w:lang w:eastAsia="zh-CN"/>
        </w:rPr>
        <w:instrText xml:space="preserve"> psychological and social well-being at baseline directly influenced the growth of vigorous LTPA, but not conversely (i.e. vigorous LTPA at baseline </w:instrText>
      </w:r>
      <w:r w:rsidR="0049361F" w:rsidRPr="00946D56">
        <w:rPr>
          <w:rFonts w:hint="eastAsia"/>
          <w:lang w:eastAsia="zh-CN"/>
        </w:rPr>
        <w:instrText>→</w:instrText>
      </w:r>
      <w:r w:rsidR="0049361F" w:rsidRPr="00946D56">
        <w:rPr>
          <w:rFonts w:hint="eastAsia"/>
          <w:lang w:eastAsia="zh-CN"/>
        </w:rPr>
        <w:instrText xml:space="preserve"> change in psychological and social well-being), indicating no bidirectional association. These findings </w:instrText>
      </w:r>
      <w:r w:rsidR="0049361F" w:rsidRPr="00946D56">
        <w:rPr>
          <w:lang w:eastAsia="zh-CN"/>
        </w:rPr>
        <w:instrText xml:space="preserve">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8C3B24" w:rsidRPr="00946D56">
        <w:rPr>
          <w:lang w:eastAsia="zh-CN"/>
        </w:rPr>
        <w:fldChar w:fldCharType="separate"/>
      </w:r>
      <w:r w:rsidR="0049361F" w:rsidRPr="00946D56">
        <w:rPr>
          <w:rFonts w:cs="Times New Roman"/>
        </w:rPr>
        <w:t>（</w:t>
      </w:r>
      <w:r w:rsidR="0049361F" w:rsidRPr="00946D56">
        <w:rPr>
          <w:rFonts w:cs="Times New Roman"/>
        </w:rPr>
        <w:t>Duncan et al., 2009; Kim C et al., 2020</w:t>
      </w:r>
      <w:r w:rsidR="0049361F" w:rsidRPr="00946D56">
        <w:rPr>
          <w:rFonts w:cs="Times New Roman"/>
        </w:rPr>
        <w:t>）</w:t>
      </w:r>
      <w:r w:rsidR="008C3B24" w:rsidRPr="00946D56">
        <w:rPr>
          <w:lang w:eastAsia="zh-CN"/>
        </w:rPr>
        <w:fldChar w:fldCharType="end"/>
      </w:r>
      <w:r w:rsidRPr="00946D56">
        <w:rPr>
          <w:rFonts w:hint="eastAsia"/>
          <w:lang w:eastAsia="zh-CN"/>
        </w:rPr>
        <w:t>；</w:t>
      </w:r>
      <w:r w:rsidR="007B7425" w:rsidRPr="00946D56">
        <w:rPr>
          <w:rFonts w:hint="eastAsia"/>
          <w:lang w:eastAsia="zh-CN"/>
        </w:rPr>
        <w:t>P</w:t>
      </w:r>
      <w:r w:rsidRPr="00946D56">
        <w:rPr>
          <w:rFonts w:hint="eastAsia"/>
          <w:lang w:eastAsia="zh-CN"/>
        </w:rPr>
        <w:t>iecewise</w:t>
      </w:r>
      <w:r w:rsidRPr="00946D56">
        <w:rPr>
          <w:rFonts w:hint="eastAsia"/>
          <w:lang w:eastAsia="zh-CN"/>
        </w:rPr>
        <w:t>在抑郁模型中以</w:t>
      </w:r>
      <w:r w:rsidRPr="00946D56">
        <w:rPr>
          <w:rFonts w:hint="eastAsia"/>
          <w:lang w:eastAsia="zh-CN"/>
        </w:rPr>
        <w:t>2018</w:t>
      </w:r>
      <w:r w:rsidRPr="00946D56">
        <w:rPr>
          <w:rFonts w:hint="eastAsia"/>
          <w:lang w:eastAsia="zh-CN"/>
        </w:rPr>
        <w:t>年为节点，第一段完整载荷为</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6D2E1A" w:rsidRPr="00946D56">
        <w:rPr>
          <w:rFonts w:hint="eastAsia"/>
          <w:lang w:eastAsia="zh-CN"/>
        </w:rPr>
        <w:t>4</w:t>
      </w:r>
      <w:r w:rsidR="006D2E1A" w:rsidRPr="00946D56">
        <w:rPr>
          <w:rFonts w:hint="eastAsia"/>
          <w:lang w:eastAsia="zh-CN"/>
        </w:rPr>
        <w:t>、</w:t>
      </w:r>
      <w:r w:rsidR="006D2E1A" w:rsidRPr="00946D56">
        <w:rPr>
          <w:rFonts w:hint="eastAsia"/>
          <w:lang w:eastAsia="zh-CN"/>
        </w:rPr>
        <w:t>6、6、6</w:t>
      </w:r>
      <w:r w:rsidR="00C0150D" w:rsidRPr="00946D56">
        <w:rPr>
          <w:rFonts w:hint="eastAsia"/>
          <w:lang w:eastAsia="zh-CN"/>
        </w:rPr>
        <w:t>）</w:t>
      </w:r>
      <w:r w:rsidRPr="00946D56">
        <w:rPr>
          <w:rFonts w:hint="eastAsia"/>
          <w:lang w:eastAsia="zh-CN"/>
        </w:rPr>
        <w:t>，第二段完整载荷为</w:t>
      </w:r>
      <w:r w:rsidRPr="00946D56">
        <w:rPr>
          <w:rFonts w:hint="eastAsia"/>
          <w:lang w:eastAsia="zh-CN"/>
        </w:rPr>
        <w:t/>
      </w:r>
      <w:r w:rsidRPr="00946D56">
        <w:rPr>
          <w:rFonts w:hint="eastAsia"/>
          <w:lang w:eastAsia="zh-CN"/>
        </w:rPr>
        <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C0150D" w:rsidRPr="00946D56">
        <w:rPr>
          <w:rFonts w:hint="eastAsia"/>
          <w:lang w:eastAsia="zh-CN"/>
        </w:rPr>
        <w:t>0、0、2、4</w:t>
      </w:r>
      <w:r w:rsidR="00C0150D" w:rsidRPr="00946D56">
        <w:rPr>
          <w:rFonts w:hint="eastAsia"/>
          <w:lang w:eastAsia="zh-CN"/>
        </w:rPr>
        <w:t>）</w:t>
      </w:r>
      <w:r w:rsidRPr="00946D56">
        <w:rPr>
          <w:rFonts w:hint="eastAsia"/>
          <w:lang w:eastAsia="zh-CN"/>
        </w:rPr>
        <w:t>。</w:t>
      </w:r>
    </w:p>
    <w:p w14:paraId="23C06689" w14:textId="072B7DA4" w:rsidR="00B96975" w:rsidRPr="00946D56" w:rsidRDefault="005D1617" w:rsidP="000C1239">
      <w:pPr>
        <w:ind w:firstLine="422"/>
        <w:rPr>
          <w:lang w:eastAsia="zh-CN"/>
        </w:rPr>
      </w:pPr>
      <w:r w:rsidRPr="00946D56">
        <w:rPr>
          <w:rFonts w:hint="eastAsia"/>
          <w:b/>
          <w:bCs/>
          <w:lang w:eastAsia="zh-CN"/>
        </w:rPr>
        <w:t>其次，估计X轨迹对Y轨迹的直接效应。基于以上最优模型，构建无条件双变量平行过程LGCM；在排除模型无法拟合、方差/残差为负、潜变量相关系数大于1等不可解情况获得可解模型后，加入控制变量并同时估计“X截距→Y截距”“X截距→Y斜率”“X斜率→Y斜率”之间的回归系数。如图3.2所示，以代际亲近度均值为例，本文在估计“老年抑郁得分”轨迹的同时，估计了“亲近度家内均值”轨迹，并使用“亲近度家内均值轨迹”的截距和斜率，预测“老年抑郁得分”的截距和斜率；为避免用后续变化趋势预测基期状态，本文不估计“X斜率→Y截距”路径；所估计的斜率间关联本身不构成因果效应的证据。在这一均值模型中，X截距I1与X斜率S1之间估计协方差，而不是I1对S1的回归；Y斜率S5还回归于Y截距I5。</w:t>
      </w:r>
      <w:r w:rsidR="0047135C" w:rsidRPr="00946D56">
        <w:rPr>
          <w:rFonts w:hint="eastAsia"/>
          <w:b/>
          <w:bCs/>
          <w:lang w:eastAsia="zh-CN"/>
        </w:rPr>
        <w:t/>
      </w:r>
      <w:r w:rsidRPr="00946D56">
        <w:rPr>
          <w:rFonts w:hint="eastAsia"/>
          <w:b/>
          <w:bCs/>
          <w:lang w:eastAsia="zh-CN"/>
        </w:rPr>
        <w:t/>
      </w:r>
      <w:r w:rsidR="0047135C" w:rsidRPr="00946D56">
        <w:rPr>
          <w:rFonts w:hint="eastAsia"/>
          <w:b/>
          <w:bCs/>
          <w:lang w:eastAsia="zh-CN"/>
        </w:rPr>
        <w:t/>
      </w:r>
      <w:r w:rsidRPr="00946D56">
        <w:rPr>
          <w:rFonts w:hint="eastAsia"/>
          <w:b/>
          <w:bCs/>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A10557" w:rsidRPr="00946D56">
        <w:rPr>
          <w:rFonts w:hint="eastAsia"/>
          <w:lang w:eastAsia="zh-CN"/>
        </w:rPr>
        <w:t/>
      </w:r>
      <w:r w:rsidR="00C14580" w:rsidRPr="00946D56">
        <w:rPr>
          <w:rFonts w:hint="eastAsia"/>
          <w:lang w:eastAsia="zh-CN"/>
        </w:rPr>
        <w:t/>
      </w:r>
      <w:r w:rsidR="00A313E5"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A75A73" w:rsidRPr="00946D56">
        <w:rPr>
          <w:rFonts w:hint="eastAsia"/>
          <w:lang w:eastAsia="zh-CN"/>
        </w:rPr>
        <w:t/>
      </w:r>
      <w:r w:rsidR="00A75A73" w:rsidRPr="00946D56">
        <w:rPr>
          <w:rFonts w:hint="eastAsia"/>
          <w:lang w:eastAsia="zh-CN"/>
        </w:rPr>
        <w:t/>
      </w:r>
      <w:r w:rsidR="00A75A73" w:rsidRPr="00946D56">
        <w:rPr>
          <w:rFonts w:hint="eastAsia"/>
          <w:lang w:eastAsia="zh-CN"/>
        </w:rPr>
        <w:t/>
      </w:r>
      <w:r w:rsidR="001968F9"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2F5893" w:rsidRPr="00946D56">
        <w:rPr>
          <w:rFonts w:hint="eastAsia"/>
          <w:lang w:eastAsia="zh-CN"/>
        </w:rPr>
        <w:t/>
      </w:r>
      <w:r w:rsidR="00614912"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933BE8" w:rsidRPr="00946D56">
        <w:rPr>
          <w:rFonts w:hint="eastAsia"/>
          <w:lang w:eastAsia="zh-CN"/>
        </w:rPr>
        <w:t/>
      </w:r>
      <w:r w:rsidR="00614912"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933BE8"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F07AD5" w:rsidRPr="00946D56">
        <w:rPr>
          <w:rFonts w:hint="eastAsia"/>
          <w:lang w:eastAsia="zh-CN"/>
        </w:rPr>
        <w:t/>
      </w:r>
      <w:r w:rsidR="002F5893" w:rsidRPr="00946D56">
        <w:rPr>
          <w:rFonts w:hint="eastAsia"/>
          <w:lang w:eastAsia="zh-CN"/>
        </w:rPr>
        <w:t/>
      </w:r>
      <w:r w:rsidR="00F07AD5" w:rsidRPr="00946D56">
        <w:rPr>
          <w:rFonts w:hint="eastAsia"/>
          <w:lang w:eastAsia="zh-CN"/>
        </w:rPr>
        <w:t/>
      </w:r>
      <w:r w:rsidRPr="00946D56">
        <w:rPr>
          <w:rFonts w:hint="eastAsia"/>
          <w:lang w:eastAsia="zh-CN"/>
        </w:rPr>
        <w:t/>
      </w:r>
      <w:r w:rsidR="002F5893"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24551D" w:rsidRPr="00946D56">
        <w:rPr>
          <w:rFonts w:hint="eastAsia"/>
          <w:lang w:eastAsia="zh-CN"/>
        </w:rPr>
        <w:t/>
      </w:r>
      <w:r w:rsidR="00AF60C4" w:rsidRPr="00946D56">
        <w:rPr>
          <w:rFonts w:hint="eastAsia"/>
          <w:lang w:eastAsia="zh-CN"/>
        </w:rPr>
        <w:t/>
      </w:r>
      <w:r w:rsidR="0024551D" w:rsidRPr="00946D56">
        <w:rPr>
          <w:rFonts w:hint="eastAsia"/>
          <w:lang w:eastAsia="zh-CN"/>
        </w:rPr>
        <w:t/>
      </w:r>
      <w:r w:rsidR="00AF60C4" w:rsidRPr="00946D56">
        <w:rPr>
          <w:rFonts w:hint="eastAsia"/>
          <w:lang w:eastAsia="zh-CN"/>
        </w:rPr>
        <w:t/>
      </w:r>
      <w:r w:rsidR="0024551D" w:rsidRPr="00946D56">
        <w:rPr>
          <w:rFonts w:hint="eastAsia"/>
          <w:lang w:eastAsia="zh-CN"/>
        </w:rPr>
        <w:t/>
      </w:r>
      <w:r w:rsidR="001968F9" w:rsidRPr="00946D56">
        <w:rPr>
          <w:rFonts w:hint="eastAsia"/>
          <w:lang w:eastAsia="zh-CN"/>
        </w:rPr>
        <w:t/>
      </w:r>
      <w:r w:rsidR="002F5893" w:rsidRPr="00946D56">
        <w:rPr>
          <w:rFonts w:hint="eastAsia"/>
          <w:lang w:eastAsia="zh-CN"/>
        </w:rPr>
        <w:t/>
      </w:r>
      <w:r w:rsidR="001968F9" w:rsidRPr="00946D56">
        <w:rPr>
          <w:rFonts w:hint="eastAsia"/>
          <w:lang w:eastAsia="zh-CN"/>
        </w:rPr>
        <w:t/>
      </w:r>
    </w:p>
    <w:p w14:paraId="7FE47199" w14:textId="39FA5103" w:rsidR="008F1DE2" w:rsidRPr="00946D56" w:rsidRDefault="000C1239" w:rsidP="00A0276F">
      <w:pPr>
        <w:ind w:firstLineChars="0" w:firstLine="0"/>
        <w:jc w:val="center"/>
        <w:rPr>
          <w:lang w:eastAsia="zh-CN"/>
        </w:rPr>
      </w:pPr>
      <w:r w:rsidRPr="00946D56">
        <w:rPr>
          <w:noProof/>
          <w:lang w:eastAsia="zh-CN"/>
        </w:rPr>
        <w:drawing>
          <wp:inline distT="0" distB="0" distL="0" distR="0" wp14:anchorId="5302BCED" wp14:editId="7B132ECB">
            <wp:extent cx="6985712" cy="2160000"/>
            <wp:effectExtent l="0" t="0" r="0" b="0"/>
            <wp:docPr id="17571813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137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985712" cy="2160000"/>
                    </a:xfrm>
                    <a:prstGeom prst="rect">
                      <a:avLst/>
                    </a:prstGeom>
                  </pic:spPr>
                </pic:pic>
              </a:graphicData>
            </a:graphic>
          </wp:inline>
        </w:drawing>
      </w:r>
    </w:p>
    <w:p w14:paraId="77B887CF" w14:textId="246B323B" w:rsidR="00512E94" w:rsidRPr="00946D56" w:rsidRDefault="00512E94" w:rsidP="00027266">
      <w:pPr>
        <w:pStyle w:val="afff4"/>
        <w:spacing w:after="120"/>
      </w:pPr>
      <w:r w:rsidRPr="00946D56">
        <w:rPr>
          <w:rFonts w:hint="eastAsia"/>
        </w:rPr>
        <w:t>图3.2 平行过程潜在增长曲线模型的结构路径示意。以亲近度均值为X、抑郁为Y；双向箭头表示I1与S1的协方差，单向箭头表示回归。为便于展示，省略测量指标、残差及控制变量路径。</w:t>
      </w:r>
      <w:r w:rsidR="00A0276F" w:rsidRPr="00946D56">
        <w:rPr>
          <w:rFonts w:hint="eastAsia"/>
        </w:rPr>
        <w:t/>
      </w:r>
      <w:r w:rsidRPr="00946D56">
        <w:rPr>
          <w:rFonts w:hint="eastAsia"/>
        </w:rPr>
        <w:t/>
      </w:r>
      <w:r w:rsidRPr="00946D56">
        <w:rPr>
          <w:rFonts w:hint="eastAsia"/>
        </w:rPr>
        <w:t/>
      </w:r>
      <w:r w:rsidR="003F0F9B" w:rsidRPr="00946D56">
        <w:rPr>
          <w:rFonts w:hint="eastAsia"/>
        </w:rPr>
        <w:t/>
      </w:r>
      <w:r w:rsidRPr="00946D56">
        <w:rPr>
          <w:rFonts w:hint="eastAsia"/>
        </w:rPr>
        <w:t/>
      </w:r>
    </w:p>
    <w:p w14:paraId="2E78D603" w14:textId="6AE5AD97" w:rsidR="00A25FAD" w:rsidRPr="00946D56" w:rsidRDefault="005D1617" w:rsidP="00A25FAD">
      <w:pPr>
        <w:ind w:firstLine="422"/>
        <w:rPr>
          <w:lang w:eastAsia="zh-CN"/>
        </w:rPr>
      </w:pPr>
      <w:r w:rsidRPr="00946D56">
        <w:rPr>
          <w:rFonts w:hint="eastAsia"/>
          <w:b/>
          <w:bCs/>
          <w:lang w:eastAsia="zh-CN"/>
        </w:rPr>
        <w:t>其三，估计</w:t>
      </w:r>
      <w:r w:rsidR="000E7C14" w:rsidRPr="00946D56">
        <w:rPr>
          <w:rFonts w:hint="eastAsia"/>
          <w:b/>
          <w:bCs/>
          <w:lang w:eastAsia="zh-CN"/>
        </w:rPr>
        <w:t>X</w:t>
      </w:r>
      <w:r w:rsidRPr="00946D56">
        <w:rPr>
          <w:rFonts w:hint="eastAsia"/>
          <w:b/>
          <w:bCs/>
          <w:lang w:eastAsia="zh-CN"/>
        </w:rPr>
        <w:t>轨迹对</w:t>
      </w:r>
      <w:r w:rsidR="000E7C14" w:rsidRPr="00946D56">
        <w:rPr>
          <w:rFonts w:hint="eastAsia"/>
          <w:b/>
          <w:bCs/>
          <w:lang w:eastAsia="zh-CN"/>
        </w:rPr>
        <w:t>Y</w:t>
      </w:r>
      <w:r w:rsidRPr="00946D56">
        <w:rPr>
          <w:rFonts w:hint="eastAsia"/>
          <w:b/>
          <w:bCs/>
          <w:lang w:eastAsia="zh-CN"/>
        </w:rPr>
        <w:t>轨迹的纵向调节效应。</w:t>
      </w:r>
      <w:r w:rsidRPr="00946D56">
        <w:rPr>
          <w:rFonts w:hint="eastAsia"/>
          <w:lang w:eastAsia="zh-CN"/>
        </w:rPr>
        <w:t>在平行过程</w:t>
      </w:r>
      <w:r w:rsidRPr="00946D56">
        <w:rPr>
          <w:rFonts w:hint="eastAsia"/>
          <w:lang w:eastAsia="zh-CN"/>
        </w:rPr>
        <w:t>LGCM</w:t>
      </w:r>
      <w:r w:rsidRPr="00946D56">
        <w:rPr>
          <w:rFonts w:hint="eastAsia"/>
          <w:lang w:eastAsia="zh-CN"/>
        </w:rPr>
        <w:t>的基础上，使用潜调节方法</w:t>
      </w:r>
      <w:r w:rsidR="00CA400B" w:rsidRPr="00946D56">
        <w:rPr>
          <w:rFonts w:hint="eastAsia"/>
          <w:lang w:eastAsia="zh-CN"/>
        </w:rPr>
        <w:t>（</w:t>
      </w:r>
      <w:r w:rsidR="00CA400B" w:rsidRPr="00946D56">
        <w:rPr>
          <w:rFonts w:hint="eastAsia"/>
          <w:lang w:eastAsia="zh-CN"/>
        </w:rPr>
        <w:t>LMS</w:t>
      </w:r>
      <w:r w:rsidR="00CA400B" w:rsidRPr="00946D56">
        <w:rPr>
          <w:rFonts w:hint="eastAsia"/>
          <w:lang w:eastAsia="zh-CN"/>
        </w:rPr>
        <w:t>）</w:t>
      </w:r>
      <w:r w:rsidRPr="00946D56">
        <w:rPr>
          <w:rFonts w:hint="eastAsia"/>
          <w:lang w:eastAsia="zh-CN"/>
        </w:rPr>
        <w:t>——</w:t>
      </w:r>
      <w:r w:rsidR="00AD148F" w:rsidRPr="00946D56">
        <w:rPr>
          <w:rFonts w:hint="eastAsia"/>
          <w:lang w:eastAsia="zh-CN"/>
        </w:rPr>
        <w:t>“</w:t>
      </w:r>
      <w:r w:rsidRPr="00946D56">
        <w:rPr>
          <w:rFonts w:hint="eastAsia"/>
          <w:lang w:eastAsia="zh-CN"/>
        </w:rPr>
        <w:t>XWITH</w:t>
      </w:r>
      <w:r w:rsidR="00AD148F" w:rsidRPr="00946D56">
        <w:rPr>
          <w:rFonts w:hint="eastAsia"/>
          <w:lang w:eastAsia="zh-CN"/>
        </w:rPr>
        <w:t>”</w:t>
      </w:r>
      <w:r w:rsidRPr="00946D56">
        <w:rPr>
          <w:rFonts w:hint="eastAsia"/>
          <w:lang w:eastAsia="zh-CN"/>
        </w:rPr>
        <w:t>命令</w:t>
      </w:r>
      <w:r w:rsidR="00445899" w:rsidRPr="00946D56">
        <w:rPr>
          <w:lang w:eastAsia="zh-CN"/>
        </w:rPr>
        <w:fldChar w:fldCharType="begin"/>
      </w:r>
      <w:r w:rsidR="00445899" w:rsidRPr="00946D56">
        <w:rPr>
          <w:rFonts w:hint="eastAsia"/>
          <w:lang w:eastAsia="zh-CN"/>
        </w:rPr>
        <w:instrText xml:space="preserve"> ADDIN ZOTERO_ITEM CSL_CITATION {"citationID":"ysa6tRff","properties":{"formattedCitation":"\\uc0\\u65288{}Asparouhov et al., 2019; \\uc0\\u26041{}\\uc0\\u26480{} \\uc0\\u31561{}, 2022\\uc0\\u65289{}","plainCitation":"</w:instrText>
      </w:r>
      <w:r w:rsidR="00445899" w:rsidRPr="00946D56">
        <w:rPr>
          <w:rFonts w:hint="eastAsia"/>
          <w:lang w:eastAsia="zh-CN"/>
        </w:rPr>
        <w:instrText>（</w:instrText>
      </w:r>
      <w:r w:rsidR="00445899" w:rsidRPr="00946D56">
        <w:rPr>
          <w:rFonts w:hint="eastAsia"/>
          <w:lang w:eastAsia="zh-CN"/>
        </w:rPr>
        <w:instrText xml:space="preserve">Asparouhov et al., 2019; </w:instrText>
      </w:r>
      <w:r w:rsidR="00445899" w:rsidRPr="00946D56">
        <w:rPr>
          <w:rFonts w:hint="eastAsia"/>
          <w:lang w:eastAsia="zh-CN"/>
        </w:rPr>
        <w:instrText>方杰</w:instrText>
      </w:r>
      <w:r w:rsidR="00445899" w:rsidRPr="00946D56">
        <w:rPr>
          <w:rFonts w:hint="eastAsia"/>
          <w:lang w:eastAsia="zh-CN"/>
        </w:rPr>
        <w:instrText xml:space="preserve"> </w:instrText>
      </w:r>
      <w:r w:rsidR="00445899" w:rsidRPr="00946D56">
        <w:rPr>
          <w:rFonts w:hint="eastAsia"/>
          <w:lang w:eastAsia="zh-CN"/>
        </w:rPr>
        <w:instrText>等</w:instrText>
      </w:r>
      <w:r w:rsidR="00445899" w:rsidRPr="00946D56">
        <w:rPr>
          <w:rFonts w:hint="eastAsia"/>
          <w:lang w:eastAsia="zh-CN"/>
        </w:rPr>
        <w:instrText>, 2022</w:instrText>
      </w:r>
      <w:r w:rsidR="00445899" w:rsidRPr="00946D56">
        <w:rPr>
          <w:rFonts w:hint="eastAsia"/>
          <w:lang w:eastAsia="zh-CN"/>
        </w:rPr>
        <w:instrText>）</w:instrText>
      </w:r>
      <w:r w:rsidR="00445899" w:rsidRPr="00946D56">
        <w:rPr>
          <w:rFonts w:hint="eastAsia"/>
          <w:lang w:eastAsia="zh-CN"/>
        </w:rPr>
        <w:instrText>","noteIndex":0},"citationItems":[{"id":11258,"uris":["http://zotero.org/users/9676737/items/RBZGNS92"],"itemData":{"id":11258,"type":"article-journal","citation-key":"Asparouhov2019","language":"en","note":"titleTranslation: Bayes;</w:instrText>
      </w:r>
      <w:r w:rsidR="00445899" w:rsidRPr="00946D56">
        <w:rPr>
          <w:rFonts w:hint="eastAsia"/>
          <w:lang w:eastAsia="zh-CN"/>
        </w:rPr>
        <w:instrText>多层条件中介</w:instrText>
      </w:r>
      <w:r w:rsidR="00445899" w:rsidRPr="00946D56">
        <w:rPr>
          <w:rFonts w:hint="eastAsia"/>
          <w:lang w:eastAsia="zh-CN"/>
        </w:rPr>
        <w:instrText>","source":"Zoter</w:instrText>
      </w:r>
      <w:r w:rsidR="00445899" w:rsidRPr="00946D56">
        <w:rPr>
          <w:lang w:eastAsia="zh-CN"/>
        </w:rPr>
        <w:instrText>o","title":"Latent variable interactions using maximum-likelihood and Bayesian estimation for single- and two-level models","author":[{"family":"Asparouhov","given":"Tihomir"},{"family":"Muthen","given":"Bengt"}],"issued":{"date-parts":[["2019"]]}}},{"id"</w:instrText>
      </w:r>
      <w:r w:rsidR="00445899" w:rsidRPr="00946D56">
        <w:rPr>
          <w:rFonts w:hint="eastAsia"/>
          <w:lang w:eastAsia="zh-CN"/>
        </w:rPr>
        <w:instrText>:16288,"uris":["http://zotero.org/users/9676737/items/7KNMDXEV"],"itemData":{"id":16288,"type":"article-journal","abstract":"</w:instrText>
      </w:r>
      <w:r w:rsidR="00445899" w:rsidRPr="00946D56">
        <w:rPr>
          <w:rFonts w:hint="eastAsia"/>
          <w:lang w:eastAsia="zh-CN"/>
        </w:rPr>
        <w:instrText>目前调节效应检验主要是基于截面数据</w:instrText>
      </w:r>
      <w:r w:rsidR="00445899" w:rsidRPr="00946D56">
        <w:rPr>
          <w:rFonts w:hint="eastAsia"/>
          <w:lang w:eastAsia="zh-CN"/>
        </w:rPr>
        <w:instrText xml:space="preserve">, </w:instrText>
      </w:r>
      <w:r w:rsidR="00445899" w:rsidRPr="00946D56">
        <w:rPr>
          <w:rFonts w:hint="eastAsia"/>
          <w:lang w:eastAsia="zh-CN"/>
        </w:rPr>
        <w:instrText>本文讨论纵向</w:instrText>
      </w:r>
      <w:r w:rsidR="00445899" w:rsidRPr="00946D56">
        <w:rPr>
          <w:rFonts w:hint="eastAsia"/>
          <w:lang w:eastAsia="zh-CN"/>
        </w:rPr>
        <w:instrText>(</w:instrText>
      </w:r>
      <w:r w:rsidR="00445899" w:rsidRPr="00946D56">
        <w:rPr>
          <w:rFonts w:hint="eastAsia"/>
          <w:lang w:eastAsia="zh-CN"/>
        </w:rPr>
        <w:instrText>追踪</w:instrText>
      </w:r>
      <w:r w:rsidR="00445899" w:rsidRPr="00946D56">
        <w:rPr>
          <w:rFonts w:hint="eastAsia"/>
          <w:lang w:eastAsia="zh-CN"/>
        </w:rPr>
        <w:instrText>)</w:instrText>
      </w:r>
      <w:r w:rsidR="00445899" w:rsidRPr="00946D56">
        <w:rPr>
          <w:rFonts w:hint="eastAsia"/>
          <w:lang w:eastAsia="zh-CN"/>
        </w:rPr>
        <w:instrText>数</w:instrText>
      </w:r>
      <w:r w:rsidR="00445899" w:rsidRPr="00946D56">
        <w:rPr>
          <w:rFonts w:hint="eastAsia"/>
          <w:lang w:eastAsia="zh-CN"/>
        </w:rPr>
        <w:instrText>...","citation-key":"FangJie2022","container-title":"</w:instrText>
      </w:r>
      <w:r w:rsidR="00445899" w:rsidRPr="00946D56">
        <w:rPr>
          <w:rFonts w:hint="eastAsia"/>
          <w:lang w:eastAsia="zh-CN"/>
        </w:rPr>
        <w:instrText>心理科学进展</w:instrText>
      </w:r>
      <w:r w:rsidR="00445899" w:rsidRPr="00946D56">
        <w:rPr>
          <w:rFonts w:hint="eastAsia"/>
          <w:lang w:eastAsia="zh-CN"/>
        </w:rPr>
        <w:instrText>","DOI":"10.3724/SP.J.1042.2022.02461","ISSN":"1671-3710","issue":"11","language":"zh-CN","note":"CLPM</w:instrText>
      </w:r>
      <w:r w:rsidR="00445899" w:rsidRPr="00946D56">
        <w:rPr>
          <w:rFonts w:hint="eastAsia"/>
          <w:lang w:eastAsia="zh-CN"/>
        </w:rPr>
        <w:instrText>调节效应详解</w:instrText>
      </w:r>
      <w:r w:rsidR="00445899" w:rsidRPr="00946D56">
        <w:rPr>
          <w:rFonts w:hint="eastAsia"/>
          <w:lang w:eastAsia="zh-CN"/>
        </w:rPr>
        <w:instrText>_2","page":"2461","source":"journal.psych.ac.cn","title":"</w:instrText>
      </w:r>
      <w:r w:rsidR="00445899" w:rsidRPr="00946D56">
        <w:rPr>
          <w:rFonts w:hint="eastAsia"/>
          <w:lang w:eastAsia="zh-CN"/>
        </w:rPr>
        <w:instrText>纵向数据的调节效应分析</w:instrText>
      </w:r>
      <w:r w:rsidR="00445899" w:rsidRPr="00946D56">
        <w:rPr>
          <w:rFonts w:hint="eastAsia"/>
          <w:lang w:eastAsia="zh-CN"/>
        </w:rPr>
        <w:instrText>","volume":"30","author":[{"literal":"</w:instrText>
      </w:r>
      <w:r w:rsidR="00445899" w:rsidRPr="00946D56">
        <w:rPr>
          <w:rFonts w:hint="eastAsia"/>
          <w:lang w:eastAsia="zh-CN"/>
        </w:rPr>
        <w:instrText>方杰</w:instrText>
      </w:r>
      <w:r w:rsidR="00445899" w:rsidRPr="00946D56">
        <w:rPr>
          <w:rFonts w:hint="eastAsia"/>
          <w:lang w:eastAsia="zh-CN"/>
        </w:rPr>
        <w:instrText>"},{"literal":"</w:instrText>
      </w:r>
      <w:r w:rsidR="00445899" w:rsidRPr="00946D56">
        <w:rPr>
          <w:rFonts w:hint="eastAsia"/>
          <w:lang w:eastAsia="zh-CN"/>
        </w:rPr>
        <w:instrText>温忠麟</w:instrText>
      </w:r>
      <w:r w:rsidR="00445899" w:rsidRPr="00946D56">
        <w:rPr>
          <w:rFonts w:hint="eastAsia"/>
          <w:lang w:eastAsia="zh-CN"/>
        </w:rPr>
        <w:instrText>WEN Zhonglin"}],"issued":{"date-parts":[["2022",11,15]]}}}],"</w:instrText>
      </w:r>
      <w:r w:rsidR="00445899" w:rsidRPr="00946D56">
        <w:rPr>
          <w:lang w:eastAsia="zh-CN"/>
        </w:rPr>
        <w:instrText xml:space="preserve">schema":"https://github.com/citation-style-language/schema/raw/master/csl-citation.json"} </w:instrText>
      </w:r>
      <w:r w:rsidR="00445899" w:rsidRPr="00946D56">
        <w:rPr>
          <w:lang w:eastAsia="zh-CN"/>
        </w:rPr>
        <w:fldChar w:fldCharType="separate"/>
      </w:r>
      <w:r w:rsidR="00445899" w:rsidRPr="00946D56">
        <w:rPr>
          <w:rFonts w:cs="Times New Roman"/>
          <w:lang w:eastAsia="zh-CN"/>
        </w:rPr>
        <w:t>（</w:t>
      </w:r>
      <w:r w:rsidR="00445899" w:rsidRPr="00946D56">
        <w:rPr>
          <w:rFonts w:cs="Times New Roman"/>
          <w:lang w:eastAsia="zh-CN"/>
        </w:rPr>
        <w:t xml:space="preserve">Asparouhov et al., 2019; </w:t>
      </w:r>
      <w:r w:rsidR="00445899" w:rsidRPr="00946D56">
        <w:rPr>
          <w:rFonts w:cs="Times New Roman"/>
          <w:lang w:eastAsia="zh-CN"/>
        </w:rPr>
        <w:t>方杰</w:t>
      </w:r>
      <w:r w:rsidR="00445899" w:rsidRPr="00946D56">
        <w:rPr>
          <w:rFonts w:cs="Times New Roman"/>
          <w:lang w:eastAsia="zh-CN"/>
        </w:rPr>
        <w:t xml:space="preserve"> </w:t>
      </w:r>
      <w:r w:rsidR="00445899" w:rsidRPr="00946D56">
        <w:rPr>
          <w:rFonts w:cs="Times New Roman"/>
          <w:lang w:eastAsia="zh-CN"/>
        </w:rPr>
        <w:t>等</w:t>
      </w:r>
      <w:r w:rsidR="00445899" w:rsidRPr="00946D56">
        <w:rPr>
          <w:rFonts w:cs="Times New Roman"/>
          <w:lang w:eastAsia="zh-CN"/>
        </w:rPr>
        <w:t>, 2022</w:t>
      </w:r>
      <w:r w:rsidR="00445899" w:rsidRPr="00946D56">
        <w:rPr>
          <w:rFonts w:cs="Times New Roman"/>
          <w:lang w:eastAsia="zh-CN"/>
        </w:rPr>
        <w:t>）</w:t>
      </w:r>
      <w:r w:rsidR="00445899" w:rsidRPr="00946D56">
        <w:rPr>
          <w:lang w:eastAsia="zh-CN"/>
        </w:rPr>
        <w:fldChar w:fldCharType="end"/>
      </w:r>
      <w:r w:rsidRPr="00946D56">
        <w:rPr>
          <w:rFonts w:hint="eastAsia"/>
          <w:lang w:eastAsia="zh-CN"/>
        </w:rPr>
        <w:t>，分别构建标准差轨迹、性别差轨迹、排行差轨迹与均值轨迹的交互项，</w:t>
      </w:r>
      <w:r w:rsidR="006321F7" w:rsidRPr="00946D56">
        <w:rPr>
          <w:rFonts w:hint="eastAsia"/>
          <w:lang w:eastAsia="zh-CN"/>
        </w:rPr>
        <w:t>①</w:t>
      </w:r>
      <w:r w:rsidRPr="00946D56">
        <w:rPr>
          <w:rFonts w:hint="eastAsia"/>
          <w:lang w:eastAsia="zh-CN"/>
        </w:rPr>
        <w:t>验证均值轨迹对抑郁轨迹的影响是否因</w:t>
      </w:r>
      <w:r w:rsidR="00170CA3" w:rsidRPr="00946D56">
        <w:rPr>
          <w:rFonts w:hint="eastAsia"/>
          <w:lang w:eastAsia="zh-CN"/>
        </w:rPr>
        <w:t>标准差、性别差、排行差</w:t>
      </w:r>
      <w:r w:rsidR="00087811" w:rsidRPr="00946D56">
        <w:rPr>
          <w:rFonts w:hint="eastAsia"/>
          <w:lang w:eastAsia="zh-CN"/>
        </w:rPr>
        <w:t>的轨迹</w:t>
      </w:r>
      <w:r w:rsidRPr="00946D56">
        <w:rPr>
          <w:rFonts w:hint="eastAsia"/>
          <w:lang w:eastAsia="zh-CN"/>
        </w:rPr>
        <w:t>而异</w:t>
      </w:r>
      <w:r w:rsidR="00087811" w:rsidRPr="00946D56">
        <w:rPr>
          <w:rFonts w:hint="eastAsia"/>
          <w:lang w:eastAsia="zh-CN"/>
        </w:rPr>
        <w:t>，</w:t>
      </w:r>
      <w:r w:rsidR="006321F7" w:rsidRPr="00946D56">
        <w:rPr>
          <w:rFonts w:hint="eastAsia"/>
          <w:lang w:eastAsia="zh-CN"/>
        </w:rPr>
        <w:t>②验证</w:t>
      </w:r>
      <w:r w:rsidR="00687660" w:rsidRPr="00946D56">
        <w:rPr>
          <w:rFonts w:hint="eastAsia"/>
          <w:lang w:eastAsia="zh-CN"/>
        </w:rPr>
        <w:t>标准差轨迹、性别差轨迹、排行差</w:t>
      </w:r>
      <w:r w:rsidR="006321F7" w:rsidRPr="00946D56">
        <w:rPr>
          <w:rFonts w:hint="eastAsia"/>
          <w:lang w:eastAsia="zh-CN"/>
        </w:rPr>
        <w:t>轨迹对抑郁轨迹的影响是否因</w:t>
      </w:r>
      <w:r w:rsidR="00170CA3" w:rsidRPr="00946D56">
        <w:rPr>
          <w:rFonts w:hint="eastAsia"/>
          <w:lang w:eastAsia="zh-CN"/>
        </w:rPr>
        <w:t>均值</w:t>
      </w:r>
      <w:r w:rsidR="006321F7" w:rsidRPr="00946D56">
        <w:rPr>
          <w:rFonts w:hint="eastAsia"/>
          <w:lang w:eastAsia="zh-CN"/>
        </w:rPr>
        <w:t>轨迹而异</w:t>
      </w:r>
      <w:r w:rsidRPr="00946D56">
        <w:rPr>
          <w:rFonts w:hint="eastAsia"/>
          <w:lang w:eastAsia="zh-CN"/>
        </w:rPr>
        <w:t>。</w:t>
      </w:r>
      <w:r w:rsidR="00432EC0" w:rsidRPr="00946D56">
        <w:rPr>
          <w:rFonts w:hint="eastAsia"/>
          <w:lang w:eastAsia="zh-CN"/>
        </w:rPr>
        <w:t>当</w:t>
      </w:r>
      <w:r w:rsidR="00CD7C26" w:rsidRPr="00946D56">
        <w:rPr>
          <w:rFonts w:hint="eastAsia"/>
          <w:lang w:eastAsia="zh-CN"/>
        </w:rPr>
        <w:t>调节效应</w:t>
      </w:r>
      <w:r w:rsidR="00432EC0" w:rsidRPr="00946D56">
        <w:rPr>
          <w:rFonts w:hint="eastAsia"/>
          <w:lang w:eastAsia="zh-CN"/>
        </w:rPr>
        <w:t>模型</w:t>
      </w:r>
      <w:r w:rsidR="00381F87" w:rsidRPr="00946D56">
        <w:rPr>
          <w:rFonts w:hint="eastAsia"/>
          <w:lang w:eastAsia="zh-CN"/>
        </w:rPr>
        <w:t>同时涉及三条轨迹时，</w:t>
      </w:r>
      <w:r w:rsidR="00EE5D77" w:rsidRPr="00946D56">
        <w:rPr>
          <w:rFonts w:hint="eastAsia"/>
          <w:lang w:eastAsia="zh-CN"/>
        </w:rPr>
        <w:t>带有</w:t>
      </w:r>
      <w:r w:rsidRPr="00946D56">
        <w:rPr>
          <w:rFonts w:hint="eastAsia"/>
          <w:lang w:eastAsia="zh-CN"/>
        </w:rPr>
        <w:t>潜调节的</w:t>
      </w:r>
      <w:r w:rsidR="00DC2B37" w:rsidRPr="00946D56">
        <w:rPr>
          <w:rFonts w:hint="eastAsia"/>
          <w:lang w:eastAsia="zh-CN"/>
        </w:rPr>
        <w:t>“</w:t>
      </w:r>
      <w:r w:rsidRPr="00946D56">
        <w:rPr>
          <w:rFonts w:hint="eastAsia"/>
          <w:lang w:eastAsia="zh-CN"/>
        </w:rPr>
        <w:t>三变量平行过程</w:t>
      </w:r>
      <w:r w:rsidRPr="00946D56">
        <w:rPr>
          <w:rFonts w:hint="eastAsia"/>
          <w:lang w:eastAsia="zh-CN"/>
        </w:rPr>
        <w:t>LGCM</w:t>
      </w:r>
      <w:r w:rsidR="00DC2B37" w:rsidRPr="00946D56">
        <w:rPr>
          <w:rFonts w:hint="eastAsia"/>
          <w:lang w:eastAsia="zh-CN"/>
        </w:rPr>
        <w:t>”的计算复杂性和识别条件需单独评估</w:t>
      </w:r>
      <w:r w:rsidRPr="00946D56">
        <w:rPr>
          <w:rFonts w:hint="eastAsia"/>
          <w:lang w:eastAsia="zh-CN"/>
        </w:rPr>
        <w:t>；</w:t>
      </w:r>
      <w:r w:rsidR="0044012F" w:rsidRPr="00946D56">
        <w:rPr>
          <w:rFonts w:hint="eastAsia"/>
          <w:lang w:eastAsia="zh-CN"/>
        </w:rPr>
        <w:t>完整LMS与乘积指标法是不同估计路径，相关文献仅提供方法背景</w:t>
      </w:r>
      <w:r w:rsidRPr="00946D56">
        <w:rPr>
          <w:rFonts w:hint="eastAsia"/>
          <w:lang w:eastAsia="zh-CN"/>
        </w:rPr>
        <w:t/>
      </w:r>
      <w:r w:rsidRPr="00946D56">
        <w:rPr>
          <w:rFonts w:hint="eastAsia"/>
          <w:lang w:eastAsia="zh-CN"/>
        </w:rPr>
        <w:t/>
      </w:r>
      <w:r w:rsidR="0044012F" w:rsidRPr="00946D56">
        <w:rPr>
          <w:rFonts w:hint="eastAsia"/>
          <w:lang w:eastAsia="zh-CN"/>
        </w:rPr>
        <w:t/>
      </w:r>
      <w:r w:rsidRPr="00946D56">
        <w:rPr>
          <w:rFonts w:hint="eastAsia"/>
          <w:lang w:eastAsia="zh-CN"/>
        </w:rPr>
        <w:t/>
      </w:r>
      <w:r w:rsidR="00FD5236" w:rsidRPr="00946D56">
        <w:rPr>
          <w:rFonts w:hint="eastAsia"/>
          <w:lang w:eastAsia="zh-CN"/>
        </w:rPr>
        <w:t/>
      </w:r>
      <w:r w:rsidRPr="00946D56">
        <w:rPr>
          <w:rFonts w:hint="eastAsia"/>
          <w:lang w:eastAsia="zh-CN"/>
        </w:rPr>
        <w:t/>
      </w:r>
      <w:r w:rsidR="00FA1768" w:rsidRPr="00946D56">
        <w:rPr>
          <w:lang w:eastAsia="zh-CN"/>
        </w:rPr>
        <w:fldChar w:fldCharType="begin"/>
      </w:r>
      <w:r w:rsidR="00FA1768" w:rsidRPr="00946D56">
        <w:rPr>
          <w:lang w:eastAsia="zh-CN"/>
        </w:rPr>
        <w:instrText xml:space="preserve"> ADDIN ZOTERO_ITEM CSL_CITATION {"citationID":"7Y0VB4RR","properties":{"formattedCitation":"\\uc0\\u65288{}\\uc0\\u26041{}\\uc0\\u26480{} \\uc0\\u31561{}, 2022; \\uc0\\u24464{}\\uc0\\u37329{}\\uc0\\u29141{} \\uc0\\u31561{}, 2025\\uc0\\u65289{}","plainCita</w:instrText>
      </w:r>
      <w:r w:rsidR="00FA1768" w:rsidRPr="00946D56">
        <w:rPr>
          <w:rFonts w:hint="eastAsia"/>
          <w:lang w:eastAsia="zh-CN"/>
        </w:rPr>
        <w:instrText>tion":"</w:instrText>
      </w:r>
      <w:r w:rsidR="00FA1768" w:rsidRPr="00946D56">
        <w:rPr>
          <w:rFonts w:hint="eastAsia"/>
          <w:lang w:eastAsia="zh-CN"/>
        </w:rPr>
        <w:instrText>（方杰</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xml:space="preserve">, 2022; </w:instrText>
      </w:r>
      <w:r w:rsidR="00FA1768" w:rsidRPr="00946D56">
        <w:rPr>
          <w:rFonts w:hint="eastAsia"/>
          <w:lang w:eastAsia="zh-CN"/>
        </w:rPr>
        <w:instrText>徐金燕</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2025</w:instrText>
      </w:r>
      <w:r w:rsidR="00FA1768" w:rsidRPr="00946D56">
        <w:rPr>
          <w:rFonts w:hint="eastAsia"/>
          <w:lang w:eastAsia="zh-CN"/>
        </w:rPr>
        <w:instrText>）</w:instrText>
      </w:r>
      <w:r w:rsidR="00FA1768" w:rsidRPr="00946D56">
        <w:rPr>
          <w:rFonts w:hint="eastAsia"/>
          <w:lang w:eastAsia="zh-CN"/>
        </w:rPr>
        <w:instrText>","noteIndex":0},"citationItems":[{"id":16288,"uris":["http://zotero.org/users/9676737/items/7KNMDXEV"],"itemData":{"id":16288,"type":"article-journal","abstract":"</w:instrText>
      </w:r>
      <w:r w:rsidR="00FA1768" w:rsidRPr="00946D56">
        <w:rPr>
          <w:rFonts w:hint="eastAsia"/>
          <w:lang w:eastAsia="zh-CN"/>
        </w:rPr>
        <w:instrText>目前调节效应检验主要是基于截面数据</w:instrText>
      </w:r>
      <w:r w:rsidR="00FA1768" w:rsidRPr="00946D56">
        <w:rPr>
          <w:rFonts w:hint="eastAsia"/>
          <w:lang w:eastAsia="zh-CN"/>
        </w:rPr>
        <w:instrText xml:space="preserve">, </w:instrText>
      </w:r>
      <w:r w:rsidR="00FA1768" w:rsidRPr="00946D56">
        <w:rPr>
          <w:rFonts w:hint="eastAsia"/>
          <w:lang w:eastAsia="zh-CN"/>
        </w:rPr>
        <w:instrText>本文讨论纵向</w:instrText>
      </w:r>
      <w:r w:rsidR="00FA1768" w:rsidRPr="00946D56">
        <w:rPr>
          <w:rFonts w:hint="eastAsia"/>
          <w:lang w:eastAsia="zh-CN"/>
        </w:rPr>
        <w:instrText>(</w:instrText>
      </w:r>
      <w:r w:rsidR="00FA1768" w:rsidRPr="00946D56">
        <w:rPr>
          <w:rFonts w:hint="eastAsia"/>
          <w:lang w:eastAsia="zh-CN"/>
        </w:rPr>
        <w:instrText>追踪</w:instrText>
      </w:r>
      <w:r w:rsidR="00FA1768" w:rsidRPr="00946D56">
        <w:rPr>
          <w:rFonts w:hint="eastAsia"/>
          <w:lang w:eastAsia="zh-CN"/>
        </w:rPr>
        <w:instrText>)</w:instrText>
      </w:r>
      <w:r w:rsidR="00FA1768" w:rsidRPr="00946D56">
        <w:rPr>
          <w:rFonts w:hint="eastAsia"/>
          <w:lang w:eastAsia="zh-CN"/>
        </w:rPr>
        <w:instrText>数</w:instrText>
      </w:r>
      <w:r w:rsidR="00FA1768" w:rsidRPr="00946D56">
        <w:rPr>
          <w:rFonts w:hint="eastAsia"/>
          <w:lang w:eastAsia="zh-CN"/>
        </w:rPr>
        <w:instrText>...","citation-key":"FangJie2022","container-title":"</w:instrText>
      </w:r>
      <w:r w:rsidR="00FA1768" w:rsidRPr="00946D56">
        <w:rPr>
          <w:rFonts w:hint="eastAsia"/>
          <w:lang w:eastAsia="zh-CN"/>
        </w:rPr>
        <w:instrText>心理科学进展</w:instrText>
      </w:r>
      <w:r w:rsidR="00FA1768" w:rsidRPr="00946D56">
        <w:rPr>
          <w:rFonts w:hint="eastAsia"/>
          <w:lang w:eastAsia="zh-CN"/>
        </w:rPr>
        <w:instrText>","DOI":"10.3724/SP.J.1042.2022.02461","ISSN":"1671-3710","issue":"11","language":"zh-CN","note":"CLPM</w:instrText>
      </w:r>
      <w:r w:rsidR="00FA1768" w:rsidRPr="00946D56">
        <w:rPr>
          <w:rFonts w:hint="eastAsia"/>
          <w:lang w:eastAsia="zh-CN"/>
        </w:rPr>
        <w:instrText>调节效应详解</w:instrText>
      </w:r>
      <w:r w:rsidR="00FA1768" w:rsidRPr="00946D56">
        <w:rPr>
          <w:rFonts w:hint="eastAsia"/>
          <w:lang w:eastAsia="zh-CN"/>
        </w:rPr>
        <w:instrText>_2","page":"2461","source":"journal.psych.ac.cn","title":"</w:instrText>
      </w:r>
      <w:r w:rsidR="00FA1768" w:rsidRPr="00946D56">
        <w:rPr>
          <w:rFonts w:hint="eastAsia"/>
          <w:lang w:eastAsia="zh-CN"/>
        </w:rPr>
        <w:instrText>纵向数据的调节效应分析</w:instrText>
      </w:r>
      <w:r w:rsidR="00FA1768" w:rsidRPr="00946D56">
        <w:rPr>
          <w:rFonts w:hint="eastAsia"/>
          <w:lang w:eastAsia="zh-CN"/>
        </w:rPr>
        <w:instrText>","volume":"30","author":[{"literal":"</w:instrText>
      </w:r>
      <w:r w:rsidR="00FA1768" w:rsidRPr="00946D56">
        <w:rPr>
          <w:rFonts w:hint="eastAsia"/>
          <w:lang w:eastAsia="zh-CN"/>
        </w:rPr>
        <w:instrText>方杰</w:instrText>
      </w:r>
      <w:r w:rsidR="00FA1768" w:rsidRPr="00946D56">
        <w:rPr>
          <w:rFonts w:hint="eastAsia"/>
          <w:lang w:eastAsia="zh-CN"/>
        </w:rPr>
        <w:instrText>"},{"literal":"</w:instrText>
      </w:r>
      <w:r w:rsidR="00FA1768" w:rsidRPr="00946D56">
        <w:rPr>
          <w:rFonts w:hint="eastAsia"/>
          <w:lang w:eastAsia="zh-CN"/>
        </w:rPr>
        <w:instrText>温忠麟</w:instrText>
      </w:r>
      <w:r w:rsidR="00FA1768" w:rsidRPr="00946D56">
        <w:rPr>
          <w:rFonts w:hint="eastAsia"/>
          <w:lang w:eastAsia="zh-CN"/>
        </w:rPr>
        <w:instrText>WEN Zhonglin"}],"issued":{"date-parts":[["2022",11,15]]}}},{"id":25552,"uris":["http://zotero.org/users/9676737/items/QINBVQFB"],"itemData":{"id":25552,"type":"article-journal","abstract":"</w:instrText>
      </w:r>
      <w:r w:rsidR="00FA1768" w:rsidRPr="00946D56">
        <w:rPr>
          <w:rFonts w:hint="eastAsia"/>
          <w:lang w:eastAsia="zh-CN"/>
        </w:rPr>
        <w:instrText>文章基于中国健康与养老追踪调查（</w:instrText>
      </w:r>
      <w:r w:rsidR="00FA1768" w:rsidRPr="00946D56">
        <w:rPr>
          <w:rFonts w:hint="eastAsia"/>
          <w:lang w:eastAsia="zh-CN"/>
        </w:rPr>
        <w:instrText>CHARLS</w:instrText>
      </w:r>
      <w:r w:rsidR="00FA1768" w:rsidRPr="00946D56">
        <w:rPr>
          <w:rFonts w:hint="eastAsia"/>
          <w:lang w:eastAsia="zh-CN"/>
        </w:rPr>
        <w:instrText>）</w:instrText>
      </w:r>
      <w:r w:rsidR="00FA1768" w:rsidRPr="00946D56">
        <w:rPr>
          <w:rFonts w:hint="eastAsia"/>
          <w:lang w:eastAsia="zh-CN"/>
        </w:rPr>
        <w:instrText>2011</w:instrText>
      </w:r>
      <w:r w:rsidR="00FA1768" w:rsidRPr="00946D56">
        <w:rPr>
          <w:rFonts w:hint="eastAsia"/>
          <w:lang w:eastAsia="zh-CN"/>
        </w:rPr>
        <w:instrText>～</w:instrText>
      </w:r>
      <w:r w:rsidR="00FA1768" w:rsidRPr="00946D56">
        <w:rPr>
          <w:rFonts w:hint="eastAsia"/>
          <w:lang w:eastAsia="zh-CN"/>
        </w:rPr>
        <w:instrText>2020</w:instrText>
      </w:r>
      <w:r w:rsidR="00FA1768"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FA1768" w:rsidRPr="00946D56">
        <w:rPr>
          <w:rFonts w:hint="eastAsia"/>
          <w:lang w:eastAsia="zh-CN"/>
        </w:rPr>
        <w:instrText>","citation-key":"XuJinYan2025","container-title":"</w:instrText>
      </w:r>
      <w:r w:rsidR="00FA1768" w:rsidRPr="00946D56">
        <w:rPr>
          <w:rFonts w:hint="eastAsia"/>
          <w:lang w:eastAsia="zh-CN"/>
        </w:rPr>
        <w:instrText>中国人口科学</w:instrText>
      </w:r>
      <w:r w:rsidR="00FA1768" w:rsidRPr="00946D56">
        <w:rPr>
          <w:rFonts w:hint="eastAsia"/>
          <w:lang w:eastAsia="zh-CN"/>
        </w:rPr>
        <w:instrText xml:space="preserve">","ISSN":"1000-7881","issue":"2","language":"zh-CN","note":"original-container-title: Chinese Journal of Population Science\ndownload: 1853\nalbum: </w:instrText>
      </w:r>
      <w:r w:rsidR="00FA1768" w:rsidRPr="00946D56">
        <w:rPr>
          <w:rFonts w:hint="eastAsia"/>
          <w:lang w:eastAsia="zh-CN"/>
        </w:rPr>
        <w:instrText>社会科学Ⅱ辑</w:instrText>
      </w:r>
      <w:r w:rsidR="00FA1768" w:rsidRPr="00946D56">
        <w:rPr>
          <w:rFonts w:hint="eastAsia"/>
          <w:lang w:eastAsia="zh-CN"/>
        </w:rPr>
        <w:instrText>;</w:instrText>
      </w:r>
      <w:r w:rsidR="00FA1768" w:rsidRPr="00946D56">
        <w:rPr>
          <w:rFonts w:hint="eastAsia"/>
          <w:lang w:eastAsia="zh-CN"/>
        </w:rPr>
        <w:instrText>医药卫生科技</w:instrText>
      </w:r>
      <w:r w:rsidR="00FA1768" w:rsidRPr="00946D56">
        <w:rPr>
          <w:rFonts w:hint="eastAsia"/>
          <w:lang w:eastAsia="zh-CN"/>
        </w:rPr>
        <w:instrText xml:space="preserve">\nCLC: R749.4;C913.6\ndbcode: CJFQ\ndbname: CJFDLAST2025\nfilename: ZKRK202502004\npublicationTag: </w:instrText>
      </w:r>
      <w:r w:rsidR="00FA1768" w:rsidRPr="00946D56">
        <w:rPr>
          <w:rFonts w:hint="eastAsia"/>
          <w:lang w:eastAsia="zh-CN"/>
        </w:rPr>
        <w:instrText>北大核心</w:instrText>
      </w:r>
      <w:r w:rsidR="00FA1768" w:rsidRPr="00946D56">
        <w:rPr>
          <w:rFonts w:hint="eastAsia"/>
          <w:lang w:eastAsia="zh-CN"/>
        </w:rPr>
        <w:instrText>, CSSCI, AMI</w:instrText>
      </w:r>
      <w:r w:rsidR="00FA1768" w:rsidRPr="00946D56">
        <w:rPr>
          <w:rFonts w:hint="eastAsia"/>
          <w:lang w:eastAsia="zh-CN"/>
        </w:rPr>
        <w:instrText>权威</w:instrText>
      </w:r>
      <w:r w:rsidR="00FA1768" w:rsidRPr="00946D56">
        <w:rPr>
          <w:rFonts w:hint="eastAsia"/>
          <w:lang w:eastAsia="zh-CN"/>
        </w:rPr>
        <w:instrText xml:space="preserve">, </w:instrText>
      </w:r>
      <w:r w:rsidR="00FA1768" w:rsidRPr="00946D56">
        <w:rPr>
          <w:rFonts w:hint="eastAsia"/>
          <w:lang w:eastAsia="zh-CN"/>
        </w:rPr>
        <w:instrText>社科基金资助期刊</w:instrText>
      </w:r>
      <w:r w:rsidR="00FA1768" w:rsidRPr="00946D56">
        <w:rPr>
          <w:rFonts w:hint="eastAsia"/>
          <w:lang w:eastAsia="zh-CN"/>
        </w:rPr>
        <w:instrText>\nCIF: 10.117\nAIF: 7.36","page":"29-44","source":"CNKI","title":"</w:instrText>
      </w:r>
      <w:r w:rsidR="00FA1768" w:rsidRPr="00946D56">
        <w:rPr>
          <w:rFonts w:hint="eastAsia"/>
          <w:lang w:eastAsia="zh-CN"/>
        </w:rPr>
        <w:instrText>老年人认知衰退与抑郁的动态关系及社会参与的调节作用</w:instrText>
      </w:r>
      <w:r w:rsidR="00FA1768" w:rsidRPr="00946D56">
        <w:rPr>
          <w:rFonts w:hint="eastAsia"/>
          <w:lang w:eastAsia="zh-CN"/>
        </w:rPr>
        <w:instrText>","volume":"39","author":[{"literal":"</w:instrText>
      </w:r>
      <w:r w:rsidR="00FA1768" w:rsidRPr="00946D56">
        <w:rPr>
          <w:rFonts w:hint="eastAsia"/>
          <w:lang w:eastAsia="zh-CN"/>
        </w:rPr>
        <w:instrText>徐金燕</w:instrText>
      </w:r>
      <w:r w:rsidR="00FA1768" w:rsidRPr="00946D56">
        <w:rPr>
          <w:rFonts w:hint="eastAsia"/>
          <w:lang w:eastAsia="zh-CN"/>
        </w:rPr>
        <w:instrText>"},{"literal":"</w:instrText>
      </w:r>
      <w:r w:rsidR="00FA1768" w:rsidRPr="00946D56">
        <w:rPr>
          <w:rFonts w:hint="eastAsia"/>
          <w:lang w:eastAsia="zh-CN"/>
        </w:rPr>
        <w:instrText>曹秀清</w:instrText>
      </w:r>
      <w:r w:rsidR="00FA1768" w:rsidRPr="00946D56">
        <w:rPr>
          <w:rFonts w:hint="eastAsia"/>
          <w:lang w:eastAsia="zh-CN"/>
        </w:rPr>
        <w:instrText xml:space="preserve">"}],"issued":{"date-parts":[["2025"]]}}}],"schema":"https://github.com/citation-style-language/schema/raw/master/csl-citation.json"} </w:instrText>
      </w:r>
      <w:r w:rsidR="00FA1768" w:rsidRPr="00946D56">
        <w:rPr>
          <w:lang w:eastAsia="zh-CN"/>
        </w:rPr>
        <w:fldChar w:fldCharType="separate"/>
      </w:r>
      <w:r w:rsidR="00FA1768" w:rsidRPr="00946D56">
        <w:rPr>
          <w:rFonts w:cs="Times New Roman"/>
          <w:lang w:eastAsia="zh-CN"/>
        </w:rPr>
        <w:t>（方杰</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xml:space="preserve">, 2022; </w:t>
      </w:r>
      <w:r w:rsidR="00FA1768" w:rsidRPr="00946D56">
        <w:rPr>
          <w:rFonts w:cs="Times New Roman"/>
          <w:lang w:eastAsia="zh-CN"/>
        </w:rPr>
        <w:t>徐金燕</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2025</w:t>
      </w:r>
      <w:r w:rsidR="00FA1768" w:rsidRPr="00946D56">
        <w:rPr>
          <w:rFonts w:cs="Times New Roman"/>
          <w:lang w:eastAsia="zh-CN"/>
        </w:rPr>
        <w:t>）</w:t>
      </w:r>
      <w:r w:rsidR="00FA1768" w:rsidRPr="00946D56">
        <w:rPr>
          <w:lang w:eastAsia="zh-CN"/>
        </w:rPr>
        <w:fldChar w:fldCharType="end"/>
      </w:r>
      <w:r w:rsidR="006A3582" w:rsidRPr="00946D56">
        <w:rPr>
          <w:rStyle w:val="aff7"/>
        </w:rPr>
        <w:footnoteReference w:id="8"/>
      </w:r>
      <w:r w:rsidR="002B3EF0" w:rsidRPr="00946D56">
        <w:rPr>
          <w:rFonts w:hint="eastAsia"/>
          <w:lang w:eastAsia="zh-CN"/>
        </w:rPr>
        <w:t>。旧三过程潜交互尝试未保存可核对的输出，本稿不报告其收敛判定，也不以其他方法的应用文献作为本模型已经估计的证据。</w:t>
      </w:r>
      <w:r w:rsidRPr="00946D56">
        <w:rPr>
          <w:rFonts w:hint="eastAsia"/>
          <w:lang w:eastAsia="zh-CN"/>
        </w:rPr>
        <w:t>本研究将</w:t>
      </w:r>
      <w:r w:rsidR="005C7B7C" w:rsidRPr="00946D56">
        <w:rPr>
          <w:rFonts w:hint="eastAsia"/>
          <w:lang w:eastAsia="zh-CN"/>
        </w:rPr>
        <w:t>三条轨迹中充当</w:t>
      </w:r>
      <w:r w:rsidRPr="00946D56">
        <w:rPr>
          <w:rFonts w:hint="eastAsia"/>
          <w:lang w:eastAsia="zh-CN"/>
        </w:rPr>
        <w:t>调节变量</w:t>
      </w:r>
      <w:r w:rsidR="00BA1CFE" w:rsidRPr="00946D56">
        <w:rPr>
          <w:rFonts w:hint="eastAsia"/>
          <w:lang w:eastAsia="zh-CN"/>
        </w:rPr>
        <w:t>的</w:t>
      </w:r>
      <w:r w:rsidRPr="00946D56">
        <w:rPr>
          <w:rFonts w:hint="eastAsia"/>
          <w:lang w:eastAsia="zh-CN"/>
        </w:rPr>
        <w:t>轨迹的截距和斜率因子得分</w:t>
      </w:r>
      <w:r w:rsidR="000D5FC5" w:rsidRPr="00946D56">
        <w:rPr>
          <w:rFonts w:hint="eastAsia"/>
          <w:lang w:eastAsia="zh-CN"/>
        </w:rPr>
        <w:t>单独估计</w:t>
      </w:r>
      <w:r w:rsidR="00C67275" w:rsidRPr="00946D56">
        <w:rPr>
          <w:rFonts w:hint="eastAsia"/>
          <w:lang w:eastAsia="zh-CN"/>
        </w:rPr>
        <w:t>并</w:t>
      </w:r>
      <w:r w:rsidRPr="00946D56">
        <w:rPr>
          <w:rFonts w:hint="eastAsia"/>
          <w:lang w:eastAsia="zh-CN"/>
        </w:rPr>
        <w:t>视</w:t>
      </w:r>
      <w:r w:rsidR="00C67275" w:rsidRPr="00946D56">
        <w:rPr>
          <w:rFonts w:hint="eastAsia"/>
          <w:lang w:eastAsia="zh-CN"/>
        </w:rPr>
        <w:t>其</w:t>
      </w:r>
      <w:r w:rsidRPr="00946D56">
        <w:rPr>
          <w:rFonts w:hint="eastAsia"/>
          <w:lang w:eastAsia="zh-CN"/>
        </w:rPr>
        <w:t>为观测变量，带入</w:t>
      </w:r>
      <w:r w:rsidR="004145D5" w:rsidRPr="00946D56">
        <w:rPr>
          <w:rFonts w:hint="eastAsia"/>
          <w:lang w:eastAsia="zh-CN"/>
        </w:rPr>
        <w:t>由</w:t>
      </w:r>
      <w:r w:rsidRPr="00946D56">
        <w:rPr>
          <w:rFonts w:hint="eastAsia"/>
          <w:lang w:eastAsia="zh-CN"/>
        </w:rPr>
        <w:t>剩余两个</w:t>
      </w:r>
      <w:r w:rsidR="005C7B7C" w:rsidRPr="00946D56">
        <w:rPr>
          <w:rFonts w:hint="eastAsia"/>
          <w:lang w:eastAsia="zh-CN"/>
        </w:rPr>
        <w:t>轨迹</w:t>
      </w:r>
      <w:r w:rsidRPr="00946D56">
        <w:rPr>
          <w:rFonts w:hint="eastAsia"/>
          <w:lang w:eastAsia="zh-CN"/>
        </w:rPr>
        <w:t>构成的双变量</w:t>
      </w:r>
      <w:r w:rsidRPr="00946D56">
        <w:rPr>
          <w:rFonts w:hint="eastAsia"/>
          <w:lang w:eastAsia="zh-CN"/>
        </w:rPr>
        <w:t>LGCM</w:t>
      </w:r>
      <w:r w:rsidRPr="00946D56">
        <w:rPr>
          <w:rFonts w:hint="eastAsia"/>
          <w:lang w:eastAsia="zh-CN"/>
        </w:rPr>
        <w:t>中完成估计。</w:t>
      </w:r>
      <w:r w:rsidR="00DD58A9" w:rsidRPr="00946D56">
        <w:rPr>
          <w:rFonts w:hint="eastAsia"/>
          <w:lang w:eastAsia="zh-CN"/>
        </w:rPr>
        <w:t>按各模型的既定规格，</w:t>
      </w:r>
      <w:r w:rsidR="00FC1CE2" w:rsidRPr="00946D56">
        <w:rPr>
          <w:rFonts w:hint="eastAsia"/>
          <w:lang w:eastAsia="zh-CN"/>
        </w:rPr>
        <w:t>调节变量轨迹的截距和斜率分别被视为</w:t>
      </w:r>
      <w:r w:rsidR="00711C50" w:rsidRPr="00946D56">
        <w:rPr>
          <w:rFonts w:hint="eastAsia"/>
          <w:lang w:eastAsia="zh-CN"/>
        </w:rPr>
        <w:t>连续变量和</w:t>
      </w:r>
      <w:r w:rsidR="00F1786B" w:rsidRPr="00946D56">
        <w:rPr>
          <w:rFonts w:hint="eastAsia"/>
          <w:lang w:eastAsia="zh-CN"/>
        </w:rPr>
        <w:t>以中位数或均值为切点</w:t>
      </w:r>
      <w:r w:rsidR="006760D4" w:rsidRPr="00946D56">
        <w:rPr>
          <w:rFonts w:hint="eastAsia"/>
          <w:lang w:eastAsia="zh-CN"/>
        </w:rPr>
        <w:t>的虚拟</w:t>
      </w:r>
      <w:r w:rsidR="00F1786B" w:rsidRPr="00946D56">
        <w:rPr>
          <w:rFonts w:hint="eastAsia"/>
          <w:lang w:eastAsia="zh-CN"/>
        </w:rPr>
        <w:t>变量（</w:t>
      </w:r>
      <w:r w:rsidR="00F1786B" w:rsidRPr="00946D56">
        <w:rPr>
          <w:rFonts w:hint="eastAsia"/>
          <w:lang w:eastAsia="zh-CN"/>
        </w:rPr>
        <w:t>0=</w:t>
      </w:r>
      <w:r w:rsidR="00F92B7F" w:rsidRPr="00946D56">
        <w:rPr>
          <w:rFonts w:hint="eastAsia"/>
          <w:lang w:eastAsia="zh-CN"/>
        </w:rPr>
        <w:t>切点及以下，</w:t>
      </w:r>
      <w:r w:rsidR="00F92B7F" w:rsidRPr="00946D56">
        <w:rPr>
          <w:rFonts w:hint="eastAsia"/>
          <w:lang w:eastAsia="zh-CN"/>
        </w:rPr>
        <w:t>1=</w:t>
      </w:r>
      <w:r w:rsidR="00F92B7F" w:rsidRPr="00946D56">
        <w:rPr>
          <w:rFonts w:hint="eastAsia"/>
          <w:lang w:eastAsia="zh-CN"/>
        </w:rPr>
        <w:t>切点以上</w:t>
      </w:r>
      <w:r w:rsidR="00F1786B" w:rsidRPr="00946D56">
        <w:rPr>
          <w:rFonts w:hint="eastAsia"/>
          <w:lang w:eastAsia="zh-CN"/>
        </w:rPr>
        <w:t>）</w:t>
      </w:r>
      <w:r w:rsidR="00711C50" w:rsidRPr="00946D56">
        <w:rPr>
          <w:rFonts w:hint="eastAsia"/>
          <w:lang w:eastAsia="zh-CN"/>
        </w:rPr>
        <w:t>；</w:t>
      </w:r>
      <w:r w:rsidRPr="00946D56">
        <w:rPr>
          <w:rFonts w:hint="eastAsia"/>
          <w:lang w:eastAsia="zh-CN"/>
        </w:rPr>
        <w:t>其中二分处理会损失连续信息，不能将二分模型与连续模型视为同一效应尺度。将估计因子得分作为观测预测变量也未自动传播得分估计的不确定性</w:t>
      </w:r>
      <w:r w:rsidR="00144D41" w:rsidRPr="00946D56">
        <w:rPr>
          <w:rFonts w:hint="eastAsia"/>
          <w:lang w:eastAsia="zh-CN"/>
        </w:rPr>
        <w:t>，</w:t>
      </w:r>
      <w:r w:rsidR="000C677B" w:rsidRPr="00946D56">
        <w:rPr>
          <w:rFonts w:hint="eastAsia"/>
          <w:lang w:eastAsia="zh-CN"/>
        </w:rPr>
        <w:t>这些处理</w:t>
      </w:r>
      <w:r w:rsidR="00144D41" w:rsidRPr="00946D56">
        <w:rPr>
          <w:rFonts w:hint="eastAsia"/>
          <w:lang w:eastAsia="zh-CN"/>
        </w:rPr>
        <w:t>对结果的影响将在</w:t>
      </w:r>
      <w:r w:rsidR="00877F36" w:rsidRPr="00946D56">
        <w:rPr>
          <w:rFonts w:hint="eastAsia"/>
          <w:lang w:eastAsia="zh-CN"/>
        </w:rPr>
        <w:t>研究不足中讨论</w:t>
      </w:r>
      <w:r w:rsidRPr="00946D56">
        <w:rPr>
          <w:rFonts w:hint="eastAsia"/>
          <w:lang w:eastAsia="zh-CN"/>
        </w:rPr>
        <w:t>。</w:t>
      </w:r>
      <w:r w:rsidR="00D12415" w:rsidRPr="00946D56">
        <w:rPr>
          <w:rFonts w:hint="eastAsia"/>
          <w:lang w:eastAsia="zh-CN"/>
        </w:rPr>
        <w:t>由于</w:t>
      </w:r>
      <w:r w:rsidR="008452D9" w:rsidRPr="00946D56">
        <w:rPr>
          <w:rFonts w:hint="eastAsia"/>
          <w:lang w:eastAsia="zh-CN"/>
        </w:rPr>
        <w:t>潜变量调节</w:t>
      </w:r>
      <w:r w:rsidR="00435B0D" w:rsidRPr="00946D56">
        <w:rPr>
          <w:rFonts w:hint="eastAsia"/>
          <w:lang w:eastAsia="zh-CN"/>
        </w:rPr>
        <w:t>模型</w:t>
      </w:r>
      <w:r w:rsidR="008452D9" w:rsidRPr="00946D56">
        <w:rPr>
          <w:rFonts w:hint="eastAsia"/>
          <w:lang w:eastAsia="zh-CN"/>
        </w:rPr>
        <w:t>的常规整体拟合指标可能不可得，</w:t>
      </w:r>
      <w:r w:rsidR="00D12415" w:rsidRPr="00946D56">
        <w:rPr>
          <w:rFonts w:hint="eastAsia"/>
          <w:lang w:eastAsia="zh-CN"/>
        </w:rPr>
        <w:t>本文</w:t>
      </w:r>
      <w:r w:rsidR="00D22A73" w:rsidRPr="00946D56">
        <w:rPr>
          <w:rFonts w:hint="eastAsia"/>
          <w:lang w:eastAsia="zh-CN"/>
        </w:rPr>
        <w:t>参照</w:t>
      </w:r>
      <w:r w:rsidR="00D22A73" w:rsidRPr="00946D56">
        <w:rPr>
          <w:lang w:eastAsia="zh-CN"/>
        </w:rPr>
        <w:t>Maslowsky</w:t>
      </w:r>
      <w:r w:rsidR="00D22A73" w:rsidRPr="00946D56">
        <w:rPr>
          <w:rFonts w:hint="eastAsia"/>
          <w:lang w:eastAsia="zh-CN"/>
        </w:rPr>
        <w:t xml:space="preserve"> </w:t>
      </w:r>
      <w:proofErr w:type="spellStart"/>
      <w:r w:rsidR="00D22A73" w:rsidRPr="00946D56">
        <w:rPr>
          <w:rFonts w:hint="eastAsia"/>
          <w:lang w:eastAsia="zh-CN"/>
        </w:rPr>
        <w:t>et al.</w:t>
      </w:r>
      <w:proofErr w:type="spellEnd"/>
      <w:r w:rsidR="00D22A73" w:rsidRPr="00946D56">
        <w:rPr>
          <w:rFonts w:hint="eastAsia"/>
          <w:lang w:eastAsia="zh-CN"/>
        </w:rPr>
        <w:t xml:space="preserve"> </w:t>
      </w:r>
      <w:r w:rsidR="0026793F" w:rsidRPr="00946D56">
        <w:rPr>
          <w:lang w:eastAsia="zh-CN"/>
        </w:rPr>
        <w:fldChar w:fldCharType="begin"/>
      </w:r>
      <w:r w:rsidR="0026793F" w:rsidRPr="00946D56">
        <w:rPr>
          <w:rFonts w:hint="eastAsia"/>
          <w:lang w:eastAsia="zh-CN"/>
        </w:rPr>
        <w:instrText xml:space="preserve"> ADDIN ZOTERO_ITEM CSL_CITATION {"citationID":"zhEDF7yH","properties":{"formattedCitation":"\\uc0\\u65288{}2015\\uc0\\u65289{}","plainCitation":"</w:instrText>
      </w:r>
      <w:r w:rsidR="0026793F" w:rsidRPr="00946D56">
        <w:rPr>
          <w:rFonts w:hint="eastAsia"/>
          <w:lang w:eastAsia="zh-CN"/>
        </w:rPr>
        <w:instrText>（</w:instrText>
      </w:r>
      <w:r w:rsidR="0026793F" w:rsidRPr="00946D56">
        <w:rPr>
          <w:rFonts w:hint="eastAsia"/>
          <w:lang w:eastAsia="zh-CN"/>
        </w:rPr>
        <w:instrText>2015</w:instrText>
      </w:r>
      <w:r w:rsidR="0026793F" w:rsidRPr="00946D56">
        <w:rPr>
          <w:rFonts w:hint="eastAsia"/>
          <w:lang w:eastAsia="zh-CN"/>
        </w:rPr>
        <w:instrText>）</w:instrText>
      </w:r>
      <w:r w:rsidR="0026793F" w:rsidRPr="00946D56">
        <w:rPr>
          <w:rFonts w:hint="eastAsia"/>
          <w:lang w:eastAsia="zh-CN"/>
        </w:rPr>
        <w:instrText>","noteIndex":0},"citationItems":[{"id":25755,"uris":["http://zotero.org/users/9676737/items/SVZSATDY"],</w:instrText>
      </w:r>
      <w:r w:rsidR="0026793F" w:rsidRPr="00946D56">
        <w:rPr>
          <w:lang w:eastAsia="zh-CN"/>
        </w:rPr>
        <w:instrText>"itemData":{"id":25755,"type":"article-journal","abstract":"Latent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development","DOI":"10.1177/0165025414552301","ISSN":"0165-0254","issue":"1</w:instrText>
      </w:r>
      <w:r w:rsidR="0026793F" w:rsidRPr="00946D56">
        <w:rPr>
          <w:rFonts w:hint="eastAsia"/>
          <w:lang w:eastAsia="zh-CN"/>
        </w:rPr>
        <w:instrText>","journalAbbreviation":"Int J Behav Dev","language":"en","note":"</w:instrText>
      </w:r>
      <w:r w:rsidR="0026793F" w:rsidRPr="00946D56">
        <w:rPr>
          <w:rFonts w:hint="eastAsia"/>
          <w:lang w:eastAsia="zh-CN"/>
        </w:rPr>
        <w:instrText>高被引</w:instrText>
      </w:r>
      <w:r w:rsidR="0026793F" w:rsidRPr="00946D56">
        <w:rPr>
          <w:rFonts w:hint="eastAsia"/>
          <w:lang w:eastAsia="zh-CN"/>
        </w:rPr>
        <w:instrText>: XWITH</w:instrText>
      </w:r>
      <w:r w:rsidR="0026793F" w:rsidRPr="00946D56">
        <w:rPr>
          <w:rFonts w:hint="eastAsia"/>
          <w:lang w:eastAsia="zh-CN"/>
        </w:rPr>
        <w:instrText>的识别</w:instrText>
      </w:r>
      <w:r w:rsidR="0026793F" w:rsidRPr="00946D56">
        <w:rPr>
          <w:rFonts w:hint="eastAsia"/>
          <w:lang w:eastAsia="zh-CN"/>
        </w:rPr>
        <w:instrText>","page":"87-96","PMID":"26478643","PMCID":"PMC4606468","source":"PubMed Central","title":"Estimating and interpreting latent variable interactions: A tutorial for applying the</w:instrText>
      </w:r>
      <w:r w:rsidR="0026793F" w:rsidRPr="00946D56">
        <w:rPr>
          <w:lang w:eastAsia="zh-CN"/>
        </w:rPr>
        <w:instrText xml:space="preserve"> latent moderated structural equations method","title-short":"Estimating and interpreting latent variable interactions","volume":"39","author":[{"family":"Maslowsky","given":"Julie"},{"family":"Jager","given":"Justin"},{"family":"Hemken","given":"Douglas"}],"issued":{"date-parts":[["2015",1,1]]}},"suppress-author":true}],"schema":"https://github.com/citation-style-language/schema/raw/master/csl-citation.json"} </w:instrText>
      </w:r>
      <w:r w:rsidR="0026793F" w:rsidRPr="00946D56">
        <w:rPr>
          <w:lang w:eastAsia="zh-CN"/>
        </w:rPr>
        <w:fldChar w:fldCharType="separate"/>
      </w:r>
      <w:r w:rsidR="0026793F" w:rsidRPr="00946D56">
        <w:rPr>
          <w:rFonts w:cs="Times New Roman"/>
          <w:lang w:eastAsia="zh-CN"/>
        </w:rPr>
        <w:t>（</w:t>
      </w:r>
      <w:r w:rsidR="0026793F" w:rsidRPr="00946D56">
        <w:rPr>
          <w:rFonts w:cs="Times New Roman"/>
          <w:lang w:eastAsia="zh-CN"/>
        </w:rPr>
        <w:t>2015</w:t>
      </w:r>
      <w:r w:rsidR="0026793F" w:rsidRPr="00946D56">
        <w:rPr>
          <w:rFonts w:cs="Times New Roman"/>
          <w:lang w:eastAsia="zh-CN"/>
        </w:rPr>
        <w:t>）</w:t>
      </w:r>
      <w:r w:rsidR="0026793F" w:rsidRPr="00946D56">
        <w:rPr>
          <w:lang w:eastAsia="zh-CN"/>
        </w:rPr>
        <w:fldChar w:fldCharType="end"/>
      </w:r>
      <w:r w:rsidR="006E4436" w:rsidRPr="00946D56">
        <w:rPr>
          <w:rFonts w:hint="eastAsia"/>
          <w:lang w:eastAsia="zh-CN"/>
        </w:rPr>
        <w:t>与</w:t>
      </w:r>
      <w:r w:rsidR="00871EC9" w:rsidRPr="00946D56">
        <w:rPr>
          <w:lang w:eastAsia="zh-CN"/>
        </w:rPr>
        <w:t xml:space="preserve">Cheung et al </w:t>
      </w:r>
      <w:r w:rsidR="006E4436" w:rsidRPr="00946D56">
        <w:rPr>
          <w:lang w:eastAsia="zh-CN"/>
        </w:rPr>
        <w:fldChar w:fldCharType="begin"/>
      </w:r>
      <w:r w:rsidR="006E4436" w:rsidRPr="00946D56">
        <w:rPr>
          <w:rFonts w:hint="eastAsia"/>
          <w:lang w:eastAsia="zh-CN"/>
        </w:rPr>
        <w:instrText xml:space="preserve"> ADDIN ZOTERO_ITEM CSL_CITATION {"citationID":"z6Nx0wPP","properties":{"formattedCitation":"\\uc0\\u65288{}2021\\uc0\\u65289{}","plainCitation":"</w:instrText>
      </w:r>
      <w:r w:rsidR="006E4436" w:rsidRPr="00946D56">
        <w:rPr>
          <w:rFonts w:hint="eastAsia"/>
          <w:lang w:eastAsia="zh-CN"/>
        </w:rPr>
        <w:instrText>（</w:instrText>
      </w:r>
      <w:r w:rsidR="006E4436" w:rsidRPr="00946D56">
        <w:rPr>
          <w:rFonts w:hint="eastAsia"/>
          <w:lang w:eastAsia="zh-CN"/>
        </w:rPr>
        <w:instrText>2021</w:instrText>
      </w:r>
      <w:r w:rsidR="006E4436" w:rsidRPr="00946D56">
        <w:rPr>
          <w:rFonts w:hint="eastAsia"/>
          <w:lang w:eastAsia="zh-CN"/>
        </w:rPr>
        <w:instrText>）</w:instrText>
      </w:r>
      <w:r w:rsidR="006E4436" w:rsidRPr="00946D56">
        <w:rPr>
          <w:rFonts w:hint="eastAsia"/>
          <w:lang w:eastAsia="zh-CN"/>
        </w:rPr>
        <w:instrText>","noteIndex":0},"citationItems":[{"id":933,"uris":["http://zotero.org/users/9676737/items/MY8YR57W"],"i</w:instrText>
      </w:r>
      <w:r w:rsidR="006E4436" w:rsidRPr="00946D56">
        <w:rPr>
          <w:lang w:eastAsia="zh-CN"/>
        </w:rPr>
        <w:instrText>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6E4436" w:rsidRPr="00946D56">
        <w:rPr>
          <w:rFonts w:hint="eastAsia"/>
          <w:lang w:eastAsia="zh-CN"/>
        </w:rPr>
        <w:instrText>6","journalAbbreviation":"J Bus Psychol","language":"en","license":"2021 Springer Science+Business Media, LLC, part of Springer Nature","note":"</w:instrText>
      </w:r>
      <w:r w:rsidR="006E4436" w:rsidRPr="00946D56">
        <w:rPr>
          <w:rFonts w:hint="eastAsia"/>
          <w:lang w:eastAsia="zh-CN"/>
        </w:rPr>
        <w:instrText>多层条件过程；</w:instrText>
      </w:r>
      <w:r w:rsidR="006E4436" w:rsidRPr="00946D56">
        <w:rPr>
          <w:rFonts w:hint="eastAsia"/>
          <w:lang w:eastAsia="zh-CN"/>
        </w:rPr>
        <w:instrText>LMS","page":"1009-1033","source":"hfbzfc4dc569e2e694207sfk0f0k5wpn6q6bxc.fzbg.libproxy.ruc.edu.cn","titl</w:instrText>
      </w:r>
      <w:r w:rsidR="006E4436" w:rsidRPr="00946D56">
        <w:rPr>
          <w:lang w:eastAsia="zh-CN"/>
        </w:rPr>
        <w:instrText xml:space="preserve">e":"Testing Moderation in Business and Psychological Studies with Latent Moderated Structural Equations","volume":"36","author":[{"family":"Cheung","given":"Gordon W."},{"family":"Cooper-Thomas","given":"Helena D."},{"family":"Lau","given":"Rebecca S."},{"family":"Wang","given":"Linda C."}],"issued":{"date-parts":[["2021",12,1]]}},"suppress-author":true}],"schema":"https://github.com/citation-style-language/schema/raw/master/csl-citation.json"} </w:instrText>
      </w:r>
      <w:r w:rsidR="006E4436" w:rsidRPr="00946D56">
        <w:rPr>
          <w:lang w:eastAsia="zh-CN"/>
        </w:rPr>
        <w:fldChar w:fldCharType="separate"/>
      </w:r>
      <w:r w:rsidR="006E4436" w:rsidRPr="00946D56">
        <w:rPr>
          <w:rFonts w:cs="Times New Roman"/>
          <w:lang w:eastAsia="zh-CN"/>
        </w:rPr>
        <w:t>（</w:t>
      </w:r>
      <w:r w:rsidR="006E4436" w:rsidRPr="00946D56">
        <w:rPr>
          <w:rFonts w:cs="Times New Roman"/>
          <w:lang w:eastAsia="zh-CN"/>
        </w:rPr>
        <w:t>2021</w:t>
      </w:r>
      <w:r w:rsidR="006E4436" w:rsidRPr="00946D56">
        <w:rPr>
          <w:rFonts w:cs="Times New Roman"/>
          <w:lang w:eastAsia="zh-CN"/>
        </w:rPr>
        <w:t>）</w:t>
      </w:r>
      <w:r w:rsidR="006E4436" w:rsidRPr="00946D56">
        <w:rPr>
          <w:lang w:eastAsia="zh-CN"/>
        </w:rPr>
        <w:fldChar w:fldCharType="end"/>
      </w:r>
      <w:r w:rsidR="00D22A73" w:rsidRPr="00946D56">
        <w:rPr>
          <w:rFonts w:hint="eastAsia"/>
          <w:lang w:eastAsia="zh-CN"/>
        </w:rPr>
        <w:t>的建议</w:t>
      </w:r>
      <w:r w:rsidR="00D12415" w:rsidRPr="00946D56">
        <w:rPr>
          <w:rFonts w:hint="eastAsia"/>
          <w:lang w:eastAsia="zh-CN"/>
        </w:rPr>
        <w:t>，</w:t>
      </w:r>
      <w:r w:rsidR="00E70268" w:rsidRPr="00946D56">
        <w:rPr>
          <w:rFonts w:hint="eastAsia"/>
          <w:lang w:eastAsia="zh-CN"/>
        </w:rPr>
        <w:t>拟在相同数据、有效样本和估计设定下，通过嵌套模型（</w:t>
      </w:r>
      <w:r w:rsidR="0019281B" w:rsidRPr="00946D56">
        <w:rPr>
          <w:rFonts w:hint="eastAsia"/>
          <w:lang w:eastAsia="zh-CN"/>
        </w:rPr>
        <w:t>保留</w:t>
      </w:r>
      <w:r w:rsidR="00E42042" w:rsidRPr="00946D56">
        <w:rPr>
          <w:rFonts w:hint="eastAsia"/>
          <w:lang w:eastAsia="zh-CN"/>
        </w:rPr>
        <w:t>模型</w:t>
      </w:r>
      <w:r w:rsidR="00E42042" w:rsidRPr="00946D56">
        <w:rPr>
          <w:rFonts w:hint="eastAsia"/>
          <w:lang w:eastAsia="zh-CN"/>
        </w:rPr>
        <w:t>中</w:t>
      </w:r>
      <w:r w:rsidR="00E42042" w:rsidRPr="00946D56">
        <w:rPr>
          <w:rFonts w:hint="eastAsia"/>
          <w:lang w:eastAsia="zh-CN"/>
        </w:rPr>
        <w:t>现存</w:t>
      </w:r>
      <w:r w:rsidR="0019281B" w:rsidRPr="00946D56">
        <w:rPr>
          <w:rFonts w:hint="eastAsia"/>
          <w:lang w:eastAsia="zh-CN"/>
        </w:rPr>
        <w:t>交互路径</w:t>
      </w:r>
      <w:r w:rsidR="0019281B" w:rsidRPr="00946D56">
        <w:rPr>
          <w:rFonts w:hint="eastAsia"/>
          <w:lang w:eastAsia="zh-CN"/>
        </w:rPr>
        <w:t xml:space="preserve"> vs</w:t>
      </w:r>
      <w:r w:rsidR="0019281B" w:rsidRPr="00946D56">
        <w:rPr>
          <w:rFonts w:hint="eastAsia"/>
          <w:lang w:eastAsia="zh-CN"/>
        </w:rPr>
        <w:t>将这些路径联合固定为零</w:t>
      </w:r>
      <w:r w:rsidR="00E70268" w:rsidRPr="00946D56">
        <w:rPr>
          <w:rFonts w:hint="eastAsia"/>
          <w:lang w:eastAsia="zh-CN"/>
        </w:rPr>
        <w:t>）</w:t>
      </w:r>
      <w:r w:rsidR="008452D9" w:rsidRPr="00946D56">
        <w:rPr>
          <w:rFonts w:hint="eastAsia"/>
          <w:lang w:eastAsia="zh-CN"/>
        </w:rPr>
        <w:t>似然比卡方检验</w:t>
      </w:r>
      <w:r w:rsidR="00176E8C" w:rsidRPr="00946D56">
        <w:rPr>
          <w:rFonts w:hint="eastAsia"/>
          <w:lang w:eastAsia="zh-CN"/>
        </w:rPr>
        <w:t>，对MLR估计结合</w:t>
      </w:r>
      <w:proofErr w:type="spellStart"/>
      <w:r w:rsidR="007E09DA" w:rsidRPr="00946D56">
        <w:rPr>
          <w:lang w:eastAsia="zh-CN"/>
        </w:rPr>
        <w:t>Satorra</w:t>
      </w:r>
      <w:proofErr w:type="spellEnd"/>
      <w:r w:rsidR="007E09DA" w:rsidRPr="00946D56">
        <w:rPr>
          <w:lang w:eastAsia="zh-CN"/>
        </w:rPr>
        <w:t>–Bentler</w:t>
      </w:r>
      <w:r w:rsidR="00176E8C" w:rsidRPr="00946D56">
        <w:rPr>
          <w:rFonts w:hint="eastAsia"/>
          <w:lang w:eastAsia="zh-CN"/>
        </w:rPr>
        <w:t>尺度校正差异检验所需的对数似然、自由参数数目及校正因子，</w:t>
      </w:r>
      <w:r w:rsidR="007E09DA" w:rsidRPr="00946D56">
        <w:rPr>
          <w:rFonts w:hint="eastAsia"/>
          <w:lang w:eastAsia="zh-CN"/>
        </w:rPr>
        <w:t>比较</w:t>
      </w:r>
      <w:r w:rsidR="005913BC" w:rsidRPr="00946D56">
        <w:rPr>
          <w:rFonts w:hint="eastAsia"/>
          <w:lang w:eastAsia="zh-CN"/>
        </w:rPr>
        <w:t>调节效应</w:t>
      </w:r>
      <w:r w:rsidR="00891CA6" w:rsidRPr="00946D56">
        <w:rPr>
          <w:rFonts w:hint="eastAsia"/>
          <w:lang w:eastAsia="zh-CN"/>
        </w:rPr>
        <w:t>与</w:t>
      </w:r>
      <w:r w:rsidR="00540269" w:rsidRPr="00946D56">
        <w:rPr>
          <w:rFonts w:hint="eastAsia"/>
          <w:lang w:eastAsia="zh-CN"/>
        </w:rPr>
        <w:t>非调节</w:t>
      </w:r>
      <w:r w:rsidR="00891CA6" w:rsidRPr="00946D56">
        <w:rPr>
          <w:rFonts w:hint="eastAsia"/>
          <w:lang w:eastAsia="zh-CN"/>
        </w:rPr>
        <w:t>效应</w:t>
      </w:r>
      <w:r w:rsidR="005913BC" w:rsidRPr="00946D56">
        <w:rPr>
          <w:rFonts w:hint="eastAsia"/>
          <w:lang w:eastAsia="zh-CN"/>
        </w:rPr>
        <w:t>模型的相对拟合。该联合检验涉及模型中现存的二阶和三阶交互，并非仅检验单个三阶项；历史25组配对模板中10组设置8条零约束、15组设置4条，实际自由度仍须由拟合后的自由参数数目差核对。多重插补下先逐成员检验，再合并10份结果；修复数据的配对拟合与合并检验尚未完成</w:t>
      </w:r>
      <w:r w:rsidR="008452D9" w:rsidRPr="00946D56">
        <w:rPr>
          <w:rFonts w:hint="eastAsia"/>
          <w:lang w:eastAsia="zh-CN"/>
        </w:rPr>
        <w:t>，</w:t>
      </w:r>
      <w:r w:rsidR="00F36799" w:rsidRPr="00946D56">
        <w:rPr>
          <w:rFonts w:hint="eastAsia"/>
          <w:lang w:eastAsia="zh-CN"/>
        </w:rPr>
        <w:t>后续</w:t>
      </w:r>
      <w:r w:rsidR="00F211B2" w:rsidRPr="00946D56">
        <w:rPr>
          <w:rFonts w:hint="eastAsia"/>
          <w:lang w:eastAsia="zh-CN"/>
        </w:rPr>
        <w:t>对</w:t>
      </w:r>
      <w:r w:rsidR="00705B84" w:rsidRPr="00946D56">
        <w:rPr>
          <w:rFonts w:hint="eastAsia"/>
          <w:lang w:eastAsia="zh-CN"/>
        </w:rPr>
        <w:t>通过</w:t>
      </w:r>
      <w:r w:rsidR="001316D6" w:rsidRPr="00946D56">
        <w:rPr>
          <w:rFonts w:hint="eastAsia"/>
          <w:lang w:eastAsia="zh-CN"/>
        </w:rPr>
        <w:t>识别、收敛及</w:t>
      </w:r>
      <w:r w:rsidR="006F0B5B" w:rsidRPr="00946D56">
        <w:rPr>
          <w:rFonts w:hint="eastAsia"/>
          <w:lang w:eastAsia="zh-CN"/>
        </w:rPr>
        <w:t>数据诊断的模型</w:t>
      </w:r>
      <w:r w:rsidR="001316D6" w:rsidRPr="00946D56">
        <w:rPr>
          <w:rFonts w:hint="eastAsia"/>
          <w:lang w:eastAsia="zh-CN"/>
        </w:rPr>
        <w:t>报告</w:t>
      </w:r>
      <w:r w:rsidR="00540269" w:rsidRPr="00946D56">
        <w:rPr>
          <w:rFonts w:hint="eastAsia"/>
          <w:lang w:eastAsia="zh-CN"/>
        </w:rPr>
        <w:t>联合检验、</w:t>
      </w:r>
      <w:r w:rsidR="00F211B2" w:rsidRPr="00946D56">
        <w:rPr>
          <w:rFonts w:hint="eastAsia"/>
          <w:lang w:eastAsia="zh-CN"/>
        </w:rPr>
        <w:t>交互</w:t>
      </w:r>
      <w:proofErr w:type="gramStart"/>
      <w:r w:rsidR="00F211B2" w:rsidRPr="00946D56">
        <w:rPr>
          <w:rFonts w:hint="eastAsia"/>
          <w:lang w:eastAsia="zh-CN"/>
        </w:rPr>
        <w:t>项估计及条件效应，并结合置信区间</w:t>
      </w:r>
      <w:proofErr w:type="gramEnd"/>
      <w:r w:rsidR="00F211B2" w:rsidRPr="00946D56">
        <w:rPr>
          <w:rFonts w:hint="eastAsia"/>
          <w:lang w:eastAsia="zh-CN"/>
        </w:rPr>
        <w:t>对</w:t>
      </w:r>
      <w:r w:rsidR="00F20754" w:rsidRPr="00946D56">
        <w:rPr>
          <w:rFonts w:hint="eastAsia"/>
          <w:lang w:eastAsia="zh-CN"/>
        </w:rPr>
        <w:t>调节效应</w:t>
      </w:r>
      <w:r w:rsidR="00F211B2" w:rsidRPr="00946D56">
        <w:rPr>
          <w:rFonts w:hint="eastAsia"/>
          <w:lang w:eastAsia="zh-CN"/>
        </w:rPr>
        <w:t>进行解释</w:t>
      </w:r>
      <w:r w:rsidR="00A37F2C" w:rsidRPr="00946D56">
        <w:rPr>
          <w:lang w:eastAsia="zh-CN"/>
        </w:rPr>
        <w:fldChar w:fldCharType="begin"/>
      </w:r>
      <w:r w:rsidR="00A37F2C" w:rsidRPr="00946D56">
        <w:rPr>
          <w:rFonts w:hint="eastAsia"/>
          <w:lang w:eastAsia="zh-CN"/>
        </w:rPr>
        <w:instrText xml:space="preserve"> ADDIN ZOTERO_ITEM CSL_CITATION {"citationID":"YB8IQ3ej","properties":{"formattedCitation":"\\uc0\\u65288{}Bardach et al., 2020; Mallory et al., 2021\\uc0\\u65289{}","plainCitation":"</w:instrText>
      </w:r>
      <w:r w:rsidR="00A37F2C" w:rsidRPr="00946D56">
        <w:rPr>
          <w:rFonts w:hint="eastAsia"/>
          <w:lang w:eastAsia="zh-CN"/>
        </w:rPr>
        <w:instrText>（</w:instrText>
      </w:r>
      <w:r w:rsidR="00A37F2C" w:rsidRPr="00946D56">
        <w:rPr>
          <w:rFonts w:hint="eastAsia"/>
          <w:lang w:eastAsia="zh-CN"/>
        </w:rPr>
        <w:instrText>Bardach et al., 2020; Mallory et al., 2021</w:instrText>
      </w:r>
      <w:r w:rsidR="00A37F2C" w:rsidRPr="00946D56">
        <w:rPr>
          <w:rFonts w:hint="eastAsia"/>
          <w:lang w:eastAsia="zh-CN"/>
        </w:rPr>
        <w:instrText>）</w:instrText>
      </w:r>
      <w:r w:rsidR="00A37F2C" w:rsidRPr="00946D56">
        <w:rPr>
          <w:rFonts w:hint="eastAsia"/>
          <w:lang w:eastAsia="zh-CN"/>
        </w:rPr>
        <w:instrText>","noteIndex":0},"citationIt</w:instrText>
      </w:r>
      <w:r w:rsidR="00A37F2C" w:rsidRPr="00946D56">
        <w:rPr>
          <w:lang w:eastAsia="zh-CN"/>
        </w:rPr>
        <w:instrText>ems":[{"id":25769,"uris":["http://zotero.org/users/9676737/items/IP82Z2XN"],"itemData":{"id":25769,"type":"article-journal","abstract":"This study investigates the effects of contextual and motivational factors as well as, crucially, their interaction in predicting university students’ dropout intentions. We focus on context-related problems in students’ degree program as contextual factors and students’ personal best goals (PB goals) as motivational factors. The sample of this study comprised 432 university students (74.3% female) enrolled in master’s degree programs at Austrian universities. Data was analyzed by means of structural equation modeling and latent moderated structural equation modeling. The results indicated that PB goals were negatively associated with dropout intentions, while context-related problems were positively associated with dropout intentions. In addition, the context-related problems × PB goals interaction effect proved significant and negatively predicted dropout intentions. By showing that the positive relation between context-related problems and dropout intentions can be reversed by increasing PB goals, we provide empirical evidence of the buffering effect of PB goals in the face of context-related problems.","citation-key":</w:instrText>
      </w:r>
      <w:r w:rsidR="00A37F2C" w:rsidRPr="00946D56">
        <w:rPr>
          <w:rFonts w:hint="eastAsia"/>
          <w:lang w:eastAsia="zh-CN"/>
        </w:rPr>
        <w:instrText>"Bardach2020","container-title":"European Journal of Psychology of Education","DOI":"10.1007/s10212-019-00433-9","ISSN":"1878-5174","issue":"2","journalAbbreviation":"Eur J Psychol Educ","language":"en","license":"2019 The Author(s)","note":"</w:instrText>
      </w:r>
      <w:r w:rsidR="00A37F2C" w:rsidRPr="00946D56">
        <w:rPr>
          <w:rFonts w:hint="eastAsia"/>
          <w:lang w:eastAsia="zh-CN"/>
        </w:rPr>
        <w:instrText>二区；</w:instrText>
      </w:r>
      <w:r w:rsidR="00A37F2C" w:rsidRPr="00946D56">
        <w:rPr>
          <w:rFonts w:hint="eastAsia"/>
          <w:lang w:eastAsia="zh-CN"/>
        </w:rPr>
        <w:instrText xml:space="preserve">PPP-LGCM </w:instrText>
      </w:r>
      <w:r w:rsidR="00A37F2C" w:rsidRPr="00946D56">
        <w:rPr>
          <w:rFonts w:hint="eastAsia"/>
          <w:lang w:eastAsia="zh-CN"/>
        </w:rPr>
        <w:instrText>交互；</w:instrText>
      </w:r>
      <w:r w:rsidR="00A37F2C" w:rsidRPr="00946D56">
        <w:rPr>
          <w:rFonts w:hint="eastAsia"/>
          <w:lang w:eastAsia="zh-CN"/>
        </w:rPr>
        <w:instrText>LMS","page":"477-493","publisher":"Springer Netherlands","source":"link.springer.com","title":"Context-related problems and university students</w:instrText>
      </w:r>
      <w:r w:rsidR="00A37F2C" w:rsidRPr="00946D56">
        <w:rPr>
          <w:rFonts w:hint="eastAsia"/>
          <w:lang w:eastAsia="zh-CN"/>
        </w:rPr>
        <w:instrText>’</w:instrText>
      </w:r>
      <w:r w:rsidR="00A37F2C" w:rsidRPr="00946D56">
        <w:rPr>
          <w:rFonts w:hint="eastAsia"/>
          <w:lang w:eastAsia="zh-CN"/>
        </w:rPr>
        <w:instrText xml:space="preserve"> dropout intentions</w:instrText>
      </w:r>
      <w:r w:rsidR="00A37F2C" w:rsidRPr="00946D56">
        <w:rPr>
          <w:rFonts w:hint="eastAsia"/>
          <w:lang w:eastAsia="zh-CN"/>
        </w:rPr>
        <w:instrText>—</w:instrText>
      </w:r>
      <w:r w:rsidR="00A37F2C" w:rsidRPr="00946D56">
        <w:rPr>
          <w:rFonts w:hint="eastAsia"/>
          <w:lang w:eastAsia="zh-CN"/>
        </w:rPr>
        <w:instrText>the buffering effect of personal best goals","volume":"35","author":[{"family":"Bardach",</w:instrText>
      </w:r>
      <w:r w:rsidR="00A37F2C" w:rsidRPr="00946D56">
        <w:rPr>
          <w:lang w:eastAsia="zh-CN"/>
        </w:rPr>
        <w:instrText>"given":"Lisa"},{"family":"Lüftenegger","given":"Marko"},{"family":"Oczlon","given":"Sophie"},{"family":"Spiel","given":"Christiane"},{"family":"Schober","given":"Barbara"}],"issued":{"date-parts":[["2020",6,1]]}}},{"id":25758,"uris":["http://zotero.org/users/9676737/items/2YJEMZWJ"],"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w:instrText>
      </w:r>
      <w:r w:rsidR="00A37F2C" w:rsidRPr="00946D56">
        <w:rPr>
          <w:rFonts w:hint="eastAsia"/>
          <w:lang w:eastAsia="zh-CN"/>
        </w:rPr>
        <w:instrText>olescence","DOI":"10.1007/s10964-021-01443-x","ISSN":"0047-2891","issue":"7","journalAbbreviation":"J Youth Adolesc","language":"en","note":"</w:instrText>
      </w:r>
      <w:r w:rsidR="00A37F2C" w:rsidRPr="00946D56">
        <w:rPr>
          <w:rFonts w:hint="eastAsia"/>
          <w:lang w:eastAsia="zh-CN"/>
        </w:rPr>
        <w:instrText>顶刊</w:instrText>
      </w:r>
      <w:r w:rsidR="00A37F2C" w:rsidRPr="00946D56">
        <w:rPr>
          <w:rFonts w:hint="eastAsia"/>
          <w:lang w:eastAsia="zh-CN"/>
        </w:rPr>
        <w:instrText>: PPP-LGCM</w:instrText>
      </w:r>
      <w:r w:rsidR="00A37F2C" w:rsidRPr="00946D56">
        <w:rPr>
          <w:rFonts w:hint="eastAsia"/>
          <w:lang w:eastAsia="zh-CN"/>
        </w:rPr>
        <w:instrText>交互；</w:instrText>
      </w:r>
      <w:r w:rsidR="00A37F2C" w:rsidRPr="00946D56">
        <w:rPr>
          <w:rFonts w:hint="eastAsia"/>
          <w:lang w:eastAsia="zh-CN"/>
        </w:rPr>
        <w:instrText>\nTLDR: The multiplicative hypothesis-racial discrimination and LGB victimization interact in to ex</w:instrText>
      </w:r>
      <w:r w:rsidR="00A37F2C" w:rsidRPr="00946D56">
        <w:rPr>
          <w:lang w:eastAsia="zh-CN"/>
        </w:rPr>
        <w:instrText xml:space="preserve">acerbate their negative association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T."}],"issued":{"date-parts":[["2021",7]]}}}],"schema":"https://github.com/citation-style-language/schema/raw/master/csl-citation.json"} </w:instrText>
      </w:r>
      <w:r w:rsidR="00A37F2C" w:rsidRPr="00946D56">
        <w:rPr>
          <w:lang w:eastAsia="zh-CN"/>
        </w:rPr>
        <w:fldChar w:fldCharType="separate"/>
      </w:r>
      <w:r w:rsidR="00A37F2C" w:rsidRPr="00946D56">
        <w:rPr>
          <w:rFonts w:cs="Times New Roman"/>
        </w:rPr>
        <w:t>（</w:t>
      </w:r>
      <w:r w:rsidR="00A37F2C" w:rsidRPr="00946D56">
        <w:rPr>
          <w:rFonts w:cs="Times New Roman"/>
        </w:rPr>
        <w:t>Bardach et al., 2020; Mallory et al., 2021</w:t>
      </w:r>
      <w:r w:rsidR="00A37F2C" w:rsidRPr="00946D56">
        <w:rPr>
          <w:rFonts w:cs="Times New Roman"/>
        </w:rPr>
        <w:t>）</w:t>
      </w:r>
      <w:r w:rsidR="00A37F2C" w:rsidRPr="00946D56">
        <w:rPr>
          <w:lang w:eastAsia="zh-CN"/>
        </w:rPr>
        <w:fldChar w:fldCharType="end"/>
      </w:r>
      <w:r w:rsidR="00581422" w:rsidRPr="00946D56">
        <w:rPr>
          <w:rStyle w:val="aff7"/>
        </w:rPr>
        <w:footnoteReference w:id="9"/>
      </w:r>
      <w:r w:rsidR="00972500" w:rsidRPr="00946D56">
        <w:rPr>
          <w:rStyle w:val="aff7"/>
          <w:lang w:eastAsia="zh-CN"/>
        </w:rPr>
        <w:footnoteReference w:id="10"/>
      </w:r>
      <w:r w:rsidR="00414BD7" w:rsidRPr="00946D56">
        <w:rPr>
          <w:rFonts w:hint="eastAsia"/>
          <w:lang w:eastAsia="zh-CN"/>
        </w:rPr>
        <w:t>。</w:t>
      </w:r>
    </w:p>
    <w:p w14:paraId="7D217ACC" w14:textId="77FAA91D" w:rsidR="008949C6" w:rsidRPr="00946D56" w:rsidRDefault="005D1617" w:rsidP="00055B42">
      <w:pPr>
        <w:ind w:firstLine="422"/>
        <w:rPr>
          <w:lang w:eastAsia="zh-CN"/>
        </w:rPr>
      </w:pPr>
      <w:r w:rsidRPr="00946D56">
        <w:rPr>
          <w:rFonts w:hint="eastAsia"/>
          <w:b/>
          <w:bCs/>
          <w:lang w:eastAsia="zh-CN"/>
        </w:rPr>
        <w:t>第四，估计</w:t>
      </w:r>
      <w:r w:rsidR="00ED4FA8" w:rsidRPr="00946D56">
        <w:rPr>
          <w:rFonts w:hint="eastAsia"/>
          <w:b/>
          <w:bCs/>
          <w:lang w:eastAsia="zh-CN"/>
        </w:rPr>
        <w:t>直接、调节效应在</w:t>
      </w:r>
      <w:r w:rsidRPr="00946D56">
        <w:rPr>
          <w:rFonts w:hint="eastAsia"/>
          <w:b/>
          <w:bCs/>
          <w:lang w:eastAsia="zh-CN"/>
        </w:rPr>
        <w:t>性别和</w:t>
      </w:r>
      <w:r w:rsidR="00A456B5" w:rsidRPr="00946D56">
        <w:rPr>
          <w:rFonts w:hint="eastAsia"/>
          <w:b/>
          <w:bCs/>
          <w:lang w:eastAsia="zh-CN"/>
        </w:rPr>
        <w:t>不同</w:t>
      </w:r>
      <w:r w:rsidRPr="00946D56">
        <w:rPr>
          <w:rFonts w:hint="eastAsia"/>
          <w:b/>
          <w:bCs/>
          <w:lang w:eastAsia="zh-CN"/>
        </w:rPr>
        <w:t>社会经济条件</w:t>
      </w:r>
      <w:r w:rsidR="00ED4FA8" w:rsidRPr="00946D56">
        <w:rPr>
          <w:rFonts w:hint="eastAsia"/>
          <w:b/>
          <w:bCs/>
          <w:lang w:eastAsia="zh-CN"/>
        </w:rPr>
        <w:t>下</w:t>
      </w:r>
      <w:r w:rsidRPr="00946D56">
        <w:rPr>
          <w:rFonts w:hint="eastAsia"/>
          <w:b/>
          <w:bCs/>
          <w:lang w:eastAsia="zh-CN"/>
        </w:rPr>
        <w:t>的异质性。</w:t>
      </w:r>
      <w:r w:rsidR="00543696" w:rsidRPr="00946D56">
        <w:rPr>
          <w:rFonts w:hint="eastAsia"/>
          <w:b/>
          <w:bCs/>
          <w:lang w:eastAsia="zh-CN"/>
        </w:rPr>
        <w:t>首先，</w:t>
      </w:r>
      <w:r w:rsidRPr="00946D56">
        <w:rPr>
          <w:rFonts w:hint="eastAsia"/>
          <w:lang w:eastAsia="zh-CN"/>
        </w:rPr>
        <w:t>在直接效应模型基础上，使用</w:t>
      </w:r>
      <w:r w:rsidRPr="00946D56">
        <w:rPr>
          <w:rFonts w:hint="eastAsia"/>
          <w:lang w:eastAsia="zh-CN"/>
        </w:rPr>
        <w:t>XWITH</w:t>
      </w:r>
      <w:r w:rsidRPr="00946D56">
        <w:rPr>
          <w:rFonts w:hint="eastAsia"/>
          <w:lang w:eastAsia="zh-CN"/>
        </w:rPr>
        <w:t>命令分别构建性别、学历、城乡、收入与潜在增长因子</w:t>
      </w:r>
      <w:r w:rsidR="00565D6F" w:rsidRPr="00946D56">
        <w:rPr>
          <w:rFonts w:hint="eastAsia"/>
          <w:lang w:eastAsia="zh-CN"/>
        </w:rPr>
        <w:t>（</w:t>
      </w:r>
      <w:r w:rsidRPr="00946D56">
        <w:rPr>
          <w:rFonts w:hint="eastAsia"/>
          <w:lang w:eastAsia="zh-CN"/>
        </w:rPr>
        <w:t>截距、斜率</w:t>
      </w:r>
      <w:r w:rsidR="00565D6F" w:rsidRPr="00946D56">
        <w:rPr>
          <w:rFonts w:hint="eastAsia"/>
          <w:lang w:eastAsia="zh-CN"/>
        </w:rPr>
        <w:t>）</w:t>
      </w:r>
      <w:r w:rsidRPr="00946D56">
        <w:rPr>
          <w:rFonts w:hint="eastAsia"/>
          <w:lang w:eastAsia="zh-CN"/>
        </w:rPr>
        <w:t>的二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来估计直接效应的异质性</w:t>
      </w:r>
      <w:r w:rsidR="002E35A8" w:rsidRPr="00946D56">
        <w:rPr>
          <w:rFonts w:hint="eastAsia"/>
          <w:lang w:eastAsia="zh-CN"/>
        </w:rPr>
        <w:t>；</w:t>
      </w:r>
      <w:r w:rsidR="00D11329" w:rsidRPr="00946D56">
        <w:rPr>
          <w:rFonts w:hint="eastAsia"/>
          <w:lang w:eastAsia="zh-CN"/>
        </w:rPr>
        <w:t>其次，</w:t>
      </w:r>
      <w:r w:rsidRPr="00946D56">
        <w:rPr>
          <w:rFonts w:hint="eastAsia"/>
          <w:lang w:eastAsia="zh-CN"/>
        </w:rPr>
        <w:t>在调节效应模型基础上，使用</w:t>
      </w:r>
      <w:r w:rsidRPr="00946D56">
        <w:rPr>
          <w:rFonts w:hint="eastAsia"/>
          <w:lang w:eastAsia="zh-CN"/>
        </w:rPr>
        <w:t>XWITH</w:t>
      </w:r>
      <w:r w:rsidRPr="00946D56">
        <w:rPr>
          <w:rFonts w:hint="eastAsia"/>
          <w:lang w:eastAsia="zh-CN"/>
        </w:rPr>
        <w:t>命令分别构建性别、学历、城乡、收入与</w:t>
      </w:r>
      <w:r w:rsidR="00CD3EB7" w:rsidRPr="00946D56">
        <w:rPr>
          <w:rFonts w:hint="eastAsia"/>
          <w:lang w:eastAsia="zh-CN"/>
        </w:rPr>
        <w:t>交互项</w:t>
      </w:r>
      <w:r w:rsidRPr="00946D56">
        <w:rPr>
          <w:rFonts w:hint="eastAsia"/>
          <w:lang w:eastAsia="zh-CN"/>
        </w:rPr>
        <w:t>的三</w:t>
      </w:r>
      <w:r w:rsidR="00847433" w:rsidRPr="00946D56">
        <w:rPr>
          <w:rFonts w:hint="eastAsia"/>
          <w:lang w:eastAsia="zh-CN"/>
        </w:rPr>
        <w:t>维</w:t>
      </w:r>
      <w:r w:rsidRPr="00946D56">
        <w:rPr>
          <w:rFonts w:hint="eastAsia"/>
          <w:lang w:eastAsia="zh-CN"/>
        </w:rPr>
        <w:t>交互项（同时</w:t>
      </w:r>
      <w:r w:rsidR="00D304FD" w:rsidRPr="00946D56">
        <w:rPr>
          <w:rFonts w:hint="eastAsia"/>
          <w:lang w:eastAsia="zh-CN"/>
        </w:rPr>
        <w:t>控制</w:t>
      </w:r>
      <w:r w:rsidRPr="00946D56">
        <w:rPr>
          <w:rFonts w:hint="eastAsia"/>
          <w:lang w:eastAsia="zh-CN"/>
        </w:rPr>
        <w:t>所有</w:t>
      </w:r>
      <w:r w:rsidR="00D304FD" w:rsidRPr="00946D56">
        <w:rPr>
          <w:rFonts w:hint="eastAsia"/>
          <w:lang w:eastAsia="zh-CN"/>
        </w:rPr>
        <w:t>的</w:t>
      </w:r>
      <w:r w:rsidRPr="00946D56">
        <w:rPr>
          <w:rFonts w:hint="eastAsia"/>
          <w:lang w:eastAsia="zh-CN"/>
        </w:rPr>
        <w:t>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w:t>
      </w:r>
      <w:r w:rsidRPr="00946D56">
        <w:rPr>
          <w:rFonts w:hint="eastAsia"/>
          <w:lang w:eastAsia="zh-CN"/>
        </w:rPr>
        <w:t>调节效应的异质性。</w:t>
      </w:r>
      <w:r w:rsidR="00F270DB" w:rsidRPr="00946D56">
        <w:rPr>
          <w:rFonts w:hint="eastAsia"/>
          <w:lang w:eastAsia="zh-CN"/>
        </w:rPr>
        <w:t>需要说明的是，当调节变量为</w:t>
      </w:r>
      <w:r w:rsidR="00627F32" w:rsidRPr="00946D56">
        <w:rPr>
          <w:rFonts w:hint="eastAsia"/>
          <w:lang w:eastAsia="zh-CN"/>
        </w:rPr>
        <w:t>类别</w:t>
      </w:r>
      <w:r w:rsidR="00F270DB" w:rsidRPr="00946D56">
        <w:rPr>
          <w:rFonts w:hint="eastAsia"/>
          <w:lang w:eastAsia="zh-CN"/>
        </w:rPr>
        <w:t>变量时</w:t>
      </w:r>
      <w:r w:rsidR="0086191B" w:rsidRPr="00946D56">
        <w:rPr>
          <w:rFonts w:hint="eastAsia"/>
          <w:lang w:eastAsia="zh-CN"/>
        </w:rPr>
        <w:t>，</w:t>
      </w:r>
      <w:r w:rsidR="00054743" w:rsidRPr="00946D56">
        <w:rPr>
          <w:rFonts w:hint="eastAsia"/>
          <w:lang w:eastAsia="zh-CN"/>
        </w:rPr>
        <w:t>异质性的分析</w:t>
      </w:r>
      <w:r w:rsidR="0086191B" w:rsidRPr="00946D56">
        <w:rPr>
          <w:rFonts w:hint="eastAsia"/>
          <w:lang w:eastAsia="zh-CN"/>
        </w:rPr>
        <w:t>拥有</w:t>
      </w:r>
      <w:proofErr w:type="gramStart"/>
      <w:r w:rsidR="00C56048" w:rsidRPr="00946D56">
        <w:rPr>
          <w:rFonts w:hint="eastAsia"/>
          <w:lang w:eastAsia="zh-CN"/>
        </w:rPr>
        <w:t>交</w:t>
      </w:r>
      <w:r w:rsidR="00DE6375" w:rsidRPr="00946D56">
        <w:rPr>
          <w:rFonts w:hint="eastAsia"/>
          <w:lang w:eastAsia="zh-CN"/>
        </w:rPr>
        <w:t>乘</w:t>
      </w:r>
      <w:r w:rsidR="00C56048" w:rsidRPr="00946D56">
        <w:rPr>
          <w:rFonts w:hint="eastAsia"/>
          <w:lang w:eastAsia="zh-CN"/>
        </w:rPr>
        <w:t>项</w:t>
      </w:r>
      <w:proofErr w:type="gramEnd"/>
      <w:r w:rsidR="00C56048" w:rsidRPr="00946D56">
        <w:rPr>
          <w:rFonts w:hint="eastAsia"/>
          <w:lang w:eastAsia="zh-CN"/>
        </w:rPr>
        <w:t>、分组模型</w:t>
      </w:r>
      <w:r w:rsidR="008F4B91" w:rsidRPr="00946D56">
        <w:rPr>
          <w:rFonts w:hint="eastAsia"/>
          <w:lang w:eastAsia="zh-CN"/>
        </w:rPr>
        <w:t>两种</w:t>
      </w:r>
      <w:r w:rsidR="0086191B" w:rsidRPr="00946D56">
        <w:rPr>
          <w:rFonts w:hint="eastAsia"/>
          <w:lang w:eastAsia="zh-CN"/>
        </w:rPr>
        <w:t>建模方式</w:t>
      </w:r>
      <w:r w:rsidR="00EC3B0D" w:rsidRPr="00946D56">
        <w:rPr>
          <w:lang w:eastAsia="zh-CN"/>
        </w:rPr>
        <w:fldChar w:fldCharType="begin"/>
      </w:r>
      <w:r w:rsidR="00AD492B" w:rsidRPr="00946D56">
        <w:rPr>
          <w:rFonts w:hint="eastAsia"/>
          <w:lang w:eastAsia="zh-CN"/>
        </w:rPr>
        <w:instrText xml:space="preserve"> ADDIN ZOTERO_ITEM CSL_CITATION {"citationID":"kwGxB62c","properties":{"formattedCitation":"\\uc0\\u65288{}\\uc0\\u26446{}\\uc0\\u26342{} \\uc0\\u31561{}, 2025; Carrizales et al., 2025\\uc0\\u65289{}","plainCitation":"</w:instrText>
      </w:r>
      <w:r w:rsidR="00AD492B" w:rsidRPr="00946D56">
        <w:rPr>
          <w:rFonts w:hint="eastAsia"/>
          <w:lang w:eastAsia="zh-CN"/>
        </w:rPr>
        <w:instrText>（李曦</w:instrText>
      </w:r>
      <w:r w:rsidR="00AD492B" w:rsidRPr="00946D56">
        <w:rPr>
          <w:rFonts w:hint="eastAsia"/>
          <w:lang w:eastAsia="zh-CN"/>
        </w:rPr>
        <w:instrText xml:space="preserve"> </w:instrText>
      </w:r>
      <w:r w:rsidR="00AD492B" w:rsidRPr="00946D56">
        <w:rPr>
          <w:rFonts w:hint="eastAsia"/>
          <w:lang w:eastAsia="zh-CN"/>
        </w:rPr>
        <w:instrText>等</w:instrText>
      </w:r>
      <w:r w:rsidR="00AD492B" w:rsidRPr="00946D56">
        <w:rPr>
          <w:rFonts w:hint="eastAsia"/>
          <w:lang w:eastAsia="zh-CN"/>
        </w:rPr>
        <w:instrText>, 2025; Carrizales et al., 2025</w:instrText>
      </w:r>
      <w:r w:rsidR="00AD492B" w:rsidRPr="00946D56">
        <w:rPr>
          <w:rFonts w:hint="eastAsia"/>
          <w:lang w:eastAsia="zh-CN"/>
        </w:rPr>
        <w:instrText>）</w:instrText>
      </w:r>
      <w:r w:rsidR="00AD492B" w:rsidRPr="00946D56">
        <w:rPr>
          <w:rFonts w:hint="eastAsia"/>
          <w:lang w:eastAsia="zh-CN"/>
        </w:rPr>
        <w:instrText>","noteIndex":0},"citationItems":[{"id":25572,"uris":["http://zotero.org/users/9676737/items/CBK9U797"],"itemData":{"id":25572,"type":"article-journal","abstract":"</w:instrText>
      </w:r>
      <w:r w:rsidR="00AD492B" w:rsidRPr="00946D56">
        <w:rPr>
          <w:rFonts w:hint="eastAsia"/>
          <w:lang w:eastAsia="zh-CN"/>
        </w:rPr>
        <w:instrText>基于动态发展视角和多基因研究范式</w:instrText>
      </w:r>
      <w:r w:rsidR="00AD492B" w:rsidRPr="00946D56">
        <w:rPr>
          <w:rFonts w:hint="eastAsia"/>
          <w:lang w:eastAsia="zh-CN"/>
        </w:rPr>
        <w:instrText xml:space="preserve">, </w:instrText>
      </w:r>
      <w:r w:rsidR="00AD492B" w:rsidRPr="00946D56">
        <w:rPr>
          <w:rFonts w:hint="eastAsia"/>
          <w:lang w:eastAsia="zh-CN"/>
        </w:rPr>
        <w:instrText>对</w:instrText>
      </w:r>
      <w:r w:rsidR="00AD492B" w:rsidRPr="00946D56">
        <w:rPr>
          <w:rFonts w:hint="eastAsia"/>
          <w:lang w:eastAsia="zh-CN"/>
        </w:rPr>
        <w:instrText>1044</w:instrText>
      </w:r>
      <w:r w:rsidR="00AD492B" w:rsidRPr="00946D56">
        <w:rPr>
          <w:rFonts w:hint="eastAsia"/>
          <w:lang w:eastAsia="zh-CN"/>
        </w:rPr>
        <w:instrText>名青少年</w:instrText>
      </w:r>
      <w:r w:rsidR="00AD492B" w:rsidRPr="00946D56">
        <w:rPr>
          <w:rFonts w:hint="eastAsia"/>
          <w:lang w:eastAsia="zh-CN"/>
        </w:rPr>
        <w:instrText>(</w:instrText>
      </w:r>
      <w:r w:rsidR="00AD492B" w:rsidRPr="00946D56">
        <w:rPr>
          <w:rFonts w:hint="eastAsia"/>
          <w:lang w:eastAsia="zh-CN"/>
        </w:rPr>
        <w:instrText>初测</w:instrText>
      </w:r>
      <w:r w:rsidR="00AD492B" w:rsidRPr="00946D56">
        <w:rPr>
          <w:rFonts w:hint="eastAsia"/>
          <w:lang w:eastAsia="zh-CN"/>
        </w:rPr>
        <w:instrText>...","citation-key":"LiXi2025","container-title":"</w:instrText>
      </w:r>
      <w:r w:rsidR="00AD492B" w:rsidRPr="00946D56">
        <w:rPr>
          <w:rFonts w:hint="eastAsia"/>
          <w:lang w:eastAsia="zh-CN"/>
        </w:rPr>
        <w:instrText>心理学报</w:instrText>
      </w:r>
      <w:r w:rsidR="00AD492B" w:rsidRPr="00946D56">
        <w:rPr>
          <w:rFonts w:hint="eastAsia"/>
          <w:lang w:eastAsia="zh-CN"/>
        </w:rPr>
        <w:instrText>","DOI"</w:instrText>
      </w:r>
      <w:r w:rsidR="00AD492B" w:rsidRPr="00946D56">
        <w:rPr>
          <w:lang w:eastAsia="zh-CN"/>
        </w:rPr>
        <w:instrText>:"10.3724/SP.J.1041.2025.0584","ISSN":"0439-755X","issue":"4","language":"zh-CN","note":"original-author: Li || Xi\noriginal-author: Ji || Linqin\noriginal-author: Chi || Xiaohui\noriginal-author: Wang || Shuran\noriginal-author: Zhang || Wenxin\noriginal</w:instrText>
      </w:r>
      <w:r w:rsidR="00AD492B" w:rsidRPr="00946D56">
        <w:rPr>
          <w:rFonts w:hint="eastAsia"/>
          <w:lang w:eastAsia="zh-CN"/>
        </w:rPr>
        <w:instrText>-author: Cao || Yanmiao\ncreatorsExt: [{\"firstName\":\"\",\"lastName\":\"</w:instrText>
      </w:r>
      <w:r w:rsidR="00AD492B" w:rsidRPr="00946D56">
        <w:rPr>
          <w:rFonts w:hint="eastAsia"/>
          <w:lang w:eastAsia="zh-CN"/>
        </w:rPr>
        <w:instrText>李曦</w:instrText>
      </w:r>
      <w:r w:rsidR="00AD492B" w:rsidRPr="00946D56">
        <w:rPr>
          <w:rFonts w:hint="eastAsia"/>
          <w:lang w:eastAsia="zh-CN"/>
        </w:rPr>
        <w:instrText>\",\"creatorType\":\"author\",\"fieldMode\":1,\"original\":\"Li || Xi\"},{\"firstName\":\"\",\"lastName\":\"</w:instrText>
      </w:r>
      <w:r w:rsidR="00AD492B" w:rsidRPr="00946D56">
        <w:rPr>
          <w:rFonts w:hint="eastAsia"/>
          <w:lang w:eastAsia="zh-CN"/>
        </w:rPr>
        <w:instrText>纪林芹</w:instrText>
      </w:r>
      <w:r w:rsidR="00AD492B" w:rsidRPr="00946D56">
        <w:rPr>
          <w:rFonts w:hint="eastAsia"/>
          <w:lang w:eastAsia="zh-CN"/>
        </w:rPr>
        <w:instrText>\",\"creatorType\":\"author\",\"fieldMode\":1,\"original\":\"Ji || Linqin\"},{\"firstName\":\"\",\"lastName\":\"</w:instrText>
      </w:r>
      <w:r w:rsidR="00AD492B" w:rsidRPr="00946D56">
        <w:rPr>
          <w:rFonts w:hint="eastAsia"/>
          <w:lang w:eastAsia="zh-CN"/>
        </w:rPr>
        <w:instrText>迟晓慧</w:instrText>
      </w:r>
      <w:r w:rsidR="00AD492B" w:rsidRPr="00946D56">
        <w:rPr>
          <w:rFonts w:hint="eastAsia"/>
          <w:lang w:eastAsia="zh-CN"/>
        </w:rPr>
        <w:instrText>\",\"creatorType\":\"author\",\"fieldMode\":1,\"original\":\"Chi || Xiaohui\"},{\"firstName\":\"\",\"lastName\":\"</w:instrText>
      </w:r>
      <w:r w:rsidR="00AD492B" w:rsidRPr="00946D56">
        <w:rPr>
          <w:rFonts w:hint="eastAsia"/>
          <w:lang w:eastAsia="zh-CN"/>
        </w:rPr>
        <w:instrText>王舒冉</w:instrText>
      </w:r>
      <w:r w:rsidR="00AD492B" w:rsidRPr="00946D56">
        <w:rPr>
          <w:rFonts w:hint="eastAsia"/>
          <w:lang w:eastAsia="zh-CN"/>
        </w:rPr>
        <w:instrText>\",\"creatorType\":\"author\",\"fieldMode\":1,\"original\":\"Wang || Shuran\"},{\"firstName\":\"\",\"lastName\":\"</w:instrText>
      </w:r>
      <w:r w:rsidR="00AD492B" w:rsidRPr="00946D56">
        <w:rPr>
          <w:rFonts w:hint="eastAsia"/>
          <w:lang w:eastAsia="zh-CN"/>
        </w:rPr>
        <w:instrText>张文新</w:instrText>
      </w:r>
      <w:r w:rsidR="00AD492B" w:rsidRPr="00946D56">
        <w:rPr>
          <w:rFonts w:hint="eastAsia"/>
          <w:lang w:eastAsia="zh-CN"/>
        </w:rPr>
        <w:instrText>\",\"creatorType\":\"author\",\"fieldMode\":1,\"original\":\"Zhang || Wenxin\"},{\"firstName\":\"\",\"lastName\":\"</w:instrText>
      </w:r>
      <w:r w:rsidR="00AD492B" w:rsidRPr="00946D56">
        <w:rPr>
          <w:rFonts w:hint="eastAsia"/>
          <w:lang w:eastAsia="zh-CN"/>
        </w:rPr>
        <w:instrText>曹衍淼</w:instrText>
      </w:r>
      <w:r w:rsidR="00AD492B" w:rsidRPr="00946D56">
        <w:rPr>
          <w:rFonts w:hint="eastAsia"/>
          <w:lang w:eastAsia="zh-CN"/>
        </w:rPr>
        <w:instrText>\",\"creatorType\":\"author\",\"fieldMode\":1,\"original\":\"Cao || Yanmiao\"}]","page":"584","source":"journal.psych.ac.cn","title":"</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 xml:space="preserve">: </w:instrText>
      </w:r>
      <w:r w:rsidR="00AD492B" w:rsidRPr="00946D56">
        <w:rPr>
          <w:rFonts w:hint="eastAsia"/>
          <w:lang w:eastAsia="zh-CN"/>
        </w:rPr>
        <w:instrText>平行潜增长模型</w:instrText>
      </w:r>
      <w:r w:rsidR="00AD492B" w:rsidRPr="00946D56">
        <w:rPr>
          <w:rFonts w:hint="eastAsia"/>
          <w:lang w:eastAsia="zh-CN"/>
        </w:rPr>
        <w:instrText>","title-short":"</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","volume":"57","author":[{"literal":"</w:instrText>
      </w:r>
      <w:r w:rsidR="00AD492B" w:rsidRPr="00946D56">
        <w:rPr>
          <w:rFonts w:hint="eastAsia"/>
          <w:lang w:eastAsia="zh-CN"/>
        </w:rPr>
        <w:instrText>李曦</w:instrText>
      </w:r>
      <w:r w:rsidR="00AD492B" w:rsidRPr="00946D56">
        <w:rPr>
          <w:rFonts w:hint="eastAsia"/>
          <w:lang w:eastAsia="zh-CN"/>
        </w:rPr>
        <w:instrText>"},{"literal":"</w:instrText>
      </w:r>
      <w:r w:rsidR="00AD492B" w:rsidRPr="00946D56">
        <w:rPr>
          <w:rFonts w:hint="eastAsia"/>
          <w:lang w:eastAsia="zh-CN"/>
        </w:rPr>
        <w:instrText>纪林芹</w:instrText>
      </w:r>
      <w:r w:rsidR="00AD492B" w:rsidRPr="00946D56">
        <w:rPr>
          <w:rFonts w:hint="eastAsia"/>
          <w:lang w:eastAsia="zh-CN"/>
        </w:rPr>
        <w:instrText>"},{"literal":"</w:instrText>
      </w:r>
      <w:r w:rsidR="00AD492B" w:rsidRPr="00946D56">
        <w:rPr>
          <w:rFonts w:hint="eastAsia"/>
          <w:lang w:eastAsia="zh-CN"/>
        </w:rPr>
        <w:instrText>迟晓慧</w:instrText>
      </w:r>
      <w:r w:rsidR="00AD492B" w:rsidRPr="00946D56">
        <w:rPr>
          <w:rFonts w:hint="eastAsia"/>
          <w:lang w:eastAsia="zh-CN"/>
        </w:rPr>
        <w:instrText>"},{"literal":"</w:instrText>
      </w:r>
      <w:r w:rsidR="00AD492B" w:rsidRPr="00946D56">
        <w:rPr>
          <w:rFonts w:hint="eastAsia"/>
          <w:lang w:eastAsia="zh-CN"/>
        </w:rPr>
        <w:instrText>王舒冉</w:instrText>
      </w:r>
      <w:r w:rsidR="00AD492B" w:rsidRPr="00946D56">
        <w:rPr>
          <w:rFonts w:hint="eastAsia"/>
          <w:lang w:eastAsia="zh-CN"/>
        </w:rPr>
        <w:instrText>"},{"literal":"</w:instrText>
      </w:r>
      <w:r w:rsidR="00AD492B" w:rsidRPr="00946D56">
        <w:rPr>
          <w:rFonts w:hint="eastAsia"/>
          <w:lang w:eastAsia="zh-CN"/>
        </w:rPr>
        <w:instrText>张文新</w:instrText>
      </w:r>
      <w:r w:rsidR="00AD492B" w:rsidRPr="00946D56">
        <w:rPr>
          <w:rFonts w:hint="eastAsia"/>
          <w:lang w:eastAsia="zh-CN"/>
        </w:rPr>
        <w:instrText>"},{"literal":"</w:instrText>
      </w:r>
      <w:r w:rsidR="00AD492B" w:rsidRPr="00946D56">
        <w:rPr>
          <w:rFonts w:hint="eastAsia"/>
          <w:lang w:eastAsia="zh-CN"/>
        </w:rPr>
        <w:instrText>曹衍淼</w:instrText>
      </w:r>
      <w:r w:rsidR="00AD492B" w:rsidRPr="00946D56">
        <w:rPr>
          <w:rFonts w:hint="eastAsia"/>
          <w:lang w:eastAsia="zh-CN"/>
        </w:rPr>
        <w:instrText>"}],"issued":{"date-parts":[</w:instrText>
      </w:r>
      <w:r w:rsidR="00AD492B" w:rsidRPr="00946D56">
        <w:rPr>
          <w:lang w:eastAsia="zh-CN"/>
        </w:rPr>
        <w:instrText xml:space="preserve">["2025",4,25]]}}},{"id":25571,"uris":["http://zotero.org/users/9676737/items/TFQHBYX7"],"itemData":{"id":25571,"type":"article-journal","abstract":"Although there is a theoretical and empirical basis for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date-parts":[["2025"]]}}}],"schema":"https://github.com/citation-style-language/schema/raw/master/csl-citation.json"} </w:instrText>
      </w:r>
      <w:r w:rsidR="00EC3B0D" w:rsidRPr="00946D56">
        <w:rPr>
          <w:lang w:eastAsia="zh-CN"/>
        </w:rPr>
        <w:fldChar w:fldCharType="separate"/>
      </w:r>
      <w:r w:rsidR="00AD492B" w:rsidRPr="00946D56">
        <w:rPr>
          <w:rFonts w:cs="Times New Roman"/>
          <w:lang w:eastAsia="zh-CN"/>
        </w:rPr>
        <w:t>（李曦</w:t>
      </w:r>
      <w:r w:rsidR="00AD492B" w:rsidRPr="00946D56">
        <w:rPr>
          <w:rFonts w:cs="Times New Roman"/>
          <w:lang w:eastAsia="zh-CN"/>
        </w:rPr>
        <w:t xml:space="preserve"> </w:t>
      </w:r>
      <w:r w:rsidR="00AD492B" w:rsidRPr="00946D56">
        <w:rPr>
          <w:rFonts w:cs="Times New Roman"/>
          <w:lang w:eastAsia="zh-CN"/>
        </w:rPr>
        <w:t>等</w:t>
      </w:r>
      <w:r w:rsidR="00AD492B" w:rsidRPr="00946D56">
        <w:rPr>
          <w:rFonts w:cs="Times New Roman"/>
          <w:lang w:eastAsia="zh-CN"/>
        </w:rPr>
        <w:t>, 2025; Carrizales et al., 2025</w:t>
      </w:r>
      <w:r w:rsidR="00AD492B" w:rsidRPr="00946D56">
        <w:rPr>
          <w:rFonts w:cs="Times New Roman"/>
          <w:lang w:eastAsia="zh-CN"/>
        </w:rPr>
        <w:t>）</w:t>
      </w:r>
      <w:r w:rsidR="00EC3B0D" w:rsidRPr="00946D56">
        <w:rPr>
          <w:lang w:eastAsia="zh-CN"/>
        </w:rPr>
        <w:fldChar w:fldCharType="end"/>
      </w:r>
      <w:r w:rsidR="0086191B" w:rsidRPr="00946D56">
        <w:rPr>
          <w:rFonts w:hint="eastAsia"/>
          <w:lang w:eastAsia="zh-CN"/>
        </w:rPr>
        <w:t>。然而，</w:t>
      </w:r>
      <w:r w:rsidR="00136AE7" w:rsidRPr="00946D56">
        <w:rPr>
          <w:rFonts w:hint="eastAsia"/>
          <w:lang w:eastAsia="zh-CN"/>
        </w:rPr>
        <w:t>进行分组比较时需要核查</w:t>
      </w:r>
      <w:r w:rsidR="007016A5" w:rsidRPr="00946D56">
        <w:rPr>
          <w:rFonts w:hint="eastAsia"/>
          <w:lang w:eastAsia="zh-CN"/>
        </w:rPr>
        <w:t>各组的</w:t>
      </w:r>
      <w:r w:rsidR="00F63A98" w:rsidRPr="00946D56">
        <w:rPr>
          <w:rFonts w:hint="eastAsia"/>
          <w:lang w:eastAsia="zh-CN"/>
        </w:rPr>
        <w:t>测量模型</w:t>
      </w:r>
      <w:r w:rsidR="00007ED3" w:rsidRPr="00946D56">
        <w:rPr>
          <w:rFonts w:hint="eastAsia"/>
          <w:lang w:eastAsia="zh-CN"/>
        </w:rPr>
        <w:t>是否</w:t>
      </w:r>
      <w:r w:rsidR="00F63A98" w:rsidRPr="00946D56">
        <w:rPr>
          <w:rFonts w:hint="eastAsia"/>
          <w:lang w:eastAsia="zh-CN"/>
        </w:rPr>
        <w:t>具有所需的可比性</w:t>
      </w:r>
      <w:r w:rsidR="002E743C" w:rsidRPr="00946D56">
        <w:rPr>
          <w:rFonts w:hint="eastAsia"/>
          <w:lang w:eastAsia="zh-CN"/>
        </w:rPr>
        <w:t>（包括测量不变性）</w:t>
      </w:r>
      <w:r w:rsidR="00115FD2" w:rsidRPr="00946D56">
        <w:rPr>
          <w:rFonts w:hint="eastAsia"/>
          <w:lang w:eastAsia="zh-CN"/>
        </w:rPr>
        <w:t>，再解释组间结构路径的差异</w:t>
      </w:r>
      <w:r w:rsidR="000A11DE" w:rsidRPr="00946D56">
        <w:rPr>
          <w:lang w:eastAsia="zh-CN"/>
        </w:rPr>
        <w:fldChar w:fldCharType="begin"/>
      </w:r>
      <w:r w:rsidR="00141C0B" w:rsidRPr="00946D56">
        <w:rPr>
          <w:rFonts w:hint="eastAsia"/>
          <w:lang w:eastAsia="zh-CN"/>
        </w:rPr>
        <w:instrText xml:space="preserve"> ADDIN ZOTERO_ITEM CSL_CITATION {"citationID":"QSCz5zfZ","properties":{"formattedCitation":"\\uc0\\u65288{}Duncan et al., 2009\\uc0\\u65289{}","plainCitation":"</w:instrText>
      </w:r>
      <w:r w:rsidR="00141C0B" w:rsidRPr="00946D56">
        <w:rPr>
          <w:rFonts w:hint="eastAsia"/>
          <w:lang w:eastAsia="zh-CN"/>
        </w:rPr>
        <w:instrText>（</w:instrText>
      </w:r>
      <w:r w:rsidR="00141C0B" w:rsidRPr="00946D56">
        <w:rPr>
          <w:rFonts w:hint="eastAsia"/>
          <w:lang w:eastAsia="zh-CN"/>
        </w:rPr>
        <w:instrText>Duncan et al., 2009</w:instrText>
      </w:r>
      <w:r w:rsidR="00141C0B" w:rsidRPr="00946D56">
        <w:rPr>
          <w:rFonts w:hint="eastAsia"/>
          <w:lang w:eastAsia="zh-CN"/>
        </w:rPr>
        <w:instrText>）</w:instrText>
      </w:r>
      <w:r w:rsidR="00141C0B" w:rsidRPr="00946D56">
        <w:rPr>
          <w:rFonts w:hint="eastAsia"/>
          <w:lang w:eastAsia="zh-CN"/>
        </w:rPr>
        <w:instrText>","noteIndex":0},"citationItems":[{"id":25810,"uris":["http://zotero.org/u</w:instrText>
      </w:r>
      <w:r w:rsidR="00141C0B" w:rsidRPr="00946D56">
        <w:rPr>
          <w:lang w:eastAsia="zh-CN"/>
        </w:rPr>
        <w:instrText xml:space="preserve">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C."}],"issued":{"date-parts":[["2009",12,1]]}}}],"schema":"https://github.com/citation-style-language/schema/raw/master/csl-citation.json"} </w:instrText>
      </w:r>
      <w:r w:rsidR="000A11DE" w:rsidRPr="00946D56">
        <w:rPr>
          <w:lang w:eastAsia="zh-CN"/>
        </w:rPr>
        <w:fldChar w:fldCharType="separate"/>
      </w:r>
      <w:r w:rsidR="00141C0B" w:rsidRPr="00946D56">
        <w:rPr>
          <w:rFonts w:cs="Times New Roman"/>
          <w:lang w:eastAsia="zh-CN"/>
        </w:rPr>
        <w:t>（</w:t>
      </w:r>
      <w:r w:rsidR="00141C0B" w:rsidRPr="00946D56">
        <w:rPr>
          <w:rFonts w:cs="Times New Roman"/>
          <w:lang w:eastAsia="zh-CN"/>
        </w:rPr>
        <w:t>Duncan et al., 2009</w:t>
      </w:r>
      <w:r w:rsidR="00141C0B" w:rsidRPr="00946D56">
        <w:rPr>
          <w:rFonts w:cs="Times New Roman"/>
          <w:lang w:eastAsia="zh-CN"/>
        </w:rPr>
        <w:t>）</w:t>
      </w:r>
      <w:r w:rsidR="000A11DE" w:rsidRPr="00946D56">
        <w:rPr>
          <w:lang w:eastAsia="zh-CN"/>
        </w:rPr>
        <w:fldChar w:fldCharType="end"/>
      </w:r>
      <w:r w:rsidR="00984AB3" w:rsidRPr="00946D56">
        <w:rPr>
          <w:rStyle w:val="aff7"/>
        </w:rPr>
        <w:footnoteReference w:id="11"/>
      </w:r>
      <w:r w:rsidR="00B15DDF" w:rsidRPr="00946D56">
        <w:rPr>
          <w:rFonts w:hint="eastAsia"/>
          <w:lang w:eastAsia="zh-CN"/>
        </w:rPr>
        <w:t>；当</w:t>
      </w:r>
      <w:r w:rsidR="000027FD" w:rsidRPr="00946D56">
        <w:rPr>
          <w:rFonts w:hint="eastAsia"/>
          <w:lang w:eastAsia="zh-CN"/>
        </w:rPr>
        <w:t>样本总量有限且</w:t>
      </w:r>
      <w:r w:rsidR="00194BE2" w:rsidRPr="00946D56">
        <w:rPr>
          <w:rFonts w:hint="eastAsia"/>
          <w:lang w:eastAsia="zh-CN"/>
        </w:rPr>
        <w:t>子样本组分布不均时</w:t>
      </w:r>
      <w:r w:rsidR="002E743C" w:rsidRPr="00946D56">
        <w:rPr>
          <w:rFonts w:hint="eastAsia"/>
          <w:lang w:eastAsia="zh-CN"/>
        </w:rPr>
        <w:t>分组</w:t>
      </w:r>
      <w:r w:rsidR="002E743C" w:rsidRPr="00946D56">
        <w:rPr>
          <w:rFonts w:hint="eastAsia"/>
          <w:lang w:eastAsia="zh-CN"/>
        </w:rPr>
        <w:t>LGCM</w:t>
      </w:r>
      <w:r w:rsidR="002E743C" w:rsidRPr="00946D56">
        <w:rPr>
          <w:rFonts w:hint="eastAsia"/>
          <w:lang w:eastAsia="zh-CN"/>
        </w:rPr>
        <w:t>可能</w:t>
      </w:r>
      <w:r w:rsidR="00B15DDF" w:rsidRPr="00946D56">
        <w:rPr>
          <w:rFonts w:hint="eastAsia"/>
          <w:lang w:eastAsia="zh-CN"/>
        </w:rPr>
        <w:t>面临估计精度不足</w:t>
      </w:r>
      <w:r w:rsidR="00B40201" w:rsidRPr="00946D56">
        <w:rPr>
          <w:rFonts w:hint="eastAsia"/>
          <w:lang w:eastAsia="zh-CN"/>
        </w:rPr>
        <w:t>，</w:t>
      </w:r>
      <w:r w:rsidR="00683B12" w:rsidRPr="00946D56">
        <w:rPr>
          <w:rFonts w:hint="eastAsia"/>
          <w:lang w:eastAsia="zh-CN"/>
        </w:rPr>
        <w:t>对于</w:t>
      </w:r>
      <w:r w:rsidR="003056B9" w:rsidRPr="00946D56">
        <w:rPr>
          <w:rFonts w:hint="eastAsia"/>
          <w:lang w:eastAsia="zh-CN"/>
        </w:rPr>
        <w:t>潜调节</w:t>
      </w:r>
      <w:r w:rsidR="0072425D" w:rsidRPr="00946D56">
        <w:rPr>
          <w:rFonts w:hint="eastAsia"/>
          <w:lang w:eastAsia="zh-CN"/>
        </w:rPr>
        <w:t>LGCM</w:t>
      </w:r>
      <w:r w:rsidR="003056B9" w:rsidRPr="00946D56">
        <w:rPr>
          <w:rFonts w:hint="eastAsia"/>
          <w:lang w:eastAsia="zh-CN"/>
        </w:rPr>
        <w:t>的分组估计</w:t>
      </w:r>
      <w:r w:rsidR="00AB343B" w:rsidRPr="00946D56">
        <w:rPr>
          <w:rFonts w:hint="eastAsia"/>
          <w:lang w:eastAsia="zh-CN"/>
        </w:rPr>
        <w:t>应检查是否</w:t>
      </w:r>
      <w:r w:rsidR="00A806FE" w:rsidRPr="00946D56">
        <w:rPr>
          <w:rFonts w:hint="eastAsia"/>
          <w:lang w:eastAsia="zh-CN"/>
        </w:rPr>
        <w:t>存在参数不稳定</w:t>
      </w:r>
      <w:r w:rsidR="00E52B5B" w:rsidRPr="00946D56">
        <w:rPr>
          <w:rFonts w:hint="eastAsia"/>
          <w:lang w:eastAsia="zh-CN"/>
        </w:rPr>
        <w:t>、模型不</w:t>
      </w:r>
      <w:r w:rsidR="003056B9" w:rsidRPr="00946D56">
        <w:rPr>
          <w:rFonts w:hint="eastAsia"/>
          <w:lang w:eastAsia="zh-CN"/>
        </w:rPr>
        <w:t>收敛</w:t>
      </w:r>
      <w:r w:rsidR="00E52B5B" w:rsidRPr="00946D56">
        <w:rPr>
          <w:rFonts w:hint="eastAsia"/>
          <w:lang w:eastAsia="zh-CN"/>
        </w:rPr>
        <w:t>的问题</w:t>
      </w:r>
      <w:r w:rsidR="00235DB3" w:rsidRPr="00946D56">
        <w:rPr>
          <w:lang w:eastAsia="zh-CN"/>
        </w:rPr>
        <w:fldChar w:fldCharType="begin"/>
      </w:r>
      <w:r w:rsidR="00235DB3" w:rsidRPr="00946D56">
        <w:rPr>
          <w:rFonts w:hint="eastAsia"/>
          <w:lang w:eastAsia="zh-CN"/>
        </w:rPr>
        <w:instrText xml:space="preserve"> ADDIN ZOTERO_ITEM CSL_CITATION {"citationID":"F1WbFKqu","properties":{"formattedCitation":"\\uc0\\u65288{}Safa et al., 2020\\uc0\\u65289{}","plainCitation":"</w:instrText>
      </w:r>
      <w:r w:rsidR="00235DB3" w:rsidRPr="00946D56">
        <w:rPr>
          <w:rFonts w:hint="eastAsia"/>
          <w:lang w:eastAsia="zh-CN"/>
        </w:rPr>
        <w:instrText>（</w:instrText>
      </w:r>
      <w:r w:rsidR="00235DB3" w:rsidRPr="00946D56">
        <w:rPr>
          <w:rFonts w:hint="eastAsia"/>
          <w:lang w:eastAsia="zh-CN"/>
        </w:rPr>
        <w:instrText>Safa et al., 2020</w:instrText>
      </w:r>
      <w:r w:rsidR="00235DB3" w:rsidRPr="00946D56">
        <w:rPr>
          <w:rFonts w:hint="eastAsia"/>
          <w:lang w:eastAsia="zh-CN"/>
        </w:rPr>
        <w:instrText>）</w:instrText>
      </w:r>
      <w:r w:rsidR="00235DB3" w:rsidRPr="00946D56">
        <w:rPr>
          <w:rFonts w:hint="eastAsia"/>
          <w:lang w:eastAsia="zh-CN"/>
        </w:rPr>
        <w:instrText>","noteIndex":0},"citationItems":[{"id":25764,"uris":["http://zotero.org/users</w:instrText>
      </w:r>
      <w:r w:rsidR="00235DB3" w:rsidRPr="00946D56">
        <w:rPr>
          <w:lang w:eastAsia="zh-CN"/>
        </w:rPr>
        <w:instrText xml:space="preserve">/9676737/items/S4JXAJ4H"],"itemData":{"id":25764,"type":"article-journal","abstract":"This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235DB3" w:rsidRPr="00946D56">
        <w:rPr>
          <w:lang w:eastAsia="zh-CN"/>
        </w:rPr>
        <w:fldChar w:fldCharType="separate"/>
      </w:r>
      <w:r w:rsidR="00235DB3" w:rsidRPr="00946D56">
        <w:rPr>
          <w:rFonts w:cs="Times New Roman"/>
          <w:lang w:eastAsia="zh-CN"/>
        </w:rPr>
        <w:t>（</w:t>
      </w:r>
      <w:r w:rsidR="00235DB3" w:rsidRPr="00946D56">
        <w:rPr>
          <w:rFonts w:cs="Times New Roman"/>
          <w:lang w:eastAsia="zh-CN"/>
        </w:rPr>
        <w:t>Safa et al., 2020</w:t>
      </w:r>
      <w:r w:rsidR="00235DB3" w:rsidRPr="00946D56">
        <w:rPr>
          <w:rFonts w:cs="Times New Roman"/>
          <w:lang w:eastAsia="zh-CN"/>
        </w:rPr>
        <w:t>）</w:t>
      </w:r>
      <w:r w:rsidR="00235DB3" w:rsidRPr="00946D56">
        <w:rPr>
          <w:lang w:eastAsia="zh-CN"/>
        </w:rPr>
        <w:fldChar w:fldCharType="end"/>
      </w:r>
      <w:r w:rsidR="00B15DDF" w:rsidRPr="00946D56">
        <w:rPr>
          <w:rFonts w:hint="eastAsia"/>
          <w:lang w:eastAsia="zh-CN"/>
        </w:rPr>
        <w:t>。</w:t>
      </w:r>
      <w:r w:rsidR="009213A7" w:rsidRPr="00946D56">
        <w:rPr>
          <w:rFonts w:hint="eastAsia"/>
          <w:lang w:eastAsia="zh-CN"/>
        </w:rPr>
        <w:t>本文采用</w:t>
      </w:r>
      <w:proofErr w:type="gramStart"/>
      <w:r w:rsidR="00045359" w:rsidRPr="00946D56">
        <w:rPr>
          <w:rFonts w:hint="eastAsia"/>
          <w:lang w:eastAsia="zh-CN"/>
        </w:rPr>
        <w:t>交</w:t>
      </w:r>
      <w:r w:rsidR="009213A7" w:rsidRPr="00946D56">
        <w:rPr>
          <w:rFonts w:hint="eastAsia"/>
          <w:lang w:eastAsia="zh-CN"/>
        </w:rPr>
        <w:t>乘</w:t>
      </w:r>
      <w:r w:rsidR="00045359" w:rsidRPr="00946D56">
        <w:rPr>
          <w:rFonts w:hint="eastAsia"/>
          <w:lang w:eastAsia="zh-CN"/>
        </w:rPr>
        <w:t>项</w:t>
      </w:r>
      <w:proofErr w:type="gramEnd"/>
      <w:r w:rsidR="00045359" w:rsidRPr="00946D56">
        <w:rPr>
          <w:rFonts w:hint="eastAsia"/>
          <w:lang w:eastAsia="zh-CN"/>
        </w:rPr>
        <w:t>方法</w:t>
      </w:r>
      <w:r w:rsidR="002D6A5B" w:rsidRPr="00946D56">
        <w:rPr>
          <w:rFonts w:hint="eastAsia"/>
          <w:lang w:eastAsia="zh-CN"/>
        </w:rPr>
        <w:t>在统一模型中直接检验条件效应，但</w:t>
      </w:r>
      <w:r w:rsidR="00B85D91" w:rsidRPr="00946D56">
        <w:rPr>
          <w:rFonts w:hint="eastAsia"/>
          <w:lang w:eastAsia="zh-CN"/>
        </w:rPr>
        <w:t>对样本量</w:t>
      </w:r>
      <w:r w:rsidR="00FD7251" w:rsidRPr="00946D56">
        <w:rPr>
          <w:rFonts w:hint="eastAsia"/>
          <w:lang w:eastAsia="zh-CN"/>
        </w:rPr>
        <w:t>的要求不能仅凭建模方式判断</w:t>
      </w:r>
      <w:r w:rsidR="00B85D91" w:rsidRPr="00946D56">
        <w:rPr>
          <w:rFonts w:hint="eastAsia"/>
          <w:lang w:eastAsia="zh-CN"/>
        </w:rPr>
        <w:t>，调节路径设定</w:t>
      </w:r>
      <w:r w:rsidR="00FD7251" w:rsidRPr="00946D56">
        <w:rPr>
          <w:rFonts w:hint="eastAsia"/>
          <w:lang w:eastAsia="zh-CN"/>
        </w:rPr>
        <w:t>还需结合</w:t>
      </w:r>
      <w:r w:rsidR="00B85D91" w:rsidRPr="00946D56">
        <w:rPr>
          <w:rFonts w:hint="eastAsia"/>
          <w:lang w:eastAsia="zh-CN"/>
        </w:rPr>
        <w:t>模型识别和收敛诊断加以评价；</w:t>
      </w:r>
      <w:r w:rsidR="00B15DDF" w:rsidRPr="00946D56">
        <w:rPr>
          <w:rFonts w:hint="eastAsia"/>
          <w:lang w:eastAsia="zh-CN"/>
        </w:rPr>
        <w:t/>
      </w:r>
      <w:r w:rsidR="00FD7251" w:rsidRPr="00946D56">
        <w:rPr>
          <w:rFonts w:hint="eastAsia"/>
          <w:lang w:eastAsia="zh-CN"/>
        </w:rPr>
        <w:t>本文</w:t>
      </w:r>
      <w:r w:rsidR="00B15DDF" w:rsidRPr="00946D56">
        <w:rPr>
          <w:rFonts w:hint="eastAsia"/>
          <w:lang w:eastAsia="zh-CN"/>
        </w:rPr>
        <w:t>使用</w:t>
      </w:r>
      <w:r w:rsidR="00271A4C" w:rsidRPr="00946D56">
        <w:rPr>
          <w:rFonts w:hint="eastAsia"/>
          <w:lang w:eastAsia="zh-CN"/>
        </w:rPr>
        <w:t>二维、三维</w:t>
      </w:r>
      <w:proofErr w:type="gramStart"/>
      <w:r w:rsidR="00271A4C" w:rsidRPr="00946D56">
        <w:rPr>
          <w:rFonts w:hint="eastAsia"/>
          <w:lang w:eastAsia="zh-CN"/>
        </w:rPr>
        <w:t>交乘项</w:t>
      </w:r>
      <w:proofErr w:type="gramEnd"/>
      <w:r w:rsidR="00B85D91" w:rsidRPr="00946D56">
        <w:rPr>
          <w:rFonts w:hint="eastAsia"/>
          <w:lang w:eastAsia="zh-CN"/>
        </w:rPr>
        <w:t>作为</w:t>
      </w:r>
      <w:r w:rsidR="00E239A4" w:rsidRPr="00946D56">
        <w:rPr>
          <w:rFonts w:hint="eastAsia"/>
          <w:lang w:eastAsia="zh-CN"/>
        </w:rPr>
        <w:t>异质性</w:t>
      </w:r>
      <w:r w:rsidR="00B85D91" w:rsidRPr="00946D56">
        <w:rPr>
          <w:rFonts w:hint="eastAsia"/>
          <w:lang w:eastAsia="zh-CN"/>
        </w:rPr>
        <w:t>的</w:t>
      </w:r>
      <w:r w:rsidR="00271A4C" w:rsidRPr="00946D56">
        <w:rPr>
          <w:rFonts w:hint="eastAsia"/>
          <w:lang w:eastAsia="zh-CN"/>
        </w:rPr>
        <w:t>估计</w:t>
      </w:r>
      <w:r w:rsidR="00E239A4" w:rsidRPr="00946D56">
        <w:rPr>
          <w:rFonts w:hint="eastAsia"/>
          <w:lang w:eastAsia="zh-CN"/>
        </w:rPr>
        <w:t>方法</w:t>
      </w:r>
      <w:r w:rsidR="00EC361F" w:rsidRPr="00946D56">
        <w:rPr>
          <w:lang w:eastAsia="zh-CN"/>
        </w:rPr>
        <w:fldChar w:fldCharType="begin"/>
      </w:r>
      <w:r w:rsidR="00EC361F" w:rsidRPr="00946D56">
        <w:rPr>
          <w:rFonts w:hint="eastAsia"/>
          <w:lang w:eastAsia="zh-CN"/>
        </w:rPr>
        <w:instrText xml:space="preserve"> ADDIN ZOTERO_ITEM CSL_CITATION {"citationID":"cTN1jduN","properties":{"formattedCitation":"\\uc0\\u65288{}Cheung et al., 2021\\uc0\\u65289{}","plainCitation":"</w:instrText>
      </w:r>
      <w:r w:rsidR="00EC361F" w:rsidRPr="00946D56">
        <w:rPr>
          <w:rFonts w:hint="eastAsia"/>
          <w:lang w:eastAsia="zh-CN"/>
        </w:rPr>
        <w:instrText>（</w:instrText>
      </w:r>
      <w:r w:rsidR="00EC361F" w:rsidRPr="00946D56">
        <w:rPr>
          <w:rFonts w:hint="eastAsia"/>
          <w:lang w:eastAsia="zh-CN"/>
        </w:rPr>
        <w:instrText>Cheung et al., 2021</w:instrText>
      </w:r>
      <w:r w:rsidR="00EC361F" w:rsidRPr="00946D56">
        <w:rPr>
          <w:rFonts w:hint="eastAsia"/>
          <w:lang w:eastAsia="zh-CN"/>
        </w:rPr>
        <w:instrText>）</w:instrText>
      </w:r>
      <w:r w:rsidR="00EC361F" w:rsidRPr="00946D56">
        <w:rPr>
          <w:rFonts w:hint="eastAsia"/>
          <w:lang w:eastAsia="zh-CN"/>
        </w:rPr>
        <w:instrText>","noteIndex":0},"citationItems":[{"id":933,"uris":["http://zotero.org/use</w:instrText>
      </w:r>
      <w:r w:rsidR="00EC361F" w:rsidRPr="00946D56">
        <w:rPr>
          <w:lang w:eastAsia="zh-CN"/>
        </w:rPr>
        <w:instrText>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w:instrText>
      </w:r>
      <w:r w:rsidR="00EC361F" w:rsidRPr="00946D56">
        <w:rPr>
          <w:rFonts w:hint="eastAsia"/>
          <w:lang w:eastAsia="zh-CN"/>
        </w:rPr>
        <w:instrText>","ISSN":"1573-353X","issue":"6","journalAbbreviation":"J Bus Psychol","language":"en","license":"2021 Springer Science+Business Media, LLC, part of Springer Nature","note":"</w:instrText>
      </w:r>
      <w:r w:rsidR="00EC361F" w:rsidRPr="00946D56">
        <w:rPr>
          <w:rFonts w:hint="eastAsia"/>
          <w:lang w:eastAsia="zh-CN"/>
        </w:rPr>
        <w:instrText>多层条件过程；</w:instrText>
      </w:r>
      <w:r w:rsidR="00EC361F" w:rsidRPr="00946D56">
        <w:rPr>
          <w:rFonts w:hint="eastAsia"/>
          <w:lang w:eastAsia="zh-CN"/>
        </w:rPr>
        <w:instrText>LMS","page":"1009-1033","source":"hfbzfc4dc569e2e694207sfk0f0k5wpn6q6bxc.f</w:instrText>
      </w:r>
      <w:r w:rsidR="00EC361F" w:rsidRPr="00946D56">
        <w:rPr>
          <w:lang w:eastAsia="zh-CN"/>
        </w:rPr>
        <w:instrText xml:space="preserve">zbg.libproxy.ruc.edu.cn","title":"Testing Moderation in Business and Psychological Studies with Latent Moderated Structural Equations","volume":"36","author":[{"family":"Cheung","given":"Gordon W."},{"family":"Cooper-Thomas","given":"Helena D."},{"family":"Lau","given":"Rebecca S."},{"family":"Wang","given":"Linda C."}],"issued":{"date-parts":[["2021",12,1]]}}}],"schema":"https://github.com/citation-style-language/schema/raw/master/csl-citation.json"} </w:instrText>
      </w:r>
      <w:r w:rsidR="00EC361F" w:rsidRPr="00946D56">
        <w:rPr>
          <w:lang w:eastAsia="zh-CN"/>
        </w:rPr>
        <w:fldChar w:fldCharType="separate"/>
      </w:r>
      <w:r w:rsidR="00EC361F" w:rsidRPr="00946D56">
        <w:rPr>
          <w:rFonts w:cs="Times New Roman"/>
        </w:rPr>
        <w:t>（</w:t>
      </w:r>
      <w:r w:rsidR="00EC361F" w:rsidRPr="00946D56">
        <w:rPr>
          <w:rFonts w:cs="Times New Roman"/>
        </w:rPr>
        <w:t>Cheung et al., 2021</w:t>
      </w:r>
      <w:r w:rsidR="00EC361F" w:rsidRPr="00946D56">
        <w:rPr>
          <w:rFonts w:cs="Times New Roman"/>
        </w:rPr>
        <w:t>）</w:t>
      </w:r>
      <w:r w:rsidR="00EC361F" w:rsidRPr="00946D56">
        <w:rPr>
          <w:lang w:eastAsia="zh-CN"/>
        </w:rPr>
        <w:fldChar w:fldCharType="end"/>
      </w:r>
      <w:r w:rsidR="00055B42" w:rsidRPr="00946D56">
        <w:rPr>
          <w:rFonts w:hint="eastAsia"/>
          <w:lang w:eastAsia="zh-CN"/>
        </w:rPr>
        <w:t>。</w:t>
      </w:r>
    </w:p>
    <w:p w14:paraId="6C0E5E2A" w14:textId="63BCBA60" w:rsidR="005364AB" w:rsidRPr="00946D56" w:rsidRDefault="00B7691F" w:rsidP="007332B8">
      <w:pPr>
        <w:ind w:firstLine="420"/>
        <w:rPr>
          <w:lang w:eastAsia="zh-CN"/>
        </w:rPr>
      </w:pPr>
      <w:r w:rsidRPr="00946D56">
        <w:rPr>
          <w:rFonts w:hint="eastAsia"/>
          <w:lang w:eastAsia="zh-CN"/>
        </w:rPr>
        <w:t>以上四步中</w:t>
      </w:r>
      <w:r w:rsidR="005D1617" w:rsidRPr="00946D56">
        <w:rPr>
          <w:rFonts w:hint="eastAsia"/>
          <w:lang w:eastAsia="zh-CN"/>
        </w:rPr>
        <w:t>模型拟使用</w:t>
      </w:r>
      <w:proofErr w:type="spellStart"/>
      <w:r w:rsidR="005D1617" w:rsidRPr="00946D56">
        <w:rPr>
          <w:rFonts w:hint="eastAsia"/>
          <w:lang w:eastAsia="zh-CN"/>
        </w:rPr>
        <w:t>Mplus</w:t>
      </w:r>
      <w:proofErr w:type="spellEnd"/>
      <w:r w:rsidR="002C5E61" w:rsidRPr="00946D56">
        <w:rPr>
          <w:rFonts w:hint="eastAsia"/>
          <w:lang w:eastAsia="zh-CN"/>
        </w:rPr>
        <w:t xml:space="preserve"> 9</w:t>
      </w:r>
      <w:r w:rsidR="005D1617" w:rsidRPr="00946D56">
        <w:rPr>
          <w:rFonts w:hint="eastAsia"/>
          <w:lang w:eastAsia="zh-CN"/>
        </w:rPr>
        <w:t>.</w:t>
      </w:r>
      <w:r w:rsidR="002C5E61" w:rsidRPr="00946D56">
        <w:rPr>
          <w:rFonts w:hint="eastAsia"/>
          <w:lang w:eastAsia="zh-CN"/>
        </w:rPr>
        <w:t>0</w:t>
      </w:r>
      <w:r w:rsidR="005D1617" w:rsidRPr="00946D56">
        <w:rPr>
          <w:rFonts w:hint="eastAsia"/>
          <w:lang w:eastAsia="zh-CN"/>
        </w:rPr>
        <w:t>进行估计（</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 xml:space="preserve"> &amp; </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w:t>
      </w:r>
      <w:r w:rsidR="005D1617" w:rsidRPr="00946D56">
        <w:rPr>
          <w:rFonts w:hint="eastAsia"/>
          <w:lang w:eastAsia="zh-CN"/>
        </w:rPr>
        <w:t>1998-20</w:t>
      </w:r>
      <w:r w:rsidR="00A25FAD" w:rsidRPr="00946D56">
        <w:rPr>
          <w:rFonts w:hint="eastAsia"/>
          <w:lang w:eastAsia="zh-CN"/>
        </w:rPr>
        <w:t>25</w:t>
      </w:r>
      <w:r w:rsidR="005D1617" w:rsidRPr="00946D56">
        <w:rPr>
          <w:rFonts w:hint="eastAsia"/>
          <w:lang w:eastAsia="zh-CN"/>
        </w:rPr>
        <w:t>），各模型按实际输出和适用条件报告</w:t>
      </w:r>
      <w:r w:rsidR="005D1617" w:rsidRPr="00946D56">
        <w:rPr>
          <w:rFonts w:hint="eastAsia"/>
          <w:lang w:eastAsia="zh-CN"/>
        </w:rPr>
        <w:t>CFI</w:t>
      </w:r>
      <w:r w:rsidR="00A25FAD" w:rsidRPr="00946D56">
        <w:rPr>
          <w:rFonts w:hint="eastAsia"/>
          <w:lang w:eastAsia="zh-CN"/>
        </w:rPr>
        <w:t>、</w:t>
      </w:r>
      <w:r w:rsidR="005D1617" w:rsidRPr="00946D56">
        <w:rPr>
          <w:rFonts w:hint="eastAsia"/>
          <w:lang w:eastAsia="zh-CN"/>
        </w:rPr>
        <w:t>TLI</w:t>
      </w:r>
      <w:r w:rsidR="00A25FAD" w:rsidRPr="00946D56">
        <w:rPr>
          <w:rFonts w:hint="eastAsia"/>
          <w:lang w:eastAsia="zh-CN"/>
        </w:rPr>
        <w:t>和</w:t>
      </w:r>
      <w:r w:rsidR="005D1617" w:rsidRPr="00946D56">
        <w:rPr>
          <w:rFonts w:hint="eastAsia"/>
          <w:lang w:eastAsia="zh-CN"/>
        </w:rPr>
        <w:t>RMSEA</w:t>
      </w:r>
      <w:r w:rsidR="005D1617" w:rsidRPr="00946D56">
        <w:rPr>
          <w:rFonts w:hint="eastAsia"/>
          <w:lang w:eastAsia="zh-CN"/>
        </w:rPr>
        <w:t>等指标；</w:t>
      </w:r>
      <w:r w:rsidR="00A54255" w:rsidRPr="00946D56">
        <w:rPr>
          <w:rFonts w:hint="eastAsia"/>
          <w:lang w:eastAsia="zh-CN"/>
        </w:rPr>
        <w:t>对未提供这些指标的</w:t>
      </w:r>
      <w:r w:rsidR="005D1617" w:rsidRPr="00946D56">
        <w:rPr>
          <w:rFonts w:hint="eastAsia"/>
          <w:lang w:eastAsia="zh-CN"/>
        </w:rPr>
        <w:t>潜变量交互模型</w:t>
      </w:r>
      <w:r w:rsidR="00A54255" w:rsidRPr="00946D56">
        <w:rPr>
          <w:rFonts w:hint="eastAsia"/>
          <w:lang w:eastAsia="zh-CN"/>
        </w:rPr>
        <w:t/>
      </w:r>
      <w:r w:rsidR="005D1617" w:rsidRPr="00946D56">
        <w:rPr>
          <w:rFonts w:hint="eastAsia"/>
          <w:lang w:eastAsia="zh-CN"/>
        </w:rPr>
        <w:t>分别记录可得的</w:t>
      </w:r>
      <w:r w:rsidR="005D1617" w:rsidRPr="00946D56">
        <w:rPr>
          <w:rFonts w:hint="eastAsia"/>
          <w:lang w:eastAsia="zh-CN"/>
        </w:rPr>
        <w:t>AIC</w:t>
      </w:r>
      <w:r w:rsidR="005D1617" w:rsidRPr="00946D56">
        <w:rPr>
          <w:rFonts w:hint="eastAsia"/>
          <w:lang w:eastAsia="zh-CN"/>
        </w:rPr>
        <w:t>和</w:t>
      </w:r>
      <w:r w:rsidR="005D1617" w:rsidRPr="00946D56">
        <w:rPr>
          <w:rFonts w:hint="eastAsia"/>
          <w:lang w:eastAsia="zh-CN"/>
        </w:rPr>
        <w:t>BIC</w:t>
      </w:r>
      <w:r w:rsidR="00CA34ED" w:rsidRPr="00946D56">
        <w:rPr>
          <w:rFonts w:hint="eastAsia"/>
          <w:lang w:eastAsia="zh-CN"/>
        </w:rPr>
        <w:t>，但不将信息准则视为整体拟合检验的替代；</w:t>
      </w:r>
      <w:r w:rsidR="00195278" w:rsidRPr="00946D56">
        <w:rPr>
          <w:rFonts w:hint="eastAsia"/>
          <w:lang w:eastAsia="zh-CN"/>
        </w:rPr>
        <w:t>仅对满足同一数据、有效样本和嵌套关系要求的模型进行似然比检验，按实际估计量使用相应校正；多重插补下先逐成员计算，再依适用方法合并检验结果</w:t>
      </w:r>
      <w:r w:rsidR="00E22CEF" w:rsidRPr="00946D56">
        <w:rPr>
          <w:lang w:eastAsia="zh-CN"/>
        </w:rPr>
        <w:fldChar w:fldCharType="begin"/>
      </w:r>
      <w:r w:rsidR="0049361F" w:rsidRPr="00946D56">
        <w:rPr>
          <w:rFonts w:hint="eastAsia"/>
          <w:lang w:eastAsia="zh-CN"/>
        </w:rPr>
        <w:instrText xml:space="preserve"> ADDIN ZOTERO_ITEM CSL_CITATION {"citationID":"oKajVnJ1","properties":{"formattedCitation":"\\uc0\\u65288{}Janke, 2022\\uc0\\u65289{}","plainCitation":"</w:instrText>
      </w:r>
      <w:r w:rsidR="0049361F" w:rsidRPr="00946D56">
        <w:rPr>
          <w:rFonts w:hint="eastAsia"/>
          <w:lang w:eastAsia="zh-CN"/>
        </w:rPr>
        <w:instrText>（</w:instrText>
      </w:r>
      <w:r w:rsidR="0049361F" w:rsidRPr="00946D56">
        <w:rPr>
          <w:rFonts w:hint="eastAsia"/>
          <w:lang w:eastAsia="zh-CN"/>
        </w:rPr>
        <w:instrText>Janke, 2022</w:instrText>
      </w:r>
      <w:r w:rsidR="0049361F" w:rsidRPr="00946D56">
        <w:rPr>
          <w:rFonts w:hint="eastAsia"/>
          <w:lang w:eastAsia="zh-CN"/>
        </w:rPr>
        <w:instrText>）</w:instrText>
      </w:r>
      <w:r w:rsidR="0049361F" w:rsidRPr="00946D56">
        <w:rPr>
          <w:rFonts w:hint="eastAsia"/>
          <w:lang w:eastAsia="zh-CN"/>
        </w:rPr>
        <w:instrText>","noteIndex":0},"citationItems":[{"id":25500,"uris":["http://zotero.org/users/9676737/ite</w:instrText>
      </w:r>
      <w:r w:rsidR="0049361F" w:rsidRPr="00946D56">
        <w:rPr>
          <w:lang w:eastAsia="zh-CN"/>
        </w:rPr>
        <w:instrText xml:space="preserve">ms/LJ5673TY"],"itemData":{"id":25500,"type":"article-journal","abstract":"The presented research aims to show that satisfaction and frustration of students' basic psychological needs for autonomy, competence and relatedness is directly tied to the development of students' learning goal orientation. This assumption was investigated through a longitudinal survey study (N = 1059 German undergraduate students, assessment covering the first four semesters at university). Latent growth curve modeling showed that students' learning goal orientation declined over time, while students simultaneously experienced increasingly stronger autonomy frustration. Parallel-process modeling indicated stable associations between need satisfaction and students' learning goal orientation. Additional moderated cross-lagged panel models showed that feelings of autonomy and competence during the first semester predicted an increase in learning goal orientation over time (direct effect) and also increased the malleability of this goal orientation (moderation effect). This result pattern suggests that need satisfaction plays an important role in the development of a learning goal orientation.","citation-key":"Janke2022","container-title":"Learning and Individual Differences","DOI":"10.1016/j.lindif.2022.102158","ISSN":"1041-6080","journalAbbreviation":"Learning and Individual Differences","language":"en","page":"102158","source":"ScienceDirect","title":"Give me freedom or see my motivation decline: Basic psychological needs and the development of students' learning goal orientation","title-short":"Give me freedom or see my motivation decline","volume":"96","author":[{"family":"Janke","given":"Stefan"}],"issued":{"date-parts":[["2022",5,1]]}}}],"schema":"https://github.com/citation-style-language/schema/raw/master/csl-citation.json"} </w:instrText>
      </w:r>
      <w:r w:rsidR="00E22CEF" w:rsidRPr="00946D56">
        <w:rPr>
          <w:lang w:eastAsia="zh-CN"/>
        </w:rPr>
        <w:fldChar w:fldCharType="separate"/>
      </w:r>
      <w:r w:rsidR="0049361F" w:rsidRPr="00946D56">
        <w:rPr>
          <w:rFonts w:cs="Times New Roman"/>
          <w:lang w:eastAsia="zh-CN"/>
        </w:rPr>
        <w:t>（</w:t>
      </w:r>
      <w:r w:rsidR="0049361F" w:rsidRPr="00946D56">
        <w:rPr>
          <w:rFonts w:cs="Times New Roman"/>
          <w:lang w:eastAsia="zh-CN"/>
        </w:rPr>
        <w:t>Janke, 2022</w:t>
      </w:r>
      <w:r w:rsidR="0049361F" w:rsidRPr="00946D56">
        <w:rPr>
          <w:rFonts w:cs="Times New Roman"/>
          <w:lang w:eastAsia="zh-CN"/>
        </w:rPr>
        <w:t>）</w:t>
      </w:r>
      <w:r w:rsidR="00E22CEF" w:rsidRPr="00946D56">
        <w:rPr>
          <w:lang w:eastAsia="zh-CN"/>
        </w:rPr>
        <w:fldChar w:fldCharType="end"/>
      </w:r>
      <w:r w:rsidR="005D1617" w:rsidRPr="00946D56">
        <w:rPr>
          <w:rFonts w:hint="eastAsia"/>
          <w:lang w:eastAsia="zh-CN"/>
        </w:rPr>
        <w:t>。</w:t>
      </w:r>
      <w:r w:rsidR="005259EF" w:rsidRPr="00946D56">
        <w:rPr>
          <w:rFonts w:hint="eastAsia"/>
          <w:lang w:eastAsia="zh-CN"/>
        </w:rPr>
        <w:t>考虑到</w:t>
      </w:r>
      <w:r w:rsidR="005D1617" w:rsidRPr="00946D56">
        <w:rPr>
          <w:rFonts w:hint="eastAsia"/>
          <w:lang w:eastAsia="zh-CN"/>
        </w:rPr>
        <w:t>CFPS</w:t>
      </w:r>
      <w:r w:rsidR="005D1617" w:rsidRPr="00946D56">
        <w:rPr>
          <w:rFonts w:hint="eastAsia"/>
          <w:lang w:eastAsia="zh-CN"/>
        </w:rPr>
        <w:t>数据</w:t>
      </w:r>
      <w:r w:rsidR="00E65E45" w:rsidRPr="00946D56">
        <w:rPr>
          <w:rFonts w:hint="eastAsia"/>
          <w:lang w:eastAsia="zh-CN"/>
        </w:rPr>
        <w:t>结构为个体嵌套于家庭</w:t>
      </w:r>
      <w:r w:rsidR="005D1617" w:rsidRPr="00946D56">
        <w:rPr>
          <w:rFonts w:hint="eastAsia"/>
          <w:lang w:eastAsia="zh-CN"/>
        </w:rPr>
        <w:t>，</w:t>
      </w:r>
      <w:r w:rsidR="00D174BA" w:rsidRPr="00946D56">
        <w:rPr>
          <w:rFonts w:hint="eastAsia"/>
          <w:lang w:eastAsia="zh-CN"/>
        </w:rPr>
        <w:t>老年</w:t>
      </w:r>
      <w:r w:rsidR="005D1617" w:rsidRPr="00946D56">
        <w:rPr>
          <w:rFonts w:hint="eastAsia"/>
          <w:lang w:eastAsia="zh-CN"/>
        </w:rPr>
        <w:t>父母双方可能</w:t>
      </w:r>
      <w:r w:rsidR="00040C05" w:rsidRPr="00946D56">
        <w:rPr>
          <w:rFonts w:hint="eastAsia"/>
          <w:lang w:eastAsia="zh-CN"/>
        </w:rPr>
        <w:t>均</w:t>
      </w:r>
      <w:r w:rsidR="005D1617" w:rsidRPr="00946D56">
        <w:rPr>
          <w:rFonts w:hint="eastAsia"/>
          <w:lang w:eastAsia="zh-CN"/>
        </w:rPr>
        <w:t>接受了访谈并报告了与同一</w:t>
      </w:r>
      <w:r w:rsidR="00D174BA" w:rsidRPr="00946D56">
        <w:rPr>
          <w:rFonts w:hint="eastAsia"/>
          <w:lang w:eastAsia="zh-CN"/>
        </w:rPr>
        <w:t>批子女</w:t>
      </w:r>
      <w:r w:rsidR="005D1617" w:rsidRPr="00946D56">
        <w:rPr>
          <w:rFonts w:hint="eastAsia"/>
          <w:lang w:eastAsia="zh-CN"/>
        </w:rPr>
        <w:t>的</w:t>
      </w:r>
      <w:r w:rsidR="00D174BA" w:rsidRPr="00946D56">
        <w:rPr>
          <w:rFonts w:hint="eastAsia"/>
          <w:lang w:eastAsia="zh-CN"/>
        </w:rPr>
        <w:t>代际亲近度</w:t>
      </w:r>
      <w:r w:rsidR="00DE312A" w:rsidRPr="00946D56">
        <w:rPr>
          <w:rFonts w:hint="eastAsia"/>
          <w:lang w:eastAsia="zh-CN"/>
        </w:rPr>
        <w:t>，</w:t>
      </w:r>
      <w:r w:rsidR="00F84401" w:rsidRPr="00946D56">
        <w:rPr>
          <w:rFonts w:hint="eastAsia"/>
          <w:lang w:eastAsia="zh-CN"/>
        </w:rPr>
        <w:t>本文使用家庭</w:t>
      </w:r>
      <w:r w:rsidR="00DE312A" w:rsidRPr="00946D56">
        <w:rPr>
          <w:rFonts w:hint="eastAsia"/>
          <w:lang w:eastAsia="zh-CN"/>
        </w:rPr>
        <w:t>编码（</w:t>
      </w:r>
      <w:r w:rsidR="00E32092" w:rsidRPr="00946D56">
        <w:rPr>
          <w:rFonts w:hint="eastAsia"/>
          <w:lang w:eastAsia="zh-CN"/>
        </w:rPr>
        <w:t>F</w:t>
      </w:r>
      <w:r w:rsidR="00DE312A" w:rsidRPr="00946D56">
        <w:rPr>
          <w:rFonts w:hint="eastAsia"/>
          <w:lang w:eastAsia="zh-CN"/>
        </w:rPr>
        <w:t>id</w:t>
      </w:r>
      <w:r w:rsidR="00DE312A" w:rsidRPr="00946D56">
        <w:rPr>
          <w:rFonts w:hint="eastAsia"/>
          <w:lang w:eastAsia="zh-CN"/>
        </w:rPr>
        <w:t>）</w:t>
      </w:r>
      <w:r w:rsidR="003F2506" w:rsidRPr="00946D56">
        <w:rPr>
          <w:rFonts w:hint="eastAsia"/>
          <w:lang w:eastAsia="zh-CN"/>
        </w:rPr>
        <w:t>同时应用</w:t>
      </w:r>
      <w:r w:rsidR="009801A4" w:rsidRPr="00946D56">
        <w:rPr>
          <w:rFonts w:hint="eastAsia"/>
          <w:lang w:eastAsia="zh-CN"/>
        </w:rPr>
        <w:t>TYPE=COMPLEX</w:t>
      </w:r>
      <w:r w:rsidR="009801A4" w:rsidRPr="00946D56">
        <w:rPr>
          <w:rFonts w:hint="eastAsia"/>
          <w:lang w:eastAsia="zh-CN"/>
        </w:rPr>
        <w:t>函数</w:t>
      </w:r>
      <w:r w:rsidR="00DE312A" w:rsidRPr="00946D56">
        <w:rPr>
          <w:rFonts w:hint="eastAsia"/>
          <w:lang w:eastAsia="zh-CN"/>
        </w:rPr>
        <w:t>计算了聚类标准误</w:t>
      </w:r>
      <w:r w:rsidR="00AD492B" w:rsidRPr="00946D56">
        <w:rPr>
          <w:lang w:eastAsia="zh-CN"/>
        </w:rPr>
        <w:fldChar w:fldCharType="begin"/>
      </w:r>
      <w:r w:rsidR="00AD492B" w:rsidRPr="00946D56">
        <w:rPr>
          <w:rFonts w:hint="eastAsia"/>
          <w:lang w:eastAsia="zh-CN"/>
        </w:rPr>
        <w:instrText xml:space="preserve"> ADDIN ZOTERO_ITEM CSL_CITATION {"citationID":"ClDcZKno","properties":{"formattedCitation":"\\uc0\\u65288{}Yeung et al., 2025\\uc0\\u65289{}","plainCitation":"</w:instrText>
      </w:r>
      <w:r w:rsidR="00AD492B" w:rsidRPr="00946D56">
        <w:rPr>
          <w:rFonts w:hint="eastAsia"/>
          <w:lang w:eastAsia="zh-CN"/>
        </w:rPr>
        <w:instrText>（</w:instrText>
      </w:r>
      <w:r w:rsidR="00AD492B" w:rsidRPr="00946D56">
        <w:rPr>
          <w:rFonts w:hint="eastAsia"/>
          <w:lang w:eastAsia="zh-CN"/>
        </w:rPr>
        <w:instrText>Yeung et al., 2025</w:instrText>
      </w:r>
      <w:r w:rsidR="00AD492B" w:rsidRPr="00946D56">
        <w:rPr>
          <w:rFonts w:hint="eastAsia"/>
          <w:lang w:eastAsia="zh-CN"/>
        </w:rPr>
        <w:instrText>）</w:instrText>
      </w:r>
      <w:r w:rsidR="00AD492B" w:rsidRPr="00946D56">
        <w:rPr>
          <w:rFonts w:hint="eastAsia"/>
          <w:lang w:eastAsia="zh-CN"/>
        </w:rPr>
        <w:instrText>","noteIndex":0},"citationItems":[{"id":25949,"uris":["http://zotero.org/use</w:instrText>
      </w:r>
      <w:r w:rsidR="00AD492B" w:rsidRPr="00946D56">
        <w:rPr>
          <w:lang w:eastAsia="zh-CN"/>
        </w:rPr>
        <w:instrText xml:space="preserve">rs/9676737/items/WYNGDZDZ"],"itemData":{"id":25949,"type":"article-journal","abstract":"Extensive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w:instrText>
      </w:r>
      <w:r w:rsidR="00AD492B" w:rsidRPr="00946D56">
        <w:rPr>
          <w:rFonts w:hint="eastAsia"/>
          <w:lang w:eastAsia="zh-CN"/>
        </w:rPr>
        <w:instrText>Sciences Communications","DOI":"10.1057/s41599-025-05563-8","ISSN":"2662-9992","issue":"1","journalAbbreviation":"Humanit Soc Sci Commun","language":"en","license":"2025 The Author(s)","note":"</w:instrText>
      </w:r>
      <w:r w:rsidR="00AD492B" w:rsidRPr="00946D56">
        <w:rPr>
          <w:rFonts w:hint="eastAsia"/>
          <w:lang w:eastAsia="zh-CN"/>
        </w:rPr>
        <w:instrText>重磅</w:instrText>
      </w:r>
      <w:r w:rsidR="00AD492B" w:rsidRPr="00946D56">
        <w:rPr>
          <w:rFonts w:hint="eastAsia"/>
          <w:lang w:eastAsia="zh-CN"/>
        </w:rPr>
        <w:instrText xml:space="preserve">; </w:instrText>
      </w:r>
      <w:r w:rsidR="00AD492B" w:rsidRPr="00946D56">
        <w:rPr>
          <w:rFonts w:hint="eastAsia"/>
          <w:lang w:eastAsia="zh-CN"/>
        </w:rPr>
        <w:instrText>二区</w:instrText>
      </w:r>
      <w:r w:rsidR="00AD492B" w:rsidRPr="00946D56">
        <w:rPr>
          <w:rFonts w:hint="eastAsia"/>
          <w:lang w:eastAsia="zh-CN"/>
        </w:rPr>
        <w:instrText>;Mplus code;PP-LGCM;Mont Carlo</w:instrText>
      </w:r>
      <w:r w:rsidR="00AD492B" w:rsidRPr="00946D56">
        <w:rPr>
          <w:rFonts w:hint="eastAsia"/>
          <w:lang w:eastAsia="zh-CN"/>
        </w:rPr>
        <w:instrText>敏感性检验</w:instrText>
      </w:r>
      <w:r w:rsidR="00AD492B" w:rsidRPr="00946D56">
        <w:rPr>
          <w:rFonts w:hint="eastAsia"/>
          <w:lang w:eastAsia="zh-CN"/>
        </w:rPr>
        <w:instrText>","page":"1233","publ</w:instrText>
      </w:r>
      <w:r w:rsidR="00AD492B" w:rsidRPr="00946D56">
        <w:rPr>
          <w:lang w:eastAsia="zh-CN"/>
        </w:rPr>
        <w:instrText xml:space="preserve">isher":"Palgrave","source":"www.nature.com","title":"Evolving trajectories of educational expectations and science performance during middle school and STEM degree attainment of youth in adulthood","volume":"12","author":[{"family":"Yeung","given":"Jerf W. K."},{"family":"Igarashi","given":"Akira"}],"issued":{"date-parts":[["2025",8,2]]}}}],"schema":"https://github.com/citation-style-language/schema/raw/master/csl-citation.json"} </w:instrText>
      </w:r>
      <w:r w:rsidR="00AD492B" w:rsidRPr="00946D56">
        <w:rPr>
          <w:lang w:eastAsia="zh-CN"/>
        </w:rPr>
        <w:fldChar w:fldCharType="separate"/>
      </w:r>
      <w:r w:rsidR="00AD492B" w:rsidRPr="00946D56">
        <w:rPr>
          <w:rFonts w:cs="Times New Roman"/>
          <w:lang w:eastAsia="zh-CN"/>
        </w:rPr>
        <w:t>（</w:t>
      </w:r>
      <w:r w:rsidR="00AD492B" w:rsidRPr="00946D56">
        <w:rPr>
          <w:rFonts w:cs="Times New Roman"/>
          <w:lang w:eastAsia="zh-CN"/>
        </w:rPr>
        <w:t>Yeung et al., 2025</w:t>
      </w:r>
      <w:r w:rsidR="00AD492B" w:rsidRPr="00946D56">
        <w:rPr>
          <w:rFonts w:cs="Times New Roman"/>
          <w:lang w:eastAsia="zh-CN"/>
        </w:rPr>
        <w:t>）</w:t>
      </w:r>
      <w:r w:rsidR="00AD492B" w:rsidRPr="00946D56">
        <w:rPr>
          <w:lang w:eastAsia="zh-CN"/>
        </w:rPr>
        <w:fldChar w:fldCharType="end"/>
      </w:r>
      <w:r w:rsidR="005D1617" w:rsidRPr="00946D56">
        <w:rPr>
          <w:rFonts w:hint="eastAsia"/>
          <w:lang w:eastAsia="zh-CN"/>
        </w:rPr>
        <w:t>。</w:t>
      </w:r>
    </w:p>
    <w:p w14:paraId="064BE913" w14:textId="54BD6AF4" w:rsidR="00E31A2F" w:rsidRPr="00946D56" w:rsidRDefault="002A4B0E" w:rsidP="00E31A2F">
      <w:pPr>
        <w:ind w:firstLine="420"/>
        <w:rPr>
          <w:lang w:eastAsia="zh-CN"/>
        </w:rPr>
      </w:pPr>
      <w:r w:rsidRPr="00946D56">
        <w:rPr>
          <w:rFonts w:hint="eastAsia"/>
          <w:lang w:eastAsia="zh-CN"/>
        </w:rPr>
        <w:t>需要强调的是，非平衡面板涉及大量数据缺失。</w:t>
      </w:r>
      <w:proofErr w:type="gramStart"/>
      <w:r w:rsidR="00D15C1A" w:rsidRPr="00946D56">
        <w:rPr>
          <w:rFonts w:hint="eastAsia"/>
          <w:b/>
          <w:bCs/>
          <w:lang w:eastAsia="zh-CN"/>
        </w:rPr>
        <w:t>缺失值处理</w:t>
      </w:r>
      <w:proofErr w:type="gramEnd"/>
      <w:r w:rsidR="00BB568D" w:rsidRPr="00946D56">
        <w:rPr>
          <w:rFonts w:hint="eastAsia"/>
          <w:b/>
          <w:bCs/>
          <w:lang w:eastAsia="zh-CN"/>
        </w:rPr>
        <w:t>具体分为“</w:t>
      </w:r>
      <w:r w:rsidR="009043CA" w:rsidRPr="00946D56">
        <w:rPr>
          <w:rFonts w:hint="eastAsia"/>
          <w:b/>
          <w:bCs/>
          <w:lang w:eastAsia="zh-CN"/>
        </w:rPr>
        <w:t>LGCM</w:t>
      </w:r>
      <w:r w:rsidR="006C5E6A" w:rsidRPr="00946D56">
        <w:rPr>
          <w:rFonts w:hint="eastAsia"/>
          <w:b/>
          <w:bCs/>
          <w:lang w:eastAsia="zh-CN"/>
        </w:rPr>
        <w:t>指示</w:t>
      </w:r>
      <w:r w:rsidR="009043CA" w:rsidRPr="00946D56">
        <w:rPr>
          <w:rFonts w:hint="eastAsia"/>
          <w:b/>
          <w:bCs/>
          <w:lang w:eastAsia="zh-CN"/>
        </w:rPr>
        <w:t>变量的</w:t>
      </w:r>
      <w:r w:rsidR="00844472" w:rsidRPr="00946D56">
        <w:rPr>
          <w:rFonts w:hint="eastAsia"/>
          <w:b/>
          <w:bCs/>
          <w:lang w:eastAsia="zh-CN"/>
        </w:rPr>
        <w:t>缺失值处理</w:t>
      </w:r>
      <w:r w:rsidR="00BB568D" w:rsidRPr="00946D56">
        <w:rPr>
          <w:rFonts w:hint="eastAsia"/>
          <w:b/>
          <w:bCs/>
          <w:lang w:eastAsia="zh-CN"/>
        </w:rPr>
        <w:t>”</w:t>
      </w:r>
      <w:r w:rsidR="00844472" w:rsidRPr="00946D56">
        <w:rPr>
          <w:rFonts w:hint="eastAsia"/>
          <w:b/>
          <w:bCs/>
          <w:lang w:eastAsia="zh-CN"/>
        </w:rPr>
        <w:t>与</w:t>
      </w:r>
      <w:r w:rsidR="00BB568D" w:rsidRPr="00946D56">
        <w:rPr>
          <w:rFonts w:hint="eastAsia"/>
          <w:b/>
          <w:bCs/>
          <w:lang w:eastAsia="zh-CN"/>
        </w:rPr>
        <w:t>“</w:t>
      </w:r>
      <w:r w:rsidR="00844472" w:rsidRPr="00946D56">
        <w:rPr>
          <w:rFonts w:hint="eastAsia"/>
          <w:b/>
          <w:bCs/>
          <w:lang w:eastAsia="zh-CN"/>
        </w:rPr>
        <w:t>控制变量的缺失值处理</w:t>
      </w:r>
      <w:r w:rsidR="00BB568D" w:rsidRPr="00946D56">
        <w:rPr>
          <w:rFonts w:hint="eastAsia"/>
          <w:b/>
          <w:bCs/>
          <w:lang w:eastAsia="zh-CN"/>
        </w:rPr>
        <w:t>”两部分</w:t>
      </w:r>
      <w:r w:rsidR="00844472" w:rsidRPr="00946D56">
        <w:rPr>
          <w:rFonts w:hint="eastAsia"/>
          <w:b/>
          <w:bCs/>
          <w:lang w:eastAsia="zh-CN"/>
        </w:rPr>
        <w:t>。对于前者</w:t>
      </w:r>
      <w:r w:rsidR="00844472" w:rsidRPr="00946D56">
        <w:rPr>
          <w:rFonts w:hint="eastAsia"/>
          <w:lang w:eastAsia="zh-CN"/>
        </w:rPr>
        <w:t>，</w:t>
      </w:r>
      <w:r w:rsidR="005D1617" w:rsidRPr="00946D56">
        <w:rPr>
          <w:rFonts w:hint="eastAsia"/>
          <w:lang w:eastAsia="zh-CN"/>
        </w:rPr>
        <w:t>使用完全信息最大似然</w:t>
      </w:r>
      <w:r w:rsidR="0092662D" w:rsidRPr="00946D56">
        <w:rPr>
          <w:rFonts w:hint="eastAsia"/>
          <w:lang w:eastAsia="zh-CN"/>
        </w:rPr>
        <w:t>估计法</w:t>
      </w:r>
      <w:r w:rsidR="005919F6" w:rsidRPr="00946D56">
        <w:rPr>
          <w:rFonts w:hint="eastAsia"/>
          <w:lang w:eastAsia="zh-CN"/>
        </w:rPr>
        <w:t>（</w:t>
      </w:r>
      <w:r w:rsidR="005D1617" w:rsidRPr="00946D56">
        <w:rPr>
          <w:rFonts w:hint="eastAsia"/>
          <w:lang w:eastAsia="zh-CN"/>
        </w:rPr>
        <w:t>FIML</w:t>
      </w:r>
      <w:r w:rsidR="005919F6" w:rsidRPr="00946D56">
        <w:rPr>
          <w:rFonts w:hint="eastAsia"/>
          <w:lang w:eastAsia="zh-CN"/>
        </w:rPr>
        <w:t>）</w:t>
      </w:r>
      <w:r w:rsidR="004912FF" w:rsidRPr="00946D56">
        <w:rPr>
          <w:rFonts w:hint="eastAsia"/>
          <w:lang w:eastAsia="zh-CN"/>
        </w:rPr>
        <w:t>处理</w:t>
      </w:r>
      <w:r w:rsidR="00705D1F" w:rsidRPr="00946D56">
        <w:rPr>
          <w:lang w:eastAsia="zh-CN"/>
        </w:rPr>
        <w:fldChar w:fldCharType="begin"/>
      </w:r>
      <w:r w:rsidR="00705D1F" w:rsidRPr="00946D56">
        <w:rPr>
          <w:rFonts w:hint="eastAsia"/>
          <w:lang w:eastAsia="zh-CN"/>
        </w:rPr>
        <w:instrText xml:space="preserve"> ADDIN ZOTERO_ITEM CSL_CITATION {"citationID":"43ESs9MV","properties":{"formattedCitation":"\\uc0\\u65288{}Friedman et al., 2025\\uc0\\u65289{}","plainCitation":"</w:instrText>
      </w:r>
      <w:r w:rsidR="00705D1F" w:rsidRPr="00946D56">
        <w:rPr>
          <w:rFonts w:hint="eastAsia"/>
          <w:lang w:eastAsia="zh-CN"/>
        </w:rPr>
        <w:instrText>（</w:instrText>
      </w:r>
      <w:r w:rsidR="00705D1F" w:rsidRPr="00946D56">
        <w:rPr>
          <w:rFonts w:hint="eastAsia"/>
          <w:lang w:eastAsia="zh-CN"/>
        </w:rPr>
        <w:instrText>Friedman et al., 2025</w:instrText>
      </w:r>
      <w:r w:rsidR="00705D1F" w:rsidRPr="00946D56">
        <w:rPr>
          <w:rFonts w:hint="eastAsia"/>
          <w:lang w:eastAsia="zh-CN"/>
        </w:rPr>
        <w:instrText>）</w:instrText>
      </w:r>
      <w:r w:rsidR="00705D1F" w:rsidRPr="00946D56">
        <w:rPr>
          <w:rFonts w:hint="eastAsia"/>
          <w:lang w:eastAsia="zh-CN"/>
        </w:rPr>
        <w:instrText>","noteIndex":0},"citationItems":[{"id":25492,"uris":["http://zotero.o</w:instrText>
      </w:r>
      <w:r w:rsidR="00705D1F" w:rsidRPr="00946D56">
        <w:rPr>
          <w:lang w:eastAsia="zh-CN"/>
        </w:rPr>
        <w:instrText xml:space="preserve">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705D1F" w:rsidRPr="00946D56">
        <w:rPr>
          <w:lang w:eastAsia="zh-CN"/>
        </w:rPr>
        <w:fldChar w:fldCharType="separate"/>
      </w:r>
      <w:r w:rsidR="00705D1F" w:rsidRPr="00946D56">
        <w:rPr>
          <w:rFonts w:cs="Times New Roman"/>
          <w:lang w:eastAsia="zh-CN"/>
        </w:rPr>
        <w:t>（</w:t>
      </w:r>
      <w:r w:rsidR="00705D1F" w:rsidRPr="00946D56">
        <w:rPr>
          <w:rFonts w:cs="Times New Roman"/>
          <w:lang w:eastAsia="zh-CN"/>
        </w:rPr>
        <w:t>Friedman et al., 2025</w:t>
      </w:r>
      <w:r w:rsidR="00705D1F" w:rsidRPr="00946D56">
        <w:rPr>
          <w:rFonts w:cs="Times New Roman"/>
          <w:lang w:eastAsia="zh-CN"/>
        </w:rPr>
        <w:t>）</w:t>
      </w:r>
      <w:r w:rsidR="00705D1F" w:rsidRPr="00946D56">
        <w:rPr>
          <w:lang w:eastAsia="zh-CN"/>
        </w:rPr>
        <w:fldChar w:fldCharType="end"/>
      </w:r>
      <w:r w:rsidR="00B23F98" w:rsidRPr="00946D56">
        <w:rPr>
          <w:rFonts w:hint="eastAsia"/>
          <w:lang w:eastAsia="zh-CN"/>
        </w:rPr>
        <w:t>，</w:t>
      </w:r>
      <w:r w:rsidR="005D1617" w:rsidRPr="00946D56">
        <w:rPr>
          <w:rFonts w:hint="eastAsia"/>
          <w:lang w:eastAsia="zh-CN"/>
        </w:rPr>
        <w:t>在随机缺失（MAR）及模型设定等假设成立时，</w:t>
      </w:r>
      <w:r w:rsidR="005D1617" w:rsidRPr="00946D56">
        <w:rPr>
          <w:rFonts w:hint="eastAsia"/>
          <w:lang w:eastAsia="zh-CN"/>
        </w:rPr>
        <w:t>FIML</w:t>
      </w:r>
      <w:r w:rsidR="005D1617" w:rsidRPr="00946D56">
        <w:rPr>
          <w:rFonts w:hint="eastAsia"/>
          <w:lang w:eastAsia="zh-CN"/>
        </w:rPr>
        <w:t>利用进入似然的纵向变量的可用观测，不要求每人参加全部波次；它并不自动处理作为外生预测变量的缺失协变量，各模型实际分析人数仍须核对。</w:t>
      </w:r>
      <w:r w:rsidR="00844472" w:rsidRPr="00946D56">
        <w:rPr>
          <w:rFonts w:hint="eastAsia"/>
          <w:b/>
          <w:bCs/>
          <w:lang w:eastAsia="zh-CN"/>
        </w:rPr>
        <w:t>对于后者而言</w:t>
      </w:r>
      <w:r w:rsidR="00844472" w:rsidRPr="00946D56">
        <w:rPr>
          <w:rFonts w:hint="eastAsia"/>
          <w:lang w:eastAsia="zh-CN"/>
        </w:rPr>
        <w:t>，</w:t>
      </w:r>
      <w:r w:rsidR="0062090E" w:rsidRPr="00946D56">
        <w:rPr>
          <w:rFonts w:hint="eastAsia"/>
          <w:lang w:eastAsia="zh-CN"/>
        </w:rPr>
        <w:t>当</w:t>
      </w:r>
      <w:r w:rsidR="006928DC" w:rsidRPr="00946D56">
        <w:rPr>
          <w:rFonts w:hint="eastAsia"/>
          <w:lang w:eastAsia="zh-CN"/>
        </w:rPr>
        <w:t>控制</w:t>
      </w:r>
      <w:r w:rsidR="00E31A2F" w:rsidRPr="00946D56">
        <w:rPr>
          <w:rFonts w:hint="eastAsia"/>
          <w:lang w:eastAsia="zh-CN"/>
        </w:rPr>
        <w:t>变量</w:t>
      </w:r>
      <w:r w:rsidR="0062090E" w:rsidRPr="00946D56">
        <w:rPr>
          <w:rFonts w:hint="eastAsia"/>
          <w:lang w:eastAsia="zh-CN"/>
        </w:rPr>
        <w:t>有缺失</w:t>
      </w:r>
      <w:r w:rsidR="006928DC" w:rsidRPr="00946D56">
        <w:rPr>
          <w:rFonts w:hint="eastAsia"/>
          <w:lang w:eastAsia="zh-CN"/>
        </w:rPr>
        <w:t>（</w:t>
      </w:r>
      <w:r w:rsidR="00996385" w:rsidRPr="00946D56">
        <w:rPr>
          <w:rFonts w:hint="eastAsia"/>
          <w:lang w:eastAsia="zh-CN"/>
        </w:rPr>
        <w:t>本研究的</w:t>
      </w:r>
      <w:r w:rsidR="00844E73" w:rsidRPr="00946D56">
        <w:rPr>
          <w:rFonts w:hint="eastAsia"/>
          <w:lang w:eastAsia="zh-CN"/>
        </w:rPr>
        <w:t>控制变量</w:t>
      </w:r>
      <w:r w:rsidR="00996385" w:rsidRPr="00946D56">
        <w:rPr>
          <w:rFonts w:hint="eastAsia"/>
          <w:lang w:eastAsia="zh-CN"/>
        </w:rPr>
        <w:t>仅包含</w:t>
      </w:r>
      <w:r w:rsidR="00844E73" w:rsidRPr="00946D56">
        <w:rPr>
          <w:rFonts w:hint="eastAsia"/>
          <w:lang w:eastAsia="zh-CN"/>
        </w:rPr>
        <w:t>非时变变量、基期的时变控制变量</w:t>
      </w:r>
      <w:r w:rsidR="006928DC" w:rsidRPr="00946D56">
        <w:rPr>
          <w:rFonts w:hint="eastAsia"/>
          <w:lang w:eastAsia="zh-CN"/>
        </w:rPr>
        <w:t>）</w:t>
      </w:r>
      <w:r w:rsidR="00E31A2F" w:rsidRPr="00946D56">
        <w:rPr>
          <w:rFonts w:hint="eastAsia"/>
          <w:lang w:eastAsia="zh-CN"/>
        </w:rPr>
        <w:t>，历史版本曾使用其他年份记录补齐部分缺失项；本轮主分析恢复2012年原始缺失，不把这些代填值当作基期观测</w:t>
      </w:r>
      <w:r w:rsidR="0062090E" w:rsidRPr="00946D56">
        <w:rPr>
          <w:rFonts w:hint="eastAsia"/>
          <w:lang w:eastAsia="zh-CN"/>
        </w:rPr>
        <w:t/>
      </w:r>
      <w:r w:rsidR="00E31A2F" w:rsidRPr="00946D56">
        <w:rPr>
          <w:rFonts w:hint="eastAsia"/>
          <w:lang w:eastAsia="zh-CN"/>
        </w:rPr>
        <w:t/>
      </w:r>
      <w:r w:rsidR="00E31A2F" w:rsidRPr="00946D56">
        <w:rPr>
          <w:rFonts w:hint="eastAsia"/>
          <w:lang w:eastAsia="zh-CN"/>
        </w:rPr>
        <w:t/>
      </w:r>
      <w:r w:rsidR="0062090E" w:rsidRPr="00946D56">
        <w:rPr>
          <w:rFonts w:hint="eastAsia"/>
          <w:lang w:eastAsia="zh-CN"/>
        </w:rPr>
        <w:t/>
      </w:r>
      <w:r w:rsidR="00E31A2F" w:rsidRPr="00946D56">
        <w:rPr>
          <w:rFonts w:hint="eastAsia"/>
          <w:lang w:eastAsia="zh-CN"/>
        </w:rPr>
        <w:t/>
      </w:r>
      <w:r w:rsidR="0062090E" w:rsidRPr="00946D56">
        <w:rPr>
          <w:rFonts w:hint="eastAsia"/>
          <w:lang w:eastAsia="zh-CN"/>
        </w:rPr>
        <w:t>；</w:t>
      </w:r>
      <w:r w:rsidR="00E31A2F" w:rsidRPr="00946D56">
        <w:rPr>
          <w:rFonts w:hint="eastAsia"/>
          <w:lang w:eastAsia="zh-CN"/>
        </w:rPr>
        <w:t>对重建后缺失的协变量采用家庭—个人分层多重插补（MI）</w:t>
      </w:r>
      <w:r w:rsidR="00B21D37" w:rsidRPr="00946D56">
        <w:rPr>
          <w:rFonts w:hint="eastAsia"/>
          <w:lang w:eastAsia="zh-CN"/>
        </w:rPr>
        <w:t/>
      </w:r>
      <w:r w:rsidR="00E31A2F" w:rsidRPr="00946D56">
        <w:rPr>
          <w:rFonts w:hint="eastAsia"/>
          <w:lang w:eastAsia="zh-CN"/>
        </w:rPr>
        <w:t/>
      </w:r>
      <w:r w:rsidR="00B21D37" w:rsidRPr="00946D56">
        <w:rPr>
          <w:rFonts w:hint="eastAsia"/>
          <w:lang w:eastAsia="zh-CN"/>
        </w:rPr>
        <w:t/>
      </w:r>
      <w:r w:rsidR="00E31A2F" w:rsidRPr="00946D56">
        <w:rPr>
          <w:rFonts w:hint="eastAsia"/>
          <w:lang w:eastAsia="zh-CN"/>
        </w:rPr>
        <w:t/>
      </w:r>
      <w:r w:rsidR="00B21D37" w:rsidRPr="00946D56">
        <w:rPr>
          <w:rFonts w:hint="eastAsia"/>
          <w:lang w:eastAsia="zh-CN"/>
        </w:rPr>
        <w:t/>
      </w:r>
      <w:r w:rsidR="006D60B3" w:rsidRPr="00946D56">
        <w:rPr>
          <w:rFonts w:hint="eastAsia"/>
          <w:lang w:eastAsia="zh-CN"/>
        </w:rPr>
        <w:t/>
      </w:r>
      <w:r w:rsidR="00E31A2F" w:rsidRPr="00946D56">
        <w:rPr>
          <w:rFonts w:hint="eastAsia"/>
          <w:lang w:eastAsia="zh-CN"/>
        </w:rPr>
        <w:t/>
      </w:r>
      <w:r w:rsidR="00CE453C" w:rsidRPr="00946D56">
        <w:rPr>
          <w:lang w:eastAsia="zh-CN"/>
        </w:rPr>
        <w:fldChar w:fldCharType="begin"/>
      </w:r>
      <w:r w:rsidR="0049361F" w:rsidRPr="00946D56">
        <w:rPr>
          <w:rFonts w:hint="eastAsia"/>
          <w:lang w:eastAsia="zh-CN"/>
        </w:rPr>
        <w:instrText xml:space="preserve"> ADDIN ZOTERO_ITEM CSL_CITATION {"citationID":"hL5gI98B","properties":{"formattedCitation":"\\uc0\\u65288{}\\uc0\\u24464{}\\uc0\\u37329{}\\uc0\\u29141{} \\uc0\\u31561{}, 2025; Moran et al., 2019; Kim C et al., 2020\\uc0\\u65289{}","plainCitation":"</w:instrText>
      </w:r>
      <w:r w:rsidR="0049361F" w:rsidRPr="00946D56">
        <w:rPr>
          <w:rFonts w:hint="eastAsia"/>
          <w:lang w:eastAsia="zh-CN"/>
        </w:rPr>
        <w:instrText>（徐金燕</w:instrText>
      </w:r>
      <w:r w:rsidR="0049361F" w:rsidRPr="00946D56">
        <w:rPr>
          <w:rFonts w:hint="eastAsia"/>
          <w:lang w:eastAsia="zh-CN"/>
        </w:rPr>
        <w:instrText xml:space="preserve"> </w:instrText>
      </w:r>
      <w:r w:rsidR="0049361F" w:rsidRPr="00946D56">
        <w:rPr>
          <w:rFonts w:hint="eastAsia"/>
          <w:lang w:eastAsia="zh-CN"/>
        </w:rPr>
        <w:instrText>等</w:instrText>
      </w:r>
      <w:r w:rsidR="0049361F" w:rsidRPr="00946D56">
        <w:rPr>
          <w:rFonts w:hint="eastAsia"/>
          <w:lang w:eastAsia="zh-CN"/>
        </w:rPr>
        <w:instrText>, 2025; Moran et al., 2019; Kim C et al., 2020</w:instrText>
      </w:r>
      <w:r w:rsidR="0049361F" w:rsidRPr="00946D56">
        <w:rPr>
          <w:rFonts w:hint="eastAsia"/>
          <w:lang w:eastAsia="zh-CN"/>
        </w:rPr>
        <w:instrText>）</w:instrText>
      </w:r>
      <w:r w:rsidR="0049361F" w:rsidRPr="00946D56">
        <w:rPr>
          <w:rFonts w:hint="eastAsia"/>
          <w:lang w:eastAsia="zh-CN"/>
        </w:rPr>
        <w:instrText>","noteIndex":0},"citationItems":[{"id":25552,"uris":["http://zotero.org/users/9676737/items/QINBVQFB"],"itemData":{"id":25552,"type":"article-journal","abstract":"</w:instrText>
      </w:r>
      <w:r w:rsidR="0049361F" w:rsidRPr="00946D56">
        <w:rPr>
          <w:rFonts w:hint="eastAsia"/>
          <w:lang w:eastAsia="zh-CN"/>
        </w:rPr>
        <w:instrText>文章基于中国健康与养老追踪调查（</w:instrText>
      </w:r>
      <w:r w:rsidR="0049361F" w:rsidRPr="00946D56">
        <w:rPr>
          <w:rFonts w:hint="eastAsia"/>
          <w:lang w:eastAsia="zh-CN"/>
        </w:rPr>
        <w:instrText>CHARLS</w:instrText>
      </w:r>
      <w:r w:rsidR="0049361F" w:rsidRPr="00946D56">
        <w:rPr>
          <w:rFonts w:hint="eastAsia"/>
          <w:lang w:eastAsia="zh-CN"/>
        </w:rPr>
        <w:instrText>）</w:instrText>
      </w:r>
      <w:r w:rsidR="0049361F" w:rsidRPr="00946D56">
        <w:rPr>
          <w:rFonts w:hint="eastAsia"/>
          <w:lang w:eastAsia="zh-CN"/>
        </w:rPr>
        <w:instrText>2011</w:instrText>
      </w:r>
      <w:r w:rsidR="0049361F" w:rsidRPr="00946D56">
        <w:rPr>
          <w:rFonts w:hint="eastAsia"/>
          <w:lang w:eastAsia="zh-CN"/>
        </w:rPr>
        <w:instrText>～</w:instrText>
      </w:r>
      <w:r w:rsidR="0049361F" w:rsidRPr="00946D56">
        <w:rPr>
          <w:rFonts w:hint="eastAsia"/>
          <w:lang w:eastAsia="zh-CN"/>
        </w:rPr>
        <w:instrText>2020</w:instrText>
      </w:r>
      <w:r w:rsidR="0049361F"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49361F" w:rsidRPr="00946D56">
        <w:rPr>
          <w:rFonts w:hint="eastAsia"/>
          <w:lang w:eastAsia="zh-CN"/>
        </w:rPr>
        <w:instrText>","citation-key":"XuJinYan2025","container-title":"</w:instrText>
      </w:r>
      <w:r w:rsidR="0049361F" w:rsidRPr="00946D56">
        <w:rPr>
          <w:rFonts w:hint="eastAsia"/>
          <w:lang w:eastAsia="zh-CN"/>
        </w:rPr>
        <w:instrText>中国人口科学</w:instrText>
      </w:r>
      <w:r w:rsidR="0049361F" w:rsidRPr="00946D56">
        <w:rPr>
          <w:rFonts w:hint="eastAsia"/>
          <w:lang w:eastAsia="zh-CN"/>
        </w:rPr>
        <w:instrText xml:space="preserve">","ISSN":"1000-7881","issue":"2","language":"zh-CN","note":"original-container-title: Chinese Journal of Population Science\ndownload: 1853\nalbum: </w:instrText>
      </w:r>
      <w:r w:rsidR="0049361F" w:rsidRPr="00946D56">
        <w:rPr>
          <w:rFonts w:hint="eastAsia"/>
          <w:lang w:eastAsia="zh-CN"/>
        </w:rPr>
        <w:instrText>社会科学Ⅱ辑</w:instrText>
      </w:r>
      <w:r w:rsidR="0049361F" w:rsidRPr="00946D56">
        <w:rPr>
          <w:rFonts w:hint="eastAsia"/>
          <w:lang w:eastAsia="zh-CN"/>
        </w:rPr>
        <w:instrText>;</w:instrText>
      </w:r>
      <w:r w:rsidR="0049361F" w:rsidRPr="00946D56">
        <w:rPr>
          <w:rFonts w:hint="eastAsia"/>
          <w:lang w:eastAsia="zh-CN"/>
        </w:rPr>
        <w:instrText>医药卫生科技</w:instrText>
      </w:r>
      <w:r w:rsidR="0049361F" w:rsidRPr="00946D56">
        <w:rPr>
          <w:rFonts w:hint="eastAsia"/>
          <w:lang w:eastAsia="zh-CN"/>
        </w:rPr>
        <w:instrText xml:space="preserve">\nCLC: R749.4;C913.6\ndbcode: CJFQ\ndbname: CJFDLAST2025\nfilename: ZKRK202502004\npublicationTag: </w:instrText>
      </w:r>
      <w:r w:rsidR="0049361F" w:rsidRPr="00946D56">
        <w:rPr>
          <w:rFonts w:hint="eastAsia"/>
          <w:lang w:eastAsia="zh-CN"/>
        </w:rPr>
        <w:instrText>北大核心</w:instrText>
      </w:r>
      <w:r w:rsidR="0049361F" w:rsidRPr="00946D56">
        <w:rPr>
          <w:rFonts w:hint="eastAsia"/>
          <w:lang w:eastAsia="zh-CN"/>
        </w:rPr>
        <w:instrText>, CSSCI, AMI</w:instrText>
      </w:r>
      <w:r w:rsidR="0049361F" w:rsidRPr="00946D56">
        <w:rPr>
          <w:rFonts w:hint="eastAsia"/>
          <w:lang w:eastAsia="zh-CN"/>
        </w:rPr>
        <w:instrText>权威</w:instrText>
      </w:r>
      <w:r w:rsidR="0049361F" w:rsidRPr="00946D56">
        <w:rPr>
          <w:rFonts w:hint="eastAsia"/>
          <w:lang w:eastAsia="zh-CN"/>
        </w:rPr>
        <w:instrText xml:space="preserve">, </w:instrText>
      </w:r>
      <w:r w:rsidR="0049361F" w:rsidRPr="00946D56">
        <w:rPr>
          <w:rFonts w:hint="eastAsia"/>
          <w:lang w:eastAsia="zh-CN"/>
        </w:rPr>
        <w:instrText>社科基金资助期刊</w:instrText>
      </w:r>
      <w:r w:rsidR="0049361F" w:rsidRPr="00946D56">
        <w:rPr>
          <w:rFonts w:hint="eastAsia"/>
          <w:lang w:eastAsia="zh-CN"/>
        </w:rPr>
        <w:instrText>\nCIF: 10.117\nAIF: 7.36","page":"29-44","source":"CNKI","title":"</w:instrText>
      </w:r>
      <w:r w:rsidR="0049361F" w:rsidRPr="00946D56">
        <w:rPr>
          <w:rFonts w:hint="eastAsia"/>
          <w:lang w:eastAsia="zh-CN"/>
        </w:rPr>
        <w:instrText>老年人认知衰退与抑郁的动态关系及社会参与的调节作用</w:instrText>
      </w:r>
      <w:r w:rsidR="0049361F" w:rsidRPr="00946D56">
        <w:rPr>
          <w:rFonts w:hint="eastAsia"/>
          <w:lang w:eastAsia="zh-CN"/>
        </w:rPr>
        <w:instrText>","volume":"39","author":[{"literal":"</w:instrText>
      </w:r>
      <w:r w:rsidR="0049361F" w:rsidRPr="00946D56">
        <w:rPr>
          <w:rFonts w:hint="eastAsia"/>
          <w:lang w:eastAsia="zh-CN"/>
        </w:rPr>
        <w:instrText>徐金燕</w:instrText>
      </w:r>
      <w:r w:rsidR="0049361F" w:rsidRPr="00946D56">
        <w:rPr>
          <w:rFonts w:hint="eastAsia"/>
          <w:lang w:eastAsia="zh-CN"/>
        </w:rPr>
        <w:instrText>"},{"literal":"</w:instrText>
      </w:r>
      <w:r w:rsidR="0049361F" w:rsidRPr="00946D56">
        <w:rPr>
          <w:rFonts w:hint="eastAsia"/>
          <w:lang w:eastAsia="zh-CN"/>
        </w:rPr>
        <w:instrText>曹秀清</w:instrText>
      </w:r>
      <w:r w:rsidR="0049361F" w:rsidRPr="00946D56">
        <w:rPr>
          <w:rFonts w:hint="eastAsia"/>
          <w:lang w:eastAsia="zh-CN"/>
        </w:rPr>
        <w:instrText>"}],"issued":{"date-parts":[["2025"]]}}},{"id":25522,"uris":["http://zotero.org/users/9676737/items/69WSEHK4"],"itemData":{"id":25522,"type":"article-journal","abstract":"Objective\nTo study longitudinal relationships between type 2 d</w:instrText>
      </w:r>
      <w:r w:rsidR="0049361F" w:rsidRPr="00946D56">
        <w:rPr>
          <w:lang w:eastAsia="zh-CN"/>
        </w:rPr>
        <w:instrText>iabetes mellitus (T2DM), cortical thickness, and cognitive function in older people with normal cognition, mild cognitive impairment, and Alzheimer disease (AD).\n\nMethods\nThe sample was derived from the Alzheimer's Disease Neuroimaging Initiative cohor</w:instrText>
      </w:r>
      <w:r w:rsidR="0049361F" w:rsidRPr="00946D56">
        <w:rPr>
          <w:rFonts w:hint="eastAsia"/>
          <w:lang w:eastAsia="zh-CN"/>
        </w:rPr>
        <w:instrText xml:space="preserve">t who underwent brain MRI and cognitive tests annually for 5 years. Presence of T2DM was based on fasting blood glucose </w:instrText>
      </w:r>
      <w:r w:rsidR="0049361F" w:rsidRPr="00946D56">
        <w:rPr>
          <w:rFonts w:hint="eastAsia"/>
          <w:lang w:eastAsia="zh-CN"/>
        </w:rPr>
        <w:instrText>≥</w:instrText>
      </w:r>
      <w:r w:rsidR="0049361F" w:rsidRPr="00946D56">
        <w:rPr>
          <w:rFonts w:hint="eastAsia"/>
          <w:lang w:eastAsia="zh-CN"/>
        </w:rPr>
        <w:instrText>7.0mml/L or the use of glucose-lowering agents. We used latent growth curve modeling to explore longitudinal relationships between T2D</w:instrText>
      </w:r>
      <w:r w:rsidR="0049361F" w:rsidRPr="00946D56">
        <w:rPr>
          <w:lang w:eastAsia="zh-CN"/>
        </w:rPr>
        <w:instrText>M, cortical thickness, and cognitive function, adjusting for relevant covariates and testing for interactions.\n\nResults\nThere were 124 people with T2DM (mean age 75.5 years, SD 6.2) and 693 without T2DM (mean age 75.1 years, SD 6.9) with at least 1 MRI available. AD and lower cortical thickness at study entry was associated with a lower chance of having a MRI available at each follow-up phase (all p &lt; 0.001). T2DM was associated with lower baseline cortical thickness (p = 0.01). We found no direct effect of T2DM on decline in cortical thickness or cognitive function, but there was an indirect pathway linking T2DM and cognitive decline via baseline cortical thickness (β = −0.17, p = 0.022). There was an interaction between T2DM and education whereby the negative effect of T2DM on baseline cortical thickness was reduced in those with greater education (β = 0.34, p = 0.037). These associations changed minimally when adjusted for baseline cognitive diagnosis.\n\nConclusions\nIn an older cohort with low cerebrovascular disease burden, T2DM contributes to cognitive decline via neurodegeneration. Prior brain and cognitive reserve may protect against this effect.","citation-key":"Moran2019","container-title":"Neurology","DOI":"10.1212/WNL.0000000000006955","ISSN":"0028-3878","issue":"8","journalAbbreviation":"Neurology","language":"en","note":"TLDR: In an older cohort with low cerebrovascular disease burden, T2DM contributes to cognitive decline via neurodegeneration in older people with normal cognition, mild cognitive impairment, and Alzheimer disease.","page":"e823-e830","PMID":"30674592","PMCID":"PMC7987953","source":"PubMed Central","title":"Type 2 diabetes mellitus, brain atrophy, and cognitive decline","volume":"92","author":[{"family":"Moran","given":"Chris"},{"family":"Beare","given":"Richard"},{"family":"Wang","given":"Wei"},{"family":"Callisaya","given":"Michele"},{"family":"Srikanth","given":"Velandai"}],"issued":{"date-parts":[["2019",2,19]]}}},{"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w:instrText>
      </w:r>
      <w:r w:rsidR="0049361F" w:rsidRPr="00946D56">
        <w:rPr>
          <w:lang w:val="de-DE" w:eastAsia="zh-CN"/>
        </w:rPr>
        <w:instrText>te LTPA with psychological and social well-being were bidirection</w:instrText>
      </w:r>
      <w:r w:rsidR="0049361F" w:rsidRPr="00946D56">
        <w:rPr>
          <w:rFonts w:hint="eastAsia"/>
          <w:lang w:val="de-DE" w:eastAsia="zh-CN"/>
        </w:rPr>
        <w:instrText xml:space="preserve">al. However, psychological and social well-being at baseline directly influenced the growth of vigorous LTPA, but not conversely (i.e. vigorous LTPA at baseline </w:instrText>
      </w:r>
      <w:r w:rsidR="0049361F" w:rsidRPr="00946D56">
        <w:rPr>
          <w:rFonts w:hint="eastAsia"/>
          <w:lang w:val="de-DE" w:eastAsia="zh-CN"/>
        </w:rPr>
        <w:instrText>→</w:instrText>
      </w:r>
      <w:r w:rsidR="0049361F" w:rsidRPr="00946D56">
        <w:rPr>
          <w:rFonts w:hint="eastAsia"/>
          <w:lang w:val="de-DE" w:eastAsia="zh-CN"/>
        </w:rPr>
        <w:instrText xml:space="preserve"> change in psychological and social well-being), indicating no bidirectional association. The</w:instrText>
      </w:r>
      <w:r w:rsidR="0049361F" w:rsidRPr="00946D56">
        <w:rPr>
          <w:lang w:val="de-DE" w:eastAsia="zh-CN"/>
        </w:rPr>
        <w:instrText xml:space="preserve">se findings 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CE453C" w:rsidRPr="00946D56">
        <w:rPr>
          <w:lang w:eastAsia="zh-CN"/>
        </w:rPr>
        <w:fldChar w:fldCharType="separate"/>
      </w:r>
      <w:r w:rsidR="0049361F" w:rsidRPr="00946D56">
        <w:rPr>
          <w:rFonts w:cs="Times New Roman"/>
          <w:lang w:val="de-DE"/>
        </w:rPr>
        <w:t>（</w:t>
      </w:r>
      <w:r w:rsidR="0049361F" w:rsidRPr="00946D56">
        <w:rPr>
          <w:rFonts w:cs="Times New Roman"/>
        </w:rPr>
        <w:t>徐金燕</w:t>
      </w:r>
      <w:r w:rsidR="0049361F" w:rsidRPr="00946D56">
        <w:rPr>
          <w:rFonts w:cs="Times New Roman"/>
          <w:lang w:val="de-DE"/>
        </w:rPr>
        <w:t xml:space="preserve"> </w:t>
      </w:r>
      <w:r w:rsidR="0049361F" w:rsidRPr="00946D56">
        <w:rPr>
          <w:rFonts w:cs="Times New Roman"/>
        </w:rPr>
        <w:t>等</w:t>
      </w:r>
      <w:r w:rsidR="0049361F" w:rsidRPr="00946D56">
        <w:rPr>
          <w:rFonts w:cs="Times New Roman"/>
          <w:lang w:val="de-DE"/>
        </w:rPr>
        <w:t>, 2025; Moran et al., 2019; Kim C et al., 2020</w:t>
      </w:r>
      <w:r w:rsidR="0049361F" w:rsidRPr="00946D56">
        <w:rPr>
          <w:rFonts w:cs="Times New Roman"/>
          <w:lang w:val="de-DE"/>
        </w:rPr>
        <w:t>）</w:t>
      </w:r>
      <w:r w:rsidR="00CE453C" w:rsidRPr="00946D56">
        <w:rPr>
          <w:lang w:eastAsia="zh-CN"/>
        </w:rPr>
        <w:fldChar w:fldCharType="end"/>
      </w:r>
      <w:r w:rsidR="00484D4C" w:rsidRPr="00946D56">
        <w:rPr>
          <w:rFonts w:hint="eastAsia"/>
          <w:lang w:eastAsia="zh-CN"/>
        </w:rPr>
        <w:t>。</w:t>
      </w:r>
      <w:r w:rsidR="00E31A2F" w:rsidRPr="00946D56">
        <w:rPr>
          <w:rFonts w:hint="eastAsia"/>
          <w:lang w:eastAsia="zh-CN"/>
        </w:rPr>
        <w:t>多重插补通过</w:t>
      </w:r>
      <w:r w:rsidR="006D60B3" w:rsidRPr="00946D56">
        <w:rPr>
          <w:rFonts w:hint="eastAsia"/>
          <w:lang w:eastAsia="zh-CN"/>
        </w:rPr>
        <w:t>多次生成</w:t>
      </w:r>
      <w:r w:rsidR="008508A8" w:rsidRPr="00946D56">
        <w:rPr>
          <w:rFonts w:hint="eastAsia"/>
          <w:lang w:eastAsia="zh-CN"/>
        </w:rPr>
        <w:t>缺失值的可能取值，</w:t>
      </w:r>
      <w:r w:rsidR="00E31A2F" w:rsidRPr="00946D56">
        <w:rPr>
          <w:rFonts w:hint="eastAsia"/>
          <w:lang w:eastAsia="zh-CN"/>
        </w:rPr>
        <w:t>在合并推断中反映插补不确定性，其有效性取决于缺失机制假设、插补模型与分析模型的相容性及诊断结果</w:t>
      </w:r>
      <w:r w:rsidR="00447BBF" w:rsidRPr="00946D56">
        <w:rPr>
          <w:lang w:eastAsia="zh-CN"/>
        </w:rPr>
        <w:fldChar w:fldCharType="begin"/>
      </w:r>
      <w:r w:rsidR="00447BBF" w:rsidRPr="00946D56">
        <w:rPr>
          <w:rFonts w:hint="eastAsia"/>
          <w:lang w:eastAsia="zh-CN"/>
        </w:rPr>
        <w:instrText xml:space="preserve"> ADDIN ZOTERO_ITEM CSL_CITATION {"citationID":"0yej3qn6","properties":{"formattedCitation":"\\uc0\\u65288{}Woods et al., 2024\\uc0\\u65289{}","plainCitation":"</w:instrText>
      </w:r>
      <w:r w:rsidR="00447BBF" w:rsidRPr="00946D56">
        <w:rPr>
          <w:rFonts w:hint="eastAsia"/>
          <w:lang w:eastAsia="zh-CN"/>
        </w:rPr>
        <w:instrText>（</w:instrText>
      </w:r>
      <w:r w:rsidR="00447BBF" w:rsidRPr="00946D56">
        <w:rPr>
          <w:rFonts w:hint="eastAsia"/>
          <w:lang w:eastAsia="zh-CN"/>
        </w:rPr>
        <w:instrText>Woods et al., 2024</w:instrText>
      </w:r>
      <w:r w:rsidR="00447BBF" w:rsidRPr="00946D56">
        <w:rPr>
          <w:rFonts w:hint="eastAsia"/>
          <w:lang w:eastAsia="zh-CN"/>
        </w:rPr>
        <w:instrText>）</w:instrText>
      </w:r>
      <w:r w:rsidR="00447BBF" w:rsidRPr="00946D56">
        <w:rPr>
          <w:rFonts w:hint="eastAsia"/>
          <w:lang w:eastAsia="zh-CN"/>
        </w:rPr>
        <w:instrText>","noteIndex":0},"citationItems":[{"id":25557,"uris":["http://zotero.org/use</w:instrText>
      </w:r>
      <w:r w:rsidR="00447BBF"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447BBF" w:rsidRPr="00946D56">
        <w:rPr>
          <w:lang w:eastAsia="zh-CN"/>
        </w:rPr>
        <w:fldChar w:fldCharType="separate"/>
      </w:r>
      <w:r w:rsidR="00447BBF" w:rsidRPr="00946D56">
        <w:rPr>
          <w:rFonts w:cs="Times New Roman"/>
          <w:lang w:eastAsia="zh-CN"/>
        </w:rPr>
        <w:t>（</w:t>
      </w:r>
      <w:r w:rsidR="00447BBF" w:rsidRPr="00946D56">
        <w:rPr>
          <w:rFonts w:cs="Times New Roman"/>
          <w:lang w:eastAsia="zh-CN"/>
        </w:rPr>
        <w:t>Woods et al., 2024</w:t>
      </w:r>
      <w:r w:rsidR="00447BBF" w:rsidRPr="00946D56">
        <w:rPr>
          <w:rFonts w:cs="Times New Roman"/>
          <w:lang w:eastAsia="zh-CN"/>
        </w:rPr>
        <w:t>）</w:t>
      </w:r>
      <w:r w:rsidR="00447BBF" w:rsidRPr="00946D56">
        <w:rPr>
          <w:lang w:eastAsia="zh-CN"/>
        </w:rPr>
        <w:fldChar w:fldCharType="end"/>
      </w:r>
      <w:r w:rsidR="00E7476F" w:rsidRPr="00946D56">
        <w:rPr>
          <w:rStyle w:val="aff7"/>
        </w:rPr>
        <w:footnoteReference w:id="12"/>
      </w:r>
      <w:r w:rsidR="00CD2631" w:rsidRPr="00946D56">
        <w:rPr>
          <w:rFonts w:hint="eastAsia"/>
          <w:lang w:eastAsia="zh-CN"/>
        </w:rPr>
        <w:t>；</w:t>
      </w:r>
      <w:r w:rsidR="00E31A2F" w:rsidRPr="00946D56">
        <w:rPr>
          <w:rFonts w:hint="eastAsia"/>
          <w:lang w:eastAsia="zh-CN"/>
        </w:rPr>
        <w:t>既有</w:t>
      </w:r>
      <w:r w:rsidR="0097639E" w:rsidRPr="00946D56">
        <w:rPr>
          <w:rFonts w:hint="eastAsia"/>
          <w:lang w:eastAsia="zh-CN"/>
        </w:rPr>
        <w:t>方法研究</w:t>
      </w:r>
      <w:r w:rsidR="00E31A2F" w:rsidRPr="00946D56">
        <w:rPr>
          <w:rFonts w:hint="eastAsia"/>
          <w:lang w:eastAsia="zh-CN"/>
        </w:rPr>
        <w:t>，</w:t>
      </w:r>
      <w:r w:rsidR="0097639E" w:rsidRPr="00946D56">
        <w:rPr>
          <w:rFonts w:hint="eastAsia"/>
          <w:lang w:eastAsia="zh-CN"/>
        </w:rPr>
        <w:t>可</w:t>
      </w:r>
      <w:r w:rsidR="00E31A2F" w:rsidRPr="00946D56">
        <w:rPr>
          <w:rFonts w:hint="eastAsia"/>
          <w:lang w:eastAsia="zh-CN"/>
        </w:rPr>
        <w:t>为</w:t>
      </w:r>
      <w:proofErr w:type="gramStart"/>
      <w:r w:rsidR="00E31A2F" w:rsidRPr="00946D56">
        <w:rPr>
          <w:rFonts w:hint="eastAsia"/>
          <w:lang w:eastAsia="zh-CN"/>
        </w:rPr>
        <w:t>插补</w:t>
      </w:r>
      <w:proofErr w:type="gramEnd"/>
      <w:r w:rsidR="00E31A2F" w:rsidRPr="00946D56">
        <w:rPr>
          <w:rFonts w:hint="eastAsia"/>
          <w:lang w:eastAsia="zh-CN"/>
        </w:rPr>
        <w:t>分析提供</w:t>
      </w:r>
      <w:r w:rsidR="00E31A2F" w:rsidRPr="00946D56">
        <w:rPr>
          <w:rFonts w:hint="eastAsia"/>
          <w:lang w:eastAsia="zh-CN"/>
        </w:rPr>
        <w:t>参考</w:t>
      </w:r>
      <w:r w:rsidR="00E31A2F" w:rsidRPr="00946D56">
        <w:rPr>
          <w:rFonts w:hint="eastAsia"/>
          <w:lang w:eastAsia="zh-CN"/>
        </w:rPr>
        <w:t>，但特定情境下的准确性结论不能直接作为本研究的质量保证</w:t>
      </w:r>
      <w:r w:rsidR="00D372DA" w:rsidRPr="00946D56">
        <w:rPr>
          <w:lang w:eastAsia="zh-CN"/>
        </w:rPr>
        <w:fldChar w:fldCharType="begin"/>
      </w:r>
      <w:r w:rsidR="00D372DA" w:rsidRPr="00946D56">
        <w:rPr>
          <w:rFonts w:hint="eastAsia"/>
          <w:lang w:eastAsia="zh-CN"/>
        </w:rPr>
        <w:instrText xml:space="preserve"> ADDIN ZOTERO_ITEM CSL_CITATION {"citationID":"xMFAEs2o","properties":{"formattedCitation":"\\uc0\\u65288{}\\uc0\\u24352{}\\uc0\\u25991{}\\uc0\\u23071{} \\uc0\\u31561{}, 2020\\uc0\\u65289{}","plainCitation":"</w:instrText>
      </w:r>
      <w:r w:rsidR="00D372DA" w:rsidRPr="00946D56">
        <w:rPr>
          <w:rFonts w:hint="eastAsia"/>
          <w:lang w:eastAsia="zh-CN"/>
        </w:rPr>
        <w:instrText>（张文娟</w:instrText>
      </w:r>
      <w:r w:rsidR="00D372DA" w:rsidRPr="00946D56">
        <w:rPr>
          <w:rFonts w:hint="eastAsia"/>
          <w:lang w:eastAsia="zh-CN"/>
        </w:rPr>
        <w:instrText xml:space="preserve"> </w:instrText>
      </w:r>
      <w:r w:rsidR="00D372DA" w:rsidRPr="00946D56">
        <w:rPr>
          <w:rFonts w:hint="eastAsia"/>
          <w:lang w:eastAsia="zh-CN"/>
        </w:rPr>
        <w:instrText>等</w:instrText>
      </w:r>
      <w:r w:rsidR="00D372DA" w:rsidRPr="00946D56">
        <w:rPr>
          <w:rFonts w:hint="eastAsia"/>
          <w:lang w:eastAsia="zh-CN"/>
        </w:rPr>
        <w:instrText>, 2020</w:instrText>
      </w:r>
      <w:r w:rsidR="00D372DA" w:rsidRPr="00946D56">
        <w:rPr>
          <w:rFonts w:hint="eastAsia"/>
          <w:lang w:eastAsia="zh-CN"/>
        </w:rPr>
        <w:instrText>）</w:instrText>
      </w:r>
      <w:r w:rsidR="00D372DA" w:rsidRPr="00946D56">
        <w:rPr>
          <w:rFonts w:hint="eastAsia"/>
          <w:lang w:eastAsia="zh-CN"/>
        </w:rPr>
        <w:instrText>","noteIndex":0},"citationItems":[{"id":25441,"uris":["http://zotero.org/users/9676737/items/UMIQ46KN"],"itemData":{"id":25441,"type":"article-journal","abstract":"</w:instrText>
      </w:r>
      <w:r w:rsidR="00D372DA" w:rsidRPr="00946D56">
        <w:rPr>
          <w:rFonts w:hint="eastAsia"/>
          <w:lang w:eastAsia="zh-CN"/>
        </w:rPr>
        <w:instrText>基于中国老龄健康长寿影响因素调查（</w:instrText>
      </w:r>
      <w:r w:rsidR="00D372DA" w:rsidRPr="00946D56">
        <w:rPr>
          <w:rFonts w:hint="eastAsia"/>
          <w:lang w:eastAsia="zh-CN"/>
        </w:rPr>
        <w:instrText>CLHLS</w:instrText>
      </w:r>
      <w:r w:rsidR="00D372DA" w:rsidRPr="00946D56">
        <w:rPr>
          <w:rFonts w:hint="eastAsia"/>
          <w:lang w:eastAsia="zh-CN"/>
        </w:rPr>
        <w:instrText>）数据，利用混合效应的多层线性模型，分析了</w:instrText>
      </w:r>
      <w:r w:rsidR="00D372DA" w:rsidRPr="00946D56">
        <w:rPr>
          <w:rFonts w:hint="eastAsia"/>
          <w:lang w:eastAsia="zh-CN"/>
        </w:rPr>
        <w:instrText>1899~1908</w:instrText>
      </w:r>
      <w:r w:rsidR="00D372DA" w:rsidRPr="00946D56">
        <w:rPr>
          <w:rFonts w:hint="eastAsia"/>
          <w:lang w:eastAsia="zh-CN"/>
        </w:rPr>
        <w:instrText>、</w:instrText>
      </w:r>
      <w:r w:rsidR="00D372DA" w:rsidRPr="00946D56">
        <w:rPr>
          <w:rFonts w:hint="eastAsia"/>
          <w:lang w:eastAsia="zh-CN"/>
        </w:rPr>
        <w:instrText>1909~1918</w:instrText>
      </w:r>
      <w:r w:rsidR="00D372DA" w:rsidRPr="00946D56">
        <w:rPr>
          <w:rFonts w:hint="eastAsia"/>
          <w:lang w:eastAsia="zh-CN"/>
        </w:rPr>
        <w:instrText>及</w:instrText>
      </w:r>
      <w:r w:rsidR="00D372DA" w:rsidRPr="00946D56">
        <w:rPr>
          <w:rFonts w:hint="eastAsia"/>
          <w:lang w:eastAsia="zh-CN"/>
        </w:rPr>
        <w:instrText>1919~1928</w:instrText>
      </w:r>
      <w:r w:rsidR="00D372DA" w:rsidRPr="00946D56">
        <w:rPr>
          <w:rFonts w:hint="eastAsia"/>
          <w:lang w:eastAsia="zh-CN"/>
        </w:rPr>
        <w:instrText>年</w:instrText>
      </w:r>
      <w:r w:rsidR="00D372DA" w:rsidRPr="00946D56">
        <w:rPr>
          <w:rFonts w:hint="eastAsia"/>
          <w:lang w:eastAsia="zh-CN"/>
        </w:rPr>
        <w:instrText>3</w:instrText>
      </w:r>
      <w:r w:rsidR="00D372DA" w:rsidRPr="00946D56">
        <w:rPr>
          <w:rFonts w:hint="eastAsia"/>
          <w:lang w:eastAsia="zh-CN"/>
        </w:rPr>
        <w:instrText>个出生队列的高龄老年人的认知能力衰退过程。研究发现，高龄老年人的认知能力随着年龄持续降低，在临终前会出现加速衰退趋势。</w:instrText>
      </w:r>
      <w:r w:rsidR="00D372DA" w:rsidRPr="00946D56">
        <w:rPr>
          <w:rFonts w:hint="eastAsia"/>
          <w:lang w:eastAsia="zh-CN"/>
        </w:rPr>
        <w:instrText>3</w:instrText>
      </w:r>
      <w:r w:rsidR="00D372DA" w:rsidRPr="00946D56">
        <w:rPr>
          <w:rFonts w:hint="eastAsia"/>
          <w:lang w:eastAsia="zh-CN"/>
        </w:rPr>
        <w:instrText>个队列人群的认知能力衰退轨迹存在显著的队列差异，随着预期寿命的增加，高龄老年人的认知能力衰退进程不断延迟，较晚的出生队列的认知能力优于较早的出生队列。但是，对老年人临终前的认知能力变化的分析发现，较晚出生的队列人群临终前处于认知能力缺损状态的时间更长。此外，老年人的认知能力存在强烈的异质性，具有良好的社会经济环境、健康状态及活跃的行为方式的老年人在认知能力上的表现更佳。</w:instrText>
      </w:r>
      <w:r w:rsidR="00D372DA" w:rsidRPr="00946D56">
        <w:rPr>
          <w:rFonts w:hint="eastAsia"/>
          <w:lang w:eastAsia="zh-CN"/>
        </w:rPr>
        <w:instrText>","citation-key":"ZhangWenJuan2020","container-title":"</w:instrText>
      </w:r>
      <w:r w:rsidR="00D372DA" w:rsidRPr="00946D56">
        <w:rPr>
          <w:rFonts w:hint="eastAsia"/>
          <w:lang w:eastAsia="zh-CN"/>
        </w:rPr>
        <w:instrText>人口研究</w:instrText>
      </w:r>
      <w:r w:rsidR="00D372DA" w:rsidRPr="00946D56">
        <w:rPr>
          <w:rFonts w:hint="eastAsia"/>
          <w:lang w:eastAsia="zh-CN"/>
        </w:rPr>
        <w:instrText>","ISSN":"1000-6087","issue":"3","language":"zh-CN","note":"original-author: Wenjuan || Zhang\noriginal-author: Nian || Li\ncreatorsExt: [{\"firstName\":\"\",\"lastName\":\"</w:instrText>
      </w:r>
      <w:r w:rsidR="00D372DA" w:rsidRPr="00946D56">
        <w:rPr>
          <w:rFonts w:hint="eastAsia"/>
          <w:lang w:eastAsia="zh-CN"/>
        </w:rPr>
        <w:instrText>张文娟</w:instrText>
      </w:r>
      <w:r w:rsidR="00D372DA" w:rsidRPr="00946D56">
        <w:rPr>
          <w:rFonts w:hint="eastAsia"/>
          <w:lang w:eastAsia="zh-CN"/>
        </w:rPr>
        <w:instrText>\",\"creatorType\":\"author\",\"fieldMode\":1,\"original\":\"Wenjuan || Zhang\"},{\"firstName\":\"\",\"lastName\":\"</w:instrText>
      </w:r>
      <w:r w:rsidR="00D372DA" w:rsidRPr="00946D56">
        <w:rPr>
          <w:rFonts w:hint="eastAsia"/>
          <w:lang w:eastAsia="zh-CN"/>
        </w:rPr>
        <w:instrText>李念</w:instrText>
      </w:r>
      <w:r w:rsidR="00D372DA" w:rsidRPr="00946D56">
        <w:rPr>
          <w:rFonts w:hint="eastAsia"/>
          <w:lang w:eastAsia="zh-CN"/>
        </w:rPr>
        <w:instrText>\",\"creatorType\":\"author\",\"fieldMode\":1,\"original\":\"Nian || Li\"}]","page":"38","source":"rkyj.ruc.edu.cn","title":"</w:instrText>
      </w:r>
      <w:r w:rsidR="00D372DA" w:rsidRPr="00946D56">
        <w:rPr>
          <w:rFonts w:hint="eastAsia"/>
          <w:lang w:eastAsia="zh-CN"/>
        </w:rPr>
        <w:instrText>中国高龄老年人认知能力的衰退轨迹及其队列差异</w:instrText>
      </w:r>
      <w:r w:rsidR="00D372DA" w:rsidRPr="00946D56">
        <w:rPr>
          <w:rFonts w:hint="eastAsia"/>
          <w:lang w:eastAsia="zh-CN"/>
        </w:rPr>
        <w:instrText>","volume":"44","author":[{"literal":"</w:instrText>
      </w:r>
      <w:r w:rsidR="00D372DA" w:rsidRPr="00946D56">
        <w:rPr>
          <w:rFonts w:hint="eastAsia"/>
          <w:lang w:eastAsia="zh-CN"/>
        </w:rPr>
        <w:instrText>张文娟</w:instrText>
      </w:r>
      <w:r w:rsidR="00D372DA" w:rsidRPr="00946D56">
        <w:rPr>
          <w:rFonts w:hint="eastAsia"/>
          <w:lang w:eastAsia="zh-CN"/>
        </w:rPr>
        <w:instrText>"},{"literal":"</w:instrText>
      </w:r>
      <w:r w:rsidR="00D372DA" w:rsidRPr="00946D56">
        <w:rPr>
          <w:rFonts w:hint="eastAsia"/>
          <w:lang w:eastAsia="zh-CN"/>
        </w:rPr>
        <w:instrText>李念</w:instrText>
      </w:r>
      <w:r w:rsidR="00D372DA" w:rsidRPr="00946D56">
        <w:rPr>
          <w:rFonts w:hint="eastAsia"/>
          <w:lang w:eastAsia="zh-CN"/>
        </w:rPr>
        <w:instrText>"}],"issued"</w:instrText>
      </w:r>
      <w:r w:rsidR="00D372DA" w:rsidRPr="00946D56">
        <w:rPr>
          <w:lang w:eastAsia="zh-CN"/>
        </w:rPr>
        <w:instrText xml:space="preserve">:{"date-parts":[["2020",5,29]]}}}],"schema":"https://github.com/citation-style-language/schema/raw/master/csl-citation.json"} </w:instrText>
      </w:r>
      <w:r w:rsidR="00D372DA" w:rsidRPr="00946D56">
        <w:rPr>
          <w:lang w:eastAsia="zh-CN"/>
        </w:rPr>
        <w:fldChar w:fldCharType="separate"/>
      </w:r>
      <w:r w:rsidR="00D372DA" w:rsidRPr="00946D56">
        <w:rPr>
          <w:rFonts w:cs="Times New Roman"/>
          <w:lang w:eastAsia="zh-CN"/>
        </w:rPr>
        <w:t>（张文娟</w:t>
      </w:r>
      <w:r w:rsidR="00D372DA" w:rsidRPr="00946D56">
        <w:rPr>
          <w:rFonts w:cs="Times New Roman"/>
          <w:lang w:eastAsia="zh-CN"/>
        </w:rPr>
        <w:t xml:space="preserve"> </w:t>
      </w:r>
      <w:r w:rsidR="00D372DA" w:rsidRPr="00946D56">
        <w:rPr>
          <w:rFonts w:cs="Times New Roman"/>
          <w:lang w:eastAsia="zh-CN"/>
        </w:rPr>
        <w:t>等</w:t>
      </w:r>
      <w:r w:rsidR="00D372DA" w:rsidRPr="00946D56">
        <w:rPr>
          <w:rFonts w:cs="Times New Roman"/>
          <w:lang w:eastAsia="zh-CN"/>
        </w:rPr>
        <w:t>, 2020</w:t>
      </w:r>
      <w:r w:rsidR="00D372DA" w:rsidRPr="00946D56">
        <w:rPr>
          <w:rFonts w:cs="Times New Roman"/>
          <w:lang w:eastAsia="zh-CN"/>
        </w:rPr>
        <w:t>）</w:t>
      </w:r>
      <w:r w:rsidR="00D372DA" w:rsidRPr="00946D56">
        <w:rPr>
          <w:lang w:eastAsia="zh-CN"/>
        </w:rPr>
        <w:fldChar w:fldCharType="end"/>
      </w:r>
      <w:r w:rsidR="0097639E" w:rsidRPr="00946D56">
        <w:rPr>
          <w:rFonts w:hint="eastAsia"/>
          <w:lang w:eastAsia="zh-CN"/>
        </w:rPr>
        <w:t>。</w:t>
      </w:r>
      <w:r w:rsidR="004319C7" w:rsidRPr="00946D56">
        <w:rPr>
          <w:rFonts w:hint="eastAsia"/>
          <w:lang w:eastAsia="zh-CN"/>
        </w:rPr>
        <w:t>方法选择需结合</w:t>
      </w:r>
      <w:proofErr w:type="gramStart"/>
      <w:r w:rsidR="004319C7" w:rsidRPr="00946D56">
        <w:rPr>
          <w:rFonts w:hint="eastAsia"/>
          <w:lang w:eastAsia="zh-CN"/>
        </w:rPr>
        <w:t>失访</w:t>
      </w:r>
      <w:proofErr w:type="gramEnd"/>
      <w:r w:rsidR="004319C7" w:rsidRPr="00946D56">
        <w:rPr>
          <w:rFonts w:hint="eastAsia"/>
          <w:lang w:eastAsia="zh-CN"/>
        </w:rPr>
        <w:t>/</w:t>
      </w:r>
      <w:r w:rsidR="004319C7" w:rsidRPr="00946D56">
        <w:rPr>
          <w:rFonts w:hint="eastAsia"/>
          <w:lang w:eastAsia="zh-CN"/>
        </w:rPr>
        <w:t>无应答</w:t>
      </w:r>
      <w:r w:rsidR="00CA6AEB" w:rsidRPr="00946D56">
        <w:rPr>
          <w:rFonts w:hint="eastAsia"/>
          <w:lang w:eastAsia="zh-CN"/>
        </w:rPr>
        <w:t>机制</w:t>
      </w:r>
      <w:r w:rsidR="004319C7" w:rsidRPr="00946D56">
        <w:rPr>
          <w:rFonts w:hint="eastAsia"/>
          <w:lang w:eastAsia="zh-CN"/>
        </w:rPr>
        <w:t>及</w:t>
      </w:r>
      <w:r w:rsidR="004319C7" w:rsidRPr="00946D56">
        <w:rPr>
          <w:rFonts w:hint="eastAsia"/>
          <w:lang w:eastAsia="zh-CN"/>
        </w:rPr>
        <w:t>变量在模型中的角色</w:t>
      </w:r>
      <w:r w:rsidR="004319C7" w:rsidRPr="00946D56">
        <w:rPr>
          <w:rFonts w:hint="eastAsia"/>
          <w:lang w:eastAsia="zh-CN"/>
        </w:rPr>
        <w:t>，不能仅凭缺失比例在</w:t>
      </w:r>
      <w:r w:rsidR="004319C7" w:rsidRPr="00946D56">
        <w:rPr>
          <w:rFonts w:hint="eastAsia"/>
          <w:lang w:eastAsia="zh-CN"/>
        </w:rPr>
        <w:t>FIML</w:t>
      </w:r>
      <w:r w:rsidR="004319C7" w:rsidRPr="00946D56">
        <w:rPr>
          <w:rFonts w:hint="eastAsia"/>
          <w:lang w:eastAsia="zh-CN"/>
        </w:rPr>
        <w:t>与</w:t>
      </w:r>
      <w:r w:rsidR="004319C7" w:rsidRPr="00946D56">
        <w:rPr>
          <w:rFonts w:hint="eastAsia"/>
          <w:lang w:eastAsia="zh-CN"/>
        </w:rPr>
        <w:t>MI</w:t>
      </w:r>
      <w:r w:rsidR="004319C7" w:rsidRPr="00946D56">
        <w:rPr>
          <w:rFonts w:hint="eastAsia"/>
          <w:lang w:eastAsia="zh-CN"/>
        </w:rPr>
        <w:t>之间作选择；</w:t>
      </w:r>
      <w:r w:rsidR="009E3C4F" w:rsidRPr="00946D56">
        <w:rPr>
          <w:rFonts w:hint="eastAsia"/>
          <w:lang w:eastAsia="zh-CN"/>
        </w:rPr>
        <w:t>也不能仅凭</w:t>
      </w:r>
      <w:r w:rsidR="004319C7" w:rsidRPr="00946D56">
        <w:rPr>
          <w:rFonts w:hint="eastAsia"/>
          <w:lang w:eastAsia="zh-CN"/>
        </w:rPr>
        <w:t>控制变量</w:t>
      </w:r>
      <w:r w:rsidR="009E3C4F" w:rsidRPr="00946D56">
        <w:rPr>
          <w:rFonts w:hint="eastAsia"/>
          <w:lang w:eastAsia="zh-CN"/>
        </w:rPr>
        <w:t>数量</w:t>
      </w:r>
      <w:r w:rsidR="00C20212" w:rsidRPr="00946D56">
        <w:rPr>
          <w:rFonts w:hint="eastAsia"/>
          <w:lang w:eastAsia="zh-CN"/>
        </w:rPr>
        <w:t>断定</w:t>
      </w:r>
      <w:r w:rsidR="004319C7" w:rsidRPr="00946D56">
        <w:rPr>
          <w:rFonts w:hint="eastAsia"/>
          <w:lang w:eastAsia="zh-CN"/>
        </w:rPr>
        <w:t>FIML</w:t>
      </w:r>
      <w:r w:rsidR="004319C7" w:rsidRPr="00946D56">
        <w:rPr>
          <w:rFonts w:hint="eastAsia"/>
          <w:lang w:eastAsia="zh-CN"/>
        </w:rPr>
        <w:t>的计算成本或</w:t>
      </w:r>
      <w:r w:rsidR="00A56906" w:rsidRPr="00946D56">
        <w:rPr>
          <w:rFonts w:hint="eastAsia"/>
          <w:lang w:eastAsia="zh-CN"/>
        </w:rPr>
        <w:t>收敛</w:t>
      </w:r>
      <w:r w:rsidR="006569CE" w:rsidRPr="00946D56">
        <w:rPr>
          <w:rFonts w:hint="eastAsia"/>
          <w:lang w:eastAsia="zh-CN"/>
        </w:rPr>
        <w:t>表现。</w:t>
      </w:r>
      <w:r w:rsidR="004319C7" w:rsidRPr="00946D56">
        <w:rPr>
          <w:rFonts w:hint="eastAsia"/>
          <w:lang w:eastAsia="zh-CN"/>
        </w:rPr>
        <w:t>本研究的</w:t>
      </w:r>
      <w:r w:rsidR="004319C7" w:rsidRPr="00946D56">
        <w:rPr>
          <w:rFonts w:hint="eastAsia"/>
          <w:lang w:eastAsia="zh-CN"/>
        </w:rPr>
        <w:t>MI</w:t>
      </w:r>
      <w:r w:rsidR="004319C7" w:rsidRPr="00946D56">
        <w:rPr>
          <w:rFonts w:hint="eastAsia"/>
          <w:lang w:eastAsia="zh-CN"/>
        </w:rPr>
        <w:t>规格、与</w:t>
      </w:r>
      <w:r w:rsidR="004319C7" w:rsidRPr="00946D56">
        <w:rPr>
          <w:rFonts w:hint="eastAsia"/>
          <w:lang w:eastAsia="zh-CN"/>
        </w:rPr>
        <w:t>FIML</w:t>
      </w:r>
      <w:r w:rsidR="004319C7" w:rsidRPr="00946D56">
        <w:rPr>
          <w:rFonts w:hint="eastAsia"/>
          <w:lang w:eastAsia="zh-CN"/>
        </w:rPr>
        <w:t>的衔接及诊断要求见下文。死亡、存活期间未应答和测量条件不满足应分别处理。来源核查确认565个人次的死亡发生在对应调查年份之前，其结局均缺失，未予填补；同年死亡及死亡年份未知者另行标记。仅将死亡后结局留为缺失，仍不能使普通增长模型自动识别生前轨迹关联，亦不能将其外推值解释为死亡后实际结局。死亡截断下的估计目标和观测机制假设仍须明确，不能把缺失来源核查或插补诊断视为MAR已获证明。</w:t>
      </w:r>
    </w:p>
    <w:p w14:paraId="0D0CD4FD" w14:textId="5CCD06EC" w:rsidR="00527E69" w:rsidRPr="00946D56" w:rsidRDefault="00E31A2F" w:rsidP="00145A1C">
      <w:pPr>
        <w:ind w:firstLine="420"/>
        <w:rPr>
          <w:lang w:eastAsia="zh-CN"/>
        </w:rPr>
      </w:pPr>
      <w:r w:rsidRPr="00946D56">
        <w:rPr>
          <w:rFonts w:hint="eastAsia"/>
          <w:lang w:eastAsia="zh-CN"/>
        </w:rPr>
        <w:t>初始修复方案的插补过</w:t>
      </w:r>
      <w:proofErr w:type="gramStart"/>
      <w:r w:rsidRPr="00946D56">
        <w:rPr>
          <w:rFonts w:hint="eastAsia"/>
          <w:lang w:eastAsia="zh-CN"/>
        </w:rPr>
        <w:t>程</w:t>
      </w:r>
      <w:r w:rsidR="00CE71AA" w:rsidRPr="00946D56">
        <w:rPr>
          <w:rFonts w:hint="eastAsia"/>
          <w:lang w:eastAsia="zh-CN"/>
        </w:rPr>
        <w:t>分为</w:t>
      </w:r>
      <w:proofErr w:type="gramEnd"/>
      <w:r w:rsidRPr="00946D56">
        <w:rPr>
          <w:rFonts w:hint="eastAsia"/>
          <w:lang w:eastAsia="zh-CN"/>
        </w:rPr>
        <w:t>两</w:t>
      </w:r>
      <w:r w:rsidR="00BD3C2F" w:rsidRPr="00946D56">
        <w:rPr>
          <w:rFonts w:hint="eastAsia"/>
          <w:lang w:eastAsia="zh-CN"/>
        </w:rPr>
        <w:t>个</w:t>
      </w:r>
      <w:r w:rsidRPr="00946D56">
        <w:rPr>
          <w:rFonts w:hint="eastAsia"/>
          <w:lang w:eastAsia="zh-CN"/>
        </w:rPr>
        <w:t>阶段</w:t>
      </w:r>
      <w:r w:rsidR="00CE71AA" w:rsidRPr="00946D56">
        <w:rPr>
          <w:rFonts w:hint="eastAsia"/>
          <w:lang w:eastAsia="zh-CN"/>
        </w:rPr>
        <w:t>：</w:t>
      </w:r>
      <w:r w:rsidRPr="00946D56">
        <w:rPr>
          <w:rFonts w:hint="eastAsia"/>
          <w:lang w:eastAsia="zh-CN"/>
        </w:rPr>
        <w:t>首先，由USEVARIABLES指定参与插补模型的变量</w:t>
      </w:r>
      <w:r w:rsidR="000A4EAF" w:rsidRPr="00946D56">
        <w:rPr>
          <w:rFonts w:hint="eastAsia"/>
          <w:lang w:eastAsia="zh-CN"/>
        </w:rPr>
        <w:t>（</w:t>
      </w:r>
      <w:r w:rsidRPr="00946D56">
        <w:rPr>
          <w:rFonts w:hint="eastAsia"/>
          <w:lang w:eastAsia="zh-CN"/>
        </w:rPr>
        <w:t>利用</w:t>
      </w:r>
      <w:r w:rsidR="00416C28" w:rsidRPr="00946D56">
        <w:rPr>
          <w:rFonts w:hint="eastAsia"/>
          <w:lang w:eastAsia="zh-CN"/>
        </w:rPr>
        <w:t>这些变量的</w:t>
      </w:r>
      <w:r w:rsidRPr="00946D56">
        <w:rPr>
          <w:rFonts w:hint="eastAsia"/>
          <w:lang w:eastAsia="zh-CN"/>
        </w:rPr>
        <w:t>可用观测信息</w:t>
      </w:r>
      <w:r w:rsidR="000A4EAF" w:rsidRPr="00946D56">
        <w:rPr>
          <w:rFonts w:hint="eastAsia"/>
          <w:lang w:eastAsia="zh-CN"/>
        </w:rPr>
        <w:t>）</w:t>
      </w:r>
      <w:r w:rsidRPr="00946D56">
        <w:rPr>
          <w:rFonts w:hint="eastAsia"/>
          <w:lang w:eastAsia="zh-CN"/>
        </w:rPr>
        <w:t>；列入AUXILIARY的</w:t>
      </w:r>
      <w:r w:rsidR="00414D2E" w:rsidRPr="00946D56">
        <w:rPr>
          <w:rFonts w:hint="eastAsia"/>
          <w:lang w:eastAsia="zh-CN"/>
        </w:rPr>
        <w:t>变量</w:t>
      </w:r>
      <w:r w:rsidRPr="00946D56">
        <w:rPr>
          <w:rFonts w:hint="eastAsia"/>
          <w:lang w:eastAsia="zh-CN"/>
        </w:rPr>
        <w:t>仅随保存数据携带，不参与</w:t>
      </w:r>
      <w:r w:rsidR="00414D2E" w:rsidRPr="00946D56">
        <w:rPr>
          <w:rFonts w:hint="eastAsia"/>
          <w:lang w:eastAsia="zh-CN"/>
        </w:rPr>
        <w:t>插补模型</w:t>
      </w:r>
      <w:r w:rsidRPr="00946D56">
        <w:rPr>
          <w:rFonts w:hint="eastAsia"/>
          <w:lang w:eastAsia="zh-CN"/>
        </w:rPr>
        <w:t>，</w:t>
      </w:r>
      <w:r w:rsidR="00C82910" w:rsidRPr="00946D56">
        <w:rPr>
          <w:rFonts w:hint="eastAsia"/>
          <w:lang w:eastAsia="zh-CN"/>
        </w:rPr>
        <w:t>对</w:t>
      </w:r>
      <w:r w:rsidRPr="00946D56">
        <w:rPr>
          <w:rFonts w:hint="eastAsia"/>
          <w:lang w:eastAsia="zh-CN"/>
        </w:rPr>
        <w:t>子女年龄极差、自评相对收入、个人年收入、个人年收入是否大于零的二分类项、生活满意度、ADL不能独立完成项目数及家庭纯收入这七个变量中</w:t>
      </w:r>
      <w:r w:rsidR="00C82910" w:rsidRPr="00946D56">
        <w:rPr>
          <w:rFonts w:hint="eastAsia"/>
          <w:lang w:eastAsia="zh-CN"/>
        </w:rPr>
        <w:t>仍然存在的</w:t>
      </w:r>
      <w:r w:rsidRPr="00946D56">
        <w:rPr>
          <w:rFonts w:hint="eastAsia"/>
          <w:lang w:eastAsia="zh-CN"/>
        </w:rPr>
        <w:t>缺失</w:t>
      </w:r>
      <w:r w:rsidR="00C82910" w:rsidRPr="00946D56">
        <w:rPr>
          <w:rFonts w:hint="eastAsia"/>
          <w:lang w:eastAsia="zh-CN"/>
        </w:rPr>
        <w:t>值进行插补</w:t>
      </w:r>
      <w:r w:rsidRPr="00946D56">
        <w:rPr>
          <w:rFonts w:hint="eastAsia"/>
          <w:lang w:eastAsia="zh-CN"/>
        </w:rPr>
        <w:t>，计划生成</w:t>
      </w:r>
      <w:r w:rsidRPr="00946D56">
        <w:rPr>
          <w:rFonts w:hint="eastAsia"/>
          <w:lang w:eastAsia="zh-CN"/>
        </w:rPr>
        <w:t>10</w:t>
      </w:r>
      <w:r w:rsidRPr="00946D56">
        <w:rPr>
          <w:rFonts w:hint="eastAsia"/>
          <w:lang w:eastAsia="zh-CN"/>
        </w:rPr>
        <w:t>个插补数据集；其次，在逐份核验PID、已观测值、缺失值处理、收入支持范围及其二分类派生关系，并完成诊断审核后，基于各插补数据</w:t>
      </w:r>
      <w:proofErr w:type="gramStart"/>
      <w:r w:rsidRPr="00946D56">
        <w:rPr>
          <w:rFonts w:hint="eastAsia"/>
          <w:lang w:eastAsia="zh-CN"/>
        </w:rPr>
        <w:t>集分别进行</w:t>
      </w:r>
      <w:proofErr w:type="gramEnd"/>
      <w:r w:rsidR="005D5E4B" w:rsidRPr="00946D56">
        <w:rPr>
          <w:rFonts w:hint="eastAsia"/>
          <w:lang w:eastAsia="zh-CN"/>
        </w:rPr>
        <w:t>所有直接效应、调节效应</w:t>
      </w:r>
      <w:r w:rsidRPr="00946D56">
        <w:rPr>
          <w:rFonts w:hint="eastAsia"/>
          <w:lang w:eastAsia="zh-CN"/>
        </w:rPr>
        <w:t>模型</w:t>
      </w:r>
      <w:r w:rsidR="005D5E4B" w:rsidRPr="00946D56">
        <w:rPr>
          <w:rFonts w:hint="eastAsia"/>
          <w:lang w:eastAsia="zh-CN"/>
        </w:rPr>
        <w:t>估计</w:t>
      </w:r>
      <w:r w:rsidRPr="00946D56">
        <w:rPr>
          <w:rFonts w:hint="eastAsia"/>
          <w:lang w:eastAsia="zh-CN"/>
        </w:rPr>
        <w:t>，再合并参数估计值及其不确定性</w:t>
      </w:r>
      <w:r w:rsidR="001B4109" w:rsidRPr="00946D56">
        <w:rPr>
          <w:rFonts w:hint="eastAsia"/>
          <w:lang w:eastAsia="zh-CN"/>
        </w:rPr>
        <w:t>（</w:t>
      </w:r>
      <w:proofErr w:type="spellStart"/>
      <w:r w:rsidR="00E43A8B" w:rsidRPr="00946D56">
        <w:rPr>
          <w:lang w:eastAsia="zh-CN"/>
        </w:rPr>
        <w:t>Asparouhov</w:t>
      </w:r>
      <w:proofErr w:type="spellEnd"/>
      <w:r w:rsidR="00E43A8B" w:rsidRPr="00946D56">
        <w:rPr>
          <w:rFonts w:hint="eastAsia"/>
          <w:lang w:eastAsia="zh-CN"/>
        </w:rPr>
        <w:t xml:space="preserve"> &amp; </w:t>
      </w:r>
      <w:proofErr w:type="spellStart"/>
      <w:r w:rsidR="00E43A8B" w:rsidRPr="00946D56">
        <w:rPr>
          <w:rFonts w:hint="eastAsia"/>
          <w:lang w:eastAsia="zh-CN"/>
        </w:rPr>
        <w:t>Muthen</w:t>
      </w:r>
      <w:proofErr w:type="spellEnd"/>
      <w:r w:rsidR="00E43A8B" w:rsidRPr="00946D56">
        <w:rPr>
          <w:rFonts w:hint="eastAsia"/>
          <w:lang w:eastAsia="zh-CN"/>
        </w:rPr>
        <w:t>，</w:t>
      </w:r>
      <w:r w:rsidR="00E43A8B" w:rsidRPr="00946D56">
        <w:rPr>
          <w:rFonts w:hint="eastAsia"/>
          <w:lang w:eastAsia="zh-CN"/>
        </w:rPr>
        <w:t>2025</w:t>
      </w:r>
      <w:r w:rsidR="001B4109" w:rsidRPr="00946D56">
        <w:rPr>
          <w:rFonts w:hint="eastAsia"/>
          <w:lang w:eastAsia="zh-CN"/>
        </w:rPr>
        <w:t>）</w:t>
      </w:r>
      <w:r w:rsidR="001B4109" w:rsidRPr="00946D56">
        <w:rPr>
          <w:rStyle w:val="aff7"/>
        </w:rPr>
        <w:footnoteReference w:id="13"/>
      </w:r>
      <w:r w:rsidRPr="00946D56">
        <w:rPr>
          <w:rFonts w:hint="eastAsia"/>
          <w:lang w:eastAsia="zh-CN"/>
        </w:rPr>
        <w:t>。该初始Mplus插补方案已执行，但收入支持范围和派生变量一致性诊断未通过，未作为正式后续分析依据。随后分别完成了仅使用共同基期预测变量、以及加入未来实际观测与来源标记的预测均值匹配敏感性；两者均生成10份数据，只插补六项基期协变量的原有缺失，并按固定收入阈值重新派生二分类收入项，保留原观测及未来结局的缺失状态。在相同线性PP-LGCM规格下，加入未来信息前后四条核心路径的点估计变化均不超过0.001，但抑郁斜率残差方差仍为负（估计值−0.001，SE=0.002）。这些检查不构成全部潜交互模型的相容性验证，也未解决死亡截断和边界推断问题，正式后续模型及结论仍待方法处置。</w:t>
      </w:r>
      <w:r>
        <w:t> Round2B不复用这批存在家庭共同值冲突的旧插补。本轮恢复2012年教育、地区、城乡与婚姻的原始缺失后，家庭收入、城乡、地区按家庭单次插补，个人变量采用家庭随机截距预测均值匹配；纵向结果及结构性缺失保持原状。主结构控制集排除追访次数和生活满意度，后者另作敏感性。工程批次预定10份、30轮，是否形成正式MI结果须通过逐成员数据检查、链诊断、父模型合法性与合并精度核验。</w:t>
      </w:r>
    </w:p>
    <w:p>
      <w:pPr>
        <w:ind w:firstLine="420"/>
        <w:rPr>
          <w:lang w:eastAsia="zh-CN"/>
        </w:rPr>
      </w:pPr>
      <w:r>
        <w:rPr>
          <w:rFonts w:hint="eastAsia"/>
          <w:lang w:eastAsia="zh-CN"/>
        </w:rPr>
        <w:t>在加入未来实际观测与来源标记的10份预测均值匹配数据上，原定11个直接关联规格均完成估计，分析人数均为3274人。结合未标准化估计值和估计值／标准误比值核验，8个规格存在抑郁斜率负残差方差，其中2个负值因保留三位小数而显示为0.000。其余3个规格未检出负方差符号，但这一筛查不等于模型适当性验收。这一结果只涉及当前直接关联规格，不能推及全部潜变量交互模型，也不证明每份插补数据的协方差矩阵均适当。</w:t>
      </w:r>
    </w:p>
    <w:p>
      <w:pPr>
        <w:ind w:firstLine="420"/>
        <w:rPr>
          <w:lang w:eastAsia="zh-CN"/>
        </w:rPr>
      </w:pPr>
      <w:r>
        <w:rPr>
          <w:rFonts w:hint="eastAsia"/>
          <w:lang w:eastAsia="zh-CN"/>
        </w:rPr>
        <w:t>进一步在两个过程均采用自由时间载荷的亲近度均值模型（type1）中，保持同一10份数据和结构路径，仅将抑郁斜率的条件残差方差S5固定为零，检验边界假设对推断的影响。该模型的自由参数由81减至80，原模型与约束模型的分析人数均为3274人。亲近度均值初始水平与抑郁初始水平的路径I5 ON I1估计均为−0.324；抑郁初始水平预测其变化率的路径S5 ON I5估计由0.080变为0.049，标准误由0.276降为0.020，p由0.773变为0.014。两个过程变化率之间的路径S5 ON S1估计由−0.869变为−0.877，标准误由0.515变为0.448，打印p值由0.092变为0.050；不能将舍入后的0.050写为p＜0.05。</w:t>
      </w:r>
    </w:p>
    <w:p>
      <w:pPr>
        <w:ind w:firstLine="420"/>
        <w:rPr>
          <w:lang w:eastAsia="zh-CN"/>
        </w:rPr>
      </w:pPr>
      <w:r>
        <w:rPr>
          <w:rFonts w:hint="eastAsia"/>
          <w:lang w:eastAsia="zh-CN"/>
        </w:rPr>
        <w:t>零残差约束意味着给定预测变量后，抑郁变化率不再具有未解释的随机异质性，属于实质模型限制。点估计接近不保证推断稳定，故不根据显著性改善自动采用约束，也不直接相减插补平均似然构造检验。该对照作为敏感性结果保留，正式模型和结论仍须结合死亡截断的估计目标与插补相容性作出判断。</w:t>
      </w:r>
    </w:p>
    <w:p w14:paraId="5E3F3270" w14:textId="55AAEA1E" w:rsidR="00145A1C" w:rsidRPr="00946D56" w:rsidRDefault="00877AC8" w:rsidP="00A56A5A">
      <w:pPr>
        <w:pStyle w:val="affe"/>
        <w:spacing w:before="240" w:after="240"/>
      </w:pPr>
      <w:r w:rsidRPr="00946D56">
        <w:rPr>
          <w:rFonts w:hint="eastAsia"/>
        </w:rPr>
        <w:t>Result</w:t>
      </w:r>
    </w:p>
    <w:p w14:paraId="08A9B252" w14:textId="1F2CD7EC" w:rsidR="00D53608" w:rsidRPr="00946D56" w:rsidRDefault="00877AC8" w:rsidP="006719E3">
      <w:pPr>
        <w:pStyle w:val="afff0"/>
        <w:spacing w:before="120" w:after="120"/>
        <w:ind w:firstLine="422"/>
      </w:pPr>
      <w:r w:rsidRPr="00946D56">
        <w:t>D</w:t>
      </w:r>
      <w:r w:rsidRPr="00946D56">
        <w:rPr>
          <w:rFonts w:hint="eastAsia"/>
        </w:rPr>
        <w:t>escriptive result</w:t>
      </w:r>
      <w:r w:rsidR="00535615" w:rsidRPr="00946D56">
        <w:rPr>
          <w:rFonts w:hint="eastAsia"/>
        </w:rPr>
        <w:t>s</w:t>
      </w:r>
      <w:r w:rsidR="00D53608" w:rsidRPr="00946D56">
        <w:rPr>
          <w:rFonts w:hint="eastAsia"/>
        </w:rPr>
        <w:t>描述性分析</w:t>
      </w:r>
    </w:p>
    <w:p w14:paraId="72B2B225" w14:textId="1B01AF98" w:rsidR="00A56A5A" w:rsidRPr="00946D56" w:rsidRDefault="00A56A5A" w:rsidP="00A87284">
      <w:pPr>
        <w:ind w:firstLine="420"/>
        <w:rPr>
          <w:lang w:eastAsia="zh-CN"/>
        </w:rPr>
      </w:pPr>
      <w:r w:rsidRPr="00946D56">
        <w:rPr>
          <w:lang w:eastAsia="zh-CN"/>
        </w:rPr>
        <w:t>表</w:t>
      </w:r>
      <w:r w:rsidRPr="00946D56">
        <w:rPr>
          <w:lang w:eastAsia="zh-CN"/>
        </w:rPr>
        <w:t xml:space="preserve"> </w:t>
      </w:r>
      <w:r w:rsidRPr="00946D56">
        <w:rPr>
          <w:rFonts w:hint="eastAsia"/>
          <w:lang w:eastAsia="zh-CN"/>
        </w:rPr>
        <w:t>4.</w:t>
      </w:r>
      <w:r w:rsidRPr="00946D56">
        <w:rPr>
          <w:lang w:eastAsia="zh-CN"/>
        </w:rPr>
        <w:t>1</w:t>
      </w:r>
      <w:r w:rsidR="00CB4DAB" w:rsidRPr="00946D56">
        <w:rPr>
          <w:rFonts w:hint="eastAsia"/>
          <w:lang w:eastAsia="zh-CN"/>
        </w:rPr>
        <w:t>.1</w:t>
      </w:r>
      <w:r w:rsidRPr="00946D56">
        <w:rPr>
          <w:rFonts w:hint="eastAsia"/>
          <w:lang w:eastAsia="zh-CN"/>
        </w:rPr>
        <w:t>现</w:t>
      </w:r>
      <w:r w:rsidRPr="00946D56">
        <w:rPr>
          <w:lang w:eastAsia="zh-CN"/>
        </w:rPr>
        <w:t>报告</w:t>
      </w:r>
      <w:proofErr w:type="gramStart"/>
      <w:r w:rsidRPr="00946D56">
        <w:rPr>
          <w:rFonts w:hint="eastAsia"/>
          <w:lang w:eastAsia="zh-CN"/>
        </w:rPr>
        <w:t>排除组与</w:t>
      </w:r>
      <w:proofErr w:type="gramEnd"/>
      <w:r w:rsidRPr="00946D56">
        <w:rPr>
          <w:rFonts w:hint="eastAsia"/>
          <w:lang w:eastAsia="zh-CN"/>
        </w:rPr>
        <w:t>分析样本的基期缺失和分布情况；多重插补后的描述统计须在诊断通过后另行汇总</w:t>
      </w:r>
      <w:r w:rsidR="00102163" w:rsidRPr="00946D56">
        <w:rPr>
          <w:lang w:eastAsia="zh-CN"/>
        </w:rPr>
        <w:fldChar w:fldCharType="begin"/>
      </w:r>
      <w:r w:rsidR="005E6582" w:rsidRPr="00946D56">
        <w:rPr>
          <w:rFonts w:hint="eastAsia"/>
          <w:lang w:eastAsia="zh-CN"/>
        </w:rPr>
        <w:instrText xml:space="preserve"> ADDIN ZOTERO_ITEM CSL_CITATION {"citationID":"MujPExEy","properties":{"formattedCitation":"\\uc0\\u65288{}Woods et al., 2024\\uc0\\u65289{}","plainCitation":"</w:instrText>
      </w:r>
      <w:r w:rsidR="005E6582" w:rsidRPr="00946D56">
        <w:rPr>
          <w:rFonts w:hint="eastAsia"/>
          <w:lang w:eastAsia="zh-CN"/>
        </w:rPr>
        <w:instrText>（</w:instrText>
      </w:r>
      <w:r w:rsidR="005E6582" w:rsidRPr="00946D56">
        <w:rPr>
          <w:rFonts w:hint="eastAsia"/>
          <w:lang w:eastAsia="zh-CN"/>
        </w:rPr>
        <w:instrText>Woods et al., 2024</w:instrText>
      </w:r>
      <w:r w:rsidR="005E6582" w:rsidRPr="00946D56">
        <w:rPr>
          <w:rFonts w:hint="eastAsia"/>
          <w:lang w:eastAsia="zh-CN"/>
        </w:rPr>
        <w:instrText>）</w:instrText>
      </w:r>
      <w:r w:rsidR="005E6582" w:rsidRPr="00946D56">
        <w:rPr>
          <w:rFonts w:hint="eastAsia"/>
          <w:lang w:eastAsia="zh-CN"/>
        </w:rPr>
        <w:instrText>","noteIndex":0},"citationItems":[{"id":25557,"uris":["http://zotero.org/use</w:instrText>
      </w:r>
      <w:r w:rsidR="005E6582"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102163" w:rsidRPr="00946D56">
        <w:rPr>
          <w:lang w:eastAsia="zh-CN"/>
        </w:rPr>
        <w:fldChar w:fldCharType="separate"/>
      </w:r>
      <w:r w:rsidR="00102163" w:rsidRPr="00946D56">
        <w:rPr>
          <w:rFonts w:cs="Times New Roman"/>
          <w:lang w:eastAsia="zh-CN"/>
        </w:rPr>
        <w:t>（</w:t>
      </w:r>
      <w:r w:rsidR="00102163" w:rsidRPr="00946D56">
        <w:rPr>
          <w:rFonts w:cs="Times New Roman"/>
          <w:lang w:eastAsia="zh-CN"/>
        </w:rPr>
        <w:t>Woods et al., 2024</w:t>
      </w:r>
      <w:r w:rsidR="00102163" w:rsidRPr="00946D56">
        <w:rPr>
          <w:rFonts w:cs="Times New Roman"/>
          <w:lang w:eastAsia="zh-CN"/>
        </w:rPr>
        <w:t>）</w:t>
      </w:r>
      <w:r w:rsidR="00102163" w:rsidRPr="00946D56">
        <w:rPr>
          <w:lang w:eastAsia="zh-CN"/>
        </w:rPr>
        <w:fldChar w:fldCharType="end"/>
      </w:r>
      <w:r w:rsidRPr="00946D56">
        <w:rPr>
          <w:rFonts w:hint="eastAsia"/>
          <w:lang w:eastAsia="zh-CN"/>
        </w:rPr>
        <w:t>。在</w:t>
      </w:r>
      <w:r w:rsidRPr="00946D56">
        <w:rPr>
          <w:lang w:eastAsia="zh-CN"/>
        </w:rPr>
        <w:t>5460</w:t>
      </w:r>
      <w:r w:rsidRPr="00946D56">
        <w:rPr>
          <w:rFonts w:hint="eastAsia"/>
          <w:lang w:eastAsia="zh-CN"/>
        </w:rPr>
        <w:t>名基期年龄大于60岁且至少记录两个有效子女编号的受访者中，</w:t>
      </w:r>
      <w:r w:rsidRPr="00946D56">
        <w:rPr>
          <w:i/>
          <w:lang w:eastAsia="zh-CN"/>
        </w:rPr>
        <w:t>按前文的顺序筛选，</w:t>
      </w:r>
      <w:r w:rsidRPr="00946D56">
        <w:rPr>
          <w:rFonts w:hint="eastAsia"/>
          <w:i/>
          <w:lang w:eastAsia="zh-CN"/>
        </w:rPr>
        <w:t>排除不足两份亲近度回答者164人、</w:t>
      </w:r>
      <w:r w:rsidRPr="00946D56">
        <w:rPr>
          <w:rFonts w:hint="eastAsia"/>
          <w:i/>
          <w:lang w:eastAsia="zh-CN"/>
        </w:rPr>
        <w:t>无后续亲近度追访者1428人、</w:t>
      </w:r>
      <w:r w:rsidRPr="00946D56">
        <w:rPr>
          <w:rFonts w:hint="eastAsia"/>
          <w:i/>
          <w:lang w:eastAsia="zh-CN"/>
        </w:rPr>
        <w:t>未通过跨期子女计数字段一致性筛选者517人，</w:t>
      </w:r>
      <w:r w:rsidRPr="00946D56">
        <w:rPr>
          <w:rFonts w:hint="eastAsia"/>
          <w:i/>
          <w:lang w:eastAsia="zh-CN"/>
        </w:rPr>
        <w:t>再排除剩余亲近度样本中不满足CESD-8条件者77人</w:t>
      </w:r>
      <w:r w:rsidRPr="00946D56">
        <w:rPr>
          <w:rFonts w:hint="eastAsia"/>
          <w:i/>
          <w:lang w:eastAsia="zh-CN"/>
        </w:rPr>
        <w:t/>
      </w:r>
      <w:r w:rsidRPr="00946D56">
        <w:rPr>
          <w:rFonts w:hint="eastAsia"/>
          <w:i/>
          <w:lang w:eastAsia="zh-CN"/>
        </w:rPr>
        <w:t/>
      </w:r>
      <w:proofErr w:type="gramStart"/>
      <w:r w:rsidRPr="00946D56">
        <w:rPr>
          <w:rFonts w:hint="eastAsia"/>
          <w:i/>
          <w:lang w:eastAsia="zh-CN"/>
        </w:rPr>
        <w:t/>
      </w:r>
      <w:proofErr w:type="gramEnd"/>
      <w:r w:rsidRPr="00946D56">
        <w:rPr>
          <w:rFonts w:hint="eastAsia"/>
          <w:i/>
          <w:lang w:eastAsia="zh-CN"/>
        </w:rPr>
        <w:t>，</w:t>
      </w:r>
      <w:r w:rsidRPr="00946D56">
        <w:rPr>
          <w:rFonts w:hint="eastAsia"/>
          <w:i/>
          <w:lang w:eastAsia="zh-CN"/>
        </w:rPr>
        <w:t/>
      </w:r>
      <w:r w:rsidRPr="00946D56">
        <w:rPr>
          <w:rFonts w:hint="eastAsia"/>
          <w:i/>
          <w:lang w:eastAsia="zh-CN"/>
        </w:rPr>
        <w:t>合计未纳入最终交集样本的有</w:t>
      </w:r>
      <w:r w:rsidRPr="00946D56">
        <w:rPr>
          <w:rFonts w:hint="eastAsia"/>
          <w:i/>
          <w:lang w:eastAsia="zh-CN"/>
        </w:rPr>
        <w:t>2186</w:t>
      </w:r>
      <w:r w:rsidRPr="00946D56">
        <w:rPr>
          <w:rFonts w:hint="eastAsia"/>
          <w:i/>
          <w:lang w:eastAsia="zh-CN"/>
        </w:rPr>
        <w:t>人</w:t>
      </w:r>
      <w:r w:rsidRPr="00946D56">
        <w:rPr>
          <w:rFonts w:hint="eastAsia"/>
          <w:lang w:eastAsia="zh-CN"/>
        </w:rPr>
        <w:t>，最终分析样本为</w:t>
      </w:r>
      <w:r w:rsidRPr="00946D56">
        <w:rPr>
          <w:rFonts w:hint="eastAsia"/>
          <w:lang w:eastAsia="zh-CN"/>
        </w:rPr>
        <w:t>3274</w:t>
      </w:r>
      <w:r w:rsidRPr="00946D56">
        <w:rPr>
          <w:rFonts w:hint="eastAsia"/>
          <w:lang w:eastAsia="zh-CN"/>
        </w:rPr>
        <w:t>人。排除组包含多种筛选原因，不能全部称为</w:t>
      </w:r>
      <w:proofErr w:type="gramStart"/>
      <w:r w:rsidRPr="00946D56">
        <w:rPr>
          <w:rFonts w:hint="eastAsia"/>
          <w:lang w:eastAsia="zh-CN"/>
        </w:rPr>
        <w:t>失访样本</w:t>
      </w:r>
      <w:proofErr w:type="gramEnd"/>
      <w:r w:rsidRPr="00946D56">
        <w:rPr>
          <w:rFonts w:hint="eastAsia"/>
          <w:lang w:eastAsia="zh-CN"/>
        </w:rPr>
        <w:t>。排除组与分析组的</w:t>
      </w:r>
      <w:r w:rsidRPr="00946D56">
        <w:rPr>
          <w:rFonts w:hint="eastAsia"/>
          <w:lang w:eastAsia="zh-CN"/>
        </w:rPr>
        <w:t>2012</w:t>
      </w:r>
      <w:r w:rsidRPr="00946D56">
        <w:rPr>
          <w:rFonts w:hint="eastAsia"/>
          <w:lang w:eastAsia="zh-CN"/>
        </w:rPr>
        <w:t>年基期比较已统一CESD-8计分和收入年份，26个可比变量的观测描述及两组检验已重新核对。CESD-20保留为历史辅助行；追访期数因两组编码口径不同，不进行跨组检验。这些未调整的描述性比较不证明缺失机制，也不将样本保留情况直接解释为社会经济条件优劣。</w:t>
      </w:r>
    </w:p>
    <w:p w14:paraId="7C63DF70" w14:textId="6C25CE17" w:rsidR="00A56A5A" w:rsidRPr="00946D56" w:rsidRDefault="00A56A5A" w:rsidP="00A87284">
      <w:pPr>
        <w:ind w:firstLine="420"/>
        <w:rPr>
          <w:lang w:eastAsia="zh-CN"/>
        </w:rPr>
      </w:pPr>
      <w:r>
        <w:rPr>
          <w:rFonts w:hint="eastAsia"/>
          <w:lang w:eastAsia="zh-CN"/>
        </w:rPr>
        <w:t>描述统计需要区分原始基期数据、跨期代填后的插补输入和多重插补后的数据。历史跨期补齐后的3274人插补输入中，子女年龄极差、自评相对收入、个人年收入、个人年收入是否大于零的二分类项、生活满意度、ADL不能独立完成项目数及家庭纯收入七个变量仍有缺失，缺失人数依次为13、345、4、4、25、4和90；最大缺失比例为10.54%，来自自评相对收入。历史方案中婚姻不属于这七个插补变量：唯一基期婚姻信息缺失者按既有最近年份规则使用2010年的记录代填，这不是2012年的直接观测。旧描述表将2010年家庭收入误标为2012年，旧表12.2%的缺失率因此不能用作当前2012年收入的插补比例；旧表与模型输入之间的收入均值差异也不能解释为MI的效果，原“插补后平均家庭收入显著升高”的结论予以撤回。当前2012年家庭收入有3184个可观测值，缺失90人，缺失率为2.75%。表中可比变量的观测描述已完成核对，历史插补列仍只用于来源追溯，不作为修复后的结果。正式插补描述将在十份数据通过诊断后逐份计算、汇总，保留各成员的分母及成员间范围；不将十份数据堆叠为32740名独立参与者，也不对原始样本与其插补副本进行独立样本检验。</w:t>
      </w:r>
      <w:r>
        <w:t> Round2B另恢复教育2人、地区1人、城乡7人及婚姻1人的基期缺失。家庭收入90人分属71个全缺失家庭；城乡7人分属6户，地区1人属1户。家庭层与个人层缺失数不能互换。</w:t>
      </w:r>
    </w:p>
    <w:p w14:paraId="54587845" w14:textId="1872C570" w:rsidR="00481301" w:rsidRPr="00946D56" w:rsidRDefault="00481301" w:rsidP="00A84919">
      <w:pPr>
        <w:pStyle w:val="af3"/>
        <w:keepNext/>
        <w:spacing w:before="120"/>
        <w:ind w:firstLine="420"/>
      </w:pPr>
      <w:r w:rsidRPr="00946D56">
        <w:rPr>
          <w:rFonts w:hint="eastAsia"/>
        </w:rPr>
        <w:t>表</w:t>
      </w:r>
      <w:r w:rsidR="00A84919" w:rsidRPr="00946D56">
        <w:rPr>
          <w:rFonts w:hint="eastAsia"/>
        </w:rPr>
        <w:t>4.</w:t>
      </w:r>
      <w:r w:rsidRPr="00946D56">
        <w:rPr>
          <w:rFonts w:hint="eastAsia"/>
        </w:rPr>
        <w:t>1</w:t>
      </w:r>
      <w:r w:rsidR="00CB4DAB" w:rsidRPr="00946D56">
        <w:rPr>
          <w:rFonts w:hint="eastAsia"/>
        </w:rPr>
        <w:t>.1</w:t>
      </w:r>
      <w:proofErr w:type="gramStart"/>
      <w:r w:rsidRPr="00946D56">
        <w:rPr>
          <w:rFonts w:hint="eastAsia"/>
        </w:rPr>
        <w:t>基期观测描述与历史插补记录</w:t>
      </w:r>
      <w:proofErr w:type="gramEnd"/>
      <w:r w:rsidRPr="00946D56">
        <w:rPr>
          <w:rFonts w:hint="eastAsia"/>
        </w:rPr>
        <w:t>（正式插补结果待验收）</w:t>
      </w:r>
    </w:p>
    <w:tbl>
      <w:tblPr>
        <w:tblStyle w:val="a3"/>
        <w:tblW w:w="0" w:type="auto"/>
        <w:jc w:val="center"/>
        <w:tblLook w:val="0420" w:firstRow="1" w:lastRow="0" w:firstColumn="0" w:lastColumn="0" w:noHBand="0" w:noVBand="1"/>
      </w:tblPr>
      <w:tblGrid>
        <w:gridCol w:w="2316"/>
        <w:gridCol w:w="1214"/>
        <w:gridCol w:w="1214"/>
        <w:gridCol w:w="846"/>
        <w:gridCol w:w="1406"/>
        <w:gridCol w:w="1406"/>
        <w:gridCol w:w="1902"/>
        <w:gridCol w:w="1103"/>
        <w:gridCol w:w="1050"/>
      </w:tblGrid>
      <w:tr w:rsidR="005F5204" w:rsidRPr="00946D56" w14:paraId="1A9795E6" w14:textId="77777777" w:rsidTr="00694B69">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1AF91A5" w14:textId="77777777" w:rsidR="005F5204" w:rsidRPr="00946D56" w:rsidRDefault="005F5204" w:rsidP="00D83C53">
            <w:pPr>
              <w:pStyle w:val="af5"/>
            </w:pPr>
          </w:p>
        </w:tc>
        <w:tc>
          <w:tcPr>
            <w:tcW w:w="0" w:type="auto"/>
            <w:gridSpan w:val="3"/>
            <w:tcBorders>
              <w:right w:val="single" w:sz="4" w:space="0" w:color="auto"/>
            </w:tcBorders>
          </w:tcPr>
          <w:p w14:paraId="4923AA5B" w14:textId="74100825" w:rsidR="005F5204" w:rsidRPr="00946D56" w:rsidRDefault="005F5204" w:rsidP="005F5204">
            <w:pPr>
              <w:pStyle w:val="af5"/>
              <w:jc w:val="center"/>
            </w:pPr>
            <w:r w:rsidRPr="00946D56">
              <w:t>M</w:t>
            </w:r>
            <w:r w:rsidRPr="00946D56">
              <w:rPr>
                <w:rFonts w:hint="eastAsia"/>
              </w:rPr>
              <w:t>issing number</w:t>
            </w:r>
          </w:p>
        </w:tc>
        <w:tc>
          <w:tcPr>
            <w:tcW w:w="0" w:type="auto"/>
            <w:gridSpan w:val="2"/>
            <w:tcBorders>
              <w:top w:val="single" w:sz="12" w:space="0" w:color="auto"/>
              <w:left w:val="single" w:sz="4" w:space="0" w:color="auto"/>
            </w:tcBorders>
          </w:tcPr>
          <w:p w14:paraId="7A6B0735" w14:textId="39C53CED" w:rsidR="005F5204" w:rsidRPr="00946D56" w:rsidRDefault="00D601D3" w:rsidP="005F5204">
            <w:pPr>
              <w:pStyle w:val="af5"/>
              <w:jc w:val="center"/>
            </w:pPr>
            <w:r w:rsidRPr="00946D56">
              <w:rPr>
                <w:rFonts w:hint="eastAsia"/>
              </w:rPr>
              <w:t>Observed data</w:t>
            </w:r>
            <w:r w:rsidR="005F5204" w:rsidRPr="00946D56">
              <w:rPr>
                <w:rFonts w:hint="eastAsia"/>
              </w:rPr>
              <w:t/>
            </w:r>
          </w:p>
        </w:tc>
        <w:tc>
          <w:tcPr>
            <w:tcW w:w="0" w:type="auto"/>
          </w:tcPr>
          <w:p w14:paraId="770062AE" w14:textId="59C5FC0D" w:rsidR="005F5204" w:rsidRPr="00946D56" w:rsidRDefault="005F5204" w:rsidP="00D83C53">
            <w:pPr>
              <w:pStyle w:val="af5"/>
            </w:pPr>
            <w:r w:rsidRPr="00946D56">
              <w:rPr>
                <w:rFonts w:hint="eastAsia"/>
              </w:rPr>
              <w:t>Historical MI</w:t>
            </w:r>
          </w:p>
        </w:tc>
        <w:tc>
          <w:tcPr>
            <w:tcW w:w="0" w:type="auto"/>
          </w:tcPr>
          <w:p w14:paraId="64D692BD" w14:textId="77777777" w:rsidR="005F5204" w:rsidRPr="00946D56" w:rsidRDefault="005F5204" w:rsidP="00D83C53">
            <w:pPr>
              <w:pStyle w:val="af5"/>
            </w:pPr>
          </w:p>
        </w:tc>
        <w:tc>
          <w:tcPr>
            <w:tcW w:w="0" w:type="auto"/>
          </w:tcPr>
          <w:p w14:paraId="16C83B4C" w14:textId="77777777" w:rsidR="005F5204" w:rsidRPr="00946D56" w:rsidRDefault="005F5204" w:rsidP="00D83C53">
            <w:pPr>
              <w:pStyle w:val="af5"/>
            </w:pPr>
          </w:p>
        </w:tc>
      </w:tr>
      <w:tr w:rsidR="005F5204" w:rsidRPr="00946D56" w14:paraId="2A9B00F8" w14:textId="77777777" w:rsidTr="00694B69">
        <w:trPr>
          <w:jc w:val="center"/>
        </w:trPr>
        <w:tc>
          <w:tcPr>
            <w:tcW w:w="0" w:type="auto"/>
          </w:tcPr>
          <w:p w14:paraId="7D45E96D" w14:textId="7DA560CD" w:rsidR="00D83C53" w:rsidRPr="00946D56" w:rsidRDefault="00D83C53" w:rsidP="00D83C53">
            <w:pPr>
              <w:pStyle w:val="af5"/>
            </w:pPr>
          </w:p>
        </w:tc>
        <w:tc>
          <w:tcPr>
            <w:tcW w:w="0" w:type="auto"/>
          </w:tcPr>
          <w:p w14:paraId="523AE9FD" w14:textId="409C1392" w:rsidR="00D83C53" w:rsidRPr="00946D56" w:rsidRDefault="00D83C53" w:rsidP="00D83C53">
            <w:pPr>
              <w:pStyle w:val="af5"/>
            </w:pPr>
            <w:proofErr w:type="gramStart"/>
            <w:r w:rsidRPr="00946D56">
              <w:t>未入组</w:t>
            </w:r>
            <w:proofErr w:type="gramEnd"/>
          </w:p>
        </w:tc>
        <w:tc>
          <w:tcPr>
            <w:tcW w:w="0" w:type="auto"/>
          </w:tcPr>
          <w:p w14:paraId="1AD02E2A" w14:textId="69B0BC82" w:rsidR="00D83C53" w:rsidRPr="00946D56" w:rsidRDefault="00D83C53" w:rsidP="00D83C53">
            <w:pPr>
              <w:pStyle w:val="af5"/>
            </w:pPr>
            <w:r w:rsidRPr="00946D56">
              <w:t>分析样本</w:t>
            </w:r>
          </w:p>
        </w:tc>
        <w:tc>
          <w:tcPr>
            <w:tcW w:w="0" w:type="auto"/>
            <w:tcBorders>
              <w:right w:val="single" w:sz="4" w:space="0" w:color="auto"/>
            </w:tcBorders>
          </w:tcPr>
          <w:p w14:paraId="6DFD35F5" w14:textId="6F069C7B" w:rsidR="00D83C53" w:rsidRPr="00946D56" w:rsidRDefault="00D83C53" w:rsidP="00D83C53">
            <w:pPr>
              <w:pStyle w:val="af5"/>
            </w:pPr>
            <w:r w:rsidRPr="00946D56">
              <w:t>p-value</w:t>
            </w:r>
          </w:p>
        </w:tc>
        <w:tc>
          <w:tcPr>
            <w:tcW w:w="0" w:type="auto"/>
            <w:tcBorders>
              <w:left w:val="single" w:sz="4" w:space="0" w:color="auto"/>
            </w:tcBorders>
          </w:tcPr>
          <w:p w14:paraId="7E18E3B8" w14:textId="6F171753" w:rsidR="00D83C53" w:rsidRPr="00946D56" w:rsidRDefault="00D83C53" w:rsidP="00D83C53">
            <w:pPr>
              <w:pStyle w:val="af5"/>
            </w:pPr>
            <w:proofErr w:type="gramStart"/>
            <w:r w:rsidRPr="00946D56">
              <w:t>未入组</w:t>
            </w:r>
            <w:proofErr w:type="gramEnd"/>
            <w:r w:rsidRPr="00946D56">
              <w:rPr>
                <w:rFonts w:hint="eastAsia"/>
              </w:rPr>
              <w:t>(1)</w:t>
            </w:r>
          </w:p>
        </w:tc>
        <w:tc>
          <w:tcPr>
            <w:tcW w:w="0" w:type="auto"/>
          </w:tcPr>
          <w:p w14:paraId="1BE5040E" w14:textId="5BECD4F3" w:rsidR="00D83C53" w:rsidRPr="00946D56" w:rsidRDefault="00D83C53" w:rsidP="00D83C53">
            <w:pPr>
              <w:pStyle w:val="af5"/>
            </w:pPr>
            <w:r w:rsidRPr="00946D56">
              <w:t>分析样本</w:t>
            </w:r>
            <w:r w:rsidRPr="00946D56">
              <w:rPr>
                <w:rFonts w:hint="eastAsia"/>
              </w:rPr>
              <w:t>(2)</w:t>
            </w:r>
          </w:p>
        </w:tc>
        <w:tc>
          <w:tcPr>
            <w:tcW w:w="0" w:type="auto"/>
          </w:tcPr>
          <w:p w14:paraId="3BD94A74" w14:textId="6C657E97" w:rsidR="00D83C53" w:rsidRPr="00946D56" w:rsidRDefault="00D83C53" w:rsidP="00D83C53">
            <w:pPr>
              <w:pStyle w:val="af5"/>
            </w:pPr>
            <w:r w:rsidRPr="00946D56">
              <w:t>历史插补</w:t>
            </w:r>
            <w:r w:rsidRPr="00946D56">
              <w:rPr>
                <w:rFonts w:hint="eastAsia"/>
              </w:rPr>
              <w:t>(3)</w:t>
            </w:r>
          </w:p>
        </w:tc>
        <w:tc>
          <w:tcPr>
            <w:tcW w:w="0" w:type="auto"/>
          </w:tcPr>
          <w:p w14:paraId="1A0A14EA" w14:textId="788CE6E9" w:rsidR="00D83C53" w:rsidRPr="00946D56" w:rsidRDefault="00D83C53" w:rsidP="00D83C53">
            <w:pPr>
              <w:pStyle w:val="af5"/>
            </w:pPr>
            <w:proofErr w:type="gramStart"/>
            <w:r w:rsidRPr="00946D56">
              <w:t>p.</w:t>
            </w:r>
            <w:r w:rsidRPr="00946D56">
              <w:rPr>
                <w:rFonts w:hint="eastAsia"/>
              </w:rPr>
              <w:t>(</w:t>
            </w:r>
            <w:proofErr w:type="gramEnd"/>
            <w:r w:rsidRPr="00946D56">
              <w:rPr>
                <w:rFonts w:hint="eastAsia"/>
              </w:rPr>
              <w:t>1)</w:t>
            </w:r>
            <w:r w:rsidRPr="00946D56">
              <w:t xml:space="preserve"> </w:t>
            </w:r>
            <w:proofErr w:type="gramStart"/>
            <w:r w:rsidRPr="00946D56">
              <w:t>vs</w:t>
            </w:r>
            <w:r w:rsidRPr="00946D56">
              <w:rPr>
                <w:rFonts w:hint="eastAsia"/>
              </w:rPr>
              <w:t>(</w:t>
            </w:r>
            <w:proofErr w:type="gramEnd"/>
            <w:r w:rsidRPr="00946D56">
              <w:rPr>
                <w:rFonts w:hint="eastAsia"/>
              </w:rPr>
              <w:t>2)</w:t>
            </w:r>
          </w:p>
        </w:tc>
        <w:tc>
          <w:tcPr>
            <w:tcW w:w="0" w:type="auto"/>
          </w:tcPr>
          <w:p w14:paraId="65E5592D" w14:textId="51FC79F1" w:rsidR="00D83C53" w:rsidRPr="00946D56" w:rsidRDefault="00D83C53" w:rsidP="00D83C53">
            <w:pPr>
              <w:pStyle w:val="af5"/>
            </w:pPr>
            <w:r w:rsidRPr="00946D56">
              <w:t>p.</w:t>
            </w:r>
            <w:r w:rsidRPr="00946D56">
              <w:rPr>
                <w:rFonts w:hint="eastAsia"/>
              </w:rPr>
              <w:t>(</w:t>
            </w:r>
            <w:proofErr w:type="gramStart"/>
            <w:r w:rsidRPr="00946D56">
              <w:rPr>
                <w:rFonts w:hint="eastAsia"/>
              </w:rPr>
              <w:t>2)</w:t>
            </w:r>
            <w:r w:rsidRPr="00946D56">
              <w:t>vs</w:t>
            </w:r>
            <w:proofErr w:type="gramEnd"/>
            <w:r w:rsidRPr="00946D56">
              <w:rPr>
                <w:rFonts w:hint="eastAsia"/>
              </w:rPr>
              <w:t>(3)</w:t>
            </w:r>
          </w:p>
        </w:tc>
      </w:tr>
      <w:tr w:rsidR="005F5204" w:rsidRPr="00946D56" w14:paraId="57176A3D" w14:textId="77777777" w:rsidTr="00694B69">
        <w:trPr>
          <w:jc w:val="center"/>
        </w:trPr>
        <w:tc>
          <w:tcPr>
            <w:tcW w:w="0" w:type="auto"/>
          </w:tcPr>
          <w:p w14:paraId="1780F9F8" w14:textId="3E94F0F2" w:rsidR="00D83C53" w:rsidRPr="00946D56" w:rsidRDefault="00D83C53" w:rsidP="00D83C53">
            <w:pPr>
              <w:pStyle w:val="af5"/>
            </w:pPr>
          </w:p>
        </w:tc>
        <w:tc>
          <w:tcPr>
            <w:tcW w:w="0" w:type="auto"/>
          </w:tcPr>
          <w:p w14:paraId="6AEC3E41" w14:textId="3BB11A81" w:rsidR="00D83C53" w:rsidRPr="00946D56" w:rsidRDefault="00D83C53" w:rsidP="00D83C53">
            <w:pPr>
              <w:pStyle w:val="af5"/>
              <w:rPr>
                <w:i/>
              </w:rPr>
            </w:pPr>
            <w:r w:rsidRPr="00946D56">
              <w:rPr>
                <w:i/>
              </w:rPr>
              <w:t>N=2186</w:t>
            </w:r>
          </w:p>
        </w:tc>
        <w:tc>
          <w:tcPr>
            <w:tcW w:w="0" w:type="auto"/>
          </w:tcPr>
          <w:p w14:paraId="5463FF83" w14:textId="1A9C0E10" w:rsidR="00D83C53" w:rsidRPr="00946D56" w:rsidRDefault="00D83C53" w:rsidP="00D83C53">
            <w:pPr>
              <w:pStyle w:val="af5"/>
              <w:rPr>
                <w:i/>
              </w:rPr>
            </w:pPr>
            <w:r w:rsidRPr="00946D56">
              <w:rPr>
                <w:i/>
              </w:rPr>
              <w:t>N=3274</w:t>
            </w:r>
          </w:p>
        </w:tc>
        <w:tc>
          <w:tcPr>
            <w:tcW w:w="0" w:type="auto"/>
            <w:tcBorders>
              <w:right w:val="single" w:sz="4" w:space="0" w:color="auto"/>
            </w:tcBorders>
          </w:tcPr>
          <w:p w14:paraId="330D28B6" w14:textId="15198547" w:rsidR="00D83C53" w:rsidRPr="00946D56" w:rsidRDefault="00D83C53" w:rsidP="00D83C53">
            <w:pPr>
              <w:pStyle w:val="af5"/>
              <w:rPr>
                <w:i/>
              </w:rPr>
            </w:pPr>
          </w:p>
        </w:tc>
        <w:tc>
          <w:tcPr>
            <w:tcW w:w="0" w:type="auto"/>
            <w:tcBorders>
              <w:left w:val="single" w:sz="4" w:space="0" w:color="auto"/>
              <w:bottom w:val="nil"/>
            </w:tcBorders>
          </w:tcPr>
          <w:p w14:paraId="4A026AB2" w14:textId="6B3482FD" w:rsidR="00D83C53" w:rsidRPr="00946D56" w:rsidRDefault="00D83C53" w:rsidP="00D83C53">
            <w:pPr>
              <w:pStyle w:val="af5"/>
            </w:pPr>
            <w:r w:rsidRPr="00946D56">
              <w:rPr>
                <w:i/>
              </w:rPr>
              <w:t>N=2186</w:t>
            </w:r>
          </w:p>
        </w:tc>
        <w:tc>
          <w:tcPr>
            <w:tcW w:w="0" w:type="auto"/>
          </w:tcPr>
          <w:p w14:paraId="59C41311" w14:textId="7B942534" w:rsidR="00D83C53" w:rsidRPr="00946D56" w:rsidRDefault="00D83C53" w:rsidP="00D83C53">
            <w:pPr>
              <w:pStyle w:val="af5"/>
            </w:pPr>
            <w:r w:rsidRPr="00946D56">
              <w:rPr>
                <w:i/>
              </w:rPr>
              <w:t>N=3274</w:t>
            </w:r>
          </w:p>
        </w:tc>
        <w:tc>
          <w:tcPr>
            <w:tcW w:w="0" w:type="auto"/>
          </w:tcPr>
          <w:p w14:paraId="521C5C4D" w14:textId="295514EB" w:rsidR="00D83C53" w:rsidRPr="00946D56" w:rsidRDefault="00D83C53" w:rsidP="00D83C53">
            <w:pPr>
              <w:pStyle w:val="af5"/>
            </w:pPr>
            <w:r w:rsidRPr="00946D56">
              <w:rPr>
                <w:i/>
              </w:rPr>
              <w:t>3274人×10份插补</w:t>
            </w:r>
          </w:p>
        </w:tc>
        <w:tc>
          <w:tcPr>
            <w:tcW w:w="0" w:type="auto"/>
          </w:tcPr>
          <w:p w14:paraId="250DC9BF" w14:textId="6221F70B" w:rsidR="00D83C53" w:rsidRPr="00946D56" w:rsidRDefault="00D83C53" w:rsidP="00D83C53">
            <w:pPr>
              <w:pStyle w:val="af5"/>
            </w:pPr>
          </w:p>
        </w:tc>
        <w:tc>
          <w:tcPr>
            <w:tcW w:w="0" w:type="auto"/>
          </w:tcPr>
          <w:p w14:paraId="5801C60B" w14:textId="20405DDA" w:rsidR="00D83C53" w:rsidRPr="00946D56" w:rsidRDefault="00D83C53" w:rsidP="00D83C53">
            <w:pPr>
              <w:pStyle w:val="af5"/>
            </w:pPr>
          </w:p>
        </w:tc>
      </w:tr>
      <w:tr w:rsidR="00D83C53" w:rsidRPr="00946D56" w14:paraId="76C6ED24" w14:textId="77777777" w:rsidTr="00D83C53">
        <w:trPr>
          <w:gridAfter w:val="6"/>
          <w:jc w:val="center"/>
        </w:trPr>
        <w:tc>
          <w:tcPr>
            <w:tcW w:w="0" w:type="auto"/>
          </w:tcPr>
          <w:p w14:paraId="0EAEB109" w14:textId="1EEA8D84" w:rsidR="00D83C53" w:rsidRPr="00946D56" w:rsidRDefault="005F5204" w:rsidP="00D83C53">
            <w:pPr>
              <w:pStyle w:val="af5"/>
              <w:rPr>
                <w:b/>
                <w:bCs/>
              </w:rPr>
            </w:pPr>
            <w:r w:rsidRPr="00946D56">
              <w:rPr>
                <w:b/>
                <w:bCs/>
              </w:rPr>
              <w:t>被解释变量</w:t>
            </w:r>
          </w:p>
        </w:tc>
        <w:tc>
          <w:tcPr>
            <w:tcW w:w="0" w:type="auto"/>
          </w:tcPr>
          <w:p w14:paraId="71DF1952" w14:textId="77777777" w:rsidR="00D83C53" w:rsidRPr="00946D56" w:rsidRDefault="00D83C53" w:rsidP="00D83C53">
            <w:pPr>
              <w:pStyle w:val="af5"/>
            </w:pPr>
          </w:p>
        </w:tc>
        <w:tc>
          <w:tcPr>
            <w:tcW w:w="0" w:type="auto"/>
          </w:tcPr>
          <w:p w14:paraId="1EA49720" w14:textId="041D44A5" w:rsidR="00D83C53" w:rsidRPr="00946D56" w:rsidRDefault="00D83C53" w:rsidP="00D83C53">
            <w:pPr>
              <w:pStyle w:val="af5"/>
            </w:pPr>
          </w:p>
        </w:tc>
      </w:tr>
      <w:tr w:rsidR="005F5204" w:rsidRPr="00946D56" w14:paraId="29F0C951" w14:textId="77777777" w:rsidTr="00D83C53">
        <w:trPr>
          <w:jc w:val="center"/>
        </w:trPr>
        <w:tc>
          <w:tcPr>
            <w:tcW w:w="0" w:type="auto"/>
          </w:tcPr>
          <w:p w14:paraId="4884870C" w14:textId="2DFA3C5C" w:rsidR="00D83C53" w:rsidRPr="00946D56" w:rsidRDefault="00D83C53" w:rsidP="00D83C53">
            <w:pPr>
              <w:pStyle w:val="af5"/>
            </w:pPr>
            <w:r w:rsidRPr="00946D56">
              <w:t>CESD-8</w:t>
            </w:r>
          </w:p>
        </w:tc>
        <w:tc>
          <w:tcPr>
            <w:tcW w:w="0" w:type="auto"/>
          </w:tcPr>
          <w:p w14:paraId="79D21CD7" w14:textId="73EA5EA0" w:rsidR="00D83C53" w:rsidRPr="00946D56" w:rsidRDefault="00D83C53" w:rsidP="00D83C53">
            <w:pPr>
              <w:pStyle w:val="af5"/>
            </w:pPr>
            <w:r w:rsidRPr="00946D56">
              <w:t>218(9.97%)</w:t>
            </w:r>
          </w:p>
        </w:tc>
        <w:tc>
          <w:tcPr>
            <w:tcW w:w="0" w:type="auto"/>
          </w:tcPr>
          <w:p w14:paraId="4A174E46" w14:textId="3CB932E5" w:rsidR="00D83C53" w:rsidRPr="00946D56" w:rsidRDefault="00D83C53" w:rsidP="00D83C53">
            <w:pPr>
              <w:pStyle w:val="af5"/>
            </w:pPr>
            <w:r w:rsidRPr="00946D56">
              <w:t>0(0.00%)</w:t>
            </w:r>
          </w:p>
        </w:tc>
        <w:tc>
          <w:tcPr>
            <w:tcW w:w="0" w:type="auto"/>
          </w:tcPr>
          <w:p w14:paraId="1606CD5C" w14:textId="27E260FC" w:rsidR="00D83C53" w:rsidRPr="00946D56" w:rsidRDefault="00D83C53" w:rsidP="00D83C53">
            <w:pPr>
              <w:pStyle w:val="af5"/>
            </w:pPr>
            <w:r w:rsidRPr="00946D56">
              <w:t>&lt;0.001</w:t>
            </w:r>
          </w:p>
        </w:tc>
        <w:tc>
          <w:tcPr>
            <w:tcW w:w="0" w:type="auto"/>
          </w:tcPr>
          <w:p w14:paraId="1F3DB2B3" w14:textId="32AF60FD" w:rsidR="00D83C53" w:rsidRPr="00946D56" w:rsidRDefault="00D83C53" w:rsidP="00D83C53">
            <w:pPr>
              <w:pStyle w:val="af5"/>
            </w:pPr>
            <w:r w:rsidRPr="00946D56">
              <w:t>14.528(4.573)</w:t>
            </w:r>
          </w:p>
        </w:tc>
        <w:tc>
          <w:tcPr>
            <w:tcW w:w="0" w:type="auto"/>
          </w:tcPr>
          <w:p w14:paraId="1CFD409D" w14:textId="0D28A1A8" w:rsidR="00D83C53" w:rsidRPr="00946D56" w:rsidRDefault="00D83C53" w:rsidP="00D83C53">
            <w:pPr>
              <w:pStyle w:val="af5"/>
            </w:pPr>
            <w:r w:rsidRPr="00946D56">
              <w:t>13.575(4.259)</w:t>
            </w:r>
          </w:p>
        </w:tc>
        <w:tc>
          <w:tcPr>
            <w:tcW w:w="0" w:type="auto"/>
          </w:tcPr>
          <w:p w14:paraId="3AA49ABB" w14:textId="6ACE520A" w:rsidR="00D83C53" w:rsidRPr="00946D56" w:rsidRDefault="00D83C53" w:rsidP="00D83C53">
            <w:pPr>
              <w:pStyle w:val="af5"/>
            </w:pPr>
            <w:r w:rsidRPr="00946D56">
              <w:t>—</w:t>
            </w:r>
          </w:p>
        </w:tc>
        <w:tc>
          <w:tcPr>
            <w:tcW w:w="0" w:type="auto"/>
          </w:tcPr>
          <w:p w14:paraId="57D0CDA7" w14:textId="066C6D38" w:rsidR="00D83C53" w:rsidRPr="00946D56" w:rsidRDefault="00D83C53" w:rsidP="00D83C53">
            <w:pPr>
              <w:pStyle w:val="af5"/>
            </w:pPr>
            <w:r w:rsidRPr="00946D56">
              <w:t>&lt;0.001</w:t>
            </w:r>
          </w:p>
        </w:tc>
        <w:tc>
          <w:tcPr>
            <w:tcW w:w="0" w:type="auto"/>
          </w:tcPr>
          <w:p w14:paraId="2341AF5A" w14:textId="44C1228F" w:rsidR="00D83C53" w:rsidRPr="00946D56" w:rsidRDefault="00D83C53" w:rsidP="00D83C53">
            <w:pPr>
              <w:pStyle w:val="af5"/>
            </w:pPr>
            <w:r w:rsidRPr="00946D56">
              <w:t>—</w:t>
            </w:r>
          </w:p>
        </w:tc>
      </w:tr>
      <w:tr w:rsidR="005F5204" w:rsidRPr="00946D56" w14:paraId="2DCBC259" w14:textId="77777777" w:rsidTr="00D83C53">
        <w:trPr>
          <w:jc w:val="center"/>
        </w:trPr>
        <w:tc>
          <w:tcPr>
            <w:tcW w:w="0" w:type="auto"/>
          </w:tcPr>
          <w:p w14:paraId="1568018E" w14:textId="174EBB57" w:rsidR="00D83C53" w:rsidRPr="00946D56" w:rsidRDefault="00D83C53" w:rsidP="00D83C53">
            <w:pPr>
              <w:pStyle w:val="af5"/>
            </w:pPr>
            <w:r w:rsidRPr="00946D56">
              <w:t>CESD-20</w:t>
            </w:r>
          </w:p>
        </w:tc>
        <w:tc>
          <w:tcPr>
            <w:tcW w:w="0" w:type="auto"/>
          </w:tcPr>
          <w:p w14:paraId="59829C22" w14:textId="4275C4A8" w:rsidR="00D83C53" w:rsidRPr="00946D56" w:rsidRDefault="00D83C53" w:rsidP="00D83C53">
            <w:pPr>
              <w:pStyle w:val="af5"/>
            </w:pPr>
            <w:r w:rsidRPr="00946D56">
              <w:t>325(14.9%)</w:t>
            </w:r>
          </w:p>
        </w:tc>
        <w:tc>
          <w:tcPr>
            <w:tcW w:w="0" w:type="auto"/>
          </w:tcPr>
          <w:p w14:paraId="7D01DA5D" w14:textId="7B26D67F" w:rsidR="00D83C53" w:rsidRPr="00946D56" w:rsidRDefault="00D83C53" w:rsidP="00D83C53">
            <w:pPr>
              <w:pStyle w:val="af5"/>
            </w:pPr>
            <w:r w:rsidRPr="00946D56">
              <w:t>98(2.99%)</w:t>
            </w:r>
          </w:p>
        </w:tc>
        <w:tc>
          <w:tcPr>
            <w:tcW w:w="0" w:type="auto"/>
          </w:tcPr>
          <w:p w14:paraId="289B0B10" w14:textId="1BFFC285" w:rsidR="00D83C53" w:rsidRPr="00946D56" w:rsidRDefault="00D83C53" w:rsidP="00D83C53">
            <w:pPr>
              <w:pStyle w:val="af5"/>
            </w:pPr>
            <w:r w:rsidRPr="00946D56">
              <w:t>&lt;0.001</w:t>
            </w:r>
          </w:p>
        </w:tc>
        <w:tc>
          <w:tcPr>
            <w:tcW w:w="0" w:type="auto"/>
          </w:tcPr>
          <w:p w14:paraId="52106D9A" w14:textId="3DD62FE0" w:rsidR="00D83C53" w:rsidRPr="00946D56" w:rsidRDefault="00D83C53" w:rsidP="00D83C53">
            <w:pPr>
              <w:pStyle w:val="af5"/>
            </w:pPr>
            <w:r w:rsidRPr="00946D56">
              <w:t>36.747(7.305)</w:t>
            </w:r>
          </w:p>
        </w:tc>
        <w:tc>
          <w:tcPr>
            <w:tcW w:w="0" w:type="auto"/>
          </w:tcPr>
          <w:p w14:paraId="5B499A4D" w14:textId="5CF769C2" w:rsidR="00D83C53" w:rsidRPr="00946D56" w:rsidRDefault="00D83C53" w:rsidP="00D83C53">
            <w:pPr>
              <w:pStyle w:val="af5"/>
            </w:pPr>
            <w:r w:rsidRPr="00946D56">
              <w:t>35.382(6.863)</w:t>
            </w:r>
          </w:p>
        </w:tc>
        <w:tc>
          <w:tcPr>
            <w:tcW w:w="0" w:type="auto"/>
          </w:tcPr>
          <w:p w14:paraId="31B16CF7" w14:textId="4D20C39C" w:rsidR="00D83C53" w:rsidRPr="00946D56" w:rsidRDefault="00D83C53" w:rsidP="00D83C53">
            <w:pPr>
              <w:pStyle w:val="af5"/>
            </w:pPr>
            <w:r w:rsidRPr="00946D56">
              <w:t>.(.)</w:t>
            </w:r>
          </w:p>
        </w:tc>
        <w:tc>
          <w:tcPr>
            <w:tcW w:w="0" w:type="auto"/>
          </w:tcPr>
          <w:p w14:paraId="7EAE1645" w14:textId="25FE4E90" w:rsidR="00D83C53" w:rsidRPr="00946D56" w:rsidRDefault="00D83C53" w:rsidP="00D83C53">
            <w:pPr>
              <w:pStyle w:val="af5"/>
            </w:pPr>
            <w:r w:rsidRPr="00946D56">
              <w:t>&lt;0.001</w:t>
            </w:r>
          </w:p>
        </w:tc>
        <w:tc>
          <w:tcPr>
            <w:tcW w:w="0" w:type="auto"/>
          </w:tcPr>
          <w:p w14:paraId="4F3B3777" w14:textId="2E0EACCD" w:rsidR="00D83C53" w:rsidRPr="00946D56" w:rsidRDefault="00D83C53" w:rsidP="00D83C53">
            <w:pPr>
              <w:pStyle w:val="af5"/>
            </w:pPr>
            <w:r w:rsidRPr="00946D56">
              <w:t>—</w:t>
            </w:r>
          </w:p>
        </w:tc>
      </w:tr>
      <w:tr w:rsidR="00D83C53" w:rsidRPr="00946D56" w14:paraId="75D86394" w14:textId="77777777" w:rsidTr="00D83C53">
        <w:trPr>
          <w:gridAfter w:val="6"/>
          <w:jc w:val="center"/>
        </w:trPr>
        <w:tc>
          <w:tcPr>
            <w:tcW w:w="0" w:type="auto"/>
          </w:tcPr>
          <w:p w14:paraId="3BB739F6" w14:textId="3158D508" w:rsidR="00D83C53" w:rsidRPr="00946D56" w:rsidRDefault="005F5204" w:rsidP="00D83C53">
            <w:pPr>
              <w:pStyle w:val="af5"/>
              <w:rPr>
                <w:b/>
                <w:bCs/>
              </w:rPr>
            </w:pPr>
            <w:r w:rsidRPr="00946D56">
              <w:rPr>
                <w:b/>
                <w:bCs/>
              </w:rPr>
              <w:t>解释变量</w:t>
            </w:r>
          </w:p>
        </w:tc>
        <w:tc>
          <w:tcPr>
            <w:tcW w:w="0" w:type="auto"/>
          </w:tcPr>
          <w:p w14:paraId="3368AD89" w14:textId="77777777" w:rsidR="00D83C53" w:rsidRPr="00946D56" w:rsidRDefault="00D83C53" w:rsidP="00D83C53">
            <w:pPr>
              <w:pStyle w:val="af5"/>
            </w:pPr>
          </w:p>
        </w:tc>
        <w:tc>
          <w:tcPr>
            <w:tcW w:w="0" w:type="auto"/>
          </w:tcPr>
          <w:p w14:paraId="1D184174" w14:textId="02AC9F52" w:rsidR="00D83C53" w:rsidRPr="00946D56" w:rsidRDefault="00D83C53" w:rsidP="00D83C53">
            <w:pPr>
              <w:pStyle w:val="af5"/>
            </w:pPr>
          </w:p>
        </w:tc>
      </w:tr>
      <w:tr w:rsidR="005F5204" w:rsidRPr="00946D56" w14:paraId="336C354A" w14:textId="77777777" w:rsidTr="00D83C53">
        <w:trPr>
          <w:jc w:val="center"/>
        </w:trPr>
        <w:tc>
          <w:tcPr>
            <w:tcW w:w="0" w:type="auto"/>
          </w:tcPr>
          <w:p w14:paraId="09711FBA" w14:textId="65F04970" w:rsidR="00D83C53" w:rsidRPr="00946D56" w:rsidRDefault="00D83C53" w:rsidP="00D83C53">
            <w:pPr>
              <w:pStyle w:val="af5"/>
            </w:pPr>
            <w:r w:rsidRPr="00946D56">
              <w:t>亲近度均值</w:t>
            </w:r>
          </w:p>
        </w:tc>
        <w:tc>
          <w:tcPr>
            <w:tcW w:w="0" w:type="auto"/>
          </w:tcPr>
          <w:p w14:paraId="1EFE649B" w14:textId="4E3E444C" w:rsidR="00D83C53" w:rsidRPr="00946D56" w:rsidRDefault="00D83C53" w:rsidP="00D83C53">
            <w:pPr>
              <w:pStyle w:val="af5"/>
            </w:pPr>
            <w:r w:rsidRPr="00946D56">
              <w:t>164(7.50%)</w:t>
            </w:r>
          </w:p>
        </w:tc>
        <w:tc>
          <w:tcPr>
            <w:tcW w:w="0" w:type="auto"/>
          </w:tcPr>
          <w:p w14:paraId="2DF2A9A5" w14:textId="4702C719" w:rsidR="00D83C53" w:rsidRPr="00946D56" w:rsidRDefault="00D83C53" w:rsidP="00D83C53">
            <w:pPr>
              <w:pStyle w:val="af5"/>
            </w:pPr>
            <w:r w:rsidRPr="00946D56">
              <w:t>0(0.00%)</w:t>
            </w:r>
          </w:p>
        </w:tc>
        <w:tc>
          <w:tcPr>
            <w:tcW w:w="0" w:type="auto"/>
          </w:tcPr>
          <w:p w14:paraId="096D7F64" w14:textId="509CF29B" w:rsidR="00D83C53" w:rsidRPr="00946D56" w:rsidRDefault="00D83C53" w:rsidP="00D83C53">
            <w:pPr>
              <w:pStyle w:val="af5"/>
            </w:pPr>
            <w:r w:rsidRPr="00946D56">
              <w:t>&lt;0.001</w:t>
            </w:r>
          </w:p>
        </w:tc>
        <w:tc>
          <w:tcPr>
            <w:tcW w:w="0" w:type="auto"/>
          </w:tcPr>
          <w:p w14:paraId="53DAD8E4" w14:textId="0C45CFBF" w:rsidR="00D83C53" w:rsidRPr="00946D56" w:rsidRDefault="00D83C53" w:rsidP="00D83C53">
            <w:pPr>
              <w:pStyle w:val="af5"/>
            </w:pPr>
            <w:r w:rsidRPr="00946D56">
              <w:t>4.058(0.702)</w:t>
            </w:r>
          </w:p>
        </w:tc>
        <w:tc>
          <w:tcPr>
            <w:tcW w:w="0" w:type="auto"/>
          </w:tcPr>
          <w:p w14:paraId="0DBF971F" w14:textId="36C33AB2" w:rsidR="00D83C53" w:rsidRPr="00946D56" w:rsidRDefault="00D83C53" w:rsidP="00D83C53">
            <w:pPr>
              <w:pStyle w:val="af5"/>
            </w:pPr>
            <w:r w:rsidRPr="00946D56">
              <w:t>4.109(0.709)</w:t>
            </w:r>
          </w:p>
        </w:tc>
        <w:tc>
          <w:tcPr>
            <w:tcW w:w="0" w:type="auto"/>
          </w:tcPr>
          <w:p w14:paraId="0A153025" w14:textId="39D70870" w:rsidR="00D83C53" w:rsidRPr="00946D56" w:rsidRDefault="00D83C53" w:rsidP="00D83C53">
            <w:pPr>
              <w:pStyle w:val="af5"/>
            </w:pPr>
            <w:r w:rsidRPr="00946D56">
              <w:t>4.109(0.709)</w:t>
            </w:r>
          </w:p>
        </w:tc>
        <w:tc>
          <w:tcPr>
            <w:tcW w:w="0" w:type="auto"/>
          </w:tcPr>
          <w:p w14:paraId="69E4B18A" w14:textId="50DEA641" w:rsidR="00D83C53" w:rsidRPr="00946D56" w:rsidRDefault="00D83C53" w:rsidP="00D83C53">
            <w:pPr>
              <w:pStyle w:val="af5"/>
            </w:pPr>
            <w:r w:rsidRPr="00946D56">
              <w:t>0.010</w:t>
            </w:r>
          </w:p>
        </w:tc>
        <w:tc>
          <w:tcPr>
            <w:tcW w:w="0" w:type="auto"/>
          </w:tcPr>
          <w:p w14:paraId="7B7ADC8E" w14:textId="7FA48D18" w:rsidR="00D83C53" w:rsidRPr="00946D56" w:rsidRDefault="00D83C53" w:rsidP="00D83C53">
            <w:pPr>
              <w:pStyle w:val="af5"/>
            </w:pPr>
            <w:r w:rsidRPr="00946D56">
              <w:t>—</w:t>
            </w:r>
          </w:p>
        </w:tc>
      </w:tr>
      <w:tr w:rsidR="005F5204" w:rsidRPr="00946D56" w14:paraId="289BD13C" w14:textId="77777777" w:rsidTr="00D83C53">
        <w:trPr>
          <w:jc w:val="center"/>
        </w:trPr>
        <w:tc>
          <w:tcPr>
            <w:tcW w:w="0" w:type="auto"/>
          </w:tcPr>
          <w:p w14:paraId="59451B8B" w14:textId="166771A5" w:rsidR="00D83C53" w:rsidRPr="00946D56" w:rsidRDefault="00D83C53" w:rsidP="00D83C53">
            <w:pPr>
              <w:pStyle w:val="af5"/>
            </w:pPr>
            <w:r w:rsidRPr="00946D56">
              <w:t>亲近度标准差</w:t>
            </w:r>
          </w:p>
        </w:tc>
        <w:tc>
          <w:tcPr>
            <w:tcW w:w="0" w:type="auto"/>
          </w:tcPr>
          <w:p w14:paraId="0E134C67" w14:textId="197F8835" w:rsidR="00D83C53" w:rsidRPr="00946D56" w:rsidRDefault="00D83C53" w:rsidP="00D83C53">
            <w:pPr>
              <w:pStyle w:val="af5"/>
            </w:pPr>
            <w:r w:rsidRPr="00946D56">
              <w:t>164(7.50%)</w:t>
            </w:r>
          </w:p>
        </w:tc>
        <w:tc>
          <w:tcPr>
            <w:tcW w:w="0" w:type="auto"/>
          </w:tcPr>
          <w:p w14:paraId="5C4549F5" w14:textId="3658DD00" w:rsidR="00D83C53" w:rsidRPr="00946D56" w:rsidRDefault="00D83C53" w:rsidP="00D83C53">
            <w:pPr>
              <w:pStyle w:val="af5"/>
            </w:pPr>
            <w:r w:rsidRPr="00946D56">
              <w:t>0(0.00%)</w:t>
            </w:r>
          </w:p>
        </w:tc>
        <w:tc>
          <w:tcPr>
            <w:tcW w:w="0" w:type="auto"/>
          </w:tcPr>
          <w:p w14:paraId="0EAAFD9D" w14:textId="0A2318F4" w:rsidR="00D83C53" w:rsidRPr="00946D56" w:rsidRDefault="00D83C53" w:rsidP="00D83C53">
            <w:pPr>
              <w:pStyle w:val="af5"/>
            </w:pPr>
            <w:r w:rsidRPr="00946D56">
              <w:t>&lt;0.001</w:t>
            </w:r>
          </w:p>
        </w:tc>
        <w:tc>
          <w:tcPr>
            <w:tcW w:w="0" w:type="auto"/>
          </w:tcPr>
          <w:p w14:paraId="4B3E7E29" w14:textId="113E091E" w:rsidR="00D83C53" w:rsidRPr="00946D56" w:rsidRDefault="00D83C53" w:rsidP="00D83C53">
            <w:pPr>
              <w:pStyle w:val="af5"/>
            </w:pPr>
            <w:r w:rsidRPr="00946D56">
              <w:t>0.230(0.415)</w:t>
            </w:r>
          </w:p>
        </w:tc>
        <w:tc>
          <w:tcPr>
            <w:tcW w:w="0" w:type="auto"/>
          </w:tcPr>
          <w:p w14:paraId="377ABC7E" w14:textId="0D7C1464" w:rsidR="00D83C53" w:rsidRPr="00946D56" w:rsidRDefault="00D83C53" w:rsidP="00D83C53">
            <w:pPr>
              <w:pStyle w:val="af5"/>
            </w:pPr>
            <w:r w:rsidRPr="00946D56">
              <w:t>0.181(0.358)</w:t>
            </w:r>
          </w:p>
        </w:tc>
        <w:tc>
          <w:tcPr>
            <w:tcW w:w="0" w:type="auto"/>
          </w:tcPr>
          <w:p w14:paraId="7A9E0031" w14:textId="2FDC5B0F" w:rsidR="00D83C53" w:rsidRPr="00946D56" w:rsidRDefault="00D83C53" w:rsidP="00D83C53">
            <w:pPr>
              <w:pStyle w:val="af5"/>
            </w:pPr>
            <w:r w:rsidRPr="00946D56">
              <w:t>0.181(0.358)</w:t>
            </w:r>
          </w:p>
        </w:tc>
        <w:tc>
          <w:tcPr>
            <w:tcW w:w="0" w:type="auto"/>
          </w:tcPr>
          <w:p w14:paraId="1A7A5083" w14:textId="4E5F6976" w:rsidR="00D83C53" w:rsidRPr="00946D56" w:rsidRDefault="00D83C53" w:rsidP="00D83C53">
            <w:pPr>
              <w:pStyle w:val="af5"/>
            </w:pPr>
            <w:r w:rsidRPr="00946D56">
              <w:t>&lt;0.001</w:t>
            </w:r>
          </w:p>
        </w:tc>
        <w:tc>
          <w:tcPr>
            <w:tcW w:w="0" w:type="auto"/>
          </w:tcPr>
          <w:p w14:paraId="0D1CE577" w14:textId="02FE46FE" w:rsidR="00D83C53" w:rsidRPr="00946D56" w:rsidRDefault="00D83C53" w:rsidP="00D83C53">
            <w:pPr>
              <w:pStyle w:val="af5"/>
            </w:pPr>
            <w:r w:rsidRPr="00946D56">
              <w:t>—</w:t>
            </w:r>
          </w:p>
        </w:tc>
      </w:tr>
      <w:tr w:rsidR="005F5204" w:rsidRPr="00946D56" w14:paraId="01F066AF" w14:textId="77777777" w:rsidTr="00D83C53">
        <w:trPr>
          <w:jc w:val="center"/>
        </w:trPr>
        <w:tc>
          <w:tcPr>
            <w:tcW w:w="0" w:type="auto"/>
          </w:tcPr>
          <w:p w14:paraId="7CB6BDD0" w14:textId="2A98AB34" w:rsidR="00D83C53" w:rsidRPr="00946D56" w:rsidRDefault="00D83C53" w:rsidP="00D83C53">
            <w:pPr>
              <w:pStyle w:val="af5"/>
            </w:pPr>
            <w:r w:rsidRPr="00946D56">
              <w:t>亲近度性别差</w:t>
            </w:r>
          </w:p>
        </w:tc>
        <w:tc>
          <w:tcPr>
            <w:tcW w:w="0" w:type="auto"/>
          </w:tcPr>
          <w:p w14:paraId="2137AE8E" w14:textId="3DECA516" w:rsidR="00D83C53" w:rsidRPr="00946D56" w:rsidRDefault="00D83C53" w:rsidP="00D83C53">
            <w:pPr>
              <w:pStyle w:val="af5"/>
            </w:pPr>
            <w:r w:rsidRPr="00946D56">
              <w:t>574(26.3%)</w:t>
            </w:r>
          </w:p>
        </w:tc>
        <w:tc>
          <w:tcPr>
            <w:tcW w:w="0" w:type="auto"/>
          </w:tcPr>
          <w:p w14:paraId="69B9DB8A" w14:textId="4175823E" w:rsidR="00D83C53" w:rsidRPr="00946D56" w:rsidRDefault="00D83C53" w:rsidP="00D83C53">
            <w:pPr>
              <w:pStyle w:val="af5"/>
            </w:pPr>
            <w:r w:rsidRPr="00946D56">
              <w:t>935(28.6%)</w:t>
            </w:r>
            <w:r w:rsidR="00796CA3" w:rsidRPr="00946D56">
              <w:rPr>
                <w:rFonts w:hint="eastAsia"/>
              </w:rPr>
              <w:t/>
            </w:r>
            <w:r w:rsidRPr="00946D56">
              <w:t/>
            </w:r>
          </w:p>
        </w:tc>
        <w:tc>
          <w:tcPr>
            <w:tcW w:w="0" w:type="auto"/>
          </w:tcPr>
          <w:p w14:paraId="5F30C4C1" w14:textId="56EC0352" w:rsidR="00D83C53" w:rsidRPr="00946D56" w:rsidRDefault="00D83C53" w:rsidP="00D83C53">
            <w:pPr>
              <w:pStyle w:val="af5"/>
            </w:pPr>
            <w:r w:rsidRPr="00946D56">
              <w:t>0.067</w:t>
            </w:r>
          </w:p>
        </w:tc>
        <w:tc>
          <w:tcPr>
            <w:tcW w:w="0" w:type="auto"/>
          </w:tcPr>
          <w:p w14:paraId="099CDEA9" w14:textId="37484173" w:rsidR="00D83C53" w:rsidRPr="00946D56" w:rsidRDefault="00D83C53" w:rsidP="00D83C53">
            <w:pPr>
              <w:pStyle w:val="af5"/>
            </w:pPr>
            <w:r w:rsidRPr="00946D56">
              <w:t>-0.054(0.612)</w:t>
            </w:r>
          </w:p>
        </w:tc>
        <w:tc>
          <w:tcPr>
            <w:tcW w:w="0" w:type="auto"/>
          </w:tcPr>
          <w:p w14:paraId="6216A3E1" w14:textId="6A039864" w:rsidR="00D83C53" w:rsidRPr="00946D56" w:rsidRDefault="00D83C53" w:rsidP="00D83C53">
            <w:pPr>
              <w:pStyle w:val="af5"/>
            </w:pPr>
            <w:r w:rsidRPr="00946D56">
              <w:t>-0.033(0.542)</w:t>
            </w:r>
          </w:p>
        </w:tc>
        <w:tc>
          <w:tcPr>
            <w:tcW w:w="0" w:type="auto"/>
          </w:tcPr>
          <w:p w14:paraId="1999C835" w14:textId="26FA1656" w:rsidR="00D83C53" w:rsidRPr="00946D56" w:rsidRDefault="00D83C53" w:rsidP="00D83C53">
            <w:pPr>
              <w:pStyle w:val="af5"/>
            </w:pPr>
            <w:r w:rsidRPr="00946D56">
              <w:t>-0.033(0.542)</w:t>
            </w:r>
          </w:p>
        </w:tc>
        <w:tc>
          <w:tcPr>
            <w:tcW w:w="0" w:type="auto"/>
          </w:tcPr>
          <w:p w14:paraId="3BA24816" w14:textId="548C4AD5" w:rsidR="00D83C53" w:rsidRPr="00946D56" w:rsidRDefault="00D83C53" w:rsidP="00D83C53">
            <w:pPr>
              <w:pStyle w:val="af5"/>
            </w:pPr>
            <w:r w:rsidRPr="00946D56">
              <w:t>0.283</w:t>
            </w:r>
          </w:p>
        </w:tc>
        <w:tc>
          <w:tcPr>
            <w:tcW w:w="0" w:type="auto"/>
          </w:tcPr>
          <w:p w14:paraId="2C60357A" w14:textId="2FFF5CA9" w:rsidR="00D83C53" w:rsidRPr="00946D56" w:rsidRDefault="00D83C53" w:rsidP="00D83C53">
            <w:pPr>
              <w:pStyle w:val="af5"/>
            </w:pPr>
            <w:r w:rsidRPr="00946D56">
              <w:t>—</w:t>
            </w:r>
          </w:p>
        </w:tc>
      </w:tr>
      <w:tr w:rsidR="005F5204" w:rsidRPr="00946D56" w14:paraId="731D5321" w14:textId="77777777" w:rsidTr="00D83C53">
        <w:trPr>
          <w:jc w:val="center"/>
        </w:trPr>
        <w:tc>
          <w:tcPr>
            <w:tcW w:w="0" w:type="auto"/>
          </w:tcPr>
          <w:p w14:paraId="7EA0077C" w14:textId="6EC17A78" w:rsidR="00D83C53" w:rsidRPr="00946D56" w:rsidRDefault="00D83C53" w:rsidP="00D83C53">
            <w:pPr>
              <w:pStyle w:val="af5"/>
            </w:pPr>
            <w:r w:rsidRPr="00946D56">
              <w:t>亲近度排行差</w:t>
            </w:r>
            <w:r w:rsidR="00A84919" w:rsidRPr="00946D56">
              <w:rPr>
                <w:rFonts w:hint="eastAsia"/>
              </w:rPr>
              <w:t>（老大）</w:t>
            </w:r>
          </w:p>
        </w:tc>
        <w:tc>
          <w:tcPr>
            <w:tcW w:w="0" w:type="auto"/>
          </w:tcPr>
          <w:p w14:paraId="07F31528" w14:textId="3D4D70B1" w:rsidR="00D83C53" w:rsidRPr="00946D56" w:rsidRDefault="00D83C53" w:rsidP="00D83C53">
            <w:pPr>
              <w:pStyle w:val="af5"/>
            </w:pPr>
            <w:r w:rsidRPr="00946D56">
              <w:t>325(14.9%)</w:t>
            </w:r>
          </w:p>
        </w:tc>
        <w:tc>
          <w:tcPr>
            <w:tcW w:w="0" w:type="auto"/>
          </w:tcPr>
          <w:p w14:paraId="150DBAAF" w14:textId="0379C453" w:rsidR="00D83C53" w:rsidRPr="00946D56" w:rsidRDefault="00796CA3" w:rsidP="00D83C53">
            <w:pPr>
              <w:pStyle w:val="af5"/>
            </w:pPr>
            <w:r w:rsidRPr="00946D56">
              <w:rPr>
                <w:rFonts w:hint="eastAsia"/>
              </w:rPr>
              <w:t>115(3.51%)</w:t>
            </w:r>
            <w:r w:rsidR="00D83C53" w:rsidRPr="00946D56">
              <w:t/>
            </w:r>
          </w:p>
        </w:tc>
        <w:tc>
          <w:tcPr>
            <w:tcW w:w="0" w:type="auto"/>
          </w:tcPr>
          <w:p w14:paraId="2B681FF6" w14:textId="2B8AC45E" w:rsidR="00D83C53" w:rsidRPr="00946D56" w:rsidRDefault="00D83C53" w:rsidP="00D83C53">
            <w:pPr>
              <w:pStyle w:val="af5"/>
            </w:pPr>
            <w:r w:rsidRPr="00946D56">
              <w:t>&lt;0.001</w:t>
            </w:r>
          </w:p>
        </w:tc>
        <w:tc>
          <w:tcPr>
            <w:tcW w:w="0" w:type="auto"/>
          </w:tcPr>
          <w:p w14:paraId="5C4C1DED" w14:textId="059C142E" w:rsidR="00D83C53" w:rsidRPr="00946D56" w:rsidRDefault="00D83C53" w:rsidP="00D83C53">
            <w:pPr>
              <w:pStyle w:val="af5"/>
            </w:pPr>
            <w:r w:rsidRPr="00946D56">
              <w:t>-0.039(0.625)</w:t>
            </w:r>
          </w:p>
        </w:tc>
        <w:tc>
          <w:tcPr>
            <w:tcW w:w="0" w:type="auto"/>
          </w:tcPr>
          <w:p w14:paraId="6F250402" w14:textId="4FBEEDDE" w:rsidR="00D83C53" w:rsidRPr="00946D56" w:rsidRDefault="00D83C53" w:rsidP="00D83C53">
            <w:pPr>
              <w:pStyle w:val="af5"/>
            </w:pPr>
            <w:r w:rsidRPr="00946D56">
              <w:t>-0.030(0.516)</w:t>
            </w:r>
          </w:p>
        </w:tc>
        <w:tc>
          <w:tcPr>
            <w:tcW w:w="0" w:type="auto"/>
          </w:tcPr>
          <w:p w14:paraId="7A17A4AD" w14:textId="6AB85096" w:rsidR="00D83C53" w:rsidRPr="00946D56" w:rsidRDefault="00D83C53" w:rsidP="00D83C53">
            <w:pPr>
              <w:pStyle w:val="af5"/>
            </w:pPr>
            <w:r w:rsidRPr="00946D56">
              <w:t>-0.030(0.516)</w:t>
            </w:r>
          </w:p>
        </w:tc>
        <w:tc>
          <w:tcPr>
            <w:tcW w:w="0" w:type="auto"/>
          </w:tcPr>
          <w:p w14:paraId="78158D09" w14:textId="5666E531" w:rsidR="00D83C53" w:rsidRPr="00946D56" w:rsidRDefault="00D83C53" w:rsidP="00D83C53">
            <w:pPr>
              <w:pStyle w:val="af5"/>
            </w:pPr>
            <w:r w:rsidRPr="00946D56">
              <w:t>0.592</w:t>
            </w:r>
          </w:p>
        </w:tc>
        <w:tc>
          <w:tcPr>
            <w:tcW w:w="0" w:type="auto"/>
          </w:tcPr>
          <w:p w14:paraId="74B58788" w14:textId="4D2A2659" w:rsidR="00D83C53" w:rsidRPr="00946D56" w:rsidRDefault="00D83C53" w:rsidP="00D83C53">
            <w:pPr>
              <w:pStyle w:val="af5"/>
            </w:pPr>
            <w:r w:rsidRPr="00946D56">
              <w:t>—</w:t>
            </w:r>
          </w:p>
        </w:tc>
      </w:tr>
      <w:tr w:rsidR="005F5204" w:rsidRPr="00946D56" w14:paraId="3B7B3C8E" w14:textId="77777777" w:rsidTr="00D83C53">
        <w:trPr>
          <w:jc w:val="center"/>
        </w:trPr>
        <w:tc>
          <w:tcPr>
            <w:tcW w:w="0" w:type="auto"/>
          </w:tcPr>
          <w:p w14:paraId="470B1A64" w14:textId="6C47B6A1" w:rsidR="00D83C53" w:rsidRPr="00946D56" w:rsidRDefault="00D83C53" w:rsidP="00D83C53">
            <w:pPr>
              <w:pStyle w:val="af5"/>
            </w:pPr>
            <w:r w:rsidRPr="00946D56">
              <w:t>亲近度排行差</w:t>
            </w:r>
            <w:r w:rsidR="00A84919" w:rsidRPr="00946D56">
              <w:rPr>
                <w:rFonts w:hint="eastAsia"/>
              </w:rPr>
              <w:t>（长子）</w:t>
            </w:r>
          </w:p>
        </w:tc>
        <w:tc>
          <w:tcPr>
            <w:tcW w:w="0" w:type="auto"/>
          </w:tcPr>
          <w:p w14:paraId="14BD5B21" w14:textId="7FBF4D48" w:rsidR="00D83C53" w:rsidRPr="00946D56" w:rsidRDefault="00D83C53" w:rsidP="00D83C53">
            <w:pPr>
              <w:pStyle w:val="af5"/>
            </w:pPr>
            <w:r w:rsidRPr="00946D56">
              <w:t>428(19.6%)</w:t>
            </w:r>
          </w:p>
        </w:tc>
        <w:tc>
          <w:tcPr>
            <w:tcW w:w="0" w:type="auto"/>
          </w:tcPr>
          <w:p w14:paraId="3137735A" w14:textId="481BFBA6" w:rsidR="00D83C53" w:rsidRPr="00946D56" w:rsidRDefault="00796CA3" w:rsidP="00D83C53">
            <w:pPr>
              <w:pStyle w:val="af5"/>
            </w:pPr>
            <w:r w:rsidRPr="00946D56">
              <w:rPr>
                <w:rFonts w:hint="eastAsia"/>
              </w:rPr>
              <w:t>380(11.6%)</w:t>
            </w:r>
            <w:r w:rsidR="00D83C53" w:rsidRPr="00946D56">
              <w:t/>
            </w:r>
          </w:p>
        </w:tc>
        <w:tc>
          <w:tcPr>
            <w:tcW w:w="0" w:type="auto"/>
          </w:tcPr>
          <w:p w14:paraId="720893E3" w14:textId="763D7860" w:rsidR="00D83C53" w:rsidRPr="00946D56" w:rsidRDefault="00D83C53" w:rsidP="00D83C53">
            <w:pPr>
              <w:pStyle w:val="af5"/>
            </w:pPr>
            <w:r w:rsidRPr="00946D56">
              <w:t>&lt;0.001</w:t>
            </w:r>
          </w:p>
        </w:tc>
        <w:tc>
          <w:tcPr>
            <w:tcW w:w="0" w:type="auto"/>
          </w:tcPr>
          <w:p w14:paraId="10003C7B" w14:textId="2F3FE13A" w:rsidR="00D83C53" w:rsidRPr="00946D56" w:rsidRDefault="00D83C53" w:rsidP="00D83C53">
            <w:pPr>
              <w:pStyle w:val="af5"/>
            </w:pPr>
            <w:r w:rsidRPr="00946D56">
              <w:t>-0.044(0.644)</w:t>
            </w:r>
          </w:p>
        </w:tc>
        <w:tc>
          <w:tcPr>
            <w:tcW w:w="0" w:type="auto"/>
          </w:tcPr>
          <w:p w14:paraId="741CFF77" w14:textId="40B04CB4" w:rsidR="00D83C53" w:rsidRPr="00946D56" w:rsidRDefault="00D83C53" w:rsidP="00D83C53">
            <w:pPr>
              <w:pStyle w:val="af5"/>
            </w:pPr>
            <w:r w:rsidRPr="00946D56">
              <w:t>-0.030(0.548)</w:t>
            </w:r>
          </w:p>
        </w:tc>
        <w:tc>
          <w:tcPr>
            <w:tcW w:w="0" w:type="auto"/>
          </w:tcPr>
          <w:p w14:paraId="17816EB2" w14:textId="467B7F0A" w:rsidR="00D83C53" w:rsidRPr="00946D56" w:rsidRDefault="00D83C53" w:rsidP="00D83C53">
            <w:pPr>
              <w:pStyle w:val="af5"/>
            </w:pPr>
            <w:r w:rsidRPr="00946D56">
              <w:t>-0.030(0.548)</w:t>
            </w:r>
          </w:p>
        </w:tc>
        <w:tc>
          <w:tcPr>
            <w:tcW w:w="0" w:type="auto"/>
          </w:tcPr>
          <w:p w14:paraId="5B805CE2" w14:textId="6BAD4E29" w:rsidR="00D83C53" w:rsidRPr="00946D56" w:rsidRDefault="00D83C53" w:rsidP="00D83C53">
            <w:pPr>
              <w:pStyle w:val="af5"/>
            </w:pPr>
            <w:r w:rsidRPr="00946D56">
              <w:t>0.449</w:t>
            </w:r>
          </w:p>
        </w:tc>
        <w:tc>
          <w:tcPr>
            <w:tcW w:w="0" w:type="auto"/>
          </w:tcPr>
          <w:p w14:paraId="2ACDFD4D" w14:textId="489A4501" w:rsidR="00D83C53" w:rsidRPr="00946D56" w:rsidRDefault="00D83C53" w:rsidP="00D83C53">
            <w:pPr>
              <w:pStyle w:val="af5"/>
            </w:pPr>
            <w:r w:rsidRPr="00946D56">
              <w:t>—</w:t>
            </w:r>
          </w:p>
        </w:tc>
      </w:tr>
      <w:tr w:rsidR="00D83C53" w:rsidRPr="00946D56" w14:paraId="76D9A9E9" w14:textId="77777777" w:rsidTr="00D83C53">
        <w:trPr>
          <w:gridAfter w:val="6"/>
          <w:jc w:val="center"/>
        </w:trPr>
        <w:tc>
          <w:tcPr>
            <w:tcW w:w="0" w:type="auto"/>
          </w:tcPr>
          <w:p w14:paraId="00D30856" w14:textId="6E67B042" w:rsidR="00D83C53" w:rsidRPr="00946D56" w:rsidRDefault="005F5204" w:rsidP="00D83C53">
            <w:pPr>
              <w:pStyle w:val="af5"/>
              <w:rPr>
                <w:b/>
                <w:bCs/>
              </w:rPr>
            </w:pPr>
            <w:r w:rsidRPr="00946D56">
              <w:rPr>
                <w:b/>
                <w:bCs/>
              </w:rPr>
              <w:t>个体特征</w:t>
            </w:r>
          </w:p>
        </w:tc>
        <w:tc>
          <w:tcPr>
            <w:tcW w:w="0" w:type="auto"/>
          </w:tcPr>
          <w:p w14:paraId="0914C894" w14:textId="77777777" w:rsidR="00D83C53" w:rsidRPr="00946D56" w:rsidRDefault="00D83C53" w:rsidP="00D83C53">
            <w:pPr>
              <w:pStyle w:val="af5"/>
            </w:pPr>
          </w:p>
        </w:tc>
        <w:tc>
          <w:tcPr>
            <w:tcW w:w="0" w:type="auto"/>
          </w:tcPr>
          <w:p w14:paraId="3A186E49" w14:textId="3F5DB5D0" w:rsidR="00D83C53" w:rsidRPr="00946D56" w:rsidRDefault="00D83C53" w:rsidP="00D83C53">
            <w:pPr>
              <w:pStyle w:val="af5"/>
            </w:pPr>
          </w:p>
        </w:tc>
      </w:tr>
      <w:tr w:rsidR="005F5204" w:rsidRPr="00946D56" w14:paraId="76FB393B" w14:textId="77777777" w:rsidTr="00D83C53">
        <w:trPr>
          <w:jc w:val="center"/>
        </w:trPr>
        <w:tc>
          <w:tcPr>
            <w:tcW w:w="0" w:type="auto"/>
          </w:tcPr>
          <w:p w14:paraId="17583FAB" w14:textId="390E7E7E" w:rsidR="00D83C53" w:rsidRPr="00946D56" w:rsidRDefault="00D83C53" w:rsidP="00D83C53">
            <w:pPr>
              <w:pStyle w:val="af5"/>
            </w:pPr>
            <w:r w:rsidRPr="00946D56">
              <w:t>年龄</w:t>
            </w:r>
          </w:p>
        </w:tc>
        <w:tc>
          <w:tcPr>
            <w:tcW w:w="0" w:type="auto"/>
          </w:tcPr>
          <w:p w14:paraId="55715D93" w14:textId="46BC1183" w:rsidR="00D83C53" w:rsidRPr="00946D56" w:rsidRDefault="00D83C53" w:rsidP="00D83C53">
            <w:pPr>
              <w:pStyle w:val="af5"/>
            </w:pPr>
            <w:r w:rsidRPr="00946D56">
              <w:t>0(0.00%)</w:t>
            </w:r>
          </w:p>
        </w:tc>
        <w:tc>
          <w:tcPr>
            <w:tcW w:w="0" w:type="auto"/>
          </w:tcPr>
          <w:p w14:paraId="2FB2A28A" w14:textId="715C5881" w:rsidR="00D83C53" w:rsidRPr="00946D56" w:rsidRDefault="00D83C53" w:rsidP="00D83C53">
            <w:pPr>
              <w:pStyle w:val="af5"/>
            </w:pPr>
            <w:r w:rsidRPr="00946D56">
              <w:t>0(0.00%)</w:t>
            </w:r>
          </w:p>
        </w:tc>
        <w:tc>
          <w:tcPr>
            <w:tcW w:w="0" w:type="auto"/>
          </w:tcPr>
          <w:p w14:paraId="2AC70537" w14:textId="3AC71A1F" w:rsidR="00D83C53" w:rsidRPr="00946D56" w:rsidRDefault="00D83C53" w:rsidP="00D83C53">
            <w:pPr>
              <w:pStyle w:val="af5"/>
            </w:pPr>
            <w:r w:rsidRPr="00946D56">
              <w:t>.</w:t>
            </w:r>
          </w:p>
        </w:tc>
        <w:tc>
          <w:tcPr>
            <w:tcW w:w="0" w:type="auto"/>
          </w:tcPr>
          <w:p w14:paraId="2F8F3C71" w14:textId="0341F48D" w:rsidR="00D83C53" w:rsidRPr="00946D56" w:rsidRDefault="00D83C53" w:rsidP="00D83C53">
            <w:pPr>
              <w:pStyle w:val="af5"/>
            </w:pPr>
            <w:r w:rsidRPr="00946D56">
              <w:t>71.933(7.237)</w:t>
            </w:r>
          </w:p>
        </w:tc>
        <w:tc>
          <w:tcPr>
            <w:tcW w:w="0" w:type="auto"/>
          </w:tcPr>
          <w:p w14:paraId="250E932B" w14:textId="144F7E2C" w:rsidR="00D83C53" w:rsidRPr="00946D56" w:rsidRDefault="00D83C53" w:rsidP="00D83C53">
            <w:pPr>
              <w:pStyle w:val="af5"/>
            </w:pPr>
            <w:r w:rsidRPr="00946D56">
              <w:t>67.723(5.539)</w:t>
            </w:r>
          </w:p>
        </w:tc>
        <w:tc>
          <w:tcPr>
            <w:tcW w:w="0" w:type="auto"/>
          </w:tcPr>
          <w:p w14:paraId="3B30A37A" w14:textId="48A81343" w:rsidR="00D83C53" w:rsidRPr="00946D56" w:rsidRDefault="00D83C53" w:rsidP="00D83C53">
            <w:pPr>
              <w:pStyle w:val="af5"/>
            </w:pPr>
            <w:r w:rsidRPr="00946D56">
              <w:t>67.723(5.538)</w:t>
            </w:r>
          </w:p>
        </w:tc>
        <w:tc>
          <w:tcPr>
            <w:tcW w:w="0" w:type="auto"/>
          </w:tcPr>
          <w:p w14:paraId="53FC4467" w14:textId="57FBC49E" w:rsidR="00D83C53" w:rsidRPr="00946D56" w:rsidRDefault="00D83C53" w:rsidP="00D83C53">
            <w:pPr>
              <w:pStyle w:val="af5"/>
            </w:pPr>
            <w:r w:rsidRPr="00946D56">
              <w:t>&lt;0.001</w:t>
            </w:r>
          </w:p>
        </w:tc>
        <w:tc>
          <w:tcPr>
            <w:tcW w:w="0" w:type="auto"/>
          </w:tcPr>
          <w:p w14:paraId="15303F5B" w14:textId="19D93DCC" w:rsidR="00D83C53" w:rsidRPr="00946D56" w:rsidRDefault="00D83C53" w:rsidP="00D83C53">
            <w:pPr>
              <w:pStyle w:val="af5"/>
            </w:pPr>
            <w:r w:rsidRPr="00946D56">
              <w:t>—</w:t>
            </w:r>
          </w:p>
        </w:tc>
      </w:tr>
      <w:tr w:rsidR="005F5204" w:rsidRPr="00946D56" w14:paraId="66EC74B3" w14:textId="77777777" w:rsidTr="00D83C53">
        <w:trPr>
          <w:jc w:val="center"/>
        </w:trPr>
        <w:tc>
          <w:tcPr>
            <w:tcW w:w="0" w:type="auto"/>
          </w:tcPr>
          <w:p w14:paraId="1ECF8EF6" w14:textId="13AD8BB5" w:rsidR="00D83C53" w:rsidRPr="00946D56" w:rsidRDefault="00D83C53" w:rsidP="00D83C53">
            <w:pPr>
              <w:pStyle w:val="af5"/>
            </w:pPr>
            <w:r w:rsidRPr="00946D56">
              <w:t>性别</w:t>
            </w:r>
            <w:r w:rsidRPr="00946D56">
              <w:t>:</w:t>
            </w:r>
          </w:p>
        </w:tc>
        <w:tc>
          <w:tcPr>
            <w:tcW w:w="0" w:type="auto"/>
          </w:tcPr>
          <w:p w14:paraId="4EBBDF3B" w14:textId="7A228118" w:rsidR="00D83C53" w:rsidRPr="00946D56" w:rsidRDefault="00D83C53" w:rsidP="00D83C53">
            <w:pPr>
              <w:pStyle w:val="af5"/>
            </w:pPr>
            <w:r w:rsidRPr="00946D56">
              <w:t>0(0.00%)</w:t>
            </w:r>
          </w:p>
        </w:tc>
        <w:tc>
          <w:tcPr>
            <w:tcW w:w="0" w:type="auto"/>
          </w:tcPr>
          <w:p w14:paraId="21D84F8E" w14:textId="0671BA71" w:rsidR="00D83C53" w:rsidRPr="00946D56" w:rsidRDefault="00D83C53" w:rsidP="00D83C53">
            <w:pPr>
              <w:pStyle w:val="af5"/>
            </w:pPr>
            <w:r w:rsidRPr="00946D56">
              <w:t>0(0.00%)</w:t>
            </w:r>
          </w:p>
        </w:tc>
        <w:tc>
          <w:tcPr>
            <w:tcW w:w="0" w:type="auto"/>
          </w:tcPr>
          <w:p w14:paraId="528719B8" w14:textId="2B3B0F31" w:rsidR="00D83C53" w:rsidRPr="00946D56" w:rsidRDefault="00D83C53" w:rsidP="00D83C53">
            <w:pPr>
              <w:pStyle w:val="af5"/>
            </w:pPr>
            <w:r w:rsidRPr="00946D56">
              <w:t>.</w:t>
            </w:r>
          </w:p>
        </w:tc>
        <w:tc>
          <w:tcPr>
            <w:tcW w:w="0" w:type="auto"/>
          </w:tcPr>
          <w:p w14:paraId="1BAC3708" w14:textId="0F96EC84" w:rsidR="00D83C53" w:rsidRPr="00946D56" w:rsidRDefault="00D83C53" w:rsidP="00D83C53">
            <w:pPr>
              <w:pStyle w:val="af5"/>
            </w:pPr>
          </w:p>
        </w:tc>
        <w:tc>
          <w:tcPr>
            <w:tcW w:w="0" w:type="auto"/>
          </w:tcPr>
          <w:p w14:paraId="38C7E235" w14:textId="373CA34D" w:rsidR="00D83C53" w:rsidRPr="00946D56" w:rsidRDefault="00D83C53" w:rsidP="00D83C53">
            <w:pPr>
              <w:pStyle w:val="af5"/>
            </w:pPr>
          </w:p>
        </w:tc>
        <w:tc>
          <w:tcPr>
            <w:tcW w:w="0" w:type="auto"/>
          </w:tcPr>
          <w:p w14:paraId="673DDCD9" w14:textId="26733603" w:rsidR="00D83C53" w:rsidRPr="00946D56" w:rsidRDefault="00D83C53" w:rsidP="00D83C53">
            <w:pPr>
              <w:pStyle w:val="af5"/>
            </w:pPr>
          </w:p>
        </w:tc>
        <w:tc>
          <w:tcPr>
            <w:tcW w:w="0" w:type="auto"/>
          </w:tcPr>
          <w:p w14:paraId="4B4E699E" w14:textId="4C682E5A" w:rsidR="00D83C53" w:rsidRPr="00946D56" w:rsidRDefault="00D83C53" w:rsidP="00D83C53">
            <w:pPr>
              <w:pStyle w:val="af5"/>
            </w:pPr>
            <w:r w:rsidRPr="00946D56">
              <w:t>0.456</w:t>
            </w:r>
          </w:p>
        </w:tc>
        <w:tc>
          <w:tcPr>
            <w:tcW w:w="0" w:type="auto"/>
          </w:tcPr>
          <w:p w14:paraId="3D5AFEC4" w14:textId="24E8CAF1" w:rsidR="00D83C53" w:rsidRPr="00946D56" w:rsidRDefault="00D83C53" w:rsidP="00D83C53">
            <w:pPr>
              <w:pStyle w:val="af5"/>
            </w:pPr>
            <w:r w:rsidRPr="00946D56">
              <w:t>—</w:t>
            </w:r>
          </w:p>
        </w:tc>
      </w:tr>
      <w:tr w:rsidR="005F5204" w:rsidRPr="00946D56" w14:paraId="11B9F21E" w14:textId="77777777" w:rsidTr="00D83C53">
        <w:trPr>
          <w:jc w:val="center"/>
        </w:trPr>
        <w:tc>
          <w:tcPr>
            <w:tcW w:w="0" w:type="auto"/>
          </w:tcPr>
          <w:p w14:paraId="1845EC85" w14:textId="436DD395" w:rsidR="00D83C53" w:rsidRPr="00946D56" w:rsidRDefault="00D83C53" w:rsidP="006348A1">
            <w:pPr>
              <w:pStyle w:val="af5"/>
              <w:ind w:firstLineChars="100" w:firstLine="210"/>
            </w:pPr>
            <w:r w:rsidRPr="00946D56">
              <w:t>女性</w:t>
            </w:r>
          </w:p>
        </w:tc>
        <w:tc>
          <w:tcPr>
            <w:tcW w:w="0" w:type="auto"/>
          </w:tcPr>
          <w:p w14:paraId="0F893CEF" w14:textId="77777777" w:rsidR="00D83C53" w:rsidRPr="00946D56" w:rsidRDefault="00D83C53" w:rsidP="00D83C53">
            <w:pPr>
              <w:pStyle w:val="af5"/>
            </w:pPr>
          </w:p>
        </w:tc>
        <w:tc>
          <w:tcPr>
            <w:tcW w:w="0" w:type="auto"/>
          </w:tcPr>
          <w:p w14:paraId="3B75C395" w14:textId="186FAE95" w:rsidR="00D83C53" w:rsidRPr="00946D56" w:rsidRDefault="00D83C53" w:rsidP="00D83C53">
            <w:pPr>
              <w:pStyle w:val="af5"/>
            </w:pPr>
          </w:p>
        </w:tc>
        <w:tc>
          <w:tcPr>
            <w:tcW w:w="0" w:type="auto"/>
          </w:tcPr>
          <w:p w14:paraId="2BE40B8A" w14:textId="0270C658" w:rsidR="00D83C53" w:rsidRPr="00946D56" w:rsidRDefault="00D83C53" w:rsidP="00D83C53">
            <w:pPr>
              <w:pStyle w:val="af5"/>
            </w:pPr>
          </w:p>
        </w:tc>
        <w:tc>
          <w:tcPr>
            <w:tcW w:w="0" w:type="auto"/>
          </w:tcPr>
          <w:p w14:paraId="4D8F5699" w14:textId="058E8580" w:rsidR="00D83C53" w:rsidRPr="00946D56" w:rsidRDefault="00D83C53" w:rsidP="00D83C53">
            <w:pPr>
              <w:pStyle w:val="af5"/>
            </w:pPr>
            <w:r w:rsidRPr="00946D56">
              <w:t>1125(51.5%)</w:t>
            </w:r>
          </w:p>
        </w:tc>
        <w:tc>
          <w:tcPr>
            <w:tcW w:w="0" w:type="auto"/>
          </w:tcPr>
          <w:p w14:paraId="0EFA12D6" w14:textId="33D721A7" w:rsidR="00D83C53" w:rsidRPr="00946D56" w:rsidRDefault="00D83C53" w:rsidP="00D83C53">
            <w:pPr>
              <w:pStyle w:val="af5"/>
            </w:pPr>
            <w:r w:rsidRPr="00946D56">
              <w:t>1650(50.4%)</w:t>
            </w:r>
          </w:p>
        </w:tc>
        <w:tc>
          <w:tcPr>
            <w:tcW w:w="0" w:type="auto"/>
          </w:tcPr>
          <w:p w14:paraId="2AB15AC2" w14:textId="3ACDCAE8" w:rsidR="00D83C53" w:rsidRPr="00946D56" w:rsidRDefault="00D83C53" w:rsidP="00D83C53">
            <w:pPr>
              <w:pStyle w:val="af5"/>
            </w:pPr>
            <w:r w:rsidRPr="00946D56">
              <w:t>16500(50.4%)</w:t>
            </w:r>
          </w:p>
        </w:tc>
        <w:tc>
          <w:tcPr>
            <w:tcW w:w="0" w:type="auto"/>
          </w:tcPr>
          <w:p w14:paraId="70F39519" w14:textId="4A086E41" w:rsidR="00D83C53" w:rsidRPr="00946D56" w:rsidRDefault="00D83C53" w:rsidP="00D83C53">
            <w:pPr>
              <w:pStyle w:val="af5"/>
            </w:pPr>
          </w:p>
        </w:tc>
        <w:tc>
          <w:tcPr>
            <w:tcW w:w="0" w:type="auto"/>
          </w:tcPr>
          <w:p w14:paraId="1897C6FF" w14:textId="54249E97" w:rsidR="00D83C53" w:rsidRPr="00946D56" w:rsidRDefault="00D83C53" w:rsidP="00D83C53">
            <w:pPr>
              <w:pStyle w:val="af5"/>
            </w:pPr>
          </w:p>
        </w:tc>
      </w:tr>
      <w:tr w:rsidR="005F5204" w:rsidRPr="00946D56" w14:paraId="0D44A283" w14:textId="77777777" w:rsidTr="00D83C53">
        <w:trPr>
          <w:jc w:val="center"/>
        </w:trPr>
        <w:tc>
          <w:tcPr>
            <w:tcW w:w="0" w:type="auto"/>
          </w:tcPr>
          <w:p w14:paraId="258A1555" w14:textId="013EFC2B" w:rsidR="00D83C53" w:rsidRPr="00946D56" w:rsidRDefault="00D83C53" w:rsidP="006348A1">
            <w:pPr>
              <w:pStyle w:val="af5"/>
              <w:ind w:firstLineChars="100" w:firstLine="210"/>
            </w:pPr>
            <w:r w:rsidRPr="00946D56">
              <w:t>男性</w:t>
            </w:r>
          </w:p>
        </w:tc>
        <w:tc>
          <w:tcPr>
            <w:tcW w:w="0" w:type="auto"/>
          </w:tcPr>
          <w:p w14:paraId="783CA18E" w14:textId="77777777" w:rsidR="00D83C53" w:rsidRPr="00946D56" w:rsidRDefault="00D83C53" w:rsidP="00D83C53">
            <w:pPr>
              <w:pStyle w:val="af5"/>
            </w:pPr>
          </w:p>
        </w:tc>
        <w:tc>
          <w:tcPr>
            <w:tcW w:w="0" w:type="auto"/>
          </w:tcPr>
          <w:p w14:paraId="4E22BA9D" w14:textId="1EF35626" w:rsidR="00D83C53" w:rsidRPr="00946D56" w:rsidRDefault="00D83C53" w:rsidP="00D83C53">
            <w:pPr>
              <w:pStyle w:val="af5"/>
            </w:pPr>
          </w:p>
        </w:tc>
        <w:tc>
          <w:tcPr>
            <w:tcW w:w="0" w:type="auto"/>
          </w:tcPr>
          <w:p w14:paraId="72A50908" w14:textId="2FDD0C04" w:rsidR="00D83C53" w:rsidRPr="00946D56" w:rsidRDefault="00D83C53" w:rsidP="00D83C53">
            <w:pPr>
              <w:pStyle w:val="af5"/>
            </w:pPr>
          </w:p>
        </w:tc>
        <w:tc>
          <w:tcPr>
            <w:tcW w:w="0" w:type="auto"/>
          </w:tcPr>
          <w:p w14:paraId="3D612CB4" w14:textId="4A60888A" w:rsidR="00D83C53" w:rsidRPr="00946D56" w:rsidRDefault="00D83C53" w:rsidP="00D83C53">
            <w:pPr>
              <w:pStyle w:val="af5"/>
            </w:pPr>
            <w:r w:rsidRPr="00946D56">
              <w:t>1061(48.5%)</w:t>
            </w:r>
          </w:p>
        </w:tc>
        <w:tc>
          <w:tcPr>
            <w:tcW w:w="0" w:type="auto"/>
          </w:tcPr>
          <w:p w14:paraId="53FCD287" w14:textId="37E42602" w:rsidR="00D83C53" w:rsidRPr="00946D56" w:rsidRDefault="00D83C53" w:rsidP="00D83C53">
            <w:pPr>
              <w:pStyle w:val="af5"/>
            </w:pPr>
            <w:r w:rsidRPr="00946D56">
              <w:t>1624(49.6%)</w:t>
            </w:r>
          </w:p>
        </w:tc>
        <w:tc>
          <w:tcPr>
            <w:tcW w:w="0" w:type="auto"/>
          </w:tcPr>
          <w:p w14:paraId="2525566B" w14:textId="0D0B23E1" w:rsidR="00D83C53" w:rsidRPr="00946D56" w:rsidRDefault="00D83C53" w:rsidP="00D83C53">
            <w:pPr>
              <w:pStyle w:val="af5"/>
            </w:pPr>
            <w:r w:rsidRPr="00946D56">
              <w:t>16240(49.6%)</w:t>
            </w:r>
          </w:p>
        </w:tc>
        <w:tc>
          <w:tcPr>
            <w:tcW w:w="0" w:type="auto"/>
          </w:tcPr>
          <w:p w14:paraId="24710464" w14:textId="2540FF74" w:rsidR="00D83C53" w:rsidRPr="00946D56" w:rsidRDefault="00D83C53" w:rsidP="00D83C53">
            <w:pPr>
              <w:pStyle w:val="af5"/>
            </w:pPr>
          </w:p>
        </w:tc>
        <w:tc>
          <w:tcPr>
            <w:tcW w:w="0" w:type="auto"/>
          </w:tcPr>
          <w:p w14:paraId="199F3F1B" w14:textId="0F5FF97B" w:rsidR="00D83C53" w:rsidRPr="00946D56" w:rsidRDefault="00D83C53" w:rsidP="00D83C53">
            <w:pPr>
              <w:pStyle w:val="af5"/>
            </w:pPr>
          </w:p>
        </w:tc>
      </w:tr>
      <w:tr w:rsidR="005F5204" w:rsidRPr="00946D56" w14:paraId="2F792807" w14:textId="77777777" w:rsidTr="00D83C53">
        <w:trPr>
          <w:jc w:val="center"/>
        </w:trPr>
        <w:tc>
          <w:tcPr>
            <w:tcW w:w="0" w:type="auto"/>
          </w:tcPr>
          <w:p w14:paraId="1D1B3BCE" w14:textId="4AE4B7C0" w:rsidR="00D83C53" w:rsidRPr="00946D56" w:rsidRDefault="00D83C53" w:rsidP="00D83C53">
            <w:pPr>
              <w:pStyle w:val="af5"/>
            </w:pPr>
            <w:r w:rsidRPr="00946D56">
              <w:t>学历</w:t>
            </w:r>
            <w:r w:rsidRPr="00946D56">
              <w:t>:</w:t>
            </w:r>
          </w:p>
        </w:tc>
        <w:tc>
          <w:tcPr>
            <w:tcW w:w="0" w:type="auto"/>
          </w:tcPr>
          <w:p w14:paraId="546164FE" w14:textId="6D8BEE49" w:rsidR="00D83C53" w:rsidRPr="00946D56" w:rsidRDefault="00D83C53" w:rsidP="00D83C53">
            <w:pPr>
              <w:pStyle w:val="af5"/>
            </w:pPr>
            <w:r w:rsidRPr="00946D56">
              <w:t>0(0.00%)</w:t>
            </w:r>
          </w:p>
        </w:tc>
        <w:tc>
          <w:tcPr>
            <w:tcW w:w="0" w:type="auto"/>
          </w:tcPr>
          <w:p w14:paraId="1E3E83F1" w14:textId="19D6713D" w:rsidR="00D83C53" w:rsidRPr="00946D56" w:rsidRDefault="00D83C53" w:rsidP="00D83C53">
            <w:pPr>
              <w:pStyle w:val="af5"/>
            </w:pPr>
            <w:r w:rsidRPr="00946D56">
              <w:t>0(0.00%)</w:t>
            </w:r>
          </w:p>
        </w:tc>
        <w:tc>
          <w:tcPr>
            <w:tcW w:w="0" w:type="auto"/>
          </w:tcPr>
          <w:p w14:paraId="18BA8D53" w14:textId="54AECE18" w:rsidR="00D83C53" w:rsidRPr="00946D56" w:rsidRDefault="00D83C53" w:rsidP="00D83C53">
            <w:pPr>
              <w:pStyle w:val="af5"/>
            </w:pPr>
            <w:r w:rsidRPr="00946D56">
              <w:t>.</w:t>
            </w:r>
          </w:p>
        </w:tc>
        <w:tc>
          <w:tcPr>
            <w:tcW w:w="0" w:type="auto"/>
          </w:tcPr>
          <w:p w14:paraId="38D21ADD" w14:textId="6713FB25" w:rsidR="00D83C53" w:rsidRPr="00946D56" w:rsidRDefault="00D83C53" w:rsidP="00D83C53">
            <w:pPr>
              <w:pStyle w:val="af5"/>
            </w:pPr>
          </w:p>
        </w:tc>
        <w:tc>
          <w:tcPr>
            <w:tcW w:w="0" w:type="auto"/>
          </w:tcPr>
          <w:p w14:paraId="6F5D5FA2" w14:textId="2B57D1BB" w:rsidR="00D83C53" w:rsidRPr="00946D56" w:rsidRDefault="00D83C53" w:rsidP="00D83C53">
            <w:pPr>
              <w:pStyle w:val="af5"/>
            </w:pPr>
          </w:p>
        </w:tc>
        <w:tc>
          <w:tcPr>
            <w:tcW w:w="0" w:type="auto"/>
          </w:tcPr>
          <w:p w14:paraId="6C2AB166" w14:textId="6CE0B32D" w:rsidR="00D83C53" w:rsidRPr="00946D56" w:rsidRDefault="00D83C53" w:rsidP="00D83C53">
            <w:pPr>
              <w:pStyle w:val="af5"/>
            </w:pPr>
          </w:p>
        </w:tc>
        <w:tc>
          <w:tcPr>
            <w:tcW w:w="0" w:type="auto"/>
          </w:tcPr>
          <w:p w14:paraId="3CE49775" w14:textId="6E336013" w:rsidR="00D83C53" w:rsidRPr="00946D56" w:rsidRDefault="00D83C53" w:rsidP="00D83C53">
            <w:pPr>
              <w:pStyle w:val="af5"/>
            </w:pPr>
            <w:r w:rsidRPr="00946D56">
              <w:t>&lt;0.001</w:t>
            </w:r>
          </w:p>
        </w:tc>
        <w:tc>
          <w:tcPr>
            <w:tcW w:w="0" w:type="auto"/>
          </w:tcPr>
          <w:p w14:paraId="31E4BED1" w14:textId="18FF8164" w:rsidR="00D83C53" w:rsidRPr="00946D56" w:rsidRDefault="00D83C53" w:rsidP="00D83C53">
            <w:pPr>
              <w:pStyle w:val="af5"/>
            </w:pPr>
            <w:r w:rsidRPr="00946D56">
              <w:t>—</w:t>
            </w:r>
          </w:p>
        </w:tc>
      </w:tr>
      <w:tr w:rsidR="005F5204" w:rsidRPr="00946D56" w14:paraId="38840F2D" w14:textId="77777777" w:rsidTr="00D83C53">
        <w:trPr>
          <w:jc w:val="center"/>
        </w:trPr>
        <w:tc>
          <w:tcPr>
            <w:tcW w:w="0" w:type="auto"/>
          </w:tcPr>
          <w:p w14:paraId="56014EB0" w14:textId="7092ABFB" w:rsidR="00D83C53" w:rsidRPr="00946D56" w:rsidRDefault="00D83C53" w:rsidP="00DA6A1A">
            <w:pPr>
              <w:pStyle w:val="af5"/>
              <w:ind w:firstLineChars="100" w:firstLine="210"/>
            </w:pPr>
            <w:r w:rsidRPr="00946D56">
              <w:t>小学</w:t>
            </w:r>
            <w:r w:rsidRPr="00946D56">
              <w:t>-</w:t>
            </w:r>
          </w:p>
        </w:tc>
        <w:tc>
          <w:tcPr>
            <w:tcW w:w="0" w:type="auto"/>
          </w:tcPr>
          <w:p w14:paraId="525AA4E2" w14:textId="77777777" w:rsidR="00D83C53" w:rsidRPr="00946D56" w:rsidRDefault="00D83C53" w:rsidP="00D83C53">
            <w:pPr>
              <w:pStyle w:val="af5"/>
            </w:pPr>
          </w:p>
        </w:tc>
        <w:tc>
          <w:tcPr>
            <w:tcW w:w="0" w:type="auto"/>
          </w:tcPr>
          <w:p w14:paraId="5D9E8616" w14:textId="376C5737" w:rsidR="00D83C53" w:rsidRPr="00946D56" w:rsidRDefault="00D83C53" w:rsidP="00D83C53">
            <w:pPr>
              <w:pStyle w:val="af5"/>
            </w:pPr>
          </w:p>
        </w:tc>
        <w:tc>
          <w:tcPr>
            <w:tcW w:w="0" w:type="auto"/>
          </w:tcPr>
          <w:p w14:paraId="07383096" w14:textId="5F58681A" w:rsidR="00D83C53" w:rsidRPr="00946D56" w:rsidRDefault="00D83C53" w:rsidP="00D83C53">
            <w:pPr>
              <w:pStyle w:val="af5"/>
            </w:pPr>
          </w:p>
        </w:tc>
        <w:tc>
          <w:tcPr>
            <w:tcW w:w="0" w:type="auto"/>
          </w:tcPr>
          <w:p w14:paraId="0B348DFB" w14:textId="1C3FA302" w:rsidR="00D83C53" w:rsidRPr="00946D56" w:rsidRDefault="00D83C53" w:rsidP="00D83C53">
            <w:pPr>
              <w:pStyle w:val="af5"/>
            </w:pPr>
            <w:r w:rsidRPr="00946D56">
              <w:t>1872(85.6%)</w:t>
            </w:r>
          </w:p>
        </w:tc>
        <w:tc>
          <w:tcPr>
            <w:tcW w:w="0" w:type="auto"/>
          </w:tcPr>
          <w:p w14:paraId="7A379A11" w14:textId="64623F55" w:rsidR="00D83C53" w:rsidRPr="00946D56" w:rsidRDefault="00D83C53" w:rsidP="00D83C53">
            <w:pPr>
              <w:pStyle w:val="af5"/>
            </w:pPr>
            <w:r w:rsidRPr="00946D56">
              <w:t>2635(80.5%)</w:t>
            </w:r>
          </w:p>
        </w:tc>
        <w:tc>
          <w:tcPr>
            <w:tcW w:w="0" w:type="auto"/>
          </w:tcPr>
          <w:p w14:paraId="421E6DBF" w14:textId="1FE779C3" w:rsidR="00D83C53" w:rsidRPr="00946D56" w:rsidRDefault="00D83C53" w:rsidP="00D83C53">
            <w:pPr>
              <w:pStyle w:val="af5"/>
            </w:pPr>
            <w:r w:rsidRPr="00946D56">
              <w:t>26350(80.5%)</w:t>
            </w:r>
          </w:p>
        </w:tc>
        <w:tc>
          <w:tcPr>
            <w:tcW w:w="0" w:type="auto"/>
          </w:tcPr>
          <w:p w14:paraId="2464FDB3" w14:textId="48CE9BA6" w:rsidR="00D83C53" w:rsidRPr="00946D56" w:rsidRDefault="00D83C53" w:rsidP="00D83C53">
            <w:pPr>
              <w:pStyle w:val="af5"/>
            </w:pPr>
          </w:p>
        </w:tc>
        <w:tc>
          <w:tcPr>
            <w:tcW w:w="0" w:type="auto"/>
          </w:tcPr>
          <w:p w14:paraId="3B8D585F" w14:textId="588F7FDC" w:rsidR="00D83C53" w:rsidRPr="00946D56" w:rsidRDefault="00D83C53" w:rsidP="00D83C53">
            <w:pPr>
              <w:pStyle w:val="af5"/>
            </w:pPr>
          </w:p>
        </w:tc>
      </w:tr>
      <w:tr w:rsidR="005F5204" w:rsidRPr="00946D56" w14:paraId="547B9AE0" w14:textId="77777777" w:rsidTr="00D83C53">
        <w:trPr>
          <w:jc w:val="center"/>
        </w:trPr>
        <w:tc>
          <w:tcPr>
            <w:tcW w:w="0" w:type="auto"/>
          </w:tcPr>
          <w:p w14:paraId="3D4702F2" w14:textId="0919BE9B" w:rsidR="00D83C53" w:rsidRPr="00946D56" w:rsidRDefault="00D83C53" w:rsidP="00DA6A1A">
            <w:pPr>
              <w:pStyle w:val="af5"/>
              <w:ind w:firstLineChars="100" w:firstLine="210"/>
            </w:pPr>
            <w:r w:rsidRPr="00946D56">
              <w:t>初中</w:t>
            </w:r>
            <w:r w:rsidRPr="00946D56">
              <w:t>+</w:t>
            </w:r>
          </w:p>
        </w:tc>
        <w:tc>
          <w:tcPr>
            <w:tcW w:w="0" w:type="auto"/>
          </w:tcPr>
          <w:p w14:paraId="5A950E18" w14:textId="77777777" w:rsidR="00D83C53" w:rsidRPr="00946D56" w:rsidRDefault="00D83C53" w:rsidP="00D83C53">
            <w:pPr>
              <w:pStyle w:val="af5"/>
            </w:pPr>
          </w:p>
        </w:tc>
        <w:tc>
          <w:tcPr>
            <w:tcW w:w="0" w:type="auto"/>
          </w:tcPr>
          <w:p w14:paraId="593E0BF0" w14:textId="7A744C03" w:rsidR="00D83C53" w:rsidRPr="00946D56" w:rsidRDefault="00D83C53" w:rsidP="00D83C53">
            <w:pPr>
              <w:pStyle w:val="af5"/>
            </w:pPr>
          </w:p>
        </w:tc>
        <w:tc>
          <w:tcPr>
            <w:tcW w:w="0" w:type="auto"/>
          </w:tcPr>
          <w:p w14:paraId="2488B80A" w14:textId="258ACF43" w:rsidR="00D83C53" w:rsidRPr="00946D56" w:rsidRDefault="00D83C53" w:rsidP="00D83C53">
            <w:pPr>
              <w:pStyle w:val="af5"/>
            </w:pPr>
          </w:p>
        </w:tc>
        <w:tc>
          <w:tcPr>
            <w:tcW w:w="0" w:type="auto"/>
          </w:tcPr>
          <w:p w14:paraId="6848D055" w14:textId="01F6B7FD" w:rsidR="00D83C53" w:rsidRPr="00946D56" w:rsidRDefault="00D83C53" w:rsidP="00D83C53">
            <w:pPr>
              <w:pStyle w:val="af5"/>
            </w:pPr>
            <w:r w:rsidRPr="00946D56">
              <w:t>314(14.4%)</w:t>
            </w:r>
          </w:p>
        </w:tc>
        <w:tc>
          <w:tcPr>
            <w:tcW w:w="0" w:type="auto"/>
          </w:tcPr>
          <w:p w14:paraId="4C6D4597" w14:textId="27205094" w:rsidR="00D83C53" w:rsidRPr="00946D56" w:rsidRDefault="00D83C53" w:rsidP="00D83C53">
            <w:pPr>
              <w:pStyle w:val="af5"/>
            </w:pPr>
            <w:r w:rsidRPr="00946D56">
              <w:t>639(19.5%)</w:t>
            </w:r>
          </w:p>
        </w:tc>
        <w:tc>
          <w:tcPr>
            <w:tcW w:w="0" w:type="auto"/>
          </w:tcPr>
          <w:p w14:paraId="17137D3C" w14:textId="6A104F18" w:rsidR="00D83C53" w:rsidRPr="00946D56" w:rsidRDefault="00D83C53" w:rsidP="00D83C53">
            <w:pPr>
              <w:pStyle w:val="af5"/>
            </w:pPr>
            <w:r w:rsidRPr="00946D56">
              <w:t>6390(19.5%)</w:t>
            </w:r>
          </w:p>
        </w:tc>
        <w:tc>
          <w:tcPr>
            <w:tcW w:w="0" w:type="auto"/>
          </w:tcPr>
          <w:p w14:paraId="61B8364B" w14:textId="22254BB0" w:rsidR="00D83C53" w:rsidRPr="00946D56" w:rsidRDefault="00D83C53" w:rsidP="00D83C53">
            <w:pPr>
              <w:pStyle w:val="af5"/>
            </w:pPr>
          </w:p>
        </w:tc>
        <w:tc>
          <w:tcPr>
            <w:tcW w:w="0" w:type="auto"/>
          </w:tcPr>
          <w:p w14:paraId="0DDF8EF2" w14:textId="3E5E636A" w:rsidR="00D83C53" w:rsidRPr="00946D56" w:rsidRDefault="00D83C53" w:rsidP="00D83C53">
            <w:pPr>
              <w:pStyle w:val="af5"/>
            </w:pPr>
          </w:p>
        </w:tc>
      </w:tr>
      <w:tr w:rsidR="005F5204" w:rsidRPr="00946D56" w14:paraId="3420A3ED" w14:textId="77777777" w:rsidTr="00D83C53">
        <w:trPr>
          <w:jc w:val="center"/>
        </w:trPr>
        <w:tc>
          <w:tcPr>
            <w:tcW w:w="0" w:type="auto"/>
          </w:tcPr>
          <w:p w14:paraId="24F16FB9" w14:textId="6DAF0BB8" w:rsidR="00D83C53" w:rsidRPr="00946D56" w:rsidRDefault="00D83C53" w:rsidP="00D83C53">
            <w:pPr>
              <w:pStyle w:val="af5"/>
            </w:pPr>
            <w:r w:rsidRPr="00946D56">
              <w:t>户口</w:t>
            </w:r>
            <w:r w:rsidRPr="00946D56">
              <w:t>:</w:t>
            </w:r>
          </w:p>
        </w:tc>
        <w:tc>
          <w:tcPr>
            <w:tcW w:w="0" w:type="auto"/>
          </w:tcPr>
          <w:p w14:paraId="7CB92F61" w14:textId="1306A51E" w:rsidR="00D83C53" w:rsidRPr="00946D56" w:rsidRDefault="00D83C53" w:rsidP="00D83C53">
            <w:pPr>
              <w:pStyle w:val="af5"/>
            </w:pPr>
            <w:r w:rsidRPr="00946D56">
              <w:t>0(0.00%)</w:t>
            </w:r>
          </w:p>
        </w:tc>
        <w:tc>
          <w:tcPr>
            <w:tcW w:w="0" w:type="auto"/>
          </w:tcPr>
          <w:p w14:paraId="52C1AA64" w14:textId="38D40A70" w:rsidR="00D83C53" w:rsidRPr="00946D56" w:rsidRDefault="00D83C53" w:rsidP="00D83C53">
            <w:pPr>
              <w:pStyle w:val="af5"/>
            </w:pPr>
            <w:r w:rsidRPr="00946D56">
              <w:t>0(0.00%)</w:t>
            </w:r>
          </w:p>
        </w:tc>
        <w:tc>
          <w:tcPr>
            <w:tcW w:w="0" w:type="auto"/>
          </w:tcPr>
          <w:p w14:paraId="71F3633B" w14:textId="71905782" w:rsidR="00D83C53" w:rsidRPr="00946D56" w:rsidRDefault="00D83C53" w:rsidP="00D83C53">
            <w:pPr>
              <w:pStyle w:val="af5"/>
            </w:pPr>
            <w:r w:rsidRPr="00946D56">
              <w:t>.</w:t>
            </w:r>
          </w:p>
        </w:tc>
        <w:tc>
          <w:tcPr>
            <w:tcW w:w="0" w:type="auto"/>
          </w:tcPr>
          <w:p w14:paraId="5D57D8B5" w14:textId="65363E59" w:rsidR="00D83C53" w:rsidRPr="00946D56" w:rsidRDefault="00D83C53" w:rsidP="00D83C53">
            <w:pPr>
              <w:pStyle w:val="af5"/>
            </w:pPr>
          </w:p>
        </w:tc>
        <w:tc>
          <w:tcPr>
            <w:tcW w:w="0" w:type="auto"/>
          </w:tcPr>
          <w:p w14:paraId="0E21830E" w14:textId="6CCD7915" w:rsidR="00D83C53" w:rsidRPr="00946D56" w:rsidRDefault="00D83C53" w:rsidP="00D83C53">
            <w:pPr>
              <w:pStyle w:val="af5"/>
            </w:pPr>
          </w:p>
        </w:tc>
        <w:tc>
          <w:tcPr>
            <w:tcW w:w="0" w:type="auto"/>
          </w:tcPr>
          <w:p w14:paraId="36AD67C2" w14:textId="6C5D0A77" w:rsidR="00D83C53" w:rsidRPr="00946D56" w:rsidRDefault="00D83C53" w:rsidP="00D83C53">
            <w:pPr>
              <w:pStyle w:val="af5"/>
            </w:pPr>
          </w:p>
        </w:tc>
        <w:tc>
          <w:tcPr>
            <w:tcW w:w="0" w:type="auto"/>
          </w:tcPr>
          <w:p w14:paraId="357255BE" w14:textId="75380F6B" w:rsidR="00D83C53" w:rsidRPr="00946D56" w:rsidRDefault="00D83C53" w:rsidP="00D83C53">
            <w:pPr>
              <w:pStyle w:val="af5"/>
            </w:pPr>
            <w:r w:rsidRPr="00946D56">
              <w:t>0.090</w:t>
            </w:r>
          </w:p>
        </w:tc>
        <w:tc>
          <w:tcPr>
            <w:tcW w:w="0" w:type="auto"/>
          </w:tcPr>
          <w:p w14:paraId="65BA38C4" w14:textId="6A626265" w:rsidR="00D83C53" w:rsidRPr="00946D56" w:rsidRDefault="00D83C53" w:rsidP="00D83C53">
            <w:pPr>
              <w:pStyle w:val="af5"/>
            </w:pPr>
            <w:r w:rsidRPr="00946D56">
              <w:t>—</w:t>
            </w:r>
          </w:p>
        </w:tc>
      </w:tr>
      <w:tr w:rsidR="005F5204" w:rsidRPr="00946D56" w14:paraId="4AB94D53" w14:textId="77777777" w:rsidTr="00D83C53">
        <w:trPr>
          <w:jc w:val="center"/>
        </w:trPr>
        <w:tc>
          <w:tcPr>
            <w:tcW w:w="0" w:type="auto"/>
          </w:tcPr>
          <w:p w14:paraId="633D8413" w14:textId="45F25780" w:rsidR="00D83C53" w:rsidRPr="00946D56" w:rsidRDefault="00D83C53" w:rsidP="00DA6A1A">
            <w:pPr>
              <w:pStyle w:val="af5"/>
              <w:ind w:firstLineChars="100" w:firstLine="210"/>
            </w:pPr>
            <w:r w:rsidRPr="00946D56">
              <w:t>非农业户口</w:t>
            </w:r>
          </w:p>
        </w:tc>
        <w:tc>
          <w:tcPr>
            <w:tcW w:w="0" w:type="auto"/>
          </w:tcPr>
          <w:p w14:paraId="3D4BD24D" w14:textId="77777777" w:rsidR="00D83C53" w:rsidRPr="00946D56" w:rsidRDefault="00D83C53" w:rsidP="00D83C53">
            <w:pPr>
              <w:pStyle w:val="af5"/>
            </w:pPr>
          </w:p>
        </w:tc>
        <w:tc>
          <w:tcPr>
            <w:tcW w:w="0" w:type="auto"/>
          </w:tcPr>
          <w:p w14:paraId="61DA8BE7" w14:textId="675B86B6" w:rsidR="00D83C53" w:rsidRPr="00946D56" w:rsidRDefault="00D83C53" w:rsidP="00D83C53">
            <w:pPr>
              <w:pStyle w:val="af5"/>
            </w:pPr>
          </w:p>
        </w:tc>
        <w:tc>
          <w:tcPr>
            <w:tcW w:w="0" w:type="auto"/>
          </w:tcPr>
          <w:p w14:paraId="313762B1" w14:textId="6AB2A115" w:rsidR="00D83C53" w:rsidRPr="00946D56" w:rsidRDefault="00D83C53" w:rsidP="00D83C53">
            <w:pPr>
              <w:pStyle w:val="af5"/>
            </w:pPr>
          </w:p>
        </w:tc>
        <w:tc>
          <w:tcPr>
            <w:tcW w:w="0" w:type="auto"/>
          </w:tcPr>
          <w:p w14:paraId="4A00C9F5" w14:textId="1B5A11AF" w:rsidR="00D83C53" w:rsidRPr="00946D56" w:rsidRDefault="00D83C53" w:rsidP="00D83C53">
            <w:pPr>
              <w:pStyle w:val="af5"/>
            </w:pPr>
            <w:r w:rsidRPr="00946D56">
              <w:t>643(29.4%)</w:t>
            </w:r>
          </w:p>
        </w:tc>
        <w:tc>
          <w:tcPr>
            <w:tcW w:w="0" w:type="auto"/>
          </w:tcPr>
          <w:p w14:paraId="1B509BEA" w14:textId="58B05554" w:rsidR="00D83C53" w:rsidRPr="00946D56" w:rsidRDefault="00D83C53" w:rsidP="00D83C53">
            <w:pPr>
              <w:pStyle w:val="af5"/>
            </w:pPr>
            <w:r w:rsidRPr="00946D56">
              <w:t>1035(31.6%)</w:t>
            </w:r>
          </w:p>
        </w:tc>
        <w:tc>
          <w:tcPr>
            <w:tcW w:w="0" w:type="auto"/>
          </w:tcPr>
          <w:p w14:paraId="7E7A26A9" w14:textId="7922BF96" w:rsidR="00D83C53" w:rsidRPr="00946D56" w:rsidRDefault="00D83C53" w:rsidP="00D83C53">
            <w:pPr>
              <w:pStyle w:val="af5"/>
            </w:pPr>
            <w:r w:rsidRPr="00946D56">
              <w:t>10350(31.6%)</w:t>
            </w:r>
          </w:p>
        </w:tc>
        <w:tc>
          <w:tcPr>
            <w:tcW w:w="0" w:type="auto"/>
          </w:tcPr>
          <w:p w14:paraId="2F2A2C9D" w14:textId="4F41AC88" w:rsidR="00D83C53" w:rsidRPr="00946D56" w:rsidRDefault="00D83C53" w:rsidP="00D83C53">
            <w:pPr>
              <w:pStyle w:val="af5"/>
            </w:pPr>
          </w:p>
        </w:tc>
        <w:tc>
          <w:tcPr>
            <w:tcW w:w="0" w:type="auto"/>
          </w:tcPr>
          <w:p w14:paraId="595270AC" w14:textId="7D33A217" w:rsidR="00D83C53" w:rsidRPr="00946D56" w:rsidRDefault="00D83C53" w:rsidP="00D83C53">
            <w:pPr>
              <w:pStyle w:val="af5"/>
            </w:pPr>
          </w:p>
        </w:tc>
      </w:tr>
      <w:tr w:rsidR="005F5204" w:rsidRPr="00946D56" w14:paraId="73B64894" w14:textId="77777777" w:rsidTr="00D83C53">
        <w:trPr>
          <w:jc w:val="center"/>
        </w:trPr>
        <w:tc>
          <w:tcPr>
            <w:tcW w:w="0" w:type="auto"/>
          </w:tcPr>
          <w:p w14:paraId="41D856FF" w14:textId="4E6880B5" w:rsidR="00D83C53" w:rsidRPr="00946D56" w:rsidRDefault="00D83C53" w:rsidP="00DA6A1A">
            <w:pPr>
              <w:pStyle w:val="af5"/>
              <w:ind w:firstLineChars="100" w:firstLine="210"/>
            </w:pPr>
            <w:r w:rsidRPr="00946D56">
              <w:t>农业户口</w:t>
            </w:r>
          </w:p>
        </w:tc>
        <w:tc>
          <w:tcPr>
            <w:tcW w:w="0" w:type="auto"/>
          </w:tcPr>
          <w:p w14:paraId="5C2620E5" w14:textId="77777777" w:rsidR="00D83C53" w:rsidRPr="00946D56" w:rsidRDefault="00D83C53" w:rsidP="00D83C53">
            <w:pPr>
              <w:pStyle w:val="af5"/>
            </w:pPr>
          </w:p>
        </w:tc>
        <w:tc>
          <w:tcPr>
            <w:tcW w:w="0" w:type="auto"/>
          </w:tcPr>
          <w:p w14:paraId="6A761491" w14:textId="20CFBA2D" w:rsidR="00D83C53" w:rsidRPr="00946D56" w:rsidRDefault="00D83C53" w:rsidP="00D83C53">
            <w:pPr>
              <w:pStyle w:val="af5"/>
            </w:pPr>
          </w:p>
        </w:tc>
        <w:tc>
          <w:tcPr>
            <w:tcW w:w="0" w:type="auto"/>
          </w:tcPr>
          <w:p w14:paraId="7245D8FC" w14:textId="1835FEA1" w:rsidR="00D83C53" w:rsidRPr="00946D56" w:rsidRDefault="00D83C53" w:rsidP="00D83C53">
            <w:pPr>
              <w:pStyle w:val="af5"/>
            </w:pPr>
          </w:p>
        </w:tc>
        <w:tc>
          <w:tcPr>
            <w:tcW w:w="0" w:type="auto"/>
          </w:tcPr>
          <w:p w14:paraId="238E596B" w14:textId="2B81868B" w:rsidR="00D83C53" w:rsidRPr="00946D56" w:rsidRDefault="00D83C53" w:rsidP="00D83C53">
            <w:pPr>
              <w:pStyle w:val="af5"/>
            </w:pPr>
            <w:r w:rsidRPr="00946D56">
              <w:t>1543(70.6%)</w:t>
            </w:r>
          </w:p>
        </w:tc>
        <w:tc>
          <w:tcPr>
            <w:tcW w:w="0" w:type="auto"/>
          </w:tcPr>
          <w:p w14:paraId="27091D1D" w14:textId="376AA3FE" w:rsidR="00D83C53" w:rsidRPr="00946D56" w:rsidRDefault="00D83C53" w:rsidP="00D83C53">
            <w:pPr>
              <w:pStyle w:val="af5"/>
            </w:pPr>
            <w:r w:rsidRPr="00946D56">
              <w:t>2239(68.4%)</w:t>
            </w:r>
          </w:p>
        </w:tc>
        <w:tc>
          <w:tcPr>
            <w:tcW w:w="0" w:type="auto"/>
          </w:tcPr>
          <w:p w14:paraId="23AEA0B4" w14:textId="64DBCD06" w:rsidR="00D83C53" w:rsidRPr="00946D56" w:rsidRDefault="00D83C53" w:rsidP="00D83C53">
            <w:pPr>
              <w:pStyle w:val="af5"/>
            </w:pPr>
            <w:r w:rsidRPr="00946D56">
              <w:t>22390(68.4%)</w:t>
            </w:r>
          </w:p>
        </w:tc>
        <w:tc>
          <w:tcPr>
            <w:tcW w:w="0" w:type="auto"/>
          </w:tcPr>
          <w:p w14:paraId="7D57D195" w14:textId="303BE7BE" w:rsidR="00D83C53" w:rsidRPr="00946D56" w:rsidRDefault="00D83C53" w:rsidP="00D83C53">
            <w:pPr>
              <w:pStyle w:val="af5"/>
            </w:pPr>
          </w:p>
        </w:tc>
        <w:tc>
          <w:tcPr>
            <w:tcW w:w="0" w:type="auto"/>
          </w:tcPr>
          <w:p w14:paraId="64FA5C5D" w14:textId="6B55B1B2" w:rsidR="00D83C53" w:rsidRPr="00946D56" w:rsidRDefault="00D83C53" w:rsidP="00D83C53">
            <w:pPr>
              <w:pStyle w:val="af5"/>
            </w:pPr>
          </w:p>
        </w:tc>
      </w:tr>
      <w:tr w:rsidR="005F5204" w:rsidRPr="00946D56" w14:paraId="046838EE" w14:textId="77777777" w:rsidTr="00D83C53">
        <w:trPr>
          <w:jc w:val="center"/>
        </w:trPr>
        <w:tc>
          <w:tcPr>
            <w:tcW w:w="0" w:type="auto"/>
          </w:tcPr>
          <w:p w14:paraId="330B4C14" w14:textId="280AABF5" w:rsidR="00D83C53" w:rsidRPr="00946D56" w:rsidRDefault="00D83C53" w:rsidP="00D83C53">
            <w:pPr>
              <w:pStyle w:val="af5"/>
            </w:pPr>
            <w:r w:rsidRPr="00946D56">
              <w:t>婚姻</w:t>
            </w:r>
            <w:r w:rsidRPr="00946D56">
              <w:t>:</w:t>
            </w:r>
          </w:p>
        </w:tc>
        <w:tc>
          <w:tcPr>
            <w:tcW w:w="0" w:type="auto"/>
          </w:tcPr>
          <w:p w14:paraId="5CA5D21E" w14:textId="6E83557B" w:rsidR="00D83C53" w:rsidRPr="00946D56" w:rsidRDefault="00D83C53" w:rsidP="00D83C53">
            <w:pPr>
              <w:pStyle w:val="af5"/>
            </w:pPr>
            <w:r w:rsidRPr="00946D56">
              <w:t>0(0.00%)</w:t>
            </w:r>
          </w:p>
        </w:tc>
        <w:tc>
          <w:tcPr>
            <w:tcW w:w="0" w:type="auto"/>
          </w:tcPr>
          <w:p w14:paraId="4C3582AE" w14:textId="1872DFFE" w:rsidR="00D83C53" w:rsidRPr="00946D56" w:rsidRDefault="00D83C53" w:rsidP="00D83C53">
            <w:pPr>
              <w:pStyle w:val="af5"/>
            </w:pPr>
            <w:r w:rsidRPr="00946D56">
              <w:t>1(0.03%)</w:t>
            </w:r>
          </w:p>
        </w:tc>
        <w:tc>
          <w:tcPr>
            <w:tcW w:w="0" w:type="auto"/>
          </w:tcPr>
          <w:p w14:paraId="772E62AB" w14:textId="699F6B8E" w:rsidR="00D83C53" w:rsidRPr="00946D56" w:rsidRDefault="00D83C53" w:rsidP="00D83C53">
            <w:pPr>
              <w:pStyle w:val="af5"/>
            </w:pPr>
            <w:r w:rsidRPr="00946D56">
              <w:t>1.000</w:t>
            </w:r>
          </w:p>
        </w:tc>
        <w:tc>
          <w:tcPr>
            <w:tcW w:w="0" w:type="auto"/>
          </w:tcPr>
          <w:p w14:paraId="53726DE9" w14:textId="57FD0EAF" w:rsidR="00D83C53" w:rsidRPr="00946D56" w:rsidRDefault="00D83C53" w:rsidP="00D83C53">
            <w:pPr>
              <w:pStyle w:val="af5"/>
            </w:pPr>
          </w:p>
        </w:tc>
        <w:tc>
          <w:tcPr>
            <w:tcW w:w="0" w:type="auto"/>
          </w:tcPr>
          <w:p w14:paraId="67EF6AE5" w14:textId="0FE92EB3" w:rsidR="00D83C53" w:rsidRPr="00946D56" w:rsidRDefault="00D83C53" w:rsidP="00D83C53">
            <w:pPr>
              <w:pStyle w:val="af5"/>
            </w:pPr>
          </w:p>
        </w:tc>
        <w:tc>
          <w:tcPr>
            <w:tcW w:w="0" w:type="auto"/>
          </w:tcPr>
          <w:p w14:paraId="66E4B891" w14:textId="4ACBDA77" w:rsidR="00D83C53" w:rsidRPr="00946D56" w:rsidRDefault="00D83C53" w:rsidP="00D83C53">
            <w:pPr>
              <w:pStyle w:val="af5"/>
            </w:pPr>
          </w:p>
        </w:tc>
        <w:tc>
          <w:tcPr>
            <w:tcW w:w="0" w:type="auto"/>
          </w:tcPr>
          <w:p w14:paraId="6F8989A9" w14:textId="1C15540E" w:rsidR="00D83C53" w:rsidRPr="00946D56" w:rsidRDefault="00D83C53" w:rsidP="00D83C53">
            <w:pPr>
              <w:pStyle w:val="af5"/>
            </w:pPr>
            <w:r w:rsidRPr="00946D56">
              <w:t>&lt;0.001</w:t>
            </w:r>
          </w:p>
        </w:tc>
        <w:tc>
          <w:tcPr>
            <w:tcW w:w="0" w:type="auto"/>
          </w:tcPr>
          <w:p w14:paraId="79531C0E" w14:textId="2EF41075" w:rsidR="00D83C53" w:rsidRPr="00946D56" w:rsidRDefault="00D83C53" w:rsidP="00D83C53">
            <w:pPr>
              <w:pStyle w:val="af5"/>
            </w:pPr>
            <w:r w:rsidRPr="00946D56">
              <w:t>—</w:t>
            </w:r>
          </w:p>
        </w:tc>
      </w:tr>
      <w:tr w:rsidR="005F5204" w:rsidRPr="00946D56" w14:paraId="1D0E052C" w14:textId="77777777" w:rsidTr="00D83C53">
        <w:trPr>
          <w:jc w:val="center"/>
        </w:trPr>
        <w:tc>
          <w:tcPr>
            <w:tcW w:w="0" w:type="auto"/>
          </w:tcPr>
          <w:p w14:paraId="2D5CAF0B" w14:textId="47D14468" w:rsidR="00D83C53" w:rsidRPr="00946D56" w:rsidRDefault="00D83C53" w:rsidP="00DA6A1A">
            <w:pPr>
              <w:pStyle w:val="af5"/>
              <w:ind w:firstLineChars="100" w:firstLine="210"/>
            </w:pPr>
            <w:r w:rsidRPr="00946D56">
              <w:t>未婚</w:t>
            </w:r>
            <w:r w:rsidRPr="00946D56">
              <w:t>/</w:t>
            </w:r>
            <w:r w:rsidRPr="00946D56">
              <w:t>丧偶</w:t>
            </w:r>
            <w:r w:rsidRPr="00946D56">
              <w:t>/</w:t>
            </w:r>
            <w:r w:rsidRPr="00946D56">
              <w:t>离婚</w:t>
            </w:r>
          </w:p>
        </w:tc>
        <w:tc>
          <w:tcPr>
            <w:tcW w:w="0" w:type="auto"/>
          </w:tcPr>
          <w:p w14:paraId="5E8DBE21" w14:textId="77777777" w:rsidR="00D83C53" w:rsidRPr="00946D56" w:rsidRDefault="00D83C53" w:rsidP="00D83C53">
            <w:pPr>
              <w:pStyle w:val="af5"/>
            </w:pPr>
          </w:p>
        </w:tc>
        <w:tc>
          <w:tcPr>
            <w:tcW w:w="0" w:type="auto"/>
          </w:tcPr>
          <w:p w14:paraId="14554FC9" w14:textId="607AB565" w:rsidR="00D83C53" w:rsidRPr="00946D56" w:rsidRDefault="00D83C53" w:rsidP="00D83C53">
            <w:pPr>
              <w:pStyle w:val="af5"/>
            </w:pPr>
          </w:p>
        </w:tc>
        <w:tc>
          <w:tcPr>
            <w:tcW w:w="0" w:type="auto"/>
          </w:tcPr>
          <w:p w14:paraId="22EE5C2E" w14:textId="3BE326D3" w:rsidR="00D83C53" w:rsidRPr="00946D56" w:rsidRDefault="00D83C53" w:rsidP="00D83C53">
            <w:pPr>
              <w:pStyle w:val="af5"/>
            </w:pPr>
          </w:p>
        </w:tc>
        <w:tc>
          <w:tcPr>
            <w:tcW w:w="0" w:type="auto"/>
          </w:tcPr>
          <w:p w14:paraId="57B415C2" w14:textId="156DB1D2" w:rsidR="00D83C53" w:rsidRPr="00946D56" w:rsidRDefault="00D83C53" w:rsidP="00D83C53">
            <w:pPr>
              <w:pStyle w:val="af5"/>
            </w:pPr>
            <w:r w:rsidRPr="00946D56">
              <w:t>670(30.6%)</w:t>
            </w:r>
          </w:p>
        </w:tc>
        <w:tc>
          <w:tcPr>
            <w:tcW w:w="0" w:type="auto"/>
          </w:tcPr>
          <w:p w14:paraId="32B3885F" w14:textId="1A5C9B10" w:rsidR="00D83C53" w:rsidRPr="00946D56" w:rsidRDefault="00D83C53" w:rsidP="00D83C53">
            <w:pPr>
              <w:pStyle w:val="af5"/>
            </w:pPr>
            <w:r w:rsidRPr="00946D56">
              <w:t>561(17.1%)</w:t>
            </w:r>
          </w:p>
        </w:tc>
        <w:tc>
          <w:tcPr>
            <w:tcW w:w="0" w:type="auto"/>
          </w:tcPr>
          <w:p w14:paraId="2C8376A2" w14:textId="5979B401" w:rsidR="00D83C53" w:rsidRPr="00946D56" w:rsidRDefault="00D83C53" w:rsidP="00D83C53">
            <w:pPr>
              <w:pStyle w:val="af5"/>
            </w:pPr>
            <w:r w:rsidRPr="00946D56">
              <w:t>5610(17.1%)</w:t>
            </w:r>
          </w:p>
        </w:tc>
        <w:tc>
          <w:tcPr>
            <w:tcW w:w="0" w:type="auto"/>
          </w:tcPr>
          <w:p w14:paraId="4A6B01B0" w14:textId="5C2C168F" w:rsidR="00D83C53" w:rsidRPr="00946D56" w:rsidRDefault="00D83C53" w:rsidP="00D83C53">
            <w:pPr>
              <w:pStyle w:val="af5"/>
            </w:pPr>
          </w:p>
        </w:tc>
        <w:tc>
          <w:tcPr>
            <w:tcW w:w="0" w:type="auto"/>
          </w:tcPr>
          <w:p w14:paraId="77EEBE78" w14:textId="32EB5015" w:rsidR="00D83C53" w:rsidRPr="00946D56" w:rsidRDefault="00D83C53" w:rsidP="00D83C53">
            <w:pPr>
              <w:pStyle w:val="af5"/>
            </w:pPr>
          </w:p>
        </w:tc>
      </w:tr>
      <w:tr w:rsidR="005F5204" w:rsidRPr="00946D56" w14:paraId="219E6AA0" w14:textId="77777777" w:rsidTr="00D83C53">
        <w:trPr>
          <w:jc w:val="center"/>
        </w:trPr>
        <w:tc>
          <w:tcPr>
            <w:tcW w:w="0" w:type="auto"/>
          </w:tcPr>
          <w:p w14:paraId="3DE91AF6" w14:textId="43C7DF1E" w:rsidR="00D83C53" w:rsidRPr="00946D56" w:rsidRDefault="00D83C53" w:rsidP="00DA6A1A">
            <w:pPr>
              <w:pStyle w:val="af5"/>
              <w:ind w:firstLineChars="100" w:firstLine="210"/>
            </w:pPr>
            <w:r w:rsidRPr="00946D56">
              <w:t>已婚</w:t>
            </w:r>
            <w:r w:rsidRPr="00946D56">
              <w:t>/</w:t>
            </w:r>
            <w:r w:rsidRPr="00946D56">
              <w:t>同居</w:t>
            </w:r>
          </w:p>
        </w:tc>
        <w:tc>
          <w:tcPr>
            <w:tcW w:w="0" w:type="auto"/>
          </w:tcPr>
          <w:p w14:paraId="3AB713C8" w14:textId="77777777" w:rsidR="00D83C53" w:rsidRPr="00946D56" w:rsidRDefault="00D83C53" w:rsidP="00D83C53">
            <w:pPr>
              <w:pStyle w:val="af5"/>
            </w:pPr>
          </w:p>
        </w:tc>
        <w:tc>
          <w:tcPr>
            <w:tcW w:w="0" w:type="auto"/>
          </w:tcPr>
          <w:p w14:paraId="39F1363F" w14:textId="7EC3DB0A" w:rsidR="00D83C53" w:rsidRPr="00946D56" w:rsidRDefault="00D83C53" w:rsidP="00D83C53">
            <w:pPr>
              <w:pStyle w:val="af5"/>
            </w:pPr>
          </w:p>
        </w:tc>
        <w:tc>
          <w:tcPr>
            <w:tcW w:w="0" w:type="auto"/>
          </w:tcPr>
          <w:p w14:paraId="65169422" w14:textId="27E29169" w:rsidR="00D83C53" w:rsidRPr="00946D56" w:rsidRDefault="00D83C53" w:rsidP="00D83C53">
            <w:pPr>
              <w:pStyle w:val="af5"/>
            </w:pPr>
          </w:p>
        </w:tc>
        <w:tc>
          <w:tcPr>
            <w:tcW w:w="0" w:type="auto"/>
          </w:tcPr>
          <w:p w14:paraId="32BC2F20" w14:textId="0F323935" w:rsidR="00D83C53" w:rsidRPr="00946D56" w:rsidRDefault="00D83C53" w:rsidP="00D83C53">
            <w:pPr>
              <w:pStyle w:val="af5"/>
            </w:pPr>
            <w:r w:rsidRPr="00946D56">
              <w:t>1516(69.4%)</w:t>
            </w:r>
          </w:p>
        </w:tc>
        <w:tc>
          <w:tcPr>
            <w:tcW w:w="0" w:type="auto"/>
          </w:tcPr>
          <w:p w14:paraId="7868BDB5" w14:textId="275F4659" w:rsidR="00D83C53" w:rsidRPr="00946D56" w:rsidRDefault="00D83C53" w:rsidP="00D83C53">
            <w:pPr>
              <w:pStyle w:val="af5"/>
            </w:pPr>
            <w:r w:rsidRPr="00946D56">
              <w:t>2712(82.9%)</w:t>
            </w:r>
          </w:p>
        </w:tc>
        <w:tc>
          <w:tcPr>
            <w:tcW w:w="0" w:type="auto"/>
          </w:tcPr>
          <w:p w14:paraId="6542B5D9" w14:textId="4DE5B5AD" w:rsidR="00D83C53" w:rsidRPr="00946D56" w:rsidRDefault="00D83C53" w:rsidP="00D83C53">
            <w:pPr>
              <w:pStyle w:val="af5"/>
            </w:pPr>
            <w:r w:rsidRPr="00946D56">
              <w:t>27130(82.9%)</w:t>
            </w:r>
          </w:p>
        </w:tc>
        <w:tc>
          <w:tcPr>
            <w:tcW w:w="0" w:type="auto"/>
          </w:tcPr>
          <w:p w14:paraId="4B4731A7" w14:textId="742C8C9D" w:rsidR="00D83C53" w:rsidRPr="00946D56" w:rsidRDefault="00D83C53" w:rsidP="00D83C53">
            <w:pPr>
              <w:pStyle w:val="af5"/>
            </w:pPr>
          </w:p>
        </w:tc>
        <w:tc>
          <w:tcPr>
            <w:tcW w:w="0" w:type="auto"/>
          </w:tcPr>
          <w:p w14:paraId="5265ACAE" w14:textId="7D3776A0" w:rsidR="00D83C53" w:rsidRPr="00946D56" w:rsidRDefault="00D83C53" w:rsidP="00D83C53">
            <w:pPr>
              <w:pStyle w:val="af5"/>
            </w:pPr>
          </w:p>
        </w:tc>
      </w:tr>
      <w:tr w:rsidR="005F5204" w:rsidRPr="00946D56" w14:paraId="53776718" w14:textId="77777777" w:rsidTr="00D83C53">
        <w:trPr>
          <w:jc w:val="center"/>
        </w:trPr>
        <w:tc>
          <w:tcPr>
            <w:tcW w:w="0" w:type="auto"/>
          </w:tcPr>
          <w:p w14:paraId="556D46AD" w14:textId="3811A11D" w:rsidR="00D83C53" w:rsidRPr="00946D56" w:rsidRDefault="00D83C53" w:rsidP="00D83C53">
            <w:pPr>
              <w:pStyle w:val="af5"/>
            </w:pPr>
            <w:r w:rsidRPr="00946D56">
              <w:t>少数民族</w:t>
            </w:r>
            <w:r w:rsidRPr="00946D56">
              <w:t>:</w:t>
            </w:r>
          </w:p>
        </w:tc>
        <w:tc>
          <w:tcPr>
            <w:tcW w:w="0" w:type="auto"/>
          </w:tcPr>
          <w:p w14:paraId="43575D8D" w14:textId="2DF8114F" w:rsidR="00D83C53" w:rsidRPr="00946D56" w:rsidRDefault="00D83C53" w:rsidP="00D83C53">
            <w:pPr>
              <w:pStyle w:val="af5"/>
            </w:pPr>
            <w:r w:rsidRPr="00946D56">
              <w:t>0(0.00%)</w:t>
            </w:r>
          </w:p>
        </w:tc>
        <w:tc>
          <w:tcPr>
            <w:tcW w:w="0" w:type="auto"/>
          </w:tcPr>
          <w:p w14:paraId="1DF7DF53" w14:textId="174EC57D" w:rsidR="00D83C53" w:rsidRPr="00946D56" w:rsidRDefault="00D83C53" w:rsidP="00D83C53">
            <w:pPr>
              <w:pStyle w:val="af5"/>
            </w:pPr>
            <w:r w:rsidRPr="00946D56">
              <w:t>0(0.00%)</w:t>
            </w:r>
          </w:p>
        </w:tc>
        <w:tc>
          <w:tcPr>
            <w:tcW w:w="0" w:type="auto"/>
          </w:tcPr>
          <w:p w14:paraId="137D0534" w14:textId="4D581309" w:rsidR="00D83C53" w:rsidRPr="00946D56" w:rsidRDefault="00D83C53" w:rsidP="00D83C53">
            <w:pPr>
              <w:pStyle w:val="af5"/>
            </w:pPr>
            <w:r w:rsidRPr="00946D56">
              <w:t>.</w:t>
            </w:r>
          </w:p>
        </w:tc>
        <w:tc>
          <w:tcPr>
            <w:tcW w:w="0" w:type="auto"/>
          </w:tcPr>
          <w:p w14:paraId="5C3D50C9" w14:textId="62AA3509" w:rsidR="00D83C53" w:rsidRPr="00946D56" w:rsidRDefault="00D83C53" w:rsidP="00D83C53">
            <w:pPr>
              <w:pStyle w:val="af5"/>
            </w:pPr>
          </w:p>
        </w:tc>
        <w:tc>
          <w:tcPr>
            <w:tcW w:w="0" w:type="auto"/>
          </w:tcPr>
          <w:p w14:paraId="3751051D" w14:textId="41A1047C" w:rsidR="00D83C53" w:rsidRPr="00946D56" w:rsidRDefault="00D83C53" w:rsidP="00D83C53">
            <w:pPr>
              <w:pStyle w:val="af5"/>
            </w:pPr>
          </w:p>
        </w:tc>
        <w:tc>
          <w:tcPr>
            <w:tcW w:w="0" w:type="auto"/>
          </w:tcPr>
          <w:p w14:paraId="3A3DF810" w14:textId="1E64E210" w:rsidR="00D83C53" w:rsidRPr="00946D56" w:rsidRDefault="00D83C53" w:rsidP="00D83C53">
            <w:pPr>
              <w:pStyle w:val="af5"/>
            </w:pPr>
          </w:p>
        </w:tc>
        <w:tc>
          <w:tcPr>
            <w:tcW w:w="0" w:type="auto"/>
          </w:tcPr>
          <w:p w14:paraId="76623F12" w14:textId="4386B1DE" w:rsidR="00D83C53" w:rsidRPr="00946D56" w:rsidRDefault="00D83C53" w:rsidP="00D83C53">
            <w:pPr>
              <w:pStyle w:val="af5"/>
            </w:pPr>
            <w:r w:rsidRPr="00946D56">
              <w:t>&lt;0.001</w:t>
            </w:r>
          </w:p>
        </w:tc>
        <w:tc>
          <w:tcPr>
            <w:tcW w:w="0" w:type="auto"/>
          </w:tcPr>
          <w:p w14:paraId="4222FE02" w14:textId="479558A4" w:rsidR="00D83C53" w:rsidRPr="00946D56" w:rsidRDefault="00D83C53" w:rsidP="00D83C53">
            <w:pPr>
              <w:pStyle w:val="af5"/>
            </w:pPr>
            <w:r w:rsidRPr="00946D56">
              <w:t>—</w:t>
            </w:r>
          </w:p>
        </w:tc>
      </w:tr>
      <w:tr w:rsidR="005F5204" w:rsidRPr="00946D56" w14:paraId="114CB3BF" w14:textId="77777777" w:rsidTr="00D83C53">
        <w:trPr>
          <w:jc w:val="center"/>
        </w:trPr>
        <w:tc>
          <w:tcPr>
            <w:tcW w:w="0" w:type="auto"/>
          </w:tcPr>
          <w:p w14:paraId="26BAF1CA" w14:textId="35A5CE50" w:rsidR="00D83C53" w:rsidRPr="00946D56" w:rsidRDefault="00D83C53" w:rsidP="00DA6A1A">
            <w:pPr>
              <w:pStyle w:val="af5"/>
              <w:ind w:firstLineChars="100" w:firstLine="210"/>
            </w:pPr>
            <w:proofErr w:type="gramStart"/>
            <w:r w:rsidRPr="00946D56">
              <w:t>非少民</w:t>
            </w:r>
            <w:proofErr w:type="gramEnd"/>
          </w:p>
        </w:tc>
        <w:tc>
          <w:tcPr>
            <w:tcW w:w="0" w:type="auto"/>
          </w:tcPr>
          <w:p w14:paraId="45435BF7" w14:textId="77777777" w:rsidR="00D83C53" w:rsidRPr="00946D56" w:rsidRDefault="00D83C53" w:rsidP="00D83C53">
            <w:pPr>
              <w:pStyle w:val="af5"/>
            </w:pPr>
          </w:p>
        </w:tc>
        <w:tc>
          <w:tcPr>
            <w:tcW w:w="0" w:type="auto"/>
          </w:tcPr>
          <w:p w14:paraId="16F33D94" w14:textId="09ACCD0F" w:rsidR="00D83C53" w:rsidRPr="00946D56" w:rsidRDefault="00D83C53" w:rsidP="00D83C53">
            <w:pPr>
              <w:pStyle w:val="af5"/>
            </w:pPr>
          </w:p>
        </w:tc>
        <w:tc>
          <w:tcPr>
            <w:tcW w:w="0" w:type="auto"/>
          </w:tcPr>
          <w:p w14:paraId="541A184A" w14:textId="493F2820" w:rsidR="00D83C53" w:rsidRPr="00946D56" w:rsidRDefault="00D83C53" w:rsidP="00D83C53">
            <w:pPr>
              <w:pStyle w:val="af5"/>
            </w:pPr>
          </w:p>
        </w:tc>
        <w:tc>
          <w:tcPr>
            <w:tcW w:w="0" w:type="auto"/>
          </w:tcPr>
          <w:p w14:paraId="6CDAA5B3" w14:textId="37C6FD61" w:rsidR="00D83C53" w:rsidRPr="00946D56" w:rsidRDefault="00D83C53" w:rsidP="00D83C53">
            <w:pPr>
              <w:pStyle w:val="af5"/>
            </w:pPr>
            <w:r w:rsidRPr="00946D56">
              <w:t>2153(98.5%)</w:t>
            </w:r>
          </w:p>
        </w:tc>
        <w:tc>
          <w:tcPr>
            <w:tcW w:w="0" w:type="auto"/>
          </w:tcPr>
          <w:p w14:paraId="1B13C3A2" w14:textId="4C473438" w:rsidR="00D83C53" w:rsidRPr="00946D56" w:rsidRDefault="00D83C53" w:rsidP="00D83C53">
            <w:pPr>
              <w:pStyle w:val="af5"/>
            </w:pPr>
            <w:r w:rsidRPr="00946D56">
              <w:t>3260(99.6%)</w:t>
            </w:r>
          </w:p>
        </w:tc>
        <w:tc>
          <w:tcPr>
            <w:tcW w:w="0" w:type="auto"/>
          </w:tcPr>
          <w:p w14:paraId="6044DE37" w14:textId="5D42149A" w:rsidR="00D83C53" w:rsidRPr="00946D56" w:rsidRDefault="00D83C53" w:rsidP="00D83C53">
            <w:pPr>
              <w:pStyle w:val="af5"/>
            </w:pPr>
            <w:r w:rsidRPr="00946D56">
              <w:t>32600(99.6%)</w:t>
            </w:r>
          </w:p>
        </w:tc>
        <w:tc>
          <w:tcPr>
            <w:tcW w:w="0" w:type="auto"/>
          </w:tcPr>
          <w:p w14:paraId="4D0DBEF1" w14:textId="73D38445" w:rsidR="00D83C53" w:rsidRPr="00946D56" w:rsidRDefault="00D83C53" w:rsidP="00D83C53">
            <w:pPr>
              <w:pStyle w:val="af5"/>
            </w:pPr>
          </w:p>
        </w:tc>
        <w:tc>
          <w:tcPr>
            <w:tcW w:w="0" w:type="auto"/>
          </w:tcPr>
          <w:p w14:paraId="2A90D51E" w14:textId="15D6EB4A" w:rsidR="00D83C53" w:rsidRPr="00946D56" w:rsidRDefault="00D83C53" w:rsidP="00D83C53">
            <w:pPr>
              <w:pStyle w:val="af5"/>
            </w:pPr>
          </w:p>
        </w:tc>
      </w:tr>
      <w:tr w:rsidR="005F5204" w:rsidRPr="00946D56" w14:paraId="64B03C76" w14:textId="77777777" w:rsidTr="00D83C53">
        <w:trPr>
          <w:jc w:val="center"/>
        </w:trPr>
        <w:tc>
          <w:tcPr>
            <w:tcW w:w="0" w:type="auto"/>
          </w:tcPr>
          <w:p w14:paraId="469863AE" w14:textId="52A0CCCA" w:rsidR="00D83C53" w:rsidRPr="00946D56" w:rsidRDefault="00D83C53" w:rsidP="00DA6A1A">
            <w:pPr>
              <w:pStyle w:val="af5"/>
              <w:ind w:firstLineChars="100" w:firstLine="210"/>
            </w:pPr>
            <w:proofErr w:type="gramStart"/>
            <w:r w:rsidRPr="00946D56">
              <w:t>少民</w:t>
            </w:r>
            <w:proofErr w:type="gramEnd"/>
          </w:p>
        </w:tc>
        <w:tc>
          <w:tcPr>
            <w:tcW w:w="0" w:type="auto"/>
          </w:tcPr>
          <w:p w14:paraId="64AF283E" w14:textId="77777777" w:rsidR="00D83C53" w:rsidRPr="00946D56" w:rsidRDefault="00D83C53" w:rsidP="00D83C53">
            <w:pPr>
              <w:pStyle w:val="af5"/>
            </w:pPr>
          </w:p>
        </w:tc>
        <w:tc>
          <w:tcPr>
            <w:tcW w:w="0" w:type="auto"/>
          </w:tcPr>
          <w:p w14:paraId="3F4008CD" w14:textId="442BF051" w:rsidR="00D83C53" w:rsidRPr="00946D56" w:rsidRDefault="00D83C53" w:rsidP="00D83C53">
            <w:pPr>
              <w:pStyle w:val="af5"/>
            </w:pPr>
          </w:p>
        </w:tc>
        <w:tc>
          <w:tcPr>
            <w:tcW w:w="0" w:type="auto"/>
          </w:tcPr>
          <w:p w14:paraId="3672DE93" w14:textId="0C8E041A" w:rsidR="00D83C53" w:rsidRPr="00946D56" w:rsidRDefault="00D83C53" w:rsidP="00D83C53">
            <w:pPr>
              <w:pStyle w:val="af5"/>
            </w:pPr>
          </w:p>
        </w:tc>
        <w:tc>
          <w:tcPr>
            <w:tcW w:w="0" w:type="auto"/>
          </w:tcPr>
          <w:p w14:paraId="5F34D404" w14:textId="272992F4" w:rsidR="00D83C53" w:rsidRPr="00946D56" w:rsidRDefault="00D83C53" w:rsidP="00D83C53">
            <w:pPr>
              <w:pStyle w:val="af5"/>
            </w:pPr>
            <w:r w:rsidRPr="00946D56">
              <w:t>33(1.51%)</w:t>
            </w:r>
          </w:p>
        </w:tc>
        <w:tc>
          <w:tcPr>
            <w:tcW w:w="0" w:type="auto"/>
          </w:tcPr>
          <w:p w14:paraId="08B67413" w14:textId="0ED58CF6" w:rsidR="00D83C53" w:rsidRPr="00946D56" w:rsidRDefault="00D83C53" w:rsidP="00D83C53">
            <w:pPr>
              <w:pStyle w:val="af5"/>
            </w:pPr>
            <w:r w:rsidRPr="00946D56">
              <w:t>14(0.43%)</w:t>
            </w:r>
          </w:p>
        </w:tc>
        <w:tc>
          <w:tcPr>
            <w:tcW w:w="0" w:type="auto"/>
          </w:tcPr>
          <w:p w14:paraId="5A8FAF7A" w14:textId="4A50A2AF" w:rsidR="00D83C53" w:rsidRPr="00946D56" w:rsidRDefault="00D83C53" w:rsidP="00D83C53">
            <w:pPr>
              <w:pStyle w:val="af5"/>
            </w:pPr>
            <w:r w:rsidRPr="00946D56">
              <w:t>140(0.43%)</w:t>
            </w:r>
          </w:p>
        </w:tc>
        <w:tc>
          <w:tcPr>
            <w:tcW w:w="0" w:type="auto"/>
          </w:tcPr>
          <w:p w14:paraId="554BCC76" w14:textId="36E75DAF" w:rsidR="00D83C53" w:rsidRPr="00946D56" w:rsidRDefault="00D83C53" w:rsidP="00D83C53">
            <w:pPr>
              <w:pStyle w:val="af5"/>
            </w:pPr>
          </w:p>
        </w:tc>
        <w:tc>
          <w:tcPr>
            <w:tcW w:w="0" w:type="auto"/>
          </w:tcPr>
          <w:p w14:paraId="2126B310" w14:textId="101F1E16" w:rsidR="00D83C53" w:rsidRPr="00946D56" w:rsidRDefault="00D83C53" w:rsidP="00D83C53">
            <w:pPr>
              <w:pStyle w:val="af5"/>
            </w:pPr>
          </w:p>
        </w:tc>
      </w:tr>
      <w:tr w:rsidR="005F5204" w:rsidRPr="00946D56" w14:paraId="543BE6D1" w14:textId="77777777" w:rsidTr="00D83C53">
        <w:trPr>
          <w:jc w:val="center"/>
        </w:trPr>
        <w:tc>
          <w:tcPr>
            <w:tcW w:w="0" w:type="auto"/>
          </w:tcPr>
          <w:p w14:paraId="580C57ED" w14:textId="51E673D9" w:rsidR="00D83C53" w:rsidRPr="00946D56" w:rsidRDefault="00D83C53" w:rsidP="00D83C53">
            <w:pPr>
              <w:pStyle w:val="af5"/>
            </w:pPr>
            <w:r w:rsidRPr="00946D56">
              <w:t>相对收入</w:t>
            </w:r>
          </w:p>
        </w:tc>
        <w:tc>
          <w:tcPr>
            <w:tcW w:w="0" w:type="auto"/>
          </w:tcPr>
          <w:p w14:paraId="75189496" w14:textId="10F72DB1" w:rsidR="00D83C53" w:rsidRPr="00946D56" w:rsidRDefault="00D83C53" w:rsidP="00D83C53">
            <w:pPr>
              <w:pStyle w:val="af5"/>
            </w:pPr>
            <w:r w:rsidRPr="00946D56">
              <w:t>449(20.5%)</w:t>
            </w:r>
          </w:p>
        </w:tc>
        <w:tc>
          <w:tcPr>
            <w:tcW w:w="0" w:type="auto"/>
          </w:tcPr>
          <w:p w14:paraId="579C2E2F" w14:textId="75A09B51" w:rsidR="00D83C53" w:rsidRPr="00946D56" w:rsidRDefault="00D83C53" w:rsidP="00D83C53">
            <w:pPr>
              <w:pStyle w:val="af5"/>
            </w:pPr>
            <w:r w:rsidRPr="00946D56">
              <w:t>345(10.5%)</w:t>
            </w:r>
          </w:p>
        </w:tc>
        <w:tc>
          <w:tcPr>
            <w:tcW w:w="0" w:type="auto"/>
          </w:tcPr>
          <w:p w14:paraId="54F33F0C" w14:textId="2D735F39" w:rsidR="00D83C53" w:rsidRPr="00946D56" w:rsidRDefault="00D83C53" w:rsidP="00D83C53">
            <w:pPr>
              <w:pStyle w:val="af5"/>
            </w:pPr>
            <w:r w:rsidRPr="00946D56">
              <w:t>&lt;0.001</w:t>
            </w:r>
          </w:p>
        </w:tc>
        <w:tc>
          <w:tcPr>
            <w:tcW w:w="0" w:type="auto"/>
          </w:tcPr>
          <w:p w14:paraId="6C960FDD" w14:textId="5AFC489A" w:rsidR="00D83C53" w:rsidRPr="00946D56" w:rsidRDefault="00D83C53" w:rsidP="00D83C53">
            <w:pPr>
              <w:pStyle w:val="af5"/>
            </w:pPr>
            <w:r w:rsidRPr="00946D56">
              <w:t>2.131(1.100)</w:t>
            </w:r>
          </w:p>
        </w:tc>
        <w:tc>
          <w:tcPr>
            <w:tcW w:w="0" w:type="auto"/>
          </w:tcPr>
          <w:p w14:paraId="53EB7949" w14:textId="3699C692" w:rsidR="00D83C53" w:rsidRPr="00946D56" w:rsidRDefault="00D83C53" w:rsidP="00D83C53">
            <w:pPr>
              <w:pStyle w:val="af5"/>
            </w:pPr>
            <w:r w:rsidRPr="00946D56">
              <w:t>2.210(1.022)</w:t>
            </w:r>
          </w:p>
        </w:tc>
        <w:tc>
          <w:tcPr>
            <w:tcW w:w="0" w:type="auto"/>
          </w:tcPr>
          <w:p w14:paraId="0B98C3DC" w14:textId="3CE2A1F7" w:rsidR="00D83C53" w:rsidRPr="00946D56" w:rsidRDefault="00D83C53" w:rsidP="00D83C53">
            <w:pPr>
              <w:pStyle w:val="af5"/>
            </w:pPr>
            <w:r w:rsidRPr="00946D56">
              <w:t>2.199(1.013)</w:t>
            </w:r>
          </w:p>
        </w:tc>
        <w:tc>
          <w:tcPr>
            <w:tcW w:w="0" w:type="auto"/>
          </w:tcPr>
          <w:p w14:paraId="7E9E7655" w14:textId="343FF90D" w:rsidR="00D83C53" w:rsidRPr="00946D56" w:rsidRDefault="00D83C53" w:rsidP="00D83C53">
            <w:pPr>
              <w:pStyle w:val="af5"/>
            </w:pPr>
            <w:r w:rsidRPr="00946D56">
              <w:t>0.015</w:t>
            </w:r>
          </w:p>
        </w:tc>
        <w:tc>
          <w:tcPr>
            <w:tcW w:w="0" w:type="auto"/>
          </w:tcPr>
          <w:p w14:paraId="345FA4A4" w14:textId="4AA229A6" w:rsidR="00D83C53" w:rsidRPr="00946D56" w:rsidRDefault="00D83C53" w:rsidP="00D83C53">
            <w:pPr>
              <w:pStyle w:val="af5"/>
            </w:pPr>
            <w:r w:rsidRPr="00946D56">
              <w:t>—</w:t>
            </w:r>
          </w:p>
        </w:tc>
      </w:tr>
      <w:tr w:rsidR="005F5204" w:rsidRPr="00946D56" w14:paraId="2C966D7F" w14:textId="77777777" w:rsidTr="00D83C53">
        <w:trPr>
          <w:jc w:val="center"/>
        </w:trPr>
        <w:tc>
          <w:tcPr>
            <w:tcW w:w="0" w:type="auto"/>
          </w:tcPr>
          <w:p w14:paraId="1912C575" w14:textId="0658D5DF" w:rsidR="00D83C53" w:rsidRPr="00946D56" w:rsidRDefault="00D83C53" w:rsidP="00D83C53">
            <w:pPr>
              <w:pStyle w:val="af5"/>
            </w:pPr>
            <w:r w:rsidRPr="00946D56">
              <w:t>绝对收入</w:t>
            </w:r>
            <w:r w:rsidRPr="00946D56">
              <w:t>(</w:t>
            </w:r>
            <w:r w:rsidRPr="00946D56">
              <w:t>万元</w:t>
            </w:r>
            <w:r w:rsidRPr="00946D56">
              <w:t>)</w:t>
            </w:r>
          </w:p>
        </w:tc>
        <w:tc>
          <w:tcPr>
            <w:tcW w:w="0" w:type="auto"/>
          </w:tcPr>
          <w:p w14:paraId="3CF64191" w14:textId="2634E35E" w:rsidR="00D83C53" w:rsidRPr="00946D56" w:rsidRDefault="00D83C53" w:rsidP="00D83C53">
            <w:pPr>
              <w:pStyle w:val="af5"/>
            </w:pPr>
            <w:r w:rsidRPr="00946D56">
              <w:t>7(0.32%)</w:t>
            </w:r>
          </w:p>
        </w:tc>
        <w:tc>
          <w:tcPr>
            <w:tcW w:w="0" w:type="auto"/>
          </w:tcPr>
          <w:p w14:paraId="4FC38A13" w14:textId="1C1B132E" w:rsidR="00D83C53" w:rsidRPr="00946D56" w:rsidRDefault="00D83C53" w:rsidP="00D83C53">
            <w:pPr>
              <w:pStyle w:val="af5"/>
            </w:pPr>
            <w:r w:rsidRPr="00946D56">
              <w:t>4(0.12%)</w:t>
            </w:r>
          </w:p>
        </w:tc>
        <w:tc>
          <w:tcPr>
            <w:tcW w:w="0" w:type="auto"/>
          </w:tcPr>
          <w:p w14:paraId="66D1EC74" w14:textId="18807E48" w:rsidR="00D83C53" w:rsidRPr="00946D56" w:rsidRDefault="00D83C53" w:rsidP="00D83C53">
            <w:pPr>
              <w:pStyle w:val="af5"/>
            </w:pPr>
            <w:r w:rsidRPr="00946D56">
              <w:t>0.130</w:t>
            </w:r>
          </w:p>
        </w:tc>
        <w:tc>
          <w:tcPr>
            <w:tcW w:w="0" w:type="auto"/>
          </w:tcPr>
          <w:p w14:paraId="002DD1B4" w14:textId="0A94B5FE" w:rsidR="00D83C53" w:rsidRPr="00946D56" w:rsidRDefault="00D83C53" w:rsidP="00D83C53">
            <w:pPr>
              <w:pStyle w:val="af5"/>
            </w:pPr>
            <w:r w:rsidRPr="00946D56">
              <w:t>0.531(1.160)</w:t>
            </w:r>
          </w:p>
        </w:tc>
        <w:tc>
          <w:tcPr>
            <w:tcW w:w="0" w:type="auto"/>
          </w:tcPr>
          <w:p w14:paraId="78D2A2B4" w14:textId="2B0073A1" w:rsidR="00D83C53" w:rsidRPr="00946D56" w:rsidRDefault="00D83C53" w:rsidP="00D83C53">
            <w:pPr>
              <w:pStyle w:val="af5"/>
            </w:pPr>
            <w:r w:rsidRPr="00946D56">
              <w:t>0.688(1.242)</w:t>
            </w:r>
          </w:p>
        </w:tc>
        <w:tc>
          <w:tcPr>
            <w:tcW w:w="0" w:type="auto"/>
          </w:tcPr>
          <w:p w14:paraId="43B8DC10" w14:textId="556D78A8" w:rsidR="00D83C53" w:rsidRPr="00946D56" w:rsidRDefault="00D83C53" w:rsidP="00D83C53">
            <w:pPr>
              <w:pStyle w:val="af5"/>
            </w:pPr>
            <w:r w:rsidRPr="00946D56">
              <w:t>0.688(1.242)</w:t>
            </w:r>
          </w:p>
        </w:tc>
        <w:tc>
          <w:tcPr>
            <w:tcW w:w="0" w:type="auto"/>
          </w:tcPr>
          <w:p w14:paraId="25DF1FAA" w14:textId="3ACE68FC" w:rsidR="00D83C53" w:rsidRPr="00946D56" w:rsidRDefault="00D83C53" w:rsidP="00D83C53">
            <w:pPr>
              <w:pStyle w:val="af5"/>
            </w:pPr>
            <w:r w:rsidRPr="00946D56">
              <w:t>&lt;0.001</w:t>
            </w:r>
          </w:p>
        </w:tc>
        <w:tc>
          <w:tcPr>
            <w:tcW w:w="0" w:type="auto"/>
          </w:tcPr>
          <w:p w14:paraId="3DDEEF7D" w14:textId="60A75195" w:rsidR="00D83C53" w:rsidRPr="00946D56" w:rsidRDefault="00D83C53" w:rsidP="00D83C53">
            <w:pPr>
              <w:pStyle w:val="af5"/>
            </w:pPr>
            <w:r w:rsidRPr="00946D56">
              <w:t>—</w:t>
            </w:r>
          </w:p>
        </w:tc>
      </w:tr>
      <w:tr w:rsidR="005F5204" w:rsidRPr="00946D56" w14:paraId="0BB16956" w14:textId="77777777" w:rsidTr="00D83C53">
        <w:trPr>
          <w:jc w:val="center"/>
        </w:trPr>
        <w:tc>
          <w:tcPr>
            <w:tcW w:w="0" w:type="auto"/>
          </w:tcPr>
          <w:p w14:paraId="21F367DF" w14:textId="1EC87705" w:rsidR="00D83C53" w:rsidRPr="00946D56" w:rsidRDefault="00D83C53" w:rsidP="00D83C53">
            <w:pPr>
              <w:pStyle w:val="af5"/>
            </w:pPr>
            <w:r w:rsidRPr="00946D56">
              <w:t>同住</w:t>
            </w:r>
            <w:r w:rsidRPr="00946D56">
              <w:t>:</w:t>
            </w:r>
          </w:p>
        </w:tc>
        <w:tc>
          <w:tcPr>
            <w:tcW w:w="0" w:type="auto"/>
          </w:tcPr>
          <w:p w14:paraId="41E1D36E" w14:textId="6C315F71" w:rsidR="00D83C53" w:rsidRPr="00946D56" w:rsidRDefault="00D83C53" w:rsidP="00D83C53">
            <w:pPr>
              <w:pStyle w:val="af5"/>
            </w:pPr>
            <w:r w:rsidRPr="00946D56">
              <w:t>0(0.00%)</w:t>
            </w:r>
          </w:p>
        </w:tc>
        <w:tc>
          <w:tcPr>
            <w:tcW w:w="0" w:type="auto"/>
          </w:tcPr>
          <w:p w14:paraId="38BAC2CC" w14:textId="3FC1AF17" w:rsidR="00D83C53" w:rsidRPr="00946D56" w:rsidRDefault="00D83C53" w:rsidP="00D83C53">
            <w:pPr>
              <w:pStyle w:val="af5"/>
            </w:pPr>
            <w:r w:rsidRPr="00946D56">
              <w:t>0(0.00%)</w:t>
            </w:r>
          </w:p>
        </w:tc>
        <w:tc>
          <w:tcPr>
            <w:tcW w:w="0" w:type="auto"/>
          </w:tcPr>
          <w:p w14:paraId="404278B6" w14:textId="419B557B" w:rsidR="00D83C53" w:rsidRPr="00946D56" w:rsidRDefault="00D83C53" w:rsidP="00D83C53">
            <w:pPr>
              <w:pStyle w:val="af5"/>
            </w:pPr>
            <w:r w:rsidRPr="00946D56">
              <w:t>.</w:t>
            </w:r>
          </w:p>
        </w:tc>
        <w:tc>
          <w:tcPr>
            <w:tcW w:w="0" w:type="auto"/>
          </w:tcPr>
          <w:p w14:paraId="11E49B79" w14:textId="5F6677E2" w:rsidR="00D83C53" w:rsidRPr="00946D56" w:rsidRDefault="00D83C53" w:rsidP="00D83C53">
            <w:pPr>
              <w:pStyle w:val="af5"/>
            </w:pPr>
          </w:p>
        </w:tc>
        <w:tc>
          <w:tcPr>
            <w:tcW w:w="0" w:type="auto"/>
          </w:tcPr>
          <w:p w14:paraId="0A2D330C" w14:textId="50453774" w:rsidR="00D83C53" w:rsidRPr="00946D56" w:rsidRDefault="00D83C53" w:rsidP="00D83C53">
            <w:pPr>
              <w:pStyle w:val="af5"/>
            </w:pPr>
          </w:p>
        </w:tc>
        <w:tc>
          <w:tcPr>
            <w:tcW w:w="0" w:type="auto"/>
          </w:tcPr>
          <w:p w14:paraId="030C0EC8" w14:textId="36E057C8" w:rsidR="00D83C53" w:rsidRPr="00946D56" w:rsidRDefault="00D83C53" w:rsidP="00D83C53">
            <w:pPr>
              <w:pStyle w:val="af5"/>
            </w:pPr>
          </w:p>
        </w:tc>
        <w:tc>
          <w:tcPr>
            <w:tcW w:w="0" w:type="auto"/>
          </w:tcPr>
          <w:p w14:paraId="009FC3B6" w14:textId="2FFFB28A" w:rsidR="00D83C53" w:rsidRPr="00946D56" w:rsidRDefault="00D83C53" w:rsidP="00D83C53">
            <w:pPr>
              <w:pStyle w:val="af5"/>
            </w:pPr>
            <w:r w:rsidRPr="00946D56">
              <w:t>&lt;0.001</w:t>
            </w:r>
          </w:p>
        </w:tc>
        <w:tc>
          <w:tcPr>
            <w:tcW w:w="0" w:type="auto"/>
          </w:tcPr>
          <w:p w14:paraId="52BBDA45" w14:textId="7B8E84A9" w:rsidR="00D83C53" w:rsidRPr="00946D56" w:rsidRDefault="00D83C53" w:rsidP="00D83C53">
            <w:pPr>
              <w:pStyle w:val="af5"/>
            </w:pPr>
            <w:r w:rsidRPr="00946D56">
              <w:t>—</w:t>
            </w:r>
          </w:p>
        </w:tc>
      </w:tr>
      <w:tr w:rsidR="005F5204" w:rsidRPr="00946D56" w14:paraId="4A979CBA" w14:textId="77777777" w:rsidTr="00D83C53">
        <w:trPr>
          <w:jc w:val="center"/>
        </w:trPr>
        <w:tc>
          <w:tcPr>
            <w:tcW w:w="0" w:type="auto"/>
          </w:tcPr>
          <w:p w14:paraId="3022ACE2" w14:textId="67D97179" w:rsidR="00D83C53" w:rsidRPr="00946D56" w:rsidRDefault="00D83C53" w:rsidP="0023482E">
            <w:pPr>
              <w:pStyle w:val="af5"/>
              <w:ind w:firstLineChars="100" w:firstLine="210"/>
            </w:pPr>
            <w:r w:rsidRPr="00946D56">
              <w:t>不同住</w:t>
            </w:r>
          </w:p>
        </w:tc>
        <w:tc>
          <w:tcPr>
            <w:tcW w:w="0" w:type="auto"/>
          </w:tcPr>
          <w:p w14:paraId="2D5C4F1B" w14:textId="77777777" w:rsidR="00D83C53" w:rsidRPr="00946D56" w:rsidRDefault="00D83C53" w:rsidP="00D83C53">
            <w:pPr>
              <w:pStyle w:val="af5"/>
            </w:pPr>
          </w:p>
        </w:tc>
        <w:tc>
          <w:tcPr>
            <w:tcW w:w="0" w:type="auto"/>
          </w:tcPr>
          <w:p w14:paraId="1650A5F8" w14:textId="0F78EE58" w:rsidR="00D83C53" w:rsidRPr="00946D56" w:rsidRDefault="00D83C53" w:rsidP="00D83C53">
            <w:pPr>
              <w:pStyle w:val="af5"/>
            </w:pPr>
          </w:p>
        </w:tc>
        <w:tc>
          <w:tcPr>
            <w:tcW w:w="0" w:type="auto"/>
          </w:tcPr>
          <w:p w14:paraId="7D1E388D" w14:textId="6FCFE9FE" w:rsidR="00D83C53" w:rsidRPr="00946D56" w:rsidRDefault="00D83C53" w:rsidP="00D83C53">
            <w:pPr>
              <w:pStyle w:val="af5"/>
            </w:pPr>
          </w:p>
        </w:tc>
        <w:tc>
          <w:tcPr>
            <w:tcW w:w="0" w:type="auto"/>
          </w:tcPr>
          <w:p w14:paraId="3D4F2D1F" w14:textId="3627A9C8" w:rsidR="00D83C53" w:rsidRPr="00946D56" w:rsidRDefault="00D83C53" w:rsidP="00D83C53">
            <w:pPr>
              <w:pStyle w:val="af5"/>
            </w:pPr>
            <w:r w:rsidRPr="00946D56">
              <w:t>837(38.3%)</w:t>
            </w:r>
          </w:p>
        </w:tc>
        <w:tc>
          <w:tcPr>
            <w:tcW w:w="0" w:type="auto"/>
          </w:tcPr>
          <w:p w14:paraId="2182E1FE" w14:textId="4EF01252" w:rsidR="00D83C53" w:rsidRPr="00946D56" w:rsidRDefault="00D83C53" w:rsidP="00D83C53">
            <w:pPr>
              <w:pStyle w:val="af5"/>
            </w:pPr>
            <w:r w:rsidRPr="00946D56">
              <w:t>1510(46.1%)</w:t>
            </w:r>
          </w:p>
        </w:tc>
        <w:tc>
          <w:tcPr>
            <w:tcW w:w="0" w:type="auto"/>
          </w:tcPr>
          <w:p w14:paraId="35249E0C" w14:textId="5343D68A" w:rsidR="00D83C53" w:rsidRPr="00946D56" w:rsidRDefault="00D83C53" w:rsidP="00D83C53">
            <w:pPr>
              <w:pStyle w:val="af5"/>
            </w:pPr>
            <w:r w:rsidRPr="00946D56">
              <w:t>15100(46.1%)</w:t>
            </w:r>
          </w:p>
        </w:tc>
        <w:tc>
          <w:tcPr>
            <w:tcW w:w="0" w:type="auto"/>
          </w:tcPr>
          <w:p w14:paraId="58D004DB" w14:textId="16FB819E" w:rsidR="00D83C53" w:rsidRPr="00946D56" w:rsidRDefault="00D83C53" w:rsidP="00D83C53">
            <w:pPr>
              <w:pStyle w:val="af5"/>
            </w:pPr>
          </w:p>
        </w:tc>
        <w:tc>
          <w:tcPr>
            <w:tcW w:w="0" w:type="auto"/>
          </w:tcPr>
          <w:p w14:paraId="0C483EA3" w14:textId="70389441" w:rsidR="00D83C53" w:rsidRPr="00946D56" w:rsidRDefault="00D83C53" w:rsidP="00D83C53">
            <w:pPr>
              <w:pStyle w:val="af5"/>
            </w:pPr>
          </w:p>
        </w:tc>
      </w:tr>
      <w:tr w:rsidR="005F5204" w:rsidRPr="00946D56" w14:paraId="06558EA2" w14:textId="77777777" w:rsidTr="00D83C53">
        <w:trPr>
          <w:jc w:val="center"/>
        </w:trPr>
        <w:tc>
          <w:tcPr>
            <w:tcW w:w="0" w:type="auto"/>
          </w:tcPr>
          <w:p w14:paraId="3564572D" w14:textId="42D74B36" w:rsidR="00D83C53" w:rsidRPr="00946D56" w:rsidRDefault="00D83C53" w:rsidP="0023482E">
            <w:pPr>
              <w:pStyle w:val="af5"/>
              <w:ind w:firstLineChars="100" w:firstLine="210"/>
            </w:pPr>
            <w:r w:rsidRPr="00946D56">
              <w:t>同住</w:t>
            </w:r>
          </w:p>
        </w:tc>
        <w:tc>
          <w:tcPr>
            <w:tcW w:w="0" w:type="auto"/>
          </w:tcPr>
          <w:p w14:paraId="2578DC79" w14:textId="77777777" w:rsidR="00D83C53" w:rsidRPr="00946D56" w:rsidRDefault="00D83C53" w:rsidP="00D83C53">
            <w:pPr>
              <w:pStyle w:val="af5"/>
            </w:pPr>
          </w:p>
        </w:tc>
        <w:tc>
          <w:tcPr>
            <w:tcW w:w="0" w:type="auto"/>
          </w:tcPr>
          <w:p w14:paraId="0E447C4D" w14:textId="49538DEF" w:rsidR="00D83C53" w:rsidRPr="00946D56" w:rsidRDefault="00D83C53" w:rsidP="00D83C53">
            <w:pPr>
              <w:pStyle w:val="af5"/>
            </w:pPr>
          </w:p>
        </w:tc>
        <w:tc>
          <w:tcPr>
            <w:tcW w:w="0" w:type="auto"/>
          </w:tcPr>
          <w:p w14:paraId="5A0B2CE6" w14:textId="2EFBD5C4" w:rsidR="00D83C53" w:rsidRPr="00946D56" w:rsidRDefault="00D83C53" w:rsidP="00D83C53">
            <w:pPr>
              <w:pStyle w:val="af5"/>
            </w:pPr>
          </w:p>
        </w:tc>
        <w:tc>
          <w:tcPr>
            <w:tcW w:w="0" w:type="auto"/>
          </w:tcPr>
          <w:p w14:paraId="65711763" w14:textId="4905697B" w:rsidR="00D83C53" w:rsidRPr="00946D56" w:rsidRDefault="00D83C53" w:rsidP="00D83C53">
            <w:pPr>
              <w:pStyle w:val="af5"/>
            </w:pPr>
            <w:r w:rsidRPr="00946D56">
              <w:t>1349(61.7%)</w:t>
            </w:r>
          </w:p>
        </w:tc>
        <w:tc>
          <w:tcPr>
            <w:tcW w:w="0" w:type="auto"/>
          </w:tcPr>
          <w:p w14:paraId="3E9B1A17" w14:textId="434E84AF" w:rsidR="00D83C53" w:rsidRPr="00946D56" w:rsidRDefault="00D83C53" w:rsidP="00D83C53">
            <w:pPr>
              <w:pStyle w:val="af5"/>
            </w:pPr>
            <w:r w:rsidRPr="00946D56">
              <w:t>1764(53.9%)</w:t>
            </w:r>
          </w:p>
        </w:tc>
        <w:tc>
          <w:tcPr>
            <w:tcW w:w="0" w:type="auto"/>
          </w:tcPr>
          <w:p w14:paraId="5F44B820" w14:textId="1228D473" w:rsidR="00D83C53" w:rsidRPr="00946D56" w:rsidRDefault="00D83C53" w:rsidP="00D83C53">
            <w:pPr>
              <w:pStyle w:val="af5"/>
            </w:pPr>
            <w:r w:rsidRPr="00946D56">
              <w:t>17640(53.9%)</w:t>
            </w:r>
          </w:p>
        </w:tc>
        <w:tc>
          <w:tcPr>
            <w:tcW w:w="0" w:type="auto"/>
          </w:tcPr>
          <w:p w14:paraId="6A58804F" w14:textId="7E27840C" w:rsidR="00D83C53" w:rsidRPr="00946D56" w:rsidRDefault="00D83C53" w:rsidP="00D83C53">
            <w:pPr>
              <w:pStyle w:val="af5"/>
            </w:pPr>
          </w:p>
        </w:tc>
        <w:tc>
          <w:tcPr>
            <w:tcW w:w="0" w:type="auto"/>
          </w:tcPr>
          <w:p w14:paraId="772CA226" w14:textId="54062E7F" w:rsidR="00D83C53" w:rsidRPr="00946D56" w:rsidRDefault="00D83C53" w:rsidP="00D83C53">
            <w:pPr>
              <w:pStyle w:val="af5"/>
            </w:pPr>
          </w:p>
        </w:tc>
      </w:tr>
      <w:tr w:rsidR="005F5204" w:rsidRPr="00946D56" w14:paraId="6D7E4673" w14:textId="77777777" w:rsidTr="00D83C53">
        <w:trPr>
          <w:jc w:val="center"/>
        </w:trPr>
        <w:tc>
          <w:tcPr>
            <w:tcW w:w="0" w:type="auto"/>
          </w:tcPr>
          <w:p w14:paraId="1B4D9606" w14:textId="49963D18" w:rsidR="00D83C53" w:rsidRPr="00946D56" w:rsidRDefault="00D83C53" w:rsidP="00D83C53">
            <w:pPr>
              <w:pStyle w:val="af5"/>
            </w:pPr>
            <w:r w:rsidRPr="00946D56">
              <w:t>自评健康</w:t>
            </w:r>
            <w:r w:rsidRPr="00946D56">
              <w:t>:</w:t>
            </w:r>
          </w:p>
        </w:tc>
        <w:tc>
          <w:tcPr>
            <w:tcW w:w="0" w:type="auto"/>
          </w:tcPr>
          <w:p w14:paraId="554219D9" w14:textId="1E5AF1B0" w:rsidR="00D83C53" w:rsidRPr="00946D56" w:rsidRDefault="00D83C53" w:rsidP="00D83C53">
            <w:pPr>
              <w:pStyle w:val="af5"/>
            </w:pPr>
            <w:r w:rsidRPr="00946D56">
              <w:t>1(0.05%)</w:t>
            </w:r>
          </w:p>
        </w:tc>
        <w:tc>
          <w:tcPr>
            <w:tcW w:w="0" w:type="auto"/>
          </w:tcPr>
          <w:p w14:paraId="516E67EB" w14:textId="421E0DB7" w:rsidR="00D83C53" w:rsidRPr="00946D56" w:rsidRDefault="00D83C53" w:rsidP="00D83C53">
            <w:pPr>
              <w:pStyle w:val="af5"/>
            </w:pPr>
            <w:r w:rsidRPr="00946D56">
              <w:t>0(0.00%)</w:t>
            </w:r>
          </w:p>
        </w:tc>
        <w:tc>
          <w:tcPr>
            <w:tcW w:w="0" w:type="auto"/>
          </w:tcPr>
          <w:p w14:paraId="471E12AA" w14:textId="3D27D74B" w:rsidR="00D83C53" w:rsidRPr="00946D56" w:rsidRDefault="00D83C53" w:rsidP="00D83C53">
            <w:pPr>
              <w:pStyle w:val="af5"/>
            </w:pPr>
            <w:r w:rsidRPr="00946D56">
              <w:t>0.400</w:t>
            </w:r>
          </w:p>
        </w:tc>
        <w:tc>
          <w:tcPr>
            <w:tcW w:w="0" w:type="auto"/>
          </w:tcPr>
          <w:p w14:paraId="0A812E5D" w14:textId="29BFDC11" w:rsidR="00D83C53" w:rsidRPr="00946D56" w:rsidRDefault="00D83C53" w:rsidP="00D83C53">
            <w:pPr>
              <w:pStyle w:val="af5"/>
            </w:pPr>
          </w:p>
        </w:tc>
        <w:tc>
          <w:tcPr>
            <w:tcW w:w="0" w:type="auto"/>
          </w:tcPr>
          <w:p w14:paraId="18DC5285" w14:textId="11411A58" w:rsidR="00D83C53" w:rsidRPr="00946D56" w:rsidRDefault="00D83C53" w:rsidP="00D83C53">
            <w:pPr>
              <w:pStyle w:val="af5"/>
            </w:pPr>
          </w:p>
        </w:tc>
        <w:tc>
          <w:tcPr>
            <w:tcW w:w="0" w:type="auto"/>
          </w:tcPr>
          <w:p w14:paraId="57567CA6" w14:textId="3FAC5CE0" w:rsidR="00D83C53" w:rsidRPr="00946D56" w:rsidRDefault="00D83C53" w:rsidP="00D83C53">
            <w:pPr>
              <w:pStyle w:val="af5"/>
            </w:pPr>
          </w:p>
        </w:tc>
        <w:tc>
          <w:tcPr>
            <w:tcW w:w="0" w:type="auto"/>
          </w:tcPr>
          <w:p w14:paraId="2BF8DF52" w14:textId="4369196E" w:rsidR="00D83C53" w:rsidRPr="00946D56" w:rsidRDefault="00D83C53" w:rsidP="00D83C53">
            <w:pPr>
              <w:pStyle w:val="af5"/>
            </w:pPr>
            <w:r w:rsidRPr="00946D56">
              <w:t>&lt;0.001</w:t>
            </w:r>
          </w:p>
        </w:tc>
        <w:tc>
          <w:tcPr>
            <w:tcW w:w="0" w:type="auto"/>
          </w:tcPr>
          <w:p w14:paraId="51776C30" w14:textId="13F1232E" w:rsidR="00D83C53" w:rsidRPr="00946D56" w:rsidRDefault="00D83C53" w:rsidP="00D83C53">
            <w:pPr>
              <w:pStyle w:val="af5"/>
            </w:pPr>
            <w:r w:rsidRPr="00946D56">
              <w:t>—</w:t>
            </w:r>
          </w:p>
        </w:tc>
      </w:tr>
      <w:tr w:rsidR="005F5204" w:rsidRPr="00946D56" w14:paraId="265F6075" w14:textId="77777777" w:rsidTr="00D83C53">
        <w:trPr>
          <w:jc w:val="center"/>
        </w:trPr>
        <w:tc>
          <w:tcPr>
            <w:tcW w:w="0" w:type="auto"/>
          </w:tcPr>
          <w:p w14:paraId="2061A1E4" w14:textId="1F9C5C16" w:rsidR="00D83C53" w:rsidRPr="00946D56" w:rsidRDefault="00D83C53" w:rsidP="0023482E">
            <w:pPr>
              <w:pStyle w:val="af5"/>
              <w:ind w:firstLineChars="100" w:firstLine="210"/>
            </w:pPr>
            <w:r w:rsidRPr="00946D56">
              <w:t>不健康</w:t>
            </w:r>
          </w:p>
        </w:tc>
        <w:tc>
          <w:tcPr>
            <w:tcW w:w="0" w:type="auto"/>
          </w:tcPr>
          <w:p w14:paraId="198ECF11" w14:textId="77777777" w:rsidR="00D83C53" w:rsidRPr="00946D56" w:rsidRDefault="00D83C53" w:rsidP="00D83C53">
            <w:pPr>
              <w:pStyle w:val="af5"/>
            </w:pPr>
          </w:p>
        </w:tc>
        <w:tc>
          <w:tcPr>
            <w:tcW w:w="0" w:type="auto"/>
          </w:tcPr>
          <w:p w14:paraId="67C2812F" w14:textId="63E66A74" w:rsidR="00D83C53" w:rsidRPr="00946D56" w:rsidRDefault="00D83C53" w:rsidP="00D83C53">
            <w:pPr>
              <w:pStyle w:val="af5"/>
            </w:pPr>
          </w:p>
        </w:tc>
        <w:tc>
          <w:tcPr>
            <w:tcW w:w="0" w:type="auto"/>
          </w:tcPr>
          <w:p w14:paraId="228CAE22" w14:textId="13957552" w:rsidR="00D83C53" w:rsidRPr="00946D56" w:rsidRDefault="00D83C53" w:rsidP="00D83C53">
            <w:pPr>
              <w:pStyle w:val="af5"/>
            </w:pPr>
          </w:p>
        </w:tc>
        <w:tc>
          <w:tcPr>
            <w:tcW w:w="0" w:type="auto"/>
          </w:tcPr>
          <w:p w14:paraId="5C8C61E5" w14:textId="13CD99D0" w:rsidR="00D83C53" w:rsidRPr="00946D56" w:rsidRDefault="00D83C53" w:rsidP="00D83C53">
            <w:pPr>
              <w:pStyle w:val="af5"/>
            </w:pPr>
            <w:r w:rsidRPr="00946D56">
              <w:t>909(41.6%)</w:t>
            </w:r>
          </w:p>
        </w:tc>
        <w:tc>
          <w:tcPr>
            <w:tcW w:w="0" w:type="auto"/>
          </w:tcPr>
          <w:p w14:paraId="109485A1" w14:textId="0B760AAD" w:rsidR="00D83C53" w:rsidRPr="00946D56" w:rsidRDefault="00D83C53" w:rsidP="00D83C53">
            <w:pPr>
              <w:pStyle w:val="af5"/>
            </w:pPr>
            <w:r w:rsidRPr="00946D56">
              <w:t>1041(31.8%)</w:t>
            </w:r>
          </w:p>
        </w:tc>
        <w:tc>
          <w:tcPr>
            <w:tcW w:w="0" w:type="auto"/>
          </w:tcPr>
          <w:p w14:paraId="2CD7397F" w14:textId="4E1105E9" w:rsidR="00D83C53" w:rsidRPr="00946D56" w:rsidRDefault="00D83C53" w:rsidP="00D83C53">
            <w:pPr>
              <w:pStyle w:val="af5"/>
            </w:pPr>
            <w:r w:rsidRPr="00946D56">
              <w:t>10410(31.8%)</w:t>
            </w:r>
          </w:p>
        </w:tc>
        <w:tc>
          <w:tcPr>
            <w:tcW w:w="0" w:type="auto"/>
          </w:tcPr>
          <w:p w14:paraId="57C585F7" w14:textId="35C90E5C" w:rsidR="00D83C53" w:rsidRPr="00946D56" w:rsidRDefault="00D83C53" w:rsidP="00D83C53">
            <w:pPr>
              <w:pStyle w:val="af5"/>
            </w:pPr>
          </w:p>
        </w:tc>
        <w:tc>
          <w:tcPr>
            <w:tcW w:w="0" w:type="auto"/>
          </w:tcPr>
          <w:p w14:paraId="5E84C3FB" w14:textId="4284B1AC" w:rsidR="00D83C53" w:rsidRPr="00946D56" w:rsidRDefault="00D83C53" w:rsidP="00D83C53">
            <w:pPr>
              <w:pStyle w:val="af5"/>
            </w:pPr>
          </w:p>
        </w:tc>
      </w:tr>
      <w:tr w:rsidR="005F5204" w:rsidRPr="00946D56" w14:paraId="3D2AC401" w14:textId="77777777" w:rsidTr="00D83C53">
        <w:trPr>
          <w:jc w:val="center"/>
        </w:trPr>
        <w:tc>
          <w:tcPr>
            <w:tcW w:w="0" w:type="auto"/>
          </w:tcPr>
          <w:p w14:paraId="34042E0A" w14:textId="0CAA3043" w:rsidR="00D83C53" w:rsidRPr="00946D56" w:rsidRDefault="00D83C53" w:rsidP="0023482E">
            <w:pPr>
              <w:pStyle w:val="af5"/>
              <w:ind w:firstLineChars="100" w:firstLine="210"/>
            </w:pPr>
            <w:r w:rsidRPr="00946D56">
              <w:t>一般</w:t>
            </w:r>
          </w:p>
        </w:tc>
        <w:tc>
          <w:tcPr>
            <w:tcW w:w="0" w:type="auto"/>
          </w:tcPr>
          <w:p w14:paraId="25255505" w14:textId="77777777" w:rsidR="00D83C53" w:rsidRPr="00946D56" w:rsidRDefault="00D83C53" w:rsidP="00D83C53">
            <w:pPr>
              <w:pStyle w:val="af5"/>
            </w:pPr>
          </w:p>
        </w:tc>
        <w:tc>
          <w:tcPr>
            <w:tcW w:w="0" w:type="auto"/>
          </w:tcPr>
          <w:p w14:paraId="3A380600" w14:textId="16AA7A5F" w:rsidR="00D83C53" w:rsidRPr="00946D56" w:rsidRDefault="00D83C53" w:rsidP="00D83C53">
            <w:pPr>
              <w:pStyle w:val="af5"/>
            </w:pPr>
          </w:p>
        </w:tc>
        <w:tc>
          <w:tcPr>
            <w:tcW w:w="0" w:type="auto"/>
          </w:tcPr>
          <w:p w14:paraId="6559608C" w14:textId="2BE2E355" w:rsidR="00D83C53" w:rsidRPr="00946D56" w:rsidRDefault="00D83C53" w:rsidP="00D83C53">
            <w:pPr>
              <w:pStyle w:val="af5"/>
            </w:pPr>
          </w:p>
        </w:tc>
        <w:tc>
          <w:tcPr>
            <w:tcW w:w="0" w:type="auto"/>
          </w:tcPr>
          <w:p w14:paraId="1F66FEB1" w14:textId="0AF59D25" w:rsidR="00D83C53" w:rsidRPr="00946D56" w:rsidRDefault="00D83C53" w:rsidP="00D83C53">
            <w:pPr>
              <w:pStyle w:val="af5"/>
            </w:pPr>
            <w:r w:rsidRPr="00946D56">
              <w:t>474(21.7%)</w:t>
            </w:r>
          </w:p>
        </w:tc>
        <w:tc>
          <w:tcPr>
            <w:tcW w:w="0" w:type="auto"/>
          </w:tcPr>
          <w:p w14:paraId="4D458399" w14:textId="05219460" w:rsidR="00D83C53" w:rsidRPr="00946D56" w:rsidRDefault="00D83C53" w:rsidP="00D83C53">
            <w:pPr>
              <w:pStyle w:val="af5"/>
            </w:pPr>
            <w:r w:rsidRPr="00946D56">
              <w:t>813(24.8%)</w:t>
            </w:r>
          </w:p>
        </w:tc>
        <w:tc>
          <w:tcPr>
            <w:tcW w:w="0" w:type="auto"/>
          </w:tcPr>
          <w:p w14:paraId="7ED6605E" w14:textId="5E45A9C0" w:rsidR="00D83C53" w:rsidRPr="00946D56" w:rsidRDefault="00D83C53" w:rsidP="00D83C53">
            <w:pPr>
              <w:pStyle w:val="af5"/>
            </w:pPr>
            <w:r w:rsidRPr="00946D56">
              <w:t>8130(24.8%)</w:t>
            </w:r>
          </w:p>
        </w:tc>
        <w:tc>
          <w:tcPr>
            <w:tcW w:w="0" w:type="auto"/>
          </w:tcPr>
          <w:p w14:paraId="013BE38C" w14:textId="2E218E59" w:rsidR="00D83C53" w:rsidRPr="00946D56" w:rsidRDefault="00D83C53" w:rsidP="00D83C53">
            <w:pPr>
              <w:pStyle w:val="af5"/>
            </w:pPr>
          </w:p>
        </w:tc>
        <w:tc>
          <w:tcPr>
            <w:tcW w:w="0" w:type="auto"/>
          </w:tcPr>
          <w:p w14:paraId="02E598FD" w14:textId="3B1E7EB9" w:rsidR="00D83C53" w:rsidRPr="00946D56" w:rsidRDefault="00D83C53" w:rsidP="00D83C53">
            <w:pPr>
              <w:pStyle w:val="af5"/>
            </w:pPr>
          </w:p>
        </w:tc>
      </w:tr>
      <w:tr w:rsidR="005F5204" w:rsidRPr="00946D56" w14:paraId="3C23AE02" w14:textId="77777777" w:rsidTr="00D83C53">
        <w:trPr>
          <w:jc w:val="center"/>
        </w:trPr>
        <w:tc>
          <w:tcPr>
            <w:tcW w:w="0" w:type="auto"/>
          </w:tcPr>
          <w:p w14:paraId="2CAE26A5" w14:textId="2E68FFB5" w:rsidR="00D83C53" w:rsidRPr="00946D56" w:rsidRDefault="00D83C53" w:rsidP="0023482E">
            <w:pPr>
              <w:pStyle w:val="af5"/>
              <w:ind w:firstLineChars="100" w:firstLine="210"/>
            </w:pPr>
            <w:r w:rsidRPr="00946D56">
              <w:t>健康</w:t>
            </w:r>
          </w:p>
        </w:tc>
        <w:tc>
          <w:tcPr>
            <w:tcW w:w="0" w:type="auto"/>
          </w:tcPr>
          <w:p w14:paraId="186D35C0" w14:textId="77777777" w:rsidR="00D83C53" w:rsidRPr="00946D56" w:rsidRDefault="00D83C53" w:rsidP="00D83C53">
            <w:pPr>
              <w:pStyle w:val="af5"/>
            </w:pPr>
          </w:p>
        </w:tc>
        <w:tc>
          <w:tcPr>
            <w:tcW w:w="0" w:type="auto"/>
          </w:tcPr>
          <w:p w14:paraId="63EB8F9A" w14:textId="243B77BC" w:rsidR="00D83C53" w:rsidRPr="00946D56" w:rsidRDefault="00D83C53" w:rsidP="00D83C53">
            <w:pPr>
              <w:pStyle w:val="af5"/>
            </w:pPr>
          </w:p>
        </w:tc>
        <w:tc>
          <w:tcPr>
            <w:tcW w:w="0" w:type="auto"/>
          </w:tcPr>
          <w:p w14:paraId="2B7A42C0" w14:textId="124B0AD7" w:rsidR="00D83C53" w:rsidRPr="00946D56" w:rsidRDefault="00D83C53" w:rsidP="00D83C53">
            <w:pPr>
              <w:pStyle w:val="af5"/>
            </w:pPr>
          </w:p>
        </w:tc>
        <w:tc>
          <w:tcPr>
            <w:tcW w:w="0" w:type="auto"/>
          </w:tcPr>
          <w:p w14:paraId="300D4EFA" w14:textId="5D4249B8" w:rsidR="00D83C53" w:rsidRPr="00946D56" w:rsidRDefault="00D83C53" w:rsidP="00D83C53">
            <w:pPr>
              <w:pStyle w:val="af5"/>
            </w:pPr>
            <w:r w:rsidRPr="00946D56">
              <w:t>802(36.7%)</w:t>
            </w:r>
          </w:p>
        </w:tc>
        <w:tc>
          <w:tcPr>
            <w:tcW w:w="0" w:type="auto"/>
          </w:tcPr>
          <w:p w14:paraId="099B87CB" w14:textId="6BAA3A11" w:rsidR="00D83C53" w:rsidRPr="00946D56" w:rsidRDefault="00D83C53" w:rsidP="00D83C53">
            <w:pPr>
              <w:pStyle w:val="af5"/>
            </w:pPr>
            <w:r w:rsidRPr="00946D56">
              <w:t>1420(43.4%)</w:t>
            </w:r>
          </w:p>
        </w:tc>
        <w:tc>
          <w:tcPr>
            <w:tcW w:w="0" w:type="auto"/>
          </w:tcPr>
          <w:p w14:paraId="2EB5285A" w14:textId="358214EC" w:rsidR="00D83C53" w:rsidRPr="00946D56" w:rsidRDefault="00D83C53" w:rsidP="00D83C53">
            <w:pPr>
              <w:pStyle w:val="af5"/>
            </w:pPr>
            <w:r w:rsidRPr="00946D56">
              <w:t>14200(43.4%)</w:t>
            </w:r>
          </w:p>
        </w:tc>
        <w:tc>
          <w:tcPr>
            <w:tcW w:w="0" w:type="auto"/>
          </w:tcPr>
          <w:p w14:paraId="76D9C19C" w14:textId="2F216E7E" w:rsidR="00D83C53" w:rsidRPr="00946D56" w:rsidRDefault="00D83C53" w:rsidP="00D83C53">
            <w:pPr>
              <w:pStyle w:val="af5"/>
            </w:pPr>
          </w:p>
        </w:tc>
        <w:tc>
          <w:tcPr>
            <w:tcW w:w="0" w:type="auto"/>
          </w:tcPr>
          <w:p w14:paraId="6F3AC1A4" w14:textId="40EA4E5E" w:rsidR="00D83C53" w:rsidRPr="00946D56" w:rsidRDefault="00D83C53" w:rsidP="00D83C53">
            <w:pPr>
              <w:pStyle w:val="af5"/>
            </w:pPr>
          </w:p>
        </w:tc>
      </w:tr>
      <w:tr w:rsidR="005F5204" w:rsidRPr="00946D56" w14:paraId="1BDFD589" w14:textId="77777777" w:rsidTr="00D83C53">
        <w:trPr>
          <w:jc w:val="center"/>
        </w:trPr>
        <w:tc>
          <w:tcPr>
            <w:tcW w:w="0" w:type="auto"/>
          </w:tcPr>
          <w:p w14:paraId="3FD75F43" w14:textId="581D6D9C" w:rsidR="00D83C53" w:rsidRPr="00946D56" w:rsidRDefault="00D83C53" w:rsidP="00D83C53">
            <w:pPr>
              <w:pStyle w:val="af5"/>
            </w:pPr>
            <w:r w:rsidRPr="00946D56">
              <w:t>ADL</w:t>
            </w:r>
            <w:r w:rsidRPr="00946D56">
              <w:t>得分</w:t>
            </w:r>
          </w:p>
        </w:tc>
        <w:tc>
          <w:tcPr>
            <w:tcW w:w="0" w:type="auto"/>
          </w:tcPr>
          <w:p w14:paraId="7B01A8F8" w14:textId="7C02E3C4" w:rsidR="00D83C53" w:rsidRPr="00946D56" w:rsidRDefault="00D83C53" w:rsidP="00D83C53">
            <w:pPr>
              <w:pStyle w:val="af5"/>
            </w:pPr>
            <w:r w:rsidRPr="00946D56">
              <w:t>101(4.62%)</w:t>
            </w:r>
          </w:p>
        </w:tc>
        <w:tc>
          <w:tcPr>
            <w:tcW w:w="0" w:type="auto"/>
          </w:tcPr>
          <w:p w14:paraId="5DE5E2E9" w14:textId="3C259108" w:rsidR="00D83C53" w:rsidRPr="00946D56" w:rsidRDefault="00D83C53" w:rsidP="00D83C53">
            <w:pPr>
              <w:pStyle w:val="af5"/>
            </w:pPr>
            <w:r w:rsidRPr="00946D56">
              <w:t>4(0.12%)</w:t>
            </w:r>
          </w:p>
        </w:tc>
        <w:tc>
          <w:tcPr>
            <w:tcW w:w="0" w:type="auto"/>
          </w:tcPr>
          <w:p w14:paraId="4AD9046C" w14:textId="0839AA9D" w:rsidR="00D83C53" w:rsidRPr="00946D56" w:rsidRDefault="00D83C53" w:rsidP="00D83C53">
            <w:pPr>
              <w:pStyle w:val="af5"/>
            </w:pPr>
            <w:r w:rsidRPr="00946D56">
              <w:t>&lt;0.001</w:t>
            </w:r>
          </w:p>
        </w:tc>
        <w:tc>
          <w:tcPr>
            <w:tcW w:w="0" w:type="auto"/>
          </w:tcPr>
          <w:p w14:paraId="446E73B1" w14:textId="363AD8ED" w:rsidR="00D83C53" w:rsidRPr="00946D56" w:rsidRDefault="00D83C53" w:rsidP="00D83C53">
            <w:pPr>
              <w:pStyle w:val="af5"/>
            </w:pPr>
            <w:r w:rsidRPr="00946D56">
              <w:t>0.890(1.742)</w:t>
            </w:r>
          </w:p>
        </w:tc>
        <w:tc>
          <w:tcPr>
            <w:tcW w:w="0" w:type="auto"/>
          </w:tcPr>
          <w:p w14:paraId="5C592BC9" w14:textId="55A6DC18" w:rsidR="00D83C53" w:rsidRPr="00946D56" w:rsidRDefault="00D83C53" w:rsidP="00D83C53">
            <w:pPr>
              <w:pStyle w:val="af5"/>
            </w:pPr>
            <w:r w:rsidRPr="00946D56">
              <w:t>0.292(0.962)</w:t>
            </w:r>
          </w:p>
        </w:tc>
        <w:tc>
          <w:tcPr>
            <w:tcW w:w="0" w:type="auto"/>
          </w:tcPr>
          <w:p w14:paraId="63F199BB" w14:textId="763CBCB2" w:rsidR="00D83C53" w:rsidRPr="00946D56" w:rsidRDefault="00D83C53" w:rsidP="00D83C53">
            <w:pPr>
              <w:pStyle w:val="af5"/>
            </w:pPr>
            <w:r w:rsidRPr="00946D56">
              <w:t>0.292(0.962)</w:t>
            </w:r>
          </w:p>
        </w:tc>
        <w:tc>
          <w:tcPr>
            <w:tcW w:w="0" w:type="auto"/>
          </w:tcPr>
          <w:p w14:paraId="46A3815C" w14:textId="7E82D40F" w:rsidR="00D83C53" w:rsidRPr="00946D56" w:rsidRDefault="00D83C53" w:rsidP="00D83C53">
            <w:pPr>
              <w:pStyle w:val="af5"/>
            </w:pPr>
            <w:r w:rsidRPr="00946D56">
              <w:t>&lt;0.001</w:t>
            </w:r>
          </w:p>
        </w:tc>
        <w:tc>
          <w:tcPr>
            <w:tcW w:w="0" w:type="auto"/>
          </w:tcPr>
          <w:p w14:paraId="5550E7F7" w14:textId="03F93C27" w:rsidR="00D83C53" w:rsidRPr="00946D56" w:rsidRDefault="00D83C53" w:rsidP="00D83C53">
            <w:pPr>
              <w:pStyle w:val="af5"/>
            </w:pPr>
            <w:r w:rsidRPr="00946D56">
              <w:t>—</w:t>
            </w:r>
          </w:p>
        </w:tc>
      </w:tr>
      <w:tr w:rsidR="005F5204" w:rsidRPr="00946D56" w14:paraId="1A86943C" w14:textId="77777777" w:rsidTr="00D83C53">
        <w:trPr>
          <w:jc w:val="center"/>
        </w:trPr>
        <w:tc>
          <w:tcPr>
            <w:tcW w:w="0" w:type="auto"/>
          </w:tcPr>
          <w:p w14:paraId="750FA456" w14:textId="26BB0256" w:rsidR="00D83C53" w:rsidRPr="00946D56" w:rsidRDefault="00D83C53" w:rsidP="00D83C53">
            <w:pPr>
              <w:pStyle w:val="af5"/>
            </w:pPr>
            <w:r w:rsidRPr="00946D56">
              <w:t>生活满意度</w:t>
            </w:r>
          </w:p>
        </w:tc>
        <w:tc>
          <w:tcPr>
            <w:tcW w:w="0" w:type="auto"/>
          </w:tcPr>
          <w:p w14:paraId="151BB130" w14:textId="6F556D90" w:rsidR="00D83C53" w:rsidRPr="00946D56" w:rsidRDefault="00D83C53" w:rsidP="00D83C53">
            <w:pPr>
              <w:pStyle w:val="af5"/>
            </w:pPr>
            <w:r w:rsidRPr="00946D56">
              <w:t>135(6.18%)</w:t>
            </w:r>
          </w:p>
        </w:tc>
        <w:tc>
          <w:tcPr>
            <w:tcW w:w="0" w:type="auto"/>
          </w:tcPr>
          <w:p w14:paraId="21B08F4F" w14:textId="65960552" w:rsidR="00D83C53" w:rsidRPr="00946D56" w:rsidRDefault="00D83C53" w:rsidP="00D83C53">
            <w:pPr>
              <w:pStyle w:val="af5"/>
            </w:pPr>
            <w:r w:rsidRPr="00946D56">
              <w:t>25(0.76%)</w:t>
            </w:r>
          </w:p>
        </w:tc>
        <w:tc>
          <w:tcPr>
            <w:tcW w:w="0" w:type="auto"/>
          </w:tcPr>
          <w:p w14:paraId="3EA5B86B" w14:textId="47570D21" w:rsidR="00D83C53" w:rsidRPr="00946D56" w:rsidRDefault="00D83C53" w:rsidP="00D83C53">
            <w:pPr>
              <w:pStyle w:val="af5"/>
            </w:pPr>
            <w:r w:rsidRPr="00946D56">
              <w:t>&lt;0.001</w:t>
            </w:r>
          </w:p>
        </w:tc>
        <w:tc>
          <w:tcPr>
            <w:tcW w:w="0" w:type="auto"/>
          </w:tcPr>
          <w:p w14:paraId="74206097" w14:textId="10C5BE89" w:rsidR="00D83C53" w:rsidRPr="00946D56" w:rsidRDefault="00D83C53" w:rsidP="00D83C53">
            <w:pPr>
              <w:pStyle w:val="af5"/>
            </w:pPr>
            <w:r w:rsidRPr="00946D56">
              <w:t>3.466(1.137)</w:t>
            </w:r>
          </w:p>
        </w:tc>
        <w:tc>
          <w:tcPr>
            <w:tcW w:w="0" w:type="auto"/>
          </w:tcPr>
          <w:p w14:paraId="192669AF" w14:textId="4ED1E6CD" w:rsidR="00D83C53" w:rsidRPr="00946D56" w:rsidRDefault="00D83C53" w:rsidP="00D83C53">
            <w:pPr>
              <w:pStyle w:val="af5"/>
            </w:pPr>
            <w:r w:rsidRPr="00946D56">
              <w:t>3.531(1.044)</w:t>
            </w:r>
          </w:p>
        </w:tc>
        <w:tc>
          <w:tcPr>
            <w:tcW w:w="0" w:type="auto"/>
          </w:tcPr>
          <w:p w14:paraId="71B1168B" w14:textId="653A2E79" w:rsidR="00D83C53" w:rsidRPr="00946D56" w:rsidRDefault="00D83C53" w:rsidP="00D83C53">
            <w:pPr>
              <w:pStyle w:val="af5"/>
            </w:pPr>
            <w:r w:rsidRPr="00946D56">
              <w:t>3.531(1.044)</w:t>
            </w:r>
          </w:p>
        </w:tc>
        <w:tc>
          <w:tcPr>
            <w:tcW w:w="0" w:type="auto"/>
          </w:tcPr>
          <w:p w14:paraId="31BAC6A3" w14:textId="5A783637" w:rsidR="00D83C53" w:rsidRPr="00946D56" w:rsidRDefault="00D83C53" w:rsidP="00D83C53">
            <w:pPr>
              <w:pStyle w:val="af5"/>
            </w:pPr>
            <w:r w:rsidRPr="00946D56">
              <w:t>0.036</w:t>
            </w:r>
          </w:p>
        </w:tc>
        <w:tc>
          <w:tcPr>
            <w:tcW w:w="0" w:type="auto"/>
          </w:tcPr>
          <w:p w14:paraId="275C49C3" w14:textId="76783898" w:rsidR="00D83C53" w:rsidRPr="00946D56" w:rsidRDefault="00D83C53" w:rsidP="00D83C53">
            <w:pPr>
              <w:pStyle w:val="af5"/>
            </w:pPr>
            <w:r w:rsidRPr="00946D56">
              <w:t>—</w:t>
            </w:r>
          </w:p>
        </w:tc>
      </w:tr>
      <w:tr w:rsidR="00D83C53" w:rsidRPr="00946D56" w14:paraId="47A81385" w14:textId="77777777" w:rsidTr="00D83C53">
        <w:trPr>
          <w:gridAfter w:val="6"/>
          <w:jc w:val="center"/>
        </w:trPr>
        <w:tc>
          <w:tcPr>
            <w:tcW w:w="0" w:type="auto"/>
          </w:tcPr>
          <w:p w14:paraId="0BE0668F" w14:textId="09A1DDCF" w:rsidR="00D83C53" w:rsidRPr="00946D56" w:rsidRDefault="005F5204" w:rsidP="00D83C53">
            <w:pPr>
              <w:pStyle w:val="af5"/>
              <w:rPr>
                <w:b/>
                <w:bCs/>
              </w:rPr>
            </w:pPr>
            <w:r w:rsidRPr="00946D56">
              <w:rPr>
                <w:b/>
                <w:bCs/>
              </w:rPr>
              <w:t>子女结构</w:t>
            </w:r>
          </w:p>
        </w:tc>
        <w:tc>
          <w:tcPr>
            <w:tcW w:w="0" w:type="auto"/>
          </w:tcPr>
          <w:p w14:paraId="7A47BD2F" w14:textId="77777777" w:rsidR="00D83C53" w:rsidRPr="00946D56" w:rsidRDefault="00D83C53" w:rsidP="00D83C53">
            <w:pPr>
              <w:pStyle w:val="af5"/>
            </w:pPr>
          </w:p>
        </w:tc>
        <w:tc>
          <w:tcPr>
            <w:tcW w:w="0" w:type="auto"/>
          </w:tcPr>
          <w:p w14:paraId="16762FF8" w14:textId="62693CA0" w:rsidR="00D83C53" w:rsidRPr="00946D56" w:rsidRDefault="00D83C53" w:rsidP="00D83C53">
            <w:pPr>
              <w:pStyle w:val="af5"/>
            </w:pPr>
          </w:p>
        </w:tc>
      </w:tr>
      <w:tr w:rsidR="005F5204" w:rsidRPr="00946D56" w14:paraId="427480B4" w14:textId="77777777" w:rsidTr="00D83C53">
        <w:trPr>
          <w:jc w:val="center"/>
        </w:trPr>
        <w:tc>
          <w:tcPr>
            <w:tcW w:w="0" w:type="auto"/>
          </w:tcPr>
          <w:p w14:paraId="1601B8AD" w14:textId="1DC4FD86" w:rsidR="00D83C53" w:rsidRPr="00946D56" w:rsidRDefault="00D83C53" w:rsidP="00D83C53">
            <w:pPr>
              <w:pStyle w:val="af5"/>
            </w:pPr>
            <w:r w:rsidRPr="00946D56">
              <w:t>子女数量</w:t>
            </w:r>
          </w:p>
        </w:tc>
        <w:tc>
          <w:tcPr>
            <w:tcW w:w="0" w:type="auto"/>
          </w:tcPr>
          <w:p w14:paraId="64B8D22A" w14:textId="2C475F3F" w:rsidR="00D83C53" w:rsidRPr="00946D56" w:rsidRDefault="00D83C53" w:rsidP="00D83C53">
            <w:pPr>
              <w:pStyle w:val="af5"/>
            </w:pPr>
            <w:r w:rsidRPr="00946D56">
              <w:t>0(0.00%)</w:t>
            </w:r>
          </w:p>
        </w:tc>
        <w:tc>
          <w:tcPr>
            <w:tcW w:w="0" w:type="auto"/>
          </w:tcPr>
          <w:p w14:paraId="5A3DC3AC" w14:textId="04B9EAA1" w:rsidR="00D83C53" w:rsidRPr="00946D56" w:rsidRDefault="00D83C53" w:rsidP="00D83C53">
            <w:pPr>
              <w:pStyle w:val="af5"/>
            </w:pPr>
            <w:r w:rsidRPr="00946D56">
              <w:t>0(0.00%)</w:t>
            </w:r>
          </w:p>
        </w:tc>
        <w:tc>
          <w:tcPr>
            <w:tcW w:w="0" w:type="auto"/>
          </w:tcPr>
          <w:p w14:paraId="20997241" w14:textId="0A97F230" w:rsidR="00D83C53" w:rsidRPr="00946D56" w:rsidRDefault="00D83C53" w:rsidP="00D83C53">
            <w:pPr>
              <w:pStyle w:val="af5"/>
            </w:pPr>
            <w:r w:rsidRPr="00946D56">
              <w:t>.</w:t>
            </w:r>
          </w:p>
        </w:tc>
        <w:tc>
          <w:tcPr>
            <w:tcW w:w="0" w:type="auto"/>
          </w:tcPr>
          <w:p w14:paraId="5B1672C7" w14:textId="7446C103" w:rsidR="00D83C53" w:rsidRPr="00946D56" w:rsidRDefault="00D83C53" w:rsidP="00D83C53">
            <w:pPr>
              <w:pStyle w:val="af5"/>
            </w:pPr>
            <w:r w:rsidRPr="00946D56">
              <w:t>3.759(1.449)</w:t>
            </w:r>
          </w:p>
        </w:tc>
        <w:tc>
          <w:tcPr>
            <w:tcW w:w="0" w:type="auto"/>
          </w:tcPr>
          <w:p w14:paraId="073E2366" w14:textId="713D825A" w:rsidR="00D83C53" w:rsidRPr="00946D56" w:rsidRDefault="00D83C53" w:rsidP="00D83C53">
            <w:pPr>
              <w:pStyle w:val="af5"/>
            </w:pPr>
            <w:r w:rsidRPr="00946D56">
              <w:t>3.159(1.173)</w:t>
            </w:r>
          </w:p>
        </w:tc>
        <w:tc>
          <w:tcPr>
            <w:tcW w:w="0" w:type="auto"/>
          </w:tcPr>
          <w:p w14:paraId="75E0B121" w14:textId="313695FE" w:rsidR="00D83C53" w:rsidRPr="00946D56" w:rsidRDefault="00D83C53" w:rsidP="00D83C53">
            <w:pPr>
              <w:pStyle w:val="af5"/>
            </w:pPr>
            <w:r w:rsidRPr="00946D56">
              <w:t>3.159(1.173)</w:t>
            </w:r>
          </w:p>
        </w:tc>
        <w:tc>
          <w:tcPr>
            <w:tcW w:w="0" w:type="auto"/>
          </w:tcPr>
          <w:p w14:paraId="47F83E37" w14:textId="6C2ED9D0" w:rsidR="00D83C53" w:rsidRPr="00946D56" w:rsidRDefault="00D83C53" w:rsidP="00D83C53">
            <w:pPr>
              <w:pStyle w:val="af5"/>
            </w:pPr>
            <w:r w:rsidRPr="00946D56">
              <w:t>&lt;0.001</w:t>
            </w:r>
          </w:p>
        </w:tc>
        <w:tc>
          <w:tcPr>
            <w:tcW w:w="0" w:type="auto"/>
          </w:tcPr>
          <w:p w14:paraId="1F66B683" w14:textId="39F638B6" w:rsidR="00D83C53" w:rsidRPr="00946D56" w:rsidRDefault="00D83C53" w:rsidP="00D83C53">
            <w:pPr>
              <w:pStyle w:val="af5"/>
            </w:pPr>
            <w:r w:rsidRPr="00946D56">
              <w:t>—</w:t>
            </w:r>
          </w:p>
        </w:tc>
      </w:tr>
      <w:tr w:rsidR="005F5204" w:rsidRPr="00946D56" w14:paraId="5C51D952" w14:textId="77777777" w:rsidTr="00D83C53">
        <w:trPr>
          <w:jc w:val="center"/>
        </w:trPr>
        <w:tc>
          <w:tcPr>
            <w:tcW w:w="0" w:type="auto"/>
          </w:tcPr>
          <w:p w14:paraId="0A7A4D50" w14:textId="7D61927C" w:rsidR="00D83C53" w:rsidRPr="00946D56" w:rsidRDefault="00D83C53" w:rsidP="00D83C53">
            <w:pPr>
              <w:pStyle w:val="af5"/>
            </w:pPr>
            <w:r w:rsidRPr="00946D56">
              <w:t>子女年龄差</w:t>
            </w:r>
          </w:p>
        </w:tc>
        <w:tc>
          <w:tcPr>
            <w:tcW w:w="0" w:type="auto"/>
          </w:tcPr>
          <w:p w14:paraId="01926243" w14:textId="0ECB23B9" w:rsidR="00D83C53" w:rsidRPr="00946D56" w:rsidRDefault="00D83C53" w:rsidP="00D83C53">
            <w:pPr>
              <w:pStyle w:val="af5"/>
            </w:pPr>
            <w:r w:rsidRPr="00946D56">
              <w:t>13(0.59%)</w:t>
            </w:r>
          </w:p>
        </w:tc>
        <w:tc>
          <w:tcPr>
            <w:tcW w:w="0" w:type="auto"/>
          </w:tcPr>
          <w:p w14:paraId="25872F1E" w14:textId="2DE5CEB8" w:rsidR="00D83C53" w:rsidRPr="00946D56" w:rsidRDefault="00D83C53" w:rsidP="00D83C53">
            <w:pPr>
              <w:pStyle w:val="af5"/>
            </w:pPr>
            <w:r w:rsidRPr="00946D56">
              <w:t>13(0.40%)</w:t>
            </w:r>
          </w:p>
        </w:tc>
        <w:tc>
          <w:tcPr>
            <w:tcW w:w="0" w:type="auto"/>
          </w:tcPr>
          <w:p w14:paraId="3884BD4D" w14:textId="5C0CF4A2" w:rsidR="00D83C53" w:rsidRPr="00946D56" w:rsidRDefault="00D83C53" w:rsidP="00D83C53">
            <w:pPr>
              <w:pStyle w:val="af5"/>
            </w:pPr>
            <w:r w:rsidRPr="00946D56">
              <w:t>0.402</w:t>
            </w:r>
          </w:p>
        </w:tc>
        <w:tc>
          <w:tcPr>
            <w:tcW w:w="0" w:type="auto"/>
          </w:tcPr>
          <w:p w14:paraId="10F4BA53" w14:textId="6122F8E3" w:rsidR="00D83C53" w:rsidRPr="00946D56" w:rsidRDefault="00D83C53" w:rsidP="00D83C53">
            <w:pPr>
              <w:pStyle w:val="af5"/>
            </w:pPr>
            <w:r w:rsidRPr="00946D56">
              <w:t>9.150(5.471)</w:t>
            </w:r>
          </w:p>
        </w:tc>
        <w:tc>
          <w:tcPr>
            <w:tcW w:w="0" w:type="auto"/>
          </w:tcPr>
          <w:p w14:paraId="179CC7D7" w14:textId="10D5FB06" w:rsidR="00D83C53" w:rsidRPr="00946D56" w:rsidRDefault="00D83C53" w:rsidP="00D83C53">
            <w:pPr>
              <w:pStyle w:val="af5"/>
            </w:pPr>
            <w:r w:rsidRPr="00946D56">
              <w:t>7.154(4.739)</w:t>
            </w:r>
          </w:p>
        </w:tc>
        <w:tc>
          <w:tcPr>
            <w:tcW w:w="0" w:type="auto"/>
          </w:tcPr>
          <w:p w14:paraId="74AB33BB" w14:textId="6CA4951D" w:rsidR="00D83C53" w:rsidRPr="00946D56" w:rsidRDefault="00D83C53" w:rsidP="00D83C53">
            <w:pPr>
              <w:pStyle w:val="af5"/>
            </w:pPr>
            <w:r w:rsidRPr="00946D56">
              <w:t>7.156(4.737)</w:t>
            </w:r>
          </w:p>
        </w:tc>
        <w:tc>
          <w:tcPr>
            <w:tcW w:w="0" w:type="auto"/>
          </w:tcPr>
          <w:p w14:paraId="66EC88B7" w14:textId="360100A5" w:rsidR="00D83C53" w:rsidRPr="00946D56" w:rsidRDefault="00D83C53" w:rsidP="00D83C53">
            <w:pPr>
              <w:pStyle w:val="af5"/>
            </w:pPr>
            <w:r w:rsidRPr="00946D56">
              <w:t>&lt;0.001</w:t>
            </w:r>
          </w:p>
        </w:tc>
        <w:tc>
          <w:tcPr>
            <w:tcW w:w="0" w:type="auto"/>
          </w:tcPr>
          <w:p w14:paraId="5BA4CCCE" w14:textId="3E308B51" w:rsidR="00D83C53" w:rsidRPr="00946D56" w:rsidRDefault="00D83C53" w:rsidP="00D83C53">
            <w:pPr>
              <w:pStyle w:val="af5"/>
            </w:pPr>
            <w:r w:rsidRPr="00946D56">
              <w:t>—</w:t>
            </w:r>
          </w:p>
        </w:tc>
      </w:tr>
      <w:tr w:rsidR="005F5204" w:rsidRPr="00946D56" w14:paraId="5FDCB34C" w14:textId="77777777" w:rsidTr="00D83C53">
        <w:trPr>
          <w:jc w:val="center"/>
        </w:trPr>
        <w:tc>
          <w:tcPr>
            <w:tcW w:w="0" w:type="auto"/>
          </w:tcPr>
          <w:p w14:paraId="4B0AFA80" w14:textId="17906E7E" w:rsidR="00D83C53" w:rsidRPr="00946D56" w:rsidRDefault="00D83C53" w:rsidP="00D83C53">
            <w:pPr>
              <w:pStyle w:val="af5"/>
            </w:pPr>
            <w:r w:rsidRPr="00946D56">
              <w:t>子女性别结构</w:t>
            </w:r>
            <w:r w:rsidRPr="00946D56">
              <w:t>:</w:t>
            </w:r>
          </w:p>
        </w:tc>
        <w:tc>
          <w:tcPr>
            <w:tcW w:w="0" w:type="auto"/>
          </w:tcPr>
          <w:p w14:paraId="3FBA139B" w14:textId="3A66C884" w:rsidR="00D83C53" w:rsidRPr="00946D56" w:rsidRDefault="00D83C53" w:rsidP="00D83C53">
            <w:pPr>
              <w:pStyle w:val="af5"/>
            </w:pPr>
            <w:r w:rsidRPr="00946D56">
              <w:t>0(0.00%)</w:t>
            </w:r>
          </w:p>
        </w:tc>
        <w:tc>
          <w:tcPr>
            <w:tcW w:w="0" w:type="auto"/>
          </w:tcPr>
          <w:p w14:paraId="57129DB7" w14:textId="7E5D7F2A" w:rsidR="00D83C53" w:rsidRPr="00946D56" w:rsidRDefault="00D83C53" w:rsidP="00D83C53">
            <w:pPr>
              <w:pStyle w:val="af5"/>
            </w:pPr>
            <w:r w:rsidRPr="00946D56">
              <w:t>0(0.00%)</w:t>
            </w:r>
          </w:p>
        </w:tc>
        <w:tc>
          <w:tcPr>
            <w:tcW w:w="0" w:type="auto"/>
          </w:tcPr>
          <w:p w14:paraId="74251D1C" w14:textId="7E791DCE" w:rsidR="00D83C53" w:rsidRPr="00946D56" w:rsidRDefault="00D83C53" w:rsidP="00D83C53">
            <w:pPr>
              <w:pStyle w:val="af5"/>
            </w:pPr>
            <w:r w:rsidRPr="00946D56">
              <w:t>.</w:t>
            </w:r>
          </w:p>
        </w:tc>
        <w:tc>
          <w:tcPr>
            <w:tcW w:w="0" w:type="auto"/>
          </w:tcPr>
          <w:p w14:paraId="7F38E6EC" w14:textId="66F3D638" w:rsidR="00D83C53" w:rsidRPr="00946D56" w:rsidRDefault="00D83C53" w:rsidP="00D83C53">
            <w:pPr>
              <w:pStyle w:val="af5"/>
            </w:pPr>
          </w:p>
        </w:tc>
        <w:tc>
          <w:tcPr>
            <w:tcW w:w="0" w:type="auto"/>
          </w:tcPr>
          <w:p w14:paraId="44FFF78D" w14:textId="19D60886" w:rsidR="00D83C53" w:rsidRPr="00946D56" w:rsidRDefault="00D83C53" w:rsidP="00D83C53">
            <w:pPr>
              <w:pStyle w:val="af5"/>
            </w:pPr>
          </w:p>
        </w:tc>
        <w:tc>
          <w:tcPr>
            <w:tcW w:w="0" w:type="auto"/>
          </w:tcPr>
          <w:p w14:paraId="2AC8B3F7" w14:textId="66D674F7" w:rsidR="00D83C53" w:rsidRPr="00946D56" w:rsidRDefault="00D83C53" w:rsidP="00D83C53">
            <w:pPr>
              <w:pStyle w:val="af5"/>
            </w:pPr>
          </w:p>
        </w:tc>
        <w:tc>
          <w:tcPr>
            <w:tcW w:w="0" w:type="auto"/>
          </w:tcPr>
          <w:p w14:paraId="70ACD91A" w14:textId="78555745" w:rsidR="00D83C53" w:rsidRPr="00946D56" w:rsidRDefault="00D83C53" w:rsidP="00D83C53">
            <w:pPr>
              <w:pStyle w:val="af5"/>
            </w:pPr>
            <w:r w:rsidRPr="00946D56">
              <w:t>&lt;0.001</w:t>
            </w:r>
          </w:p>
        </w:tc>
        <w:tc>
          <w:tcPr>
            <w:tcW w:w="0" w:type="auto"/>
          </w:tcPr>
          <w:p w14:paraId="6D2C844F" w14:textId="0D86A945" w:rsidR="00D83C53" w:rsidRPr="00946D56" w:rsidRDefault="00D83C53" w:rsidP="00D83C53">
            <w:pPr>
              <w:pStyle w:val="af5"/>
            </w:pPr>
            <w:r w:rsidRPr="00946D56">
              <w:t>—</w:t>
            </w:r>
          </w:p>
        </w:tc>
      </w:tr>
      <w:tr w:rsidR="005F5204" w:rsidRPr="00946D56" w14:paraId="0C198577" w14:textId="77777777" w:rsidTr="00D83C53">
        <w:trPr>
          <w:jc w:val="center"/>
        </w:trPr>
        <w:tc>
          <w:tcPr>
            <w:tcW w:w="0" w:type="auto"/>
          </w:tcPr>
          <w:p w14:paraId="30D75A54" w14:textId="4525FB2A" w:rsidR="00D83C53" w:rsidRPr="00946D56" w:rsidRDefault="00D83C53" w:rsidP="0023482E">
            <w:pPr>
              <w:pStyle w:val="af5"/>
              <w:ind w:firstLineChars="100" w:firstLine="210"/>
            </w:pPr>
            <w:proofErr w:type="gramStart"/>
            <w:r w:rsidRPr="00946D56">
              <w:t>仅儿子</w:t>
            </w:r>
            <w:proofErr w:type="gramEnd"/>
          </w:p>
        </w:tc>
        <w:tc>
          <w:tcPr>
            <w:tcW w:w="0" w:type="auto"/>
          </w:tcPr>
          <w:p w14:paraId="692BA821" w14:textId="77777777" w:rsidR="00D83C53" w:rsidRPr="00946D56" w:rsidRDefault="00D83C53" w:rsidP="00D83C53">
            <w:pPr>
              <w:pStyle w:val="af5"/>
            </w:pPr>
          </w:p>
        </w:tc>
        <w:tc>
          <w:tcPr>
            <w:tcW w:w="0" w:type="auto"/>
          </w:tcPr>
          <w:p w14:paraId="311514EE" w14:textId="608F0124" w:rsidR="00D83C53" w:rsidRPr="00946D56" w:rsidRDefault="00D83C53" w:rsidP="00D83C53">
            <w:pPr>
              <w:pStyle w:val="af5"/>
            </w:pPr>
          </w:p>
        </w:tc>
        <w:tc>
          <w:tcPr>
            <w:tcW w:w="0" w:type="auto"/>
          </w:tcPr>
          <w:p w14:paraId="398995A8" w14:textId="00394B94" w:rsidR="00D83C53" w:rsidRPr="00946D56" w:rsidRDefault="00D83C53" w:rsidP="00D83C53">
            <w:pPr>
              <w:pStyle w:val="af5"/>
            </w:pPr>
          </w:p>
        </w:tc>
        <w:tc>
          <w:tcPr>
            <w:tcW w:w="0" w:type="auto"/>
          </w:tcPr>
          <w:p w14:paraId="50B11BAF" w14:textId="6312A3FF" w:rsidR="00D83C53" w:rsidRPr="00946D56" w:rsidRDefault="00D83C53" w:rsidP="00D83C53">
            <w:pPr>
              <w:pStyle w:val="af5"/>
            </w:pPr>
            <w:r w:rsidRPr="00946D56">
              <w:t>336(15.4%)</w:t>
            </w:r>
          </w:p>
        </w:tc>
        <w:tc>
          <w:tcPr>
            <w:tcW w:w="0" w:type="auto"/>
          </w:tcPr>
          <w:p w14:paraId="357FFA3E" w14:textId="23398E25" w:rsidR="00D83C53" w:rsidRPr="00946D56" w:rsidRDefault="00D83C53" w:rsidP="00D83C53">
            <w:pPr>
              <w:pStyle w:val="af5"/>
            </w:pPr>
            <w:r w:rsidRPr="00946D56">
              <w:t>661(20.2%)</w:t>
            </w:r>
          </w:p>
        </w:tc>
        <w:tc>
          <w:tcPr>
            <w:tcW w:w="0" w:type="auto"/>
          </w:tcPr>
          <w:p w14:paraId="09AFE50F" w14:textId="3E46A0FF" w:rsidR="00D83C53" w:rsidRPr="00946D56" w:rsidRDefault="00D83C53" w:rsidP="00D83C53">
            <w:pPr>
              <w:pStyle w:val="af5"/>
            </w:pPr>
            <w:r w:rsidRPr="00946D56">
              <w:t>6610(20.2%)</w:t>
            </w:r>
          </w:p>
        </w:tc>
        <w:tc>
          <w:tcPr>
            <w:tcW w:w="0" w:type="auto"/>
          </w:tcPr>
          <w:p w14:paraId="3BF31D55" w14:textId="1FFEB5B4" w:rsidR="00D83C53" w:rsidRPr="00946D56" w:rsidRDefault="00D83C53" w:rsidP="00D83C53">
            <w:pPr>
              <w:pStyle w:val="af5"/>
            </w:pPr>
          </w:p>
        </w:tc>
        <w:tc>
          <w:tcPr>
            <w:tcW w:w="0" w:type="auto"/>
          </w:tcPr>
          <w:p w14:paraId="6FE05493" w14:textId="52425AF1" w:rsidR="00D83C53" w:rsidRPr="00946D56" w:rsidRDefault="00D83C53" w:rsidP="00D83C53">
            <w:pPr>
              <w:pStyle w:val="af5"/>
            </w:pPr>
          </w:p>
        </w:tc>
      </w:tr>
      <w:tr w:rsidR="005F5204" w:rsidRPr="00946D56" w14:paraId="515DD44C" w14:textId="77777777" w:rsidTr="00D83C53">
        <w:trPr>
          <w:jc w:val="center"/>
        </w:trPr>
        <w:tc>
          <w:tcPr>
            <w:tcW w:w="0" w:type="auto"/>
          </w:tcPr>
          <w:p w14:paraId="4A21D5A9" w14:textId="41739ECE" w:rsidR="00D83C53" w:rsidRPr="00946D56" w:rsidRDefault="00D83C53" w:rsidP="0023482E">
            <w:pPr>
              <w:pStyle w:val="af5"/>
              <w:ind w:firstLineChars="100" w:firstLine="210"/>
            </w:pPr>
            <w:proofErr w:type="gramStart"/>
            <w:r w:rsidRPr="00946D56">
              <w:t>仅女儿</w:t>
            </w:r>
            <w:proofErr w:type="gramEnd"/>
          </w:p>
        </w:tc>
        <w:tc>
          <w:tcPr>
            <w:tcW w:w="0" w:type="auto"/>
          </w:tcPr>
          <w:p w14:paraId="3D58E390" w14:textId="77777777" w:rsidR="00D83C53" w:rsidRPr="00946D56" w:rsidRDefault="00D83C53" w:rsidP="00D83C53">
            <w:pPr>
              <w:pStyle w:val="af5"/>
            </w:pPr>
          </w:p>
        </w:tc>
        <w:tc>
          <w:tcPr>
            <w:tcW w:w="0" w:type="auto"/>
          </w:tcPr>
          <w:p w14:paraId="30F23C73" w14:textId="4ADDE2F6" w:rsidR="00D83C53" w:rsidRPr="00946D56" w:rsidRDefault="00D83C53" w:rsidP="00D83C53">
            <w:pPr>
              <w:pStyle w:val="af5"/>
            </w:pPr>
          </w:p>
        </w:tc>
        <w:tc>
          <w:tcPr>
            <w:tcW w:w="0" w:type="auto"/>
          </w:tcPr>
          <w:p w14:paraId="056E2445" w14:textId="10D0AFBA" w:rsidR="00D83C53" w:rsidRPr="00946D56" w:rsidRDefault="00D83C53" w:rsidP="00D83C53">
            <w:pPr>
              <w:pStyle w:val="af5"/>
            </w:pPr>
          </w:p>
        </w:tc>
        <w:tc>
          <w:tcPr>
            <w:tcW w:w="0" w:type="auto"/>
          </w:tcPr>
          <w:p w14:paraId="0F0E8D6A" w14:textId="46BFE8B9" w:rsidR="00D83C53" w:rsidRPr="00946D56" w:rsidRDefault="00D83C53" w:rsidP="00D83C53">
            <w:pPr>
              <w:pStyle w:val="af5"/>
            </w:pPr>
            <w:r w:rsidRPr="00946D56">
              <w:t>98(4.48%)</w:t>
            </w:r>
          </w:p>
        </w:tc>
        <w:tc>
          <w:tcPr>
            <w:tcW w:w="0" w:type="auto"/>
          </w:tcPr>
          <w:p w14:paraId="3C53C6E4" w14:textId="65E3F4A4" w:rsidR="00D83C53" w:rsidRPr="00946D56" w:rsidRDefault="00D83C53" w:rsidP="00D83C53">
            <w:pPr>
              <w:pStyle w:val="af5"/>
            </w:pPr>
            <w:r w:rsidRPr="00946D56">
              <w:t>260(7.94%)</w:t>
            </w:r>
          </w:p>
        </w:tc>
        <w:tc>
          <w:tcPr>
            <w:tcW w:w="0" w:type="auto"/>
          </w:tcPr>
          <w:p w14:paraId="7501F92F" w14:textId="7AB57589" w:rsidR="00D83C53" w:rsidRPr="00946D56" w:rsidRDefault="00D83C53" w:rsidP="00D83C53">
            <w:pPr>
              <w:pStyle w:val="af5"/>
            </w:pPr>
            <w:r w:rsidRPr="00946D56">
              <w:t>2600(7.94%)</w:t>
            </w:r>
          </w:p>
        </w:tc>
        <w:tc>
          <w:tcPr>
            <w:tcW w:w="0" w:type="auto"/>
          </w:tcPr>
          <w:p w14:paraId="67C1708A" w14:textId="39C0C42A" w:rsidR="00D83C53" w:rsidRPr="00946D56" w:rsidRDefault="00D83C53" w:rsidP="00D83C53">
            <w:pPr>
              <w:pStyle w:val="af5"/>
            </w:pPr>
          </w:p>
        </w:tc>
        <w:tc>
          <w:tcPr>
            <w:tcW w:w="0" w:type="auto"/>
          </w:tcPr>
          <w:p w14:paraId="4AAFB273" w14:textId="2C330E85" w:rsidR="00D83C53" w:rsidRPr="00946D56" w:rsidRDefault="00D83C53" w:rsidP="00D83C53">
            <w:pPr>
              <w:pStyle w:val="af5"/>
            </w:pPr>
          </w:p>
        </w:tc>
      </w:tr>
      <w:tr w:rsidR="005F5204" w:rsidRPr="00946D56" w14:paraId="29D62047" w14:textId="77777777" w:rsidTr="00D83C53">
        <w:trPr>
          <w:jc w:val="center"/>
        </w:trPr>
        <w:tc>
          <w:tcPr>
            <w:tcW w:w="0" w:type="auto"/>
          </w:tcPr>
          <w:p w14:paraId="17A65562" w14:textId="2A0A4312" w:rsidR="00D83C53" w:rsidRPr="00946D56" w:rsidRDefault="00D83C53" w:rsidP="0023482E">
            <w:pPr>
              <w:pStyle w:val="af5"/>
              <w:ind w:firstLineChars="100" w:firstLine="210"/>
            </w:pPr>
            <w:r w:rsidRPr="00946D56">
              <w:t>儿女双全</w:t>
            </w:r>
          </w:p>
        </w:tc>
        <w:tc>
          <w:tcPr>
            <w:tcW w:w="0" w:type="auto"/>
          </w:tcPr>
          <w:p w14:paraId="3BF347B3" w14:textId="77777777" w:rsidR="00D83C53" w:rsidRPr="00946D56" w:rsidRDefault="00D83C53" w:rsidP="00D83C53">
            <w:pPr>
              <w:pStyle w:val="af5"/>
            </w:pPr>
          </w:p>
        </w:tc>
        <w:tc>
          <w:tcPr>
            <w:tcW w:w="0" w:type="auto"/>
          </w:tcPr>
          <w:p w14:paraId="753CF59A" w14:textId="161EF03E" w:rsidR="00D83C53" w:rsidRPr="00946D56" w:rsidRDefault="00D83C53" w:rsidP="00D83C53">
            <w:pPr>
              <w:pStyle w:val="af5"/>
            </w:pPr>
          </w:p>
        </w:tc>
        <w:tc>
          <w:tcPr>
            <w:tcW w:w="0" w:type="auto"/>
          </w:tcPr>
          <w:p w14:paraId="4C7DDE04" w14:textId="5805E55D" w:rsidR="00D83C53" w:rsidRPr="00946D56" w:rsidRDefault="00D83C53" w:rsidP="00D83C53">
            <w:pPr>
              <w:pStyle w:val="af5"/>
            </w:pPr>
          </w:p>
        </w:tc>
        <w:tc>
          <w:tcPr>
            <w:tcW w:w="0" w:type="auto"/>
          </w:tcPr>
          <w:p w14:paraId="6326480C" w14:textId="54958287" w:rsidR="00D83C53" w:rsidRPr="00946D56" w:rsidRDefault="00D83C53" w:rsidP="00D83C53">
            <w:pPr>
              <w:pStyle w:val="af5"/>
            </w:pPr>
            <w:r w:rsidRPr="00946D56">
              <w:t>1752(80.1%)</w:t>
            </w:r>
          </w:p>
        </w:tc>
        <w:tc>
          <w:tcPr>
            <w:tcW w:w="0" w:type="auto"/>
          </w:tcPr>
          <w:p w14:paraId="4EA6DE15" w14:textId="614CE0C6" w:rsidR="00D83C53" w:rsidRPr="00946D56" w:rsidRDefault="00D83C53" w:rsidP="00D83C53">
            <w:pPr>
              <w:pStyle w:val="af5"/>
            </w:pPr>
            <w:r w:rsidRPr="00946D56">
              <w:t>2353(71.9%)</w:t>
            </w:r>
          </w:p>
        </w:tc>
        <w:tc>
          <w:tcPr>
            <w:tcW w:w="0" w:type="auto"/>
          </w:tcPr>
          <w:p w14:paraId="72A2B0C8" w14:textId="1238AFAB" w:rsidR="00D83C53" w:rsidRPr="00946D56" w:rsidRDefault="00D83C53" w:rsidP="00D83C53">
            <w:pPr>
              <w:pStyle w:val="af5"/>
            </w:pPr>
            <w:r w:rsidRPr="00946D56">
              <w:t>23530(71.9%)</w:t>
            </w:r>
          </w:p>
        </w:tc>
        <w:tc>
          <w:tcPr>
            <w:tcW w:w="0" w:type="auto"/>
          </w:tcPr>
          <w:p w14:paraId="6664CABC" w14:textId="71D599EC" w:rsidR="00D83C53" w:rsidRPr="00946D56" w:rsidRDefault="00D83C53" w:rsidP="00D83C53">
            <w:pPr>
              <w:pStyle w:val="af5"/>
            </w:pPr>
          </w:p>
        </w:tc>
        <w:tc>
          <w:tcPr>
            <w:tcW w:w="0" w:type="auto"/>
          </w:tcPr>
          <w:p w14:paraId="188E656F" w14:textId="2CE06CC4" w:rsidR="00D83C53" w:rsidRPr="00946D56" w:rsidRDefault="00D83C53" w:rsidP="00D83C53">
            <w:pPr>
              <w:pStyle w:val="af5"/>
            </w:pPr>
          </w:p>
        </w:tc>
      </w:tr>
      <w:tr w:rsidR="005F5204" w:rsidRPr="00946D56" w14:paraId="625486D1" w14:textId="77777777" w:rsidTr="00D83C53">
        <w:trPr>
          <w:jc w:val="center"/>
        </w:trPr>
        <w:tc>
          <w:tcPr>
            <w:tcW w:w="0" w:type="auto"/>
          </w:tcPr>
          <w:p w14:paraId="16A10C2D" w14:textId="4F446D94" w:rsidR="00D83C53" w:rsidRPr="00946D56" w:rsidRDefault="00D83C53" w:rsidP="00D83C53">
            <w:pPr>
              <w:pStyle w:val="af5"/>
            </w:pPr>
            <w:r w:rsidRPr="00946D56">
              <w:t>接受子女经济帮助</w:t>
            </w:r>
            <w:r w:rsidRPr="00946D56">
              <w:t>:</w:t>
            </w:r>
          </w:p>
        </w:tc>
        <w:tc>
          <w:tcPr>
            <w:tcW w:w="0" w:type="auto"/>
          </w:tcPr>
          <w:p w14:paraId="03118B60" w14:textId="614CAA75" w:rsidR="00D83C53" w:rsidRPr="00946D56" w:rsidRDefault="00D83C53" w:rsidP="00D83C53">
            <w:pPr>
              <w:pStyle w:val="af5"/>
            </w:pPr>
            <w:r w:rsidRPr="00946D56">
              <w:t>0(0.00%)</w:t>
            </w:r>
          </w:p>
        </w:tc>
        <w:tc>
          <w:tcPr>
            <w:tcW w:w="0" w:type="auto"/>
          </w:tcPr>
          <w:p w14:paraId="28AFBDE7" w14:textId="5709494C" w:rsidR="00D83C53" w:rsidRPr="00946D56" w:rsidRDefault="00D83C53" w:rsidP="00D83C53">
            <w:pPr>
              <w:pStyle w:val="af5"/>
            </w:pPr>
            <w:r w:rsidRPr="00946D56">
              <w:t>0(0.00%)</w:t>
            </w:r>
          </w:p>
        </w:tc>
        <w:tc>
          <w:tcPr>
            <w:tcW w:w="0" w:type="auto"/>
          </w:tcPr>
          <w:p w14:paraId="0AB23056" w14:textId="1B3AA170" w:rsidR="00D83C53" w:rsidRPr="00946D56" w:rsidRDefault="00D83C53" w:rsidP="00D83C53">
            <w:pPr>
              <w:pStyle w:val="af5"/>
            </w:pPr>
            <w:r w:rsidRPr="00946D56">
              <w:t>.</w:t>
            </w:r>
          </w:p>
        </w:tc>
        <w:tc>
          <w:tcPr>
            <w:tcW w:w="0" w:type="auto"/>
          </w:tcPr>
          <w:p w14:paraId="3B5CDFA8" w14:textId="07D7E5C2" w:rsidR="00D83C53" w:rsidRPr="00946D56" w:rsidRDefault="00D83C53" w:rsidP="00D83C53">
            <w:pPr>
              <w:pStyle w:val="af5"/>
            </w:pPr>
          </w:p>
        </w:tc>
        <w:tc>
          <w:tcPr>
            <w:tcW w:w="0" w:type="auto"/>
          </w:tcPr>
          <w:p w14:paraId="74FD0A8B" w14:textId="53D69F1D" w:rsidR="00D83C53" w:rsidRPr="00946D56" w:rsidRDefault="00D83C53" w:rsidP="00D83C53">
            <w:pPr>
              <w:pStyle w:val="af5"/>
            </w:pPr>
          </w:p>
        </w:tc>
        <w:tc>
          <w:tcPr>
            <w:tcW w:w="0" w:type="auto"/>
          </w:tcPr>
          <w:p w14:paraId="2A8A6085" w14:textId="42CAF773" w:rsidR="00D83C53" w:rsidRPr="00946D56" w:rsidRDefault="00D83C53" w:rsidP="00D83C53">
            <w:pPr>
              <w:pStyle w:val="af5"/>
            </w:pPr>
          </w:p>
        </w:tc>
        <w:tc>
          <w:tcPr>
            <w:tcW w:w="0" w:type="auto"/>
          </w:tcPr>
          <w:p w14:paraId="19A5A90F" w14:textId="5D3DE495" w:rsidR="00D83C53" w:rsidRPr="00946D56" w:rsidRDefault="00D83C53" w:rsidP="00D83C53">
            <w:pPr>
              <w:pStyle w:val="af5"/>
            </w:pPr>
            <w:r w:rsidRPr="00946D56">
              <w:t>&lt;0.001</w:t>
            </w:r>
          </w:p>
        </w:tc>
        <w:tc>
          <w:tcPr>
            <w:tcW w:w="0" w:type="auto"/>
          </w:tcPr>
          <w:p w14:paraId="2F3012F8" w14:textId="65F07FA9" w:rsidR="00D83C53" w:rsidRPr="00946D56" w:rsidRDefault="00D83C53" w:rsidP="00D83C53">
            <w:pPr>
              <w:pStyle w:val="af5"/>
            </w:pPr>
            <w:r w:rsidRPr="00946D56">
              <w:t>—</w:t>
            </w:r>
          </w:p>
        </w:tc>
      </w:tr>
      <w:tr w:rsidR="005F5204" w:rsidRPr="00946D56" w14:paraId="5F63C855" w14:textId="77777777" w:rsidTr="00D83C53">
        <w:trPr>
          <w:jc w:val="center"/>
        </w:trPr>
        <w:tc>
          <w:tcPr>
            <w:tcW w:w="0" w:type="auto"/>
          </w:tcPr>
          <w:p w14:paraId="5FC4DEC9" w14:textId="237C8C75" w:rsidR="00D83C53" w:rsidRPr="00946D56" w:rsidRDefault="00D83C53" w:rsidP="0023482E">
            <w:pPr>
              <w:pStyle w:val="af5"/>
              <w:ind w:firstLineChars="100" w:firstLine="210"/>
            </w:pPr>
            <w:r w:rsidRPr="00946D56">
              <w:t>无帮助</w:t>
            </w:r>
          </w:p>
        </w:tc>
        <w:tc>
          <w:tcPr>
            <w:tcW w:w="0" w:type="auto"/>
          </w:tcPr>
          <w:p w14:paraId="0ADF6C45" w14:textId="77777777" w:rsidR="00D83C53" w:rsidRPr="00946D56" w:rsidRDefault="00D83C53" w:rsidP="00D83C53">
            <w:pPr>
              <w:pStyle w:val="af5"/>
            </w:pPr>
          </w:p>
        </w:tc>
        <w:tc>
          <w:tcPr>
            <w:tcW w:w="0" w:type="auto"/>
          </w:tcPr>
          <w:p w14:paraId="3621577E" w14:textId="531C9726" w:rsidR="00D83C53" w:rsidRPr="00946D56" w:rsidRDefault="00D83C53" w:rsidP="00D83C53">
            <w:pPr>
              <w:pStyle w:val="af5"/>
            </w:pPr>
          </w:p>
        </w:tc>
        <w:tc>
          <w:tcPr>
            <w:tcW w:w="0" w:type="auto"/>
          </w:tcPr>
          <w:p w14:paraId="04CA3E9A" w14:textId="79150302" w:rsidR="00D83C53" w:rsidRPr="00946D56" w:rsidRDefault="00D83C53" w:rsidP="00D83C53">
            <w:pPr>
              <w:pStyle w:val="af5"/>
            </w:pPr>
          </w:p>
        </w:tc>
        <w:tc>
          <w:tcPr>
            <w:tcW w:w="0" w:type="auto"/>
          </w:tcPr>
          <w:p w14:paraId="1EA39D36" w14:textId="769D724B" w:rsidR="00D83C53" w:rsidRPr="00946D56" w:rsidRDefault="00D83C53" w:rsidP="00D83C53">
            <w:pPr>
              <w:pStyle w:val="af5"/>
            </w:pPr>
            <w:r w:rsidRPr="00946D56">
              <w:t>1292(59.1%)</w:t>
            </w:r>
          </w:p>
        </w:tc>
        <w:tc>
          <w:tcPr>
            <w:tcW w:w="0" w:type="auto"/>
          </w:tcPr>
          <w:p w14:paraId="05D2F271" w14:textId="72EA4304" w:rsidR="00D83C53" w:rsidRPr="00946D56" w:rsidRDefault="00D83C53" w:rsidP="00D83C53">
            <w:pPr>
              <w:pStyle w:val="af5"/>
            </w:pPr>
            <w:r w:rsidRPr="00946D56">
              <w:t>1902(58.1%)</w:t>
            </w:r>
          </w:p>
        </w:tc>
        <w:tc>
          <w:tcPr>
            <w:tcW w:w="0" w:type="auto"/>
          </w:tcPr>
          <w:p w14:paraId="08AB9A04" w14:textId="1B2FD171" w:rsidR="00D83C53" w:rsidRPr="00946D56" w:rsidRDefault="00D83C53" w:rsidP="00D83C53">
            <w:pPr>
              <w:pStyle w:val="af5"/>
            </w:pPr>
            <w:r w:rsidRPr="00946D56">
              <w:t>19020(58.1%)</w:t>
            </w:r>
          </w:p>
        </w:tc>
        <w:tc>
          <w:tcPr>
            <w:tcW w:w="0" w:type="auto"/>
          </w:tcPr>
          <w:p w14:paraId="3A405170" w14:textId="59398FF7" w:rsidR="00D83C53" w:rsidRPr="00946D56" w:rsidRDefault="00D83C53" w:rsidP="00D83C53">
            <w:pPr>
              <w:pStyle w:val="af5"/>
            </w:pPr>
          </w:p>
        </w:tc>
        <w:tc>
          <w:tcPr>
            <w:tcW w:w="0" w:type="auto"/>
          </w:tcPr>
          <w:p w14:paraId="003DD6BD" w14:textId="7CBFE317" w:rsidR="00D83C53" w:rsidRPr="00946D56" w:rsidRDefault="00D83C53" w:rsidP="00D83C53">
            <w:pPr>
              <w:pStyle w:val="af5"/>
            </w:pPr>
          </w:p>
        </w:tc>
      </w:tr>
      <w:tr w:rsidR="005F5204" w:rsidRPr="00946D56" w14:paraId="2A56E8A4" w14:textId="77777777" w:rsidTr="00D83C53">
        <w:trPr>
          <w:jc w:val="center"/>
        </w:trPr>
        <w:tc>
          <w:tcPr>
            <w:tcW w:w="0" w:type="auto"/>
          </w:tcPr>
          <w:p w14:paraId="12093D26" w14:textId="4E7A2A6C" w:rsidR="00D83C53" w:rsidRPr="00946D56" w:rsidRDefault="00D83C53" w:rsidP="0023482E">
            <w:pPr>
              <w:pStyle w:val="af5"/>
              <w:ind w:firstLineChars="100" w:firstLine="210"/>
            </w:pPr>
            <w:r w:rsidRPr="00946D56">
              <w:t>所有子女</w:t>
            </w:r>
          </w:p>
        </w:tc>
        <w:tc>
          <w:tcPr>
            <w:tcW w:w="0" w:type="auto"/>
          </w:tcPr>
          <w:p w14:paraId="6E327385" w14:textId="77777777" w:rsidR="00D83C53" w:rsidRPr="00946D56" w:rsidRDefault="00D83C53" w:rsidP="00D83C53">
            <w:pPr>
              <w:pStyle w:val="af5"/>
            </w:pPr>
          </w:p>
        </w:tc>
        <w:tc>
          <w:tcPr>
            <w:tcW w:w="0" w:type="auto"/>
          </w:tcPr>
          <w:p w14:paraId="2FBEEEC3" w14:textId="384946EB" w:rsidR="00D83C53" w:rsidRPr="00946D56" w:rsidRDefault="00D83C53" w:rsidP="00D83C53">
            <w:pPr>
              <w:pStyle w:val="af5"/>
            </w:pPr>
          </w:p>
        </w:tc>
        <w:tc>
          <w:tcPr>
            <w:tcW w:w="0" w:type="auto"/>
          </w:tcPr>
          <w:p w14:paraId="1DC65C6C" w14:textId="382648AD" w:rsidR="00D83C53" w:rsidRPr="00946D56" w:rsidRDefault="00D83C53" w:rsidP="00D83C53">
            <w:pPr>
              <w:pStyle w:val="af5"/>
            </w:pPr>
          </w:p>
        </w:tc>
        <w:tc>
          <w:tcPr>
            <w:tcW w:w="0" w:type="auto"/>
          </w:tcPr>
          <w:p w14:paraId="077B9B9F" w14:textId="3DA1FFC4" w:rsidR="00D83C53" w:rsidRPr="00946D56" w:rsidRDefault="00D83C53" w:rsidP="00D83C53">
            <w:pPr>
              <w:pStyle w:val="af5"/>
            </w:pPr>
            <w:r w:rsidRPr="00946D56">
              <w:t>397(18.2%)</w:t>
            </w:r>
          </w:p>
        </w:tc>
        <w:tc>
          <w:tcPr>
            <w:tcW w:w="0" w:type="auto"/>
          </w:tcPr>
          <w:p w14:paraId="2C0DDACF" w14:textId="686FAA7D" w:rsidR="00D83C53" w:rsidRPr="00946D56" w:rsidRDefault="00D83C53" w:rsidP="00D83C53">
            <w:pPr>
              <w:pStyle w:val="af5"/>
            </w:pPr>
            <w:r w:rsidRPr="00946D56">
              <w:t>763(23.3%)</w:t>
            </w:r>
          </w:p>
        </w:tc>
        <w:tc>
          <w:tcPr>
            <w:tcW w:w="0" w:type="auto"/>
          </w:tcPr>
          <w:p w14:paraId="2A900BF2" w14:textId="0DAC3B73" w:rsidR="00D83C53" w:rsidRPr="00946D56" w:rsidRDefault="00D83C53" w:rsidP="00D83C53">
            <w:pPr>
              <w:pStyle w:val="af5"/>
            </w:pPr>
            <w:r w:rsidRPr="00946D56">
              <w:t>7630(23.3%)</w:t>
            </w:r>
          </w:p>
        </w:tc>
        <w:tc>
          <w:tcPr>
            <w:tcW w:w="0" w:type="auto"/>
          </w:tcPr>
          <w:p w14:paraId="73270719" w14:textId="35F21C62" w:rsidR="00D83C53" w:rsidRPr="00946D56" w:rsidRDefault="00D83C53" w:rsidP="00D83C53">
            <w:pPr>
              <w:pStyle w:val="af5"/>
            </w:pPr>
          </w:p>
        </w:tc>
        <w:tc>
          <w:tcPr>
            <w:tcW w:w="0" w:type="auto"/>
          </w:tcPr>
          <w:p w14:paraId="5B461315" w14:textId="45BE5B0A" w:rsidR="00D83C53" w:rsidRPr="00946D56" w:rsidRDefault="00D83C53" w:rsidP="00D83C53">
            <w:pPr>
              <w:pStyle w:val="af5"/>
            </w:pPr>
          </w:p>
        </w:tc>
      </w:tr>
      <w:tr w:rsidR="005F5204" w:rsidRPr="00946D56" w14:paraId="09D5FA78" w14:textId="77777777" w:rsidTr="00D83C53">
        <w:trPr>
          <w:jc w:val="center"/>
        </w:trPr>
        <w:tc>
          <w:tcPr>
            <w:tcW w:w="0" w:type="auto"/>
          </w:tcPr>
          <w:p w14:paraId="6327B783" w14:textId="1AFC74DB" w:rsidR="00D83C53" w:rsidRPr="00946D56" w:rsidRDefault="00D83C53" w:rsidP="0023482E">
            <w:pPr>
              <w:pStyle w:val="af5"/>
              <w:ind w:firstLineChars="100" w:firstLine="210"/>
            </w:pPr>
            <w:r w:rsidRPr="00946D56">
              <w:t>部分子女</w:t>
            </w:r>
          </w:p>
        </w:tc>
        <w:tc>
          <w:tcPr>
            <w:tcW w:w="0" w:type="auto"/>
          </w:tcPr>
          <w:p w14:paraId="67C6C57A" w14:textId="77777777" w:rsidR="00D83C53" w:rsidRPr="00946D56" w:rsidRDefault="00D83C53" w:rsidP="00D83C53">
            <w:pPr>
              <w:pStyle w:val="af5"/>
            </w:pPr>
          </w:p>
        </w:tc>
        <w:tc>
          <w:tcPr>
            <w:tcW w:w="0" w:type="auto"/>
          </w:tcPr>
          <w:p w14:paraId="3C8C4EF4" w14:textId="2086A077" w:rsidR="00D83C53" w:rsidRPr="00946D56" w:rsidRDefault="00D83C53" w:rsidP="00D83C53">
            <w:pPr>
              <w:pStyle w:val="af5"/>
            </w:pPr>
          </w:p>
        </w:tc>
        <w:tc>
          <w:tcPr>
            <w:tcW w:w="0" w:type="auto"/>
          </w:tcPr>
          <w:p w14:paraId="37B68CF1" w14:textId="4ADA877B" w:rsidR="00D83C53" w:rsidRPr="00946D56" w:rsidRDefault="00D83C53" w:rsidP="00D83C53">
            <w:pPr>
              <w:pStyle w:val="af5"/>
            </w:pPr>
          </w:p>
        </w:tc>
        <w:tc>
          <w:tcPr>
            <w:tcW w:w="0" w:type="auto"/>
          </w:tcPr>
          <w:p w14:paraId="05B817ED" w14:textId="698DA512" w:rsidR="00D83C53" w:rsidRPr="00946D56" w:rsidRDefault="00D83C53" w:rsidP="00D83C53">
            <w:pPr>
              <w:pStyle w:val="af5"/>
            </w:pPr>
            <w:r w:rsidRPr="00946D56">
              <w:t>497(22.7%)</w:t>
            </w:r>
          </w:p>
        </w:tc>
        <w:tc>
          <w:tcPr>
            <w:tcW w:w="0" w:type="auto"/>
          </w:tcPr>
          <w:p w14:paraId="027A91D4" w14:textId="60D79B40" w:rsidR="00D83C53" w:rsidRPr="00946D56" w:rsidRDefault="00D83C53" w:rsidP="00D83C53">
            <w:pPr>
              <w:pStyle w:val="af5"/>
            </w:pPr>
            <w:r w:rsidRPr="00946D56">
              <w:t>609(18.6%)</w:t>
            </w:r>
          </w:p>
        </w:tc>
        <w:tc>
          <w:tcPr>
            <w:tcW w:w="0" w:type="auto"/>
          </w:tcPr>
          <w:p w14:paraId="3339245E" w14:textId="174F3E00" w:rsidR="00D83C53" w:rsidRPr="00946D56" w:rsidRDefault="00D83C53" w:rsidP="00D83C53">
            <w:pPr>
              <w:pStyle w:val="af5"/>
            </w:pPr>
            <w:r w:rsidRPr="00946D56">
              <w:t>6090(18.6%)</w:t>
            </w:r>
          </w:p>
        </w:tc>
        <w:tc>
          <w:tcPr>
            <w:tcW w:w="0" w:type="auto"/>
          </w:tcPr>
          <w:p w14:paraId="32350664" w14:textId="37ED9AB0" w:rsidR="00D83C53" w:rsidRPr="00946D56" w:rsidRDefault="00D83C53" w:rsidP="00D83C53">
            <w:pPr>
              <w:pStyle w:val="af5"/>
            </w:pPr>
          </w:p>
        </w:tc>
        <w:tc>
          <w:tcPr>
            <w:tcW w:w="0" w:type="auto"/>
          </w:tcPr>
          <w:p w14:paraId="1C692C52" w14:textId="17AD752E" w:rsidR="00D83C53" w:rsidRPr="00946D56" w:rsidRDefault="00D83C53" w:rsidP="00D83C53">
            <w:pPr>
              <w:pStyle w:val="af5"/>
            </w:pPr>
          </w:p>
        </w:tc>
      </w:tr>
      <w:tr w:rsidR="005F5204" w:rsidRPr="00946D56" w14:paraId="5AC687DC" w14:textId="77777777" w:rsidTr="00D83C53">
        <w:trPr>
          <w:jc w:val="center"/>
        </w:trPr>
        <w:tc>
          <w:tcPr>
            <w:tcW w:w="0" w:type="auto"/>
          </w:tcPr>
          <w:p w14:paraId="70F6754E" w14:textId="3E709548" w:rsidR="00D83C53" w:rsidRPr="00946D56" w:rsidRDefault="00D83C53" w:rsidP="00D83C53">
            <w:pPr>
              <w:pStyle w:val="af5"/>
            </w:pPr>
            <w:r w:rsidRPr="00946D56">
              <w:t>接受子女生活照料</w:t>
            </w:r>
            <w:r w:rsidRPr="00946D56">
              <w:t>:</w:t>
            </w:r>
          </w:p>
        </w:tc>
        <w:tc>
          <w:tcPr>
            <w:tcW w:w="0" w:type="auto"/>
          </w:tcPr>
          <w:p w14:paraId="4D067A00" w14:textId="0CDEACFF" w:rsidR="00D83C53" w:rsidRPr="00946D56" w:rsidRDefault="00D83C53" w:rsidP="00D83C53">
            <w:pPr>
              <w:pStyle w:val="af5"/>
            </w:pPr>
            <w:r w:rsidRPr="00946D56">
              <w:t>0(0.00%)</w:t>
            </w:r>
          </w:p>
        </w:tc>
        <w:tc>
          <w:tcPr>
            <w:tcW w:w="0" w:type="auto"/>
          </w:tcPr>
          <w:p w14:paraId="21DED3C2" w14:textId="55BB2D20" w:rsidR="00D83C53" w:rsidRPr="00946D56" w:rsidRDefault="00D83C53" w:rsidP="00D83C53">
            <w:pPr>
              <w:pStyle w:val="af5"/>
            </w:pPr>
            <w:r w:rsidRPr="00946D56">
              <w:t>0(0.00%)</w:t>
            </w:r>
          </w:p>
        </w:tc>
        <w:tc>
          <w:tcPr>
            <w:tcW w:w="0" w:type="auto"/>
          </w:tcPr>
          <w:p w14:paraId="368A88A9" w14:textId="61A6A706" w:rsidR="00D83C53" w:rsidRPr="00946D56" w:rsidRDefault="00D83C53" w:rsidP="00D83C53">
            <w:pPr>
              <w:pStyle w:val="af5"/>
            </w:pPr>
            <w:r w:rsidRPr="00946D56">
              <w:t>.</w:t>
            </w:r>
          </w:p>
        </w:tc>
        <w:tc>
          <w:tcPr>
            <w:tcW w:w="0" w:type="auto"/>
          </w:tcPr>
          <w:p w14:paraId="39FF1584" w14:textId="7DE15B87" w:rsidR="00D83C53" w:rsidRPr="00946D56" w:rsidRDefault="00D83C53" w:rsidP="00D83C53">
            <w:pPr>
              <w:pStyle w:val="af5"/>
            </w:pPr>
          </w:p>
        </w:tc>
        <w:tc>
          <w:tcPr>
            <w:tcW w:w="0" w:type="auto"/>
          </w:tcPr>
          <w:p w14:paraId="09E93D40" w14:textId="5CB10BCE" w:rsidR="00D83C53" w:rsidRPr="00946D56" w:rsidRDefault="00D83C53" w:rsidP="00D83C53">
            <w:pPr>
              <w:pStyle w:val="af5"/>
            </w:pPr>
          </w:p>
        </w:tc>
        <w:tc>
          <w:tcPr>
            <w:tcW w:w="0" w:type="auto"/>
          </w:tcPr>
          <w:p w14:paraId="53DF80FD" w14:textId="3CA8DDFD" w:rsidR="00D83C53" w:rsidRPr="00946D56" w:rsidRDefault="00D83C53" w:rsidP="00D83C53">
            <w:pPr>
              <w:pStyle w:val="af5"/>
            </w:pPr>
          </w:p>
        </w:tc>
        <w:tc>
          <w:tcPr>
            <w:tcW w:w="0" w:type="auto"/>
          </w:tcPr>
          <w:p w14:paraId="4064415A" w14:textId="34EE567A" w:rsidR="00D83C53" w:rsidRPr="00946D56" w:rsidRDefault="00D83C53" w:rsidP="00D83C53">
            <w:pPr>
              <w:pStyle w:val="af5"/>
            </w:pPr>
            <w:r w:rsidRPr="00946D56">
              <w:t>&lt;0.001</w:t>
            </w:r>
          </w:p>
        </w:tc>
        <w:tc>
          <w:tcPr>
            <w:tcW w:w="0" w:type="auto"/>
          </w:tcPr>
          <w:p w14:paraId="6E05421F" w14:textId="2E1D1ED9" w:rsidR="00D83C53" w:rsidRPr="00946D56" w:rsidRDefault="00D83C53" w:rsidP="00D83C53">
            <w:pPr>
              <w:pStyle w:val="af5"/>
            </w:pPr>
            <w:r w:rsidRPr="00946D56">
              <w:t>—</w:t>
            </w:r>
          </w:p>
        </w:tc>
      </w:tr>
      <w:tr w:rsidR="005F5204" w:rsidRPr="00946D56" w14:paraId="7A91B3F2" w14:textId="77777777" w:rsidTr="00D83C53">
        <w:trPr>
          <w:jc w:val="center"/>
        </w:trPr>
        <w:tc>
          <w:tcPr>
            <w:tcW w:w="0" w:type="auto"/>
          </w:tcPr>
          <w:p w14:paraId="0D56F2A5" w14:textId="47E9C134" w:rsidR="00D83C53" w:rsidRPr="00946D56" w:rsidRDefault="00D83C53" w:rsidP="0023482E">
            <w:pPr>
              <w:pStyle w:val="af5"/>
              <w:ind w:firstLineChars="100" w:firstLine="210"/>
            </w:pPr>
            <w:r w:rsidRPr="00946D56">
              <w:t>无帮助</w:t>
            </w:r>
          </w:p>
        </w:tc>
        <w:tc>
          <w:tcPr>
            <w:tcW w:w="0" w:type="auto"/>
          </w:tcPr>
          <w:p w14:paraId="21C7EB2A" w14:textId="77777777" w:rsidR="00D83C53" w:rsidRPr="00946D56" w:rsidRDefault="00D83C53" w:rsidP="00D83C53">
            <w:pPr>
              <w:pStyle w:val="af5"/>
            </w:pPr>
          </w:p>
        </w:tc>
        <w:tc>
          <w:tcPr>
            <w:tcW w:w="0" w:type="auto"/>
          </w:tcPr>
          <w:p w14:paraId="33EC1797" w14:textId="0C833D00" w:rsidR="00D83C53" w:rsidRPr="00946D56" w:rsidRDefault="00D83C53" w:rsidP="00D83C53">
            <w:pPr>
              <w:pStyle w:val="af5"/>
            </w:pPr>
          </w:p>
        </w:tc>
        <w:tc>
          <w:tcPr>
            <w:tcW w:w="0" w:type="auto"/>
          </w:tcPr>
          <w:p w14:paraId="2FE69D7A" w14:textId="7C6E70D8" w:rsidR="00D83C53" w:rsidRPr="00946D56" w:rsidRDefault="00D83C53" w:rsidP="00D83C53">
            <w:pPr>
              <w:pStyle w:val="af5"/>
            </w:pPr>
          </w:p>
        </w:tc>
        <w:tc>
          <w:tcPr>
            <w:tcW w:w="0" w:type="auto"/>
          </w:tcPr>
          <w:p w14:paraId="5BA750BF" w14:textId="44EF9BDC" w:rsidR="00D83C53" w:rsidRPr="00946D56" w:rsidRDefault="00D83C53" w:rsidP="00D83C53">
            <w:pPr>
              <w:pStyle w:val="af5"/>
            </w:pPr>
            <w:r w:rsidRPr="00946D56">
              <w:t>1343(61.4%)</w:t>
            </w:r>
          </w:p>
        </w:tc>
        <w:tc>
          <w:tcPr>
            <w:tcW w:w="0" w:type="auto"/>
          </w:tcPr>
          <w:p w14:paraId="3CD1A10E" w14:textId="2F0B2B95" w:rsidR="00D83C53" w:rsidRPr="00946D56" w:rsidRDefault="00D83C53" w:rsidP="00D83C53">
            <w:pPr>
              <w:pStyle w:val="af5"/>
            </w:pPr>
            <w:r w:rsidRPr="00946D56">
              <w:t>2224(67.9%)</w:t>
            </w:r>
          </w:p>
        </w:tc>
        <w:tc>
          <w:tcPr>
            <w:tcW w:w="0" w:type="auto"/>
          </w:tcPr>
          <w:p w14:paraId="511C5E9E" w14:textId="704B38DF" w:rsidR="00D83C53" w:rsidRPr="00946D56" w:rsidRDefault="00D83C53" w:rsidP="00D83C53">
            <w:pPr>
              <w:pStyle w:val="af5"/>
            </w:pPr>
            <w:r w:rsidRPr="00946D56">
              <w:t>22240(67.9%)</w:t>
            </w:r>
          </w:p>
        </w:tc>
        <w:tc>
          <w:tcPr>
            <w:tcW w:w="0" w:type="auto"/>
          </w:tcPr>
          <w:p w14:paraId="4866A6A5" w14:textId="0E3C3A99" w:rsidR="00D83C53" w:rsidRPr="00946D56" w:rsidRDefault="00D83C53" w:rsidP="00D83C53">
            <w:pPr>
              <w:pStyle w:val="af5"/>
            </w:pPr>
          </w:p>
        </w:tc>
        <w:tc>
          <w:tcPr>
            <w:tcW w:w="0" w:type="auto"/>
          </w:tcPr>
          <w:p w14:paraId="05A73465" w14:textId="07B4B816" w:rsidR="00D83C53" w:rsidRPr="00946D56" w:rsidRDefault="00D83C53" w:rsidP="00D83C53">
            <w:pPr>
              <w:pStyle w:val="af5"/>
            </w:pPr>
          </w:p>
        </w:tc>
      </w:tr>
      <w:tr w:rsidR="005F5204" w:rsidRPr="00946D56" w14:paraId="6D411A7E" w14:textId="77777777" w:rsidTr="00D83C53">
        <w:trPr>
          <w:jc w:val="center"/>
        </w:trPr>
        <w:tc>
          <w:tcPr>
            <w:tcW w:w="0" w:type="auto"/>
          </w:tcPr>
          <w:p w14:paraId="42B14007" w14:textId="000860C1" w:rsidR="00D83C53" w:rsidRPr="00946D56" w:rsidRDefault="00D83C53" w:rsidP="0023482E">
            <w:pPr>
              <w:pStyle w:val="af5"/>
              <w:ind w:firstLineChars="100" w:firstLine="210"/>
            </w:pPr>
            <w:r w:rsidRPr="00946D56">
              <w:t>所有子女</w:t>
            </w:r>
          </w:p>
        </w:tc>
        <w:tc>
          <w:tcPr>
            <w:tcW w:w="0" w:type="auto"/>
          </w:tcPr>
          <w:p w14:paraId="3875CD3C" w14:textId="77777777" w:rsidR="00D83C53" w:rsidRPr="00946D56" w:rsidRDefault="00D83C53" w:rsidP="00D83C53">
            <w:pPr>
              <w:pStyle w:val="af5"/>
            </w:pPr>
          </w:p>
        </w:tc>
        <w:tc>
          <w:tcPr>
            <w:tcW w:w="0" w:type="auto"/>
          </w:tcPr>
          <w:p w14:paraId="721606A6" w14:textId="0D956CA6" w:rsidR="00D83C53" w:rsidRPr="00946D56" w:rsidRDefault="00D83C53" w:rsidP="00D83C53">
            <w:pPr>
              <w:pStyle w:val="af5"/>
            </w:pPr>
          </w:p>
        </w:tc>
        <w:tc>
          <w:tcPr>
            <w:tcW w:w="0" w:type="auto"/>
          </w:tcPr>
          <w:p w14:paraId="11D0BEF4" w14:textId="0351BEEC" w:rsidR="00D83C53" w:rsidRPr="00946D56" w:rsidRDefault="00D83C53" w:rsidP="00D83C53">
            <w:pPr>
              <w:pStyle w:val="af5"/>
            </w:pPr>
          </w:p>
        </w:tc>
        <w:tc>
          <w:tcPr>
            <w:tcW w:w="0" w:type="auto"/>
          </w:tcPr>
          <w:p w14:paraId="24F222CA" w14:textId="4746EFE4" w:rsidR="00D83C53" w:rsidRPr="00946D56" w:rsidRDefault="00D83C53" w:rsidP="00D83C53">
            <w:pPr>
              <w:pStyle w:val="af5"/>
            </w:pPr>
            <w:r w:rsidRPr="00946D56">
              <w:t>208(9.52%)</w:t>
            </w:r>
          </w:p>
        </w:tc>
        <w:tc>
          <w:tcPr>
            <w:tcW w:w="0" w:type="auto"/>
          </w:tcPr>
          <w:p w14:paraId="782D557A" w14:textId="56D86589" w:rsidR="00D83C53" w:rsidRPr="00946D56" w:rsidRDefault="00D83C53" w:rsidP="00D83C53">
            <w:pPr>
              <w:pStyle w:val="af5"/>
            </w:pPr>
            <w:r w:rsidRPr="00946D56">
              <w:t>357(10.9%)</w:t>
            </w:r>
          </w:p>
        </w:tc>
        <w:tc>
          <w:tcPr>
            <w:tcW w:w="0" w:type="auto"/>
          </w:tcPr>
          <w:p w14:paraId="7E352F10" w14:textId="530C6927" w:rsidR="00D83C53" w:rsidRPr="00946D56" w:rsidRDefault="00D83C53" w:rsidP="00D83C53">
            <w:pPr>
              <w:pStyle w:val="af5"/>
            </w:pPr>
            <w:r w:rsidRPr="00946D56">
              <w:t>3570(10.9%)</w:t>
            </w:r>
          </w:p>
        </w:tc>
        <w:tc>
          <w:tcPr>
            <w:tcW w:w="0" w:type="auto"/>
          </w:tcPr>
          <w:p w14:paraId="595B81DB" w14:textId="21B36137" w:rsidR="00D83C53" w:rsidRPr="00946D56" w:rsidRDefault="00D83C53" w:rsidP="00D83C53">
            <w:pPr>
              <w:pStyle w:val="af5"/>
            </w:pPr>
          </w:p>
        </w:tc>
        <w:tc>
          <w:tcPr>
            <w:tcW w:w="0" w:type="auto"/>
          </w:tcPr>
          <w:p w14:paraId="397233FC" w14:textId="0EDE5E4A" w:rsidR="00D83C53" w:rsidRPr="00946D56" w:rsidRDefault="00D83C53" w:rsidP="00D83C53">
            <w:pPr>
              <w:pStyle w:val="af5"/>
            </w:pPr>
          </w:p>
        </w:tc>
      </w:tr>
      <w:tr w:rsidR="005F5204" w:rsidRPr="00946D56" w14:paraId="4FF81FBD" w14:textId="77777777" w:rsidTr="00D83C53">
        <w:trPr>
          <w:jc w:val="center"/>
        </w:trPr>
        <w:tc>
          <w:tcPr>
            <w:tcW w:w="0" w:type="auto"/>
          </w:tcPr>
          <w:p w14:paraId="75A24CB4" w14:textId="2D560C44" w:rsidR="00D83C53" w:rsidRPr="00946D56" w:rsidRDefault="00D83C53" w:rsidP="0023482E">
            <w:pPr>
              <w:pStyle w:val="af5"/>
              <w:ind w:firstLineChars="100" w:firstLine="210"/>
            </w:pPr>
            <w:r w:rsidRPr="00946D56">
              <w:t>部分子女</w:t>
            </w:r>
          </w:p>
        </w:tc>
        <w:tc>
          <w:tcPr>
            <w:tcW w:w="0" w:type="auto"/>
          </w:tcPr>
          <w:p w14:paraId="6D99489F" w14:textId="77777777" w:rsidR="00D83C53" w:rsidRPr="00946D56" w:rsidRDefault="00D83C53" w:rsidP="00D83C53">
            <w:pPr>
              <w:pStyle w:val="af5"/>
            </w:pPr>
          </w:p>
        </w:tc>
        <w:tc>
          <w:tcPr>
            <w:tcW w:w="0" w:type="auto"/>
          </w:tcPr>
          <w:p w14:paraId="64D05170" w14:textId="1A4F41BA" w:rsidR="00D83C53" w:rsidRPr="00946D56" w:rsidRDefault="00D83C53" w:rsidP="00D83C53">
            <w:pPr>
              <w:pStyle w:val="af5"/>
            </w:pPr>
          </w:p>
        </w:tc>
        <w:tc>
          <w:tcPr>
            <w:tcW w:w="0" w:type="auto"/>
          </w:tcPr>
          <w:p w14:paraId="2950DA84" w14:textId="520A00DF" w:rsidR="00D83C53" w:rsidRPr="00946D56" w:rsidRDefault="00D83C53" w:rsidP="00D83C53">
            <w:pPr>
              <w:pStyle w:val="af5"/>
            </w:pPr>
          </w:p>
        </w:tc>
        <w:tc>
          <w:tcPr>
            <w:tcW w:w="0" w:type="auto"/>
          </w:tcPr>
          <w:p w14:paraId="6E659C2F" w14:textId="0E59BA70" w:rsidR="00D83C53" w:rsidRPr="00946D56" w:rsidRDefault="00D83C53" w:rsidP="00D83C53">
            <w:pPr>
              <w:pStyle w:val="af5"/>
            </w:pPr>
            <w:r w:rsidRPr="00946D56">
              <w:t>635(29.0%)</w:t>
            </w:r>
          </w:p>
        </w:tc>
        <w:tc>
          <w:tcPr>
            <w:tcW w:w="0" w:type="auto"/>
          </w:tcPr>
          <w:p w14:paraId="4B25AE96" w14:textId="7F9CDD04" w:rsidR="00D83C53" w:rsidRPr="00946D56" w:rsidRDefault="00D83C53" w:rsidP="00D83C53">
            <w:pPr>
              <w:pStyle w:val="af5"/>
            </w:pPr>
            <w:r w:rsidRPr="00946D56">
              <w:t>693(21.2%)</w:t>
            </w:r>
          </w:p>
        </w:tc>
        <w:tc>
          <w:tcPr>
            <w:tcW w:w="0" w:type="auto"/>
          </w:tcPr>
          <w:p w14:paraId="7FA77F8A" w14:textId="109776FD" w:rsidR="00D83C53" w:rsidRPr="00946D56" w:rsidRDefault="00D83C53" w:rsidP="00D83C53">
            <w:pPr>
              <w:pStyle w:val="af5"/>
            </w:pPr>
            <w:r w:rsidRPr="00946D56">
              <w:t>6930(21.2%)</w:t>
            </w:r>
          </w:p>
        </w:tc>
        <w:tc>
          <w:tcPr>
            <w:tcW w:w="0" w:type="auto"/>
          </w:tcPr>
          <w:p w14:paraId="57D4C32C" w14:textId="035C74A6" w:rsidR="00D83C53" w:rsidRPr="00946D56" w:rsidRDefault="00D83C53" w:rsidP="00D83C53">
            <w:pPr>
              <w:pStyle w:val="af5"/>
            </w:pPr>
          </w:p>
        </w:tc>
        <w:tc>
          <w:tcPr>
            <w:tcW w:w="0" w:type="auto"/>
          </w:tcPr>
          <w:p w14:paraId="5DACF9CD" w14:textId="35FE2A43" w:rsidR="00D83C53" w:rsidRPr="00946D56" w:rsidRDefault="00D83C53" w:rsidP="00D83C53">
            <w:pPr>
              <w:pStyle w:val="af5"/>
            </w:pPr>
          </w:p>
        </w:tc>
      </w:tr>
      <w:tr w:rsidR="00D83C53" w:rsidRPr="00946D56" w14:paraId="2F53330B" w14:textId="77777777" w:rsidTr="00D83C53">
        <w:trPr>
          <w:gridAfter w:val="6"/>
          <w:jc w:val="center"/>
        </w:trPr>
        <w:tc>
          <w:tcPr>
            <w:tcW w:w="0" w:type="auto"/>
          </w:tcPr>
          <w:p w14:paraId="156463E7" w14:textId="01272117" w:rsidR="00D83C53" w:rsidRPr="00946D56" w:rsidRDefault="005F5204" w:rsidP="00D83C53">
            <w:pPr>
              <w:pStyle w:val="af5"/>
              <w:rPr>
                <w:b/>
                <w:bCs/>
              </w:rPr>
            </w:pPr>
            <w:r w:rsidRPr="00946D56">
              <w:rPr>
                <w:b/>
                <w:bCs/>
              </w:rPr>
              <w:t>家庭特征</w:t>
            </w:r>
          </w:p>
        </w:tc>
        <w:tc>
          <w:tcPr>
            <w:tcW w:w="0" w:type="auto"/>
          </w:tcPr>
          <w:p w14:paraId="5ABFCE95" w14:textId="77777777" w:rsidR="00D83C53" w:rsidRPr="00946D56" w:rsidRDefault="00D83C53" w:rsidP="00D83C53">
            <w:pPr>
              <w:pStyle w:val="af5"/>
            </w:pPr>
          </w:p>
        </w:tc>
        <w:tc>
          <w:tcPr>
            <w:tcW w:w="0" w:type="auto"/>
          </w:tcPr>
          <w:p w14:paraId="3F0B0BAB" w14:textId="2C83E39D" w:rsidR="00D83C53" w:rsidRPr="00946D56" w:rsidRDefault="00D83C53" w:rsidP="00D83C53">
            <w:pPr>
              <w:pStyle w:val="af5"/>
            </w:pPr>
          </w:p>
        </w:tc>
      </w:tr>
      <w:tr w:rsidR="005F5204" w:rsidRPr="00946D56" w14:paraId="56423F93" w14:textId="77777777" w:rsidTr="00D83C53">
        <w:trPr>
          <w:jc w:val="center"/>
        </w:trPr>
        <w:tc>
          <w:tcPr>
            <w:tcW w:w="0" w:type="auto"/>
          </w:tcPr>
          <w:p w14:paraId="25DA0257" w14:textId="369B71AA" w:rsidR="00D83C53" w:rsidRPr="00946D56" w:rsidRDefault="00D83C53" w:rsidP="00D83C53">
            <w:pPr>
              <w:pStyle w:val="af5"/>
            </w:pPr>
            <w:r w:rsidRPr="00946D56">
              <w:t>城乡</w:t>
            </w:r>
            <w:r w:rsidRPr="00946D56">
              <w:t>:</w:t>
            </w:r>
          </w:p>
        </w:tc>
        <w:tc>
          <w:tcPr>
            <w:tcW w:w="0" w:type="auto"/>
          </w:tcPr>
          <w:p w14:paraId="3EDA214F" w14:textId="0E969EA6" w:rsidR="00D83C53" w:rsidRPr="00946D56" w:rsidRDefault="00D83C53" w:rsidP="00D83C53">
            <w:pPr>
              <w:pStyle w:val="af5"/>
            </w:pPr>
            <w:r w:rsidRPr="00946D56">
              <w:t>1(0.05%)</w:t>
            </w:r>
          </w:p>
        </w:tc>
        <w:tc>
          <w:tcPr>
            <w:tcW w:w="0" w:type="auto"/>
          </w:tcPr>
          <w:p w14:paraId="0BDD90AB" w14:textId="01CA8D12" w:rsidR="00D83C53" w:rsidRPr="00946D56" w:rsidRDefault="00D83C53" w:rsidP="00D83C53">
            <w:pPr>
              <w:pStyle w:val="af5"/>
            </w:pPr>
            <w:r w:rsidRPr="00946D56">
              <w:t>0(0.00%)</w:t>
            </w:r>
          </w:p>
        </w:tc>
        <w:tc>
          <w:tcPr>
            <w:tcW w:w="0" w:type="auto"/>
          </w:tcPr>
          <w:p w14:paraId="4A713760" w14:textId="5B7B6A31" w:rsidR="00D83C53" w:rsidRPr="00946D56" w:rsidRDefault="00D83C53" w:rsidP="00D83C53">
            <w:pPr>
              <w:pStyle w:val="af5"/>
            </w:pPr>
            <w:r w:rsidRPr="00946D56">
              <w:t>0.400</w:t>
            </w:r>
          </w:p>
        </w:tc>
        <w:tc>
          <w:tcPr>
            <w:tcW w:w="0" w:type="auto"/>
          </w:tcPr>
          <w:p w14:paraId="3798992D" w14:textId="753832D1" w:rsidR="00D83C53" w:rsidRPr="00946D56" w:rsidRDefault="00D83C53" w:rsidP="00D83C53">
            <w:pPr>
              <w:pStyle w:val="af5"/>
            </w:pPr>
          </w:p>
        </w:tc>
        <w:tc>
          <w:tcPr>
            <w:tcW w:w="0" w:type="auto"/>
          </w:tcPr>
          <w:p w14:paraId="74391774" w14:textId="576537B8" w:rsidR="00D83C53" w:rsidRPr="00946D56" w:rsidRDefault="00D83C53" w:rsidP="00D83C53">
            <w:pPr>
              <w:pStyle w:val="af5"/>
            </w:pPr>
          </w:p>
        </w:tc>
        <w:tc>
          <w:tcPr>
            <w:tcW w:w="0" w:type="auto"/>
          </w:tcPr>
          <w:p w14:paraId="4D45C19D" w14:textId="55FDB2F6" w:rsidR="00D83C53" w:rsidRPr="00946D56" w:rsidRDefault="00D83C53" w:rsidP="00D83C53">
            <w:pPr>
              <w:pStyle w:val="af5"/>
            </w:pPr>
          </w:p>
        </w:tc>
        <w:tc>
          <w:tcPr>
            <w:tcW w:w="0" w:type="auto"/>
          </w:tcPr>
          <w:p w14:paraId="08218346" w14:textId="03880AD8" w:rsidR="00D83C53" w:rsidRPr="00946D56" w:rsidRDefault="00D83C53" w:rsidP="00D83C53">
            <w:pPr>
              <w:pStyle w:val="af5"/>
            </w:pPr>
            <w:r w:rsidRPr="00946D56">
              <w:t>0.329</w:t>
            </w:r>
          </w:p>
        </w:tc>
        <w:tc>
          <w:tcPr>
            <w:tcW w:w="0" w:type="auto"/>
          </w:tcPr>
          <w:p w14:paraId="3FFC89E0" w14:textId="0B0B5254" w:rsidR="00D83C53" w:rsidRPr="00946D56" w:rsidRDefault="00D83C53" w:rsidP="00D83C53">
            <w:pPr>
              <w:pStyle w:val="af5"/>
            </w:pPr>
            <w:r w:rsidRPr="00946D56">
              <w:t>—</w:t>
            </w:r>
          </w:p>
        </w:tc>
      </w:tr>
      <w:tr w:rsidR="005F5204" w:rsidRPr="00946D56" w14:paraId="74DC8391" w14:textId="77777777" w:rsidTr="00D83C53">
        <w:trPr>
          <w:jc w:val="center"/>
        </w:trPr>
        <w:tc>
          <w:tcPr>
            <w:tcW w:w="0" w:type="auto"/>
          </w:tcPr>
          <w:p w14:paraId="468DC524" w14:textId="1B351AA1" w:rsidR="00D83C53" w:rsidRPr="00946D56" w:rsidRDefault="00D83C53" w:rsidP="0023482E">
            <w:pPr>
              <w:pStyle w:val="af5"/>
              <w:ind w:firstLineChars="100" w:firstLine="210"/>
            </w:pPr>
            <w:r w:rsidRPr="00946D56">
              <w:t>乡村</w:t>
            </w:r>
          </w:p>
        </w:tc>
        <w:tc>
          <w:tcPr>
            <w:tcW w:w="0" w:type="auto"/>
          </w:tcPr>
          <w:p w14:paraId="1CE65AD2" w14:textId="77777777" w:rsidR="00D83C53" w:rsidRPr="00946D56" w:rsidRDefault="00D83C53" w:rsidP="00D83C53">
            <w:pPr>
              <w:pStyle w:val="af5"/>
            </w:pPr>
          </w:p>
        </w:tc>
        <w:tc>
          <w:tcPr>
            <w:tcW w:w="0" w:type="auto"/>
          </w:tcPr>
          <w:p w14:paraId="7EFAFB7B" w14:textId="513C99D5" w:rsidR="00D83C53" w:rsidRPr="00946D56" w:rsidRDefault="00D83C53" w:rsidP="00D83C53">
            <w:pPr>
              <w:pStyle w:val="af5"/>
            </w:pPr>
          </w:p>
        </w:tc>
        <w:tc>
          <w:tcPr>
            <w:tcW w:w="0" w:type="auto"/>
          </w:tcPr>
          <w:p w14:paraId="11FB2791" w14:textId="4E03B31B" w:rsidR="00D83C53" w:rsidRPr="00946D56" w:rsidRDefault="00D83C53" w:rsidP="00D83C53">
            <w:pPr>
              <w:pStyle w:val="af5"/>
            </w:pPr>
          </w:p>
        </w:tc>
        <w:tc>
          <w:tcPr>
            <w:tcW w:w="0" w:type="auto"/>
          </w:tcPr>
          <w:p w14:paraId="47D0CEA5" w14:textId="171B6CDE" w:rsidR="00D83C53" w:rsidRPr="00946D56" w:rsidRDefault="00D83C53" w:rsidP="00D83C53">
            <w:pPr>
              <w:pStyle w:val="af5"/>
            </w:pPr>
            <w:r w:rsidRPr="00946D56">
              <w:t>1264(57.8%)</w:t>
            </w:r>
          </w:p>
        </w:tc>
        <w:tc>
          <w:tcPr>
            <w:tcW w:w="0" w:type="auto"/>
          </w:tcPr>
          <w:p w14:paraId="30945E3E" w14:textId="11CA5B30" w:rsidR="00D83C53" w:rsidRPr="00946D56" w:rsidRDefault="00D83C53" w:rsidP="00D83C53">
            <w:pPr>
              <w:pStyle w:val="af5"/>
            </w:pPr>
            <w:r w:rsidRPr="00946D56">
              <w:t>1849(56.5%)</w:t>
            </w:r>
          </w:p>
        </w:tc>
        <w:tc>
          <w:tcPr>
            <w:tcW w:w="0" w:type="auto"/>
          </w:tcPr>
          <w:p w14:paraId="46F0433F" w14:textId="269D11D4" w:rsidR="00D83C53" w:rsidRPr="00946D56" w:rsidRDefault="00D83C53" w:rsidP="00D83C53">
            <w:pPr>
              <w:pStyle w:val="af5"/>
            </w:pPr>
            <w:r w:rsidRPr="00946D56">
              <w:t>18480(56.4%)</w:t>
            </w:r>
          </w:p>
        </w:tc>
        <w:tc>
          <w:tcPr>
            <w:tcW w:w="0" w:type="auto"/>
          </w:tcPr>
          <w:p w14:paraId="0A508FBF" w14:textId="5F536A25" w:rsidR="00D83C53" w:rsidRPr="00946D56" w:rsidRDefault="00D83C53" w:rsidP="00D83C53">
            <w:pPr>
              <w:pStyle w:val="af5"/>
            </w:pPr>
          </w:p>
        </w:tc>
        <w:tc>
          <w:tcPr>
            <w:tcW w:w="0" w:type="auto"/>
          </w:tcPr>
          <w:p w14:paraId="604C9427" w14:textId="210532F1" w:rsidR="00D83C53" w:rsidRPr="00946D56" w:rsidRDefault="00D83C53" w:rsidP="00D83C53">
            <w:pPr>
              <w:pStyle w:val="af5"/>
            </w:pPr>
          </w:p>
        </w:tc>
      </w:tr>
      <w:tr w:rsidR="005F5204" w:rsidRPr="00946D56" w14:paraId="69B7E53E" w14:textId="77777777" w:rsidTr="00D83C53">
        <w:trPr>
          <w:jc w:val="center"/>
        </w:trPr>
        <w:tc>
          <w:tcPr>
            <w:tcW w:w="0" w:type="auto"/>
          </w:tcPr>
          <w:p w14:paraId="4AB044FD" w14:textId="699A83AF" w:rsidR="00D83C53" w:rsidRPr="00946D56" w:rsidRDefault="00D83C53" w:rsidP="0023482E">
            <w:pPr>
              <w:pStyle w:val="af5"/>
              <w:ind w:firstLineChars="100" w:firstLine="210"/>
            </w:pPr>
            <w:r w:rsidRPr="00946D56">
              <w:t>城镇</w:t>
            </w:r>
          </w:p>
        </w:tc>
        <w:tc>
          <w:tcPr>
            <w:tcW w:w="0" w:type="auto"/>
          </w:tcPr>
          <w:p w14:paraId="714809F7" w14:textId="77777777" w:rsidR="00D83C53" w:rsidRPr="00946D56" w:rsidRDefault="00D83C53" w:rsidP="00D83C53">
            <w:pPr>
              <w:pStyle w:val="af5"/>
            </w:pPr>
          </w:p>
        </w:tc>
        <w:tc>
          <w:tcPr>
            <w:tcW w:w="0" w:type="auto"/>
          </w:tcPr>
          <w:p w14:paraId="61DECF8F" w14:textId="4C36E6FB" w:rsidR="00D83C53" w:rsidRPr="00946D56" w:rsidRDefault="00D83C53" w:rsidP="00D83C53">
            <w:pPr>
              <w:pStyle w:val="af5"/>
            </w:pPr>
          </w:p>
        </w:tc>
        <w:tc>
          <w:tcPr>
            <w:tcW w:w="0" w:type="auto"/>
          </w:tcPr>
          <w:p w14:paraId="3818A57E" w14:textId="7D8E945E" w:rsidR="00D83C53" w:rsidRPr="00946D56" w:rsidRDefault="00D83C53" w:rsidP="00D83C53">
            <w:pPr>
              <w:pStyle w:val="af5"/>
            </w:pPr>
          </w:p>
        </w:tc>
        <w:tc>
          <w:tcPr>
            <w:tcW w:w="0" w:type="auto"/>
          </w:tcPr>
          <w:p w14:paraId="67538CBA" w14:textId="233FE7DC" w:rsidR="00D83C53" w:rsidRPr="00946D56" w:rsidRDefault="00D83C53" w:rsidP="00D83C53">
            <w:pPr>
              <w:pStyle w:val="af5"/>
            </w:pPr>
            <w:r w:rsidRPr="00946D56">
              <w:t>921(42.2%)</w:t>
            </w:r>
          </w:p>
        </w:tc>
        <w:tc>
          <w:tcPr>
            <w:tcW w:w="0" w:type="auto"/>
          </w:tcPr>
          <w:p w14:paraId="0B4AAE37" w14:textId="372022FB" w:rsidR="00D83C53" w:rsidRPr="00946D56" w:rsidRDefault="00D83C53" w:rsidP="00D83C53">
            <w:pPr>
              <w:pStyle w:val="af5"/>
            </w:pPr>
            <w:r w:rsidRPr="00946D56">
              <w:t>1425(43.5%)</w:t>
            </w:r>
          </w:p>
        </w:tc>
        <w:tc>
          <w:tcPr>
            <w:tcW w:w="0" w:type="auto"/>
          </w:tcPr>
          <w:p w14:paraId="4B0A2402" w14:textId="56034BA6" w:rsidR="00D83C53" w:rsidRPr="00946D56" w:rsidRDefault="00D83C53" w:rsidP="00D83C53">
            <w:pPr>
              <w:pStyle w:val="af5"/>
            </w:pPr>
            <w:r w:rsidRPr="00946D56">
              <w:t>14260(43.6%)</w:t>
            </w:r>
          </w:p>
        </w:tc>
        <w:tc>
          <w:tcPr>
            <w:tcW w:w="0" w:type="auto"/>
          </w:tcPr>
          <w:p w14:paraId="5F144B20" w14:textId="5B585B26" w:rsidR="00D83C53" w:rsidRPr="00946D56" w:rsidRDefault="00D83C53" w:rsidP="00D83C53">
            <w:pPr>
              <w:pStyle w:val="af5"/>
            </w:pPr>
          </w:p>
        </w:tc>
        <w:tc>
          <w:tcPr>
            <w:tcW w:w="0" w:type="auto"/>
          </w:tcPr>
          <w:p w14:paraId="25EBFF8F" w14:textId="50040ADD" w:rsidR="00D83C53" w:rsidRPr="00946D56" w:rsidRDefault="00D83C53" w:rsidP="00D83C53">
            <w:pPr>
              <w:pStyle w:val="af5"/>
            </w:pPr>
          </w:p>
        </w:tc>
      </w:tr>
      <w:tr w:rsidR="005F5204" w:rsidRPr="00946D56" w14:paraId="242F706D" w14:textId="77777777" w:rsidTr="00D83C53">
        <w:trPr>
          <w:jc w:val="center"/>
        </w:trPr>
        <w:tc>
          <w:tcPr>
            <w:tcW w:w="0" w:type="auto"/>
          </w:tcPr>
          <w:p w14:paraId="4EE262A0" w14:textId="3BA799A0" w:rsidR="00D83C53" w:rsidRPr="00946D56" w:rsidRDefault="00D83C53" w:rsidP="00D83C53">
            <w:pPr>
              <w:pStyle w:val="af5"/>
            </w:pPr>
            <w:r w:rsidRPr="00946D56">
              <w:t>家庭收入</w:t>
            </w:r>
            <w:r w:rsidRPr="00946D56">
              <w:t>(</w:t>
            </w:r>
            <w:r w:rsidRPr="00946D56">
              <w:t>万元</w:t>
            </w:r>
            <w:r w:rsidRPr="00946D56">
              <w:t>)</w:t>
            </w:r>
          </w:p>
        </w:tc>
        <w:tc>
          <w:tcPr>
            <w:tcW w:w="0" w:type="auto"/>
          </w:tcPr>
          <w:p w14:paraId="3EB7395E" w14:textId="27BD75DA" w:rsidR="00D83C53" w:rsidRPr="00946D56" w:rsidRDefault="00D83C53" w:rsidP="00D83C53">
            <w:pPr>
              <w:pStyle w:val="af5"/>
            </w:pPr>
            <w:r w:rsidRPr="00946D56">
              <w:t>91(4.16%)</w:t>
            </w:r>
          </w:p>
        </w:tc>
        <w:tc>
          <w:tcPr>
            <w:tcW w:w="0" w:type="auto"/>
          </w:tcPr>
          <w:p w14:paraId="588FBF27" w14:textId="2A5F0729" w:rsidR="00D83C53" w:rsidRPr="00946D56" w:rsidRDefault="00D83C53" w:rsidP="00D83C53">
            <w:pPr>
              <w:pStyle w:val="af5"/>
            </w:pPr>
            <w:r w:rsidRPr="00946D56">
              <w:t>90(2.75%)</w:t>
            </w:r>
          </w:p>
        </w:tc>
        <w:tc>
          <w:tcPr>
            <w:tcW w:w="0" w:type="auto"/>
          </w:tcPr>
          <w:p w14:paraId="033BD8D9" w14:textId="1AA27701" w:rsidR="00D83C53" w:rsidRPr="00946D56" w:rsidRDefault="00D83C53" w:rsidP="00D83C53">
            <w:pPr>
              <w:pStyle w:val="af5"/>
            </w:pPr>
            <w:r w:rsidRPr="00946D56">
              <w:t>0.005</w:t>
            </w:r>
          </w:p>
        </w:tc>
        <w:tc>
          <w:tcPr>
            <w:tcW w:w="0" w:type="auto"/>
          </w:tcPr>
          <w:p w14:paraId="5DEE6B91" w14:textId="7DA314D0" w:rsidR="00D83C53" w:rsidRPr="00946D56" w:rsidRDefault="00D83C53" w:rsidP="00D83C53">
            <w:pPr>
              <w:pStyle w:val="af5"/>
            </w:pPr>
            <w:r w:rsidRPr="00946D56">
              <w:t>3.628(4.262)</w:t>
            </w:r>
          </w:p>
        </w:tc>
        <w:tc>
          <w:tcPr>
            <w:tcW w:w="0" w:type="auto"/>
          </w:tcPr>
          <w:p w14:paraId="1EA1728B" w14:textId="00DF1316" w:rsidR="00D83C53" w:rsidRPr="00946D56" w:rsidRDefault="00D83C53" w:rsidP="00D83C53">
            <w:pPr>
              <w:pStyle w:val="af5"/>
            </w:pPr>
            <w:r w:rsidRPr="00946D56">
              <w:t>3.717(4.249)</w:t>
            </w:r>
          </w:p>
        </w:tc>
        <w:tc>
          <w:tcPr>
            <w:tcW w:w="0" w:type="auto"/>
          </w:tcPr>
          <w:p w14:paraId="32B4024F" w14:textId="5E9348A4" w:rsidR="00D83C53" w:rsidRPr="00946D56" w:rsidRDefault="00D83C53" w:rsidP="00D83C53">
            <w:pPr>
              <w:pStyle w:val="af5"/>
            </w:pPr>
            <w:r w:rsidRPr="00946D56">
              <w:t>—</w:t>
            </w:r>
          </w:p>
        </w:tc>
        <w:tc>
          <w:tcPr>
            <w:tcW w:w="0" w:type="auto"/>
          </w:tcPr>
          <w:p w14:paraId="3EC952F0" w14:textId="12131655" w:rsidR="00D83C53" w:rsidRPr="00946D56" w:rsidRDefault="00D83C53" w:rsidP="00D83C53">
            <w:pPr>
              <w:pStyle w:val="af5"/>
            </w:pPr>
            <w:r w:rsidRPr="00946D56">
              <w:t>0.456</w:t>
            </w:r>
          </w:p>
        </w:tc>
        <w:tc>
          <w:tcPr>
            <w:tcW w:w="0" w:type="auto"/>
          </w:tcPr>
          <w:p w14:paraId="53F2C9AA" w14:textId="392D7CBC" w:rsidR="00D83C53" w:rsidRPr="00946D56" w:rsidRDefault="00D83C53" w:rsidP="00D83C53">
            <w:pPr>
              <w:pStyle w:val="af5"/>
            </w:pPr>
            <w:r w:rsidRPr="00946D56">
              <w:t>—</w:t>
            </w:r>
          </w:p>
        </w:tc>
      </w:tr>
      <w:tr w:rsidR="005F5204" w:rsidRPr="00946D56" w14:paraId="3A29085B" w14:textId="77777777" w:rsidTr="00D83C53">
        <w:trPr>
          <w:jc w:val="center"/>
        </w:trPr>
        <w:tc>
          <w:tcPr>
            <w:tcW w:w="0" w:type="auto"/>
          </w:tcPr>
          <w:p w14:paraId="4AF8CE21" w14:textId="7D6159EA" w:rsidR="00D83C53" w:rsidRPr="00946D56" w:rsidRDefault="00D83C53" w:rsidP="00D83C53">
            <w:pPr>
              <w:pStyle w:val="af5"/>
            </w:pPr>
            <w:r w:rsidRPr="00946D56">
              <w:t>东中西部</w:t>
            </w:r>
            <w:r w:rsidRPr="00946D56">
              <w:t>:</w:t>
            </w:r>
          </w:p>
        </w:tc>
        <w:tc>
          <w:tcPr>
            <w:tcW w:w="0" w:type="auto"/>
          </w:tcPr>
          <w:p w14:paraId="7F6038D1" w14:textId="2D72719B" w:rsidR="00D83C53" w:rsidRPr="00946D56" w:rsidRDefault="00D83C53" w:rsidP="00D83C53">
            <w:pPr>
              <w:pStyle w:val="af5"/>
            </w:pPr>
            <w:r w:rsidRPr="00946D56">
              <w:t>0(0.00%)</w:t>
            </w:r>
          </w:p>
        </w:tc>
        <w:tc>
          <w:tcPr>
            <w:tcW w:w="0" w:type="auto"/>
          </w:tcPr>
          <w:p w14:paraId="6231F33D" w14:textId="67FAD501" w:rsidR="00D83C53" w:rsidRPr="00946D56" w:rsidRDefault="00D83C53" w:rsidP="00D83C53">
            <w:pPr>
              <w:pStyle w:val="af5"/>
            </w:pPr>
            <w:r w:rsidRPr="00946D56">
              <w:t>0(0.00%)</w:t>
            </w:r>
          </w:p>
        </w:tc>
        <w:tc>
          <w:tcPr>
            <w:tcW w:w="0" w:type="auto"/>
          </w:tcPr>
          <w:p w14:paraId="13BD3C2F" w14:textId="1B3A1541" w:rsidR="00D83C53" w:rsidRPr="00946D56" w:rsidRDefault="00D83C53" w:rsidP="00D83C53">
            <w:pPr>
              <w:pStyle w:val="af5"/>
            </w:pPr>
            <w:r w:rsidRPr="00946D56">
              <w:t>.</w:t>
            </w:r>
          </w:p>
        </w:tc>
        <w:tc>
          <w:tcPr>
            <w:tcW w:w="0" w:type="auto"/>
          </w:tcPr>
          <w:p w14:paraId="46089B3C" w14:textId="20B9BF97" w:rsidR="00D83C53" w:rsidRPr="00946D56" w:rsidRDefault="00D83C53" w:rsidP="00D83C53">
            <w:pPr>
              <w:pStyle w:val="af5"/>
            </w:pPr>
          </w:p>
        </w:tc>
        <w:tc>
          <w:tcPr>
            <w:tcW w:w="0" w:type="auto"/>
          </w:tcPr>
          <w:p w14:paraId="53381F11" w14:textId="5F668642" w:rsidR="00D83C53" w:rsidRPr="00946D56" w:rsidRDefault="00D83C53" w:rsidP="00D83C53">
            <w:pPr>
              <w:pStyle w:val="af5"/>
            </w:pPr>
          </w:p>
        </w:tc>
        <w:tc>
          <w:tcPr>
            <w:tcW w:w="0" w:type="auto"/>
          </w:tcPr>
          <w:p w14:paraId="2B0CB9F3" w14:textId="0E27AE75" w:rsidR="00D83C53" w:rsidRPr="00946D56" w:rsidRDefault="00D83C53" w:rsidP="00D83C53">
            <w:pPr>
              <w:pStyle w:val="af5"/>
            </w:pPr>
          </w:p>
        </w:tc>
        <w:tc>
          <w:tcPr>
            <w:tcW w:w="0" w:type="auto"/>
          </w:tcPr>
          <w:p w14:paraId="224672E6" w14:textId="174937D5" w:rsidR="00D83C53" w:rsidRPr="00946D56" w:rsidRDefault="00D83C53" w:rsidP="00D83C53">
            <w:pPr>
              <w:pStyle w:val="af5"/>
            </w:pPr>
            <w:r w:rsidRPr="00946D56">
              <w:t>0.005</w:t>
            </w:r>
          </w:p>
        </w:tc>
        <w:tc>
          <w:tcPr>
            <w:tcW w:w="0" w:type="auto"/>
          </w:tcPr>
          <w:p w14:paraId="79227680" w14:textId="7B865965" w:rsidR="00D83C53" w:rsidRPr="00946D56" w:rsidRDefault="00D83C53" w:rsidP="00D83C53">
            <w:pPr>
              <w:pStyle w:val="af5"/>
            </w:pPr>
            <w:r w:rsidRPr="00946D56">
              <w:t>—</w:t>
            </w:r>
          </w:p>
        </w:tc>
      </w:tr>
      <w:tr w:rsidR="005F5204" w:rsidRPr="00946D56" w14:paraId="0F71A82C" w14:textId="77777777" w:rsidTr="00D83C53">
        <w:trPr>
          <w:jc w:val="center"/>
        </w:trPr>
        <w:tc>
          <w:tcPr>
            <w:tcW w:w="0" w:type="auto"/>
          </w:tcPr>
          <w:p w14:paraId="53326EA3" w14:textId="1FED3AE5" w:rsidR="00D83C53" w:rsidRPr="00946D56" w:rsidRDefault="00D83C53" w:rsidP="00144DC7">
            <w:pPr>
              <w:pStyle w:val="af5"/>
              <w:ind w:firstLineChars="100" w:firstLine="210"/>
            </w:pPr>
            <w:r w:rsidRPr="00946D56">
              <w:t>东部</w:t>
            </w:r>
          </w:p>
        </w:tc>
        <w:tc>
          <w:tcPr>
            <w:tcW w:w="0" w:type="auto"/>
          </w:tcPr>
          <w:p w14:paraId="62B4404D" w14:textId="77777777" w:rsidR="00D83C53" w:rsidRPr="00946D56" w:rsidRDefault="00D83C53" w:rsidP="00D83C53">
            <w:pPr>
              <w:pStyle w:val="af5"/>
            </w:pPr>
          </w:p>
        </w:tc>
        <w:tc>
          <w:tcPr>
            <w:tcW w:w="0" w:type="auto"/>
          </w:tcPr>
          <w:p w14:paraId="017BA7B4" w14:textId="2970AD47" w:rsidR="00D83C53" w:rsidRPr="00946D56" w:rsidRDefault="00D83C53" w:rsidP="00D83C53">
            <w:pPr>
              <w:pStyle w:val="af5"/>
            </w:pPr>
          </w:p>
        </w:tc>
        <w:tc>
          <w:tcPr>
            <w:tcW w:w="0" w:type="auto"/>
          </w:tcPr>
          <w:p w14:paraId="595C29A4" w14:textId="314D672B" w:rsidR="00D83C53" w:rsidRPr="00946D56" w:rsidRDefault="00D83C53" w:rsidP="00D83C53">
            <w:pPr>
              <w:pStyle w:val="af5"/>
            </w:pPr>
          </w:p>
        </w:tc>
        <w:tc>
          <w:tcPr>
            <w:tcW w:w="0" w:type="auto"/>
          </w:tcPr>
          <w:p w14:paraId="50CB4C6A" w14:textId="1DE8DAA8" w:rsidR="00D83C53" w:rsidRPr="00946D56" w:rsidRDefault="00D83C53" w:rsidP="00D83C53">
            <w:pPr>
              <w:pStyle w:val="af5"/>
            </w:pPr>
            <w:r w:rsidRPr="00946D56">
              <w:t>925(42.3%)</w:t>
            </w:r>
          </w:p>
        </w:tc>
        <w:tc>
          <w:tcPr>
            <w:tcW w:w="0" w:type="auto"/>
          </w:tcPr>
          <w:p w14:paraId="223F5940" w14:textId="76FDA874" w:rsidR="00D83C53" w:rsidRPr="00946D56" w:rsidRDefault="00D83C53" w:rsidP="00D83C53">
            <w:pPr>
              <w:pStyle w:val="af5"/>
            </w:pPr>
            <w:r w:rsidRPr="00946D56">
              <w:t>1471(44.9%)</w:t>
            </w:r>
          </w:p>
        </w:tc>
        <w:tc>
          <w:tcPr>
            <w:tcW w:w="0" w:type="auto"/>
          </w:tcPr>
          <w:p w14:paraId="734F9E73" w14:textId="02A6DAB9" w:rsidR="00D83C53" w:rsidRPr="00946D56" w:rsidRDefault="00D83C53" w:rsidP="00D83C53">
            <w:pPr>
              <w:pStyle w:val="af5"/>
            </w:pPr>
            <w:r w:rsidRPr="00946D56">
              <w:t>14710(44.9%)</w:t>
            </w:r>
          </w:p>
        </w:tc>
        <w:tc>
          <w:tcPr>
            <w:tcW w:w="0" w:type="auto"/>
          </w:tcPr>
          <w:p w14:paraId="507E9671" w14:textId="2B88D4C8" w:rsidR="00D83C53" w:rsidRPr="00946D56" w:rsidRDefault="00D83C53" w:rsidP="00D83C53">
            <w:pPr>
              <w:pStyle w:val="af5"/>
            </w:pPr>
          </w:p>
        </w:tc>
        <w:tc>
          <w:tcPr>
            <w:tcW w:w="0" w:type="auto"/>
          </w:tcPr>
          <w:p w14:paraId="71C436A7" w14:textId="5755E559" w:rsidR="00D83C53" w:rsidRPr="00946D56" w:rsidRDefault="00D83C53" w:rsidP="00D83C53">
            <w:pPr>
              <w:pStyle w:val="af5"/>
            </w:pPr>
          </w:p>
        </w:tc>
      </w:tr>
      <w:tr w:rsidR="005F5204" w:rsidRPr="00946D56" w14:paraId="552DC8B2" w14:textId="77777777" w:rsidTr="00D83C53">
        <w:trPr>
          <w:jc w:val="center"/>
        </w:trPr>
        <w:tc>
          <w:tcPr>
            <w:tcW w:w="0" w:type="auto"/>
          </w:tcPr>
          <w:p w14:paraId="164D4B12" w14:textId="7D166535" w:rsidR="00D83C53" w:rsidRPr="00946D56" w:rsidRDefault="00D83C53" w:rsidP="00144DC7">
            <w:pPr>
              <w:pStyle w:val="af5"/>
              <w:ind w:firstLineChars="100" w:firstLine="210"/>
            </w:pPr>
            <w:r w:rsidRPr="00946D56">
              <w:t>中部</w:t>
            </w:r>
          </w:p>
        </w:tc>
        <w:tc>
          <w:tcPr>
            <w:tcW w:w="0" w:type="auto"/>
          </w:tcPr>
          <w:p w14:paraId="6848E8A6" w14:textId="77777777" w:rsidR="00D83C53" w:rsidRPr="00946D56" w:rsidRDefault="00D83C53" w:rsidP="00D83C53">
            <w:pPr>
              <w:pStyle w:val="af5"/>
            </w:pPr>
          </w:p>
        </w:tc>
        <w:tc>
          <w:tcPr>
            <w:tcW w:w="0" w:type="auto"/>
          </w:tcPr>
          <w:p w14:paraId="69867110" w14:textId="3813BD10" w:rsidR="00D83C53" w:rsidRPr="00946D56" w:rsidRDefault="00D83C53" w:rsidP="00D83C53">
            <w:pPr>
              <w:pStyle w:val="af5"/>
            </w:pPr>
          </w:p>
        </w:tc>
        <w:tc>
          <w:tcPr>
            <w:tcW w:w="0" w:type="auto"/>
          </w:tcPr>
          <w:p w14:paraId="543659FE" w14:textId="7FDD5803" w:rsidR="00D83C53" w:rsidRPr="00946D56" w:rsidRDefault="00D83C53" w:rsidP="00D83C53">
            <w:pPr>
              <w:pStyle w:val="af5"/>
            </w:pPr>
          </w:p>
        </w:tc>
        <w:tc>
          <w:tcPr>
            <w:tcW w:w="0" w:type="auto"/>
          </w:tcPr>
          <w:p w14:paraId="2E45B606" w14:textId="21768DFB" w:rsidR="00D83C53" w:rsidRPr="00946D56" w:rsidRDefault="00D83C53" w:rsidP="00D83C53">
            <w:pPr>
              <w:pStyle w:val="af5"/>
            </w:pPr>
            <w:r w:rsidRPr="00946D56">
              <w:t>646(29.6%)</w:t>
            </w:r>
          </w:p>
        </w:tc>
        <w:tc>
          <w:tcPr>
            <w:tcW w:w="0" w:type="auto"/>
          </w:tcPr>
          <w:p w14:paraId="4364DEC5" w14:textId="1DBC1738" w:rsidR="00D83C53" w:rsidRPr="00946D56" w:rsidRDefault="00D83C53" w:rsidP="00D83C53">
            <w:pPr>
              <w:pStyle w:val="af5"/>
            </w:pPr>
            <w:r w:rsidRPr="00946D56">
              <w:t>1010(30.8%)</w:t>
            </w:r>
          </w:p>
        </w:tc>
        <w:tc>
          <w:tcPr>
            <w:tcW w:w="0" w:type="auto"/>
          </w:tcPr>
          <w:p w14:paraId="0FC2F633" w14:textId="72393056" w:rsidR="00D83C53" w:rsidRPr="00946D56" w:rsidRDefault="00D83C53" w:rsidP="00D83C53">
            <w:pPr>
              <w:pStyle w:val="af5"/>
            </w:pPr>
            <w:r w:rsidRPr="00946D56">
              <w:t>10100(30.8%)</w:t>
            </w:r>
          </w:p>
        </w:tc>
        <w:tc>
          <w:tcPr>
            <w:tcW w:w="0" w:type="auto"/>
          </w:tcPr>
          <w:p w14:paraId="456BB2B5" w14:textId="4390B92A" w:rsidR="00D83C53" w:rsidRPr="00946D56" w:rsidRDefault="00D83C53" w:rsidP="00D83C53">
            <w:pPr>
              <w:pStyle w:val="af5"/>
            </w:pPr>
          </w:p>
        </w:tc>
        <w:tc>
          <w:tcPr>
            <w:tcW w:w="0" w:type="auto"/>
          </w:tcPr>
          <w:p w14:paraId="3869FD78" w14:textId="2DB5877B" w:rsidR="00D83C53" w:rsidRPr="00946D56" w:rsidRDefault="00D83C53" w:rsidP="00D83C53">
            <w:pPr>
              <w:pStyle w:val="af5"/>
            </w:pPr>
          </w:p>
        </w:tc>
      </w:tr>
      <w:tr w:rsidR="005F5204" w:rsidRPr="00946D56" w14:paraId="47CB2A89" w14:textId="77777777" w:rsidTr="00D83C53">
        <w:trPr>
          <w:jc w:val="center"/>
        </w:trPr>
        <w:tc>
          <w:tcPr>
            <w:tcW w:w="0" w:type="auto"/>
          </w:tcPr>
          <w:p w14:paraId="58794847" w14:textId="2CE38DDD" w:rsidR="00D83C53" w:rsidRPr="00946D56" w:rsidRDefault="00D83C53" w:rsidP="00144DC7">
            <w:pPr>
              <w:pStyle w:val="af5"/>
              <w:ind w:firstLineChars="100" w:firstLine="210"/>
            </w:pPr>
            <w:r w:rsidRPr="00946D56">
              <w:t>西部</w:t>
            </w:r>
          </w:p>
        </w:tc>
        <w:tc>
          <w:tcPr>
            <w:tcW w:w="0" w:type="auto"/>
          </w:tcPr>
          <w:p w14:paraId="626F82FE" w14:textId="77777777" w:rsidR="00D83C53" w:rsidRPr="00946D56" w:rsidRDefault="00D83C53" w:rsidP="00D83C53">
            <w:pPr>
              <w:pStyle w:val="af5"/>
            </w:pPr>
          </w:p>
        </w:tc>
        <w:tc>
          <w:tcPr>
            <w:tcW w:w="0" w:type="auto"/>
          </w:tcPr>
          <w:p w14:paraId="1E72AF6E" w14:textId="50122057" w:rsidR="00D83C53" w:rsidRPr="00946D56" w:rsidRDefault="00D83C53" w:rsidP="00D83C53">
            <w:pPr>
              <w:pStyle w:val="af5"/>
            </w:pPr>
          </w:p>
        </w:tc>
        <w:tc>
          <w:tcPr>
            <w:tcW w:w="0" w:type="auto"/>
          </w:tcPr>
          <w:p w14:paraId="34648267" w14:textId="65AC4F7F" w:rsidR="00D83C53" w:rsidRPr="00946D56" w:rsidRDefault="00D83C53" w:rsidP="00D83C53">
            <w:pPr>
              <w:pStyle w:val="af5"/>
            </w:pPr>
          </w:p>
        </w:tc>
        <w:tc>
          <w:tcPr>
            <w:tcW w:w="0" w:type="auto"/>
          </w:tcPr>
          <w:p w14:paraId="3FD6B00C" w14:textId="51A835FB" w:rsidR="00D83C53" w:rsidRPr="00946D56" w:rsidRDefault="00D83C53" w:rsidP="00D83C53">
            <w:pPr>
              <w:pStyle w:val="af5"/>
            </w:pPr>
            <w:r w:rsidRPr="00946D56">
              <w:t>615(28.1%)</w:t>
            </w:r>
          </w:p>
        </w:tc>
        <w:tc>
          <w:tcPr>
            <w:tcW w:w="0" w:type="auto"/>
          </w:tcPr>
          <w:p w14:paraId="2A2C978C" w14:textId="41CD1DA2" w:rsidR="00D83C53" w:rsidRPr="00946D56" w:rsidRDefault="00D83C53" w:rsidP="00D83C53">
            <w:pPr>
              <w:pStyle w:val="af5"/>
            </w:pPr>
            <w:r w:rsidRPr="00946D56">
              <w:t>793(24.2%)</w:t>
            </w:r>
          </w:p>
        </w:tc>
        <w:tc>
          <w:tcPr>
            <w:tcW w:w="0" w:type="auto"/>
          </w:tcPr>
          <w:p w14:paraId="0BBEB1E0" w14:textId="214C5C33" w:rsidR="00D83C53" w:rsidRPr="00946D56" w:rsidRDefault="00D83C53" w:rsidP="00D83C53">
            <w:pPr>
              <w:pStyle w:val="af5"/>
            </w:pPr>
            <w:r w:rsidRPr="00946D56">
              <w:t>7930(24.2%)</w:t>
            </w:r>
          </w:p>
        </w:tc>
        <w:tc>
          <w:tcPr>
            <w:tcW w:w="0" w:type="auto"/>
          </w:tcPr>
          <w:p w14:paraId="2DBA93F3" w14:textId="25307318" w:rsidR="00D83C53" w:rsidRPr="00946D56" w:rsidRDefault="00D83C53" w:rsidP="00D83C53">
            <w:pPr>
              <w:pStyle w:val="af5"/>
            </w:pPr>
          </w:p>
        </w:tc>
        <w:tc>
          <w:tcPr>
            <w:tcW w:w="0" w:type="auto"/>
          </w:tcPr>
          <w:p w14:paraId="1E5897FB" w14:textId="5F4A6EED" w:rsidR="00D83C53" w:rsidRPr="00946D56" w:rsidRDefault="00D83C53" w:rsidP="00D83C53">
            <w:pPr>
              <w:pStyle w:val="af5"/>
            </w:pPr>
          </w:p>
        </w:tc>
      </w:tr>
      <w:tr w:rsidR="005F5204" w:rsidRPr="00946D56" w14:paraId="38F75ABE" w14:textId="77777777" w:rsidTr="00D83C53">
        <w:trPr>
          <w:jc w:val="center"/>
        </w:trPr>
        <w:tc>
          <w:tcPr>
            <w:tcW w:w="0" w:type="auto"/>
          </w:tcPr>
          <w:p w14:paraId="582BA601" w14:textId="715B3A7E" w:rsidR="00D83C53" w:rsidRPr="00946D56" w:rsidRDefault="00D83C53" w:rsidP="00D83C53">
            <w:pPr>
              <w:pStyle w:val="af5"/>
            </w:pPr>
            <w:r w:rsidRPr="00946D56">
              <w:t>追访期数</w:t>
            </w:r>
          </w:p>
        </w:tc>
        <w:tc>
          <w:tcPr>
            <w:tcW w:w="0" w:type="auto"/>
          </w:tcPr>
          <w:p w14:paraId="29D5700A" w14:textId="032C4141" w:rsidR="00D83C53" w:rsidRPr="00946D56" w:rsidRDefault="00D83C53" w:rsidP="00D83C53">
            <w:pPr>
              <w:pStyle w:val="af5"/>
            </w:pPr>
            <w:r w:rsidRPr="00946D56">
              <w:t>0(0.00%)</w:t>
            </w:r>
          </w:p>
        </w:tc>
        <w:tc>
          <w:tcPr>
            <w:tcW w:w="0" w:type="auto"/>
          </w:tcPr>
          <w:p w14:paraId="6D661A91" w14:textId="250C1A00" w:rsidR="00D83C53" w:rsidRPr="00946D56" w:rsidRDefault="00D83C53" w:rsidP="00D83C53">
            <w:pPr>
              <w:pStyle w:val="af5"/>
            </w:pPr>
            <w:r w:rsidRPr="00946D56">
              <w:t>0(0.00%)</w:t>
            </w:r>
          </w:p>
        </w:tc>
        <w:tc>
          <w:tcPr>
            <w:tcW w:w="0" w:type="auto"/>
          </w:tcPr>
          <w:p w14:paraId="78D2D247" w14:textId="4E7F55F8" w:rsidR="00D83C53" w:rsidRPr="00946D56" w:rsidRDefault="00D83C53" w:rsidP="00D83C53">
            <w:pPr>
              <w:pStyle w:val="af5"/>
            </w:pPr>
            <w:r w:rsidRPr="00946D56">
              <w:t>.</w:t>
            </w:r>
          </w:p>
        </w:tc>
        <w:tc>
          <w:tcPr>
            <w:tcW w:w="0" w:type="auto"/>
          </w:tcPr>
          <w:p w14:paraId="1D8C6535" w14:textId="76CABF07" w:rsidR="00D83C53" w:rsidRPr="00946D56" w:rsidRDefault="00D83C53" w:rsidP="00D83C53">
            <w:pPr>
              <w:pStyle w:val="af5"/>
            </w:pPr>
            <w:r w:rsidRPr="00946D56">
              <w:t>—</w:t>
            </w:r>
          </w:p>
        </w:tc>
        <w:tc>
          <w:tcPr>
            <w:tcW w:w="0" w:type="auto"/>
          </w:tcPr>
          <w:p w14:paraId="2E136ADC" w14:textId="7AB1BEF5" w:rsidR="00D83C53" w:rsidRPr="00946D56" w:rsidRDefault="00D83C53" w:rsidP="00D83C53">
            <w:pPr>
              <w:pStyle w:val="af5"/>
            </w:pPr>
            <w:r w:rsidRPr="00946D56">
              <w:t>3.280(1.057)</w:t>
            </w:r>
          </w:p>
        </w:tc>
        <w:tc>
          <w:tcPr>
            <w:tcW w:w="0" w:type="auto"/>
          </w:tcPr>
          <w:p w14:paraId="39F75423" w14:textId="2D67947C" w:rsidR="00D83C53" w:rsidRPr="00946D56" w:rsidRDefault="00D83C53" w:rsidP="00D83C53">
            <w:pPr>
              <w:pStyle w:val="af5"/>
            </w:pPr>
            <w:r w:rsidRPr="00946D56">
              <w:t>3.280(1.056)</w:t>
            </w:r>
          </w:p>
        </w:tc>
        <w:tc>
          <w:tcPr>
            <w:tcW w:w="0" w:type="auto"/>
          </w:tcPr>
          <w:p w14:paraId="606390DD" w14:textId="3FD83865" w:rsidR="00D83C53" w:rsidRPr="00946D56" w:rsidRDefault="00D83C53" w:rsidP="00D83C53">
            <w:pPr>
              <w:pStyle w:val="af5"/>
            </w:pPr>
            <w:r w:rsidRPr="00946D56">
              <w:t>—</w:t>
            </w:r>
          </w:p>
        </w:tc>
        <w:tc>
          <w:tcPr>
            <w:tcW w:w="0" w:type="auto"/>
          </w:tcPr>
          <w:p w14:paraId="6FA8C76C" w14:textId="165A5DB3" w:rsidR="00D83C53" w:rsidRPr="00946D56" w:rsidRDefault="00D83C53" w:rsidP="00D83C53">
            <w:pPr>
              <w:pStyle w:val="af5"/>
            </w:pPr>
            <w:r w:rsidRPr="00946D56">
              <w:t>—</w:t>
            </w:r>
          </w:p>
        </w:tc>
      </w:tr>
    </w:tbl>
    <w:p>
      <w:r>
        <w:t>注：未入组指基线描述样本中未纳入最终分析的2186人，并非均为失访者；分析样本为3274人。除历史辅助指标CESD-20及口径不同的追访期数外，26个变量的观测描述和两组比较已统一核对；均值、标准差及分类百分比使用各变量的非缺失观测。连续变量采用Welch检验，分类变量由compareGroups按分类方法比较；均为未调整家庭聚类的描述性检验，不证明缺失机制。婚姻描述保留1人的2012年原始缺失；模型预处理另按既定跨期规则采用其2010年状态，不将该补值视为2012年真实观测。未入组者的追访变量采用不同编码，其均值与跨组检验已撤下。历史插补列来自同一3274人的10份旧插补数据堆叠，不是32740名独立参与者，仍仅供来源追溯；正式插补描述尚未完成。原样本与插补副本不独立，全部p.(2)vs(3)已撤下，以“—”表示。</w:t>
      </w:r>
    </w:p>
    <w:p w14:paraId="73040BCF" w14:textId="63641ACB" w:rsidR="00481301" w:rsidRPr="00946D56" w:rsidRDefault="00B8582C" w:rsidP="00945B67">
      <w:pPr>
        <w:ind w:firstLineChars="0" w:firstLine="0"/>
        <w:rPr>
          <w:lang w:eastAsia="zh-CN"/>
        </w:rPr>
      </w:pPr>
      <w:r w:rsidRPr="00946D56">
        <w:rPr>
          <w:lang w:eastAsia="zh-CN"/>
        </w:rPr>
        <w:t>注：表中汇报的是</w:t>
      </w:r>
      <w:r w:rsidRPr="00946D56">
        <w:rPr>
          <w:lang w:eastAsia="zh-CN"/>
        </w:rPr>
        <w:t xml:space="preserve"> 201</w:t>
      </w:r>
      <w:r w:rsidR="00694B69" w:rsidRPr="00946D56">
        <w:rPr>
          <w:rFonts w:hint="eastAsia"/>
          <w:lang w:eastAsia="zh-CN"/>
        </w:rPr>
        <w:t>2</w:t>
      </w:r>
      <w:r w:rsidRPr="00946D56">
        <w:rPr>
          <w:lang w:eastAsia="zh-CN"/>
        </w:rPr>
        <w:t xml:space="preserve"> </w:t>
      </w:r>
      <w:r w:rsidRPr="00946D56">
        <w:rPr>
          <w:lang w:eastAsia="zh-CN"/>
        </w:rPr>
        <w:t>年基期特征；分析样本的追访期数另为后续观测信息。</w:t>
      </w:r>
      <w:r w:rsidR="00110E87" w:rsidRPr="00946D56">
        <w:rPr>
          <w:rFonts w:hint="eastAsia"/>
          <w:lang w:eastAsia="zh-CN"/>
        </w:rPr>
        <w:t>当前修订方案仅对缺失控制变量实施多重插补；增长模型对亲近度、抑郁得分的实际观测使用</w:t>
      </w:r>
      <w:r w:rsidR="00110E87" w:rsidRPr="00946D56">
        <w:rPr>
          <w:rFonts w:hint="eastAsia"/>
          <w:lang w:eastAsia="zh-CN"/>
        </w:rPr>
        <w:t>FIML</w:t>
      </w:r>
      <w:r w:rsidR="00110E87" w:rsidRPr="00946D56">
        <w:rPr>
          <w:rFonts w:hint="eastAsia"/>
          <w:lang w:eastAsia="zh-CN"/>
        </w:rPr>
        <w:t>估计轨迹参数，死亡后的结构性缺失不自动视为可忽略缺失。</w:t>
      </w:r>
    </w:p>
    <w:p w14:paraId="7E5A471C" w14:textId="77777777" w:rsidR="00E03B7A" w:rsidRPr="00946D56" w:rsidRDefault="00E03B7A" w:rsidP="00E03B7A">
      <w:pPr>
        <w:ind w:firstLineChars="0" w:firstLine="0"/>
        <w:rPr>
          <w:lang w:eastAsia="zh-CN"/>
        </w:rPr>
      </w:pPr>
    </w:p>
    <w:p w14:paraId="6866E937" w14:textId="50563C11" w:rsidR="00E03B7A" w:rsidRPr="00946D56" w:rsidRDefault="005608DB" w:rsidP="00E82062">
      <w:pPr>
        <w:pStyle w:val="afff0"/>
        <w:spacing w:before="120" w:after="120"/>
        <w:ind w:firstLine="422"/>
      </w:pPr>
      <w:r w:rsidRPr="00946D56">
        <w:t>P</w:t>
      </w:r>
      <w:r w:rsidRPr="00946D56">
        <w:rPr>
          <w:rFonts w:hint="eastAsia"/>
        </w:rPr>
        <w:t>reliminary analysis</w:t>
      </w:r>
      <w:r w:rsidR="00E03B7A" w:rsidRPr="00946D56">
        <w:rPr>
          <w:rFonts w:hint="eastAsia"/>
        </w:rPr>
        <w:t>预备分析</w:t>
      </w:r>
      <w:r w:rsidR="00FA4F7A" w:rsidRPr="00946D56">
        <w:rPr>
          <w:rFonts w:hint="eastAsia"/>
        </w:rPr>
        <w:t>：代际亲近度家内差异特征轨迹</w:t>
      </w:r>
      <w:r w:rsidR="00FA4F7A" w:rsidRPr="00946D56">
        <w:t>和</w:t>
      </w:r>
      <w:r w:rsidR="00FA4F7A" w:rsidRPr="00946D56">
        <w:rPr>
          <w:rFonts w:hint="eastAsia"/>
        </w:rPr>
        <w:t>长者抑郁</w:t>
      </w:r>
      <w:r w:rsidR="00FA4F7A" w:rsidRPr="00946D56">
        <w:t>轨迹</w:t>
      </w:r>
    </w:p>
    <w:p w14:paraId="44E53ACE" w14:textId="528F5839" w:rsidR="00301F8C" w:rsidRPr="00946D56" w:rsidRDefault="00301F8C" w:rsidP="00301F8C">
      <w:pPr>
        <w:ind w:firstLine="420"/>
        <w:rPr>
          <w:lang w:eastAsia="zh-CN"/>
        </w:rPr>
      </w:pPr>
      <w:r w:rsidRPr="00946D56">
        <w:rPr>
          <w:rFonts w:hint="eastAsia"/>
          <w:lang w:eastAsia="zh-CN"/>
        </w:rPr>
        <w:t>表</w:t>
      </w:r>
      <w:r w:rsidR="003D68E5" w:rsidRPr="00946D56">
        <w:rPr>
          <w:rFonts w:hint="eastAsia"/>
          <w:lang w:eastAsia="zh-CN"/>
        </w:rPr>
        <w:t>4.2</w:t>
      </w:r>
      <w:r w:rsidR="004B5844" w:rsidRPr="00946D56">
        <w:rPr>
          <w:rFonts w:hint="eastAsia"/>
          <w:lang w:eastAsia="zh-CN"/>
        </w:rPr>
        <w:t>.1</w:t>
      </w:r>
      <w:r w:rsidRPr="00946D56">
        <w:rPr>
          <w:rFonts w:hint="eastAsia"/>
          <w:lang w:eastAsia="zh-CN"/>
        </w:rPr>
        <w:t>展示了不同变化形态假设下无条件单变量</w:t>
      </w:r>
      <w:r w:rsidRPr="00946D56">
        <w:rPr>
          <w:rFonts w:hint="eastAsia"/>
          <w:lang w:eastAsia="zh-CN"/>
        </w:rPr>
        <w:t>LGCM</w:t>
      </w:r>
      <w:r w:rsidRPr="00946D56">
        <w:rPr>
          <w:rFonts w:hint="eastAsia"/>
          <w:lang w:eastAsia="zh-CN"/>
        </w:rPr>
        <w:t>的拟合情况。</w:t>
      </w:r>
      <w:r w:rsidR="00B25658" w:rsidRPr="00946D56">
        <w:rPr>
          <w:rFonts w:hint="eastAsia"/>
          <w:lang w:eastAsia="zh-CN"/>
        </w:rPr>
        <w:t>结合</w:t>
      </w:r>
      <w:r w:rsidRPr="00946D56">
        <w:rPr>
          <w:rFonts w:hint="eastAsia"/>
          <w:lang w:eastAsia="zh-CN"/>
        </w:rPr>
        <w:t>CFI、TLI</w:t>
      </w:r>
      <w:r w:rsidRPr="00946D56">
        <w:rPr>
          <w:rFonts w:hint="eastAsia"/>
          <w:lang w:eastAsia="zh-CN"/>
        </w:rPr>
        <w:t>和</w:t>
      </w:r>
      <w:r w:rsidRPr="00946D56">
        <w:rPr>
          <w:rFonts w:hint="eastAsia"/>
          <w:lang w:eastAsia="zh-CN"/>
        </w:rPr>
        <w:t>AIC/BIC</w:t>
      </w:r>
      <w:r w:rsidRPr="00946D56">
        <w:rPr>
          <w:rFonts w:hint="eastAsia"/>
          <w:lang w:eastAsia="zh-CN"/>
        </w:rPr>
        <w:t>的比较</w:t>
      </w:r>
      <w:r w:rsidR="00B25658" w:rsidRPr="00946D56">
        <w:rPr>
          <w:rFonts w:hint="eastAsia"/>
          <w:lang w:eastAsia="zh-CN"/>
        </w:rPr>
        <w:t>结果，</w:t>
      </w:r>
      <w:r w:rsidRPr="00946D56">
        <w:rPr>
          <w:rFonts w:hint="eastAsia"/>
          <w:lang w:eastAsia="zh-CN"/>
        </w:rPr>
        <w:t>考察线性</w:t>
      </w:r>
      <w:r w:rsidR="000E65DA" w:rsidRPr="00946D56">
        <w:rPr>
          <w:rFonts w:hint="eastAsia"/>
          <w:lang w:eastAsia="zh-CN"/>
        </w:rPr>
        <w:t>（</w:t>
      </w:r>
      <w:r w:rsidR="000E65DA" w:rsidRPr="00946D56">
        <w:rPr>
          <w:rFonts w:hint="eastAsia"/>
          <w:lang w:eastAsia="zh-CN"/>
        </w:rPr>
        <w:t>L</w:t>
      </w:r>
      <w:r w:rsidRPr="00946D56">
        <w:rPr>
          <w:rFonts w:hint="eastAsia"/>
          <w:lang w:eastAsia="zh-CN"/>
        </w:rPr>
        <w:t>inear</w:t>
      </w:r>
      <w:r w:rsidR="000E65DA" w:rsidRPr="00946D56">
        <w:rPr>
          <w:rFonts w:hint="eastAsia"/>
          <w:lang w:eastAsia="zh-CN"/>
        </w:rPr>
        <w:t>）</w:t>
      </w:r>
      <w:r w:rsidRPr="00946D56">
        <w:rPr>
          <w:rFonts w:hint="eastAsia"/>
          <w:lang w:eastAsia="zh-CN"/>
        </w:rPr>
        <w:t>、二次项</w:t>
      </w:r>
      <w:r w:rsidR="000E65DA" w:rsidRPr="00946D56">
        <w:rPr>
          <w:rFonts w:hint="eastAsia"/>
          <w:lang w:eastAsia="zh-CN"/>
        </w:rPr>
        <w:t>（</w:t>
      </w:r>
      <w:r w:rsidR="000E65DA" w:rsidRPr="00946D56">
        <w:rPr>
          <w:rFonts w:hint="eastAsia"/>
          <w:lang w:eastAsia="zh-CN"/>
        </w:rPr>
        <w:t>Q</w:t>
      </w:r>
      <w:r w:rsidRPr="00946D56">
        <w:rPr>
          <w:rFonts w:hint="eastAsia"/>
          <w:lang w:eastAsia="zh-CN"/>
        </w:rPr>
        <w:t>uadratic</w:t>
      </w:r>
      <w:r w:rsidR="000E65DA" w:rsidRPr="00946D56">
        <w:rPr>
          <w:rFonts w:hint="eastAsia"/>
          <w:lang w:eastAsia="zh-CN"/>
        </w:rPr>
        <w:t>）</w:t>
      </w:r>
      <w:r w:rsidRPr="00946D56">
        <w:rPr>
          <w:rFonts w:hint="eastAsia"/>
          <w:lang w:eastAsia="zh-CN"/>
        </w:rPr>
        <w:t>、分段</w:t>
      </w:r>
      <w:r w:rsidR="000E65DA" w:rsidRPr="00946D56">
        <w:rPr>
          <w:rFonts w:hint="eastAsia"/>
          <w:lang w:eastAsia="zh-CN"/>
        </w:rPr>
        <w:t>（</w:t>
      </w:r>
      <w:r w:rsidR="000E65DA" w:rsidRPr="00946D56">
        <w:rPr>
          <w:rFonts w:hint="eastAsia"/>
          <w:lang w:eastAsia="zh-CN"/>
        </w:rPr>
        <w:t>P</w:t>
      </w:r>
      <w:r w:rsidRPr="00946D56">
        <w:rPr>
          <w:rFonts w:hint="eastAsia"/>
          <w:lang w:eastAsia="zh-CN"/>
        </w:rPr>
        <w:t>iecewise</w:t>
      </w:r>
      <w:r w:rsidR="000E65DA" w:rsidRPr="00946D56">
        <w:rPr>
          <w:rFonts w:hint="eastAsia"/>
          <w:lang w:eastAsia="zh-CN"/>
        </w:rPr>
        <w:t>）</w:t>
      </w:r>
      <w:r w:rsidRPr="00946D56">
        <w:rPr>
          <w:rFonts w:hint="eastAsia"/>
          <w:lang w:eastAsia="zh-CN"/>
        </w:rPr>
        <w:t>、自由趋势</w:t>
      </w:r>
      <w:r w:rsidR="000E65DA" w:rsidRPr="00946D56">
        <w:rPr>
          <w:rFonts w:hint="eastAsia"/>
          <w:lang w:eastAsia="zh-CN"/>
        </w:rPr>
        <w:t>（</w:t>
      </w:r>
      <w:proofErr w:type="spellStart"/>
      <w:r w:rsidR="000E65DA" w:rsidRPr="00946D56">
        <w:rPr>
          <w:rFonts w:hint="eastAsia"/>
          <w:lang w:eastAsia="zh-CN"/>
        </w:rPr>
        <w:t>S</w:t>
      </w:r>
      <w:r w:rsidRPr="00946D56">
        <w:rPr>
          <w:rFonts w:hint="eastAsia"/>
          <w:lang w:eastAsia="zh-CN"/>
        </w:rPr>
        <w:t>hape_factor</w:t>
      </w:r>
      <w:proofErr w:type="spellEnd"/>
      <w:r w:rsidR="000E65DA" w:rsidRPr="00946D56">
        <w:rPr>
          <w:rFonts w:hint="eastAsia"/>
          <w:lang w:eastAsia="zh-CN"/>
        </w:rPr>
        <w:t>）</w:t>
      </w:r>
      <w:r w:rsidRPr="00946D56">
        <w:rPr>
          <w:rFonts w:hint="eastAsia"/>
          <w:lang w:eastAsia="zh-CN"/>
        </w:rPr>
        <w:t>四种</w:t>
      </w:r>
      <w:r w:rsidR="00C80A7D" w:rsidRPr="00946D56">
        <w:rPr>
          <w:rFonts w:hint="eastAsia"/>
          <w:lang w:eastAsia="zh-CN"/>
        </w:rPr>
        <w:t>形态。</w:t>
      </w:r>
      <w:r w:rsidRPr="00946D56">
        <w:rPr>
          <w:rFonts w:hint="eastAsia"/>
          <w:lang w:eastAsia="zh-CN"/>
        </w:rPr>
        <w:t>在原稿的选择中：代际亲近度家内差异的</w:t>
      </w:r>
      <w:r w:rsidRPr="00946D56">
        <w:rPr>
          <w:rFonts w:hint="eastAsia"/>
          <w:b/>
          <w:bCs/>
          <w:lang w:eastAsia="zh-CN"/>
        </w:rPr>
        <w:t>均值、标准差</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模型为斜率自由模型，其发展轨迹呈现非线性趋势；</w:t>
      </w:r>
      <w:r w:rsidRPr="00946D56">
        <w:rPr>
          <w:rFonts w:hint="eastAsia"/>
          <w:b/>
          <w:bCs/>
          <w:lang w:eastAsia="zh-CN"/>
        </w:rPr>
        <w:t>性别差、排行差</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模型为斜率线性趋势模型，说明变化轨迹遵循线性趋势；</w:t>
      </w:r>
      <w:r w:rsidRPr="00946D56">
        <w:rPr>
          <w:rFonts w:hint="eastAsia"/>
          <w:b/>
          <w:bCs/>
          <w:lang w:eastAsia="zh-CN"/>
        </w:rPr>
        <w:t>长者抑郁状况</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模型比较在修正测量后发生变化：AIC与校正似然比偏向自由形状，BIC偏向线性，不能据此断言自由形状是唯一最佳模型。二次及分段模型存在非正定问题，不纳入有效模型排名。自由形状</w:t>
      </w:r>
      <w:r w:rsidRPr="00946D56">
        <w:rPr>
          <w:lang w:eastAsia="zh-CN"/>
        </w:rPr>
        <w:t>通过估计中间时间载荷描述</w:t>
      </w:r>
      <w:r w:rsidRPr="00946D56">
        <w:rPr>
          <w:rFonts w:hint="eastAsia"/>
          <w:lang w:eastAsia="zh-CN"/>
        </w:rPr>
        <w:t/>
      </w:r>
      <w:r w:rsidRPr="00946D56">
        <w:rPr>
          <w:lang w:eastAsia="zh-CN"/>
        </w:rPr>
        <w:t>数据</w:t>
      </w:r>
      <w:r w:rsidRPr="00946D56">
        <w:rPr>
          <w:rFonts w:hint="eastAsia"/>
          <w:lang w:eastAsia="zh-CN"/>
        </w:rPr>
        <w:t>中的</w:t>
      </w:r>
      <w:r w:rsidRPr="00946D56">
        <w:rPr>
          <w:lang w:eastAsia="zh-CN"/>
        </w:rPr>
        <w:t>变化形状</w:t>
      </w:r>
      <w:r w:rsidR="00386342" w:rsidRPr="00946D56">
        <w:rPr>
          <w:rFonts w:hint="eastAsia"/>
          <w:lang w:eastAsia="zh-CN"/>
        </w:rPr>
        <w:t>，但其适用性</w:t>
      </w:r>
      <w:r w:rsidR="008D1F91" w:rsidRPr="00946D56">
        <w:rPr>
          <w:rFonts w:hint="eastAsia"/>
          <w:lang w:eastAsia="zh-CN"/>
        </w:rPr>
        <w:t>仍需结合理论、参数可识别性和诊断判断</w:t>
      </w:r>
      <w:r w:rsidR="00E175D7" w:rsidRPr="00946D56">
        <w:rPr>
          <w:lang w:eastAsia="zh-CN"/>
        </w:rPr>
        <w:fldChar w:fldCharType="begin"/>
      </w:r>
      <w:r w:rsidR="00E175D7" w:rsidRPr="00946D56">
        <w:rPr>
          <w:rFonts w:hint="eastAsia"/>
          <w:lang w:eastAsia="zh-CN"/>
        </w:rPr>
        <w:instrText xml:space="preserve"> ADDIN ZOTERO_ITEM CSL_CITATION {"citationID":"sFzI6HcY","properties":{"formattedCitation":"\\uc0\\u65288{}Yu et al., 2022\\uc0\\u65289{}","plainCitation":"</w:instrText>
      </w:r>
      <w:r w:rsidR="00E175D7" w:rsidRPr="00946D56">
        <w:rPr>
          <w:rFonts w:hint="eastAsia"/>
          <w:lang w:eastAsia="zh-CN"/>
        </w:rPr>
        <w:instrText>（</w:instrText>
      </w:r>
      <w:r w:rsidR="00E175D7" w:rsidRPr="00946D56">
        <w:rPr>
          <w:rFonts w:hint="eastAsia"/>
          <w:lang w:eastAsia="zh-CN"/>
        </w:rPr>
        <w:instrText>Yu et al., 2022</w:instrText>
      </w:r>
      <w:r w:rsidR="00E175D7" w:rsidRPr="00946D56">
        <w:rPr>
          <w:rFonts w:hint="eastAsia"/>
          <w:lang w:eastAsia="zh-CN"/>
        </w:rPr>
        <w:instrText>）</w:instrText>
      </w:r>
      <w:r w:rsidR="00E175D7" w:rsidRPr="00946D56">
        <w:rPr>
          <w:rFonts w:hint="eastAsia"/>
          <w:lang w:eastAsia="zh-CN"/>
        </w:rPr>
        <w:instrText>","noteIndex":0},"citationItems":[{"id":25538,"uris":["http://zotero.org/users/967</w:instrText>
      </w:r>
      <w:r w:rsidR="00E175D7"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75D7" w:rsidRPr="00946D56">
        <w:rPr>
          <w:rFonts w:hint="eastAsia"/>
          <w:lang w:eastAsia="zh-CN"/>
        </w:rPr>
        <w:instrText>rnalAbbreviation":"Front. Psychol.","language":"en","note":"linear</w:instrText>
      </w:r>
      <w:r w:rsidR="00E175D7" w:rsidRPr="00946D56">
        <w:rPr>
          <w:rFonts w:hint="eastAsia"/>
          <w:lang w:eastAsia="zh-CN"/>
        </w:rPr>
        <w:instrText>、</w:instrText>
      </w:r>
      <w:r w:rsidR="00E175D7" w:rsidRPr="00946D56">
        <w:rPr>
          <w:rFonts w:hint="eastAsia"/>
          <w:lang w:eastAsia="zh-CN"/>
        </w:rPr>
        <w:instrText>quadratic</w:instrText>
      </w:r>
      <w:r w:rsidR="00E175D7" w:rsidRPr="00946D56">
        <w:rPr>
          <w:rFonts w:hint="eastAsia"/>
          <w:lang w:eastAsia="zh-CN"/>
        </w:rPr>
        <w:instrText>、</w:instrText>
      </w:r>
      <w:r w:rsidR="00E175D7" w:rsidRPr="00946D56">
        <w:rPr>
          <w:rFonts w:hint="eastAsia"/>
          <w:lang w:eastAsia="zh-CN"/>
        </w:rPr>
        <w:instrText>piecewise</w:instrText>
      </w:r>
      <w:r w:rsidR="00E175D7" w:rsidRPr="00946D56">
        <w:rPr>
          <w:rFonts w:hint="eastAsia"/>
          <w:lang w:eastAsia="zh-CN"/>
        </w:rPr>
        <w:instrText>、</w:instrText>
      </w:r>
      <w:r w:rsidR="00E175D7" w:rsidRPr="00946D56">
        <w:rPr>
          <w:rFonts w:hint="eastAsia"/>
          <w:lang w:eastAsia="zh-CN"/>
        </w:rPr>
        <w:instrText>shape_level; PP-GMM","source":"Frontiers","title":"Dynamics of language learning motivation and emotions: A parallel-process growth mixture modeling approach","title-sh</w:instrText>
      </w:r>
      <w:r w:rsidR="00E175D7"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75D7" w:rsidRPr="00946D56">
        <w:rPr>
          <w:lang w:eastAsia="zh-CN"/>
        </w:rPr>
        <w:fldChar w:fldCharType="separate"/>
      </w:r>
      <w:r w:rsidR="00E175D7" w:rsidRPr="00946D56">
        <w:rPr>
          <w:rFonts w:cs="Times New Roman"/>
          <w:lang w:eastAsia="zh-CN"/>
        </w:rPr>
        <w:t>（</w:t>
      </w:r>
      <w:r w:rsidR="00E175D7" w:rsidRPr="00946D56">
        <w:rPr>
          <w:rFonts w:cs="Times New Roman"/>
          <w:lang w:eastAsia="zh-CN"/>
        </w:rPr>
        <w:t>Yu et al., 2022</w:t>
      </w:r>
      <w:r w:rsidR="00E175D7" w:rsidRPr="00946D56">
        <w:rPr>
          <w:rFonts w:cs="Times New Roman"/>
          <w:lang w:eastAsia="zh-CN"/>
        </w:rPr>
        <w:t>）</w:t>
      </w:r>
      <w:r w:rsidR="00E175D7" w:rsidRPr="00946D56">
        <w:rPr>
          <w:lang w:eastAsia="zh-CN"/>
        </w:rPr>
        <w:fldChar w:fldCharType="end"/>
      </w:r>
      <w:r w:rsidRPr="00946D56">
        <w:rPr>
          <w:rFonts w:hint="eastAsia"/>
          <w:lang w:eastAsia="zh-CN"/>
        </w:rPr>
        <w:t>。</w:t>
      </w:r>
      <w:r w:rsidR="00B76EAF" w:rsidRPr="00946D56">
        <w:rPr>
          <w:rFonts w:hint="eastAsia"/>
          <w:lang w:eastAsia="zh-CN"/>
        </w:rPr>
        <w:t>标准差、性别差、排行差（老大、长子）</w:t>
      </w:r>
      <w:r w:rsidR="003E0F6E" w:rsidRPr="00946D56">
        <w:rPr>
          <w:rFonts w:hint="eastAsia"/>
          <w:lang w:eastAsia="zh-CN"/>
        </w:rPr>
        <w:t>的历史模型选择</w:t>
      </w:r>
      <w:r w:rsidR="00F43B1D" w:rsidRPr="00946D56">
        <w:rPr>
          <w:rFonts w:hint="eastAsia"/>
          <w:lang w:eastAsia="zh-CN"/>
        </w:rPr>
        <w:t/>
      </w:r>
      <w:r w:rsidR="003E0F6E" w:rsidRPr="00946D56">
        <w:rPr>
          <w:rFonts w:hint="eastAsia"/>
          <w:lang w:eastAsia="zh-CN"/>
        </w:rPr>
        <w:t>在均值标准化前后均</w:t>
      </w:r>
      <w:r w:rsidR="0026411F" w:rsidRPr="00946D56">
        <w:rPr>
          <w:rFonts w:hint="eastAsia"/>
          <w:lang w:eastAsia="zh-CN"/>
        </w:rPr>
        <w:t>未发生</w:t>
      </w:r>
      <w:r w:rsidR="003E0F6E" w:rsidRPr="00946D56">
        <w:rPr>
          <w:rFonts w:hint="eastAsia"/>
          <w:lang w:eastAsia="zh-CN"/>
        </w:rPr>
        <w:t>明显变化，这一历史一致性不能代替修正测量后的完整复核。</w:t>
      </w:r>
    </w:p>
    <w:p w14:paraId="3E546F19" w14:textId="684370C5" w:rsidR="00D67E98" w:rsidRPr="00946D56" w:rsidRDefault="00E03B7A" w:rsidP="00301F8C">
      <w:pPr>
        <w:pStyle w:val="af3"/>
        <w:spacing w:before="120"/>
        <w:ind w:firstLine="420"/>
      </w:pPr>
      <w:r w:rsidRPr="00946D56">
        <w:t xml:space="preserve">Table </w:t>
      </w:r>
      <w:r w:rsidR="003D68E5" w:rsidRPr="00946D56">
        <w:rPr>
          <w:rFonts w:hint="eastAsia"/>
        </w:rPr>
        <w:t>4.2</w:t>
      </w:r>
      <w:r w:rsidR="004B5844" w:rsidRPr="00946D56">
        <w:rPr>
          <w:rFonts w:hint="eastAsia"/>
        </w:rPr>
        <w:t>.1</w:t>
      </w:r>
      <w:r w:rsidRPr="00946D56">
        <w:t xml:space="preserve">: </w:t>
      </w:r>
      <w:r w:rsidR="007F3B68" w:rsidRPr="00946D56">
        <w:rPr>
          <w:rFonts w:hint="eastAsia"/>
        </w:rPr>
        <w:t xml:space="preserve">LGCM </w:t>
      </w:r>
      <w:r w:rsidRPr="00946D56">
        <w:rPr>
          <w:b/>
          <w:color w:val="333333"/>
        </w:rPr>
        <w:t>Model Fit Summary Table</w:t>
      </w:r>
      <w:r w:rsidR="002B76EC" w:rsidRPr="00946D56">
        <w:rPr>
          <w:rFonts w:hint="eastAsia"/>
          <w:b/>
          <w:color w:val="333333"/>
        </w:rPr>
        <w:t>（未基期标准化）</w:t>
      </w:r>
    </w:p>
    <w:tbl>
      <w:tblPr>
        <w:tblStyle w:val="a3"/>
        <w:tblW w:w="0" w:type="auto"/>
        <w:jc w:val="center"/>
        <w:tblLook w:val="0000" w:firstRow="0" w:lastRow="0" w:firstColumn="0" w:lastColumn="0" w:noHBand="0" w:noVBand="0"/>
      </w:tblPr>
      <w:tblGrid>
        <w:gridCol w:w="1371"/>
        <w:gridCol w:w="496"/>
        <w:gridCol w:w="689"/>
        <w:gridCol w:w="689"/>
        <w:gridCol w:w="940"/>
        <w:gridCol w:w="1179"/>
        <w:gridCol w:w="1179"/>
        <w:gridCol w:w="636"/>
      </w:tblGrid>
      <w:tr w:rsidR="000617BC" w:rsidRPr="00946D56" w14:paraId="5368E7F7" w14:textId="77777777" w:rsidTr="000617BC">
        <w:trPr>
          <w:jc w:val="center"/>
        </w:trPr>
        <w:tc>
          <w:tcPr>
            <w:tcW w:w="0" w:type="auto"/>
          </w:tcPr>
          <w:p w14:paraId="313B379A" w14:textId="77777777" w:rsidR="000617BC" w:rsidRPr="00946D56" w:rsidRDefault="000617BC" w:rsidP="000617BC">
            <w:pPr>
              <w:pStyle w:val="af5"/>
            </w:pPr>
            <w:r w:rsidRPr="00946D56">
              <w:t>Classes</w:t>
            </w:r>
          </w:p>
        </w:tc>
        <w:tc>
          <w:tcPr>
            <w:tcW w:w="0" w:type="auto"/>
          </w:tcPr>
          <w:p w14:paraId="47D0DA19" w14:textId="77777777" w:rsidR="000617BC" w:rsidRPr="00946D56" w:rsidRDefault="000617BC" w:rsidP="000617BC">
            <w:pPr>
              <w:pStyle w:val="af5"/>
            </w:pPr>
            <w:r w:rsidRPr="00946D56">
              <w:t>Par</w:t>
            </w:r>
          </w:p>
        </w:tc>
        <w:tc>
          <w:tcPr>
            <w:tcW w:w="0" w:type="auto"/>
          </w:tcPr>
          <w:p w14:paraId="324BD20A" w14:textId="77777777" w:rsidR="000617BC" w:rsidRPr="00946D56" w:rsidRDefault="000617BC" w:rsidP="000617BC">
            <w:pPr>
              <w:pStyle w:val="af5"/>
            </w:pPr>
            <w:r w:rsidRPr="00946D56">
              <w:t>CFI</w:t>
            </w:r>
          </w:p>
        </w:tc>
        <w:tc>
          <w:tcPr>
            <w:tcW w:w="0" w:type="auto"/>
          </w:tcPr>
          <w:p w14:paraId="21C5A51F" w14:textId="77777777" w:rsidR="000617BC" w:rsidRPr="00946D56" w:rsidRDefault="000617BC" w:rsidP="000617BC">
            <w:pPr>
              <w:pStyle w:val="af5"/>
            </w:pPr>
            <w:r w:rsidRPr="00946D56">
              <w:t>TLI</w:t>
            </w:r>
          </w:p>
        </w:tc>
        <w:tc>
          <w:tcPr>
            <w:tcW w:w="0" w:type="auto"/>
          </w:tcPr>
          <w:p w14:paraId="365C67C9" w14:textId="77777777" w:rsidR="000617BC" w:rsidRPr="00946D56" w:rsidRDefault="000617BC" w:rsidP="000617BC">
            <w:pPr>
              <w:pStyle w:val="af5"/>
            </w:pPr>
            <w:r w:rsidRPr="00946D56">
              <w:t>RMSEA</w:t>
            </w:r>
          </w:p>
        </w:tc>
        <w:tc>
          <w:tcPr>
            <w:tcW w:w="0" w:type="auto"/>
          </w:tcPr>
          <w:p w14:paraId="1206557A" w14:textId="77777777" w:rsidR="000617BC" w:rsidRPr="00946D56" w:rsidRDefault="000617BC" w:rsidP="000617BC">
            <w:pPr>
              <w:pStyle w:val="af5"/>
            </w:pPr>
            <w:r w:rsidRPr="00946D56">
              <w:t>AIC</w:t>
            </w:r>
          </w:p>
        </w:tc>
        <w:tc>
          <w:tcPr>
            <w:tcW w:w="0" w:type="auto"/>
          </w:tcPr>
          <w:p w14:paraId="1809D96D" w14:textId="77777777" w:rsidR="000617BC" w:rsidRPr="00946D56" w:rsidRDefault="000617BC" w:rsidP="000617BC">
            <w:pPr>
              <w:pStyle w:val="af5"/>
            </w:pPr>
            <w:r w:rsidRPr="00946D56">
              <w:t>BIC</w:t>
            </w:r>
          </w:p>
        </w:tc>
        <w:tc>
          <w:tcPr>
            <w:tcW w:w="0" w:type="auto"/>
          </w:tcPr>
          <w:p w14:paraId="4CE6F59A" w14:textId="77777777" w:rsidR="000617BC" w:rsidRPr="00946D56" w:rsidRDefault="000617BC" w:rsidP="000617BC">
            <w:pPr>
              <w:pStyle w:val="af5"/>
            </w:pPr>
            <w:r w:rsidRPr="00946D56">
              <w:t>N</w:t>
            </w:r>
          </w:p>
        </w:tc>
      </w:tr>
      <w:tr w:rsidR="000617BC" w:rsidRPr="00946D56" w14:paraId="2D71C9A4" w14:textId="77777777" w:rsidTr="000617BC">
        <w:trPr>
          <w:jc w:val="center"/>
        </w:trPr>
        <w:tc>
          <w:tcPr>
            <w:tcW w:w="0" w:type="auto"/>
            <w:gridSpan w:val="8"/>
          </w:tcPr>
          <w:p w14:paraId="7A97D275" w14:textId="77777777" w:rsidR="000617BC" w:rsidRPr="00946D56" w:rsidRDefault="000617BC" w:rsidP="000617BC">
            <w:pPr>
              <w:pStyle w:val="af5"/>
              <w:rPr>
                <w:b/>
                <w:bCs/>
              </w:rPr>
            </w:pPr>
            <w:r w:rsidRPr="00946D56">
              <w:rPr>
                <w:b/>
                <w:bCs/>
              </w:rPr>
              <w:t>Process-1(Mean)</w:t>
            </w:r>
          </w:p>
        </w:tc>
      </w:tr>
      <w:tr w:rsidR="000617BC" w:rsidRPr="00946D56" w14:paraId="7D7D6332" w14:textId="77777777" w:rsidTr="000617BC">
        <w:trPr>
          <w:jc w:val="center"/>
        </w:trPr>
        <w:tc>
          <w:tcPr>
            <w:tcW w:w="0" w:type="auto"/>
          </w:tcPr>
          <w:p w14:paraId="01516B3A" w14:textId="77777777" w:rsidR="000617BC" w:rsidRPr="00946D56" w:rsidRDefault="000617BC" w:rsidP="000617BC">
            <w:pPr>
              <w:pStyle w:val="af5"/>
            </w:pPr>
            <w:r w:rsidRPr="00946D56">
              <w:t>linear</w:t>
            </w:r>
          </w:p>
        </w:tc>
        <w:tc>
          <w:tcPr>
            <w:tcW w:w="0" w:type="auto"/>
          </w:tcPr>
          <w:p w14:paraId="2B8B50F6" w14:textId="77777777" w:rsidR="000617BC" w:rsidRPr="00946D56" w:rsidRDefault="000617BC" w:rsidP="000617BC">
            <w:pPr>
              <w:pStyle w:val="af5"/>
            </w:pPr>
            <w:r w:rsidRPr="00946D56">
              <w:t>10</w:t>
            </w:r>
          </w:p>
        </w:tc>
        <w:tc>
          <w:tcPr>
            <w:tcW w:w="0" w:type="auto"/>
          </w:tcPr>
          <w:p w14:paraId="1AADAC63" w14:textId="77777777" w:rsidR="000617BC" w:rsidRPr="00946D56" w:rsidRDefault="000617BC" w:rsidP="000617BC">
            <w:pPr>
              <w:pStyle w:val="af5"/>
            </w:pPr>
            <w:r w:rsidRPr="00946D56">
              <w:t>0.960</w:t>
            </w:r>
          </w:p>
        </w:tc>
        <w:tc>
          <w:tcPr>
            <w:tcW w:w="0" w:type="auto"/>
          </w:tcPr>
          <w:p w14:paraId="13BB07BB" w14:textId="77777777" w:rsidR="000617BC" w:rsidRPr="00946D56" w:rsidRDefault="000617BC" w:rsidP="000617BC">
            <w:pPr>
              <w:pStyle w:val="af5"/>
            </w:pPr>
            <w:r w:rsidRPr="00946D56">
              <w:t>0.960</w:t>
            </w:r>
          </w:p>
        </w:tc>
        <w:tc>
          <w:tcPr>
            <w:tcW w:w="0" w:type="auto"/>
          </w:tcPr>
          <w:p w14:paraId="09243DC8" w14:textId="77777777" w:rsidR="000617BC" w:rsidRPr="00946D56" w:rsidRDefault="000617BC" w:rsidP="000617BC">
            <w:pPr>
              <w:pStyle w:val="af5"/>
            </w:pPr>
            <w:r w:rsidRPr="00946D56">
              <w:t>0.034</w:t>
            </w:r>
          </w:p>
        </w:tc>
        <w:tc>
          <w:tcPr>
            <w:tcW w:w="0" w:type="auto"/>
          </w:tcPr>
          <w:p w14:paraId="4E62DD43" w14:textId="77777777" w:rsidR="000617BC" w:rsidRPr="00946D56" w:rsidRDefault="000617BC" w:rsidP="000617BC">
            <w:pPr>
              <w:pStyle w:val="af5"/>
            </w:pPr>
            <w:r w:rsidRPr="00946D56">
              <w:t>20830.416</w:t>
            </w:r>
          </w:p>
        </w:tc>
        <w:tc>
          <w:tcPr>
            <w:tcW w:w="0" w:type="auto"/>
          </w:tcPr>
          <w:p w14:paraId="41CF2CFE" w14:textId="77777777" w:rsidR="000617BC" w:rsidRPr="00946D56" w:rsidRDefault="000617BC" w:rsidP="000617BC">
            <w:pPr>
              <w:pStyle w:val="af5"/>
            </w:pPr>
            <w:r w:rsidRPr="00946D56">
              <w:t>20891.353</w:t>
            </w:r>
          </w:p>
        </w:tc>
        <w:tc>
          <w:tcPr>
            <w:tcW w:w="0" w:type="auto"/>
          </w:tcPr>
          <w:p w14:paraId="43FDDFBE" w14:textId="77777777" w:rsidR="000617BC" w:rsidRPr="00946D56" w:rsidRDefault="000617BC" w:rsidP="000617BC">
            <w:pPr>
              <w:pStyle w:val="af5"/>
            </w:pPr>
            <w:r w:rsidRPr="00946D56">
              <w:t>3274</w:t>
            </w:r>
          </w:p>
        </w:tc>
      </w:tr>
      <w:tr w:rsidR="000617BC" w:rsidRPr="00946D56" w14:paraId="30CA8C2C" w14:textId="77777777" w:rsidTr="000617BC">
        <w:trPr>
          <w:jc w:val="center"/>
        </w:trPr>
        <w:tc>
          <w:tcPr>
            <w:tcW w:w="0" w:type="auto"/>
          </w:tcPr>
          <w:p w14:paraId="4E5379F0" w14:textId="77777777" w:rsidR="000617BC" w:rsidRPr="00946D56" w:rsidRDefault="000617BC" w:rsidP="000617BC">
            <w:pPr>
              <w:pStyle w:val="af5"/>
            </w:pPr>
            <w:r w:rsidRPr="00946D56">
              <w:t>quadratic</w:t>
            </w:r>
          </w:p>
        </w:tc>
        <w:tc>
          <w:tcPr>
            <w:tcW w:w="0" w:type="auto"/>
          </w:tcPr>
          <w:p w14:paraId="7379C0EE" w14:textId="77777777" w:rsidR="000617BC" w:rsidRPr="00946D56" w:rsidRDefault="000617BC" w:rsidP="000617BC">
            <w:pPr>
              <w:pStyle w:val="af5"/>
            </w:pPr>
            <w:r w:rsidRPr="00946D56">
              <w:t>14</w:t>
            </w:r>
          </w:p>
        </w:tc>
        <w:tc>
          <w:tcPr>
            <w:tcW w:w="0" w:type="auto"/>
          </w:tcPr>
          <w:p w14:paraId="20EB5503" w14:textId="77777777" w:rsidR="000617BC" w:rsidRPr="00946D56" w:rsidRDefault="000617BC" w:rsidP="000617BC">
            <w:pPr>
              <w:pStyle w:val="af5"/>
            </w:pPr>
            <w:r w:rsidRPr="00946D56">
              <w:t>0.978</w:t>
            </w:r>
          </w:p>
        </w:tc>
        <w:tc>
          <w:tcPr>
            <w:tcW w:w="0" w:type="auto"/>
          </w:tcPr>
          <w:p w14:paraId="7F2912F3" w14:textId="77777777" w:rsidR="000617BC" w:rsidRPr="00946D56" w:rsidRDefault="000617BC" w:rsidP="000617BC">
            <w:pPr>
              <w:pStyle w:val="af5"/>
            </w:pPr>
            <w:r w:rsidRPr="00946D56">
              <w:t>0.964</w:t>
            </w:r>
          </w:p>
        </w:tc>
        <w:tc>
          <w:tcPr>
            <w:tcW w:w="0" w:type="auto"/>
          </w:tcPr>
          <w:p w14:paraId="65C903B0" w14:textId="77777777" w:rsidR="000617BC" w:rsidRPr="00946D56" w:rsidRDefault="000617BC" w:rsidP="000617BC">
            <w:pPr>
              <w:pStyle w:val="af5"/>
            </w:pPr>
            <w:r w:rsidRPr="00946D56">
              <w:t>0.032</w:t>
            </w:r>
          </w:p>
        </w:tc>
        <w:tc>
          <w:tcPr>
            <w:tcW w:w="0" w:type="auto"/>
          </w:tcPr>
          <w:p w14:paraId="6B9F6A40" w14:textId="77777777" w:rsidR="000617BC" w:rsidRPr="00946D56" w:rsidRDefault="000617BC" w:rsidP="000617BC">
            <w:pPr>
              <w:pStyle w:val="af5"/>
            </w:pPr>
            <w:r w:rsidRPr="00946D56">
              <w:t>20815.603</w:t>
            </w:r>
          </w:p>
        </w:tc>
        <w:tc>
          <w:tcPr>
            <w:tcW w:w="0" w:type="auto"/>
          </w:tcPr>
          <w:p w14:paraId="5DBC07FE" w14:textId="77777777" w:rsidR="000617BC" w:rsidRPr="00946D56" w:rsidRDefault="000617BC" w:rsidP="000617BC">
            <w:pPr>
              <w:pStyle w:val="af5"/>
            </w:pPr>
            <w:r w:rsidRPr="00946D56">
              <w:t>20900.916</w:t>
            </w:r>
          </w:p>
        </w:tc>
        <w:tc>
          <w:tcPr>
            <w:tcW w:w="0" w:type="auto"/>
          </w:tcPr>
          <w:p w14:paraId="118B8719" w14:textId="77777777" w:rsidR="000617BC" w:rsidRPr="00946D56" w:rsidRDefault="000617BC" w:rsidP="000617BC">
            <w:pPr>
              <w:pStyle w:val="af5"/>
            </w:pPr>
            <w:r w:rsidRPr="00946D56">
              <w:t>3274</w:t>
            </w:r>
          </w:p>
        </w:tc>
      </w:tr>
      <w:tr w:rsidR="000617BC" w:rsidRPr="00946D56" w14:paraId="735C4C34" w14:textId="77777777" w:rsidTr="000617BC">
        <w:trPr>
          <w:jc w:val="center"/>
        </w:trPr>
        <w:tc>
          <w:tcPr>
            <w:tcW w:w="0" w:type="auto"/>
          </w:tcPr>
          <w:p w14:paraId="65702F67" w14:textId="77777777" w:rsidR="000617BC" w:rsidRPr="00946D56" w:rsidRDefault="000617BC" w:rsidP="000617BC">
            <w:pPr>
              <w:pStyle w:val="af5"/>
            </w:pPr>
            <w:r w:rsidRPr="00946D56">
              <w:t>piecewise</w:t>
            </w:r>
          </w:p>
        </w:tc>
        <w:tc>
          <w:tcPr>
            <w:tcW w:w="0" w:type="auto"/>
          </w:tcPr>
          <w:p w14:paraId="1BD75DD5" w14:textId="77777777" w:rsidR="000617BC" w:rsidRPr="00946D56" w:rsidRDefault="000617BC" w:rsidP="000617BC">
            <w:pPr>
              <w:pStyle w:val="af5"/>
            </w:pPr>
            <w:r w:rsidRPr="00946D56">
              <w:t>14</w:t>
            </w:r>
          </w:p>
        </w:tc>
        <w:tc>
          <w:tcPr>
            <w:tcW w:w="0" w:type="auto"/>
          </w:tcPr>
          <w:p w14:paraId="30377EEF" w14:textId="77777777" w:rsidR="000617BC" w:rsidRPr="00946D56" w:rsidRDefault="000617BC" w:rsidP="000617BC">
            <w:pPr>
              <w:pStyle w:val="af5"/>
            </w:pPr>
            <w:r w:rsidRPr="00946D56">
              <w:t>0.973</w:t>
            </w:r>
          </w:p>
        </w:tc>
        <w:tc>
          <w:tcPr>
            <w:tcW w:w="0" w:type="auto"/>
          </w:tcPr>
          <w:p w14:paraId="5C0D6666" w14:textId="77777777" w:rsidR="000617BC" w:rsidRPr="00946D56" w:rsidRDefault="000617BC" w:rsidP="000617BC">
            <w:pPr>
              <w:pStyle w:val="af5"/>
            </w:pPr>
            <w:r w:rsidRPr="00946D56">
              <w:t>0.955</w:t>
            </w:r>
          </w:p>
        </w:tc>
        <w:tc>
          <w:tcPr>
            <w:tcW w:w="0" w:type="auto"/>
          </w:tcPr>
          <w:p w14:paraId="091E2D27" w14:textId="77777777" w:rsidR="000617BC" w:rsidRPr="00946D56" w:rsidRDefault="000617BC" w:rsidP="000617BC">
            <w:pPr>
              <w:pStyle w:val="af5"/>
            </w:pPr>
            <w:r w:rsidRPr="00946D56">
              <w:t>0.036</w:t>
            </w:r>
          </w:p>
        </w:tc>
        <w:tc>
          <w:tcPr>
            <w:tcW w:w="0" w:type="auto"/>
          </w:tcPr>
          <w:p w14:paraId="65B6D954" w14:textId="77777777" w:rsidR="000617BC" w:rsidRPr="00946D56" w:rsidRDefault="000617BC" w:rsidP="000617BC">
            <w:pPr>
              <w:pStyle w:val="af5"/>
            </w:pPr>
            <w:r w:rsidRPr="00946D56">
              <w:t>20820.877</w:t>
            </w:r>
          </w:p>
        </w:tc>
        <w:tc>
          <w:tcPr>
            <w:tcW w:w="0" w:type="auto"/>
          </w:tcPr>
          <w:p w14:paraId="32BC5325" w14:textId="77777777" w:rsidR="000617BC" w:rsidRPr="00946D56" w:rsidRDefault="000617BC" w:rsidP="000617BC">
            <w:pPr>
              <w:pStyle w:val="af5"/>
            </w:pPr>
            <w:r w:rsidRPr="00946D56">
              <w:t>20906.190</w:t>
            </w:r>
          </w:p>
        </w:tc>
        <w:tc>
          <w:tcPr>
            <w:tcW w:w="0" w:type="auto"/>
          </w:tcPr>
          <w:p w14:paraId="7DCE6DEE" w14:textId="77777777" w:rsidR="000617BC" w:rsidRPr="00946D56" w:rsidRDefault="000617BC" w:rsidP="000617BC">
            <w:pPr>
              <w:pStyle w:val="af5"/>
            </w:pPr>
            <w:r w:rsidRPr="00946D56">
              <w:t>3274</w:t>
            </w:r>
          </w:p>
        </w:tc>
      </w:tr>
      <w:tr w:rsidR="000617BC" w:rsidRPr="00946D56" w14:paraId="2773EF9A" w14:textId="77777777" w:rsidTr="000617BC">
        <w:trPr>
          <w:jc w:val="center"/>
        </w:trPr>
        <w:tc>
          <w:tcPr>
            <w:tcW w:w="0" w:type="auto"/>
          </w:tcPr>
          <w:p w14:paraId="36E453C3"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706E36D4" w14:textId="77777777" w:rsidR="000617BC" w:rsidRPr="00946D56" w:rsidRDefault="000617BC" w:rsidP="000617BC">
            <w:pPr>
              <w:pStyle w:val="af5"/>
              <w:rPr>
                <w:b/>
                <w:bCs/>
              </w:rPr>
            </w:pPr>
            <w:r w:rsidRPr="00946D56">
              <w:rPr>
                <w:b/>
                <w:bCs/>
              </w:rPr>
              <w:t>13</w:t>
            </w:r>
          </w:p>
        </w:tc>
        <w:tc>
          <w:tcPr>
            <w:tcW w:w="0" w:type="auto"/>
          </w:tcPr>
          <w:p w14:paraId="4F3A5ECC" w14:textId="77777777" w:rsidR="000617BC" w:rsidRPr="00946D56" w:rsidRDefault="000617BC" w:rsidP="000617BC">
            <w:pPr>
              <w:pStyle w:val="af5"/>
              <w:rPr>
                <w:b/>
                <w:bCs/>
              </w:rPr>
            </w:pPr>
            <w:r w:rsidRPr="00946D56">
              <w:rPr>
                <w:b/>
                <w:bCs/>
              </w:rPr>
              <w:t>0.985</w:t>
            </w:r>
          </w:p>
        </w:tc>
        <w:tc>
          <w:tcPr>
            <w:tcW w:w="0" w:type="auto"/>
          </w:tcPr>
          <w:p w14:paraId="0D5394A6" w14:textId="77777777" w:rsidR="000617BC" w:rsidRPr="00946D56" w:rsidRDefault="000617BC" w:rsidP="000617BC">
            <w:pPr>
              <w:pStyle w:val="af5"/>
              <w:rPr>
                <w:b/>
                <w:bCs/>
              </w:rPr>
            </w:pPr>
            <w:r w:rsidRPr="00946D56">
              <w:rPr>
                <w:b/>
                <w:bCs/>
              </w:rPr>
              <w:t>0.978</w:t>
            </w:r>
          </w:p>
        </w:tc>
        <w:tc>
          <w:tcPr>
            <w:tcW w:w="0" w:type="auto"/>
          </w:tcPr>
          <w:p w14:paraId="5A7A644B" w14:textId="77777777" w:rsidR="000617BC" w:rsidRPr="00946D56" w:rsidRDefault="000617BC" w:rsidP="000617BC">
            <w:pPr>
              <w:pStyle w:val="af5"/>
              <w:rPr>
                <w:b/>
                <w:bCs/>
              </w:rPr>
            </w:pPr>
            <w:r w:rsidRPr="00946D56">
              <w:rPr>
                <w:b/>
                <w:bCs/>
              </w:rPr>
              <w:t>0.025</w:t>
            </w:r>
          </w:p>
        </w:tc>
        <w:tc>
          <w:tcPr>
            <w:tcW w:w="0" w:type="auto"/>
          </w:tcPr>
          <w:p w14:paraId="24666FBC" w14:textId="77777777" w:rsidR="000617BC" w:rsidRPr="00946D56" w:rsidRDefault="000617BC" w:rsidP="000617BC">
            <w:pPr>
              <w:pStyle w:val="af5"/>
              <w:rPr>
                <w:b/>
                <w:bCs/>
              </w:rPr>
            </w:pPr>
            <w:r w:rsidRPr="00946D56">
              <w:rPr>
                <w:b/>
                <w:bCs/>
              </w:rPr>
              <w:t>20807.578</w:t>
            </w:r>
          </w:p>
        </w:tc>
        <w:tc>
          <w:tcPr>
            <w:tcW w:w="0" w:type="auto"/>
          </w:tcPr>
          <w:p w14:paraId="08D934A6" w14:textId="77777777" w:rsidR="000617BC" w:rsidRPr="00946D56" w:rsidRDefault="000617BC" w:rsidP="000617BC">
            <w:pPr>
              <w:pStyle w:val="af5"/>
              <w:rPr>
                <w:b/>
                <w:bCs/>
              </w:rPr>
            </w:pPr>
            <w:r w:rsidRPr="00946D56">
              <w:rPr>
                <w:b/>
                <w:bCs/>
              </w:rPr>
              <w:t>20886.797</w:t>
            </w:r>
          </w:p>
        </w:tc>
        <w:tc>
          <w:tcPr>
            <w:tcW w:w="0" w:type="auto"/>
          </w:tcPr>
          <w:p w14:paraId="0FC5845F" w14:textId="77777777" w:rsidR="000617BC" w:rsidRPr="00946D56" w:rsidRDefault="000617BC" w:rsidP="000617BC">
            <w:pPr>
              <w:pStyle w:val="af5"/>
              <w:rPr>
                <w:b/>
                <w:bCs/>
              </w:rPr>
            </w:pPr>
            <w:r w:rsidRPr="00946D56">
              <w:rPr>
                <w:b/>
                <w:bCs/>
              </w:rPr>
              <w:t>3274</w:t>
            </w:r>
          </w:p>
        </w:tc>
      </w:tr>
      <w:tr w:rsidR="000617BC" w:rsidRPr="00946D56" w14:paraId="2E897493" w14:textId="77777777" w:rsidTr="000617BC">
        <w:trPr>
          <w:jc w:val="center"/>
        </w:trPr>
        <w:tc>
          <w:tcPr>
            <w:tcW w:w="0" w:type="auto"/>
            <w:gridSpan w:val="8"/>
          </w:tcPr>
          <w:p w14:paraId="25BBBE8A" w14:textId="77777777" w:rsidR="000617BC" w:rsidRPr="00946D56" w:rsidRDefault="000617BC" w:rsidP="000617BC">
            <w:pPr>
              <w:pStyle w:val="af5"/>
              <w:rPr>
                <w:b/>
                <w:bCs/>
              </w:rPr>
            </w:pPr>
            <w:r w:rsidRPr="00946D56">
              <w:rPr>
                <w:b/>
                <w:bCs/>
              </w:rPr>
              <w:t>Process-2(SD)</w:t>
            </w:r>
          </w:p>
        </w:tc>
      </w:tr>
      <w:tr w:rsidR="000617BC" w:rsidRPr="00946D56" w14:paraId="1CF7BA19" w14:textId="77777777" w:rsidTr="000617BC">
        <w:trPr>
          <w:jc w:val="center"/>
        </w:trPr>
        <w:tc>
          <w:tcPr>
            <w:tcW w:w="0" w:type="auto"/>
          </w:tcPr>
          <w:p w14:paraId="6A49E6F8" w14:textId="77777777" w:rsidR="000617BC" w:rsidRPr="00946D56" w:rsidRDefault="000617BC" w:rsidP="000617BC">
            <w:pPr>
              <w:pStyle w:val="af5"/>
            </w:pPr>
            <w:r w:rsidRPr="00946D56">
              <w:t>linear</w:t>
            </w:r>
          </w:p>
        </w:tc>
        <w:tc>
          <w:tcPr>
            <w:tcW w:w="0" w:type="auto"/>
          </w:tcPr>
          <w:p w14:paraId="302EA172" w14:textId="77777777" w:rsidR="000617BC" w:rsidRPr="00946D56" w:rsidRDefault="000617BC" w:rsidP="000617BC">
            <w:pPr>
              <w:pStyle w:val="af5"/>
            </w:pPr>
            <w:r w:rsidRPr="00946D56">
              <w:t>10</w:t>
            </w:r>
          </w:p>
        </w:tc>
        <w:tc>
          <w:tcPr>
            <w:tcW w:w="0" w:type="auto"/>
          </w:tcPr>
          <w:p w14:paraId="07F454BB" w14:textId="77777777" w:rsidR="000617BC" w:rsidRPr="00946D56" w:rsidRDefault="000617BC" w:rsidP="000617BC">
            <w:pPr>
              <w:pStyle w:val="af5"/>
            </w:pPr>
            <w:r w:rsidRPr="00946D56">
              <w:t>0.802</w:t>
            </w:r>
          </w:p>
        </w:tc>
        <w:tc>
          <w:tcPr>
            <w:tcW w:w="0" w:type="auto"/>
          </w:tcPr>
          <w:p w14:paraId="436333E5" w14:textId="77777777" w:rsidR="000617BC" w:rsidRPr="00946D56" w:rsidRDefault="000617BC" w:rsidP="000617BC">
            <w:pPr>
              <w:pStyle w:val="af5"/>
            </w:pPr>
            <w:r w:rsidRPr="00946D56">
              <w:t>0.802</w:t>
            </w:r>
          </w:p>
        </w:tc>
        <w:tc>
          <w:tcPr>
            <w:tcW w:w="0" w:type="auto"/>
          </w:tcPr>
          <w:p w14:paraId="4FCAA73D" w14:textId="77777777" w:rsidR="000617BC" w:rsidRPr="00946D56" w:rsidRDefault="000617BC" w:rsidP="000617BC">
            <w:pPr>
              <w:pStyle w:val="af5"/>
            </w:pPr>
            <w:r w:rsidRPr="00946D56">
              <w:t>0.039</w:t>
            </w:r>
          </w:p>
        </w:tc>
        <w:tc>
          <w:tcPr>
            <w:tcW w:w="0" w:type="auto"/>
          </w:tcPr>
          <w:p w14:paraId="2C7EC134" w14:textId="77777777" w:rsidR="000617BC" w:rsidRPr="00946D56" w:rsidRDefault="000617BC" w:rsidP="000617BC">
            <w:pPr>
              <w:pStyle w:val="af5"/>
            </w:pPr>
            <w:r w:rsidRPr="00946D56">
              <w:t>9595.202</w:t>
            </w:r>
          </w:p>
        </w:tc>
        <w:tc>
          <w:tcPr>
            <w:tcW w:w="0" w:type="auto"/>
          </w:tcPr>
          <w:p w14:paraId="15C6ACE7" w14:textId="77777777" w:rsidR="000617BC" w:rsidRPr="00946D56" w:rsidRDefault="000617BC" w:rsidP="000617BC">
            <w:pPr>
              <w:pStyle w:val="af5"/>
            </w:pPr>
            <w:r w:rsidRPr="00946D56">
              <w:t>9656.140</w:t>
            </w:r>
          </w:p>
        </w:tc>
        <w:tc>
          <w:tcPr>
            <w:tcW w:w="0" w:type="auto"/>
          </w:tcPr>
          <w:p w14:paraId="01E3D890" w14:textId="77777777" w:rsidR="000617BC" w:rsidRPr="00946D56" w:rsidRDefault="000617BC" w:rsidP="000617BC">
            <w:pPr>
              <w:pStyle w:val="af5"/>
            </w:pPr>
            <w:r w:rsidRPr="00946D56">
              <w:t>3274</w:t>
            </w:r>
          </w:p>
        </w:tc>
      </w:tr>
      <w:tr w:rsidR="000617BC" w:rsidRPr="00946D56" w14:paraId="5AB095B8" w14:textId="77777777" w:rsidTr="000617BC">
        <w:trPr>
          <w:jc w:val="center"/>
        </w:trPr>
        <w:tc>
          <w:tcPr>
            <w:tcW w:w="0" w:type="auto"/>
          </w:tcPr>
          <w:p w14:paraId="66AB03E2" w14:textId="77777777" w:rsidR="000617BC" w:rsidRPr="00946D56" w:rsidRDefault="000617BC" w:rsidP="000617BC">
            <w:pPr>
              <w:pStyle w:val="af5"/>
            </w:pPr>
            <w:r w:rsidRPr="00946D56">
              <w:t>quadratic</w:t>
            </w:r>
          </w:p>
        </w:tc>
        <w:tc>
          <w:tcPr>
            <w:tcW w:w="0" w:type="auto"/>
          </w:tcPr>
          <w:p w14:paraId="49C0EBCA" w14:textId="77777777" w:rsidR="000617BC" w:rsidRPr="00946D56" w:rsidRDefault="000617BC" w:rsidP="000617BC">
            <w:pPr>
              <w:pStyle w:val="af5"/>
            </w:pPr>
            <w:r w:rsidRPr="00946D56">
              <w:t>14</w:t>
            </w:r>
          </w:p>
        </w:tc>
        <w:tc>
          <w:tcPr>
            <w:tcW w:w="0" w:type="auto"/>
          </w:tcPr>
          <w:p w14:paraId="09227370" w14:textId="77777777" w:rsidR="000617BC" w:rsidRPr="00946D56" w:rsidRDefault="000617BC" w:rsidP="000617BC">
            <w:pPr>
              <w:pStyle w:val="af5"/>
            </w:pPr>
            <w:r w:rsidRPr="00946D56">
              <w:t>0.890</w:t>
            </w:r>
          </w:p>
        </w:tc>
        <w:tc>
          <w:tcPr>
            <w:tcW w:w="0" w:type="auto"/>
          </w:tcPr>
          <w:p w14:paraId="09B33501" w14:textId="77777777" w:rsidR="000617BC" w:rsidRPr="00946D56" w:rsidRDefault="000617BC" w:rsidP="000617BC">
            <w:pPr>
              <w:pStyle w:val="af5"/>
            </w:pPr>
            <w:r w:rsidRPr="00946D56">
              <w:t>0.816</w:t>
            </w:r>
          </w:p>
        </w:tc>
        <w:tc>
          <w:tcPr>
            <w:tcW w:w="0" w:type="auto"/>
          </w:tcPr>
          <w:p w14:paraId="3B052C5F" w14:textId="77777777" w:rsidR="000617BC" w:rsidRPr="00946D56" w:rsidRDefault="000617BC" w:rsidP="000617BC">
            <w:pPr>
              <w:pStyle w:val="af5"/>
            </w:pPr>
            <w:r w:rsidRPr="00946D56">
              <w:t>0.038</w:t>
            </w:r>
          </w:p>
        </w:tc>
        <w:tc>
          <w:tcPr>
            <w:tcW w:w="0" w:type="auto"/>
          </w:tcPr>
          <w:p w14:paraId="50841D84" w14:textId="77777777" w:rsidR="000617BC" w:rsidRPr="00946D56" w:rsidRDefault="000617BC" w:rsidP="000617BC">
            <w:pPr>
              <w:pStyle w:val="af5"/>
            </w:pPr>
            <w:r w:rsidRPr="00946D56">
              <w:t>9567.817</w:t>
            </w:r>
          </w:p>
        </w:tc>
        <w:tc>
          <w:tcPr>
            <w:tcW w:w="0" w:type="auto"/>
          </w:tcPr>
          <w:p w14:paraId="776D2518" w14:textId="77777777" w:rsidR="000617BC" w:rsidRPr="00946D56" w:rsidRDefault="000617BC" w:rsidP="000617BC">
            <w:pPr>
              <w:pStyle w:val="af5"/>
            </w:pPr>
            <w:r w:rsidRPr="00946D56">
              <w:t>9653.130</w:t>
            </w:r>
          </w:p>
        </w:tc>
        <w:tc>
          <w:tcPr>
            <w:tcW w:w="0" w:type="auto"/>
          </w:tcPr>
          <w:p w14:paraId="3135093F" w14:textId="77777777" w:rsidR="000617BC" w:rsidRPr="00946D56" w:rsidRDefault="000617BC" w:rsidP="000617BC">
            <w:pPr>
              <w:pStyle w:val="af5"/>
            </w:pPr>
            <w:r w:rsidRPr="00946D56">
              <w:t>3274</w:t>
            </w:r>
          </w:p>
        </w:tc>
      </w:tr>
      <w:tr w:rsidR="000617BC" w:rsidRPr="00946D56" w14:paraId="62D8D887" w14:textId="77777777" w:rsidTr="000617BC">
        <w:trPr>
          <w:jc w:val="center"/>
        </w:trPr>
        <w:tc>
          <w:tcPr>
            <w:tcW w:w="0" w:type="auto"/>
          </w:tcPr>
          <w:p w14:paraId="436C99E5" w14:textId="77777777" w:rsidR="000617BC" w:rsidRPr="00946D56" w:rsidRDefault="000617BC" w:rsidP="000617BC">
            <w:pPr>
              <w:pStyle w:val="af5"/>
            </w:pPr>
            <w:r w:rsidRPr="00946D56">
              <w:t>piecewise</w:t>
            </w:r>
          </w:p>
        </w:tc>
        <w:tc>
          <w:tcPr>
            <w:tcW w:w="0" w:type="auto"/>
          </w:tcPr>
          <w:p w14:paraId="3858CF2B" w14:textId="77777777" w:rsidR="000617BC" w:rsidRPr="00946D56" w:rsidRDefault="000617BC" w:rsidP="000617BC">
            <w:pPr>
              <w:pStyle w:val="af5"/>
            </w:pPr>
            <w:r w:rsidRPr="00946D56">
              <w:t>14</w:t>
            </w:r>
          </w:p>
        </w:tc>
        <w:tc>
          <w:tcPr>
            <w:tcW w:w="0" w:type="auto"/>
          </w:tcPr>
          <w:p w14:paraId="42106A74" w14:textId="77777777" w:rsidR="000617BC" w:rsidRPr="00946D56" w:rsidRDefault="000617BC" w:rsidP="000617BC">
            <w:pPr>
              <w:pStyle w:val="af5"/>
            </w:pPr>
            <w:r w:rsidRPr="00946D56">
              <w:t>0.822</w:t>
            </w:r>
          </w:p>
        </w:tc>
        <w:tc>
          <w:tcPr>
            <w:tcW w:w="0" w:type="auto"/>
          </w:tcPr>
          <w:p w14:paraId="0AD0C913" w14:textId="77777777" w:rsidR="000617BC" w:rsidRPr="00946D56" w:rsidRDefault="000617BC" w:rsidP="000617BC">
            <w:pPr>
              <w:pStyle w:val="af5"/>
            </w:pPr>
            <w:r w:rsidRPr="00946D56">
              <w:t>0.703</w:t>
            </w:r>
          </w:p>
        </w:tc>
        <w:tc>
          <w:tcPr>
            <w:tcW w:w="0" w:type="auto"/>
          </w:tcPr>
          <w:p w14:paraId="06BE84B8" w14:textId="77777777" w:rsidR="000617BC" w:rsidRPr="00946D56" w:rsidRDefault="000617BC" w:rsidP="000617BC">
            <w:pPr>
              <w:pStyle w:val="af5"/>
            </w:pPr>
            <w:r w:rsidRPr="00946D56">
              <w:t>0.048</w:t>
            </w:r>
          </w:p>
        </w:tc>
        <w:tc>
          <w:tcPr>
            <w:tcW w:w="0" w:type="auto"/>
          </w:tcPr>
          <w:p w14:paraId="55F63DC4" w14:textId="77777777" w:rsidR="000617BC" w:rsidRPr="00946D56" w:rsidRDefault="000617BC" w:rsidP="000617BC">
            <w:pPr>
              <w:pStyle w:val="af5"/>
            </w:pPr>
            <w:r w:rsidRPr="00946D56">
              <w:t>9589.104</w:t>
            </w:r>
          </w:p>
        </w:tc>
        <w:tc>
          <w:tcPr>
            <w:tcW w:w="0" w:type="auto"/>
          </w:tcPr>
          <w:p w14:paraId="62AC6783" w14:textId="77777777" w:rsidR="000617BC" w:rsidRPr="00946D56" w:rsidRDefault="000617BC" w:rsidP="000617BC">
            <w:pPr>
              <w:pStyle w:val="af5"/>
            </w:pPr>
            <w:r w:rsidRPr="00946D56">
              <w:t>9674.416</w:t>
            </w:r>
          </w:p>
        </w:tc>
        <w:tc>
          <w:tcPr>
            <w:tcW w:w="0" w:type="auto"/>
          </w:tcPr>
          <w:p w14:paraId="0B0BE83B" w14:textId="77777777" w:rsidR="000617BC" w:rsidRPr="00946D56" w:rsidRDefault="000617BC" w:rsidP="000617BC">
            <w:pPr>
              <w:pStyle w:val="af5"/>
            </w:pPr>
            <w:r w:rsidRPr="00946D56">
              <w:t>3274</w:t>
            </w:r>
          </w:p>
        </w:tc>
      </w:tr>
      <w:tr w:rsidR="000617BC" w:rsidRPr="00946D56" w14:paraId="505F901A" w14:textId="77777777" w:rsidTr="000617BC">
        <w:trPr>
          <w:jc w:val="center"/>
        </w:trPr>
        <w:tc>
          <w:tcPr>
            <w:tcW w:w="0" w:type="auto"/>
          </w:tcPr>
          <w:p w14:paraId="33F79C9E"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D40309E" w14:textId="77777777" w:rsidR="000617BC" w:rsidRPr="00946D56" w:rsidRDefault="000617BC" w:rsidP="000617BC">
            <w:pPr>
              <w:pStyle w:val="af5"/>
              <w:rPr>
                <w:b/>
                <w:bCs/>
              </w:rPr>
            </w:pPr>
            <w:r w:rsidRPr="00946D56">
              <w:rPr>
                <w:b/>
                <w:bCs/>
              </w:rPr>
              <w:t>13</w:t>
            </w:r>
          </w:p>
        </w:tc>
        <w:tc>
          <w:tcPr>
            <w:tcW w:w="0" w:type="auto"/>
          </w:tcPr>
          <w:p w14:paraId="6295E15B" w14:textId="77777777" w:rsidR="000617BC" w:rsidRPr="00946D56" w:rsidRDefault="000617BC" w:rsidP="000617BC">
            <w:pPr>
              <w:pStyle w:val="af5"/>
              <w:rPr>
                <w:b/>
                <w:bCs/>
              </w:rPr>
            </w:pPr>
            <w:r w:rsidRPr="00946D56">
              <w:rPr>
                <w:b/>
                <w:bCs/>
              </w:rPr>
              <w:t>0.983</w:t>
            </w:r>
          </w:p>
        </w:tc>
        <w:tc>
          <w:tcPr>
            <w:tcW w:w="0" w:type="auto"/>
          </w:tcPr>
          <w:p w14:paraId="2AF35699" w14:textId="77777777" w:rsidR="000617BC" w:rsidRPr="00946D56" w:rsidRDefault="000617BC" w:rsidP="000617BC">
            <w:pPr>
              <w:pStyle w:val="af5"/>
              <w:rPr>
                <w:b/>
                <w:bCs/>
              </w:rPr>
            </w:pPr>
            <w:r w:rsidRPr="00946D56">
              <w:rPr>
                <w:b/>
                <w:bCs/>
              </w:rPr>
              <w:t>0.976</w:t>
            </w:r>
          </w:p>
        </w:tc>
        <w:tc>
          <w:tcPr>
            <w:tcW w:w="0" w:type="auto"/>
          </w:tcPr>
          <w:p w14:paraId="544DECB2" w14:textId="77777777" w:rsidR="000617BC" w:rsidRPr="00946D56" w:rsidRDefault="000617BC" w:rsidP="000617BC">
            <w:pPr>
              <w:pStyle w:val="af5"/>
              <w:rPr>
                <w:b/>
                <w:bCs/>
              </w:rPr>
            </w:pPr>
            <w:r w:rsidRPr="00946D56">
              <w:rPr>
                <w:b/>
                <w:bCs/>
              </w:rPr>
              <w:t>0.013</w:t>
            </w:r>
          </w:p>
        </w:tc>
        <w:tc>
          <w:tcPr>
            <w:tcW w:w="0" w:type="auto"/>
          </w:tcPr>
          <w:p w14:paraId="4C7E3C95" w14:textId="77777777" w:rsidR="000617BC" w:rsidRPr="00946D56" w:rsidRDefault="000617BC" w:rsidP="000617BC">
            <w:pPr>
              <w:pStyle w:val="af5"/>
              <w:rPr>
                <w:b/>
                <w:bCs/>
              </w:rPr>
            </w:pPr>
            <w:r w:rsidRPr="00946D56">
              <w:rPr>
                <w:b/>
                <w:bCs/>
              </w:rPr>
              <w:t>9537.977</w:t>
            </w:r>
          </w:p>
        </w:tc>
        <w:tc>
          <w:tcPr>
            <w:tcW w:w="0" w:type="auto"/>
          </w:tcPr>
          <w:p w14:paraId="21E70AC1" w14:textId="77777777" w:rsidR="000617BC" w:rsidRPr="00946D56" w:rsidRDefault="000617BC" w:rsidP="000617BC">
            <w:pPr>
              <w:pStyle w:val="af5"/>
              <w:rPr>
                <w:b/>
                <w:bCs/>
              </w:rPr>
            </w:pPr>
            <w:r w:rsidRPr="00946D56">
              <w:rPr>
                <w:b/>
                <w:bCs/>
              </w:rPr>
              <w:t>9617.196</w:t>
            </w:r>
          </w:p>
        </w:tc>
        <w:tc>
          <w:tcPr>
            <w:tcW w:w="0" w:type="auto"/>
          </w:tcPr>
          <w:p w14:paraId="379453CC" w14:textId="77777777" w:rsidR="000617BC" w:rsidRPr="00946D56" w:rsidRDefault="000617BC" w:rsidP="000617BC">
            <w:pPr>
              <w:pStyle w:val="af5"/>
              <w:rPr>
                <w:b/>
                <w:bCs/>
              </w:rPr>
            </w:pPr>
            <w:r w:rsidRPr="00946D56">
              <w:rPr>
                <w:b/>
                <w:bCs/>
              </w:rPr>
              <w:t>3274</w:t>
            </w:r>
          </w:p>
        </w:tc>
      </w:tr>
      <w:tr w:rsidR="000617BC" w:rsidRPr="00946D56" w14:paraId="04359CD3" w14:textId="77777777" w:rsidTr="000617BC">
        <w:trPr>
          <w:jc w:val="center"/>
        </w:trPr>
        <w:tc>
          <w:tcPr>
            <w:tcW w:w="0" w:type="auto"/>
            <w:gridSpan w:val="8"/>
          </w:tcPr>
          <w:p w14:paraId="7D280ADC" w14:textId="77777777" w:rsidR="000617BC" w:rsidRPr="00946D56" w:rsidRDefault="000617BC" w:rsidP="000617BC">
            <w:pPr>
              <w:pStyle w:val="af5"/>
              <w:rPr>
                <w:b/>
                <w:bCs/>
              </w:rPr>
            </w:pPr>
            <w:r w:rsidRPr="00946D56">
              <w:rPr>
                <w:b/>
                <w:bCs/>
              </w:rPr>
              <w:t>Process-3(Sex diff)</w:t>
            </w:r>
          </w:p>
        </w:tc>
      </w:tr>
      <w:tr w:rsidR="000617BC" w:rsidRPr="00946D56" w14:paraId="0A733D38" w14:textId="77777777" w:rsidTr="000617BC">
        <w:trPr>
          <w:jc w:val="center"/>
        </w:trPr>
        <w:tc>
          <w:tcPr>
            <w:tcW w:w="0" w:type="auto"/>
          </w:tcPr>
          <w:p w14:paraId="17CE0AB8" w14:textId="77777777" w:rsidR="000617BC" w:rsidRPr="00946D56" w:rsidRDefault="000617BC" w:rsidP="000617BC">
            <w:pPr>
              <w:pStyle w:val="af5"/>
              <w:rPr>
                <w:b/>
                <w:bCs/>
              </w:rPr>
            </w:pPr>
            <w:r w:rsidRPr="00946D56">
              <w:rPr>
                <w:b/>
                <w:bCs/>
              </w:rPr>
              <w:t>linear</w:t>
            </w:r>
          </w:p>
        </w:tc>
        <w:tc>
          <w:tcPr>
            <w:tcW w:w="0" w:type="auto"/>
          </w:tcPr>
          <w:p w14:paraId="567DF3EF" w14:textId="77777777" w:rsidR="000617BC" w:rsidRPr="00946D56" w:rsidRDefault="000617BC" w:rsidP="000617BC">
            <w:pPr>
              <w:pStyle w:val="af5"/>
              <w:rPr>
                <w:b/>
                <w:bCs/>
              </w:rPr>
            </w:pPr>
            <w:r w:rsidRPr="00946D56">
              <w:rPr>
                <w:b/>
                <w:bCs/>
              </w:rPr>
              <w:t>10</w:t>
            </w:r>
          </w:p>
        </w:tc>
        <w:tc>
          <w:tcPr>
            <w:tcW w:w="0" w:type="auto"/>
          </w:tcPr>
          <w:p w14:paraId="3903EF6B" w14:textId="77777777" w:rsidR="000617BC" w:rsidRPr="00946D56" w:rsidRDefault="000617BC" w:rsidP="000617BC">
            <w:pPr>
              <w:pStyle w:val="af5"/>
              <w:rPr>
                <w:b/>
                <w:bCs/>
              </w:rPr>
            </w:pPr>
            <w:r w:rsidRPr="00946D56">
              <w:rPr>
                <w:b/>
                <w:bCs/>
              </w:rPr>
              <w:t>1.000</w:t>
            </w:r>
          </w:p>
        </w:tc>
        <w:tc>
          <w:tcPr>
            <w:tcW w:w="0" w:type="auto"/>
          </w:tcPr>
          <w:p w14:paraId="67049C4F" w14:textId="77777777" w:rsidR="000617BC" w:rsidRPr="00946D56" w:rsidRDefault="000617BC" w:rsidP="000617BC">
            <w:pPr>
              <w:pStyle w:val="af5"/>
              <w:rPr>
                <w:b/>
                <w:bCs/>
              </w:rPr>
            </w:pPr>
            <w:r w:rsidRPr="00946D56">
              <w:rPr>
                <w:b/>
                <w:bCs/>
              </w:rPr>
              <w:t>1.000</w:t>
            </w:r>
          </w:p>
        </w:tc>
        <w:tc>
          <w:tcPr>
            <w:tcW w:w="0" w:type="auto"/>
          </w:tcPr>
          <w:p w14:paraId="36ED64A2" w14:textId="77777777" w:rsidR="000617BC" w:rsidRPr="00946D56" w:rsidRDefault="000617BC" w:rsidP="000617BC">
            <w:pPr>
              <w:pStyle w:val="af5"/>
              <w:rPr>
                <w:b/>
                <w:bCs/>
              </w:rPr>
            </w:pPr>
            <w:r w:rsidRPr="00946D56">
              <w:rPr>
                <w:b/>
                <w:bCs/>
              </w:rPr>
              <w:t>0.000</w:t>
            </w:r>
          </w:p>
        </w:tc>
        <w:tc>
          <w:tcPr>
            <w:tcW w:w="0" w:type="auto"/>
          </w:tcPr>
          <w:p w14:paraId="4C3A5DD6" w14:textId="77777777" w:rsidR="000617BC" w:rsidRPr="00946D56" w:rsidRDefault="000617BC" w:rsidP="000617BC">
            <w:pPr>
              <w:pStyle w:val="af5"/>
              <w:rPr>
                <w:b/>
                <w:bCs/>
              </w:rPr>
            </w:pPr>
            <w:r w:rsidRPr="00946D56">
              <w:rPr>
                <w:b/>
                <w:bCs/>
              </w:rPr>
              <w:t>12627.241</w:t>
            </w:r>
          </w:p>
        </w:tc>
        <w:tc>
          <w:tcPr>
            <w:tcW w:w="0" w:type="auto"/>
          </w:tcPr>
          <w:p w14:paraId="762EC36A" w14:textId="77777777" w:rsidR="000617BC" w:rsidRPr="00946D56" w:rsidRDefault="000617BC" w:rsidP="000617BC">
            <w:pPr>
              <w:pStyle w:val="af5"/>
              <w:rPr>
                <w:b/>
                <w:bCs/>
              </w:rPr>
            </w:pPr>
            <w:r w:rsidRPr="00946D56">
              <w:rPr>
                <w:b/>
                <w:bCs/>
              </w:rPr>
              <w:t>12684.841</w:t>
            </w:r>
          </w:p>
        </w:tc>
        <w:tc>
          <w:tcPr>
            <w:tcW w:w="0" w:type="auto"/>
          </w:tcPr>
          <w:p w14:paraId="7B0BB031" w14:textId="77777777" w:rsidR="000617BC" w:rsidRPr="00946D56" w:rsidRDefault="000617BC" w:rsidP="000617BC">
            <w:pPr>
              <w:pStyle w:val="af5"/>
              <w:rPr>
                <w:b/>
                <w:bCs/>
              </w:rPr>
            </w:pPr>
            <w:r w:rsidRPr="00946D56">
              <w:rPr>
                <w:b/>
                <w:bCs/>
              </w:rPr>
              <w:t>2345</w:t>
            </w:r>
          </w:p>
        </w:tc>
      </w:tr>
      <w:tr w:rsidR="000617BC" w:rsidRPr="00946D56" w14:paraId="52E8D32F" w14:textId="77777777" w:rsidTr="000617BC">
        <w:trPr>
          <w:jc w:val="center"/>
        </w:trPr>
        <w:tc>
          <w:tcPr>
            <w:tcW w:w="0" w:type="auto"/>
          </w:tcPr>
          <w:p w14:paraId="020032BD" w14:textId="77777777" w:rsidR="000617BC" w:rsidRPr="00946D56" w:rsidRDefault="000617BC" w:rsidP="000617BC">
            <w:pPr>
              <w:pStyle w:val="af5"/>
            </w:pPr>
            <w:r w:rsidRPr="00946D56">
              <w:t>quadratic</w:t>
            </w:r>
          </w:p>
        </w:tc>
        <w:tc>
          <w:tcPr>
            <w:tcW w:w="0" w:type="auto"/>
          </w:tcPr>
          <w:p w14:paraId="5CA72246" w14:textId="77777777" w:rsidR="000617BC" w:rsidRPr="00946D56" w:rsidRDefault="000617BC" w:rsidP="000617BC">
            <w:pPr>
              <w:pStyle w:val="af5"/>
            </w:pPr>
            <w:r w:rsidRPr="00946D56">
              <w:t>14</w:t>
            </w:r>
          </w:p>
        </w:tc>
        <w:tc>
          <w:tcPr>
            <w:tcW w:w="0" w:type="auto"/>
          </w:tcPr>
          <w:p w14:paraId="12DAB851" w14:textId="77777777" w:rsidR="000617BC" w:rsidRPr="00946D56" w:rsidRDefault="000617BC" w:rsidP="000617BC">
            <w:pPr>
              <w:pStyle w:val="af5"/>
            </w:pPr>
            <w:r w:rsidRPr="00946D56">
              <w:t>1.000</w:t>
            </w:r>
          </w:p>
        </w:tc>
        <w:tc>
          <w:tcPr>
            <w:tcW w:w="0" w:type="auto"/>
          </w:tcPr>
          <w:p w14:paraId="6BDDC095" w14:textId="77777777" w:rsidR="000617BC" w:rsidRPr="00946D56" w:rsidRDefault="000617BC" w:rsidP="000617BC">
            <w:pPr>
              <w:pStyle w:val="af5"/>
            </w:pPr>
            <w:r w:rsidRPr="00946D56">
              <w:t>1.000</w:t>
            </w:r>
          </w:p>
        </w:tc>
        <w:tc>
          <w:tcPr>
            <w:tcW w:w="0" w:type="auto"/>
          </w:tcPr>
          <w:p w14:paraId="35320712" w14:textId="77777777" w:rsidR="000617BC" w:rsidRPr="00946D56" w:rsidRDefault="000617BC" w:rsidP="000617BC">
            <w:pPr>
              <w:pStyle w:val="af5"/>
            </w:pPr>
            <w:r w:rsidRPr="00946D56">
              <w:t>0.000</w:t>
            </w:r>
          </w:p>
        </w:tc>
        <w:tc>
          <w:tcPr>
            <w:tcW w:w="0" w:type="auto"/>
          </w:tcPr>
          <w:p w14:paraId="5B460997" w14:textId="77777777" w:rsidR="000617BC" w:rsidRPr="00946D56" w:rsidRDefault="000617BC" w:rsidP="000617BC">
            <w:pPr>
              <w:pStyle w:val="af5"/>
            </w:pPr>
            <w:r w:rsidRPr="00946D56">
              <w:t>12627.841</w:t>
            </w:r>
          </w:p>
        </w:tc>
        <w:tc>
          <w:tcPr>
            <w:tcW w:w="0" w:type="auto"/>
          </w:tcPr>
          <w:p w14:paraId="28EACDB5" w14:textId="77777777" w:rsidR="000617BC" w:rsidRPr="00946D56" w:rsidRDefault="000617BC" w:rsidP="000617BC">
            <w:pPr>
              <w:pStyle w:val="af5"/>
            </w:pPr>
            <w:r w:rsidRPr="00946D56">
              <w:t>12708.481</w:t>
            </w:r>
          </w:p>
        </w:tc>
        <w:tc>
          <w:tcPr>
            <w:tcW w:w="0" w:type="auto"/>
          </w:tcPr>
          <w:p w14:paraId="52E26927" w14:textId="77777777" w:rsidR="000617BC" w:rsidRPr="00946D56" w:rsidRDefault="000617BC" w:rsidP="000617BC">
            <w:pPr>
              <w:pStyle w:val="af5"/>
            </w:pPr>
            <w:r w:rsidRPr="00946D56">
              <w:t>2345</w:t>
            </w:r>
          </w:p>
        </w:tc>
      </w:tr>
      <w:tr w:rsidR="000617BC" w:rsidRPr="00946D56" w14:paraId="29C8F2A8" w14:textId="77777777" w:rsidTr="000617BC">
        <w:trPr>
          <w:jc w:val="center"/>
        </w:trPr>
        <w:tc>
          <w:tcPr>
            <w:tcW w:w="0" w:type="auto"/>
          </w:tcPr>
          <w:p w14:paraId="48FA9FFE" w14:textId="77777777" w:rsidR="000617BC" w:rsidRPr="00946D56" w:rsidRDefault="000617BC" w:rsidP="000617BC">
            <w:pPr>
              <w:pStyle w:val="af5"/>
            </w:pPr>
            <w:r w:rsidRPr="00946D56">
              <w:t>piecewise</w:t>
            </w:r>
          </w:p>
        </w:tc>
        <w:tc>
          <w:tcPr>
            <w:tcW w:w="0" w:type="auto"/>
          </w:tcPr>
          <w:p w14:paraId="51D8BF05" w14:textId="77777777" w:rsidR="000617BC" w:rsidRPr="00946D56" w:rsidRDefault="000617BC" w:rsidP="000617BC">
            <w:pPr>
              <w:pStyle w:val="af5"/>
            </w:pPr>
            <w:r w:rsidRPr="00946D56">
              <w:t>14</w:t>
            </w:r>
          </w:p>
        </w:tc>
        <w:tc>
          <w:tcPr>
            <w:tcW w:w="0" w:type="auto"/>
          </w:tcPr>
          <w:p w14:paraId="0325044D" w14:textId="77777777" w:rsidR="000617BC" w:rsidRPr="00946D56" w:rsidRDefault="000617BC" w:rsidP="000617BC">
            <w:pPr>
              <w:pStyle w:val="af5"/>
            </w:pPr>
            <w:r w:rsidRPr="00946D56">
              <w:t>1.000</w:t>
            </w:r>
          </w:p>
        </w:tc>
        <w:tc>
          <w:tcPr>
            <w:tcW w:w="0" w:type="auto"/>
          </w:tcPr>
          <w:p w14:paraId="3E22BD83" w14:textId="77777777" w:rsidR="000617BC" w:rsidRPr="00946D56" w:rsidRDefault="000617BC" w:rsidP="000617BC">
            <w:pPr>
              <w:pStyle w:val="af5"/>
            </w:pPr>
            <w:r w:rsidRPr="00946D56">
              <w:t>1.000</w:t>
            </w:r>
          </w:p>
        </w:tc>
        <w:tc>
          <w:tcPr>
            <w:tcW w:w="0" w:type="auto"/>
          </w:tcPr>
          <w:p w14:paraId="55CD25A1" w14:textId="77777777" w:rsidR="000617BC" w:rsidRPr="00946D56" w:rsidRDefault="000617BC" w:rsidP="000617BC">
            <w:pPr>
              <w:pStyle w:val="af5"/>
            </w:pPr>
            <w:r w:rsidRPr="00946D56">
              <w:t>0.000</w:t>
            </w:r>
          </w:p>
        </w:tc>
        <w:tc>
          <w:tcPr>
            <w:tcW w:w="0" w:type="auto"/>
          </w:tcPr>
          <w:p w14:paraId="3A297691" w14:textId="77777777" w:rsidR="000617BC" w:rsidRPr="00946D56" w:rsidRDefault="000617BC" w:rsidP="000617BC">
            <w:pPr>
              <w:pStyle w:val="af5"/>
            </w:pPr>
            <w:r w:rsidRPr="00946D56">
              <w:t>12626.433</w:t>
            </w:r>
          </w:p>
        </w:tc>
        <w:tc>
          <w:tcPr>
            <w:tcW w:w="0" w:type="auto"/>
          </w:tcPr>
          <w:p w14:paraId="63B673C9" w14:textId="77777777" w:rsidR="000617BC" w:rsidRPr="00946D56" w:rsidRDefault="000617BC" w:rsidP="000617BC">
            <w:pPr>
              <w:pStyle w:val="af5"/>
            </w:pPr>
            <w:r w:rsidRPr="00946D56">
              <w:t>12707.073</w:t>
            </w:r>
          </w:p>
        </w:tc>
        <w:tc>
          <w:tcPr>
            <w:tcW w:w="0" w:type="auto"/>
          </w:tcPr>
          <w:p w14:paraId="6984E16D" w14:textId="77777777" w:rsidR="000617BC" w:rsidRPr="00946D56" w:rsidRDefault="000617BC" w:rsidP="000617BC">
            <w:pPr>
              <w:pStyle w:val="af5"/>
            </w:pPr>
            <w:r w:rsidRPr="00946D56">
              <w:t>2345</w:t>
            </w:r>
          </w:p>
        </w:tc>
      </w:tr>
      <w:tr w:rsidR="000617BC" w:rsidRPr="00946D56" w14:paraId="56C4DC18" w14:textId="77777777" w:rsidTr="000617BC">
        <w:trPr>
          <w:jc w:val="center"/>
        </w:trPr>
        <w:tc>
          <w:tcPr>
            <w:tcW w:w="0" w:type="auto"/>
          </w:tcPr>
          <w:p w14:paraId="1D11EBA1" w14:textId="77777777" w:rsidR="000617BC" w:rsidRPr="00946D56" w:rsidRDefault="000617BC" w:rsidP="000617BC">
            <w:pPr>
              <w:pStyle w:val="af5"/>
            </w:pPr>
            <w:proofErr w:type="spellStart"/>
            <w:r w:rsidRPr="00946D56">
              <w:t>shape_factor</w:t>
            </w:r>
            <w:proofErr w:type="spellEnd"/>
          </w:p>
        </w:tc>
        <w:tc>
          <w:tcPr>
            <w:tcW w:w="0" w:type="auto"/>
          </w:tcPr>
          <w:p w14:paraId="538935BC" w14:textId="77777777" w:rsidR="000617BC" w:rsidRPr="00946D56" w:rsidRDefault="000617BC" w:rsidP="000617BC">
            <w:pPr>
              <w:pStyle w:val="af5"/>
            </w:pPr>
            <w:r w:rsidRPr="00946D56">
              <w:t>13</w:t>
            </w:r>
          </w:p>
        </w:tc>
        <w:tc>
          <w:tcPr>
            <w:tcW w:w="0" w:type="auto"/>
          </w:tcPr>
          <w:p w14:paraId="51DF5A9E" w14:textId="77777777" w:rsidR="000617BC" w:rsidRPr="00946D56" w:rsidRDefault="000617BC" w:rsidP="000617BC">
            <w:pPr>
              <w:pStyle w:val="af5"/>
            </w:pPr>
            <w:r w:rsidRPr="00946D56">
              <w:t>1.000</w:t>
            </w:r>
          </w:p>
        </w:tc>
        <w:tc>
          <w:tcPr>
            <w:tcW w:w="0" w:type="auto"/>
          </w:tcPr>
          <w:p w14:paraId="00A439C4" w14:textId="77777777" w:rsidR="000617BC" w:rsidRPr="00946D56" w:rsidRDefault="000617BC" w:rsidP="000617BC">
            <w:pPr>
              <w:pStyle w:val="af5"/>
            </w:pPr>
            <w:r w:rsidRPr="00946D56">
              <w:t>1.000</w:t>
            </w:r>
          </w:p>
        </w:tc>
        <w:tc>
          <w:tcPr>
            <w:tcW w:w="0" w:type="auto"/>
          </w:tcPr>
          <w:p w14:paraId="3748C9ED" w14:textId="77777777" w:rsidR="000617BC" w:rsidRPr="00946D56" w:rsidRDefault="000617BC" w:rsidP="000617BC">
            <w:pPr>
              <w:pStyle w:val="af5"/>
            </w:pPr>
            <w:r w:rsidRPr="00946D56">
              <w:t>0.000</w:t>
            </w:r>
          </w:p>
        </w:tc>
        <w:tc>
          <w:tcPr>
            <w:tcW w:w="0" w:type="auto"/>
          </w:tcPr>
          <w:p w14:paraId="7E776C00" w14:textId="77777777" w:rsidR="000617BC" w:rsidRPr="00946D56" w:rsidRDefault="000617BC" w:rsidP="000617BC">
            <w:pPr>
              <w:pStyle w:val="af5"/>
            </w:pPr>
            <w:r w:rsidRPr="00946D56">
              <w:t>12626.824</w:t>
            </w:r>
          </w:p>
        </w:tc>
        <w:tc>
          <w:tcPr>
            <w:tcW w:w="0" w:type="auto"/>
          </w:tcPr>
          <w:p w14:paraId="46773EAD" w14:textId="77777777" w:rsidR="000617BC" w:rsidRPr="00946D56" w:rsidRDefault="000617BC" w:rsidP="000617BC">
            <w:pPr>
              <w:pStyle w:val="af5"/>
            </w:pPr>
            <w:r w:rsidRPr="00946D56">
              <w:t>12701.705</w:t>
            </w:r>
          </w:p>
        </w:tc>
        <w:tc>
          <w:tcPr>
            <w:tcW w:w="0" w:type="auto"/>
          </w:tcPr>
          <w:p w14:paraId="67AC444B" w14:textId="77777777" w:rsidR="000617BC" w:rsidRPr="00946D56" w:rsidRDefault="000617BC" w:rsidP="000617BC">
            <w:pPr>
              <w:pStyle w:val="af5"/>
            </w:pPr>
            <w:r w:rsidRPr="00946D56">
              <w:t>2345</w:t>
            </w:r>
          </w:p>
        </w:tc>
      </w:tr>
      <w:tr w:rsidR="000617BC" w:rsidRPr="00946D56" w14:paraId="7C212453" w14:textId="77777777" w:rsidTr="000617BC">
        <w:trPr>
          <w:jc w:val="center"/>
        </w:trPr>
        <w:tc>
          <w:tcPr>
            <w:tcW w:w="0" w:type="auto"/>
            <w:gridSpan w:val="8"/>
          </w:tcPr>
          <w:p w14:paraId="593C5F4E" w14:textId="77777777" w:rsidR="000617BC" w:rsidRPr="00946D56" w:rsidRDefault="000617BC" w:rsidP="000617BC">
            <w:pPr>
              <w:pStyle w:val="af5"/>
              <w:rPr>
                <w:b/>
                <w:bCs/>
              </w:rPr>
            </w:pPr>
            <w:r w:rsidRPr="00946D56">
              <w:rPr>
                <w:b/>
                <w:bCs/>
              </w:rPr>
              <w:t>Process-4(Sibling diff)</w:t>
            </w:r>
          </w:p>
        </w:tc>
      </w:tr>
      <w:tr w:rsidR="000617BC" w:rsidRPr="00946D56" w14:paraId="0EBBE1CF" w14:textId="77777777" w:rsidTr="000617BC">
        <w:trPr>
          <w:jc w:val="center"/>
        </w:trPr>
        <w:tc>
          <w:tcPr>
            <w:tcW w:w="0" w:type="auto"/>
          </w:tcPr>
          <w:p w14:paraId="1E7B810F" w14:textId="77777777" w:rsidR="000617BC" w:rsidRPr="00946D56" w:rsidRDefault="000617BC" w:rsidP="000617BC">
            <w:pPr>
              <w:pStyle w:val="af5"/>
              <w:rPr>
                <w:b/>
                <w:bCs/>
              </w:rPr>
            </w:pPr>
            <w:r w:rsidRPr="00946D56">
              <w:rPr>
                <w:b/>
                <w:bCs/>
              </w:rPr>
              <w:t>linear</w:t>
            </w:r>
          </w:p>
        </w:tc>
        <w:tc>
          <w:tcPr>
            <w:tcW w:w="0" w:type="auto"/>
          </w:tcPr>
          <w:p w14:paraId="0312EE80" w14:textId="77777777" w:rsidR="000617BC" w:rsidRPr="00946D56" w:rsidRDefault="000617BC" w:rsidP="000617BC">
            <w:pPr>
              <w:pStyle w:val="af5"/>
              <w:rPr>
                <w:b/>
                <w:bCs/>
              </w:rPr>
            </w:pPr>
            <w:r w:rsidRPr="00946D56">
              <w:rPr>
                <w:b/>
                <w:bCs/>
              </w:rPr>
              <w:t>10</w:t>
            </w:r>
          </w:p>
        </w:tc>
        <w:tc>
          <w:tcPr>
            <w:tcW w:w="0" w:type="auto"/>
          </w:tcPr>
          <w:p w14:paraId="08545402" w14:textId="77777777" w:rsidR="000617BC" w:rsidRPr="00946D56" w:rsidRDefault="000617BC" w:rsidP="000617BC">
            <w:pPr>
              <w:pStyle w:val="af5"/>
              <w:rPr>
                <w:b/>
                <w:bCs/>
              </w:rPr>
            </w:pPr>
            <w:r w:rsidRPr="00946D56">
              <w:rPr>
                <w:b/>
                <w:bCs/>
              </w:rPr>
              <w:t>0.990</w:t>
            </w:r>
          </w:p>
        </w:tc>
        <w:tc>
          <w:tcPr>
            <w:tcW w:w="0" w:type="auto"/>
          </w:tcPr>
          <w:p w14:paraId="26278A5A" w14:textId="77777777" w:rsidR="000617BC" w:rsidRPr="00946D56" w:rsidRDefault="000617BC" w:rsidP="000617BC">
            <w:pPr>
              <w:pStyle w:val="af5"/>
              <w:rPr>
                <w:b/>
                <w:bCs/>
              </w:rPr>
            </w:pPr>
            <w:r w:rsidRPr="00946D56">
              <w:rPr>
                <w:b/>
                <w:bCs/>
              </w:rPr>
              <w:t>0.990</w:t>
            </w:r>
          </w:p>
        </w:tc>
        <w:tc>
          <w:tcPr>
            <w:tcW w:w="0" w:type="auto"/>
          </w:tcPr>
          <w:p w14:paraId="55F35CF3" w14:textId="77777777" w:rsidR="000617BC" w:rsidRPr="00946D56" w:rsidRDefault="000617BC" w:rsidP="000617BC">
            <w:pPr>
              <w:pStyle w:val="af5"/>
              <w:rPr>
                <w:b/>
                <w:bCs/>
              </w:rPr>
            </w:pPr>
            <w:r w:rsidRPr="00946D56">
              <w:rPr>
                <w:b/>
                <w:bCs/>
              </w:rPr>
              <w:t>0.008</w:t>
            </w:r>
          </w:p>
        </w:tc>
        <w:tc>
          <w:tcPr>
            <w:tcW w:w="0" w:type="auto"/>
          </w:tcPr>
          <w:p w14:paraId="7441C50E" w14:textId="77777777" w:rsidR="000617BC" w:rsidRPr="00946D56" w:rsidRDefault="000617BC" w:rsidP="000617BC">
            <w:pPr>
              <w:pStyle w:val="af5"/>
              <w:rPr>
                <w:b/>
                <w:bCs/>
              </w:rPr>
            </w:pPr>
            <w:r w:rsidRPr="00946D56">
              <w:rPr>
                <w:b/>
                <w:bCs/>
              </w:rPr>
              <w:t>17159.805</w:t>
            </w:r>
          </w:p>
        </w:tc>
        <w:tc>
          <w:tcPr>
            <w:tcW w:w="0" w:type="auto"/>
          </w:tcPr>
          <w:p w14:paraId="1A31AC77" w14:textId="77777777" w:rsidR="000617BC" w:rsidRPr="00946D56" w:rsidRDefault="000617BC" w:rsidP="000617BC">
            <w:pPr>
              <w:pStyle w:val="af5"/>
              <w:rPr>
                <w:b/>
                <w:bCs/>
              </w:rPr>
            </w:pPr>
            <w:r w:rsidRPr="00946D56">
              <w:rPr>
                <w:b/>
                <w:bCs/>
              </w:rPr>
              <w:t>17220.718</w:t>
            </w:r>
          </w:p>
        </w:tc>
        <w:tc>
          <w:tcPr>
            <w:tcW w:w="0" w:type="auto"/>
          </w:tcPr>
          <w:p w14:paraId="7EB206CD" w14:textId="77777777" w:rsidR="000617BC" w:rsidRPr="00946D56" w:rsidRDefault="000617BC" w:rsidP="000617BC">
            <w:pPr>
              <w:pStyle w:val="af5"/>
              <w:rPr>
                <w:b/>
                <w:bCs/>
              </w:rPr>
            </w:pPr>
            <w:r w:rsidRPr="00946D56">
              <w:rPr>
                <w:b/>
                <w:bCs/>
              </w:rPr>
              <w:t>3266</w:t>
            </w:r>
          </w:p>
        </w:tc>
      </w:tr>
      <w:tr w:rsidR="000617BC" w:rsidRPr="00946D56" w14:paraId="7A3AE01E" w14:textId="77777777" w:rsidTr="000617BC">
        <w:trPr>
          <w:jc w:val="center"/>
        </w:trPr>
        <w:tc>
          <w:tcPr>
            <w:tcW w:w="0" w:type="auto"/>
          </w:tcPr>
          <w:p w14:paraId="58D27513" w14:textId="77777777" w:rsidR="000617BC" w:rsidRPr="00946D56" w:rsidRDefault="000617BC" w:rsidP="000617BC">
            <w:pPr>
              <w:pStyle w:val="af5"/>
            </w:pPr>
            <w:r w:rsidRPr="00946D56">
              <w:t>quadratic</w:t>
            </w:r>
          </w:p>
        </w:tc>
        <w:tc>
          <w:tcPr>
            <w:tcW w:w="0" w:type="auto"/>
          </w:tcPr>
          <w:p w14:paraId="1CE2408E" w14:textId="77777777" w:rsidR="000617BC" w:rsidRPr="00946D56" w:rsidRDefault="000617BC" w:rsidP="000617BC">
            <w:pPr>
              <w:pStyle w:val="af5"/>
            </w:pPr>
            <w:r w:rsidRPr="00946D56">
              <w:t>14</w:t>
            </w:r>
          </w:p>
        </w:tc>
        <w:tc>
          <w:tcPr>
            <w:tcW w:w="0" w:type="auto"/>
          </w:tcPr>
          <w:p w14:paraId="2ED35B95" w14:textId="77777777" w:rsidR="000617BC" w:rsidRPr="00946D56" w:rsidRDefault="000617BC" w:rsidP="000617BC">
            <w:pPr>
              <w:pStyle w:val="af5"/>
            </w:pPr>
            <w:r w:rsidRPr="00946D56">
              <w:t>0.974</w:t>
            </w:r>
          </w:p>
        </w:tc>
        <w:tc>
          <w:tcPr>
            <w:tcW w:w="0" w:type="auto"/>
          </w:tcPr>
          <w:p w14:paraId="7D6D2E5A" w14:textId="77777777" w:rsidR="000617BC" w:rsidRPr="00946D56" w:rsidRDefault="000617BC" w:rsidP="000617BC">
            <w:pPr>
              <w:pStyle w:val="af5"/>
            </w:pPr>
            <w:r w:rsidRPr="00946D56">
              <w:t>0.956</w:t>
            </w:r>
          </w:p>
        </w:tc>
        <w:tc>
          <w:tcPr>
            <w:tcW w:w="0" w:type="auto"/>
          </w:tcPr>
          <w:p w14:paraId="609840FC" w14:textId="77777777" w:rsidR="000617BC" w:rsidRPr="00946D56" w:rsidRDefault="000617BC" w:rsidP="000617BC">
            <w:pPr>
              <w:pStyle w:val="af5"/>
            </w:pPr>
            <w:r w:rsidRPr="00946D56">
              <w:t>0.016</w:t>
            </w:r>
          </w:p>
        </w:tc>
        <w:tc>
          <w:tcPr>
            <w:tcW w:w="0" w:type="auto"/>
          </w:tcPr>
          <w:p w14:paraId="4C01DAFD" w14:textId="77777777" w:rsidR="000617BC" w:rsidRPr="00946D56" w:rsidRDefault="000617BC" w:rsidP="000617BC">
            <w:pPr>
              <w:pStyle w:val="af5"/>
            </w:pPr>
            <w:r w:rsidRPr="00946D56">
              <w:t>17165.305</w:t>
            </w:r>
          </w:p>
        </w:tc>
        <w:tc>
          <w:tcPr>
            <w:tcW w:w="0" w:type="auto"/>
          </w:tcPr>
          <w:p w14:paraId="7E3AF4C6" w14:textId="77777777" w:rsidR="000617BC" w:rsidRPr="00946D56" w:rsidRDefault="000617BC" w:rsidP="000617BC">
            <w:pPr>
              <w:pStyle w:val="af5"/>
            </w:pPr>
            <w:r w:rsidRPr="00946D56">
              <w:t>17250.583</w:t>
            </w:r>
          </w:p>
        </w:tc>
        <w:tc>
          <w:tcPr>
            <w:tcW w:w="0" w:type="auto"/>
          </w:tcPr>
          <w:p w14:paraId="36CD3A1B" w14:textId="77777777" w:rsidR="000617BC" w:rsidRPr="00946D56" w:rsidRDefault="000617BC" w:rsidP="000617BC">
            <w:pPr>
              <w:pStyle w:val="af5"/>
            </w:pPr>
            <w:r w:rsidRPr="00946D56">
              <w:t>3266</w:t>
            </w:r>
          </w:p>
        </w:tc>
      </w:tr>
      <w:tr w:rsidR="000617BC" w:rsidRPr="00946D56" w14:paraId="29464D4A" w14:textId="77777777" w:rsidTr="000617BC">
        <w:trPr>
          <w:jc w:val="center"/>
        </w:trPr>
        <w:tc>
          <w:tcPr>
            <w:tcW w:w="0" w:type="auto"/>
          </w:tcPr>
          <w:p w14:paraId="3FB4D596" w14:textId="77777777" w:rsidR="000617BC" w:rsidRPr="00946D56" w:rsidRDefault="000617BC" w:rsidP="000617BC">
            <w:pPr>
              <w:pStyle w:val="af5"/>
            </w:pPr>
            <w:r w:rsidRPr="00946D56">
              <w:t>piecewise</w:t>
            </w:r>
          </w:p>
        </w:tc>
        <w:tc>
          <w:tcPr>
            <w:tcW w:w="0" w:type="auto"/>
          </w:tcPr>
          <w:p w14:paraId="1772AA8B" w14:textId="77777777" w:rsidR="000617BC" w:rsidRPr="00946D56" w:rsidRDefault="000617BC" w:rsidP="000617BC">
            <w:pPr>
              <w:pStyle w:val="af5"/>
            </w:pPr>
            <w:r w:rsidRPr="00946D56">
              <w:t>14</w:t>
            </w:r>
          </w:p>
        </w:tc>
        <w:tc>
          <w:tcPr>
            <w:tcW w:w="0" w:type="auto"/>
          </w:tcPr>
          <w:p w14:paraId="2505622D" w14:textId="77777777" w:rsidR="000617BC" w:rsidRPr="00946D56" w:rsidRDefault="000617BC" w:rsidP="000617BC">
            <w:pPr>
              <w:pStyle w:val="af5"/>
            </w:pPr>
            <w:r w:rsidRPr="00946D56">
              <w:t>0.981</w:t>
            </w:r>
          </w:p>
        </w:tc>
        <w:tc>
          <w:tcPr>
            <w:tcW w:w="0" w:type="auto"/>
          </w:tcPr>
          <w:p w14:paraId="5A941D5B" w14:textId="77777777" w:rsidR="000617BC" w:rsidRPr="00946D56" w:rsidRDefault="000617BC" w:rsidP="000617BC">
            <w:pPr>
              <w:pStyle w:val="af5"/>
            </w:pPr>
            <w:r w:rsidRPr="00946D56">
              <w:t>0.969</w:t>
            </w:r>
          </w:p>
        </w:tc>
        <w:tc>
          <w:tcPr>
            <w:tcW w:w="0" w:type="auto"/>
          </w:tcPr>
          <w:p w14:paraId="7F37110F" w14:textId="77777777" w:rsidR="000617BC" w:rsidRPr="00946D56" w:rsidRDefault="000617BC" w:rsidP="000617BC">
            <w:pPr>
              <w:pStyle w:val="af5"/>
            </w:pPr>
            <w:r w:rsidRPr="00946D56">
              <w:t>0.014</w:t>
            </w:r>
          </w:p>
        </w:tc>
        <w:tc>
          <w:tcPr>
            <w:tcW w:w="0" w:type="auto"/>
          </w:tcPr>
          <w:p w14:paraId="7E9666F4" w14:textId="77777777" w:rsidR="000617BC" w:rsidRPr="00946D56" w:rsidRDefault="000617BC" w:rsidP="000617BC">
            <w:pPr>
              <w:pStyle w:val="af5"/>
            </w:pPr>
            <w:r w:rsidRPr="00946D56">
              <w:t>17163.435</w:t>
            </w:r>
          </w:p>
        </w:tc>
        <w:tc>
          <w:tcPr>
            <w:tcW w:w="0" w:type="auto"/>
          </w:tcPr>
          <w:p w14:paraId="6AF89E3E" w14:textId="77777777" w:rsidR="000617BC" w:rsidRPr="00946D56" w:rsidRDefault="000617BC" w:rsidP="000617BC">
            <w:pPr>
              <w:pStyle w:val="af5"/>
            </w:pPr>
            <w:r w:rsidRPr="00946D56">
              <w:t>17248.713</w:t>
            </w:r>
          </w:p>
        </w:tc>
        <w:tc>
          <w:tcPr>
            <w:tcW w:w="0" w:type="auto"/>
          </w:tcPr>
          <w:p w14:paraId="5EDB9740" w14:textId="77777777" w:rsidR="000617BC" w:rsidRPr="00946D56" w:rsidRDefault="000617BC" w:rsidP="000617BC">
            <w:pPr>
              <w:pStyle w:val="af5"/>
            </w:pPr>
            <w:r w:rsidRPr="00946D56">
              <w:t>3266</w:t>
            </w:r>
          </w:p>
        </w:tc>
      </w:tr>
      <w:tr w:rsidR="000617BC" w:rsidRPr="00946D56" w14:paraId="4598EB83" w14:textId="77777777" w:rsidTr="000617BC">
        <w:trPr>
          <w:jc w:val="center"/>
        </w:trPr>
        <w:tc>
          <w:tcPr>
            <w:tcW w:w="0" w:type="auto"/>
          </w:tcPr>
          <w:p w14:paraId="090FDDF6" w14:textId="77777777" w:rsidR="000617BC" w:rsidRPr="00946D56" w:rsidRDefault="000617BC" w:rsidP="000617BC">
            <w:pPr>
              <w:pStyle w:val="af5"/>
            </w:pPr>
            <w:proofErr w:type="spellStart"/>
            <w:r w:rsidRPr="00946D56">
              <w:t>shape_factor</w:t>
            </w:r>
            <w:proofErr w:type="spellEnd"/>
          </w:p>
        </w:tc>
        <w:tc>
          <w:tcPr>
            <w:tcW w:w="0" w:type="auto"/>
          </w:tcPr>
          <w:p w14:paraId="40C2E42F" w14:textId="77777777" w:rsidR="000617BC" w:rsidRPr="00946D56" w:rsidRDefault="000617BC" w:rsidP="000617BC">
            <w:pPr>
              <w:pStyle w:val="af5"/>
            </w:pPr>
            <w:r w:rsidRPr="00946D56">
              <w:t>13</w:t>
            </w:r>
          </w:p>
        </w:tc>
        <w:tc>
          <w:tcPr>
            <w:tcW w:w="0" w:type="auto"/>
          </w:tcPr>
          <w:p w14:paraId="0FB8B34C" w14:textId="77777777" w:rsidR="000617BC" w:rsidRPr="00946D56" w:rsidRDefault="000617BC" w:rsidP="000617BC">
            <w:pPr>
              <w:pStyle w:val="af5"/>
            </w:pPr>
            <w:r w:rsidRPr="00946D56">
              <w:t>0.982</w:t>
            </w:r>
          </w:p>
        </w:tc>
        <w:tc>
          <w:tcPr>
            <w:tcW w:w="0" w:type="auto"/>
          </w:tcPr>
          <w:p w14:paraId="3BC32461" w14:textId="77777777" w:rsidR="000617BC" w:rsidRPr="00946D56" w:rsidRDefault="000617BC" w:rsidP="000617BC">
            <w:pPr>
              <w:pStyle w:val="af5"/>
            </w:pPr>
            <w:r w:rsidRPr="00946D56">
              <w:t>0.974</w:t>
            </w:r>
          </w:p>
        </w:tc>
        <w:tc>
          <w:tcPr>
            <w:tcW w:w="0" w:type="auto"/>
          </w:tcPr>
          <w:p w14:paraId="485778CD" w14:textId="77777777" w:rsidR="000617BC" w:rsidRPr="00946D56" w:rsidRDefault="000617BC" w:rsidP="000617BC">
            <w:pPr>
              <w:pStyle w:val="af5"/>
            </w:pPr>
            <w:r w:rsidRPr="00946D56">
              <w:t>0.013</w:t>
            </w:r>
          </w:p>
        </w:tc>
        <w:tc>
          <w:tcPr>
            <w:tcW w:w="0" w:type="auto"/>
          </w:tcPr>
          <w:p w14:paraId="5EC228F6" w14:textId="77777777" w:rsidR="000617BC" w:rsidRPr="00946D56" w:rsidRDefault="000617BC" w:rsidP="000617BC">
            <w:pPr>
              <w:pStyle w:val="af5"/>
            </w:pPr>
            <w:r w:rsidRPr="00946D56">
              <w:t>17158.609</w:t>
            </w:r>
          </w:p>
        </w:tc>
        <w:tc>
          <w:tcPr>
            <w:tcW w:w="0" w:type="auto"/>
          </w:tcPr>
          <w:p w14:paraId="59AA5310" w14:textId="77777777" w:rsidR="000617BC" w:rsidRPr="00946D56" w:rsidRDefault="000617BC" w:rsidP="000617BC">
            <w:pPr>
              <w:pStyle w:val="af5"/>
            </w:pPr>
            <w:r w:rsidRPr="00946D56">
              <w:t>17237.796</w:t>
            </w:r>
          </w:p>
        </w:tc>
        <w:tc>
          <w:tcPr>
            <w:tcW w:w="0" w:type="auto"/>
          </w:tcPr>
          <w:p w14:paraId="764163A7" w14:textId="77777777" w:rsidR="000617BC" w:rsidRPr="00946D56" w:rsidRDefault="000617BC" w:rsidP="000617BC">
            <w:pPr>
              <w:pStyle w:val="af5"/>
            </w:pPr>
            <w:r w:rsidRPr="00946D56">
              <w:t>3266</w:t>
            </w:r>
          </w:p>
        </w:tc>
      </w:tr>
      <w:tr w:rsidR="000617BC" w:rsidRPr="00946D56" w14:paraId="2964EC7F" w14:textId="77777777" w:rsidTr="000617BC">
        <w:trPr>
          <w:jc w:val="center"/>
        </w:trPr>
        <w:tc>
          <w:tcPr>
            <w:tcW w:w="0" w:type="auto"/>
            <w:gridSpan w:val="8"/>
          </w:tcPr>
          <w:p w14:paraId="168FE585" w14:textId="77777777" w:rsidR="000617BC" w:rsidRPr="00946D56" w:rsidRDefault="000617BC" w:rsidP="000617BC">
            <w:pPr>
              <w:pStyle w:val="af5"/>
              <w:rPr>
                <w:b/>
                <w:bCs/>
              </w:rPr>
            </w:pPr>
            <w:r w:rsidRPr="00946D56">
              <w:rPr>
                <w:b/>
                <w:bCs/>
              </w:rPr>
              <w:t>Process-4(Sibling4 diff)</w:t>
            </w:r>
          </w:p>
        </w:tc>
      </w:tr>
      <w:tr w:rsidR="000617BC" w:rsidRPr="00946D56" w14:paraId="26F9C0DD" w14:textId="77777777" w:rsidTr="000617BC">
        <w:trPr>
          <w:jc w:val="center"/>
        </w:trPr>
        <w:tc>
          <w:tcPr>
            <w:tcW w:w="0" w:type="auto"/>
          </w:tcPr>
          <w:p w14:paraId="1FD17B10" w14:textId="77777777" w:rsidR="000617BC" w:rsidRPr="00946D56" w:rsidRDefault="000617BC" w:rsidP="000617BC">
            <w:pPr>
              <w:pStyle w:val="af5"/>
            </w:pPr>
            <w:r w:rsidRPr="00946D56">
              <w:t>linear</w:t>
            </w:r>
          </w:p>
        </w:tc>
        <w:tc>
          <w:tcPr>
            <w:tcW w:w="0" w:type="auto"/>
          </w:tcPr>
          <w:p w14:paraId="426ACDC2" w14:textId="77777777" w:rsidR="000617BC" w:rsidRPr="00946D56" w:rsidRDefault="000617BC" w:rsidP="000617BC">
            <w:pPr>
              <w:pStyle w:val="af5"/>
            </w:pPr>
            <w:r w:rsidRPr="00946D56">
              <w:t>10</w:t>
            </w:r>
          </w:p>
        </w:tc>
        <w:tc>
          <w:tcPr>
            <w:tcW w:w="0" w:type="auto"/>
          </w:tcPr>
          <w:p w14:paraId="1664671E" w14:textId="77777777" w:rsidR="000617BC" w:rsidRPr="00946D56" w:rsidRDefault="000617BC" w:rsidP="000617BC">
            <w:pPr>
              <w:pStyle w:val="af5"/>
            </w:pPr>
            <w:r w:rsidRPr="00946D56">
              <w:t>0.991</w:t>
            </w:r>
          </w:p>
        </w:tc>
        <w:tc>
          <w:tcPr>
            <w:tcW w:w="0" w:type="auto"/>
          </w:tcPr>
          <w:p w14:paraId="24D4A2FF" w14:textId="77777777" w:rsidR="000617BC" w:rsidRPr="00946D56" w:rsidRDefault="000617BC" w:rsidP="000617BC">
            <w:pPr>
              <w:pStyle w:val="af5"/>
            </w:pPr>
            <w:r w:rsidRPr="00946D56">
              <w:t>0.991</w:t>
            </w:r>
          </w:p>
        </w:tc>
        <w:tc>
          <w:tcPr>
            <w:tcW w:w="0" w:type="auto"/>
          </w:tcPr>
          <w:p w14:paraId="0C7DD3DA" w14:textId="77777777" w:rsidR="000617BC" w:rsidRPr="00946D56" w:rsidRDefault="000617BC" w:rsidP="000617BC">
            <w:pPr>
              <w:pStyle w:val="af5"/>
            </w:pPr>
            <w:r w:rsidRPr="00946D56">
              <w:t>0.008</w:t>
            </w:r>
          </w:p>
        </w:tc>
        <w:tc>
          <w:tcPr>
            <w:tcW w:w="0" w:type="auto"/>
          </w:tcPr>
          <w:p w14:paraId="5235030C" w14:textId="77777777" w:rsidR="000617BC" w:rsidRPr="00946D56" w:rsidRDefault="000617BC" w:rsidP="000617BC">
            <w:pPr>
              <w:pStyle w:val="af5"/>
            </w:pPr>
            <w:r w:rsidRPr="00946D56">
              <w:t>16075.641</w:t>
            </w:r>
          </w:p>
        </w:tc>
        <w:tc>
          <w:tcPr>
            <w:tcW w:w="0" w:type="auto"/>
          </w:tcPr>
          <w:p w14:paraId="56C2CDAE" w14:textId="77777777" w:rsidR="000617BC" w:rsidRPr="00946D56" w:rsidRDefault="000617BC" w:rsidP="000617BC">
            <w:pPr>
              <w:pStyle w:val="af5"/>
            </w:pPr>
            <w:r w:rsidRPr="00946D56">
              <w:t>16135.688</w:t>
            </w:r>
          </w:p>
        </w:tc>
        <w:tc>
          <w:tcPr>
            <w:tcW w:w="0" w:type="auto"/>
          </w:tcPr>
          <w:p w14:paraId="0A5982C0" w14:textId="77777777" w:rsidR="000617BC" w:rsidRPr="00946D56" w:rsidRDefault="000617BC" w:rsidP="000617BC">
            <w:pPr>
              <w:pStyle w:val="af5"/>
            </w:pPr>
            <w:r w:rsidRPr="00946D56">
              <w:t>2995</w:t>
            </w:r>
          </w:p>
        </w:tc>
      </w:tr>
      <w:tr w:rsidR="000617BC" w:rsidRPr="00946D56" w14:paraId="06577DE5" w14:textId="77777777" w:rsidTr="000617BC">
        <w:trPr>
          <w:jc w:val="center"/>
        </w:trPr>
        <w:tc>
          <w:tcPr>
            <w:tcW w:w="0" w:type="auto"/>
          </w:tcPr>
          <w:p w14:paraId="5668B234" w14:textId="77777777" w:rsidR="000617BC" w:rsidRPr="00946D56" w:rsidRDefault="000617BC" w:rsidP="000617BC">
            <w:pPr>
              <w:pStyle w:val="af5"/>
            </w:pPr>
            <w:r w:rsidRPr="00946D56">
              <w:t>quadratic</w:t>
            </w:r>
          </w:p>
        </w:tc>
        <w:tc>
          <w:tcPr>
            <w:tcW w:w="0" w:type="auto"/>
          </w:tcPr>
          <w:p w14:paraId="09895F84" w14:textId="77777777" w:rsidR="000617BC" w:rsidRPr="00946D56" w:rsidRDefault="000617BC" w:rsidP="000617BC">
            <w:pPr>
              <w:pStyle w:val="af5"/>
            </w:pPr>
            <w:r w:rsidRPr="00946D56">
              <w:t>14</w:t>
            </w:r>
          </w:p>
        </w:tc>
        <w:tc>
          <w:tcPr>
            <w:tcW w:w="0" w:type="auto"/>
          </w:tcPr>
          <w:p w14:paraId="762210A2" w14:textId="77777777" w:rsidR="000617BC" w:rsidRPr="00946D56" w:rsidRDefault="000617BC" w:rsidP="000617BC">
            <w:pPr>
              <w:pStyle w:val="af5"/>
            </w:pPr>
            <w:r w:rsidRPr="00946D56">
              <w:t>0.995</w:t>
            </w:r>
          </w:p>
        </w:tc>
        <w:tc>
          <w:tcPr>
            <w:tcW w:w="0" w:type="auto"/>
          </w:tcPr>
          <w:p w14:paraId="13E51436" w14:textId="77777777" w:rsidR="000617BC" w:rsidRPr="00946D56" w:rsidRDefault="000617BC" w:rsidP="000617BC">
            <w:pPr>
              <w:pStyle w:val="af5"/>
            </w:pPr>
            <w:r w:rsidRPr="00946D56">
              <w:t>0.992</w:t>
            </w:r>
          </w:p>
        </w:tc>
        <w:tc>
          <w:tcPr>
            <w:tcW w:w="0" w:type="auto"/>
          </w:tcPr>
          <w:p w14:paraId="56450ABF" w14:textId="77777777" w:rsidR="000617BC" w:rsidRPr="00946D56" w:rsidRDefault="000617BC" w:rsidP="000617BC">
            <w:pPr>
              <w:pStyle w:val="af5"/>
            </w:pPr>
            <w:r w:rsidRPr="00946D56">
              <w:t>0.007</w:t>
            </w:r>
          </w:p>
        </w:tc>
        <w:tc>
          <w:tcPr>
            <w:tcW w:w="0" w:type="auto"/>
          </w:tcPr>
          <w:p w14:paraId="31BA24E5" w14:textId="77777777" w:rsidR="000617BC" w:rsidRPr="00946D56" w:rsidRDefault="000617BC" w:rsidP="000617BC">
            <w:pPr>
              <w:pStyle w:val="af5"/>
            </w:pPr>
            <w:r w:rsidRPr="00946D56">
              <w:t>16076.311</w:t>
            </w:r>
          </w:p>
        </w:tc>
        <w:tc>
          <w:tcPr>
            <w:tcW w:w="0" w:type="auto"/>
          </w:tcPr>
          <w:p w14:paraId="4D26210F" w14:textId="77777777" w:rsidR="000617BC" w:rsidRPr="00946D56" w:rsidRDefault="000617BC" w:rsidP="000617BC">
            <w:pPr>
              <w:pStyle w:val="af5"/>
            </w:pPr>
            <w:r w:rsidRPr="00946D56">
              <w:t>16160.377</w:t>
            </w:r>
          </w:p>
        </w:tc>
        <w:tc>
          <w:tcPr>
            <w:tcW w:w="0" w:type="auto"/>
          </w:tcPr>
          <w:p w14:paraId="4ACF1B4F" w14:textId="77777777" w:rsidR="000617BC" w:rsidRPr="00946D56" w:rsidRDefault="000617BC" w:rsidP="000617BC">
            <w:pPr>
              <w:pStyle w:val="af5"/>
            </w:pPr>
            <w:r w:rsidRPr="00946D56">
              <w:t>2995</w:t>
            </w:r>
          </w:p>
        </w:tc>
      </w:tr>
      <w:tr w:rsidR="000617BC" w:rsidRPr="00946D56" w14:paraId="7062627D" w14:textId="77777777" w:rsidTr="000617BC">
        <w:trPr>
          <w:jc w:val="center"/>
        </w:trPr>
        <w:tc>
          <w:tcPr>
            <w:tcW w:w="0" w:type="auto"/>
          </w:tcPr>
          <w:p w14:paraId="658565A6" w14:textId="77777777" w:rsidR="000617BC" w:rsidRPr="00946D56" w:rsidRDefault="000617BC" w:rsidP="000617BC">
            <w:pPr>
              <w:pStyle w:val="af5"/>
            </w:pPr>
            <w:r w:rsidRPr="00946D56">
              <w:t>piecewise</w:t>
            </w:r>
          </w:p>
        </w:tc>
        <w:tc>
          <w:tcPr>
            <w:tcW w:w="0" w:type="auto"/>
          </w:tcPr>
          <w:p w14:paraId="499978A1" w14:textId="77777777" w:rsidR="000617BC" w:rsidRPr="00946D56" w:rsidRDefault="000617BC" w:rsidP="000617BC">
            <w:pPr>
              <w:pStyle w:val="af5"/>
            </w:pPr>
            <w:r w:rsidRPr="00946D56">
              <w:t>14</w:t>
            </w:r>
          </w:p>
        </w:tc>
        <w:tc>
          <w:tcPr>
            <w:tcW w:w="0" w:type="auto"/>
          </w:tcPr>
          <w:p w14:paraId="1FB5A4D6" w14:textId="77777777" w:rsidR="000617BC" w:rsidRPr="00946D56" w:rsidRDefault="000617BC" w:rsidP="000617BC">
            <w:pPr>
              <w:pStyle w:val="af5"/>
            </w:pPr>
            <w:r w:rsidRPr="00946D56">
              <w:t>0.993</w:t>
            </w:r>
          </w:p>
        </w:tc>
        <w:tc>
          <w:tcPr>
            <w:tcW w:w="0" w:type="auto"/>
          </w:tcPr>
          <w:p w14:paraId="1681723F" w14:textId="77777777" w:rsidR="000617BC" w:rsidRPr="00946D56" w:rsidRDefault="000617BC" w:rsidP="000617BC">
            <w:pPr>
              <w:pStyle w:val="af5"/>
            </w:pPr>
            <w:r w:rsidRPr="00946D56">
              <w:t>0.988</w:t>
            </w:r>
          </w:p>
        </w:tc>
        <w:tc>
          <w:tcPr>
            <w:tcW w:w="0" w:type="auto"/>
          </w:tcPr>
          <w:p w14:paraId="7F089FD1" w14:textId="77777777" w:rsidR="000617BC" w:rsidRPr="00946D56" w:rsidRDefault="000617BC" w:rsidP="000617BC">
            <w:pPr>
              <w:pStyle w:val="af5"/>
            </w:pPr>
            <w:r w:rsidRPr="00946D56">
              <w:t>0.009</w:t>
            </w:r>
          </w:p>
        </w:tc>
        <w:tc>
          <w:tcPr>
            <w:tcW w:w="0" w:type="auto"/>
          </w:tcPr>
          <w:p w14:paraId="08E81954" w14:textId="77777777" w:rsidR="000617BC" w:rsidRPr="00946D56" w:rsidRDefault="000617BC" w:rsidP="000617BC">
            <w:pPr>
              <w:pStyle w:val="af5"/>
            </w:pPr>
            <w:r w:rsidRPr="00946D56">
              <w:t>16076.610</w:t>
            </w:r>
          </w:p>
        </w:tc>
        <w:tc>
          <w:tcPr>
            <w:tcW w:w="0" w:type="auto"/>
          </w:tcPr>
          <w:p w14:paraId="4B205D7E" w14:textId="77777777" w:rsidR="000617BC" w:rsidRPr="00946D56" w:rsidRDefault="000617BC" w:rsidP="000617BC">
            <w:pPr>
              <w:pStyle w:val="af5"/>
            </w:pPr>
            <w:r w:rsidRPr="00946D56">
              <w:t>16160.676</w:t>
            </w:r>
          </w:p>
        </w:tc>
        <w:tc>
          <w:tcPr>
            <w:tcW w:w="0" w:type="auto"/>
          </w:tcPr>
          <w:p w14:paraId="33AF8A88" w14:textId="77777777" w:rsidR="000617BC" w:rsidRPr="00946D56" w:rsidRDefault="000617BC" w:rsidP="000617BC">
            <w:pPr>
              <w:pStyle w:val="af5"/>
            </w:pPr>
            <w:r w:rsidRPr="00946D56">
              <w:t>2995</w:t>
            </w:r>
          </w:p>
        </w:tc>
      </w:tr>
      <w:tr w:rsidR="000617BC" w:rsidRPr="00946D56" w14:paraId="3B922DB8" w14:textId="77777777" w:rsidTr="000617BC">
        <w:trPr>
          <w:jc w:val="center"/>
        </w:trPr>
        <w:tc>
          <w:tcPr>
            <w:tcW w:w="0" w:type="auto"/>
          </w:tcPr>
          <w:p w14:paraId="09694282"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26293AB0" w14:textId="77777777" w:rsidR="000617BC" w:rsidRPr="00946D56" w:rsidRDefault="000617BC" w:rsidP="000617BC">
            <w:pPr>
              <w:pStyle w:val="af5"/>
              <w:rPr>
                <w:b/>
                <w:bCs/>
              </w:rPr>
            </w:pPr>
            <w:r w:rsidRPr="00946D56">
              <w:rPr>
                <w:b/>
                <w:bCs/>
              </w:rPr>
              <w:t>13</w:t>
            </w:r>
          </w:p>
        </w:tc>
        <w:tc>
          <w:tcPr>
            <w:tcW w:w="0" w:type="auto"/>
          </w:tcPr>
          <w:p w14:paraId="16BD3407" w14:textId="77777777" w:rsidR="000617BC" w:rsidRPr="00946D56" w:rsidRDefault="000617BC" w:rsidP="000617BC">
            <w:pPr>
              <w:pStyle w:val="af5"/>
              <w:rPr>
                <w:b/>
                <w:bCs/>
              </w:rPr>
            </w:pPr>
            <w:r w:rsidRPr="00946D56">
              <w:rPr>
                <w:b/>
                <w:bCs/>
              </w:rPr>
              <w:t>1.000</w:t>
            </w:r>
          </w:p>
        </w:tc>
        <w:tc>
          <w:tcPr>
            <w:tcW w:w="0" w:type="auto"/>
          </w:tcPr>
          <w:p w14:paraId="7381ABF5" w14:textId="77777777" w:rsidR="000617BC" w:rsidRPr="00946D56" w:rsidRDefault="000617BC" w:rsidP="000617BC">
            <w:pPr>
              <w:pStyle w:val="af5"/>
              <w:rPr>
                <w:b/>
                <w:bCs/>
              </w:rPr>
            </w:pPr>
            <w:r w:rsidRPr="00946D56">
              <w:rPr>
                <w:b/>
                <w:bCs/>
              </w:rPr>
              <w:t>1.000</w:t>
            </w:r>
          </w:p>
        </w:tc>
        <w:tc>
          <w:tcPr>
            <w:tcW w:w="0" w:type="auto"/>
          </w:tcPr>
          <w:p w14:paraId="50AED7C7" w14:textId="77777777" w:rsidR="000617BC" w:rsidRPr="00946D56" w:rsidRDefault="000617BC" w:rsidP="000617BC">
            <w:pPr>
              <w:pStyle w:val="af5"/>
              <w:rPr>
                <w:b/>
                <w:bCs/>
              </w:rPr>
            </w:pPr>
            <w:r w:rsidRPr="00946D56">
              <w:rPr>
                <w:b/>
                <w:bCs/>
              </w:rPr>
              <w:t>0.000</w:t>
            </w:r>
          </w:p>
        </w:tc>
        <w:tc>
          <w:tcPr>
            <w:tcW w:w="0" w:type="auto"/>
          </w:tcPr>
          <w:p w14:paraId="5E98DE35" w14:textId="77777777" w:rsidR="000617BC" w:rsidRPr="00946D56" w:rsidRDefault="000617BC" w:rsidP="000617BC">
            <w:pPr>
              <w:pStyle w:val="af5"/>
              <w:rPr>
                <w:b/>
                <w:bCs/>
              </w:rPr>
            </w:pPr>
            <w:r w:rsidRPr="00946D56">
              <w:rPr>
                <w:b/>
                <w:bCs/>
              </w:rPr>
              <w:t>16072.352</w:t>
            </w:r>
          </w:p>
        </w:tc>
        <w:tc>
          <w:tcPr>
            <w:tcW w:w="0" w:type="auto"/>
          </w:tcPr>
          <w:p w14:paraId="29918D31" w14:textId="77777777" w:rsidR="000617BC" w:rsidRPr="00946D56" w:rsidRDefault="000617BC" w:rsidP="000617BC">
            <w:pPr>
              <w:pStyle w:val="af5"/>
              <w:rPr>
                <w:b/>
                <w:bCs/>
              </w:rPr>
            </w:pPr>
            <w:r w:rsidRPr="00946D56">
              <w:rPr>
                <w:b/>
                <w:bCs/>
              </w:rPr>
              <w:t>16150.413</w:t>
            </w:r>
          </w:p>
        </w:tc>
        <w:tc>
          <w:tcPr>
            <w:tcW w:w="0" w:type="auto"/>
          </w:tcPr>
          <w:p w14:paraId="4FE266E5" w14:textId="77777777" w:rsidR="000617BC" w:rsidRPr="00946D56" w:rsidRDefault="000617BC" w:rsidP="000617BC">
            <w:pPr>
              <w:pStyle w:val="af5"/>
              <w:rPr>
                <w:b/>
                <w:bCs/>
              </w:rPr>
            </w:pPr>
            <w:r w:rsidRPr="00946D56">
              <w:rPr>
                <w:b/>
                <w:bCs/>
              </w:rPr>
              <w:t>2995</w:t>
            </w:r>
          </w:p>
        </w:tc>
      </w:tr>
      <w:tr w:rsidR="000617BC" w:rsidRPr="00946D56" w14:paraId="392DC6AA" w14:textId="77777777" w:rsidTr="000617BC">
        <w:trPr>
          <w:jc w:val="center"/>
        </w:trPr>
        <w:tc>
          <w:tcPr>
            <w:tcW w:w="0" w:type="auto"/>
            <w:gridSpan w:val="8"/>
          </w:tcPr>
          <w:p w14:paraId="71F0AD1B" w14:textId="77777777" w:rsidR="000617BC" w:rsidRPr="00946D56" w:rsidRDefault="000617BC" w:rsidP="000617BC">
            <w:pPr>
              <w:pStyle w:val="af5"/>
              <w:rPr>
                <w:b/>
                <w:bCs/>
              </w:rPr>
            </w:pPr>
            <w:r w:rsidRPr="00946D56">
              <w:rPr>
                <w:b/>
                <w:bCs/>
              </w:rPr>
              <w:t>Process-2(SD/Mean)</w:t>
            </w:r>
          </w:p>
        </w:tc>
      </w:tr>
      <w:tr w:rsidR="000617BC" w:rsidRPr="00946D56" w14:paraId="706E11F9" w14:textId="77777777" w:rsidTr="000617BC">
        <w:trPr>
          <w:jc w:val="center"/>
        </w:trPr>
        <w:tc>
          <w:tcPr>
            <w:tcW w:w="0" w:type="auto"/>
          </w:tcPr>
          <w:p w14:paraId="2C2B4A4A" w14:textId="77777777" w:rsidR="000617BC" w:rsidRPr="00946D56" w:rsidRDefault="000617BC" w:rsidP="000617BC">
            <w:pPr>
              <w:pStyle w:val="af5"/>
            </w:pPr>
            <w:r w:rsidRPr="00946D56">
              <w:t>linear</w:t>
            </w:r>
          </w:p>
        </w:tc>
        <w:tc>
          <w:tcPr>
            <w:tcW w:w="0" w:type="auto"/>
          </w:tcPr>
          <w:p w14:paraId="13CDCD41" w14:textId="77777777" w:rsidR="000617BC" w:rsidRPr="00946D56" w:rsidRDefault="000617BC" w:rsidP="000617BC">
            <w:pPr>
              <w:pStyle w:val="af5"/>
            </w:pPr>
            <w:r w:rsidRPr="00946D56">
              <w:t>10</w:t>
            </w:r>
          </w:p>
        </w:tc>
        <w:tc>
          <w:tcPr>
            <w:tcW w:w="0" w:type="auto"/>
          </w:tcPr>
          <w:p w14:paraId="5947FE52" w14:textId="77777777" w:rsidR="000617BC" w:rsidRPr="00946D56" w:rsidRDefault="000617BC" w:rsidP="000617BC">
            <w:pPr>
              <w:pStyle w:val="af5"/>
            </w:pPr>
            <w:r w:rsidRPr="00946D56">
              <w:t>0.886</w:t>
            </w:r>
          </w:p>
        </w:tc>
        <w:tc>
          <w:tcPr>
            <w:tcW w:w="0" w:type="auto"/>
          </w:tcPr>
          <w:p w14:paraId="39F4631C" w14:textId="77777777" w:rsidR="000617BC" w:rsidRPr="00946D56" w:rsidRDefault="000617BC" w:rsidP="000617BC">
            <w:pPr>
              <w:pStyle w:val="af5"/>
            </w:pPr>
            <w:r w:rsidRPr="00946D56">
              <w:t>0.886</w:t>
            </w:r>
          </w:p>
        </w:tc>
        <w:tc>
          <w:tcPr>
            <w:tcW w:w="0" w:type="auto"/>
          </w:tcPr>
          <w:p w14:paraId="6F8B0269" w14:textId="77777777" w:rsidR="000617BC" w:rsidRPr="00946D56" w:rsidRDefault="000617BC" w:rsidP="000617BC">
            <w:pPr>
              <w:pStyle w:val="af5"/>
            </w:pPr>
            <w:r w:rsidRPr="00946D56">
              <w:t>0.028</w:t>
            </w:r>
          </w:p>
        </w:tc>
        <w:tc>
          <w:tcPr>
            <w:tcW w:w="0" w:type="auto"/>
          </w:tcPr>
          <w:p w14:paraId="42E85CCC" w14:textId="77777777" w:rsidR="000617BC" w:rsidRPr="00946D56" w:rsidRDefault="000617BC" w:rsidP="000617BC">
            <w:pPr>
              <w:pStyle w:val="af5"/>
            </w:pPr>
            <w:r w:rsidRPr="00946D56">
              <w:t>-16820.322</w:t>
            </w:r>
          </w:p>
        </w:tc>
        <w:tc>
          <w:tcPr>
            <w:tcW w:w="0" w:type="auto"/>
          </w:tcPr>
          <w:p w14:paraId="673CD240" w14:textId="77777777" w:rsidR="000617BC" w:rsidRPr="00946D56" w:rsidRDefault="000617BC" w:rsidP="000617BC">
            <w:pPr>
              <w:pStyle w:val="af5"/>
            </w:pPr>
            <w:r w:rsidRPr="00946D56">
              <w:t>-16759.385</w:t>
            </w:r>
          </w:p>
        </w:tc>
        <w:tc>
          <w:tcPr>
            <w:tcW w:w="0" w:type="auto"/>
          </w:tcPr>
          <w:p w14:paraId="235AE0C8" w14:textId="77777777" w:rsidR="000617BC" w:rsidRPr="00946D56" w:rsidRDefault="000617BC" w:rsidP="000617BC">
            <w:pPr>
              <w:pStyle w:val="af5"/>
            </w:pPr>
            <w:r w:rsidRPr="00946D56">
              <w:t>3274</w:t>
            </w:r>
          </w:p>
        </w:tc>
      </w:tr>
      <w:tr w:rsidR="000617BC" w:rsidRPr="00946D56" w14:paraId="09027E1B" w14:textId="77777777" w:rsidTr="000617BC">
        <w:trPr>
          <w:jc w:val="center"/>
        </w:trPr>
        <w:tc>
          <w:tcPr>
            <w:tcW w:w="0" w:type="auto"/>
          </w:tcPr>
          <w:p w14:paraId="49B47BF0" w14:textId="77777777" w:rsidR="000617BC" w:rsidRPr="00946D56" w:rsidRDefault="000617BC" w:rsidP="000617BC">
            <w:pPr>
              <w:pStyle w:val="af5"/>
            </w:pPr>
            <w:r w:rsidRPr="00946D56">
              <w:t>quadratic</w:t>
            </w:r>
          </w:p>
        </w:tc>
        <w:tc>
          <w:tcPr>
            <w:tcW w:w="0" w:type="auto"/>
          </w:tcPr>
          <w:p w14:paraId="2C03710B" w14:textId="77777777" w:rsidR="000617BC" w:rsidRPr="00946D56" w:rsidRDefault="000617BC" w:rsidP="000617BC">
            <w:pPr>
              <w:pStyle w:val="af5"/>
            </w:pPr>
            <w:r w:rsidRPr="00946D56">
              <w:t>14</w:t>
            </w:r>
          </w:p>
        </w:tc>
        <w:tc>
          <w:tcPr>
            <w:tcW w:w="0" w:type="auto"/>
          </w:tcPr>
          <w:p w14:paraId="1B147815" w14:textId="77777777" w:rsidR="000617BC" w:rsidRPr="00946D56" w:rsidRDefault="000617BC" w:rsidP="000617BC">
            <w:pPr>
              <w:pStyle w:val="af5"/>
            </w:pPr>
            <w:r w:rsidRPr="00946D56">
              <w:t>0.942</w:t>
            </w:r>
          </w:p>
        </w:tc>
        <w:tc>
          <w:tcPr>
            <w:tcW w:w="0" w:type="auto"/>
          </w:tcPr>
          <w:p w14:paraId="7B4F833C" w14:textId="77777777" w:rsidR="000617BC" w:rsidRPr="00946D56" w:rsidRDefault="000617BC" w:rsidP="000617BC">
            <w:pPr>
              <w:pStyle w:val="af5"/>
            </w:pPr>
            <w:r w:rsidRPr="00946D56">
              <w:t>0.903</w:t>
            </w:r>
          </w:p>
        </w:tc>
        <w:tc>
          <w:tcPr>
            <w:tcW w:w="0" w:type="auto"/>
          </w:tcPr>
          <w:p w14:paraId="346A8B2F" w14:textId="77777777" w:rsidR="000617BC" w:rsidRPr="00946D56" w:rsidRDefault="000617BC" w:rsidP="000617BC">
            <w:pPr>
              <w:pStyle w:val="af5"/>
            </w:pPr>
            <w:r w:rsidRPr="00946D56">
              <w:t>0.025</w:t>
            </w:r>
          </w:p>
        </w:tc>
        <w:tc>
          <w:tcPr>
            <w:tcW w:w="0" w:type="auto"/>
          </w:tcPr>
          <w:p w14:paraId="766A639C" w14:textId="77777777" w:rsidR="000617BC" w:rsidRPr="00946D56" w:rsidRDefault="000617BC" w:rsidP="000617BC">
            <w:pPr>
              <w:pStyle w:val="af5"/>
            </w:pPr>
            <w:r w:rsidRPr="00946D56">
              <w:t>-16846.735</w:t>
            </w:r>
          </w:p>
        </w:tc>
        <w:tc>
          <w:tcPr>
            <w:tcW w:w="0" w:type="auto"/>
          </w:tcPr>
          <w:p w14:paraId="6A7C5A32" w14:textId="77777777" w:rsidR="000617BC" w:rsidRPr="00946D56" w:rsidRDefault="000617BC" w:rsidP="000617BC">
            <w:pPr>
              <w:pStyle w:val="af5"/>
            </w:pPr>
            <w:r w:rsidRPr="00946D56">
              <w:t>-16761.422</w:t>
            </w:r>
          </w:p>
        </w:tc>
        <w:tc>
          <w:tcPr>
            <w:tcW w:w="0" w:type="auto"/>
          </w:tcPr>
          <w:p w14:paraId="3F9D1A30" w14:textId="77777777" w:rsidR="000617BC" w:rsidRPr="00946D56" w:rsidRDefault="000617BC" w:rsidP="000617BC">
            <w:pPr>
              <w:pStyle w:val="af5"/>
            </w:pPr>
            <w:r w:rsidRPr="00946D56">
              <w:t>3274</w:t>
            </w:r>
          </w:p>
        </w:tc>
      </w:tr>
      <w:tr w:rsidR="000617BC" w:rsidRPr="00946D56" w14:paraId="3F767193" w14:textId="77777777" w:rsidTr="000617BC">
        <w:trPr>
          <w:jc w:val="center"/>
        </w:trPr>
        <w:tc>
          <w:tcPr>
            <w:tcW w:w="0" w:type="auto"/>
          </w:tcPr>
          <w:p w14:paraId="3FAC7D0B" w14:textId="77777777" w:rsidR="000617BC" w:rsidRPr="00946D56" w:rsidRDefault="000617BC" w:rsidP="000617BC">
            <w:pPr>
              <w:pStyle w:val="af5"/>
            </w:pPr>
            <w:r w:rsidRPr="00946D56">
              <w:t>piecewise</w:t>
            </w:r>
          </w:p>
        </w:tc>
        <w:tc>
          <w:tcPr>
            <w:tcW w:w="0" w:type="auto"/>
          </w:tcPr>
          <w:p w14:paraId="5745E16B" w14:textId="77777777" w:rsidR="000617BC" w:rsidRPr="00946D56" w:rsidRDefault="000617BC" w:rsidP="000617BC">
            <w:pPr>
              <w:pStyle w:val="af5"/>
            </w:pPr>
            <w:r w:rsidRPr="00946D56">
              <w:t>14</w:t>
            </w:r>
          </w:p>
        </w:tc>
        <w:tc>
          <w:tcPr>
            <w:tcW w:w="0" w:type="auto"/>
          </w:tcPr>
          <w:p w14:paraId="2EE59838" w14:textId="77777777" w:rsidR="000617BC" w:rsidRPr="00946D56" w:rsidRDefault="000617BC" w:rsidP="000617BC">
            <w:pPr>
              <w:pStyle w:val="af5"/>
            </w:pPr>
            <w:r w:rsidRPr="00946D56">
              <w:t>0.899</w:t>
            </w:r>
          </w:p>
        </w:tc>
        <w:tc>
          <w:tcPr>
            <w:tcW w:w="0" w:type="auto"/>
          </w:tcPr>
          <w:p w14:paraId="390D67B9" w14:textId="77777777" w:rsidR="000617BC" w:rsidRPr="00946D56" w:rsidRDefault="000617BC" w:rsidP="000617BC">
            <w:pPr>
              <w:pStyle w:val="af5"/>
            </w:pPr>
            <w:r w:rsidRPr="00946D56">
              <w:t>0.832</w:t>
            </w:r>
          </w:p>
        </w:tc>
        <w:tc>
          <w:tcPr>
            <w:tcW w:w="0" w:type="auto"/>
          </w:tcPr>
          <w:p w14:paraId="5250F3B5" w14:textId="77777777" w:rsidR="000617BC" w:rsidRPr="00946D56" w:rsidRDefault="000617BC" w:rsidP="000617BC">
            <w:pPr>
              <w:pStyle w:val="af5"/>
            </w:pPr>
            <w:r w:rsidRPr="00946D56">
              <w:t>0.033</w:t>
            </w:r>
          </w:p>
        </w:tc>
        <w:tc>
          <w:tcPr>
            <w:tcW w:w="0" w:type="auto"/>
          </w:tcPr>
          <w:p w14:paraId="06A235E2" w14:textId="77777777" w:rsidR="000617BC" w:rsidRPr="00946D56" w:rsidRDefault="000617BC" w:rsidP="000617BC">
            <w:pPr>
              <w:pStyle w:val="af5"/>
            </w:pPr>
            <w:r w:rsidRPr="00946D56">
              <w:t>-16830.313</w:t>
            </w:r>
          </w:p>
        </w:tc>
        <w:tc>
          <w:tcPr>
            <w:tcW w:w="0" w:type="auto"/>
          </w:tcPr>
          <w:p w14:paraId="17F9CB63" w14:textId="77777777" w:rsidR="000617BC" w:rsidRPr="00946D56" w:rsidRDefault="000617BC" w:rsidP="000617BC">
            <w:pPr>
              <w:pStyle w:val="af5"/>
            </w:pPr>
            <w:r w:rsidRPr="00946D56">
              <w:t>-16745.000</w:t>
            </w:r>
          </w:p>
        </w:tc>
        <w:tc>
          <w:tcPr>
            <w:tcW w:w="0" w:type="auto"/>
          </w:tcPr>
          <w:p w14:paraId="64FC55DA" w14:textId="77777777" w:rsidR="000617BC" w:rsidRPr="00946D56" w:rsidRDefault="000617BC" w:rsidP="000617BC">
            <w:pPr>
              <w:pStyle w:val="af5"/>
            </w:pPr>
            <w:r w:rsidRPr="00946D56">
              <w:t>3274</w:t>
            </w:r>
          </w:p>
        </w:tc>
      </w:tr>
      <w:tr w:rsidR="000617BC" w:rsidRPr="00946D56" w14:paraId="73DF8048" w14:textId="77777777" w:rsidTr="000617BC">
        <w:trPr>
          <w:jc w:val="center"/>
        </w:trPr>
        <w:tc>
          <w:tcPr>
            <w:tcW w:w="0" w:type="auto"/>
          </w:tcPr>
          <w:p w14:paraId="3DEFE50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732021A" w14:textId="77777777" w:rsidR="000617BC" w:rsidRPr="00946D56" w:rsidRDefault="000617BC" w:rsidP="000617BC">
            <w:pPr>
              <w:pStyle w:val="af5"/>
              <w:rPr>
                <w:b/>
                <w:bCs/>
              </w:rPr>
            </w:pPr>
            <w:r w:rsidRPr="00946D56">
              <w:rPr>
                <w:b/>
                <w:bCs/>
              </w:rPr>
              <w:t>13</w:t>
            </w:r>
          </w:p>
        </w:tc>
        <w:tc>
          <w:tcPr>
            <w:tcW w:w="0" w:type="auto"/>
          </w:tcPr>
          <w:p w14:paraId="14878101" w14:textId="77777777" w:rsidR="000617BC" w:rsidRPr="00946D56" w:rsidRDefault="000617BC" w:rsidP="000617BC">
            <w:pPr>
              <w:pStyle w:val="af5"/>
              <w:rPr>
                <w:b/>
                <w:bCs/>
              </w:rPr>
            </w:pPr>
            <w:r w:rsidRPr="00946D56">
              <w:rPr>
                <w:b/>
                <w:bCs/>
              </w:rPr>
              <w:t>0.982</w:t>
            </w:r>
          </w:p>
        </w:tc>
        <w:tc>
          <w:tcPr>
            <w:tcW w:w="0" w:type="auto"/>
          </w:tcPr>
          <w:p w14:paraId="2D6CC9DF" w14:textId="77777777" w:rsidR="000617BC" w:rsidRPr="00946D56" w:rsidRDefault="000617BC" w:rsidP="000617BC">
            <w:pPr>
              <w:pStyle w:val="af5"/>
              <w:rPr>
                <w:b/>
                <w:bCs/>
              </w:rPr>
            </w:pPr>
            <w:r w:rsidRPr="00946D56">
              <w:rPr>
                <w:b/>
                <w:bCs/>
              </w:rPr>
              <w:t>0.974</w:t>
            </w:r>
          </w:p>
        </w:tc>
        <w:tc>
          <w:tcPr>
            <w:tcW w:w="0" w:type="auto"/>
          </w:tcPr>
          <w:p w14:paraId="418946EE" w14:textId="77777777" w:rsidR="000617BC" w:rsidRPr="00946D56" w:rsidRDefault="000617BC" w:rsidP="000617BC">
            <w:pPr>
              <w:pStyle w:val="af5"/>
              <w:rPr>
                <w:b/>
                <w:bCs/>
              </w:rPr>
            </w:pPr>
            <w:r w:rsidRPr="00946D56">
              <w:rPr>
                <w:b/>
                <w:bCs/>
              </w:rPr>
              <w:t>0.013</w:t>
            </w:r>
          </w:p>
        </w:tc>
        <w:tc>
          <w:tcPr>
            <w:tcW w:w="0" w:type="auto"/>
          </w:tcPr>
          <w:p w14:paraId="4A72E6E9" w14:textId="77777777" w:rsidR="000617BC" w:rsidRPr="00946D56" w:rsidRDefault="000617BC" w:rsidP="000617BC">
            <w:pPr>
              <w:pStyle w:val="af5"/>
              <w:rPr>
                <w:b/>
                <w:bCs/>
              </w:rPr>
            </w:pPr>
            <w:r w:rsidRPr="00946D56">
              <w:rPr>
                <w:b/>
                <w:bCs/>
              </w:rPr>
              <w:t>-16860.733</w:t>
            </w:r>
          </w:p>
        </w:tc>
        <w:tc>
          <w:tcPr>
            <w:tcW w:w="0" w:type="auto"/>
          </w:tcPr>
          <w:p w14:paraId="3511594E" w14:textId="77777777" w:rsidR="000617BC" w:rsidRPr="00946D56" w:rsidRDefault="000617BC" w:rsidP="000617BC">
            <w:pPr>
              <w:pStyle w:val="af5"/>
              <w:rPr>
                <w:b/>
                <w:bCs/>
              </w:rPr>
            </w:pPr>
            <w:r w:rsidRPr="00946D56">
              <w:rPr>
                <w:b/>
                <w:bCs/>
              </w:rPr>
              <w:t>-16781.514</w:t>
            </w:r>
          </w:p>
        </w:tc>
        <w:tc>
          <w:tcPr>
            <w:tcW w:w="0" w:type="auto"/>
          </w:tcPr>
          <w:p w14:paraId="759BC4F2" w14:textId="77777777" w:rsidR="000617BC" w:rsidRPr="00946D56" w:rsidRDefault="000617BC" w:rsidP="000617BC">
            <w:pPr>
              <w:pStyle w:val="af5"/>
              <w:rPr>
                <w:b/>
                <w:bCs/>
              </w:rPr>
            </w:pPr>
            <w:r w:rsidRPr="00946D56">
              <w:rPr>
                <w:b/>
                <w:bCs/>
              </w:rPr>
              <w:t>3274</w:t>
            </w:r>
          </w:p>
        </w:tc>
      </w:tr>
      <w:tr w:rsidR="000617BC" w:rsidRPr="00946D56" w14:paraId="74551895" w14:textId="77777777" w:rsidTr="000617BC">
        <w:trPr>
          <w:jc w:val="center"/>
        </w:trPr>
        <w:tc>
          <w:tcPr>
            <w:tcW w:w="0" w:type="auto"/>
            <w:gridSpan w:val="8"/>
          </w:tcPr>
          <w:p w14:paraId="60493A79" w14:textId="77777777" w:rsidR="000617BC" w:rsidRPr="00946D56" w:rsidRDefault="000617BC" w:rsidP="000617BC">
            <w:pPr>
              <w:pStyle w:val="af5"/>
              <w:rPr>
                <w:b/>
                <w:bCs/>
              </w:rPr>
            </w:pPr>
            <w:r w:rsidRPr="00946D56">
              <w:rPr>
                <w:b/>
                <w:bCs/>
              </w:rPr>
              <w:t>Process-3(Sex diff/Mean)</w:t>
            </w:r>
          </w:p>
        </w:tc>
      </w:tr>
      <w:tr w:rsidR="000617BC" w:rsidRPr="00946D56" w14:paraId="15724FBF" w14:textId="77777777" w:rsidTr="000617BC">
        <w:trPr>
          <w:jc w:val="center"/>
        </w:trPr>
        <w:tc>
          <w:tcPr>
            <w:tcW w:w="0" w:type="auto"/>
          </w:tcPr>
          <w:p w14:paraId="7F9D0A28" w14:textId="77777777" w:rsidR="000617BC" w:rsidRPr="00946D56" w:rsidRDefault="000617BC" w:rsidP="000617BC">
            <w:pPr>
              <w:pStyle w:val="af5"/>
              <w:rPr>
                <w:b/>
                <w:bCs/>
              </w:rPr>
            </w:pPr>
            <w:r w:rsidRPr="00946D56">
              <w:rPr>
                <w:b/>
                <w:bCs/>
              </w:rPr>
              <w:t>linear</w:t>
            </w:r>
          </w:p>
        </w:tc>
        <w:tc>
          <w:tcPr>
            <w:tcW w:w="0" w:type="auto"/>
          </w:tcPr>
          <w:p w14:paraId="469B8E73" w14:textId="77777777" w:rsidR="000617BC" w:rsidRPr="00946D56" w:rsidRDefault="000617BC" w:rsidP="000617BC">
            <w:pPr>
              <w:pStyle w:val="af5"/>
              <w:rPr>
                <w:b/>
                <w:bCs/>
              </w:rPr>
            </w:pPr>
            <w:r w:rsidRPr="00946D56">
              <w:rPr>
                <w:b/>
                <w:bCs/>
              </w:rPr>
              <w:t>10</w:t>
            </w:r>
          </w:p>
        </w:tc>
        <w:tc>
          <w:tcPr>
            <w:tcW w:w="0" w:type="auto"/>
          </w:tcPr>
          <w:p w14:paraId="58B4BD99" w14:textId="77777777" w:rsidR="000617BC" w:rsidRPr="00946D56" w:rsidRDefault="000617BC" w:rsidP="000617BC">
            <w:pPr>
              <w:pStyle w:val="af5"/>
              <w:rPr>
                <w:b/>
                <w:bCs/>
              </w:rPr>
            </w:pPr>
            <w:r w:rsidRPr="00946D56">
              <w:rPr>
                <w:b/>
                <w:bCs/>
              </w:rPr>
              <w:t>1.000</w:t>
            </w:r>
          </w:p>
        </w:tc>
        <w:tc>
          <w:tcPr>
            <w:tcW w:w="0" w:type="auto"/>
          </w:tcPr>
          <w:p w14:paraId="28DA7F09" w14:textId="77777777" w:rsidR="000617BC" w:rsidRPr="00946D56" w:rsidRDefault="000617BC" w:rsidP="000617BC">
            <w:pPr>
              <w:pStyle w:val="af5"/>
              <w:rPr>
                <w:b/>
                <w:bCs/>
              </w:rPr>
            </w:pPr>
            <w:r w:rsidRPr="00946D56">
              <w:rPr>
                <w:b/>
                <w:bCs/>
              </w:rPr>
              <w:t>1.000</w:t>
            </w:r>
          </w:p>
        </w:tc>
        <w:tc>
          <w:tcPr>
            <w:tcW w:w="0" w:type="auto"/>
          </w:tcPr>
          <w:p w14:paraId="614837B0" w14:textId="77777777" w:rsidR="000617BC" w:rsidRPr="00946D56" w:rsidRDefault="000617BC" w:rsidP="000617BC">
            <w:pPr>
              <w:pStyle w:val="af5"/>
              <w:rPr>
                <w:b/>
                <w:bCs/>
              </w:rPr>
            </w:pPr>
            <w:r w:rsidRPr="00946D56">
              <w:rPr>
                <w:b/>
                <w:bCs/>
              </w:rPr>
              <w:t>0.000</w:t>
            </w:r>
          </w:p>
        </w:tc>
        <w:tc>
          <w:tcPr>
            <w:tcW w:w="0" w:type="auto"/>
          </w:tcPr>
          <w:p w14:paraId="2A8D365A" w14:textId="77777777" w:rsidR="000617BC" w:rsidRPr="00946D56" w:rsidRDefault="000617BC" w:rsidP="000617BC">
            <w:pPr>
              <w:pStyle w:val="af5"/>
              <w:rPr>
                <w:b/>
                <w:bCs/>
              </w:rPr>
            </w:pPr>
            <w:r w:rsidRPr="00946D56">
              <w:rPr>
                <w:b/>
                <w:bCs/>
              </w:rPr>
              <w:t>-6487.751</w:t>
            </w:r>
          </w:p>
        </w:tc>
        <w:tc>
          <w:tcPr>
            <w:tcW w:w="0" w:type="auto"/>
          </w:tcPr>
          <w:p w14:paraId="066AE541" w14:textId="77777777" w:rsidR="000617BC" w:rsidRPr="00946D56" w:rsidRDefault="000617BC" w:rsidP="000617BC">
            <w:pPr>
              <w:pStyle w:val="af5"/>
              <w:rPr>
                <w:b/>
                <w:bCs/>
              </w:rPr>
            </w:pPr>
            <w:r w:rsidRPr="00946D56">
              <w:rPr>
                <w:b/>
                <w:bCs/>
              </w:rPr>
              <w:t>-6430.150</w:t>
            </w:r>
          </w:p>
        </w:tc>
        <w:tc>
          <w:tcPr>
            <w:tcW w:w="0" w:type="auto"/>
          </w:tcPr>
          <w:p w14:paraId="4DE997D3" w14:textId="77777777" w:rsidR="000617BC" w:rsidRPr="00946D56" w:rsidRDefault="000617BC" w:rsidP="000617BC">
            <w:pPr>
              <w:pStyle w:val="af5"/>
              <w:rPr>
                <w:b/>
                <w:bCs/>
              </w:rPr>
            </w:pPr>
            <w:r w:rsidRPr="00946D56">
              <w:rPr>
                <w:b/>
                <w:bCs/>
              </w:rPr>
              <w:t>2345</w:t>
            </w:r>
          </w:p>
        </w:tc>
      </w:tr>
      <w:tr w:rsidR="000617BC" w:rsidRPr="00946D56" w14:paraId="4A7FF96E" w14:textId="77777777" w:rsidTr="000617BC">
        <w:trPr>
          <w:jc w:val="center"/>
        </w:trPr>
        <w:tc>
          <w:tcPr>
            <w:tcW w:w="0" w:type="auto"/>
          </w:tcPr>
          <w:p w14:paraId="5D6A20E9" w14:textId="77777777" w:rsidR="000617BC" w:rsidRPr="00946D56" w:rsidRDefault="000617BC" w:rsidP="000617BC">
            <w:pPr>
              <w:pStyle w:val="af5"/>
            </w:pPr>
            <w:r w:rsidRPr="00946D56">
              <w:t>quadratic</w:t>
            </w:r>
          </w:p>
        </w:tc>
        <w:tc>
          <w:tcPr>
            <w:tcW w:w="0" w:type="auto"/>
          </w:tcPr>
          <w:p w14:paraId="4B7D7245" w14:textId="77777777" w:rsidR="000617BC" w:rsidRPr="00946D56" w:rsidRDefault="000617BC" w:rsidP="000617BC">
            <w:pPr>
              <w:pStyle w:val="af5"/>
            </w:pPr>
            <w:r w:rsidRPr="00946D56">
              <w:t>14</w:t>
            </w:r>
          </w:p>
        </w:tc>
        <w:tc>
          <w:tcPr>
            <w:tcW w:w="0" w:type="auto"/>
          </w:tcPr>
          <w:p w14:paraId="2695A2ED" w14:textId="77777777" w:rsidR="000617BC" w:rsidRPr="00946D56" w:rsidRDefault="000617BC" w:rsidP="000617BC">
            <w:pPr>
              <w:pStyle w:val="af5"/>
            </w:pPr>
            <w:r w:rsidRPr="00946D56">
              <w:t>1.000</w:t>
            </w:r>
          </w:p>
        </w:tc>
        <w:tc>
          <w:tcPr>
            <w:tcW w:w="0" w:type="auto"/>
          </w:tcPr>
          <w:p w14:paraId="55981A1D" w14:textId="77777777" w:rsidR="000617BC" w:rsidRPr="00946D56" w:rsidRDefault="000617BC" w:rsidP="000617BC">
            <w:pPr>
              <w:pStyle w:val="af5"/>
            </w:pPr>
            <w:r w:rsidRPr="00946D56">
              <w:t>1.000</w:t>
            </w:r>
          </w:p>
        </w:tc>
        <w:tc>
          <w:tcPr>
            <w:tcW w:w="0" w:type="auto"/>
          </w:tcPr>
          <w:p w14:paraId="472EB755" w14:textId="77777777" w:rsidR="000617BC" w:rsidRPr="00946D56" w:rsidRDefault="000617BC" w:rsidP="000617BC">
            <w:pPr>
              <w:pStyle w:val="af5"/>
            </w:pPr>
            <w:r w:rsidRPr="00946D56">
              <w:t>0.000</w:t>
            </w:r>
          </w:p>
        </w:tc>
        <w:tc>
          <w:tcPr>
            <w:tcW w:w="0" w:type="auto"/>
          </w:tcPr>
          <w:p w14:paraId="663C07D3" w14:textId="77777777" w:rsidR="000617BC" w:rsidRPr="00946D56" w:rsidRDefault="000617BC" w:rsidP="000617BC">
            <w:pPr>
              <w:pStyle w:val="af5"/>
            </w:pPr>
            <w:r w:rsidRPr="00946D56">
              <w:t>-6482.945</w:t>
            </w:r>
          </w:p>
        </w:tc>
        <w:tc>
          <w:tcPr>
            <w:tcW w:w="0" w:type="auto"/>
          </w:tcPr>
          <w:p w14:paraId="28052297" w14:textId="77777777" w:rsidR="000617BC" w:rsidRPr="00946D56" w:rsidRDefault="000617BC" w:rsidP="000617BC">
            <w:pPr>
              <w:pStyle w:val="af5"/>
            </w:pPr>
            <w:r w:rsidRPr="00946D56">
              <w:t>-6402.304</w:t>
            </w:r>
          </w:p>
        </w:tc>
        <w:tc>
          <w:tcPr>
            <w:tcW w:w="0" w:type="auto"/>
          </w:tcPr>
          <w:p w14:paraId="680CB4C6" w14:textId="77777777" w:rsidR="000617BC" w:rsidRPr="00946D56" w:rsidRDefault="000617BC" w:rsidP="000617BC">
            <w:pPr>
              <w:pStyle w:val="af5"/>
            </w:pPr>
            <w:r w:rsidRPr="00946D56">
              <w:t>2345</w:t>
            </w:r>
          </w:p>
        </w:tc>
      </w:tr>
      <w:tr w:rsidR="000617BC" w:rsidRPr="00946D56" w14:paraId="0409613B" w14:textId="77777777" w:rsidTr="000617BC">
        <w:trPr>
          <w:jc w:val="center"/>
        </w:trPr>
        <w:tc>
          <w:tcPr>
            <w:tcW w:w="0" w:type="auto"/>
          </w:tcPr>
          <w:p w14:paraId="2A90C136" w14:textId="77777777" w:rsidR="000617BC" w:rsidRPr="00946D56" w:rsidRDefault="000617BC" w:rsidP="000617BC">
            <w:pPr>
              <w:pStyle w:val="af5"/>
            </w:pPr>
            <w:r w:rsidRPr="00946D56">
              <w:t>piecewise</w:t>
            </w:r>
          </w:p>
        </w:tc>
        <w:tc>
          <w:tcPr>
            <w:tcW w:w="0" w:type="auto"/>
          </w:tcPr>
          <w:p w14:paraId="0E50FCB4" w14:textId="77777777" w:rsidR="000617BC" w:rsidRPr="00946D56" w:rsidRDefault="000617BC" w:rsidP="000617BC">
            <w:pPr>
              <w:pStyle w:val="af5"/>
            </w:pPr>
            <w:r w:rsidRPr="00946D56">
              <w:t>14</w:t>
            </w:r>
          </w:p>
        </w:tc>
        <w:tc>
          <w:tcPr>
            <w:tcW w:w="0" w:type="auto"/>
          </w:tcPr>
          <w:p w14:paraId="53FB2ED3" w14:textId="77777777" w:rsidR="000617BC" w:rsidRPr="00946D56" w:rsidRDefault="000617BC" w:rsidP="000617BC">
            <w:pPr>
              <w:pStyle w:val="af5"/>
            </w:pPr>
            <w:r w:rsidRPr="00946D56">
              <w:t>1.000</w:t>
            </w:r>
          </w:p>
        </w:tc>
        <w:tc>
          <w:tcPr>
            <w:tcW w:w="0" w:type="auto"/>
          </w:tcPr>
          <w:p w14:paraId="66403FA6" w14:textId="77777777" w:rsidR="000617BC" w:rsidRPr="00946D56" w:rsidRDefault="000617BC" w:rsidP="000617BC">
            <w:pPr>
              <w:pStyle w:val="af5"/>
            </w:pPr>
            <w:r w:rsidRPr="00946D56">
              <w:t>1.000</w:t>
            </w:r>
          </w:p>
        </w:tc>
        <w:tc>
          <w:tcPr>
            <w:tcW w:w="0" w:type="auto"/>
          </w:tcPr>
          <w:p w14:paraId="49D6ABD4" w14:textId="77777777" w:rsidR="000617BC" w:rsidRPr="00946D56" w:rsidRDefault="000617BC" w:rsidP="000617BC">
            <w:pPr>
              <w:pStyle w:val="af5"/>
            </w:pPr>
            <w:r w:rsidRPr="00946D56">
              <w:t>0.000</w:t>
            </w:r>
          </w:p>
        </w:tc>
        <w:tc>
          <w:tcPr>
            <w:tcW w:w="0" w:type="auto"/>
          </w:tcPr>
          <w:p w14:paraId="4B8ACCC4" w14:textId="77777777" w:rsidR="000617BC" w:rsidRPr="00946D56" w:rsidRDefault="000617BC" w:rsidP="000617BC">
            <w:pPr>
              <w:pStyle w:val="af5"/>
            </w:pPr>
            <w:r w:rsidRPr="00946D56">
              <w:t>-6484.496</w:t>
            </w:r>
          </w:p>
        </w:tc>
        <w:tc>
          <w:tcPr>
            <w:tcW w:w="0" w:type="auto"/>
          </w:tcPr>
          <w:p w14:paraId="26DE527F" w14:textId="77777777" w:rsidR="000617BC" w:rsidRPr="00946D56" w:rsidRDefault="000617BC" w:rsidP="000617BC">
            <w:pPr>
              <w:pStyle w:val="af5"/>
            </w:pPr>
            <w:r w:rsidRPr="00946D56">
              <w:t>-6403.856</w:t>
            </w:r>
          </w:p>
        </w:tc>
        <w:tc>
          <w:tcPr>
            <w:tcW w:w="0" w:type="auto"/>
          </w:tcPr>
          <w:p w14:paraId="3A0F9D11" w14:textId="77777777" w:rsidR="000617BC" w:rsidRPr="00946D56" w:rsidRDefault="000617BC" w:rsidP="000617BC">
            <w:pPr>
              <w:pStyle w:val="af5"/>
            </w:pPr>
            <w:r w:rsidRPr="00946D56">
              <w:t>2345</w:t>
            </w:r>
          </w:p>
        </w:tc>
      </w:tr>
      <w:tr w:rsidR="000617BC" w:rsidRPr="00946D56" w14:paraId="61E9B24E" w14:textId="77777777" w:rsidTr="000617BC">
        <w:trPr>
          <w:jc w:val="center"/>
        </w:trPr>
        <w:tc>
          <w:tcPr>
            <w:tcW w:w="0" w:type="auto"/>
          </w:tcPr>
          <w:p w14:paraId="76E3D5EB" w14:textId="77777777" w:rsidR="000617BC" w:rsidRPr="00946D56" w:rsidRDefault="000617BC" w:rsidP="000617BC">
            <w:pPr>
              <w:pStyle w:val="af5"/>
            </w:pPr>
            <w:proofErr w:type="spellStart"/>
            <w:r w:rsidRPr="00946D56">
              <w:t>shape_factor</w:t>
            </w:r>
            <w:proofErr w:type="spellEnd"/>
          </w:p>
        </w:tc>
        <w:tc>
          <w:tcPr>
            <w:tcW w:w="0" w:type="auto"/>
          </w:tcPr>
          <w:p w14:paraId="1D928F23" w14:textId="77777777" w:rsidR="000617BC" w:rsidRPr="00946D56" w:rsidRDefault="000617BC" w:rsidP="000617BC">
            <w:pPr>
              <w:pStyle w:val="af5"/>
            </w:pPr>
            <w:r w:rsidRPr="00946D56">
              <w:t>13</w:t>
            </w:r>
          </w:p>
        </w:tc>
        <w:tc>
          <w:tcPr>
            <w:tcW w:w="0" w:type="auto"/>
          </w:tcPr>
          <w:p w14:paraId="1A89E172" w14:textId="77777777" w:rsidR="000617BC" w:rsidRPr="00946D56" w:rsidRDefault="000617BC" w:rsidP="000617BC">
            <w:pPr>
              <w:pStyle w:val="af5"/>
            </w:pPr>
            <w:r w:rsidRPr="00946D56">
              <w:t>1.000</w:t>
            </w:r>
          </w:p>
        </w:tc>
        <w:tc>
          <w:tcPr>
            <w:tcW w:w="0" w:type="auto"/>
          </w:tcPr>
          <w:p w14:paraId="369AA0F1" w14:textId="77777777" w:rsidR="000617BC" w:rsidRPr="00946D56" w:rsidRDefault="000617BC" w:rsidP="000617BC">
            <w:pPr>
              <w:pStyle w:val="af5"/>
            </w:pPr>
            <w:r w:rsidRPr="00946D56">
              <w:t>1.000</w:t>
            </w:r>
          </w:p>
        </w:tc>
        <w:tc>
          <w:tcPr>
            <w:tcW w:w="0" w:type="auto"/>
          </w:tcPr>
          <w:p w14:paraId="651CFED0" w14:textId="77777777" w:rsidR="000617BC" w:rsidRPr="00946D56" w:rsidRDefault="000617BC" w:rsidP="000617BC">
            <w:pPr>
              <w:pStyle w:val="af5"/>
            </w:pPr>
            <w:r w:rsidRPr="00946D56">
              <w:t>0.000</w:t>
            </w:r>
          </w:p>
        </w:tc>
        <w:tc>
          <w:tcPr>
            <w:tcW w:w="0" w:type="auto"/>
          </w:tcPr>
          <w:p w14:paraId="2468536C" w14:textId="77777777" w:rsidR="000617BC" w:rsidRPr="00946D56" w:rsidRDefault="000617BC" w:rsidP="000617BC">
            <w:pPr>
              <w:pStyle w:val="af5"/>
            </w:pPr>
            <w:r w:rsidRPr="00946D56">
              <w:t>-6484.046</w:t>
            </w:r>
          </w:p>
        </w:tc>
        <w:tc>
          <w:tcPr>
            <w:tcW w:w="0" w:type="auto"/>
          </w:tcPr>
          <w:p w14:paraId="51551240" w14:textId="77777777" w:rsidR="000617BC" w:rsidRPr="00946D56" w:rsidRDefault="000617BC" w:rsidP="000617BC">
            <w:pPr>
              <w:pStyle w:val="af5"/>
            </w:pPr>
            <w:r w:rsidRPr="00946D56">
              <w:t>-6409.165</w:t>
            </w:r>
          </w:p>
        </w:tc>
        <w:tc>
          <w:tcPr>
            <w:tcW w:w="0" w:type="auto"/>
          </w:tcPr>
          <w:p w14:paraId="47AA0E0C" w14:textId="77777777" w:rsidR="000617BC" w:rsidRPr="00946D56" w:rsidRDefault="000617BC" w:rsidP="000617BC">
            <w:pPr>
              <w:pStyle w:val="af5"/>
            </w:pPr>
            <w:r w:rsidRPr="00946D56">
              <w:t>2345</w:t>
            </w:r>
          </w:p>
        </w:tc>
      </w:tr>
      <w:tr w:rsidR="000617BC" w:rsidRPr="00946D56" w14:paraId="53095E59" w14:textId="77777777" w:rsidTr="000617BC">
        <w:trPr>
          <w:jc w:val="center"/>
        </w:trPr>
        <w:tc>
          <w:tcPr>
            <w:tcW w:w="0" w:type="auto"/>
            <w:gridSpan w:val="8"/>
          </w:tcPr>
          <w:p w14:paraId="5D6A5345" w14:textId="77777777" w:rsidR="000617BC" w:rsidRPr="00946D56" w:rsidRDefault="000617BC" w:rsidP="000617BC">
            <w:pPr>
              <w:pStyle w:val="af5"/>
              <w:rPr>
                <w:b/>
                <w:bCs/>
              </w:rPr>
            </w:pPr>
            <w:r w:rsidRPr="00946D56">
              <w:rPr>
                <w:b/>
                <w:bCs/>
              </w:rPr>
              <w:t>Process-4(Sibling diff/Mean)</w:t>
            </w:r>
          </w:p>
        </w:tc>
      </w:tr>
      <w:tr w:rsidR="000617BC" w:rsidRPr="00946D56" w14:paraId="2EAEB1D8" w14:textId="77777777" w:rsidTr="000617BC">
        <w:trPr>
          <w:jc w:val="center"/>
        </w:trPr>
        <w:tc>
          <w:tcPr>
            <w:tcW w:w="0" w:type="auto"/>
          </w:tcPr>
          <w:p w14:paraId="297565D5" w14:textId="77777777" w:rsidR="000617BC" w:rsidRPr="00946D56" w:rsidRDefault="000617BC" w:rsidP="000617BC">
            <w:pPr>
              <w:pStyle w:val="af5"/>
              <w:rPr>
                <w:b/>
                <w:bCs/>
              </w:rPr>
            </w:pPr>
            <w:r w:rsidRPr="00946D56">
              <w:rPr>
                <w:b/>
                <w:bCs/>
              </w:rPr>
              <w:t>linear</w:t>
            </w:r>
          </w:p>
        </w:tc>
        <w:tc>
          <w:tcPr>
            <w:tcW w:w="0" w:type="auto"/>
          </w:tcPr>
          <w:p w14:paraId="17D06CA1" w14:textId="77777777" w:rsidR="000617BC" w:rsidRPr="00946D56" w:rsidRDefault="000617BC" w:rsidP="000617BC">
            <w:pPr>
              <w:pStyle w:val="af5"/>
              <w:rPr>
                <w:b/>
                <w:bCs/>
              </w:rPr>
            </w:pPr>
            <w:r w:rsidRPr="00946D56">
              <w:rPr>
                <w:b/>
                <w:bCs/>
              </w:rPr>
              <w:t>10</w:t>
            </w:r>
          </w:p>
        </w:tc>
        <w:tc>
          <w:tcPr>
            <w:tcW w:w="0" w:type="auto"/>
          </w:tcPr>
          <w:p w14:paraId="31E42492" w14:textId="77777777" w:rsidR="000617BC" w:rsidRPr="00946D56" w:rsidRDefault="000617BC" w:rsidP="000617BC">
            <w:pPr>
              <w:pStyle w:val="af5"/>
              <w:rPr>
                <w:b/>
                <w:bCs/>
              </w:rPr>
            </w:pPr>
            <w:r w:rsidRPr="00946D56">
              <w:rPr>
                <w:b/>
                <w:bCs/>
              </w:rPr>
              <w:t>1.000</w:t>
            </w:r>
          </w:p>
        </w:tc>
        <w:tc>
          <w:tcPr>
            <w:tcW w:w="0" w:type="auto"/>
          </w:tcPr>
          <w:p w14:paraId="185BC4D7" w14:textId="77777777" w:rsidR="000617BC" w:rsidRPr="00946D56" w:rsidRDefault="000617BC" w:rsidP="000617BC">
            <w:pPr>
              <w:pStyle w:val="af5"/>
              <w:rPr>
                <w:b/>
                <w:bCs/>
              </w:rPr>
            </w:pPr>
            <w:r w:rsidRPr="00946D56">
              <w:rPr>
                <w:b/>
                <w:bCs/>
              </w:rPr>
              <w:t>1.000</w:t>
            </w:r>
          </w:p>
        </w:tc>
        <w:tc>
          <w:tcPr>
            <w:tcW w:w="0" w:type="auto"/>
          </w:tcPr>
          <w:p w14:paraId="139B30BE" w14:textId="77777777" w:rsidR="000617BC" w:rsidRPr="00946D56" w:rsidRDefault="000617BC" w:rsidP="000617BC">
            <w:pPr>
              <w:pStyle w:val="af5"/>
              <w:rPr>
                <w:b/>
                <w:bCs/>
              </w:rPr>
            </w:pPr>
            <w:r w:rsidRPr="00946D56">
              <w:rPr>
                <w:b/>
                <w:bCs/>
              </w:rPr>
              <w:t>0.000</w:t>
            </w:r>
          </w:p>
        </w:tc>
        <w:tc>
          <w:tcPr>
            <w:tcW w:w="0" w:type="auto"/>
          </w:tcPr>
          <w:p w14:paraId="43A9AB2F" w14:textId="77777777" w:rsidR="000617BC" w:rsidRPr="00946D56" w:rsidRDefault="000617BC" w:rsidP="000617BC">
            <w:pPr>
              <w:pStyle w:val="af5"/>
              <w:rPr>
                <w:b/>
                <w:bCs/>
              </w:rPr>
            </w:pPr>
            <w:r w:rsidRPr="00946D56">
              <w:rPr>
                <w:b/>
                <w:bCs/>
              </w:rPr>
              <w:t>-8134.871</w:t>
            </w:r>
          </w:p>
        </w:tc>
        <w:tc>
          <w:tcPr>
            <w:tcW w:w="0" w:type="auto"/>
          </w:tcPr>
          <w:p w14:paraId="5F1912D3" w14:textId="77777777" w:rsidR="000617BC" w:rsidRPr="00946D56" w:rsidRDefault="000617BC" w:rsidP="000617BC">
            <w:pPr>
              <w:pStyle w:val="af5"/>
              <w:rPr>
                <w:b/>
                <w:bCs/>
              </w:rPr>
            </w:pPr>
            <w:r w:rsidRPr="00946D56">
              <w:rPr>
                <w:b/>
                <w:bCs/>
              </w:rPr>
              <w:t>-8073.958</w:t>
            </w:r>
          </w:p>
        </w:tc>
        <w:tc>
          <w:tcPr>
            <w:tcW w:w="0" w:type="auto"/>
          </w:tcPr>
          <w:p w14:paraId="5FF3FFF1" w14:textId="77777777" w:rsidR="000617BC" w:rsidRPr="00946D56" w:rsidRDefault="000617BC" w:rsidP="000617BC">
            <w:pPr>
              <w:pStyle w:val="af5"/>
              <w:rPr>
                <w:b/>
                <w:bCs/>
              </w:rPr>
            </w:pPr>
            <w:r w:rsidRPr="00946D56">
              <w:rPr>
                <w:b/>
                <w:bCs/>
              </w:rPr>
              <w:t>3266</w:t>
            </w:r>
          </w:p>
        </w:tc>
      </w:tr>
      <w:tr w:rsidR="000617BC" w:rsidRPr="00946D56" w14:paraId="2789F453" w14:textId="77777777" w:rsidTr="000617BC">
        <w:trPr>
          <w:jc w:val="center"/>
        </w:trPr>
        <w:tc>
          <w:tcPr>
            <w:tcW w:w="0" w:type="auto"/>
          </w:tcPr>
          <w:p w14:paraId="7EE97784" w14:textId="77777777" w:rsidR="000617BC" w:rsidRPr="00946D56" w:rsidRDefault="000617BC" w:rsidP="000617BC">
            <w:pPr>
              <w:pStyle w:val="af5"/>
            </w:pPr>
            <w:r w:rsidRPr="00946D56">
              <w:t>quadratic</w:t>
            </w:r>
          </w:p>
        </w:tc>
        <w:tc>
          <w:tcPr>
            <w:tcW w:w="0" w:type="auto"/>
          </w:tcPr>
          <w:p w14:paraId="5D9B112A" w14:textId="77777777" w:rsidR="000617BC" w:rsidRPr="00946D56" w:rsidRDefault="000617BC" w:rsidP="000617BC">
            <w:pPr>
              <w:pStyle w:val="af5"/>
            </w:pPr>
            <w:r w:rsidRPr="00946D56">
              <w:t>14</w:t>
            </w:r>
          </w:p>
        </w:tc>
        <w:tc>
          <w:tcPr>
            <w:tcW w:w="0" w:type="auto"/>
          </w:tcPr>
          <w:p w14:paraId="20EE6F2C" w14:textId="77777777" w:rsidR="000617BC" w:rsidRPr="00946D56" w:rsidRDefault="000617BC" w:rsidP="000617BC">
            <w:pPr>
              <w:pStyle w:val="af5"/>
            </w:pPr>
            <w:r w:rsidRPr="00946D56">
              <w:t>0.983</w:t>
            </w:r>
          </w:p>
        </w:tc>
        <w:tc>
          <w:tcPr>
            <w:tcW w:w="0" w:type="auto"/>
          </w:tcPr>
          <w:p w14:paraId="762BA893" w14:textId="77777777" w:rsidR="000617BC" w:rsidRPr="00946D56" w:rsidRDefault="000617BC" w:rsidP="000617BC">
            <w:pPr>
              <w:pStyle w:val="af5"/>
            </w:pPr>
            <w:r w:rsidRPr="00946D56">
              <w:t>0.971</w:t>
            </w:r>
          </w:p>
        </w:tc>
        <w:tc>
          <w:tcPr>
            <w:tcW w:w="0" w:type="auto"/>
          </w:tcPr>
          <w:p w14:paraId="03EEF516" w14:textId="77777777" w:rsidR="000617BC" w:rsidRPr="00946D56" w:rsidRDefault="000617BC" w:rsidP="000617BC">
            <w:pPr>
              <w:pStyle w:val="af5"/>
            </w:pPr>
            <w:r w:rsidRPr="00946D56">
              <w:t>0.013</w:t>
            </w:r>
          </w:p>
        </w:tc>
        <w:tc>
          <w:tcPr>
            <w:tcW w:w="0" w:type="auto"/>
          </w:tcPr>
          <w:p w14:paraId="013CECD7" w14:textId="77777777" w:rsidR="000617BC" w:rsidRPr="00946D56" w:rsidRDefault="000617BC" w:rsidP="000617BC">
            <w:pPr>
              <w:pStyle w:val="af5"/>
            </w:pPr>
            <w:r w:rsidRPr="00946D56">
              <w:t>-8129.768</w:t>
            </w:r>
          </w:p>
        </w:tc>
        <w:tc>
          <w:tcPr>
            <w:tcW w:w="0" w:type="auto"/>
          </w:tcPr>
          <w:p w14:paraId="1956AF27" w14:textId="77777777" w:rsidR="000617BC" w:rsidRPr="00946D56" w:rsidRDefault="000617BC" w:rsidP="000617BC">
            <w:pPr>
              <w:pStyle w:val="af5"/>
            </w:pPr>
            <w:r w:rsidRPr="00946D56">
              <w:t>-8044.490</w:t>
            </w:r>
          </w:p>
        </w:tc>
        <w:tc>
          <w:tcPr>
            <w:tcW w:w="0" w:type="auto"/>
          </w:tcPr>
          <w:p w14:paraId="2D8A23BE" w14:textId="77777777" w:rsidR="000617BC" w:rsidRPr="00946D56" w:rsidRDefault="000617BC" w:rsidP="000617BC">
            <w:pPr>
              <w:pStyle w:val="af5"/>
            </w:pPr>
            <w:r w:rsidRPr="00946D56">
              <w:t>3266</w:t>
            </w:r>
          </w:p>
        </w:tc>
      </w:tr>
      <w:tr w:rsidR="000617BC" w:rsidRPr="00946D56" w14:paraId="3F162997" w14:textId="77777777" w:rsidTr="000617BC">
        <w:trPr>
          <w:jc w:val="center"/>
        </w:trPr>
        <w:tc>
          <w:tcPr>
            <w:tcW w:w="0" w:type="auto"/>
          </w:tcPr>
          <w:p w14:paraId="726ECA23" w14:textId="77777777" w:rsidR="000617BC" w:rsidRPr="00946D56" w:rsidRDefault="000617BC" w:rsidP="000617BC">
            <w:pPr>
              <w:pStyle w:val="af5"/>
            </w:pPr>
            <w:r w:rsidRPr="00946D56">
              <w:t>piecewise</w:t>
            </w:r>
          </w:p>
        </w:tc>
        <w:tc>
          <w:tcPr>
            <w:tcW w:w="0" w:type="auto"/>
          </w:tcPr>
          <w:p w14:paraId="1F4D88D4" w14:textId="77777777" w:rsidR="000617BC" w:rsidRPr="00946D56" w:rsidRDefault="000617BC" w:rsidP="000617BC">
            <w:pPr>
              <w:pStyle w:val="af5"/>
            </w:pPr>
            <w:r w:rsidRPr="00946D56">
              <w:t>14</w:t>
            </w:r>
          </w:p>
        </w:tc>
        <w:tc>
          <w:tcPr>
            <w:tcW w:w="0" w:type="auto"/>
          </w:tcPr>
          <w:p w14:paraId="7C8702A8" w14:textId="77777777" w:rsidR="000617BC" w:rsidRPr="00946D56" w:rsidRDefault="000617BC" w:rsidP="000617BC">
            <w:pPr>
              <w:pStyle w:val="af5"/>
            </w:pPr>
            <w:r w:rsidRPr="00946D56">
              <w:t>0.988</w:t>
            </w:r>
          </w:p>
        </w:tc>
        <w:tc>
          <w:tcPr>
            <w:tcW w:w="0" w:type="auto"/>
          </w:tcPr>
          <w:p w14:paraId="627DD879" w14:textId="77777777" w:rsidR="000617BC" w:rsidRPr="00946D56" w:rsidRDefault="000617BC" w:rsidP="000617BC">
            <w:pPr>
              <w:pStyle w:val="af5"/>
            </w:pPr>
            <w:r w:rsidRPr="00946D56">
              <w:t>0.981</w:t>
            </w:r>
          </w:p>
        </w:tc>
        <w:tc>
          <w:tcPr>
            <w:tcW w:w="0" w:type="auto"/>
          </w:tcPr>
          <w:p w14:paraId="10E67419" w14:textId="77777777" w:rsidR="000617BC" w:rsidRPr="00946D56" w:rsidRDefault="000617BC" w:rsidP="000617BC">
            <w:pPr>
              <w:pStyle w:val="af5"/>
            </w:pPr>
            <w:r w:rsidRPr="00946D56">
              <w:t>0.010</w:t>
            </w:r>
          </w:p>
        </w:tc>
        <w:tc>
          <w:tcPr>
            <w:tcW w:w="0" w:type="auto"/>
          </w:tcPr>
          <w:p w14:paraId="7400AA43" w14:textId="77777777" w:rsidR="000617BC" w:rsidRPr="00946D56" w:rsidRDefault="000617BC" w:rsidP="000617BC">
            <w:pPr>
              <w:pStyle w:val="af5"/>
            </w:pPr>
            <w:r w:rsidRPr="00946D56">
              <w:t>-8130.900</w:t>
            </w:r>
          </w:p>
        </w:tc>
        <w:tc>
          <w:tcPr>
            <w:tcW w:w="0" w:type="auto"/>
          </w:tcPr>
          <w:p w14:paraId="5890BB9B" w14:textId="77777777" w:rsidR="000617BC" w:rsidRPr="00946D56" w:rsidRDefault="000617BC" w:rsidP="000617BC">
            <w:pPr>
              <w:pStyle w:val="af5"/>
            </w:pPr>
            <w:r w:rsidRPr="00946D56">
              <w:t>-8045.622</w:t>
            </w:r>
          </w:p>
        </w:tc>
        <w:tc>
          <w:tcPr>
            <w:tcW w:w="0" w:type="auto"/>
          </w:tcPr>
          <w:p w14:paraId="437A1F78" w14:textId="77777777" w:rsidR="000617BC" w:rsidRPr="00946D56" w:rsidRDefault="000617BC" w:rsidP="000617BC">
            <w:pPr>
              <w:pStyle w:val="af5"/>
            </w:pPr>
            <w:r w:rsidRPr="00946D56">
              <w:t>3266</w:t>
            </w:r>
          </w:p>
        </w:tc>
      </w:tr>
      <w:tr w:rsidR="000617BC" w:rsidRPr="00946D56" w14:paraId="450D13BE" w14:textId="77777777" w:rsidTr="000617BC">
        <w:trPr>
          <w:jc w:val="center"/>
        </w:trPr>
        <w:tc>
          <w:tcPr>
            <w:tcW w:w="0" w:type="auto"/>
          </w:tcPr>
          <w:p w14:paraId="50466E61" w14:textId="77777777" w:rsidR="000617BC" w:rsidRPr="00946D56" w:rsidRDefault="000617BC" w:rsidP="000617BC">
            <w:pPr>
              <w:pStyle w:val="af5"/>
            </w:pPr>
            <w:proofErr w:type="spellStart"/>
            <w:r w:rsidRPr="00946D56">
              <w:t>shape_factor</w:t>
            </w:r>
            <w:proofErr w:type="spellEnd"/>
          </w:p>
        </w:tc>
        <w:tc>
          <w:tcPr>
            <w:tcW w:w="0" w:type="auto"/>
          </w:tcPr>
          <w:p w14:paraId="390567FD" w14:textId="77777777" w:rsidR="000617BC" w:rsidRPr="00946D56" w:rsidRDefault="000617BC" w:rsidP="000617BC">
            <w:pPr>
              <w:pStyle w:val="af5"/>
            </w:pPr>
            <w:r w:rsidRPr="00946D56">
              <w:t>13</w:t>
            </w:r>
          </w:p>
        </w:tc>
        <w:tc>
          <w:tcPr>
            <w:tcW w:w="0" w:type="auto"/>
          </w:tcPr>
          <w:p w14:paraId="1F732C34" w14:textId="77777777" w:rsidR="000617BC" w:rsidRPr="00946D56" w:rsidRDefault="000617BC" w:rsidP="000617BC">
            <w:pPr>
              <w:pStyle w:val="af5"/>
            </w:pPr>
            <w:r w:rsidRPr="00946D56">
              <w:t>1.000</w:t>
            </w:r>
          </w:p>
        </w:tc>
        <w:tc>
          <w:tcPr>
            <w:tcW w:w="0" w:type="auto"/>
          </w:tcPr>
          <w:p w14:paraId="207391D2" w14:textId="77777777" w:rsidR="000617BC" w:rsidRPr="00946D56" w:rsidRDefault="000617BC" w:rsidP="000617BC">
            <w:pPr>
              <w:pStyle w:val="af5"/>
            </w:pPr>
            <w:r w:rsidRPr="00946D56">
              <w:t>1.000</w:t>
            </w:r>
          </w:p>
        </w:tc>
        <w:tc>
          <w:tcPr>
            <w:tcW w:w="0" w:type="auto"/>
          </w:tcPr>
          <w:p w14:paraId="0CADF158" w14:textId="77777777" w:rsidR="000617BC" w:rsidRPr="00946D56" w:rsidRDefault="000617BC" w:rsidP="000617BC">
            <w:pPr>
              <w:pStyle w:val="af5"/>
            </w:pPr>
            <w:r w:rsidRPr="00946D56">
              <w:t>0.000</w:t>
            </w:r>
          </w:p>
        </w:tc>
        <w:tc>
          <w:tcPr>
            <w:tcW w:w="0" w:type="auto"/>
          </w:tcPr>
          <w:p w14:paraId="08107E76" w14:textId="77777777" w:rsidR="000617BC" w:rsidRPr="00946D56" w:rsidRDefault="000617BC" w:rsidP="000617BC">
            <w:pPr>
              <w:pStyle w:val="af5"/>
            </w:pPr>
            <w:r w:rsidRPr="00946D56">
              <w:t>-8136.891</w:t>
            </w:r>
          </w:p>
        </w:tc>
        <w:tc>
          <w:tcPr>
            <w:tcW w:w="0" w:type="auto"/>
          </w:tcPr>
          <w:p w14:paraId="7BD01EE6" w14:textId="77777777" w:rsidR="000617BC" w:rsidRPr="00946D56" w:rsidRDefault="000617BC" w:rsidP="000617BC">
            <w:pPr>
              <w:pStyle w:val="af5"/>
            </w:pPr>
            <w:r w:rsidRPr="00946D56">
              <w:t>-8057.704</w:t>
            </w:r>
          </w:p>
        </w:tc>
        <w:tc>
          <w:tcPr>
            <w:tcW w:w="0" w:type="auto"/>
          </w:tcPr>
          <w:p w14:paraId="7A3E59EF" w14:textId="77777777" w:rsidR="000617BC" w:rsidRPr="00946D56" w:rsidRDefault="000617BC" w:rsidP="000617BC">
            <w:pPr>
              <w:pStyle w:val="af5"/>
            </w:pPr>
            <w:r w:rsidRPr="00946D56">
              <w:t>3266</w:t>
            </w:r>
          </w:p>
        </w:tc>
      </w:tr>
      <w:tr w:rsidR="000617BC" w:rsidRPr="00946D56" w14:paraId="295985EC" w14:textId="77777777" w:rsidTr="000617BC">
        <w:trPr>
          <w:jc w:val="center"/>
        </w:trPr>
        <w:tc>
          <w:tcPr>
            <w:tcW w:w="0" w:type="auto"/>
            <w:gridSpan w:val="8"/>
          </w:tcPr>
          <w:p w14:paraId="21BB4BD9" w14:textId="77777777" w:rsidR="000617BC" w:rsidRPr="00946D56" w:rsidRDefault="000617BC" w:rsidP="000617BC">
            <w:pPr>
              <w:pStyle w:val="af5"/>
              <w:rPr>
                <w:b/>
                <w:bCs/>
              </w:rPr>
            </w:pPr>
            <w:r w:rsidRPr="00946D56">
              <w:rPr>
                <w:b/>
                <w:bCs/>
              </w:rPr>
              <w:t>Process-4(Sibling4 diff/Mean)</w:t>
            </w:r>
          </w:p>
        </w:tc>
      </w:tr>
      <w:tr w:rsidR="000617BC" w:rsidRPr="00946D56" w14:paraId="00B63EF6" w14:textId="77777777" w:rsidTr="000617BC">
        <w:trPr>
          <w:jc w:val="center"/>
        </w:trPr>
        <w:tc>
          <w:tcPr>
            <w:tcW w:w="0" w:type="auto"/>
          </w:tcPr>
          <w:p w14:paraId="6A736A26" w14:textId="77777777" w:rsidR="000617BC" w:rsidRPr="00946D56" w:rsidRDefault="000617BC" w:rsidP="000617BC">
            <w:pPr>
              <w:pStyle w:val="af5"/>
            </w:pPr>
            <w:r w:rsidRPr="00946D56">
              <w:t>linear</w:t>
            </w:r>
          </w:p>
        </w:tc>
        <w:tc>
          <w:tcPr>
            <w:tcW w:w="0" w:type="auto"/>
          </w:tcPr>
          <w:p w14:paraId="68BC3594" w14:textId="77777777" w:rsidR="000617BC" w:rsidRPr="00946D56" w:rsidRDefault="000617BC" w:rsidP="000617BC">
            <w:pPr>
              <w:pStyle w:val="af5"/>
            </w:pPr>
            <w:r w:rsidRPr="00946D56">
              <w:t>10</w:t>
            </w:r>
          </w:p>
        </w:tc>
        <w:tc>
          <w:tcPr>
            <w:tcW w:w="0" w:type="auto"/>
          </w:tcPr>
          <w:p w14:paraId="17605FAF" w14:textId="77777777" w:rsidR="000617BC" w:rsidRPr="00946D56" w:rsidRDefault="000617BC" w:rsidP="000617BC">
            <w:pPr>
              <w:pStyle w:val="af5"/>
            </w:pPr>
            <w:r w:rsidRPr="00946D56">
              <w:t>1.000</w:t>
            </w:r>
          </w:p>
        </w:tc>
        <w:tc>
          <w:tcPr>
            <w:tcW w:w="0" w:type="auto"/>
          </w:tcPr>
          <w:p w14:paraId="67438C25" w14:textId="77777777" w:rsidR="000617BC" w:rsidRPr="00946D56" w:rsidRDefault="000617BC" w:rsidP="000617BC">
            <w:pPr>
              <w:pStyle w:val="af5"/>
            </w:pPr>
            <w:r w:rsidRPr="00946D56">
              <w:t>1.000</w:t>
            </w:r>
          </w:p>
        </w:tc>
        <w:tc>
          <w:tcPr>
            <w:tcW w:w="0" w:type="auto"/>
          </w:tcPr>
          <w:p w14:paraId="256463E6" w14:textId="77777777" w:rsidR="000617BC" w:rsidRPr="00946D56" w:rsidRDefault="000617BC" w:rsidP="000617BC">
            <w:pPr>
              <w:pStyle w:val="af5"/>
            </w:pPr>
            <w:r w:rsidRPr="00946D56">
              <w:t>0.000</w:t>
            </w:r>
          </w:p>
        </w:tc>
        <w:tc>
          <w:tcPr>
            <w:tcW w:w="0" w:type="auto"/>
          </w:tcPr>
          <w:p w14:paraId="17593D15" w14:textId="77777777" w:rsidR="000617BC" w:rsidRPr="00946D56" w:rsidRDefault="000617BC" w:rsidP="000617BC">
            <w:pPr>
              <w:pStyle w:val="af5"/>
            </w:pPr>
            <w:r w:rsidRPr="00946D56">
              <w:t>-7029.755</w:t>
            </w:r>
          </w:p>
        </w:tc>
        <w:tc>
          <w:tcPr>
            <w:tcW w:w="0" w:type="auto"/>
          </w:tcPr>
          <w:p w14:paraId="55890FE4" w14:textId="77777777" w:rsidR="000617BC" w:rsidRPr="00946D56" w:rsidRDefault="000617BC" w:rsidP="000617BC">
            <w:pPr>
              <w:pStyle w:val="af5"/>
            </w:pPr>
            <w:r w:rsidRPr="00946D56">
              <w:t>-6969.708</w:t>
            </w:r>
          </w:p>
        </w:tc>
        <w:tc>
          <w:tcPr>
            <w:tcW w:w="0" w:type="auto"/>
          </w:tcPr>
          <w:p w14:paraId="06337FB0" w14:textId="77777777" w:rsidR="000617BC" w:rsidRPr="00946D56" w:rsidRDefault="000617BC" w:rsidP="000617BC">
            <w:pPr>
              <w:pStyle w:val="af5"/>
            </w:pPr>
            <w:r w:rsidRPr="00946D56">
              <w:t>2995</w:t>
            </w:r>
          </w:p>
        </w:tc>
      </w:tr>
      <w:tr w:rsidR="000617BC" w:rsidRPr="00946D56" w14:paraId="0F49BB35" w14:textId="77777777" w:rsidTr="000617BC">
        <w:trPr>
          <w:jc w:val="center"/>
        </w:trPr>
        <w:tc>
          <w:tcPr>
            <w:tcW w:w="0" w:type="auto"/>
          </w:tcPr>
          <w:p w14:paraId="6A9A036F" w14:textId="77777777" w:rsidR="000617BC" w:rsidRPr="00946D56" w:rsidRDefault="000617BC" w:rsidP="000617BC">
            <w:pPr>
              <w:pStyle w:val="af5"/>
            </w:pPr>
            <w:r w:rsidRPr="00946D56">
              <w:t>quadratic</w:t>
            </w:r>
          </w:p>
        </w:tc>
        <w:tc>
          <w:tcPr>
            <w:tcW w:w="0" w:type="auto"/>
          </w:tcPr>
          <w:p w14:paraId="3182AFA3" w14:textId="77777777" w:rsidR="000617BC" w:rsidRPr="00946D56" w:rsidRDefault="000617BC" w:rsidP="000617BC">
            <w:pPr>
              <w:pStyle w:val="af5"/>
            </w:pPr>
            <w:r w:rsidRPr="00946D56">
              <w:t>14</w:t>
            </w:r>
          </w:p>
        </w:tc>
        <w:tc>
          <w:tcPr>
            <w:tcW w:w="0" w:type="auto"/>
          </w:tcPr>
          <w:p w14:paraId="7D98DE3F" w14:textId="77777777" w:rsidR="000617BC" w:rsidRPr="00946D56" w:rsidRDefault="000617BC" w:rsidP="000617BC">
            <w:pPr>
              <w:pStyle w:val="af5"/>
            </w:pPr>
            <w:r w:rsidRPr="00946D56">
              <w:t>0.997</w:t>
            </w:r>
          </w:p>
        </w:tc>
        <w:tc>
          <w:tcPr>
            <w:tcW w:w="0" w:type="auto"/>
          </w:tcPr>
          <w:p w14:paraId="6C931583" w14:textId="77777777" w:rsidR="000617BC" w:rsidRPr="00946D56" w:rsidRDefault="000617BC" w:rsidP="000617BC">
            <w:pPr>
              <w:pStyle w:val="af5"/>
            </w:pPr>
            <w:r w:rsidRPr="00946D56">
              <w:t>0.995</w:t>
            </w:r>
          </w:p>
        </w:tc>
        <w:tc>
          <w:tcPr>
            <w:tcW w:w="0" w:type="auto"/>
          </w:tcPr>
          <w:p w14:paraId="61AD41E4" w14:textId="77777777" w:rsidR="000617BC" w:rsidRPr="00946D56" w:rsidRDefault="000617BC" w:rsidP="000617BC">
            <w:pPr>
              <w:pStyle w:val="af5"/>
            </w:pPr>
            <w:r w:rsidRPr="00946D56">
              <w:t>0.006</w:t>
            </w:r>
          </w:p>
        </w:tc>
        <w:tc>
          <w:tcPr>
            <w:tcW w:w="0" w:type="auto"/>
          </w:tcPr>
          <w:p w14:paraId="4EC5B90B" w14:textId="77777777" w:rsidR="000617BC" w:rsidRPr="00946D56" w:rsidRDefault="000617BC" w:rsidP="000617BC">
            <w:pPr>
              <w:pStyle w:val="af5"/>
            </w:pPr>
            <w:r w:rsidRPr="00946D56">
              <w:t>-7028.683</w:t>
            </w:r>
          </w:p>
        </w:tc>
        <w:tc>
          <w:tcPr>
            <w:tcW w:w="0" w:type="auto"/>
          </w:tcPr>
          <w:p w14:paraId="1258C672" w14:textId="77777777" w:rsidR="000617BC" w:rsidRPr="00946D56" w:rsidRDefault="000617BC" w:rsidP="000617BC">
            <w:pPr>
              <w:pStyle w:val="af5"/>
            </w:pPr>
            <w:r w:rsidRPr="00946D56">
              <w:t>-6944.617</w:t>
            </w:r>
          </w:p>
        </w:tc>
        <w:tc>
          <w:tcPr>
            <w:tcW w:w="0" w:type="auto"/>
          </w:tcPr>
          <w:p w14:paraId="72C1C905" w14:textId="77777777" w:rsidR="000617BC" w:rsidRPr="00946D56" w:rsidRDefault="000617BC" w:rsidP="000617BC">
            <w:pPr>
              <w:pStyle w:val="af5"/>
            </w:pPr>
            <w:r w:rsidRPr="00946D56">
              <w:t>2995</w:t>
            </w:r>
          </w:p>
        </w:tc>
      </w:tr>
      <w:tr w:rsidR="000617BC" w:rsidRPr="00946D56" w14:paraId="21176A05" w14:textId="77777777" w:rsidTr="000617BC">
        <w:trPr>
          <w:jc w:val="center"/>
        </w:trPr>
        <w:tc>
          <w:tcPr>
            <w:tcW w:w="0" w:type="auto"/>
          </w:tcPr>
          <w:p w14:paraId="1A9F936F" w14:textId="77777777" w:rsidR="000617BC" w:rsidRPr="00946D56" w:rsidRDefault="000617BC" w:rsidP="000617BC">
            <w:pPr>
              <w:pStyle w:val="af5"/>
            </w:pPr>
            <w:r w:rsidRPr="00946D56">
              <w:t>piecewise</w:t>
            </w:r>
          </w:p>
        </w:tc>
        <w:tc>
          <w:tcPr>
            <w:tcW w:w="0" w:type="auto"/>
          </w:tcPr>
          <w:p w14:paraId="76E7BF1F" w14:textId="77777777" w:rsidR="000617BC" w:rsidRPr="00946D56" w:rsidRDefault="000617BC" w:rsidP="000617BC">
            <w:pPr>
              <w:pStyle w:val="af5"/>
            </w:pPr>
            <w:r w:rsidRPr="00946D56">
              <w:t>14</w:t>
            </w:r>
          </w:p>
        </w:tc>
        <w:tc>
          <w:tcPr>
            <w:tcW w:w="0" w:type="auto"/>
          </w:tcPr>
          <w:p w14:paraId="339BF223" w14:textId="77777777" w:rsidR="000617BC" w:rsidRPr="00946D56" w:rsidRDefault="000617BC" w:rsidP="000617BC">
            <w:pPr>
              <w:pStyle w:val="af5"/>
            </w:pPr>
            <w:r w:rsidRPr="00946D56">
              <w:t>0.993</w:t>
            </w:r>
          </w:p>
        </w:tc>
        <w:tc>
          <w:tcPr>
            <w:tcW w:w="0" w:type="auto"/>
          </w:tcPr>
          <w:p w14:paraId="00A4F585" w14:textId="77777777" w:rsidR="000617BC" w:rsidRPr="00946D56" w:rsidRDefault="000617BC" w:rsidP="000617BC">
            <w:pPr>
              <w:pStyle w:val="af5"/>
            </w:pPr>
            <w:r w:rsidRPr="00946D56">
              <w:t>0.988</w:t>
            </w:r>
          </w:p>
        </w:tc>
        <w:tc>
          <w:tcPr>
            <w:tcW w:w="0" w:type="auto"/>
          </w:tcPr>
          <w:p w14:paraId="536BA9C2" w14:textId="77777777" w:rsidR="000617BC" w:rsidRPr="00946D56" w:rsidRDefault="000617BC" w:rsidP="000617BC">
            <w:pPr>
              <w:pStyle w:val="af5"/>
            </w:pPr>
            <w:r w:rsidRPr="00946D56">
              <w:t>0.009</w:t>
            </w:r>
          </w:p>
        </w:tc>
        <w:tc>
          <w:tcPr>
            <w:tcW w:w="0" w:type="auto"/>
          </w:tcPr>
          <w:p w14:paraId="645C6B64" w14:textId="77777777" w:rsidR="000617BC" w:rsidRPr="00946D56" w:rsidRDefault="000617BC" w:rsidP="000617BC">
            <w:pPr>
              <w:pStyle w:val="af5"/>
            </w:pPr>
            <w:r w:rsidRPr="00946D56">
              <w:t>-7027.547</w:t>
            </w:r>
          </w:p>
        </w:tc>
        <w:tc>
          <w:tcPr>
            <w:tcW w:w="0" w:type="auto"/>
          </w:tcPr>
          <w:p w14:paraId="4890C08E" w14:textId="77777777" w:rsidR="000617BC" w:rsidRPr="00946D56" w:rsidRDefault="000617BC" w:rsidP="000617BC">
            <w:pPr>
              <w:pStyle w:val="af5"/>
            </w:pPr>
            <w:r w:rsidRPr="00946D56">
              <w:t>-6943.481</w:t>
            </w:r>
          </w:p>
        </w:tc>
        <w:tc>
          <w:tcPr>
            <w:tcW w:w="0" w:type="auto"/>
          </w:tcPr>
          <w:p w14:paraId="7437F0A2" w14:textId="77777777" w:rsidR="000617BC" w:rsidRPr="00946D56" w:rsidRDefault="000617BC" w:rsidP="000617BC">
            <w:pPr>
              <w:pStyle w:val="af5"/>
            </w:pPr>
            <w:r w:rsidRPr="00946D56">
              <w:t>2995</w:t>
            </w:r>
          </w:p>
        </w:tc>
      </w:tr>
      <w:tr w:rsidR="000617BC" w:rsidRPr="00946D56" w14:paraId="0455B198" w14:textId="77777777" w:rsidTr="000617BC">
        <w:trPr>
          <w:jc w:val="center"/>
        </w:trPr>
        <w:tc>
          <w:tcPr>
            <w:tcW w:w="0" w:type="auto"/>
          </w:tcPr>
          <w:p w14:paraId="1A4AFC5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49BF43C3" w14:textId="77777777" w:rsidR="000617BC" w:rsidRPr="00946D56" w:rsidRDefault="000617BC" w:rsidP="000617BC">
            <w:pPr>
              <w:pStyle w:val="af5"/>
              <w:rPr>
                <w:b/>
                <w:bCs/>
              </w:rPr>
            </w:pPr>
            <w:r w:rsidRPr="00946D56">
              <w:rPr>
                <w:b/>
                <w:bCs/>
              </w:rPr>
              <w:t>13</w:t>
            </w:r>
          </w:p>
        </w:tc>
        <w:tc>
          <w:tcPr>
            <w:tcW w:w="0" w:type="auto"/>
          </w:tcPr>
          <w:p w14:paraId="4997657C" w14:textId="77777777" w:rsidR="000617BC" w:rsidRPr="00946D56" w:rsidRDefault="000617BC" w:rsidP="000617BC">
            <w:pPr>
              <w:pStyle w:val="af5"/>
              <w:rPr>
                <w:b/>
                <w:bCs/>
              </w:rPr>
            </w:pPr>
            <w:r w:rsidRPr="00946D56">
              <w:rPr>
                <w:b/>
                <w:bCs/>
              </w:rPr>
              <w:t>1.000</w:t>
            </w:r>
          </w:p>
        </w:tc>
        <w:tc>
          <w:tcPr>
            <w:tcW w:w="0" w:type="auto"/>
          </w:tcPr>
          <w:p w14:paraId="501D1120" w14:textId="77777777" w:rsidR="000617BC" w:rsidRPr="00946D56" w:rsidRDefault="000617BC" w:rsidP="000617BC">
            <w:pPr>
              <w:pStyle w:val="af5"/>
              <w:rPr>
                <w:b/>
                <w:bCs/>
              </w:rPr>
            </w:pPr>
            <w:r w:rsidRPr="00946D56">
              <w:rPr>
                <w:b/>
                <w:bCs/>
              </w:rPr>
              <w:t>1.000</w:t>
            </w:r>
          </w:p>
        </w:tc>
        <w:tc>
          <w:tcPr>
            <w:tcW w:w="0" w:type="auto"/>
          </w:tcPr>
          <w:p w14:paraId="0626D29E" w14:textId="77777777" w:rsidR="000617BC" w:rsidRPr="00946D56" w:rsidRDefault="000617BC" w:rsidP="000617BC">
            <w:pPr>
              <w:pStyle w:val="af5"/>
              <w:rPr>
                <w:b/>
                <w:bCs/>
              </w:rPr>
            </w:pPr>
            <w:r w:rsidRPr="00946D56">
              <w:rPr>
                <w:b/>
                <w:bCs/>
              </w:rPr>
              <w:t>0.000</w:t>
            </w:r>
          </w:p>
        </w:tc>
        <w:tc>
          <w:tcPr>
            <w:tcW w:w="0" w:type="auto"/>
          </w:tcPr>
          <w:p w14:paraId="1A6AB0A5" w14:textId="77777777" w:rsidR="000617BC" w:rsidRPr="00946D56" w:rsidRDefault="000617BC" w:rsidP="000617BC">
            <w:pPr>
              <w:pStyle w:val="af5"/>
              <w:rPr>
                <w:b/>
                <w:bCs/>
              </w:rPr>
            </w:pPr>
            <w:r w:rsidRPr="00946D56">
              <w:rPr>
                <w:b/>
                <w:bCs/>
              </w:rPr>
              <w:t>-7034.329</w:t>
            </w:r>
          </w:p>
        </w:tc>
        <w:tc>
          <w:tcPr>
            <w:tcW w:w="0" w:type="auto"/>
          </w:tcPr>
          <w:p w14:paraId="0A077B18" w14:textId="77777777" w:rsidR="000617BC" w:rsidRPr="00946D56" w:rsidRDefault="000617BC" w:rsidP="000617BC">
            <w:pPr>
              <w:pStyle w:val="af5"/>
              <w:rPr>
                <w:b/>
                <w:bCs/>
              </w:rPr>
            </w:pPr>
            <w:r w:rsidRPr="00946D56">
              <w:rPr>
                <w:b/>
                <w:bCs/>
              </w:rPr>
              <w:t>-6956.268</w:t>
            </w:r>
          </w:p>
        </w:tc>
        <w:tc>
          <w:tcPr>
            <w:tcW w:w="0" w:type="auto"/>
          </w:tcPr>
          <w:p w14:paraId="5C09F054" w14:textId="77777777" w:rsidR="000617BC" w:rsidRPr="00946D56" w:rsidRDefault="000617BC" w:rsidP="000617BC">
            <w:pPr>
              <w:pStyle w:val="af5"/>
              <w:rPr>
                <w:b/>
                <w:bCs/>
              </w:rPr>
            </w:pPr>
            <w:r w:rsidRPr="00946D56">
              <w:rPr>
                <w:b/>
                <w:bCs/>
              </w:rPr>
              <w:t>2995</w:t>
            </w:r>
          </w:p>
        </w:tc>
      </w:tr>
      <w:tr w:rsidR="000617BC" w:rsidRPr="00946D56" w14:paraId="729AC62C" w14:textId="77777777" w:rsidTr="000617BC">
        <w:trPr>
          <w:jc w:val="center"/>
        </w:trPr>
        <w:tc>
          <w:tcPr>
            <w:tcW w:w="0" w:type="auto"/>
            <w:gridSpan w:val="8"/>
          </w:tcPr>
          <w:p w14:paraId="668AB6FC" w14:textId="77777777" w:rsidR="000617BC" w:rsidRPr="00946D56" w:rsidRDefault="000617BC" w:rsidP="000617BC">
            <w:pPr>
              <w:pStyle w:val="af5"/>
              <w:rPr>
                <w:b/>
                <w:bCs/>
              </w:rPr>
            </w:pPr>
            <w:r w:rsidRPr="00946D56">
              <w:rPr>
                <w:b/>
                <w:bCs/>
              </w:rPr>
              <w:t>Process-5(CESD-8; corrected)</w:t>
            </w:r>
          </w:p>
        </w:tc>
      </w:tr>
      <w:tr w:rsidR="000617BC" w:rsidRPr="00946D56" w14:paraId="6731FA52" w14:textId="77777777" w:rsidTr="000617BC">
        <w:trPr>
          <w:jc w:val="center"/>
        </w:trPr>
        <w:tc>
          <w:tcPr>
            <w:tcW w:w="0" w:type="auto"/>
          </w:tcPr>
          <w:p w14:paraId="36B18404" w14:textId="3AEFF9A2" w:rsidR="000617BC" w:rsidRPr="00946D56" w:rsidRDefault="000617BC" w:rsidP="000617BC">
            <w:pPr>
              <w:pStyle w:val="af5"/>
            </w:pPr>
            <w:r w:rsidRPr="00946D56">
              <w:t>linear</w:t>
            </w:r>
          </w:p>
        </w:tc>
        <w:tc>
          <w:tcPr>
            <w:tcW w:w="0" w:type="auto"/>
          </w:tcPr>
          <w:p w14:paraId="53225502" w14:textId="77777777" w:rsidR="000617BC" w:rsidRPr="00946D56" w:rsidRDefault="000617BC" w:rsidP="000617BC">
            <w:pPr>
              <w:pStyle w:val="af5"/>
            </w:pPr>
            <w:r w:rsidRPr="00946D56">
              <w:t>10</w:t>
            </w:r>
          </w:p>
        </w:tc>
        <w:tc>
          <w:tcPr>
            <w:tcW w:w="0" w:type="auto"/>
          </w:tcPr>
          <w:p w14:paraId="67241979" w14:textId="77777777" w:rsidR="000617BC" w:rsidRPr="00946D56" w:rsidRDefault="000617BC" w:rsidP="000617BC">
            <w:pPr>
              <w:pStyle w:val="af5"/>
            </w:pPr>
            <w:r w:rsidRPr="00946D56">
              <w:t>0.981</w:t>
            </w:r>
          </w:p>
        </w:tc>
        <w:tc>
          <w:tcPr>
            <w:tcW w:w="0" w:type="auto"/>
          </w:tcPr>
          <w:p w14:paraId="6EF21870" w14:textId="77777777" w:rsidR="000617BC" w:rsidRPr="00946D56" w:rsidRDefault="000617BC" w:rsidP="000617BC">
            <w:pPr>
              <w:pStyle w:val="af5"/>
            </w:pPr>
            <w:r w:rsidRPr="00946D56">
              <w:t>0.981</w:t>
            </w:r>
          </w:p>
        </w:tc>
        <w:tc>
          <w:tcPr>
            <w:tcW w:w="0" w:type="auto"/>
          </w:tcPr>
          <w:p w14:paraId="58A06697" w14:textId="77777777" w:rsidR="000617BC" w:rsidRPr="00946D56" w:rsidRDefault="000617BC" w:rsidP="000617BC">
            <w:pPr>
              <w:pStyle w:val="af5"/>
            </w:pPr>
            <w:r w:rsidRPr="00946D56">
              <w:t>0.030</w:t>
            </w:r>
          </w:p>
        </w:tc>
        <w:tc>
          <w:tcPr>
            <w:tcW w:w="0" w:type="auto"/>
          </w:tcPr>
          <w:p w14:paraId="1C8C89E5" w14:textId="77777777" w:rsidR="000617BC" w:rsidRPr="00946D56" w:rsidRDefault="000617BC" w:rsidP="000617BC">
            <w:pPr>
              <w:pStyle w:val="af5"/>
            </w:pPr>
            <w:r w:rsidRPr="00946D56">
              <w:t>60381.354</w:t>
            </w:r>
          </w:p>
        </w:tc>
        <w:tc>
          <w:tcPr>
            <w:tcW w:w="0" w:type="auto"/>
          </w:tcPr>
          <w:p w14:paraId="5692E444" w14:textId="77777777" w:rsidR="000617BC" w:rsidRPr="00946D56" w:rsidRDefault="000617BC" w:rsidP="000617BC">
            <w:pPr>
              <w:pStyle w:val="af5"/>
            </w:pPr>
            <w:r w:rsidRPr="00946D56">
              <w:t>60442.292</w:t>
            </w:r>
          </w:p>
        </w:tc>
        <w:tc>
          <w:tcPr>
            <w:tcW w:w="0" w:type="auto"/>
          </w:tcPr>
          <w:p w14:paraId="5C4BE8E1" w14:textId="77777777" w:rsidR="000617BC" w:rsidRPr="00946D56" w:rsidRDefault="000617BC" w:rsidP="000617BC">
            <w:pPr>
              <w:pStyle w:val="af5"/>
            </w:pPr>
            <w:r w:rsidRPr="00946D56">
              <w:t>3274</w:t>
            </w:r>
          </w:p>
        </w:tc>
      </w:tr>
      <w:tr w:rsidR="000617BC" w:rsidRPr="00946D56" w14:paraId="5D357DB2" w14:textId="77777777" w:rsidTr="000617BC">
        <w:trPr>
          <w:jc w:val="center"/>
        </w:trPr>
        <w:tc>
          <w:tcPr>
            <w:tcW w:w="0" w:type="auto"/>
          </w:tcPr>
          <w:p w14:paraId="035CFBED" w14:textId="23489FA8" w:rsidR="000617BC" w:rsidRPr="00946D56" w:rsidRDefault="000617BC" w:rsidP="000617BC">
            <w:pPr>
              <w:pStyle w:val="af5"/>
            </w:pPr>
            <w:r w:rsidRPr="00946D56">
              <w:t>quadratic‡</w:t>
            </w:r>
          </w:p>
        </w:tc>
        <w:tc>
          <w:tcPr>
            <w:tcW w:w="0" w:type="auto"/>
          </w:tcPr>
          <w:p w14:paraId="2139684D" w14:textId="77777777" w:rsidR="000617BC" w:rsidRPr="00946D56" w:rsidRDefault="000617BC" w:rsidP="000617BC">
            <w:pPr>
              <w:pStyle w:val="af5"/>
            </w:pPr>
            <w:r w:rsidRPr="00946D56">
              <w:t>14</w:t>
            </w:r>
          </w:p>
        </w:tc>
        <w:tc>
          <w:tcPr>
            <w:tcW w:w="0" w:type="auto"/>
          </w:tcPr>
          <w:p w14:paraId="3263041A" w14:textId="77777777" w:rsidR="000617BC" w:rsidRPr="00946D56" w:rsidRDefault="000617BC" w:rsidP="000617BC">
            <w:pPr>
              <w:pStyle w:val="af5"/>
            </w:pPr>
            <w:r w:rsidRPr="00946D56">
              <w:t>0.990</w:t>
            </w:r>
          </w:p>
        </w:tc>
        <w:tc>
          <w:tcPr>
            <w:tcW w:w="0" w:type="auto"/>
          </w:tcPr>
          <w:p w14:paraId="1BA120C8" w14:textId="77777777" w:rsidR="000617BC" w:rsidRPr="00946D56" w:rsidRDefault="000617BC" w:rsidP="000617BC">
            <w:pPr>
              <w:pStyle w:val="af5"/>
            </w:pPr>
            <w:r w:rsidRPr="00946D56">
              <w:t>0.984</w:t>
            </w:r>
          </w:p>
        </w:tc>
        <w:tc>
          <w:tcPr>
            <w:tcW w:w="0" w:type="auto"/>
          </w:tcPr>
          <w:p w14:paraId="0F734923" w14:textId="77777777" w:rsidR="000617BC" w:rsidRPr="00946D56" w:rsidRDefault="000617BC" w:rsidP="000617BC">
            <w:pPr>
              <w:pStyle w:val="af5"/>
            </w:pPr>
            <w:r w:rsidRPr="00946D56">
              <w:t>0.028</w:t>
            </w:r>
          </w:p>
        </w:tc>
        <w:tc>
          <w:tcPr>
            <w:tcW w:w="0" w:type="auto"/>
          </w:tcPr>
          <w:p w14:paraId="54C98B32" w14:textId="77777777" w:rsidR="000617BC" w:rsidRPr="00946D56" w:rsidRDefault="000617BC" w:rsidP="000617BC">
            <w:pPr>
              <w:pStyle w:val="af5"/>
            </w:pPr>
            <w:r w:rsidRPr="00946D56">
              <w:t>60365.799</w:t>
            </w:r>
          </w:p>
        </w:tc>
        <w:tc>
          <w:tcPr>
            <w:tcW w:w="0" w:type="auto"/>
          </w:tcPr>
          <w:p w14:paraId="52EDE1F1" w14:textId="77777777" w:rsidR="000617BC" w:rsidRPr="00946D56" w:rsidRDefault="000617BC" w:rsidP="000617BC">
            <w:pPr>
              <w:pStyle w:val="af5"/>
            </w:pPr>
            <w:r w:rsidRPr="00946D56">
              <w:t>60451.112</w:t>
            </w:r>
          </w:p>
        </w:tc>
        <w:tc>
          <w:tcPr>
            <w:tcW w:w="0" w:type="auto"/>
          </w:tcPr>
          <w:p w14:paraId="0B01C028" w14:textId="77777777" w:rsidR="000617BC" w:rsidRPr="00946D56" w:rsidRDefault="000617BC" w:rsidP="000617BC">
            <w:pPr>
              <w:pStyle w:val="af5"/>
            </w:pPr>
            <w:r w:rsidRPr="00946D56">
              <w:t>3274</w:t>
            </w:r>
          </w:p>
        </w:tc>
      </w:tr>
      <w:tr w:rsidR="000617BC" w:rsidRPr="00946D56" w14:paraId="270FA130" w14:textId="77777777" w:rsidTr="000617BC">
        <w:trPr>
          <w:jc w:val="center"/>
        </w:trPr>
        <w:tc>
          <w:tcPr>
            <w:tcW w:w="0" w:type="auto"/>
          </w:tcPr>
          <w:p w14:paraId="6823F439" w14:textId="3421C7C6" w:rsidR="000617BC" w:rsidRPr="00946D56" w:rsidRDefault="000617BC" w:rsidP="000617BC">
            <w:pPr>
              <w:pStyle w:val="af5"/>
            </w:pPr>
            <w:r w:rsidRPr="00946D56">
              <w:t>piecewise‡</w:t>
            </w:r>
          </w:p>
        </w:tc>
        <w:tc>
          <w:tcPr>
            <w:tcW w:w="0" w:type="auto"/>
          </w:tcPr>
          <w:p w14:paraId="465D1163" w14:textId="77777777" w:rsidR="000617BC" w:rsidRPr="00946D56" w:rsidRDefault="000617BC" w:rsidP="000617BC">
            <w:pPr>
              <w:pStyle w:val="af5"/>
            </w:pPr>
            <w:r w:rsidRPr="00946D56">
              <w:t>14</w:t>
            </w:r>
          </w:p>
        </w:tc>
        <w:tc>
          <w:tcPr>
            <w:tcW w:w="0" w:type="auto"/>
          </w:tcPr>
          <w:p w14:paraId="7B70E544" w14:textId="77777777" w:rsidR="000617BC" w:rsidRPr="00946D56" w:rsidRDefault="000617BC" w:rsidP="000617BC">
            <w:pPr>
              <w:pStyle w:val="af5"/>
            </w:pPr>
            <w:r w:rsidRPr="00946D56">
              <w:t>0.990</w:t>
            </w:r>
          </w:p>
        </w:tc>
        <w:tc>
          <w:tcPr>
            <w:tcW w:w="0" w:type="auto"/>
          </w:tcPr>
          <w:p w14:paraId="35186DE5" w14:textId="77777777" w:rsidR="000617BC" w:rsidRPr="00946D56" w:rsidRDefault="000617BC" w:rsidP="000617BC">
            <w:pPr>
              <w:pStyle w:val="af5"/>
            </w:pPr>
            <w:r w:rsidRPr="00946D56">
              <w:t>0.983</w:t>
            </w:r>
          </w:p>
        </w:tc>
        <w:tc>
          <w:tcPr>
            <w:tcW w:w="0" w:type="auto"/>
          </w:tcPr>
          <w:p w14:paraId="053CBE57" w14:textId="77777777" w:rsidR="000617BC" w:rsidRPr="00946D56" w:rsidRDefault="000617BC" w:rsidP="000617BC">
            <w:pPr>
              <w:pStyle w:val="af5"/>
            </w:pPr>
            <w:r w:rsidRPr="00946D56">
              <w:t>0.029</w:t>
            </w:r>
          </w:p>
        </w:tc>
        <w:tc>
          <w:tcPr>
            <w:tcW w:w="0" w:type="auto"/>
          </w:tcPr>
          <w:p w14:paraId="065EC269" w14:textId="77777777" w:rsidR="000617BC" w:rsidRPr="00946D56" w:rsidRDefault="000617BC" w:rsidP="000617BC">
            <w:pPr>
              <w:pStyle w:val="af5"/>
            </w:pPr>
            <w:r w:rsidRPr="00946D56">
              <w:t>60366.863</w:t>
            </w:r>
          </w:p>
        </w:tc>
        <w:tc>
          <w:tcPr>
            <w:tcW w:w="0" w:type="auto"/>
          </w:tcPr>
          <w:p w14:paraId="7C54EF76" w14:textId="77777777" w:rsidR="000617BC" w:rsidRPr="00946D56" w:rsidRDefault="000617BC" w:rsidP="000617BC">
            <w:pPr>
              <w:pStyle w:val="af5"/>
            </w:pPr>
            <w:r w:rsidRPr="00946D56">
              <w:t>60452.176</w:t>
            </w:r>
          </w:p>
        </w:tc>
        <w:tc>
          <w:tcPr>
            <w:tcW w:w="0" w:type="auto"/>
          </w:tcPr>
          <w:p w14:paraId="61738058" w14:textId="77777777" w:rsidR="000617BC" w:rsidRPr="00946D56" w:rsidRDefault="000617BC" w:rsidP="000617BC">
            <w:pPr>
              <w:pStyle w:val="af5"/>
            </w:pPr>
            <w:r w:rsidRPr="00946D56">
              <w:t>3274</w:t>
            </w:r>
          </w:p>
        </w:tc>
      </w:tr>
      <w:tr w:rsidR="000617BC" w:rsidRPr="00946D56" w14:paraId="0C8DBB15" w14:textId="77777777" w:rsidTr="000617BC">
        <w:trPr>
          <w:jc w:val="center"/>
        </w:trPr>
        <w:tc>
          <w:tcPr>
            <w:tcW w:w="0" w:type="auto"/>
          </w:tcPr>
          <w:p w14:paraId="1DA77386" w14:textId="0EF9C54F" w:rsidR="000617BC" w:rsidRPr="00946D56" w:rsidRDefault="000617BC" w:rsidP="000617BC">
            <w:pPr>
              <w:pStyle w:val="af5"/>
              <w:rPr>
                <w:b/>
                <w:bCs/>
              </w:rPr>
            </w:pPr>
            <w:proofErr w:type="spellStart"/>
            <w:r w:rsidRPr="00946D56">
              <w:rPr>
                <w:b/>
                <w:bCs/>
              </w:rPr>
              <w:t>shape_factor†</w:t>
            </w:r>
            <w:proofErr w:type="spellEnd"/>
          </w:p>
        </w:tc>
        <w:tc>
          <w:tcPr>
            <w:tcW w:w="0" w:type="auto"/>
          </w:tcPr>
          <w:p w14:paraId="3C07A14A" w14:textId="77777777" w:rsidR="000617BC" w:rsidRPr="00946D56" w:rsidRDefault="000617BC" w:rsidP="000617BC">
            <w:pPr>
              <w:pStyle w:val="af5"/>
              <w:rPr>
                <w:b/>
                <w:bCs/>
              </w:rPr>
            </w:pPr>
            <w:r w:rsidRPr="00946D56">
              <w:rPr>
                <w:b/>
                <w:bCs/>
              </w:rPr>
              <w:t>13</w:t>
            </w:r>
          </w:p>
        </w:tc>
        <w:tc>
          <w:tcPr>
            <w:tcW w:w="0" w:type="auto"/>
          </w:tcPr>
          <w:p w14:paraId="0BC363E9" w14:textId="77777777" w:rsidR="000617BC" w:rsidRPr="00946D56" w:rsidRDefault="000617BC" w:rsidP="000617BC">
            <w:pPr>
              <w:pStyle w:val="af5"/>
              <w:rPr>
                <w:b/>
                <w:bCs/>
              </w:rPr>
            </w:pPr>
            <w:r w:rsidRPr="00946D56">
              <w:rPr>
                <w:b/>
                <w:bCs/>
              </w:rPr>
              <w:t>0.980</w:t>
            </w:r>
          </w:p>
        </w:tc>
        <w:tc>
          <w:tcPr>
            <w:tcW w:w="0" w:type="auto"/>
          </w:tcPr>
          <w:p w14:paraId="61DC94D2" w14:textId="77777777" w:rsidR="000617BC" w:rsidRPr="00946D56" w:rsidRDefault="000617BC" w:rsidP="000617BC">
            <w:pPr>
              <w:pStyle w:val="af5"/>
              <w:rPr>
                <w:b/>
                <w:bCs/>
              </w:rPr>
            </w:pPr>
            <w:r w:rsidRPr="00946D56">
              <w:rPr>
                <w:b/>
                <w:bCs/>
              </w:rPr>
              <w:t>0.971</w:t>
            </w:r>
          </w:p>
        </w:tc>
        <w:tc>
          <w:tcPr>
            <w:tcW w:w="0" w:type="auto"/>
          </w:tcPr>
          <w:p w14:paraId="66461873" w14:textId="77777777" w:rsidR="000617BC" w:rsidRPr="00946D56" w:rsidRDefault="000617BC" w:rsidP="000617BC">
            <w:pPr>
              <w:pStyle w:val="af5"/>
              <w:rPr>
                <w:b/>
                <w:bCs/>
              </w:rPr>
            </w:pPr>
            <w:r w:rsidRPr="00946D56">
              <w:rPr>
                <w:b/>
                <w:bCs/>
              </w:rPr>
              <w:t>0.037</w:t>
            </w:r>
          </w:p>
        </w:tc>
        <w:tc>
          <w:tcPr>
            <w:tcW w:w="0" w:type="auto"/>
          </w:tcPr>
          <w:p w14:paraId="2A24DDA7" w14:textId="77777777" w:rsidR="000617BC" w:rsidRPr="00946D56" w:rsidRDefault="000617BC" w:rsidP="000617BC">
            <w:pPr>
              <w:pStyle w:val="af5"/>
              <w:rPr>
                <w:b/>
                <w:bCs/>
              </w:rPr>
            </w:pPr>
            <w:r w:rsidRPr="00946D56">
              <w:rPr>
                <w:b/>
                <w:bCs/>
              </w:rPr>
              <w:t>60365.611</w:t>
            </w:r>
          </w:p>
        </w:tc>
        <w:tc>
          <w:tcPr>
            <w:tcW w:w="0" w:type="auto"/>
          </w:tcPr>
          <w:p w14:paraId="63581C65" w14:textId="77777777" w:rsidR="000617BC" w:rsidRPr="00946D56" w:rsidRDefault="000617BC" w:rsidP="000617BC">
            <w:pPr>
              <w:pStyle w:val="af5"/>
              <w:rPr>
                <w:b/>
                <w:bCs/>
              </w:rPr>
            </w:pPr>
            <w:r w:rsidRPr="00946D56">
              <w:rPr>
                <w:b/>
                <w:bCs/>
              </w:rPr>
              <w:t>60444.830</w:t>
            </w:r>
          </w:p>
        </w:tc>
        <w:tc>
          <w:tcPr>
            <w:tcW w:w="0" w:type="auto"/>
          </w:tcPr>
          <w:p w14:paraId="46462888" w14:textId="77777777" w:rsidR="000617BC" w:rsidRPr="00946D56" w:rsidRDefault="000617BC" w:rsidP="000617BC">
            <w:pPr>
              <w:pStyle w:val="af5"/>
              <w:rPr>
                <w:b/>
                <w:bCs/>
              </w:rPr>
            </w:pPr>
            <w:r w:rsidRPr="00946D56">
              <w:rPr>
                <w:b/>
                <w:bCs/>
              </w:rPr>
              <w:t>3274</w:t>
            </w:r>
          </w:p>
        </w:tc>
      </w:tr>
    </w:tbl>
    <w:p w14:paraId="7CB53D89" w14:textId="2528F998" w:rsidR="00D67E98" w:rsidRPr="00946D56" w:rsidRDefault="00F25671" w:rsidP="00E36CD3">
      <w:pPr>
        <w:ind w:firstLine="420"/>
        <w:rPr>
          <w:lang w:eastAsia="zh-CN"/>
        </w:rPr>
      </w:pPr>
      <w:r w:rsidRPr="00946D56">
        <w:rPr>
          <w:rFonts w:hint="eastAsia"/>
          <w:lang w:eastAsia="zh-CN"/>
        </w:rPr>
        <w:t>注：</w:t>
      </w:r>
      <w:r w:rsidRPr="00946D56">
        <w:t>Sibling diff</w:t>
      </w:r>
      <w:r w:rsidRPr="00946D56">
        <w:rPr>
          <w:rFonts w:hint="eastAsia"/>
          <w:lang w:eastAsia="zh-CN"/>
        </w:rPr>
        <w:t>表示排行差（老大），</w:t>
      </w:r>
      <w:r w:rsidRPr="00946D56">
        <w:t>Sibling diff</w:t>
      </w:r>
      <w:r w:rsidRPr="00946D56">
        <w:rPr>
          <w:rFonts w:hint="eastAsia"/>
          <w:lang w:eastAsia="zh-CN"/>
        </w:rPr>
        <w:t>4</w:t>
      </w:r>
      <w:r w:rsidRPr="00946D56">
        <w:rPr>
          <w:rFonts w:hint="eastAsia"/>
          <w:lang w:eastAsia="zh-CN"/>
        </w:rPr>
        <w:t>表示排行差（长子）</w:t>
      </w:r>
      <w:r w:rsidR="002263EB" w:rsidRPr="00946D56">
        <w:rPr>
          <w:rFonts w:hint="eastAsia"/>
          <w:lang w:eastAsia="zh-CN"/>
        </w:rPr>
        <w:t>；</w:t>
      </w:r>
      <w:r w:rsidR="000A1712" w:rsidRPr="00946D56">
        <w:rPr>
          <w:rFonts w:hint="eastAsia"/>
          <w:lang w:eastAsia="zh-CN"/>
        </w:rPr>
        <w:t>SD</w:t>
      </w:r>
      <w:r w:rsidR="000A1712" w:rsidRPr="00946D56">
        <w:rPr>
          <w:rFonts w:hint="eastAsia"/>
          <w:lang w:eastAsia="zh-CN"/>
        </w:rPr>
        <w:t>、</w:t>
      </w:r>
      <w:r w:rsidR="000A1712" w:rsidRPr="00946D56">
        <w:rPr>
          <w:rFonts w:hint="eastAsia"/>
          <w:lang w:eastAsia="zh-CN"/>
        </w:rPr>
        <w:t>Sex diff</w:t>
      </w:r>
      <w:r w:rsidR="000A1712" w:rsidRPr="00946D56">
        <w:rPr>
          <w:rFonts w:hint="eastAsia"/>
          <w:lang w:eastAsia="zh-CN"/>
        </w:rPr>
        <w:t>、</w:t>
      </w:r>
      <w:r w:rsidR="000A1712" w:rsidRPr="00946D56">
        <w:rPr>
          <w:lang w:eastAsia="zh-CN"/>
        </w:rPr>
        <w:t>Sibling diff</w:t>
      </w:r>
      <w:r w:rsidR="000A1712" w:rsidRPr="00946D56">
        <w:rPr>
          <w:rFonts w:hint="eastAsia"/>
          <w:lang w:eastAsia="zh-CN"/>
        </w:rPr>
        <w:t>、</w:t>
      </w:r>
      <w:r w:rsidR="000A1712" w:rsidRPr="00946D56">
        <w:rPr>
          <w:lang w:eastAsia="zh-CN"/>
        </w:rPr>
        <w:t>Sibling4 diff</w:t>
      </w:r>
      <w:r w:rsidR="000A1712" w:rsidRPr="00946D56">
        <w:rPr>
          <w:rFonts w:hint="eastAsia"/>
          <w:lang w:eastAsia="zh-CN"/>
        </w:rPr>
        <w:t>为未均值标准化的结果</w:t>
      </w:r>
      <w:r w:rsidR="00E80FA6" w:rsidRPr="00946D56">
        <w:rPr>
          <w:rFonts w:hint="eastAsia"/>
          <w:lang w:eastAsia="zh-CN"/>
        </w:rPr>
        <w:t>，</w:t>
      </w:r>
      <w:r w:rsidR="00E80FA6" w:rsidRPr="00946D56">
        <w:rPr>
          <w:rFonts w:hint="eastAsia"/>
          <w:lang w:eastAsia="zh-CN"/>
        </w:rPr>
        <w:t>SD</w:t>
      </w:r>
      <w:r w:rsidR="00E80FA6" w:rsidRPr="00946D56">
        <w:rPr>
          <w:lang w:eastAsia="zh-CN"/>
        </w:rPr>
        <w:t>/Mean</w:t>
      </w:r>
      <w:r w:rsidR="00E80FA6" w:rsidRPr="00946D56">
        <w:rPr>
          <w:rFonts w:hint="eastAsia"/>
          <w:lang w:eastAsia="zh-CN"/>
        </w:rPr>
        <w:t>、</w:t>
      </w:r>
      <w:r w:rsidR="00E80FA6" w:rsidRPr="00946D56">
        <w:rPr>
          <w:rFonts w:hint="eastAsia"/>
          <w:lang w:eastAsia="zh-CN"/>
        </w:rPr>
        <w:t>Sex diff</w:t>
      </w:r>
      <w:r w:rsidR="00E80FA6" w:rsidRPr="00946D56">
        <w:rPr>
          <w:lang w:eastAsia="zh-CN"/>
        </w:rPr>
        <w:t>/Mean</w:t>
      </w:r>
      <w:r w:rsidR="00E80FA6" w:rsidRPr="00946D56">
        <w:rPr>
          <w:rFonts w:hint="eastAsia"/>
          <w:lang w:eastAsia="zh-CN"/>
        </w:rPr>
        <w:t>、</w:t>
      </w:r>
      <w:r w:rsidR="00E80FA6" w:rsidRPr="00946D56">
        <w:rPr>
          <w:lang w:eastAsia="zh-CN"/>
        </w:rPr>
        <w:t>Sibling diff/Mean</w:t>
      </w:r>
      <w:r w:rsidR="00E80FA6" w:rsidRPr="00946D56">
        <w:rPr>
          <w:rFonts w:hint="eastAsia"/>
          <w:lang w:eastAsia="zh-CN"/>
        </w:rPr>
        <w:t>、</w:t>
      </w:r>
      <w:r w:rsidR="00E80FA6" w:rsidRPr="00946D56">
        <w:rPr>
          <w:lang w:eastAsia="zh-CN"/>
        </w:rPr>
        <w:t>Sibling4 diff/Mean</w:t>
      </w:r>
      <w:r w:rsidR="00E80FA6" w:rsidRPr="00946D56">
        <w:rPr>
          <w:rFonts w:hint="eastAsia"/>
          <w:lang w:eastAsia="zh-CN"/>
        </w:rPr>
        <w:t>为均值标准化的结果</w:t>
      </w:r>
      <w:r w:rsidR="002263EB" w:rsidRPr="00946D56">
        <w:rPr>
          <w:rFonts w:hint="eastAsia"/>
          <w:lang w:eastAsia="zh-CN"/>
        </w:rPr>
        <w:t>；</w:t>
      </w:r>
      <w:r w:rsidR="00E36CD3" w:rsidRPr="00946D56">
        <w:rPr>
          <w:rFonts w:hint="eastAsia"/>
          <w:lang w:eastAsia="zh-CN"/>
        </w:rPr>
        <w:t>为便于解释，此处展示指示变量未基期标准化的结果，基期标准化的结果见附录表</w:t>
      </w:r>
      <w:r w:rsidR="00E36CD3" w:rsidRPr="00946D56">
        <w:rPr>
          <w:lang w:eastAsia="zh-CN"/>
        </w:rPr>
        <w:t>4.2.1</w:t>
      </w:r>
      <w:r w:rsidR="00E80FA6" w:rsidRPr="00946D56">
        <w:rPr>
          <w:rFonts w:hint="eastAsia"/>
          <w:lang w:eastAsia="zh-CN"/>
        </w:rPr>
        <w:t>。Process-4为排行差过程族的历史编号；Sibling diff与Sibling4 diff分别对应老大与长子两种指标，不表示同一模型。CESD8四行均为修正测量后的估计。‡：二次及分段模型存在潜变量协方差矩阵非正定，所列拟合指标仅供诊断，不纳入有效模型排名。†：自由形状模型保留原表加粗样式，仅表示与表4.2.2的规格对应，不代表已选为最优模型；AIC和校正似然比偏向自由形状，BIC偏向线性。</w:t>
      </w:r>
    </w:p>
    <w:p w14:paraId="3DDB7702" w14:textId="77777777" w:rsidR="006719E3" w:rsidRPr="00946D56" w:rsidRDefault="006719E3" w:rsidP="003D68E5">
      <w:pPr>
        <w:ind w:firstLine="420"/>
        <w:rPr>
          <w:lang w:eastAsia="zh-CN"/>
        </w:rPr>
      </w:pPr>
    </w:p>
    <w:p w14:paraId="04BF04F6" w14:textId="7639BD03" w:rsidR="003D68E5" w:rsidRPr="00946D56" w:rsidRDefault="003D68E5" w:rsidP="003D68E5">
      <w:pPr>
        <w:ind w:firstLine="420"/>
        <w:rPr>
          <w:lang w:eastAsia="zh-CN"/>
        </w:rPr>
      </w:pPr>
      <w:r w:rsidRPr="00946D56">
        <w:rPr>
          <w:rFonts w:hint="eastAsia"/>
          <w:lang w:eastAsia="zh-CN"/>
        </w:rPr>
        <w:t>表</w:t>
      </w:r>
      <w:r w:rsidR="008D1F91" w:rsidRPr="00946D56">
        <w:rPr>
          <w:rFonts w:hint="eastAsia"/>
          <w:lang w:eastAsia="zh-CN"/>
        </w:rPr>
        <w:t>4.</w:t>
      </w:r>
      <w:r w:rsidR="00164267" w:rsidRPr="00946D56">
        <w:rPr>
          <w:rFonts w:hint="eastAsia"/>
          <w:lang w:eastAsia="zh-CN"/>
        </w:rPr>
        <w:t>2.2</w:t>
      </w:r>
      <w:r w:rsidRPr="00946D56">
        <w:rPr>
          <w:rFonts w:hint="eastAsia"/>
          <w:lang w:eastAsia="zh-CN"/>
        </w:rPr>
        <w:t>汇总了</w:t>
      </w:r>
      <w:proofErr w:type="gramStart"/>
      <w:r w:rsidRPr="00946D56">
        <w:rPr>
          <w:rFonts w:hint="eastAsia"/>
          <w:lang w:eastAsia="zh-CN"/>
        </w:rPr>
        <w:t>基础</w:t>
      </w:r>
      <w:proofErr w:type="gramEnd"/>
      <w:r w:rsidRPr="00946D56">
        <w:rPr>
          <w:rFonts w:hint="eastAsia"/>
          <w:lang w:eastAsia="zh-CN"/>
        </w:rPr>
        <w:t>模型（无条件单变量</w:t>
      </w:r>
      <w:r w:rsidRPr="00946D56">
        <w:rPr>
          <w:rFonts w:hint="eastAsia"/>
          <w:lang w:eastAsia="zh-CN"/>
        </w:rPr>
        <w:t>LGCM</w:t>
      </w:r>
      <w:r w:rsidRPr="00946D56">
        <w:rPr>
          <w:rFonts w:hint="eastAsia"/>
          <w:lang w:eastAsia="zh-CN"/>
        </w:rPr>
        <w:t>）潜在增长因子的参数估计结果。CESD8行采用修正测量后3274人的自由形状模型，其他行保留既有估计，不能将本表视为所有结果均已通过最终复核。</w:t>
      </w:r>
      <w:r w:rsidRPr="00946D56">
        <w:rPr>
          <w:rFonts w:hint="eastAsia"/>
          <w:b/>
          <w:bCs/>
          <w:lang w:eastAsia="zh-CN"/>
        </w:rPr>
        <w:t>首先，从整体（</w:t>
      </w:r>
      <w:r w:rsidRPr="00946D56">
        <w:rPr>
          <w:rFonts w:hint="eastAsia"/>
          <w:b/>
          <w:bCs/>
          <w:lang w:eastAsia="zh-CN"/>
        </w:rPr>
        <w:t>Mean</w:t>
      </w:r>
      <w:r w:rsidRPr="00946D56">
        <w:rPr>
          <w:rFonts w:hint="eastAsia"/>
          <w:b/>
          <w:bCs/>
          <w:lang w:eastAsia="zh-CN"/>
        </w:rPr>
        <w:t>）来看：</w:t>
      </w:r>
      <w:r w:rsidRPr="00946D56">
        <w:rPr>
          <w:rFonts w:hint="eastAsia"/>
          <w:lang w:eastAsia="zh-CN"/>
        </w:rPr>
        <w:t>亲近度均值、标准差的截距（初始水平）、斜率（</w:t>
      </w:r>
      <w:r w:rsidR="009B67F7" w:rsidRPr="00946D56">
        <w:rPr>
          <w:rFonts w:hint="eastAsia"/>
          <w:lang w:eastAsia="zh-CN"/>
        </w:rPr>
        <w:t>增长率</w:t>
      </w:r>
      <w:r w:rsidRPr="00946D56">
        <w:rPr>
          <w:rFonts w:hint="eastAsia"/>
          <w:lang w:eastAsia="zh-CN"/>
        </w:rPr>
        <w:t>）均正向显著，表明多子女家庭中老年人与子女的亲近度总体水平很高（</w:t>
      </w:r>
      <w:r w:rsidRPr="00946D56">
        <w:rPr>
          <w:rFonts w:hint="eastAsia"/>
          <w:lang w:eastAsia="zh-CN"/>
        </w:rPr>
        <w:t>1~5</w:t>
      </w:r>
      <w:r w:rsidRPr="00946D56">
        <w:rPr>
          <w:rFonts w:hint="eastAsia"/>
          <w:lang w:eastAsia="zh-CN"/>
        </w:rPr>
        <w:t>），但差异也很大，均在</w:t>
      </w:r>
      <w:r w:rsidRPr="00946D56">
        <w:rPr>
          <w:rFonts w:hint="eastAsia"/>
          <w:lang w:eastAsia="zh-CN"/>
        </w:rPr>
        <w:t>2012-2022</w:t>
      </w:r>
      <w:r w:rsidRPr="00946D56">
        <w:rPr>
          <w:rFonts w:hint="eastAsia"/>
          <w:lang w:eastAsia="zh-CN"/>
        </w:rPr>
        <w:t>年间呈现上升趋势；</w:t>
      </w:r>
      <w:r w:rsidRPr="00946D56">
        <w:rPr>
          <w:lang w:eastAsia="zh-CN"/>
        </w:rPr>
        <w:t xml:space="preserve"> </w:t>
      </w:r>
      <w:r w:rsidRPr="00946D56">
        <w:rPr>
          <w:rFonts w:hint="eastAsia"/>
          <w:lang w:eastAsia="zh-CN"/>
        </w:rPr>
        <w:t>亲近度性别差的截距负向显著、斜率负向显著，表明长者在基期时更亲近女儿，对女儿的亲近</w:t>
      </w:r>
      <w:proofErr w:type="gramStart"/>
      <w:r w:rsidRPr="00946D56">
        <w:rPr>
          <w:rFonts w:hint="eastAsia"/>
          <w:lang w:eastAsia="zh-CN"/>
        </w:rPr>
        <w:t>度优势</w:t>
      </w:r>
      <w:proofErr w:type="gramEnd"/>
      <w:r w:rsidRPr="00946D56">
        <w:rPr>
          <w:rFonts w:hint="eastAsia"/>
          <w:lang w:eastAsia="zh-CN"/>
        </w:rPr>
        <w:t>在</w:t>
      </w:r>
      <w:r w:rsidRPr="00946D56">
        <w:rPr>
          <w:rFonts w:hint="eastAsia"/>
          <w:lang w:eastAsia="zh-CN"/>
        </w:rPr>
        <w:t>2012-2022</w:t>
      </w:r>
      <w:r w:rsidRPr="00946D56">
        <w:rPr>
          <w:rFonts w:hint="eastAsia"/>
          <w:lang w:eastAsia="zh-CN"/>
        </w:rPr>
        <w:t>年间有所扩大；亲近度排行差的截距负向显著、斜率不显著，表明长者在基期时更亲近非老大，这种趋势在</w:t>
      </w:r>
      <w:r w:rsidRPr="00946D56">
        <w:rPr>
          <w:rFonts w:hint="eastAsia"/>
          <w:lang w:eastAsia="zh-CN"/>
        </w:rPr>
        <w:t>2012-2022</w:t>
      </w:r>
      <w:r w:rsidRPr="00946D56">
        <w:rPr>
          <w:rFonts w:hint="eastAsia"/>
          <w:lang w:eastAsia="zh-CN"/>
        </w:rPr>
        <w:t>年间无明显变化</w:t>
      </w:r>
      <w:r w:rsidR="004353BD" w:rsidRPr="00946D56">
        <w:rPr>
          <w:rFonts w:hint="eastAsia"/>
          <w:lang w:eastAsia="zh-CN"/>
        </w:rPr>
        <w:t>。</w:t>
      </w:r>
      <w:r w:rsidRPr="00946D56">
        <w:rPr>
          <w:rFonts w:hint="eastAsia"/>
          <w:lang w:eastAsia="zh-CN"/>
        </w:rPr>
        <w:t>修正后CESD8截距均值为13.550（SE=0.101），量表取值范围为</w:t>
      </w:r>
      <w:r w:rsidRPr="00946D56">
        <w:rPr>
          <w:rFonts w:hint="eastAsia"/>
          <w:lang w:eastAsia="zh-CN"/>
        </w:rPr>
        <w:t>8–32</w:t>
      </w:r>
      <w:r w:rsidRPr="00946D56">
        <w:rPr>
          <w:rFonts w:hint="eastAsia"/>
          <w:lang w:eastAsia="zh-CN"/>
        </w:rPr>
        <w:t>；截距显著异于零不能用于判定症状严重程度。在</w:t>
      </w:r>
      <w:r w:rsidRPr="00946D56">
        <w:rPr>
          <w:rFonts w:hint="eastAsia"/>
          <w:lang w:eastAsia="zh-CN"/>
        </w:rPr>
        <w:t>2012-2022</w:t>
      </w:r>
      <w:r w:rsidRPr="00946D56">
        <w:rPr>
          <w:rFonts w:hint="eastAsia"/>
          <w:lang w:eastAsia="zh-CN"/>
        </w:rPr>
        <w:t>年间，自由形状变化因子均值为0.037（SE=0.035，p=.290），不足以支持平均下降的判断。</w:t>
      </w:r>
      <w:r w:rsidRPr="00946D56">
        <w:rPr>
          <w:rFonts w:hint="eastAsia"/>
          <w:b/>
          <w:bCs/>
          <w:lang w:eastAsia="zh-CN"/>
        </w:rPr>
        <w:t>其次，就个体差异（</w:t>
      </w:r>
      <w:r w:rsidRPr="00946D56">
        <w:rPr>
          <w:rFonts w:hint="eastAsia"/>
          <w:b/>
          <w:bCs/>
          <w:lang w:eastAsia="zh-CN"/>
        </w:rPr>
        <w:t>Variances</w:t>
      </w:r>
      <w:r w:rsidRPr="00946D56">
        <w:rPr>
          <w:rFonts w:hint="eastAsia"/>
          <w:b/>
          <w:bCs/>
          <w:lang w:eastAsia="zh-CN"/>
        </w:rPr>
        <w:t>）而言：</w:t>
      </w:r>
      <w:r w:rsidRPr="00946D56">
        <w:rPr>
          <w:rFonts w:hint="eastAsia"/>
          <w:lang w:eastAsia="zh-CN"/>
        </w:rPr>
        <w:t>既有亲近度模型显示初始水平存在个体差异，部分变化因子方差也显著。修正后的CESD8截距方差为7.523（SE=0.657），</w:t>
      </w:r>
      <w:r w:rsidR="009B67F7" w:rsidRPr="00946D56">
        <w:rPr>
          <w:rFonts w:hint="eastAsia"/>
          <w:lang w:eastAsia="zh-CN"/>
        </w:rPr>
        <w:t>增长率</w:t>
      </w:r>
      <w:r w:rsidRPr="00946D56">
        <w:rPr>
          <w:rFonts w:hint="eastAsia"/>
          <w:lang w:eastAsia="zh-CN"/>
        </w:rPr>
        <w:t>方差为0.013（SE=0.010，p=.188）；后者未显著不等于不存在个体差异。</w:t>
      </w:r>
      <w:r w:rsidRPr="00946D56">
        <w:rPr>
          <w:rFonts w:hint="eastAsia"/>
          <w:b/>
          <w:bCs/>
          <w:lang w:eastAsia="zh-CN"/>
        </w:rPr>
        <w:t>最后，增长因子的相关性（</w:t>
      </w:r>
      <w:r w:rsidRPr="00946D56">
        <w:rPr>
          <w:rFonts w:hint="eastAsia"/>
          <w:b/>
          <w:bCs/>
          <w:lang w:eastAsia="zh-CN"/>
        </w:rPr>
        <w:t>With</w:t>
      </w:r>
      <w:r w:rsidRPr="00946D56">
        <w:rPr>
          <w:rFonts w:hint="eastAsia"/>
          <w:b/>
          <w:bCs/>
          <w:lang w:eastAsia="zh-CN"/>
        </w:rPr>
        <w:t>）显示：</w:t>
      </w:r>
      <w:r w:rsidRPr="00946D56">
        <w:rPr>
          <w:rFonts w:hint="eastAsia"/>
          <w:lang w:eastAsia="zh-CN"/>
        </w:rPr>
        <w:t>亲近度性别差、排行差的截距与斜率协方差分别在</w:t>
      </w:r>
      <w:r w:rsidRPr="00946D56">
        <w:rPr>
          <w:rFonts w:hint="eastAsia"/>
          <w:lang w:eastAsia="zh-CN"/>
        </w:rPr>
        <w:t>5%和10%</w:t>
      </w:r>
      <w:r w:rsidRPr="00946D56">
        <w:rPr>
          <w:rFonts w:hint="eastAsia"/>
          <w:lang w:eastAsia="zh-CN"/>
        </w:rPr>
        <w:t>水平上显著，说明两者的初始水平越高、后续增长的幅度越小：期初与儿子亲近度越高，后续进一步偏向儿子的幅度越小；期初与老大亲近度越高，后续进一步偏向老大的幅度越小。</w:t>
      </w:r>
      <w:r w:rsidR="006753F5" w:rsidRPr="00946D56">
        <w:rPr>
          <w:rFonts w:hint="eastAsia"/>
          <w:lang w:eastAsia="zh-CN"/>
        </w:rPr>
        <w:t>上述亲近度各行均为历史估计，不能据此宣布修正数据的跨尺度稳健性成立。</w:t>
      </w:r>
      <w:r w:rsidR="00FD6B41" w:rsidRPr="00946D56">
        <w:rPr>
          <w:rFonts w:hint="eastAsia"/>
          <w:lang w:eastAsia="zh-CN"/>
        </w:rPr>
        <w:t/>
      </w:r>
      <w:r w:rsidR="006328DB" w:rsidRPr="00946D56">
        <w:rPr>
          <w:rFonts w:hint="eastAsia"/>
          <w:lang w:eastAsia="zh-CN"/>
        </w:rPr>
        <w:t/>
      </w:r>
      <w:r w:rsidR="006753F5" w:rsidRPr="00946D56">
        <w:rPr>
          <w:rFonts w:hint="eastAsia"/>
          <w:lang w:eastAsia="zh-CN"/>
        </w:rPr>
        <w:t/>
      </w:r>
      <w:r w:rsidR="00203FE8" w:rsidRPr="00946D56">
        <w:rPr>
          <w:rFonts w:hint="eastAsia"/>
          <w:lang w:eastAsia="zh-CN"/>
        </w:rPr>
        <w:t/>
      </w:r>
      <w:r w:rsidR="004C799A" w:rsidRPr="00946D56">
        <w:rPr>
          <w:rFonts w:hint="eastAsia"/>
          <w:lang w:eastAsia="zh-CN"/>
        </w:rPr>
        <w:t/>
      </w:r>
      <w:r w:rsidR="00122BEA" w:rsidRPr="00946D56">
        <w:rPr>
          <w:rFonts w:hint="eastAsia"/>
          <w:lang w:eastAsia="zh-CN"/>
        </w:rPr>
        <w:t/>
      </w:r>
      <w:r w:rsidR="006753F5" w:rsidRPr="00946D56">
        <w:rPr>
          <w:rFonts w:hint="eastAsia"/>
          <w:lang w:eastAsia="zh-CN"/>
        </w:rPr>
        <w:t/>
      </w:r>
    </w:p>
    <w:p w14:paraId="2F2E09CA" w14:textId="15B1B26C" w:rsidR="003D68E5" w:rsidRPr="00946D56" w:rsidRDefault="003D68E5" w:rsidP="003D68E5">
      <w:pPr>
        <w:ind w:firstLine="422"/>
        <w:rPr>
          <w:lang w:eastAsia="zh-CN"/>
        </w:rPr>
      </w:pPr>
      <w:r w:rsidRPr="00946D56">
        <w:rPr>
          <w:rFonts w:hint="eastAsia"/>
          <w:b/>
          <w:bCs/>
          <w:lang w:eastAsia="zh-CN"/>
        </w:rPr>
        <w:t>需要区分增长形状与变化方向</w:t>
      </w:r>
      <w:r w:rsidRPr="00946D56">
        <w:rPr>
          <w:rFonts w:hint="eastAsia"/>
          <w:lang w:eastAsia="zh-CN"/>
        </w:rPr>
        <w:t>，修正后的抑郁轨迹（</w:t>
      </w:r>
      <w:r w:rsidRPr="00946D56">
        <w:rPr>
          <w:rFonts w:hint="eastAsia"/>
          <w:lang w:eastAsia="zh-CN"/>
        </w:rPr>
        <w:t>CESD8</w:t>
      </w:r>
      <w:r w:rsidRPr="00946D56">
        <w:rPr>
          <w:rFonts w:hint="eastAsia"/>
          <w:lang w:eastAsia="zh-CN"/>
        </w:rPr>
        <w:t>）的自由形状斜率均值为</w:t>
      </w:r>
      <w:r w:rsidRPr="00946D56">
        <w:rPr>
          <w:lang w:eastAsia="zh-CN"/>
        </w:rPr>
        <w:t>0.037</w:t>
      </w:r>
      <w:r w:rsidRPr="00946D56">
        <w:rPr>
          <w:rFonts w:hint="eastAsia"/>
          <w:lang w:eastAsia="zh-CN"/>
        </w:rPr>
        <w:t>（SE=0.035，p=.290），不支持原稿的显著下降判断。其时间载荷依次为0、6.590、11.594、3.266、10，按输出打印参数计算的五期预测均值约为13.550、13.794、13.979、13.671和13.920；中间载荷自由，因此变化因子不能解释为恒定的逐年变化率。同样本线性模型的斜率为0.054（SE=0.012，p&lt;.001）。自由形状相对线性模型的MLR校正似然比为8.452（df=3，p=.038；由聚类输出打印的对数似然及校正因子计算），AIC低15.743而BIC高2.538，模型选择证据并不一致，不能按显著性挑选增长形状。与</w:t>
      </w:r>
      <w:r w:rsidRPr="00946D56">
        <w:rPr>
          <w:rFonts w:hint="eastAsia"/>
          <w:lang w:eastAsia="zh-CN"/>
        </w:rPr>
        <w:t>CHARLS</w:t>
      </w:r>
      <w:r w:rsidRPr="00946D56">
        <w:rPr>
          <w:rFonts w:hint="eastAsia"/>
          <w:lang w:eastAsia="zh-CN"/>
        </w:rPr>
        <w:t>相关研究</w:t>
      </w:r>
      <w:r w:rsidR="00501D4C" w:rsidRPr="00946D56">
        <w:rPr>
          <w:lang w:eastAsia="zh-CN"/>
        </w:rPr>
        <w:fldChar w:fldCharType="begin"/>
      </w:r>
      <w:r w:rsidR="00501D4C" w:rsidRPr="00946D56">
        <w:rPr>
          <w:rFonts w:hint="eastAsia"/>
          <w:lang w:eastAsia="zh-CN"/>
        </w:rPr>
        <w:instrText xml:space="preserve"> ADDIN ZOTERO_ITEM CSL_CITATION {"citationID":"29sDv8Uu","properties":{"formattedCitation":"\\uc0\\u65288{}\\uc0\\u24464{}\\uc0\\u37329{}\\uc0\\u29141{} \\uc0\\u31561{}, 2023; Tsang et al., 2025\\uc0\\u65289{}","plainCitation":"</w:instrText>
      </w:r>
      <w:r w:rsidR="00501D4C" w:rsidRPr="00946D56">
        <w:rPr>
          <w:rFonts w:hint="eastAsia"/>
          <w:lang w:eastAsia="zh-CN"/>
        </w:rPr>
        <w:instrText>（徐金燕</w:instrText>
      </w:r>
      <w:r w:rsidR="00501D4C" w:rsidRPr="00946D56">
        <w:rPr>
          <w:rFonts w:hint="eastAsia"/>
          <w:lang w:eastAsia="zh-CN"/>
        </w:rPr>
        <w:instrText xml:space="preserve"> </w:instrText>
      </w:r>
      <w:r w:rsidR="00501D4C" w:rsidRPr="00946D56">
        <w:rPr>
          <w:rFonts w:hint="eastAsia"/>
          <w:lang w:eastAsia="zh-CN"/>
        </w:rPr>
        <w:instrText>等</w:instrText>
      </w:r>
      <w:r w:rsidR="00501D4C" w:rsidRPr="00946D56">
        <w:rPr>
          <w:rFonts w:hint="eastAsia"/>
          <w:lang w:eastAsia="zh-CN"/>
        </w:rPr>
        <w:instrText>, 2023; Tsang et al., 2025</w:instrText>
      </w:r>
      <w:r w:rsidR="00501D4C" w:rsidRPr="00946D56">
        <w:rPr>
          <w:rFonts w:hint="eastAsia"/>
          <w:lang w:eastAsia="zh-CN"/>
        </w:rPr>
        <w:instrText>）</w:instrText>
      </w:r>
      <w:r w:rsidR="00501D4C" w:rsidRPr="00946D56">
        <w:rPr>
          <w:rFonts w:hint="eastAsia"/>
          <w:lang w:eastAsia="zh-CN"/>
        </w:rPr>
        <w:instrText>","noteIndex":0},"citationItems":[{"id":25554,"uris":["http://zotero.org/users/9676737/items/VZNGNJQF"],"itemData":{"id":25554,"type":"article-journal","abstract":"</w:instrText>
      </w:r>
      <w:r w:rsidR="00501D4C" w:rsidRPr="00946D56">
        <w:rPr>
          <w:rFonts w:hint="eastAsia"/>
          <w:lang w:eastAsia="zh-CN"/>
        </w:rPr>
        <w:instrText>文章基于中国健康与养老追踪调查</w:instrText>
      </w:r>
      <w:r w:rsidR="00501D4C" w:rsidRPr="00946D56">
        <w:rPr>
          <w:rFonts w:hint="eastAsia"/>
          <w:lang w:eastAsia="zh-CN"/>
        </w:rPr>
        <w:instrText>2011</w:instrText>
      </w:r>
      <w:r w:rsidR="00501D4C" w:rsidRPr="00946D56">
        <w:rPr>
          <w:rFonts w:hint="eastAsia"/>
          <w:lang w:eastAsia="zh-CN"/>
        </w:rPr>
        <w:instrText>～</w:instrText>
      </w:r>
      <w:r w:rsidR="00501D4C" w:rsidRPr="00946D56">
        <w:rPr>
          <w:rFonts w:hint="eastAsia"/>
          <w:lang w:eastAsia="zh-CN"/>
        </w:rPr>
        <w:instrText>2018</w:instrText>
      </w:r>
      <w:r w:rsidR="00501D4C" w:rsidRPr="00946D56">
        <w:rPr>
          <w:rFonts w:hint="eastAsia"/>
          <w:lang w:eastAsia="zh-CN"/>
        </w:rPr>
        <w:instrText>年</w:instrText>
      </w:r>
      <w:r w:rsidR="00501D4C" w:rsidRPr="00946D56">
        <w:rPr>
          <w:rFonts w:hint="eastAsia"/>
          <w:lang w:eastAsia="zh-CN"/>
        </w:rPr>
        <w:instrText>4</w:instrText>
      </w:r>
      <w:r w:rsidR="00501D4C" w:rsidRPr="00946D56">
        <w:rPr>
          <w:rFonts w:hint="eastAsia"/>
          <w:lang w:eastAsia="zh-CN"/>
        </w:rPr>
        <w:instrText>次追踪数据，采用潜增长模型和交叉滞后效应模型，考察老年人社会参与和心理健康水平的变动轨迹及个体差异，并从动态角度探讨社会参与和老年人心理健康的相互影响。研究发现：（</w:instrText>
      </w:r>
      <w:r w:rsidR="00501D4C" w:rsidRPr="00946D56">
        <w:rPr>
          <w:rFonts w:hint="eastAsia"/>
          <w:lang w:eastAsia="zh-CN"/>
        </w:rPr>
        <w:instrText>1</w:instrText>
      </w:r>
      <w:r w:rsidR="00501D4C" w:rsidRPr="00946D56">
        <w:rPr>
          <w:rFonts w:hint="eastAsia"/>
          <w:lang w:eastAsia="zh-CN"/>
        </w:rPr>
        <w:instrText>）老年人社会参与和抑郁情绪随时间推移呈上升趋势，并具有个体差异化特征；（</w:instrText>
      </w:r>
      <w:r w:rsidR="00501D4C" w:rsidRPr="00946D56">
        <w:rPr>
          <w:rFonts w:hint="eastAsia"/>
          <w:lang w:eastAsia="zh-CN"/>
        </w:rPr>
        <w:instrText>2</w:instrText>
      </w:r>
      <w:r w:rsidR="00501D4C" w:rsidRPr="00946D56">
        <w:rPr>
          <w:rFonts w:hint="eastAsia"/>
          <w:lang w:eastAsia="zh-CN"/>
        </w:rPr>
        <w:instrText>）随着社会参与的不断增长，老年人抑郁水平上升速度减缓，心理健康状态得到改善；（</w:instrText>
      </w:r>
      <w:r w:rsidR="00501D4C" w:rsidRPr="00946D56">
        <w:rPr>
          <w:rFonts w:hint="eastAsia"/>
          <w:lang w:eastAsia="zh-CN"/>
        </w:rPr>
        <w:instrText>3</w:instrText>
      </w:r>
      <w:r w:rsidR="00501D4C" w:rsidRPr="00946D56">
        <w:rPr>
          <w:rFonts w:hint="eastAsia"/>
          <w:lang w:eastAsia="zh-CN"/>
        </w:rPr>
        <w:instrText>）社会参与能够预防和降低老年人抑郁水平，但抑郁情绪的增长和社会参与初始水平无关，只有持续的社会参与才能延缓老年人抑郁情绪的增长。文章建议，政府部门及相关工作人员应根据老年人口异质性，制定有针对性的社会参与促进政策，完善老年人社会参与机制，增进老年人持续性参与，以提高其心理健康水平。</w:instrText>
      </w:r>
      <w:r w:rsidR="00501D4C" w:rsidRPr="00946D56">
        <w:rPr>
          <w:rFonts w:hint="eastAsia"/>
          <w:lang w:eastAsia="zh-CN"/>
        </w:rPr>
        <w:instrText>","citation-key":"XuJinYan2023","container-title":"</w:instrText>
      </w:r>
      <w:r w:rsidR="00501D4C" w:rsidRPr="00946D56">
        <w:rPr>
          <w:rFonts w:hint="eastAsia"/>
          <w:lang w:eastAsia="zh-CN"/>
        </w:rPr>
        <w:instrText>中国人口科学</w:instrText>
      </w:r>
      <w:r w:rsidR="00501D4C" w:rsidRPr="00946D56">
        <w:rPr>
          <w:rFonts w:hint="eastAsia"/>
          <w:lang w:eastAsia="zh-CN"/>
        </w:rPr>
        <w:instrText xml:space="preserve">","ISSN":"1000-7881","issue":"4","language":"zh-CN","note":"original-container-title: Chinese Journal of Population Science\nfoundation: </w:instrText>
      </w:r>
      <w:r w:rsidR="00501D4C" w:rsidRPr="00946D56">
        <w:rPr>
          <w:rFonts w:hint="eastAsia"/>
          <w:lang w:eastAsia="zh-CN"/>
        </w:rPr>
        <w:instrText>湖南省自然科学基金面上项目“基于老年人口异质性的农村社区养老服务供需精准匹配研究”（编号：</w:instrText>
      </w:r>
      <w:r w:rsidR="00501D4C" w:rsidRPr="00946D56">
        <w:rPr>
          <w:rFonts w:hint="eastAsia"/>
          <w:lang w:eastAsia="zh-CN"/>
        </w:rPr>
        <w:instrText>2020JJ4320</w:instrText>
      </w:r>
      <w:r w:rsidR="00501D4C" w:rsidRPr="00946D56">
        <w:rPr>
          <w:rFonts w:hint="eastAsia"/>
          <w:lang w:eastAsia="zh-CN"/>
        </w:rPr>
        <w:instrText>）的阶段性成果；</w:instrText>
      </w:r>
      <w:r w:rsidR="00501D4C" w:rsidRPr="00946D56">
        <w:rPr>
          <w:rFonts w:hint="eastAsia"/>
          <w:lang w:eastAsia="zh-CN"/>
        </w:rPr>
        <w:instrText xml:space="preserve">\ndownload: 7780\nalbum: </w:instrText>
      </w:r>
      <w:r w:rsidR="00501D4C" w:rsidRPr="00946D56">
        <w:rPr>
          <w:rFonts w:hint="eastAsia"/>
          <w:lang w:eastAsia="zh-CN"/>
        </w:rPr>
        <w:instrText>社会科学Ⅱ辑</w:instrText>
      </w:r>
      <w:r w:rsidR="00501D4C" w:rsidRPr="00946D56">
        <w:rPr>
          <w:rFonts w:hint="eastAsia"/>
          <w:lang w:eastAsia="zh-CN"/>
        </w:rPr>
        <w:instrText>;</w:instrText>
      </w:r>
      <w:r w:rsidR="00501D4C" w:rsidRPr="00946D56">
        <w:rPr>
          <w:rFonts w:hint="eastAsia"/>
          <w:lang w:eastAsia="zh-CN"/>
        </w:rPr>
        <w:instrText>医药卫生科技</w:instrText>
      </w:r>
      <w:r w:rsidR="00501D4C" w:rsidRPr="00946D56">
        <w:rPr>
          <w:rFonts w:hint="eastAsia"/>
          <w:lang w:eastAsia="zh-CN"/>
        </w:rPr>
        <w:instrText>;</w:instrText>
      </w:r>
      <w:r w:rsidR="00501D4C" w:rsidRPr="00946D56">
        <w:rPr>
          <w:rFonts w:hint="eastAsia"/>
          <w:lang w:eastAsia="zh-CN"/>
        </w:rPr>
        <w:instrText>社会科学Ⅰ辑</w:instrText>
      </w:r>
      <w:r w:rsidR="00501D4C" w:rsidRPr="00946D56">
        <w:rPr>
          <w:rFonts w:hint="eastAsia"/>
          <w:lang w:eastAsia="zh-CN"/>
        </w:rPr>
        <w:instrText xml:space="preserve">\nCLC: R395;D669.6\ndbcode: CJFQ\ndbname: CJFDLAST2023\nfilename: ZKRK202304010\npublicationTag: </w:instrText>
      </w:r>
      <w:r w:rsidR="00501D4C" w:rsidRPr="00946D56">
        <w:rPr>
          <w:rFonts w:hint="eastAsia"/>
          <w:lang w:eastAsia="zh-CN"/>
        </w:rPr>
        <w:instrText>北大核心</w:instrText>
      </w:r>
      <w:r w:rsidR="00501D4C" w:rsidRPr="00946D56">
        <w:rPr>
          <w:rFonts w:hint="eastAsia"/>
          <w:lang w:eastAsia="zh-CN"/>
        </w:rPr>
        <w:instrText>, CSSCI, AMI</w:instrText>
      </w:r>
      <w:r w:rsidR="00501D4C" w:rsidRPr="00946D56">
        <w:rPr>
          <w:rFonts w:hint="eastAsia"/>
          <w:lang w:eastAsia="zh-CN"/>
        </w:rPr>
        <w:instrText>权威</w:instrText>
      </w:r>
      <w:r w:rsidR="00501D4C" w:rsidRPr="00946D56">
        <w:rPr>
          <w:rFonts w:hint="eastAsia"/>
          <w:lang w:eastAsia="zh-CN"/>
        </w:rPr>
        <w:instrText xml:space="preserve">, </w:instrText>
      </w:r>
      <w:r w:rsidR="00501D4C" w:rsidRPr="00946D56">
        <w:rPr>
          <w:rFonts w:hint="eastAsia"/>
          <w:lang w:eastAsia="zh-CN"/>
        </w:rPr>
        <w:instrText>社科基金资助期刊</w:instrText>
      </w:r>
      <w:r w:rsidR="00501D4C" w:rsidRPr="00946D56">
        <w:rPr>
          <w:rFonts w:hint="eastAsia"/>
          <w:lang w:eastAsia="zh-CN"/>
        </w:rPr>
        <w:instrText>\nCIF: 10.117\nAIF: 7.36","page":"98-113","source":"CNKI","title":"</w:instrText>
      </w:r>
      <w:r w:rsidR="00501D4C" w:rsidRPr="00946D56">
        <w:rPr>
          <w:rFonts w:hint="eastAsia"/>
          <w:lang w:eastAsia="zh-CN"/>
        </w:rPr>
        <w:instrText>老年人社会参与对心理健康的影响——基于</w:instrText>
      </w:r>
      <w:r w:rsidR="00501D4C" w:rsidRPr="00946D56">
        <w:rPr>
          <w:rFonts w:hint="eastAsia"/>
          <w:lang w:eastAsia="zh-CN"/>
        </w:rPr>
        <w:instrText>charls</w:instrText>
      </w:r>
      <w:r w:rsidR="00501D4C" w:rsidRPr="00946D56">
        <w:rPr>
          <w:rFonts w:hint="eastAsia"/>
          <w:lang w:eastAsia="zh-CN"/>
        </w:rPr>
        <w:instrText>追踪调查的发现</w:instrText>
      </w:r>
      <w:r w:rsidR="00501D4C" w:rsidRPr="00946D56">
        <w:rPr>
          <w:rFonts w:hint="eastAsia"/>
          <w:lang w:eastAsia="zh-CN"/>
        </w:rPr>
        <w:instrText>","volume":"37","author":[{"literal":"</w:instrText>
      </w:r>
      <w:r w:rsidR="00501D4C" w:rsidRPr="00946D56">
        <w:rPr>
          <w:rFonts w:hint="eastAsia"/>
          <w:lang w:eastAsia="zh-CN"/>
        </w:rPr>
        <w:instrText>徐金燕</w:instrText>
      </w:r>
      <w:r w:rsidR="00501D4C" w:rsidRPr="00946D56">
        <w:rPr>
          <w:rFonts w:hint="eastAsia"/>
          <w:lang w:eastAsia="zh-CN"/>
        </w:rPr>
        <w:instrText>"},{"literal":"</w:instrText>
      </w:r>
      <w:r w:rsidR="00501D4C" w:rsidRPr="00946D56">
        <w:rPr>
          <w:rFonts w:hint="eastAsia"/>
          <w:lang w:eastAsia="zh-CN"/>
        </w:rPr>
        <w:instrText>张倩倩</w:instrText>
      </w:r>
      <w:r w:rsidR="00501D4C" w:rsidRPr="00946D56">
        <w:rPr>
          <w:rFonts w:hint="eastAsia"/>
          <w:lang w:eastAsia="zh-CN"/>
        </w:rPr>
        <w:instrText xml:space="preserve">"}],"issued":{"date-parts":[["2023"]]}}},{"id":25530,"uris":["http://zotero.org/users/9676737/items/ER68KAPI"],"itemData":{"id":25530,"type":"article-journal","abstract":"OBJECTIVES: Late-life </w:instrText>
      </w:r>
      <w:r w:rsidR="00501D4C" w:rsidRPr="00946D56">
        <w:rPr>
          <w:lang w:eastAsia="zh-CN"/>
        </w:rPr>
        <w:instrText>depression (LLD) is a significant mental health concern among older adults. While early-life experiences have lasting impacts on mental health, their influence on LLD trajectories remains poorly understood.\nMETHOD: Using five-wave data from the China Health and Retirement Longitudinal Study (CHARLS) from 2011 to 2020, we analyzed depressive symptoms in 5,764 respondents aged 60 and above. Depressive symptoms were measured with the CES-D-10 scale. Early-life experiences were assessed through childhood parental relationships, family dysfunction, and health and socioeconomic status. Latent class growth analysis was first employed to identify LLD trajectories. Then, multinomial logistic regression examined associations between early-life experiences and LLD trajectories.\nRESULTS: Three LLD trajectories were identified: Low-Stable (57.91%), Moderate-Increasing (32.17%), and High-Increasing (9.92%). Poor maternal relationships, physical abuse, parental mental illness, poor health, and lower socioeconomic status during childhood were significant predictors of higher risks for the Moderate-Increasing or High-Increasing trajectories.\nCONCLUSION: Early-life experiences significantly predict LLD trajectories among older adults. These findings emphasize the importance of interventions targeting early-life adversities to mitigate their long-term effects on LLD evolution. Early interventions hold promise for improving mental health trajectories in older adults by addressing these childhood determinants.","citation-k</w:instrText>
      </w:r>
      <w:r w:rsidR="00501D4C" w:rsidRPr="00946D56">
        <w:rPr>
          <w:rFonts w:hint="eastAsia"/>
          <w:lang w:eastAsia="zh-CN"/>
        </w:rPr>
        <w:instrText>ey":"Tsang2025","container-title":"Aging &amp; Mental Health","DOI":"10.1080/13607863.2025.2515177","ISSN":"1364-6915","journalAbbreviation":"Aging Ment Health","language":"en","note":"LGCA</w:instrText>
      </w:r>
      <w:r w:rsidR="00501D4C" w:rsidRPr="00946D56">
        <w:rPr>
          <w:rFonts w:hint="eastAsia"/>
          <w:lang w:eastAsia="zh-CN"/>
        </w:rPr>
        <w:instrText>抑郁轨迹；</w:instrText>
      </w:r>
      <w:r w:rsidR="00501D4C" w:rsidRPr="00946D56">
        <w:rPr>
          <w:rFonts w:hint="eastAsia"/>
          <w:lang w:eastAsia="zh-CN"/>
        </w:rPr>
        <w:instrText>CHARLS 11-20","page":"1-10","source":"PubMed","title":"Predicting</w:instrText>
      </w:r>
      <w:r w:rsidR="00501D4C" w:rsidRPr="00946D56">
        <w:rPr>
          <w:lang w:eastAsia="zh-CN"/>
        </w:rPr>
        <w:instrText xml:space="preserve"> late-life depression trajectories through early-life experiences: Evidence from CHARLS","title-short":"Predicting late-life depression trajectories through early-life experiences","author":[{"family":"Tsang","given":"Alex Pak Lik"},{"family":"Sun","given":"Nianzi"},{"family":"Hu","given":"Yue"},{"family":"Zhou","given":"Jia-Jia"}],"issued":{"date-parts":[["2025",6,6]]}}}],"schema":"https://github.com/citation-style-language/schema/raw/master/csl-citation.json"} </w:instrText>
      </w:r>
      <w:r w:rsidR="00501D4C" w:rsidRPr="00946D56">
        <w:rPr>
          <w:lang w:eastAsia="zh-CN"/>
        </w:rPr>
        <w:fldChar w:fldCharType="separate"/>
      </w:r>
      <w:r w:rsidR="00501D4C" w:rsidRPr="00946D56">
        <w:rPr>
          <w:rFonts w:cs="Times New Roman"/>
          <w:lang w:eastAsia="zh-CN"/>
        </w:rPr>
        <w:t>（徐金燕</w:t>
      </w:r>
      <w:r w:rsidR="00501D4C" w:rsidRPr="00946D56">
        <w:rPr>
          <w:rFonts w:cs="Times New Roman"/>
          <w:lang w:eastAsia="zh-CN"/>
        </w:rPr>
        <w:t xml:space="preserve"> </w:t>
      </w:r>
      <w:r w:rsidR="00501D4C" w:rsidRPr="00946D56">
        <w:rPr>
          <w:rFonts w:cs="Times New Roman"/>
          <w:lang w:eastAsia="zh-CN"/>
        </w:rPr>
        <w:t>等</w:t>
      </w:r>
      <w:r w:rsidR="00501D4C" w:rsidRPr="00946D56">
        <w:rPr>
          <w:rFonts w:cs="Times New Roman"/>
          <w:lang w:eastAsia="zh-CN"/>
        </w:rPr>
        <w:t>, 2023; Tsang et al., 2025</w:t>
      </w:r>
      <w:r w:rsidR="00501D4C" w:rsidRPr="00946D56">
        <w:rPr>
          <w:rFonts w:cs="Times New Roman"/>
          <w:lang w:eastAsia="zh-CN"/>
        </w:rPr>
        <w:t>）</w:t>
      </w:r>
      <w:r w:rsidR="00501D4C" w:rsidRPr="00946D56">
        <w:rPr>
          <w:lang w:eastAsia="zh-CN"/>
        </w:rPr>
        <w:fldChar w:fldCharType="end"/>
      </w:r>
      <w:r w:rsidRPr="00946D56">
        <w:rPr>
          <w:rFonts w:hint="eastAsia"/>
          <w:lang w:eastAsia="zh-CN"/>
        </w:rPr>
        <w:t>比较时，还须考虑量表、样本和增长模型的差异。原稿曾报告</w:t>
      </w:r>
      <w:r w:rsidR="005D1AB6" w:rsidRPr="00946D56">
        <w:rPr>
          <w:rFonts w:hint="eastAsia"/>
          <w:lang w:eastAsia="zh-CN"/>
        </w:rPr>
        <w:t>，以</w:t>
      </w:r>
      <w:r w:rsidRPr="00946D56">
        <w:rPr>
          <w:rFonts w:hint="eastAsia"/>
          <w:lang w:eastAsia="zh-CN"/>
        </w:rPr>
        <w:t>CESD20</w:t>
      </w:r>
      <w:r w:rsidR="005D1AB6" w:rsidRPr="00946D56">
        <w:rPr>
          <w:rFonts w:hint="eastAsia"/>
          <w:lang w:eastAsia="zh-CN"/>
        </w:rPr>
        <w:t>为</w:t>
      </w:r>
      <w:r w:rsidR="00D7301F" w:rsidRPr="00946D56">
        <w:rPr>
          <w:rFonts w:hint="eastAsia"/>
          <w:lang w:eastAsia="zh-CN"/>
        </w:rPr>
        <w:t>测量口径</w:t>
      </w:r>
      <w:r w:rsidR="00290BC2" w:rsidRPr="00946D56">
        <w:rPr>
          <w:rFonts w:hint="eastAsia"/>
          <w:lang w:eastAsia="zh-CN"/>
        </w:rPr>
        <w:t>所估计的</w:t>
      </w:r>
      <w:r w:rsidR="00D7301F" w:rsidRPr="00946D56">
        <w:rPr>
          <w:rFonts w:hint="eastAsia"/>
          <w:lang w:eastAsia="zh-CN"/>
        </w:rPr>
        <w:t>抑郁</w:t>
      </w:r>
      <w:r w:rsidRPr="00946D56">
        <w:rPr>
          <w:rFonts w:hint="eastAsia"/>
          <w:lang w:eastAsia="zh-CN"/>
        </w:rPr>
        <w:t>轨迹的斜率同样显著为负</w:t>
      </w:r>
      <w:r w:rsidR="00D7301F" w:rsidRPr="00946D56">
        <w:rPr>
          <w:rFonts w:hint="eastAsia"/>
          <w:lang w:eastAsia="zh-CN"/>
        </w:rPr>
        <w:t>；但</w:t>
      </w:r>
      <w:r w:rsidRPr="00946D56">
        <w:rPr>
          <w:rFonts w:hint="eastAsia"/>
          <w:lang w:eastAsia="zh-CN"/>
        </w:rPr>
        <w:t>当数据范围限定为</w:t>
      </w:r>
      <w:r w:rsidRPr="00946D56">
        <w:rPr>
          <w:rFonts w:hint="eastAsia"/>
          <w:lang w:eastAsia="zh-CN"/>
        </w:rPr>
        <w:t>2016-2022</w:t>
      </w:r>
      <w:r w:rsidRPr="00946D56">
        <w:rPr>
          <w:rFonts w:hint="eastAsia"/>
          <w:lang w:eastAsia="zh-CN"/>
        </w:rPr>
        <w:t>时，</w:t>
      </w:r>
      <w:r w:rsidRPr="00946D56">
        <w:rPr>
          <w:rFonts w:hint="eastAsia"/>
          <w:lang w:eastAsia="zh-CN"/>
        </w:rPr>
        <w:t>CESD8</w:t>
      </w:r>
      <w:r w:rsidRPr="00946D56">
        <w:rPr>
          <w:rFonts w:hint="eastAsia"/>
          <w:lang w:eastAsia="zh-CN"/>
        </w:rPr>
        <w:t>（截距均值</w:t>
      </w:r>
      <w:r w:rsidRPr="00946D56">
        <w:rPr>
          <w:lang w:eastAsia="zh-CN"/>
        </w:rPr>
        <w:t>13.712</w:t>
      </w:r>
      <w:r w:rsidRPr="00946D56">
        <w:rPr>
          <w:rFonts w:hint="eastAsia"/>
          <w:lang w:eastAsia="zh-CN"/>
        </w:rPr>
        <w:t>***</w:t>
      </w:r>
      <w:r w:rsidRPr="00946D56">
        <w:rPr>
          <w:rFonts w:hint="eastAsia"/>
          <w:lang w:eastAsia="zh-CN"/>
        </w:rPr>
        <w:t>、斜率均值为</w:t>
      </w:r>
      <w:r w:rsidRPr="00946D56">
        <w:rPr>
          <w:lang w:eastAsia="zh-CN"/>
        </w:rPr>
        <w:t>0.070</w:t>
      </w:r>
      <w:r w:rsidRPr="00946D56">
        <w:rPr>
          <w:rFonts w:hint="eastAsia"/>
          <w:lang w:eastAsia="zh-CN"/>
        </w:rPr>
        <w:t>**</w:t>
      </w:r>
      <w:r w:rsidRPr="00946D56">
        <w:rPr>
          <w:rFonts w:hint="eastAsia"/>
          <w:lang w:eastAsia="zh-CN"/>
        </w:rPr>
        <w:t>）和</w:t>
      </w:r>
      <w:r w:rsidRPr="00946D56">
        <w:rPr>
          <w:rFonts w:hint="eastAsia"/>
          <w:lang w:eastAsia="zh-CN"/>
        </w:rPr>
        <w:t>CESD20</w:t>
      </w:r>
      <w:r w:rsidRPr="00946D56">
        <w:rPr>
          <w:rFonts w:hint="eastAsia"/>
          <w:lang w:eastAsia="zh-CN"/>
        </w:rPr>
        <w:t>轨迹的斜率均显著为正；这些数值仅为旧稿历史陈述，不能用于支持当前结论。本次在原队列中限定2016—2022年两种抑郁口径及亲近度均值各至少两次有效观测，获得2225人的共同样本，重新比较五期与四期、CESD8与统一为0—60的CESD20口径。两项五期单变量自由形状模型均出现变化因子负方差，两项四期模型均达到迭代上限，不能据此判断平均变化方向稳健。进一步在原26项协变量完整的1981人子样本中拟合四项直接关联模型，CESD8五期模型仍出现抑郁变化因子残差负方差，其余三项正常终止且未检出负方差或最终矩阵警告。全部尝试、关键路径区间与拟合指标见附录补充审计。完整协变量子样本不替代3274人的多重插补主分析；四期潜截距对应2016年，与五期潜截距的时间含义不同。这些补验不足以确认全套结果具有跨窗口、跨量尺的稳健性。</w:t>
      </w:r>
      <w:r>
        <w:t> 本段CESD8单变量参数已统一为3274人家庭聚类版本，沿用该输出的时间归一化。Round2B新条件模型另采用十年为日历时间单位；尺度变化不增加信息。四期线性模型已获得可继续审阅的解，但不据此认定四期自由形状或核心调节稳健性通过。</w:t>
      </w:r>
    </w:p>
    <w:p w14:paraId="332B4D2E" w14:textId="0BF59AE1" w:rsidR="00637F60" w:rsidRPr="00946D56" w:rsidRDefault="00637F60" w:rsidP="00F36085">
      <w:pPr>
        <w:pStyle w:val="af3"/>
        <w:spacing w:before="120"/>
        <w:ind w:firstLine="420"/>
        <w:pageBreakBefore/>
      </w:pPr>
      <w:r w:rsidRPr="00946D56">
        <w:t xml:space="preserve">Table </w:t>
      </w:r>
      <w:r w:rsidR="008D1F91" w:rsidRPr="00946D56">
        <w:rPr>
          <w:rFonts w:hint="eastAsia"/>
        </w:rPr>
        <w:t>4.</w:t>
      </w:r>
      <w:r w:rsidR="00961BBF" w:rsidRPr="00946D56">
        <w:rPr>
          <w:rFonts w:hint="eastAsia"/>
        </w:rPr>
        <w:t>2.2</w:t>
      </w:r>
      <w:r w:rsidRPr="00946D56">
        <w:t xml:space="preserve">: U-LGCM of effects closeness </w:t>
      </w:r>
      <w:proofErr w:type="spellStart"/>
      <w:r w:rsidRPr="00946D56">
        <w:t>traj</w:t>
      </w:r>
      <w:proofErr w:type="spellEnd"/>
      <w:r w:rsidRPr="00946D56">
        <w:t xml:space="preserve"> on depressive </w:t>
      </w:r>
      <w:proofErr w:type="spellStart"/>
      <w:r w:rsidRPr="00946D56">
        <w:t>traj</w:t>
      </w:r>
      <w:proofErr w:type="spellEnd"/>
      <w:r w:rsidR="005430F8" w:rsidRPr="00946D56">
        <w:rPr>
          <w:rFonts w:hint="eastAsia"/>
        </w:rPr>
        <w:t>（</w:t>
      </w:r>
      <w:r w:rsidR="005247C4" w:rsidRPr="00946D56">
        <w:rPr>
          <w:rFonts w:hint="eastAsia"/>
        </w:rPr>
        <w:t>未</w:t>
      </w:r>
      <w:r w:rsidR="005430F8" w:rsidRPr="00946D56">
        <w:rPr>
          <w:rFonts w:hint="eastAsia"/>
        </w:rPr>
        <w:t>基期标准化）</w:t>
      </w:r>
      <w:r>
        <w:rPr>
          <w:b/>
          <w:color w:val="9C0006"/>
        </w:rPr>
        <w:t>【混合版本：CESD8为上一轮修正计分估计，其余行为历史估计；本轮统一家庭聚类的诊断结果见第二轮核验报告。】</w:t>
      </w:r>
    </w:p>
    <w:tbl>
      <w:tblPr>
        <w:tblStyle w:val="a3"/>
        <w:tblW w:w="0" w:type="auto"/>
        <w:jc w:val="center"/>
        <w:tblLook w:val="0000" w:firstRow="0" w:lastRow="0" w:firstColumn="0" w:lastColumn="0" w:noHBand="0" w:noVBand="0"/>
      </w:tblPr>
      <w:tblGrid>
        <w:gridCol w:w="1405"/>
        <w:gridCol w:w="1066"/>
        <w:gridCol w:w="1033"/>
        <w:gridCol w:w="966"/>
        <w:gridCol w:w="866"/>
        <w:gridCol w:w="846"/>
      </w:tblGrid>
      <w:tr w:rsidR="00622C89" w:rsidRPr="00946D56" w14:paraId="4960D0D6" w14:textId="77777777" w:rsidTr="00622C89">
        <w:trPr>
          <w:jc w:val="center"/>
        </w:trPr>
        <w:tc>
          <w:tcPr>
            <w:tcW w:w="0" w:type="auto"/>
            <w:vMerge w:val="restart"/>
          </w:tcPr>
          <w:p w14:paraId="24B764B1" w14:textId="77777777" w:rsidR="00622C89" w:rsidRPr="00946D56" w:rsidRDefault="00622C89" w:rsidP="00622C89">
            <w:pPr>
              <w:pStyle w:val="af5"/>
            </w:pPr>
          </w:p>
        </w:tc>
        <w:tc>
          <w:tcPr>
            <w:tcW w:w="0" w:type="auto"/>
            <w:gridSpan w:val="2"/>
          </w:tcPr>
          <w:p w14:paraId="2A9E9CB0" w14:textId="77777777" w:rsidR="00622C89" w:rsidRPr="00946D56" w:rsidRDefault="00622C89" w:rsidP="00622C89">
            <w:pPr>
              <w:pStyle w:val="af5"/>
            </w:pPr>
            <w:r w:rsidRPr="00946D56">
              <w:rPr>
                <w:sz w:val="20"/>
              </w:rPr>
              <w:t>Mean</w:t>
            </w:r>
          </w:p>
        </w:tc>
        <w:tc>
          <w:tcPr>
            <w:tcW w:w="0" w:type="auto"/>
            <w:gridSpan w:val="2"/>
          </w:tcPr>
          <w:p w14:paraId="21EDE33B" w14:textId="77777777" w:rsidR="00622C89" w:rsidRPr="00946D56" w:rsidRDefault="00622C89" w:rsidP="00622C89">
            <w:pPr>
              <w:pStyle w:val="af5"/>
            </w:pPr>
            <w:r w:rsidRPr="00946D56">
              <w:rPr>
                <w:sz w:val="20"/>
              </w:rPr>
              <w:t>Variances</w:t>
            </w:r>
          </w:p>
        </w:tc>
        <w:tc>
          <w:tcPr>
            <w:tcW w:w="0" w:type="auto"/>
          </w:tcPr>
          <w:p w14:paraId="3E33195D" w14:textId="77777777" w:rsidR="00622C89" w:rsidRPr="00946D56" w:rsidRDefault="00622C89" w:rsidP="00622C89">
            <w:pPr>
              <w:pStyle w:val="af5"/>
            </w:pPr>
          </w:p>
        </w:tc>
      </w:tr>
      <w:tr w:rsidR="00622C89" w:rsidRPr="00946D56" w14:paraId="405186AE" w14:textId="77777777" w:rsidTr="00622C89">
        <w:trPr>
          <w:jc w:val="center"/>
        </w:trPr>
        <w:tc>
          <w:tcPr>
            <w:tcW w:w="0" w:type="auto"/>
            <w:vMerge/>
          </w:tcPr>
          <w:p w14:paraId="22388998" w14:textId="77777777" w:rsidR="00622C89" w:rsidRPr="00946D56" w:rsidRDefault="00622C89" w:rsidP="00622C89">
            <w:pPr>
              <w:pStyle w:val="af5"/>
            </w:pPr>
          </w:p>
        </w:tc>
        <w:tc>
          <w:tcPr>
            <w:tcW w:w="0" w:type="auto"/>
          </w:tcPr>
          <w:p w14:paraId="6E035C9D" w14:textId="77777777" w:rsidR="00622C89" w:rsidRPr="00946D56" w:rsidRDefault="00622C89" w:rsidP="00622C89">
            <w:pPr>
              <w:pStyle w:val="af5"/>
            </w:pPr>
            <w:r w:rsidRPr="00946D56">
              <w:rPr>
                <w:b/>
                <w:sz w:val="20"/>
              </w:rPr>
              <w:t>I</w:t>
            </w:r>
          </w:p>
        </w:tc>
        <w:tc>
          <w:tcPr>
            <w:tcW w:w="0" w:type="auto"/>
          </w:tcPr>
          <w:p w14:paraId="1204EF6B" w14:textId="77777777" w:rsidR="00622C89" w:rsidRPr="00946D56" w:rsidRDefault="00622C89" w:rsidP="00622C89">
            <w:pPr>
              <w:pStyle w:val="af5"/>
            </w:pPr>
            <w:r w:rsidRPr="00946D56">
              <w:rPr>
                <w:b/>
                <w:sz w:val="20"/>
              </w:rPr>
              <w:t>S</w:t>
            </w:r>
          </w:p>
        </w:tc>
        <w:tc>
          <w:tcPr>
            <w:tcW w:w="0" w:type="auto"/>
          </w:tcPr>
          <w:p w14:paraId="6261A36D" w14:textId="77777777" w:rsidR="00622C89" w:rsidRPr="00946D56" w:rsidRDefault="00622C89" w:rsidP="00622C89">
            <w:pPr>
              <w:pStyle w:val="af5"/>
            </w:pPr>
            <w:r w:rsidRPr="00946D56">
              <w:rPr>
                <w:b/>
                <w:sz w:val="20"/>
              </w:rPr>
              <w:t>I</w:t>
            </w:r>
          </w:p>
        </w:tc>
        <w:tc>
          <w:tcPr>
            <w:tcW w:w="0" w:type="auto"/>
          </w:tcPr>
          <w:p w14:paraId="56C77858" w14:textId="77777777" w:rsidR="00622C89" w:rsidRPr="00946D56" w:rsidRDefault="00622C89" w:rsidP="00622C89">
            <w:pPr>
              <w:pStyle w:val="af5"/>
            </w:pPr>
            <w:r w:rsidRPr="00946D56">
              <w:rPr>
                <w:b/>
                <w:sz w:val="20"/>
              </w:rPr>
              <w:t>S</w:t>
            </w:r>
          </w:p>
        </w:tc>
        <w:tc>
          <w:tcPr>
            <w:tcW w:w="0" w:type="auto"/>
          </w:tcPr>
          <w:p w14:paraId="3D60A973" w14:textId="77777777" w:rsidR="00622C89" w:rsidRPr="00946D56" w:rsidRDefault="00622C89" w:rsidP="00622C89">
            <w:pPr>
              <w:pStyle w:val="af5"/>
            </w:pPr>
            <w:r w:rsidRPr="00946D56">
              <w:rPr>
                <w:b/>
                <w:sz w:val="20"/>
              </w:rPr>
              <w:t>WITH</w:t>
            </w:r>
          </w:p>
        </w:tc>
      </w:tr>
      <w:tr w:rsidR="00622C89" w:rsidRPr="00946D56" w14:paraId="1751BEFD" w14:textId="77777777" w:rsidTr="00622C89">
        <w:trPr>
          <w:jc w:val="center"/>
        </w:trPr>
        <w:tc>
          <w:tcPr>
            <w:tcW w:w="0" w:type="auto"/>
          </w:tcPr>
          <w:p w14:paraId="12A89C40" w14:textId="77777777" w:rsidR="00622C89" w:rsidRPr="00946D56" w:rsidRDefault="00622C89" w:rsidP="00622C89">
            <w:pPr>
              <w:pStyle w:val="af5"/>
            </w:pPr>
            <w:r w:rsidRPr="00946D56">
              <w:rPr>
                <w:sz w:val="20"/>
              </w:rPr>
              <w:t>Mean</w:t>
            </w:r>
          </w:p>
        </w:tc>
        <w:tc>
          <w:tcPr>
            <w:tcW w:w="0" w:type="auto"/>
          </w:tcPr>
          <w:p w14:paraId="697F1153" w14:textId="77777777" w:rsidR="00622C89" w:rsidRPr="00946D56" w:rsidRDefault="00622C89" w:rsidP="00622C89">
            <w:pPr>
              <w:pStyle w:val="af5"/>
            </w:pPr>
            <w:r w:rsidRPr="00946D56">
              <w:rPr>
                <w:sz w:val="20"/>
              </w:rPr>
              <w:t>4.114***</w:t>
            </w:r>
            <w:r w:rsidRPr="00946D56">
              <w:br w:type="textWrapping" w:clear="right"/>
            </w:r>
            <w:r w:rsidRPr="00946D56">
              <w:rPr>
                <w:sz w:val="20"/>
              </w:rPr>
              <w:t>(0.013)</w:t>
            </w:r>
            <w:r w:rsidRPr="00946D56">
              <w:rPr>
                <w:i/>
                <w:sz w:val="20"/>
                <w:vertAlign w:val="superscript"/>
              </w:rPr>
              <w:t>1</w:t>
            </w:r>
          </w:p>
        </w:tc>
        <w:tc>
          <w:tcPr>
            <w:tcW w:w="0" w:type="auto"/>
          </w:tcPr>
          <w:p w14:paraId="4AC88155" w14:textId="77777777" w:rsidR="00622C89" w:rsidRPr="00946D56" w:rsidRDefault="00622C89" w:rsidP="00622C89">
            <w:pPr>
              <w:pStyle w:val="af5"/>
            </w:pPr>
            <w:r w:rsidRPr="00946D56">
              <w:rPr>
                <w:sz w:val="20"/>
              </w:rPr>
              <w:t>0.018***</w:t>
            </w:r>
            <w:r w:rsidRPr="00946D56">
              <w:br w:type="textWrapping" w:clear="right"/>
            </w:r>
            <w:r w:rsidRPr="00946D56">
              <w:rPr>
                <w:sz w:val="20"/>
              </w:rPr>
              <w:t>(0.002)</w:t>
            </w:r>
          </w:p>
        </w:tc>
        <w:tc>
          <w:tcPr>
            <w:tcW w:w="0" w:type="auto"/>
          </w:tcPr>
          <w:p w14:paraId="09166E1A" w14:textId="77777777" w:rsidR="00622C89" w:rsidRPr="00946D56" w:rsidRDefault="00622C89" w:rsidP="00622C89">
            <w:pPr>
              <w:pStyle w:val="af5"/>
            </w:pPr>
            <w:r w:rsidRPr="00946D56">
              <w:rPr>
                <w:sz w:val="20"/>
              </w:rPr>
              <w:t>0.139***</w:t>
            </w:r>
            <w:r w:rsidRPr="00946D56">
              <w:br w:type="textWrapping" w:clear="right"/>
            </w:r>
            <w:r w:rsidRPr="00946D56">
              <w:rPr>
                <w:sz w:val="20"/>
              </w:rPr>
              <w:t>(0.025)</w:t>
            </w:r>
          </w:p>
        </w:tc>
        <w:tc>
          <w:tcPr>
            <w:tcW w:w="0" w:type="auto"/>
          </w:tcPr>
          <w:p w14:paraId="3C8A9537"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2B8B3A8B" w14:textId="77777777" w:rsidR="00622C89" w:rsidRPr="00946D56" w:rsidRDefault="00622C89" w:rsidP="00622C89">
            <w:pPr>
              <w:pStyle w:val="af5"/>
            </w:pPr>
            <w:r w:rsidRPr="00946D56">
              <w:rPr>
                <w:sz w:val="20"/>
              </w:rPr>
              <w:t>0.000</w:t>
            </w:r>
            <w:r w:rsidRPr="00946D56">
              <w:br w:type="textWrapping" w:clear="right"/>
            </w:r>
            <w:r w:rsidRPr="00946D56">
              <w:rPr>
                <w:sz w:val="20"/>
              </w:rPr>
              <w:t>(0.003)</w:t>
            </w:r>
          </w:p>
        </w:tc>
      </w:tr>
      <w:tr w:rsidR="00622C89" w:rsidRPr="00946D56" w14:paraId="1CC4604B" w14:textId="77777777" w:rsidTr="00622C89">
        <w:trPr>
          <w:jc w:val="center"/>
        </w:trPr>
        <w:tc>
          <w:tcPr>
            <w:tcW w:w="0" w:type="auto"/>
          </w:tcPr>
          <w:p w14:paraId="3618B73E" w14:textId="77777777" w:rsidR="00622C89" w:rsidRPr="00946D56" w:rsidRDefault="00622C89" w:rsidP="00622C89">
            <w:pPr>
              <w:pStyle w:val="af5"/>
            </w:pPr>
            <w:r w:rsidRPr="00946D56">
              <w:rPr>
                <w:sz w:val="20"/>
              </w:rPr>
              <w:t>SD</w:t>
            </w:r>
          </w:p>
        </w:tc>
        <w:tc>
          <w:tcPr>
            <w:tcW w:w="0" w:type="auto"/>
          </w:tcPr>
          <w:p w14:paraId="6D3A9C5D" w14:textId="77777777" w:rsidR="00622C89" w:rsidRPr="00946D56" w:rsidRDefault="00622C89" w:rsidP="00622C89">
            <w:pPr>
              <w:pStyle w:val="af5"/>
            </w:pPr>
            <w:r w:rsidRPr="00946D56">
              <w:rPr>
                <w:sz w:val="20"/>
              </w:rPr>
              <w:t>0.179***</w:t>
            </w:r>
            <w:r w:rsidRPr="00946D56">
              <w:br w:type="textWrapping" w:clear="right"/>
            </w:r>
            <w:r w:rsidRPr="00946D56">
              <w:rPr>
                <w:sz w:val="20"/>
              </w:rPr>
              <w:t>(0.006)</w:t>
            </w:r>
          </w:p>
        </w:tc>
        <w:tc>
          <w:tcPr>
            <w:tcW w:w="0" w:type="auto"/>
          </w:tcPr>
          <w:p w14:paraId="7C8D89A0" w14:textId="77777777" w:rsidR="00622C89" w:rsidRPr="00946D56" w:rsidRDefault="00622C89" w:rsidP="00622C89">
            <w:pPr>
              <w:pStyle w:val="af5"/>
            </w:pPr>
            <w:r w:rsidRPr="00946D56">
              <w:rPr>
                <w:sz w:val="20"/>
              </w:rPr>
              <w:t>0.015***</w:t>
            </w:r>
            <w:r w:rsidRPr="00946D56">
              <w:br w:type="textWrapping" w:clear="right"/>
            </w:r>
            <w:r w:rsidRPr="00946D56">
              <w:rPr>
                <w:sz w:val="20"/>
              </w:rPr>
              <w:t>(0.002)</w:t>
            </w:r>
          </w:p>
        </w:tc>
        <w:tc>
          <w:tcPr>
            <w:tcW w:w="0" w:type="auto"/>
          </w:tcPr>
          <w:p w14:paraId="5CE5CA6A" w14:textId="77777777" w:rsidR="00622C89" w:rsidRPr="00946D56" w:rsidRDefault="00622C89" w:rsidP="00622C89">
            <w:pPr>
              <w:pStyle w:val="af5"/>
            </w:pPr>
            <w:r w:rsidRPr="00946D56">
              <w:rPr>
                <w:sz w:val="20"/>
              </w:rPr>
              <w:t>0.027***</w:t>
            </w:r>
            <w:r w:rsidRPr="00946D56">
              <w:br w:type="textWrapping" w:clear="right"/>
            </w:r>
            <w:r w:rsidRPr="00946D56">
              <w:rPr>
                <w:sz w:val="20"/>
              </w:rPr>
              <w:t>(0.004)</w:t>
            </w:r>
          </w:p>
        </w:tc>
        <w:tc>
          <w:tcPr>
            <w:tcW w:w="0" w:type="auto"/>
          </w:tcPr>
          <w:p w14:paraId="7693381F"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8DCE185"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r>
      <w:tr w:rsidR="00622C89" w:rsidRPr="00946D56" w14:paraId="15061B86" w14:textId="77777777" w:rsidTr="00622C89">
        <w:trPr>
          <w:jc w:val="center"/>
        </w:trPr>
        <w:tc>
          <w:tcPr>
            <w:tcW w:w="0" w:type="auto"/>
          </w:tcPr>
          <w:p w14:paraId="34AEE0D5" w14:textId="77777777" w:rsidR="00622C89" w:rsidRPr="00946D56" w:rsidRDefault="00622C89" w:rsidP="00622C89">
            <w:pPr>
              <w:pStyle w:val="af5"/>
            </w:pPr>
            <w:r w:rsidRPr="00946D56">
              <w:rPr>
                <w:sz w:val="20"/>
              </w:rPr>
              <w:t>Gender</w:t>
            </w:r>
          </w:p>
        </w:tc>
        <w:tc>
          <w:tcPr>
            <w:tcW w:w="0" w:type="auto"/>
          </w:tcPr>
          <w:p w14:paraId="33F41F13" w14:textId="77777777" w:rsidR="00622C89" w:rsidRPr="00946D56" w:rsidRDefault="00622C89" w:rsidP="00622C89">
            <w:pPr>
              <w:pStyle w:val="af5"/>
            </w:pPr>
            <w:r w:rsidRPr="00946D56">
              <w:rPr>
                <w:sz w:val="20"/>
              </w:rPr>
              <w:t>-0.030**</w:t>
            </w:r>
            <w:r w:rsidRPr="00946D56">
              <w:br w:type="textWrapping" w:clear="right"/>
            </w:r>
            <w:r w:rsidRPr="00946D56">
              <w:rPr>
                <w:sz w:val="20"/>
              </w:rPr>
              <w:t>(0.011)</w:t>
            </w:r>
          </w:p>
        </w:tc>
        <w:tc>
          <w:tcPr>
            <w:tcW w:w="0" w:type="auto"/>
          </w:tcPr>
          <w:p w14:paraId="3758F19F"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A3A32CE" w14:textId="77777777" w:rsidR="00622C89" w:rsidRPr="00946D56" w:rsidRDefault="00622C89" w:rsidP="00622C89">
            <w:pPr>
              <w:pStyle w:val="af5"/>
            </w:pPr>
            <w:r w:rsidRPr="00946D56">
              <w:rPr>
                <w:sz w:val="20"/>
              </w:rPr>
              <w:t>0.073***</w:t>
            </w:r>
            <w:r w:rsidRPr="00946D56">
              <w:br w:type="textWrapping" w:clear="right"/>
            </w:r>
            <w:r w:rsidRPr="00946D56">
              <w:rPr>
                <w:sz w:val="20"/>
              </w:rPr>
              <w:t>(0.016)</w:t>
            </w:r>
          </w:p>
        </w:tc>
        <w:tc>
          <w:tcPr>
            <w:tcW w:w="0" w:type="auto"/>
          </w:tcPr>
          <w:p w14:paraId="55BC0511"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291B3D29" w14:textId="77777777" w:rsidR="00622C89" w:rsidRPr="00946D56" w:rsidRDefault="00622C89" w:rsidP="00622C89">
            <w:pPr>
              <w:pStyle w:val="af5"/>
            </w:pPr>
            <w:r w:rsidRPr="00946D56">
              <w:rPr>
                <w:sz w:val="20"/>
              </w:rPr>
              <w:t>-0.006*</w:t>
            </w:r>
            <w:r w:rsidRPr="00946D56">
              <w:br w:type="textWrapping" w:clear="right"/>
            </w:r>
            <w:r w:rsidRPr="00946D56">
              <w:rPr>
                <w:sz w:val="20"/>
              </w:rPr>
              <w:t>(0.003)</w:t>
            </w:r>
          </w:p>
        </w:tc>
      </w:tr>
      <w:tr w:rsidR="00622C89" w:rsidRPr="00946D56" w14:paraId="2C05B52E" w14:textId="77777777" w:rsidTr="00622C89">
        <w:trPr>
          <w:jc w:val="center"/>
        </w:trPr>
        <w:tc>
          <w:tcPr>
            <w:tcW w:w="0" w:type="auto"/>
          </w:tcPr>
          <w:p w14:paraId="265A9E0D" w14:textId="77777777" w:rsidR="00622C89" w:rsidRPr="00946D56" w:rsidRDefault="00622C89" w:rsidP="00622C89">
            <w:pPr>
              <w:pStyle w:val="af5"/>
            </w:pPr>
            <w:r w:rsidRPr="00946D56">
              <w:rPr>
                <w:sz w:val="20"/>
              </w:rPr>
              <w:t>Sibling</w:t>
            </w:r>
          </w:p>
        </w:tc>
        <w:tc>
          <w:tcPr>
            <w:tcW w:w="0" w:type="auto"/>
          </w:tcPr>
          <w:p w14:paraId="7D6E1F4D" w14:textId="77777777" w:rsidR="00622C89" w:rsidRPr="00946D56" w:rsidRDefault="00622C89" w:rsidP="00622C89">
            <w:pPr>
              <w:pStyle w:val="af5"/>
            </w:pPr>
            <w:r w:rsidRPr="00946D56">
              <w:rPr>
                <w:sz w:val="20"/>
              </w:rPr>
              <w:t>-0.029**</w:t>
            </w:r>
            <w:r w:rsidRPr="00946D56">
              <w:br w:type="textWrapping" w:clear="right"/>
            </w:r>
            <w:r w:rsidRPr="00946D56">
              <w:rPr>
                <w:sz w:val="20"/>
              </w:rPr>
              <w:t>(0.009)</w:t>
            </w:r>
          </w:p>
        </w:tc>
        <w:tc>
          <w:tcPr>
            <w:tcW w:w="0" w:type="auto"/>
          </w:tcPr>
          <w:p w14:paraId="04B3D13A" w14:textId="77777777" w:rsidR="00622C89" w:rsidRPr="00946D56" w:rsidRDefault="00622C89" w:rsidP="00622C89">
            <w:pPr>
              <w:pStyle w:val="af5"/>
            </w:pPr>
            <w:r w:rsidRPr="00946D56">
              <w:rPr>
                <w:sz w:val="20"/>
              </w:rPr>
              <w:t>-0.001</w:t>
            </w:r>
            <w:r w:rsidRPr="00946D56">
              <w:br w:type="textWrapping" w:clear="right"/>
            </w:r>
            <w:r w:rsidRPr="00946D56">
              <w:rPr>
                <w:sz w:val="20"/>
              </w:rPr>
              <w:t>(0.002)</w:t>
            </w:r>
          </w:p>
        </w:tc>
        <w:tc>
          <w:tcPr>
            <w:tcW w:w="0" w:type="auto"/>
          </w:tcPr>
          <w:p w14:paraId="016E421D" w14:textId="77777777" w:rsidR="00622C89" w:rsidRPr="00946D56" w:rsidRDefault="00622C89" w:rsidP="00622C89">
            <w:pPr>
              <w:pStyle w:val="af5"/>
            </w:pPr>
            <w:r w:rsidRPr="00946D56">
              <w:rPr>
                <w:sz w:val="20"/>
              </w:rPr>
              <w:t>0.075***</w:t>
            </w:r>
            <w:r w:rsidRPr="00946D56">
              <w:br w:type="textWrapping" w:clear="right"/>
            </w:r>
            <w:r w:rsidRPr="00946D56">
              <w:rPr>
                <w:sz w:val="20"/>
              </w:rPr>
              <w:t>(0.016)</w:t>
            </w:r>
          </w:p>
        </w:tc>
        <w:tc>
          <w:tcPr>
            <w:tcW w:w="0" w:type="auto"/>
          </w:tcPr>
          <w:p w14:paraId="7DEB142B"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3E71BA52" w14:textId="77777777" w:rsidR="00622C89" w:rsidRPr="00946D56" w:rsidRDefault="00622C89" w:rsidP="00622C89">
            <w:pPr>
              <w:pStyle w:val="af5"/>
            </w:pPr>
            <w:r w:rsidRPr="00946D56">
              <w:rPr>
                <w:sz w:val="20"/>
              </w:rPr>
              <w:t>-0.004+</w:t>
            </w:r>
            <w:r w:rsidRPr="00946D56">
              <w:br w:type="textWrapping" w:clear="right"/>
            </w:r>
            <w:r w:rsidRPr="00946D56">
              <w:rPr>
                <w:sz w:val="20"/>
              </w:rPr>
              <w:t>(0.002)</w:t>
            </w:r>
          </w:p>
        </w:tc>
      </w:tr>
      <w:tr w:rsidR="00622C89" w:rsidRPr="00946D56" w14:paraId="17378C72" w14:textId="77777777" w:rsidTr="00622C89">
        <w:trPr>
          <w:jc w:val="center"/>
        </w:trPr>
        <w:tc>
          <w:tcPr>
            <w:tcW w:w="0" w:type="auto"/>
          </w:tcPr>
          <w:p w14:paraId="720473EF" w14:textId="77777777" w:rsidR="00622C89" w:rsidRPr="00946D56" w:rsidRDefault="00622C89" w:rsidP="00622C89">
            <w:pPr>
              <w:pStyle w:val="af5"/>
            </w:pPr>
            <w:r w:rsidRPr="00946D56">
              <w:rPr>
                <w:sz w:val="20"/>
              </w:rPr>
              <w:t>Sibling4</w:t>
            </w:r>
          </w:p>
        </w:tc>
        <w:tc>
          <w:tcPr>
            <w:tcW w:w="0" w:type="auto"/>
          </w:tcPr>
          <w:p w14:paraId="2FE089F1" w14:textId="77777777" w:rsidR="00622C89" w:rsidRPr="00946D56" w:rsidRDefault="00622C89" w:rsidP="00622C89">
            <w:pPr>
              <w:pStyle w:val="af5"/>
            </w:pPr>
            <w:r w:rsidRPr="00946D56">
              <w:rPr>
                <w:sz w:val="20"/>
              </w:rPr>
              <w:t>-0.034**</w:t>
            </w:r>
            <w:r w:rsidRPr="00946D56">
              <w:br w:type="textWrapping" w:clear="right"/>
            </w:r>
            <w:r w:rsidRPr="00946D56">
              <w:rPr>
                <w:sz w:val="20"/>
              </w:rPr>
              <w:t>(0.010)</w:t>
            </w:r>
          </w:p>
        </w:tc>
        <w:tc>
          <w:tcPr>
            <w:tcW w:w="0" w:type="auto"/>
          </w:tcPr>
          <w:p w14:paraId="5418AE9A" w14:textId="77777777" w:rsidR="00622C89" w:rsidRPr="00946D56" w:rsidRDefault="00622C89" w:rsidP="00622C89">
            <w:pPr>
              <w:pStyle w:val="af5"/>
            </w:pPr>
            <w:r w:rsidRPr="00946D56">
              <w:rPr>
                <w:sz w:val="20"/>
              </w:rPr>
              <w:t>-0.005</w:t>
            </w:r>
            <w:r w:rsidRPr="00946D56">
              <w:br w:type="textWrapping" w:clear="right"/>
            </w:r>
            <w:r w:rsidRPr="00946D56">
              <w:rPr>
                <w:sz w:val="20"/>
              </w:rPr>
              <w:t>(0.003)</w:t>
            </w:r>
          </w:p>
        </w:tc>
        <w:tc>
          <w:tcPr>
            <w:tcW w:w="0" w:type="auto"/>
          </w:tcPr>
          <w:p w14:paraId="51EF31CC" w14:textId="77777777" w:rsidR="00622C89" w:rsidRPr="00946D56" w:rsidRDefault="00622C89" w:rsidP="00622C89">
            <w:pPr>
              <w:pStyle w:val="af5"/>
            </w:pPr>
            <w:r w:rsidRPr="00946D56">
              <w:rPr>
                <w:sz w:val="20"/>
              </w:rPr>
              <w:t>0.064***</w:t>
            </w:r>
            <w:r w:rsidRPr="00946D56">
              <w:br w:type="textWrapping" w:clear="right"/>
            </w:r>
            <w:r w:rsidRPr="00946D56">
              <w:rPr>
                <w:sz w:val="20"/>
              </w:rPr>
              <w:t>(0.011)</w:t>
            </w:r>
          </w:p>
        </w:tc>
        <w:tc>
          <w:tcPr>
            <w:tcW w:w="0" w:type="auto"/>
          </w:tcPr>
          <w:p w14:paraId="60562F81"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c>
          <w:tcPr>
            <w:tcW w:w="0" w:type="auto"/>
          </w:tcPr>
          <w:p w14:paraId="6569643E"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r>
      <w:tr w:rsidR="00622C89" w:rsidRPr="00946D56" w14:paraId="078AC76E" w14:textId="77777777" w:rsidTr="00622C89">
        <w:trPr>
          <w:jc w:val="center"/>
        </w:trPr>
        <w:tc>
          <w:tcPr>
            <w:tcW w:w="0" w:type="auto"/>
          </w:tcPr>
          <w:p w14:paraId="4913B6CC" w14:textId="77777777" w:rsidR="00622C89" w:rsidRPr="00946D56" w:rsidRDefault="00622C89" w:rsidP="00622C89">
            <w:pPr>
              <w:pStyle w:val="af5"/>
            </w:pPr>
            <w:r w:rsidRPr="00946D56">
              <w:rPr>
                <w:sz w:val="20"/>
              </w:rPr>
              <w:t>SD/Mean</w:t>
            </w:r>
          </w:p>
        </w:tc>
        <w:tc>
          <w:tcPr>
            <w:tcW w:w="0" w:type="auto"/>
          </w:tcPr>
          <w:p w14:paraId="14589198" w14:textId="77777777" w:rsidR="00622C89" w:rsidRPr="00946D56" w:rsidRDefault="00622C89" w:rsidP="00622C89">
            <w:pPr>
              <w:pStyle w:val="af5"/>
            </w:pPr>
            <w:r w:rsidRPr="00946D56">
              <w:rPr>
                <w:sz w:val="20"/>
              </w:rPr>
              <w:t>0.048***</w:t>
            </w:r>
            <w:r w:rsidRPr="00946D56">
              <w:br w:type="textWrapping" w:clear="right"/>
            </w:r>
            <w:r w:rsidRPr="00946D56">
              <w:rPr>
                <w:sz w:val="20"/>
              </w:rPr>
              <w:t>(0.002)</w:t>
            </w:r>
          </w:p>
        </w:tc>
        <w:tc>
          <w:tcPr>
            <w:tcW w:w="0" w:type="auto"/>
          </w:tcPr>
          <w:p w14:paraId="24D633C3" w14:textId="77777777" w:rsidR="00622C89" w:rsidRPr="00946D56" w:rsidRDefault="00622C89" w:rsidP="00622C89">
            <w:pPr>
              <w:pStyle w:val="af5"/>
            </w:pPr>
            <w:r w:rsidRPr="00946D56">
              <w:rPr>
                <w:sz w:val="20"/>
              </w:rPr>
              <w:t>0.004***</w:t>
            </w:r>
            <w:r w:rsidRPr="00946D56">
              <w:br w:type="textWrapping" w:clear="right"/>
            </w:r>
            <w:r w:rsidRPr="00946D56">
              <w:rPr>
                <w:sz w:val="20"/>
              </w:rPr>
              <w:t>(0.001)</w:t>
            </w:r>
          </w:p>
        </w:tc>
        <w:tc>
          <w:tcPr>
            <w:tcW w:w="0" w:type="auto"/>
          </w:tcPr>
          <w:p w14:paraId="488C7484" w14:textId="77777777" w:rsidR="00622C89" w:rsidRPr="00946D56" w:rsidRDefault="00622C89" w:rsidP="00622C89">
            <w:pPr>
              <w:pStyle w:val="af5"/>
            </w:pPr>
            <w:r w:rsidRPr="00946D56">
              <w:rPr>
                <w:sz w:val="20"/>
              </w:rPr>
              <w:t>0.002***</w:t>
            </w:r>
            <w:r w:rsidRPr="00946D56">
              <w:br w:type="textWrapping" w:clear="right"/>
            </w:r>
            <w:r w:rsidRPr="00946D56">
              <w:rPr>
                <w:sz w:val="20"/>
              </w:rPr>
              <w:t>(0.000)</w:t>
            </w:r>
          </w:p>
        </w:tc>
        <w:tc>
          <w:tcPr>
            <w:tcW w:w="0" w:type="auto"/>
          </w:tcPr>
          <w:p w14:paraId="4F5EBA07"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01382BA"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51CAAD41" w14:textId="77777777" w:rsidTr="00622C89">
        <w:trPr>
          <w:jc w:val="center"/>
        </w:trPr>
        <w:tc>
          <w:tcPr>
            <w:tcW w:w="0" w:type="auto"/>
          </w:tcPr>
          <w:p w14:paraId="721180BB" w14:textId="77777777" w:rsidR="00622C89" w:rsidRPr="00946D56" w:rsidRDefault="00622C89" w:rsidP="00622C89">
            <w:pPr>
              <w:pStyle w:val="af5"/>
            </w:pPr>
            <w:r w:rsidRPr="00946D56">
              <w:rPr>
                <w:sz w:val="20"/>
              </w:rPr>
              <w:t>Gender/Mean</w:t>
            </w:r>
          </w:p>
        </w:tc>
        <w:tc>
          <w:tcPr>
            <w:tcW w:w="0" w:type="auto"/>
          </w:tcPr>
          <w:p w14:paraId="24846F27" w14:textId="77777777" w:rsidR="00622C89" w:rsidRPr="00946D56" w:rsidRDefault="00622C89" w:rsidP="00622C89">
            <w:pPr>
              <w:pStyle w:val="af5"/>
            </w:pPr>
            <w:r w:rsidRPr="00946D56">
              <w:rPr>
                <w:sz w:val="20"/>
              </w:rPr>
              <w:t>-0.009**</w:t>
            </w:r>
            <w:r w:rsidRPr="00946D56">
              <w:br w:type="textWrapping" w:clear="right"/>
            </w:r>
            <w:r w:rsidRPr="00946D56">
              <w:rPr>
                <w:sz w:val="20"/>
              </w:rPr>
              <w:t>(0.003)</w:t>
            </w:r>
          </w:p>
        </w:tc>
        <w:tc>
          <w:tcPr>
            <w:tcW w:w="0" w:type="auto"/>
          </w:tcPr>
          <w:p w14:paraId="07A8FE1E"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9297B4B"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76BE781"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119D121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16183F40" w14:textId="77777777" w:rsidTr="00622C89">
        <w:trPr>
          <w:jc w:val="center"/>
        </w:trPr>
        <w:tc>
          <w:tcPr>
            <w:tcW w:w="0" w:type="auto"/>
          </w:tcPr>
          <w:p w14:paraId="67656E5A" w14:textId="77777777" w:rsidR="00622C89" w:rsidRPr="00946D56" w:rsidRDefault="00622C89" w:rsidP="00622C89">
            <w:pPr>
              <w:pStyle w:val="af5"/>
            </w:pPr>
            <w:r w:rsidRPr="00946D56">
              <w:rPr>
                <w:sz w:val="20"/>
              </w:rPr>
              <w:t>Sibling/Mean</w:t>
            </w:r>
          </w:p>
        </w:tc>
        <w:tc>
          <w:tcPr>
            <w:tcW w:w="0" w:type="auto"/>
          </w:tcPr>
          <w:p w14:paraId="3947676F" w14:textId="77777777" w:rsidR="00622C89" w:rsidRPr="00946D56" w:rsidRDefault="00622C89" w:rsidP="00622C89">
            <w:pPr>
              <w:pStyle w:val="af5"/>
            </w:pPr>
            <w:r w:rsidRPr="00946D56">
              <w:rPr>
                <w:sz w:val="20"/>
              </w:rPr>
              <w:t>-0.008**</w:t>
            </w:r>
            <w:r w:rsidRPr="00946D56">
              <w:br w:type="textWrapping" w:clear="right"/>
            </w:r>
            <w:r w:rsidRPr="00946D56">
              <w:rPr>
                <w:sz w:val="20"/>
              </w:rPr>
              <w:t>(0.002)</w:t>
            </w:r>
          </w:p>
        </w:tc>
        <w:tc>
          <w:tcPr>
            <w:tcW w:w="0" w:type="auto"/>
          </w:tcPr>
          <w:p w14:paraId="0357E704"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c>
          <w:tcPr>
            <w:tcW w:w="0" w:type="auto"/>
          </w:tcPr>
          <w:p w14:paraId="5E464830"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94C3B12"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C82EF05"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2EA6E18D" w14:textId="77777777" w:rsidTr="00622C89">
        <w:trPr>
          <w:jc w:val="center"/>
        </w:trPr>
        <w:tc>
          <w:tcPr>
            <w:tcW w:w="0" w:type="auto"/>
          </w:tcPr>
          <w:p w14:paraId="3B3F4913" w14:textId="77777777" w:rsidR="00622C89" w:rsidRPr="00946D56" w:rsidRDefault="00622C89" w:rsidP="00622C89">
            <w:pPr>
              <w:pStyle w:val="af5"/>
            </w:pPr>
            <w:r w:rsidRPr="00946D56">
              <w:rPr>
                <w:sz w:val="20"/>
              </w:rPr>
              <w:t>Sibling4/Mean</w:t>
            </w:r>
          </w:p>
        </w:tc>
        <w:tc>
          <w:tcPr>
            <w:tcW w:w="0" w:type="auto"/>
          </w:tcPr>
          <w:p w14:paraId="05E33B0B" w14:textId="77777777" w:rsidR="00622C89" w:rsidRPr="00946D56" w:rsidRDefault="00622C89" w:rsidP="00622C89">
            <w:pPr>
              <w:pStyle w:val="af5"/>
            </w:pPr>
            <w:r w:rsidRPr="00946D56">
              <w:rPr>
                <w:sz w:val="20"/>
              </w:rPr>
              <w:t>-0.008**</w:t>
            </w:r>
            <w:r w:rsidRPr="00946D56">
              <w:br w:type="textWrapping" w:clear="right"/>
            </w:r>
            <w:r w:rsidRPr="00946D56">
              <w:rPr>
                <w:sz w:val="20"/>
              </w:rPr>
              <w:t>(0.003)</w:t>
            </w:r>
          </w:p>
        </w:tc>
        <w:tc>
          <w:tcPr>
            <w:tcW w:w="0" w:type="auto"/>
          </w:tcPr>
          <w:p w14:paraId="795CC000"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63ECA3D"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1E18B4E"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24AA270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78CAC542" w14:textId="77777777" w:rsidTr="00622C89">
        <w:trPr>
          <w:jc w:val="center"/>
        </w:trPr>
        <w:tc>
          <w:tcPr>
            <w:tcW w:w="0" w:type="auto"/>
          </w:tcPr>
          <w:p w14:paraId="53279AB0" w14:textId="77777777" w:rsidR="00622C89" w:rsidRPr="00946D56" w:rsidRDefault="00622C89" w:rsidP="00622C89">
            <w:pPr>
              <w:pStyle w:val="af5"/>
            </w:pPr>
            <w:r w:rsidRPr="00946D56">
              <w:rPr>
                <w:sz w:val="20"/>
              </w:rPr>
              <w:t>CESD8</w:t>
            </w:r>
          </w:p>
        </w:tc>
        <w:tc>
          <w:tcPr>
            <w:tcW w:w="0" w:type="auto"/>
          </w:tcPr>
          <w:p w14:paraId="3166422E" w14:textId="77777777" w:rsidR="00622C89" w:rsidRPr="00946D56" w:rsidRDefault="00622C89" w:rsidP="00622C89">
            <w:pPr>
              <w:pStyle w:val="af5"/>
            </w:pPr>
            <w:r w:rsidRPr="00946D56">
              <w:rPr>
                <w:sz w:val="20"/>
              </w:rPr>
              <w:t>13.550***</w:t>
            </w:r>
            <w:r w:rsidRPr="00946D56">
              <w:br w:type="textWrapping" w:clear="right"/>
            </w:r>
            <w:r w:rsidRPr="00946D56">
              <w:rPr>
                <w:sz w:val="20"/>
              </w:rPr>
              <w:t>(0.101)</w:t>
            </w:r>
          </w:p>
        </w:tc>
        <w:tc>
          <w:tcPr>
            <w:tcW w:w="0" w:type="auto"/>
          </w:tcPr>
          <w:p w14:paraId="3B05BC4C" w14:textId="77777777" w:rsidR="00622C89" w:rsidRPr="00946D56" w:rsidRDefault="00622C89" w:rsidP="00622C89">
            <w:pPr>
              <w:pStyle w:val="af5"/>
            </w:pPr>
            <w:r w:rsidRPr="00946D56">
              <w:rPr>
                <w:sz w:val="20"/>
              </w:rPr>
              <w:t>0.037</w:t>
            </w:r>
            <w:r w:rsidRPr="00946D56">
              <w:br w:type="textWrapping" w:clear="right"/>
            </w:r>
            <w:r w:rsidRPr="00946D56">
              <w:rPr>
                <w:sz w:val="20"/>
              </w:rPr>
              <w:t>(0.035)</w:t>
            </w:r>
          </w:p>
        </w:tc>
        <w:tc>
          <w:tcPr>
            <w:tcW w:w="0" w:type="auto"/>
          </w:tcPr>
          <w:p w14:paraId="6615846D" w14:textId="77777777" w:rsidR="00622C89" w:rsidRPr="00946D56" w:rsidRDefault="00622C89" w:rsidP="00622C89">
            <w:pPr>
              <w:pStyle w:val="af5"/>
            </w:pPr>
            <w:r w:rsidRPr="00946D56">
              <w:rPr>
                <w:sz w:val="20"/>
              </w:rPr>
              <w:t>7.523***</w:t>
            </w:r>
            <w:r w:rsidRPr="00946D56">
              <w:br w:type="textWrapping" w:clear="right"/>
            </w:r>
            <w:r w:rsidRPr="00946D56">
              <w:rPr>
                <w:sz w:val="20"/>
              </w:rPr>
              <w:t>(0.657)</w:t>
            </w:r>
          </w:p>
        </w:tc>
        <w:tc>
          <w:tcPr>
            <w:tcW w:w="0" w:type="auto"/>
          </w:tcPr>
          <w:p w14:paraId="62863B1D" w14:textId="77777777" w:rsidR="00622C89" w:rsidRPr="00946D56" w:rsidRDefault="00622C89" w:rsidP="00622C89">
            <w:pPr>
              <w:pStyle w:val="af5"/>
            </w:pPr>
            <w:r w:rsidRPr="00946D56">
              <w:rPr>
                <w:sz w:val="20"/>
              </w:rPr>
              <w:t>0.013</w:t>
            </w:r>
            <w:r w:rsidRPr="00946D56">
              <w:br w:type="textWrapping" w:clear="right"/>
            </w:r>
            <w:r w:rsidRPr="00946D56">
              <w:rPr>
                <w:sz w:val="20"/>
              </w:rPr>
              <w:t>(0.010)</w:t>
            </w:r>
          </w:p>
        </w:tc>
        <w:tc>
          <w:tcPr>
            <w:tcW w:w="0" w:type="auto"/>
          </w:tcPr>
          <w:p w14:paraId="5296A87E" w14:textId="77777777" w:rsidR="00622C89" w:rsidRPr="00946D56" w:rsidRDefault="00622C89" w:rsidP="00622C89">
            <w:pPr>
              <w:pStyle w:val="af5"/>
            </w:pPr>
            <w:r w:rsidRPr="00946D56">
              <w:rPr>
                <w:sz w:val="20"/>
              </w:rPr>
              <w:t>0.109</w:t>
            </w:r>
            <w:r w:rsidRPr="00946D56">
              <w:br w:type="textWrapping" w:clear="right"/>
            </w:r>
            <w:r w:rsidRPr="00946D56">
              <w:rPr>
                <w:sz w:val="20"/>
              </w:rPr>
              <w:t>(0.125)</w:t>
            </w:r>
          </w:p>
        </w:tc>
      </w:tr>
    </w:tbl>
    <w:p w14:paraId="08B79515" w14:textId="52673B31" w:rsidR="001D63B6" w:rsidRPr="00946D56" w:rsidRDefault="001D63B6" w:rsidP="001D63B6">
      <w:pPr>
        <w:ind w:firstLine="420"/>
        <w:rPr>
          <w:lang w:eastAsia="zh-CN"/>
        </w:rPr>
      </w:pPr>
      <w:r w:rsidRPr="00946D56">
        <w:rPr>
          <w:i/>
          <w:vertAlign w:val="superscript"/>
        </w:rPr>
        <w:t>1Notes.</w:t>
      </w:r>
      <w:proofErr w:type="gramStart"/>
      <w:r w:rsidRPr="00946D56">
        <w:t/>
      </w:r>
      <w:proofErr w:type="gramEnd"/>
      <w:r w:rsidRPr="00946D56">
        <w:t xml:space="preserve"> Intercept represents baseline; intercept loadings were fixed at 1. Free-shape slopes are not constant annual rates. </w:t>
      </w:r>
      <w:proofErr w:type="gramStart"/>
      <w:r w:rsidRPr="00946D56">
        <w:t>Mean,SD</w:t>
      </w:r>
      <w:proofErr w:type="gramEnd"/>
      <w:r w:rsidRPr="00946D56">
        <w:t>,</w:t>
      </w:r>
      <w:proofErr w:type="gramStart"/>
      <w:r w:rsidRPr="00946D56">
        <w:t>CESD</w:t>
      </w:r>
      <w:proofErr w:type="gramEnd"/>
      <w:r w:rsidRPr="00946D56">
        <w:t xml:space="preserve">8 use free-shape models; Gender and Sibling use linear models. For CESD8, the endpoint loadings are 0 and 10; intermediate loadings are freely estimated. Unstandardized coefficients</w:t>
      </w:r>
      <w:proofErr w:type="spellStart"/>
      <w:r w:rsidRPr="00946D56">
        <w:t/>
      </w:r>
      <w:proofErr w:type="spellEnd"/>
      <w:r w:rsidRPr="00946D56">
        <w:t xml:space="preserve"> are presented. Standard errors in parentheses. </w:t>
      </w:r>
      <w:r w:rsidR="005F099C" w:rsidRPr="00946D56">
        <w:t>Sibling diff</w:t>
      </w:r>
      <w:r w:rsidR="005F099C" w:rsidRPr="00946D56">
        <w:rPr>
          <w:rFonts w:hint="eastAsia"/>
          <w:lang w:eastAsia="zh-CN"/>
        </w:rPr>
        <w:t>表示排行差（老大），</w:t>
      </w:r>
      <w:r w:rsidR="005F099C" w:rsidRPr="00946D56">
        <w:t>Sibling diff</w:t>
      </w:r>
      <w:r w:rsidR="005F099C" w:rsidRPr="00946D56">
        <w:rPr>
          <w:rFonts w:hint="eastAsia"/>
          <w:lang w:eastAsia="zh-CN"/>
        </w:rPr>
        <w:t>4</w:t>
      </w:r>
      <w:r w:rsidR="005F099C" w:rsidRPr="00946D56">
        <w:rPr>
          <w:rFonts w:hint="eastAsia"/>
          <w:lang w:eastAsia="zh-CN"/>
        </w:rPr>
        <w:t>表示排行差（长子）</w:t>
      </w:r>
      <w:r w:rsidR="00221896" w:rsidRPr="00946D56">
        <w:rPr>
          <w:rFonts w:hint="eastAsia"/>
          <w:lang w:eastAsia="zh-CN"/>
        </w:rPr>
        <w:t>.</w:t>
      </w:r>
      <w:r w:rsidR="008E39C4" w:rsidRPr="00946D56">
        <w:rPr>
          <w:rFonts w:hint="eastAsia"/>
          <w:lang w:eastAsia="zh-CN"/>
        </w:rPr>
        <w:t xml:space="preserve"> </w:t>
      </w:r>
      <w:r w:rsidR="00EF4C5A" w:rsidRPr="00946D56">
        <w:rPr>
          <w:rFonts w:hint="eastAsia"/>
          <w:lang w:eastAsia="zh-CN"/>
        </w:rPr>
        <w:t>SD</w:t>
      </w:r>
      <w:r w:rsidR="00EF4C5A" w:rsidRPr="00946D56">
        <w:rPr>
          <w:rFonts w:hint="eastAsia"/>
          <w:lang w:eastAsia="zh-CN"/>
        </w:rPr>
        <w:t>、</w:t>
      </w:r>
      <w:r w:rsidR="00EF4C5A" w:rsidRPr="00946D56">
        <w:rPr>
          <w:rFonts w:hint="eastAsia"/>
          <w:lang w:eastAsia="zh-CN"/>
        </w:rPr>
        <w:t>Sex diff</w:t>
      </w:r>
      <w:r w:rsidR="00EF4C5A" w:rsidRPr="00946D56">
        <w:rPr>
          <w:rFonts w:hint="eastAsia"/>
          <w:lang w:eastAsia="zh-CN"/>
        </w:rPr>
        <w:t>、</w:t>
      </w:r>
      <w:r w:rsidR="00EF4C5A" w:rsidRPr="00946D56">
        <w:rPr>
          <w:lang w:eastAsia="zh-CN"/>
        </w:rPr>
        <w:t>Sibling diff</w:t>
      </w:r>
      <w:r w:rsidR="00EF4C5A" w:rsidRPr="00946D56">
        <w:rPr>
          <w:rFonts w:hint="eastAsia"/>
          <w:lang w:eastAsia="zh-CN"/>
        </w:rPr>
        <w:t>、</w:t>
      </w:r>
      <w:r w:rsidR="00EF4C5A" w:rsidRPr="00946D56">
        <w:rPr>
          <w:lang w:eastAsia="zh-CN"/>
        </w:rPr>
        <w:t>Sibling4 diff</w:t>
      </w:r>
      <w:r w:rsidR="00EF4C5A" w:rsidRPr="00946D56">
        <w:rPr>
          <w:rFonts w:hint="eastAsia"/>
          <w:lang w:eastAsia="zh-CN"/>
        </w:rPr>
        <w:t>为未均值标准化的结果，</w:t>
      </w:r>
      <w:r w:rsidR="00EF4C5A" w:rsidRPr="00946D56">
        <w:rPr>
          <w:rFonts w:hint="eastAsia"/>
          <w:lang w:eastAsia="zh-CN"/>
        </w:rPr>
        <w:t>SD</w:t>
      </w:r>
      <w:r w:rsidR="00EF4C5A" w:rsidRPr="00946D56">
        <w:rPr>
          <w:lang w:eastAsia="zh-CN"/>
        </w:rPr>
        <w:t>/Mean</w:t>
      </w:r>
      <w:r w:rsidR="00EF4C5A" w:rsidRPr="00946D56">
        <w:rPr>
          <w:rFonts w:hint="eastAsia"/>
          <w:lang w:eastAsia="zh-CN"/>
        </w:rPr>
        <w:t>、</w:t>
      </w:r>
      <w:r w:rsidR="00EF4C5A" w:rsidRPr="00946D56">
        <w:rPr>
          <w:rFonts w:hint="eastAsia"/>
          <w:lang w:eastAsia="zh-CN"/>
        </w:rPr>
        <w:t>Sex diff</w:t>
      </w:r>
      <w:r w:rsidR="00EF4C5A" w:rsidRPr="00946D56">
        <w:rPr>
          <w:lang w:eastAsia="zh-CN"/>
        </w:rPr>
        <w:t>/Mean</w:t>
      </w:r>
      <w:r w:rsidR="00EF4C5A" w:rsidRPr="00946D56">
        <w:rPr>
          <w:rFonts w:hint="eastAsia"/>
          <w:lang w:eastAsia="zh-CN"/>
        </w:rPr>
        <w:t>、</w:t>
      </w:r>
      <w:r w:rsidR="00EF4C5A" w:rsidRPr="00946D56">
        <w:rPr>
          <w:lang w:eastAsia="zh-CN"/>
        </w:rPr>
        <w:t>Sibling diff/Mean</w:t>
      </w:r>
      <w:r w:rsidR="00EF4C5A" w:rsidRPr="00946D56">
        <w:rPr>
          <w:rFonts w:hint="eastAsia"/>
          <w:lang w:eastAsia="zh-CN"/>
        </w:rPr>
        <w:t>、</w:t>
      </w:r>
      <w:r w:rsidR="00EF4C5A" w:rsidRPr="00946D56">
        <w:rPr>
          <w:lang w:eastAsia="zh-CN"/>
        </w:rPr>
        <w:t>Sibling4 diff/Mean</w:t>
      </w:r>
      <w:r w:rsidR="00EF4C5A" w:rsidRPr="00946D56">
        <w:rPr>
          <w:rFonts w:hint="eastAsia"/>
          <w:lang w:eastAsia="zh-CN"/>
        </w:rPr>
        <w:t>为均值标准化的结果；为便于解释，此处展示指示变量未基期标准化的结果</w:t>
      </w:r>
      <w:r w:rsidR="008E39C4" w:rsidRPr="00946D56">
        <w:rPr>
          <w:rFonts w:hint="eastAsia"/>
          <w:lang w:eastAsia="zh-CN"/>
        </w:rPr>
        <w:t>，基期标准化的结果见附录表</w:t>
      </w:r>
      <w:r w:rsidR="008E39C4" w:rsidRPr="00946D56">
        <w:rPr>
          <w:lang w:eastAsia="zh-CN"/>
        </w:rPr>
        <w:t>4.2.</w:t>
      </w:r>
      <w:r w:rsidR="008E39C4" w:rsidRPr="00946D56">
        <w:rPr>
          <w:rFonts w:hint="eastAsia"/>
          <w:lang w:eastAsia="zh-CN"/>
        </w:rPr>
        <w:t>2. CESD8行已更新为修正测量后的估计（N=3274），附录两张表中的基期标准化CESD结果也已同步。其余行保留历史估计。本表更新不表示正式插补和条件PP-LGCM已通过验收。</w:t>
      </w:r>
    </w:p>
    <w:p w14:paraId="05DEF28A" w14:textId="77777777" w:rsidR="001D63B6" w:rsidRPr="00946D56" w:rsidRDefault="001D63B6" w:rsidP="001D63B6">
      <w:pPr>
        <w:ind w:firstLine="420"/>
      </w:pPr>
      <w:r w:rsidRPr="00946D56">
        <w:t>+ p &lt; 0.1, * p &lt; 0.05, ** p &lt; 0.01, *** p &lt; 0.001</w:t>
      </w:r>
    </w:p>
    <w:p w14:paraId="42C47457" w14:textId="77777777" w:rsidR="006719E3" w:rsidRPr="00946D56" w:rsidRDefault="006719E3" w:rsidP="001D63B6">
      <w:pPr>
        <w:ind w:firstLine="420"/>
      </w:pPr>
    </w:p>
    <w:p w14:paraId="114292CF" w14:textId="128A15A6" w:rsidR="00945B67" w:rsidRPr="00946D56" w:rsidRDefault="003713C1" w:rsidP="00D1366C">
      <w:pPr>
        <w:pStyle w:val="afff0"/>
        <w:spacing w:before="120" w:after="120"/>
        <w:ind w:firstLine="422"/>
      </w:pPr>
      <w:r w:rsidRPr="00946D56">
        <w:rPr>
          <w:rFonts w:hint="eastAsia"/>
        </w:rPr>
        <w:t>直接关联分析：轨迹之间的关联</w:t>
      </w:r>
      <w:r w:rsidR="005D4CD7" w:rsidRPr="00946D56">
        <w:rPr>
          <w:rFonts w:hint="eastAsia"/>
        </w:rPr>
        <w:t/>
      </w:r>
      <w:r w:rsidRPr="00946D56">
        <w:rPr>
          <w:rFonts w:hint="eastAsia"/>
        </w:rPr>
        <w:t xml:space="preserve"/>
      </w:r>
      <w:r w:rsidR="000D1F9B" w:rsidRPr="00946D56">
        <w:rPr>
          <w:rFonts w:hint="eastAsia"/>
        </w:rPr>
        <w:t xml:space="preserve"/>
      </w:r>
      <w:r w:rsidR="00945B67" w:rsidRPr="00946D56">
        <w:rPr>
          <w:rFonts w:hint="eastAsia"/>
        </w:rPr>
        <w:t/>
      </w:r>
      <w:r w:rsidR="00F670C1" w:rsidRPr="00946D56">
        <w:rPr>
          <w:rFonts w:hint="eastAsia"/>
        </w:rPr>
        <w:t/>
      </w:r>
    </w:p>
    <w:p w14:paraId="2725C4BF" w14:textId="784ACFAE" w:rsidR="00727E08" w:rsidRPr="00946D56" w:rsidRDefault="00727E08" w:rsidP="00727E08">
      <w:pPr>
        <w:ind w:firstLine="420"/>
        <w:rPr>
          <w:lang w:eastAsia="zh-CN"/>
        </w:rPr>
      </w:pPr>
      <w:r w:rsidRPr="00946D56">
        <w:rPr>
          <w:rFonts w:hint="eastAsia"/>
          <w:lang w:eastAsia="zh-CN"/>
        </w:rPr>
        <w:t>表</w:t>
      </w:r>
      <w:r w:rsidRPr="00946D56">
        <w:rPr>
          <w:rFonts w:hint="eastAsia"/>
          <w:lang w:eastAsia="zh-CN"/>
        </w:rPr>
        <w:t>4.</w:t>
      </w:r>
      <w:r w:rsidR="003B580B" w:rsidRPr="00946D56">
        <w:rPr>
          <w:rFonts w:hint="eastAsia"/>
          <w:lang w:eastAsia="zh-CN"/>
        </w:rPr>
        <w:t>3.1</w:t>
      </w:r>
      <w:r w:rsidRPr="00946D56">
        <w:rPr>
          <w:rFonts w:hint="eastAsia"/>
          <w:lang w:eastAsia="zh-CN"/>
        </w:rPr>
        <w:t>展示了使用平行过程</w:t>
      </w:r>
      <w:r w:rsidRPr="00946D56">
        <w:rPr>
          <w:rFonts w:hint="eastAsia"/>
          <w:lang w:eastAsia="zh-CN"/>
        </w:rPr>
        <w:t>LGCM</w:t>
      </w:r>
      <w:r w:rsidRPr="00946D56">
        <w:rPr>
          <w:rFonts w:hint="eastAsia"/>
          <w:lang w:eastAsia="zh-CN"/>
        </w:rPr>
        <w:t>估计</w:t>
      </w:r>
      <w:r w:rsidR="00F854AF" w:rsidRPr="00946D56">
        <w:rPr>
          <w:rFonts w:hint="eastAsia"/>
          <w:lang w:eastAsia="zh-CN"/>
        </w:rPr>
        <w:t>不同</w:t>
      </w:r>
      <w:r w:rsidRPr="00946D56">
        <w:rPr>
          <w:rFonts w:hint="eastAsia"/>
          <w:lang w:eastAsia="zh-CN"/>
        </w:rPr>
        <w:t>代际亲近度家内差异轨迹与长者抑郁轨迹关联的历史结果，尚待修复后数据重新估计。旧表显示：</w:t>
      </w:r>
      <w:r w:rsidRPr="00946D56">
        <w:rPr>
          <w:rFonts w:hint="eastAsia"/>
          <w:b/>
          <w:bCs/>
          <w:lang w:eastAsia="zh-CN"/>
        </w:rPr>
        <w:t>亲近度均值</w:t>
      </w:r>
      <w:r w:rsidRPr="00946D56">
        <w:rPr>
          <w:rFonts w:hint="eastAsia"/>
          <w:lang w:eastAsia="zh-CN"/>
        </w:rPr>
        <w:t>截距与抑郁截距、斜率呈负向关联，亲近度均值斜率与抑郁斜率也呈负向关联，三项均达到p&lt;.05。</w:t>
      </w:r>
      <w:r w:rsidRPr="00946D56">
        <w:rPr>
          <w:rFonts w:hint="eastAsia"/>
          <w:b/>
          <w:bCs/>
          <w:lang w:eastAsia="zh-CN"/>
        </w:rPr>
        <w:t>这些历史估计不用于当前假设1.1的判定，修复后的假设判定须依据合法的新模型</w:t>
      </w:r>
      <w:r w:rsidRPr="00946D56">
        <w:rPr>
          <w:rFonts w:hint="eastAsia"/>
          <w:b/>
          <w:bCs/>
          <w:lang w:eastAsia="zh-CN"/>
        </w:rPr>
        <w:t/>
      </w:r>
      <w:r w:rsidRPr="00946D56">
        <w:rPr>
          <w:rFonts w:hint="eastAsia"/>
          <w:lang w:eastAsia="zh-CN"/>
        </w:rPr>
        <w:t>，也不能由观察性关联直接推断亲近度改善导致抑郁</w:t>
      </w:r>
      <w:proofErr w:type="gramStart"/>
      <w:r w:rsidRPr="00946D56">
        <w:rPr>
          <w:rFonts w:hint="eastAsia"/>
          <w:lang w:eastAsia="zh-CN"/>
        </w:rPr>
        <w:t>下降</w:t>
      </w:r>
      <w:proofErr w:type="gramEnd"/>
      <w:r w:rsidRPr="00946D56">
        <w:rPr>
          <w:rFonts w:hint="eastAsia"/>
          <w:lang w:eastAsia="zh-CN"/>
        </w:rPr>
        <w:t>。</w:t>
      </w:r>
      <w:r w:rsidRPr="00946D56">
        <w:rPr>
          <w:rFonts w:hint="eastAsia"/>
          <w:b/>
          <w:bCs/>
          <w:lang w:eastAsia="zh-CN"/>
        </w:rPr>
        <w:t>亲近度标准差</w:t>
      </w:r>
      <w:r w:rsidRPr="00946D56">
        <w:rPr>
          <w:rFonts w:hint="eastAsia"/>
          <w:lang w:eastAsia="zh-CN"/>
        </w:rPr>
        <w:t>相对于均值的比值，其截距与抑郁截距、斜率的历史关联为正，均达到p&lt;.05；斜率间正向关联仅达到.05≤p&lt;.10。</w:t>
      </w:r>
      <w:r w:rsidRPr="00946D56">
        <w:rPr>
          <w:rFonts w:hint="eastAsia"/>
          <w:b/>
          <w:bCs/>
          <w:lang w:eastAsia="zh-CN"/>
        </w:rPr>
        <w:t>因此，不能将假设</w:t>
      </w:r>
      <w:r w:rsidRPr="00946D56">
        <w:rPr>
          <w:rFonts w:hint="eastAsia"/>
          <w:b/>
          <w:bCs/>
          <w:lang w:eastAsia="zh-CN"/>
        </w:rPr>
        <w:t>1.2</w:t>
      </w:r>
      <w:r w:rsidRPr="00946D56">
        <w:rPr>
          <w:rFonts w:hint="eastAsia"/>
          <w:lang w:eastAsia="zh-CN"/>
        </w:rPr>
        <w:t>涉及的各条路径一概视为获得p&lt;.05支持，亦不能据此给出已验证的因果解释。</w:t>
      </w:r>
    </w:p>
    <w:p w14:paraId="6EF9A07C" w14:textId="77777777" w:rsidR="00727E08" w:rsidRPr="00946D56" w:rsidRDefault="00727E08" w:rsidP="00727E08">
      <w:pPr>
        <w:ind w:firstLine="422"/>
        <w:rPr>
          <w:lang w:eastAsia="zh-CN"/>
        </w:rPr>
      </w:pPr>
      <w:r w:rsidRPr="00946D56">
        <w:rPr>
          <w:rFonts w:hint="eastAsia"/>
          <w:b/>
          <w:bCs/>
          <w:lang w:eastAsia="zh-CN"/>
        </w:rPr>
        <w:t>亲近度性别差</w:t>
      </w:r>
      <w:r w:rsidRPr="00946D56">
        <w:rPr>
          <w:rFonts w:hint="eastAsia"/>
          <w:lang w:eastAsia="zh-CN"/>
        </w:rPr>
        <w:t>相对于均值的比值，其截距与抑郁截距、斜率与抑郁斜率的历史关联为负，均达到p&lt;.05；性别差截距与抑郁斜率的关联未达到p&lt;.05。</w:t>
      </w:r>
      <w:r w:rsidRPr="00946D56">
        <w:rPr>
          <w:rFonts w:hint="eastAsia"/>
          <w:b/>
          <w:bCs/>
          <w:lang w:eastAsia="zh-CN"/>
        </w:rPr>
        <w:t>假设</w:t>
      </w:r>
      <w:r w:rsidRPr="00946D56">
        <w:rPr>
          <w:rFonts w:hint="eastAsia"/>
          <w:b/>
          <w:bCs/>
          <w:lang w:eastAsia="zh-CN"/>
        </w:rPr>
        <w:t>1.3</w:t>
      </w:r>
      <w:r w:rsidRPr="00946D56">
        <w:rPr>
          <w:rFonts w:hint="eastAsia"/>
          <w:lang w:eastAsia="zh-CN"/>
        </w:rPr>
        <w:t>须区分具体路径，并在修复后重新检验。性别差描述与儿子和女儿亲近度的相对差异，其系数不能直接解释为儿子比女儿具有更强的抑郁</w:t>
      </w:r>
      <w:proofErr w:type="gramStart"/>
      <w:r w:rsidRPr="00946D56">
        <w:rPr>
          <w:rFonts w:hint="eastAsia"/>
          <w:lang w:eastAsia="zh-CN"/>
        </w:rPr>
        <w:t>缓解</w:t>
      </w:r>
      <w:proofErr w:type="gramEnd"/>
      <w:r w:rsidRPr="00946D56">
        <w:rPr>
          <w:rFonts w:hint="eastAsia"/>
          <w:lang w:eastAsia="zh-CN"/>
        </w:rPr>
        <w:t>作用。</w:t>
      </w:r>
    </w:p>
    <w:p w14:paraId="798EB1B9" w14:textId="77777777" w:rsidR="00727E08" w:rsidRPr="00946D56" w:rsidRDefault="00727E08" w:rsidP="00727E08">
      <w:pPr>
        <w:ind w:firstLine="422"/>
        <w:rPr>
          <w:lang w:eastAsia="zh-CN"/>
        </w:rPr>
      </w:pPr>
      <w:r w:rsidRPr="00946D56">
        <w:rPr>
          <w:rFonts w:hint="eastAsia"/>
          <w:b/>
          <w:bCs/>
          <w:lang w:eastAsia="zh-CN"/>
        </w:rPr>
        <w:t>值得注意的是，亲近度排行差</w:t>
      </w:r>
      <w:r w:rsidRPr="00946D56">
        <w:rPr>
          <w:rFonts w:hint="eastAsia"/>
          <w:lang w:eastAsia="zh-CN"/>
        </w:rPr>
        <w:t>（老大或长子）相对于均值的比值，其截距与抑郁截距、斜率以及两个过程斜率之间的历史关联均未达到p&lt;.05。</w:t>
      </w:r>
      <w:r w:rsidRPr="00946D56">
        <w:rPr>
          <w:rFonts w:hint="eastAsia"/>
          <w:b/>
          <w:bCs/>
          <w:lang w:eastAsia="zh-CN"/>
        </w:rPr>
        <w:t>假设</w:t>
      </w:r>
      <w:r w:rsidRPr="00946D56">
        <w:rPr>
          <w:rFonts w:hint="eastAsia"/>
          <w:b/>
          <w:bCs/>
          <w:lang w:eastAsia="zh-CN"/>
        </w:rPr>
        <w:t>1.4</w:t>
      </w:r>
      <w:r w:rsidRPr="00946D56">
        <w:rPr>
          <w:rFonts w:hint="eastAsia"/>
          <w:b/>
          <w:bCs/>
          <w:lang w:eastAsia="zh-CN"/>
        </w:rPr>
        <w:t>尚待修复后的排行指标与抑郁计分重新检验</w:t>
      </w:r>
      <w:r w:rsidRPr="00946D56">
        <w:rPr>
          <w:rFonts w:hint="eastAsia"/>
          <w:lang w:eastAsia="zh-CN"/>
        </w:rPr>
        <w:t>，不能把未显著解释为不存在关联，也不能据此断言与老大更亲近无法缓解抑郁。</w:t>
      </w:r>
    </w:p>
    <w:p w14:paraId="72450FFF" w14:textId="1E7CB8EE" w:rsidR="00727E08" w:rsidRPr="00946D56" w:rsidRDefault="00727E08" w:rsidP="00727E08">
      <w:pPr>
        <w:ind w:firstLine="420"/>
        <w:rPr>
          <w:lang w:eastAsia="zh-CN"/>
        </w:rPr>
      </w:pPr>
      <w:r w:rsidRPr="00946D56">
        <w:rPr>
          <w:rFonts w:hint="eastAsia"/>
          <w:lang w:eastAsia="zh-CN"/>
        </w:rPr>
        <w:t>历史附加分析还比较了“老小、幼子与其他子女的差异”与长者抑郁轨迹的关联（见附录</w:t>
      </w:r>
      <w:r w:rsidR="00D211FC" w:rsidRPr="00946D56">
        <w:rPr>
          <w:rFonts w:hint="eastAsia"/>
          <w:lang w:eastAsia="zh-CN"/>
        </w:rPr>
        <w:t>表</w:t>
      </w:r>
      <w:r w:rsidR="00D211FC" w:rsidRPr="00946D56">
        <w:rPr>
          <w:rFonts w:hint="eastAsia"/>
          <w:lang w:eastAsia="zh-CN"/>
        </w:rPr>
        <w:t>4.3.</w:t>
      </w:r>
      <w:r w:rsidR="00AC64FC" w:rsidRPr="00946D56">
        <w:rPr>
          <w:rFonts w:hint="eastAsia"/>
          <w:lang w:eastAsia="zh-CN"/>
        </w:rPr>
        <w:t>1</w:t>
      </w:r>
      <w:r w:rsidRPr="00946D56">
        <w:rPr>
          <w:rFonts w:hint="eastAsia"/>
          <w:lang w:eastAsia="zh-CN"/>
        </w:rPr>
        <w:t>），其结果尚须与当前指标版本核对。不能从未显著结果判断，长者与老大</w:t>
      </w:r>
      <w:r w:rsidRPr="00946D56">
        <w:rPr>
          <w:rFonts w:hint="eastAsia"/>
          <w:lang w:eastAsia="zh-CN"/>
        </w:rPr>
        <w:t>/</w:t>
      </w:r>
      <w:r w:rsidRPr="00946D56">
        <w:rPr>
          <w:rFonts w:hint="eastAsia"/>
          <w:lang w:eastAsia="zh-CN"/>
        </w:rPr>
        <w:t>老小、长子</w:t>
      </w:r>
      <w:r w:rsidRPr="00946D56">
        <w:rPr>
          <w:rFonts w:hint="eastAsia"/>
          <w:lang w:eastAsia="zh-CN"/>
        </w:rPr>
        <w:t>/</w:t>
      </w:r>
      <w:r w:rsidRPr="00946D56">
        <w:rPr>
          <w:rFonts w:hint="eastAsia"/>
          <w:lang w:eastAsia="zh-CN"/>
        </w:rPr>
        <w:t>幼子更亲近是否具有普遍意义上的积极</w:t>
      </w:r>
      <w:r w:rsidRPr="00946D56">
        <w:rPr>
          <w:rFonts w:hint="eastAsia"/>
          <w:lang w:eastAsia="zh-CN"/>
        </w:rPr>
        <w:t>/</w:t>
      </w:r>
      <w:r w:rsidRPr="00946D56">
        <w:rPr>
          <w:rFonts w:hint="eastAsia"/>
          <w:lang w:eastAsia="zh-CN"/>
        </w:rPr>
        <w:t>消极性质。</w:t>
      </w:r>
      <w:r w:rsidR="00B8446F" w:rsidRPr="00946D56">
        <w:rPr>
          <w:rFonts w:hint="eastAsia"/>
          <w:lang w:eastAsia="zh-CN"/>
        </w:rPr>
        <w:t>此外，</w:t>
      </w:r>
      <w:r w:rsidRPr="00946D56">
        <w:rPr>
          <w:rFonts w:hint="eastAsia"/>
          <w:lang w:eastAsia="zh-CN"/>
        </w:rPr>
        <w:t>表</w:t>
      </w:r>
      <w:r w:rsidR="00937D4E" w:rsidRPr="00946D56">
        <w:rPr>
          <w:rFonts w:hint="eastAsia"/>
          <w:lang w:eastAsia="zh-CN"/>
        </w:rPr>
        <w:t>4.2.</w:t>
      </w:r>
      <w:r w:rsidRPr="00946D56">
        <w:rPr>
          <w:rFonts w:hint="eastAsia"/>
          <w:lang w:eastAsia="zh-CN"/>
        </w:rPr>
        <w:t>2</w:t>
      </w:r>
      <w:r w:rsidRPr="00946D56">
        <w:rPr>
          <w:rFonts w:hint="eastAsia"/>
          <w:lang w:eastAsia="zh-CN"/>
        </w:rPr>
        <w:t>中排行差轨迹的截距与斜率</w:t>
      </w:r>
      <w:proofErr w:type="gramStart"/>
      <w:r w:rsidRPr="00946D56">
        <w:rPr>
          <w:rFonts w:hint="eastAsia"/>
          <w:lang w:eastAsia="zh-CN"/>
        </w:rPr>
        <w:t>方差</w:t>
      </w:r>
      <w:proofErr w:type="gramEnd"/>
      <w:r w:rsidR="007A530E" w:rsidRPr="00946D56">
        <w:rPr>
          <w:rFonts w:hint="eastAsia"/>
          <w:lang w:eastAsia="zh-CN"/>
        </w:rPr>
        <w:t>需要</w:t>
      </w:r>
      <w:r w:rsidRPr="00946D56">
        <w:rPr>
          <w:rFonts w:hint="eastAsia"/>
          <w:lang w:eastAsia="zh-CN"/>
        </w:rPr>
        <w:t>逐项核对</w:t>
      </w:r>
      <w:r w:rsidRPr="00946D56">
        <w:rPr>
          <w:rFonts w:hint="eastAsia"/>
          <w:lang w:eastAsia="zh-CN"/>
        </w:rPr>
        <w:t>估计值及检验结果</w:t>
      </w:r>
      <w:r w:rsidR="00AB668C" w:rsidRPr="00946D56">
        <w:rPr>
          <w:rFonts w:hint="eastAsia"/>
          <w:lang w:eastAsia="zh-CN"/>
        </w:rPr>
        <w:t>，</w:t>
      </w:r>
      <w:r w:rsidRPr="00946D56">
        <w:rPr>
          <w:rFonts w:hint="eastAsia"/>
          <w:lang w:eastAsia="zh-CN"/>
        </w:rPr>
        <w:t>不能将因子均值与因子方差混称，也不能用轨迹方差的显著性替代与抑郁关联的路径检验。</w:t>
      </w:r>
      <w:r w:rsidR="00352CD1" w:rsidRPr="00946D56">
        <w:rPr>
          <w:rFonts w:hint="eastAsia"/>
          <w:lang w:eastAsia="zh-CN"/>
        </w:rPr>
        <w:t>这些附加结果均须在数据与模型修复后重新评价。</w:t>
      </w:r>
    </w:p>
    <w:p w14:paraId="5E83AB56" w14:textId="6E48691B" w:rsidR="00727E08" w:rsidRPr="00946D56" w:rsidRDefault="00727E08" w:rsidP="00727E08">
      <w:pPr>
        <w:ind w:firstLine="422"/>
        <w:rPr>
          <w:b/>
          <w:bCs/>
          <w:lang w:eastAsia="zh-CN"/>
        </w:rPr>
      </w:pPr>
      <w:r w:rsidRPr="00946D56">
        <w:rPr>
          <w:rFonts w:hint="eastAsia"/>
          <w:b/>
          <w:bCs/>
          <w:lang w:eastAsia="zh-CN"/>
        </w:rPr>
        <w:t>综上所述，亲近度均值及各类家内</w:t>
      </w:r>
      <w:proofErr w:type="gramStart"/>
      <w:r w:rsidRPr="00946D56">
        <w:rPr>
          <w:rFonts w:hint="eastAsia"/>
          <w:b/>
          <w:bCs/>
          <w:lang w:eastAsia="zh-CN"/>
        </w:rPr>
        <w:t>差异指标反映</w:t>
      </w:r>
      <w:proofErr w:type="gramEnd"/>
      <w:r w:rsidRPr="00946D56">
        <w:rPr>
          <w:rFonts w:hint="eastAsia"/>
          <w:b/>
          <w:bCs/>
          <w:lang w:eastAsia="zh-CN"/>
        </w:rPr>
        <w:t>不同的家庭关系结构，不能仅凭历史系数方向或显著性赋予其普遍的积极、消极或无效性质。</w:t>
      </w:r>
      <w:r w:rsidRPr="00946D56">
        <w:rPr>
          <w:rFonts w:hint="eastAsia"/>
          <w:lang w:eastAsia="zh-CN"/>
        </w:rPr>
        <w:t>此外，历史稿报告使用</w:t>
      </w:r>
      <w:r w:rsidR="0040357F" w:rsidRPr="00946D56">
        <w:rPr>
          <w:rFonts w:hint="eastAsia"/>
          <w:lang w:eastAsia="zh-CN"/>
        </w:rPr>
        <w:t>了未均值标准化的</w:t>
      </w:r>
      <w:r w:rsidRPr="00946D56">
        <w:rPr>
          <w:rFonts w:hint="eastAsia"/>
          <w:lang w:eastAsia="zh-CN"/>
        </w:rPr>
        <w:t>标准差、性别差及排行差进行替代规格检验（见附录表</w:t>
      </w:r>
      <w:r w:rsidRPr="00946D56">
        <w:rPr>
          <w:rFonts w:hint="eastAsia"/>
          <w:lang w:eastAsia="zh-CN"/>
        </w:rPr>
        <w:t>4.</w:t>
      </w:r>
      <w:r w:rsidR="003B580B" w:rsidRPr="00946D56">
        <w:rPr>
          <w:rFonts w:hint="eastAsia"/>
          <w:lang w:eastAsia="zh-CN"/>
        </w:rPr>
        <w:t>3.</w:t>
      </w:r>
      <w:r w:rsidR="00275854" w:rsidRPr="00946D56">
        <w:rPr>
          <w:rFonts w:hint="eastAsia"/>
          <w:lang w:eastAsia="zh-CN"/>
        </w:rPr>
        <w:t>2</w:t>
      </w:r>
      <w:r w:rsidRPr="00946D56">
        <w:rPr>
          <w:rFonts w:hint="eastAsia"/>
          <w:lang w:eastAsia="zh-CN"/>
        </w:rPr>
        <w:t>），并报告控制亲近度基期均值，以考察差异指标与总体亲近度相关时的条件关联</w:t>
      </w:r>
      <w:r w:rsidR="0093718B" w:rsidRPr="00946D56">
        <w:rPr>
          <w:lang w:eastAsia="zh-CN"/>
        </w:rPr>
        <w:fldChar w:fldCharType="begin"/>
      </w:r>
      <w:r w:rsidR="0049361F" w:rsidRPr="00946D56">
        <w:rPr>
          <w:rFonts w:hint="eastAsia"/>
          <w:lang w:eastAsia="zh-CN"/>
        </w:rPr>
        <w:instrText xml:space="preserve"> ADDIN ZOTERO_ITEM CSL_CITATION {"citationID":"bvxKoHX4","properties":{"formattedCitation":"\\uc0\\u65288{}Zhang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3718B"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93718B" w:rsidRPr="00946D56">
        <w:rPr>
          <w:lang w:eastAsia="zh-CN"/>
        </w:rPr>
        <w:fldChar w:fldCharType="end"/>
      </w:r>
      <w:r w:rsidRPr="00946D56">
        <w:rPr>
          <w:rFonts w:hint="eastAsia"/>
          <w:lang w:eastAsia="zh-CN"/>
        </w:rPr>
        <w:t>。替代指标的编码、控制路径及结果一致性仍须按实际来源核验；控制基期均值不保证消除全部混杂，当前不据这些历史结果宣布稳健性成立</w:t>
      </w:r>
      <w:r w:rsidR="00151E01" w:rsidRPr="00946D56">
        <w:rPr>
          <w:rStyle w:val="aff7"/>
        </w:rPr>
        <w:footnoteReference w:id="14"/>
      </w:r>
      <w:r w:rsidRPr="00946D56">
        <w:rPr>
          <w:rFonts w:hint="eastAsia"/>
          <w:lang w:val="de-DE" w:eastAsia="zh-CN"/>
        </w:rPr>
        <w:t>。</w:t>
      </w:r>
    </w:p>
    <w:p w14:paraId="5E901F2C" w14:textId="3BD48B4D" w:rsidR="00730243" w:rsidRPr="00946D56" w:rsidRDefault="00730243" w:rsidP="00A74D30">
      <w:pPr>
        <w:pStyle w:val="af3"/>
        <w:spacing w:before="120"/>
        <w:ind w:firstLine="420"/>
      </w:pPr>
      <w:r w:rsidRPr="00946D56">
        <w:t xml:space="preserve">Table </w:t>
      </w:r>
      <w:r w:rsidR="002E6FEA" w:rsidRPr="00946D56">
        <w:rPr>
          <w:rFonts w:hint="eastAsia"/>
        </w:rPr>
        <w:t>4.</w:t>
      </w:r>
      <w:r w:rsidR="003B580B" w:rsidRPr="00946D56">
        <w:rPr>
          <w:rFonts w:hint="eastAsia"/>
        </w:rPr>
        <w:t>3.1</w:t>
      </w:r>
      <w:r w:rsidRPr="00946D56">
        <w:t xml:space="preserve">: PP-LGCM Direct effects of closeness </w:t>
      </w:r>
      <w:proofErr w:type="spellStart"/>
      <w:r w:rsidRPr="00946D56">
        <w:t>traj</w:t>
      </w:r>
      <w:proofErr w:type="spellEnd"/>
      <w:r w:rsidRPr="00946D56">
        <w:t xml:space="preserve"> on depressive </w:t>
      </w:r>
      <w:proofErr w:type="spellStart"/>
      <w:r w:rsidRPr="00946D56">
        <w:t>traj</w:t>
      </w:r>
      <w:proofErr w:type="spellEnd"/>
      <w:r>
        <w:rPr>
          <w:b/>
          <w:color w:val="9C0006"/>
        </w:rPr>
        <w:t>【历史结果：修正数据正式重估前，仅作审计对照，不用于当前假设判定。】</w:t>
      </w:r>
    </w:p>
    <w:tbl>
      <w:tblPr>
        <w:tblStyle w:val="a3"/>
        <w:tblW w:w="5000" w:type="pct"/>
        <w:tblLook w:val="0000" w:firstRow="0" w:lastRow="0" w:firstColumn="0" w:lastColumn="0" w:noHBand="0" w:noVBand="0"/>
      </w:tblPr>
      <w:tblGrid>
        <w:gridCol w:w="981"/>
        <w:gridCol w:w="1343"/>
        <w:gridCol w:w="1344"/>
        <w:gridCol w:w="1343"/>
        <w:gridCol w:w="1344"/>
        <w:gridCol w:w="1336"/>
        <w:gridCol w:w="1336"/>
        <w:gridCol w:w="1343"/>
        <w:gridCol w:w="1344"/>
        <w:gridCol w:w="1343"/>
        <w:gridCol w:w="1343"/>
      </w:tblGrid>
      <w:tr w:rsidR="000B197D" w:rsidRPr="00946D56" w14:paraId="2B58D555" w14:textId="77777777" w:rsidTr="000B197D">
        <w:tc>
          <w:tcPr>
            <w:tcW w:w="341" w:type="pct"/>
            <w:vMerge w:val="restart"/>
          </w:tcPr>
          <w:p w14:paraId="01E9FC84" w14:textId="77777777" w:rsidR="000B197D" w:rsidRPr="00946D56" w:rsidRDefault="000B197D" w:rsidP="000B197D">
            <w:pPr>
              <w:pStyle w:val="af5"/>
              <w:rPr>
                <w:b/>
                <w:bCs/>
                <w:sz w:val="18"/>
                <w:szCs w:val="21"/>
              </w:rPr>
            </w:pPr>
          </w:p>
        </w:tc>
        <w:tc>
          <w:tcPr>
            <w:tcW w:w="933" w:type="pct"/>
            <w:gridSpan w:val="2"/>
          </w:tcPr>
          <w:p w14:paraId="08890735" w14:textId="77777777" w:rsidR="000B197D" w:rsidRPr="00946D56" w:rsidRDefault="000B197D" w:rsidP="000B197D">
            <w:pPr>
              <w:pStyle w:val="af5"/>
              <w:rPr>
                <w:b/>
                <w:bCs/>
                <w:sz w:val="18"/>
                <w:szCs w:val="21"/>
              </w:rPr>
            </w:pPr>
            <w:r w:rsidRPr="00946D56">
              <w:rPr>
                <w:b/>
                <w:bCs/>
                <w:sz w:val="18"/>
                <w:szCs w:val="21"/>
              </w:rPr>
              <w:t>Mean</w:t>
            </w:r>
          </w:p>
        </w:tc>
        <w:tc>
          <w:tcPr>
            <w:tcW w:w="933" w:type="pct"/>
            <w:gridSpan w:val="2"/>
          </w:tcPr>
          <w:p w14:paraId="0BE63907" w14:textId="0BDB13B7" w:rsidR="000B197D" w:rsidRPr="00946D56" w:rsidRDefault="000B197D" w:rsidP="000B197D">
            <w:pPr>
              <w:pStyle w:val="af5"/>
              <w:rPr>
                <w:b/>
                <w:bCs/>
                <w:sz w:val="18"/>
                <w:szCs w:val="21"/>
              </w:rPr>
            </w:pPr>
            <w:r w:rsidRPr="00946D56">
              <w:rPr>
                <w:b/>
                <w:bCs/>
                <w:sz w:val="18"/>
                <w:szCs w:val="21"/>
              </w:rPr>
              <w:t>SD</w:t>
            </w:r>
            <w:r w:rsidR="0055314C" w:rsidRPr="00946D56">
              <w:rPr>
                <w:rFonts w:hint="eastAsia"/>
                <w:b/>
                <w:bCs/>
                <w:sz w:val="18"/>
                <w:szCs w:val="21"/>
              </w:rPr>
              <w:t>/mean</w:t>
            </w:r>
          </w:p>
        </w:tc>
        <w:tc>
          <w:tcPr>
            <w:tcW w:w="928" w:type="pct"/>
            <w:gridSpan w:val="2"/>
          </w:tcPr>
          <w:p w14:paraId="1A267191" w14:textId="48B42921" w:rsidR="000B197D" w:rsidRPr="00946D56" w:rsidRDefault="000B197D" w:rsidP="000B197D">
            <w:pPr>
              <w:pStyle w:val="af5"/>
              <w:rPr>
                <w:b/>
                <w:bCs/>
                <w:sz w:val="18"/>
                <w:szCs w:val="21"/>
              </w:rPr>
            </w:pPr>
            <w:proofErr w:type="spellStart"/>
            <w:r w:rsidRPr="00946D56">
              <w:rPr>
                <w:b/>
                <w:bCs/>
                <w:sz w:val="18"/>
                <w:szCs w:val="21"/>
              </w:rPr>
              <w:t>Gender_diff</w:t>
            </w:r>
            <w:proofErr w:type="spellEnd"/>
            <w:r w:rsidR="00CE0570" w:rsidRPr="00946D56">
              <w:rPr>
                <w:rFonts w:hint="eastAsia"/>
                <w:b/>
                <w:bCs/>
                <w:sz w:val="18"/>
                <w:szCs w:val="21"/>
              </w:rPr>
              <w:t>/mean</w:t>
            </w:r>
          </w:p>
        </w:tc>
        <w:tc>
          <w:tcPr>
            <w:tcW w:w="933" w:type="pct"/>
            <w:gridSpan w:val="2"/>
          </w:tcPr>
          <w:p w14:paraId="4FDF7C74" w14:textId="25F3345B" w:rsidR="000B197D" w:rsidRPr="00946D56" w:rsidRDefault="000B197D" w:rsidP="000B197D">
            <w:pPr>
              <w:pStyle w:val="af5"/>
              <w:rPr>
                <w:b/>
                <w:bCs/>
                <w:sz w:val="18"/>
                <w:szCs w:val="21"/>
              </w:rPr>
            </w:pPr>
            <w:proofErr w:type="spellStart"/>
            <w:r w:rsidRPr="00946D56">
              <w:rPr>
                <w:b/>
                <w:bCs/>
                <w:sz w:val="18"/>
                <w:szCs w:val="21"/>
              </w:rPr>
              <w:t>Sibling_diff</w:t>
            </w:r>
            <w:proofErr w:type="spellEnd"/>
            <w:r w:rsidR="00CE0570" w:rsidRPr="00946D56">
              <w:rPr>
                <w:rFonts w:hint="eastAsia"/>
                <w:b/>
                <w:bCs/>
                <w:sz w:val="18"/>
                <w:szCs w:val="21"/>
              </w:rPr>
              <w:t>/mean</w:t>
            </w:r>
          </w:p>
        </w:tc>
        <w:tc>
          <w:tcPr>
            <w:tcW w:w="933" w:type="pct"/>
            <w:gridSpan w:val="2"/>
          </w:tcPr>
          <w:p w14:paraId="4BB64A9A" w14:textId="6981A0B4" w:rsidR="000B197D" w:rsidRPr="00946D56" w:rsidRDefault="000B197D" w:rsidP="000B197D">
            <w:pPr>
              <w:pStyle w:val="af5"/>
              <w:rPr>
                <w:b/>
                <w:bCs/>
                <w:sz w:val="18"/>
                <w:szCs w:val="21"/>
              </w:rPr>
            </w:pPr>
            <w:r w:rsidRPr="00946D56">
              <w:rPr>
                <w:b/>
                <w:bCs/>
                <w:sz w:val="18"/>
                <w:szCs w:val="21"/>
              </w:rPr>
              <w:t>Sibling_diff4</w:t>
            </w:r>
            <w:r w:rsidR="00CE0570" w:rsidRPr="00946D56">
              <w:rPr>
                <w:rFonts w:hint="eastAsia"/>
                <w:b/>
                <w:bCs/>
                <w:sz w:val="18"/>
                <w:szCs w:val="21"/>
              </w:rPr>
              <w:t>/mean</w:t>
            </w:r>
          </w:p>
        </w:tc>
      </w:tr>
      <w:tr w:rsidR="000B197D" w:rsidRPr="00946D56" w14:paraId="2C05707F" w14:textId="77777777" w:rsidTr="000B197D">
        <w:tc>
          <w:tcPr>
            <w:tcW w:w="341" w:type="pct"/>
            <w:vMerge/>
          </w:tcPr>
          <w:p w14:paraId="09FCDA20" w14:textId="77777777" w:rsidR="000B197D" w:rsidRPr="00946D56" w:rsidRDefault="000B197D" w:rsidP="000B197D">
            <w:pPr>
              <w:pStyle w:val="af5"/>
              <w:rPr>
                <w:sz w:val="18"/>
                <w:szCs w:val="21"/>
              </w:rPr>
            </w:pPr>
          </w:p>
        </w:tc>
        <w:tc>
          <w:tcPr>
            <w:tcW w:w="466" w:type="pct"/>
          </w:tcPr>
          <w:p w14:paraId="4448B299" w14:textId="77777777" w:rsidR="000B197D" w:rsidRPr="00946D56" w:rsidRDefault="000B197D" w:rsidP="000B197D">
            <w:pPr>
              <w:pStyle w:val="af5"/>
              <w:rPr>
                <w:sz w:val="18"/>
                <w:szCs w:val="21"/>
              </w:rPr>
            </w:pPr>
            <w:r w:rsidRPr="00946D56">
              <w:rPr>
                <w:b/>
                <w:sz w:val="18"/>
                <w:szCs w:val="21"/>
              </w:rPr>
              <w:t>I</w:t>
            </w:r>
          </w:p>
        </w:tc>
        <w:tc>
          <w:tcPr>
            <w:tcW w:w="467" w:type="pct"/>
          </w:tcPr>
          <w:p w14:paraId="33F88188" w14:textId="77777777" w:rsidR="000B197D" w:rsidRPr="00946D56" w:rsidRDefault="000B197D" w:rsidP="000B197D">
            <w:pPr>
              <w:pStyle w:val="af5"/>
              <w:rPr>
                <w:sz w:val="18"/>
                <w:szCs w:val="21"/>
              </w:rPr>
            </w:pPr>
            <w:r w:rsidRPr="00946D56">
              <w:rPr>
                <w:b/>
                <w:sz w:val="18"/>
                <w:szCs w:val="21"/>
              </w:rPr>
              <w:t>S</w:t>
            </w:r>
          </w:p>
        </w:tc>
        <w:tc>
          <w:tcPr>
            <w:tcW w:w="466" w:type="pct"/>
          </w:tcPr>
          <w:p w14:paraId="5F8E1219" w14:textId="77777777" w:rsidR="000B197D" w:rsidRPr="00946D56" w:rsidRDefault="000B197D" w:rsidP="000B197D">
            <w:pPr>
              <w:pStyle w:val="af5"/>
              <w:rPr>
                <w:sz w:val="18"/>
                <w:szCs w:val="21"/>
              </w:rPr>
            </w:pPr>
            <w:r w:rsidRPr="00946D56">
              <w:rPr>
                <w:b/>
                <w:sz w:val="18"/>
                <w:szCs w:val="21"/>
              </w:rPr>
              <w:t>I</w:t>
            </w:r>
          </w:p>
        </w:tc>
        <w:tc>
          <w:tcPr>
            <w:tcW w:w="467" w:type="pct"/>
          </w:tcPr>
          <w:p w14:paraId="68594529" w14:textId="77777777" w:rsidR="000B197D" w:rsidRPr="00946D56" w:rsidRDefault="000B197D" w:rsidP="000B197D">
            <w:pPr>
              <w:pStyle w:val="af5"/>
              <w:rPr>
                <w:sz w:val="18"/>
                <w:szCs w:val="21"/>
              </w:rPr>
            </w:pPr>
            <w:r w:rsidRPr="00946D56">
              <w:rPr>
                <w:b/>
                <w:sz w:val="18"/>
                <w:szCs w:val="21"/>
              </w:rPr>
              <w:t>S</w:t>
            </w:r>
          </w:p>
        </w:tc>
        <w:tc>
          <w:tcPr>
            <w:tcW w:w="464" w:type="pct"/>
          </w:tcPr>
          <w:p w14:paraId="43BF2E4E" w14:textId="77777777" w:rsidR="000B197D" w:rsidRPr="00946D56" w:rsidRDefault="000B197D" w:rsidP="000B197D">
            <w:pPr>
              <w:pStyle w:val="af5"/>
              <w:rPr>
                <w:sz w:val="18"/>
                <w:szCs w:val="21"/>
              </w:rPr>
            </w:pPr>
            <w:r w:rsidRPr="00946D56">
              <w:rPr>
                <w:b/>
                <w:sz w:val="18"/>
                <w:szCs w:val="21"/>
              </w:rPr>
              <w:t>I</w:t>
            </w:r>
          </w:p>
        </w:tc>
        <w:tc>
          <w:tcPr>
            <w:tcW w:w="464" w:type="pct"/>
          </w:tcPr>
          <w:p w14:paraId="18603C35" w14:textId="77777777" w:rsidR="000B197D" w:rsidRPr="00946D56" w:rsidRDefault="000B197D" w:rsidP="000B197D">
            <w:pPr>
              <w:pStyle w:val="af5"/>
              <w:rPr>
                <w:sz w:val="18"/>
                <w:szCs w:val="21"/>
              </w:rPr>
            </w:pPr>
            <w:r w:rsidRPr="00946D56">
              <w:rPr>
                <w:b/>
                <w:sz w:val="18"/>
                <w:szCs w:val="21"/>
              </w:rPr>
              <w:t>S</w:t>
            </w:r>
          </w:p>
        </w:tc>
        <w:tc>
          <w:tcPr>
            <w:tcW w:w="466" w:type="pct"/>
          </w:tcPr>
          <w:p w14:paraId="3EF276E0" w14:textId="77777777" w:rsidR="000B197D" w:rsidRPr="00946D56" w:rsidRDefault="000B197D" w:rsidP="000B197D">
            <w:pPr>
              <w:pStyle w:val="af5"/>
              <w:rPr>
                <w:sz w:val="18"/>
                <w:szCs w:val="21"/>
              </w:rPr>
            </w:pPr>
            <w:r w:rsidRPr="00946D56">
              <w:rPr>
                <w:b/>
                <w:sz w:val="18"/>
                <w:szCs w:val="21"/>
              </w:rPr>
              <w:t>I</w:t>
            </w:r>
          </w:p>
        </w:tc>
        <w:tc>
          <w:tcPr>
            <w:tcW w:w="467" w:type="pct"/>
          </w:tcPr>
          <w:p w14:paraId="76C73CFF" w14:textId="77777777" w:rsidR="000B197D" w:rsidRPr="00946D56" w:rsidRDefault="000B197D" w:rsidP="000B197D">
            <w:pPr>
              <w:pStyle w:val="af5"/>
              <w:rPr>
                <w:sz w:val="18"/>
                <w:szCs w:val="21"/>
              </w:rPr>
            </w:pPr>
            <w:r w:rsidRPr="00946D56">
              <w:rPr>
                <w:b/>
                <w:sz w:val="18"/>
                <w:szCs w:val="21"/>
              </w:rPr>
              <w:t>S</w:t>
            </w:r>
          </w:p>
        </w:tc>
        <w:tc>
          <w:tcPr>
            <w:tcW w:w="466" w:type="pct"/>
          </w:tcPr>
          <w:p w14:paraId="547C09BB" w14:textId="77777777" w:rsidR="000B197D" w:rsidRPr="00946D56" w:rsidRDefault="000B197D" w:rsidP="000B197D">
            <w:pPr>
              <w:pStyle w:val="af5"/>
              <w:rPr>
                <w:sz w:val="18"/>
                <w:szCs w:val="21"/>
              </w:rPr>
            </w:pPr>
            <w:r w:rsidRPr="00946D56">
              <w:rPr>
                <w:b/>
                <w:sz w:val="18"/>
                <w:szCs w:val="21"/>
              </w:rPr>
              <w:t>I</w:t>
            </w:r>
          </w:p>
        </w:tc>
        <w:tc>
          <w:tcPr>
            <w:tcW w:w="466" w:type="pct"/>
          </w:tcPr>
          <w:p w14:paraId="358E37F5" w14:textId="77777777" w:rsidR="000B197D" w:rsidRPr="00946D56" w:rsidRDefault="000B197D" w:rsidP="000B197D">
            <w:pPr>
              <w:pStyle w:val="af5"/>
              <w:rPr>
                <w:sz w:val="18"/>
                <w:szCs w:val="21"/>
              </w:rPr>
            </w:pPr>
            <w:r w:rsidRPr="00946D56">
              <w:rPr>
                <w:b/>
                <w:sz w:val="18"/>
                <w:szCs w:val="21"/>
              </w:rPr>
              <w:t>S</w:t>
            </w:r>
          </w:p>
        </w:tc>
      </w:tr>
      <w:tr w:rsidR="000B197D" w:rsidRPr="00946D56" w14:paraId="3628E184" w14:textId="77777777" w:rsidTr="000B197D">
        <w:tc>
          <w:tcPr>
            <w:tcW w:w="341" w:type="pct"/>
          </w:tcPr>
          <w:p w14:paraId="67B97E58" w14:textId="77777777" w:rsidR="000B197D" w:rsidRPr="00946D56" w:rsidRDefault="000B197D" w:rsidP="000B197D">
            <w:pPr>
              <w:pStyle w:val="af5"/>
              <w:rPr>
                <w:sz w:val="18"/>
                <w:szCs w:val="21"/>
              </w:rPr>
            </w:pPr>
            <w:r w:rsidRPr="00946D56">
              <w:rPr>
                <w:sz w:val="18"/>
                <w:szCs w:val="21"/>
              </w:rPr>
              <w:t>Intercept</w:t>
            </w:r>
          </w:p>
        </w:tc>
        <w:tc>
          <w:tcPr>
            <w:tcW w:w="466" w:type="pct"/>
          </w:tcPr>
          <w:p w14:paraId="5230D760" w14:textId="77777777" w:rsidR="000B197D" w:rsidRPr="00946D56" w:rsidRDefault="000B197D" w:rsidP="000B197D">
            <w:pPr>
              <w:pStyle w:val="af5"/>
              <w:rPr>
                <w:b/>
                <w:bCs/>
                <w:sz w:val="18"/>
                <w:szCs w:val="21"/>
              </w:rPr>
            </w:pPr>
            <w:r w:rsidRPr="00946D56">
              <w:rPr>
                <w:b/>
                <w:bCs/>
                <w:sz w:val="18"/>
                <w:szCs w:val="21"/>
              </w:rPr>
              <w:t>-0.212***</w:t>
            </w:r>
            <w:r w:rsidRPr="00946D56">
              <w:rPr>
                <w:b/>
                <w:bCs/>
                <w:sz w:val="18"/>
                <w:szCs w:val="21"/>
              </w:rPr>
              <w:br w:type="textWrapping" w:clear="right"/>
              <w:t>(0.049)</w:t>
            </w:r>
            <w:r w:rsidRPr="00946D56">
              <w:rPr>
                <w:b/>
                <w:bCs/>
                <w:i/>
                <w:sz w:val="18"/>
                <w:szCs w:val="21"/>
                <w:vertAlign w:val="superscript"/>
              </w:rPr>
              <w:t>1</w:t>
            </w:r>
          </w:p>
        </w:tc>
        <w:tc>
          <w:tcPr>
            <w:tcW w:w="467" w:type="pct"/>
          </w:tcPr>
          <w:p w14:paraId="36C35CCF" w14:textId="77777777" w:rsidR="000B197D" w:rsidRPr="00946D56" w:rsidRDefault="000B197D" w:rsidP="000B197D">
            <w:pPr>
              <w:pStyle w:val="af5"/>
              <w:rPr>
                <w:b/>
                <w:bCs/>
                <w:sz w:val="18"/>
                <w:szCs w:val="21"/>
              </w:rPr>
            </w:pPr>
            <w:r w:rsidRPr="00946D56">
              <w:rPr>
                <w:b/>
                <w:bCs/>
                <w:sz w:val="18"/>
                <w:szCs w:val="21"/>
              </w:rPr>
              <w:t>-0.039**</w:t>
            </w:r>
            <w:r w:rsidRPr="00946D56">
              <w:rPr>
                <w:b/>
                <w:bCs/>
                <w:sz w:val="18"/>
                <w:szCs w:val="21"/>
              </w:rPr>
              <w:br w:type="textWrapping" w:clear="right"/>
              <w:t>(0.013)</w:t>
            </w:r>
          </w:p>
        </w:tc>
        <w:tc>
          <w:tcPr>
            <w:tcW w:w="466" w:type="pct"/>
          </w:tcPr>
          <w:p w14:paraId="7FCC505B" w14:textId="77777777" w:rsidR="000B197D" w:rsidRPr="00946D56" w:rsidRDefault="000B197D" w:rsidP="000B197D">
            <w:pPr>
              <w:pStyle w:val="af5"/>
              <w:rPr>
                <w:b/>
                <w:bCs/>
                <w:sz w:val="18"/>
                <w:szCs w:val="21"/>
              </w:rPr>
            </w:pPr>
            <w:r w:rsidRPr="00946D56">
              <w:rPr>
                <w:b/>
                <w:bCs/>
                <w:sz w:val="18"/>
                <w:szCs w:val="21"/>
              </w:rPr>
              <w:t>0.240**</w:t>
            </w:r>
            <w:r w:rsidRPr="00946D56">
              <w:rPr>
                <w:b/>
                <w:bCs/>
                <w:sz w:val="18"/>
                <w:szCs w:val="21"/>
              </w:rPr>
              <w:br w:type="textWrapping" w:clear="right"/>
              <w:t>(0.073)</w:t>
            </w:r>
          </w:p>
        </w:tc>
        <w:tc>
          <w:tcPr>
            <w:tcW w:w="467" w:type="pct"/>
          </w:tcPr>
          <w:p w14:paraId="5C33A71F" w14:textId="77777777" w:rsidR="000B197D" w:rsidRPr="00946D56" w:rsidRDefault="000B197D" w:rsidP="000B197D">
            <w:pPr>
              <w:pStyle w:val="af5"/>
              <w:rPr>
                <w:b/>
                <w:bCs/>
                <w:sz w:val="18"/>
                <w:szCs w:val="21"/>
              </w:rPr>
            </w:pPr>
            <w:r w:rsidRPr="00946D56">
              <w:rPr>
                <w:b/>
                <w:bCs/>
                <w:sz w:val="18"/>
                <w:szCs w:val="21"/>
              </w:rPr>
              <w:t>0.024*</w:t>
            </w:r>
            <w:r w:rsidRPr="00946D56">
              <w:rPr>
                <w:b/>
                <w:bCs/>
                <w:sz w:val="18"/>
                <w:szCs w:val="21"/>
              </w:rPr>
              <w:br w:type="textWrapping" w:clear="right"/>
              <w:t>(0.011)</w:t>
            </w:r>
          </w:p>
        </w:tc>
        <w:tc>
          <w:tcPr>
            <w:tcW w:w="464" w:type="pct"/>
          </w:tcPr>
          <w:p w14:paraId="449F380A" w14:textId="77777777" w:rsidR="000B197D" w:rsidRPr="00946D56" w:rsidRDefault="000B197D" w:rsidP="000B197D">
            <w:pPr>
              <w:pStyle w:val="af5"/>
              <w:rPr>
                <w:b/>
                <w:bCs/>
                <w:sz w:val="18"/>
                <w:szCs w:val="21"/>
              </w:rPr>
            </w:pPr>
            <w:r w:rsidRPr="00946D56">
              <w:rPr>
                <w:b/>
                <w:bCs/>
                <w:sz w:val="18"/>
                <w:szCs w:val="21"/>
              </w:rPr>
              <w:t>-0.157*</w:t>
            </w:r>
            <w:r w:rsidRPr="00946D56">
              <w:rPr>
                <w:b/>
                <w:bCs/>
                <w:sz w:val="18"/>
                <w:szCs w:val="21"/>
              </w:rPr>
              <w:br w:type="textWrapping" w:clear="right"/>
              <w:t>(0.076)</w:t>
            </w:r>
          </w:p>
        </w:tc>
        <w:tc>
          <w:tcPr>
            <w:tcW w:w="464" w:type="pct"/>
          </w:tcPr>
          <w:p w14:paraId="2B35A110" w14:textId="77777777" w:rsidR="000B197D" w:rsidRPr="00946D56" w:rsidRDefault="000B197D" w:rsidP="000B197D">
            <w:pPr>
              <w:pStyle w:val="af5"/>
              <w:rPr>
                <w:sz w:val="18"/>
                <w:szCs w:val="21"/>
              </w:rPr>
            </w:pPr>
            <w:r w:rsidRPr="00946D56">
              <w:rPr>
                <w:sz w:val="18"/>
                <w:szCs w:val="21"/>
              </w:rPr>
              <w:t>-0.014</w:t>
            </w:r>
            <w:r w:rsidRPr="00946D56">
              <w:rPr>
                <w:sz w:val="18"/>
                <w:szCs w:val="21"/>
              </w:rPr>
              <w:br w:type="textWrapping" w:clear="right"/>
              <w:t>(0.010)</w:t>
            </w:r>
          </w:p>
        </w:tc>
        <w:tc>
          <w:tcPr>
            <w:tcW w:w="466" w:type="pct"/>
          </w:tcPr>
          <w:p w14:paraId="4370BCF4" w14:textId="77777777" w:rsidR="000B197D" w:rsidRPr="00946D56" w:rsidRDefault="000B197D" w:rsidP="000B197D">
            <w:pPr>
              <w:pStyle w:val="af5"/>
              <w:rPr>
                <w:sz w:val="18"/>
                <w:szCs w:val="21"/>
              </w:rPr>
            </w:pPr>
            <w:r w:rsidRPr="00946D56">
              <w:rPr>
                <w:sz w:val="18"/>
                <w:szCs w:val="21"/>
              </w:rPr>
              <w:t>-0.057</w:t>
            </w:r>
            <w:r w:rsidRPr="00946D56">
              <w:rPr>
                <w:sz w:val="18"/>
                <w:szCs w:val="21"/>
              </w:rPr>
              <w:br w:type="textWrapping" w:clear="right"/>
              <w:t>(0.056)</w:t>
            </w:r>
          </w:p>
        </w:tc>
        <w:tc>
          <w:tcPr>
            <w:tcW w:w="467" w:type="pct"/>
          </w:tcPr>
          <w:p w14:paraId="570DA3D2"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(0.006)</w:t>
            </w:r>
          </w:p>
        </w:tc>
        <w:tc>
          <w:tcPr>
            <w:tcW w:w="466" w:type="pct"/>
          </w:tcPr>
          <w:p w14:paraId="41529E8F" w14:textId="77777777" w:rsidR="000B197D" w:rsidRPr="00946D56" w:rsidRDefault="000B197D" w:rsidP="000B197D">
            <w:pPr>
              <w:pStyle w:val="af5"/>
              <w:rPr>
                <w:sz w:val="18"/>
                <w:szCs w:val="21"/>
              </w:rPr>
            </w:pPr>
            <w:r w:rsidRPr="00946D56">
              <w:rPr>
                <w:sz w:val="18"/>
                <w:szCs w:val="21"/>
              </w:rPr>
              <w:t>-0.087</w:t>
            </w:r>
            <w:r w:rsidRPr="00946D56">
              <w:rPr>
                <w:sz w:val="18"/>
                <w:szCs w:val="21"/>
              </w:rPr>
              <w:br w:type="textWrapping" w:clear="right"/>
              <w:t>(0.070)</w:t>
            </w:r>
          </w:p>
        </w:tc>
        <w:tc>
          <w:tcPr>
            <w:tcW w:w="466" w:type="pct"/>
          </w:tcPr>
          <w:p w14:paraId="1999A3AD" w14:textId="77777777" w:rsidR="000B197D" w:rsidRPr="00946D56" w:rsidRDefault="000B197D" w:rsidP="000B197D">
            <w:pPr>
              <w:pStyle w:val="af5"/>
              <w:rPr>
                <w:sz w:val="18"/>
                <w:szCs w:val="21"/>
              </w:rPr>
            </w:pPr>
            <w:r w:rsidRPr="00946D56">
              <w:rPr>
                <w:sz w:val="18"/>
                <w:szCs w:val="21"/>
              </w:rPr>
              <w:t>0.004</w:t>
            </w:r>
            <w:r w:rsidRPr="00946D56">
              <w:rPr>
                <w:sz w:val="18"/>
                <w:szCs w:val="21"/>
              </w:rPr>
              <w:br w:type="textWrapping" w:clear="right"/>
              <w:t>(0.012)</w:t>
            </w:r>
          </w:p>
        </w:tc>
      </w:tr>
      <w:tr w:rsidR="000B197D" w:rsidRPr="00946D56" w14:paraId="73D56CCE" w14:textId="77777777" w:rsidTr="000B197D">
        <w:tc>
          <w:tcPr>
            <w:tcW w:w="341" w:type="pct"/>
          </w:tcPr>
          <w:p w14:paraId="59604B3C" w14:textId="77777777" w:rsidR="000B197D" w:rsidRPr="00946D56" w:rsidRDefault="000B197D" w:rsidP="000B197D">
            <w:pPr>
              <w:pStyle w:val="af5"/>
              <w:rPr>
                <w:sz w:val="18"/>
                <w:szCs w:val="21"/>
              </w:rPr>
            </w:pPr>
            <w:r w:rsidRPr="00946D56">
              <w:rPr>
                <w:sz w:val="18"/>
                <w:szCs w:val="21"/>
              </w:rPr>
              <w:t>Slope</w:t>
            </w:r>
          </w:p>
        </w:tc>
        <w:tc>
          <w:tcPr>
            <w:tcW w:w="466" w:type="pct"/>
          </w:tcPr>
          <w:p w14:paraId="5E33252C"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B25E3CC" w14:textId="77777777" w:rsidR="000B197D" w:rsidRPr="00946D56" w:rsidRDefault="000B197D" w:rsidP="000B197D">
            <w:pPr>
              <w:pStyle w:val="af5"/>
              <w:rPr>
                <w:b/>
                <w:bCs/>
                <w:sz w:val="18"/>
                <w:szCs w:val="21"/>
              </w:rPr>
            </w:pPr>
            <w:r w:rsidRPr="00946D56">
              <w:rPr>
                <w:b/>
                <w:bCs/>
                <w:sz w:val="18"/>
                <w:szCs w:val="21"/>
              </w:rPr>
              <w:t>-0.907*</w:t>
            </w:r>
            <w:r w:rsidRPr="00946D56">
              <w:rPr>
                <w:b/>
                <w:bCs/>
                <w:sz w:val="18"/>
                <w:szCs w:val="21"/>
              </w:rPr>
              <w:br w:type="textWrapping" w:clear="right"/>
              <w:t>(0.417)</w:t>
            </w:r>
          </w:p>
        </w:tc>
        <w:tc>
          <w:tcPr>
            <w:tcW w:w="466" w:type="pct"/>
          </w:tcPr>
          <w:p w14:paraId="27A0E8A5"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309CC32" w14:textId="77777777" w:rsidR="000B197D" w:rsidRPr="00946D56" w:rsidRDefault="000B197D" w:rsidP="000B197D">
            <w:pPr>
              <w:pStyle w:val="af5"/>
              <w:rPr>
                <w:b/>
                <w:bCs/>
                <w:sz w:val="18"/>
                <w:szCs w:val="21"/>
              </w:rPr>
            </w:pPr>
            <w:r w:rsidRPr="00946D56">
              <w:rPr>
                <w:b/>
                <w:bCs/>
                <w:sz w:val="18"/>
                <w:szCs w:val="21"/>
              </w:rPr>
              <w:t>0.030+</w:t>
            </w:r>
            <w:r w:rsidRPr="00946D56">
              <w:rPr>
                <w:b/>
                <w:bCs/>
                <w:sz w:val="18"/>
                <w:szCs w:val="21"/>
              </w:rPr>
              <w:br w:type="textWrapping" w:clear="right"/>
              <w:t>(0.016)</w:t>
            </w:r>
          </w:p>
        </w:tc>
        <w:tc>
          <w:tcPr>
            <w:tcW w:w="464" w:type="pct"/>
          </w:tcPr>
          <w:p w14:paraId="09EB743B" w14:textId="77777777" w:rsidR="000B197D" w:rsidRPr="00946D56" w:rsidRDefault="000B197D" w:rsidP="000B197D">
            <w:pPr>
              <w:pStyle w:val="af5"/>
              <w:rPr>
                <w:sz w:val="18"/>
                <w:szCs w:val="21"/>
              </w:rPr>
            </w:pPr>
            <w:r w:rsidRPr="00946D56">
              <w:rPr>
                <w:sz w:val="18"/>
                <w:szCs w:val="21"/>
              </w:rPr>
              <w:t>— —</w:t>
            </w:r>
          </w:p>
        </w:tc>
        <w:tc>
          <w:tcPr>
            <w:tcW w:w="464" w:type="pct"/>
          </w:tcPr>
          <w:p w14:paraId="28D6BBA6" w14:textId="77777777" w:rsidR="000B197D" w:rsidRPr="00946D56" w:rsidRDefault="000B197D" w:rsidP="000B197D">
            <w:pPr>
              <w:pStyle w:val="af5"/>
              <w:rPr>
                <w:b/>
                <w:bCs/>
                <w:sz w:val="18"/>
                <w:szCs w:val="21"/>
              </w:rPr>
            </w:pPr>
            <w:r w:rsidRPr="00946D56">
              <w:rPr>
                <w:b/>
                <w:bCs/>
                <w:sz w:val="18"/>
                <w:szCs w:val="21"/>
              </w:rPr>
              <w:t>-0.245**</w:t>
            </w:r>
            <w:r w:rsidRPr="00946D56">
              <w:rPr>
                <w:b/>
                <w:bCs/>
                <w:sz w:val="18"/>
                <w:szCs w:val="21"/>
              </w:rPr>
              <w:br w:type="textWrapping" w:clear="right"/>
              <w:t>(0.087)</w:t>
            </w:r>
          </w:p>
        </w:tc>
        <w:tc>
          <w:tcPr>
            <w:tcW w:w="466" w:type="pct"/>
          </w:tcPr>
          <w:p w14:paraId="50E99C55" w14:textId="77777777" w:rsidR="000B197D" w:rsidRPr="00946D56" w:rsidRDefault="000B197D" w:rsidP="000B197D">
            <w:pPr>
              <w:pStyle w:val="af5"/>
              <w:rPr>
                <w:sz w:val="18"/>
                <w:szCs w:val="21"/>
              </w:rPr>
            </w:pPr>
            <w:r w:rsidRPr="00946D56">
              <w:rPr>
                <w:sz w:val="18"/>
                <w:szCs w:val="21"/>
              </w:rPr>
              <w:t>— —</w:t>
            </w:r>
          </w:p>
        </w:tc>
        <w:tc>
          <w:tcPr>
            <w:tcW w:w="467" w:type="pct"/>
          </w:tcPr>
          <w:p w14:paraId="2D1F383B" w14:textId="77777777" w:rsidR="000B197D" w:rsidRPr="00946D56" w:rsidRDefault="000B197D" w:rsidP="000B197D">
            <w:pPr>
              <w:pStyle w:val="af5"/>
              <w:rPr>
                <w:sz w:val="18"/>
                <w:szCs w:val="21"/>
              </w:rPr>
            </w:pPr>
            <w:r w:rsidRPr="00946D56">
              <w:rPr>
                <w:sz w:val="18"/>
                <w:szCs w:val="21"/>
              </w:rPr>
              <w:t>0.032</w:t>
            </w:r>
            <w:r w:rsidRPr="00946D56">
              <w:rPr>
                <w:sz w:val="18"/>
                <w:szCs w:val="21"/>
              </w:rPr>
              <w:br w:type="textWrapping" w:clear="right"/>
              <w:t>(0.070)</w:t>
            </w:r>
          </w:p>
        </w:tc>
        <w:tc>
          <w:tcPr>
            <w:tcW w:w="466" w:type="pct"/>
          </w:tcPr>
          <w:p w14:paraId="21BCF0A0" w14:textId="77777777" w:rsidR="000B197D" w:rsidRPr="00946D56" w:rsidRDefault="000B197D" w:rsidP="000B197D">
            <w:pPr>
              <w:pStyle w:val="af5"/>
              <w:rPr>
                <w:sz w:val="18"/>
                <w:szCs w:val="21"/>
              </w:rPr>
            </w:pPr>
            <w:r w:rsidRPr="00946D56">
              <w:rPr>
                <w:sz w:val="18"/>
                <w:szCs w:val="21"/>
              </w:rPr>
              <w:t>— —</w:t>
            </w:r>
          </w:p>
        </w:tc>
        <w:tc>
          <w:tcPr>
            <w:tcW w:w="466" w:type="pct"/>
          </w:tcPr>
          <w:p w14:paraId="6867DEA6" w14:textId="77777777" w:rsidR="000B197D" w:rsidRPr="00946D56" w:rsidRDefault="000B197D" w:rsidP="000B197D">
            <w:pPr>
              <w:pStyle w:val="af5"/>
              <w:rPr>
                <w:sz w:val="18"/>
                <w:szCs w:val="21"/>
              </w:rPr>
            </w:pPr>
            <w:r w:rsidRPr="00946D56">
              <w:rPr>
                <w:sz w:val="18"/>
                <w:szCs w:val="21"/>
              </w:rPr>
              <w:t>-0.244</w:t>
            </w:r>
            <w:r w:rsidRPr="00946D56">
              <w:rPr>
                <w:sz w:val="18"/>
                <w:szCs w:val="21"/>
              </w:rPr>
              <w:br w:type="textWrapping" w:clear="right"/>
              <w:t>(0.197)</w:t>
            </w:r>
          </w:p>
        </w:tc>
      </w:tr>
      <w:tr w:rsidR="000B197D" w:rsidRPr="00946D56" w14:paraId="3D4DA45F" w14:textId="77777777" w:rsidTr="000B197D">
        <w:tc>
          <w:tcPr>
            <w:tcW w:w="341" w:type="pct"/>
          </w:tcPr>
          <w:p w14:paraId="5DBC0741" w14:textId="77777777" w:rsidR="000B197D" w:rsidRPr="00946D56" w:rsidRDefault="000B197D" w:rsidP="000B197D">
            <w:pPr>
              <w:pStyle w:val="af5"/>
              <w:rPr>
                <w:sz w:val="18"/>
                <w:szCs w:val="21"/>
              </w:rPr>
            </w:pPr>
            <w:r w:rsidRPr="00946D56">
              <w:rPr>
                <w:sz w:val="18"/>
                <w:szCs w:val="21"/>
              </w:rPr>
              <w:t>Means</w:t>
            </w:r>
          </w:p>
        </w:tc>
        <w:tc>
          <w:tcPr>
            <w:tcW w:w="466" w:type="pct"/>
          </w:tcPr>
          <w:p w14:paraId="116F4286" w14:textId="77777777" w:rsidR="000B197D" w:rsidRPr="00946D56" w:rsidRDefault="000B197D" w:rsidP="000B197D">
            <w:pPr>
              <w:pStyle w:val="af5"/>
              <w:rPr>
                <w:sz w:val="18"/>
                <w:szCs w:val="21"/>
              </w:rPr>
            </w:pPr>
            <w:r w:rsidRPr="00946D56">
              <w:rPr>
                <w:sz w:val="18"/>
                <w:szCs w:val="21"/>
              </w:rPr>
              <w:t>0.676***</w:t>
            </w:r>
            <w:r w:rsidRPr="00946D56">
              <w:rPr>
                <w:sz w:val="18"/>
                <w:szCs w:val="21"/>
              </w:rPr>
              <w:br w:type="textWrapping" w:clear="right"/>
              <w:t>(0.132)</w:t>
            </w:r>
          </w:p>
        </w:tc>
        <w:tc>
          <w:tcPr>
            <w:tcW w:w="467" w:type="pct"/>
          </w:tcPr>
          <w:p w14:paraId="7457D675" w14:textId="77777777" w:rsidR="000B197D" w:rsidRPr="00946D56" w:rsidRDefault="000B197D" w:rsidP="000B197D">
            <w:pPr>
              <w:pStyle w:val="af5"/>
              <w:rPr>
                <w:sz w:val="18"/>
                <w:szCs w:val="21"/>
              </w:rPr>
            </w:pPr>
            <w:r w:rsidRPr="00946D56">
              <w:rPr>
                <w:sz w:val="18"/>
                <w:szCs w:val="21"/>
              </w:rPr>
              <w:t>0.023</w:t>
            </w:r>
            <w:r w:rsidRPr="00946D56">
              <w:rPr>
                <w:sz w:val="18"/>
                <w:szCs w:val="21"/>
              </w:rPr>
              <w:br w:type="textWrapping" w:clear="right"/>
              <w:t>(0.024)</w:t>
            </w:r>
          </w:p>
        </w:tc>
        <w:tc>
          <w:tcPr>
            <w:tcW w:w="466" w:type="pct"/>
          </w:tcPr>
          <w:p w14:paraId="68CB4727" w14:textId="77777777" w:rsidR="000B197D" w:rsidRPr="00946D56" w:rsidRDefault="000B197D" w:rsidP="000B197D">
            <w:pPr>
              <w:pStyle w:val="af5"/>
              <w:rPr>
                <w:sz w:val="18"/>
                <w:szCs w:val="21"/>
              </w:rPr>
            </w:pPr>
            <w:r w:rsidRPr="00946D56">
              <w:rPr>
                <w:sz w:val="18"/>
                <w:szCs w:val="21"/>
              </w:rPr>
              <w:t>0.717***</w:t>
            </w:r>
            <w:r w:rsidRPr="00946D56">
              <w:rPr>
                <w:sz w:val="18"/>
                <w:szCs w:val="21"/>
              </w:rPr>
              <w:br w:type="textWrapping" w:clear="right"/>
              <w:t>(0.131)</w:t>
            </w:r>
          </w:p>
        </w:tc>
        <w:tc>
          <w:tcPr>
            <w:tcW w:w="467" w:type="pct"/>
          </w:tcPr>
          <w:p w14:paraId="59759EB9" w14:textId="77777777" w:rsidR="000B197D" w:rsidRPr="00946D56" w:rsidRDefault="000B197D" w:rsidP="000B197D">
            <w:pPr>
              <w:pStyle w:val="af5"/>
              <w:rPr>
                <w:sz w:val="18"/>
                <w:szCs w:val="21"/>
              </w:rPr>
            </w:pPr>
            <w:r w:rsidRPr="00946D56">
              <w:rPr>
                <w:sz w:val="18"/>
                <w:szCs w:val="21"/>
              </w:rPr>
              <w:t>0.000</w:t>
            </w:r>
            <w:r w:rsidRPr="00946D56">
              <w:rPr>
                <w:sz w:val="18"/>
                <w:szCs w:val="21"/>
              </w:rPr>
              <w:br w:type="textWrapping" w:clear="right"/>
              <w:t>(0.021)</w:t>
            </w:r>
          </w:p>
        </w:tc>
        <w:tc>
          <w:tcPr>
            <w:tcW w:w="464" w:type="pct"/>
          </w:tcPr>
          <w:p w14:paraId="10570D34" w14:textId="77777777" w:rsidR="000B197D" w:rsidRPr="00946D56" w:rsidRDefault="000B197D" w:rsidP="000B197D">
            <w:pPr>
              <w:pStyle w:val="af5"/>
              <w:rPr>
                <w:sz w:val="18"/>
                <w:szCs w:val="21"/>
              </w:rPr>
            </w:pPr>
            <w:r w:rsidRPr="00946D56">
              <w:rPr>
                <w:sz w:val="18"/>
                <w:szCs w:val="21"/>
              </w:rPr>
              <w:t>0.735***</w:t>
            </w:r>
            <w:r w:rsidRPr="00946D56">
              <w:rPr>
                <w:sz w:val="18"/>
                <w:szCs w:val="21"/>
              </w:rPr>
              <w:br w:type="textWrapping" w:clear="right"/>
              <w:t>(0.132)</w:t>
            </w:r>
          </w:p>
        </w:tc>
        <w:tc>
          <w:tcPr>
            <w:tcW w:w="464" w:type="pct"/>
          </w:tcPr>
          <w:p w14:paraId="76A2503D"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(0.021)</w:t>
            </w:r>
          </w:p>
        </w:tc>
        <w:tc>
          <w:tcPr>
            <w:tcW w:w="466" w:type="pct"/>
          </w:tcPr>
          <w:p w14:paraId="4BED37E2" w14:textId="77777777" w:rsidR="000B197D" w:rsidRPr="00946D56" w:rsidRDefault="000B197D" w:rsidP="000B197D">
            <w:pPr>
              <w:pStyle w:val="af5"/>
              <w:rPr>
                <w:sz w:val="18"/>
                <w:szCs w:val="21"/>
              </w:rPr>
            </w:pPr>
            <w:r w:rsidRPr="00946D56">
              <w:rPr>
                <w:sz w:val="18"/>
                <w:szCs w:val="21"/>
              </w:rPr>
              <w:t>0.743***</w:t>
            </w:r>
            <w:r w:rsidRPr="00946D56">
              <w:rPr>
                <w:sz w:val="18"/>
                <w:szCs w:val="21"/>
              </w:rPr>
              <w:br w:type="textWrapping" w:clear="right"/>
              <w:t>(0.132)</w:t>
            </w:r>
          </w:p>
        </w:tc>
        <w:tc>
          <w:tcPr>
            <w:tcW w:w="467" w:type="pct"/>
          </w:tcPr>
          <w:p w14:paraId="6685BF87" w14:textId="77777777" w:rsidR="000B197D" w:rsidRPr="00946D56" w:rsidRDefault="000B197D" w:rsidP="000B197D">
            <w:pPr>
              <w:pStyle w:val="af5"/>
              <w:rPr>
                <w:sz w:val="18"/>
                <w:szCs w:val="21"/>
              </w:rPr>
            </w:pPr>
            <w:r w:rsidRPr="00946D56">
              <w:rPr>
                <w:sz w:val="18"/>
                <w:szCs w:val="21"/>
              </w:rPr>
              <w:t>0.015</w:t>
            </w:r>
            <w:r w:rsidRPr="00946D56">
              <w:rPr>
                <w:sz w:val="18"/>
                <w:szCs w:val="21"/>
              </w:rPr>
              <w:br w:type="textWrapping" w:clear="right"/>
              <w:t>(0.021)</w:t>
            </w:r>
          </w:p>
        </w:tc>
        <w:tc>
          <w:tcPr>
            <w:tcW w:w="466" w:type="pct"/>
          </w:tcPr>
          <w:p w14:paraId="3411837F" w14:textId="77777777" w:rsidR="000B197D" w:rsidRPr="00946D56" w:rsidRDefault="000B197D" w:rsidP="000B197D">
            <w:pPr>
              <w:pStyle w:val="af5"/>
              <w:rPr>
                <w:sz w:val="18"/>
                <w:szCs w:val="21"/>
              </w:rPr>
            </w:pPr>
            <w:r w:rsidRPr="00946D56">
              <w:rPr>
                <w:sz w:val="18"/>
                <w:szCs w:val="21"/>
              </w:rPr>
              <w:t>0.739***</w:t>
            </w:r>
            <w:r w:rsidRPr="00946D56">
              <w:rPr>
                <w:sz w:val="18"/>
                <w:szCs w:val="21"/>
              </w:rPr>
              <w:br w:type="textWrapping" w:clear="right"/>
              <w:t>(0.132)</w:t>
            </w:r>
          </w:p>
        </w:tc>
        <w:tc>
          <w:tcPr>
            <w:tcW w:w="466" w:type="pct"/>
          </w:tcPr>
          <w:p w14:paraId="1EEE76BB"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(0.022)</w:t>
            </w:r>
          </w:p>
        </w:tc>
      </w:tr>
      <w:tr w:rsidR="000B197D" w:rsidRPr="00946D56" w14:paraId="48C2CEA0" w14:textId="77777777" w:rsidTr="000B197D">
        <w:tc>
          <w:tcPr>
            <w:tcW w:w="341" w:type="pct"/>
          </w:tcPr>
          <w:p w14:paraId="66A7B271" w14:textId="77777777" w:rsidR="000B197D" w:rsidRPr="00946D56" w:rsidRDefault="000B197D" w:rsidP="000B197D">
            <w:pPr>
              <w:pStyle w:val="af5"/>
              <w:rPr>
                <w:sz w:val="18"/>
                <w:szCs w:val="21"/>
              </w:rPr>
            </w:pPr>
            <w:r w:rsidRPr="00946D56">
              <w:rPr>
                <w:sz w:val="18"/>
                <w:szCs w:val="21"/>
              </w:rPr>
              <w:t>Variances</w:t>
            </w:r>
          </w:p>
        </w:tc>
        <w:tc>
          <w:tcPr>
            <w:tcW w:w="466" w:type="pct"/>
          </w:tcPr>
          <w:p w14:paraId="4A758266" w14:textId="77777777" w:rsidR="000B197D" w:rsidRPr="00946D56" w:rsidRDefault="000B197D" w:rsidP="000B197D">
            <w:pPr>
              <w:pStyle w:val="af5"/>
              <w:rPr>
                <w:sz w:val="18"/>
                <w:szCs w:val="21"/>
              </w:rPr>
            </w:pPr>
            <w:r w:rsidRPr="00946D56">
              <w:rPr>
                <w:sz w:val="18"/>
                <w:szCs w:val="21"/>
              </w:rPr>
              <w:t>0.592*</w:t>
            </w:r>
            <w:r w:rsidRPr="00946D56">
              <w:rPr>
                <w:sz w:val="18"/>
                <w:szCs w:val="21"/>
              </w:rPr>
              <w:br w:type="textWrapping" w:clear="right"/>
              <w:t>(0.260)</w:t>
            </w:r>
          </w:p>
        </w:tc>
        <w:tc>
          <w:tcPr>
            <w:tcW w:w="467" w:type="pct"/>
          </w:tcPr>
          <w:p w14:paraId="19186BBB" w14:textId="77777777" w:rsidR="000B197D" w:rsidRPr="00946D56" w:rsidRDefault="000B197D" w:rsidP="000B197D">
            <w:pPr>
              <w:pStyle w:val="af5"/>
              <w:rPr>
                <w:sz w:val="18"/>
                <w:szCs w:val="21"/>
              </w:rPr>
            </w:pPr>
            <w:r w:rsidRPr="00946D56">
              <w:rPr>
                <w:sz w:val="18"/>
                <w:szCs w:val="21"/>
              </w:rPr>
              <w:t>0.005***</w:t>
            </w:r>
            <w:r w:rsidRPr="00946D56">
              <w:rPr>
                <w:sz w:val="18"/>
                <w:szCs w:val="21"/>
              </w:rPr>
              <w:br w:type="textWrapping" w:clear="right"/>
              <w:t>(0.001)</w:t>
            </w:r>
          </w:p>
        </w:tc>
        <w:tc>
          <w:tcPr>
            <w:tcW w:w="466" w:type="pct"/>
          </w:tcPr>
          <w:p w14:paraId="58E9B541" w14:textId="77777777" w:rsidR="000B197D" w:rsidRPr="00946D56" w:rsidRDefault="000B197D" w:rsidP="000B197D">
            <w:pPr>
              <w:pStyle w:val="af5"/>
              <w:rPr>
                <w:sz w:val="18"/>
                <w:szCs w:val="21"/>
              </w:rPr>
            </w:pPr>
            <w:r w:rsidRPr="00946D56">
              <w:rPr>
                <w:sz w:val="18"/>
                <w:szCs w:val="21"/>
              </w:rPr>
              <w:t>0.593*</w:t>
            </w:r>
            <w:r w:rsidRPr="00946D56">
              <w:rPr>
                <w:sz w:val="18"/>
                <w:szCs w:val="21"/>
              </w:rPr>
              <w:br w:type="textWrapping" w:clear="right"/>
              <w:t>(0.253)</w:t>
            </w:r>
          </w:p>
        </w:tc>
        <w:tc>
          <w:tcPr>
            <w:tcW w:w="467" w:type="pct"/>
          </w:tcPr>
          <w:p w14:paraId="18DB7407"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4" w:type="pct"/>
          </w:tcPr>
          <w:p w14:paraId="35FEFC39"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(0.248)</w:t>
            </w:r>
          </w:p>
        </w:tc>
        <w:tc>
          <w:tcPr>
            <w:tcW w:w="464" w:type="pct"/>
          </w:tcPr>
          <w:p w14:paraId="121EDBB8"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44DFE07C"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(0.243)</w:t>
            </w:r>
          </w:p>
        </w:tc>
        <w:tc>
          <w:tcPr>
            <w:tcW w:w="467" w:type="pct"/>
          </w:tcPr>
          <w:p w14:paraId="5BB3C931"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1B3A35F8" w14:textId="77777777" w:rsidR="000B197D" w:rsidRPr="00946D56" w:rsidRDefault="000B197D" w:rsidP="000B197D">
            <w:pPr>
              <w:pStyle w:val="af5"/>
              <w:rPr>
                <w:sz w:val="18"/>
                <w:szCs w:val="21"/>
              </w:rPr>
            </w:pPr>
            <w:r w:rsidRPr="00946D56">
              <w:rPr>
                <w:sz w:val="18"/>
                <w:szCs w:val="21"/>
              </w:rPr>
              <w:t>0.600*</w:t>
            </w:r>
            <w:r w:rsidRPr="00946D56">
              <w:rPr>
                <w:sz w:val="18"/>
                <w:szCs w:val="21"/>
              </w:rPr>
              <w:br w:type="textWrapping" w:clear="right"/>
              <w:t>(0.247)</w:t>
            </w:r>
          </w:p>
        </w:tc>
        <w:tc>
          <w:tcPr>
            <w:tcW w:w="466" w:type="pct"/>
          </w:tcPr>
          <w:p w14:paraId="2335246A"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r>
      <w:tr w:rsidR="000B197D" w:rsidRPr="00946D56" w14:paraId="20FE5A8D" w14:textId="77777777" w:rsidTr="000B197D">
        <w:tc>
          <w:tcPr>
            <w:tcW w:w="341" w:type="pct"/>
          </w:tcPr>
          <w:p w14:paraId="747D9AFA" w14:textId="77777777" w:rsidR="000B197D" w:rsidRPr="00946D56" w:rsidRDefault="000B197D" w:rsidP="000B197D">
            <w:pPr>
              <w:pStyle w:val="af5"/>
              <w:rPr>
                <w:sz w:val="18"/>
                <w:szCs w:val="21"/>
              </w:rPr>
            </w:pPr>
            <w:r w:rsidRPr="00946D56">
              <w:rPr>
                <w:sz w:val="18"/>
                <w:szCs w:val="21"/>
              </w:rPr>
              <w:t>Pseudo-R²</w:t>
            </w:r>
          </w:p>
        </w:tc>
        <w:tc>
          <w:tcPr>
            <w:tcW w:w="466" w:type="pct"/>
          </w:tcPr>
          <w:p w14:paraId="11AF5445" w14:textId="77777777" w:rsidR="000B197D" w:rsidRPr="00946D56" w:rsidRDefault="000B197D" w:rsidP="000B197D">
            <w:pPr>
              <w:pStyle w:val="af5"/>
              <w:rPr>
                <w:sz w:val="18"/>
                <w:szCs w:val="21"/>
              </w:rPr>
            </w:pPr>
            <w:r w:rsidRPr="00946D56">
              <w:rPr>
                <w:sz w:val="18"/>
                <w:szCs w:val="21"/>
              </w:rPr>
              <w:t>0.249</w:t>
            </w:r>
          </w:p>
        </w:tc>
        <w:tc>
          <w:tcPr>
            <w:tcW w:w="467" w:type="pct"/>
          </w:tcPr>
          <w:p w14:paraId="0E40A0D4" w14:textId="77777777" w:rsidR="000B197D" w:rsidRPr="00946D56" w:rsidRDefault="000B197D" w:rsidP="000B197D">
            <w:pPr>
              <w:pStyle w:val="af5"/>
              <w:rPr>
                <w:sz w:val="18"/>
                <w:szCs w:val="21"/>
              </w:rPr>
            </w:pPr>
            <w:r w:rsidRPr="00946D56">
              <w:rPr>
                <w:sz w:val="18"/>
                <w:szCs w:val="21"/>
              </w:rPr>
              <w:t>0.359</w:t>
            </w:r>
          </w:p>
        </w:tc>
        <w:tc>
          <w:tcPr>
            <w:tcW w:w="466" w:type="pct"/>
          </w:tcPr>
          <w:p w14:paraId="60669C9C" w14:textId="77777777" w:rsidR="000B197D" w:rsidRPr="00946D56" w:rsidRDefault="000B197D" w:rsidP="000B197D">
            <w:pPr>
              <w:pStyle w:val="af5"/>
              <w:rPr>
                <w:sz w:val="18"/>
                <w:szCs w:val="21"/>
              </w:rPr>
            </w:pPr>
            <w:r w:rsidRPr="00946D56">
              <w:rPr>
                <w:sz w:val="18"/>
                <w:szCs w:val="21"/>
              </w:rPr>
              <w:t>0.250</w:t>
            </w:r>
          </w:p>
        </w:tc>
        <w:tc>
          <w:tcPr>
            <w:tcW w:w="467" w:type="pct"/>
          </w:tcPr>
          <w:p w14:paraId="5B930455" w14:textId="77777777" w:rsidR="000B197D" w:rsidRPr="00946D56" w:rsidRDefault="000B197D" w:rsidP="000B197D">
            <w:pPr>
              <w:pStyle w:val="af5"/>
              <w:rPr>
                <w:sz w:val="18"/>
                <w:szCs w:val="21"/>
              </w:rPr>
            </w:pPr>
            <w:r w:rsidRPr="00946D56">
              <w:rPr>
                <w:sz w:val="18"/>
                <w:szCs w:val="21"/>
              </w:rPr>
              <w:t>0.272</w:t>
            </w:r>
          </w:p>
        </w:tc>
        <w:tc>
          <w:tcPr>
            <w:tcW w:w="464" w:type="pct"/>
          </w:tcPr>
          <w:p w14:paraId="321A0DCB" w14:textId="77777777" w:rsidR="000B197D" w:rsidRPr="00946D56" w:rsidRDefault="000B197D" w:rsidP="000B197D">
            <w:pPr>
              <w:pStyle w:val="af5"/>
              <w:rPr>
                <w:sz w:val="18"/>
                <w:szCs w:val="21"/>
              </w:rPr>
            </w:pPr>
            <w:r w:rsidRPr="00946D56">
              <w:rPr>
                <w:sz w:val="18"/>
                <w:szCs w:val="21"/>
              </w:rPr>
              <w:t>0.251</w:t>
            </w:r>
          </w:p>
        </w:tc>
        <w:tc>
          <w:tcPr>
            <w:tcW w:w="464" w:type="pct"/>
          </w:tcPr>
          <w:p w14:paraId="2C8FE137" w14:textId="77777777" w:rsidR="000B197D" w:rsidRPr="00946D56" w:rsidRDefault="000B197D" w:rsidP="000B197D">
            <w:pPr>
              <w:pStyle w:val="af5"/>
              <w:rPr>
                <w:sz w:val="18"/>
                <w:szCs w:val="21"/>
              </w:rPr>
            </w:pPr>
            <w:r w:rsidRPr="00946D56">
              <w:rPr>
                <w:sz w:val="18"/>
                <w:szCs w:val="21"/>
              </w:rPr>
              <w:t>0.266</w:t>
            </w:r>
          </w:p>
        </w:tc>
        <w:tc>
          <w:tcPr>
            <w:tcW w:w="466" w:type="pct"/>
          </w:tcPr>
          <w:p w14:paraId="26BFC4DD" w14:textId="77777777" w:rsidR="000B197D" w:rsidRPr="00946D56" w:rsidRDefault="000B197D" w:rsidP="000B197D">
            <w:pPr>
              <w:pStyle w:val="af5"/>
              <w:rPr>
                <w:sz w:val="18"/>
                <w:szCs w:val="21"/>
              </w:rPr>
            </w:pPr>
            <w:r w:rsidRPr="00946D56">
              <w:rPr>
                <w:sz w:val="18"/>
                <w:szCs w:val="21"/>
              </w:rPr>
              <w:t>0.245</w:t>
            </w:r>
          </w:p>
        </w:tc>
        <w:tc>
          <w:tcPr>
            <w:tcW w:w="467" w:type="pct"/>
          </w:tcPr>
          <w:p w14:paraId="25F00982" w14:textId="77777777" w:rsidR="000B197D" w:rsidRPr="00946D56" w:rsidRDefault="000B197D" w:rsidP="000B197D">
            <w:pPr>
              <w:pStyle w:val="af5"/>
              <w:rPr>
                <w:sz w:val="18"/>
                <w:szCs w:val="21"/>
              </w:rPr>
            </w:pPr>
            <w:r w:rsidRPr="00946D56">
              <w:rPr>
                <w:sz w:val="18"/>
                <w:szCs w:val="21"/>
              </w:rPr>
              <w:t>0.226</w:t>
            </w:r>
          </w:p>
        </w:tc>
        <w:tc>
          <w:tcPr>
            <w:tcW w:w="466" w:type="pct"/>
          </w:tcPr>
          <w:p w14:paraId="04A9950D" w14:textId="77777777" w:rsidR="000B197D" w:rsidRPr="00946D56" w:rsidRDefault="000B197D" w:rsidP="000B197D">
            <w:pPr>
              <w:pStyle w:val="af5"/>
              <w:rPr>
                <w:sz w:val="18"/>
                <w:szCs w:val="21"/>
              </w:rPr>
            </w:pPr>
            <w:r w:rsidRPr="00946D56">
              <w:rPr>
                <w:sz w:val="18"/>
                <w:szCs w:val="21"/>
              </w:rPr>
              <w:t>0.247</w:t>
            </w:r>
          </w:p>
        </w:tc>
        <w:tc>
          <w:tcPr>
            <w:tcW w:w="466" w:type="pct"/>
          </w:tcPr>
          <w:p w14:paraId="78C7B882" w14:textId="77777777" w:rsidR="000B197D" w:rsidRPr="00946D56" w:rsidRDefault="000B197D" w:rsidP="000B197D">
            <w:pPr>
              <w:pStyle w:val="af5"/>
              <w:rPr>
                <w:sz w:val="18"/>
                <w:szCs w:val="21"/>
              </w:rPr>
            </w:pPr>
            <w:r w:rsidRPr="00946D56">
              <w:rPr>
                <w:sz w:val="18"/>
                <w:szCs w:val="21"/>
              </w:rPr>
              <w:t>0.248</w:t>
            </w:r>
          </w:p>
        </w:tc>
      </w:tr>
      <w:tr w:rsidR="000B197D" w:rsidRPr="00946D56" w14:paraId="3557C394" w14:textId="77777777" w:rsidTr="000B197D">
        <w:tc>
          <w:tcPr>
            <w:tcW w:w="341" w:type="pct"/>
          </w:tcPr>
          <w:p w14:paraId="58E4887F" w14:textId="77777777" w:rsidR="000B197D" w:rsidRPr="00946D56" w:rsidRDefault="000B197D" w:rsidP="000B197D">
            <w:pPr>
              <w:pStyle w:val="af5"/>
              <w:rPr>
                <w:sz w:val="18"/>
                <w:szCs w:val="21"/>
              </w:rPr>
            </w:pPr>
            <w:r w:rsidRPr="00946D56">
              <w:rPr>
                <w:sz w:val="18"/>
                <w:szCs w:val="21"/>
              </w:rPr>
              <w:t>Model fit index</w:t>
            </w:r>
          </w:p>
        </w:tc>
        <w:tc>
          <w:tcPr>
            <w:tcW w:w="466" w:type="pct"/>
          </w:tcPr>
          <w:p w14:paraId="52554F98"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7" w:type="pct"/>
          </w:tcPr>
          <w:p w14:paraId="2DDB63CB"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6" w:type="pct"/>
          </w:tcPr>
          <w:p w14:paraId="549039F6"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7" w:type="pct"/>
          </w:tcPr>
          <w:p w14:paraId="3C0C7CB1"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4" w:type="pct"/>
          </w:tcPr>
          <w:p w14:paraId="46186279"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4" w:type="pct"/>
          </w:tcPr>
          <w:p w14:paraId="3086A36F"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6" w:type="pct"/>
          </w:tcPr>
          <w:p w14:paraId="3838AD3F"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7" w:type="pct"/>
          </w:tcPr>
          <w:p w14:paraId="715B0E25"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4D3A8D7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5A52CB8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r>
    </w:tbl>
    <w:p w14:paraId="0EADE1CC" w14:textId="4CDEB53C" w:rsidR="00A74D30" w:rsidRPr="00946D56" w:rsidRDefault="000B197D" w:rsidP="00A74D30">
      <w:pPr>
        <w:ind w:firstLine="420"/>
        <w:rPr>
          <w:lang w:eastAsia="zh-CN"/>
        </w:rPr>
      </w:pPr>
      <w:r w:rsidRPr="00946D56">
        <w:rPr>
          <w:i/>
          <w:vertAlign w:val="superscript"/>
        </w:rPr>
        <w:t>1Notes.</w:t>
      </w:r>
      <w:proofErr w:type="gramStart"/>
      <w:r w:rsidRPr="00946D56">
        <w:t/>
      </w:r>
      <w:proofErr w:type="gramEnd"/>
      <w:r w:rsidRPr="00946D56">
        <w:t xml:space="preserve"> CFI = comparative fit index; RMSEA = root mean square error of approximation. All the control variables were included in both models. Unstandardized coefficients</w:t>
      </w:r>
      <w:proofErr w:type="spellStart"/>
      <w:r w:rsidRPr="00946D56">
        <w:t/>
      </w:r>
      <w:proofErr w:type="spellEnd"/>
      <w:r w:rsidRPr="00946D56">
        <w:t xml:space="preserve"> are presented. Standard errors in parentheses. These historical models were also adjusted for number of waves in which respondents </w:t>
      </w:r>
      <w:proofErr w:type="gramStart"/>
      <w:r w:rsidRPr="00946D56">
        <w:t>participated(</w:t>
      </w:r>
      <w:proofErr w:type="gramEnd"/>
      <w:r w:rsidRPr="00946D56">
        <w:t xml:space="preserve">Friedman et al.</w:t>
      </w:r>
      <w:proofErr w:type="spellStart"/>
      <w:r w:rsidRPr="00946D56">
        <w:t/>
      </w:r>
      <w:proofErr w:type="spellEnd"/>
      <w:r w:rsidRPr="00946D56">
        <w:t xml:space="preserve">, 2025).  </w:t>
      </w:r>
      <w:r w:rsidR="00221896" w:rsidRPr="00946D56">
        <w:t>Sibling diff</w:t>
      </w:r>
      <w:r w:rsidR="00221896" w:rsidRPr="00946D56">
        <w:rPr>
          <w:rFonts w:hint="eastAsia"/>
          <w:lang w:eastAsia="zh-CN"/>
        </w:rPr>
        <w:t>表示排行差（老大），</w:t>
      </w:r>
      <w:r w:rsidR="00221896" w:rsidRPr="00946D56">
        <w:t>Sibling diff</w:t>
      </w:r>
      <w:r w:rsidR="00221896" w:rsidRPr="00946D56">
        <w:rPr>
          <w:rFonts w:hint="eastAsia"/>
          <w:lang w:eastAsia="zh-CN"/>
        </w:rPr>
        <w:t>4</w:t>
      </w:r>
      <w:r w:rsidR="00221896" w:rsidRPr="00946D56">
        <w:rPr>
          <w:rFonts w:hint="eastAsia"/>
          <w:lang w:eastAsia="zh-CN"/>
        </w:rPr>
        <w:t>表示排行差（长子）</w:t>
      </w:r>
      <w:r w:rsidR="00221896" w:rsidRPr="00946D56">
        <w:rPr>
          <w:rFonts w:hint="eastAsia"/>
          <w:lang w:eastAsia="zh-CN"/>
        </w:rPr>
        <w:t>.</w:t>
      </w:r>
    </w:p>
    <w:p w14:paraId="6B6C4999" w14:textId="3FBC0AB7" w:rsidR="000B197D" w:rsidRPr="00946D56" w:rsidRDefault="000B197D" w:rsidP="00A74D30">
      <w:pPr>
        <w:ind w:firstLine="420"/>
        <w:rPr>
          <w:lang w:eastAsia="zh-CN"/>
        </w:rPr>
      </w:pPr>
      <w:r w:rsidRPr="00946D56">
        <w:rPr>
          <w:lang w:eastAsia="zh-CN"/>
        </w:rPr>
        <w:t>+ p &lt; 0.1, * p &lt; 0.05, ** p &lt; 0.01, *** p &lt; 0.001</w:t>
      </w:r>
    </w:p>
    <w:p w14:paraId="66ED2298" w14:textId="77777777" w:rsidR="009F4D19" w:rsidRPr="00946D56" w:rsidRDefault="009F4D19" w:rsidP="00945B67">
      <w:pPr>
        <w:ind w:firstLineChars="0" w:firstLine="0"/>
        <w:rPr>
          <w:lang w:eastAsia="zh-CN"/>
        </w:rPr>
      </w:pPr>
    </w:p>
    <w:p w14:paraId="1E758B70" w14:textId="28D807B8" w:rsidR="001B63FA" w:rsidRPr="00946D56" w:rsidRDefault="00EA1EB3" w:rsidP="006719E3">
      <w:pPr>
        <w:pStyle w:val="afff0"/>
        <w:spacing w:before="120" w:after="120"/>
        <w:ind w:firstLine="422"/>
      </w:pPr>
      <w:r w:rsidRPr="00946D56">
        <w:rPr>
          <w:rFonts w:hint="eastAsia"/>
        </w:rPr>
        <w:t xml:space="preserve">Moderation </w:t>
      </w:r>
      <w:r w:rsidR="005D4CD7" w:rsidRPr="00946D56">
        <w:rPr>
          <w:rFonts w:hint="eastAsia"/>
        </w:rPr>
        <w:t xml:space="preserve">effect </w:t>
      </w:r>
      <w:r w:rsidRPr="00946D56">
        <w:rPr>
          <w:rFonts w:hint="eastAsia"/>
        </w:rPr>
        <w:t>analysis</w:t>
      </w:r>
      <w:r w:rsidR="001B63FA" w:rsidRPr="00946D56">
        <w:rPr>
          <w:rFonts w:hint="eastAsia"/>
        </w:rPr>
        <w:t>调节效应：轨迹的互动效应</w:t>
      </w:r>
    </w:p>
    <w:p w14:paraId="42EFB88D" w14:textId="4A1B56A7" w:rsidR="00C20CEA" w:rsidRPr="00946D56" w:rsidRDefault="0030198E" w:rsidP="00C20CEA">
      <w:pPr>
        <w:ind w:firstLine="420"/>
        <w:rPr>
          <w:lang w:eastAsia="zh-CN"/>
        </w:rPr>
      </w:pPr>
      <w:r w:rsidRPr="00946D56">
        <w:rPr>
          <w:rFonts w:hint="eastAsia"/>
          <w:lang w:eastAsia="zh-CN"/>
        </w:rPr>
        <w:t>为</w:t>
      </w:r>
      <w:r w:rsidR="00FD7142" w:rsidRPr="00946D56">
        <w:rPr>
          <w:rFonts w:hint="eastAsia"/>
          <w:lang w:eastAsia="zh-CN"/>
        </w:rPr>
        <w:t>充分探测互动效应</w:t>
      </w:r>
      <w:r w:rsidR="002A4166" w:rsidRPr="00946D56">
        <w:rPr>
          <w:rFonts w:hint="eastAsia"/>
          <w:lang w:eastAsia="zh-CN"/>
        </w:rPr>
        <w:t>，</w:t>
      </w:r>
      <w:r w:rsidR="00737823" w:rsidRPr="00946D56">
        <w:rPr>
          <w:rFonts w:hint="eastAsia"/>
          <w:lang w:eastAsia="zh-CN"/>
        </w:rPr>
        <w:t>本文</w:t>
      </w:r>
      <w:r w:rsidR="00780D05" w:rsidRPr="00946D56">
        <w:rPr>
          <w:rFonts w:hint="eastAsia"/>
          <w:lang w:eastAsia="zh-CN"/>
        </w:rPr>
        <w:t>分别采用连续得分交互与二分得分交互，</w:t>
      </w:r>
      <w:r w:rsidR="00F2483A" w:rsidRPr="00946D56">
        <w:rPr>
          <w:rFonts w:hint="eastAsia"/>
          <w:lang w:eastAsia="zh-CN"/>
        </w:rPr>
        <w:t>依次检验了标准差、性别差、排行差、排行差（长子）对均值效应的调节效应，</w:t>
      </w:r>
      <w:r w:rsidR="001E39CE" w:rsidRPr="00946D56">
        <w:rPr>
          <w:rFonts w:hint="eastAsia"/>
          <w:lang w:eastAsia="zh-CN"/>
        </w:rPr>
        <w:t>均值对标准差、性别差、排行差、排行差（长子）效应的调节效应。</w:t>
      </w:r>
      <w:r w:rsidR="009973AF" w:rsidRPr="00946D56">
        <w:rPr>
          <w:rFonts w:hint="eastAsia"/>
          <w:lang w:eastAsia="zh-CN"/>
        </w:rPr>
        <w:t>调节效应模型涉及</w:t>
      </w:r>
      <w:r w:rsidR="009973AF" w:rsidRPr="00946D56">
        <w:rPr>
          <w:rFonts w:hint="eastAsia"/>
          <w:lang w:eastAsia="zh-CN"/>
        </w:rPr>
        <w:t>X</w:t>
      </w:r>
      <w:r w:rsidR="009973AF" w:rsidRPr="00946D56">
        <w:rPr>
          <w:rFonts w:hint="eastAsia"/>
          <w:lang w:eastAsia="zh-CN"/>
        </w:rPr>
        <w:t>、</w:t>
      </w:r>
      <w:r w:rsidR="009973AF" w:rsidRPr="00946D56">
        <w:rPr>
          <w:rFonts w:hint="eastAsia"/>
          <w:lang w:eastAsia="zh-CN"/>
        </w:rPr>
        <w:t>W</w:t>
      </w:r>
      <w:r w:rsidR="009973AF" w:rsidRPr="00946D56">
        <w:rPr>
          <w:rFonts w:hint="eastAsia"/>
          <w:lang w:eastAsia="zh-CN"/>
        </w:rPr>
        <w:t>、</w:t>
      </w:r>
      <w:r w:rsidR="009973AF" w:rsidRPr="00946D56">
        <w:rPr>
          <w:rFonts w:hint="eastAsia"/>
          <w:lang w:eastAsia="zh-CN"/>
        </w:rPr>
        <w:t>Y</w:t>
      </w:r>
      <w:r w:rsidR="009973AF" w:rsidRPr="00946D56">
        <w:rPr>
          <w:rFonts w:hint="eastAsia"/>
          <w:lang w:eastAsia="zh-CN"/>
        </w:rPr>
        <w:t>三个变量</w:t>
      </w:r>
      <w:r w:rsidR="00F16528" w:rsidRPr="00946D56">
        <w:rPr>
          <w:rFonts w:hint="eastAsia"/>
          <w:lang w:eastAsia="zh-CN"/>
        </w:rPr>
        <w:t>轨迹，</w:t>
      </w:r>
      <w:r w:rsidR="00435159" w:rsidRPr="00946D56">
        <w:rPr>
          <w:rFonts w:hint="eastAsia"/>
          <w:lang w:eastAsia="zh-CN"/>
        </w:rPr>
        <w:t>每个</w:t>
      </w:r>
      <w:r w:rsidR="00D62A9C" w:rsidRPr="00946D56">
        <w:rPr>
          <w:rFonts w:hint="eastAsia"/>
          <w:lang w:eastAsia="zh-CN"/>
        </w:rPr>
        <w:t>轨迹的</w:t>
      </w:r>
      <w:r w:rsidR="00BF18C9" w:rsidRPr="00946D56">
        <w:rPr>
          <w:rFonts w:hint="eastAsia"/>
          <w:lang w:eastAsia="zh-CN"/>
        </w:rPr>
        <w:t>增长</w:t>
      </w:r>
      <w:r w:rsidR="00D62A9C" w:rsidRPr="00946D56">
        <w:rPr>
          <w:rFonts w:hint="eastAsia"/>
          <w:lang w:eastAsia="zh-CN"/>
        </w:rPr>
        <w:t>参数</w:t>
      </w:r>
      <w:r w:rsidR="00416C34" w:rsidRPr="00946D56">
        <w:rPr>
          <w:rFonts w:hint="eastAsia"/>
          <w:lang w:eastAsia="zh-CN"/>
        </w:rPr>
        <w:t>都包含</w:t>
      </w:r>
      <w:r w:rsidR="008E6A67" w:rsidRPr="00946D56">
        <w:rPr>
          <w:rFonts w:hint="eastAsia"/>
          <w:lang w:eastAsia="zh-CN"/>
        </w:rPr>
        <w:t>1</w:t>
      </w:r>
      <w:r w:rsidR="00416C34" w:rsidRPr="00946D56">
        <w:rPr>
          <w:rFonts w:hint="eastAsia"/>
          <w:lang w:eastAsia="zh-CN"/>
        </w:rPr>
        <w:t>个截距潜变量和</w:t>
      </w:r>
      <w:r w:rsidR="008E6A67" w:rsidRPr="00946D56">
        <w:rPr>
          <w:rFonts w:hint="eastAsia"/>
          <w:lang w:eastAsia="zh-CN"/>
        </w:rPr>
        <w:t>1</w:t>
      </w:r>
      <w:r w:rsidR="00416C34" w:rsidRPr="00946D56">
        <w:rPr>
          <w:rFonts w:hint="eastAsia"/>
          <w:lang w:eastAsia="zh-CN"/>
        </w:rPr>
        <w:t>个斜率潜变量</w:t>
      </w:r>
      <w:r w:rsidR="00715ABE" w:rsidRPr="00946D56">
        <w:rPr>
          <w:rFonts w:hint="eastAsia"/>
          <w:lang w:eastAsia="zh-CN"/>
        </w:rPr>
        <w:t>，三个</w:t>
      </w:r>
      <w:r w:rsidR="00055A6B" w:rsidRPr="00946D56">
        <w:rPr>
          <w:rFonts w:hint="eastAsia"/>
          <w:lang w:eastAsia="zh-CN"/>
        </w:rPr>
        <w:t>轨迹</w:t>
      </w:r>
      <w:r w:rsidR="00B774B3" w:rsidRPr="00946D56">
        <w:rPr>
          <w:rFonts w:hint="eastAsia"/>
          <w:lang w:eastAsia="zh-CN"/>
        </w:rPr>
        <w:t>之间最多可以构建</w:t>
      </w:r>
      <w:r w:rsidR="00B774B3" w:rsidRPr="00946D56">
        <w:rPr>
          <w:rFonts w:hint="eastAsia"/>
          <w:lang w:eastAsia="zh-CN"/>
        </w:rPr>
        <w:t>2*2*2=8</w:t>
      </w:r>
      <w:r w:rsidR="00B774B3" w:rsidRPr="00946D56">
        <w:rPr>
          <w:rFonts w:hint="eastAsia"/>
          <w:lang w:eastAsia="zh-CN"/>
        </w:rPr>
        <w:t>条调节路径</w:t>
      </w:r>
      <w:r w:rsidR="00416C34" w:rsidRPr="00946D56">
        <w:rPr>
          <w:rFonts w:hint="eastAsia"/>
          <w:lang w:eastAsia="zh-CN"/>
        </w:rPr>
        <w:t>，</w:t>
      </w:r>
      <w:r w:rsidR="001202B4" w:rsidRPr="00946D56">
        <w:rPr>
          <w:rFonts w:hint="eastAsia"/>
          <w:lang w:eastAsia="zh-CN"/>
        </w:rPr>
        <w:t>其中本研究按增长参数的时间含义选取</w:t>
      </w:r>
      <w:r w:rsidR="002E480D" w:rsidRPr="00946D56">
        <w:rPr>
          <w:rFonts w:hint="eastAsia"/>
          <w:lang w:eastAsia="zh-CN"/>
        </w:rPr>
        <w:t/>
      </w:r>
      <w:r w:rsidR="002E480D" w:rsidRPr="00946D56">
        <w:rPr>
          <w:rFonts w:hint="eastAsia"/>
          <w:lang w:eastAsia="zh-CN"/>
        </w:rPr>
        <w:t>5</w:t>
      </w:r>
      <w:r w:rsidR="002E480D" w:rsidRPr="00946D56">
        <w:rPr>
          <w:rFonts w:hint="eastAsia"/>
          <w:lang w:eastAsia="zh-CN"/>
        </w:rPr>
        <w:t>条调节路径</w:t>
      </w:r>
      <w:r w:rsidR="00E127BD" w:rsidRPr="00946D56">
        <w:rPr>
          <w:rFonts w:hint="eastAsia"/>
          <w:lang w:eastAsia="zh-CN"/>
        </w:rPr>
        <w:t>，</w:t>
      </w:r>
      <w:r w:rsidR="00802A20" w:rsidRPr="00946D56">
        <w:rPr>
          <w:rFonts w:hint="eastAsia"/>
          <w:lang w:eastAsia="zh-CN"/>
        </w:rPr>
        <w:t>为</w:t>
      </w:r>
      <w:r w:rsidRPr="00946D56">
        <w:rPr>
          <w:rFonts w:hint="eastAsia"/>
          <w:lang w:eastAsia="zh-CN"/>
        </w:rPr>
        <w:t>区分</w:t>
      </w:r>
      <w:r w:rsidR="00B774B3" w:rsidRPr="00946D56">
        <w:rPr>
          <w:rFonts w:hint="eastAsia"/>
          <w:lang w:eastAsia="zh-CN"/>
        </w:rPr>
        <w:t>多个</w:t>
      </w:r>
      <w:r w:rsidRPr="00946D56">
        <w:rPr>
          <w:rFonts w:hint="eastAsia"/>
          <w:lang w:eastAsia="zh-CN"/>
        </w:rPr>
        <w:t>交互</w:t>
      </w:r>
      <w:proofErr w:type="gramStart"/>
      <w:r w:rsidRPr="00946D56">
        <w:rPr>
          <w:rFonts w:hint="eastAsia"/>
          <w:lang w:eastAsia="zh-CN"/>
        </w:rPr>
        <w:t>路径的</w:t>
      </w:r>
      <w:proofErr w:type="gramEnd"/>
      <w:r w:rsidRPr="00946D56">
        <w:rPr>
          <w:rFonts w:hint="eastAsia"/>
          <w:lang w:eastAsia="zh-CN"/>
        </w:rPr>
        <w:t>估计</w:t>
      </w:r>
      <w:r w:rsidR="00434087" w:rsidRPr="00946D56">
        <w:rPr>
          <w:rFonts w:hint="eastAsia"/>
          <w:lang w:eastAsia="zh-CN"/>
        </w:rPr>
        <w:t>规格</w:t>
      </w:r>
      <w:r w:rsidR="00FD7142" w:rsidRPr="00946D56">
        <w:rPr>
          <w:rFonts w:hint="eastAsia"/>
          <w:lang w:eastAsia="zh-CN"/>
        </w:rPr>
        <w:t/>
      </w:r>
      <w:r w:rsidR="00702607" w:rsidRPr="00946D56">
        <w:rPr>
          <w:rFonts w:hint="eastAsia"/>
          <w:lang w:eastAsia="zh-CN"/>
        </w:rPr>
        <w:t>，</w:t>
      </w:r>
      <w:r w:rsidR="008F128A" w:rsidRPr="00946D56">
        <w:rPr>
          <w:rFonts w:hint="eastAsia"/>
          <w:lang w:eastAsia="zh-CN"/>
        </w:rPr>
        <w:t>每个调节效应</w:t>
      </w:r>
      <w:r w:rsidR="00002FEB" w:rsidRPr="00946D56">
        <w:rPr>
          <w:rFonts w:hint="eastAsia"/>
          <w:lang w:eastAsia="zh-CN"/>
        </w:rPr>
        <w:t>内部的</w:t>
      </w:r>
      <w:r w:rsidR="00002FEB" w:rsidRPr="00946D56">
        <w:rPr>
          <w:rFonts w:hint="eastAsia"/>
          <w:lang w:eastAsia="zh-CN"/>
        </w:rPr>
        <w:t>5</w:t>
      </w:r>
      <w:r w:rsidR="00002FEB" w:rsidRPr="00946D56">
        <w:rPr>
          <w:rFonts w:hint="eastAsia"/>
          <w:lang w:eastAsia="zh-CN"/>
        </w:rPr>
        <w:t>条调节效应</w:t>
      </w:r>
      <w:r w:rsidR="00FD7142" w:rsidRPr="00946D56">
        <w:rPr>
          <w:rFonts w:hint="eastAsia"/>
          <w:lang w:eastAsia="zh-CN"/>
        </w:rPr>
        <w:t>分</w:t>
      </w:r>
      <w:r w:rsidR="00126A83" w:rsidRPr="00946D56">
        <w:rPr>
          <w:rFonts w:hint="eastAsia"/>
          <w:lang w:eastAsia="zh-CN"/>
        </w:rPr>
        <w:t>四个子模型进行检验</w:t>
      </w:r>
      <w:r w:rsidR="009162AB" w:rsidRPr="00946D56">
        <w:rPr>
          <w:rFonts w:hint="eastAsia"/>
          <w:lang w:eastAsia="zh-CN"/>
        </w:rPr>
        <w:t>：</w:t>
      </w:r>
      <w:r w:rsidR="00FD7142" w:rsidRPr="00946D56">
        <w:rPr>
          <w:rFonts w:hint="eastAsia"/>
          <w:lang w:eastAsia="zh-CN"/>
        </w:rPr>
        <w:t>模型</w:t>
      </w:r>
      <w:r w:rsidR="00FD7142" w:rsidRPr="00946D56">
        <w:rPr>
          <w:rFonts w:hint="eastAsia"/>
          <w:lang w:eastAsia="zh-CN"/>
        </w:rPr>
        <w:t>1</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截距</w:t>
      </w:r>
      <w:r w:rsidR="009162AB" w:rsidRPr="00946D56">
        <w:rPr>
          <w:rFonts w:hint="eastAsia"/>
          <w:lang w:eastAsia="zh-CN"/>
        </w:rPr>
        <w:t>、</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2</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3</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4</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p>
    <w:p w14:paraId="6D9DC8CF" w14:textId="700C6079" w:rsidR="00FC73CF" w:rsidRPr="00946D56" w:rsidRDefault="00C96382" w:rsidP="00346982">
      <w:pPr>
        <w:ind w:firstLine="420"/>
        <w:rPr>
          <w:lang w:eastAsia="zh-CN"/>
        </w:rPr>
      </w:pPr>
      <w:r w:rsidRPr="00946D56">
        <w:rPr>
          <w:rFonts w:hint="eastAsia"/>
          <w:lang w:eastAsia="zh-CN"/>
        </w:rPr>
        <w:t>需要说明的是，</w:t>
      </w:r>
      <w:r w:rsidR="005A4890" w:rsidRPr="00946D56">
        <w:rPr>
          <w:rFonts w:hint="eastAsia"/>
          <w:lang w:eastAsia="zh-CN"/>
        </w:rPr>
        <w:t>潜变量交互的估计方法及其适用条件参见相关讨论</w:t>
      </w:r>
      <w:r w:rsidR="00966474" w:rsidRPr="00946D56">
        <w:rPr>
          <w:rFonts w:hint="eastAsia"/>
          <w:lang w:eastAsia="zh-CN"/>
        </w:rPr>
        <w:t/>
      </w:r>
      <w:r w:rsidR="00966474" w:rsidRPr="00946D56">
        <w:rPr>
          <w:rFonts w:hint="eastAsia"/>
          <w:lang w:eastAsia="zh-CN"/>
        </w:rPr>
        <w:t/>
      </w:r>
      <w:r w:rsidR="00966474" w:rsidRPr="00946D56">
        <w:rPr>
          <w:rFonts w:hint="eastAsia"/>
          <w:lang w:eastAsia="zh-CN"/>
        </w:rPr>
        <w:t/>
      </w:r>
      <w:r w:rsidR="00ED5ABB" w:rsidRPr="00946D56">
        <w:rPr>
          <w:rFonts w:hint="eastAsia"/>
          <w:lang w:eastAsia="zh-CN"/>
        </w:rPr>
        <w:t/>
      </w:r>
      <w:r w:rsidR="00C15F8E" w:rsidRPr="00946D56">
        <w:rPr>
          <w:rFonts w:hint="eastAsia"/>
          <w:lang w:eastAsia="zh-CN"/>
        </w:rPr>
        <w:t/>
      </w:r>
      <w:r w:rsidR="00A21D8F" w:rsidRPr="00946D56">
        <w:rPr>
          <w:rFonts w:hint="eastAsia"/>
          <w:lang w:eastAsia="zh-CN"/>
        </w:rPr>
        <w:t/>
      </w:r>
      <w:r w:rsidR="00C15F8E" w:rsidRPr="00946D56">
        <w:rPr>
          <w:rFonts w:hint="eastAsia"/>
          <w:lang w:eastAsia="zh-CN"/>
        </w:rPr>
        <w:t/>
      </w:r>
      <w:r w:rsidR="00ED5ABB" w:rsidRPr="00946D56">
        <w:rPr>
          <w:rFonts w:hint="eastAsia"/>
          <w:lang w:eastAsia="zh-CN"/>
        </w:rPr>
        <w:t/>
      </w:r>
      <w:r w:rsidR="00C15F8E" w:rsidRPr="00946D56">
        <w:rPr>
          <w:rFonts w:hint="eastAsia"/>
          <w:lang w:eastAsia="zh-CN"/>
        </w:rPr>
        <w:t/>
      </w:r>
      <w:r w:rsidR="00ED5ABB" w:rsidRPr="00946D56">
        <w:rPr>
          <w:rFonts w:hint="eastAsia"/>
          <w:lang w:eastAsia="zh-CN"/>
        </w:rPr>
        <w:t/>
      </w:r>
      <w:r w:rsidR="00A21D8F" w:rsidRPr="00946D56">
        <w:rPr>
          <w:rFonts w:hint="eastAsia"/>
          <w:lang w:eastAsia="zh-CN"/>
        </w:rPr>
        <w:t/>
      </w:r>
      <w:r w:rsidR="00ED5ABB" w:rsidRPr="00946D56">
        <w:rPr>
          <w:rFonts w:hint="eastAsia"/>
          <w:lang w:eastAsia="zh-CN"/>
        </w:rPr>
        <w:t/>
      </w:r>
      <w:r w:rsidR="0091109A" w:rsidRPr="00946D56">
        <w:rPr>
          <w:lang w:eastAsia="zh-CN"/>
        </w:rPr>
        <w:fldChar w:fldCharType="begin"/>
      </w:r>
      <w:r w:rsidR="0091109A" w:rsidRPr="00946D56">
        <w:rPr>
          <w:lang w:eastAsia="zh-CN"/>
        </w:rPr>
        <w:instrText xml:space="preserve"> ADDIN ZOTERO_ITEM CSL_CITATION {"citationID":"QQNpKzUA","properties":{"formattedCitation":"\\uc0\\u65288{}\\uc0\\u26041{}\\uc0\\u26480{} \\uc0\\u31561{}, 2022; Asparouhov et al., 2019; \\uc0\\u24464{}\\uc0\\u37329{}\\uc0\\u29141{} \\uc0\\u31561{}, 2025\\</w:instrText>
      </w:r>
      <w:r w:rsidR="0091109A" w:rsidRPr="00946D56">
        <w:rPr>
          <w:rFonts w:hint="eastAsia"/>
          <w:lang w:eastAsia="zh-CN"/>
        </w:rPr>
        <w:instrText>uc0\\u65289{}","plainCitation":"</w:instrText>
      </w:r>
      <w:r w:rsidR="0091109A" w:rsidRPr="00946D56">
        <w:rPr>
          <w:rFonts w:hint="eastAsia"/>
          <w:lang w:eastAsia="zh-CN"/>
        </w:rPr>
        <w:instrText>（方杰</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xml:space="preserve">, 2022; Asparouhov et al., 2019; </w:instrText>
      </w:r>
      <w:r w:rsidR="0091109A" w:rsidRPr="00946D56">
        <w:rPr>
          <w:rFonts w:hint="eastAsia"/>
          <w:lang w:eastAsia="zh-CN"/>
        </w:rPr>
        <w:instrText>徐金燕</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2025</w:instrText>
      </w:r>
      <w:r w:rsidR="0091109A" w:rsidRPr="00946D56">
        <w:rPr>
          <w:rFonts w:hint="eastAsia"/>
          <w:lang w:eastAsia="zh-CN"/>
        </w:rPr>
        <w:instrText>）</w:instrText>
      </w:r>
      <w:r w:rsidR="0091109A" w:rsidRPr="00946D56">
        <w:rPr>
          <w:rFonts w:hint="eastAsia"/>
          <w:lang w:eastAsia="zh-CN"/>
        </w:rPr>
        <w:instrText>","noteIndex":0},"citationItems":[{"id":16288,"uris":["http://zotero.org/users/9676737/items/7KNMDXEV"],"itemData":{"id":16288,"type":"article-journal","abstract":"</w:instrText>
      </w:r>
      <w:r w:rsidR="0091109A" w:rsidRPr="00946D56">
        <w:rPr>
          <w:rFonts w:hint="eastAsia"/>
          <w:lang w:eastAsia="zh-CN"/>
        </w:rPr>
        <w:instrText>目前调节效应检验主要是基于截面数据</w:instrText>
      </w:r>
      <w:r w:rsidR="0091109A" w:rsidRPr="00946D56">
        <w:rPr>
          <w:rFonts w:hint="eastAsia"/>
          <w:lang w:eastAsia="zh-CN"/>
        </w:rPr>
        <w:instrText xml:space="preserve">, </w:instrText>
      </w:r>
      <w:r w:rsidR="0091109A" w:rsidRPr="00946D56">
        <w:rPr>
          <w:rFonts w:hint="eastAsia"/>
          <w:lang w:eastAsia="zh-CN"/>
        </w:rPr>
        <w:instrText>本文讨论纵向</w:instrText>
      </w:r>
      <w:r w:rsidR="0091109A" w:rsidRPr="00946D56">
        <w:rPr>
          <w:rFonts w:hint="eastAsia"/>
          <w:lang w:eastAsia="zh-CN"/>
        </w:rPr>
        <w:instrText>(</w:instrText>
      </w:r>
      <w:r w:rsidR="0091109A" w:rsidRPr="00946D56">
        <w:rPr>
          <w:rFonts w:hint="eastAsia"/>
          <w:lang w:eastAsia="zh-CN"/>
        </w:rPr>
        <w:instrText>追踪</w:instrText>
      </w:r>
      <w:r w:rsidR="0091109A" w:rsidRPr="00946D56">
        <w:rPr>
          <w:rFonts w:hint="eastAsia"/>
          <w:lang w:eastAsia="zh-CN"/>
        </w:rPr>
        <w:instrText>)</w:instrText>
      </w:r>
      <w:r w:rsidR="0091109A" w:rsidRPr="00946D56">
        <w:rPr>
          <w:rFonts w:hint="eastAsia"/>
          <w:lang w:eastAsia="zh-CN"/>
        </w:rPr>
        <w:instrText>数</w:instrText>
      </w:r>
      <w:r w:rsidR="0091109A" w:rsidRPr="00946D56">
        <w:rPr>
          <w:rFonts w:hint="eastAsia"/>
          <w:lang w:eastAsia="zh-CN"/>
        </w:rPr>
        <w:instrText>...","citation-key":"FangJie2022","container-title":"</w:instrText>
      </w:r>
      <w:r w:rsidR="0091109A" w:rsidRPr="00946D56">
        <w:rPr>
          <w:rFonts w:hint="eastAsia"/>
          <w:lang w:eastAsia="zh-CN"/>
        </w:rPr>
        <w:instrText>心理科学进展</w:instrText>
      </w:r>
      <w:r w:rsidR="0091109A" w:rsidRPr="00946D56">
        <w:rPr>
          <w:rFonts w:hint="eastAsia"/>
          <w:lang w:eastAsia="zh-CN"/>
        </w:rPr>
        <w:instrText>","DOI":"10.3724/SP.J.1042.2022.02461","ISSN":"1671-3710","issue":"11","language":"zh-CN","note":"CLPM</w:instrText>
      </w:r>
      <w:r w:rsidR="0091109A" w:rsidRPr="00946D56">
        <w:rPr>
          <w:rFonts w:hint="eastAsia"/>
          <w:lang w:eastAsia="zh-CN"/>
        </w:rPr>
        <w:instrText>调节效应详解</w:instrText>
      </w:r>
      <w:r w:rsidR="0091109A" w:rsidRPr="00946D56">
        <w:rPr>
          <w:rFonts w:hint="eastAsia"/>
          <w:lang w:eastAsia="zh-CN"/>
        </w:rPr>
        <w:instrText>_2","page":"2461","source":"journal.psych.ac.cn","title":"</w:instrText>
      </w:r>
      <w:r w:rsidR="0091109A" w:rsidRPr="00946D56">
        <w:rPr>
          <w:rFonts w:hint="eastAsia"/>
          <w:lang w:eastAsia="zh-CN"/>
        </w:rPr>
        <w:instrText>纵向数据的调节效应分析</w:instrText>
      </w:r>
      <w:r w:rsidR="0091109A" w:rsidRPr="00946D56">
        <w:rPr>
          <w:rFonts w:hint="eastAsia"/>
          <w:lang w:eastAsia="zh-CN"/>
        </w:rPr>
        <w:instrText>","volume":"30","author":[{"literal":"</w:instrText>
      </w:r>
      <w:r w:rsidR="0091109A" w:rsidRPr="00946D56">
        <w:rPr>
          <w:rFonts w:hint="eastAsia"/>
          <w:lang w:eastAsia="zh-CN"/>
        </w:rPr>
        <w:instrText>方杰</w:instrText>
      </w:r>
      <w:r w:rsidR="0091109A" w:rsidRPr="00946D56">
        <w:rPr>
          <w:rFonts w:hint="eastAsia"/>
          <w:lang w:eastAsia="zh-CN"/>
        </w:rPr>
        <w:instrText>"},{"literal":"</w:instrText>
      </w:r>
      <w:r w:rsidR="0091109A" w:rsidRPr="00946D56">
        <w:rPr>
          <w:rFonts w:hint="eastAsia"/>
          <w:lang w:eastAsia="zh-CN"/>
        </w:rPr>
        <w:instrText>温忠麟</w:instrText>
      </w:r>
      <w:r w:rsidR="0091109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91109A" w:rsidRPr="00946D56">
        <w:rPr>
          <w:rFonts w:hint="eastAsia"/>
          <w:lang w:eastAsia="zh-CN"/>
        </w:rPr>
        <w:instrText>多层条件中介</w:instrText>
      </w:r>
      <w:r w:rsidR="0091109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91109A" w:rsidRPr="00946D56">
        <w:rPr>
          <w:rFonts w:hint="eastAsia"/>
          <w:lang w:eastAsia="zh-CN"/>
        </w:rPr>
        <w:instrText>文章基于中国健康与养老追踪调查（</w:instrText>
      </w:r>
      <w:r w:rsidR="0091109A" w:rsidRPr="00946D56">
        <w:rPr>
          <w:rFonts w:hint="eastAsia"/>
          <w:lang w:eastAsia="zh-CN"/>
        </w:rPr>
        <w:instrText>CHARLS</w:instrText>
      </w:r>
      <w:r w:rsidR="0091109A" w:rsidRPr="00946D56">
        <w:rPr>
          <w:rFonts w:hint="eastAsia"/>
          <w:lang w:eastAsia="zh-CN"/>
        </w:rPr>
        <w:instrText>）</w:instrText>
      </w:r>
      <w:r w:rsidR="0091109A" w:rsidRPr="00946D56">
        <w:rPr>
          <w:rFonts w:hint="eastAsia"/>
          <w:lang w:eastAsia="zh-CN"/>
        </w:rPr>
        <w:instrText>2011</w:instrText>
      </w:r>
      <w:r w:rsidR="0091109A" w:rsidRPr="00946D56">
        <w:rPr>
          <w:rFonts w:hint="eastAsia"/>
          <w:lang w:eastAsia="zh-CN"/>
        </w:rPr>
        <w:instrText>～</w:instrText>
      </w:r>
      <w:r w:rsidR="0091109A" w:rsidRPr="00946D56">
        <w:rPr>
          <w:rFonts w:hint="eastAsia"/>
          <w:lang w:eastAsia="zh-CN"/>
        </w:rPr>
        <w:instrText>2020</w:instrText>
      </w:r>
      <w:r w:rsidR="0091109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91109A" w:rsidRPr="00946D56">
        <w:rPr>
          <w:rFonts w:hint="eastAsia"/>
          <w:lang w:eastAsia="zh-CN"/>
        </w:rPr>
        <w:instrText>","citation-key":"XuJinYan2025","container-title":"</w:instrText>
      </w:r>
      <w:r w:rsidR="0091109A" w:rsidRPr="00946D56">
        <w:rPr>
          <w:rFonts w:hint="eastAsia"/>
          <w:lang w:eastAsia="zh-CN"/>
        </w:rPr>
        <w:instrText>中国人口科学</w:instrText>
      </w:r>
      <w:r w:rsidR="0091109A" w:rsidRPr="00946D56">
        <w:rPr>
          <w:rFonts w:hint="eastAsia"/>
          <w:lang w:eastAsia="zh-CN"/>
        </w:rPr>
        <w:instrText xml:space="preserve">","ISSN":"1000-7881","issue":"2","language":"zh-CN","note":"original-container-title: Chinese Journal of Population Science\ndownload: 1853\nalbum: </w:instrText>
      </w:r>
      <w:r w:rsidR="0091109A" w:rsidRPr="00946D56">
        <w:rPr>
          <w:rFonts w:hint="eastAsia"/>
          <w:lang w:eastAsia="zh-CN"/>
        </w:rPr>
        <w:instrText>社会科学Ⅱ辑</w:instrText>
      </w:r>
      <w:r w:rsidR="0091109A" w:rsidRPr="00946D56">
        <w:rPr>
          <w:rFonts w:hint="eastAsia"/>
          <w:lang w:eastAsia="zh-CN"/>
        </w:rPr>
        <w:instrText>;</w:instrText>
      </w:r>
      <w:r w:rsidR="0091109A" w:rsidRPr="00946D56">
        <w:rPr>
          <w:rFonts w:hint="eastAsia"/>
          <w:lang w:eastAsia="zh-CN"/>
        </w:rPr>
        <w:instrText>医药卫生科技</w:instrText>
      </w:r>
      <w:r w:rsidR="0091109A" w:rsidRPr="00946D56">
        <w:rPr>
          <w:rFonts w:hint="eastAsia"/>
          <w:lang w:eastAsia="zh-CN"/>
        </w:rPr>
        <w:instrText xml:space="preserve">\nCLC: R749.4;C913.6\ndbcode: CJFQ\ndbname: CJFDLAST2025\nfilename: ZKRK202502004\npublicationTag: </w:instrText>
      </w:r>
      <w:r w:rsidR="0091109A" w:rsidRPr="00946D56">
        <w:rPr>
          <w:rFonts w:hint="eastAsia"/>
          <w:lang w:eastAsia="zh-CN"/>
        </w:rPr>
        <w:instrText>北大核心</w:instrText>
      </w:r>
      <w:r w:rsidR="0091109A" w:rsidRPr="00946D56">
        <w:rPr>
          <w:rFonts w:hint="eastAsia"/>
          <w:lang w:eastAsia="zh-CN"/>
        </w:rPr>
        <w:instrText>, CSSCI, AMI</w:instrText>
      </w:r>
      <w:r w:rsidR="0091109A" w:rsidRPr="00946D56">
        <w:rPr>
          <w:rFonts w:hint="eastAsia"/>
          <w:lang w:eastAsia="zh-CN"/>
        </w:rPr>
        <w:instrText>权威</w:instrText>
      </w:r>
      <w:r w:rsidR="0091109A" w:rsidRPr="00946D56">
        <w:rPr>
          <w:rFonts w:hint="eastAsia"/>
          <w:lang w:eastAsia="zh-CN"/>
        </w:rPr>
        <w:instrText xml:space="preserve">, </w:instrText>
      </w:r>
      <w:r w:rsidR="0091109A" w:rsidRPr="00946D56">
        <w:rPr>
          <w:rFonts w:hint="eastAsia"/>
          <w:lang w:eastAsia="zh-CN"/>
        </w:rPr>
        <w:instrText>社科基金资助期刊</w:instrText>
      </w:r>
      <w:r w:rsidR="0091109A" w:rsidRPr="00946D56">
        <w:rPr>
          <w:rFonts w:hint="eastAsia"/>
          <w:lang w:eastAsia="zh-CN"/>
        </w:rPr>
        <w:instrText>\nCIF: 10.117\nAIF: 7.36","page":"29-44","source":"CNKI","title":"</w:instrText>
      </w:r>
      <w:r w:rsidR="0091109A" w:rsidRPr="00946D56">
        <w:rPr>
          <w:rFonts w:hint="eastAsia"/>
          <w:lang w:eastAsia="zh-CN"/>
        </w:rPr>
        <w:instrText>老年人认知衰退与抑郁的动态关系及社会参与的调节作用</w:instrText>
      </w:r>
      <w:r w:rsidR="0091109A" w:rsidRPr="00946D56">
        <w:rPr>
          <w:rFonts w:hint="eastAsia"/>
          <w:lang w:eastAsia="zh-CN"/>
        </w:rPr>
        <w:instrText>","volume":"39","author":[{"literal":"</w:instrText>
      </w:r>
      <w:r w:rsidR="0091109A" w:rsidRPr="00946D56">
        <w:rPr>
          <w:rFonts w:hint="eastAsia"/>
          <w:lang w:eastAsia="zh-CN"/>
        </w:rPr>
        <w:instrText>徐金燕</w:instrText>
      </w:r>
      <w:r w:rsidR="0091109A" w:rsidRPr="00946D56">
        <w:rPr>
          <w:rFonts w:hint="eastAsia"/>
          <w:lang w:eastAsia="zh-CN"/>
        </w:rPr>
        <w:instrText>"},{"literal":"</w:instrText>
      </w:r>
      <w:r w:rsidR="0091109A" w:rsidRPr="00946D56">
        <w:rPr>
          <w:rFonts w:hint="eastAsia"/>
          <w:lang w:eastAsia="zh-CN"/>
        </w:rPr>
        <w:instrText>曹秀清</w:instrText>
      </w:r>
      <w:r w:rsidR="0091109A" w:rsidRPr="00946D56">
        <w:rPr>
          <w:rFonts w:hint="eastAsia"/>
          <w:lang w:eastAsia="zh-CN"/>
        </w:rPr>
        <w:instrText xml:space="preserve">"}],"issued":{"date-parts":[["2025"]]}}}],"schema":"https://github.com/citation-style-language/schema/raw/master/csl-citation.json"} </w:instrText>
      </w:r>
      <w:r w:rsidR="0091109A" w:rsidRPr="00946D56">
        <w:rPr>
          <w:lang w:eastAsia="zh-CN"/>
        </w:rPr>
        <w:fldChar w:fldCharType="separate"/>
      </w:r>
      <w:r w:rsidR="0091109A" w:rsidRPr="00946D56">
        <w:rPr>
          <w:rFonts w:cs="Times New Roman"/>
          <w:lang w:eastAsia="zh-CN"/>
        </w:rPr>
        <w:t>（方杰</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xml:space="preserve">, 2022; Asparouhov et al., 2019; </w:t>
      </w:r>
      <w:r w:rsidR="0091109A" w:rsidRPr="00946D56">
        <w:rPr>
          <w:rFonts w:cs="Times New Roman"/>
          <w:lang w:eastAsia="zh-CN"/>
        </w:rPr>
        <w:t>徐金燕</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2025</w:t>
      </w:r>
      <w:r w:rsidR="0091109A" w:rsidRPr="00946D56">
        <w:rPr>
          <w:rFonts w:cs="Times New Roman"/>
          <w:lang w:eastAsia="zh-CN"/>
        </w:rPr>
        <w:t>）</w:t>
      </w:r>
      <w:r w:rsidR="0091109A" w:rsidRPr="00946D56">
        <w:rPr>
          <w:lang w:eastAsia="zh-CN"/>
        </w:rPr>
        <w:fldChar w:fldCharType="end"/>
      </w:r>
      <w:r w:rsidR="00966474" w:rsidRPr="00946D56">
        <w:rPr>
          <w:rFonts w:hint="eastAsia"/>
          <w:lang w:eastAsia="zh-CN"/>
        </w:rPr>
        <w:t>。</w:t>
      </w:r>
      <w:r w:rsidR="00BF72B2" w:rsidRPr="00946D56">
        <w:rPr>
          <w:rFonts w:hint="eastAsia"/>
          <w:lang w:eastAsia="zh-CN"/>
        </w:rPr>
        <w:t/>
      </w:r>
      <w:r w:rsidR="00BF72B2" w:rsidRPr="00946D56">
        <w:rPr>
          <w:rFonts w:hint="eastAsia"/>
          <w:lang w:eastAsia="zh-CN"/>
        </w:rPr>
        <w:t/>
      </w:r>
      <w:r w:rsidR="00BF72B2" w:rsidRPr="00946D56">
        <w:rPr>
          <w:rFonts w:hint="eastAsia"/>
          <w:lang w:eastAsia="zh-CN"/>
        </w:rPr>
        <w:t/>
      </w:r>
      <w:r w:rsidR="00DB097E" w:rsidRPr="00946D56">
        <w:rPr>
          <w:rFonts w:hint="eastAsia"/>
          <w:lang w:eastAsia="zh-CN"/>
        </w:rPr>
        <w:t/>
      </w:r>
      <w:r w:rsidR="0091109A" w:rsidRPr="00946D56">
        <w:rPr>
          <w:rFonts w:hint="eastAsia"/>
          <w:lang w:eastAsia="zh-CN"/>
        </w:rPr>
        <w:t/>
      </w:r>
      <w:r w:rsidR="005517F4" w:rsidRPr="00946D56">
        <w:rPr>
          <w:rFonts w:hint="eastAsia"/>
          <w:lang w:eastAsia="zh-CN"/>
        </w:rPr>
        <w:t>本研究将充当调节变量</w:t>
      </w:r>
      <w:r w:rsidR="002812C9" w:rsidRPr="00946D56">
        <w:rPr>
          <w:rFonts w:hint="eastAsia"/>
          <w:lang w:eastAsia="zh-CN"/>
        </w:rPr>
        <w:t>的</w:t>
      </w:r>
      <w:r w:rsidR="00B2776B" w:rsidRPr="00946D56">
        <w:rPr>
          <w:rFonts w:hint="eastAsia"/>
          <w:lang w:eastAsia="zh-CN"/>
        </w:rPr>
        <w:t>轨迹的</w:t>
      </w:r>
      <w:r w:rsidR="00900CA6" w:rsidRPr="00946D56">
        <w:rPr>
          <w:rFonts w:hint="eastAsia"/>
          <w:lang w:eastAsia="zh-CN"/>
        </w:rPr>
        <w:t>截距和斜率得分单独估计后视其为</w:t>
      </w:r>
      <w:r w:rsidR="00153415" w:rsidRPr="00946D56">
        <w:rPr>
          <w:rFonts w:hint="eastAsia"/>
          <w:lang w:eastAsia="zh-CN"/>
        </w:rPr>
        <w:t>观测变量进入后续交互模型；该两阶段处理未完整传递得分估计的不确定性，旧三过程尝试未保存可核对输出，不报告其估计或收敛判定。</w:t>
      </w:r>
      <w:r w:rsidR="00F07D23" w:rsidRPr="00946D56">
        <w:rPr>
          <w:rFonts w:hint="eastAsia"/>
          <w:lang w:eastAsia="zh-CN"/>
        </w:rPr>
        <w:t>在</w:t>
      </w:r>
      <w:r w:rsidR="00FC206F" w:rsidRPr="00946D56">
        <w:rPr>
          <w:rFonts w:hint="eastAsia"/>
          <w:lang w:eastAsia="zh-CN"/>
        </w:rPr>
        <w:t>连续得分交互</w:t>
      </w:r>
      <w:r w:rsidR="00F07D23" w:rsidRPr="00946D56">
        <w:rPr>
          <w:rFonts w:hint="eastAsia"/>
          <w:lang w:eastAsia="zh-CN"/>
        </w:rPr>
        <w:t>模型中</w:t>
      </w:r>
      <w:r w:rsidR="00FC206F" w:rsidRPr="00946D56">
        <w:rPr>
          <w:rFonts w:hint="eastAsia"/>
          <w:lang w:eastAsia="zh-CN"/>
        </w:rPr>
        <w:t>，</w:t>
      </w:r>
      <w:r w:rsidR="00FB1E10" w:rsidRPr="00946D56">
        <w:rPr>
          <w:rFonts w:hint="eastAsia"/>
          <w:lang w:eastAsia="zh-CN"/>
        </w:rPr>
        <w:t>对</w:t>
      </w:r>
      <w:r w:rsidR="0080188A" w:rsidRPr="00946D56">
        <w:rPr>
          <w:rFonts w:hint="eastAsia"/>
          <w:lang w:eastAsia="zh-CN"/>
        </w:rPr>
        <w:t>调节变量的截距和斜率均进行了标准化</w:t>
      </w:r>
      <w:r w:rsidR="00BD0E4E" w:rsidRPr="00946D56">
        <w:rPr>
          <w:rFonts w:hint="eastAsia"/>
          <w:lang w:eastAsia="zh-CN"/>
        </w:rPr>
        <w:t>，标准化改变得分尺度，但不保证消除多重共线；</w:t>
      </w:r>
      <w:r w:rsidR="00F07D23" w:rsidRPr="00946D56">
        <w:rPr>
          <w:rFonts w:hint="eastAsia"/>
          <w:lang w:eastAsia="zh-CN"/>
        </w:rPr>
        <w:t>在</w:t>
      </w:r>
      <w:r w:rsidR="00B351C3" w:rsidRPr="00946D56">
        <w:rPr>
          <w:rFonts w:hint="eastAsia"/>
          <w:b/>
          <w:bCs/>
          <w:lang w:eastAsia="zh-CN"/>
        </w:rPr>
        <w:t>二分得分交互</w:t>
      </w:r>
      <w:r w:rsidR="00F07D23" w:rsidRPr="00946D56">
        <w:rPr>
          <w:rFonts w:hint="eastAsia"/>
          <w:b/>
          <w:bCs/>
          <w:lang w:eastAsia="zh-CN"/>
        </w:rPr>
        <w:t>模型中</w:t>
      </w:r>
      <w:r w:rsidR="00B351C3" w:rsidRPr="00946D56">
        <w:rPr>
          <w:rFonts w:hint="eastAsia"/>
          <w:b/>
          <w:bCs/>
          <w:lang w:eastAsia="zh-CN"/>
        </w:rPr>
        <w:t>，</w:t>
      </w:r>
      <w:r w:rsidR="001C60C3" w:rsidRPr="00946D56">
        <w:rPr>
          <w:rFonts w:hint="eastAsia"/>
          <w:b/>
          <w:bCs/>
          <w:lang w:eastAsia="zh-CN"/>
        </w:rPr>
        <w:t>将</w:t>
      </w:r>
      <w:r w:rsidR="00541AD6" w:rsidRPr="00946D56">
        <w:rPr>
          <w:rFonts w:hint="eastAsia"/>
          <w:lang w:eastAsia="zh-CN"/>
        </w:rPr>
        <w:t>充当调节变量的截距和斜率</w:t>
      </w:r>
      <w:r w:rsidR="001C60C3" w:rsidRPr="00946D56">
        <w:rPr>
          <w:rFonts w:hint="eastAsia"/>
          <w:b/>
          <w:bCs/>
          <w:lang w:eastAsia="zh-CN"/>
        </w:rPr>
        <w:t>按各模型设定的中位数或均值切点</w:t>
      </w:r>
      <w:r w:rsidR="00541AD6" w:rsidRPr="00946D56">
        <w:rPr>
          <w:rFonts w:hint="eastAsia"/>
          <w:b/>
          <w:bCs/>
          <w:lang w:eastAsia="zh-CN"/>
        </w:rPr>
        <w:t>转化为二值变量（</w:t>
      </w:r>
      <w:r w:rsidR="00541AD6" w:rsidRPr="00946D56">
        <w:rPr>
          <w:rFonts w:hint="eastAsia"/>
          <w:b/>
          <w:bCs/>
          <w:lang w:eastAsia="zh-CN"/>
        </w:rPr>
        <w:t>0=</w:t>
      </w:r>
      <w:r w:rsidR="0088263A" w:rsidRPr="00946D56">
        <w:rPr>
          <w:rFonts w:hint="eastAsia"/>
          <w:b/>
          <w:bCs/>
          <w:lang w:eastAsia="zh-CN"/>
        </w:rPr>
        <w:t>切点及以下、</w:t>
      </w:r>
      <w:r w:rsidR="00541AD6" w:rsidRPr="00946D56">
        <w:rPr>
          <w:rFonts w:hint="eastAsia"/>
          <w:b/>
          <w:bCs/>
          <w:lang w:eastAsia="zh-CN"/>
        </w:rPr>
        <w:t>1=</w:t>
      </w:r>
      <w:r w:rsidR="0088263A" w:rsidRPr="00946D56">
        <w:rPr>
          <w:rFonts w:hint="eastAsia"/>
          <w:b/>
          <w:bCs/>
          <w:lang w:eastAsia="zh-CN"/>
        </w:rPr>
        <w:t>切点以上</w:t>
      </w:r>
      <w:r w:rsidR="00541AD6" w:rsidRPr="00946D56">
        <w:rPr>
          <w:rFonts w:hint="eastAsia"/>
          <w:b/>
          <w:bCs/>
          <w:lang w:eastAsia="zh-CN"/>
        </w:rPr>
        <w:t>）</w:t>
      </w:r>
      <w:r w:rsidR="00BD0E4E" w:rsidRPr="00946D56">
        <w:rPr>
          <w:rFonts w:hint="eastAsia"/>
          <w:b/>
          <w:bCs/>
          <w:lang w:eastAsia="zh-CN"/>
        </w:rPr>
        <w:t>后</w:t>
      </w:r>
      <w:r w:rsidR="00CC283E" w:rsidRPr="00946D56">
        <w:rPr>
          <w:rFonts w:hint="eastAsia"/>
          <w:b/>
          <w:bCs/>
          <w:lang w:eastAsia="zh-CN"/>
        </w:rPr>
        <w:t>再进行</w:t>
      </w:r>
      <w:r w:rsidR="00D93F12" w:rsidRPr="00946D56">
        <w:rPr>
          <w:rFonts w:hint="eastAsia"/>
          <w:b/>
          <w:bCs/>
          <w:lang w:eastAsia="zh-CN"/>
        </w:rPr>
        <w:t>估计。二分交互比较给定切点两侧的条件斜率，不能单独证明存在未知阈值或一般非线性关系。四个历史截距得分的中位数切点依次为−0.111、0.034、0.028和0.033，等于切点者分别为5、335、436和385人；低组/高组分别为1641/1633、1194/1151、1694/1572和1582/1413，因而分组并非等大。这些数字描述历史得分来源，不等同于修正后数据的重新估计。截距得分的历史标准误汇总见附录补充审计；该处未提供连续得分与观测基期指标的交叉表。两阶段近似、观测基期调节与完整潜交互具有不同的估计对象及误差结构，不可互换</w:t>
      </w:r>
      <w:r w:rsidR="002E2B18" w:rsidRPr="00946D56">
        <w:rPr>
          <w:rStyle w:val="aff7"/>
        </w:rPr>
        <w:footnoteReference w:id="15"/>
      </w:r>
      <w:r w:rsidR="00346982" w:rsidRPr="00946D56">
        <w:rPr>
          <w:rFonts w:hint="eastAsia"/>
          <w:b/>
          <w:bCs/>
          <w:lang w:eastAsia="zh-CN"/>
        </w:rPr>
        <w:t>。</w:t>
      </w:r>
    </w:p>
    <w:p w14:paraId="17390A6C" w14:textId="138D1A84" w:rsidR="00864981" w:rsidRPr="00946D56" w:rsidRDefault="00A26D6B" w:rsidP="002A73D9">
      <w:pPr>
        <w:pStyle w:val="affc"/>
        <w:spacing w:before="120"/>
        <w:ind w:firstLine="420"/>
      </w:pPr>
      <w:r w:rsidRPr="00946D56">
        <w:rPr>
          <w:rFonts w:hint="eastAsia"/>
        </w:rPr>
        <w:t>（一）</w:t>
      </w:r>
      <w:r w:rsidR="00864981" w:rsidRPr="00946D56">
        <w:rPr>
          <w:rFonts w:hint="eastAsia"/>
        </w:rPr>
        <w:t>连续得分交互</w:t>
      </w:r>
    </w:p>
    <w:p w14:paraId="1B6425EE" w14:textId="220A01BB" w:rsidR="000C48D4" w:rsidRPr="00946D56" w:rsidRDefault="00600964" w:rsidP="00D83860">
      <w:pPr>
        <w:ind w:firstLine="420"/>
        <w:rPr>
          <w:lang w:eastAsia="zh-CN"/>
        </w:rPr>
      </w:pPr>
      <w:r w:rsidRPr="00946D56">
        <w:rPr>
          <w:rFonts w:hint="eastAsia"/>
          <w:lang w:eastAsia="zh-CN"/>
        </w:rPr>
        <w:t>连续得分交互</w:t>
      </w:r>
      <w:r w:rsidR="007E3830" w:rsidRPr="00946D56">
        <w:rPr>
          <w:rFonts w:hint="eastAsia"/>
          <w:lang w:eastAsia="zh-CN"/>
        </w:rPr>
        <w:t>的历史检验结果显示</w:t>
      </w:r>
      <w:r w:rsidR="00F072E1" w:rsidRPr="00946D56">
        <w:rPr>
          <w:rFonts w:hint="eastAsia"/>
          <w:lang w:eastAsia="zh-CN"/>
        </w:rPr>
        <w:t>（见附录表</w:t>
      </w:r>
      <w:r w:rsidR="00F072E1" w:rsidRPr="00946D56">
        <w:rPr>
          <w:rFonts w:hint="eastAsia"/>
          <w:lang w:eastAsia="zh-CN"/>
        </w:rPr>
        <w:t>4.4.1</w:t>
      </w:r>
      <w:r w:rsidR="00946C58" w:rsidRPr="00946D56">
        <w:rPr>
          <w:rFonts w:hint="eastAsia"/>
          <w:lang w:eastAsia="zh-CN"/>
        </w:rPr>
        <w:t>.1</w:t>
      </w:r>
      <w:r w:rsidR="00983DCC" w:rsidRPr="00946D56">
        <w:rPr>
          <w:rFonts w:hint="eastAsia"/>
          <w:lang w:eastAsia="zh-CN"/>
        </w:rPr>
        <w:t>-</w:t>
      </w:r>
      <w:r w:rsidR="00983DCC" w:rsidRPr="00946D56">
        <w:rPr>
          <w:rFonts w:hint="eastAsia"/>
          <w:lang w:eastAsia="zh-CN"/>
        </w:rPr>
        <w:t>表</w:t>
      </w:r>
      <w:r w:rsidR="00983DCC" w:rsidRPr="00946D56">
        <w:rPr>
          <w:rFonts w:hint="eastAsia"/>
          <w:lang w:eastAsia="zh-CN"/>
        </w:rPr>
        <w:t>4.4.</w:t>
      </w:r>
      <w:r w:rsidR="00946C58" w:rsidRPr="00946D56">
        <w:rPr>
          <w:rFonts w:hint="eastAsia"/>
          <w:lang w:eastAsia="zh-CN"/>
        </w:rPr>
        <w:t>1.</w:t>
      </w:r>
      <w:r w:rsidR="00C93F8C" w:rsidRPr="00946D56">
        <w:rPr>
          <w:rFonts w:hint="eastAsia"/>
          <w:lang w:eastAsia="zh-CN"/>
        </w:rPr>
        <w:t>8</w:t>
      </w:r>
      <w:r w:rsidR="00F072E1" w:rsidRPr="00946D56">
        <w:rPr>
          <w:rFonts w:hint="eastAsia"/>
          <w:lang w:eastAsia="zh-CN"/>
        </w:rPr>
        <w:t>）</w:t>
      </w:r>
      <w:r w:rsidR="007E3830" w:rsidRPr="00946D56">
        <w:rPr>
          <w:rFonts w:hint="eastAsia"/>
          <w:lang w:eastAsia="zh-CN"/>
        </w:rPr>
        <w:t>，</w:t>
      </w:r>
      <w:r w:rsidR="00346D73" w:rsidRPr="00946D56">
        <w:rPr>
          <w:lang w:eastAsia="zh-CN"/>
        </w:rPr>
        <w:t>在构建的</w:t>
      </w:r>
      <w:r w:rsidR="00346D73" w:rsidRPr="00946D56">
        <w:rPr>
          <w:lang w:eastAsia="zh-CN"/>
        </w:rPr>
        <w:t>8</w:t>
      </w:r>
      <w:r w:rsidR="00071610" w:rsidRPr="00946D56">
        <w:rPr>
          <w:rFonts w:hint="eastAsia"/>
          <w:lang w:eastAsia="zh-CN"/>
        </w:rPr>
        <w:t>组</w:t>
      </w:r>
      <w:r w:rsidR="00346D73" w:rsidRPr="00946D56">
        <w:rPr>
          <w:lang w:eastAsia="zh-CN"/>
        </w:rPr>
        <w:t>调节</w:t>
      </w:r>
      <w:r w:rsidR="00346D73" w:rsidRPr="00946D56">
        <w:rPr>
          <w:rFonts w:hint="eastAsia"/>
          <w:lang w:eastAsia="zh-CN"/>
        </w:rPr>
        <w:t>效应</w:t>
      </w:r>
      <w:r w:rsidR="00A524C1" w:rsidRPr="00946D56">
        <w:rPr>
          <w:rFonts w:hint="eastAsia"/>
          <w:lang w:eastAsia="zh-CN"/>
        </w:rPr>
        <w:t>模型</w:t>
      </w:r>
      <w:r w:rsidR="00346D73" w:rsidRPr="00946D56">
        <w:rPr>
          <w:lang w:eastAsia="zh-CN"/>
        </w:rPr>
        <w:t>中，绝大多数交互项均未达到显著水平。</w:t>
      </w:r>
      <w:r w:rsidR="00555DB3" w:rsidRPr="00946D56">
        <w:rPr>
          <w:rFonts w:hint="eastAsia"/>
          <w:lang w:eastAsia="zh-CN"/>
        </w:rPr>
        <w:t>尽管</w:t>
      </w:r>
      <w:r w:rsidR="007E3830" w:rsidRPr="00946D56">
        <w:rPr>
          <w:rFonts w:hint="eastAsia"/>
          <w:lang w:eastAsia="zh-CN"/>
        </w:rPr>
        <w:t>排行差（老大）对均值效应的调节效应中</w:t>
      </w:r>
      <w:r w:rsidR="0080188A" w:rsidRPr="00946D56">
        <w:rPr>
          <w:rFonts w:hint="eastAsia"/>
          <w:lang w:eastAsia="zh-CN"/>
        </w:rPr>
        <w:t>均值截距与排行差斜率的交互项</w:t>
      </w:r>
      <w:r w:rsidR="007E3830" w:rsidRPr="00946D56">
        <w:rPr>
          <w:rFonts w:hint="eastAsia"/>
          <w:lang w:eastAsia="zh-CN"/>
        </w:rPr>
        <w:t>（</w:t>
      </w:r>
      <w:r w:rsidR="007E3830" w:rsidRPr="00946D56">
        <w:rPr>
          <w:sz w:val="20"/>
          <w:lang w:eastAsia="zh-CN"/>
        </w:rPr>
        <w:t>I1S4_INT</w:t>
      </w:r>
      <w:r w:rsidR="007E3830" w:rsidRPr="00946D56">
        <w:rPr>
          <w:rFonts w:hint="eastAsia"/>
          <w:sz w:val="20"/>
          <w:lang w:eastAsia="zh-CN"/>
        </w:rPr>
        <w:t>→</w:t>
      </w:r>
      <w:r w:rsidR="007E3830" w:rsidRPr="00946D56">
        <w:rPr>
          <w:rFonts w:hint="eastAsia"/>
          <w:sz w:val="20"/>
          <w:lang w:eastAsia="zh-CN"/>
        </w:rPr>
        <w:t>S5</w:t>
      </w:r>
      <w:r w:rsidR="007E3830" w:rsidRPr="00946D56">
        <w:rPr>
          <w:rFonts w:hint="eastAsia"/>
          <w:lang w:eastAsia="zh-CN"/>
        </w:rPr>
        <w:t>）</w:t>
      </w:r>
      <w:r w:rsidR="0080188A" w:rsidRPr="00946D56">
        <w:rPr>
          <w:rFonts w:hint="eastAsia"/>
          <w:lang w:eastAsia="zh-CN"/>
        </w:rPr>
        <w:t>在 p=.004（p&lt;.01）水平上负向显著</w:t>
      </w:r>
      <w:r w:rsidR="0080188A" w:rsidRPr="00946D56">
        <w:rPr>
          <w:rFonts w:hint="eastAsia"/>
          <w:lang w:eastAsia="zh-CN"/>
        </w:rPr>
        <w:t/>
      </w:r>
      <w:r w:rsidR="0080188A" w:rsidRPr="00946D56">
        <w:rPr>
          <w:rFonts w:hint="eastAsia"/>
          <w:lang w:eastAsia="zh-CN"/>
        </w:rPr>
        <w:t>（</w:t>
      </w:r>
      <w:r w:rsidR="0080188A" w:rsidRPr="00946D56">
        <w:rPr>
          <w:sz w:val="20"/>
          <w:lang w:eastAsia="zh-CN"/>
        </w:rPr>
        <w:t>-0.008**</w:t>
      </w:r>
      <w:r w:rsidR="00555DB3" w:rsidRPr="00946D56">
        <w:rPr>
          <w:rFonts w:hint="eastAsia"/>
          <w:lang w:eastAsia="zh-CN"/>
        </w:rPr>
        <w:t>，</w:t>
      </w:r>
      <w:r w:rsidR="005B338A" w:rsidRPr="00946D56">
        <w:rPr>
          <w:rFonts w:hint="eastAsia"/>
          <w:lang w:eastAsia="zh-CN"/>
        </w:rPr>
        <w:t>见附录表</w:t>
      </w:r>
      <w:r w:rsidR="00636CCD" w:rsidRPr="00946D56">
        <w:rPr>
          <w:rFonts w:hint="eastAsia"/>
          <w:lang w:eastAsia="zh-CN"/>
        </w:rPr>
        <w:t>4.</w:t>
      </w:r>
      <w:r w:rsidR="00A018E3" w:rsidRPr="00946D56">
        <w:rPr>
          <w:rFonts w:hint="eastAsia"/>
          <w:lang w:eastAsia="zh-CN"/>
        </w:rPr>
        <w:t>4.1</w:t>
      </w:r>
      <w:r w:rsidR="00946C58" w:rsidRPr="00946D56">
        <w:rPr>
          <w:rFonts w:hint="eastAsia"/>
          <w:lang w:eastAsia="zh-CN"/>
        </w:rPr>
        <w:t>.</w:t>
      </w:r>
      <w:r w:rsidR="00CE40F7" w:rsidRPr="00946D56">
        <w:rPr>
          <w:rFonts w:hint="eastAsia"/>
          <w:lang w:eastAsia="zh-CN"/>
        </w:rPr>
        <w:t>3</w:t>
      </w:r>
      <w:r w:rsidR="00555DB3" w:rsidRPr="00946D56">
        <w:rPr>
          <w:rFonts w:hint="eastAsia"/>
          <w:lang w:eastAsia="zh-CN"/>
        </w:rPr>
        <w:t>）</w:t>
      </w:r>
      <w:r w:rsidR="00D83860" w:rsidRPr="00946D56">
        <w:rPr>
          <w:rFonts w:hint="eastAsia"/>
          <w:lang w:eastAsia="zh-CN"/>
        </w:rPr>
        <w:t>，但原似然比计算（∆df=5，P-value=1）尚未通过嵌套关系、稳健修正及多重插补合并规则的核验，不能据此断言交互项损害拟合或连续得分交互不存在。上述交互项暂作为待复核的历史结果。</w:t>
      </w:r>
      <w:r w:rsidR="00E02CC5" w:rsidRPr="00946D56">
        <w:rPr>
          <w:rFonts w:hint="eastAsia"/>
          <w:lang w:eastAsia="zh-CN"/>
        </w:rPr>
        <w:t/>
      </w:r>
      <w:r w:rsidR="00354DEB" w:rsidRPr="00946D56">
        <w:rPr>
          <w:rFonts w:hint="eastAsia"/>
          <w:lang w:eastAsia="zh-CN"/>
        </w:rPr>
        <w:t/>
      </w:r>
      <w:r w:rsidR="00E7496F" w:rsidRPr="00946D56">
        <w:rPr>
          <w:rFonts w:hint="eastAsia"/>
          <w:lang w:eastAsia="zh-CN"/>
        </w:rPr>
        <w:t/>
      </w:r>
      <w:r w:rsidR="003D005C" w:rsidRPr="00946D56">
        <w:rPr>
          <w:rFonts w:hint="eastAsia"/>
          <w:lang w:eastAsia="zh-CN"/>
        </w:rPr>
        <w:t/>
      </w:r>
      <w:r w:rsidR="00396482" w:rsidRPr="00946D56">
        <w:rPr>
          <w:rFonts w:hint="eastAsia"/>
          <w:lang w:eastAsia="zh-CN"/>
        </w:rPr>
        <w:t/>
      </w:r>
      <w:r w:rsidR="00022813" w:rsidRPr="00946D56">
        <w:rPr>
          <w:rFonts w:hint="eastAsia"/>
          <w:lang w:eastAsia="zh-CN"/>
        </w:rPr>
        <w:t/>
      </w:r>
      <w:r w:rsidR="00022813" w:rsidRPr="00946D56">
        <w:rPr>
          <w:lang w:eastAsia="zh-CN"/>
        </w:rPr>
        <w:t/>
      </w:r>
      <w:proofErr w:type="spellStart"/>
      <w:r w:rsidR="00022813" w:rsidRPr="00946D56">
        <w:rPr>
          <w:lang w:eastAsia="zh-CN"/>
        </w:rPr>
        <w:t/>
      </w:r>
      <w:proofErr w:type="spellEnd"/>
      <w:r w:rsidR="00022813" w:rsidRPr="00946D56">
        <w:rPr>
          <w:lang w:eastAsia="zh-CN"/>
        </w:rPr>
        <w:t xml:space="preserve"/>
      </w:r>
      <w:r w:rsidR="00B724C9" w:rsidRPr="00946D56">
        <w:rPr>
          <w:rFonts w:hint="eastAsia"/>
          <w:lang w:eastAsia="zh-CN"/>
        </w:rPr>
        <w:t/>
      </w:r>
      <w:r w:rsidR="00022813" w:rsidRPr="00946D56">
        <w:rPr>
          <w:lang w:eastAsia="zh-CN"/>
        </w:rPr>
        <w:t/>
      </w:r>
      <w:r w:rsidR="00022813" w:rsidRPr="00946D56">
        <w:rPr>
          <w:rFonts w:hint="eastAsia"/>
          <w:lang w:eastAsia="zh-CN"/>
        </w:rPr>
        <w:t/>
      </w:r>
      <w:r w:rsidR="00354DEB" w:rsidRPr="00946D56">
        <w:rPr>
          <w:rFonts w:hint="eastAsia"/>
          <w:lang w:eastAsia="zh-CN"/>
        </w:rPr>
        <w:t/>
      </w:r>
      <w:r w:rsidR="00354DEB" w:rsidRPr="00946D56">
        <w:rPr>
          <w:lang w:eastAsia="zh-CN"/>
        </w:rPr>
        <w:t/>
      </w:r>
      <w:r w:rsidR="00714E7A" w:rsidRPr="00946D56">
        <w:rPr>
          <w:rFonts w:hint="eastAsia"/>
          <w:lang w:eastAsia="zh-CN"/>
        </w:rPr>
        <w:t/>
      </w:r>
      <w:r w:rsidR="00F33874" w:rsidRPr="00946D56">
        <w:rPr>
          <w:rFonts w:hint="eastAsia"/>
          <w:lang w:eastAsia="zh-CN"/>
        </w:rPr>
        <w:t/>
      </w:r>
      <w:r w:rsidR="00BE68B5" w:rsidRPr="00946D56">
        <w:rPr>
          <w:rFonts w:hint="eastAsia"/>
          <w:lang w:eastAsia="zh-CN"/>
        </w:rPr>
        <w:t/>
      </w:r>
      <w:r w:rsidR="00F33874" w:rsidRPr="00946D56">
        <w:rPr>
          <w:rFonts w:hint="eastAsia"/>
          <w:lang w:eastAsia="zh-CN"/>
        </w:rPr>
        <w:t/>
      </w:r>
      <w:r w:rsidR="00003C31" w:rsidRPr="00946D56">
        <w:rPr>
          <w:rFonts w:hint="eastAsia"/>
          <w:lang w:eastAsia="zh-CN"/>
        </w:rPr>
        <w:t/>
      </w:r>
      <w:r w:rsidR="00F33874" w:rsidRPr="00946D56">
        <w:rPr>
          <w:rFonts w:hint="eastAsia"/>
          <w:lang w:eastAsia="zh-CN"/>
        </w:rPr>
        <w:t/>
      </w:r>
      <w:r w:rsidR="00D32BC9" w:rsidRPr="00946D56">
        <w:rPr>
          <w:lang w:eastAsia="zh-CN"/>
        </w:rPr>
        <w:fldChar w:fldCharType="begin"/>
      </w:r>
      <w:r w:rsidR="006A64FC" w:rsidRPr="00946D56">
        <w:rPr>
          <w:rFonts w:hint="eastAsia"/>
          <w:lang w:eastAsia="zh-CN"/>
        </w:rPr>
        <w:instrText xml:space="preserve"> ADDIN ZOTERO_ITEM CSL_CITATION {"citationID":"8NkwsNKp","properties":{"formattedCitation":"\\uc0\\u65288{}Maslowsky et al., 2015\\uc0\\u65289{}","plainCitation":"</w:instrText>
      </w:r>
      <w:r w:rsidR="006A64FC" w:rsidRPr="00946D56">
        <w:rPr>
          <w:rFonts w:hint="eastAsia"/>
          <w:lang w:eastAsia="zh-CN"/>
        </w:rPr>
        <w:instrText>（</w:instrText>
      </w:r>
      <w:r w:rsidR="006A64FC" w:rsidRPr="00946D56">
        <w:rPr>
          <w:rFonts w:hint="eastAsia"/>
          <w:lang w:eastAsia="zh-CN"/>
        </w:rPr>
        <w:instrText>Maslowsky et al., 2015</w:instrText>
      </w:r>
      <w:r w:rsidR="006A64FC" w:rsidRPr="00946D56">
        <w:rPr>
          <w:rFonts w:hint="eastAsia"/>
          <w:lang w:eastAsia="zh-CN"/>
        </w:rPr>
        <w:instrText>）</w:instrText>
      </w:r>
      <w:r w:rsidR="006A64FC" w:rsidRPr="00946D56">
        <w:rPr>
          <w:rFonts w:hint="eastAsia"/>
          <w:lang w:eastAsia="zh-CN"/>
        </w:rPr>
        <w:instrText>","noteIndex":0},"citationItems":[{"id":25755,"uris":["http://zotero</w:instrText>
      </w:r>
      <w:r w:rsidR="006A64FC" w:rsidRPr="00946D56">
        <w:rPr>
          <w:lang w:eastAsia="zh-CN"/>
        </w:rPr>
        <w:instrText>.org/users/9676737/items/SVZSATDY"],"itemData":{"id":25755,"type":"article-journal","abstract":"Latent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w:instrText>
      </w:r>
      <w:r w:rsidR="006A64FC" w:rsidRPr="00946D56">
        <w:rPr>
          <w:rFonts w:hint="eastAsia"/>
          <w:lang w:eastAsia="zh-CN"/>
        </w:rPr>
        <w:instrText>52301","ISSN":"0165-0254","issue":"1","journalAbbreviation":"Int J Behav Dev","language":"en","note":"</w:instrText>
      </w:r>
      <w:r w:rsidR="006A64FC" w:rsidRPr="00946D56">
        <w:rPr>
          <w:rFonts w:hint="eastAsia"/>
          <w:lang w:eastAsia="zh-CN"/>
        </w:rPr>
        <w:instrText>高被引</w:instrText>
      </w:r>
      <w:r w:rsidR="006A64FC" w:rsidRPr="00946D56">
        <w:rPr>
          <w:rFonts w:hint="eastAsia"/>
          <w:lang w:eastAsia="zh-CN"/>
        </w:rPr>
        <w:instrText>: XWITH</w:instrText>
      </w:r>
      <w:r w:rsidR="006A64FC" w:rsidRPr="00946D56">
        <w:rPr>
          <w:rFonts w:hint="eastAsia"/>
          <w:lang w:eastAsia="zh-CN"/>
        </w:rPr>
        <w:instrText>的识别</w:instrText>
      </w:r>
      <w:r w:rsidR="006A64FC" w:rsidRPr="00946D56">
        <w:rPr>
          <w:rFonts w:hint="eastAsia"/>
          <w:lang w:eastAsia="zh-CN"/>
        </w:rPr>
        <w:instrText>","page":"87-96","PMID":"26478643","PMCID":"PMC4606468","source":"PubMed Central","title":"Estimating and interpreting latent variable inter</w:instrText>
      </w:r>
      <w:r w:rsidR="006A64FC" w:rsidRPr="00946D56">
        <w:rPr>
          <w:lang w:eastAsia="zh-CN"/>
        </w:rPr>
        <w:instrText xml:space="preserve">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2BC9" w:rsidRPr="00946D56">
        <w:rPr>
          <w:lang w:eastAsia="zh-CN"/>
        </w:rPr>
        <w:fldChar w:fldCharType="separate"/>
      </w:r>
      <w:r w:rsidR="006A64FC" w:rsidRPr="00946D56">
        <w:rPr>
          <w:rFonts w:cs="Times New Roman"/>
          <w:lang w:eastAsia="zh-CN"/>
        </w:rPr>
        <w:t/>
      </w:r>
      <w:r w:rsidR="006A64FC" w:rsidRPr="00946D56">
        <w:rPr>
          <w:rFonts w:cs="Times New Roman"/>
          <w:lang w:eastAsia="zh-CN"/>
        </w:rPr>
        <w:t/>
      </w:r>
      <w:r w:rsidR="006A64FC" w:rsidRPr="00946D56">
        <w:rPr>
          <w:rFonts w:cs="Times New Roman"/>
          <w:lang w:eastAsia="zh-CN"/>
        </w:rPr>
        <w:t/>
      </w:r>
      <w:r w:rsidR="00D32BC9" w:rsidRPr="00946D56">
        <w:rPr>
          <w:lang w:eastAsia="zh-CN"/>
        </w:rPr>
        <w:fldChar w:fldCharType="end"/>
      </w:r>
      <w:r w:rsidR="00003C31" w:rsidRPr="00946D56">
        <w:rPr>
          <w:rFonts w:hint="eastAsia"/>
          <w:lang w:eastAsia="zh-CN"/>
        </w:rPr>
        <w:t/>
      </w:r>
      <w:r w:rsidR="00FA1645" w:rsidRPr="00946D56">
        <w:rPr>
          <w:rFonts w:hint="eastAsia"/>
          <w:lang w:eastAsia="zh-CN"/>
        </w:rPr>
        <w:t/>
      </w:r>
      <w:r w:rsidR="0047040A" w:rsidRPr="00946D56">
        <w:rPr>
          <w:rFonts w:hint="eastAsia"/>
          <w:lang w:eastAsia="zh-CN"/>
        </w:rPr>
        <w:t/>
      </w:r>
      <w:r w:rsidR="00D343AF" w:rsidRPr="00946D56">
        <w:rPr>
          <w:lang w:eastAsia="zh-CN"/>
        </w:rPr>
        <w:t/>
      </w:r>
      <w:r w:rsidR="00C64C39" w:rsidRPr="00946D56">
        <w:rPr>
          <w:rFonts w:hint="eastAsia"/>
          <w:lang w:eastAsia="zh-CN"/>
        </w:rPr>
        <w:t/>
      </w:r>
      <w:r w:rsidR="00FA1645" w:rsidRPr="00946D56">
        <w:rPr>
          <w:rFonts w:hint="eastAsia"/>
          <w:lang w:eastAsia="zh-CN"/>
        </w:rPr>
        <w:t/>
      </w:r>
      <w:proofErr w:type="gramStart"/>
      <w:r w:rsidR="00FA1645" w:rsidRPr="00946D56">
        <w:rPr>
          <w:rFonts w:hint="eastAsia"/>
          <w:lang w:eastAsia="zh-CN"/>
        </w:rPr>
        <w:t/>
      </w:r>
      <w:r w:rsidR="00D343AF" w:rsidRPr="00946D56">
        <w:rPr>
          <w:lang w:eastAsia="zh-CN"/>
        </w:rPr>
        <w:t/>
      </w:r>
      <w:proofErr w:type="gramEnd"/>
      <w:r w:rsidR="00D343AF" w:rsidRPr="00946D56">
        <w:rPr>
          <w:lang w:eastAsia="zh-CN"/>
        </w:rPr>
        <w:t/>
      </w:r>
      <w:r w:rsidR="00FA1645" w:rsidRPr="00946D56">
        <w:rPr>
          <w:rFonts w:hint="eastAsia"/>
          <w:lang w:eastAsia="zh-CN"/>
        </w:rPr>
        <w:t/>
      </w:r>
      <w:r w:rsidR="00EC4F96" w:rsidRPr="00946D56">
        <w:rPr>
          <w:rFonts w:hint="eastAsia"/>
          <w:lang w:eastAsia="zh-CN"/>
        </w:rPr>
        <w:t/>
      </w:r>
      <w:r w:rsidR="00FA1645" w:rsidRPr="00946D56">
        <w:rPr>
          <w:rFonts w:hint="eastAsia"/>
          <w:lang w:eastAsia="zh-CN"/>
        </w:rPr>
        <w:t/>
      </w:r>
      <w:r w:rsidR="00D65D7E" w:rsidRPr="00946D56">
        <w:rPr>
          <w:rFonts w:hint="eastAsia"/>
          <w:lang w:eastAsia="zh-CN"/>
        </w:rPr>
        <w:t/>
      </w:r>
      <w:r w:rsidR="00D343AF" w:rsidRPr="00946D56">
        <w:rPr>
          <w:lang w:eastAsia="zh-CN"/>
        </w:rPr>
        <w:t>下文</w:t>
      </w:r>
      <w:r w:rsidR="00FD683E" w:rsidRPr="00946D56">
        <w:rPr>
          <w:rFonts w:hint="eastAsia"/>
          <w:lang w:eastAsia="zh-CN"/>
        </w:rPr>
        <w:t>将</w:t>
      </w:r>
      <w:r w:rsidR="00D343AF" w:rsidRPr="00946D56">
        <w:rPr>
          <w:lang w:eastAsia="zh-CN"/>
        </w:rPr>
        <w:t>报告二分得分交互的历史结果。</w:t>
      </w:r>
    </w:p>
    <w:p w14:paraId="6368ADA9" w14:textId="72AC99B9" w:rsidR="00D702C8" w:rsidRPr="00946D56" w:rsidRDefault="00392C67" w:rsidP="002A73D9">
      <w:pPr>
        <w:pStyle w:val="affc"/>
        <w:spacing w:before="120"/>
        <w:ind w:firstLine="420"/>
      </w:pPr>
      <w:r w:rsidRPr="00946D56">
        <w:rPr>
          <w:rFonts w:hint="eastAsia"/>
        </w:rPr>
        <w:t>（二）</w:t>
      </w:r>
      <w:r w:rsidR="00D702C8" w:rsidRPr="00946D56">
        <w:rPr>
          <w:rFonts w:hint="eastAsia"/>
        </w:rPr>
        <w:t>二分得分交互</w:t>
      </w:r>
    </w:p>
    <w:p w14:paraId="3561147F" w14:textId="7D9FE411" w:rsidR="00662154" w:rsidRPr="00946D56" w:rsidRDefault="004A0A10" w:rsidP="00982FE1">
      <w:pPr>
        <w:pStyle w:val="af5"/>
        <w:ind w:firstLine="420"/>
        <w:jc w:val="left"/>
        <w:rPr>
          <w:sz w:val="20"/>
        </w:rPr>
      </w:pPr>
      <w:r w:rsidRPr="00946D56">
        <w:rPr>
          <w:rFonts w:hint="eastAsia"/>
        </w:rPr>
        <w:t>表4.4.2.1—4.4.2.4列示亲近度均值斜率与各差异指标截距的类别化交互。历史交互估计分别为标准差-0.636（.05≤p&lt;.10）、性别差1.628（p&lt;.01）、老大排行差0.549（.05≤p&lt;.10）和长子排行差0.932（p&lt;.01）。四组不能一概称为p&lt;.05的显著交互。逐插补历史LRT已重建为D2候选，但性别差组的零模型存在负方差警告，部分主模型与LRT数据的对应关系仍待核验，故撤回原来四组均通过有效模型比较的结论。图4.4.2.1中，标准差截距高于中位数时的简单斜率为-1.370（p&lt;.05），不高于中位数时为-0.734（.05≤p&lt;.10）；该模式仅作历史条件关联展示，不能解释为消极关系增强了积极关系改善抑郁的因果作用。</w:t>
      </w:r>
      <w:r w:rsidR="00040F6F" w:rsidRPr="00946D56">
        <w:rPr>
          <w:rFonts w:hint="eastAsia"/>
        </w:rPr>
        <w:t/>
      </w:r>
      <w:r w:rsidR="00982FE1" w:rsidRPr="00946D56">
        <w:rPr>
          <w:rFonts w:hint="eastAsia"/>
        </w:rPr>
        <w:t/>
      </w:r>
      <w:r w:rsidR="00FC4F22" w:rsidRPr="00946D56">
        <w:rPr>
          <w:rFonts w:hint="eastAsia"/>
        </w:rPr>
        <w:t/>
      </w:r>
      <w:r w:rsidR="004C4B18" w:rsidRPr="00946D56">
        <w:rPr>
          <w:rFonts w:hint="eastAsia"/>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4C4B18"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xml:space="preserve"/>
      </w:r>
      <w:r w:rsidR="00FC4F22" w:rsidRPr="00946D56">
        <w:rPr>
          <w:rFonts w:hint="eastAsia"/>
          <w:b/>
          <w:bCs/>
        </w:rPr>
        <w:t/>
      </w:r>
      <w:r w:rsidR="00FC4F22" w:rsidRPr="00946D56">
        <w:rPr>
          <w:rFonts w:hint="eastAsia"/>
          <w:b/>
          <w:bCs/>
        </w:rPr>
        <w:t xml:space="preserve"/>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sz w:val="18"/>
          <w:szCs w:val="21"/>
        </w:rPr>
        <w:t/>
      </w:r>
      <w:r w:rsidR="00FC4F22" w:rsidRPr="00946D56">
        <w:rPr>
          <w:sz w:val="20"/>
        </w:rPr>
        <w:t/>
      </w:r>
      <w:r w:rsidR="00E620A4"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3D4402" w:rsidRPr="00946D56">
        <w:rPr>
          <w:rFonts w:hint="eastAsia"/>
          <w:sz w:val="20"/>
        </w:rPr>
        <w:t/>
      </w:r>
      <w:r w:rsidR="003D4402" w:rsidRPr="00946D56">
        <w:rPr>
          <w:rFonts w:hint="eastAsia"/>
        </w:rPr>
        <w:t/>
      </w:r>
      <w:r w:rsidR="00A018E3"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EF5C90" w:rsidRPr="00946D56">
        <w:rPr>
          <w:rFonts w:hint="eastAsia"/>
        </w:rPr>
        <w:t/>
      </w:r>
      <w:r w:rsidR="003D4402"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EF5C90" w:rsidRPr="00946D56">
        <w:rPr>
          <w:rFonts w:hint="eastAsia"/>
        </w:rPr>
        <w:t/>
      </w:r>
      <w:r w:rsidR="003D4402" w:rsidRPr="00946D56">
        <w:rPr>
          <w:rFonts w:hint="eastAsia"/>
        </w:rPr>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xml:space="preserve"/>
      </w:r>
      <w:r w:rsidR="00430E5F" w:rsidRPr="00946D56">
        <w:rPr>
          <w:szCs w:val="24"/>
        </w:rPr>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067D21" w:rsidRPr="00946D56">
        <w:rPr>
          <w:rFonts w:hint="eastAsia"/>
        </w:rPr>
        <w:t/>
      </w:r>
      <w:r w:rsidR="00387241" w:rsidRPr="00946D56">
        <w:rPr>
          <w:rFonts w:hint="eastAsia"/>
        </w:rPr>
        <w:t/>
      </w:r>
      <w:r w:rsidR="00067D21" w:rsidRPr="00946D56">
        <w:rPr>
          <w:rFonts w:hint="eastAsia"/>
        </w:rPr>
        <w:t/>
      </w:r>
      <w:r w:rsidR="00387241"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FC4F22" w:rsidRPr="00946D56">
        <w:rPr>
          <w:rFonts w:hint="eastAsia"/>
          <w:sz w:val="20"/>
        </w:rPr>
        <w:t/>
      </w:r>
      <w:r w:rsidR="00447487" w:rsidRPr="00946D56">
        <w:rPr>
          <w:rFonts w:hint="eastAsia"/>
          <w:sz w:val="20"/>
        </w:rPr>
        <w:t/>
      </w:r>
      <w:r w:rsidR="00447487" w:rsidRPr="00946D56">
        <w:rPr>
          <w:rFonts w:hint="eastAsia"/>
        </w:rPr>
        <w:t/>
      </w:r>
      <w:r w:rsidR="00A018E3" w:rsidRPr="00946D56">
        <w:rPr>
          <w:rFonts w:hint="eastAsia"/>
        </w:rPr>
        <w:t/>
      </w:r>
      <w:r w:rsidR="00662154" w:rsidRPr="00946D56">
        <w:rPr>
          <w:rFonts w:hint="eastAsia"/>
        </w:rPr>
        <w:t/>
      </w:r>
      <w:r w:rsidR="00A018E3" w:rsidRPr="00946D56">
        <w:rPr>
          <w:rFonts w:hint="eastAsia"/>
        </w:rPr>
        <w:t/>
      </w:r>
      <w:r w:rsidR="00662154" w:rsidRPr="00946D56">
        <w:rPr>
          <w:rFonts w:hint="eastAsia"/>
        </w:rPr>
        <w:t/>
      </w:r>
      <w:r w:rsidR="00E17A56" w:rsidRPr="00946D56">
        <w:rPr>
          <w:rFonts w:hint="eastAsia"/>
        </w:rPr>
        <w:t/>
      </w:r>
      <w:r w:rsidR="00662154" w:rsidRPr="00946D56">
        <w:rPr>
          <w:rFonts w:hint="eastAsia"/>
        </w:rPr>
        <w:t/>
      </w:r>
      <w:r w:rsidR="00AC6B82" w:rsidRPr="00946D56">
        <w:rPr>
          <w:rFonts w:hint="eastAsia"/>
        </w:rPr>
        <w:t/>
      </w:r>
      <w:r w:rsidR="00715D28" w:rsidRPr="00946D56">
        <w:rPr>
          <w:rFonts w:hint="eastAsia"/>
        </w:rPr>
        <w:t/>
      </w:r>
      <w:r w:rsidR="00447487" w:rsidRPr="00946D56">
        <w:rPr>
          <w:rFonts w:hint="eastAsia"/>
        </w:rPr>
        <w:t/>
      </w:r>
      <w:r w:rsidR="00662154" w:rsidRPr="00946D56">
        <w:rPr>
          <w:rFonts w:hint="eastAsia"/>
        </w:rPr>
        <w:t/>
      </w:r>
      <w:r w:rsidR="000B316C" w:rsidRPr="00946D56">
        <w:rPr>
          <w:rFonts w:hint="eastAsia"/>
        </w:rPr>
        <w:t/>
      </w:r>
      <w:r w:rsidR="00C13A0F" w:rsidRPr="00946D56">
        <w:rPr>
          <w:rFonts w:hint="eastAsia"/>
        </w:rPr>
        <w:t/>
      </w:r>
      <w:r w:rsidR="00662154" w:rsidRPr="00946D56">
        <w:rPr>
          <w:rFonts w:hint="eastAsia"/>
        </w:rPr>
        <w:t/>
      </w:r>
      <w:r w:rsidR="00160287" w:rsidRPr="00946D56">
        <w:rPr>
          <w:rFonts w:hint="eastAsia"/>
        </w:rPr>
        <w:t/>
      </w:r>
      <w:r w:rsidR="00662154" w:rsidRPr="00946D56">
        <w:rPr>
          <w:rFonts w:hint="eastAsia"/>
        </w:rPr>
        <w:t/>
      </w:r>
      <w:r w:rsidR="003E7A07" w:rsidRPr="00946D56">
        <w:rPr>
          <w:rFonts w:hint="eastAsia"/>
          <w:sz w:val="20"/>
        </w:rPr>
        <w:t/>
      </w:r>
      <w:r w:rsidR="003E7A07" w:rsidRPr="00946D56">
        <w:rPr>
          <w:sz w:val="20"/>
        </w:rPr>
        <w:t/>
      </w:r>
      <w:r w:rsidR="003E7A07" w:rsidRPr="00946D56">
        <w:rPr>
          <w:rFonts w:hint="eastAsia"/>
          <w:sz w:val="20"/>
        </w:rPr>
        <w:t/>
      </w:r>
      <w:r w:rsidR="003E7A07" w:rsidRPr="00946D56">
        <w:rPr>
          <w:sz w:val="20"/>
        </w:rPr>
        <w:t/>
      </w:r>
      <w:r w:rsidR="003E7A07" w:rsidRPr="00946D56">
        <w:rPr>
          <w:rFonts w:hint="eastAsia"/>
        </w:rPr>
        <w:t/>
      </w:r>
      <w:r w:rsidR="00814F84" w:rsidRPr="00946D56">
        <w:rPr>
          <w:rFonts w:hint="eastAsia"/>
          <w:sz w:val="20"/>
        </w:rPr>
        <w:t/>
      </w:r>
      <w:r w:rsidR="008D1FB7" w:rsidRPr="00946D56">
        <w:rPr>
          <w:rFonts w:hint="eastAsia"/>
          <w:sz w:val="20"/>
        </w:rPr>
        <w:t/>
      </w:r>
      <w:r w:rsidR="00716627" w:rsidRPr="00946D56">
        <w:rPr>
          <w:rFonts w:hint="eastAsia"/>
          <w:sz w:val="20"/>
        </w:rPr>
        <w:t/>
      </w:r>
      <w:r w:rsidR="003E7A07" w:rsidRPr="00946D56">
        <w:rPr>
          <w:rFonts w:hint="eastAsia"/>
          <w:sz w:val="20"/>
        </w:rPr>
        <w:t/>
      </w:r>
      <w:r w:rsidR="003E7348" w:rsidRPr="00946D56">
        <w:rPr>
          <w:rFonts w:hint="eastAsia"/>
        </w:rPr>
        <w:t/>
      </w:r>
      <w:r w:rsidR="001402F4" w:rsidRPr="00946D56">
        <w:rPr>
          <w:sz w:val="20"/>
        </w:rPr>
        <w:t/>
      </w:r>
      <w:r w:rsidR="00A7264E" w:rsidRPr="00946D56">
        <w:rPr>
          <w:rFonts w:hint="eastAsia"/>
          <w:sz w:val="20"/>
        </w:rPr>
        <w:t/>
      </w:r>
      <w:r w:rsidR="00A7264E" w:rsidRPr="00946D56">
        <w:rPr>
          <w:sz w:val="20"/>
        </w:rPr>
        <w:t/>
      </w:r>
      <w:r w:rsidR="003E7348" w:rsidRPr="00946D56">
        <w:rPr>
          <w:rFonts w:hint="eastAsia"/>
        </w:rPr>
        <w:t/>
      </w:r>
      <w:r w:rsidR="00662154" w:rsidRPr="00946D56">
        <w:rPr>
          <w:rFonts w:hint="eastAsia"/>
        </w:rPr>
        <w:t/>
      </w:r>
      <w:r w:rsidR="00A029D3" w:rsidRPr="00946D56">
        <w:rPr>
          <w:rFonts w:hint="eastAsia"/>
        </w:rPr>
        <w:t/>
      </w:r>
      <w:r w:rsidR="007B63BC" w:rsidRPr="00946D56">
        <w:rPr>
          <w:rFonts w:hint="eastAsia"/>
        </w:rPr>
        <w:t/>
      </w:r>
      <w:r w:rsidR="00662154" w:rsidRPr="00946D56">
        <w:rPr>
          <w:rFonts w:hint="eastAsia"/>
        </w:rPr>
        <w:t/>
      </w:r>
      <w:r w:rsidR="008F2ACF" w:rsidRPr="00946D56">
        <w:rPr>
          <w:rFonts w:hint="eastAsia"/>
        </w:rPr>
        <w:t/>
      </w:r>
      <w:r w:rsidR="00662154" w:rsidRPr="00946D56">
        <w:rPr>
          <w:rFonts w:hint="eastAsia"/>
        </w:rPr>
        <w:t/>
      </w:r>
    </w:p>
    <w:p w14:paraId="685C2380" w14:textId="0FF56D0F" w:rsidR="00662154" w:rsidRPr="00946D56" w:rsidRDefault="00447487" w:rsidP="00B94FAE">
      <w:pPr>
        <w:ind w:firstLine="420"/>
        <w:rPr>
          <w:lang w:eastAsia="zh-CN"/>
        </w:rPr>
      </w:pPr>
      <w:r w:rsidRPr="00946D56">
        <w:rPr>
          <w:rFonts w:hint="eastAsia"/>
          <w:lang w:eastAsia="zh-CN"/>
        </w:rPr>
        <w:t>图4.4.2.2中，性别差截距不高于中位数时的简单斜率为-2.802（p&lt;.01），高于中位数时为-1.174，后者未达到p&lt;.05；由于相应零模型诊断尚未修复，这一模型不能据现有LRT获得正式解释资格。图4.4.2.3和图4.4.2.4中，老大排行差低组与高组的简单斜率分别为-1.235（p&lt;.01）和-0.686（p&lt;.05），长子排行差分别为-1.622（p&lt;.001）和-0.690（p&lt;.05）。单条斜率显著不代表组间差异显著，老大排行差交互仅达10%水平。原稿中的均值切点和未均值标准化替代模型保留在附录中，须完成对应样本、指标版本及模型比较核验后，才能用于支持稳健性结论。</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D7656C" w:rsidRPr="00946D56">
        <w:rPr>
          <w:rFonts w:hint="eastAsia"/>
          <w:lang w:eastAsia="zh-CN"/>
        </w:rPr>
        <w:t/>
      </w:r>
      <w:r w:rsidR="00D7656C" w:rsidRPr="00946D56">
        <w:rPr>
          <w:rFonts w:hint="eastAsia"/>
          <w:lang w:eastAsia="zh-CN"/>
        </w:rPr>
        <w:t/>
      </w:r>
      <w:r w:rsidR="00D7656C" w:rsidRPr="00946D56">
        <w:rPr>
          <w:rFonts w:hint="eastAsia"/>
          <w:lang w:eastAsia="zh-CN"/>
        </w:rPr>
        <w:t/>
      </w:r>
      <w:r w:rsidR="00662154" w:rsidRPr="00946D56">
        <w:rPr>
          <w:rFonts w:hint="eastAsia"/>
          <w:lang w:eastAsia="zh-CN"/>
        </w:rPr>
        <w:t/>
      </w:r>
      <w:r w:rsidR="000062E2" w:rsidRPr="00946D56">
        <w:rPr>
          <w:rFonts w:hint="eastAsia"/>
          <w:lang w:eastAsia="zh-CN"/>
        </w:rPr>
        <w:t/>
      </w:r>
      <w:r w:rsidR="00662154" w:rsidRPr="00946D56">
        <w:rPr>
          <w:rFonts w:hint="eastAsia"/>
          <w:lang w:eastAsia="zh-CN"/>
        </w:rPr>
        <w:t/>
      </w:r>
      <w:r w:rsidR="00731D29" w:rsidRPr="00946D56">
        <w:rPr>
          <w:rFonts w:hint="eastAsia"/>
          <w:lang w:eastAsia="zh-CN"/>
        </w:rPr>
        <w:t/>
      </w:r>
      <w:r w:rsidR="00BE1106" w:rsidRPr="00946D56">
        <w:rPr>
          <w:rFonts w:hint="eastAsia"/>
          <w:lang w:eastAsia="zh-CN"/>
        </w:rPr>
        <w:t/>
      </w:r>
      <w:r w:rsidR="00662154" w:rsidRPr="00946D56">
        <w:rPr>
          <w:rFonts w:hint="eastAsia"/>
          <w:lang w:eastAsia="zh-CN"/>
        </w:rPr>
        <w:t/>
      </w:r>
      <w:r w:rsidR="00731D29" w:rsidRPr="00946D56">
        <w:rPr>
          <w:rFonts w:hint="eastAsia"/>
          <w:lang w:eastAsia="zh-CN"/>
        </w:rPr>
        <w:t/>
      </w:r>
      <w:r w:rsidR="00662154" w:rsidRPr="00946D56">
        <w:rPr>
          <w:rFonts w:hint="eastAsia"/>
          <w:lang w:eastAsia="zh-CN"/>
        </w:rPr>
        <w:t/>
      </w:r>
      <w:r w:rsidR="00731D29" w:rsidRPr="00946D56">
        <w:rPr>
          <w:rFonts w:hint="eastAsia"/>
          <w:lang w:eastAsia="zh-CN"/>
        </w:rPr>
        <w:t/>
      </w:r>
      <w:r w:rsidR="00A7264E" w:rsidRPr="00946D56">
        <w:rPr>
          <w:rFonts w:hint="eastAsia"/>
          <w:lang w:eastAsia="zh-CN"/>
        </w:rPr>
        <w:t/>
      </w:r>
      <w:r w:rsidR="00A7264E" w:rsidRPr="00946D56">
        <w:rPr>
          <w:sz w:val="20"/>
          <w:lang w:eastAsia="zh-CN"/>
        </w:rPr>
        <w:t/>
      </w:r>
      <w:r w:rsidR="00A7264E" w:rsidRPr="00946D56">
        <w:rPr>
          <w:rFonts w:hint="eastAsia"/>
          <w:sz w:val="20"/>
          <w:lang w:eastAsia="zh-CN"/>
        </w:rPr>
        <w:t/>
      </w:r>
      <w:r w:rsidR="00A7264E" w:rsidRPr="00946D56">
        <w:rPr>
          <w:sz w:val="20"/>
          <w:lang w:eastAsia="zh-CN"/>
        </w:rPr>
        <w:t/>
      </w:r>
      <w:r w:rsidR="003203F2" w:rsidRPr="00946D56">
        <w:rPr>
          <w:rFonts w:hint="eastAsia"/>
          <w:sz w:val="20"/>
          <w:lang w:eastAsia="zh-CN"/>
        </w:rPr>
        <w:t/>
      </w:r>
      <w:r w:rsidR="00A7264E" w:rsidRPr="00946D56">
        <w:rPr>
          <w:rFonts w:hint="eastAsia"/>
          <w:sz w:val="20"/>
          <w:lang w:eastAsia="zh-CN"/>
        </w:rPr>
        <w:t/>
      </w:r>
      <w:r w:rsidR="003203F2"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662154"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662154" w:rsidRPr="00946D56">
        <w:rPr>
          <w:rFonts w:hint="eastAsia"/>
          <w:lang w:eastAsia="zh-CN"/>
        </w:rPr>
        <w:t/>
      </w:r>
      <w:r w:rsidR="002B5CA5" w:rsidRPr="00946D56">
        <w:rPr>
          <w:rFonts w:hint="eastAsia"/>
          <w:lang w:eastAsia="zh-CN"/>
        </w:rPr>
        <w:t/>
      </w:r>
      <w:r w:rsidR="002B5CA5" w:rsidRPr="00946D56">
        <w:rPr>
          <w:rFonts w:hint="eastAsia"/>
          <w:lang w:eastAsia="zh-CN"/>
        </w:rPr>
        <w:t/>
      </w:r>
      <w:r w:rsidR="002B5CA5" w:rsidRPr="00946D56">
        <w:rPr>
          <w:rFonts w:hint="eastAsia"/>
          <w:lang w:eastAsia="zh-CN"/>
        </w:rPr>
        <w:t/>
      </w:r>
      <w:r w:rsidR="002B5CA5" w:rsidRPr="00946D56">
        <w:rPr>
          <w:rFonts w:hint="eastAsia"/>
          <w:lang w:eastAsia="zh-CN"/>
        </w:rPr>
        <w:t/>
      </w:r>
      <w:r w:rsidR="00662154" w:rsidRPr="00946D56">
        <w:rPr>
          <w:rFonts w:hint="eastAsia"/>
          <w:lang w:eastAsia="zh-CN"/>
        </w:rPr>
        <w:t/>
      </w:r>
      <w:r w:rsidR="00B00392" w:rsidRPr="00946D56">
        <w:rPr>
          <w:rFonts w:hint="eastAsia"/>
          <w:lang w:eastAsia="zh-CN"/>
        </w:rPr>
        <w:t/>
      </w:r>
      <w:r w:rsidR="00662154" w:rsidRPr="00946D56">
        <w:rPr>
          <w:rFonts w:hint="eastAsia"/>
          <w:lang w:eastAsia="zh-CN"/>
        </w:rPr>
        <w:t/>
      </w:r>
      <w:r w:rsidR="00731D29" w:rsidRPr="00946D56">
        <w:rPr>
          <w:rFonts w:hint="eastAsia"/>
          <w:lang w:eastAsia="zh-CN"/>
        </w:rPr>
        <w:t/>
      </w:r>
      <w:r w:rsidR="00662154" w:rsidRPr="00946D56">
        <w:rPr>
          <w:rFonts w:hint="eastAsia"/>
          <w:lang w:eastAsia="zh-CN"/>
        </w:rPr>
        <w:t/>
      </w:r>
      <w:r w:rsidR="00B00392" w:rsidRPr="00946D56">
        <w:rPr>
          <w:rFonts w:hint="eastAsia"/>
          <w:lang w:eastAsia="zh-CN"/>
        </w:rPr>
        <w:t/>
      </w:r>
      <w:r w:rsidR="00A7264E" w:rsidRPr="00946D56">
        <w:rPr>
          <w:rFonts w:hint="eastAsia"/>
          <w:lang w:eastAsia="zh-CN"/>
        </w:rPr>
        <w:t/>
      </w:r>
      <w:r w:rsidR="00B00392" w:rsidRPr="00946D56">
        <w:rPr>
          <w:rFonts w:hint="eastAsia"/>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B00392"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lang w:eastAsia="zh-CN"/>
        </w:rPr>
        <w:t/>
      </w:r>
      <w:r w:rsidR="00662154" w:rsidRPr="00946D56">
        <w:rPr>
          <w:rFonts w:hint="eastAsia"/>
          <w:lang w:eastAsia="zh-CN"/>
        </w:rPr>
        <w:t/>
      </w:r>
      <w:r w:rsidR="004462B3" w:rsidRPr="00946D56">
        <w:rPr>
          <w:rFonts w:hint="eastAsia"/>
          <w:lang w:eastAsia="zh-CN"/>
        </w:rPr>
        <w:t/>
      </w:r>
      <w:r w:rsidR="00172CA2" w:rsidRPr="00946D56">
        <w:rPr>
          <w:rFonts w:hint="eastAsia"/>
          <w:lang w:eastAsia="zh-CN"/>
        </w:rPr>
        <w:t/>
      </w:r>
      <w:proofErr w:type="gramStart"/>
      <w:r w:rsidR="00D875C6" w:rsidRPr="00946D56">
        <w:rPr>
          <w:rFonts w:hint="eastAsia"/>
          <w:lang w:eastAsia="zh-CN"/>
        </w:rPr>
        <w:t/>
      </w:r>
      <w:r w:rsidR="004462B3" w:rsidRPr="00946D56">
        <w:rPr>
          <w:rFonts w:hint="eastAsia"/>
          <w:lang w:eastAsia="zh-CN"/>
        </w:rPr>
        <w:t/>
      </w:r>
      <w:proofErr w:type="gramEnd"/>
      <w:r w:rsidR="00D875C6" w:rsidRPr="00946D56">
        <w:rPr>
          <w:rFonts w:hint="eastAsia"/>
          <w:lang w:eastAsia="zh-CN"/>
        </w:rPr>
        <w:t/>
      </w:r>
      <w:r w:rsidR="004462B3" w:rsidRPr="00946D56">
        <w:rPr>
          <w:rFonts w:hint="eastAsia"/>
          <w:lang w:eastAsia="zh-CN"/>
        </w:rPr>
        <w:t/>
      </w:r>
      <w:r w:rsidR="00052AE7" w:rsidRPr="00946D56">
        <w:rPr>
          <w:rFonts w:hint="eastAsia"/>
          <w:lang w:eastAsia="zh-CN"/>
        </w:rPr>
        <w:t/>
      </w:r>
      <w:r w:rsidR="004462B3" w:rsidRPr="00946D56">
        <w:rPr>
          <w:rFonts w:hint="eastAsia"/>
          <w:lang w:eastAsia="zh-CN"/>
        </w:rPr>
        <w:t/>
      </w:r>
      <w:r w:rsidR="00D875C6" w:rsidRPr="00946D56">
        <w:rPr>
          <w:rFonts w:hint="eastAsia"/>
          <w:lang w:eastAsia="zh-CN"/>
        </w:rPr>
        <w:t/>
      </w:r>
      <w:r w:rsidR="00915204" w:rsidRPr="00946D56">
        <w:rPr>
          <w:rFonts w:hint="eastAsia"/>
          <w:lang w:eastAsia="zh-CN"/>
        </w:rPr>
        <w:t/>
      </w:r>
      <w:r w:rsidR="00662154" w:rsidRPr="00946D56">
        <w:rPr>
          <w:rFonts w:hint="eastAsia"/>
          <w:lang w:eastAsia="zh-CN"/>
        </w:rPr>
        <w:t/>
      </w:r>
      <w:r w:rsidR="00A407E2" w:rsidRPr="00946D56">
        <w:rPr>
          <w:rFonts w:hint="eastAsia"/>
          <w:lang w:eastAsia="zh-CN"/>
        </w:rPr>
        <w:t/>
      </w:r>
      <w:r w:rsidR="00545970"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147C6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B1431A" w:rsidRPr="00946D56">
        <w:rPr>
          <w:rFonts w:hint="eastAsia"/>
          <w:b/>
          <w:bCs/>
          <w:lang w:eastAsia="zh-CN"/>
        </w:rPr>
        <w:t/>
      </w:r>
      <w:r w:rsidR="00E8426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E8426C" w:rsidRPr="00946D56">
        <w:rPr>
          <w:rFonts w:hint="eastAsia"/>
          <w:b/>
          <w:bCs/>
          <w:lang w:eastAsia="zh-CN"/>
        </w:rPr>
        <w:t/>
      </w:r>
      <w:r w:rsidR="00147C6C" w:rsidRPr="00946D56">
        <w:rPr>
          <w:rFonts w:hint="eastAsia"/>
          <w:b/>
          <w:bCs/>
          <w:lang w:eastAsia="zh-CN"/>
        </w:rPr>
        <w:t/>
      </w:r>
      <w:r w:rsidR="00BF0A22" w:rsidRPr="00946D56">
        <w:rPr>
          <w:rFonts w:hint="eastAsia"/>
          <w:b/>
          <w:bCs/>
          <w:lang w:eastAsia="zh-CN"/>
        </w:rPr>
        <w:t/>
      </w:r>
      <w:r w:rsidR="00AA288C" w:rsidRPr="00946D56">
        <w:rPr>
          <w:rFonts w:hint="eastAsia"/>
          <w:b/>
          <w:bCs/>
          <w:lang w:eastAsia="zh-CN"/>
        </w:rPr>
        <w:t/>
      </w:r>
      <w:r w:rsidR="00BE0970" w:rsidRPr="00946D56">
        <w:rPr>
          <w:rFonts w:hint="eastAsia"/>
          <w:b/>
          <w:bCs/>
          <w:lang w:eastAsia="zh-CN"/>
        </w:rPr>
        <w:t/>
      </w:r>
      <w:r w:rsidR="00AA288C" w:rsidRPr="00946D56">
        <w:rPr>
          <w:rFonts w:hint="eastAsia"/>
          <w:b/>
          <w:bCs/>
          <w:lang w:eastAsia="zh-CN"/>
        </w:rPr>
        <w:t/>
      </w:r>
      <w:r w:rsidR="00BE0970" w:rsidRPr="00946D56">
        <w:rPr>
          <w:rFonts w:hint="eastAsia"/>
          <w:b/>
          <w:bCs/>
          <w:lang w:eastAsia="zh-CN"/>
        </w:rPr>
        <w:t/>
      </w:r>
      <w:r w:rsidR="00355A83"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355A83" w:rsidRPr="00946D56">
        <w:rPr>
          <w:rFonts w:hint="eastAsia"/>
          <w:b/>
          <w:bCs/>
          <w:lang w:eastAsia="zh-CN"/>
        </w:rPr>
        <w:t/>
      </w:r>
      <w:r w:rsidR="005616DF" w:rsidRPr="00946D56">
        <w:rPr>
          <w:rFonts w:hint="eastAsia"/>
          <w:lang w:eastAsia="zh-CN"/>
        </w:rPr>
        <w:t/>
      </w:r>
    </w:p>
    <w:p w14:paraId="14158258" w14:textId="13B189F5" w:rsidR="00FE08DD" w:rsidRPr="00946D56" w:rsidRDefault="00DF6D2A" w:rsidP="0086766D">
      <w:pPr>
        <w:ind w:firstLine="420"/>
        <w:rPr>
          <w:lang w:eastAsia="zh-CN"/>
        </w:rPr>
      </w:pPr>
      <w:r w:rsidRPr="00946D56">
        <w:rPr>
          <w:rFonts w:hint="eastAsia"/>
          <w:lang w:eastAsia="zh-CN"/>
        </w:rPr>
        <w:t>总体而言，当前历史结果尚不足以作出正式的假设判定</w:t>
      </w:r>
      <w:r w:rsidR="00F26965" w:rsidRPr="00946D56">
        <w:rPr>
          <w:rFonts w:hint="eastAsia"/>
          <w:lang w:eastAsia="zh-CN"/>
        </w:rPr>
        <w:t>，</w:t>
      </w:r>
      <w:r w:rsidR="00CF04D9" w:rsidRPr="00946D56">
        <w:rPr>
          <w:rFonts w:hint="eastAsia"/>
          <w:lang w:eastAsia="zh-CN"/>
        </w:rPr>
        <w:t>积极关系对家内差异关联的调节仍需复核</w:t>
      </w:r>
      <w:r w:rsidR="003D347F" w:rsidRPr="00946D56">
        <w:rPr>
          <w:rFonts w:hint="eastAsia"/>
          <w:lang w:eastAsia="zh-CN"/>
        </w:rPr>
        <w:t>，</w:t>
      </w:r>
      <w:r w:rsidR="003B237F" w:rsidRPr="00946D56">
        <w:rPr>
          <w:rFonts w:hint="eastAsia"/>
          <w:lang w:eastAsia="zh-CN"/>
        </w:rPr>
        <w:t>假设</w:t>
      </w:r>
      <w:r w:rsidR="003B237F" w:rsidRPr="00946D56">
        <w:rPr>
          <w:rFonts w:hint="eastAsia"/>
          <w:lang w:eastAsia="zh-CN"/>
        </w:rPr>
        <w:t>2.2</w:t>
      </w:r>
      <w:r w:rsidR="003B237F" w:rsidRPr="00946D56">
        <w:rPr>
          <w:rFonts w:hint="eastAsia"/>
          <w:lang w:eastAsia="zh-CN"/>
        </w:rPr>
        <w:t>暂不作接受或拒绝的结论</w:t>
      </w:r>
      <w:r w:rsidR="00CF04D9" w:rsidRPr="00946D56">
        <w:rPr>
          <w:rFonts w:hint="eastAsia"/>
          <w:lang w:eastAsia="zh-CN"/>
        </w:rPr>
        <w:t>。</w:t>
      </w:r>
      <w:r w:rsidR="00772B45" w:rsidRPr="00946D56">
        <w:rPr>
          <w:rFonts w:hint="eastAsia"/>
          <w:lang w:eastAsia="zh-CN"/>
        </w:rPr>
        <w:t>家内差异</w:t>
      </w:r>
      <w:r w:rsidR="00587E22" w:rsidRPr="00946D56">
        <w:rPr>
          <w:rFonts w:hint="eastAsia"/>
          <w:lang w:eastAsia="zh-CN"/>
        </w:rPr>
        <w:t>消极关系</w:t>
      </w:r>
      <w:r w:rsidR="009870FD" w:rsidRPr="00946D56">
        <w:rPr>
          <w:rFonts w:hint="eastAsia"/>
          <w:lang w:eastAsia="zh-CN"/>
        </w:rPr>
        <w:t>对</w:t>
      </w:r>
      <w:r w:rsidR="00587E22" w:rsidRPr="00946D56">
        <w:rPr>
          <w:rFonts w:hint="eastAsia"/>
          <w:lang w:eastAsia="zh-CN"/>
        </w:rPr>
        <w:t>积极关系</w:t>
      </w:r>
      <w:r w:rsidR="00806038" w:rsidRPr="00946D56">
        <w:rPr>
          <w:rFonts w:hint="eastAsia"/>
          <w:lang w:eastAsia="zh-CN"/>
        </w:rPr>
        <w:t>的</w:t>
      </w:r>
      <w:r w:rsidR="009870FD" w:rsidRPr="00946D56">
        <w:rPr>
          <w:rFonts w:hint="eastAsia"/>
          <w:lang w:eastAsia="zh-CN"/>
        </w:rPr>
        <w:t>调节效应，</w:t>
      </w:r>
      <w:r w:rsidR="003C0AB1" w:rsidRPr="00946D56">
        <w:rPr>
          <w:rFonts w:hint="eastAsia"/>
          <w:lang w:eastAsia="zh-CN"/>
        </w:rPr>
        <w:t>也须遵守以下解释边界</w:t>
      </w:r>
      <w:r w:rsidR="00D33613" w:rsidRPr="00946D56">
        <w:rPr>
          <w:rFonts w:hint="eastAsia"/>
          <w:lang w:eastAsia="zh-CN"/>
        </w:rPr>
        <w:t>：</w:t>
      </w:r>
      <w:r w:rsidR="003C0AB1" w:rsidRPr="00946D56">
        <w:rPr>
          <w:rFonts w:hint="eastAsia"/>
          <w:lang w:eastAsia="zh-CN"/>
        </w:rPr>
        <w:t>首先</w:t>
      </w:r>
      <w:r w:rsidR="00BD5661" w:rsidRPr="00946D56">
        <w:rPr>
          <w:rFonts w:hint="eastAsia"/>
          <w:lang w:eastAsia="zh-CN"/>
        </w:rPr>
        <w:t>，</w:t>
      </w:r>
      <w:r w:rsidR="00CA5F82" w:rsidRPr="00946D56">
        <w:rPr>
          <w:rFonts w:hint="eastAsia"/>
          <w:lang w:eastAsia="zh-CN"/>
        </w:rPr>
        <w:t>历史条件斜率的差异不能直接识别调节</w:t>
      </w:r>
      <w:r w:rsidR="00BD5661" w:rsidRPr="00946D56">
        <w:rPr>
          <w:rFonts w:hint="eastAsia"/>
          <w:lang w:eastAsia="zh-CN"/>
        </w:rPr>
        <w:t>机制</w:t>
      </w:r>
      <w:r w:rsidR="00F276D4" w:rsidRPr="00946D56">
        <w:rPr>
          <w:rFonts w:hint="eastAsia"/>
          <w:lang w:eastAsia="zh-CN"/>
        </w:rPr>
        <w:t>，不能将其表述为</w:t>
      </w:r>
      <w:r w:rsidR="00BD5661" w:rsidRPr="00946D56">
        <w:rPr>
          <w:rFonts w:hint="eastAsia"/>
          <w:lang w:eastAsia="zh-CN"/>
        </w:rPr>
        <w:t>“消极关系</w:t>
      </w:r>
      <w:r w:rsidR="008E40D7" w:rsidRPr="00946D56">
        <w:rPr>
          <w:rFonts w:hint="eastAsia"/>
          <w:lang w:eastAsia="zh-CN"/>
        </w:rPr>
        <w:t>会</w:t>
      </w:r>
      <w:r w:rsidR="00BD5661" w:rsidRPr="00946D56">
        <w:rPr>
          <w:rFonts w:hint="eastAsia"/>
          <w:lang w:eastAsia="zh-CN"/>
        </w:rPr>
        <w:t>放大积极关系的正面作用”</w:t>
      </w:r>
      <w:r w:rsidR="004B6285" w:rsidRPr="00946D56">
        <w:rPr>
          <w:rFonts w:hint="eastAsia"/>
          <w:lang w:eastAsia="zh-CN"/>
        </w:rPr>
        <w:t>或“消极关系会削弱积极关系的正面作用”</w:t>
      </w:r>
      <w:r w:rsidR="001832B4" w:rsidRPr="00946D56">
        <w:rPr>
          <w:rFonts w:hint="eastAsia"/>
          <w:lang w:eastAsia="zh-CN"/>
        </w:rPr>
        <w:t>，</w:t>
      </w:r>
      <w:r w:rsidR="009E4CAA" w:rsidRPr="00946D56">
        <w:rPr>
          <w:rFonts w:hint="eastAsia"/>
          <w:lang w:eastAsia="zh-CN"/>
        </w:rPr>
        <w:t>假设</w:t>
      </w:r>
      <w:r w:rsidR="009E4CAA" w:rsidRPr="00946D56">
        <w:rPr>
          <w:rFonts w:hint="eastAsia"/>
          <w:lang w:eastAsia="zh-CN"/>
        </w:rPr>
        <w:t>2.1</w:t>
      </w:r>
      <w:r w:rsidR="0083428E" w:rsidRPr="00946D56">
        <w:rPr>
          <w:rFonts w:hint="eastAsia"/>
          <w:lang w:eastAsia="zh-CN"/>
        </w:rPr>
        <w:t>亦</w:t>
      </w:r>
      <w:r w:rsidR="001832B4" w:rsidRPr="00946D56">
        <w:rPr>
          <w:rFonts w:hint="eastAsia"/>
          <w:lang w:eastAsia="zh-CN"/>
        </w:rPr>
        <w:t>待修复后的模型与联合检验完成后判定。</w:t>
      </w:r>
      <w:r w:rsidR="003C0AB1" w:rsidRPr="00946D56">
        <w:rPr>
          <w:rFonts w:hint="eastAsia"/>
          <w:lang w:eastAsia="zh-CN"/>
        </w:rPr>
        <w:t>其次，中位数或均值二分只规定了比较的切点，不能据此证明关系达到某个阈值才发生质变。</w:t>
      </w:r>
      <w:r w:rsidR="003C0AB1" w:rsidRPr="00946D56">
        <w:rPr>
          <w:lang w:eastAsia="zh-CN"/>
        </w:rPr>
        <w:t>本节连续得分乘积项对应条件斜率随调节变量</w:t>
      </w:r>
      <w:r w:rsidR="003C0AB1" w:rsidRPr="00946D56">
        <w:rPr>
          <w:b/>
          <w:bCs/>
          <w:lang w:eastAsia="zh-CN"/>
        </w:rPr>
        <w:t>线性</w:t>
      </w:r>
      <w:r w:rsidR="003C0AB1" w:rsidRPr="00946D56">
        <w:rPr>
          <w:lang w:eastAsia="zh-CN"/>
        </w:rPr>
        <w:t>变化</w:t>
      </w:r>
      <w:r w:rsidR="003C0AB1" w:rsidRPr="00946D56">
        <w:rPr>
          <w:rFonts w:hint="eastAsia"/>
          <w:lang w:eastAsia="zh-CN"/>
        </w:rPr>
        <w:t>；连续与二分模型显著性不同，本身也不是阈值存在的检验。</w:t>
      </w:r>
      <w:r w:rsidR="00D216AE" w:rsidRPr="00946D56">
        <w:rPr>
          <w:rFonts w:hint="eastAsia"/>
          <w:lang w:eastAsia="zh-CN"/>
        </w:rPr>
        <w:t>最后，</w:t>
      </w:r>
      <w:r w:rsidR="003B6780" w:rsidRPr="00946D56">
        <w:rPr>
          <w:rFonts w:hint="eastAsia"/>
          <w:lang w:eastAsia="zh-CN"/>
        </w:rPr>
        <w:t>调节效应</w:t>
      </w:r>
      <w:r w:rsidR="00651F61" w:rsidRPr="00946D56">
        <w:rPr>
          <w:rFonts w:hint="eastAsia"/>
          <w:lang w:eastAsia="zh-CN"/>
        </w:rPr>
        <w:t>涉及的增长参数虽有</w:t>
      </w:r>
      <w:r w:rsidR="00956E06" w:rsidRPr="00946D56">
        <w:rPr>
          <w:rFonts w:hint="eastAsia"/>
          <w:lang w:eastAsia="zh-CN"/>
        </w:rPr>
        <w:t>不同</w:t>
      </w:r>
      <w:r w:rsidR="00651F61" w:rsidRPr="00946D56">
        <w:rPr>
          <w:rFonts w:hint="eastAsia"/>
          <w:lang w:eastAsia="zh-CN"/>
        </w:rPr>
        <w:t>时间含义，</w:t>
      </w:r>
      <w:r w:rsidR="00886DC8" w:rsidRPr="00946D56">
        <w:rPr>
          <w:rFonts w:hint="eastAsia"/>
          <w:lang w:eastAsia="zh-CN"/>
        </w:rPr>
        <w:t>但不能据此确认</w:t>
      </w:r>
      <w:r w:rsidR="001324A2" w:rsidRPr="00946D56">
        <w:rPr>
          <w:rFonts w:hint="eastAsia"/>
          <w:lang w:eastAsia="zh-CN"/>
        </w:rPr>
        <w:t>“消极关系起始水平会放大积极关系增长速率的正面作用”</w:t>
      </w:r>
      <w:r w:rsidR="00886DC8" w:rsidRPr="00946D56">
        <w:rPr>
          <w:rFonts w:hint="eastAsia"/>
          <w:lang w:eastAsia="zh-CN"/>
        </w:rPr>
        <w:t>，假设</w:t>
      </w:r>
      <w:r w:rsidR="00886DC8" w:rsidRPr="00946D56">
        <w:rPr>
          <w:rFonts w:hint="eastAsia"/>
          <w:lang w:eastAsia="zh-CN"/>
        </w:rPr>
        <w:t>5.2</w:t>
      </w:r>
      <w:r w:rsidR="00886DC8" w:rsidRPr="00946D56">
        <w:rPr>
          <w:rFonts w:hint="eastAsia"/>
          <w:lang w:eastAsia="zh-CN"/>
        </w:rPr>
        <w:t>仍待重新检验</w:t>
      </w:r>
      <w:r w:rsidR="004B1376" w:rsidRPr="00946D56">
        <w:rPr>
          <w:rFonts w:hint="eastAsia"/>
          <w:lang w:eastAsia="zh-CN"/>
        </w:rPr>
        <w:t>；</w:t>
      </w:r>
      <w:r w:rsidR="00D3112A" w:rsidRPr="00946D56">
        <w:rPr>
          <w:rFonts w:hint="eastAsia"/>
          <w:lang w:eastAsia="zh-CN"/>
        </w:rPr>
        <w:t>对于</w:t>
      </w:r>
      <w:r w:rsidR="008B225F" w:rsidRPr="00946D56">
        <w:rPr>
          <w:rFonts w:hint="eastAsia"/>
          <w:lang w:eastAsia="zh-CN"/>
        </w:rPr>
        <w:t>身处消极</w:t>
      </w:r>
      <w:r w:rsidR="00F170DF" w:rsidRPr="00946D56">
        <w:rPr>
          <w:rFonts w:hint="eastAsia"/>
          <w:lang w:eastAsia="zh-CN"/>
        </w:rPr>
        <w:t>关系</w:t>
      </w:r>
      <w:r w:rsidR="008B225F" w:rsidRPr="00946D56">
        <w:rPr>
          <w:rFonts w:hint="eastAsia"/>
          <w:lang w:eastAsia="zh-CN"/>
        </w:rPr>
        <w:t>情境的老年人</w:t>
      </w:r>
      <w:r w:rsidR="00D3112A" w:rsidRPr="00946D56">
        <w:rPr>
          <w:rFonts w:hint="eastAsia"/>
          <w:lang w:eastAsia="zh-CN"/>
        </w:rPr>
        <w:t>，</w:t>
      </w:r>
      <w:r w:rsidR="00F170DF" w:rsidRPr="00946D56">
        <w:rPr>
          <w:rFonts w:hint="eastAsia"/>
          <w:lang w:eastAsia="zh-CN"/>
        </w:rPr>
        <w:t>改善</w:t>
      </w:r>
      <w:r w:rsidR="004377EF" w:rsidRPr="00946D56">
        <w:rPr>
          <w:rFonts w:hint="eastAsia"/>
          <w:lang w:eastAsia="zh-CN"/>
        </w:rPr>
        <w:t>与所有子女的整体</w:t>
      </w:r>
      <w:r w:rsidR="000D1EA3" w:rsidRPr="00946D56">
        <w:rPr>
          <w:rFonts w:hint="eastAsia"/>
          <w:lang w:eastAsia="zh-CN"/>
        </w:rPr>
        <w:t>亲近度</w:t>
      </w:r>
      <w:r w:rsidR="00D42A50" w:rsidRPr="00946D56">
        <w:rPr>
          <w:rFonts w:hint="eastAsia"/>
          <w:lang w:eastAsia="zh-CN"/>
        </w:rPr>
        <w:t>水平</w:t>
      </w:r>
      <w:r w:rsidR="004377EF" w:rsidRPr="00946D56">
        <w:rPr>
          <w:rFonts w:hint="eastAsia"/>
          <w:lang w:eastAsia="zh-CN"/>
        </w:rPr>
        <w:t>，</w:t>
      </w:r>
      <w:r w:rsidR="00F170DF" w:rsidRPr="00946D56">
        <w:rPr>
          <w:rFonts w:hint="eastAsia"/>
          <w:lang w:eastAsia="zh-CN"/>
        </w:rPr>
        <w:t>是否</w:t>
      </w:r>
      <w:r w:rsidR="00FE08DD" w:rsidRPr="00946D56">
        <w:rPr>
          <w:rFonts w:hint="eastAsia"/>
          <w:lang w:eastAsia="zh-CN"/>
        </w:rPr>
        <w:t>使老年抑郁症状得到更快缓解，不能由这些历史关联估计作出因果判断。</w:t>
      </w:r>
    </w:p>
    <w:p w14:paraId="379B33AB" w14:textId="0957D096" w:rsidR="00042A52" w:rsidRPr="00946D56" w:rsidRDefault="00042A52" w:rsidP="00306A38">
      <w:pPr>
        <w:pStyle w:val="af3"/>
        <w:spacing w:before="120"/>
        <w:ind w:firstLine="420"/>
      </w:pPr>
      <w:r w:rsidRPr="00946D56">
        <w:t xml:space="preserve">【历史计分／插补版本：仅供追溯，不用于当前假设判定】Table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fldSimple w:instr=" SEQ Table \* ARABIC " w:fldLock="true">
        <w:r w:rsidRPr="00946D56">
          <w:rPr>
            <w:noProof/>
          </w:rPr>
          <w:t>1</w:t>
        </w:r>
      </w:fldSimple>
      <w:r w:rsidRPr="00946D56">
        <w:t xml:space="preserve">: PP-LGCM </w:t>
      </w:r>
      <w:proofErr w:type="spellStart"/>
      <w:r w:rsidRPr="00946D56">
        <w:t>SD_diff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3DCBABAA" w14:textId="77777777" w:rsidTr="00A050CA">
        <w:tc>
          <w:tcPr>
            <w:tcW w:w="0" w:type="auto"/>
            <w:vMerge w:val="restart"/>
          </w:tcPr>
          <w:p w14:paraId="5819E83C" w14:textId="77777777" w:rsidR="00042A52" w:rsidRPr="00946D56" w:rsidRDefault="00042A52" w:rsidP="00A050CA">
            <w:pPr>
              <w:pStyle w:val="af5"/>
            </w:pPr>
          </w:p>
        </w:tc>
        <w:tc>
          <w:tcPr>
            <w:tcW w:w="0" w:type="auto"/>
            <w:gridSpan w:val="2"/>
          </w:tcPr>
          <w:p w14:paraId="74EF19B7" w14:textId="77777777" w:rsidR="00042A52" w:rsidRPr="00946D56" w:rsidRDefault="00042A52" w:rsidP="00A050CA">
            <w:pPr>
              <w:pStyle w:val="af5"/>
            </w:pPr>
            <w:r w:rsidRPr="00946D56">
              <w:rPr>
                <w:sz w:val="20"/>
              </w:rPr>
              <w:t>I1I2</w:t>
            </w:r>
          </w:p>
        </w:tc>
        <w:tc>
          <w:tcPr>
            <w:tcW w:w="0" w:type="auto"/>
            <w:gridSpan w:val="2"/>
          </w:tcPr>
          <w:p w14:paraId="13BA6C1B" w14:textId="77777777" w:rsidR="00042A52" w:rsidRPr="00946D56" w:rsidRDefault="00042A52" w:rsidP="00A050CA">
            <w:pPr>
              <w:pStyle w:val="af5"/>
            </w:pPr>
            <w:r w:rsidRPr="00946D56">
              <w:rPr>
                <w:sz w:val="20"/>
              </w:rPr>
              <w:t>I1S2</w:t>
            </w:r>
          </w:p>
        </w:tc>
        <w:tc>
          <w:tcPr>
            <w:tcW w:w="0" w:type="auto"/>
            <w:gridSpan w:val="2"/>
          </w:tcPr>
          <w:p w14:paraId="71D20D90" w14:textId="77777777" w:rsidR="00042A52" w:rsidRPr="00946D56" w:rsidRDefault="00042A52" w:rsidP="00A050CA">
            <w:pPr>
              <w:pStyle w:val="af5"/>
            </w:pPr>
            <w:r w:rsidRPr="00946D56">
              <w:rPr>
                <w:sz w:val="20"/>
              </w:rPr>
              <w:t>S1I2</w:t>
            </w:r>
          </w:p>
        </w:tc>
        <w:tc>
          <w:tcPr>
            <w:tcW w:w="0" w:type="auto"/>
            <w:gridSpan w:val="2"/>
          </w:tcPr>
          <w:p w14:paraId="225F51A3" w14:textId="77777777" w:rsidR="00042A52" w:rsidRPr="00946D56" w:rsidRDefault="00042A52" w:rsidP="00A050CA">
            <w:pPr>
              <w:pStyle w:val="af5"/>
            </w:pPr>
            <w:r w:rsidRPr="00946D56">
              <w:rPr>
                <w:sz w:val="20"/>
              </w:rPr>
              <w:t>S1S2</w:t>
            </w:r>
          </w:p>
        </w:tc>
      </w:tr>
      <w:tr w:rsidR="00042A52" w:rsidRPr="00946D56" w14:paraId="65807CD4" w14:textId="77777777" w:rsidTr="00A050CA">
        <w:tc>
          <w:tcPr>
            <w:tcW w:w="0" w:type="auto"/>
            <w:vMerge/>
          </w:tcPr>
          <w:p w14:paraId="49855D3E" w14:textId="77777777" w:rsidR="00042A52" w:rsidRPr="00946D56" w:rsidRDefault="00042A52" w:rsidP="00A050CA">
            <w:pPr>
              <w:pStyle w:val="af5"/>
            </w:pPr>
          </w:p>
        </w:tc>
        <w:tc>
          <w:tcPr>
            <w:tcW w:w="0" w:type="auto"/>
          </w:tcPr>
          <w:p w14:paraId="1C56EE1D" w14:textId="77777777" w:rsidR="00042A52" w:rsidRPr="00946D56" w:rsidRDefault="00042A52" w:rsidP="00A050CA">
            <w:pPr>
              <w:pStyle w:val="af5"/>
            </w:pPr>
            <w:r w:rsidRPr="00946D56">
              <w:rPr>
                <w:b/>
                <w:sz w:val="20"/>
              </w:rPr>
              <w:t>I5</w:t>
            </w:r>
          </w:p>
        </w:tc>
        <w:tc>
          <w:tcPr>
            <w:tcW w:w="0" w:type="auto"/>
          </w:tcPr>
          <w:p w14:paraId="4DF9992A" w14:textId="77777777" w:rsidR="00042A52" w:rsidRPr="00946D56" w:rsidRDefault="00042A52" w:rsidP="00A050CA">
            <w:pPr>
              <w:pStyle w:val="af5"/>
            </w:pPr>
            <w:r w:rsidRPr="00946D56">
              <w:rPr>
                <w:b/>
                <w:sz w:val="20"/>
              </w:rPr>
              <w:t>S5</w:t>
            </w:r>
          </w:p>
        </w:tc>
        <w:tc>
          <w:tcPr>
            <w:tcW w:w="0" w:type="auto"/>
          </w:tcPr>
          <w:p w14:paraId="7B75B6CC" w14:textId="77777777" w:rsidR="00042A52" w:rsidRPr="00946D56" w:rsidRDefault="00042A52" w:rsidP="00A050CA">
            <w:pPr>
              <w:pStyle w:val="af5"/>
            </w:pPr>
            <w:r w:rsidRPr="00946D56">
              <w:rPr>
                <w:b/>
                <w:sz w:val="20"/>
              </w:rPr>
              <w:t>I5</w:t>
            </w:r>
          </w:p>
        </w:tc>
        <w:tc>
          <w:tcPr>
            <w:tcW w:w="0" w:type="auto"/>
          </w:tcPr>
          <w:p w14:paraId="6DF2A871" w14:textId="77777777" w:rsidR="00042A52" w:rsidRPr="00946D56" w:rsidRDefault="00042A52" w:rsidP="00A050CA">
            <w:pPr>
              <w:pStyle w:val="af5"/>
            </w:pPr>
            <w:r w:rsidRPr="00946D56">
              <w:rPr>
                <w:b/>
                <w:sz w:val="20"/>
              </w:rPr>
              <w:t>S5</w:t>
            </w:r>
          </w:p>
        </w:tc>
        <w:tc>
          <w:tcPr>
            <w:tcW w:w="0" w:type="auto"/>
          </w:tcPr>
          <w:p w14:paraId="1134EC77" w14:textId="77777777" w:rsidR="00042A52" w:rsidRPr="00946D56" w:rsidRDefault="00042A52" w:rsidP="00A050CA">
            <w:pPr>
              <w:pStyle w:val="af5"/>
            </w:pPr>
            <w:r w:rsidRPr="00946D56">
              <w:rPr>
                <w:b/>
                <w:sz w:val="20"/>
              </w:rPr>
              <w:t>I5</w:t>
            </w:r>
          </w:p>
        </w:tc>
        <w:tc>
          <w:tcPr>
            <w:tcW w:w="0" w:type="auto"/>
          </w:tcPr>
          <w:p w14:paraId="36605CFC" w14:textId="77777777" w:rsidR="00042A52" w:rsidRPr="00946D56" w:rsidRDefault="00042A52" w:rsidP="00A050CA">
            <w:pPr>
              <w:pStyle w:val="af5"/>
            </w:pPr>
            <w:r w:rsidRPr="00946D56">
              <w:rPr>
                <w:b/>
                <w:sz w:val="20"/>
              </w:rPr>
              <w:t>S5</w:t>
            </w:r>
          </w:p>
        </w:tc>
        <w:tc>
          <w:tcPr>
            <w:tcW w:w="0" w:type="auto"/>
          </w:tcPr>
          <w:p w14:paraId="29DBFB87" w14:textId="77777777" w:rsidR="00042A52" w:rsidRPr="00946D56" w:rsidRDefault="00042A52" w:rsidP="00A050CA">
            <w:pPr>
              <w:pStyle w:val="af5"/>
            </w:pPr>
            <w:r w:rsidRPr="00946D56">
              <w:rPr>
                <w:b/>
                <w:sz w:val="20"/>
              </w:rPr>
              <w:t>I5</w:t>
            </w:r>
          </w:p>
        </w:tc>
        <w:tc>
          <w:tcPr>
            <w:tcW w:w="0" w:type="auto"/>
          </w:tcPr>
          <w:p w14:paraId="774D248F" w14:textId="77777777" w:rsidR="00042A52" w:rsidRPr="00946D56" w:rsidRDefault="00042A52" w:rsidP="00A050CA">
            <w:pPr>
              <w:pStyle w:val="af5"/>
            </w:pPr>
            <w:r w:rsidRPr="00946D56">
              <w:rPr>
                <w:b/>
                <w:sz w:val="20"/>
              </w:rPr>
              <w:t>S5</w:t>
            </w:r>
          </w:p>
        </w:tc>
      </w:tr>
      <w:tr w:rsidR="00042A52" w:rsidRPr="00946D56" w14:paraId="4966A2CD" w14:textId="77777777" w:rsidTr="00A050CA">
        <w:tc>
          <w:tcPr>
            <w:tcW w:w="0" w:type="auto"/>
          </w:tcPr>
          <w:p w14:paraId="0D41CD06" w14:textId="77777777" w:rsidR="00042A52" w:rsidRPr="00946D56" w:rsidRDefault="00042A52" w:rsidP="00A050CA">
            <w:pPr>
              <w:pStyle w:val="af5"/>
            </w:pPr>
            <w:r w:rsidRPr="00946D56">
              <w:rPr>
                <w:sz w:val="20"/>
              </w:rPr>
              <w:t>I1</w:t>
            </w:r>
          </w:p>
        </w:tc>
        <w:tc>
          <w:tcPr>
            <w:tcW w:w="0" w:type="auto"/>
          </w:tcPr>
          <w:p w14:paraId="30632A42" w14:textId="77777777" w:rsidR="00042A52" w:rsidRPr="00946D56" w:rsidRDefault="00042A52" w:rsidP="00A050CA">
            <w:pPr>
              <w:pStyle w:val="af5"/>
            </w:pPr>
            <w:r w:rsidRPr="00946D56">
              <w:rPr>
                <w:sz w:val="20"/>
              </w:rPr>
              <w:t>-0.153**</w:t>
            </w:r>
            <w:r w:rsidRPr="00946D56">
              <w:br w:type="textWrapping" w:clear="right"/>
            </w:r>
            <w:r w:rsidRPr="00946D56">
              <w:rPr>
                <w:sz w:val="20"/>
              </w:rPr>
              <w:t>(0.057)</w:t>
            </w:r>
            <w:r w:rsidRPr="00946D56">
              <w:rPr>
                <w:i/>
                <w:sz w:val="20"/>
                <w:vertAlign w:val="superscript"/>
              </w:rPr>
              <w:t>1</w:t>
            </w:r>
          </w:p>
        </w:tc>
        <w:tc>
          <w:tcPr>
            <w:tcW w:w="0" w:type="auto"/>
          </w:tcPr>
          <w:p w14:paraId="6758FFF7" w14:textId="77777777" w:rsidR="00042A52" w:rsidRPr="00946D56" w:rsidRDefault="00042A52" w:rsidP="00A050CA">
            <w:pPr>
              <w:pStyle w:val="af5"/>
            </w:pPr>
            <w:r w:rsidRPr="00946D56">
              <w:rPr>
                <w:sz w:val="20"/>
              </w:rPr>
              <w:t>-0.041**</w:t>
            </w:r>
            <w:r w:rsidRPr="00946D56">
              <w:br w:type="textWrapping" w:clear="right"/>
            </w:r>
            <w:r w:rsidRPr="00946D56">
              <w:rPr>
                <w:sz w:val="20"/>
              </w:rPr>
              <w:t>(0.013)</w:t>
            </w:r>
          </w:p>
        </w:tc>
        <w:tc>
          <w:tcPr>
            <w:tcW w:w="0" w:type="auto"/>
          </w:tcPr>
          <w:p w14:paraId="5C608656" w14:textId="77777777" w:rsidR="00042A52" w:rsidRPr="00946D56" w:rsidRDefault="00042A52" w:rsidP="00A050CA">
            <w:pPr>
              <w:pStyle w:val="af5"/>
            </w:pPr>
            <w:r w:rsidRPr="00946D56">
              <w:rPr>
                <w:sz w:val="20"/>
              </w:rPr>
              <w:t>-0.191***</w:t>
            </w:r>
            <w:r w:rsidRPr="00946D56">
              <w:br w:type="textWrapping" w:clear="right"/>
            </w:r>
            <w:r w:rsidRPr="00946D56">
              <w:rPr>
                <w:sz w:val="20"/>
              </w:rPr>
              <w:t>(0.050)</w:t>
            </w:r>
          </w:p>
        </w:tc>
        <w:tc>
          <w:tcPr>
            <w:tcW w:w="0" w:type="auto"/>
          </w:tcPr>
          <w:p w14:paraId="7E0E88C0" w14:textId="77777777" w:rsidR="00042A52" w:rsidRPr="00946D56" w:rsidRDefault="00042A52" w:rsidP="00A050CA">
            <w:pPr>
              <w:pStyle w:val="af5"/>
            </w:pPr>
            <w:r w:rsidRPr="00946D56">
              <w:rPr>
                <w:sz w:val="20"/>
              </w:rPr>
              <w:t>-0.040**</w:t>
            </w:r>
            <w:r w:rsidRPr="00946D56">
              <w:br w:type="textWrapping" w:clear="right"/>
            </w:r>
            <w:r w:rsidRPr="00946D56">
              <w:rPr>
                <w:sz w:val="20"/>
              </w:rPr>
              <w:t>(0.012)</w:t>
            </w:r>
          </w:p>
        </w:tc>
        <w:tc>
          <w:tcPr>
            <w:tcW w:w="0" w:type="auto"/>
          </w:tcPr>
          <w:p w14:paraId="0EA12317" w14:textId="77777777" w:rsidR="00042A52" w:rsidRPr="00946D56" w:rsidRDefault="00042A52" w:rsidP="00A050CA">
            <w:pPr>
              <w:pStyle w:val="af5"/>
            </w:pPr>
            <w:r w:rsidRPr="00946D56">
              <w:rPr>
                <w:sz w:val="20"/>
              </w:rPr>
              <w:t>-0.192***</w:t>
            </w:r>
            <w:r w:rsidRPr="00946D56">
              <w:br w:type="textWrapping" w:clear="right"/>
            </w:r>
            <w:r w:rsidRPr="00946D56">
              <w:rPr>
                <w:sz w:val="20"/>
              </w:rPr>
              <w:t>(0.049)</w:t>
            </w:r>
          </w:p>
        </w:tc>
        <w:tc>
          <w:tcPr>
            <w:tcW w:w="0" w:type="auto"/>
          </w:tcPr>
          <w:p w14:paraId="56CBEE37" w14:textId="77777777" w:rsidR="00042A52" w:rsidRPr="00946D56" w:rsidRDefault="00042A52" w:rsidP="00A050CA">
            <w:pPr>
              <w:pStyle w:val="af5"/>
            </w:pPr>
            <w:r w:rsidRPr="00946D56">
              <w:rPr>
                <w:sz w:val="20"/>
              </w:rPr>
              <w:t>-0.038**</w:t>
            </w:r>
            <w:r w:rsidRPr="00946D56">
              <w:br w:type="textWrapping" w:clear="right"/>
            </w:r>
            <w:r w:rsidRPr="00946D56">
              <w:rPr>
                <w:sz w:val="20"/>
              </w:rPr>
              <w:t>(0.012)</w:t>
            </w:r>
          </w:p>
        </w:tc>
        <w:tc>
          <w:tcPr>
            <w:tcW w:w="0" w:type="auto"/>
          </w:tcPr>
          <w:p w14:paraId="687E8B0C" w14:textId="77777777" w:rsidR="00042A52" w:rsidRPr="00946D56" w:rsidRDefault="00042A52" w:rsidP="00A050CA">
            <w:pPr>
              <w:pStyle w:val="af5"/>
            </w:pPr>
            <w:r w:rsidRPr="00946D56">
              <w:rPr>
                <w:sz w:val="20"/>
              </w:rPr>
              <w:t>-0.192***</w:t>
            </w:r>
            <w:r w:rsidRPr="00946D56">
              <w:br w:type="textWrapping" w:clear="right"/>
            </w:r>
            <w:r w:rsidRPr="00946D56">
              <w:rPr>
                <w:sz w:val="20"/>
              </w:rPr>
              <w:t>(0.051)</w:t>
            </w:r>
          </w:p>
        </w:tc>
        <w:tc>
          <w:tcPr>
            <w:tcW w:w="0" w:type="auto"/>
          </w:tcPr>
          <w:p w14:paraId="59A927BF" w14:textId="77777777" w:rsidR="00042A52" w:rsidRPr="00946D56" w:rsidRDefault="00042A52" w:rsidP="00A050CA">
            <w:pPr>
              <w:pStyle w:val="af5"/>
            </w:pPr>
            <w:r w:rsidRPr="00946D56">
              <w:rPr>
                <w:sz w:val="20"/>
              </w:rPr>
              <w:t>-0.038+</w:t>
            </w:r>
            <w:r w:rsidRPr="00946D56">
              <w:br w:type="textWrapping" w:clear="right"/>
            </w:r>
            <w:r w:rsidRPr="00946D56">
              <w:rPr>
                <w:sz w:val="20"/>
              </w:rPr>
              <w:t>(0.020)</w:t>
            </w:r>
          </w:p>
        </w:tc>
      </w:tr>
      <w:tr w:rsidR="00042A52" w:rsidRPr="00946D56" w14:paraId="04A6F125" w14:textId="77777777" w:rsidTr="00A050CA">
        <w:tc>
          <w:tcPr>
            <w:tcW w:w="0" w:type="auto"/>
          </w:tcPr>
          <w:p w14:paraId="01807934" w14:textId="77777777" w:rsidR="00042A52" w:rsidRPr="00946D56" w:rsidRDefault="00042A52" w:rsidP="00A050CA">
            <w:pPr>
              <w:pStyle w:val="af5"/>
            </w:pPr>
            <w:r w:rsidRPr="00946D56">
              <w:rPr>
                <w:sz w:val="20"/>
              </w:rPr>
              <w:t>S1</w:t>
            </w:r>
          </w:p>
        </w:tc>
        <w:tc>
          <w:tcPr>
            <w:tcW w:w="0" w:type="auto"/>
          </w:tcPr>
          <w:p w14:paraId="38B6747E" w14:textId="77777777" w:rsidR="00042A52" w:rsidRPr="00946D56" w:rsidRDefault="00042A52" w:rsidP="00A050CA">
            <w:pPr>
              <w:pStyle w:val="af5"/>
            </w:pPr>
            <w:r w:rsidRPr="00946D56">
              <w:rPr>
                <w:sz w:val="20"/>
              </w:rPr>
              <w:t>— —</w:t>
            </w:r>
          </w:p>
        </w:tc>
        <w:tc>
          <w:tcPr>
            <w:tcW w:w="0" w:type="auto"/>
          </w:tcPr>
          <w:p w14:paraId="4A9FCCE2" w14:textId="77777777" w:rsidR="00042A52" w:rsidRPr="00946D56" w:rsidRDefault="00042A52" w:rsidP="00A050CA">
            <w:pPr>
              <w:pStyle w:val="af5"/>
            </w:pPr>
            <w:r w:rsidRPr="00946D56">
              <w:rPr>
                <w:sz w:val="20"/>
              </w:rPr>
              <w:t>-0.849**</w:t>
            </w:r>
            <w:r w:rsidRPr="00946D56">
              <w:br w:type="textWrapping" w:clear="right"/>
            </w:r>
            <w:r w:rsidRPr="00946D56">
              <w:rPr>
                <w:sz w:val="20"/>
              </w:rPr>
              <w:t>(0.321)</w:t>
            </w:r>
          </w:p>
        </w:tc>
        <w:tc>
          <w:tcPr>
            <w:tcW w:w="0" w:type="auto"/>
          </w:tcPr>
          <w:p w14:paraId="6F83C780" w14:textId="77777777" w:rsidR="00042A52" w:rsidRPr="00946D56" w:rsidRDefault="00042A52" w:rsidP="00A050CA">
            <w:pPr>
              <w:pStyle w:val="af5"/>
            </w:pPr>
            <w:r w:rsidRPr="00946D56">
              <w:rPr>
                <w:sz w:val="20"/>
              </w:rPr>
              <w:t>— —</w:t>
            </w:r>
          </w:p>
        </w:tc>
        <w:tc>
          <w:tcPr>
            <w:tcW w:w="0" w:type="auto"/>
          </w:tcPr>
          <w:p w14:paraId="2D896BB1" w14:textId="77777777" w:rsidR="00042A52" w:rsidRPr="00946D56" w:rsidRDefault="00042A52" w:rsidP="00A050CA">
            <w:pPr>
              <w:pStyle w:val="af5"/>
            </w:pPr>
            <w:r w:rsidRPr="00946D56">
              <w:rPr>
                <w:sz w:val="20"/>
              </w:rPr>
              <w:t>-0.861*</w:t>
            </w:r>
            <w:r w:rsidRPr="00946D56">
              <w:br w:type="textWrapping" w:clear="right"/>
            </w:r>
            <w:r w:rsidRPr="00946D56">
              <w:rPr>
                <w:sz w:val="20"/>
              </w:rPr>
              <w:t>(0.359)</w:t>
            </w:r>
          </w:p>
        </w:tc>
        <w:tc>
          <w:tcPr>
            <w:tcW w:w="0" w:type="auto"/>
          </w:tcPr>
          <w:p w14:paraId="0BF53840" w14:textId="77777777" w:rsidR="00042A52" w:rsidRPr="00946D56" w:rsidRDefault="00042A52" w:rsidP="00A050CA">
            <w:pPr>
              <w:pStyle w:val="af5"/>
            </w:pPr>
            <w:r w:rsidRPr="00946D56">
              <w:rPr>
                <w:sz w:val="20"/>
              </w:rPr>
              <w:t>— —</w:t>
            </w:r>
          </w:p>
        </w:tc>
        <w:tc>
          <w:tcPr>
            <w:tcW w:w="0" w:type="auto"/>
          </w:tcPr>
          <w:p w14:paraId="597BA5A6" w14:textId="77777777" w:rsidR="00042A52" w:rsidRPr="00946D56" w:rsidRDefault="00042A52" w:rsidP="00A050CA">
            <w:pPr>
              <w:pStyle w:val="af5"/>
            </w:pPr>
            <w:r w:rsidRPr="00946D56">
              <w:rPr>
                <w:sz w:val="20"/>
              </w:rPr>
              <w:t>-0.734+</w:t>
            </w:r>
            <w:r w:rsidRPr="00946D56">
              <w:br w:type="textWrapping" w:clear="right"/>
            </w:r>
            <w:r w:rsidRPr="00946D56">
              <w:rPr>
                <w:sz w:val="20"/>
              </w:rPr>
              <w:t>(0.411)</w:t>
            </w:r>
          </w:p>
        </w:tc>
        <w:tc>
          <w:tcPr>
            <w:tcW w:w="0" w:type="auto"/>
          </w:tcPr>
          <w:p w14:paraId="778EA632" w14:textId="77777777" w:rsidR="00042A52" w:rsidRPr="00946D56" w:rsidRDefault="00042A52" w:rsidP="00A050CA">
            <w:pPr>
              <w:pStyle w:val="af5"/>
            </w:pPr>
            <w:r w:rsidRPr="00946D56">
              <w:rPr>
                <w:sz w:val="20"/>
              </w:rPr>
              <w:t>— —</w:t>
            </w:r>
          </w:p>
        </w:tc>
        <w:tc>
          <w:tcPr>
            <w:tcW w:w="0" w:type="auto"/>
          </w:tcPr>
          <w:p w14:paraId="368AC4A6" w14:textId="77777777" w:rsidR="00042A52" w:rsidRPr="00946D56" w:rsidRDefault="00042A52" w:rsidP="00A050CA">
            <w:pPr>
              <w:pStyle w:val="af5"/>
            </w:pPr>
            <w:r w:rsidRPr="00946D56">
              <w:rPr>
                <w:sz w:val="20"/>
              </w:rPr>
              <w:t>-0.896</w:t>
            </w:r>
            <w:r w:rsidRPr="00946D56">
              <w:br w:type="textWrapping" w:clear="right"/>
            </w:r>
            <w:r w:rsidRPr="00946D56">
              <w:rPr>
                <w:sz w:val="20"/>
              </w:rPr>
              <w:t>(0.712)</w:t>
            </w:r>
          </w:p>
        </w:tc>
      </w:tr>
      <w:tr w:rsidR="00042A52" w:rsidRPr="00946D56" w14:paraId="3F6A8DDE" w14:textId="77777777" w:rsidTr="00A050CA">
        <w:tc>
          <w:tcPr>
            <w:tcW w:w="0" w:type="auto"/>
          </w:tcPr>
          <w:p w14:paraId="137DCDF1" w14:textId="77777777" w:rsidR="00042A52" w:rsidRPr="00946D56" w:rsidRDefault="00042A52" w:rsidP="00A050CA">
            <w:pPr>
              <w:pStyle w:val="af5"/>
            </w:pPr>
            <w:r w:rsidRPr="00946D56">
              <w:rPr>
                <w:sz w:val="20"/>
              </w:rPr>
              <w:t>I2</w:t>
            </w:r>
          </w:p>
        </w:tc>
        <w:tc>
          <w:tcPr>
            <w:tcW w:w="0" w:type="auto"/>
          </w:tcPr>
          <w:p w14:paraId="5C52648D" w14:textId="77777777" w:rsidR="00042A52" w:rsidRPr="00946D56" w:rsidRDefault="00042A52" w:rsidP="00A050CA">
            <w:pPr>
              <w:pStyle w:val="af5"/>
            </w:pPr>
            <w:r w:rsidRPr="00946D56">
              <w:rPr>
                <w:sz w:val="20"/>
              </w:rPr>
              <w:t>0.068*</w:t>
            </w:r>
            <w:r w:rsidRPr="00946D56">
              <w:br w:type="textWrapping" w:clear="right"/>
            </w:r>
            <w:r w:rsidRPr="00946D56">
              <w:rPr>
                <w:sz w:val="20"/>
              </w:rPr>
              <w:t>(0.033)</w:t>
            </w:r>
          </w:p>
        </w:tc>
        <w:tc>
          <w:tcPr>
            <w:tcW w:w="0" w:type="auto"/>
          </w:tcPr>
          <w:p w14:paraId="5FE8526F"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6EAF44AA"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54EA0D84"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32156030"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7917E61A" w14:textId="77777777" w:rsidR="00042A52" w:rsidRPr="00946D56" w:rsidRDefault="00042A52" w:rsidP="00A050CA">
            <w:pPr>
              <w:pStyle w:val="af5"/>
            </w:pPr>
            <w:r w:rsidRPr="00946D56">
              <w:rPr>
                <w:sz w:val="20"/>
              </w:rPr>
              <w:t>0.022+</w:t>
            </w:r>
            <w:r w:rsidRPr="00946D56">
              <w:br w:type="textWrapping" w:clear="right"/>
            </w:r>
            <w:r w:rsidRPr="00946D56">
              <w:rPr>
                <w:sz w:val="20"/>
              </w:rPr>
              <w:t>(0.011)</w:t>
            </w:r>
          </w:p>
        </w:tc>
        <w:tc>
          <w:tcPr>
            <w:tcW w:w="0" w:type="auto"/>
          </w:tcPr>
          <w:p w14:paraId="24E37D64"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464E283D"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r>
      <w:tr w:rsidR="00042A52" w:rsidRPr="00946D56" w14:paraId="235C9694" w14:textId="77777777" w:rsidTr="00A050CA">
        <w:tc>
          <w:tcPr>
            <w:tcW w:w="0" w:type="auto"/>
          </w:tcPr>
          <w:p w14:paraId="75D15217" w14:textId="77777777" w:rsidR="00042A52" w:rsidRPr="00946D56" w:rsidRDefault="00042A52" w:rsidP="00A050CA">
            <w:pPr>
              <w:pStyle w:val="af5"/>
            </w:pPr>
            <w:r w:rsidRPr="00946D56">
              <w:rPr>
                <w:sz w:val="20"/>
              </w:rPr>
              <w:t>S2</w:t>
            </w:r>
          </w:p>
        </w:tc>
        <w:tc>
          <w:tcPr>
            <w:tcW w:w="0" w:type="auto"/>
          </w:tcPr>
          <w:p w14:paraId="7A473164" w14:textId="77777777" w:rsidR="00042A52" w:rsidRPr="00946D56" w:rsidRDefault="00042A52" w:rsidP="00A050CA">
            <w:pPr>
              <w:pStyle w:val="af5"/>
            </w:pPr>
            <w:r w:rsidRPr="00946D56">
              <w:rPr>
                <w:sz w:val="20"/>
              </w:rPr>
              <w:t>— —</w:t>
            </w:r>
          </w:p>
        </w:tc>
        <w:tc>
          <w:tcPr>
            <w:tcW w:w="0" w:type="auto"/>
          </w:tcPr>
          <w:p w14:paraId="183EBF0B"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3A33CA42" w14:textId="77777777" w:rsidR="00042A52" w:rsidRPr="00946D56" w:rsidRDefault="00042A52" w:rsidP="00A050CA">
            <w:pPr>
              <w:pStyle w:val="af5"/>
            </w:pPr>
            <w:r w:rsidRPr="00946D56">
              <w:rPr>
                <w:sz w:val="20"/>
              </w:rPr>
              <w:t>— —</w:t>
            </w:r>
          </w:p>
        </w:tc>
        <w:tc>
          <w:tcPr>
            <w:tcW w:w="0" w:type="auto"/>
          </w:tcPr>
          <w:p w14:paraId="6FE327D5"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787BF8C2" w14:textId="77777777" w:rsidR="00042A52" w:rsidRPr="00946D56" w:rsidRDefault="00042A52" w:rsidP="00A050CA">
            <w:pPr>
              <w:pStyle w:val="af5"/>
            </w:pPr>
            <w:r w:rsidRPr="00946D56">
              <w:rPr>
                <w:sz w:val="20"/>
              </w:rPr>
              <w:t>— —</w:t>
            </w:r>
          </w:p>
        </w:tc>
        <w:tc>
          <w:tcPr>
            <w:tcW w:w="0" w:type="auto"/>
          </w:tcPr>
          <w:p w14:paraId="47031759"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5CA38853" w14:textId="77777777" w:rsidR="00042A52" w:rsidRPr="00946D56" w:rsidRDefault="00042A52" w:rsidP="00A050CA">
            <w:pPr>
              <w:pStyle w:val="af5"/>
            </w:pPr>
            <w:r w:rsidRPr="00946D56">
              <w:rPr>
                <w:sz w:val="20"/>
              </w:rPr>
              <w:t>— —</w:t>
            </w:r>
          </w:p>
        </w:tc>
        <w:tc>
          <w:tcPr>
            <w:tcW w:w="0" w:type="auto"/>
          </w:tcPr>
          <w:p w14:paraId="08B1AD93" w14:textId="77777777" w:rsidR="00042A52" w:rsidRPr="00946D56" w:rsidRDefault="00042A52" w:rsidP="00A050CA">
            <w:pPr>
              <w:pStyle w:val="af5"/>
            </w:pPr>
            <w:r w:rsidRPr="00946D56">
              <w:rPr>
                <w:sz w:val="20"/>
              </w:rPr>
              <w:t>0.002</w:t>
            </w:r>
            <w:r w:rsidRPr="00946D56">
              <w:br w:type="textWrapping" w:clear="right"/>
            </w:r>
            <w:r w:rsidRPr="00946D56">
              <w:rPr>
                <w:sz w:val="20"/>
              </w:rPr>
              <w:t>(0.018)</w:t>
            </w:r>
          </w:p>
        </w:tc>
      </w:tr>
      <w:tr w:rsidR="00042A52" w:rsidRPr="00946D56" w14:paraId="65CB0957" w14:textId="77777777" w:rsidTr="00A050CA">
        <w:tc>
          <w:tcPr>
            <w:tcW w:w="0" w:type="auto"/>
          </w:tcPr>
          <w:p w14:paraId="32096BC1" w14:textId="77777777" w:rsidR="00042A52" w:rsidRPr="00946D56" w:rsidRDefault="00042A52" w:rsidP="00A050CA">
            <w:pPr>
              <w:pStyle w:val="af5"/>
            </w:pPr>
            <w:r w:rsidRPr="00946D56">
              <w:rPr>
                <w:sz w:val="20"/>
              </w:rPr>
              <w:t>I1I2_INT</w:t>
            </w:r>
          </w:p>
        </w:tc>
        <w:tc>
          <w:tcPr>
            <w:tcW w:w="0" w:type="auto"/>
          </w:tcPr>
          <w:p w14:paraId="2E77A999" w14:textId="77777777" w:rsidR="00042A52" w:rsidRPr="00946D56" w:rsidRDefault="00042A52" w:rsidP="00A050CA">
            <w:pPr>
              <w:pStyle w:val="af5"/>
            </w:pPr>
            <w:r w:rsidRPr="00946D56">
              <w:rPr>
                <w:sz w:val="20"/>
              </w:rPr>
              <w:t>-0.089</w:t>
            </w:r>
            <w:r w:rsidRPr="00946D56">
              <w:br w:type="textWrapping" w:clear="right"/>
            </w:r>
            <w:r w:rsidRPr="00946D56">
              <w:rPr>
                <w:sz w:val="20"/>
              </w:rPr>
              <w:t>(0.097)</w:t>
            </w:r>
          </w:p>
        </w:tc>
        <w:tc>
          <w:tcPr>
            <w:tcW w:w="0" w:type="auto"/>
          </w:tcPr>
          <w:p w14:paraId="3FB22E4B" w14:textId="77777777" w:rsidR="00042A52" w:rsidRPr="00946D56" w:rsidRDefault="00042A52" w:rsidP="00A050CA">
            <w:pPr>
              <w:pStyle w:val="af5"/>
            </w:pPr>
            <w:r w:rsidRPr="00946D56">
              <w:rPr>
                <w:sz w:val="20"/>
              </w:rPr>
              <w:t>0.002</w:t>
            </w:r>
            <w:r w:rsidRPr="00946D56">
              <w:br w:type="textWrapping" w:clear="right"/>
            </w:r>
            <w:r w:rsidRPr="00946D56">
              <w:rPr>
                <w:sz w:val="20"/>
              </w:rPr>
              <w:t>(0.011)</w:t>
            </w:r>
          </w:p>
        </w:tc>
        <w:tc>
          <w:tcPr>
            <w:tcW w:w="0" w:type="auto"/>
          </w:tcPr>
          <w:p w14:paraId="31A6D9AD" w14:textId="77777777" w:rsidR="00042A52" w:rsidRPr="00946D56" w:rsidRDefault="00042A52" w:rsidP="00A050CA">
            <w:pPr>
              <w:pStyle w:val="af5"/>
            </w:pPr>
            <w:r w:rsidRPr="00946D56">
              <w:rPr>
                <w:sz w:val="20"/>
              </w:rPr>
              <w:t>— —</w:t>
            </w:r>
          </w:p>
        </w:tc>
        <w:tc>
          <w:tcPr>
            <w:tcW w:w="0" w:type="auto"/>
          </w:tcPr>
          <w:p w14:paraId="68F980EF" w14:textId="77777777" w:rsidR="00042A52" w:rsidRPr="00946D56" w:rsidRDefault="00042A52" w:rsidP="00A050CA">
            <w:pPr>
              <w:pStyle w:val="af5"/>
            </w:pPr>
            <w:r w:rsidRPr="00946D56">
              <w:rPr>
                <w:sz w:val="20"/>
              </w:rPr>
              <w:t>— —</w:t>
            </w:r>
          </w:p>
        </w:tc>
        <w:tc>
          <w:tcPr>
            <w:tcW w:w="0" w:type="auto"/>
          </w:tcPr>
          <w:p w14:paraId="46D44EC7" w14:textId="77777777" w:rsidR="00042A52" w:rsidRPr="00946D56" w:rsidRDefault="00042A52" w:rsidP="00A050CA">
            <w:pPr>
              <w:pStyle w:val="af5"/>
            </w:pPr>
            <w:r w:rsidRPr="00946D56">
              <w:rPr>
                <w:sz w:val="20"/>
              </w:rPr>
              <w:t>— —</w:t>
            </w:r>
          </w:p>
        </w:tc>
        <w:tc>
          <w:tcPr>
            <w:tcW w:w="0" w:type="auto"/>
          </w:tcPr>
          <w:p w14:paraId="59DF0F18" w14:textId="77777777" w:rsidR="00042A52" w:rsidRPr="00946D56" w:rsidRDefault="00042A52" w:rsidP="00A050CA">
            <w:pPr>
              <w:pStyle w:val="af5"/>
            </w:pPr>
            <w:r w:rsidRPr="00946D56">
              <w:rPr>
                <w:sz w:val="20"/>
              </w:rPr>
              <w:t>— —</w:t>
            </w:r>
          </w:p>
        </w:tc>
        <w:tc>
          <w:tcPr>
            <w:tcW w:w="0" w:type="auto"/>
          </w:tcPr>
          <w:p w14:paraId="5D52EDA6" w14:textId="77777777" w:rsidR="00042A52" w:rsidRPr="00946D56" w:rsidRDefault="00042A52" w:rsidP="00A050CA">
            <w:pPr>
              <w:pStyle w:val="af5"/>
            </w:pPr>
            <w:r w:rsidRPr="00946D56">
              <w:rPr>
                <w:sz w:val="20"/>
              </w:rPr>
              <w:t>— —</w:t>
            </w:r>
          </w:p>
        </w:tc>
        <w:tc>
          <w:tcPr>
            <w:tcW w:w="0" w:type="auto"/>
          </w:tcPr>
          <w:p w14:paraId="5173E2A7" w14:textId="77777777" w:rsidR="00042A52" w:rsidRPr="00946D56" w:rsidRDefault="00042A52" w:rsidP="00A050CA">
            <w:pPr>
              <w:pStyle w:val="af5"/>
            </w:pPr>
            <w:r w:rsidRPr="00946D56">
              <w:rPr>
                <w:sz w:val="20"/>
              </w:rPr>
              <w:t>— —</w:t>
            </w:r>
          </w:p>
        </w:tc>
      </w:tr>
      <w:tr w:rsidR="00042A52" w:rsidRPr="00946D56" w14:paraId="3729E156" w14:textId="77777777" w:rsidTr="00A050CA">
        <w:tc>
          <w:tcPr>
            <w:tcW w:w="0" w:type="auto"/>
          </w:tcPr>
          <w:p w14:paraId="3932454B" w14:textId="77777777" w:rsidR="00042A52" w:rsidRPr="00946D56" w:rsidRDefault="00042A52" w:rsidP="00A050CA">
            <w:pPr>
              <w:pStyle w:val="af5"/>
            </w:pPr>
            <w:r w:rsidRPr="00946D56">
              <w:rPr>
                <w:sz w:val="20"/>
              </w:rPr>
              <w:t>I1S2_INT</w:t>
            </w:r>
          </w:p>
        </w:tc>
        <w:tc>
          <w:tcPr>
            <w:tcW w:w="0" w:type="auto"/>
          </w:tcPr>
          <w:p w14:paraId="58991D4B" w14:textId="77777777" w:rsidR="00042A52" w:rsidRPr="00946D56" w:rsidRDefault="00042A52" w:rsidP="00A050CA">
            <w:pPr>
              <w:pStyle w:val="af5"/>
            </w:pPr>
            <w:r w:rsidRPr="00946D56">
              <w:rPr>
                <w:sz w:val="20"/>
              </w:rPr>
              <w:t>— —</w:t>
            </w:r>
          </w:p>
        </w:tc>
        <w:tc>
          <w:tcPr>
            <w:tcW w:w="0" w:type="auto"/>
          </w:tcPr>
          <w:p w14:paraId="0505B84A" w14:textId="77777777" w:rsidR="00042A52" w:rsidRPr="00946D56" w:rsidRDefault="00042A52" w:rsidP="00A050CA">
            <w:pPr>
              <w:pStyle w:val="af5"/>
            </w:pPr>
            <w:r w:rsidRPr="00946D56">
              <w:rPr>
                <w:sz w:val="20"/>
              </w:rPr>
              <w:t>— —</w:t>
            </w:r>
          </w:p>
        </w:tc>
        <w:tc>
          <w:tcPr>
            <w:tcW w:w="0" w:type="auto"/>
          </w:tcPr>
          <w:p w14:paraId="477BB3E4" w14:textId="77777777" w:rsidR="00042A52" w:rsidRPr="00946D56" w:rsidRDefault="00042A52" w:rsidP="00A050CA">
            <w:pPr>
              <w:pStyle w:val="af5"/>
            </w:pPr>
            <w:r w:rsidRPr="00946D56">
              <w:rPr>
                <w:sz w:val="20"/>
              </w:rPr>
              <w:t>— —</w:t>
            </w:r>
          </w:p>
        </w:tc>
        <w:tc>
          <w:tcPr>
            <w:tcW w:w="0" w:type="auto"/>
          </w:tcPr>
          <w:p w14:paraId="6FB116D4" w14:textId="77777777" w:rsidR="00042A52" w:rsidRPr="00946D56" w:rsidRDefault="00042A52" w:rsidP="00A050CA">
            <w:pPr>
              <w:pStyle w:val="af5"/>
            </w:pPr>
            <w:r w:rsidRPr="00946D56">
              <w:rPr>
                <w:sz w:val="20"/>
              </w:rPr>
              <w:t>0.001</w:t>
            </w:r>
            <w:r w:rsidRPr="00946D56">
              <w:br w:type="textWrapping" w:clear="right"/>
            </w:r>
            <w:r w:rsidRPr="00946D56">
              <w:rPr>
                <w:sz w:val="20"/>
              </w:rPr>
              <w:t>(0.013)</w:t>
            </w:r>
          </w:p>
        </w:tc>
        <w:tc>
          <w:tcPr>
            <w:tcW w:w="0" w:type="auto"/>
          </w:tcPr>
          <w:p w14:paraId="77C5BD85" w14:textId="77777777" w:rsidR="00042A52" w:rsidRPr="00946D56" w:rsidRDefault="00042A52" w:rsidP="00A050CA">
            <w:pPr>
              <w:pStyle w:val="af5"/>
            </w:pPr>
            <w:r w:rsidRPr="00946D56">
              <w:rPr>
                <w:sz w:val="20"/>
              </w:rPr>
              <w:t>— —</w:t>
            </w:r>
          </w:p>
        </w:tc>
        <w:tc>
          <w:tcPr>
            <w:tcW w:w="0" w:type="auto"/>
          </w:tcPr>
          <w:p w14:paraId="780496EB" w14:textId="77777777" w:rsidR="00042A52" w:rsidRPr="00946D56" w:rsidRDefault="00042A52" w:rsidP="00A050CA">
            <w:pPr>
              <w:pStyle w:val="af5"/>
            </w:pPr>
            <w:r w:rsidRPr="00946D56">
              <w:rPr>
                <w:sz w:val="20"/>
              </w:rPr>
              <w:t>— —</w:t>
            </w:r>
          </w:p>
        </w:tc>
        <w:tc>
          <w:tcPr>
            <w:tcW w:w="0" w:type="auto"/>
          </w:tcPr>
          <w:p w14:paraId="631E9C19" w14:textId="77777777" w:rsidR="00042A52" w:rsidRPr="00946D56" w:rsidRDefault="00042A52" w:rsidP="00A050CA">
            <w:pPr>
              <w:pStyle w:val="af5"/>
            </w:pPr>
            <w:r w:rsidRPr="00946D56">
              <w:rPr>
                <w:sz w:val="20"/>
              </w:rPr>
              <w:t>— —</w:t>
            </w:r>
          </w:p>
        </w:tc>
        <w:tc>
          <w:tcPr>
            <w:tcW w:w="0" w:type="auto"/>
          </w:tcPr>
          <w:p w14:paraId="2857461F" w14:textId="77777777" w:rsidR="00042A52" w:rsidRPr="00946D56" w:rsidRDefault="00042A52" w:rsidP="00A050CA">
            <w:pPr>
              <w:pStyle w:val="af5"/>
            </w:pPr>
            <w:r w:rsidRPr="00946D56">
              <w:rPr>
                <w:sz w:val="20"/>
              </w:rPr>
              <w:t>— —</w:t>
            </w:r>
          </w:p>
        </w:tc>
      </w:tr>
      <w:tr w:rsidR="00042A52" w:rsidRPr="00946D56" w14:paraId="1BDD6248" w14:textId="77777777" w:rsidTr="00A050CA">
        <w:tc>
          <w:tcPr>
            <w:tcW w:w="0" w:type="auto"/>
          </w:tcPr>
          <w:p w14:paraId="5CB6846B" w14:textId="77777777" w:rsidR="00042A52" w:rsidRPr="00946D56" w:rsidRDefault="00042A52" w:rsidP="00A050CA">
            <w:pPr>
              <w:pStyle w:val="af5"/>
            </w:pPr>
            <w:r w:rsidRPr="00946D56">
              <w:rPr>
                <w:sz w:val="20"/>
              </w:rPr>
              <w:t>S1I2_INT</w:t>
            </w:r>
          </w:p>
        </w:tc>
        <w:tc>
          <w:tcPr>
            <w:tcW w:w="0" w:type="auto"/>
          </w:tcPr>
          <w:p w14:paraId="6102F774" w14:textId="77777777" w:rsidR="00042A52" w:rsidRPr="00946D56" w:rsidRDefault="00042A52" w:rsidP="00A050CA">
            <w:pPr>
              <w:pStyle w:val="af5"/>
            </w:pPr>
            <w:r w:rsidRPr="00946D56">
              <w:rPr>
                <w:sz w:val="20"/>
              </w:rPr>
              <w:t>— —</w:t>
            </w:r>
          </w:p>
        </w:tc>
        <w:tc>
          <w:tcPr>
            <w:tcW w:w="0" w:type="auto"/>
          </w:tcPr>
          <w:p w14:paraId="49DBFD46" w14:textId="77777777" w:rsidR="00042A52" w:rsidRPr="00946D56" w:rsidRDefault="00042A52" w:rsidP="00A050CA">
            <w:pPr>
              <w:pStyle w:val="af5"/>
            </w:pPr>
            <w:r w:rsidRPr="00946D56">
              <w:rPr>
                <w:sz w:val="20"/>
              </w:rPr>
              <w:t>— —</w:t>
            </w:r>
          </w:p>
        </w:tc>
        <w:tc>
          <w:tcPr>
            <w:tcW w:w="0" w:type="auto"/>
          </w:tcPr>
          <w:p w14:paraId="179041FF" w14:textId="77777777" w:rsidR="00042A52" w:rsidRPr="00946D56" w:rsidRDefault="00042A52" w:rsidP="00A050CA">
            <w:pPr>
              <w:pStyle w:val="af5"/>
            </w:pPr>
            <w:r w:rsidRPr="00946D56">
              <w:rPr>
                <w:sz w:val="20"/>
              </w:rPr>
              <w:t>— —</w:t>
            </w:r>
          </w:p>
        </w:tc>
        <w:tc>
          <w:tcPr>
            <w:tcW w:w="0" w:type="auto"/>
          </w:tcPr>
          <w:p w14:paraId="144085C4" w14:textId="77777777" w:rsidR="00042A52" w:rsidRPr="00946D56" w:rsidRDefault="00042A52" w:rsidP="00A050CA">
            <w:pPr>
              <w:pStyle w:val="af5"/>
            </w:pPr>
            <w:r w:rsidRPr="00946D56">
              <w:rPr>
                <w:sz w:val="20"/>
              </w:rPr>
              <w:t>— —</w:t>
            </w:r>
          </w:p>
        </w:tc>
        <w:tc>
          <w:tcPr>
            <w:tcW w:w="0" w:type="auto"/>
          </w:tcPr>
          <w:p w14:paraId="0A58778A" w14:textId="77777777" w:rsidR="00042A52" w:rsidRPr="00946D56" w:rsidRDefault="00042A52" w:rsidP="00A050CA">
            <w:pPr>
              <w:pStyle w:val="af5"/>
            </w:pPr>
            <w:r w:rsidRPr="00946D56">
              <w:rPr>
                <w:sz w:val="20"/>
              </w:rPr>
              <w:t>— —</w:t>
            </w:r>
          </w:p>
        </w:tc>
        <w:tc>
          <w:tcPr>
            <w:tcW w:w="0" w:type="auto"/>
          </w:tcPr>
          <w:p w14:paraId="7EEE999C" w14:textId="77777777" w:rsidR="00042A52" w:rsidRPr="00946D56" w:rsidRDefault="00042A52" w:rsidP="00A050CA">
            <w:pPr>
              <w:pStyle w:val="af5"/>
            </w:pPr>
            <w:r w:rsidRPr="00946D56">
              <w:rPr>
                <w:sz w:val="20"/>
              </w:rPr>
              <w:t>-0.636+</w:t>
            </w:r>
            <w:r w:rsidRPr="00946D56">
              <w:br w:type="textWrapping" w:clear="right"/>
            </w:r>
            <w:r w:rsidRPr="00946D56">
              <w:rPr>
                <w:sz w:val="20"/>
              </w:rPr>
              <w:t>(0.340)</w:t>
            </w:r>
          </w:p>
        </w:tc>
        <w:tc>
          <w:tcPr>
            <w:tcW w:w="0" w:type="auto"/>
          </w:tcPr>
          <w:p w14:paraId="2287E385" w14:textId="77777777" w:rsidR="00042A52" w:rsidRPr="00946D56" w:rsidRDefault="00042A52" w:rsidP="00A050CA">
            <w:pPr>
              <w:pStyle w:val="af5"/>
            </w:pPr>
            <w:r w:rsidRPr="00946D56">
              <w:rPr>
                <w:sz w:val="20"/>
              </w:rPr>
              <w:t>— —</w:t>
            </w:r>
          </w:p>
        </w:tc>
        <w:tc>
          <w:tcPr>
            <w:tcW w:w="0" w:type="auto"/>
          </w:tcPr>
          <w:p w14:paraId="523023E1" w14:textId="77777777" w:rsidR="00042A52" w:rsidRPr="00946D56" w:rsidRDefault="00042A52" w:rsidP="00A050CA">
            <w:pPr>
              <w:pStyle w:val="af5"/>
            </w:pPr>
            <w:r w:rsidRPr="00946D56">
              <w:rPr>
                <w:sz w:val="20"/>
              </w:rPr>
              <w:t>— —</w:t>
            </w:r>
          </w:p>
        </w:tc>
      </w:tr>
      <w:tr w:rsidR="00042A52" w:rsidRPr="00946D56" w14:paraId="50C35289" w14:textId="77777777" w:rsidTr="00A050CA">
        <w:tc>
          <w:tcPr>
            <w:tcW w:w="0" w:type="auto"/>
          </w:tcPr>
          <w:p w14:paraId="17101B15" w14:textId="77777777" w:rsidR="00042A52" w:rsidRPr="00946D56" w:rsidRDefault="00042A52" w:rsidP="00A050CA">
            <w:pPr>
              <w:pStyle w:val="af5"/>
            </w:pPr>
            <w:r w:rsidRPr="00946D56">
              <w:rPr>
                <w:sz w:val="20"/>
              </w:rPr>
              <w:t>S1S2_INT</w:t>
            </w:r>
          </w:p>
        </w:tc>
        <w:tc>
          <w:tcPr>
            <w:tcW w:w="0" w:type="auto"/>
          </w:tcPr>
          <w:p w14:paraId="5FEBAD93" w14:textId="77777777" w:rsidR="00042A52" w:rsidRPr="00946D56" w:rsidRDefault="00042A52" w:rsidP="00A050CA">
            <w:pPr>
              <w:pStyle w:val="af5"/>
            </w:pPr>
            <w:r w:rsidRPr="00946D56">
              <w:rPr>
                <w:sz w:val="20"/>
              </w:rPr>
              <w:t>— —</w:t>
            </w:r>
          </w:p>
        </w:tc>
        <w:tc>
          <w:tcPr>
            <w:tcW w:w="0" w:type="auto"/>
          </w:tcPr>
          <w:p w14:paraId="6F6EBC09" w14:textId="77777777" w:rsidR="00042A52" w:rsidRPr="00946D56" w:rsidRDefault="00042A52" w:rsidP="00A050CA">
            <w:pPr>
              <w:pStyle w:val="af5"/>
            </w:pPr>
            <w:r w:rsidRPr="00946D56">
              <w:rPr>
                <w:sz w:val="20"/>
              </w:rPr>
              <w:t>— —</w:t>
            </w:r>
          </w:p>
        </w:tc>
        <w:tc>
          <w:tcPr>
            <w:tcW w:w="0" w:type="auto"/>
          </w:tcPr>
          <w:p w14:paraId="0630AB18" w14:textId="77777777" w:rsidR="00042A52" w:rsidRPr="00946D56" w:rsidRDefault="00042A52" w:rsidP="00A050CA">
            <w:pPr>
              <w:pStyle w:val="af5"/>
            </w:pPr>
            <w:r w:rsidRPr="00946D56">
              <w:rPr>
                <w:sz w:val="20"/>
              </w:rPr>
              <w:t>— —</w:t>
            </w:r>
          </w:p>
        </w:tc>
        <w:tc>
          <w:tcPr>
            <w:tcW w:w="0" w:type="auto"/>
          </w:tcPr>
          <w:p w14:paraId="14207B15" w14:textId="77777777" w:rsidR="00042A52" w:rsidRPr="00946D56" w:rsidRDefault="00042A52" w:rsidP="00A050CA">
            <w:pPr>
              <w:pStyle w:val="af5"/>
            </w:pPr>
            <w:r w:rsidRPr="00946D56">
              <w:rPr>
                <w:sz w:val="20"/>
              </w:rPr>
              <w:t>— —</w:t>
            </w:r>
          </w:p>
        </w:tc>
        <w:tc>
          <w:tcPr>
            <w:tcW w:w="0" w:type="auto"/>
          </w:tcPr>
          <w:p w14:paraId="3D1E936B" w14:textId="77777777" w:rsidR="00042A52" w:rsidRPr="00946D56" w:rsidRDefault="00042A52" w:rsidP="00A050CA">
            <w:pPr>
              <w:pStyle w:val="af5"/>
            </w:pPr>
            <w:r w:rsidRPr="00946D56">
              <w:rPr>
                <w:sz w:val="20"/>
              </w:rPr>
              <w:t>— —</w:t>
            </w:r>
          </w:p>
        </w:tc>
        <w:tc>
          <w:tcPr>
            <w:tcW w:w="0" w:type="auto"/>
          </w:tcPr>
          <w:p w14:paraId="590A51F3" w14:textId="77777777" w:rsidR="00042A52" w:rsidRPr="00946D56" w:rsidRDefault="00042A52" w:rsidP="00A050CA">
            <w:pPr>
              <w:pStyle w:val="af5"/>
            </w:pPr>
            <w:r w:rsidRPr="00946D56">
              <w:rPr>
                <w:sz w:val="20"/>
              </w:rPr>
              <w:t>— —</w:t>
            </w:r>
          </w:p>
        </w:tc>
        <w:tc>
          <w:tcPr>
            <w:tcW w:w="0" w:type="auto"/>
          </w:tcPr>
          <w:p w14:paraId="7BF6CE8F" w14:textId="77777777" w:rsidR="00042A52" w:rsidRPr="00946D56" w:rsidRDefault="00042A52" w:rsidP="00A050CA">
            <w:pPr>
              <w:pStyle w:val="af5"/>
            </w:pPr>
            <w:r w:rsidRPr="00946D56">
              <w:rPr>
                <w:sz w:val="20"/>
              </w:rPr>
              <w:t>— —</w:t>
            </w:r>
          </w:p>
        </w:tc>
        <w:tc>
          <w:tcPr>
            <w:tcW w:w="0" w:type="auto"/>
          </w:tcPr>
          <w:p w14:paraId="465F4ABF" w14:textId="77777777" w:rsidR="00042A52" w:rsidRPr="00946D56" w:rsidRDefault="00042A52" w:rsidP="00A050CA">
            <w:pPr>
              <w:pStyle w:val="af5"/>
            </w:pPr>
            <w:r w:rsidRPr="00946D56">
              <w:rPr>
                <w:sz w:val="20"/>
              </w:rPr>
              <w:t>-0.164</w:t>
            </w:r>
            <w:r w:rsidRPr="00946D56">
              <w:br w:type="textWrapping" w:clear="right"/>
            </w:r>
            <w:r w:rsidRPr="00946D56">
              <w:rPr>
                <w:sz w:val="20"/>
              </w:rPr>
              <w:t>(0.644)</w:t>
            </w:r>
          </w:p>
        </w:tc>
      </w:tr>
      <w:tr w:rsidR="00042A52" w:rsidRPr="00946D56" w14:paraId="1B2FBC3F" w14:textId="77777777" w:rsidTr="00A050CA">
        <w:tc>
          <w:tcPr>
            <w:tcW w:w="0" w:type="auto"/>
          </w:tcPr>
          <w:p w14:paraId="704220BE" w14:textId="77777777" w:rsidR="00042A52" w:rsidRPr="00946D56" w:rsidRDefault="00042A52" w:rsidP="00A050CA">
            <w:pPr>
              <w:pStyle w:val="af5"/>
              <w:rPr>
                <w:u w:val="single"/>
              </w:rPr>
            </w:pPr>
            <w:r w:rsidRPr="00946D56">
              <w:rPr>
                <w:sz w:val="20"/>
                <w:u w:val="single"/>
              </w:rPr>
              <w:t>MIN</w:t>
            </w:r>
          </w:p>
        </w:tc>
        <w:tc>
          <w:tcPr>
            <w:tcW w:w="0" w:type="auto"/>
          </w:tcPr>
          <w:p w14:paraId="33EF0419" w14:textId="77777777" w:rsidR="00042A52" w:rsidRPr="00946D56" w:rsidRDefault="00042A52" w:rsidP="00A050CA">
            <w:pPr>
              <w:pStyle w:val="af5"/>
              <w:rPr>
                <w:u w:val="single"/>
              </w:rPr>
            </w:pPr>
            <w:r w:rsidRPr="00946D56">
              <w:rPr>
                <w:sz w:val="20"/>
                <w:u w:val="single"/>
              </w:rPr>
              <w:t>-0.153**</w:t>
            </w:r>
            <w:r w:rsidRPr="00946D56">
              <w:rPr>
                <w:u w:val="single"/>
              </w:rPr>
              <w:br w:type="textWrapping" w:clear="right"/>
            </w:r>
            <w:r w:rsidRPr="00946D56">
              <w:rPr>
                <w:sz w:val="20"/>
                <w:u w:val="single"/>
              </w:rPr>
              <w:t>(0.057)</w:t>
            </w:r>
          </w:p>
        </w:tc>
        <w:tc>
          <w:tcPr>
            <w:tcW w:w="0" w:type="auto"/>
          </w:tcPr>
          <w:p w14:paraId="737CFC49" w14:textId="77777777" w:rsidR="00042A52" w:rsidRPr="00946D56" w:rsidRDefault="00042A52"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1CE7681E" w14:textId="77777777" w:rsidR="00042A52" w:rsidRPr="00946D56" w:rsidRDefault="00042A52" w:rsidP="00A050CA">
            <w:pPr>
              <w:pStyle w:val="af5"/>
              <w:rPr>
                <w:u w:val="single"/>
              </w:rPr>
            </w:pPr>
            <w:r w:rsidRPr="00946D56">
              <w:rPr>
                <w:sz w:val="20"/>
                <w:u w:val="single"/>
              </w:rPr>
              <w:t>— —</w:t>
            </w:r>
          </w:p>
        </w:tc>
        <w:tc>
          <w:tcPr>
            <w:tcW w:w="0" w:type="auto"/>
          </w:tcPr>
          <w:p w14:paraId="74921A71" w14:textId="77777777" w:rsidR="00042A52" w:rsidRPr="00946D56" w:rsidRDefault="00042A52"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240D4F33" w14:textId="77777777" w:rsidR="00042A52" w:rsidRPr="00946D56" w:rsidRDefault="00042A52" w:rsidP="00A050CA">
            <w:pPr>
              <w:pStyle w:val="af5"/>
              <w:rPr>
                <w:u w:val="single"/>
              </w:rPr>
            </w:pPr>
            <w:r w:rsidRPr="00946D56">
              <w:rPr>
                <w:sz w:val="20"/>
                <w:u w:val="single"/>
              </w:rPr>
              <w:t>— —</w:t>
            </w:r>
          </w:p>
        </w:tc>
        <w:tc>
          <w:tcPr>
            <w:tcW w:w="0" w:type="auto"/>
          </w:tcPr>
          <w:p w14:paraId="2DA40B9B" w14:textId="77777777" w:rsidR="00042A52" w:rsidRPr="00946D56" w:rsidRDefault="00042A52" w:rsidP="00A050CA">
            <w:pPr>
              <w:pStyle w:val="af5"/>
              <w:rPr>
                <w:u w:val="single"/>
              </w:rPr>
            </w:pPr>
            <w:r w:rsidRPr="00946D56">
              <w:rPr>
                <w:sz w:val="20"/>
                <w:u w:val="single"/>
              </w:rPr>
              <w:t>-0.734+</w:t>
            </w:r>
            <w:r w:rsidRPr="00946D56">
              <w:rPr>
                <w:u w:val="single"/>
              </w:rPr>
              <w:br w:type="textWrapping" w:clear="right"/>
            </w:r>
            <w:r w:rsidRPr="00946D56">
              <w:rPr>
                <w:sz w:val="20"/>
                <w:u w:val="single"/>
              </w:rPr>
              <w:t>(0.411)</w:t>
            </w:r>
          </w:p>
        </w:tc>
        <w:tc>
          <w:tcPr>
            <w:tcW w:w="0" w:type="auto"/>
          </w:tcPr>
          <w:p w14:paraId="095DF601" w14:textId="77777777" w:rsidR="00042A52" w:rsidRPr="00946D56" w:rsidRDefault="00042A52" w:rsidP="00A050CA">
            <w:pPr>
              <w:pStyle w:val="af5"/>
              <w:rPr>
                <w:u w:val="single"/>
              </w:rPr>
            </w:pPr>
            <w:r w:rsidRPr="00946D56">
              <w:rPr>
                <w:sz w:val="20"/>
                <w:u w:val="single"/>
              </w:rPr>
              <w:t>— —</w:t>
            </w:r>
          </w:p>
        </w:tc>
        <w:tc>
          <w:tcPr>
            <w:tcW w:w="0" w:type="auto"/>
          </w:tcPr>
          <w:p w14:paraId="74B33CC8" w14:textId="77777777" w:rsidR="00042A52" w:rsidRPr="00946D56" w:rsidRDefault="00042A52" w:rsidP="00A050CA">
            <w:pPr>
              <w:pStyle w:val="af5"/>
              <w:rPr>
                <w:u w:val="single"/>
              </w:rPr>
            </w:pPr>
            <w:r w:rsidRPr="00946D56">
              <w:rPr>
                <w:sz w:val="20"/>
                <w:u w:val="single"/>
              </w:rPr>
              <w:t>-0.896</w:t>
            </w:r>
            <w:r w:rsidRPr="00946D56">
              <w:rPr>
                <w:u w:val="single"/>
              </w:rPr>
              <w:br w:type="textWrapping" w:clear="right"/>
            </w:r>
            <w:r w:rsidRPr="00946D56">
              <w:rPr>
                <w:sz w:val="20"/>
                <w:u w:val="single"/>
              </w:rPr>
              <w:t>(0.712)</w:t>
            </w:r>
          </w:p>
        </w:tc>
      </w:tr>
      <w:tr w:rsidR="00042A52" w:rsidRPr="00946D56" w14:paraId="53ED4B41" w14:textId="77777777" w:rsidTr="00A050CA">
        <w:tc>
          <w:tcPr>
            <w:tcW w:w="0" w:type="auto"/>
          </w:tcPr>
          <w:p w14:paraId="11556C78" w14:textId="77777777" w:rsidR="00042A52" w:rsidRPr="00946D56" w:rsidRDefault="00042A52" w:rsidP="00A050CA">
            <w:pPr>
              <w:pStyle w:val="af5"/>
              <w:rPr>
                <w:u w:val="single"/>
              </w:rPr>
            </w:pPr>
            <w:r w:rsidRPr="00946D56">
              <w:rPr>
                <w:sz w:val="20"/>
                <w:u w:val="single"/>
              </w:rPr>
              <w:t>MAX</w:t>
            </w:r>
          </w:p>
        </w:tc>
        <w:tc>
          <w:tcPr>
            <w:tcW w:w="0" w:type="auto"/>
          </w:tcPr>
          <w:p w14:paraId="152EF82F" w14:textId="77777777" w:rsidR="00042A52" w:rsidRPr="00946D56" w:rsidRDefault="00042A52" w:rsidP="00A050CA">
            <w:pPr>
              <w:pStyle w:val="af5"/>
              <w:rPr>
                <w:u w:val="single"/>
              </w:rPr>
            </w:pPr>
            <w:r w:rsidRPr="00946D56">
              <w:rPr>
                <w:sz w:val="20"/>
                <w:u w:val="single"/>
              </w:rPr>
              <w:t>-0.242**</w:t>
            </w:r>
            <w:r w:rsidRPr="00946D56">
              <w:rPr>
                <w:u w:val="single"/>
              </w:rPr>
              <w:br w:type="textWrapping" w:clear="right"/>
            </w:r>
            <w:r w:rsidRPr="00946D56">
              <w:rPr>
                <w:sz w:val="20"/>
                <w:u w:val="single"/>
              </w:rPr>
              <w:t>(0.082)</w:t>
            </w:r>
          </w:p>
        </w:tc>
        <w:tc>
          <w:tcPr>
            <w:tcW w:w="0" w:type="auto"/>
          </w:tcPr>
          <w:p w14:paraId="45F3EC94"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(0.013)</w:t>
            </w:r>
          </w:p>
        </w:tc>
        <w:tc>
          <w:tcPr>
            <w:tcW w:w="0" w:type="auto"/>
          </w:tcPr>
          <w:p w14:paraId="39C7CAE0" w14:textId="77777777" w:rsidR="00042A52" w:rsidRPr="00946D56" w:rsidRDefault="00042A52" w:rsidP="00A050CA">
            <w:pPr>
              <w:pStyle w:val="af5"/>
              <w:rPr>
                <w:u w:val="single"/>
              </w:rPr>
            </w:pPr>
            <w:r w:rsidRPr="00946D56">
              <w:rPr>
                <w:sz w:val="20"/>
                <w:u w:val="single"/>
              </w:rPr>
              <w:t>— —</w:t>
            </w:r>
          </w:p>
        </w:tc>
        <w:tc>
          <w:tcPr>
            <w:tcW w:w="0" w:type="auto"/>
          </w:tcPr>
          <w:p w14:paraId="40BEB670"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6F69AFF7" w14:textId="77777777" w:rsidR="00042A52" w:rsidRPr="00946D56" w:rsidRDefault="00042A52" w:rsidP="00A050CA">
            <w:pPr>
              <w:pStyle w:val="af5"/>
              <w:rPr>
                <w:u w:val="single"/>
              </w:rPr>
            </w:pPr>
            <w:r w:rsidRPr="00946D56">
              <w:rPr>
                <w:sz w:val="20"/>
                <w:u w:val="single"/>
              </w:rPr>
              <w:t>— —</w:t>
            </w:r>
          </w:p>
        </w:tc>
        <w:tc>
          <w:tcPr>
            <w:tcW w:w="0" w:type="auto"/>
          </w:tcPr>
          <w:p w14:paraId="4490894C" w14:textId="77777777" w:rsidR="00042A52" w:rsidRPr="00946D56" w:rsidRDefault="00042A52" w:rsidP="00A050CA">
            <w:pPr>
              <w:pStyle w:val="af5"/>
              <w:rPr>
                <w:u w:val="single"/>
              </w:rPr>
            </w:pPr>
            <w:r w:rsidRPr="00946D56">
              <w:rPr>
                <w:sz w:val="20"/>
                <w:u w:val="single"/>
              </w:rPr>
              <w:t>-1.370*</w:t>
            </w:r>
            <w:r w:rsidRPr="00946D56">
              <w:rPr>
                <w:u w:val="single"/>
              </w:rPr>
              <w:br w:type="textWrapping" w:clear="right"/>
            </w:r>
            <w:r w:rsidRPr="00946D56">
              <w:rPr>
                <w:sz w:val="20"/>
                <w:u w:val="single"/>
              </w:rPr>
              <w:t>(0.560)</w:t>
            </w:r>
          </w:p>
        </w:tc>
        <w:tc>
          <w:tcPr>
            <w:tcW w:w="0" w:type="auto"/>
          </w:tcPr>
          <w:p w14:paraId="77EFF81B" w14:textId="77777777" w:rsidR="00042A52" w:rsidRPr="00946D56" w:rsidRDefault="00042A52" w:rsidP="00A050CA">
            <w:pPr>
              <w:pStyle w:val="af5"/>
              <w:rPr>
                <w:u w:val="single"/>
              </w:rPr>
            </w:pPr>
            <w:r w:rsidRPr="00946D56">
              <w:rPr>
                <w:sz w:val="20"/>
                <w:u w:val="single"/>
              </w:rPr>
              <w:t>— —</w:t>
            </w:r>
          </w:p>
        </w:tc>
        <w:tc>
          <w:tcPr>
            <w:tcW w:w="0" w:type="auto"/>
          </w:tcPr>
          <w:p w14:paraId="4C0E194C" w14:textId="77777777" w:rsidR="00042A52" w:rsidRPr="00946D56" w:rsidRDefault="00042A52" w:rsidP="00A050CA">
            <w:pPr>
              <w:pStyle w:val="af5"/>
              <w:rPr>
                <w:u w:val="single"/>
              </w:rPr>
            </w:pPr>
            <w:r w:rsidRPr="00946D56">
              <w:rPr>
                <w:sz w:val="20"/>
                <w:u w:val="single"/>
              </w:rPr>
              <w:t>-1.060</w:t>
            </w:r>
            <w:r w:rsidRPr="00946D56">
              <w:rPr>
                <w:u w:val="single"/>
              </w:rPr>
              <w:br w:type="textWrapping" w:clear="right"/>
            </w:r>
            <w:r w:rsidRPr="00946D56">
              <w:rPr>
                <w:sz w:val="20"/>
                <w:u w:val="single"/>
              </w:rPr>
              <w:t>(1.290)</w:t>
            </w:r>
          </w:p>
        </w:tc>
      </w:tr>
      <w:tr w:rsidR="00042A52" w:rsidRPr="00946D56" w14:paraId="5A09C730" w14:textId="77777777" w:rsidTr="00A050CA">
        <w:tc>
          <w:tcPr>
            <w:tcW w:w="0" w:type="auto"/>
          </w:tcPr>
          <w:p w14:paraId="516CE3DD" w14:textId="77777777" w:rsidR="00042A52" w:rsidRPr="00946D56" w:rsidRDefault="00042A52" w:rsidP="00A050CA">
            <w:pPr>
              <w:pStyle w:val="af5"/>
            </w:pPr>
            <w:r w:rsidRPr="00946D56">
              <w:rPr>
                <w:sz w:val="20"/>
              </w:rPr>
              <w:t>Means</w:t>
            </w:r>
          </w:p>
        </w:tc>
        <w:tc>
          <w:tcPr>
            <w:tcW w:w="0" w:type="auto"/>
          </w:tcPr>
          <w:p w14:paraId="596E7AA9" w14:textId="77777777" w:rsidR="00042A52" w:rsidRPr="00946D56" w:rsidRDefault="00042A52" w:rsidP="00A050CA">
            <w:pPr>
              <w:pStyle w:val="af5"/>
            </w:pPr>
            <w:r w:rsidRPr="00946D56">
              <w:rPr>
                <w:sz w:val="20"/>
              </w:rPr>
              <w:t>0.642***</w:t>
            </w:r>
            <w:r w:rsidRPr="00946D56">
              <w:br w:type="textWrapping" w:clear="right"/>
            </w:r>
            <w:r w:rsidRPr="00946D56">
              <w:rPr>
                <w:sz w:val="20"/>
              </w:rPr>
              <w:t>(0.133)</w:t>
            </w:r>
          </w:p>
        </w:tc>
        <w:tc>
          <w:tcPr>
            <w:tcW w:w="0" w:type="auto"/>
          </w:tcPr>
          <w:p w14:paraId="7E649C61"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74D02028"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F6EA686"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02F75699"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5C1DF0E" w14:textId="77777777" w:rsidR="00042A52" w:rsidRPr="00946D56" w:rsidRDefault="00042A52" w:rsidP="00A050CA">
            <w:pPr>
              <w:pStyle w:val="af5"/>
            </w:pPr>
            <w:r w:rsidRPr="00946D56">
              <w:rPr>
                <w:sz w:val="20"/>
              </w:rPr>
              <w:t>0.016</w:t>
            </w:r>
            <w:r w:rsidRPr="00946D56">
              <w:br w:type="textWrapping" w:clear="right"/>
            </w:r>
            <w:r w:rsidRPr="00946D56">
              <w:rPr>
                <w:sz w:val="20"/>
              </w:rPr>
              <w:t>(0.023)</w:t>
            </w:r>
          </w:p>
        </w:tc>
        <w:tc>
          <w:tcPr>
            <w:tcW w:w="0" w:type="auto"/>
          </w:tcPr>
          <w:p w14:paraId="5997141F" w14:textId="77777777" w:rsidR="00042A52" w:rsidRPr="00946D56" w:rsidRDefault="00042A52" w:rsidP="00A050CA">
            <w:pPr>
              <w:pStyle w:val="af5"/>
            </w:pPr>
            <w:r w:rsidRPr="00946D56">
              <w:rPr>
                <w:sz w:val="20"/>
              </w:rPr>
              <w:t>0.648***</w:t>
            </w:r>
            <w:r w:rsidRPr="00946D56">
              <w:br w:type="textWrapping" w:clear="right"/>
            </w:r>
            <w:r w:rsidRPr="00946D56">
              <w:rPr>
                <w:sz w:val="20"/>
              </w:rPr>
              <w:t>(0.134)</w:t>
            </w:r>
          </w:p>
        </w:tc>
        <w:tc>
          <w:tcPr>
            <w:tcW w:w="0" w:type="auto"/>
          </w:tcPr>
          <w:p w14:paraId="13EBD9A8" w14:textId="77777777" w:rsidR="00042A52" w:rsidRPr="00946D56" w:rsidRDefault="00042A52" w:rsidP="00A050CA">
            <w:pPr>
              <w:pStyle w:val="af5"/>
            </w:pPr>
            <w:r w:rsidRPr="00946D56">
              <w:rPr>
                <w:sz w:val="20"/>
              </w:rPr>
              <w:t>0.022</w:t>
            </w:r>
            <w:r w:rsidRPr="00946D56">
              <w:br w:type="textWrapping" w:clear="right"/>
            </w:r>
            <w:r w:rsidRPr="00946D56">
              <w:rPr>
                <w:sz w:val="20"/>
              </w:rPr>
              <w:t>(0.029)</w:t>
            </w:r>
          </w:p>
        </w:tc>
      </w:tr>
      <w:tr w:rsidR="00042A52" w:rsidRPr="00946D56" w14:paraId="5BBB8C4F" w14:textId="77777777" w:rsidTr="00A050CA">
        <w:tc>
          <w:tcPr>
            <w:tcW w:w="0" w:type="auto"/>
          </w:tcPr>
          <w:p w14:paraId="442B6F61" w14:textId="77777777" w:rsidR="00042A52" w:rsidRPr="00946D56" w:rsidRDefault="00042A52" w:rsidP="00A050CA">
            <w:pPr>
              <w:pStyle w:val="af5"/>
            </w:pPr>
            <w:r w:rsidRPr="00946D56">
              <w:rPr>
                <w:sz w:val="20"/>
              </w:rPr>
              <w:t>Variances</w:t>
            </w:r>
          </w:p>
        </w:tc>
        <w:tc>
          <w:tcPr>
            <w:tcW w:w="0" w:type="auto"/>
          </w:tcPr>
          <w:p w14:paraId="515CA824" w14:textId="77777777" w:rsidR="00042A52" w:rsidRPr="00946D56" w:rsidRDefault="00042A52" w:rsidP="00A050CA">
            <w:pPr>
              <w:pStyle w:val="af5"/>
            </w:pPr>
            <w:r w:rsidRPr="00946D56">
              <w:rPr>
                <w:sz w:val="20"/>
              </w:rPr>
              <w:t>0.596*</w:t>
            </w:r>
            <w:r w:rsidRPr="00946D56">
              <w:br w:type="textWrapping" w:clear="right"/>
            </w:r>
            <w:r w:rsidRPr="00946D56">
              <w:rPr>
                <w:sz w:val="20"/>
              </w:rPr>
              <w:t>(0.259)</w:t>
            </w:r>
          </w:p>
        </w:tc>
        <w:tc>
          <w:tcPr>
            <w:tcW w:w="0" w:type="auto"/>
          </w:tcPr>
          <w:p w14:paraId="6AAB46FD"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7CF56EA" w14:textId="77777777" w:rsidR="00042A52" w:rsidRPr="00946D56" w:rsidRDefault="00042A52" w:rsidP="00A050CA">
            <w:pPr>
              <w:pStyle w:val="af5"/>
            </w:pPr>
            <w:r w:rsidRPr="00946D56">
              <w:rPr>
                <w:sz w:val="20"/>
              </w:rPr>
              <w:t>0.601*</w:t>
            </w:r>
            <w:r w:rsidRPr="00946D56">
              <w:br w:type="textWrapping" w:clear="right"/>
            </w:r>
            <w:r w:rsidRPr="00946D56">
              <w:rPr>
                <w:sz w:val="20"/>
              </w:rPr>
              <w:t>(0.258)</w:t>
            </w:r>
          </w:p>
        </w:tc>
        <w:tc>
          <w:tcPr>
            <w:tcW w:w="0" w:type="auto"/>
          </w:tcPr>
          <w:p w14:paraId="78462446"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35EA8665" w14:textId="77777777" w:rsidR="00042A52" w:rsidRPr="00946D56" w:rsidRDefault="00042A52" w:rsidP="00A050CA">
            <w:pPr>
              <w:pStyle w:val="af5"/>
            </w:pPr>
            <w:r w:rsidRPr="00946D56">
              <w:rPr>
                <w:sz w:val="20"/>
              </w:rPr>
              <w:t>0.601*</w:t>
            </w:r>
            <w:r w:rsidRPr="00946D56">
              <w:br w:type="textWrapping" w:clear="right"/>
            </w:r>
            <w:r w:rsidRPr="00946D56">
              <w:rPr>
                <w:sz w:val="20"/>
              </w:rPr>
              <w:t>(0.259)</w:t>
            </w:r>
          </w:p>
        </w:tc>
        <w:tc>
          <w:tcPr>
            <w:tcW w:w="0" w:type="auto"/>
          </w:tcPr>
          <w:p w14:paraId="01329900"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0D245358" w14:textId="77777777" w:rsidR="00042A52" w:rsidRPr="00946D56" w:rsidRDefault="00042A52" w:rsidP="00A050CA">
            <w:pPr>
              <w:pStyle w:val="af5"/>
            </w:pPr>
            <w:r w:rsidRPr="00946D56">
              <w:rPr>
                <w:sz w:val="20"/>
              </w:rPr>
              <w:t>0.604*</w:t>
            </w:r>
            <w:r w:rsidRPr="00946D56">
              <w:br w:type="textWrapping" w:clear="right"/>
            </w:r>
            <w:r w:rsidRPr="00946D56">
              <w:rPr>
                <w:sz w:val="20"/>
              </w:rPr>
              <w:t>(0.260)</w:t>
            </w:r>
          </w:p>
        </w:tc>
        <w:tc>
          <w:tcPr>
            <w:tcW w:w="0" w:type="auto"/>
          </w:tcPr>
          <w:p w14:paraId="459E0F3E"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r>
      <w:tr w:rsidR="00042A52" w:rsidRPr="00946D56" w14:paraId="47DC3B3E" w14:textId="77777777" w:rsidTr="00A050CA">
        <w:tc>
          <w:tcPr>
            <w:tcW w:w="0" w:type="auto"/>
          </w:tcPr>
          <w:p w14:paraId="45029F7F" w14:textId="77777777" w:rsidR="00042A52" w:rsidRPr="00946D56" w:rsidRDefault="00042A52" w:rsidP="00A050CA">
            <w:pPr>
              <w:pStyle w:val="af5"/>
            </w:pPr>
            <w:r w:rsidRPr="00946D56">
              <w:rPr>
                <w:sz w:val="20"/>
              </w:rPr>
              <w:t>Model fit index</w:t>
            </w:r>
          </w:p>
        </w:tc>
        <w:tc>
          <w:tcPr>
            <w:tcW w:w="0" w:type="auto"/>
          </w:tcPr>
          <w:p w14:paraId="10AD9B17"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6F236D90"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3D2F0D99"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512969CB"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3CCC67F7"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08BD32B2"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5D4E8079"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c>
          <w:tcPr>
            <w:tcW w:w="0" w:type="auto"/>
          </w:tcPr>
          <w:p w14:paraId="27A3896F"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r>
    </w:tbl>
    <w:p w14:paraId="147D1E36" w14:textId="0C6610AC" w:rsidR="00286714" w:rsidRPr="00946D56" w:rsidRDefault="00147F73" w:rsidP="00B87773">
      <w:pPr>
        <w:ind w:firstLine="420"/>
        <w:rPr>
          <w:lang w:eastAsia="zh-CN"/>
        </w:rPr>
      </w:pPr>
      <w:r w:rsidRPr="00946D56">
        <w:rPr>
          <w:rFonts w:hint="eastAsia"/>
          <w:lang w:eastAsia="zh-CN"/>
        </w:rPr>
        <w:t>注：</w:t>
      </w:r>
      <w:r w:rsidR="00286714" w:rsidRPr="00946D56">
        <w:rPr>
          <w:rFonts w:hint="eastAsia"/>
          <w:lang w:eastAsia="zh-CN"/>
        </w:rPr>
        <w:t>均值的增长因子以</w:t>
      </w:r>
      <w:r w:rsidR="00286714" w:rsidRPr="00946D56">
        <w:rPr>
          <w:rFonts w:hint="eastAsia"/>
          <w:lang w:eastAsia="zh-CN"/>
        </w:rPr>
        <w:t>_1</w:t>
      </w:r>
      <w:r w:rsidR="00286714" w:rsidRPr="00946D56">
        <w:rPr>
          <w:rFonts w:hint="eastAsia"/>
          <w:lang w:eastAsia="zh-CN"/>
        </w:rPr>
        <w:t>为后缀：截距为</w:t>
      </w:r>
      <w:r w:rsidR="00286714" w:rsidRPr="00946D56">
        <w:rPr>
          <w:rFonts w:hint="eastAsia"/>
          <w:lang w:eastAsia="zh-CN"/>
        </w:rPr>
        <w:t>I1</w:t>
      </w:r>
      <w:r w:rsidR="00286714" w:rsidRPr="00946D56">
        <w:rPr>
          <w:rFonts w:hint="eastAsia"/>
          <w:lang w:eastAsia="zh-CN"/>
        </w:rPr>
        <w:t>，斜率为</w:t>
      </w:r>
      <w:r w:rsidR="00286714" w:rsidRPr="00946D56">
        <w:rPr>
          <w:rFonts w:hint="eastAsia"/>
          <w:lang w:eastAsia="zh-CN"/>
        </w:rPr>
        <w:t xml:space="preserve">S1; </w:t>
      </w:r>
      <w:r w:rsidR="00286714" w:rsidRPr="00946D56">
        <w:rPr>
          <w:rFonts w:hint="eastAsia"/>
          <w:lang w:eastAsia="zh-CN"/>
        </w:rPr>
        <w:t>抑郁症状的增长因子以</w:t>
      </w:r>
      <w:r w:rsidR="00286714" w:rsidRPr="00946D56">
        <w:rPr>
          <w:rFonts w:hint="eastAsia"/>
          <w:lang w:eastAsia="zh-CN"/>
        </w:rPr>
        <w:t>_5</w:t>
      </w:r>
      <w:r w:rsidR="00286714" w:rsidRPr="00946D56">
        <w:rPr>
          <w:rFonts w:hint="eastAsia"/>
          <w:lang w:eastAsia="zh-CN"/>
        </w:rPr>
        <w:t>为后缀：截距为</w:t>
      </w:r>
      <w:r w:rsidR="00286714" w:rsidRPr="00946D56">
        <w:rPr>
          <w:rFonts w:hint="eastAsia"/>
          <w:lang w:eastAsia="zh-CN"/>
        </w:rPr>
        <w:t>I5</w:t>
      </w:r>
      <w:r w:rsidR="00286714" w:rsidRPr="00946D56">
        <w:rPr>
          <w:rFonts w:hint="eastAsia"/>
          <w:lang w:eastAsia="zh-CN"/>
        </w:rPr>
        <w:t>，斜率为</w:t>
      </w:r>
      <w:r w:rsidR="00286714" w:rsidRPr="00946D56">
        <w:rPr>
          <w:rFonts w:hint="eastAsia"/>
          <w:lang w:eastAsia="zh-CN"/>
        </w:rPr>
        <w:t>S5</w:t>
      </w:r>
      <w:r w:rsidR="00286714" w:rsidRPr="00946D56">
        <w:rPr>
          <w:rFonts w:hint="eastAsia"/>
          <w:lang w:eastAsia="zh-CN"/>
        </w:rPr>
        <w:t>；标准差的增长因子以</w:t>
      </w:r>
      <w:r w:rsidR="00286714" w:rsidRPr="00946D56">
        <w:rPr>
          <w:rFonts w:hint="eastAsia"/>
          <w:lang w:eastAsia="zh-CN"/>
        </w:rPr>
        <w:t>_2</w:t>
      </w:r>
      <w:r w:rsidR="00286714" w:rsidRPr="00946D56">
        <w:rPr>
          <w:rFonts w:hint="eastAsia"/>
          <w:lang w:eastAsia="zh-CN"/>
        </w:rPr>
        <w:t>为后缀：截距为</w:t>
      </w:r>
      <w:r w:rsidR="00286714" w:rsidRPr="00946D56">
        <w:rPr>
          <w:rFonts w:hint="eastAsia"/>
          <w:lang w:eastAsia="zh-CN"/>
        </w:rPr>
        <w:t>I2</w:t>
      </w:r>
      <w:r w:rsidR="00286714" w:rsidRPr="00946D56">
        <w:rPr>
          <w:rFonts w:hint="eastAsia"/>
          <w:lang w:eastAsia="zh-CN"/>
        </w:rPr>
        <w:t>，斜率为</w:t>
      </w:r>
      <w:r w:rsidR="00286714" w:rsidRPr="00946D56">
        <w:rPr>
          <w:rFonts w:hint="eastAsia"/>
          <w:lang w:eastAsia="zh-CN"/>
        </w:rPr>
        <w:t xml:space="preserve">S2; </w:t>
      </w:r>
      <w:r w:rsidR="00286714" w:rsidRPr="00946D56">
        <w:rPr>
          <w:rFonts w:hint="eastAsia"/>
          <w:lang w:eastAsia="zh-CN"/>
        </w:rPr>
        <w:t>回归结果见表</w:t>
      </w:r>
      <w:r w:rsidR="00286714" w:rsidRPr="00946D56">
        <w:rPr>
          <w:rFonts w:hint="eastAsia"/>
          <w:lang w:eastAsia="zh-CN"/>
        </w:rPr>
        <w:t>3.2.1</w:t>
      </w:r>
      <w:r w:rsidR="00286714" w:rsidRPr="00946D56">
        <w:rPr>
          <w:rFonts w:hint="eastAsia"/>
          <w:lang w:eastAsia="zh-CN"/>
        </w:rPr>
        <w:t>；性别差（儿子</w:t>
      </w:r>
      <w:r w:rsidR="00286714" w:rsidRPr="00946D56">
        <w:rPr>
          <w:rFonts w:hint="eastAsia"/>
          <w:lang w:eastAsia="zh-CN"/>
        </w:rPr>
        <w:t>-</w:t>
      </w:r>
      <w:r w:rsidR="00286714" w:rsidRPr="00946D56">
        <w:rPr>
          <w:rFonts w:hint="eastAsia"/>
          <w:lang w:eastAsia="zh-CN"/>
        </w:rPr>
        <w:t>女儿）的增长因子以</w:t>
      </w:r>
      <w:r w:rsidR="00286714" w:rsidRPr="00946D56">
        <w:rPr>
          <w:rFonts w:hint="eastAsia"/>
          <w:lang w:eastAsia="zh-CN"/>
        </w:rPr>
        <w:t>_3</w:t>
      </w:r>
      <w:r w:rsidR="00286714" w:rsidRPr="00946D56">
        <w:rPr>
          <w:rFonts w:hint="eastAsia"/>
          <w:lang w:eastAsia="zh-CN"/>
        </w:rPr>
        <w:t>为后缀：截距为</w:t>
      </w:r>
      <w:r w:rsidR="00286714" w:rsidRPr="00946D56">
        <w:rPr>
          <w:rFonts w:hint="eastAsia"/>
          <w:lang w:eastAsia="zh-CN"/>
        </w:rPr>
        <w:t>I3</w:t>
      </w:r>
      <w:r w:rsidR="00286714" w:rsidRPr="00946D56">
        <w:rPr>
          <w:rFonts w:hint="eastAsia"/>
          <w:lang w:eastAsia="zh-CN"/>
        </w:rPr>
        <w:t>，斜率为</w:t>
      </w:r>
      <w:r w:rsidR="00286714" w:rsidRPr="00946D56">
        <w:rPr>
          <w:rFonts w:hint="eastAsia"/>
          <w:lang w:eastAsia="zh-CN"/>
        </w:rPr>
        <w:t>S3</w:t>
      </w:r>
      <w:r w:rsidR="00286714" w:rsidRPr="00946D56">
        <w:rPr>
          <w:rFonts w:hint="eastAsia"/>
          <w:lang w:eastAsia="zh-CN"/>
        </w:rPr>
        <w:t>；排行差（老大</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；排行差（长子</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w:t>
      </w:r>
      <w:r w:rsidR="008C5E39" w:rsidRPr="00946D56">
        <w:rPr>
          <w:rFonts w:hint="eastAsia"/>
          <w:lang w:eastAsia="zh-CN"/>
        </w:rPr>
        <w:t>MIN</w:t>
      </w:r>
      <w:r w:rsidR="008C5E39" w:rsidRPr="00946D56">
        <w:rPr>
          <w:rFonts w:hint="eastAsia"/>
          <w:lang w:eastAsia="zh-CN"/>
        </w:rPr>
        <w:t>表示</w:t>
      </w:r>
      <w:r w:rsidR="00C2352C" w:rsidRPr="00946D56">
        <w:rPr>
          <w:rFonts w:hint="eastAsia"/>
          <w:lang w:eastAsia="zh-CN"/>
        </w:rPr>
        <w:t>调节变量取值</w:t>
      </w:r>
      <w:r w:rsidR="003602D6" w:rsidRPr="00946D56">
        <w:rPr>
          <w:rFonts w:hint="eastAsia"/>
          <w:lang w:eastAsia="zh-CN"/>
        </w:rPr>
        <w:t>&lt;=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w:t>
      </w:r>
      <w:r w:rsidR="00C2352C" w:rsidRPr="00946D56">
        <w:rPr>
          <w:rFonts w:hint="eastAsia"/>
          <w:lang w:eastAsia="zh-CN"/>
        </w:rPr>
        <w:t>边际效应，表示</w:t>
      </w:r>
      <w:r w:rsidR="003602D6" w:rsidRPr="00946D56">
        <w:rPr>
          <w:rFonts w:hint="eastAsia"/>
          <w:lang w:eastAsia="zh-CN"/>
        </w:rPr>
        <w:t>调节变量取值</w:t>
      </w:r>
      <w:r w:rsidR="003602D6" w:rsidRPr="00946D56">
        <w:rPr>
          <w:rFonts w:hint="eastAsia"/>
          <w:lang w:eastAsia="zh-CN"/>
        </w:rPr>
        <w:t>&gt;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的边际效应。</w:t>
      </w:r>
    </w:p>
    <w:p w14:paraId="056D0018" w14:textId="77777777" w:rsidR="00B87773" w:rsidRPr="00946D56" w:rsidRDefault="00B87773" w:rsidP="00B87773">
      <w:pPr>
        <w:ind w:firstLine="420"/>
        <w:rPr>
          <w:lang w:eastAsia="zh-CN"/>
        </w:rPr>
      </w:pPr>
      <w:r w:rsidRPr="00946D56">
        <w:rPr>
          <w:lang w:eastAsia="zh-CN"/>
        </w:rPr>
        <w:t>+ p &lt; 0.1, * p &lt; 0.05, ** p &lt; 0.01, *** p &lt; 0.001</w:t>
      </w:r>
    </w:p>
    <w:p w14:paraId="0D10A457" w14:textId="77AEEAFD" w:rsidR="00F55D3A" w:rsidRPr="00946D56" w:rsidRDefault="00F55D3A" w:rsidP="008D50A6">
      <w:pPr>
        <w:keepNext w:val="1"/>
        <w:ind w:firstLineChars="0" w:firstLine="0"/>
        <w:jc w:val="center"/>
        <w:rPr>
          <w:lang w:eastAsia="zh-CN"/>
        </w:rPr>
      </w:pPr>
      <w:r w:rsidRPr="00946D56">
        <w:rPr>
          <w:noProof/>
        </w:rPr>
        <w:drawing>
          <wp:inline distT="0" distB="0" distL="0" distR="0" wp14:anchorId="0C79E85F" wp14:editId="23C7534C">
            <wp:extent cx="3510000" cy="2340000"/>
            <wp:effectExtent l="0" t="0" r="0" b="3175"/>
            <wp:docPr id="15400962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625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510000" cy="2340000"/>
                    </a:xfrm>
                    <a:prstGeom prst="rect">
                      <a:avLst/>
                    </a:prstGeom>
                  </pic:spPr>
                </pic:pic>
              </a:graphicData>
            </a:graphic>
          </wp:inline>
        </w:drawing>
      </w:r>
    </w:p>
    <w:p w14:paraId="4D73FB13" w14:textId="77777777" w:rsidR="006F5A4F" w:rsidRPr="00946D56" w:rsidRDefault="006F5A4F" w:rsidP="008D50A6">
      <w:pPr>
        <w:keepNext w:val="1"/>
        <w:ind w:firstLineChars="0" w:firstLine="0"/>
        <w:jc w:val="center"/>
        <w:rPr>
          <w:lang w:eastAsia="zh-CN"/>
        </w:rPr>
      </w:pPr>
    </w:p>
    <w:p w14:paraId="323AAAFE" w14:textId="2B7C211B" w:rsidR="007732BD" w:rsidRPr="00946D56" w:rsidRDefault="007732BD" w:rsidP="000E43F9">
      <w:pPr>
        <w:pStyle w:val="afff4"/>
        <w:spacing w:after="120"/>
      </w:pPr>
      <w:r w:rsidRPr="00946D56">
        <w:rPr>
          <w:rFonts w:hint="eastAsia"/>
        </w:rPr>
        <w:t>【历史计分／插补版本：仅供追溯，不用于当前假设判定】Figure 4.4.2.1: PP-LGCM SD_diff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000E43F9" w:rsidRPr="00946D56">
        <w:rPr>
          <w:rFonts w:hint="eastAsia"/>
        </w:rPr>
        <w:t/>
      </w:r>
      <w:r w:rsidRPr="00946D56">
        <w:t xml:space="preserve"/>
      </w:r>
      <w:r w:rsidRPr="00946D56">
        <w:rPr>
          <w:rFonts w:hint="eastAsia"/>
        </w:rPr>
        <w:t/>
      </w:r>
      <w:fldSimple w:instr=" SEQ Table \* ARABIC " w:fldLock="true">
        <w:r w:rsidRPr="00946D56">
          <w:rPr>
            <w:noProof/>
          </w:rPr>
          <w:t/>
        </w:r>
      </w:fldSimple>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7162C857" w14:textId="088037E9" w:rsidR="00042A52" w:rsidRPr="00946D56" w:rsidRDefault="00042A52" w:rsidP="00392C67">
      <w:pPr>
        <w:pStyle w:val="af3"/>
        <w:spacing w:before="120"/>
        <w:ind w:firstLine="420"/>
      </w:pPr>
      <w:r w:rsidRPr="00946D56">
        <w:t xml:space="preserve">【历史计分／插补版本：仅供追溯，不用于当前假设判定】Table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2</w:t>
      </w:r>
      <w:r w:rsidRPr="00946D56">
        <w:t xml:space="preserve">: PP-LGCM </w:t>
      </w:r>
      <w:proofErr w:type="spellStart"/>
      <w:r w:rsidRPr="00946D56">
        <w:t>Gender_diff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6CA52ADB" w14:textId="77777777" w:rsidTr="00A050CA">
        <w:tc>
          <w:tcPr>
            <w:tcW w:w="0" w:type="auto"/>
            <w:vMerge w:val="restart"/>
          </w:tcPr>
          <w:p w14:paraId="75AC9B67" w14:textId="77777777" w:rsidR="00042A52" w:rsidRPr="00946D56" w:rsidRDefault="00042A52" w:rsidP="00A050CA">
            <w:pPr>
              <w:pStyle w:val="af5"/>
            </w:pPr>
          </w:p>
        </w:tc>
        <w:tc>
          <w:tcPr>
            <w:tcW w:w="0" w:type="auto"/>
            <w:gridSpan w:val="2"/>
          </w:tcPr>
          <w:p w14:paraId="79D2AA89" w14:textId="77777777" w:rsidR="00042A52" w:rsidRPr="00946D56" w:rsidRDefault="00042A52" w:rsidP="00A050CA">
            <w:pPr>
              <w:pStyle w:val="af5"/>
            </w:pPr>
            <w:r w:rsidRPr="00946D56">
              <w:rPr>
                <w:sz w:val="20"/>
              </w:rPr>
              <w:t>I1I3</w:t>
            </w:r>
          </w:p>
        </w:tc>
        <w:tc>
          <w:tcPr>
            <w:tcW w:w="0" w:type="auto"/>
            <w:gridSpan w:val="2"/>
          </w:tcPr>
          <w:p w14:paraId="21E54E2C" w14:textId="77777777" w:rsidR="00042A52" w:rsidRPr="00946D56" w:rsidRDefault="00042A52" w:rsidP="00A050CA">
            <w:pPr>
              <w:pStyle w:val="af5"/>
            </w:pPr>
            <w:r w:rsidRPr="00946D56">
              <w:rPr>
                <w:sz w:val="20"/>
              </w:rPr>
              <w:t>I1S3</w:t>
            </w:r>
          </w:p>
        </w:tc>
        <w:tc>
          <w:tcPr>
            <w:tcW w:w="0" w:type="auto"/>
            <w:gridSpan w:val="2"/>
          </w:tcPr>
          <w:p w14:paraId="74F49FF5" w14:textId="77777777" w:rsidR="00042A52" w:rsidRPr="00946D56" w:rsidRDefault="00042A52" w:rsidP="00A050CA">
            <w:pPr>
              <w:pStyle w:val="af5"/>
            </w:pPr>
            <w:r w:rsidRPr="00946D56">
              <w:rPr>
                <w:sz w:val="20"/>
              </w:rPr>
              <w:t>S1I3</w:t>
            </w:r>
          </w:p>
        </w:tc>
        <w:tc>
          <w:tcPr>
            <w:tcW w:w="0" w:type="auto"/>
            <w:gridSpan w:val="2"/>
          </w:tcPr>
          <w:p w14:paraId="67A98020" w14:textId="77777777" w:rsidR="00042A52" w:rsidRPr="00946D56" w:rsidRDefault="00042A52" w:rsidP="00A050CA">
            <w:pPr>
              <w:pStyle w:val="af5"/>
            </w:pPr>
            <w:r w:rsidRPr="00946D56">
              <w:rPr>
                <w:sz w:val="20"/>
              </w:rPr>
              <w:t>S1S3</w:t>
            </w:r>
          </w:p>
        </w:tc>
      </w:tr>
      <w:tr w:rsidR="00042A52" w:rsidRPr="00946D56" w14:paraId="124F4578" w14:textId="77777777" w:rsidTr="00A050CA">
        <w:tc>
          <w:tcPr>
            <w:tcW w:w="0" w:type="auto"/>
            <w:vMerge/>
          </w:tcPr>
          <w:p w14:paraId="176A0E98" w14:textId="77777777" w:rsidR="00042A52" w:rsidRPr="00946D56" w:rsidRDefault="00042A52" w:rsidP="00A050CA">
            <w:pPr>
              <w:pStyle w:val="af5"/>
            </w:pPr>
          </w:p>
        </w:tc>
        <w:tc>
          <w:tcPr>
            <w:tcW w:w="0" w:type="auto"/>
          </w:tcPr>
          <w:p w14:paraId="5ABE9A95" w14:textId="77777777" w:rsidR="00042A52" w:rsidRPr="00946D56" w:rsidRDefault="00042A52" w:rsidP="00A050CA">
            <w:pPr>
              <w:pStyle w:val="af5"/>
            </w:pPr>
            <w:r w:rsidRPr="00946D56">
              <w:rPr>
                <w:b/>
                <w:sz w:val="20"/>
              </w:rPr>
              <w:t>I5</w:t>
            </w:r>
          </w:p>
        </w:tc>
        <w:tc>
          <w:tcPr>
            <w:tcW w:w="0" w:type="auto"/>
          </w:tcPr>
          <w:p w14:paraId="5D3D3D43" w14:textId="77777777" w:rsidR="00042A52" w:rsidRPr="00946D56" w:rsidRDefault="00042A52" w:rsidP="00A050CA">
            <w:pPr>
              <w:pStyle w:val="af5"/>
            </w:pPr>
            <w:r w:rsidRPr="00946D56">
              <w:rPr>
                <w:b/>
                <w:sz w:val="20"/>
              </w:rPr>
              <w:t>S5</w:t>
            </w:r>
          </w:p>
        </w:tc>
        <w:tc>
          <w:tcPr>
            <w:tcW w:w="0" w:type="auto"/>
          </w:tcPr>
          <w:p w14:paraId="11642C34" w14:textId="77777777" w:rsidR="00042A52" w:rsidRPr="00946D56" w:rsidRDefault="00042A52" w:rsidP="00A050CA">
            <w:pPr>
              <w:pStyle w:val="af5"/>
            </w:pPr>
            <w:r w:rsidRPr="00946D56">
              <w:rPr>
                <w:b/>
                <w:sz w:val="20"/>
              </w:rPr>
              <w:t>I5</w:t>
            </w:r>
          </w:p>
        </w:tc>
        <w:tc>
          <w:tcPr>
            <w:tcW w:w="0" w:type="auto"/>
          </w:tcPr>
          <w:p w14:paraId="4B0079D7" w14:textId="77777777" w:rsidR="00042A52" w:rsidRPr="00946D56" w:rsidRDefault="00042A52" w:rsidP="00A050CA">
            <w:pPr>
              <w:pStyle w:val="af5"/>
            </w:pPr>
            <w:r w:rsidRPr="00946D56">
              <w:rPr>
                <w:b/>
                <w:sz w:val="20"/>
              </w:rPr>
              <w:t>S5</w:t>
            </w:r>
          </w:p>
        </w:tc>
        <w:tc>
          <w:tcPr>
            <w:tcW w:w="0" w:type="auto"/>
          </w:tcPr>
          <w:p w14:paraId="6C4F1AB9" w14:textId="77777777" w:rsidR="00042A52" w:rsidRPr="00946D56" w:rsidRDefault="00042A52" w:rsidP="00A050CA">
            <w:pPr>
              <w:pStyle w:val="af5"/>
            </w:pPr>
            <w:r w:rsidRPr="00946D56">
              <w:rPr>
                <w:b/>
                <w:sz w:val="20"/>
              </w:rPr>
              <w:t>I5</w:t>
            </w:r>
          </w:p>
        </w:tc>
        <w:tc>
          <w:tcPr>
            <w:tcW w:w="0" w:type="auto"/>
          </w:tcPr>
          <w:p w14:paraId="31C12172" w14:textId="77777777" w:rsidR="00042A52" w:rsidRPr="00946D56" w:rsidRDefault="00042A52" w:rsidP="00A050CA">
            <w:pPr>
              <w:pStyle w:val="af5"/>
            </w:pPr>
            <w:r w:rsidRPr="00946D56">
              <w:rPr>
                <w:b/>
                <w:sz w:val="20"/>
              </w:rPr>
              <w:t>S5</w:t>
            </w:r>
          </w:p>
        </w:tc>
        <w:tc>
          <w:tcPr>
            <w:tcW w:w="0" w:type="auto"/>
          </w:tcPr>
          <w:p w14:paraId="592CDE2A" w14:textId="77777777" w:rsidR="00042A52" w:rsidRPr="00946D56" w:rsidRDefault="00042A52" w:rsidP="00A050CA">
            <w:pPr>
              <w:pStyle w:val="af5"/>
            </w:pPr>
            <w:r w:rsidRPr="00946D56">
              <w:rPr>
                <w:b/>
                <w:sz w:val="20"/>
              </w:rPr>
              <w:t>I5</w:t>
            </w:r>
          </w:p>
        </w:tc>
        <w:tc>
          <w:tcPr>
            <w:tcW w:w="0" w:type="auto"/>
          </w:tcPr>
          <w:p w14:paraId="2953E39A" w14:textId="77777777" w:rsidR="00042A52" w:rsidRPr="00946D56" w:rsidRDefault="00042A52" w:rsidP="00A050CA">
            <w:pPr>
              <w:pStyle w:val="af5"/>
            </w:pPr>
            <w:r w:rsidRPr="00946D56">
              <w:rPr>
                <w:b/>
                <w:sz w:val="20"/>
              </w:rPr>
              <w:t>S5</w:t>
            </w:r>
          </w:p>
        </w:tc>
      </w:tr>
      <w:tr w:rsidR="00042A52" w:rsidRPr="00946D56" w14:paraId="43AB67EA" w14:textId="77777777" w:rsidTr="00A050CA">
        <w:tc>
          <w:tcPr>
            <w:tcW w:w="0" w:type="auto"/>
          </w:tcPr>
          <w:p w14:paraId="0628BAC1" w14:textId="77777777" w:rsidR="00042A52" w:rsidRPr="00946D56" w:rsidRDefault="00042A52" w:rsidP="00A050CA">
            <w:pPr>
              <w:pStyle w:val="af5"/>
            </w:pPr>
            <w:r w:rsidRPr="00946D56">
              <w:rPr>
                <w:sz w:val="20"/>
              </w:rPr>
              <w:t>I1</w:t>
            </w:r>
          </w:p>
        </w:tc>
        <w:tc>
          <w:tcPr>
            <w:tcW w:w="0" w:type="auto"/>
          </w:tcPr>
          <w:p w14:paraId="63912D64" w14:textId="77777777" w:rsidR="00042A52" w:rsidRPr="00946D56" w:rsidRDefault="00042A52" w:rsidP="00A050CA">
            <w:pPr>
              <w:pStyle w:val="af5"/>
            </w:pPr>
            <w:r w:rsidRPr="00946D56">
              <w:rPr>
                <w:sz w:val="20"/>
              </w:rPr>
              <w:t>-0.181+</w:t>
            </w:r>
            <w:r w:rsidRPr="00946D56">
              <w:br w:type="textWrapping" w:clear="right"/>
            </w:r>
            <w:r w:rsidRPr="00946D56">
              <w:rPr>
                <w:sz w:val="20"/>
              </w:rPr>
              <w:t>(0.095)</w:t>
            </w:r>
            <w:r w:rsidRPr="00946D56">
              <w:rPr>
                <w:i/>
                <w:sz w:val="20"/>
                <w:vertAlign w:val="superscript"/>
              </w:rPr>
              <w:t>1</w:t>
            </w:r>
          </w:p>
        </w:tc>
        <w:tc>
          <w:tcPr>
            <w:tcW w:w="0" w:type="auto"/>
          </w:tcPr>
          <w:p w14:paraId="538746C5" w14:textId="77777777" w:rsidR="00042A52" w:rsidRPr="00946D56" w:rsidRDefault="00042A52" w:rsidP="00A050CA">
            <w:pPr>
              <w:pStyle w:val="af5"/>
            </w:pPr>
            <w:r w:rsidRPr="00946D56">
              <w:rPr>
                <w:sz w:val="20"/>
              </w:rPr>
              <w:t>0.038</w:t>
            </w:r>
            <w:r w:rsidRPr="00946D56">
              <w:br w:type="textWrapping" w:clear="right"/>
            </w:r>
            <w:r w:rsidRPr="00946D56">
              <w:rPr>
                <w:sz w:val="20"/>
              </w:rPr>
              <w:t>(0.125)</w:t>
            </w:r>
          </w:p>
        </w:tc>
        <w:tc>
          <w:tcPr>
            <w:tcW w:w="0" w:type="auto"/>
          </w:tcPr>
          <w:p w14:paraId="07B2CD8F" w14:textId="77777777" w:rsidR="00042A52" w:rsidRPr="00946D56" w:rsidRDefault="00042A52" w:rsidP="00A050CA">
            <w:pPr>
              <w:pStyle w:val="af5"/>
            </w:pPr>
            <w:r w:rsidRPr="00946D56">
              <w:rPr>
                <w:sz w:val="20"/>
              </w:rPr>
              <w:t>-0.189**</w:t>
            </w:r>
            <w:r w:rsidRPr="00946D56">
              <w:br w:type="textWrapping" w:clear="right"/>
            </w:r>
            <w:r w:rsidRPr="00946D56">
              <w:rPr>
                <w:sz w:val="20"/>
              </w:rPr>
              <w:t>(0.064)</w:t>
            </w:r>
          </w:p>
        </w:tc>
        <w:tc>
          <w:tcPr>
            <w:tcW w:w="0" w:type="auto"/>
          </w:tcPr>
          <w:p w14:paraId="7184A031" w14:textId="77777777" w:rsidR="00042A52" w:rsidRPr="00946D56" w:rsidRDefault="00042A52" w:rsidP="00A050CA">
            <w:pPr>
              <w:pStyle w:val="af5"/>
            </w:pPr>
            <w:r w:rsidRPr="00946D56">
              <w:rPr>
                <w:sz w:val="20"/>
              </w:rPr>
              <w:t>-0.052***</w:t>
            </w:r>
            <w:r w:rsidRPr="00946D56">
              <w:br w:type="textWrapping" w:clear="right"/>
            </w:r>
            <w:r w:rsidRPr="00946D56">
              <w:rPr>
                <w:sz w:val="20"/>
              </w:rPr>
              <w:t>(0.011)</w:t>
            </w:r>
          </w:p>
        </w:tc>
        <w:tc>
          <w:tcPr>
            <w:tcW w:w="0" w:type="auto"/>
          </w:tcPr>
          <w:p w14:paraId="08026F51" w14:textId="77777777" w:rsidR="00042A52" w:rsidRPr="00946D56" w:rsidRDefault="00042A52" w:rsidP="00A050CA">
            <w:pPr>
              <w:pStyle w:val="af5"/>
            </w:pPr>
            <w:r w:rsidRPr="00946D56">
              <w:rPr>
                <w:sz w:val="20"/>
              </w:rPr>
              <w:t>-0.212***</w:t>
            </w:r>
            <w:r w:rsidRPr="00946D56">
              <w:br w:type="textWrapping" w:clear="right"/>
            </w:r>
            <w:r w:rsidRPr="00946D56">
              <w:rPr>
                <w:sz w:val="20"/>
              </w:rPr>
              <w:t>(0.060)</w:t>
            </w:r>
          </w:p>
        </w:tc>
        <w:tc>
          <w:tcPr>
            <w:tcW w:w="0" w:type="auto"/>
          </w:tcPr>
          <w:p w14:paraId="60751F1C" w14:textId="77777777" w:rsidR="00042A52" w:rsidRPr="00946D56" w:rsidRDefault="00042A52" w:rsidP="00A050CA">
            <w:pPr>
              <w:pStyle w:val="af5"/>
            </w:pPr>
            <w:r w:rsidRPr="00946D56">
              <w:rPr>
                <w:sz w:val="20"/>
              </w:rPr>
              <w:t>-0.040**</w:t>
            </w:r>
            <w:r w:rsidRPr="00946D56">
              <w:br w:type="textWrapping" w:clear="right"/>
            </w:r>
            <w:r w:rsidRPr="00946D56">
              <w:rPr>
                <w:sz w:val="20"/>
              </w:rPr>
              <w:t>(0.015)</w:t>
            </w:r>
          </w:p>
        </w:tc>
        <w:tc>
          <w:tcPr>
            <w:tcW w:w="0" w:type="auto"/>
          </w:tcPr>
          <w:p w14:paraId="08376737" w14:textId="77777777" w:rsidR="00042A52" w:rsidRPr="00946D56" w:rsidRDefault="00042A52" w:rsidP="00A050CA">
            <w:pPr>
              <w:pStyle w:val="af5"/>
            </w:pPr>
            <w:r w:rsidRPr="00946D56">
              <w:rPr>
                <w:sz w:val="20"/>
              </w:rPr>
              <w:t>-0.215**</w:t>
            </w:r>
            <w:r w:rsidRPr="00946D56">
              <w:br w:type="textWrapping" w:clear="right"/>
            </w:r>
            <w:r w:rsidRPr="00946D56">
              <w:rPr>
                <w:sz w:val="20"/>
              </w:rPr>
              <w:t>(0.062)</w:t>
            </w:r>
          </w:p>
        </w:tc>
        <w:tc>
          <w:tcPr>
            <w:tcW w:w="0" w:type="auto"/>
          </w:tcPr>
          <w:p w14:paraId="507F6DFD" w14:textId="77777777" w:rsidR="00042A52" w:rsidRPr="00946D56" w:rsidRDefault="00042A52" w:rsidP="00A050CA">
            <w:pPr>
              <w:pStyle w:val="af5"/>
            </w:pPr>
            <w:r w:rsidRPr="00946D56">
              <w:rPr>
                <w:sz w:val="20"/>
              </w:rPr>
              <w:t>-0.033</w:t>
            </w:r>
            <w:r w:rsidRPr="00946D56">
              <w:br w:type="textWrapping" w:clear="right"/>
            </w:r>
            <w:r w:rsidRPr="00946D56">
              <w:rPr>
                <w:sz w:val="20"/>
              </w:rPr>
              <w:t>(0.029)</w:t>
            </w:r>
          </w:p>
        </w:tc>
      </w:tr>
      <w:tr w:rsidR="00042A52" w:rsidRPr="00946D56" w14:paraId="69D96380" w14:textId="77777777" w:rsidTr="00A050CA">
        <w:tc>
          <w:tcPr>
            <w:tcW w:w="0" w:type="auto"/>
          </w:tcPr>
          <w:p w14:paraId="21BE5028" w14:textId="77777777" w:rsidR="00042A52" w:rsidRPr="00946D56" w:rsidRDefault="00042A52" w:rsidP="00A050CA">
            <w:pPr>
              <w:pStyle w:val="af5"/>
            </w:pPr>
            <w:r w:rsidRPr="00946D56">
              <w:rPr>
                <w:sz w:val="20"/>
              </w:rPr>
              <w:t>S1</w:t>
            </w:r>
          </w:p>
        </w:tc>
        <w:tc>
          <w:tcPr>
            <w:tcW w:w="0" w:type="auto"/>
          </w:tcPr>
          <w:p w14:paraId="1D15C156" w14:textId="77777777" w:rsidR="00042A52" w:rsidRPr="00946D56" w:rsidRDefault="00042A52" w:rsidP="00A050CA">
            <w:pPr>
              <w:pStyle w:val="af5"/>
            </w:pPr>
            <w:r w:rsidRPr="00946D56">
              <w:rPr>
                <w:sz w:val="20"/>
              </w:rPr>
              <w:t>— —</w:t>
            </w:r>
          </w:p>
        </w:tc>
        <w:tc>
          <w:tcPr>
            <w:tcW w:w="0" w:type="auto"/>
          </w:tcPr>
          <w:p w14:paraId="66A6B98F" w14:textId="77777777" w:rsidR="00042A52" w:rsidRPr="00946D56" w:rsidRDefault="00042A52" w:rsidP="00A050CA">
            <w:pPr>
              <w:pStyle w:val="af5"/>
            </w:pPr>
            <w:r w:rsidRPr="00946D56">
              <w:rPr>
                <w:sz w:val="20"/>
              </w:rPr>
              <w:t>-7.747+</w:t>
            </w:r>
            <w:r w:rsidRPr="00946D56">
              <w:br w:type="textWrapping" w:clear="right"/>
            </w:r>
            <w:r w:rsidRPr="00946D56">
              <w:rPr>
                <w:sz w:val="20"/>
              </w:rPr>
              <w:t>(4.274)</w:t>
            </w:r>
          </w:p>
        </w:tc>
        <w:tc>
          <w:tcPr>
            <w:tcW w:w="0" w:type="auto"/>
          </w:tcPr>
          <w:p w14:paraId="2529A16E" w14:textId="77777777" w:rsidR="00042A52" w:rsidRPr="00946D56" w:rsidRDefault="00042A52" w:rsidP="00A050CA">
            <w:pPr>
              <w:pStyle w:val="af5"/>
            </w:pPr>
            <w:r w:rsidRPr="00946D56">
              <w:rPr>
                <w:sz w:val="20"/>
              </w:rPr>
              <w:t>— —</w:t>
            </w:r>
          </w:p>
        </w:tc>
        <w:tc>
          <w:tcPr>
            <w:tcW w:w="0" w:type="auto"/>
          </w:tcPr>
          <w:p w14:paraId="4922C3D0" w14:textId="77777777" w:rsidR="00042A52" w:rsidRPr="00946D56" w:rsidRDefault="00042A52" w:rsidP="00A050CA">
            <w:pPr>
              <w:pStyle w:val="af5"/>
            </w:pPr>
            <w:r w:rsidRPr="00946D56">
              <w:rPr>
                <w:sz w:val="20"/>
              </w:rPr>
              <w:t>-0.729***</w:t>
            </w:r>
            <w:r w:rsidRPr="00946D56">
              <w:br w:type="textWrapping" w:clear="right"/>
            </w:r>
            <w:r w:rsidRPr="00946D56">
              <w:rPr>
                <w:sz w:val="20"/>
              </w:rPr>
              <w:t>(0.165)</w:t>
            </w:r>
          </w:p>
        </w:tc>
        <w:tc>
          <w:tcPr>
            <w:tcW w:w="0" w:type="auto"/>
          </w:tcPr>
          <w:p w14:paraId="55BEEE02" w14:textId="77777777" w:rsidR="00042A52" w:rsidRPr="00946D56" w:rsidRDefault="00042A52" w:rsidP="00A050CA">
            <w:pPr>
              <w:pStyle w:val="af5"/>
            </w:pPr>
            <w:r w:rsidRPr="00946D56">
              <w:rPr>
                <w:sz w:val="20"/>
              </w:rPr>
              <w:t>— —</w:t>
            </w:r>
          </w:p>
        </w:tc>
        <w:tc>
          <w:tcPr>
            <w:tcW w:w="0" w:type="auto"/>
          </w:tcPr>
          <w:p w14:paraId="18BDAEB3" w14:textId="77777777" w:rsidR="00042A52" w:rsidRPr="00946D56" w:rsidRDefault="00042A52" w:rsidP="00A050CA">
            <w:pPr>
              <w:pStyle w:val="af5"/>
            </w:pPr>
            <w:r w:rsidRPr="00946D56">
              <w:rPr>
                <w:sz w:val="20"/>
              </w:rPr>
              <w:t>-2.802**</w:t>
            </w:r>
            <w:r w:rsidRPr="00946D56">
              <w:br w:type="textWrapping" w:clear="right"/>
            </w:r>
            <w:r w:rsidRPr="00946D56">
              <w:rPr>
                <w:sz w:val="20"/>
              </w:rPr>
              <w:t>(0.950)</w:t>
            </w:r>
          </w:p>
        </w:tc>
        <w:tc>
          <w:tcPr>
            <w:tcW w:w="0" w:type="auto"/>
          </w:tcPr>
          <w:p w14:paraId="3FE3D90D" w14:textId="77777777" w:rsidR="00042A52" w:rsidRPr="00946D56" w:rsidRDefault="00042A52" w:rsidP="00A050CA">
            <w:pPr>
              <w:pStyle w:val="af5"/>
            </w:pPr>
            <w:r w:rsidRPr="00946D56">
              <w:rPr>
                <w:sz w:val="20"/>
              </w:rPr>
              <w:t>— —</w:t>
            </w:r>
          </w:p>
        </w:tc>
        <w:tc>
          <w:tcPr>
            <w:tcW w:w="0" w:type="auto"/>
          </w:tcPr>
          <w:p w14:paraId="230AA144" w14:textId="77777777" w:rsidR="00042A52" w:rsidRPr="00946D56" w:rsidRDefault="00042A52" w:rsidP="00A050CA">
            <w:pPr>
              <w:pStyle w:val="af5"/>
            </w:pPr>
            <w:r w:rsidRPr="00946D56">
              <w:rPr>
                <w:sz w:val="20"/>
              </w:rPr>
              <w:t>-2.338</w:t>
            </w:r>
            <w:r w:rsidRPr="00946D56">
              <w:br w:type="textWrapping" w:clear="right"/>
            </w:r>
            <w:r w:rsidRPr="00946D56">
              <w:rPr>
                <w:sz w:val="20"/>
              </w:rPr>
              <w:t>(1.589)</w:t>
            </w:r>
          </w:p>
        </w:tc>
      </w:tr>
      <w:tr w:rsidR="00042A52" w:rsidRPr="00946D56" w14:paraId="729297E4" w14:textId="77777777" w:rsidTr="00A050CA">
        <w:tc>
          <w:tcPr>
            <w:tcW w:w="0" w:type="auto"/>
          </w:tcPr>
          <w:p w14:paraId="53CB0F5F" w14:textId="77777777" w:rsidR="00042A52" w:rsidRPr="00946D56" w:rsidRDefault="00042A52" w:rsidP="00A050CA">
            <w:pPr>
              <w:pStyle w:val="af5"/>
            </w:pPr>
            <w:r w:rsidRPr="00946D56">
              <w:rPr>
                <w:sz w:val="20"/>
              </w:rPr>
              <w:t>I3</w:t>
            </w:r>
          </w:p>
        </w:tc>
        <w:tc>
          <w:tcPr>
            <w:tcW w:w="0" w:type="auto"/>
          </w:tcPr>
          <w:p w14:paraId="3019A29A" w14:textId="77777777" w:rsidR="00042A52" w:rsidRPr="00946D56" w:rsidRDefault="00042A52" w:rsidP="00A050CA">
            <w:pPr>
              <w:pStyle w:val="af5"/>
            </w:pPr>
            <w:r w:rsidRPr="00946D56">
              <w:rPr>
                <w:sz w:val="20"/>
              </w:rPr>
              <w:t>-0.060</w:t>
            </w:r>
            <w:r w:rsidRPr="00946D56">
              <w:br w:type="textWrapping" w:clear="right"/>
            </w:r>
            <w:r w:rsidRPr="00946D56">
              <w:rPr>
                <w:sz w:val="20"/>
              </w:rPr>
              <w:t>(0.039)</w:t>
            </w:r>
          </w:p>
        </w:tc>
        <w:tc>
          <w:tcPr>
            <w:tcW w:w="0" w:type="auto"/>
          </w:tcPr>
          <w:p w14:paraId="627FC7C8"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5B203BB1" w14:textId="77777777" w:rsidR="00042A52" w:rsidRPr="00946D56" w:rsidRDefault="00042A52" w:rsidP="00A050CA">
            <w:pPr>
              <w:pStyle w:val="af5"/>
            </w:pPr>
            <w:r w:rsidRPr="00946D56">
              <w:rPr>
                <w:sz w:val="20"/>
              </w:rPr>
              <w:t>-0.063</w:t>
            </w:r>
            <w:r w:rsidRPr="00946D56">
              <w:br w:type="textWrapping" w:clear="right"/>
            </w:r>
            <w:r w:rsidRPr="00946D56">
              <w:rPr>
                <w:sz w:val="20"/>
              </w:rPr>
              <w:t>(0.039)</w:t>
            </w:r>
          </w:p>
        </w:tc>
        <w:tc>
          <w:tcPr>
            <w:tcW w:w="0" w:type="auto"/>
          </w:tcPr>
          <w:p w14:paraId="7E9ECEB0"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2D6C2A87"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29A848CC" w14:textId="77777777" w:rsidR="00042A52" w:rsidRPr="00946D56" w:rsidRDefault="00042A52" w:rsidP="00A050CA">
            <w:pPr>
              <w:pStyle w:val="af5"/>
            </w:pPr>
            <w:r w:rsidRPr="00946D56">
              <w:rPr>
                <w:sz w:val="20"/>
              </w:rPr>
              <w:t>-0.051**</w:t>
            </w:r>
            <w:r w:rsidRPr="00946D56">
              <w:br w:type="textWrapping" w:clear="right"/>
            </w:r>
            <w:r w:rsidRPr="00946D56">
              <w:rPr>
                <w:sz w:val="20"/>
              </w:rPr>
              <w:t>(0.017)</w:t>
            </w:r>
          </w:p>
        </w:tc>
        <w:tc>
          <w:tcPr>
            <w:tcW w:w="0" w:type="auto"/>
          </w:tcPr>
          <w:p w14:paraId="37FD8616"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140DDAE1" w14:textId="77777777" w:rsidR="00042A52" w:rsidRPr="00946D56" w:rsidRDefault="00042A52" w:rsidP="00A050CA">
            <w:pPr>
              <w:pStyle w:val="af5"/>
            </w:pPr>
            <w:r w:rsidRPr="00946D56">
              <w:rPr>
                <w:sz w:val="20"/>
              </w:rPr>
              <w:t>-0.009+</w:t>
            </w:r>
            <w:r w:rsidRPr="00946D56">
              <w:br w:type="textWrapping" w:clear="right"/>
            </w:r>
            <w:r w:rsidRPr="00946D56">
              <w:rPr>
                <w:sz w:val="20"/>
              </w:rPr>
              <w:t>(0.005)</w:t>
            </w:r>
          </w:p>
        </w:tc>
      </w:tr>
      <w:tr w:rsidR="00042A52" w:rsidRPr="00946D56" w14:paraId="33D7DEAE" w14:textId="77777777" w:rsidTr="00A050CA">
        <w:tc>
          <w:tcPr>
            <w:tcW w:w="0" w:type="auto"/>
          </w:tcPr>
          <w:p w14:paraId="7CDA01D5" w14:textId="77777777" w:rsidR="00042A52" w:rsidRPr="00946D56" w:rsidRDefault="00042A52" w:rsidP="00A050CA">
            <w:pPr>
              <w:pStyle w:val="af5"/>
            </w:pPr>
            <w:r w:rsidRPr="00946D56">
              <w:rPr>
                <w:sz w:val="20"/>
              </w:rPr>
              <w:t>S3</w:t>
            </w:r>
          </w:p>
        </w:tc>
        <w:tc>
          <w:tcPr>
            <w:tcW w:w="0" w:type="auto"/>
          </w:tcPr>
          <w:p w14:paraId="528539E5" w14:textId="77777777" w:rsidR="00042A52" w:rsidRPr="00946D56" w:rsidRDefault="00042A52" w:rsidP="00A050CA">
            <w:pPr>
              <w:pStyle w:val="af5"/>
            </w:pPr>
            <w:r w:rsidRPr="00946D56">
              <w:rPr>
                <w:sz w:val="20"/>
              </w:rPr>
              <w:t>— —</w:t>
            </w:r>
          </w:p>
        </w:tc>
        <w:tc>
          <w:tcPr>
            <w:tcW w:w="0" w:type="auto"/>
          </w:tcPr>
          <w:p w14:paraId="5C0AE739" w14:textId="77777777" w:rsidR="00042A52" w:rsidRPr="00946D56" w:rsidRDefault="00042A52" w:rsidP="00A050CA">
            <w:pPr>
              <w:pStyle w:val="af5"/>
            </w:pPr>
            <w:r w:rsidRPr="00946D56">
              <w:rPr>
                <w:sz w:val="20"/>
              </w:rPr>
              <w:t>-0.005</w:t>
            </w:r>
            <w:r w:rsidRPr="00946D56">
              <w:br w:type="textWrapping" w:clear="right"/>
            </w:r>
            <w:r w:rsidRPr="00946D56">
              <w:rPr>
                <w:sz w:val="20"/>
              </w:rPr>
              <w:t>(0.005)</w:t>
            </w:r>
          </w:p>
        </w:tc>
        <w:tc>
          <w:tcPr>
            <w:tcW w:w="0" w:type="auto"/>
          </w:tcPr>
          <w:p w14:paraId="2955582A" w14:textId="77777777" w:rsidR="00042A52" w:rsidRPr="00946D56" w:rsidRDefault="00042A52" w:rsidP="00A050CA">
            <w:pPr>
              <w:pStyle w:val="af5"/>
            </w:pPr>
            <w:r w:rsidRPr="00946D56">
              <w:rPr>
                <w:sz w:val="20"/>
              </w:rPr>
              <w:t>— —</w:t>
            </w:r>
          </w:p>
        </w:tc>
        <w:tc>
          <w:tcPr>
            <w:tcW w:w="0" w:type="auto"/>
          </w:tcPr>
          <w:p w14:paraId="4A2410A9" w14:textId="77777777" w:rsidR="00042A52" w:rsidRPr="00946D56" w:rsidRDefault="00042A52" w:rsidP="00A050CA">
            <w:pPr>
              <w:pStyle w:val="af5"/>
            </w:pPr>
            <w:r w:rsidRPr="00946D56">
              <w:rPr>
                <w:sz w:val="20"/>
              </w:rPr>
              <w:t>-0.004</w:t>
            </w:r>
            <w:r w:rsidRPr="00946D56">
              <w:br w:type="textWrapping" w:clear="right"/>
            </w:r>
            <w:r w:rsidRPr="00946D56">
              <w:rPr>
                <w:sz w:val="20"/>
              </w:rPr>
              <w:t>(0.005)</w:t>
            </w:r>
          </w:p>
        </w:tc>
        <w:tc>
          <w:tcPr>
            <w:tcW w:w="0" w:type="auto"/>
          </w:tcPr>
          <w:p w14:paraId="649FEF38" w14:textId="77777777" w:rsidR="00042A52" w:rsidRPr="00946D56" w:rsidRDefault="00042A52" w:rsidP="00A050CA">
            <w:pPr>
              <w:pStyle w:val="af5"/>
            </w:pPr>
            <w:r w:rsidRPr="00946D56">
              <w:rPr>
                <w:sz w:val="20"/>
              </w:rPr>
              <w:t>— —</w:t>
            </w:r>
          </w:p>
        </w:tc>
        <w:tc>
          <w:tcPr>
            <w:tcW w:w="0" w:type="auto"/>
          </w:tcPr>
          <w:p w14:paraId="66A930A7" w14:textId="77777777" w:rsidR="00042A52" w:rsidRPr="00946D56" w:rsidRDefault="00042A52" w:rsidP="00A050CA">
            <w:pPr>
              <w:pStyle w:val="af5"/>
            </w:pPr>
            <w:r w:rsidRPr="00946D56">
              <w:rPr>
                <w:sz w:val="20"/>
              </w:rPr>
              <w:t>-0.003</w:t>
            </w:r>
            <w:r w:rsidRPr="00946D56">
              <w:br w:type="textWrapping" w:clear="right"/>
            </w:r>
            <w:r w:rsidRPr="00946D56">
              <w:rPr>
                <w:sz w:val="20"/>
              </w:rPr>
              <w:t>(0.005)</w:t>
            </w:r>
          </w:p>
        </w:tc>
        <w:tc>
          <w:tcPr>
            <w:tcW w:w="0" w:type="auto"/>
          </w:tcPr>
          <w:p w14:paraId="03BC536F" w14:textId="77777777" w:rsidR="00042A52" w:rsidRPr="00946D56" w:rsidRDefault="00042A52" w:rsidP="00A050CA">
            <w:pPr>
              <w:pStyle w:val="af5"/>
            </w:pPr>
            <w:r w:rsidRPr="00946D56">
              <w:rPr>
                <w:sz w:val="20"/>
              </w:rPr>
              <w:t>— —</w:t>
            </w:r>
          </w:p>
        </w:tc>
        <w:tc>
          <w:tcPr>
            <w:tcW w:w="0" w:type="auto"/>
          </w:tcPr>
          <w:p w14:paraId="6AD977DA" w14:textId="77777777" w:rsidR="00042A52" w:rsidRPr="00946D56" w:rsidRDefault="00042A52" w:rsidP="00A050CA">
            <w:pPr>
              <w:pStyle w:val="af5"/>
            </w:pPr>
            <w:r w:rsidRPr="00946D56">
              <w:rPr>
                <w:sz w:val="20"/>
              </w:rPr>
              <w:t>-0.022</w:t>
            </w:r>
            <w:r w:rsidRPr="00946D56">
              <w:br w:type="textWrapping" w:clear="right"/>
            </w:r>
            <w:r w:rsidRPr="00946D56">
              <w:rPr>
                <w:sz w:val="20"/>
              </w:rPr>
              <w:t>(0.016)</w:t>
            </w:r>
          </w:p>
        </w:tc>
      </w:tr>
      <w:tr w:rsidR="00042A52" w:rsidRPr="00946D56" w14:paraId="11FEE732" w14:textId="77777777" w:rsidTr="00A050CA">
        <w:tc>
          <w:tcPr>
            <w:tcW w:w="0" w:type="auto"/>
          </w:tcPr>
          <w:p w14:paraId="7B86960B" w14:textId="77777777" w:rsidR="00042A52" w:rsidRPr="00946D56" w:rsidRDefault="00042A52" w:rsidP="00A050CA">
            <w:pPr>
              <w:pStyle w:val="af5"/>
            </w:pPr>
            <w:r w:rsidRPr="00946D56">
              <w:rPr>
                <w:sz w:val="20"/>
              </w:rPr>
              <w:t>I1I3_INT</w:t>
            </w:r>
          </w:p>
        </w:tc>
        <w:tc>
          <w:tcPr>
            <w:tcW w:w="0" w:type="auto"/>
          </w:tcPr>
          <w:p w14:paraId="75372638" w14:textId="77777777" w:rsidR="00042A52" w:rsidRPr="00946D56" w:rsidRDefault="00042A52" w:rsidP="00A050CA">
            <w:pPr>
              <w:pStyle w:val="af5"/>
            </w:pPr>
            <w:r w:rsidRPr="00946D56">
              <w:rPr>
                <w:sz w:val="20"/>
              </w:rPr>
              <w:t>-0.068</w:t>
            </w:r>
            <w:r w:rsidRPr="00946D56">
              <w:br w:type="textWrapping" w:clear="right"/>
            </w:r>
            <w:r w:rsidRPr="00946D56">
              <w:rPr>
                <w:sz w:val="20"/>
              </w:rPr>
              <w:t>(0.125)</w:t>
            </w:r>
          </w:p>
        </w:tc>
        <w:tc>
          <w:tcPr>
            <w:tcW w:w="0" w:type="auto"/>
          </w:tcPr>
          <w:p w14:paraId="5FC226DB" w14:textId="77777777" w:rsidR="00042A52" w:rsidRPr="00946D56" w:rsidRDefault="00042A52" w:rsidP="00A050CA">
            <w:pPr>
              <w:pStyle w:val="af5"/>
            </w:pPr>
            <w:r w:rsidRPr="00946D56">
              <w:rPr>
                <w:sz w:val="20"/>
              </w:rPr>
              <w:t>0.019</w:t>
            </w:r>
            <w:r w:rsidRPr="00946D56">
              <w:br w:type="textWrapping" w:clear="right"/>
            </w:r>
            <w:r w:rsidRPr="00946D56">
              <w:rPr>
                <w:sz w:val="20"/>
              </w:rPr>
              <w:t>(0.017)</w:t>
            </w:r>
          </w:p>
        </w:tc>
        <w:tc>
          <w:tcPr>
            <w:tcW w:w="0" w:type="auto"/>
          </w:tcPr>
          <w:p w14:paraId="36598AC8" w14:textId="77777777" w:rsidR="00042A52" w:rsidRPr="00946D56" w:rsidRDefault="00042A52" w:rsidP="00A050CA">
            <w:pPr>
              <w:pStyle w:val="af5"/>
            </w:pPr>
            <w:r w:rsidRPr="00946D56">
              <w:rPr>
                <w:sz w:val="20"/>
              </w:rPr>
              <w:t>— —</w:t>
            </w:r>
          </w:p>
        </w:tc>
        <w:tc>
          <w:tcPr>
            <w:tcW w:w="0" w:type="auto"/>
          </w:tcPr>
          <w:p w14:paraId="242DF1BA" w14:textId="77777777" w:rsidR="00042A52" w:rsidRPr="00946D56" w:rsidRDefault="00042A52" w:rsidP="00A050CA">
            <w:pPr>
              <w:pStyle w:val="af5"/>
            </w:pPr>
            <w:r w:rsidRPr="00946D56">
              <w:rPr>
                <w:sz w:val="20"/>
              </w:rPr>
              <w:t>— —</w:t>
            </w:r>
          </w:p>
        </w:tc>
        <w:tc>
          <w:tcPr>
            <w:tcW w:w="0" w:type="auto"/>
          </w:tcPr>
          <w:p w14:paraId="119F2299" w14:textId="77777777" w:rsidR="00042A52" w:rsidRPr="00946D56" w:rsidRDefault="00042A52" w:rsidP="00A050CA">
            <w:pPr>
              <w:pStyle w:val="af5"/>
            </w:pPr>
            <w:r w:rsidRPr="00946D56">
              <w:rPr>
                <w:sz w:val="20"/>
              </w:rPr>
              <w:t>— —</w:t>
            </w:r>
          </w:p>
        </w:tc>
        <w:tc>
          <w:tcPr>
            <w:tcW w:w="0" w:type="auto"/>
          </w:tcPr>
          <w:p w14:paraId="20FEF9A3" w14:textId="77777777" w:rsidR="00042A52" w:rsidRPr="00946D56" w:rsidRDefault="00042A52" w:rsidP="00A050CA">
            <w:pPr>
              <w:pStyle w:val="af5"/>
            </w:pPr>
            <w:r w:rsidRPr="00946D56">
              <w:rPr>
                <w:sz w:val="20"/>
              </w:rPr>
              <w:t>— —</w:t>
            </w:r>
          </w:p>
        </w:tc>
        <w:tc>
          <w:tcPr>
            <w:tcW w:w="0" w:type="auto"/>
          </w:tcPr>
          <w:p w14:paraId="70BBA293" w14:textId="77777777" w:rsidR="00042A52" w:rsidRPr="00946D56" w:rsidRDefault="00042A52" w:rsidP="00A050CA">
            <w:pPr>
              <w:pStyle w:val="af5"/>
            </w:pPr>
            <w:r w:rsidRPr="00946D56">
              <w:rPr>
                <w:sz w:val="20"/>
              </w:rPr>
              <w:t>— —</w:t>
            </w:r>
          </w:p>
        </w:tc>
        <w:tc>
          <w:tcPr>
            <w:tcW w:w="0" w:type="auto"/>
          </w:tcPr>
          <w:p w14:paraId="6958E2BA" w14:textId="77777777" w:rsidR="00042A52" w:rsidRPr="00946D56" w:rsidRDefault="00042A52" w:rsidP="00A050CA">
            <w:pPr>
              <w:pStyle w:val="af5"/>
            </w:pPr>
            <w:r w:rsidRPr="00946D56">
              <w:rPr>
                <w:sz w:val="20"/>
              </w:rPr>
              <w:t>— —</w:t>
            </w:r>
          </w:p>
        </w:tc>
      </w:tr>
      <w:tr w:rsidR="00042A52" w:rsidRPr="00946D56" w14:paraId="5C796C35" w14:textId="77777777" w:rsidTr="00A050CA">
        <w:tc>
          <w:tcPr>
            <w:tcW w:w="0" w:type="auto"/>
          </w:tcPr>
          <w:p w14:paraId="7AF812AC" w14:textId="77777777" w:rsidR="00042A52" w:rsidRPr="00946D56" w:rsidRDefault="00042A52" w:rsidP="00A050CA">
            <w:pPr>
              <w:pStyle w:val="af5"/>
            </w:pPr>
            <w:r w:rsidRPr="00946D56">
              <w:rPr>
                <w:sz w:val="20"/>
              </w:rPr>
              <w:t>I1S3_INT</w:t>
            </w:r>
          </w:p>
        </w:tc>
        <w:tc>
          <w:tcPr>
            <w:tcW w:w="0" w:type="auto"/>
          </w:tcPr>
          <w:p w14:paraId="19F14274" w14:textId="77777777" w:rsidR="00042A52" w:rsidRPr="00946D56" w:rsidRDefault="00042A52" w:rsidP="00A050CA">
            <w:pPr>
              <w:pStyle w:val="af5"/>
            </w:pPr>
            <w:r w:rsidRPr="00946D56">
              <w:rPr>
                <w:sz w:val="20"/>
              </w:rPr>
              <w:t>— —</w:t>
            </w:r>
          </w:p>
        </w:tc>
        <w:tc>
          <w:tcPr>
            <w:tcW w:w="0" w:type="auto"/>
          </w:tcPr>
          <w:p w14:paraId="578F1A41" w14:textId="77777777" w:rsidR="00042A52" w:rsidRPr="00946D56" w:rsidRDefault="00042A52" w:rsidP="00A050CA">
            <w:pPr>
              <w:pStyle w:val="af5"/>
            </w:pPr>
            <w:r w:rsidRPr="00946D56">
              <w:rPr>
                <w:sz w:val="20"/>
              </w:rPr>
              <w:t>— —</w:t>
            </w:r>
          </w:p>
        </w:tc>
        <w:tc>
          <w:tcPr>
            <w:tcW w:w="0" w:type="auto"/>
          </w:tcPr>
          <w:p w14:paraId="27EF1FB5" w14:textId="77777777" w:rsidR="00042A52" w:rsidRPr="00946D56" w:rsidRDefault="00042A52" w:rsidP="00A050CA">
            <w:pPr>
              <w:pStyle w:val="af5"/>
            </w:pPr>
            <w:r w:rsidRPr="00946D56">
              <w:rPr>
                <w:sz w:val="20"/>
              </w:rPr>
              <w:t>— —</w:t>
            </w:r>
          </w:p>
        </w:tc>
        <w:tc>
          <w:tcPr>
            <w:tcW w:w="0" w:type="auto"/>
          </w:tcPr>
          <w:p w14:paraId="1BA03268" w14:textId="77777777" w:rsidR="00042A52" w:rsidRPr="00946D56" w:rsidRDefault="00042A52" w:rsidP="00A050CA">
            <w:pPr>
              <w:pStyle w:val="af5"/>
            </w:pPr>
            <w:r w:rsidRPr="00946D56">
              <w:rPr>
                <w:sz w:val="20"/>
              </w:rPr>
              <w:t>0.007</w:t>
            </w:r>
            <w:r w:rsidRPr="00946D56">
              <w:br w:type="textWrapping" w:clear="right"/>
            </w:r>
            <w:r w:rsidRPr="00946D56">
              <w:rPr>
                <w:sz w:val="20"/>
              </w:rPr>
              <w:t>(0.008)</w:t>
            </w:r>
          </w:p>
        </w:tc>
        <w:tc>
          <w:tcPr>
            <w:tcW w:w="0" w:type="auto"/>
          </w:tcPr>
          <w:p w14:paraId="6BBA767A" w14:textId="77777777" w:rsidR="00042A52" w:rsidRPr="00946D56" w:rsidRDefault="00042A52" w:rsidP="00A050CA">
            <w:pPr>
              <w:pStyle w:val="af5"/>
            </w:pPr>
            <w:r w:rsidRPr="00946D56">
              <w:rPr>
                <w:sz w:val="20"/>
              </w:rPr>
              <w:t>— —</w:t>
            </w:r>
          </w:p>
        </w:tc>
        <w:tc>
          <w:tcPr>
            <w:tcW w:w="0" w:type="auto"/>
          </w:tcPr>
          <w:p w14:paraId="6B601716" w14:textId="77777777" w:rsidR="00042A52" w:rsidRPr="00946D56" w:rsidRDefault="00042A52" w:rsidP="00A050CA">
            <w:pPr>
              <w:pStyle w:val="af5"/>
            </w:pPr>
            <w:r w:rsidRPr="00946D56">
              <w:rPr>
                <w:sz w:val="20"/>
              </w:rPr>
              <w:t>— —</w:t>
            </w:r>
          </w:p>
        </w:tc>
        <w:tc>
          <w:tcPr>
            <w:tcW w:w="0" w:type="auto"/>
          </w:tcPr>
          <w:p w14:paraId="60628F11" w14:textId="77777777" w:rsidR="00042A52" w:rsidRPr="00946D56" w:rsidRDefault="00042A52" w:rsidP="00A050CA">
            <w:pPr>
              <w:pStyle w:val="af5"/>
            </w:pPr>
            <w:r w:rsidRPr="00946D56">
              <w:rPr>
                <w:sz w:val="20"/>
              </w:rPr>
              <w:t>— —</w:t>
            </w:r>
          </w:p>
        </w:tc>
        <w:tc>
          <w:tcPr>
            <w:tcW w:w="0" w:type="auto"/>
          </w:tcPr>
          <w:p w14:paraId="4017648E" w14:textId="77777777" w:rsidR="00042A52" w:rsidRPr="00946D56" w:rsidRDefault="00042A52" w:rsidP="00A050CA">
            <w:pPr>
              <w:pStyle w:val="af5"/>
            </w:pPr>
            <w:r w:rsidRPr="00946D56">
              <w:rPr>
                <w:sz w:val="20"/>
              </w:rPr>
              <w:t>— —</w:t>
            </w:r>
          </w:p>
        </w:tc>
      </w:tr>
      <w:tr w:rsidR="00042A52" w:rsidRPr="00946D56" w14:paraId="62F727C9" w14:textId="77777777" w:rsidTr="00A050CA">
        <w:tc>
          <w:tcPr>
            <w:tcW w:w="0" w:type="auto"/>
          </w:tcPr>
          <w:p w14:paraId="3939182D" w14:textId="77777777" w:rsidR="00042A52" w:rsidRPr="00946D56" w:rsidRDefault="00042A52" w:rsidP="00A050CA">
            <w:pPr>
              <w:pStyle w:val="af5"/>
            </w:pPr>
            <w:r w:rsidRPr="00946D56">
              <w:rPr>
                <w:sz w:val="20"/>
              </w:rPr>
              <w:t>S1I3_INT</w:t>
            </w:r>
          </w:p>
        </w:tc>
        <w:tc>
          <w:tcPr>
            <w:tcW w:w="0" w:type="auto"/>
          </w:tcPr>
          <w:p w14:paraId="5E6157E7" w14:textId="77777777" w:rsidR="00042A52" w:rsidRPr="00946D56" w:rsidRDefault="00042A52" w:rsidP="00A050CA">
            <w:pPr>
              <w:pStyle w:val="af5"/>
            </w:pPr>
            <w:r w:rsidRPr="00946D56">
              <w:rPr>
                <w:sz w:val="20"/>
              </w:rPr>
              <w:t>— —</w:t>
            </w:r>
          </w:p>
        </w:tc>
        <w:tc>
          <w:tcPr>
            <w:tcW w:w="0" w:type="auto"/>
          </w:tcPr>
          <w:p w14:paraId="577625CA" w14:textId="77777777" w:rsidR="00042A52" w:rsidRPr="00946D56" w:rsidRDefault="00042A52" w:rsidP="00A050CA">
            <w:pPr>
              <w:pStyle w:val="af5"/>
            </w:pPr>
            <w:r w:rsidRPr="00946D56">
              <w:rPr>
                <w:sz w:val="20"/>
              </w:rPr>
              <w:t>— —</w:t>
            </w:r>
          </w:p>
        </w:tc>
        <w:tc>
          <w:tcPr>
            <w:tcW w:w="0" w:type="auto"/>
          </w:tcPr>
          <w:p w14:paraId="6A948D4C" w14:textId="77777777" w:rsidR="00042A52" w:rsidRPr="00946D56" w:rsidRDefault="00042A52" w:rsidP="00A050CA">
            <w:pPr>
              <w:pStyle w:val="af5"/>
            </w:pPr>
            <w:r w:rsidRPr="00946D56">
              <w:rPr>
                <w:sz w:val="20"/>
              </w:rPr>
              <w:t>— —</w:t>
            </w:r>
          </w:p>
        </w:tc>
        <w:tc>
          <w:tcPr>
            <w:tcW w:w="0" w:type="auto"/>
          </w:tcPr>
          <w:p w14:paraId="5FFD916C" w14:textId="77777777" w:rsidR="00042A52" w:rsidRPr="00946D56" w:rsidRDefault="00042A52" w:rsidP="00A050CA">
            <w:pPr>
              <w:pStyle w:val="af5"/>
            </w:pPr>
            <w:r w:rsidRPr="00946D56">
              <w:rPr>
                <w:sz w:val="20"/>
              </w:rPr>
              <w:t>— —</w:t>
            </w:r>
          </w:p>
        </w:tc>
        <w:tc>
          <w:tcPr>
            <w:tcW w:w="0" w:type="auto"/>
          </w:tcPr>
          <w:p w14:paraId="1DC0BCE5" w14:textId="77777777" w:rsidR="00042A52" w:rsidRPr="00946D56" w:rsidRDefault="00042A52" w:rsidP="00A050CA">
            <w:pPr>
              <w:pStyle w:val="af5"/>
            </w:pPr>
            <w:r w:rsidRPr="00946D56">
              <w:rPr>
                <w:sz w:val="20"/>
              </w:rPr>
              <w:t>— —</w:t>
            </w:r>
          </w:p>
        </w:tc>
        <w:tc>
          <w:tcPr>
            <w:tcW w:w="0" w:type="auto"/>
          </w:tcPr>
          <w:p w14:paraId="061B5CCF" w14:textId="77777777" w:rsidR="00042A52" w:rsidRPr="00946D56" w:rsidRDefault="00042A52" w:rsidP="00A050CA">
            <w:pPr>
              <w:pStyle w:val="af5"/>
            </w:pPr>
            <w:r w:rsidRPr="00946D56">
              <w:rPr>
                <w:sz w:val="20"/>
              </w:rPr>
              <w:t>1.628**</w:t>
            </w:r>
            <w:r w:rsidRPr="00946D56">
              <w:br w:type="textWrapping" w:clear="right"/>
            </w:r>
            <w:r w:rsidRPr="00946D56">
              <w:rPr>
                <w:sz w:val="20"/>
              </w:rPr>
              <w:t>(0.595)</w:t>
            </w:r>
          </w:p>
        </w:tc>
        <w:tc>
          <w:tcPr>
            <w:tcW w:w="0" w:type="auto"/>
          </w:tcPr>
          <w:p w14:paraId="62C42CD7" w14:textId="77777777" w:rsidR="00042A52" w:rsidRPr="00946D56" w:rsidRDefault="00042A52" w:rsidP="00A050CA">
            <w:pPr>
              <w:pStyle w:val="af5"/>
            </w:pPr>
            <w:r w:rsidRPr="00946D56">
              <w:rPr>
                <w:sz w:val="20"/>
              </w:rPr>
              <w:t>— —</w:t>
            </w:r>
          </w:p>
        </w:tc>
        <w:tc>
          <w:tcPr>
            <w:tcW w:w="0" w:type="auto"/>
          </w:tcPr>
          <w:p w14:paraId="1AF9246D" w14:textId="77777777" w:rsidR="00042A52" w:rsidRPr="00946D56" w:rsidRDefault="00042A52" w:rsidP="00A050CA">
            <w:pPr>
              <w:pStyle w:val="af5"/>
            </w:pPr>
            <w:r w:rsidRPr="00946D56">
              <w:rPr>
                <w:sz w:val="20"/>
              </w:rPr>
              <w:t>— —</w:t>
            </w:r>
          </w:p>
        </w:tc>
      </w:tr>
      <w:tr w:rsidR="00042A52" w:rsidRPr="00946D56" w14:paraId="3E7637BC" w14:textId="77777777" w:rsidTr="00A050CA">
        <w:tc>
          <w:tcPr>
            <w:tcW w:w="0" w:type="auto"/>
          </w:tcPr>
          <w:p w14:paraId="3EBE4115" w14:textId="77777777" w:rsidR="00042A52" w:rsidRPr="00946D56" w:rsidRDefault="00042A52" w:rsidP="00A050CA">
            <w:pPr>
              <w:pStyle w:val="af5"/>
            </w:pPr>
            <w:r w:rsidRPr="00946D56">
              <w:rPr>
                <w:sz w:val="20"/>
              </w:rPr>
              <w:t>S1S3_INT</w:t>
            </w:r>
          </w:p>
        </w:tc>
        <w:tc>
          <w:tcPr>
            <w:tcW w:w="0" w:type="auto"/>
          </w:tcPr>
          <w:p w14:paraId="23D38E29" w14:textId="77777777" w:rsidR="00042A52" w:rsidRPr="00946D56" w:rsidRDefault="00042A52" w:rsidP="00A050CA">
            <w:pPr>
              <w:pStyle w:val="af5"/>
            </w:pPr>
            <w:r w:rsidRPr="00946D56">
              <w:rPr>
                <w:sz w:val="20"/>
              </w:rPr>
              <w:t>— —</w:t>
            </w:r>
          </w:p>
        </w:tc>
        <w:tc>
          <w:tcPr>
            <w:tcW w:w="0" w:type="auto"/>
          </w:tcPr>
          <w:p w14:paraId="060171F8" w14:textId="77777777" w:rsidR="00042A52" w:rsidRPr="00946D56" w:rsidRDefault="00042A52" w:rsidP="00A050CA">
            <w:pPr>
              <w:pStyle w:val="af5"/>
            </w:pPr>
            <w:r w:rsidRPr="00946D56">
              <w:rPr>
                <w:sz w:val="20"/>
              </w:rPr>
              <w:t>— —</w:t>
            </w:r>
          </w:p>
        </w:tc>
        <w:tc>
          <w:tcPr>
            <w:tcW w:w="0" w:type="auto"/>
          </w:tcPr>
          <w:p w14:paraId="007DFDFB" w14:textId="77777777" w:rsidR="00042A52" w:rsidRPr="00946D56" w:rsidRDefault="00042A52" w:rsidP="00A050CA">
            <w:pPr>
              <w:pStyle w:val="af5"/>
            </w:pPr>
            <w:r w:rsidRPr="00946D56">
              <w:rPr>
                <w:sz w:val="20"/>
              </w:rPr>
              <w:t>— —</w:t>
            </w:r>
          </w:p>
        </w:tc>
        <w:tc>
          <w:tcPr>
            <w:tcW w:w="0" w:type="auto"/>
          </w:tcPr>
          <w:p w14:paraId="7C853336" w14:textId="77777777" w:rsidR="00042A52" w:rsidRPr="00946D56" w:rsidRDefault="00042A52" w:rsidP="00A050CA">
            <w:pPr>
              <w:pStyle w:val="af5"/>
            </w:pPr>
            <w:r w:rsidRPr="00946D56">
              <w:rPr>
                <w:sz w:val="20"/>
              </w:rPr>
              <w:t>— —</w:t>
            </w:r>
          </w:p>
        </w:tc>
        <w:tc>
          <w:tcPr>
            <w:tcW w:w="0" w:type="auto"/>
          </w:tcPr>
          <w:p w14:paraId="1D0AA531" w14:textId="77777777" w:rsidR="00042A52" w:rsidRPr="00946D56" w:rsidRDefault="00042A52" w:rsidP="00A050CA">
            <w:pPr>
              <w:pStyle w:val="af5"/>
            </w:pPr>
            <w:r w:rsidRPr="00946D56">
              <w:rPr>
                <w:sz w:val="20"/>
              </w:rPr>
              <w:t>— —</w:t>
            </w:r>
          </w:p>
        </w:tc>
        <w:tc>
          <w:tcPr>
            <w:tcW w:w="0" w:type="auto"/>
          </w:tcPr>
          <w:p w14:paraId="3C701082" w14:textId="77777777" w:rsidR="00042A52" w:rsidRPr="00946D56" w:rsidRDefault="00042A52" w:rsidP="00A050CA">
            <w:pPr>
              <w:pStyle w:val="af5"/>
            </w:pPr>
            <w:r w:rsidRPr="00946D56">
              <w:rPr>
                <w:sz w:val="20"/>
              </w:rPr>
              <w:t>— —</w:t>
            </w:r>
          </w:p>
        </w:tc>
        <w:tc>
          <w:tcPr>
            <w:tcW w:w="0" w:type="auto"/>
          </w:tcPr>
          <w:p w14:paraId="32361E8C" w14:textId="77777777" w:rsidR="00042A52" w:rsidRPr="00946D56" w:rsidRDefault="00042A52" w:rsidP="00A050CA">
            <w:pPr>
              <w:pStyle w:val="af5"/>
            </w:pPr>
            <w:r w:rsidRPr="00946D56">
              <w:rPr>
                <w:sz w:val="20"/>
              </w:rPr>
              <w:t>— —</w:t>
            </w:r>
          </w:p>
        </w:tc>
        <w:tc>
          <w:tcPr>
            <w:tcW w:w="0" w:type="auto"/>
          </w:tcPr>
          <w:p w14:paraId="613EBA19" w14:textId="77777777" w:rsidR="00042A52" w:rsidRPr="00946D56" w:rsidRDefault="00042A52" w:rsidP="00A050CA">
            <w:pPr>
              <w:pStyle w:val="af5"/>
            </w:pPr>
            <w:r w:rsidRPr="00946D56">
              <w:rPr>
                <w:sz w:val="20"/>
              </w:rPr>
              <w:t>0.672</w:t>
            </w:r>
            <w:r w:rsidRPr="00946D56">
              <w:br w:type="textWrapping" w:clear="right"/>
            </w:r>
            <w:r w:rsidRPr="00946D56">
              <w:rPr>
                <w:sz w:val="20"/>
              </w:rPr>
              <w:t>(0.545)</w:t>
            </w:r>
          </w:p>
        </w:tc>
      </w:tr>
      <w:tr w:rsidR="00042A52" w:rsidRPr="00946D56" w14:paraId="05455DB0" w14:textId="77777777" w:rsidTr="00A050CA">
        <w:tc>
          <w:tcPr>
            <w:tcW w:w="0" w:type="auto"/>
          </w:tcPr>
          <w:p w14:paraId="5844FB4A" w14:textId="77777777" w:rsidR="00042A52" w:rsidRPr="00946D56" w:rsidRDefault="00042A52" w:rsidP="00A050CA">
            <w:pPr>
              <w:pStyle w:val="af5"/>
              <w:rPr>
                <w:u w:val="single"/>
              </w:rPr>
            </w:pPr>
            <w:r w:rsidRPr="00946D56">
              <w:rPr>
                <w:sz w:val="20"/>
                <w:u w:val="single"/>
              </w:rPr>
              <w:t>MIN</w:t>
            </w:r>
          </w:p>
        </w:tc>
        <w:tc>
          <w:tcPr>
            <w:tcW w:w="0" w:type="auto"/>
          </w:tcPr>
          <w:p w14:paraId="69693779" w14:textId="77777777" w:rsidR="00042A52" w:rsidRPr="00946D56" w:rsidRDefault="00042A52" w:rsidP="00A050CA">
            <w:pPr>
              <w:pStyle w:val="af5"/>
              <w:rPr>
                <w:u w:val="single"/>
              </w:rPr>
            </w:pPr>
            <w:r w:rsidRPr="00946D56">
              <w:rPr>
                <w:sz w:val="20"/>
                <w:u w:val="single"/>
              </w:rPr>
              <w:t>-0.181+</w:t>
            </w:r>
            <w:r w:rsidRPr="00946D56">
              <w:rPr>
                <w:u w:val="single"/>
              </w:rPr>
              <w:br w:type="textWrapping" w:clear="right"/>
            </w:r>
            <w:r w:rsidRPr="00946D56">
              <w:rPr>
                <w:sz w:val="20"/>
                <w:u w:val="single"/>
              </w:rPr>
              <w:t>(0.095)</w:t>
            </w:r>
          </w:p>
        </w:tc>
        <w:tc>
          <w:tcPr>
            <w:tcW w:w="0" w:type="auto"/>
          </w:tcPr>
          <w:p w14:paraId="048204E3" w14:textId="77777777" w:rsidR="00042A52" w:rsidRPr="00946D56" w:rsidRDefault="00042A52" w:rsidP="00A050CA">
            <w:pPr>
              <w:pStyle w:val="af5"/>
              <w:rPr>
                <w:u w:val="single"/>
              </w:rPr>
            </w:pPr>
            <w:r w:rsidRPr="00946D56">
              <w:rPr>
                <w:sz w:val="20"/>
                <w:u w:val="single"/>
              </w:rPr>
              <w:t>0.038</w:t>
            </w:r>
            <w:r w:rsidRPr="00946D56">
              <w:rPr>
                <w:u w:val="single"/>
              </w:rPr>
              <w:br w:type="textWrapping" w:clear="right"/>
            </w:r>
            <w:r w:rsidRPr="00946D56">
              <w:rPr>
                <w:sz w:val="20"/>
                <w:u w:val="single"/>
              </w:rPr>
              <w:t>(0.125)</w:t>
            </w:r>
          </w:p>
        </w:tc>
        <w:tc>
          <w:tcPr>
            <w:tcW w:w="0" w:type="auto"/>
          </w:tcPr>
          <w:p w14:paraId="0B022979" w14:textId="77777777" w:rsidR="00042A52" w:rsidRPr="00946D56" w:rsidRDefault="00042A52" w:rsidP="00A050CA">
            <w:pPr>
              <w:pStyle w:val="af5"/>
              <w:rPr>
                <w:u w:val="single"/>
              </w:rPr>
            </w:pPr>
            <w:r w:rsidRPr="00946D56">
              <w:rPr>
                <w:sz w:val="20"/>
                <w:u w:val="single"/>
              </w:rPr>
              <w:t>— —</w:t>
            </w:r>
          </w:p>
        </w:tc>
        <w:tc>
          <w:tcPr>
            <w:tcW w:w="0" w:type="auto"/>
          </w:tcPr>
          <w:p w14:paraId="6CFDB27D" w14:textId="77777777" w:rsidR="00042A52" w:rsidRPr="00946D56" w:rsidRDefault="00042A52" w:rsidP="00A050CA">
            <w:pPr>
              <w:pStyle w:val="af5"/>
              <w:rPr>
                <w:u w:val="single"/>
              </w:rPr>
            </w:pPr>
            <w:r w:rsidRPr="00946D56">
              <w:rPr>
                <w:sz w:val="20"/>
                <w:u w:val="single"/>
              </w:rPr>
              <w:t>-0.052***</w:t>
            </w:r>
            <w:r w:rsidRPr="00946D56">
              <w:rPr>
                <w:u w:val="single"/>
              </w:rPr>
              <w:br w:type="textWrapping" w:clear="right"/>
            </w:r>
            <w:r w:rsidRPr="00946D56">
              <w:rPr>
                <w:sz w:val="20"/>
                <w:u w:val="single"/>
              </w:rPr>
              <w:t>(0.011)</w:t>
            </w:r>
          </w:p>
        </w:tc>
        <w:tc>
          <w:tcPr>
            <w:tcW w:w="0" w:type="auto"/>
          </w:tcPr>
          <w:p w14:paraId="5BB553B4" w14:textId="77777777" w:rsidR="00042A52" w:rsidRPr="00946D56" w:rsidRDefault="00042A52" w:rsidP="00A050CA">
            <w:pPr>
              <w:pStyle w:val="af5"/>
              <w:rPr>
                <w:u w:val="single"/>
              </w:rPr>
            </w:pPr>
            <w:r w:rsidRPr="00946D56">
              <w:rPr>
                <w:sz w:val="20"/>
                <w:u w:val="single"/>
              </w:rPr>
              <w:t>— —</w:t>
            </w:r>
          </w:p>
        </w:tc>
        <w:tc>
          <w:tcPr>
            <w:tcW w:w="0" w:type="auto"/>
          </w:tcPr>
          <w:p w14:paraId="5659089D" w14:textId="77777777" w:rsidR="00042A52" w:rsidRPr="00946D56" w:rsidRDefault="00042A52" w:rsidP="00A050CA">
            <w:pPr>
              <w:pStyle w:val="af5"/>
              <w:rPr>
                <w:u w:val="single"/>
              </w:rPr>
            </w:pPr>
            <w:r w:rsidRPr="00946D56">
              <w:rPr>
                <w:sz w:val="20"/>
                <w:u w:val="single"/>
              </w:rPr>
              <w:t>-2.802**</w:t>
            </w:r>
            <w:r w:rsidRPr="00946D56">
              <w:rPr>
                <w:u w:val="single"/>
              </w:rPr>
              <w:br w:type="textWrapping" w:clear="right"/>
            </w:r>
            <w:r w:rsidRPr="00946D56">
              <w:rPr>
                <w:sz w:val="20"/>
                <w:u w:val="single"/>
              </w:rPr>
              <w:t>(0.950)</w:t>
            </w:r>
          </w:p>
        </w:tc>
        <w:tc>
          <w:tcPr>
            <w:tcW w:w="0" w:type="auto"/>
          </w:tcPr>
          <w:p w14:paraId="30AC6247" w14:textId="77777777" w:rsidR="00042A52" w:rsidRPr="00946D56" w:rsidRDefault="00042A52" w:rsidP="00A050CA">
            <w:pPr>
              <w:pStyle w:val="af5"/>
              <w:rPr>
                <w:u w:val="single"/>
              </w:rPr>
            </w:pPr>
            <w:r w:rsidRPr="00946D56">
              <w:rPr>
                <w:sz w:val="20"/>
                <w:u w:val="single"/>
              </w:rPr>
              <w:t>— —</w:t>
            </w:r>
          </w:p>
        </w:tc>
        <w:tc>
          <w:tcPr>
            <w:tcW w:w="0" w:type="auto"/>
          </w:tcPr>
          <w:p w14:paraId="6042FF34" w14:textId="77777777" w:rsidR="00042A52" w:rsidRPr="00946D56" w:rsidRDefault="00042A52" w:rsidP="00A050CA">
            <w:pPr>
              <w:pStyle w:val="af5"/>
              <w:rPr>
                <w:u w:val="single"/>
              </w:rPr>
            </w:pPr>
            <w:r w:rsidRPr="00946D56">
              <w:rPr>
                <w:sz w:val="20"/>
                <w:u w:val="single"/>
              </w:rPr>
              <w:t>-2.338</w:t>
            </w:r>
            <w:r w:rsidRPr="00946D56">
              <w:rPr>
                <w:u w:val="single"/>
              </w:rPr>
              <w:br w:type="textWrapping" w:clear="right"/>
            </w:r>
            <w:r w:rsidRPr="00946D56">
              <w:rPr>
                <w:sz w:val="20"/>
                <w:u w:val="single"/>
              </w:rPr>
              <w:t>(1.589)</w:t>
            </w:r>
          </w:p>
        </w:tc>
      </w:tr>
      <w:tr w:rsidR="00042A52" w:rsidRPr="00946D56" w14:paraId="300F1306" w14:textId="77777777" w:rsidTr="00A050CA">
        <w:tc>
          <w:tcPr>
            <w:tcW w:w="0" w:type="auto"/>
          </w:tcPr>
          <w:p w14:paraId="5127DCB6" w14:textId="77777777" w:rsidR="00042A52" w:rsidRPr="00946D56" w:rsidRDefault="00042A52" w:rsidP="00A050CA">
            <w:pPr>
              <w:pStyle w:val="af5"/>
              <w:rPr>
                <w:u w:val="single"/>
              </w:rPr>
            </w:pPr>
            <w:r w:rsidRPr="00946D56">
              <w:rPr>
                <w:sz w:val="20"/>
                <w:u w:val="single"/>
              </w:rPr>
              <w:t>MAX</w:t>
            </w:r>
          </w:p>
        </w:tc>
        <w:tc>
          <w:tcPr>
            <w:tcW w:w="0" w:type="auto"/>
          </w:tcPr>
          <w:p w14:paraId="014B1FAB" w14:textId="77777777" w:rsidR="00042A52" w:rsidRPr="00946D56" w:rsidRDefault="00042A52" w:rsidP="00A050CA">
            <w:pPr>
              <w:pStyle w:val="af5"/>
              <w:rPr>
                <w:u w:val="single"/>
              </w:rPr>
            </w:pPr>
            <w:r w:rsidRPr="00946D56">
              <w:rPr>
                <w:sz w:val="20"/>
                <w:u w:val="single"/>
              </w:rPr>
              <w:t>-0.249**</w:t>
            </w:r>
            <w:r w:rsidRPr="00946D56">
              <w:rPr>
                <w:u w:val="single"/>
              </w:rPr>
              <w:br w:type="textWrapping" w:clear="right"/>
            </w:r>
            <w:r w:rsidRPr="00946D56">
              <w:rPr>
                <w:sz w:val="20"/>
                <w:u w:val="single"/>
              </w:rPr>
              <w:t>(0.081)</w:t>
            </w:r>
          </w:p>
        </w:tc>
        <w:tc>
          <w:tcPr>
            <w:tcW w:w="0" w:type="auto"/>
          </w:tcPr>
          <w:p w14:paraId="3A0A85AA" w14:textId="77777777" w:rsidR="00042A52" w:rsidRPr="00946D56" w:rsidRDefault="00042A52" w:rsidP="00A050CA">
            <w:pPr>
              <w:pStyle w:val="af5"/>
              <w:rPr>
                <w:u w:val="single"/>
              </w:rPr>
            </w:pPr>
            <w:r w:rsidRPr="00946D56">
              <w:rPr>
                <w:sz w:val="20"/>
                <w:u w:val="single"/>
              </w:rPr>
              <w:t>0.057</w:t>
            </w:r>
            <w:r w:rsidRPr="00946D56">
              <w:rPr>
                <w:u w:val="single"/>
              </w:rPr>
              <w:br w:type="textWrapping" w:clear="right"/>
            </w:r>
            <w:r w:rsidRPr="00946D56">
              <w:rPr>
                <w:sz w:val="20"/>
                <w:u w:val="single"/>
              </w:rPr>
              <w:t>(0.133)</w:t>
            </w:r>
          </w:p>
        </w:tc>
        <w:tc>
          <w:tcPr>
            <w:tcW w:w="0" w:type="auto"/>
          </w:tcPr>
          <w:p w14:paraId="40B69A7C" w14:textId="77777777" w:rsidR="00042A52" w:rsidRPr="00946D56" w:rsidRDefault="00042A52" w:rsidP="00A050CA">
            <w:pPr>
              <w:pStyle w:val="af5"/>
              <w:rPr>
                <w:u w:val="single"/>
              </w:rPr>
            </w:pPr>
            <w:r w:rsidRPr="00946D56">
              <w:rPr>
                <w:sz w:val="20"/>
                <w:u w:val="single"/>
              </w:rPr>
              <w:t>— —</w:t>
            </w:r>
          </w:p>
        </w:tc>
        <w:tc>
          <w:tcPr>
            <w:tcW w:w="0" w:type="auto"/>
          </w:tcPr>
          <w:p w14:paraId="3851502D" w14:textId="77777777" w:rsidR="00042A52" w:rsidRPr="00946D56" w:rsidRDefault="00042A52" w:rsidP="00A050CA">
            <w:pPr>
              <w:pStyle w:val="af5"/>
              <w:rPr>
                <w:u w:val="single"/>
              </w:rPr>
            </w:pPr>
            <w:r w:rsidRPr="00946D56">
              <w:rPr>
                <w:sz w:val="20"/>
                <w:u w:val="single"/>
              </w:rPr>
              <w:t>-0.045***</w:t>
            </w:r>
            <w:r w:rsidRPr="00946D56">
              <w:rPr>
                <w:u w:val="single"/>
              </w:rPr>
              <w:br w:type="textWrapping" w:clear="right"/>
            </w:r>
            <w:r w:rsidRPr="00946D56">
              <w:rPr>
                <w:sz w:val="20"/>
                <w:u w:val="single"/>
              </w:rPr>
              <w:t>(0.010)</w:t>
            </w:r>
          </w:p>
        </w:tc>
        <w:tc>
          <w:tcPr>
            <w:tcW w:w="0" w:type="auto"/>
          </w:tcPr>
          <w:p w14:paraId="227DB2FA" w14:textId="77777777" w:rsidR="00042A52" w:rsidRPr="00946D56" w:rsidRDefault="00042A52" w:rsidP="00A050CA">
            <w:pPr>
              <w:pStyle w:val="af5"/>
              <w:rPr>
                <w:u w:val="single"/>
              </w:rPr>
            </w:pPr>
            <w:r w:rsidRPr="00946D56">
              <w:rPr>
                <w:sz w:val="20"/>
                <w:u w:val="single"/>
              </w:rPr>
              <w:t>— —</w:t>
            </w:r>
          </w:p>
        </w:tc>
        <w:tc>
          <w:tcPr>
            <w:tcW w:w="0" w:type="auto"/>
          </w:tcPr>
          <w:p w14:paraId="4B47F87C" w14:textId="77777777" w:rsidR="00042A52" w:rsidRPr="00946D56" w:rsidRDefault="00042A52" w:rsidP="00A050CA">
            <w:pPr>
              <w:pStyle w:val="af5"/>
              <w:rPr>
                <w:u w:val="single"/>
              </w:rPr>
            </w:pPr>
            <w:r w:rsidRPr="00946D56">
              <w:rPr>
                <w:sz w:val="20"/>
                <w:u w:val="single"/>
              </w:rPr>
              <w:t>-1.174</w:t>
            </w:r>
            <w:r w:rsidRPr="00946D56">
              <w:rPr>
                <w:u w:val="single"/>
              </w:rPr>
              <w:br w:type="textWrapping" w:clear="right"/>
            </w:r>
            <w:r w:rsidRPr="00946D56">
              <w:rPr>
                <w:sz w:val="20"/>
                <w:u w:val="single"/>
              </w:rPr>
              <w:t>(0.806)</w:t>
            </w:r>
          </w:p>
        </w:tc>
        <w:tc>
          <w:tcPr>
            <w:tcW w:w="0" w:type="auto"/>
          </w:tcPr>
          <w:p w14:paraId="23149AD2" w14:textId="77777777" w:rsidR="00042A52" w:rsidRPr="00946D56" w:rsidRDefault="00042A52" w:rsidP="00A050CA">
            <w:pPr>
              <w:pStyle w:val="af5"/>
              <w:rPr>
                <w:u w:val="single"/>
              </w:rPr>
            </w:pPr>
            <w:r w:rsidRPr="00946D56">
              <w:rPr>
                <w:sz w:val="20"/>
                <w:u w:val="single"/>
              </w:rPr>
              <w:t>— —</w:t>
            </w:r>
          </w:p>
        </w:tc>
        <w:tc>
          <w:tcPr>
            <w:tcW w:w="0" w:type="auto"/>
          </w:tcPr>
          <w:p w14:paraId="688421BC" w14:textId="77777777" w:rsidR="00042A52" w:rsidRPr="00946D56" w:rsidRDefault="00042A52" w:rsidP="00A050CA">
            <w:pPr>
              <w:pStyle w:val="af5"/>
              <w:rPr>
                <w:u w:val="single"/>
              </w:rPr>
            </w:pPr>
            <w:r w:rsidRPr="00946D56">
              <w:rPr>
                <w:sz w:val="20"/>
                <w:u w:val="single"/>
              </w:rPr>
              <w:t>-1.665</w:t>
            </w:r>
            <w:r w:rsidRPr="00946D56">
              <w:rPr>
                <w:u w:val="single"/>
              </w:rPr>
              <w:br w:type="textWrapping" w:clear="right"/>
            </w:r>
            <w:r w:rsidRPr="00946D56">
              <w:rPr>
                <w:sz w:val="20"/>
                <w:u w:val="single"/>
              </w:rPr>
              <w:t>(1.723)</w:t>
            </w:r>
          </w:p>
        </w:tc>
      </w:tr>
      <w:tr w:rsidR="00042A52" w:rsidRPr="00946D56" w14:paraId="76EC3DB2" w14:textId="77777777" w:rsidTr="00A050CA">
        <w:tc>
          <w:tcPr>
            <w:tcW w:w="0" w:type="auto"/>
          </w:tcPr>
          <w:p w14:paraId="4D598BF8" w14:textId="77777777" w:rsidR="00042A52" w:rsidRPr="00946D56" w:rsidRDefault="00042A52" w:rsidP="00A050CA">
            <w:pPr>
              <w:pStyle w:val="af5"/>
            </w:pPr>
            <w:r w:rsidRPr="00946D56">
              <w:rPr>
                <w:sz w:val="20"/>
              </w:rPr>
              <w:t>Means</w:t>
            </w:r>
          </w:p>
        </w:tc>
        <w:tc>
          <w:tcPr>
            <w:tcW w:w="0" w:type="auto"/>
          </w:tcPr>
          <w:p w14:paraId="7F5B8B2C" w14:textId="77777777" w:rsidR="00042A52" w:rsidRPr="00946D56" w:rsidRDefault="00042A52" w:rsidP="00A050CA">
            <w:pPr>
              <w:pStyle w:val="af5"/>
            </w:pPr>
            <w:r w:rsidRPr="00946D56">
              <w:rPr>
                <w:sz w:val="20"/>
              </w:rPr>
              <w:t>0.717***</w:t>
            </w:r>
            <w:r w:rsidRPr="00946D56">
              <w:br w:type="textWrapping" w:clear="right"/>
            </w:r>
            <w:r w:rsidRPr="00946D56">
              <w:rPr>
                <w:sz w:val="20"/>
              </w:rPr>
              <w:t>(0.153)</w:t>
            </w:r>
          </w:p>
        </w:tc>
        <w:tc>
          <w:tcPr>
            <w:tcW w:w="0" w:type="auto"/>
          </w:tcPr>
          <w:p w14:paraId="75F70E44" w14:textId="77777777" w:rsidR="00042A52" w:rsidRPr="00946D56" w:rsidRDefault="00042A52" w:rsidP="00A050CA">
            <w:pPr>
              <w:pStyle w:val="af5"/>
            </w:pPr>
            <w:r w:rsidRPr="00946D56">
              <w:rPr>
                <w:sz w:val="20"/>
              </w:rPr>
              <w:t>0.209+</w:t>
            </w:r>
            <w:r w:rsidRPr="00946D56">
              <w:br w:type="textWrapping" w:clear="right"/>
            </w:r>
            <w:r w:rsidRPr="00946D56">
              <w:rPr>
                <w:sz w:val="20"/>
              </w:rPr>
              <w:t>(0.108)</w:t>
            </w:r>
          </w:p>
        </w:tc>
        <w:tc>
          <w:tcPr>
            <w:tcW w:w="0" w:type="auto"/>
          </w:tcPr>
          <w:p w14:paraId="21EB4D80" w14:textId="77777777" w:rsidR="00042A52" w:rsidRPr="00946D56" w:rsidRDefault="00042A52" w:rsidP="00A050CA">
            <w:pPr>
              <w:pStyle w:val="af5"/>
            </w:pPr>
            <w:r w:rsidRPr="00946D56">
              <w:rPr>
                <w:sz w:val="20"/>
              </w:rPr>
              <w:t>0.710***</w:t>
            </w:r>
            <w:r w:rsidRPr="00946D56">
              <w:br w:type="textWrapping" w:clear="right"/>
            </w:r>
            <w:r w:rsidRPr="00946D56">
              <w:rPr>
                <w:sz w:val="20"/>
              </w:rPr>
              <w:t>(0.152)</w:t>
            </w:r>
          </w:p>
        </w:tc>
        <w:tc>
          <w:tcPr>
            <w:tcW w:w="0" w:type="auto"/>
          </w:tcPr>
          <w:p w14:paraId="5B08F8A5" w14:textId="77777777" w:rsidR="00042A52" w:rsidRPr="00946D56" w:rsidRDefault="00042A52" w:rsidP="00A050CA">
            <w:pPr>
              <w:pStyle w:val="af5"/>
            </w:pPr>
            <w:r w:rsidRPr="00946D56">
              <w:rPr>
                <w:sz w:val="20"/>
              </w:rPr>
              <w:t>0.022</w:t>
            </w:r>
            <w:r w:rsidRPr="00946D56">
              <w:br w:type="textWrapping" w:clear="right"/>
            </w:r>
            <w:r w:rsidRPr="00946D56">
              <w:rPr>
                <w:sz w:val="20"/>
              </w:rPr>
              <w:t>(0.020)</w:t>
            </w:r>
          </w:p>
        </w:tc>
        <w:tc>
          <w:tcPr>
            <w:tcW w:w="0" w:type="auto"/>
          </w:tcPr>
          <w:p w14:paraId="0237C749" w14:textId="77777777" w:rsidR="00042A52" w:rsidRPr="00946D56" w:rsidRDefault="00042A52" w:rsidP="00A050CA">
            <w:pPr>
              <w:pStyle w:val="af5"/>
            </w:pPr>
            <w:r w:rsidRPr="00946D56">
              <w:rPr>
                <w:sz w:val="20"/>
              </w:rPr>
              <w:t>0.714***</w:t>
            </w:r>
            <w:r w:rsidRPr="00946D56">
              <w:br w:type="textWrapping" w:clear="right"/>
            </w:r>
            <w:r w:rsidRPr="00946D56">
              <w:rPr>
                <w:sz w:val="20"/>
              </w:rPr>
              <w:t>(0.153)</w:t>
            </w:r>
          </w:p>
        </w:tc>
        <w:tc>
          <w:tcPr>
            <w:tcW w:w="0" w:type="auto"/>
          </w:tcPr>
          <w:p w14:paraId="30E4D9DE" w14:textId="77777777" w:rsidR="00042A52" w:rsidRPr="00946D56" w:rsidRDefault="00042A52" w:rsidP="00A050CA">
            <w:pPr>
              <w:pStyle w:val="af5"/>
            </w:pPr>
            <w:r w:rsidRPr="00946D56">
              <w:rPr>
                <w:sz w:val="20"/>
              </w:rPr>
              <w:t>0.078*</w:t>
            </w:r>
            <w:r w:rsidRPr="00946D56">
              <w:br w:type="textWrapping" w:clear="right"/>
            </w:r>
            <w:r w:rsidRPr="00946D56">
              <w:rPr>
                <w:sz w:val="20"/>
              </w:rPr>
              <w:t>(0.032)</w:t>
            </w:r>
          </w:p>
        </w:tc>
        <w:tc>
          <w:tcPr>
            <w:tcW w:w="0" w:type="auto"/>
          </w:tcPr>
          <w:p w14:paraId="5686E2C8" w14:textId="77777777" w:rsidR="00042A52" w:rsidRPr="00946D56" w:rsidRDefault="00042A52" w:rsidP="00A050CA">
            <w:pPr>
              <w:pStyle w:val="af5"/>
            </w:pPr>
            <w:r w:rsidRPr="00946D56">
              <w:rPr>
                <w:sz w:val="20"/>
              </w:rPr>
              <w:t>0.715***</w:t>
            </w:r>
            <w:r w:rsidRPr="00946D56">
              <w:br w:type="textWrapping" w:clear="right"/>
            </w:r>
            <w:r w:rsidRPr="00946D56">
              <w:rPr>
                <w:sz w:val="20"/>
              </w:rPr>
              <w:t>(0.153)</w:t>
            </w:r>
          </w:p>
        </w:tc>
        <w:tc>
          <w:tcPr>
            <w:tcW w:w="0" w:type="auto"/>
          </w:tcPr>
          <w:p w14:paraId="0FB6E7EE" w14:textId="77777777" w:rsidR="00042A52" w:rsidRPr="00946D56" w:rsidRDefault="00042A52" w:rsidP="00A050CA">
            <w:pPr>
              <w:pStyle w:val="af5"/>
            </w:pPr>
            <w:r w:rsidRPr="00946D56">
              <w:rPr>
                <w:sz w:val="20"/>
              </w:rPr>
              <w:t>0.072</w:t>
            </w:r>
            <w:r w:rsidRPr="00946D56">
              <w:br w:type="textWrapping" w:clear="right"/>
            </w:r>
            <w:r w:rsidRPr="00946D56">
              <w:rPr>
                <w:sz w:val="20"/>
              </w:rPr>
              <w:t>(0.046)</w:t>
            </w:r>
          </w:p>
        </w:tc>
      </w:tr>
      <w:tr w:rsidR="00042A52" w:rsidRPr="00946D56" w14:paraId="5335BE39" w14:textId="77777777" w:rsidTr="00A050CA">
        <w:tc>
          <w:tcPr>
            <w:tcW w:w="0" w:type="auto"/>
          </w:tcPr>
          <w:p w14:paraId="6007C442" w14:textId="77777777" w:rsidR="00042A52" w:rsidRPr="00946D56" w:rsidRDefault="00042A52" w:rsidP="00A050CA">
            <w:pPr>
              <w:pStyle w:val="af5"/>
            </w:pPr>
            <w:r w:rsidRPr="00946D56">
              <w:rPr>
                <w:sz w:val="20"/>
              </w:rPr>
              <w:t>Variances</w:t>
            </w:r>
          </w:p>
        </w:tc>
        <w:tc>
          <w:tcPr>
            <w:tcW w:w="0" w:type="auto"/>
          </w:tcPr>
          <w:p w14:paraId="2500F5B7" w14:textId="77777777" w:rsidR="00042A52" w:rsidRPr="00946D56" w:rsidRDefault="00042A52" w:rsidP="00A050CA">
            <w:pPr>
              <w:pStyle w:val="af5"/>
            </w:pPr>
            <w:r w:rsidRPr="00946D56">
              <w:rPr>
                <w:sz w:val="20"/>
              </w:rPr>
              <w:t>0.688**</w:t>
            </w:r>
            <w:r w:rsidRPr="00946D56">
              <w:br w:type="textWrapping" w:clear="right"/>
            </w:r>
            <w:r w:rsidRPr="00946D56">
              <w:rPr>
                <w:sz w:val="20"/>
              </w:rPr>
              <w:t>(0.252)</w:t>
            </w:r>
          </w:p>
        </w:tc>
        <w:tc>
          <w:tcPr>
            <w:tcW w:w="0" w:type="auto"/>
          </w:tcPr>
          <w:p w14:paraId="30DF29E0" w14:textId="77777777" w:rsidR="00042A52" w:rsidRPr="00946D56" w:rsidRDefault="00042A52" w:rsidP="00A050CA">
            <w:pPr>
              <w:pStyle w:val="af5"/>
            </w:pPr>
            <w:r w:rsidRPr="00946D56">
              <w:rPr>
                <w:sz w:val="20"/>
              </w:rPr>
              <w:t>0.000</w:t>
            </w:r>
            <w:r w:rsidRPr="00946D56">
              <w:br w:type="textWrapping" w:clear="right"/>
            </w:r>
            <w:r w:rsidRPr="00946D56">
              <w:rPr>
                <w:sz w:val="20"/>
              </w:rPr>
              <w:t>(0.000)</w:t>
            </w:r>
          </w:p>
        </w:tc>
        <w:tc>
          <w:tcPr>
            <w:tcW w:w="0" w:type="auto"/>
          </w:tcPr>
          <w:p w14:paraId="7C563948" w14:textId="77777777" w:rsidR="00042A52" w:rsidRPr="00946D56" w:rsidRDefault="00042A52" w:rsidP="00A050CA">
            <w:pPr>
              <w:pStyle w:val="af5"/>
            </w:pPr>
            <w:r w:rsidRPr="00946D56">
              <w:rPr>
                <w:sz w:val="20"/>
              </w:rPr>
              <w:t>0.649**</w:t>
            </w:r>
            <w:r w:rsidRPr="00946D56">
              <w:br w:type="textWrapping" w:clear="right"/>
            </w:r>
            <w:r w:rsidRPr="00946D56">
              <w:rPr>
                <w:sz w:val="20"/>
              </w:rPr>
              <w:t>(0.235)</w:t>
            </w:r>
          </w:p>
        </w:tc>
        <w:tc>
          <w:tcPr>
            <w:tcW w:w="0" w:type="auto"/>
          </w:tcPr>
          <w:p w14:paraId="12E0873B"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AB09084" w14:textId="77777777" w:rsidR="00042A52" w:rsidRPr="00946D56" w:rsidRDefault="00042A52" w:rsidP="00A050CA">
            <w:pPr>
              <w:pStyle w:val="af5"/>
            </w:pPr>
            <w:r w:rsidRPr="00946D56">
              <w:rPr>
                <w:sz w:val="20"/>
              </w:rPr>
              <w:t>0.668**</w:t>
            </w:r>
            <w:r w:rsidRPr="00946D56">
              <w:br w:type="textWrapping" w:clear="right"/>
            </w:r>
            <w:r w:rsidRPr="00946D56">
              <w:rPr>
                <w:sz w:val="20"/>
              </w:rPr>
              <w:t>(0.246)</w:t>
            </w:r>
          </w:p>
        </w:tc>
        <w:tc>
          <w:tcPr>
            <w:tcW w:w="0" w:type="auto"/>
          </w:tcPr>
          <w:p w14:paraId="72A4E6A0" w14:textId="77777777" w:rsidR="00042A52" w:rsidRPr="00946D56" w:rsidRDefault="00042A52" w:rsidP="00A050CA">
            <w:pPr>
              <w:pStyle w:val="af5"/>
            </w:pPr>
            <w:r w:rsidRPr="00946D56">
              <w:rPr>
                <w:sz w:val="20"/>
              </w:rPr>
              <w:t>0.004**</w:t>
            </w:r>
            <w:r w:rsidRPr="00946D56">
              <w:br w:type="textWrapping" w:clear="right"/>
            </w:r>
            <w:r w:rsidRPr="00946D56">
              <w:rPr>
                <w:sz w:val="20"/>
              </w:rPr>
              <w:t>(0.001)</w:t>
            </w:r>
          </w:p>
        </w:tc>
        <w:tc>
          <w:tcPr>
            <w:tcW w:w="0" w:type="auto"/>
          </w:tcPr>
          <w:p w14:paraId="3B307DB0" w14:textId="77777777" w:rsidR="00042A52" w:rsidRPr="00946D56" w:rsidRDefault="00042A52" w:rsidP="00A050CA">
            <w:pPr>
              <w:pStyle w:val="af5"/>
            </w:pPr>
            <w:r w:rsidRPr="00946D56">
              <w:rPr>
                <w:sz w:val="20"/>
              </w:rPr>
              <w:t>0.684**</w:t>
            </w:r>
            <w:r w:rsidRPr="00946D56">
              <w:br w:type="textWrapping" w:clear="right"/>
            </w:r>
            <w:r w:rsidRPr="00946D56">
              <w:rPr>
                <w:sz w:val="20"/>
              </w:rPr>
              <w:t>(0.257)</w:t>
            </w:r>
          </w:p>
        </w:tc>
        <w:tc>
          <w:tcPr>
            <w:tcW w:w="0" w:type="auto"/>
          </w:tcPr>
          <w:p w14:paraId="4E52A2A0" w14:textId="77777777" w:rsidR="00042A52" w:rsidRPr="00946D56" w:rsidRDefault="00042A52" w:rsidP="00A050CA">
            <w:pPr>
              <w:pStyle w:val="af5"/>
            </w:pPr>
            <w:r w:rsidRPr="00946D56">
              <w:rPr>
                <w:sz w:val="20"/>
              </w:rPr>
              <w:t>0.004*</w:t>
            </w:r>
            <w:r w:rsidRPr="00946D56">
              <w:br w:type="textWrapping" w:clear="right"/>
            </w:r>
            <w:r w:rsidRPr="00946D56">
              <w:rPr>
                <w:sz w:val="20"/>
              </w:rPr>
              <w:t>(0.002)</w:t>
            </w:r>
          </w:p>
        </w:tc>
      </w:tr>
      <w:tr w:rsidR="00042A52" w:rsidRPr="00946D56" w14:paraId="763DF65E" w14:textId="77777777" w:rsidTr="00A050CA">
        <w:tc>
          <w:tcPr>
            <w:tcW w:w="0" w:type="auto"/>
          </w:tcPr>
          <w:p w14:paraId="4FCF7257" w14:textId="77777777" w:rsidR="00042A52" w:rsidRPr="00946D56" w:rsidRDefault="00042A52" w:rsidP="00A050CA">
            <w:pPr>
              <w:pStyle w:val="af5"/>
            </w:pPr>
            <w:r w:rsidRPr="00946D56">
              <w:rPr>
                <w:sz w:val="20"/>
              </w:rPr>
              <w:t>Model fit index</w:t>
            </w:r>
          </w:p>
        </w:tc>
        <w:tc>
          <w:tcPr>
            <w:tcW w:w="0" w:type="auto"/>
          </w:tcPr>
          <w:p w14:paraId="64624114"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67956D"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DC456D"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25601D5F"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735396E2"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68D03FFB"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18335EF8"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c>
          <w:tcPr>
            <w:tcW w:w="0" w:type="auto"/>
          </w:tcPr>
          <w:p w14:paraId="05CF2152"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r>
    </w:tbl>
    <w:p w14:paraId="07E61676" w14:textId="03B34985" w:rsidR="00786710" w:rsidRPr="00946D56" w:rsidRDefault="00786710" w:rsidP="004634EA">
      <w:pPr>
        <w:keepNext w:val="1"/>
        <w:pStyle w:val="af3"/>
        <w:spacing w:before="120"/>
        <w:ind w:firstLineChars="0" w:firstLine="0"/>
      </w:pPr>
      <w:r w:rsidRPr="00946D56">
        <w:rPr>
          <w:noProof/>
        </w:rPr>
        <w:drawing>
          <wp:inline distT="0" distB="0" distL="0" distR="0" wp14:anchorId="101822F9" wp14:editId="2D20FC6D">
            <wp:extent cx="3510000" cy="2340000"/>
            <wp:effectExtent l="0" t="0" r="0" b="3175"/>
            <wp:docPr id="56554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428"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510000" cy="2340000"/>
                    </a:xfrm>
                    <a:prstGeom prst="rect">
                      <a:avLst/>
                    </a:prstGeom>
                  </pic:spPr>
                </pic:pic>
              </a:graphicData>
            </a:graphic>
          </wp:inline>
        </w:drawing>
      </w:r>
    </w:p>
    <w:p w14:paraId="1FBD5623" w14:textId="69285A9E" w:rsidR="00334682" w:rsidRPr="00946D56" w:rsidRDefault="005405D6" w:rsidP="000E43F9">
      <w:pPr>
        <w:pStyle w:val="afff4"/>
        <w:spacing w:after="120"/>
      </w:pPr>
      <w:r w:rsidRPr="00946D56">
        <w:rPr>
          <w:rFonts w:hint="eastAsia"/>
        </w:rPr>
        <w:t>【历史计分／插补版本：仅供追溯，不用于当前假设判定】Figure 4.4.2.2: PP-LGCM Gender_diff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3A2AFDF4" w14:textId="2FB3CC9C" w:rsidR="00615104" w:rsidRPr="00946D56" w:rsidRDefault="00615104" w:rsidP="00392C67">
      <w:pPr>
        <w:pStyle w:val="af3"/>
        <w:spacing w:before="120"/>
        <w:ind w:firstLine="420"/>
      </w:pPr>
      <w:r w:rsidRPr="00946D56">
        <w:t xml:space="preserve">【历史计分／插补版本：仅供追溯，不用于当前假设判定】Table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3</w:t>
      </w:r>
      <w:r w:rsidRPr="00946D56">
        <w:t xml:space="preserve">: PP-LGCM </w:t>
      </w:r>
      <w:proofErr w:type="spellStart"/>
      <w:r w:rsidRPr="00946D56">
        <w:t>Sib_diff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66"/>
        <w:gridCol w:w="1466"/>
        <w:gridCol w:w="1474"/>
        <w:gridCol w:w="1474"/>
        <w:gridCol w:w="1474"/>
        <w:gridCol w:w="1474"/>
      </w:tblGrid>
      <w:tr w:rsidR="00615104" w:rsidRPr="00946D56" w14:paraId="1EB692E7" w14:textId="77777777" w:rsidTr="00A050CA">
        <w:tc>
          <w:tcPr>
            <w:tcW w:w="0" w:type="auto"/>
            <w:vMerge w:val="restart"/>
          </w:tcPr>
          <w:p w14:paraId="1E5D5761" w14:textId="77777777" w:rsidR="00615104" w:rsidRPr="00946D56" w:rsidRDefault="00615104" w:rsidP="00A050CA">
            <w:pPr>
              <w:pStyle w:val="af5"/>
            </w:pPr>
          </w:p>
        </w:tc>
        <w:tc>
          <w:tcPr>
            <w:tcW w:w="0" w:type="auto"/>
            <w:gridSpan w:val="2"/>
          </w:tcPr>
          <w:p w14:paraId="7DEDE0A1" w14:textId="12F32087" w:rsidR="00615104" w:rsidRPr="00946D56" w:rsidRDefault="00615104" w:rsidP="00A050CA">
            <w:pPr>
              <w:pStyle w:val="af5"/>
            </w:pPr>
            <w:r w:rsidRPr="00946D56">
              <w:rPr>
                <w:sz w:val="20"/>
              </w:rPr>
              <w:t>I1I</w:t>
            </w:r>
            <w:r w:rsidR="007B6086" w:rsidRPr="00946D56">
              <w:rPr>
                <w:rFonts w:hint="eastAsia"/>
                <w:sz w:val="20"/>
              </w:rPr>
              <w:t>4</w:t>
            </w:r>
          </w:p>
        </w:tc>
        <w:tc>
          <w:tcPr>
            <w:tcW w:w="0" w:type="auto"/>
            <w:gridSpan w:val="2"/>
          </w:tcPr>
          <w:p w14:paraId="29CF69C4" w14:textId="1790A5C5" w:rsidR="00615104" w:rsidRPr="00946D56" w:rsidRDefault="00615104" w:rsidP="00A050CA">
            <w:pPr>
              <w:pStyle w:val="af5"/>
            </w:pPr>
            <w:r w:rsidRPr="00946D56">
              <w:rPr>
                <w:sz w:val="20"/>
              </w:rPr>
              <w:t>I1S</w:t>
            </w:r>
            <w:r w:rsidR="007B6086" w:rsidRPr="00946D56">
              <w:rPr>
                <w:rFonts w:hint="eastAsia"/>
                <w:sz w:val="20"/>
              </w:rPr>
              <w:t>4</w:t>
            </w:r>
          </w:p>
        </w:tc>
        <w:tc>
          <w:tcPr>
            <w:tcW w:w="0" w:type="auto"/>
            <w:gridSpan w:val="2"/>
          </w:tcPr>
          <w:p w14:paraId="15193FA0" w14:textId="23C7B376" w:rsidR="00615104" w:rsidRPr="00946D56" w:rsidRDefault="00615104" w:rsidP="00A050CA">
            <w:pPr>
              <w:pStyle w:val="af5"/>
            </w:pPr>
            <w:r w:rsidRPr="00946D56">
              <w:rPr>
                <w:sz w:val="20"/>
              </w:rPr>
              <w:t>S1I</w:t>
            </w:r>
            <w:r w:rsidR="007B6086" w:rsidRPr="00946D56">
              <w:rPr>
                <w:rFonts w:hint="eastAsia"/>
                <w:sz w:val="20"/>
              </w:rPr>
              <w:t>4</w:t>
            </w:r>
          </w:p>
        </w:tc>
        <w:tc>
          <w:tcPr>
            <w:tcW w:w="0" w:type="auto"/>
            <w:gridSpan w:val="2"/>
          </w:tcPr>
          <w:p w14:paraId="04AA922E" w14:textId="106AAF8D" w:rsidR="00615104" w:rsidRPr="00946D56" w:rsidRDefault="00615104" w:rsidP="00A050CA">
            <w:pPr>
              <w:pStyle w:val="af5"/>
            </w:pPr>
            <w:r w:rsidRPr="00946D56">
              <w:rPr>
                <w:sz w:val="20"/>
              </w:rPr>
              <w:t>S1S</w:t>
            </w:r>
            <w:r w:rsidR="007B6086" w:rsidRPr="00946D56">
              <w:rPr>
                <w:rFonts w:hint="eastAsia"/>
                <w:sz w:val="20"/>
              </w:rPr>
              <w:t>4</w:t>
            </w:r>
          </w:p>
        </w:tc>
      </w:tr>
      <w:tr w:rsidR="00615104" w:rsidRPr="00946D56" w14:paraId="67C12011" w14:textId="77777777" w:rsidTr="00A050CA">
        <w:tc>
          <w:tcPr>
            <w:tcW w:w="0" w:type="auto"/>
            <w:vMerge/>
          </w:tcPr>
          <w:p w14:paraId="5D2E777E" w14:textId="77777777" w:rsidR="00615104" w:rsidRPr="00946D56" w:rsidRDefault="00615104" w:rsidP="00A050CA">
            <w:pPr>
              <w:pStyle w:val="af5"/>
            </w:pPr>
          </w:p>
        </w:tc>
        <w:tc>
          <w:tcPr>
            <w:tcW w:w="0" w:type="auto"/>
          </w:tcPr>
          <w:p w14:paraId="5AAAF2DD" w14:textId="77777777" w:rsidR="00615104" w:rsidRPr="00946D56" w:rsidRDefault="00615104" w:rsidP="00A050CA">
            <w:pPr>
              <w:pStyle w:val="af5"/>
            </w:pPr>
            <w:r w:rsidRPr="00946D56">
              <w:rPr>
                <w:b/>
                <w:sz w:val="20"/>
              </w:rPr>
              <w:t>I5</w:t>
            </w:r>
          </w:p>
        </w:tc>
        <w:tc>
          <w:tcPr>
            <w:tcW w:w="0" w:type="auto"/>
          </w:tcPr>
          <w:p w14:paraId="6B33FD2C" w14:textId="77777777" w:rsidR="00615104" w:rsidRPr="00946D56" w:rsidRDefault="00615104" w:rsidP="00A050CA">
            <w:pPr>
              <w:pStyle w:val="af5"/>
            </w:pPr>
            <w:r w:rsidRPr="00946D56">
              <w:rPr>
                <w:b/>
                <w:sz w:val="20"/>
              </w:rPr>
              <w:t>S5</w:t>
            </w:r>
          </w:p>
        </w:tc>
        <w:tc>
          <w:tcPr>
            <w:tcW w:w="0" w:type="auto"/>
          </w:tcPr>
          <w:p w14:paraId="4484689C" w14:textId="77777777" w:rsidR="00615104" w:rsidRPr="00946D56" w:rsidRDefault="00615104" w:rsidP="00A050CA">
            <w:pPr>
              <w:pStyle w:val="af5"/>
            </w:pPr>
            <w:r w:rsidRPr="00946D56">
              <w:rPr>
                <w:b/>
                <w:sz w:val="20"/>
              </w:rPr>
              <w:t>I5</w:t>
            </w:r>
          </w:p>
        </w:tc>
        <w:tc>
          <w:tcPr>
            <w:tcW w:w="0" w:type="auto"/>
          </w:tcPr>
          <w:p w14:paraId="26AE0A9B" w14:textId="77777777" w:rsidR="00615104" w:rsidRPr="00946D56" w:rsidRDefault="00615104" w:rsidP="00A050CA">
            <w:pPr>
              <w:pStyle w:val="af5"/>
            </w:pPr>
            <w:r w:rsidRPr="00946D56">
              <w:rPr>
                <w:b/>
                <w:sz w:val="20"/>
              </w:rPr>
              <w:t>S5</w:t>
            </w:r>
          </w:p>
        </w:tc>
        <w:tc>
          <w:tcPr>
            <w:tcW w:w="0" w:type="auto"/>
          </w:tcPr>
          <w:p w14:paraId="7DD99F4B" w14:textId="77777777" w:rsidR="00615104" w:rsidRPr="00946D56" w:rsidRDefault="00615104" w:rsidP="00A050CA">
            <w:pPr>
              <w:pStyle w:val="af5"/>
            </w:pPr>
            <w:r w:rsidRPr="00946D56">
              <w:rPr>
                <w:b/>
                <w:sz w:val="20"/>
              </w:rPr>
              <w:t>I5</w:t>
            </w:r>
          </w:p>
        </w:tc>
        <w:tc>
          <w:tcPr>
            <w:tcW w:w="0" w:type="auto"/>
          </w:tcPr>
          <w:p w14:paraId="20C0E8EC" w14:textId="77777777" w:rsidR="00615104" w:rsidRPr="00946D56" w:rsidRDefault="00615104" w:rsidP="00A050CA">
            <w:pPr>
              <w:pStyle w:val="af5"/>
            </w:pPr>
            <w:r w:rsidRPr="00946D56">
              <w:rPr>
                <w:b/>
                <w:sz w:val="20"/>
              </w:rPr>
              <w:t>S5</w:t>
            </w:r>
          </w:p>
        </w:tc>
        <w:tc>
          <w:tcPr>
            <w:tcW w:w="0" w:type="auto"/>
          </w:tcPr>
          <w:p w14:paraId="23B47622" w14:textId="77777777" w:rsidR="00615104" w:rsidRPr="00946D56" w:rsidRDefault="00615104" w:rsidP="00A050CA">
            <w:pPr>
              <w:pStyle w:val="af5"/>
            </w:pPr>
            <w:r w:rsidRPr="00946D56">
              <w:rPr>
                <w:b/>
                <w:sz w:val="20"/>
              </w:rPr>
              <w:t>I5</w:t>
            </w:r>
          </w:p>
        </w:tc>
        <w:tc>
          <w:tcPr>
            <w:tcW w:w="0" w:type="auto"/>
          </w:tcPr>
          <w:p w14:paraId="5D24CC5E" w14:textId="77777777" w:rsidR="00615104" w:rsidRPr="00946D56" w:rsidRDefault="00615104" w:rsidP="00A050CA">
            <w:pPr>
              <w:pStyle w:val="af5"/>
            </w:pPr>
            <w:r w:rsidRPr="00946D56">
              <w:rPr>
                <w:b/>
                <w:sz w:val="20"/>
              </w:rPr>
              <w:t>S5</w:t>
            </w:r>
          </w:p>
        </w:tc>
      </w:tr>
      <w:tr w:rsidR="00615104" w:rsidRPr="00946D56" w14:paraId="773B372C" w14:textId="77777777" w:rsidTr="00A050CA">
        <w:tc>
          <w:tcPr>
            <w:tcW w:w="0" w:type="auto"/>
          </w:tcPr>
          <w:p w14:paraId="76F817EB" w14:textId="77777777" w:rsidR="00615104" w:rsidRPr="00946D56" w:rsidRDefault="00615104" w:rsidP="00A050CA">
            <w:pPr>
              <w:pStyle w:val="af5"/>
            </w:pPr>
            <w:r w:rsidRPr="00946D56">
              <w:rPr>
                <w:sz w:val="20"/>
              </w:rPr>
              <w:t>I1</w:t>
            </w:r>
          </w:p>
        </w:tc>
        <w:tc>
          <w:tcPr>
            <w:tcW w:w="0" w:type="auto"/>
          </w:tcPr>
          <w:p w14:paraId="26BA9A38" w14:textId="77777777" w:rsidR="00615104" w:rsidRPr="00946D56" w:rsidRDefault="00615104" w:rsidP="00A050CA">
            <w:pPr>
              <w:pStyle w:val="af5"/>
            </w:pPr>
            <w:r w:rsidRPr="00946D56">
              <w:rPr>
                <w:sz w:val="20"/>
              </w:rPr>
              <w:t>-0.208**</w:t>
            </w:r>
            <w:r w:rsidRPr="00946D56">
              <w:br w:type="textWrapping" w:clear="right"/>
            </w:r>
            <w:r w:rsidRPr="00946D56">
              <w:rPr>
                <w:sz w:val="20"/>
              </w:rPr>
              <w:t>(0.068)</w:t>
            </w:r>
            <w:r w:rsidRPr="00946D56">
              <w:rPr>
                <w:i/>
                <w:sz w:val="20"/>
                <w:vertAlign w:val="superscript"/>
              </w:rPr>
              <w:t>1</w:t>
            </w:r>
          </w:p>
        </w:tc>
        <w:tc>
          <w:tcPr>
            <w:tcW w:w="0" w:type="auto"/>
          </w:tcPr>
          <w:p w14:paraId="5FBB15F5" w14:textId="77777777" w:rsidR="00615104" w:rsidRPr="00946D56" w:rsidRDefault="00615104" w:rsidP="00A050CA">
            <w:pPr>
              <w:pStyle w:val="af5"/>
            </w:pPr>
            <w:r w:rsidRPr="00946D56">
              <w:rPr>
                <w:sz w:val="20"/>
              </w:rPr>
              <w:t>-0.040**</w:t>
            </w:r>
            <w:r w:rsidRPr="00946D56">
              <w:br w:type="textWrapping" w:clear="right"/>
            </w:r>
            <w:r w:rsidRPr="00946D56">
              <w:rPr>
                <w:sz w:val="20"/>
              </w:rPr>
              <w:t>(0.012)</w:t>
            </w:r>
          </w:p>
        </w:tc>
        <w:tc>
          <w:tcPr>
            <w:tcW w:w="0" w:type="auto"/>
          </w:tcPr>
          <w:p w14:paraId="27463A03" w14:textId="77777777" w:rsidR="00615104" w:rsidRPr="00946D56" w:rsidRDefault="00615104" w:rsidP="00A050CA">
            <w:pPr>
              <w:pStyle w:val="af5"/>
            </w:pPr>
            <w:r w:rsidRPr="00946D56">
              <w:rPr>
                <w:sz w:val="20"/>
              </w:rPr>
              <w:t>-0.208***</w:t>
            </w:r>
            <w:r w:rsidRPr="00946D56">
              <w:br w:type="textWrapping" w:clear="right"/>
            </w:r>
            <w:r w:rsidRPr="00946D56">
              <w:rPr>
                <w:sz w:val="20"/>
              </w:rPr>
              <w:t>(0.049)</w:t>
            </w:r>
          </w:p>
        </w:tc>
        <w:tc>
          <w:tcPr>
            <w:tcW w:w="0" w:type="auto"/>
          </w:tcPr>
          <w:p w14:paraId="4C2C4F0B" w14:textId="77777777" w:rsidR="00615104" w:rsidRPr="00946D56" w:rsidRDefault="00615104" w:rsidP="00A050CA">
            <w:pPr>
              <w:pStyle w:val="af5"/>
            </w:pPr>
            <w:r w:rsidRPr="00946D56">
              <w:rPr>
                <w:sz w:val="20"/>
              </w:rPr>
              <w:t>-0.039***</w:t>
            </w:r>
            <w:r w:rsidRPr="00946D56">
              <w:br w:type="textWrapping" w:clear="right"/>
            </w:r>
            <w:r w:rsidRPr="00946D56">
              <w:rPr>
                <w:sz w:val="20"/>
              </w:rPr>
              <w:t>(0.011)</w:t>
            </w:r>
          </w:p>
        </w:tc>
        <w:tc>
          <w:tcPr>
            <w:tcW w:w="0" w:type="auto"/>
          </w:tcPr>
          <w:p w14:paraId="5AE13D8C" w14:textId="77777777" w:rsidR="00615104" w:rsidRPr="00946D56" w:rsidRDefault="00615104" w:rsidP="00A050CA">
            <w:pPr>
              <w:pStyle w:val="af5"/>
            </w:pPr>
            <w:r w:rsidRPr="00946D56">
              <w:rPr>
                <w:sz w:val="20"/>
              </w:rPr>
              <w:t>-0.210***</w:t>
            </w:r>
            <w:r w:rsidRPr="00946D56">
              <w:br w:type="textWrapping" w:clear="right"/>
            </w:r>
            <w:r w:rsidRPr="00946D56">
              <w:rPr>
                <w:sz w:val="20"/>
              </w:rPr>
              <w:t>(0.048)</w:t>
            </w:r>
          </w:p>
        </w:tc>
        <w:tc>
          <w:tcPr>
            <w:tcW w:w="0" w:type="auto"/>
          </w:tcPr>
          <w:p w14:paraId="0E031AEC" w14:textId="77777777" w:rsidR="00615104" w:rsidRPr="00946D56" w:rsidRDefault="00615104" w:rsidP="00A050CA">
            <w:pPr>
              <w:pStyle w:val="af5"/>
            </w:pPr>
            <w:r w:rsidRPr="00946D56">
              <w:rPr>
                <w:sz w:val="20"/>
              </w:rPr>
              <w:t>-0.040***</w:t>
            </w:r>
            <w:r w:rsidRPr="00946D56">
              <w:br w:type="textWrapping" w:clear="right"/>
            </w:r>
            <w:r w:rsidRPr="00946D56">
              <w:rPr>
                <w:sz w:val="20"/>
              </w:rPr>
              <w:t>(0.011)</w:t>
            </w:r>
          </w:p>
        </w:tc>
        <w:tc>
          <w:tcPr>
            <w:tcW w:w="0" w:type="auto"/>
          </w:tcPr>
          <w:p w14:paraId="282C9B44" w14:textId="77777777" w:rsidR="00615104" w:rsidRPr="00946D56" w:rsidRDefault="00615104" w:rsidP="00A050CA">
            <w:pPr>
              <w:pStyle w:val="af5"/>
            </w:pPr>
            <w:r w:rsidRPr="00946D56">
              <w:rPr>
                <w:sz w:val="20"/>
              </w:rPr>
              <w:t>-0.205***</w:t>
            </w:r>
            <w:r w:rsidRPr="00946D56">
              <w:br w:type="textWrapping" w:clear="right"/>
            </w:r>
            <w:r w:rsidRPr="00946D56">
              <w:rPr>
                <w:sz w:val="20"/>
              </w:rPr>
              <w:t>(0.050)</w:t>
            </w:r>
          </w:p>
        </w:tc>
        <w:tc>
          <w:tcPr>
            <w:tcW w:w="0" w:type="auto"/>
          </w:tcPr>
          <w:p w14:paraId="524D36C6" w14:textId="77777777" w:rsidR="00615104" w:rsidRPr="00946D56" w:rsidRDefault="00615104" w:rsidP="00A050CA">
            <w:pPr>
              <w:pStyle w:val="af5"/>
            </w:pPr>
            <w:r w:rsidRPr="00946D56">
              <w:rPr>
                <w:sz w:val="20"/>
              </w:rPr>
              <w:t>-0.042**</w:t>
            </w:r>
            <w:r w:rsidRPr="00946D56">
              <w:br w:type="textWrapping" w:clear="right"/>
            </w:r>
            <w:r w:rsidRPr="00946D56">
              <w:rPr>
                <w:sz w:val="20"/>
              </w:rPr>
              <w:t>(0.012)</w:t>
            </w:r>
          </w:p>
        </w:tc>
      </w:tr>
      <w:tr w:rsidR="00615104" w:rsidRPr="00946D56" w14:paraId="6ED074B1" w14:textId="77777777" w:rsidTr="00A050CA">
        <w:tc>
          <w:tcPr>
            <w:tcW w:w="0" w:type="auto"/>
          </w:tcPr>
          <w:p w14:paraId="35C08CBE" w14:textId="77777777" w:rsidR="00615104" w:rsidRPr="00946D56" w:rsidRDefault="00615104" w:rsidP="00A050CA">
            <w:pPr>
              <w:pStyle w:val="af5"/>
            </w:pPr>
            <w:r w:rsidRPr="00946D56">
              <w:rPr>
                <w:sz w:val="20"/>
              </w:rPr>
              <w:t>S1</w:t>
            </w:r>
          </w:p>
        </w:tc>
        <w:tc>
          <w:tcPr>
            <w:tcW w:w="0" w:type="auto"/>
          </w:tcPr>
          <w:p w14:paraId="36E4354F" w14:textId="77777777" w:rsidR="00615104" w:rsidRPr="00946D56" w:rsidRDefault="00615104" w:rsidP="00A050CA">
            <w:pPr>
              <w:pStyle w:val="af5"/>
            </w:pPr>
            <w:r w:rsidRPr="00946D56">
              <w:rPr>
                <w:sz w:val="20"/>
              </w:rPr>
              <w:t>— —</w:t>
            </w:r>
          </w:p>
        </w:tc>
        <w:tc>
          <w:tcPr>
            <w:tcW w:w="0" w:type="auto"/>
          </w:tcPr>
          <w:p w14:paraId="6BDDDAD5" w14:textId="77777777" w:rsidR="00615104" w:rsidRPr="00946D56" w:rsidRDefault="00615104" w:rsidP="00A050CA">
            <w:pPr>
              <w:pStyle w:val="af5"/>
            </w:pPr>
            <w:r w:rsidRPr="00946D56">
              <w:rPr>
                <w:sz w:val="20"/>
              </w:rPr>
              <w:t>-0.849*</w:t>
            </w:r>
            <w:r w:rsidRPr="00946D56">
              <w:br w:type="textWrapping" w:clear="right"/>
            </w:r>
            <w:r w:rsidRPr="00946D56">
              <w:rPr>
                <w:sz w:val="20"/>
              </w:rPr>
              <w:t>(0.338)</w:t>
            </w:r>
          </w:p>
        </w:tc>
        <w:tc>
          <w:tcPr>
            <w:tcW w:w="0" w:type="auto"/>
          </w:tcPr>
          <w:p w14:paraId="392113FE" w14:textId="77777777" w:rsidR="00615104" w:rsidRPr="00946D56" w:rsidRDefault="00615104" w:rsidP="00A050CA">
            <w:pPr>
              <w:pStyle w:val="af5"/>
            </w:pPr>
            <w:r w:rsidRPr="00946D56">
              <w:rPr>
                <w:sz w:val="20"/>
              </w:rPr>
              <w:t>— —</w:t>
            </w:r>
          </w:p>
        </w:tc>
        <w:tc>
          <w:tcPr>
            <w:tcW w:w="0" w:type="auto"/>
          </w:tcPr>
          <w:p w14:paraId="4508BF6E" w14:textId="77777777" w:rsidR="00615104" w:rsidRPr="00946D56" w:rsidRDefault="00615104" w:rsidP="00A050CA">
            <w:pPr>
              <w:pStyle w:val="af5"/>
            </w:pPr>
            <w:r w:rsidRPr="00946D56">
              <w:rPr>
                <w:sz w:val="20"/>
              </w:rPr>
              <w:t>-0.831*</w:t>
            </w:r>
            <w:r w:rsidRPr="00946D56">
              <w:br w:type="textWrapping" w:clear="right"/>
            </w:r>
            <w:r w:rsidRPr="00946D56">
              <w:rPr>
                <w:sz w:val="20"/>
              </w:rPr>
              <w:t>(0.328)</w:t>
            </w:r>
          </w:p>
        </w:tc>
        <w:tc>
          <w:tcPr>
            <w:tcW w:w="0" w:type="auto"/>
          </w:tcPr>
          <w:p w14:paraId="7BA4B5B9" w14:textId="77777777" w:rsidR="00615104" w:rsidRPr="00946D56" w:rsidRDefault="00615104" w:rsidP="00A050CA">
            <w:pPr>
              <w:pStyle w:val="af5"/>
            </w:pPr>
            <w:r w:rsidRPr="00946D56">
              <w:rPr>
                <w:sz w:val="20"/>
              </w:rPr>
              <w:t>— —</w:t>
            </w:r>
          </w:p>
        </w:tc>
        <w:tc>
          <w:tcPr>
            <w:tcW w:w="0" w:type="auto"/>
          </w:tcPr>
          <w:p w14:paraId="78DC8772" w14:textId="77777777" w:rsidR="00615104" w:rsidRPr="00946D56" w:rsidRDefault="00615104" w:rsidP="00A050CA">
            <w:pPr>
              <w:pStyle w:val="af5"/>
            </w:pPr>
            <w:r w:rsidRPr="00946D56">
              <w:rPr>
                <w:sz w:val="20"/>
              </w:rPr>
              <w:t>-1.235**</w:t>
            </w:r>
            <w:r w:rsidRPr="00946D56">
              <w:br w:type="textWrapping" w:clear="right"/>
            </w:r>
            <w:r w:rsidRPr="00946D56">
              <w:rPr>
                <w:sz w:val="20"/>
              </w:rPr>
              <w:t>(0.399)</w:t>
            </w:r>
          </w:p>
        </w:tc>
        <w:tc>
          <w:tcPr>
            <w:tcW w:w="0" w:type="auto"/>
          </w:tcPr>
          <w:p w14:paraId="3F450964" w14:textId="77777777" w:rsidR="00615104" w:rsidRPr="00946D56" w:rsidRDefault="00615104" w:rsidP="00A050CA">
            <w:pPr>
              <w:pStyle w:val="af5"/>
            </w:pPr>
            <w:r w:rsidRPr="00946D56">
              <w:rPr>
                <w:sz w:val="20"/>
              </w:rPr>
              <w:t>— —</w:t>
            </w:r>
          </w:p>
        </w:tc>
        <w:tc>
          <w:tcPr>
            <w:tcW w:w="0" w:type="auto"/>
          </w:tcPr>
          <w:p w14:paraId="5686073C" w14:textId="77777777" w:rsidR="00615104" w:rsidRPr="00946D56" w:rsidRDefault="00615104" w:rsidP="00A050CA">
            <w:pPr>
              <w:pStyle w:val="af5"/>
            </w:pPr>
            <w:r w:rsidRPr="00946D56">
              <w:rPr>
                <w:sz w:val="20"/>
              </w:rPr>
              <w:t>-0.911**</w:t>
            </w:r>
            <w:r w:rsidRPr="00946D56">
              <w:br w:type="textWrapping" w:clear="right"/>
            </w:r>
            <w:r w:rsidRPr="00946D56">
              <w:rPr>
                <w:sz w:val="20"/>
              </w:rPr>
              <w:t>(0.277)</w:t>
            </w:r>
          </w:p>
        </w:tc>
      </w:tr>
      <w:tr w:rsidR="00615104" w:rsidRPr="00946D56" w14:paraId="333828F9" w14:textId="77777777" w:rsidTr="00A050CA">
        <w:tc>
          <w:tcPr>
            <w:tcW w:w="0" w:type="auto"/>
          </w:tcPr>
          <w:p w14:paraId="4E1999B8" w14:textId="77777777" w:rsidR="00615104" w:rsidRPr="00946D56" w:rsidRDefault="00615104" w:rsidP="00A050CA">
            <w:pPr>
              <w:pStyle w:val="af5"/>
            </w:pPr>
            <w:r w:rsidRPr="00946D56">
              <w:rPr>
                <w:sz w:val="20"/>
              </w:rPr>
              <w:t>I4</w:t>
            </w:r>
          </w:p>
        </w:tc>
        <w:tc>
          <w:tcPr>
            <w:tcW w:w="0" w:type="auto"/>
          </w:tcPr>
          <w:p w14:paraId="472B0594"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5881E185"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09B59498"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6124691"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5629D6C1"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E209F27" w14:textId="77777777" w:rsidR="00615104" w:rsidRPr="00946D56" w:rsidRDefault="00615104" w:rsidP="00A050CA">
            <w:pPr>
              <w:pStyle w:val="af5"/>
            </w:pPr>
            <w:r w:rsidRPr="00946D56">
              <w:rPr>
                <w:sz w:val="20"/>
              </w:rPr>
              <w:t>-0.016</w:t>
            </w:r>
            <w:r w:rsidRPr="00946D56">
              <w:br w:type="textWrapping" w:clear="right"/>
            </w:r>
            <w:r w:rsidRPr="00946D56">
              <w:rPr>
                <w:sz w:val="20"/>
              </w:rPr>
              <w:t>(0.010)</w:t>
            </w:r>
          </w:p>
        </w:tc>
        <w:tc>
          <w:tcPr>
            <w:tcW w:w="0" w:type="auto"/>
          </w:tcPr>
          <w:p w14:paraId="64866A5E"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3AB71C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r>
      <w:tr w:rsidR="00615104" w:rsidRPr="00946D56" w14:paraId="54A71BEB" w14:textId="77777777" w:rsidTr="00A050CA">
        <w:tc>
          <w:tcPr>
            <w:tcW w:w="0" w:type="auto"/>
          </w:tcPr>
          <w:p w14:paraId="0C8897DA" w14:textId="77777777" w:rsidR="00615104" w:rsidRPr="00946D56" w:rsidRDefault="00615104" w:rsidP="00A050CA">
            <w:pPr>
              <w:pStyle w:val="af5"/>
            </w:pPr>
            <w:r w:rsidRPr="00946D56">
              <w:rPr>
                <w:sz w:val="20"/>
              </w:rPr>
              <w:t>S4</w:t>
            </w:r>
          </w:p>
        </w:tc>
        <w:tc>
          <w:tcPr>
            <w:tcW w:w="0" w:type="auto"/>
          </w:tcPr>
          <w:p w14:paraId="6F362CEE" w14:textId="77777777" w:rsidR="00615104" w:rsidRPr="00946D56" w:rsidRDefault="00615104" w:rsidP="00A050CA">
            <w:pPr>
              <w:pStyle w:val="af5"/>
            </w:pPr>
            <w:r w:rsidRPr="00946D56">
              <w:rPr>
                <w:sz w:val="20"/>
              </w:rPr>
              <w:t>— —</w:t>
            </w:r>
          </w:p>
        </w:tc>
        <w:tc>
          <w:tcPr>
            <w:tcW w:w="0" w:type="auto"/>
          </w:tcPr>
          <w:p w14:paraId="0C66A325"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588D7F82" w14:textId="77777777" w:rsidR="00615104" w:rsidRPr="00946D56" w:rsidRDefault="00615104" w:rsidP="00A050CA">
            <w:pPr>
              <w:pStyle w:val="af5"/>
            </w:pPr>
            <w:r w:rsidRPr="00946D56">
              <w:rPr>
                <w:sz w:val="20"/>
              </w:rPr>
              <w:t>— —</w:t>
            </w:r>
          </w:p>
        </w:tc>
        <w:tc>
          <w:tcPr>
            <w:tcW w:w="0" w:type="auto"/>
          </w:tcPr>
          <w:p w14:paraId="4761797D"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017E9365" w14:textId="77777777" w:rsidR="00615104" w:rsidRPr="00946D56" w:rsidRDefault="00615104" w:rsidP="00A050CA">
            <w:pPr>
              <w:pStyle w:val="af5"/>
            </w:pPr>
            <w:r w:rsidRPr="00946D56">
              <w:rPr>
                <w:sz w:val="20"/>
              </w:rPr>
              <w:t>— —</w:t>
            </w:r>
          </w:p>
        </w:tc>
        <w:tc>
          <w:tcPr>
            <w:tcW w:w="0" w:type="auto"/>
          </w:tcPr>
          <w:p w14:paraId="6FE93B2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18ECFC9" w14:textId="77777777" w:rsidR="00615104" w:rsidRPr="00946D56" w:rsidRDefault="00615104" w:rsidP="00A050CA">
            <w:pPr>
              <w:pStyle w:val="af5"/>
            </w:pPr>
            <w:r w:rsidRPr="00946D56">
              <w:rPr>
                <w:sz w:val="20"/>
              </w:rPr>
              <w:t>— —</w:t>
            </w:r>
          </w:p>
        </w:tc>
        <w:tc>
          <w:tcPr>
            <w:tcW w:w="0" w:type="auto"/>
          </w:tcPr>
          <w:p w14:paraId="3EC63334" w14:textId="77777777" w:rsidR="00615104" w:rsidRPr="00946D56" w:rsidRDefault="00615104" w:rsidP="00A050CA">
            <w:pPr>
              <w:pStyle w:val="af5"/>
            </w:pPr>
            <w:r w:rsidRPr="00946D56">
              <w:rPr>
                <w:sz w:val="20"/>
              </w:rPr>
              <w:t>-0.005</w:t>
            </w:r>
            <w:r w:rsidRPr="00946D56">
              <w:br w:type="textWrapping" w:clear="right"/>
            </w:r>
            <w:r w:rsidRPr="00946D56">
              <w:rPr>
                <w:sz w:val="20"/>
              </w:rPr>
              <w:t>(0.011)</w:t>
            </w:r>
          </w:p>
        </w:tc>
      </w:tr>
      <w:tr w:rsidR="00615104" w:rsidRPr="00946D56" w14:paraId="186C5F51" w14:textId="77777777" w:rsidTr="00A050CA">
        <w:tc>
          <w:tcPr>
            <w:tcW w:w="0" w:type="auto"/>
          </w:tcPr>
          <w:p w14:paraId="29E6F1E5" w14:textId="77777777" w:rsidR="00615104" w:rsidRPr="00946D56" w:rsidRDefault="00615104" w:rsidP="00A050CA">
            <w:pPr>
              <w:pStyle w:val="af5"/>
            </w:pPr>
            <w:r w:rsidRPr="00946D56">
              <w:rPr>
                <w:sz w:val="20"/>
              </w:rPr>
              <w:t>I1I4_INT</w:t>
            </w:r>
          </w:p>
        </w:tc>
        <w:tc>
          <w:tcPr>
            <w:tcW w:w="0" w:type="auto"/>
          </w:tcPr>
          <w:p w14:paraId="1BDAAAC5" w14:textId="77777777" w:rsidR="00615104" w:rsidRPr="00946D56" w:rsidRDefault="00615104" w:rsidP="00A050CA">
            <w:pPr>
              <w:pStyle w:val="af5"/>
            </w:pPr>
            <w:r w:rsidRPr="00946D56">
              <w:rPr>
                <w:sz w:val="20"/>
              </w:rPr>
              <w:t>-0.001</w:t>
            </w:r>
            <w:r w:rsidRPr="00946D56">
              <w:br w:type="textWrapping" w:clear="right"/>
            </w:r>
            <w:r w:rsidRPr="00946D56">
              <w:rPr>
                <w:sz w:val="20"/>
              </w:rPr>
              <w:t>(0.092)</w:t>
            </w:r>
          </w:p>
        </w:tc>
        <w:tc>
          <w:tcPr>
            <w:tcW w:w="0" w:type="auto"/>
          </w:tcPr>
          <w:p w14:paraId="2ED61378" w14:textId="77777777" w:rsidR="00615104" w:rsidRPr="00946D56" w:rsidRDefault="00615104" w:rsidP="00A050CA">
            <w:pPr>
              <w:pStyle w:val="af5"/>
            </w:pPr>
            <w:r w:rsidRPr="00946D56">
              <w:rPr>
                <w:sz w:val="20"/>
              </w:rPr>
              <w:t>-0.002</w:t>
            </w:r>
            <w:r w:rsidRPr="00946D56">
              <w:br w:type="textWrapping" w:clear="right"/>
            </w:r>
            <w:r w:rsidRPr="00946D56">
              <w:rPr>
                <w:sz w:val="20"/>
              </w:rPr>
              <w:t>(0.010)</w:t>
            </w:r>
          </w:p>
        </w:tc>
        <w:tc>
          <w:tcPr>
            <w:tcW w:w="0" w:type="auto"/>
          </w:tcPr>
          <w:p w14:paraId="65B5BC81" w14:textId="77777777" w:rsidR="00615104" w:rsidRPr="00946D56" w:rsidRDefault="00615104" w:rsidP="00A050CA">
            <w:pPr>
              <w:pStyle w:val="af5"/>
            </w:pPr>
            <w:r w:rsidRPr="00946D56">
              <w:rPr>
                <w:sz w:val="20"/>
              </w:rPr>
              <w:t>— —</w:t>
            </w:r>
          </w:p>
        </w:tc>
        <w:tc>
          <w:tcPr>
            <w:tcW w:w="0" w:type="auto"/>
          </w:tcPr>
          <w:p w14:paraId="080D9FDF" w14:textId="77777777" w:rsidR="00615104" w:rsidRPr="00946D56" w:rsidRDefault="00615104" w:rsidP="00A050CA">
            <w:pPr>
              <w:pStyle w:val="af5"/>
            </w:pPr>
            <w:r w:rsidRPr="00946D56">
              <w:rPr>
                <w:sz w:val="20"/>
              </w:rPr>
              <w:t>— —</w:t>
            </w:r>
          </w:p>
        </w:tc>
        <w:tc>
          <w:tcPr>
            <w:tcW w:w="0" w:type="auto"/>
          </w:tcPr>
          <w:p w14:paraId="0DBADCEC" w14:textId="77777777" w:rsidR="00615104" w:rsidRPr="00946D56" w:rsidRDefault="00615104" w:rsidP="00A050CA">
            <w:pPr>
              <w:pStyle w:val="af5"/>
            </w:pPr>
            <w:r w:rsidRPr="00946D56">
              <w:rPr>
                <w:sz w:val="20"/>
              </w:rPr>
              <w:t>— —</w:t>
            </w:r>
          </w:p>
        </w:tc>
        <w:tc>
          <w:tcPr>
            <w:tcW w:w="0" w:type="auto"/>
          </w:tcPr>
          <w:p w14:paraId="54B9F1F8" w14:textId="77777777" w:rsidR="00615104" w:rsidRPr="00946D56" w:rsidRDefault="00615104" w:rsidP="00A050CA">
            <w:pPr>
              <w:pStyle w:val="af5"/>
            </w:pPr>
            <w:r w:rsidRPr="00946D56">
              <w:rPr>
                <w:sz w:val="20"/>
              </w:rPr>
              <w:t>— —</w:t>
            </w:r>
          </w:p>
        </w:tc>
        <w:tc>
          <w:tcPr>
            <w:tcW w:w="0" w:type="auto"/>
          </w:tcPr>
          <w:p w14:paraId="7C84A5AF" w14:textId="77777777" w:rsidR="00615104" w:rsidRPr="00946D56" w:rsidRDefault="00615104" w:rsidP="00A050CA">
            <w:pPr>
              <w:pStyle w:val="af5"/>
            </w:pPr>
            <w:r w:rsidRPr="00946D56">
              <w:rPr>
                <w:sz w:val="20"/>
              </w:rPr>
              <w:t>— —</w:t>
            </w:r>
          </w:p>
        </w:tc>
        <w:tc>
          <w:tcPr>
            <w:tcW w:w="0" w:type="auto"/>
          </w:tcPr>
          <w:p w14:paraId="07D52EAD" w14:textId="77777777" w:rsidR="00615104" w:rsidRPr="00946D56" w:rsidRDefault="00615104" w:rsidP="00A050CA">
            <w:pPr>
              <w:pStyle w:val="af5"/>
            </w:pPr>
            <w:r w:rsidRPr="00946D56">
              <w:rPr>
                <w:sz w:val="20"/>
              </w:rPr>
              <w:t>— —</w:t>
            </w:r>
          </w:p>
        </w:tc>
      </w:tr>
      <w:tr w:rsidR="00615104" w:rsidRPr="00946D56" w14:paraId="3AA1C33A" w14:textId="77777777" w:rsidTr="00A050CA">
        <w:tc>
          <w:tcPr>
            <w:tcW w:w="0" w:type="auto"/>
          </w:tcPr>
          <w:p w14:paraId="1091704F" w14:textId="77777777" w:rsidR="00615104" w:rsidRPr="00946D56" w:rsidRDefault="00615104" w:rsidP="00A050CA">
            <w:pPr>
              <w:pStyle w:val="af5"/>
            </w:pPr>
            <w:r w:rsidRPr="00946D56">
              <w:rPr>
                <w:sz w:val="20"/>
              </w:rPr>
              <w:t>I1S4_INT</w:t>
            </w:r>
          </w:p>
        </w:tc>
        <w:tc>
          <w:tcPr>
            <w:tcW w:w="0" w:type="auto"/>
          </w:tcPr>
          <w:p w14:paraId="368E3DEC" w14:textId="77777777" w:rsidR="00615104" w:rsidRPr="00946D56" w:rsidRDefault="00615104" w:rsidP="00A050CA">
            <w:pPr>
              <w:pStyle w:val="af5"/>
            </w:pPr>
            <w:r w:rsidRPr="00946D56">
              <w:rPr>
                <w:sz w:val="20"/>
              </w:rPr>
              <w:t>— —</w:t>
            </w:r>
          </w:p>
        </w:tc>
        <w:tc>
          <w:tcPr>
            <w:tcW w:w="0" w:type="auto"/>
          </w:tcPr>
          <w:p w14:paraId="09EA5B8F" w14:textId="77777777" w:rsidR="00615104" w:rsidRPr="00946D56" w:rsidRDefault="00615104" w:rsidP="00A050CA">
            <w:pPr>
              <w:pStyle w:val="af5"/>
            </w:pPr>
            <w:r w:rsidRPr="00946D56">
              <w:rPr>
                <w:sz w:val="20"/>
              </w:rPr>
              <w:t>— —</w:t>
            </w:r>
          </w:p>
        </w:tc>
        <w:tc>
          <w:tcPr>
            <w:tcW w:w="0" w:type="auto"/>
          </w:tcPr>
          <w:p w14:paraId="7EC721BC" w14:textId="77777777" w:rsidR="00615104" w:rsidRPr="00946D56" w:rsidRDefault="00615104" w:rsidP="00A050CA">
            <w:pPr>
              <w:pStyle w:val="af5"/>
            </w:pPr>
            <w:r w:rsidRPr="00946D56">
              <w:rPr>
                <w:sz w:val="20"/>
              </w:rPr>
              <w:t>— —</w:t>
            </w:r>
          </w:p>
        </w:tc>
        <w:tc>
          <w:tcPr>
            <w:tcW w:w="0" w:type="auto"/>
          </w:tcPr>
          <w:p w14:paraId="3866309E" w14:textId="77777777" w:rsidR="00615104" w:rsidRPr="00946D56" w:rsidRDefault="00615104" w:rsidP="00A050CA">
            <w:pPr>
              <w:pStyle w:val="af5"/>
            </w:pPr>
            <w:r w:rsidRPr="00946D56">
              <w:rPr>
                <w:sz w:val="20"/>
              </w:rPr>
              <w:t>-0.004</w:t>
            </w:r>
            <w:r w:rsidRPr="00946D56">
              <w:br w:type="textWrapping" w:clear="right"/>
            </w:r>
            <w:r w:rsidRPr="00946D56">
              <w:rPr>
                <w:sz w:val="20"/>
              </w:rPr>
              <w:t>(0.011)</w:t>
            </w:r>
          </w:p>
        </w:tc>
        <w:tc>
          <w:tcPr>
            <w:tcW w:w="0" w:type="auto"/>
          </w:tcPr>
          <w:p w14:paraId="4363F909" w14:textId="77777777" w:rsidR="00615104" w:rsidRPr="00946D56" w:rsidRDefault="00615104" w:rsidP="00A050CA">
            <w:pPr>
              <w:pStyle w:val="af5"/>
            </w:pPr>
            <w:r w:rsidRPr="00946D56">
              <w:rPr>
                <w:sz w:val="20"/>
              </w:rPr>
              <w:t>— —</w:t>
            </w:r>
          </w:p>
        </w:tc>
        <w:tc>
          <w:tcPr>
            <w:tcW w:w="0" w:type="auto"/>
          </w:tcPr>
          <w:p w14:paraId="6D55ADBA" w14:textId="77777777" w:rsidR="00615104" w:rsidRPr="00946D56" w:rsidRDefault="00615104" w:rsidP="00A050CA">
            <w:pPr>
              <w:pStyle w:val="af5"/>
            </w:pPr>
            <w:r w:rsidRPr="00946D56">
              <w:rPr>
                <w:sz w:val="20"/>
              </w:rPr>
              <w:t>— —</w:t>
            </w:r>
          </w:p>
        </w:tc>
        <w:tc>
          <w:tcPr>
            <w:tcW w:w="0" w:type="auto"/>
          </w:tcPr>
          <w:p w14:paraId="0AF6A226" w14:textId="77777777" w:rsidR="00615104" w:rsidRPr="00946D56" w:rsidRDefault="00615104" w:rsidP="00A050CA">
            <w:pPr>
              <w:pStyle w:val="af5"/>
            </w:pPr>
            <w:r w:rsidRPr="00946D56">
              <w:rPr>
                <w:sz w:val="20"/>
              </w:rPr>
              <w:t>— —</w:t>
            </w:r>
          </w:p>
        </w:tc>
        <w:tc>
          <w:tcPr>
            <w:tcW w:w="0" w:type="auto"/>
          </w:tcPr>
          <w:p w14:paraId="32B73CBC" w14:textId="77777777" w:rsidR="00615104" w:rsidRPr="00946D56" w:rsidRDefault="00615104" w:rsidP="00A050CA">
            <w:pPr>
              <w:pStyle w:val="af5"/>
            </w:pPr>
            <w:r w:rsidRPr="00946D56">
              <w:rPr>
                <w:sz w:val="20"/>
              </w:rPr>
              <w:t>— —</w:t>
            </w:r>
          </w:p>
        </w:tc>
      </w:tr>
      <w:tr w:rsidR="00615104" w:rsidRPr="00946D56" w14:paraId="6A7C9D8E" w14:textId="77777777" w:rsidTr="00A050CA">
        <w:tc>
          <w:tcPr>
            <w:tcW w:w="0" w:type="auto"/>
          </w:tcPr>
          <w:p w14:paraId="6ACB541F" w14:textId="77777777" w:rsidR="00615104" w:rsidRPr="00946D56" w:rsidRDefault="00615104" w:rsidP="00A050CA">
            <w:pPr>
              <w:pStyle w:val="af5"/>
            </w:pPr>
            <w:r w:rsidRPr="00946D56">
              <w:rPr>
                <w:sz w:val="20"/>
              </w:rPr>
              <w:t>S1I4_INT</w:t>
            </w:r>
          </w:p>
        </w:tc>
        <w:tc>
          <w:tcPr>
            <w:tcW w:w="0" w:type="auto"/>
          </w:tcPr>
          <w:p w14:paraId="1567111E" w14:textId="77777777" w:rsidR="00615104" w:rsidRPr="00946D56" w:rsidRDefault="00615104" w:rsidP="00A050CA">
            <w:pPr>
              <w:pStyle w:val="af5"/>
            </w:pPr>
            <w:r w:rsidRPr="00946D56">
              <w:rPr>
                <w:sz w:val="20"/>
              </w:rPr>
              <w:t>— —</w:t>
            </w:r>
          </w:p>
        </w:tc>
        <w:tc>
          <w:tcPr>
            <w:tcW w:w="0" w:type="auto"/>
          </w:tcPr>
          <w:p w14:paraId="2E085616" w14:textId="77777777" w:rsidR="00615104" w:rsidRPr="00946D56" w:rsidRDefault="00615104" w:rsidP="00A050CA">
            <w:pPr>
              <w:pStyle w:val="af5"/>
            </w:pPr>
            <w:r w:rsidRPr="00946D56">
              <w:rPr>
                <w:sz w:val="20"/>
              </w:rPr>
              <w:t>— —</w:t>
            </w:r>
          </w:p>
        </w:tc>
        <w:tc>
          <w:tcPr>
            <w:tcW w:w="0" w:type="auto"/>
          </w:tcPr>
          <w:p w14:paraId="10DB4796" w14:textId="77777777" w:rsidR="00615104" w:rsidRPr="00946D56" w:rsidRDefault="00615104" w:rsidP="00A050CA">
            <w:pPr>
              <w:pStyle w:val="af5"/>
            </w:pPr>
            <w:r w:rsidRPr="00946D56">
              <w:rPr>
                <w:sz w:val="20"/>
              </w:rPr>
              <w:t>— —</w:t>
            </w:r>
          </w:p>
        </w:tc>
        <w:tc>
          <w:tcPr>
            <w:tcW w:w="0" w:type="auto"/>
          </w:tcPr>
          <w:p w14:paraId="475604CE" w14:textId="77777777" w:rsidR="00615104" w:rsidRPr="00946D56" w:rsidRDefault="00615104" w:rsidP="00A050CA">
            <w:pPr>
              <w:pStyle w:val="af5"/>
            </w:pPr>
            <w:r w:rsidRPr="00946D56">
              <w:rPr>
                <w:sz w:val="20"/>
              </w:rPr>
              <w:t>— —</w:t>
            </w:r>
          </w:p>
        </w:tc>
        <w:tc>
          <w:tcPr>
            <w:tcW w:w="0" w:type="auto"/>
          </w:tcPr>
          <w:p w14:paraId="4A033F55" w14:textId="77777777" w:rsidR="00615104" w:rsidRPr="00946D56" w:rsidRDefault="00615104" w:rsidP="00A050CA">
            <w:pPr>
              <w:pStyle w:val="af5"/>
            </w:pPr>
            <w:r w:rsidRPr="00946D56">
              <w:rPr>
                <w:sz w:val="20"/>
              </w:rPr>
              <w:t>— —</w:t>
            </w:r>
          </w:p>
        </w:tc>
        <w:tc>
          <w:tcPr>
            <w:tcW w:w="0" w:type="auto"/>
          </w:tcPr>
          <w:p w14:paraId="79A17A50" w14:textId="77777777" w:rsidR="00615104" w:rsidRPr="00946D56" w:rsidRDefault="00615104" w:rsidP="00A050CA">
            <w:pPr>
              <w:pStyle w:val="af5"/>
            </w:pPr>
            <w:r w:rsidRPr="00946D56">
              <w:rPr>
                <w:sz w:val="20"/>
              </w:rPr>
              <w:t>0.549+</w:t>
            </w:r>
            <w:r w:rsidRPr="00946D56">
              <w:br w:type="textWrapping" w:clear="right"/>
            </w:r>
            <w:r w:rsidRPr="00946D56">
              <w:rPr>
                <w:sz w:val="20"/>
              </w:rPr>
              <w:t>(0.302)</w:t>
            </w:r>
          </w:p>
        </w:tc>
        <w:tc>
          <w:tcPr>
            <w:tcW w:w="0" w:type="auto"/>
          </w:tcPr>
          <w:p w14:paraId="42DE587B" w14:textId="77777777" w:rsidR="00615104" w:rsidRPr="00946D56" w:rsidRDefault="00615104" w:rsidP="00A050CA">
            <w:pPr>
              <w:pStyle w:val="af5"/>
            </w:pPr>
            <w:r w:rsidRPr="00946D56">
              <w:rPr>
                <w:sz w:val="20"/>
              </w:rPr>
              <w:t>— —</w:t>
            </w:r>
          </w:p>
        </w:tc>
        <w:tc>
          <w:tcPr>
            <w:tcW w:w="0" w:type="auto"/>
          </w:tcPr>
          <w:p w14:paraId="66F5459E" w14:textId="77777777" w:rsidR="00615104" w:rsidRPr="00946D56" w:rsidRDefault="00615104" w:rsidP="00A050CA">
            <w:pPr>
              <w:pStyle w:val="af5"/>
            </w:pPr>
            <w:r w:rsidRPr="00946D56">
              <w:rPr>
                <w:sz w:val="20"/>
              </w:rPr>
              <w:t>— —</w:t>
            </w:r>
          </w:p>
        </w:tc>
      </w:tr>
      <w:tr w:rsidR="00615104" w:rsidRPr="00946D56" w14:paraId="22E3E8C7" w14:textId="77777777" w:rsidTr="00A050CA">
        <w:tc>
          <w:tcPr>
            <w:tcW w:w="0" w:type="auto"/>
          </w:tcPr>
          <w:p w14:paraId="49B544A6" w14:textId="77777777" w:rsidR="00615104" w:rsidRPr="00946D56" w:rsidRDefault="00615104" w:rsidP="00A050CA">
            <w:pPr>
              <w:pStyle w:val="af5"/>
            </w:pPr>
            <w:r w:rsidRPr="00946D56">
              <w:rPr>
                <w:sz w:val="20"/>
              </w:rPr>
              <w:t>S1S4_INT</w:t>
            </w:r>
          </w:p>
        </w:tc>
        <w:tc>
          <w:tcPr>
            <w:tcW w:w="0" w:type="auto"/>
          </w:tcPr>
          <w:p w14:paraId="4A177C01" w14:textId="77777777" w:rsidR="00615104" w:rsidRPr="00946D56" w:rsidRDefault="00615104" w:rsidP="00A050CA">
            <w:pPr>
              <w:pStyle w:val="af5"/>
            </w:pPr>
            <w:r w:rsidRPr="00946D56">
              <w:rPr>
                <w:sz w:val="20"/>
              </w:rPr>
              <w:t>— —</w:t>
            </w:r>
          </w:p>
        </w:tc>
        <w:tc>
          <w:tcPr>
            <w:tcW w:w="0" w:type="auto"/>
          </w:tcPr>
          <w:p w14:paraId="01FD1B31" w14:textId="77777777" w:rsidR="00615104" w:rsidRPr="00946D56" w:rsidRDefault="00615104" w:rsidP="00A050CA">
            <w:pPr>
              <w:pStyle w:val="af5"/>
            </w:pPr>
            <w:r w:rsidRPr="00946D56">
              <w:rPr>
                <w:sz w:val="20"/>
              </w:rPr>
              <w:t>— —</w:t>
            </w:r>
          </w:p>
        </w:tc>
        <w:tc>
          <w:tcPr>
            <w:tcW w:w="0" w:type="auto"/>
          </w:tcPr>
          <w:p w14:paraId="6608DEB2" w14:textId="77777777" w:rsidR="00615104" w:rsidRPr="00946D56" w:rsidRDefault="00615104" w:rsidP="00A050CA">
            <w:pPr>
              <w:pStyle w:val="af5"/>
            </w:pPr>
            <w:r w:rsidRPr="00946D56">
              <w:rPr>
                <w:sz w:val="20"/>
              </w:rPr>
              <w:t>— —</w:t>
            </w:r>
          </w:p>
        </w:tc>
        <w:tc>
          <w:tcPr>
            <w:tcW w:w="0" w:type="auto"/>
          </w:tcPr>
          <w:p w14:paraId="7D543FD5" w14:textId="77777777" w:rsidR="00615104" w:rsidRPr="00946D56" w:rsidRDefault="00615104" w:rsidP="00A050CA">
            <w:pPr>
              <w:pStyle w:val="af5"/>
            </w:pPr>
            <w:r w:rsidRPr="00946D56">
              <w:rPr>
                <w:sz w:val="20"/>
              </w:rPr>
              <w:t>— —</w:t>
            </w:r>
          </w:p>
        </w:tc>
        <w:tc>
          <w:tcPr>
            <w:tcW w:w="0" w:type="auto"/>
          </w:tcPr>
          <w:p w14:paraId="2421D82D" w14:textId="77777777" w:rsidR="00615104" w:rsidRPr="00946D56" w:rsidRDefault="00615104" w:rsidP="00A050CA">
            <w:pPr>
              <w:pStyle w:val="af5"/>
            </w:pPr>
            <w:r w:rsidRPr="00946D56">
              <w:rPr>
                <w:sz w:val="20"/>
              </w:rPr>
              <w:t>— —</w:t>
            </w:r>
          </w:p>
        </w:tc>
        <w:tc>
          <w:tcPr>
            <w:tcW w:w="0" w:type="auto"/>
          </w:tcPr>
          <w:p w14:paraId="416EEB52" w14:textId="77777777" w:rsidR="00615104" w:rsidRPr="00946D56" w:rsidRDefault="00615104" w:rsidP="00A050CA">
            <w:pPr>
              <w:pStyle w:val="af5"/>
            </w:pPr>
            <w:r w:rsidRPr="00946D56">
              <w:rPr>
                <w:sz w:val="20"/>
              </w:rPr>
              <w:t>— —</w:t>
            </w:r>
          </w:p>
        </w:tc>
        <w:tc>
          <w:tcPr>
            <w:tcW w:w="0" w:type="auto"/>
          </w:tcPr>
          <w:p w14:paraId="574692BD" w14:textId="77777777" w:rsidR="00615104" w:rsidRPr="00946D56" w:rsidRDefault="00615104" w:rsidP="00A050CA">
            <w:pPr>
              <w:pStyle w:val="af5"/>
            </w:pPr>
            <w:r w:rsidRPr="00946D56">
              <w:rPr>
                <w:sz w:val="20"/>
              </w:rPr>
              <w:t>— —</w:t>
            </w:r>
          </w:p>
        </w:tc>
        <w:tc>
          <w:tcPr>
            <w:tcW w:w="0" w:type="auto"/>
          </w:tcPr>
          <w:p w14:paraId="4978305B" w14:textId="77777777" w:rsidR="00615104" w:rsidRPr="00946D56" w:rsidRDefault="00615104" w:rsidP="00A050CA">
            <w:pPr>
              <w:pStyle w:val="af5"/>
            </w:pPr>
            <w:r w:rsidRPr="00946D56">
              <w:rPr>
                <w:sz w:val="20"/>
              </w:rPr>
              <w:t>0.233</w:t>
            </w:r>
            <w:r w:rsidRPr="00946D56">
              <w:br w:type="textWrapping" w:clear="right"/>
            </w:r>
            <w:r w:rsidRPr="00946D56">
              <w:rPr>
                <w:sz w:val="20"/>
              </w:rPr>
              <w:t>(0.354)</w:t>
            </w:r>
          </w:p>
        </w:tc>
      </w:tr>
      <w:tr w:rsidR="00615104" w:rsidRPr="00946D56" w14:paraId="2C85A7D6" w14:textId="77777777" w:rsidTr="00A050CA">
        <w:tc>
          <w:tcPr>
            <w:tcW w:w="0" w:type="auto"/>
          </w:tcPr>
          <w:p w14:paraId="1C65EC58" w14:textId="77777777" w:rsidR="00615104" w:rsidRPr="00946D56" w:rsidRDefault="00615104" w:rsidP="00A050CA">
            <w:pPr>
              <w:pStyle w:val="af5"/>
              <w:rPr>
                <w:u w:val="single"/>
              </w:rPr>
            </w:pPr>
            <w:r w:rsidRPr="00946D56">
              <w:rPr>
                <w:sz w:val="20"/>
                <w:u w:val="single"/>
              </w:rPr>
              <w:t>MIN</w:t>
            </w:r>
          </w:p>
        </w:tc>
        <w:tc>
          <w:tcPr>
            <w:tcW w:w="0" w:type="auto"/>
          </w:tcPr>
          <w:p w14:paraId="0D289B7A" w14:textId="77777777" w:rsidR="00615104" w:rsidRPr="00946D56" w:rsidRDefault="00615104" w:rsidP="00A050CA">
            <w:pPr>
              <w:pStyle w:val="af5"/>
              <w:rPr>
                <w:u w:val="single"/>
              </w:rPr>
            </w:pPr>
            <w:r w:rsidRPr="00946D56">
              <w:rPr>
                <w:sz w:val="20"/>
                <w:u w:val="single"/>
              </w:rPr>
              <w:t>-0.208**</w:t>
            </w:r>
            <w:r w:rsidRPr="00946D56">
              <w:rPr>
                <w:u w:val="single"/>
              </w:rPr>
              <w:br w:type="textWrapping" w:clear="right"/>
            </w:r>
            <w:r w:rsidRPr="00946D56">
              <w:rPr>
                <w:sz w:val="20"/>
                <w:u w:val="single"/>
              </w:rPr>
              <w:t>(0.068)</w:t>
            </w:r>
          </w:p>
        </w:tc>
        <w:tc>
          <w:tcPr>
            <w:tcW w:w="0" w:type="auto"/>
          </w:tcPr>
          <w:p w14:paraId="69E150F0"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03EAFB2E" w14:textId="77777777" w:rsidR="00615104" w:rsidRPr="00946D56" w:rsidRDefault="00615104" w:rsidP="00A050CA">
            <w:pPr>
              <w:pStyle w:val="af5"/>
              <w:rPr>
                <w:u w:val="single"/>
              </w:rPr>
            </w:pPr>
            <w:r w:rsidRPr="00946D56">
              <w:rPr>
                <w:sz w:val="20"/>
                <w:u w:val="single"/>
              </w:rPr>
              <w:t>— —</w:t>
            </w:r>
          </w:p>
        </w:tc>
        <w:tc>
          <w:tcPr>
            <w:tcW w:w="0" w:type="auto"/>
          </w:tcPr>
          <w:p w14:paraId="68B2CE14"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(0.011)</w:t>
            </w:r>
          </w:p>
        </w:tc>
        <w:tc>
          <w:tcPr>
            <w:tcW w:w="0" w:type="auto"/>
          </w:tcPr>
          <w:p w14:paraId="2E98C236" w14:textId="77777777" w:rsidR="00615104" w:rsidRPr="00946D56" w:rsidRDefault="00615104" w:rsidP="00A050CA">
            <w:pPr>
              <w:pStyle w:val="af5"/>
              <w:rPr>
                <w:u w:val="single"/>
              </w:rPr>
            </w:pPr>
            <w:r w:rsidRPr="00946D56">
              <w:rPr>
                <w:sz w:val="20"/>
                <w:u w:val="single"/>
              </w:rPr>
              <w:t>— —</w:t>
            </w:r>
          </w:p>
        </w:tc>
        <w:tc>
          <w:tcPr>
            <w:tcW w:w="0" w:type="auto"/>
          </w:tcPr>
          <w:p w14:paraId="355F6F81" w14:textId="77777777" w:rsidR="00615104" w:rsidRPr="00946D56" w:rsidRDefault="00615104" w:rsidP="00A050CA">
            <w:pPr>
              <w:pStyle w:val="af5"/>
              <w:rPr>
                <w:u w:val="single"/>
              </w:rPr>
            </w:pPr>
            <w:r w:rsidRPr="00946D56">
              <w:rPr>
                <w:sz w:val="20"/>
                <w:u w:val="single"/>
              </w:rPr>
              <w:t>-1.235**</w:t>
            </w:r>
            <w:r w:rsidRPr="00946D56">
              <w:rPr>
                <w:u w:val="single"/>
              </w:rPr>
              <w:br w:type="textWrapping" w:clear="right"/>
            </w:r>
            <w:r w:rsidRPr="00946D56">
              <w:rPr>
                <w:sz w:val="20"/>
                <w:u w:val="single"/>
              </w:rPr>
              <w:t>(0.399)</w:t>
            </w:r>
          </w:p>
        </w:tc>
        <w:tc>
          <w:tcPr>
            <w:tcW w:w="0" w:type="auto"/>
          </w:tcPr>
          <w:p w14:paraId="29457232" w14:textId="77777777" w:rsidR="00615104" w:rsidRPr="00946D56" w:rsidRDefault="00615104" w:rsidP="00A050CA">
            <w:pPr>
              <w:pStyle w:val="af5"/>
              <w:rPr>
                <w:u w:val="single"/>
              </w:rPr>
            </w:pPr>
            <w:r w:rsidRPr="00946D56">
              <w:rPr>
                <w:sz w:val="20"/>
                <w:u w:val="single"/>
              </w:rPr>
              <w:t>— —</w:t>
            </w:r>
          </w:p>
        </w:tc>
        <w:tc>
          <w:tcPr>
            <w:tcW w:w="0" w:type="auto"/>
          </w:tcPr>
          <w:p w14:paraId="683AA2D5" w14:textId="77777777" w:rsidR="00615104" w:rsidRPr="00946D56" w:rsidRDefault="00615104" w:rsidP="00A050CA">
            <w:pPr>
              <w:pStyle w:val="af5"/>
              <w:rPr>
                <w:u w:val="single"/>
              </w:rPr>
            </w:pPr>
            <w:r w:rsidRPr="00946D56">
              <w:rPr>
                <w:sz w:val="20"/>
                <w:u w:val="single"/>
              </w:rPr>
              <w:t>-0.911**</w:t>
            </w:r>
            <w:r w:rsidRPr="00946D56">
              <w:rPr>
                <w:u w:val="single"/>
              </w:rPr>
              <w:br w:type="textWrapping" w:clear="right"/>
            </w:r>
            <w:r w:rsidRPr="00946D56">
              <w:rPr>
                <w:sz w:val="20"/>
                <w:u w:val="single"/>
              </w:rPr>
              <w:t>(0.277)</w:t>
            </w:r>
          </w:p>
        </w:tc>
      </w:tr>
      <w:tr w:rsidR="00615104" w:rsidRPr="00946D56" w14:paraId="3A5219B2" w14:textId="77777777" w:rsidTr="00A050CA">
        <w:tc>
          <w:tcPr>
            <w:tcW w:w="0" w:type="auto"/>
          </w:tcPr>
          <w:p w14:paraId="1E848A25" w14:textId="77777777" w:rsidR="00615104" w:rsidRPr="00946D56" w:rsidRDefault="00615104" w:rsidP="00A050CA">
            <w:pPr>
              <w:pStyle w:val="af5"/>
              <w:rPr>
                <w:u w:val="single"/>
              </w:rPr>
            </w:pPr>
            <w:r w:rsidRPr="00946D56">
              <w:rPr>
                <w:sz w:val="20"/>
                <w:u w:val="single"/>
              </w:rPr>
              <w:t>MAX</w:t>
            </w:r>
          </w:p>
        </w:tc>
        <w:tc>
          <w:tcPr>
            <w:tcW w:w="0" w:type="auto"/>
          </w:tcPr>
          <w:p w14:paraId="5DB47944" w14:textId="77777777" w:rsidR="00615104" w:rsidRPr="00946D56" w:rsidRDefault="00615104" w:rsidP="00A050CA">
            <w:pPr>
              <w:pStyle w:val="af5"/>
              <w:rPr>
                <w:u w:val="single"/>
              </w:rPr>
            </w:pPr>
            <w:r w:rsidRPr="00946D56">
              <w:rPr>
                <w:sz w:val="20"/>
                <w:u w:val="single"/>
              </w:rPr>
              <w:t>-0.209**</w:t>
            </w:r>
            <w:r w:rsidRPr="00946D56">
              <w:rPr>
                <w:u w:val="single"/>
              </w:rPr>
              <w:br w:type="textWrapping" w:clear="right"/>
            </w:r>
            <w:r w:rsidRPr="00946D56">
              <w:rPr>
                <w:sz w:val="20"/>
                <w:u w:val="single"/>
              </w:rPr>
              <w:t>(0.066)</w:t>
            </w:r>
          </w:p>
        </w:tc>
        <w:tc>
          <w:tcPr>
            <w:tcW w:w="0" w:type="auto"/>
          </w:tcPr>
          <w:p w14:paraId="6F9D1F02" w14:textId="77777777" w:rsidR="00615104" w:rsidRPr="00946D56" w:rsidRDefault="00615104"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79BB92D9" w14:textId="77777777" w:rsidR="00615104" w:rsidRPr="00946D56" w:rsidRDefault="00615104" w:rsidP="00A050CA">
            <w:pPr>
              <w:pStyle w:val="af5"/>
              <w:rPr>
                <w:u w:val="single"/>
              </w:rPr>
            </w:pPr>
            <w:r w:rsidRPr="00946D56">
              <w:rPr>
                <w:sz w:val="20"/>
                <w:u w:val="single"/>
              </w:rPr>
              <w:t>— —</w:t>
            </w:r>
          </w:p>
        </w:tc>
        <w:tc>
          <w:tcPr>
            <w:tcW w:w="0" w:type="auto"/>
          </w:tcPr>
          <w:p w14:paraId="2BFD8A3E" w14:textId="77777777" w:rsidR="00615104" w:rsidRPr="00946D56" w:rsidRDefault="00615104" w:rsidP="00A050CA">
            <w:pPr>
              <w:pStyle w:val="af5"/>
              <w:rPr>
                <w:u w:val="single"/>
              </w:rPr>
            </w:pPr>
            <w:r w:rsidRPr="00946D56">
              <w:rPr>
                <w:sz w:val="20"/>
                <w:u w:val="single"/>
              </w:rPr>
              <w:t>-0.043**</w:t>
            </w:r>
            <w:r w:rsidRPr="00946D56">
              <w:rPr>
                <w:u w:val="single"/>
              </w:rPr>
              <w:br w:type="textWrapping" w:clear="right"/>
            </w:r>
            <w:r w:rsidRPr="00946D56">
              <w:rPr>
                <w:sz w:val="20"/>
                <w:u w:val="single"/>
              </w:rPr>
              <w:t>(0.014)</w:t>
            </w:r>
          </w:p>
        </w:tc>
        <w:tc>
          <w:tcPr>
            <w:tcW w:w="0" w:type="auto"/>
          </w:tcPr>
          <w:p w14:paraId="38AD264B" w14:textId="77777777" w:rsidR="00615104" w:rsidRPr="00946D56" w:rsidRDefault="00615104" w:rsidP="00A050CA">
            <w:pPr>
              <w:pStyle w:val="af5"/>
              <w:rPr>
                <w:u w:val="single"/>
              </w:rPr>
            </w:pPr>
            <w:r w:rsidRPr="00946D56">
              <w:rPr>
                <w:sz w:val="20"/>
                <w:u w:val="single"/>
              </w:rPr>
              <w:t>— —</w:t>
            </w:r>
          </w:p>
        </w:tc>
        <w:tc>
          <w:tcPr>
            <w:tcW w:w="0" w:type="auto"/>
          </w:tcPr>
          <w:p w14:paraId="65A2E6CE" w14:textId="77777777" w:rsidR="00615104" w:rsidRPr="00946D56" w:rsidRDefault="00615104" w:rsidP="00A050CA">
            <w:pPr>
              <w:pStyle w:val="af5"/>
              <w:rPr>
                <w:u w:val="single"/>
              </w:rPr>
            </w:pPr>
            <w:r w:rsidRPr="00946D56">
              <w:rPr>
                <w:sz w:val="20"/>
                <w:u w:val="single"/>
              </w:rPr>
              <w:t>-0.686*</w:t>
            </w:r>
            <w:r w:rsidRPr="00946D56">
              <w:rPr>
                <w:u w:val="single"/>
              </w:rPr>
              <w:br w:type="textWrapping" w:clear="right"/>
            </w:r>
            <w:r w:rsidRPr="00946D56">
              <w:rPr>
                <w:sz w:val="20"/>
                <w:u w:val="single"/>
              </w:rPr>
              <w:t>(0.319)</w:t>
            </w:r>
          </w:p>
        </w:tc>
        <w:tc>
          <w:tcPr>
            <w:tcW w:w="0" w:type="auto"/>
          </w:tcPr>
          <w:p w14:paraId="357D6BB1" w14:textId="77777777" w:rsidR="00615104" w:rsidRPr="00946D56" w:rsidRDefault="00615104" w:rsidP="00A050CA">
            <w:pPr>
              <w:pStyle w:val="af5"/>
              <w:rPr>
                <w:u w:val="single"/>
              </w:rPr>
            </w:pPr>
            <w:r w:rsidRPr="00946D56">
              <w:rPr>
                <w:sz w:val="20"/>
                <w:u w:val="single"/>
              </w:rPr>
              <w:t>— —</w:t>
            </w:r>
          </w:p>
        </w:tc>
        <w:tc>
          <w:tcPr>
            <w:tcW w:w="0" w:type="auto"/>
          </w:tcPr>
          <w:p w14:paraId="27992CA2" w14:textId="77777777" w:rsidR="00615104" w:rsidRPr="00946D56" w:rsidRDefault="00615104" w:rsidP="00A050CA">
            <w:pPr>
              <w:pStyle w:val="af5"/>
              <w:rPr>
                <w:u w:val="single"/>
              </w:rPr>
            </w:pPr>
            <w:r w:rsidRPr="00946D56">
              <w:rPr>
                <w:sz w:val="20"/>
                <w:u w:val="single"/>
              </w:rPr>
              <w:t>-0.679</w:t>
            </w:r>
            <w:r w:rsidRPr="00946D56">
              <w:rPr>
                <w:u w:val="single"/>
              </w:rPr>
              <w:br w:type="textWrapping" w:clear="right"/>
            </w:r>
            <w:r w:rsidRPr="00946D56">
              <w:rPr>
                <w:sz w:val="20"/>
                <w:u w:val="single"/>
              </w:rPr>
              <w:t>(0.480)</w:t>
            </w:r>
          </w:p>
        </w:tc>
      </w:tr>
      <w:tr w:rsidR="00615104" w:rsidRPr="00946D56" w14:paraId="74AED71C" w14:textId="77777777" w:rsidTr="00A050CA">
        <w:tc>
          <w:tcPr>
            <w:tcW w:w="0" w:type="auto"/>
          </w:tcPr>
          <w:p w14:paraId="7AB08924" w14:textId="77777777" w:rsidR="00615104" w:rsidRPr="00946D56" w:rsidRDefault="00615104" w:rsidP="00A050CA">
            <w:pPr>
              <w:pStyle w:val="af5"/>
            </w:pPr>
            <w:r w:rsidRPr="00946D56">
              <w:rPr>
                <w:sz w:val="20"/>
              </w:rPr>
              <w:t>Means</w:t>
            </w:r>
          </w:p>
        </w:tc>
        <w:tc>
          <w:tcPr>
            <w:tcW w:w="0" w:type="auto"/>
          </w:tcPr>
          <w:p w14:paraId="618A3538"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0E288B06" w14:textId="77777777" w:rsidR="00615104" w:rsidRPr="00946D56" w:rsidRDefault="00615104" w:rsidP="00A050CA">
            <w:pPr>
              <w:pStyle w:val="af5"/>
            </w:pPr>
            <w:r w:rsidRPr="00946D56">
              <w:rPr>
                <w:sz w:val="20"/>
              </w:rPr>
              <w:t>0.023</w:t>
            </w:r>
            <w:r w:rsidRPr="00946D56">
              <w:br w:type="textWrapping" w:clear="right"/>
            </w:r>
            <w:r w:rsidRPr="00946D56">
              <w:rPr>
                <w:sz w:val="20"/>
              </w:rPr>
              <w:t>(0.023)</w:t>
            </w:r>
          </w:p>
        </w:tc>
        <w:tc>
          <w:tcPr>
            <w:tcW w:w="0" w:type="auto"/>
          </w:tcPr>
          <w:p w14:paraId="446A2B50"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380C7680" w14:textId="77777777" w:rsidR="00615104" w:rsidRPr="00946D56" w:rsidRDefault="00615104" w:rsidP="00A050CA">
            <w:pPr>
              <w:pStyle w:val="af5"/>
            </w:pPr>
            <w:r w:rsidRPr="00946D56">
              <w:rPr>
                <w:sz w:val="20"/>
              </w:rPr>
              <w:t>0.022</w:t>
            </w:r>
            <w:r w:rsidRPr="00946D56">
              <w:br w:type="textWrapping" w:clear="right"/>
            </w:r>
            <w:r w:rsidRPr="00946D56">
              <w:rPr>
                <w:sz w:val="20"/>
              </w:rPr>
              <w:t>(0.022)</w:t>
            </w:r>
          </w:p>
        </w:tc>
        <w:tc>
          <w:tcPr>
            <w:tcW w:w="0" w:type="auto"/>
          </w:tcPr>
          <w:p w14:paraId="512AEF8E" w14:textId="77777777" w:rsidR="00615104" w:rsidRPr="00946D56" w:rsidRDefault="00615104" w:rsidP="00A050CA">
            <w:pPr>
              <w:pStyle w:val="af5"/>
            </w:pPr>
            <w:r w:rsidRPr="00946D56">
              <w:rPr>
                <w:sz w:val="20"/>
              </w:rPr>
              <w:t>0.683***</w:t>
            </w:r>
            <w:r w:rsidRPr="00946D56">
              <w:br w:type="textWrapping" w:clear="right"/>
            </w:r>
            <w:r w:rsidRPr="00946D56">
              <w:rPr>
                <w:sz w:val="20"/>
              </w:rPr>
              <w:t>(0.132)</w:t>
            </w:r>
          </w:p>
        </w:tc>
        <w:tc>
          <w:tcPr>
            <w:tcW w:w="0" w:type="auto"/>
          </w:tcPr>
          <w:p w14:paraId="7734F95E" w14:textId="77777777" w:rsidR="00615104" w:rsidRPr="00946D56" w:rsidRDefault="00615104" w:rsidP="00A050CA">
            <w:pPr>
              <w:pStyle w:val="af5"/>
            </w:pPr>
            <w:r w:rsidRPr="00946D56">
              <w:rPr>
                <w:sz w:val="20"/>
              </w:rPr>
              <w:t>0.032</w:t>
            </w:r>
            <w:r w:rsidRPr="00946D56">
              <w:br w:type="textWrapping" w:clear="right"/>
            </w:r>
            <w:r w:rsidRPr="00946D56">
              <w:rPr>
                <w:sz w:val="20"/>
              </w:rPr>
              <w:t>(0.024)</w:t>
            </w:r>
          </w:p>
        </w:tc>
        <w:tc>
          <w:tcPr>
            <w:tcW w:w="0" w:type="auto"/>
          </w:tcPr>
          <w:p w14:paraId="464F82BC"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73573C3D" w14:textId="77777777" w:rsidR="00615104" w:rsidRPr="00946D56" w:rsidRDefault="00615104" w:rsidP="00A050CA">
            <w:pPr>
              <w:pStyle w:val="af5"/>
            </w:pPr>
            <w:r w:rsidRPr="00946D56">
              <w:rPr>
                <w:sz w:val="20"/>
              </w:rPr>
              <w:t>0.025</w:t>
            </w:r>
            <w:r w:rsidRPr="00946D56">
              <w:br w:type="textWrapping" w:clear="right"/>
            </w:r>
            <w:r w:rsidRPr="00946D56">
              <w:rPr>
                <w:sz w:val="20"/>
              </w:rPr>
              <w:t>(0.022)</w:t>
            </w:r>
          </w:p>
        </w:tc>
      </w:tr>
      <w:tr w:rsidR="00615104" w:rsidRPr="00946D56" w14:paraId="0FF3DFE7" w14:textId="77777777" w:rsidTr="00A050CA">
        <w:tc>
          <w:tcPr>
            <w:tcW w:w="0" w:type="auto"/>
          </w:tcPr>
          <w:p w14:paraId="727F3D30" w14:textId="77777777" w:rsidR="00615104" w:rsidRPr="00946D56" w:rsidRDefault="00615104" w:rsidP="00A050CA">
            <w:pPr>
              <w:pStyle w:val="af5"/>
            </w:pPr>
            <w:r w:rsidRPr="00946D56">
              <w:rPr>
                <w:sz w:val="20"/>
              </w:rPr>
              <w:t>Variances</w:t>
            </w:r>
          </w:p>
        </w:tc>
        <w:tc>
          <w:tcPr>
            <w:tcW w:w="0" w:type="auto"/>
          </w:tcPr>
          <w:p w14:paraId="165B498F" w14:textId="77777777" w:rsidR="00615104" w:rsidRPr="00946D56" w:rsidRDefault="00615104" w:rsidP="00A050CA">
            <w:pPr>
              <w:pStyle w:val="af5"/>
            </w:pPr>
            <w:r w:rsidRPr="00946D56">
              <w:rPr>
                <w:sz w:val="20"/>
              </w:rPr>
              <w:t>0.588*</w:t>
            </w:r>
            <w:r w:rsidRPr="00946D56">
              <w:br w:type="textWrapping" w:clear="right"/>
            </w:r>
            <w:r w:rsidRPr="00946D56">
              <w:rPr>
                <w:sz w:val="20"/>
              </w:rPr>
              <w:t>(0.254)</w:t>
            </w:r>
          </w:p>
        </w:tc>
        <w:tc>
          <w:tcPr>
            <w:tcW w:w="0" w:type="auto"/>
          </w:tcPr>
          <w:p w14:paraId="4721B4D0"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225C70" w14:textId="77777777" w:rsidR="00615104" w:rsidRPr="00946D56" w:rsidRDefault="00615104" w:rsidP="00A050CA">
            <w:pPr>
              <w:pStyle w:val="af5"/>
            </w:pPr>
            <w:r w:rsidRPr="00946D56">
              <w:rPr>
                <w:sz w:val="20"/>
              </w:rPr>
              <w:t>0.587*</w:t>
            </w:r>
            <w:r w:rsidRPr="00946D56">
              <w:br w:type="textWrapping" w:clear="right"/>
            </w:r>
            <w:r w:rsidRPr="00946D56">
              <w:rPr>
                <w:sz w:val="20"/>
              </w:rPr>
              <w:t>(0.253)</w:t>
            </w:r>
          </w:p>
        </w:tc>
        <w:tc>
          <w:tcPr>
            <w:tcW w:w="0" w:type="auto"/>
          </w:tcPr>
          <w:p w14:paraId="08411C78"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44EDCABC" w14:textId="77777777" w:rsidR="00615104" w:rsidRPr="00946D56" w:rsidRDefault="00615104" w:rsidP="00A050CA">
            <w:pPr>
              <w:pStyle w:val="af5"/>
            </w:pPr>
            <w:r w:rsidRPr="00946D56">
              <w:rPr>
                <w:sz w:val="20"/>
              </w:rPr>
              <w:t>0.577*</w:t>
            </w:r>
            <w:r w:rsidRPr="00946D56">
              <w:br w:type="textWrapping" w:clear="right"/>
            </w:r>
            <w:r w:rsidRPr="00946D56">
              <w:rPr>
                <w:sz w:val="20"/>
              </w:rPr>
              <w:t>(0.252)</w:t>
            </w:r>
          </w:p>
        </w:tc>
        <w:tc>
          <w:tcPr>
            <w:tcW w:w="0" w:type="auto"/>
          </w:tcPr>
          <w:p w14:paraId="71876F67"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C9ABD7" w14:textId="77777777" w:rsidR="00615104" w:rsidRPr="00946D56" w:rsidRDefault="00615104" w:rsidP="00A050CA">
            <w:pPr>
              <w:pStyle w:val="af5"/>
            </w:pPr>
            <w:r w:rsidRPr="00946D56">
              <w:rPr>
                <w:sz w:val="20"/>
              </w:rPr>
              <w:t>0.586*</w:t>
            </w:r>
            <w:r w:rsidRPr="00946D56">
              <w:br w:type="textWrapping" w:clear="right"/>
            </w:r>
            <w:r w:rsidRPr="00946D56">
              <w:rPr>
                <w:sz w:val="20"/>
              </w:rPr>
              <w:t>(0.260)</w:t>
            </w:r>
          </w:p>
        </w:tc>
        <w:tc>
          <w:tcPr>
            <w:tcW w:w="0" w:type="auto"/>
          </w:tcPr>
          <w:p w14:paraId="1AD246D3"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270618E2" w14:textId="77777777" w:rsidTr="00A050CA">
        <w:tc>
          <w:tcPr>
            <w:tcW w:w="0" w:type="auto"/>
          </w:tcPr>
          <w:p w14:paraId="19E14CD4" w14:textId="77777777" w:rsidR="00615104" w:rsidRPr="00946D56" w:rsidRDefault="00615104" w:rsidP="00A050CA">
            <w:pPr>
              <w:pStyle w:val="af5"/>
            </w:pPr>
            <w:r w:rsidRPr="00946D56">
              <w:rPr>
                <w:sz w:val="20"/>
              </w:rPr>
              <w:t>Model fit index</w:t>
            </w:r>
          </w:p>
        </w:tc>
        <w:tc>
          <w:tcPr>
            <w:tcW w:w="0" w:type="auto"/>
          </w:tcPr>
          <w:p w14:paraId="734D256C"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71A19A37"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5FA6251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03E9DFF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3E41BCD4"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7AF5F065"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48145BA9"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c>
          <w:tcPr>
            <w:tcW w:w="0" w:type="auto"/>
          </w:tcPr>
          <w:p w14:paraId="500D3DBB"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r>
    </w:tbl>
    <w:p w14:paraId="472F83A6" w14:textId="187B259B" w:rsidR="001C6050" w:rsidRPr="00946D56" w:rsidRDefault="001C6050" w:rsidP="00D81582">
      <w:pPr>
        <w:keepNext w:val="1"/>
        <w:pStyle w:val="af3"/>
        <w:spacing w:before="120"/>
        <w:ind w:firstLineChars="0" w:firstLine="0"/>
      </w:pPr>
      <w:r w:rsidRPr="00946D56">
        <w:rPr>
          <w:noProof/>
        </w:rPr>
        <w:drawing>
          <wp:inline distT="0" distB="0" distL="0" distR="0" wp14:anchorId="475E7424" wp14:editId="00DDCF32">
            <wp:extent cx="3510000" cy="2340000"/>
            <wp:effectExtent l="0" t="0" r="0" b="3175"/>
            <wp:docPr id="8149075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75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3510000" cy="2340000"/>
                    </a:xfrm>
                    <a:prstGeom prst="rect">
                      <a:avLst/>
                    </a:prstGeom>
                  </pic:spPr>
                </pic:pic>
              </a:graphicData>
            </a:graphic>
          </wp:inline>
        </w:drawing>
      </w:r>
    </w:p>
    <w:p w14:paraId="404D27BC" w14:textId="64AF0775" w:rsidR="00C656DB" w:rsidRPr="00946D56" w:rsidRDefault="00666361" w:rsidP="00D81582">
      <w:pPr>
        <w:keepNext w:val="1"/>
        <w:pStyle w:val="af3"/>
        <w:spacing w:before="120"/>
        <w:ind w:firstLineChars="0" w:firstLine="0"/>
      </w:pPr>
      <w:r w:rsidRPr="00946D56">
        <w:t/>
      </w:r>
    </w:p>
    <w:p w14:paraId="1C5590B7" w14:textId="77777777" w:rsidR="00C656DB" w:rsidRPr="00946D56" w:rsidRDefault="00C656DB" w:rsidP="00D81582">
      <w:pPr>
        <w:keepNext w:val="1"/>
        <w:pStyle w:val="af3"/>
        <w:spacing w:before="120"/>
        <w:ind w:firstLineChars="0" w:firstLine="0"/>
      </w:pPr>
    </w:p>
    <w:p w14:paraId="1D9F9BF3" w14:textId="6223A736" w:rsidR="007A3160" w:rsidRPr="00946D56" w:rsidRDefault="007A3160" w:rsidP="00D81582">
      <w:pPr>
        <w:pStyle w:val="afff4"/>
        <w:spacing w:after="120"/>
      </w:pPr>
      <w:r w:rsidRPr="00946D56">
        <w:rPr>
          <w:rFonts w:hint="eastAsia"/>
        </w:rPr>
        <w:t>【历史计分／插补版本：仅供追溯，不用于当前假设判定】Figure 4.4.2.3: PP-LGCM Sib_diff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2DEA86F0" w14:textId="1DF87CA5" w:rsidR="00615104" w:rsidRPr="00946D56" w:rsidRDefault="00615104" w:rsidP="00392C67">
      <w:pPr>
        <w:pStyle w:val="af3"/>
        <w:spacing w:before="120"/>
        <w:ind w:firstLine="420"/>
      </w:pPr>
      <w:r w:rsidRPr="00946D56">
        <w:t xml:space="preserve">【历史计分／插补版本：仅供追溯，不用于当前假设判定】Table </w:t>
      </w:r>
      <w:r w:rsidR="000D1F9B" w:rsidRPr="00946D56">
        <w:rPr>
          <w:rFonts w:hint="eastAsia"/>
        </w:rPr>
        <w:t>4</w:t>
      </w:r>
      <w:r w:rsidR="002B3070" w:rsidRPr="00946D56">
        <w:rPr>
          <w:rFonts w:hint="eastAsia"/>
        </w:rPr>
        <w:t>.</w:t>
      </w:r>
      <w:r w:rsidR="000D1F9B" w:rsidRPr="00946D56">
        <w:rPr>
          <w:rFonts w:hint="eastAsia"/>
        </w:rPr>
        <w:t>4</w:t>
      </w:r>
      <w:r w:rsidR="002B3070" w:rsidRPr="00946D56">
        <w:rPr>
          <w:rFonts w:hint="eastAsia"/>
        </w:rPr>
        <w:t>.</w:t>
      </w:r>
      <w:r w:rsidR="00191990" w:rsidRPr="00946D56">
        <w:rPr>
          <w:rFonts w:hint="eastAsia"/>
        </w:rPr>
        <w:t>2.</w:t>
      </w:r>
      <w:r w:rsidR="002B3070" w:rsidRPr="00946D56">
        <w:rPr>
          <w:rFonts w:hint="eastAsia"/>
        </w:rPr>
        <w:t>4</w:t>
      </w:r>
      <w:r w:rsidRPr="00946D56">
        <w:t xml:space="preserve">: PP-LGCM Sib_diff4_4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615104" w:rsidRPr="00946D56" w14:paraId="592F5B2D" w14:textId="77777777" w:rsidTr="00A050CA">
        <w:tc>
          <w:tcPr>
            <w:tcW w:w="0" w:type="auto"/>
            <w:vMerge w:val="restart"/>
          </w:tcPr>
          <w:p w14:paraId="19478014" w14:textId="77777777" w:rsidR="00615104" w:rsidRPr="00946D56" w:rsidRDefault="00615104" w:rsidP="00A050CA">
            <w:pPr>
              <w:pStyle w:val="af5"/>
            </w:pPr>
          </w:p>
        </w:tc>
        <w:tc>
          <w:tcPr>
            <w:tcW w:w="0" w:type="auto"/>
            <w:gridSpan w:val="2"/>
          </w:tcPr>
          <w:p w14:paraId="67093F67" w14:textId="41D17B7E" w:rsidR="00615104" w:rsidRPr="00946D56" w:rsidRDefault="00615104" w:rsidP="00A050CA">
            <w:pPr>
              <w:pStyle w:val="af5"/>
            </w:pPr>
            <w:r w:rsidRPr="00946D56">
              <w:rPr>
                <w:sz w:val="20"/>
              </w:rPr>
              <w:t>I1I</w:t>
            </w:r>
            <w:r w:rsidR="00B32CAE" w:rsidRPr="00946D56">
              <w:rPr>
                <w:rFonts w:hint="eastAsia"/>
                <w:sz w:val="20"/>
              </w:rPr>
              <w:t>4</w:t>
            </w:r>
          </w:p>
        </w:tc>
        <w:tc>
          <w:tcPr>
            <w:tcW w:w="0" w:type="auto"/>
            <w:gridSpan w:val="2"/>
          </w:tcPr>
          <w:p w14:paraId="68D23ED6" w14:textId="44AA86BC" w:rsidR="00615104" w:rsidRPr="00946D56" w:rsidRDefault="00615104" w:rsidP="00A050CA">
            <w:pPr>
              <w:pStyle w:val="af5"/>
            </w:pPr>
            <w:r w:rsidRPr="00946D56">
              <w:rPr>
                <w:sz w:val="20"/>
              </w:rPr>
              <w:t>I1S</w:t>
            </w:r>
            <w:r w:rsidR="00B32CAE" w:rsidRPr="00946D56">
              <w:rPr>
                <w:rFonts w:hint="eastAsia"/>
                <w:sz w:val="20"/>
              </w:rPr>
              <w:t>4</w:t>
            </w:r>
          </w:p>
        </w:tc>
        <w:tc>
          <w:tcPr>
            <w:tcW w:w="0" w:type="auto"/>
            <w:gridSpan w:val="2"/>
          </w:tcPr>
          <w:p w14:paraId="64C19193" w14:textId="588ED5CF" w:rsidR="00615104" w:rsidRPr="00946D56" w:rsidRDefault="00615104" w:rsidP="00A050CA">
            <w:pPr>
              <w:pStyle w:val="af5"/>
            </w:pPr>
            <w:r w:rsidRPr="00946D56">
              <w:rPr>
                <w:sz w:val="20"/>
              </w:rPr>
              <w:t>S1I</w:t>
            </w:r>
            <w:r w:rsidR="00B32CAE" w:rsidRPr="00946D56">
              <w:rPr>
                <w:rFonts w:hint="eastAsia"/>
                <w:sz w:val="20"/>
              </w:rPr>
              <w:t>4</w:t>
            </w:r>
          </w:p>
        </w:tc>
        <w:tc>
          <w:tcPr>
            <w:tcW w:w="0" w:type="auto"/>
            <w:gridSpan w:val="2"/>
          </w:tcPr>
          <w:p w14:paraId="70FA9B93" w14:textId="6478A60D" w:rsidR="00615104" w:rsidRPr="00946D56" w:rsidRDefault="00615104" w:rsidP="00A050CA">
            <w:pPr>
              <w:pStyle w:val="af5"/>
            </w:pPr>
            <w:r w:rsidRPr="00946D56">
              <w:rPr>
                <w:sz w:val="20"/>
              </w:rPr>
              <w:t>S1S</w:t>
            </w:r>
            <w:r w:rsidR="00B32CAE" w:rsidRPr="00946D56">
              <w:rPr>
                <w:rFonts w:hint="eastAsia"/>
                <w:sz w:val="20"/>
              </w:rPr>
              <w:t>4</w:t>
            </w:r>
          </w:p>
        </w:tc>
      </w:tr>
      <w:tr w:rsidR="00615104" w:rsidRPr="00946D56" w14:paraId="708726C8" w14:textId="77777777" w:rsidTr="00A050CA">
        <w:tc>
          <w:tcPr>
            <w:tcW w:w="0" w:type="auto"/>
            <w:vMerge/>
          </w:tcPr>
          <w:p w14:paraId="08C9A218" w14:textId="77777777" w:rsidR="00615104" w:rsidRPr="00946D56" w:rsidRDefault="00615104" w:rsidP="00A050CA">
            <w:pPr>
              <w:pStyle w:val="af5"/>
            </w:pPr>
          </w:p>
        </w:tc>
        <w:tc>
          <w:tcPr>
            <w:tcW w:w="0" w:type="auto"/>
          </w:tcPr>
          <w:p w14:paraId="3A5C36E7" w14:textId="77777777" w:rsidR="00615104" w:rsidRPr="00946D56" w:rsidRDefault="00615104" w:rsidP="00A050CA">
            <w:pPr>
              <w:pStyle w:val="af5"/>
            </w:pPr>
            <w:r w:rsidRPr="00946D56">
              <w:rPr>
                <w:b/>
                <w:sz w:val="20"/>
              </w:rPr>
              <w:t>I5</w:t>
            </w:r>
          </w:p>
        </w:tc>
        <w:tc>
          <w:tcPr>
            <w:tcW w:w="0" w:type="auto"/>
          </w:tcPr>
          <w:p w14:paraId="7EB320FE" w14:textId="77777777" w:rsidR="00615104" w:rsidRPr="00946D56" w:rsidRDefault="00615104" w:rsidP="00A050CA">
            <w:pPr>
              <w:pStyle w:val="af5"/>
            </w:pPr>
            <w:r w:rsidRPr="00946D56">
              <w:rPr>
                <w:b/>
                <w:sz w:val="20"/>
              </w:rPr>
              <w:t>S5</w:t>
            </w:r>
          </w:p>
        </w:tc>
        <w:tc>
          <w:tcPr>
            <w:tcW w:w="0" w:type="auto"/>
          </w:tcPr>
          <w:p w14:paraId="3905B1C0" w14:textId="77777777" w:rsidR="00615104" w:rsidRPr="00946D56" w:rsidRDefault="00615104" w:rsidP="00A050CA">
            <w:pPr>
              <w:pStyle w:val="af5"/>
            </w:pPr>
            <w:r w:rsidRPr="00946D56">
              <w:rPr>
                <w:b/>
                <w:sz w:val="20"/>
              </w:rPr>
              <w:t>I5</w:t>
            </w:r>
          </w:p>
        </w:tc>
        <w:tc>
          <w:tcPr>
            <w:tcW w:w="0" w:type="auto"/>
          </w:tcPr>
          <w:p w14:paraId="2A80E7CC" w14:textId="77777777" w:rsidR="00615104" w:rsidRPr="00946D56" w:rsidRDefault="00615104" w:rsidP="00A050CA">
            <w:pPr>
              <w:pStyle w:val="af5"/>
            </w:pPr>
            <w:r w:rsidRPr="00946D56">
              <w:rPr>
                <w:b/>
                <w:sz w:val="20"/>
              </w:rPr>
              <w:t>S5</w:t>
            </w:r>
          </w:p>
        </w:tc>
        <w:tc>
          <w:tcPr>
            <w:tcW w:w="0" w:type="auto"/>
          </w:tcPr>
          <w:p w14:paraId="2E4936CE" w14:textId="77777777" w:rsidR="00615104" w:rsidRPr="00946D56" w:rsidRDefault="00615104" w:rsidP="00A050CA">
            <w:pPr>
              <w:pStyle w:val="af5"/>
            </w:pPr>
            <w:r w:rsidRPr="00946D56">
              <w:rPr>
                <w:b/>
                <w:sz w:val="20"/>
              </w:rPr>
              <w:t>I5</w:t>
            </w:r>
          </w:p>
        </w:tc>
        <w:tc>
          <w:tcPr>
            <w:tcW w:w="0" w:type="auto"/>
          </w:tcPr>
          <w:p w14:paraId="49C8516E" w14:textId="77777777" w:rsidR="00615104" w:rsidRPr="00946D56" w:rsidRDefault="00615104" w:rsidP="00A050CA">
            <w:pPr>
              <w:pStyle w:val="af5"/>
            </w:pPr>
            <w:r w:rsidRPr="00946D56">
              <w:rPr>
                <w:b/>
                <w:sz w:val="20"/>
              </w:rPr>
              <w:t>S5</w:t>
            </w:r>
          </w:p>
        </w:tc>
        <w:tc>
          <w:tcPr>
            <w:tcW w:w="0" w:type="auto"/>
          </w:tcPr>
          <w:p w14:paraId="24E8C593" w14:textId="77777777" w:rsidR="00615104" w:rsidRPr="00946D56" w:rsidRDefault="00615104" w:rsidP="00A050CA">
            <w:pPr>
              <w:pStyle w:val="af5"/>
            </w:pPr>
            <w:r w:rsidRPr="00946D56">
              <w:rPr>
                <w:b/>
                <w:sz w:val="20"/>
              </w:rPr>
              <w:t>I5</w:t>
            </w:r>
          </w:p>
        </w:tc>
        <w:tc>
          <w:tcPr>
            <w:tcW w:w="0" w:type="auto"/>
          </w:tcPr>
          <w:p w14:paraId="10F05F5D" w14:textId="77777777" w:rsidR="00615104" w:rsidRPr="00946D56" w:rsidRDefault="00615104" w:rsidP="00A050CA">
            <w:pPr>
              <w:pStyle w:val="af5"/>
            </w:pPr>
            <w:r w:rsidRPr="00946D56">
              <w:rPr>
                <w:b/>
                <w:sz w:val="20"/>
              </w:rPr>
              <w:t>S5</w:t>
            </w:r>
          </w:p>
        </w:tc>
      </w:tr>
      <w:tr w:rsidR="00615104" w:rsidRPr="00946D56" w14:paraId="14F2CA08" w14:textId="77777777" w:rsidTr="00A050CA">
        <w:tc>
          <w:tcPr>
            <w:tcW w:w="0" w:type="auto"/>
          </w:tcPr>
          <w:p w14:paraId="0BE7C91C" w14:textId="77777777" w:rsidR="00615104" w:rsidRPr="00946D56" w:rsidRDefault="00615104" w:rsidP="00A050CA">
            <w:pPr>
              <w:pStyle w:val="af5"/>
            </w:pPr>
            <w:r w:rsidRPr="00946D56">
              <w:rPr>
                <w:sz w:val="20"/>
              </w:rPr>
              <w:t>I1</w:t>
            </w:r>
          </w:p>
        </w:tc>
        <w:tc>
          <w:tcPr>
            <w:tcW w:w="0" w:type="auto"/>
          </w:tcPr>
          <w:p w14:paraId="561AF3CA" w14:textId="77777777" w:rsidR="00615104" w:rsidRPr="00946D56" w:rsidRDefault="00615104" w:rsidP="00A050CA">
            <w:pPr>
              <w:pStyle w:val="af5"/>
            </w:pPr>
            <w:r w:rsidRPr="00946D56">
              <w:rPr>
                <w:sz w:val="20"/>
              </w:rPr>
              <w:t>-0.294***</w:t>
            </w:r>
            <w:r w:rsidRPr="00946D56">
              <w:br w:type="textWrapping" w:clear="right"/>
            </w:r>
            <w:r w:rsidRPr="00946D56">
              <w:rPr>
                <w:sz w:val="20"/>
              </w:rPr>
              <w:t>(0.077)</w:t>
            </w:r>
            <w:r w:rsidRPr="00946D56">
              <w:rPr>
                <w:i/>
                <w:sz w:val="20"/>
                <w:vertAlign w:val="superscript"/>
              </w:rPr>
              <w:t>1</w:t>
            </w:r>
          </w:p>
        </w:tc>
        <w:tc>
          <w:tcPr>
            <w:tcW w:w="0" w:type="auto"/>
          </w:tcPr>
          <w:p w14:paraId="63076432" w14:textId="77777777" w:rsidR="00615104" w:rsidRPr="00946D56" w:rsidRDefault="00615104" w:rsidP="00A050CA">
            <w:pPr>
              <w:pStyle w:val="af5"/>
            </w:pPr>
            <w:r w:rsidRPr="00946D56">
              <w:rPr>
                <w:sz w:val="20"/>
              </w:rPr>
              <w:t>-0.040*</w:t>
            </w:r>
            <w:r w:rsidRPr="00946D56">
              <w:br w:type="textWrapping" w:clear="right"/>
            </w:r>
            <w:r w:rsidRPr="00946D56">
              <w:rPr>
                <w:sz w:val="20"/>
              </w:rPr>
              <w:t>(0.019)</w:t>
            </w:r>
          </w:p>
        </w:tc>
        <w:tc>
          <w:tcPr>
            <w:tcW w:w="0" w:type="auto"/>
          </w:tcPr>
          <w:p w14:paraId="2D9BCDDF" w14:textId="77777777" w:rsidR="00615104" w:rsidRPr="00946D56" w:rsidRDefault="00615104" w:rsidP="00A050CA">
            <w:pPr>
              <w:pStyle w:val="af5"/>
            </w:pPr>
            <w:r w:rsidRPr="00946D56">
              <w:rPr>
                <w:sz w:val="20"/>
              </w:rPr>
              <w:t>-0.236***</w:t>
            </w:r>
            <w:r w:rsidRPr="00946D56">
              <w:br w:type="textWrapping" w:clear="right"/>
            </w:r>
            <w:r w:rsidRPr="00946D56">
              <w:rPr>
                <w:sz w:val="20"/>
              </w:rPr>
              <w:t>(0.052)</w:t>
            </w:r>
          </w:p>
        </w:tc>
        <w:tc>
          <w:tcPr>
            <w:tcW w:w="0" w:type="auto"/>
          </w:tcPr>
          <w:p w14:paraId="4D35B994" w14:textId="77777777" w:rsidR="00615104" w:rsidRPr="00946D56" w:rsidRDefault="00615104" w:rsidP="00A050CA">
            <w:pPr>
              <w:pStyle w:val="af5"/>
            </w:pPr>
            <w:r w:rsidRPr="00946D56">
              <w:rPr>
                <w:sz w:val="20"/>
              </w:rPr>
              <w:t>-0.039*</w:t>
            </w:r>
            <w:r w:rsidRPr="00946D56">
              <w:br w:type="textWrapping" w:clear="right"/>
            </w:r>
            <w:r w:rsidRPr="00946D56">
              <w:rPr>
                <w:sz w:val="20"/>
              </w:rPr>
              <w:t>(0.017)</w:t>
            </w:r>
          </w:p>
        </w:tc>
        <w:tc>
          <w:tcPr>
            <w:tcW w:w="0" w:type="auto"/>
          </w:tcPr>
          <w:p w14:paraId="211D4D3E" w14:textId="77777777" w:rsidR="00615104" w:rsidRPr="00946D56" w:rsidRDefault="00615104" w:rsidP="00A050CA">
            <w:pPr>
              <w:pStyle w:val="af5"/>
            </w:pPr>
            <w:r w:rsidRPr="00946D56">
              <w:rPr>
                <w:sz w:val="20"/>
              </w:rPr>
              <w:t>-0.232***</w:t>
            </w:r>
            <w:r w:rsidRPr="00946D56">
              <w:br w:type="textWrapping" w:clear="right"/>
            </w:r>
            <w:r w:rsidRPr="00946D56">
              <w:rPr>
                <w:sz w:val="20"/>
              </w:rPr>
              <w:t>(0.050)</w:t>
            </w:r>
          </w:p>
        </w:tc>
        <w:tc>
          <w:tcPr>
            <w:tcW w:w="0" w:type="auto"/>
          </w:tcPr>
          <w:p w14:paraId="7C28FB44" w14:textId="77777777" w:rsidR="00615104" w:rsidRPr="00946D56" w:rsidRDefault="00615104" w:rsidP="00A050CA">
            <w:pPr>
              <w:pStyle w:val="af5"/>
            </w:pPr>
            <w:r w:rsidRPr="00946D56">
              <w:rPr>
                <w:sz w:val="20"/>
              </w:rPr>
              <w:t>-0.042***</w:t>
            </w:r>
            <w:r w:rsidRPr="00946D56">
              <w:br w:type="textWrapping" w:clear="right"/>
            </w:r>
            <w:r w:rsidRPr="00946D56">
              <w:rPr>
                <w:sz w:val="20"/>
              </w:rPr>
              <w:t>(0.011)</w:t>
            </w:r>
          </w:p>
        </w:tc>
        <w:tc>
          <w:tcPr>
            <w:tcW w:w="0" w:type="auto"/>
          </w:tcPr>
          <w:p w14:paraId="4B3C654D" w14:textId="77777777" w:rsidR="00615104" w:rsidRPr="00946D56" w:rsidRDefault="00615104" w:rsidP="00A050CA">
            <w:pPr>
              <w:pStyle w:val="af5"/>
            </w:pPr>
            <w:r w:rsidRPr="00946D56">
              <w:rPr>
                <w:sz w:val="20"/>
              </w:rPr>
              <w:t>-0.231***</w:t>
            </w:r>
            <w:r w:rsidRPr="00946D56">
              <w:br w:type="textWrapping" w:clear="right"/>
            </w:r>
            <w:r w:rsidRPr="00946D56">
              <w:rPr>
                <w:sz w:val="20"/>
              </w:rPr>
              <w:t>(0.051)</w:t>
            </w:r>
          </w:p>
        </w:tc>
        <w:tc>
          <w:tcPr>
            <w:tcW w:w="0" w:type="auto"/>
          </w:tcPr>
          <w:p w14:paraId="67070FB7" w14:textId="77777777" w:rsidR="00615104" w:rsidRPr="00946D56" w:rsidRDefault="00615104" w:rsidP="00A050CA">
            <w:pPr>
              <w:pStyle w:val="af5"/>
            </w:pPr>
            <w:r w:rsidRPr="00946D56">
              <w:rPr>
                <w:sz w:val="20"/>
              </w:rPr>
              <w:t>-0.043**</w:t>
            </w:r>
            <w:r w:rsidRPr="00946D56">
              <w:br w:type="textWrapping" w:clear="right"/>
            </w:r>
            <w:r w:rsidRPr="00946D56">
              <w:rPr>
                <w:sz w:val="20"/>
              </w:rPr>
              <w:t>(0.012)</w:t>
            </w:r>
          </w:p>
        </w:tc>
      </w:tr>
      <w:tr w:rsidR="00615104" w:rsidRPr="00946D56" w14:paraId="2684ABEA" w14:textId="77777777" w:rsidTr="00A050CA">
        <w:tc>
          <w:tcPr>
            <w:tcW w:w="0" w:type="auto"/>
          </w:tcPr>
          <w:p w14:paraId="413D539F" w14:textId="77777777" w:rsidR="00615104" w:rsidRPr="00946D56" w:rsidRDefault="00615104" w:rsidP="00A050CA">
            <w:pPr>
              <w:pStyle w:val="af5"/>
            </w:pPr>
            <w:r w:rsidRPr="00946D56">
              <w:rPr>
                <w:sz w:val="20"/>
              </w:rPr>
              <w:t>S1</w:t>
            </w:r>
          </w:p>
        </w:tc>
        <w:tc>
          <w:tcPr>
            <w:tcW w:w="0" w:type="auto"/>
          </w:tcPr>
          <w:p w14:paraId="68BDD5DF" w14:textId="77777777" w:rsidR="00615104" w:rsidRPr="00946D56" w:rsidRDefault="00615104" w:rsidP="00A050CA">
            <w:pPr>
              <w:pStyle w:val="af5"/>
            </w:pPr>
            <w:r w:rsidRPr="00946D56">
              <w:rPr>
                <w:sz w:val="20"/>
              </w:rPr>
              <w:t>— —</w:t>
            </w:r>
          </w:p>
        </w:tc>
        <w:tc>
          <w:tcPr>
            <w:tcW w:w="0" w:type="auto"/>
          </w:tcPr>
          <w:p w14:paraId="55C2C76B" w14:textId="77777777" w:rsidR="00615104" w:rsidRPr="00946D56" w:rsidRDefault="00615104" w:rsidP="00A050CA">
            <w:pPr>
              <w:pStyle w:val="af5"/>
            </w:pPr>
            <w:r w:rsidRPr="00946D56">
              <w:rPr>
                <w:sz w:val="20"/>
              </w:rPr>
              <w:t>-1.201</w:t>
            </w:r>
            <w:r w:rsidRPr="00946D56">
              <w:br w:type="textWrapping" w:clear="right"/>
            </w:r>
            <w:r w:rsidRPr="00946D56">
              <w:rPr>
                <w:sz w:val="20"/>
              </w:rPr>
              <w:t>(0.776)</w:t>
            </w:r>
          </w:p>
        </w:tc>
        <w:tc>
          <w:tcPr>
            <w:tcW w:w="0" w:type="auto"/>
          </w:tcPr>
          <w:p w14:paraId="2C6933EE" w14:textId="77777777" w:rsidR="00615104" w:rsidRPr="00946D56" w:rsidRDefault="00615104" w:rsidP="00A050CA">
            <w:pPr>
              <w:pStyle w:val="af5"/>
            </w:pPr>
            <w:r w:rsidRPr="00946D56">
              <w:rPr>
                <w:sz w:val="20"/>
              </w:rPr>
              <w:t>— —</w:t>
            </w:r>
          </w:p>
        </w:tc>
        <w:tc>
          <w:tcPr>
            <w:tcW w:w="0" w:type="auto"/>
          </w:tcPr>
          <w:p w14:paraId="5AFA060E" w14:textId="77777777" w:rsidR="00615104" w:rsidRPr="00946D56" w:rsidRDefault="00615104" w:rsidP="00A050CA">
            <w:pPr>
              <w:pStyle w:val="af5"/>
            </w:pPr>
            <w:r w:rsidRPr="00946D56">
              <w:rPr>
                <w:sz w:val="20"/>
              </w:rPr>
              <w:t>-1.150+</w:t>
            </w:r>
            <w:r w:rsidRPr="00946D56">
              <w:br w:type="textWrapping" w:clear="right"/>
            </w:r>
            <w:r w:rsidRPr="00946D56">
              <w:rPr>
                <w:sz w:val="20"/>
              </w:rPr>
              <w:t>(0.668)</w:t>
            </w:r>
          </w:p>
        </w:tc>
        <w:tc>
          <w:tcPr>
            <w:tcW w:w="0" w:type="auto"/>
          </w:tcPr>
          <w:p w14:paraId="44C723B3" w14:textId="77777777" w:rsidR="00615104" w:rsidRPr="00946D56" w:rsidRDefault="00615104" w:rsidP="00A050CA">
            <w:pPr>
              <w:pStyle w:val="af5"/>
            </w:pPr>
            <w:r w:rsidRPr="00946D56">
              <w:rPr>
                <w:sz w:val="20"/>
              </w:rPr>
              <w:t>— —</w:t>
            </w:r>
          </w:p>
        </w:tc>
        <w:tc>
          <w:tcPr>
            <w:tcW w:w="0" w:type="auto"/>
          </w:tcPr>
          <w:p w14:paraId="26B150FC" w14:textId="77777777" w:rsidR="00615104" w:rsidRPr="00946D56" w:rsidRDefault="00615104" w:rsidP="00A050CA">
            <w:pPr>
              <w:pStyle w:val="af5"/>
            </w:pPr>
            <w:r w:rsidRPr="00946D56">
              <w:rPr>
                <w:sz w:val="20"/>
              </w:rPr>
              <w:t>-1.622***</w:t>
            </w:r>
            <w:r w:rsidRPr="00946D56">
              <w:br w:type="textWrapping" w:clear="right"/>
            </w:r>
            <w:r w:rsidRPr="00946D56">
              <w:rPr>
                <w:sz w:val="20"/>
              </w:rPr>
              <w:t>(0.444)</w:t>
            </w:r>
          </w:p>
        </w:tc>
        <w:tc>
          <w:tcPr>
            <w:tcW w:w="0" w:type="auto"/>
          </w:tcPr>
          <w:p w14:paraId="7B7CADE8" w14:textId="77777777" w:rsidR="00615104" w:rsidRPr="00946D56" w:rsidRDefault="00615104" w:rsidP="00A050CA">
            <w:pPr>
              <w:pStyle w:val="af5"/>
            </w:pPr>
            <w:r w:rsidRPr="00946D56">
              <w:rPr>
                <w:sz w:val="20"/>
              </w:rPr>
              <w:t>— —</w:t>
            </w:r>
          </w:p>
        </w:tc>
        <w:tc>
          <w:tcPr>
            <w:tcW w:w="0" w:type="auto"/>
          </w:tcPr>
          <w:p w14:paraId="79289FBA" w14:textId="77777777" w:rsidR="00615104" w:rsidRPr="00946D56" w:rsidRDefault="00615104" w:rsidP="00A050CA">
            <w:pPr>
              <w:pStyle w:val="af5"/>
            </w:pPr>
            <w:r w:rsidRPr="00946D56">
              <w:rPr>
                <w:sz w:val="20"/>
              </w:rPr>
              <w:t>-1.284**</w:t>
            </w:r>
            <w:r w:rsidRPr="00946D56">
              <w:br w:type="textWrapping" w:clear="right"/>
            </w:r>
            <w:r w:rsidRPr="00946D56">
              <w:rPr>
                <w:sz w:val="20"/>
              </w:rPr>
              <w:t>(0.457)</w:t>
            </w:r>
          </w:p>
        </w:tc>
      </w:tr>
      <w:tr w:rsidR="00615104" w:rsidRPr="00946D56" w14:paraId="7FB6A129" w14:textId="77777777" w:rsidTr="00A050CA">
        <w:tc>
          <w:tcPr>
            <w:tcW w:w="0" w:type="auto"/>
          </w:tcPr>
          <w:p w14:paraId="4AC407E6" w14:textId="77777777" w:rsidR="00615104" w:rsidRPr="00946D56" w:rsidRDefault="00615104" w:rsidP="00A050CA">
            <w:pPr>
              <w:pStyle w:val="af5"/>
            </w:pPr>
            <w:r w:rsidRPr="00946D56">
              <w:rPr>
                <w:sz w:val="20"/>
              </w:rPr>
              <w:t>I4</w:t>
            </w:r>
          </w:p>
        </w:tc>
        <w:tc>
          <w:tcPr>
            <w:tcW w:w="0" w:type="auto"/>
          </w:tcPr>
          <w:p w14:paraId="5D6FDEDD" w14:textId="77777777" w:rsidR="00615104" w:rsidRPr="00946D56" w:rsidRDefault="00615104" w:rsidP="00A050CA">
            <w:pPr>
              <w:pStyle w:val="af5"/>
            </w:pPr>
            <w:r w:rsidRPr="00946D56">
              <w:rPr>
                <w:sz w:val="20"/>
              </w:rPr>
              <w:t>-0.043</w:t>
            </w:r>
            <w:r w:rsidRPr="00946D56">
              <w:br w:type="textWrapping" w:clear="right"/>
            </w:r>
            <w:r w:rsidRPr="00946D56">
              <w:rPr>
                <w:sz w:val="20"/>
              </w:rPr>
              <w:t>(0.035)</w:t>
            </w:r>
          </w:p>
        </w:tc>
        <w:tc>
          <w:tcPr>
            <w:tcW w:w="0" w:type="auto"/>
          </w:tcPr>
          <w:p w14:paraId="27C5BC19"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7CDCF90"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5DA0C843"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7C2FA354"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4A99CA6C" w14:textId="77777777" w:rsidR="00615104" w:rsidRPr="00946D56" w:rsidRDefault="00615104" w:rsidP="00A050CA">
            <w:pPr>
              <w:pStyle w:val="af5"/>
            </w:pPr>
            <w:r w:rsidRPr="00946D56">
              <w:rPr>
                <w:sz w:val="20"/>
              </w:rPr>
              <w:t>-0.026*</w:t>
            </w:r>
            <w:r w:rsidRPr="00946D56">
              <w:br w:type="textWrapping" w:clear="right"/>
            </w:r>
            <w:r w:rsidRPr="00946D56">
              <w:rPr>
                <w:sz w:val="20"/>
              </w:rPr>
              <w:t>(0.012)</w:t>
            </w:r>
          </w:p>
        </w:tc>
        <w:tc>
          <w:tcPr>
            <w:tcW w:w="0" w:type="auto"/>
          </w:tcPr>
          <w:p w14:paraId="08F76349"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15A89707" w14:textId="77777777" w:rsidR="00615104" w:rsidRPr="00946D56" w:rsidRDefault="00615104" w:rsidP="00A050CA">
            <w:pPr>
              <w:pStyle w:val="af5"/>
            </w:pPr>
            <w:r w:rsidRPr="00946D56">
              <w:rPr>
                <w:sz w:val="20"/>
              </w:rPr>
              <w:t>0.000</w:t>
            </w:r>
            <w:r w:rsidRPr="00946D56">
              <w:br w:type="textWrapping" w:clear="right"/>
            </w:r>
            <w:r w:rsidRPr="00946D56">
              <w:rPr>
                <w:sz w:val="20"/>
              </w:rPr>
              <w:t>(0.005)</w:t>
            </w:r>
          </w:p>
        </w:tc>
      </w:tr>
      <w:tr w:rsidR="00615104" w:rsidRPr="00946D56" w14:paraId="14603DBD" w14:textId="77777777" w:rsidTr="00A050CA">
        <w:tc>
          <w:tcPr>
            <w:tcW w:w="0" w:type="auto"/>
          </w:tcPr>
          <w:p w14:paraId="1C5195E3" w14:textId="77777777" w:rsidR="00615104" w:rsidRPr="00946D56" w:rsidRDefault="00615104" w:rsidP="00A050CA">
            <w:pPr>
              <w:pStyle w:val="af5"/>
            </w:pPr>
            <w:r w:rsidRPr="00946D56">
              <w:rPr>
                <w:sz w:val="20"/>
              </w:rPr>
              <w:t>S4</w:t>
            </w:r>
          </w:p>
        </w:tc>
        <w:tc>
          <w:tcPr>
            <w:tcW w:w="0" w:type="auto"/>
          </w:tcPr>
          <w:p w14:paraId="00EFDFD7" w14:textId="77777777" w:rsidR="00615104" w:rsidRPr="00946D56" w:rsidRDefault="00615104" w:rsidP="00A050CA">
            <w:pPr>
              <w:pStyle w:val="af5"/>
            </w:pPr>
            <w:r w:rsidRPr="00946D56">
              <w:rPr>
                <w:sz w:val="20"/>
              </w:rPr>
              <w:t>— —</w:t>
            </w:r>
          </w:p>
        </w:tc>
        <w:tc>
          <w:tcPr>
            <w:tcW w:w="0" w:type="auto"/>
          </w:tcPr>
          <w:p w14:paraId="0D6ADB54"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576CDD0A" w14:textId="77777777" w:rsidR="00615104" w:rsidRPr="00946D56" w:rsidRDefault="00615104" w:rsidP="00A050CA">
            <w:pPr>
              <w:pStyle w:val="af5"/>
            </w:pPr>
            <w:r w:rsidRPr="00946D56">
              <w:rPr>
                <w:sz w:val="20"/>
              </w:rPr>
              <w:t>— —</w:t>
            </w:r>
          </w:p>
        </w:tc>
        <w:tc>
          <w:tcPr>
            <w:tcW w:w="0" w:type="auto"/>
          </w:tcPr>
          <w:p w14:paraId="06689E78"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76940482" w14:textId="77777777" w:rsidR="00615104" w:rsidRPr="00946D56" w:rsidRDefault="00615104" w:rsidP="00A050CA">
            <w:pPr>
              <w:pStyle w:val="af5"/>
            </w:pPr>
            <w:r w:rsidRPr="00946D56">
              <w:rPr>
                <w:sz w:val="20"/>
              </w:rPr>
              <w:t>— —</w:t>
            </w:r>
          </w:p>
        </w:tc>
        <w:tc>
          <w:tcPr>
            <w:tcW w:w="0" w:type="auto"/>
          </w:tcPr>
          <w:p w14:paraId="277DE1CB"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234BF83F" w14:textId="77777777" w:rsidR="00615104" w:rsidRPr="00946D56" w:rsidRDefault="00615104" w:rsidP="00A050CA">
            <w:pPr>
              <w:pStyle w:val="af5"/>
            </w:pPr>
            <w:r w:rsidRPr="00946D56">
              <w:rPr>
                <w:sz w:val="20"/>
              </w:rPr>
              <w:t>— —</w:t>
            </w:r>
          </w:p>
        </w:tc>
        <w:tc>
          <w:tcPr>
            <w:tcW w:w="0" w:type="auto"/>
          </w:tcPr>
          <w:p w14:paraId="347F5803" w14:textId="77777777" w:rsidR="00615104" w:rsidRPr="00946D56" w:rsidRDefault="00615104" w:rsidP="00A050CA">
            <w:pPr>
              <w:pStyle w:val="af5"/>
            </w:pPr>
            <w:r w:rsidRPr="00946D56">
              <w:rPr>
                <w:sz w:val="20"/>
              </w:rPr>
              <w:t>-0.015</w:t>
            </w:r>
            <w:r w:rsidRPr="00946D56">
              <w:br w:type="textWrapping" w:clear="right"/>
            </w:r>
            <w:r w:rsidRPr="00946D56">
              <w:rPr>
                <w:sz w:val="20"/>
              </w:rPr>
              <w:t>(0.011)</w:t>
            </w:r>
          </w:p>
        </w:tc>
      </w:tr>
      <w:tr w:rsidR="00615104" w:rsidRPr="00946D56" w14:paraId="759C19DC" w14:textId="77777777" w:rsidTr="00A050CA">
        <w:tc>
          <w:tcPr>
            <w:tcW w:w="0" w:type="auto"/>
          </w:tcPr>
          <w:p w14:paraId="4B2D3C8C" w14:textId="77777777" w:rsidR="00615104" w:rsidRPr="00946D56" w:rsidRDefault="00615104" w:rsidP="00A050CA">
            <w:pPr>
              <w:pStyle w:val="af5"/>
            </w:pPr>
            <w:r w:rsidRPr="00946D56">
              <w:rPr>
                <w:sz w:val="20"/>
              </w:rPr>
              <w:t>I1I4_INT</w:t>
            </w:r>
          </w:p>
        </w:tc>
        <w:tc>
          <w:tcPr>
            <w:tcW w:w="0" w:type="auto"/>
          </w:tcPr>
          <w:p w14:paraId="2178AC3D" w14:textId="77777777" w:rsidR="00615104" w:rsidRPr="00946D56" w:rsidRDefault="00615104" w:rsidP="00A050CA">
            <w:pPr>
              <w:pStyle w:val="af5"/>
            </w:pPr>
            <w:r w:rsidRPr="00946D56">
              <w:rPr>
                <w:sz w:val="20"/>
              </w:rPr>
              <w:t>0.115</w:t>
            </w:r>
            <w:r w:rsidRPr="00946D56">
              <w:br w:type="textWrapping" w:clear="right"/>
            </w:r>
            <w:r w:rsidRPr="00946D56">
              <w:rPr>
                <w:sz w:val="20"/>
              </w:rPr>
              <w:t>(0.099)</w:t>
            </w:r>
          </w:p>
        </w:tc>
        <w:tc>
          <w:tcPr>
            <w:tcW w:w="0" w:type="auto"/>
          </w:tcPr>
          <w:p w14:paraId="2D7470C9" w14:textId="77777777" w:rsidR="00615104" w:rsidRPr="00946D56" w:rsidRDefault="00615104" w:rsidP="00A050CA">
            <w:pPr>
              <w:pStyle w:val="af5"/>
            </w:pPr>
            <w:r w:rsidRPr="00946D56">
              <w:rPr>
                <w:sz w:val="20"/>
              </w:rPr>
              <w:t>0.003</w:t>
            </w:r>
            <w:r w:rsidRPr="00946D56">
              <w:br w:type="textWrapping" w:clear="right"/>
            </w:r>
            <w:r w:rsidRPr="00946D56">
              <w:rPr>
                <w:sz w:val="20"/>
              </w:rPr>
              <w:t>(0.012)</w:t>
            </w:r>
          </w:p>
        </w:tc>
        <w:tc>
          <w:tcPr>
            <w:tcW w:w="0" w:type="auto"/>
          </w:tcPr>
          <w:p w14:paraId="67179394" w14:textId="77777777" w:rsidR="00615104" w:rsidRPr="00946D56" w:rsidRDefault="00615104" w:rsidP="00A050CA">
            <w:pPr>
              <w:pStyle w:val="af5"/>
            </w:pPr>
            <w:r w:rsidRPr="00946D56">
              <w:rPr>
                <w:sz w:val="20"/>
              </w:rPr>
              <w:t>— —</w:t>
            </w:r>
          </w:p>
        </w:tc>
        <w:tc>
          <w:tcPr>
            <w:tcW w:w="0" w:type="auto"/>
          </w:tcPr>
          <w:p w14:paraId="0E857653" w14:textId="77777777" w:rsidR="00615104" w:rsidRPr="00946D56" w:rsidRDefault="00615104" w:rsidP="00A050CA">
            <w:pPr>
              <w:pStyle w:val="af5"/>
            </w:pPr>
            <w:r w:rsidRPr="00946D56">
              <w:rPr>
                <w:sz w:val="20"/>
              </w:rPr>
              <w:t>— —</w:t>
            </w:r>
          </w:p>
        </w:tc>
        <w:tc>
          <w:tcPr>
            <w:tcW w:w="0" w:type="auto"/>
          </w:tcPr>
          <w:p w14:paraId="311914A9" w14:textId="77777777" w:rsidR="00615104" w:rsidRPr="00946D56" w:rsidRDefault="00615104" w:rsidP="00A050CA">
            <w:pPr>
              <w:pStyle w:val="af5"/>
            </w:pPr>
            <w:r w:rsidRPr="00946D56">
              <w:rPr>
                <w:sz w:val="20"/>
              </w:rPr>
              <w:t>— —</w:t>
            </w:r>
          </w:p>
        </w:tc>
        <w:tc>
          <w:tcPr>
            <w:tcW w:w="0" w:type="auto"/>
          </w:tcPr>
          <w:p w14:paraId="2A3A6E50" w14:textId="77777777" w:rsidR="00615104" w:rsidRPr="00946D56" w:rsidRDefault="00615104" w:rsidP="00A050CA">
            <w:pPr>
              <w:pStyle w:val="af5"/>
            </w:pPr>
            <w:r w:rsidRPr="00946D56">
              <w:rPr>
                <w:sz w:val="20"/>
              </w:rPr>
              <w:t>— —</w:t>
            </w:r>
          </w:p>
        </w:tc>
        <w:tc>
          <w:tcPr>
            <w:tcW w:w="0" w:type="auto"/>
          </w:tcPr>
          <w:p w14:paraId="1EA6C184" w14:textId="77777777" w:rsidR="00615104" w:rsidRPr="00946D56" w:rsidRDefault="00615104" w:rsidP="00A050CA">
            <w:pPr>
              <w:pStyle w:val="af5"/>
            </w:pPr>
            <w:r w:rsidRPr="00946D56">
              <w:rPr>
                <w:sz w:val="20"/>
              </w:rPr>
              <w:t>— —</w:t>
            </w:r>
          </w:p>
        </w:tc>
        <w:tc>
          <w:tcPr>
            <w:tcW w:w="0" w:type="auto"/>
          </w:tcPr>
          <w:p w14:paraId="7E5A9F3E" w14:textId="77777777" w:rsidR="00615104" w:rsidRPr="00946D56" w:rsidRDefault="00615104" w:rsidP="00A050CA">
            <w:pPr>
              <w:pStyle w:val="af5"/>
            </w:pPr>
            <w:r w:rsidRPr="00946D56">
              <w:rPr>
                <w:sz w:val="20"/>
              </w:rPr>
              <w:t>— —</w:t>
            </w:r>
          </w:p>
        </w:tc>
      </w:tr>
      <w:tr w:rsidR="00615104" w:rsidRPr="00946D56" w14:paraId="706ADF34" w14:textId="77777777" w:rsidTr="00A050CA">
        <w:tc>
          <w:tcPr>
            <w:tcW w:w="0" w:type="auto"/>
          </w:tcPr>
          <w:p w14:paraId="0099155F" w14:textId="77777777" w:rsidR="00615104" w:rsidRPr="00946D56" w:rsidRDefault="00615104" w:rsidP="00A050CA">
            <w:pPr>
              <w:pStyle w:val="af5"/>
            </w:pPr>
            <w:r w:rsidRPr="00946D56">
              <w:rPr>
                <w:sz w:val="20"/>
              </w:rPr>
              <w:t>I1S4_INT</w:t>
            </w:r>
          </w:p>
        </w:tc>
        <w:tc>
          <w:tcPr>
            <w:tcW w:w="0" w:type="auto"/>
          </w:tcPr>
          <w:p w14:paraId="0BD58826" w14:textId="77777777" w:rsidR="00615104" w:rsidRPr="00946D56" w:rsidRDefault="00615104" w:rsidP="00A050CA">
            <w:pPr>
              <w:pStyle w:val="af5"/>
            </w:pPr>
            <w:r w:rsidRPr="00946D56">
              <w:rPr>
                <w:sz w:val="20"/>
              </w:rPr>
              <w:t>— —</w:t>
            </w:r>
          </w:p>
        </w:tc>
        <w:tc>
          <w:tcPr>
            <w:tcW w:w="0" w:type="auto"/>
          </w:tcPr>
          <w:p w14:paraId="19D4DAD9" w14:textId="77777777" w:rsidR="00615104" w:rsidRPr="00946D56" w:rsidRDefault="00615104" w:rsidP="00A050CA">
            <w:pPr>
              <w:pStyle w:val="af5"/>
            </w:pPr>
            <w:r w:rsidRPr="00946D56">
              <w:rPr>
                <w:sz w:val="20"/>
              </w:rPr>
              <w:t>— —</w:t>
            </w:r>
          </w:p>
        </w:tc>
        <w:tc>
          <w:tcPr>
            <w:tcW w:w="0" w:type="auto"/>
          </w:tcPr>
          <w:p w14:paraId="15DC68ED" w14:textId="77777777" w:rsidR="00615104" w:rsidRPr="00946D56" w:rsidRDefault="00615104" w:rsidP="00A050CA">
            <w:pPr>
              <w:pStyle w:val="af5"/>
            </w:pPr>
            <w:r w:rsidRPr="00946D56">
              <w:rPr>
                <w:sz w:val="20"/>
              </w:rPr>
              <w:t>— —</w:t>
            </w:r>
          </w:p>
        </w:tc>
        <w:tc>
          <w:tcPr>
            <w:tcW w:w="0" w:type="auto"/>
          </w:tcPr>
          <w:p w14:paraId="43B1FCC4" w14:textId="77777777" w:rsidR="00615104" w:rsidRPr="00946D56" w:rsidRDefault="00615104" w:rsidP="00A050CA">
            <w:pPr>
              <w:pStyle w:val="af5"/>
            </w:pPr>
            <w:r w:rsidRPr="00946D56">
              <w:rPr>
                <w:sz w:val="20"/>
              </w:rPr>
              <w:t>0.000</w:t>
            </w:r>
            <w:r w:rsidRPr="00946D56">
              <w:br w:type="textWrapping" w:clear="right"/>
            </w:r>
            <w:r w:rsidRPr="00946D56">
              <w:rPr>
                <w:sz w:val="20"/>
              </w:rPr>
              <w:t>(0.011)</w:t>
            </w:r>
          </w:p>
        </w:tc>
        <w:tc>
          <w:tcPr>
            <w:tcW w:w="0" w:type="auto"/>
          </w:tcPr>
          <w:p w14:paraId="1E3AB0ED" w14:textId="77777777" w:rsidR="00615104" w:rsidRPr="00946D56" w:rsidRDefault="00615104" w:rsidP="00A050CA">
            <w:pPr>
              <w:pStyle w:val="af5"/>
            </w:pPr>
            <w:r w:rsidRPr="00946D56">
              <w:rPr>
                <w:sz w:val="20"/>
              </w:rPr>
              <w:t>— —</w:t>
            </w:r>
          </w:p>
        </w:tc>
        <w:tc>
          <w:tcPr>
            <w:tcW w:w="0" w:type="auto"/>
          </w:tcPr>
          <w:p w14:paraId="4CA23B6E" w14:textId="77777777" w:rsidR="00615104" w:rsidRPr="00946D56" w:rsidRDefault="00615104" w:rsidP="00A050CA">
            <w:pPr>
              <w:pStyle w:val="af5"/>
            </w:pPr>
            <w:r w:rsidRPr="00946D56">
              <w:rPr>
                <w:sz w:val="20"/>
              </w:rPr>
              <w:t>— —</w:t>
            </w:r>
          </w:p>
        </w:tc>
        <w:tc>
          <w:tcPr>
            <w:tcW w:w="0" w:type="auto"/>
          </w:tcPr>
          <w:p w14:paraId="06CEC1CF" w14:textId="77777777" w:rsidR="00615104" w:rsidRPr="00946D56" w:rsidRDefault="00615104" w:rsidP="00A050CA">
            <w:pPr>
              <w:pStyle w:val="af5"/>
            </w:pPr>
            <w:r w:rsidRPr="00946D56">
              <w:rPr>
                <w:sz w:val="20"/>
              </w:rPr>
              <w:t>— —</w:t>
            </w:r>
          </w:p>
        </w:tc>
        <w:tc>
          <w:tcPr>
            <w:tcW w:w="0" w:type="auto"/>
          </w:tcPr>
          <w:p w14:paraId="44EDC351" w14:textId="77777777" w:rsidR="00615104" w:rsidRPr="00946D56" w:rsidRDefault="00615104" w:rsidP="00A050CA">
            <w:pPr>
              <w:pStyle w:val="af5"/>
            </w:pPr>
            <w:r w:rsidRPr="00946D56">
              <w:rPr>
                <w:sz w:val="20"/>
              </w:rPr>
              <w:t>— —</w:t>
            </w:r>
          </w:p>
        </w:tc>
      </w:tr>
      <w:tr w:rsidR="00615104" w:rsidRPr="00946D56" w14:paraId="5F99A99F" w14:textId="77777777" w:rsidTr="00A050CA">
        <w:tc>
          <w:tcPr>
            <w:tcW w:w="0" w:type="auto"/>
          </w:tcPr>
          <w:p w14:paraId="4F01B37E" w14:textId="77777777" w:rsidR="00615104" w:rsidRPr="00946D56" w:rsidRDefault="00615104" w:rsidP="00A050CA">
            <w:pPr>
              <w:pStyle w:val="af5"/>
            </w:pPr>
            <w:r w:rsidRPr="00946D56">
              <w:rPr>
                <w:sz w:val="20"/>
              </w:rPr>
              <w:t>S1I4_INT</w:t>
            </w:r>
          </w:p>
        </w:tc>
        <w:tc>
          <w:tcPr>
            <w:tcW w:w="0" w:type="auto"/>
          </w:tcPr>
          <w:p w14:paraId="0F4FCE4E" w14:textId="77777777" w:rsidR="00615104" w:rsidRPr="00946D56" w:rsidRDefault="00615104" w:rsidP="00A050CA">
            <w:pPr>
              <w:pStyle w:val="af5"/>
            </w:pPr>
            <w:r w:rsidRPr="00946D56">
              <w:rPr>
                <w:sz w:val="20"/>
              </w:rPr>
              <w:t>— —</w:t>
            </w:r>
          </w:p>
        </w:tc>
        <w:tc>
          <w:tcPr>
            <w:tcW w:w="0" w:type="auto"/>
          </w:tcPr>
          <w:p w14:paraId="03AA3E89" w14:textId="77777777" w:rsidR="00615104" w:rsidRPr="00946D56" w:rsidRDefault="00615104" w:rsidP="00A050CA">
            <w:pPr>
              <w:pStyle w:val="af5"/>
            </w:pPr>
            <w:r w:rsidRPr="00946D56">
              <w:rPr>
                <w:sz w:val="20"/>
              </w:rPr>
              <w:t>— —</w:t>
            </w:r>
          </w:p>
        </w:tc>
        <w:tc>
          <w:tcPr>
            <w:tcW w:w="0" w:type="auto"/>
          </w:tcPr>
          <w:p w14:paraId="352DCA16" w14:textId="77777777" w:rsidR="00615104" w:rsidRPr="00946D56" w:rsidRDefault="00615104" w:rsidP="00A050CA">
            <w:pPr>
              <w:pStyle w:val="af5"/>
            </w:pPr>
            <w:r w:rsidRPr="00946D56">
              <w:rPr>
                <w:sz w:val="20"/>
              </w:rPr>
              <w:t>— —</w:t>
            </w:r>
          </w:p>
        </w:tc>
        <w:tc>
          <w:tcPr>
            <w:tcW w:w="0" w:type="auto"/>
          </w:tcPr>
          <w:p w14:paraId="38AE904D" w14:textId="77777777" w:rsidR="00615104" w:rsidRPr="00946D56" w:rsidRDefault="00615104" w:rsidP="00A050CA">
            <w:pPr>
              <w:pStyle w:val="af5"/>
            </w:pPr>
            <w:r w:rsidRPr="00946D56">
              <w:rPr>
                <w:sz w:val="20"/>
              </w:rPr>
              <w:t>— —</w:t>
            </w:r>
          </w:p>
        </w:tc>
        <w:tc>
          <w:tcPr>
            <w:tcW w:w="0" w:type="auto"/>
          </w:tcPr>
          <w:p w14:paraId="1BE29970" w14:textId="77777777" w:rsidR="00615104" w:rsidRPr="00946D56" w:rsidRDefault="00615104" w:rsidP="00A050CA">
            <w:pPr>
              <w:pStyle w:val="af5"/>
            </w:pPr>
            <w:r w:rsidRPr="00946D56">
              <w:rPr>
                <w:sz w:val="20"/>
              </w:rPr>
              <w:t>— —</w:t>
            </w:r>
          </w:p>
        </w:tc>
        <w:tc>
          <w:tcPr>
            <w:tcW w:w="0" w:type="auto"/>
          </w:tcPr>
          <w:p w14:paraId="5F2531C1" w14:textId="77777777" w:rsidR="00615104" w:rsidRPr="00946D56" w:rsidRDefault="00615104" w:rsidP="00A050CA">
            <w:pPr>
              <w:pStyle w:val="af5"/>
            </w:pPr>
            <w:r w:rsidRPr="00946D56">
              <w:rPr>
                <w:sz w:val="20"/>
              </w:rPr>
              <w:t>0.932**</w:t>
            </w:r>
            <w:r w:rsidRPr="00946D56">
              <w:br w:type="textWrapping" w:clear="right"/>
            </w:r>
            <w:r w:rsidRPr="00946D56">
              <w:rPr>
                <w:sz w:val="20"/>
              </w:rPr>
              <w:t>(0.343)</w:t>
            </w:r>
          </w:p>
        </w:tc>
        <w:tc>
          <w:tcPr>
            <w:tcW w:w="0" w:type="auto"/>
          </w:tcPr>
          <w:p w14:paraId="30F2B1AD" w14:textId="77777777" w:rsidR="00615104" w:rsidRPr="00946D56" w:rsidRDefault="00615104" w:rsidP="00A050CA">
            <w:pPr>
              <w:pStyle w:val="af5"/>
            </w:pPr>
            <w:r w:rsidRPr="00946D56">
              <w:rPr>
                <w:sz w:val="20"/>
              </w:rPr>
              <w:t>— —</w:t>
            </w:r>
          </w:p>
        </w:tc>
        <w:tc>
          <w:tcPr>
            <w:tcW w:w="0" w:type="auto"/>
          </w:tcPr>
          <w:p w14:paraId="6996F749" w14:textId="77777777" w:rsidR="00615104" w:rsidRPr="00946D56" w:rsidRDefault="00615104" w:rsidP="00A050CA">
            <w:pPr>
              <w:pStyle w:val="af5"/>
            </w:pPr>
            <w:r w:rsidRPr="00946D56">
              <w:rPr>
                <w:sz w:val="20"/>
              </w:rPr>
              <w:t>— —</w:t>
            </w:r>
          </w:p>
        </w:tc>
      </w:tr>
      <w:tr w:rsidR="00615104" w:rsidRPr="00946D56" w14:paraId="6C73977C" w14:textId="77777777" w:rsidTr="00A050CA">
        <w:tc>
          <w:tcPr>
            <w:tcW w:w="0" w:type="auto"/>
          </w:tcPr>
          <w:p w14:paraId="250D2D81" w14:textId="77777777" w:rsidR="00615104" w:rsidRPr="00946D56" w:rsidRDefault="00615104" w:rsidP="00A050CA">
            <w:pPr>
              <w:pStyle w:val="af5"/>
            </w:pPr>
            <w:r w:rsidRPr="00946D56">
              <w:rPr>
                <w:sz w:val="20"/>
              </w:rPr>
              <w:t>S1S4_INT</w:t>
            </w:r>
          </w:p>
        </w:tc>
        <w:tc>
          <w:tcPr>
            <w:tcW w:w="0" w:type="auto"/>
          </w:tcPr>
          <w:p w14:paraId="05976131" w14:textId="77777777" w:rsidR="00615104" w:rsidRPr="00946D56" w:rsidRDefault="00615104" w:rsidP="00A050CA">
            <w:pPr>
              <w:pStyle w:val="af5"/>
            </w:pPr>
            <w:r w:rsidRPr="00946D56">
              <w:rPr>
                <w:sz w:val="20"/>
              </w:rPr>
              <w:t>— —</w:t>
            </w:r>
          </w:p>
        </w:tc>
        <w:tc>
          <w:tcPr>
            <w:tcW w:w="0" w:type="auto"/>
          </w:tcPr>
          <w:p w14:paraId="1B78588A" w14:textId="77777777" w:rsidR="00615104" w:rsidRPr="00946D56" w:rsidRDefault="00615104" w:rsidP="00A050CA">
            <w:pPr>
              <w:pStyle w:val="af5"/>
            </w:pPr>
            <w:r w:rsidRPr="00946D56">
              <w:rPr>
                <w:sz w:val="20"/>
              </w:rPr>
              <w:t>— —</w:t>
            </w:r>
          </w:p>
        </w:tc>
        <w:tc>
          <w:tcPr>
            <w:tcW w:w="0" w:type="auto"/>
          </w:tcPr>
          <w:p w14:paraId="72E96166" w14:textId="77777777" w:rsidR="00615104" w:rsidRPr="00946D56" w:rsidRDefault="00615104" w:rsidP="00A050CA">
            <w:pPr>
              <w:pStyle w:val="af5"/>
            </w:pPr>
            <w:r w:rsidRPr="00946D56">
              <w:rPr>
                <w:sz w:val="20"/>
              </w:rPr>
              <w:t>— —</w:t>
            </w:r>
          </w:p>
        </w:tc>
        <w:tc>
          <w:tcPr>
            <w:tcW w:w="0" w:type="auto"/>
          </w:tcPr>
          <w:p w14:paraId="7E4A79E4" w14:textId="77777777" w:rsidR="00615104" w:rsidRPr="00946D56" w:rsidRDefault="00615104" w:rsidP="00A050CA">
            <w:pPr>
              <w:pStyle w:val="af5"/>
            </w:pPr>
            <w:r w:rsidRPr="00946D56">
              <w:rPr>
                <w:sz w:val="20"/>
              </w:rPr>
              <w:t>— —</w:t>
            </w:r>
          </w:p>
        </w:tc>
        <w:tc>
          <w:tcPr>
            <w:tcW w:w="0" w:type="auto"/>
          </w:tcPr>
          <w:p w14:paraId="0A331924" w14:textId="77777777" w:rsidR="00615104" w:rsidRPr="00946D56" w:rsidRDefault="00615104" w:rsidP="00A050CA">
            <w:pPr>
              <w:pStyle w:val="af5"/>
            </w:pPr>
            <w:r w:rsidRPr="00946D56">
              <w:rPr>
                <w:sz w:val="20"/>
              </w:rPr>
              <w:t>— —</w:t>
            </w:r>
          </w:p>
        </w:tc>
        <w:tc>
          <w:tcPr>
            <w:tcW w:w="0" w:type="auto"/>
          </w:tcPr>
          <w:p w14:paraId="6558308D" w14:textId="77777777" w:rsidR="00615104" w:rsidRPr="00946D56" w:rsidRDefault="00615104" w:rsidP="00A050CA">
            <w:pPr>
              <w:pStyle w:val="af5"/>
            </w:pPr>
            <w:r w:rsidRPr="00946D56">
              <w:rPr>
                <w:sz w:val="20"/>
              </w:rPr>
              <w:t>— —</w:t>
            </w:r>
          </w:p>
        </w:tc>
        <w:tc>
          <w:tcPr>
            <w:tcW w:w="0" w:type="auto"/>
          </w:tcPr>
          <w:p w14:paraId="034B6D17" w14:textId="77777777" w:rsidR="00615104" w:rsidRPr="00946D56" w:rsidRDefault="00615104" w:rsidP="00A050CA">
            <w:pPr>
              <w:pStyle w:val="af5"/>
            </w:pPr>
            <w:r w:rsidRPr="00946D56">
              <w:rPr>
                <w:sz w:val="20"/>
              </w:rPr>
              <w:t>— —</w:t>
            </w:r>
          </w:p>
        </w:tc>
        <w:tc>
          <w:tcPr>
            <w:tcW w:w="0" w:type="auto"/>
          </w:tcPr>
          <w:p w14:paraId="7FA4B2FD" w14:textId="77777777" w:rsidR="00615104" w:rsidRPr="00946D56" w:rsidRDefault="00615104" w:rsidP="00A050CA">
            <w:pPr>
              <w:pStyle w:val="af5"/>
            </w:pPr>
            <w:r w:rsidRPr="00946D56">
              <w:rPr>
                <w:sz w:val="20"/>
              </w:rPr>
              <w:t>0.479</w:t>
            </w:r>
            <w:r w:rsidRPr="00946D56">
              <w:br w:type="textWrapping" w:clear="right"/>
            </w:r>
            <w:r w:rsidRPr="00946D56">
              <w:rPr>
                <w:sz w:val="20"/>
              </w:rPr>
              <w:t>(0.325)</w:t>
            </w:r>
          </w:p>
        </w:tc>
      </w:tr>
      <w:tr w:rsidR="00615104" w:rsidRPr="00946D56" w14:paraId="115CCC08" w14:textId="77777777" w:rsidTr="00A050CA">
        <w:tc>
          <w:tcPr>
            <w:tcW w:w="0" w:type="auto"/>
          </w:tcPr>
          <w:p w14:paraId="29875F78" w14:textId="77777777" w:rsidR="00615104" w:rsidRPr="00946D56" w:rsidRDefault="00615104" w:rsidP="00A050CA">
            <w:pPr>
              <w:pStyle w:val="af5"/>
              <w:rPr>
                <w:u w:val="single"/>
              </w:rPr>
            </w:pPr>
            <w:r w:rsidRPr="00946D56">
              <w:rPr>
                <w:sz w:val="20"/>
                <w:u w:val="single"/>
              </w:rPr>
              <w:t>MIN</w:t>
            </w:r>
          </w:p>
        </w:tc>
        <w:tc>
          <w:tcPr>
            <w:tcW w:w="0" w:type="auto"/>
          </w:tcPr>
          <w:p w14:paraId="496635F7" w14:textId="77777777" w:rsidR="00615104" w:rsidRPr="00946D56" w:rsidRDefault="00615104" w:rsidP="00A050CA">
            <w:pPr>
              <w:pStyle w:val="af5"/>
              <w:rPr>
                <w:u w:val="single"/>
              </w:rPr>
            </w:pPr>
            <w:r w:rsidRPr="00946D56">
              <w:rPr>
                <w:sz w:val="20"/>
                <w:u w:val="single"/>
              </w:rPr>
              <w:t>-0.294***</w:t>
            </w:r>
            <w:r w:rsidRPr="00946D56">
              <w:rPr>
                <w:u w:val="single"/>
              </w:rPr>
              <w:br w:type="textWrapping" w:clear="right"/>
            </w:r>
            <w:r w:rsidRPr="00946D56">
              <w:rPr>
                <w:sz w:val="20"/>
                <w:u w:val="single"/>
              </w:rPr>
              <w:t>(0.077)</w:t>
            </w:r>
          </w:p>
        </w:tc>
        <w:tc>
          <w:tcPr>
            <w:tcW w:w="0" w:type="auto"/>
          </w:tcPr>
          <w:p w14:paraId="7131277C"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05C4A953" w14:textId="77777777" w:rsidR="00615104" w:rsidRPr="00946D56" w:rsidRDefault="00615104" w:rsidP="00A050CA">
            <w:pPr>
              <w:pStyle w:val="af5"/>
              <w:rPr>
                <w:u w:val="single"/>
              </w:rPr>
            </w:pPr>
            <w:r w:rsidRPr="00946D56">
              <w:rPr>
                <w:sz w:val="20"/>
                <w:u w:val="single"/>
              </w:rPr>
              <w:t>— —</w:t>
            </w:r>
          </w:p>
        </w:tc>
        <w:tc>
          <w:tcPr>
            <w:tcW w:w="0" w:type="auto"/>
          </w:tcPr>
          <w:p w14:paraId="64A09092"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7ED70C73" w14:textId="77777777" w:rsidR="00615104" w:rsidRPr="00946D56" w:rsidRDefault="00615104" w:rsidP="00A050CA">
            <w:pPr>
              <w:pStyle w:val="af5"/>
              <w:rPr>
                <w:u w:val="single"/>
              </w:rPr>
            </w:pPr>
            <w:r w:rsidRPr="00946D56">
              <w:rPr>
                <w:sz w:val="20"/>
                <w:u w:val="single"/>
              </w:rPr>
              <w:t>— —</w:t>
            </w:r>
          </w:p>
        </w:tc>
        <w:tc>
          <w:tcPr>
            <w:tcW w:w="0" w:type="auto"/>
          </w:tcPr>
          <w:p w14:paraId="1B0588B2" w14:textId="77777777" w:rsidR="00615104" w:rsidRPr="00946D56" w:rsidRDefault="00615104" w:rsidP="00A050CA">
            <w:pPr>
              <w:pStyle w:val="af5"/>
              <w:rPr>
                <w:u w:val="single"/>
              </w:rPr>
            </w:pPr>
            <w:r w:rsidRPr="00946D56">
              <w:rPr>
                <w:sz w:val="20"/>
                <w:u w:val="single"/>
              </w:rPr>
              <w:t>-1.622***</w:t>
            </w:r>
            <w:r w:rsidRPr="00946D56">
              <w:rPr>
                <w:u w:val="single"/>
              </w:rPr>
              <w:br w:type="textWrapping" w:clear="right"/>
            </w:r>
            <w:r w:rsidRPr="00946D56">
              <w:rPr>
                <w:sz w:val="20"/>
                <w:u w:val="single"/>
              </w:rPr>
              <w:t>(0.444)</w:t>
            </w:r>
          </w:p>
        </w:tc>
        <w:tc>
          <w:tcPr>
            <w:tcW w:w="0" w:type="auto"/>
          </w:tcPr>
          <w:p w14:paraId="3E59E450" w14:textId="77777777" w:rsidR="00615104" w:rsidRPr="00946D56" w:rsidRDefault="00615104" w:rsidP="00A050CA">
            <w:pPr>
              <w:pStyle w:val="af5"/>
              <w:rPr>
                <w:u w:val="single"/>
              </w:rPr>
            </w:pPr>
            <w:r w:rsidRPr="00946D56">
              <w:rPr>
                <w:sz w:val="20"/>
                <w:u w:val="single"/>
              </w:rPr>
              <w:t>— —</w:t>
            </w:r>
          </w:p>
        </w:tc>
        <w:tc>
          <w:tcPr>
            <w:tcW w:w="0" w:type="auto"/>
          </w:tcPr>
          <w:p w14:paraId="1998AE20" w14:textId="77777777" w:rsidR="00615104" w:rsidRPr="00946D56" w:rsidRDefault="00615104" w:rsidP="00A050CA">
            <w:pPr>
              <w:pStyle w:val="af5"/>
              <w:rPr>
                <w:u w:val="single"/>
              </w:rPr>
            </w:pPr>
            <w:r w:rsidRPr="00946D56">
              <w:rPr>
                <w:sz w:val="20"/>
                <w:u w:val="single"/>
              </w:rPr>
              <w:t>-1.284**</w:t>
            </w:r>
            <w:r w:rsidRPr="00946D56">
              <w:rPr>
                <w:u w:val="single"/>
              </w:rPr>
              <w:br w:type="textWrapping" w:clear="right"/>
            </w:r>
            <w:r w:rsidRPr="00946D56">
              <w:rPr>
                <w:sz w:val="20"/>
                <w:u w:val="single"/>
              </w:rPr>
              <w:t>(0.457)</w:t>
            </w:r>
          </w:p>
        </w:tc>
      </w:tr>
      <w:tr w:rsidR="00615104" w:rsidRPr="00946D56" w14:paraId="7461A461" w14:textId="77777777" w:rsidTr="00A050CA">
        <w:tc>
          <w:tcPr>
            <w:tcW w:w="0" w:type="auto"/>
          </w:tcPr>
          <w:p w14:paraId="300C108B" w14:textId="77777777" w:rsidR="00615104" w:rsidRPr="00946D56" w:rsidRDefault="00615104" w:rsidP="00A050CA">
            <w:pPr>
              <w:pStyle w:val="af5"/>
              <w:rPr>
                <w:u w:val="single"/>
              </w:rPr>
            </w:pPr>
            <w:r w:rsidRPr="00946D56">
              <w:rPr>
                <w:sz w:val="20"/>
                <w:u w:val="single"/>
              </w:rPr>
              <w:t>MAX</w:t>
            </w:r>
          </w:p>
        </w:tc>
        <w:tc>
          <w:tcPr>
            <w:tcW w:w="0" w:type="auto"/>
          </w:tcPr>
          <w:p w14:paraId="59E382D4" w14:textId="77777777" w:rsidR="00615104" w:rsidRPr="00946D56" w:rsidRDefault="00615104" w:rsidP="00A050CA">
            <w:pPr>
              <w:pStyle w:val="af5"/>
              <w:rPr>
                <w:u w:val="single"/>
              </w:rPr>
            </w:pPr>
            <w:r w:rsidRPr="00946D56">
              <w:rPr>
                <w:sz w:val="20"/>
                <w:u w:val="single"/>
              </w:rPr>
              <w:t>-0.179**</w:t>
            </w:r>
            <w:r w:rsidRPr="00946D56">
              <w:rPr>
                <w:u w:val="single"/>
              </w:rPr>
              <w:br w:type="textWrapping" w:clear="right"/>
            </w:r>
            <w:r w:rsidRPr="00946D56">
              <w:rPr>
                <w:sz w:val="20"/>
                <w:u w:val="single"/>
              </w:rPr>
              <w:t>(0.066)</w:t>
            </w:r>
          </w:p>
        </w:tc>
        <w:tc>
          <w:tcPr>
            <w:tcW w:w="0" w:type="auto"/>
          </w:tcPr>
          <w:p w14:paraId="081EF329" w14:textId="77777777" w:rsidR="00615104" w:rsidRPr="00946D56" w:rsidRDefault="00615104" w:rsidP="00A050CA">
            <w:pPr>
              <w:pStyle w:val="af5"/>
              <w:rPr>
                <w:u w:val="single"/>
              </w:rPr>
            </w:pPr>
            <w:r w:rsidRPr="00946D56">
              <w:rPr>
                <w:sz w:val="20"/>
                <w:u w:val="single"/>
              </w:rPr>
              <w:t>-0.037+</w:t>
            </w:r>
            <w:r w:rsidRPr="00946D56">
              <w:rPr>
                <w:u w:val="single"/>
              </w:rPr>
              <w:br w:type="textWrapping" w:clear="right"/>
            </w:r>
            <w:r w:rsidRPr="00946D56">
              <w:rPr>
                <w:sz w:val="20"/>
                <w:u w:val="single"/>
              </w:rPr>
              <w:t>(0.022)</w:t>
            </w:r>
          </w:p>
        </w:tc>
        <w:tc>
          <w:tcPr>
            <w:tcW w:w="0" w:type="auto"/>
          </w:tcPr>
          <w:p w14:paraId="26630DD7" w14:textId="77777777" w:rsidR="00615104" w:rsidRPr="00946D56" w:rsidRDefault="00615104" w:rsidP="00A050CA">
            <w:pPr>
              <w:pStyle w:val="af5"/>
              <w:rPr>
                <w:u w:val="single"/>
              </w:rPr>
            </w:pPr>
            <w:r w:rsidRPr="00946D56">
              <w:rPr>
                <w:sz w:val="20"/>
                <w:u w:val="single"/>
              </w:rPr>
              <w:t>— —</w:t>
            </w:r>
          </w:p>
        </w:tc>
        <w:tc>
          <w:tcPr>
            <w:tcW w:w="0" w:type="auto"/>
          </w:tcPr>
          <w:p w14:paraId="4116AF72"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1E55870D" w14:textId="77777777" w:rsidR="00615104" w:rsidRPr="00946D56" w:rsidRDefault="00615104" w:rsidP="00A050CA">
            <w:pPr>
              <w:pStyle w:val="af5"/>
              <w:rPr>
                <w:u w:val="single"/>
              </w:rPr>
            </w:pPr>
            <w:r w:rsidRPr="00946D56">
              <w:rPr>
                <w:sz w:val="20"/>
                <w:u w:val="single"/>
              </w:rPr>
              <w:t>— —</w:t>
            </w:r>
          </w:p>
        </w:tc>
        <w:tc>
          <w:tcPr>
            <w:tcW w:w="0" w:type="auto"/>
          </w:tcPr>
          <w:p w14:paraId="522AC102" w14:textId="77777777" w:rsidR="00615104" w:rsidRPr="00946D56" w:rsidRDefault="00615104" w:rsidP="00A050CA">
            <w:pPr>
              <w:pStyle w:val="af5"/>
              <w:rPr>
                <w:u w:val="single"/>
              </w:rPr>
            </w:pPr>
            <w:r w:rsidRPr="00946D56">
              <w:rPr>
                <w:sz w:val="20"/>
                <w:u w:val="single"/>
              </w:rPr>
              <w:t>-0.690*</w:t>
            </w:r>
            <w:r w:rsidRPr="00946D56">
              <w:rPr>
                <w:u w:val="single"/>
              </w:rPr>
              <w:br w:type="textWrapping" w:clear="right"/>
            </w:r>
            <w:r w:rsidRPr="00946D56">
              <w:rPr>
                <w:sz w:val="20"/>
                <w:u w:val="single"/>
              </w:rPr>
              <w:t>(0.340)</w:t>
            </w:r>
          </w:p>
        </w:tc>
        <w:tc>
          <w:tcPr>
            <w:tcW w:w="0" w:type="auto"/>
          </w:tcPr>
          <w:p w14:paraId="4D3B47E9" w14:textId="77777777" w:rsidR="00615104" w:rsidRPr="00946D56" w:rsidRDefault="00615104" w:rsidP="00A050CA">
            <w:pPr>
              <w:pStyle w:val="af5"/>
              <w:rPr>
                <w:u w:val="single"/>
              </w:rPr>
            </w:pPr>
            <w:r w:rsidRPr="00946D56">
              <w:rPr>
                <w:sz w:val="20"/>
                <w:u w:val="single"/>
              </w:rPr>
              <w:t>— —</w:t>
            </w:r>
          </w:p>
        </w:tc>
        <w:tc>
          <w:tcPr>
            <w:tcW w:w="0" w:type="auto"/>
          </w:tcPr>
          <w:p w14:paraId="76429BD8" w14:textId="77777777" w:rsidR="00615104" w:rsidRPr="00946D56" w:rsidRDefault="00615104" w:rsidP="00A050CA">
            <w:pPr>
              <w:pStyle w:val="af5"/>
              <w:rPr>
                <w:u w:val="single"/>
              </w:rPr>
            </w:pPr>
            <w:r w:rsidRPr="00946D56">
              <w:rPr>
                <w:sz w:val="20"/>
                <w:u w:val="single"/>
              </w:rPr>
              <w:t>-0.805+</w:t>
            </w:r>
            <w:r w:rsidRPr="00946D56">
              <w:rPr>
                <w:u w:val="single"/>
              </w:rPr>
              <w:br w:type="textWrapping" w:clear="right"/>
            </w:r>
            <w:r w:rsidRPr="00946D56">
              <w:rPr>
                <w:sz w:val="20"/>
                <w:u w:val="single"/>
              </w:rPr>
              <w:t>(0.431)</w:t>
            </w:r>
          </w:p>
        </w:tc>
      </w:tr>
      <w:tr w:rsidR="00615104" w:rsidRPr="00946D56" w14:paraId="6A6DA2CD" w14:textId="77777777" w:rsidTr="00A050CA">
        <w:tc>
          <w:tcPr>
            <w:tcW w:w="0" w:type="auto"/>
          </w:tcPr>
          <w:p w14:paraId="60EC0144" w14:textId="77777777" w:rsidR="00615104" w:rsidRPr="00946D56" w:rsidRDefault="00615104" w:rsidP="00A050CA">
            <w:pPr>
              <w:pStyle w:val="af5"/>
            </w:pPr>
            <w:r w:rsidRPr="00946D56">
              <w:rPr>
                <w:sz w:val="20"/>
              </w:rPr>
              <w:t>Means</w:t>
            </w:r>
          </w:p>
        </w:tc>
        <w:tc>
          <w:tcPr>
            <w:tcW w:w="0" w:type="auto"/>
          </w:tcPr>
          <w:p w14:paraId="58F97A6C" w14:textId="77777777" w:rsidR="00615104" w:rsidRPr="00946D56" w:rsidRDefault="00615104" w:rsidP="00A050CA">
            <w:pPr>
              <w:pStyle w:val="af5"/>
            </w:pPr>
            <w:r w:rsidRPr="00946D56">
              <w:rPr>
                <w:sz w:val="20"/>
              </w:rPr>
              <w:t>0.696***</w:t>
            </w:r>
            <w:r w:rsidRPr="00946D56">
              <w:br w:type="textWrapping" w:clear="right"/>
            </w:r>
            <w:r w:rsidRPr="00946D56">
              <w:rPr>
                <w:sz w:val="20"/>
              </w:rPr>
              <w:t>(0.138)</w:t>
            </w:r>
          </w:p>
        </w:tc>
        <w:tc>
          <w:tcPr>
            <w:tcW w:w="0" w:type="auto"/>
          </w:tcPr>
          <w:p w14:paraId="75DA7093" w14:textId="77777777" w:rsidR="00615104" w:rsidRPr="00946D56" w:rsidRDefault="00615104" w:rsidP="00A050CA">
            <w:pPr>
              <w:pStyle w:val="af5"/>
            </w:pPr>
            <w:r w:rsidRPr="00946D56">
              <w:rPr>
                <w:sz w:val="20"/>
              </w:rPr>
              <w:t>0.042</w:t>
            </w:r>
            <w:r w:rsidRPr="00946D56">
              <w:br w:type="textWrapping" w:clear="right"/>
            </w:r>
            <w:r w:rsidRPr="00946D56">
              <w:rPr>
                <w:sz w:val="20"/>
              </w:rPr>
              <w:t>(0.029)</w:t>
            </w:r>
          </w:p>
        </w:tc>
        <w:tc>
          <w:tcPr>
            <w:tcW w:w="0" w:type="auto"/>
          </w:tcPr>
          <w:p w14:paraId="581DB475"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6A0CC7E" w14:textId="77777777" w:rsidR="00615104" w:rsidRPr="00946D56" w:rsidRDefault="00615104" w:rsidP="00A050CA">
            <w:pPr>
              <w:pStyle w:val="af5"/>
            </w:pPr>
            <w:r w:rsidRPr="00946D56">
              <w:rPr>
                <w:sz w:val="20"/>
              </w:rPr>
              <w:t>0.041</w:t>
            </w:r>
            <w:r w:rsidRPr="00946D56">
              <w:br w:type="textWrapping" w:clear="right"/>
            </w:r>
            <w:r w:rsidRPr="00946D56">
              <w:rPr>
                <w:sz w:val="20"/>
              </w:rPr>
              <w:t>(0.027)</w:t>
            </w:r>
          </w:p>
        </w:tc>
        <w:tc>
          <w:tcPr>
            <w:tcW w:w="0" w:type="auto"/>
          </w:tcPr>
          <w:p w14:paraId="61D1A509"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42B52B01" w14:textId="77777777" w:rsidR="00615104" w:rsidRPr="00946D56" w:rsidRDefault="00615104" w:rsidP="00A050CA">
            <w:pPr>
              <w:pStyle w:val="af5"/>
            </w:pPr>
            <w:r w:rsidRPr="00946D56">
              <w:rPr>
                <w:sz w:val="20"/>
              </w:rPr>
              <w:t>0.052*</w:t>
            </w:r>
            <w:r w:rsidRPr="00946D56">
              <w:br w:type="textWrapping" w:clear="right"/>
            </w:r>
            <w:r w:rsidRPr="00946D56">
              <w:rPr>
                <w:sz w:val="20"/>
              </w:rPr>
              <w:t>(0.023)</w:t>
            </w:r>
          </w:p>
        </w:tc>
        <w:tc>
          <w:tcPr>
            <w:tcW w:w="0" w:type="auto"/>
          </w:tcPr>
          <w:p w14:paraId="3B3F8BF2"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FE8A0CD" w14:textId="77777777" w:rsidR="00615104" w:rsidRPr="00946D56" w:rsidRDefault="00615104" w:rsidP="00A050CA">
            <w:pPr>
              <w:pStyle w:val="af5"/>
            </w:pPr>
            <w:r w:rsidRPr="00946D56">
              <w:rPr>
                <w:sz w:val="20"/>
              </w:rPr>
              <w:t>0.046+</w:t>
            </w:r>
            <w:r w:rsidRPr="00946D56">
              <w:br w:type="textWrapping" w:clear="right"/>
            </w:r>
            <w:r w:rsidRPr="00946D56">
              <w:rPr>
                <w:sz w:val="20"/>
              </w:rPr>
              <w:t>(0.024)</w:t>
            </w:r>
          </w:p>
        </w:tc>
      </w:tr>
      <w:tr w:rsidR="00615104" w:rsidRPr="00946D56" w14:paraId="077705C9" w14:textId="77777777" w:rsidTr="00A050CA">
        <w:tc>
          <w:tcPr>
            <w:tcW w:w="0" w:type="auto"/>
          </w:tcPr>
          <w:p w14:paraId="0B0B7382" w14:textId="77777777" w:rsidR="00615104" w:rsidRPr="00946D56" w:rsidRDefault="00615104" w:rsidP="00A050CA">
            <w:pPr>
              <w:pStyle w:val="af5"/>
            </w:pPr>
            <w:r w:rsidRPr="00946D56">
              <w:rPr>
                <w:sz w:val="20"/>
              </w:rPr>
              <w:t>Variances</w:t>
            </w:r>
          </w:p>
        </w:tc>
        <w:tc>
          <w:tcPr>
            <w:tcW w:w="0" w:type="auto"/>
          </w:tcPr>
          <w:p w14:paraId="515AFE51" w14:textId="77777777" w:rsidR="00615104" w:rsidRPr="00946D56" w:rsidRDefault="00615104" w:rsidP="00A050CA">
            <w:pPr>
              <w:pStyle w:val="af5"/>
            </w:pPr>
            <w:r w:rsidRPr="00946D56">
              <w:rPr>
                <w:sz w:val="20"/>
              </w:rPr>
              <w:t>0.705**</w:t>
            </w:r>
            <w:r w:rsidRPr="00946D56">
              <w:br w:type="textWrapping" w:clear="right"/>
            </w:r>
            <w:r w:rsidRPr="00946D56">
              <w:rPr>
                <w:sz w:val="20"/>
              </w:rPr>
              <w:t>(0.263)</w:t>
            </w:r>
          </w:p>
        </w:tc>
        <w:tc>
          <w:tcPr>
            <w:tcW w:w="0" w:type="auto"/>
          </w:tcPr>
          <w:p w14:paraId="2ADB5D31"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3C92ECA1" w14:textId="77777777" w:rsidR="00615104" w:rsidRPr="00946D56" w:rsidRDefault="00615104" w:rsidP="00A050CA">
            <w:pPr>
              <w:pStyle w:val="af5"/>
            </w:pPr>
            <w:r w:rsidRPr="00946D56">
              <w:rPr>
                <w:sz w:val="20"/>
              </w:rPr>
              <w:t>0.699**</w:t>
            </w:r>
            <w:r w:rsidRPr="00946D56">
              <w:br w:type="textWrapping" w:clear="right"/>
            </w:r>
            <w:r w:rsidRPr="00946D56">
              <w:rPr>
                <w:sz w:val="20"/>
              </w:rPr>
              <w:t>(0.261)</w:t>
            </w:r>
          </w:p>
        </w:tc>
        <w:tc>
          <w:tcPr>
            <w:tcW w:w="0" w:type="auto"/>
          </w:tcPr>
          <w:p w14:paraId="6B8CAF6E"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0F331217" w14:textId="77777777" w:rsidR="00615104" w:rsidRPr="00946D56" w:rsidRDefault="00615104" w:rsidP="00A050CA">
            <w:pPr>
              <w:pStyle w:val="af5"/>
            </w:pPr>
            <w:r w:rsidRPr="00946D56">
              <w:rPr>
                <w:sz w:val="20"/>
              </w:rPr>
              <w:t>0.668**</w:t>
            </w:r>
            <w:r w:rsidRPr="00946D56">
              <w:br w:type="textWrapping" w:clear="right"/>
            </w:r>
            <w:r w:rsidRPr="00946D56">
              <w:rPr>
                <w:sz w:val="20"/>
              </w:rPr>
              <w:t>(0.251)</w:t>
            </w:r>
          </w:p>
        </w:tc>
        <w:tc>
          <w:tcPr>
            <w:tcW w:w="0" w:type="auto"/>
          </w:tcPr>
          <w:p w14:paraId="3549AB09"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66335853" w14:textId="77777777" w:rsidR="00615104" w:rsidRPr="00946D56" w:rsidRDefault="00615104" w:rsidP="00A050CA">
            <w:pPr>
              <w:pStyle w:val="af5"/>
            </w:pPr>
            <w:r w:rsidRPr="00946D56">
              <w:rPr>
                <w:sz w:val="20"/>
              </w:rPr>
              <w:t>0.698**</w:t>
            </w:r>
            <w:r w:rsidRPr="00946D56">
              <w:br w:type="textWrapping" w:clear="right"/>
            </w:r>
            <w:r w:rsidRPr="00946D56">
              <w:rPr>
                <w:sz w:val="20"/>
              </w:rPr>
              <w:t>(0.265)</w:t>
            </w:r>
          </w:p>
        </w:tc>
        <w:tc>
          <w:tcPr>
            <w:tcW w:w="0" w:type="auto"/>
          </w:tcPr>
          <w:p w14:paraId="5AD0631C"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13A29725" w14:textId="77777777" w:rsidTr="00A050CA">
        <w:tc>
          <w:tcPr>
            <w:tcW w:w="0" w:type="auto"/>
          </w:tcPr>
          <w:p w14:paraId="7C25B6F9" w14:textId="77777777" w:rsidR="00615104" w:rsidRPr="00946D56" w:rsidRDefault="00615104" w:rsidP="00A050CA">
            <w:pPr>
              <w:pStyle w:val="af5"/>
            </w:pPr>
            <w:r w:rsidRPr="00946D56">
              <w:rPr>
                <w:sz w:val="20"/>
              </w:rPr>
              <w:t>Model fit index</w:t>
            </w:r>
          </w:p>
        </w:tc>
        <w:tc>
          <w:tcPr>
            <w:tcW w:w="0" w:type="auto"/>
          </w:tcPr>
          <w:p w14:paraId="4DE96F2F"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0F5B3A50"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39D8D98B"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4F1E721A"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5E0C29A8"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13A7068C"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09B2EDA6"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c>
          <w:tcPr>
            <w:tcW w:w="0" w:type="auto"/>
          </w:tcPr>
          <w:p w14:paraId="3053A30B"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r>
    </w:tbl>
    <w:p w14:paraId="65718541" w14:textId="0A44B936" w:rsidR="0063471F" w:rsidRPr="00946D56" w:rsidRDefault="0063471F" w:rsidP="004634EA">
      <w:pPr>
        <w:keepNext w:val="1"/>
        <w:ind w:firstLineChars="0" w:firstLine="0"/>
        <w:jc w:val="center"/>
        <w:rPr>
          <w:lang w:eastAsia="zh-CN"/>
        </w:rPr>
      </w:pPr>
      <w:r w:rsidRPr="00946D56">
        <w:rPr>
          <w:noProof/>
        </w:rPr>
        <w:drawing>
          <wp:inline distT="0" distB="0" distL="0" distR="0" wp14:anchorId="0981F6E1" wp14:editId="1416E5C2">
            <wp:extent cx="3510000" cy="2340000"/>
            <wp:effectExtent l="0" t="0" r="0" b="3175"/>
            <wp:docPr id="16792338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389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510000" cy="2340000"/>
                    </a:xfrm>
                    <a:prstGeom prst="rect">
                      <a:avLst/>
                    </a:prstGeom>
                  </pic:spPr>
                </pic:pic>
              </a:graphicData>
            </a:graphic>
          </wp:inline>
        </w:drawing>
      </w:r>
    </w:p>
    <w:p w14:paraId="2C1988DE" w14:textId="1E2A0A23" w:rsidR="007A3160" w:rsidRPr="00946D56" w:rsidRDefault="007A3160" w:rsidP="00D81582">
      <w:pPr>
        <w:pStyle w:val="afff4"/>
        <w:spacing w:after="120"/>
      </w:pPr>
      <w:r w:rsidRPr="00946D56">
        <w:rPr>
          <w:rFonts w:hint="eastAsia"/>
        </w:rPr>
        <w:t>【历史计分／插补版本：仅供追溯，不用于当前假设判定】Figure 4.4.2.4: PP-LGCM Sib_diff4_4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p>
    <w:p w14:paraId="2E707622" w14:textId="77777777" w:rsidR="00090258" w:rsidRPr="00946D56" w:rsidRDefault="00090258" w:rsidP="00CD4A8C">
      <w:pPr>
        <w:ind w:firstLine="420"/>
        <w:rPr>
          <w:lang w:eastAsia="zh-CN"/>
        </w:rPr>
      </w:pPr>
    </w:p>
    <w:p w14:paraId="712531DA" w14:textId="16989593" w:rsidR="00945B67" w:rsidRPr="00946D56" w:rsidRDefault="000970A1" w:rsidP="006719E3">
      <w:pPr>
        <w:pStyle w:val="afff0"/>
        <w:spacing w:before="120" w:after="120"/>
        <w:ind w:firstLine="422"/>
      </w:pPr>
      <w:r w:rsidRPr="00946D56">
        <w:rPr>
          <w:rFonts w:hint="eastAsia"/>
        </w:rPr>
        <w:t>Heterogeneous analysis</w:t>
      </w:r>
      <w:r w:rsidR="00D17557" w:rsidRPr="00946D56">
        <w:rPr>
          <w:rFonts w:hint="eastAsia"/>
        </w:rPr>
        <w:t>异质性分析</w:t>
      </w:r>
    </w:p>
    <w:p w14:paraId="1B06A719" w14:textId="24E3E777" w:rsidR="00D17557" w:rsidRPr="00946D56" w:rsidRDefault="005D348B" w:rsidP="002A73D9">
      <w:pPr>
        <w:pStyle w:val="affc"/>
        <w:spacing w:before="120"/>
        <w:ind w:firstLine="420"/>
      </w:pPr>
      <w:r w:rsidRPr="00946D56">
        <w:rPr>
          <w:rFonts w:hint="eastAsia"/>
        </w:rPr>
        <w:t>（一）</w:t>
      </w:r>
      <w:r w:rsidR="00D17557" w:rsidRPr="00946D56">
        <w:rPr>
          <w:rFonts w:hint="eastAsia"/>
        </w:rPr>
        <w:t>直接效应的异质性</w:t>
      </w:r>
    </w:p>
    <w:p w14:paraId="36BFAE02" w14:textId="23286B1A" w:rsidR="009E45B7" w:rsidRPr="00946D56" w:rsidRDefault="009E45B7" w:rsidP="001F303F">
      <w:pPr>
        <w:ind w:firstLine="420"/>
        <w:rPr>
          <w:lang w:eastAsia="zh-CN"/>
        </w:rPr>
      </w:pPr>
      <w:r w:rsidRPr="00946D56">
        <w:rPr>
          <w:rFonts w:hint="eastAsia"/>
          <w:lang w:eastAsia="zh-CN"/>
        </w:rPr>
        <w:t>表4.5.1—4.5.4在直接效应模型基础上，分别加入亲近度均值、标准差、性别差、排行差（老大）和排行差（长子）与性别、学历、城乡和收入的交互项。参考组分别为女性、初中以下、乡村及无个人收入。以下区分单个交互项、条件简单斜率和整体模型比较；本节历史模型比较还须按统一的多重插补合并规则复核。</w:t>
      </w:r>
      <w:r w:rsidRPr="00946D56">
        <w:rPr>
          <w:rFonts w:hint="eastAsia"/>
          <w:lang w:eastAsia="zh-CN"/>
        </w:rPr>
        <w:t/>
      </w:r>
      <w:r w:rsidR="00CB4DAB" w:rsidRPr="00946D56">
        <w:rPr>
          <w:rFonts w:hint="eastAsia"/>
          <w:lang w:eastAsia="zh-CN"/>
        </w:rPr>
        <w:t/>
      </w:r>
      <w:r w:rsidR="005D4CD7" w:rsidRPr="00946D56">
        <w:rPr>
          <w:rFonts w:hint="eastAsia"/>
          <w:lang w:eastAsia="zh-CN"/>
        </w:rPr>
        <w:t/>
      </w:r>
      <w:r w:rsidR="00CB4DAB" w:rsidRPr="00946D56">
        <w:rPr>
          <w:rFonts w:hint="eastAsia"/>
          <w:lang w:eastAsia="zh-CN"/>
        </w:rPr>
        <w:t/>
      </w:r>
      <w:r w:rsidRPr="00946D56">
        <w:rPr>
          <w:rFonts w:hint="eastAsia"/>
          <w:lang w:eastAsia="zh-CN"/>
        </w:rPr>
        <w:t/>
      </w:r>
      <w:r w:rsidR="00CB4DAB" w:rsidRPr="00946D56">
        <w:rPr>
          <w:rFonts w:hint="eastAsia"/>
          <w:lang w:eastAsia="zh-CN"/>
        </w:rPr>
        <w:t/>
      </w:r>
      <w:r w:rsidR="005D4CD7" w:rsidRPr="00946D56">
        <w:rPr>
          <w:rFonts w:hint="eastAsia"/>
          <w:lang w:eastAsia="zh-CN"/>
        </w:rPr>
        <w:t/>
      </w:r>
      <w:r w:rsidR="00CB4DAB" w:rsidRPr="00946D56">
        <w:rPr>
          <w:rFonts w:hint="eastAsia"/>
          <w:lang w:eastAsia="zh-CN"/>
        </w:rPr>
        <w:t/>
      </w:r>
      <w:r w:rsidRPr="00946D56">
        <w:rPr>
          <w:rFonts w:hint="eastAsia"/>
          <w:lang w:eastAsia="zh-CN"/>
        </w:rPr>
        <w:t/>
      </w:r>
      <w:r w:rsidR="004234C8" w:rsidRPr="00946D56">
        <w:rPr>
          <w:rFonts w:hint="eastAsia"/>
          <w:lang w:eastAsia="zh-CN"/>
        </w:rPr>
        <w:t/>
      </w:r>
      <w:r w:rsidR="00BF0750" w:rsidRPr="00946D56">
        <w:rPr>
          <w:rFonts w:hint="eastAsia"/>
          <w:lang w:eastAsia="zh-CN"/>
        </w:rPr>
        <w:t/>
      </w:r>
      <w:r w:rsidR="003B244B" w:rsidRPr="00946D56">
        <w:rPr>
          <w:rFonts w:hint="eastAsia"/>
          <w:lang w:eastAsia="zh-CN"/>
        </w:rPr>
        <w:t/>
      </w:r>
      <w:r w:rsidR="003B244B" w:rsidRPr="00946D56">
        <w:rPr>
          <w:rFonts w:hint="eastAsia"/>
          <w:lang w:eastAsia="zh-CN"/>
        </w:rPr>
        <w:t/>
      </w:r>
      <w:r w:rsidRPr="00946D56">
        <w:rPr>
          <w:rFonts w:hint="eastAsia"/>
          <w:lang w:eastAsia="zh-CN"/>
        </w:rPr>
        <w:t/>
      </w:r>
      <w:r w:rsidR="003C44D6" w:rsidRPr="00946D56">
        <w:rPr>
          <w:rFonts w:hint="eastAsia"/>
          <w:lang w:eastAsia="zh-CN"/>
        </w:rPr>
        <w:t/>
      </w:r>
      <w:r w:rsidR="00A202B2"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A202B2" w:rsidRPr="00946D56">
        <w:rPr>
          <w:rFonts w:hint="eastAsia"/>
          <w:lang w:eastAsia="zh-CN"/>
        </w:rPr>
        <w:t/>
      </w:r>
      <w:r w:rsidRPr="00946D56">
        <w:rPr>
          <w:rFonts w:hint="eastAsia"/>
          <w:lang w:eastAsia="zh-CN"/>
        </w:rPr>
        <w:t/>
      </w:r>
      <w:r w:rsidRPr="00946D56">
        <w:rPr>
          <w:rFonts w:hint="eastAsia"/>
          <w:lang w:eastAsia="zh-CN"/>
        </w:rPr>
        <w:t/>
      </w:r>
      <w:r w:rsidR="00EF31F5"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010DB4" w:rsidRPr="00946D56">
        <w:rPr>
          <w:rFonts w:hint="eastAsia"/>
          <w:lang w:eastAsia="zh-CN"/>
        </w:rPr>
        <w:t/>
      </w:r>
      <w:r w:rsidRPr="00946D56">
        <w:rPr>
          <w:rFonts w:hint="eastAsia"/>
          <w:lang w:eastAsia="zh-CN"/>
        </w:rPr>
        <w:t/>
      </w:r>
      <w:r w:rsidR="00AB7DC6" w:rsidRPr="00946D56">
        <w:rPr>
          <w:rFonts w:hint="eastAsia"/>
          <w:lang w:eastAsia="zh-CN"/>
        </w:rPr>
        <w:t/>
      </w:r>
      <w:r w:rsidRPr="00946D56">
        <w:rPr>
          <w:rFonts w:hint="eastAsia"/>
          <w:lang w:eastAsia="zh-CN"/>
        </w:rPr>
        <w:t/>
      </w:r>
      <w:r w:rsidR="001F303F" w:rsidRPr="00946D56">
        <w:rPr>
          <w:rFonts w:hint="eastAsia"/>
          <w:lang w:eastAsia="zh-CN"/>
        </w:rPr>
        <w:t/>
      </w:r>
    </w:p>
    <w:p w14:paraId="4218C8E7" w14:textId="43AAA82A" w:rsidR="00824CCB" w:rsidRPr="00946D56" w:rsidRDefault="00824CCB" w:rsidP="00824CCB">
      <w:pPr>
        <w:ind w:firstLine="420"/>
        <w:rPr>
          <w:lang w:eastAsia="zh-CN"/>
        </w:rPr>
      </w:pPr>
      <w:r w:rsidRPr="00946D56">
        <w:rPr>
          <w:rFonts w:hint="eastAsia"/>
          <w:lang w:eastAsia="zh-CN"/>
        </w:rPr>
        <w:t>代际亲近度家内差异轨迹与抑郁轨迹关联的既有估计中</w:t>
      </w:r>
      <w:r w:rsidR="007C2406" w:rsidRPr="00946D56">
        <w:rPr>
          <w:rFonts w:hint="eastAsia"/>
          <w:lang w:eastAsia="zh-CN"/>
        </w:rPr>
        <w:t>未检出</w:t>
      </w:r>
      <w:r w:rsidRPr="00946D56">
        <w:rPr>
          <w:rFonts w:hint="eastAsia"/>
          <w:lang w:eastAsia="zh-CN"/>
        </w:rPr>
        <w:t>性别差异（表</w:t>
      </w:r>
      <w:r w:rsidR="00B303CE" w:rsidRPr="00946D56">
        <w:rPr>
          <w:rFonts w:hint="eastAsia"/>
          <w:lang w:eastAsia="zh-CN"/>
        </w:rPr>
        <w:t>4.5.1</w:t>
      </w:r>
      <w:r w:rsidRPr="00946D56">
        <w:rPr>
          <w:rFonts w:hint="eastAsia"/>
          <w:lang w:eastAsia="zh-CN"/>
        </w:rPr>
        <w:t>）。这只是历史结果记录，不能据此证明两性关联相等；当前性别异质性结论须待修复后估计及直接组间检验，假设3.1暂不作接受或拒绝判定。</w:t>
      </w:r>
    </w:p>
    <w:p w14:paraId="321DBF76" w14:textId="0897858F" w:rsidR="005E6E72" w:rsidRPr="00946D56" w:rsidRDefault="005E6E72" w:rsidP="005E6E72">
      <w:pPr>
        <w:ind w:firstLine="420"/>
        <w:rPr>
          <w:lang w:eastAsia="zh-CN"/>
        </w:rPr>
      </w:pPr>
      <w:r w:rsidRPr="00946D56">
        <w:rPr>
          <w:rFonts w:hint="eastAsia"/>
          <w:lang w:eastAsia="zh-CN"/>
        </w:rPr>
        <w:t>学历交互的历史估计见表4.5.2：均值截距与学历的交互为0.220（p&lt;.05），均值斜率与学历的交互为2.671（.05≤p&lt;.10），标准差截距与学历的交互为-0.278（p&lt;.05）。修正后的图4.5.2按EDU12=0/1标注组别：初中以下组的均值截距简单斜率为-0.280（p&lt;.001），初中及以上组为-0.060，未达到p&lt;.05；两组均值斜率的简单斜率分别为-2.777（p&lt;.05）和-0.106。标准差截距的简单斜率分别为0.325（p&lt;.01）和0.047，均为正值，后者未达到p&lt;.05，不能描述为由负转正。均值斜率的学历交互仅属探索性证据，不能与另外两项p&lt;.05的交互等同。</w:t>
      </w:r>
      <w:r w:rsidR="00E156EE" w:rsidRPr="00946D56">
        <w:rPr>
          <w:rFonts w:hint="eastAsia"/>
          <w:lang w:eastAsia="zh-CN"/>
        </w:rPr>
        <w:t/>
      </w:r>
      <w:r w:rsidRPr="00946D56">
        <w:rPr>
          <w:rFonts w:hint="eastAsia"/>
          <w:lang w:eastAsia="zh-CN"/>
        </w:rPr>
        <w:t/>
      </w:r>
      <w:r w:rsidR="006E3C69" w:rsidRPr="00946D56">
        <w:rPr>
          <w:rFonts w:hint="eastAsia"/>
          <w:lang w:eastAsia="zh-CN"/>
        </w:rPr>
        <w:t/>
      </w:r>
      <w:r w:rsidR="00653BF9" w:rsidRPr="00946D56">
        <w:rPr>
          <w:rFonts w:hint="eastAsia"/>
          <w:lang w:eastAsia="zh-CN"/>
        </w:rPr>
        <w:t/>
      </w:r>
      <w:r w:rsidR="00653BF9" w:rsidRPr="00946D56">
        <w:rPr>
          <w:b/>
          <w:bCs/>
          <w:sz w:val="20"/>
          <w:lang w:eastAsia="zh-CN"/>
        </w:rPr>
        <w:t/>
      </w:r>
      <w:r w:rsidR="00883456" w:rsidRPr="00946D56">
        <w:rPr>
          <w:rFonts w:hint="eastAsia"/>
          <w:b/>
          <w:bCs/>
          <w:sz w:val="20"/>
          <w:lang w:eastAsia="zh-CN"/>
        </w:rPr>
        <w:t/>
      </w:r>
      <w:r w:rsidR="00883456" w:rsidRPr="00946D56">
        <w:rPr>
          <w:b/>
          <w:bCs/>
          <w:sz w:val="20"/>
          <w:lang w:eastAsia="zh-CN"/>
        </w:rPr>
        <w:t/>
      </w:r>
      <w:r w:rsidR="00653BF9" w:rsidRPr="00946D56">
        <w:rPr>
          <w:rFonts w:hint="eastAsia"/>
          <w:b/>
          <w:bCs/>
          <w:sz w:val="20"/>
          <w:lang w:eastAsia="zh-CN"/>
        </w:rPr>
        <w:t/>
      </w:r>
      <w:r w:rsidR="00653BF9" w:rsidRPr="00946D56">
        <w:rPr>
          <w:b/>
          <w:bCs/>
          <w:sz w:val="20"/>
          <w:lang w:eastAsia="zh-CN"/>
        </w:rPr>
        <w:t/>
      </w:r>
      <w:r w:rsidRPr="00946D56">
        <w:rPr>
          <w:rFonts w:hint="eastAsia"/>
          <w:lang w:eastAsia="zh-CN"/>
        </w:rPr>
        <w:t/>
      </w:r>
      <w:r w:rsidR="00E156EE" w:rsidRPr="00946D56">
        <w:rPr>
          <w:rFonts w:hint="eastAsia"/>
          <w:lang w:eastAsia="zh-CN"/>
        </w:rPr>
        <w:t/>
      </w:r>
      <w:r w:rsidR="00092D1F" w:rsidRPr="00946D56">
        <w:rPr>
          <w:rFonts w:hint="eastAsia"/>
          <w:lang w:eastAsia="zh-CN"/>
        </w:rPr>
        <w:t/>
      </w:r>
      <w:r w:rsidR="00F940B9" w:rsidRPr="00946D56">
        <w:rPr>
          <w:rFonts w:hint="eastAsia"/>
          <w:lang w:eastAsia="zh-CN"/>
        </w:rPr>
        <w:t/>
      </w:r>
      <w:r w:rsidR="00092D1F" w:rsidRPr="00946D56">
        <w:rPr>
          <w:rFonts w:hint="eastAsia"/>
          <w:lang w:eastAsia="zh-CN"/>
        </w:rPr>
        <w:t/>
      </w:r>
      <w:r w:rsidR="006D7B30" w:rsidRPr="00946D56">
        <w:rPr>
          <w:lang w:eastAsia="zh-CN"/>
        </w:rPr>
        <w:t/>
      </w:r>
      <w:proofErr w:type="spellStart"/>
      <w:r w:rsidR="006D7B30" w:rsidRPr="00946D56">
        <w:rPr>
          <w:lang w:eastAsia="zh-CN"/>
        </w:rPr>
        <w:t/>
      </w:r>
      <w:proofErr w:type="spellEnd"/>
      <w:r w:rsidR="006D7B30" w:rsidRPr="00946D56">
        <w:rPr>
          <w:lang w:eastAsia="zh-CN"/>
        </w:rPr>
        <w:t xml:space="preserve"/>
      </w:r>
      <w:r w:rsidR="006D7B30" w:rsidRPr="00946D56">
        <w:rPr>
          <w:rFonts w:hint="eastAsia"/>
          <w:lang w:eastAsia="zh-CN"/>
        </w:rPr>
        <w:t/>
      </w:r>
      <w:r w:rsidR="006D7B30" w:rsidRPr="00946D56">
        <w:rPr>
          <w:lang w:eastAsia="zh-CN"/>
        </w:rPr>
        <w:t/>
      </w:r>
      <w:proofErr w:type="spellStart"/>
      <w:r w:rsidR="006D7B30" w:rsidRPr="00946D56">
        <w:rPr>
          <w:lang w:eastAsia="zh-CN"/>
        </w:rPr>
        <w:t/>
      </w:r>
      <w:proofErr w:type="spellEnd"/>
      <w:r w:rsidR="006D7B30" w:rsidRPr="00946D56">
        <w:rPr>
          <w:lang w:eastAsia="zh-CN"/>
        </w:rPr>
        <w:t xml:space="preserve"/>
      </w:r>
      <w:r w:rsidR="00D21AE8" w:rsidRPr="00946D56">
        <w:rPr>
          <w:rFonts w:hint="eastAsia"/>
          <w:lang w:eastAsia="zh-CN"/>
        </w:rPr>
        <w:t/>
      </w:r>
      <w:r w:rsidR="00092D1F" w:rsidRPr="00946D56">
        <w:rPr>
          <w:rFonts w:hint="eastAsia"/>
          <w:lang w:eastAsia="zh-CN"/>
        </w:rPr>
        <w:t/>
      </w:r>
      <w:r w:rsidRPr="00946D56">
        <w:rPr>
          <w:rFonts w:hint="eastAsia"/>
          <w:lang w:eastAsia="zh-CN"/>
        </w:rPr>
        <w:t/>
      </w:r>
      <w:r w:rsidR="002A65B2" w:rsidRPr="00946D56">
        <w:rPr>
          <w:rFonts w:hint="eastAsia"/>
          <w:lang w:eastAsia="zh-CN"/>
        </w:rPr>
        <w:t/>
      </w:r>
      <w:r w:rsidRPr="00946D56">
        <w:rPr>
          <w:rFonts w:hint="eastAsia"/>
          <w:lang w:eastAsia="zh-CN"/>
        </w:rPr>
        <w:t/>
      </w:r>
      <w:r w:rsidR="00405A48" w:rsidRPr="00946D56">
        <w:rPr>
          <w:rFonts w:hint="eastAsia"/>
          <w:lang w:eastAsia="zh-CN"/>
        </w:rPr>
        <w:t/>
      </w:r>
      <w:r w:rsidRPr="00946D56">
        <w:rPr>
          <w:rFonts w:hint="eastAsia"/>
          <w:lang w:eastAsia="zh-CN"/>
        </w:rPr>
        <w:t/>
      </w:r>
      <w:r w:rsidRPr="00946D56">
        <w:rPr>
          <w:sz w:val="20"/>
          <w:lang w:eastAsia="zh-CN"/>
        </w:rPr>
        <w:t/>
      </w:r>
      <w:r w:rsidR="00365009" w:rsidRPr="00946D56">
        <w:rPr>
          <w:rFonts w:hint="eastAsia"/>
          <w:sz w:val="20"/>
          <w:lang w:eastAsia="zh-CN"/>
        </w:rPr>
        <w:t/>
      </w:r>
      <w:r w:rsidR="0049301B" w:rsidRPr="00946D56">
        <w:rPr>
          <w:rFonts w:hint="eastAsia"/>
          <w:sz w:val="20"/>
          <w:lang w:eastAsia="zh-CN"/>
        </w:rPr>
        <w:t/>
      </w:r>
      <w:r w:rsidRPr="00946D56">
        <w:rPr>
          <w:sz w:val="20"/>
          <w:lang w:eastAsia="zh-CN"/>
        </w:rPr>
        <w:t/>
      </w:r>
      <w:r w:rsidRPr="00946D56">
        <w:rPr>
          <w:rFonts w:hint="eastAsia"/>
          <w:lang w:eastAsia="zh-CN"/>
        </w:rPr>
        <w:t/>
      </w:r>
      <w:r w:rsidR="00E81685" w:rsidRPr="00946D56">
        <w:rPr>
          <w:rFonts w:hint="eastAsia"/>
          <w:lang w:eastAsia="zh-CN"/>
        </w:rPr>
        <w:t/>
      </w:r>
      <w:r w:rsidRPr="00946D56">
        <w:rPr>
          <w:rFonts w:hint="eastAsia"/>
          <w:lang w:eastAsia="zh-CN"/>
        </w:rPr>
        <w:t/>
      </w:r>
      <w:r w:rsidR="009003CE" w:rsidRPr="00946D56">
        <w:rPr>
          <w:rFonts w:hint="eastAsia"/>
          <w:sz w:val="20"/>
          <w:lang w:eastAsia="zh-CN"/>
        </w:rPr>
        <w:t/>
      </w:r>
      <w:r w:rsidR="00317FA1" w:rsidRPr="00946D56">
        <w:rPr>
          <w:rFonts w:hint="eastAsia"/>
          <w:sz w:val="20"/>
          <w:lang w:eastAsia="zh-CN"/>
        </w:rPr>
        <w:t/>
      </w:r>
      <w:r w:rsidR="00317FA1" w:rsidRPr="00946D56">
        <w:rPr>
          <w:rFonts w:hint="eastAsia"/>
          <w:sz w:val="20"/>
          <w:lang w:eastAsia="zh-CN"/>
        </w:rPr>
        <w:t/>
      </w:r>
      <w:r w:rsidRPr="00946D56">
        <w:rPr>
          <w:rFonts w:hint="eastAsia"/>
          <w:lang w:eastAsia="zh-CN"/>
        </w:rPr>
        <w:t/>
      </w:r>
      <w:r w:rsidR="00845FC7" w:rsidRPr="00946D56">
        <w:rPr>
          <w:rFonts w:hint="eastAsia"/>
          <w:lang w:eastAsia="zh-CN"/>
        </w:rPr>
        <w:t/>
      </w:r>
      <w:r w:rsidR="00405A48" w:rsidRPr="00946D56">
        <w:rPr>
          <w:rFonts w:hint="eastAsia"/>
          <w:lang w:eastAsia="zh-CN"/>
        </w:rPr>
        <w:t/>
      </w:r>
      <w:r w:rsidR="00845FC7" w:rsidRPr="00946D56">
        <w:rPr>
          <w:rFonts w:hint="eastAsia"/>
          <w:lang w:eastAsia="zh-CN"/>
        </w:rPr>
        <w:t/>
      </w:r>
      <w:r w:rsidR="00E528AD" w:rsidRPr="00946D56">
        <w:rPr>
          <w:sz w:val="20"/>
          <w:lang w:eastAsia="zh-CN"/>
        </w:rPr>
        <w:t/>
      </w:r>
      <w:r w:rsidR="00845FC7" w:rsidRPr="00946D56">
        <w:rPr>
          <w:rFonts w:hint="eastAsia"/>
          <w:lang w:eastAsia="zh-CN"/>
        </w:rPr>
        <w:t/>
      </w:r>
      <w:r w:rsidR="00E81685" w:rsidRPr="00946D56">
        <w:rPr>
          <w:rFonts w:hint="eastAsia"/>
          <w:lang w:eastAsia="zh-CN"/>
        </w:rPr>
        <w:t/>
      </w:r>
      <w:r w:rsidR="00845FC7" w:rsidRPr="00946D56">
        <w:rPr>
          <w:rFonts w:hint="eastAsia"/>
          <w:lang w:eastAsia="zh-CN"/>
        </w:rPr>
        <w:t/>
      </w:r>
      <w:r w:rsidR="00317FA1" w:rsidRPr="00946D56">
        <w:rPr>
          <w:rFonts w:hint="eastAsia"/>
          <w:lang w:eastAsia="zh-CN"/>
        </w:rPr>
        <w:t/>
      </w:r>
      <w:r w:rsidR="00317FA1" w:rsidRPr="00946D56">
        <w:rPr>
          <w:rFonts w:hint="eastAsia"/>
          <w:sz w:val="20"/>
          <w:lang w:eastAsia="zh-CN"/>
        </w:rPr>
        <w:t/>
      </w:r>
      <w:r w:rsidR="00317FA1" w:rsidRPr="00946D56">
        <w:rPr>
          <w:rFonts w:hint="eastAsia"/>
          <w:sz w:val="20"/>
          <w:lang w:eastAsia="zh-CN"/>
        </w:rPr>
        <w:t/>
      </w:r>
      <w:r w:rsidR="00317FA1" w:rsidRPr="00946D56">
        <w:rPr>
          <w:rFonts w:hint="eastAsia"/>
          <w:lang w:eastAsia="zh-CN"/>
        </w:rPr>
        <w:t/>
      </w:r>
      <w:r w:rsidR="00845FC7" w:rsidRPr="00946D56">
        <w:rPr>
          <w:rFonts w:hint="eastAsia"/>
          <w:lang w:eastAsia="zh-CN"/>
        </w:rPr>
        <w:t/>
      </w:r>
      <w:r w:rsidRPr="00946D56">
        <w:rPr>
          <w:rFonts w:hint="eastAsia"/>
          <w:lang w:eastAsia="zh-CN"/>
        </w:rPr>
        <w:t/>
      </w:r>
      <w:r w:rsidR="00405A48" w:rsidRPr="00946D56">
        <w:rPr>
          <w:rFonts w:hint="eastAsia"/>
          <w:lang w:eastAsia="zh-CN"/>
        </w:rPr>
        <w:t/>
      </w:r>
      <w:r w:rsidRPr="00946D56">
        <w:rPr>
          <w:rFonts w:hint="eastAsia"/>
          <w:lang w:eastAsia="zh-CN"/>
        </w:rPr>
        <w:t/>
      </w:r>
      <w:r w:rsidRPr="00946D56">
        <w:rPr>
          <w:sz w:val="20"/>
          <w:lang w:eastAsia="zh-CN"/>
        </w:rPr>
        <w:t/>
      </w:r>
      <w:r w:rsidR="0026125C" w:rsidRPr="00946D56">
        <w:rPr>
          <w:rFonts w:hint="eastAsia"/>
          <w:sz w:val="20"/>
          <w:lang w:eastAsia="zh-CN"/>
        </w:rPr>
        <w:t/>
      </w:r>
      <w:r w:rsidRPr="00946D56">
        <w:rPr>
          <w:sz w:val="20"/>
          <w:lang w:eastAsia="zh-CN"/>
        </w:rPr>
        <w:t/>
      </w:r>
      <w:r w:rsidRPr="00946D56">
        <w:rPr>
          <w:rFonts w:hint="eastAsia"/>
          <w:lang w:eastAsia="zh-CN"/>
        </w:rPr>
        <w:t/>
      </w:r>
      <w:r w:rsidR="00AD1A49" w:rsidRPr="00946D56">
        <w:rPr>
          <w:rFonts w:hint="eastAsia"/>
          <w:lang w:eastAsia="zh-CN"/>
        </w:rPr>
        <w:t/>
      </w:r>
      <w:r w:rsidRPr="00946D56">
        <w:rPr>
          <w:rFonts w:hint="eastAsia"/>
          <w:lang w:eastAsia="zh-CN"/>
        </w:rPr>
        <w:t/>
      </w:r>
      <w:r w:rsidR="00317FA1" w:rsidRPr="00946D56">
        <w:rPr>
          <w:rFonts w:hint="eastAsia"/>
          <w:lang w:eastAsia="zh-CN"/>
        </w:rPr>
        <w:t/>
      </w:r>
      <w:r w:rsidR="00317FA1" w:rsidRPr="00946D56">
        <w:rPr>
          <w:rFonts w:hint="eastAsia"/>
          <w:sz w:val="20"/>
          <w:lang w:eastAsia="zh-CN"/>
        </w:rPr>
        <w:t/>
      </w:r>
      <w:r w:rsidR="00317FA1" w:rsidRPr="00946D56">
        <w:rPr>
          <w:rFonts w:hint="eastAsia"/>
          <w:sz w:val="20"/>
          <w:lang w:eastAsia="zh-CN"/>
        </w:rPr>
        <w:t/>
      </w:r>
      <w:r w:rsidR="00317FA1" w:rsidRPr="00946D56">
        <w:rPr>
          <w:rFonts w:hint="eastAsia"/>
          <w:lang w:eastAsia="zh-CN"/>
        </w:rPr>
        <w:t/>
      </w:r>
      <w:r w:rsidRPr="00946D56">
        <w:rPr>
          <w:rFonts w:hint="eastAsia"/>
          <w:lang w:eastAsia="zh-CN"/>
        </w:rPr>
        <w:t/>
      </w:r>
      <w:r w:rsidRPr="00946D56">
        <w:rPr>
          <w:rFonts w:hint="eastAsia"/>
          <w:lang w:eastAsia="zh-CN"/>
        </w:rPr>
        <w:t/>
      </w:r>
      <w:r w:rsidR="006E3C69" w:rsidRPr="00946D56">
        <w:rPr>
          <w:rFonts w:hint="eastAsia"/>
          <w:lang w:eastAsia="zh-CN"/>
        </w:rPr>
        <w:t/>
      </w:r>
      <w:r w:rsidRPr="00946D56">
        <w:rPr>
          <w:rFonts w:hint="eastAsia"/>
          <w:lang w:eastAsia="zh-CN"/>
        </w:rPr>
        <w:t/>
      </w:r>
      <w:proofErr w:type="gramStart"/>
      <w:r w:rsidRPr="00946D56">
        <w:rPr>
          <w:rFonts w:hint="eastAsia"/>
          <w:lang w:eastAsia="zh-CN"/>
        </w:rPr>
        <w:t/>
      </w:r>
      <w:proofErr w:type="gramEnd"/>
      <w:r w:rsidRPr="00946D56">
        <w:rPr>
          <w:rFonts w:hint="eastAsia"/>
          <w:lang w:eastAsia="zh-CN"/>
        </w:rPr>
        <w:t/>
      </w:r>
    </w:p>
    <w:p w14:paraId="6E1AD25D" w14:textId="0FA17586" w:rsidR="00EF31F5" w:rsidRPr="00946D56" w:rsidRDefault="00EF31F5" w:rsidP="00EF31F5">
      <w:pPr>
        <w:ind w:firstLine="420"/>
        <w:rPr>
          <w:lang w:eastAsia="zh-CN"/>
        </w:rPr>
      </w:pPr>
      <w:r w:rsidRPr="00946D56">
        <w:rPr>
          <w:rFonts w:hint="eastAsia"/>
          <w:lang w:eastAsia="zh-CN"/>
        </w:rPr>
        <w:t>城乡交互的历史估计见表4.5.3。性别差截距与城乡的交互为0.041（p&lt;.05），对应农村和城镇组的简单斜率分别为-0.030和0.012，均未单独达到p&lt;.05；这并不否定交互项对两条斜率之差的检验。排行差（长子）斜率与城乡的交互为0.856（p&lt;.05），农村和城镇组的简单斜率分别为-3.184和-2.328，均达到p&lt;.001。该模型历史整体比较p=.0816，未达到p&lt;.05；在统一合并检验和相关诊断完成前，不将这一单项交互扩展为已确认的城乡机制结论。图4.5.3已按URBAN12=0/1修正原来对调的分组图例。</w:t>
      </w:r>
      <w:r w:rsidR="00EB174F" w:rsidRPr="00946D56">
        <w:rPr>
          <w:rFonts w:hint="eastAsia"/>
          <w:lang w:eastAsia="zh-CN"/>
        </w:rPr>
        <w:t/>
      </w:r>
      <w:r w:rsidR="00AD01FA" w:rsidRPr="00946D56">
        <w:rPr>
          <w:rFonts w:hint="eastAsia"/>
          <w:lang w:eastAsia="zh-CN"/>
        </w:rPr>
        <w:t/>
      </w:r>
      <w:r w:rsidR="00EB174F" w:rsidRPr="00946D56">
        <w:rPr>
          <w:rFonts w:hint="eastAsia"/>
          <w:lang w:eastAsia="zh-CN"/>
        </w:rPr>
        <w:t/>
      </w:r>
      <w:r w:rsidR="00EB174F" w:rsidRPr="00946D56">
        <w:rPr>
          <w:rFonts w:hint="eastAsia"/>
          <w:lang w:eastAsia="zh-CN"/>
        </w:rPr>
        <w:t/>
      </w:r>
      <w:r w:rsidR="00AD01FA" w:rsidRPr="00946D56">
        <w:rPr>
          <w:rFonts w:hint="eastAsia"/>
          <w:lang w:eastAsia="zh-CN"/>
        </w:rPr>
        <w:t/>
      </w:r>
      <w:r w:rsidR="00EB174F" w:rsidRPr="00946D56">
        <w:rPr>
          <w:rFonts w:hint="eastAsia"/>
          <w:lang w:eastAsia="zh-CN"/>
        </w:rPr>
        <w:t/>
      </w:r>
      <w:r w:rsidR="00AD01FA" w:rsidRPr="00946D56">
        <w:rPr>
          <w:b/>
          <w:bCs/>
          <w:sz w:val="20"/>
          <w:lang w:eastAsia="zh-CN"/>
        </w:rPr>
        <w:t/>
      </w:r>
      <w:r w:rsidR="00EB174F" w:rsidRPr="00946D56">
        <w:rPr>
          <w:rFonts w:hint="eastAsia"/>
          <w:b/>
          <w:bCs/>
          <w:sz w:val="20"/>
          <w:lang w:eastAsia="zh-CN"/>
        </w:rPr>
        <w:t/>
      </w:r>
      <w:r w:rsidR="00AD01FA" w:rsidRPr="00946D56">
        <w:rPr>
          <w:b/>
          <w:bCs/>
          <w:sz w:val="20"/>
          <w:lang w:eastAsia="zh-CN"/>
        </w:rPr>
        <w:t/>
      </w:r>
      <w:r w:rsidR="00EB174F" w:rsidRPr="00946D56">
        <w:rPr>
          <w:rFonts w:hint="eastAsia"/>
          <w:lang w:eastAsia="zh-CN"/>
        </w:rPr>
        <w:t/>
      </w:r>
      <w:r w:rsidR="006A4048" w:rsidRPr="00946D56">
        <w:rPr>
          <w:rFonts w:hint="eastAsia"/>
          <w:lang w:eastAsia="zh-CN"/>
        </w:rPr>
        <w:t/>
      </w:r>
      <w:r w:rsidR="006A4048" w:rsidRPr="00946D56">
        <w:rPr>
          <w:lang w:eastAsia="zh-CN"/>
        </w:rPr>
        <w:t/>
      </w:r>
      <w:proofErr w:type="spellStart"/>
      <w:r w:rsidR="006A4048" w:rsidRPr="00946D56">
        <w:rPr>
          <w:lang w:eastAsia="zh-CN"/>
        </w:rPr>
        <w:t/>
      </w:r>
      <w:proofErr w:type="spellEnd"/>
      <w:r w:rsidR="006A4048" w:rsidRPr="00946D56">
        <w:rPr>
          <w:lang w:eastAsia="zh-CN"/>
        </w:rPr>
        <w:t xml:space="preserve"/>
      </w:r>
      <w:r w:rsidR="0031440D" w:rsidRPr="00946D56">
        <w:rPr>
          <w:lang w:eastAsia="zh-CN"/>
        </w:rPr>
        <w:t/>
      </w:r>
      <w:r w:rsidR="006A4048" w:rsidRPr="00946D56">
        <w:rPr>
          <w:rFonts w:hint="eastAsia"/>
          <w:lang w:eastAsia="zh-CN"/>
        </w:rPr>
        <w:t/>
      </w:r>
      <w:r w:rsidR="006A4048" w:rsidRPr="00946D56">
        <w:rPr>
          <w:lang w:eastAsia="zh-CN"/>
        </w:rPr>
        <w:t/>
      </w:r>
      <w:proofErr w:type="spellStart"/>
      <w:r w:rsidR="006A4048" w:rsidRPr="00946D56">
        <w:rPr>
          <w:lang w:eastAsia="zh-CN"/>
        </w:rPr>
        <w:t/>
      </w:r>
      <w:proofErr w:type="spellEnd"/>
      <w:r w:rsidR="006A4048" w:rsidRPr="00946D56">
        <w:rPr>
          <w:lang w:eastAsia="zh-CN"/>
        </w:rPr>
        <w:t xml:space="preserve"/>
      </w:r>
      <w:r w:rsidR="00D21AE8" w:rsidRPr="00946D56">
        <w:rPr>
          <w:lang w:eastAsia="zh-CN"/>
        </w:rPr>
        <w:t xml:space="preserve"/>
      </w:r>
      <w:r w:rsidR="006A4048" w:rsidRPr="00946D56">
        <w:rPr>
          <w:rFonts w:hint="eastAsia"/>
          <w:lang w:eastAsia="zh-CN"/>
        </w:rPr>
        <w:t/>
      </w:r>
      <w:r w:rsidR="00D21AE8" w:rsidRPr="00946D56">
        <w:rPr>
          <w:rStyle w:val="aff7"/>
        </w:rPr>
        <w:footnoteReference w:id="16"/>
      </w:r>
      <w:r w:rsidR="0031440D" w:rsidRPr="00946D56">
        <w:rPr>
          <w:rFonts w:hint="eastAsia"/>
          <w:lang w:eastAsia="zh-CN"/>
        </w:rPr>
        <w:t/>
      </w:r>
      <w:r w:rsidRPr="00946D56">
        <w:rPr>
          <w:rFonts w:hint="eastAsia"/>
          <w:lang w:eastAsia="zh-CN"/>
        </w:rPr>
        <w:t/>
      </w:r>
      <w:r w:rsidR="0023154A" w:rsidRPr="00946D56">
        <w:rPr>
          <w:rFonts w:hint="eastAsia"/>
          <w:lang w:eastAsia="zh-CN"/>
        </w:rPr>
        <w:t/>
      </w:r>
      <w:r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2756C4" w:rsidRPr="00946D56">
        <w:rPr>
          <w:rFonts w:hint="eastAsia"/>
          <w:lang w:eastAsia="zh-CN"/>
        </w:rPr>
        <w:t/>
      </w:r>
      <w:r w:rsidR="007C2673" w:rsidRPr="00946D56">
        <w:rPr>
          <w:rFonts w:hint="eastAsia"/>
          <w:lang w:eastAsia="zh-CN"/>
        </w:rPr>
        <w:t/>
      </w:r>
      <w:r w:rsidR="007C2673" w:rsidRPr="00946D56">
        <w:rPr>
          <w:rFonts w:hint="eastAsia"/>
          <w:sz w:val="20"/>
          <w:lang w:eastAsia="zh-CN"/>
        </w:rPr>
        <w:t/>
      </w:r>
      <w:r w:rsidR="007C2673" w:rsidRPr="00946D56">
        <w:rPr>
          <w:rFonts w:hint="eastAsia"/>
          <w:sz w:val="20"/>
          <w:lang w:eastAsia="zh-CN"/>
        </w:rPr>
        <w:t/>
      </w:r>
      <w:r w:rsidR="00662A4B" w:rsidRPr="00946D56">
        <w:rPr>
          <w:rFonts w:hint="eastAsia"/>
          <w:sz w:val="20"/>
          <w:lang w:eastAsia="zh-CN"/>
        </w:rPr>
        <w:t/>
      </w:r>
      <w:r w:rsidR="007C2673" w:rsidRPr="00946D56">
        <w:rPr>
          <w:rFonts w:hint="eastAsia"/>
          <w:sz w:val="20"/>
          <w:lang w:eastAsia="zh-CN"/>
        </w:rPr>
        <w:t/>
      </w:r>
      <w:r w:rsidR="007C2673" w:rsidRPr="00946D56">
        <w:rPr>
          <w:rFonts w:hint="eastAsia"/>
          <w:lang w:eastAsia="zh-CN"/>
        </w:rPr>
        <w:t/>
      </w:r>
      <w:r w:rsidR="002756C4" w:rsidRPr="00946D56">
        <w:rPr>
          <w:rFonts w:hint="eastAsia"/>
          <w:lang w:eastAsia="zh-CN"/>
        </w:rPr>
        <w:t/>
      </w:r>
      <w:r w:rsidRPr="00946D56">
        <w:rPr>
          <w:rFonts w:hint="eastAsia"/>
          <w:lang w:eastAsia="zh-CN"/>
        </w:rPr>
        <w:t/>
      </w:r>
      <w:r w:rsidR="002756C4"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rFonts w:hint="eastAsia"/>
          <w:lang w:eastAsia="zh-CN"/>
        </w:rPr>
        <w:t/>
      </w:r>
      <w:r w:rsidR="002756C4" w:rsidRPr="00946D56">
        <w:rPr>
          <w:rFonts w:hint="eastAsia"/>
          <w:lang w:eastAsia="zh-CN"/>
        </w:rPr>
        <w:t/>
      </w:r>
      <w:r w:rsidRPr="00946D56">
        <w:rPr>
          <w:rFonts w:hint="eastAsia"/>
          <w:lang w:eastAsia="zh-CN"/>
        </w:rPr>
        <w:t/>
      </w:r>
      <w:r w:rsidR="00231401" w:rsidRPr="00946D56">
        <w:rPr>
          <w:rFonts w:hint="eastAsia"/>
          <w:lang w:eastAsia="zh-CN"/>
        </w:rPr>
        <w:t/>
      </w:r>
      <w:r w:rsidRPr="00946D56">
        <w:rPr>
          <w:rFonts w:hint="eastAsia"/>
          <w:lang w:eastAsia="zh-CN"/>
        </w:rPr>
        <w:t/>
      </w:r>
      <w:r w:rsidR="0078470B" w:rsidRPr="00946D56">
        <w:rPr>
          <w:rFonts w:hint="eastAsia"/>
          <w:lang w:eastAsia="zh-CN"/>
        </w:rPr>
        <w:t/>
      </w:r>
      <w:r w:rsidR="0078470B" w:rsidRPr="00946D56">
        <w:rPr>
          <w:rFonts w:hint="eastAsia"/>
          <w:lang w:eastAsia="zh-CN"/>
        </w:rPr>
        <w:t/>
      </w:r>
      <w:r w:rsidR="0078470B" w:rsidRPr="00946D56">
        <w:rPr>
          <w:rFonts w:hint="eastAsia"/>
          <w:lang w:eastAsia="zh-CN"/>
        </w:rPr>
        <w:t/>
      </w:r>
      <w:r w:rsidRPr="00946D56">
        <w:rPr>
          <w:rFonts w:hint="eastAsia"/>
          <w:lang w:eastAsia="zh-CN"/>
        </w:rPr>
        <w:t/>
      </w:r>
      <w:r w:rsidR="0023154A" w:rsidRPr="00946D56">
        <w:rPr>
          <w:rFonts w:hint="eastAsia"/>
          <w:lang w:eastAsia="zh-CN"/>
        </w:rPr>
        <w:t/>
      </w:r>
      <w:r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78470B" w:rsidRPr="00946D56">
        <w:rPr>
          <w:rFonts w:hint="eastAsia"/>
          <w:lang w:eastAsia="zh-CN"/>
        </w:rPr>
        <w:t/>
      </w:r>
      <w:r w:rsidR="00082DEA" w:rsidRPr="00946D56">
        <w:rPr>
          <w:rFonts w:hint="eastAsia"/>
          <w:lang w:eastAsia="zh-CN"/>
        </w:rPr>
        <w:t/>
      </w:r>
      <w:r w:rsidR="00082DEA" w:rsidRPr="00946D56">
        <w:rPr>
          <w:rFonts w:hint="eastAsia"/>
          <w:sz w:val="20"/>
          <w:lang w:eastAsia="zh-CN"/>
        </w:rPr>
        <w:t/>
      </w:r>
      <w:r w:rsidR="00082DEA" w:rsidRPr="00946D56">
        <w:rPr>
          <w:rFonts w:hint="eastAsia"/>
          <w:sz w:val="20"/>
          <w:lang w:eastAsia="zh-CN"/>
        </w:rPr>
        <w:t/>
      </w:r>
      <w:r w:rsidR="007C2673" w:rsidRPr="00946D56">
        <w:rPr>
          <w:rFonts w:hint="eastAsia"/>
          <w:sz w:val="20"/>
          <w:lang w:eastAsia="zh-CN"/>
        </w:rPr>
        <w:t/>
      </w:r>
      <w:r w:rsidR="00082DEA" w:rsidRPr="00946D56">
        <w:rPr>
          <w:rFonts w:hint="eastAsia"/>
          <w:lang w:eastAsia="zh-CN"/>
        </w:rPr>
        <w:t/>
      </w:r>
      <w:r w:rsidR="0078470B" w:rsidRPr="00946D56">
        <w:rPr>
          <w:rFonts w:hint="eastAsia"/>
          <w:lang w:eastAsia="zh-CN"/>
        </w:rPr>
        <w:t/>
      </w:r>
      <w:r w:rsidR="003E6F09" w:rsidRPr="00946D56">
        <w:rPr>
          <w:rFonts w:hint="eastAsia"/>
          <w:lang w:eastAsia="zh-CN"/>
        </w:rPr>
        <w:t/>
      </w:r>
      <w:r w:rsidR="004657EE" w:rsidRPr="00946D56">
        <w:rPr>
          <w:rFonts w:hint="eastAsia"/>
          <w:lang w:eastAsia="zh-CN"/>
        </w:rPr>
        <w:t/>
      </w:r>
      <w:r w:rsidRPr="00946D56">
        <w:rPr>
          <w:rFonts w:hint="eastAsia"/>
          <w:lang w:eastAsia="zh-CN"/>
        </w:rPr>
        <w:t/>
      </w:r>
      <w:r w:rsidR="00870827"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BC53B6" w:rsidRPr="00946D56">
        <w:rPr>
          <w:rFonts w:hint="eastAsia"/>
          <w:lang w:eastAsia="zh-CN"/>
        </w:rPr>
        <w:t/>
      </w:r>
      <w:r w:rsidRPr="00946D56">
        <w:rPr>
          <w:rFonts w:hint="eastAsia"/>
          <w:lang w:eastAsia="zh-CN"/>
        </w:rPr>
        <w:t/>
      </w:r>
      <w:r w:rsidR="00870827" w:rsidRPr="00946D56">
        <w:rPr>
          <w:rFonts w:hint="eastAsia"/>
          <w:lang w:eastAsia="zh-CN"/>
        </w:rPr>
        <w:t/>
      </w:r>
      <w:r w:rsidR="00BC53B6"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8570B9" w:rsidRPr="00946D56">
        <w:rPr>
          <w:rFonts w:hint="eastAsia"/>
          <w:lang w:eastAsia="zh-CN"/>
        </w:rPr>
        <w:t/>
      </w:r>
      <w:r w:rsidRPr="00946D56">
        <w:rPr>
          <w:rFonts w:hint="eastAsia"/>
          <w:lang w:eastAsia="zh-CN"/>
        </w:rPr>
        <w:t/>
      </w:r>
      <w:r w:rsidR="008215A9" w:rsidRPr="00946D56">
        <w:rPr>
          <w:rFonts w:hint="eastAsia"/>
          <w:lang w:eastAsia="zh-CN"/>
        </w:rPr>
        <w:t/>
      </w:r>
      <w:r w:rsidRPr="00946D56">
        <w:rPr>
          <w:rFonts w:hint="eastAsia"/>
          <w:lang w:eastAsia="zh-CN"/>
        </w:rPr>
        <w:t/>
      </w:r>
      <w:r w:rsidR="00B47B31" w:rsidRPr="00946D56">
        <w:rPr>
          <w:rFonts w:hint="eastAsia"/>
          <w:lang w:eastAsia="zh-CN"/>
        </w:rPr>
        <w:t/>
      </w:r>
      <w:r w:rsidRPr="00946D56">
        <w:rPr>
          <w:rFonts w:hint="eastAsia"/>
          <w:lang w:eastAsia="zh-CN"/>
        </w:rPr>
        <w:t/>
      </w:r>
      <w:r w:rsidR="00D41376" w:rsidRPr="00946D56">
        <w:rPr>
          <w:rFonts w:hint="eastAsia"/>
          <w:lang w:eastAsia="zh-CN"/>
        </w:rPr>
        <w:t/>
      </w:r>
    </w:p>
    <w:p w14:paraId="53A37F49" w14:textId="62979B3F" w:rsidR="006E2355" w:rsidRPr="00946D56" w:rsidRDefault="006E2355" w:rsidP="006E2355">
      <w:pPr>
        <w:ind w:firstLine="420"/>
        <w:rPr>
          <w:lang w:eastAsia="zh-CN"/>
        </w:rPr>
      </w:pPr>
      <w:r w:rsidRPr="00946D56">
        <w:rPr>
          <w:rFonts w:hint="eastAsia"/>
          <w:lang w:eastAsia="zh-CN"/>
        </w:rPr>
        <w:t>收入交互的历史估计见表4.5.4。均值截距与收入组别的交互为0.224（p&lt;.05），均值斜率与收入组别的交互为1.537（.05≤p&lt;.10）。收入不高于中位数组与较高组的均值截距简单斜率分别为-0.318（p&lt;.001）和-0.094（.05≤p&lt;.10）；均值斜率的简单斜率分别为-2.228（p&lt;.05）和-0.690，后者未达到p&lt;.05。图4.5.4采用模型的PINC412=0/1编码展示这些条件关联，均值斜率的收入交互仅作为探索性结果，不能据此推断高收入者的心理健康更稳定。</w:t>
      </w:r>
      <w:r w:rsidR="0031440D" w:rsidRPr="00946D56">
        <w:rPr>
          <w:rFonts w:hint="eastAsia"/>
          <w:lang w:eastAsia="zh-CN"/>
        </w:rPr>
        <w:t/>
      </w:r>
      <w:r w:rsidRPr="00946D56">
        <w:rPr>
          <w:rFonts w:hint="eastAsia"/>
          <w:lang w:eastAsia="zh-CN"/>
        </w:rPr>
        <w:t/>
      </w:r>
      <w:r w:rsidR="006E3C69" w:rsidRPr="00946D56">
        <w:rPr>
          <w:rFonts w:hint="eastAsia"/>
          <w:lang w:eastAsia="zh-CN"/>
        </w:rPr>
        <w:t/>
      </w:r>
      <w:r w:rsidRPr="00946D56">
        <w:rPr>
          <w:rFonts w:hint="eastAsia"/>
          <w:lang w:eastAsia="zh-CN"/>
        </w:rPr>
        <w:t/>
      </w:r>
      <w:r w:rsidRPr="00946D56">
        <w:rPr>
          <w:b/>
          <w:bCs/>
          <w:sz w:val="20"/>
          <w:lang w:eastAsia="zh-CN"/>
        </w:rPr>
        <w:t/>
      </w:r>
      <w:r w:rsidRPr="00946D56">
        <w:rPr>
          <w:rFonts w:hint="eastAsia"/>
          <w:b/>
          <w:bCs/>
          <w:sz w:val="20"/>
          <w:lang w:eastAsia="zh-CN"/>
        </w:rPr>
        <w:t/>
      </w:r>
      <w:r w:rsidRPr="00946D56">
        <w:rPr>
          <w:b/>
          <w:bCs/>
          <w:sz w:val="20"/>
          <w:lang w:eastAsia="zh-CN"/>
        </w:rPr>
        <w:t/>
      </w:r>
      <w:r w:rsidRPr="00946D56">
        <w:rPr>
          <w:rFonts w:hint="eastAsia"/>
          <w:lang w:eastAsia="zh-CN"/>
        </w:rPr>
        <w:t/>
      </w:r>
      <w:r w:rsidR="0031440D" w:rsidRPr="00946D56">
        <w:rPr>
          <w:rFonts w:hint="eastAsia"/>
          <w:lang w:eastAsia="zh-CN"/>
        </w:rPr>
        <w:t/>
      </w:r>
      <w:r w:rsidR="00322D99" w:rsidRPr="00946D56">
        <w:rPr>
          <w:rFonts w:hint="eastAsia"/>
          <w:lang w:eastAsia="zh-CN"/>
        </w:rPr>
        <w:t/>
      </w:r>
      <w:r w:rsidR="0031440D" w:rsidRPr="00946D56">
        <w:rPr>
          <w:rFonts w:hint="eastAsia"/>
          <w:lang w:eastAsia="zh-CN"/>
        </w:rPr>
        <w:t/>
      </w:r>
      <w:r w:rsidR="0031440D" w:rsidRPr="00946D56">
        <w:rPr>
          <w:lang w:eastAsia="zh-CN"/>
        </w:rPr>
        <w:t/>
      </w:r>
      <w:proofErr w:type="spellStart"/>
      <w:r w:rsidR="0031440D" w:rsidRPr="00946D56">
        <w:rPr>
          <w:lang w:eastAsia="zh-CN"/>
        </w:rPr>
        <w:t/>
      </w:r>
      <w:proofErr w:type="spellEnd"/>
      <w:r w:rsidR="0031440D" w:rsidRPr="00946D56">
        <w:rPr>
          <w:lang w:eastAsia="zh-CN"/>
        </w:rPr>
        <w:t xml:space="preserve"/>
      </w:r>
      <w:r w:rsidR="0031440D" w:rsidRPr="00946D56">
        <w:rPr>
          <w:rFonts w:hint="eastAsia"/>
          <w:lang w:eastAsia="zh-CN"/>
        </w:rPr>
        <w:t/>
      </w:r>
      <w:r w:rsidRPr="00946D56">
        <w:rPr>
          <w:rFonts w:hint="eastAsia"/>
          <w:lang w:eastAsia="zh-CN"/>
        </w:rPr>
        <w:t/>
      </w:r>
      <w:r w:rsidR="00662A4B" w:rsidRPr="00946D56">
        <w:rPr>
          <w:rFonts w:hint="eastAsia"/>
          <w:lang w:eastAsia="zh-CN"/>
        </w:rPr>
        <w:t/>
      </w:r>
      <w:r w:rsidR="00322D99" w:rsidRPr="00946D56">
        <w:rPr>
          <w:rFonts w:hint="eastAsia"/>
          <w:lang w:eastAsia="zh-CN"/>
        </w:rPr>
        <w:t/>
      </w:r>
      <w:r w:rsidRPr="00946D56">
        <w:rPr>
          <w:rFonts w:hint="eastAsia"/>
          <w:lang w:eastAsia="zh-CN"/>
        </w:rPr>
        <w:t/>
      </w:r>
      <w:r w:rsidR="00055E24"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662A4B" w:rsidRPr="00946D56">
        <w:rPr>
          <w:rFonts w:hint="eastAsia"/>
          <w:lang w:eastAsia="zh-CN"/>
        </w:rPr>
        <w:t/>
      </w:r>
      <w:r w:rsidR="00662A4B" w:rsidRPr="00946D56">
        <w:rPr>
          <w:rFonts w:hint="eastAsia"/>
          <w:sz w:val="20"/>
          <w:lang w:eastAsia="zh-CN"/>
        </w:rPr>
        <w:t/>
      </w:r>
      <w:r w:rsidR="00662A4B" w:rsidRPr="00946D56">
        <w:rPr>
          <w:rFonts w:hint="eastAsia"/>
          <w:sz w:val="20"/>
          <w:lang w:eastAsia="zh-CN"/>
        </w:rPr>
        <w:t/>
      </w:r>
      <w:r w:rsidR="00662A4B" w:rsidRPr="00946D56">
        <w:rPr>
          <w:rFonts w:hint="eastAsia"/>
          <w:lang w:eastAsia="zh-CN"/>
        </w:rPr>
        <w:t/>
      </w:r>
      <w:r w:rsidRPr="00946D56">
        <w:rPr>
          <w:rFonts w:hint="eastAsia"/>
          <w:lang w:eastAsia="zh-CN"/>
        </w:rPr>
        <w:t/>
      </w:r>
      <w:r w:rsidR="00DE6FCE"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D86EA4" w:rsidRPr="00946D56">
        <w:rPr>
          <w:rFonts w:hint="eastAsia"/>
          <w:lang w:eastAsia="zh-CN"/>
        </w:rPr>
        <w:t/>
      </w:r>
      <w:r w:rsidR="00662A4B" w:rsidRPr="00946D56">
        <w:rPr>
          <w:rFonts w:hint="eastAsia"/>
          <w:lang w:eastAsia="zh-CN"/>
        </w:rPr>
        <w:t/>
      </w:r>
      <w:r w:rsidR="00662A4B" w:rsidRPr="00946D56">
        <w:rPr>
          <w:rFonts w:hint="eastAsia"/>
          <w:sz w:val="20"/>
          <w:lang w:eastAsia="zh-CN"/>
        </w:rPr>
        <w:t/>
      </w:r>
      <w:r w:rsidR="00662A4B" w:rsidRPr="00946D56">
        <w:rPr>
          <w:rFonts w:hint="eastAsia"/>
          <w:sz w:val="20"/>
          <w:lang w:eastAsia="zh-CN"/>
        </w:rPr>
        <w:t/>
      </w:r>
      <w:r w:rsidR="00662A4B" w:rsidRPr="00946D56">
        <w:rPr>
          <w:rFonts w:hint="eastAsia"/>
          <w:lang w:eastAsia="zh-CN"/>
        </w:rPr>
        <w:t/>
      </w:r>
      <w:r w:rsidRPr="00946D56">
        <w:rPr>
          <w:rFonts w:hint="eastAsia"/>
          <w:lang w:eastAsia="zh-CN"/>
        </w:rPr>
        <w:t/>
      </w:r>
      <w:r w:rsidR="009F734E" w:rsidRPr="00946D56">
        <w:rPr>
          <w:rFonts w:hint="eastAsia"/>
          <w:lang w:eastAsia="zh-CN"/>
        </w:rPr>
        <w:t/>
      </w:r>
      <w:r w:rsidRPr="00946D56">
        <w:rPr>
          <w:rFonts w:hint="eastAsia"/>
          <w:lang w:eastAsia="zh-CN"/>
        </w:rPr>
        <w:t/>
      </w:r>
    </w:p>
    <w:p w14:paraId="75A3DB92" w14:textId="5B8AB405" w:rsidR="001A65CB" w:rsidRPr="00946D56" w:rsidRDefault="006E2355" w:rsidP="001A65CB">
      <w:pPr>
        <w:ind w:firstLine="420"/>
        <w:rPr>
          <w:lang w:eastAsia="zh-CN"/>
        </w:rPr>
      </w:pPr>
      <w:r w:rsidRPr="00946D56">
        <w:rPr>
          <w:rFonts w:hint="eastAsia"/>
          <w:lang w:eastAsia="zh-CN"/>
        </w:rPr>
        <w:t>总体上，历史交互估计提示部分学历和收入条件关联值得进一步检验，但正式结论仍需同时满足整体模型比较和估计诊断要求。未检出显著性别交互不等于证明男女完全相同；条件关联差异也不能直接证明依附、资源偏好或心理机制。原稿报告的城乡长子斜率多组Wald检验p=.978，与相应交互模型的推断并不一致，不能据此宣称稳健性得到证明。多组模型及未均值标准化替代模型的结果须分别完成来源、模型设定与样本核验后，再用于判断假设3.1、4.1a和4.1b。</w:t>
      </w:r>
      <w:r w:rsidR="00D71DEE" w:rsidRPr="00946D56">
        <w:rPr>
          <w:rFonts w:hint="eastAsia"/>
          <w:b/>
          <w:bCs/>
          <w:lang w:eastAsia="zh-CN"/>
        </w:rPr>
        <w:t/>
      </w:r>
      <w:r w:rsidR="00D71DEE" w:rsidRPr="00946D56">
        <w:rPr>
          <w:rFonts w:hint="eastAsia"/>
          <w:b/>
          <w:bCs/>
          <w:lang w:eastAsia="zh-CN"/>
        </w:rPr>
        <w:t/>
      </w:r>
      <w:r w:rsidR="00025A21" w:rsidRPr="00946D56">
        <w:rPr>
          <w:b/>
          <w:bCs/>
          <w:lang w:eastAsia="zh-CN"/>
        </w:rPr>
        <w:fldChar w:fldCharType="begin"/>
      </w:r>
      <w:r w:rsidR="0049361F" w:rsidRPr="00946D56">
        <w:rPr>
          <w:rFonts w:hint="eastAsia"/>
          <w:b/>
          <w:bCs/>
          <w:lang w:eastAsia="zh-CN"/>
        </w:rPr>
        <w:instrText xml:space="preserve"> ADDIN ZOTERO_ITEM CSL_CITATION {"citationID":"YCwIIQLC","properties":{"formattedCitation":"\\uc0\\u65288{}2025a\\uc0\\u65289{}","plainCitation":"</w:instrText>
      </w:r>
      <w:r w:rsidR="0049361F" w:rsidRPr="00946D56">
        <w:rPr>
          <w:rFonts w:hint="eastAsia"/>
          <w:b/>
          <w:bCs/>
          <w:lang w:eastAsia="zh-CN"/>
        </w:rPr>
        <w:instrText>（</w:instrText>
      </w:r>
      <w:r w:rsidR="0049361F" w:rsidRPr="00946D56">
        <w:rPr>
          <w:rFonts w:hint="eastAsia"/>
          <w:b/>
          <w:bCs/>
          <w:lang w:eastAsia="zh-CN"/>
        </w:rPr>
        <w:instrText>2025a</w:instrText>
      </w:r>
      <w:r w:rsidR="0049361F" w:rsidRPr="00946D56">
        <w:rPr>
          <w:rFonts w:hint="eastAsia"/>
          <w:b/>
          <w:bCs/>
          <w:lang w:eastAsia="zh-CN"/>
        </w:rPr>
        <w:instrText>）</w:instrText>
      </w:r>
      <w:r w:rsidR="0049361F" w:rsidRPr="00946D56">
        <w:rPr>
          <w:rFonts w:hint="eastAsia"/>
          <w:b/>
          <w:bCs/>
          <w:lang w:eastAsia="zh-CN"/>
        </w:rPr>
        <w:instrText>","noteIndex":0},"citationItems":[{"id":25375,"uris":["http://zotero.org/users/9676737/items/XUZENBI6"],"itemData":{"id":25375,"type":"article-journal","abstract":"</w:instrText>
      </w:r>
      <w:r w:rsidR="0049361F" w:rsidRPr="00946D56">
        <w:rPr>
          <w:rFonts w:hint="eastAsia"/>
          <w:b/>
          <w:bCs/>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b/>
          <w:bCs/>
          <w:lang w:eastAsia="zh-CN"/>
        </w:rPr>
        <w:instrText>N = 9,404</w:instrText>
      </w:r>
      <w:r w:rsidR="0049361F" w:rsidRPr="00946D56">
        <w:rPr>
          <w:rFonts w:hint="eastAsia"/>
          <w:b/>
          <w:bCs/>
          <w:lang w:eastAsia="zh-CN"/>
        </w:rPr>
        <w:instrText>）的三波数据（</w:instrText>
      </w:r>
      <w:r w:rsidR="0049361F" w:rsidRPr="00946D56">
        <w:rPr>
          <w:rFonts w:hint="eastAsia"/>
          <w:b/>
          <w:bCs/>
          <w:lang w:eastAsia="zh-CN"/>
        </w:rPr>
        <w:instrText xml:space="preserve">2014 </w:instrText>
      </w:r>
      <w:r w:rsidR="0049361F" w:rsidRPr="00946D56">
        <w:rPr>
          <w:rFonts w:hint="eastAsia"/>
          <w:b/>
          <w:bCs/>
          <w:lang w:eastAsia="zh-CN"/>
        </w:rPr>
        <w:instrText>年、</w:instrText>
      </w:r>
      <w:r w:rsidR="0049361F" w:rsidRPr="00946D56">
        <w:rPr>
          <w:rFonts w:hint="eastAsia"/>
          <w:b/>
          <w:bCs/>
          <w:lang w:eastAsia="zh-CN"/>
        </w:rPr>
        <w:instrText xml:space="preserve">2016 </w:instrText>
      </w:r>
      <w:r w:rsidR="0049361F" w:rsidRPr="00946D56">
        <w:rPr>
          <w:rFonts w:hint="eastAsia"/>
          <w:b/>
          <w:bCs/>
          <w:lang w:eastAsia="zh-CN"/>
        </w:rPr>
        <w:instrText>年和</w:instrText>
      </w:r>
      <w:r w:rsidR="0049361F" w:rsidRPr="00946D56">
        <w:rPr>
          <w:rFonts w:hint="eastAsia"/>
          <w:b/>
          <w:bCs/>
          <w:lang w:eastAsia="zh-CN"/>
        </w:rPr>
        <w:instrText xml:space="preserve"> 2018 </w:instrText>
      </w:r>
      <w:r w:rsidR="0049361F" w:rsidRPr="00946D56">
        <w:rPr>
          <w:rFonts w:hint="eastAsia"/>
          <w:b/>
          <w:bCs/>
          <w:lang w:eastAsia="zh-CN"/>
        </w:rPr>
        <w:instrText>年），使用</w:instrText>
      </w:r>
      <w:r w:rsidR="0049361F" w:rsidRPr="00946D56">
        <w:rPr>
          <w:rFonts w:hint="eastAsia"/>
          <w:b/>
          <w:bCs/>
          <w:lang w:eastAsia="zh-CN"/>
        </w:rPr>
        <w:instrText xml:space="preserve"> k </w:instrText>
      </w:r>
      <w:r w:rsidR="0049361F" w:rsidRPr="00946D56">
        <w:rPr>
          <w:rFonts w:hint="eastAsia"/>
          <w:b/>
          <w:bCs/>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b/>
          <w:bCs/>
          <w:lang w:eastAsia="zh-CN"/>
        </w:rPr>
        <w:instrText>","citation-key":"Zhang2025","container-title":"Ageing &amp; Society","DOI":"10.1017/S0144686X24000795","ISSN":"0144-686X, 1469-1779","issue":"10","language":"en","page":"2089-2115","source":"Cambridge University Press","title":</w:instrText>
      </w:r>
      <w:r w:rsidR="0049361F" w:rsidRPr="00946D56">
        <w:rPr>
          <w:b/>
          <w:bCs/>
          <w:lang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025A21" w:rsidRPr="00946D56">
        <w:rPr>
          <w:b/>
          <w:bCs/>
          <w:lang w:eastAsia="zh-CN"/>
        </w:rPr>
        <w:fldChar w:fldCharType="separate"/>
      </w:r>
      <w:r w:rsidR="0049361F" w:rsidRPr="00946D56">
        <w:rPr>
          <w:rFonts w:cs="Times New Roman"/>
          <w:lang w:eastAsia="zh-CN"/>
        </w:rPr>
        <w:t/>
      </w:r>
      <w:r w:rsidR="0049361F" w:rsidRPr="00946D56">
        <w:rPr>
          <w:rFonts w:cs="Times New Roman"/>
          <w:lang w:eastAsia="zh-CN"/>
        </w:rPr>
        <w:t/>
      </w:r>
      <w:r w:rsidR="0049361F" w:rsidRPr="00946D56">
        <w:rPr>
          <w:rFonts w:cs="Times New Roman"/>
          <w:lang w:eastAsia="zh-CN"/>
        </w:rPr>
        <w:t/>
      </w:r>
      <w:r w:rsidR="00025A21" w:rsidRPr="00946D56">
        <w:rPr>
          <w:b/>
          <w:bCs/>
          <w:lang w:eastAsia="zh-CN"/>
        </w:rPr>
        <w:fldChar w:fldCharType="end"/>
      </w:r>
      <w:r w:rsidR="00D71DEE" w:rsidRPr="00946D56">
        <w:rPr>
          <w:rFonts w:hint="eastAsia"/>
          <w:b/>
          <w:bCs/>
          <w:lang w:eastAsia="zh-CN"/>
        </w:rPr>
        <w:t/>
      </w:r>
      <w:r w:rsidR="00B372EB" w:rsidRPr="00946D56">
        <w:rPr>
          <w:rFonts w:hint="eastAsia"/>
          <w:b/>
          <w:bCs/>
          <w:lang w:eastAsia="zh-CN"/>
        </w:rPr>
        <w:t/>
      </w:r>
      <w:r w:rsidR="006D14F0" w:rsidRPr="00946D56">
        <w:rPr>
          <w:rFonts w:hint="eastAsia"/>
          <w:b/>
          <w:bCs/>
          <w:lang w:eastAsia="zh-CN"/>
        </w:rPr>
        <w:t/>
      </w:r>
      <w:r w:rsidR="00B372EB" w:rsidRPr="00946D56">
        <w:rPr>
          <w:rFonts w:hint="eastAsia"/>
          <w:b/>
          <w:bCs/>
          <w:lang w:eastAsia="zh-CN"/>
        </w:rPr>
        <w:t/>
      </w:r>
      <w:r w:rsidR="00D71DEE" w:rsidRPr="00946D56">
        <w:rPr>
          <w:rFonts w:hint="eastAsia"/>
          <w:b/>
          <w:bCs/>
          <w:lang w:eastAsia="zh-CN"/>
        </w:rPr>
        <w:t/>
      </w:r>
      <w:r w:rsidR="006D14F0" w:rsidRPr="00946D56">
        <w:rPr>
          <w:rFonts w:hint="eastAsia"/>
          <w:b/>
          <w:bCs/>
          <w:lang w:eastAsia="zh-CN"/>
        </w:rPr>
        <w:t/>
      </w:r>
      <w:r w:rsidR="005D27F5" w:rsidRPr="00946D56">
        <w:rPr>
          <w:rFonts w:hint="eastAsia"/>
          <w:lang w:eastAsia="zh-CN"/>
        </w:rPr>
        <w:t/>
      </w:r>
      <w:r w:rsidR="00F11FF4" w:rsidRPr="00946D56">
        <w:rPr>
          <w:rFonts w:hint="eastAsia"/>
          <w:lang w:eastAsia="zh-CN"/>
        </w:rPr>
        <w:t/>
      </w:r>
      <w:r w:rsidR="00F11FF4" w:rsidRPr="00946D56">
        <w:rPr>
          <w:rFonts w:hint="eastAsia"/>
          <w:b/>
          <w:bCs/>
          <w:lang w:eastAsia="zh-CN"/>
        </w:rPr>
        <w:t/>
      </w:r>
      <w:r w:rsidR="00F11FF4" w:rsidRPr="00946D56">
        <w:rPr>
          <w:rFonts w:hint="eastAsia"/>
          <w:b/>
          <w:bCs/>
          <w:lang w:eastAsia="zh-CN"/>
        </w:rPr>
        <w:t/>
      </w:r>
      <w:r w:rsidR="00D55739" w:rsidRPr="00946D56">
        <w:rPr>
          <w:rFonts w:hint="eastAsia"/>
          <w:b/>
          <w:bCs/>
          <w:lang w:eastAsia="zh-CN"/>
        </w:rPr>
        <w:t/>
      </w:r>
      <w:r w:rsidR="00F11FF4" w:rsidRPr="00946D56">
        <w:rPr>
          <w:rFonts w:hint="eastAsia"/>
          <w:b/>
          <w:bCs/>
          <w:lang w:eastAsia="zh-CN"/>
        </w:rPr>
        <w:t/>
      </w:r>
      <w:r w:rsidR="00715DFD" w:rsidRPr="00946D56">
        <w:rPr>
          <w:rFonts w:hint="eastAsia"/>
          <w:b/>
          <w:bCs/>
          <w:lang w:eastAsia="zh-CN"/>
        </w:rPr>
        <w:t/>
      </w:r>
      <w:r w:rsidR="001A58BB" w:rsidRPr="00946D56">
        <w:rPr>
          <w:rFonts w:hint="eastAsia"/>
          <w:b/>
          <w:bCs/>
          <w:lang w:eastAsia="zh-CN"/>
        </w:rPr>
        <w:t/>
      </w:r>
      <w:r w:rsidR="001A58BB" w:rsidRPr="00946D56">
        <w:rPr>
          <w:rFonts w:hint="eastAsia"/>
          <w:lang w:eastAsia="zh-CN"/>
        </w:rPr>
        <w:t xml:space="preserve"/>
      </w:r>
      <w:r w:rsidR="001A58BB" w:rsidRPr="00946D56">
        <w:rPr>
          <w:lang w:eastAsia="zh-CN"/>
        </w:rPr>
        <w:fldChar w:fldCharType="begin"/>
      </w:r>
      <w:r w:rsidR="009E2CAE" w:rsidRPr="00946D56">
        <w:rPr>
          <w:rFonts w:hint="eastAsia"/>
          <w:lang w:eastAsia="zh-CN"/>
        </w:rPr>
        <w:instrText xml:space="preserve"> ADDIN ZOTERO_ITEM CSL_CITATION {"citationID":"3v8F7G72","properties":{"formattedCitation":"\\uc0\\u65288{}2008\\uc0\\u65289{}","plainCitation":"</w:instrText>
      </w:r>
      <w:r w:rsidR="009E2CAE" w:rsidRPr="00946D56">
        <w:rPr>
          <w:rFonts w:hint="eastAsia"/>
          <w:lang w:eastAsia="zh-CN"/>
        </w:rPr>
        <w:instrText>（</w:instrText>
      </w:r>
      <w:r w:rsidR="009E2CAE" w:rsidRPr="00946D56">
        <w:rPr>
          <w:rFonts w:hint="eastAsia"/>
          <w:lang w:eastAsia="zh-CN"/>
        </w:rPr>
        <w:instrText>2008</w:instrText>
      </w:r>
      <w:r w:rsidR="009E2CAE" w:rsidRPr="00946D56">
        <w:rPr>
          <w:rFonts w:hint="eastAsia"/>
          <w:lang w:eastAsia="zh-CN"/>
        </w:rPr>
        <w:instrText>）</w:instrText>
      </w:r>
      <w:r w:rsidR="009E2CAE" w:rsidRPr="00946D56">
        <w:rPr>
          <w:rFonts w:hint="eastAsia"/>
          <w:lang w:eastAsia="zh-CN"/>
        </w:rPr>
        <w:instrText>","noteIndex":0},"citationItems":[{"id":209,"uris":["http://zotero.org/users/9676737/items/8C4GEFPB"],"i</w:instrText>
      </w:r>
      <w:r w:rsidR="009E2CAE"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w:instrText>
      </w:r>
      <w:r w:rsidR="009E2CAE" w:rsidRPr="00946D56">
        <w:rPr>
          <w:lang w:val="de-DE" w:eastAsia="zh-CN"/>
        </w:rPr>
        <w:instrTex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9E2CAE" w:rsidRPr="00946D56">
        <w:rPr>
          <w:rFonts w:hint="eastAsia"/>
          <w:lang w:val="de-DE" w:eastAsia="zh-CN"/>
        </w:rPr>
        <w:instrText>ences and social sciences","DOI":"10.1093/GERONB/63.4.S239","language":"en","note":"</w:instrText>
      </w:r>
      <w:r w:rsidR="009E2CAE" w:rsidRPr="00946D56">
        <w:rPr>
          <w:rFonts w:hint="eastAsia"/>
          <w:lang w:eastAsia="zh-CN"/>
        </w:rPr>
        <w:instrText>集体矛盾</w:instrText>
      </w:r>
      <w:r w:rsidR="009E2CAE" w:rsidRPr="00946D56">
        <w:rPr>
          <w:rFonts w:hint="eastAsia"/>
          <w:lang w:val="de-DE" w:eastAsia="zh-CN"/>
        </w:rPr>
        <w:instrText>1</w:instrText>
      </w:r>
      <w:r w:rsidR="009E2CAE" w:rsidRPr="00946D56">
        <w:rPr>
          <w:rFonts w:hint="eastAsia"/>
          <w:lang w:val="de-DE" w:eastAsia="zh-CN"/>
        </w:rPr>
        <w:instrText>：</w:instrText>
      </w:r>
      <w:r w:rsidR="009E2CAE" w:rsidRPr="00946D56">
        <w:rPr>
          <w:rFonts w:hint="eastAsia"/>
          <w:lang w:eastAsia="zh-CN"/>
        </w:rPr>
        <w:instrText>提出</w:instrText>
      </w:r>
      <w:r w:rsidR="009E2CAE" w:rsidRPr="00946D56">
        <w:rPr>
          <w:rFonts w:hint="eastAsia"/>
          <w:lang w:val="de-DE" w:eastAsia="zh-CN"/>
        </w:rPr>
        <w:instrText>\nTLDR: Analyses that incorporate the relations of parents with their multiple adult children, viewed as part of a family network, yield a more comprehensive and n</w:instrText>
      </w:r>
      <w:r w:rsidR="009E2CAE" w:rsidRPr="00946D56">
        <w:rPr>
          <w:lang w:val="de-DE"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
      </w:r>
      <w:r w:rsidR="001A58BB" w:rsidRPr="00946D56">
        <w:rPr>
          <w:rFonts w:cs="Times New Roman"/>
          <w:lang w:val="de-DE" w:eastAsia="zh-CN"/>
        </w:rPr>
        <w:t/>
      </w:r>
      <w:r w:rsidR="001A58BB" w:rsidRPr="00946D56">
        <w:rPr>
          <w:rFonts w:cs="Times New Roman"/>
          <w:lang w:val="de-DE" w:eastAsia="zh-CN"/>
        </w:rPr>
        <w:t/>
      </w:r>
      <w:r w:rsidR="001A58BB" w:rsidRPr="00946D56">
        <w:rPr>
          <w:lang w:eastAsia="zh-CN"/>
        </w:rPr>
        <w:fldChar w:fldCharType="end"/>
      </w:r>
      <w:r w:rsidR="001A58BB" w:rsidRPr="00946D56">
        <w:rPr>
          <w:rFonts w:hint="eastAsia"/>
          <w:lang w:eastAsia="zh-CN"/>
        </w:rPr>
        <w:t/>
      </w:r>
      <w:r w:rsidR="001A58BB" w:rsidRPr="00946D56">
        <w:rPr>
          <w:rFonts w:hint="eastAsia"/>
          <w:lang w:val="de-DE" w:eastAsia="zh-CN"/>
        </w:rPr>
        <w:t/>
      </w:r>
      <w:r w:rsidR="001A58BB" w:rsidRPr="00946D56">
        <w:rPr>
          <w:lang w:eastAsia="zh-CN"/>
        </w:rPr>
        <w:fldChar w:fldCharType="begin"/>
      </w:r>
      <w:r w:rsidR="009E2CAE" w:rsidRPr="00946D56">
        <w:rPr>
          <w:rFonts w:hint="eastAsia"/>
          <w:lang w:val="de-DE" w:eastAsia="zh-CN"/>
        </w:rPr>
        <w:instrText xml:space="preserve"> ADDIN ZOTERO_ITEM CSL_CITATION {"citationID":"oxYpHf4g","properties":{"formattedCitation":"\\uc0\\u65288{}2024\\uc0\\u65289{}","plainCitation":"</w:instrText>
      </w:r>
      <w:r w:rsidR="009E2CAE" w:rsidRPr="00946D56">
        <w:rPr>
          <w:rFonts w:hint="eastAsia"/>
          <w:lang w:val="de-DE" w:eastAsia="zh-CN"/>
        </w:rPr>
        <w:instrText>（</w:instrText>
      </w:r>
      <w:r w:rsidR="009E2CAE" w:rsidRPr="00946D56">
        <w:rPr>
          <w:rFonts w:hint="eastAsia"/>
          <w:lang w:val="de-DE" w:eastAsia="zh-CN"/>
        </w:rPr>
        <w:instrText>2024</w:instrText>
      </w:r>
      <w:r w:rsidR="009E2CAE" w:rsidRPr="00946D56">
        <w:rPr>
          <w:rFonts w:hint="eastAsia"/>
          <w:lang w:val="de-DE" w:eastAsia="zh-CN"/>
        </w:rPr>
        <w:instrText>）</w:instrText>
      </w:r>
      <w:r w:rsidR="009E2CAE" w:rsidRPr="00946D56">
        <w:rPr>
          <w:rFonts w:hint="eastAsia"/>
          <w:lang w:val="de-DE" w:eastAsia="zh-CN"/>
        </w:rPr>
        <w:instrText>","noteIndex":0},"citationItems":[{"id":25438,"uris":["http://zotero.org/users/9676737/items/RTE3KY79"],</w:instrText>
      </w:r>
      <w:r w:rsidR="009E2CAE" w:rsidRPr="00946D56">
        <w:rPr>
          <w:lang w:val="de-DE"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
      </w:r>
      <w:r w:rsidR="001A58BB" w:rsidRPr="00946D56">
        <w:rPr>
          <w:rFonts w:cs="Times New Roman"/>
          <w:lang w:val="de-DE" w:eastAsia="zh-CN"/>
        </w:rPr>
        <w:t/>
      </w:r>
      <w:r w:rsidR="001A58BB" w:rsidRPr="00946D56">
        <w:rPr>
          <w:rFonts w:cs="Times New Roman"/>
          <w:lang w:val="de-DE" w:eastAsia="zh-CN"/>
        </w:rPr>
        <w:t/>
      </w:r>
      <w:r w:rsidR="001A58BB" w:rsidRPr="00946D56">
        <w:rPr>
          <w:lang w:eastAsia="zh-CN"/>
        </w:rPr>
        <w:fldChar w:fldCharType="end"/>
      </w:r>
      <w:r w:rsidR="00A73E9F" w:rsidRPr="00946D56">
        <w:rPr>
          <w:rFonts w:hint="eastAsia"/>
          <w:lang w:eastAsia="zh-CN"/>
        </w:rPr>
        <w:t/>
      </w:r>
      <w:r w:rsidR="001A58BB" w:rsidRPr="00946D56">
        <w:rPr>
          <w:rFonts w:hint="eastAsia"/>
          <w:lang w:eastAsia="zh-CN"/>
        </w:rPr>
        <w:t/>
      </w:r>
      <w:r w:rsidR="000D24EB" w:rsidRPr="00946D56">
        <w:rPr>
          <w:rFonts w:hint="eastAsia"/>
          <w:lang w:eastAsia="zh-CN"/>
        </w:rPr>
        <w:t/>
      </w:r>
      <w:r w:rsidR="000D24EB" w:rsidRPr="00946D56">
        <w:rPr>
          <w:rFonts w:hint="eastAsia"/>
          <w:lang w:val="de-DE" w:eastAsia="zh-CN"/>
        </w:rPr>
        <w:t/>
      </w:r>
      <w:r w:rsidR="000D24EB" w:rsidRPr="00946D56">
        <w:rPr>
          <w:rFonts w:hint="eastAsia"/>
          <w:lang w:eastAsia="zh-CN"/>
        </w:rPr>
        <w:t/>
      </w:r>
      <w:r w:rsidR="001F5CFC" w:rsidRPr="00946D56">
        <w:rPr>
          <w:rFonts w:hint="eastAsia"/>
          <w:lang w:val="de-DE" w:eastAsia="zh-CN"/>
        </w:rPr>
        <w:t/>
      </w:r>
      <w:r w:rsidR="000E7643" w:rsidRPr="00946D56">
        <w:rPr>
          <w:rFonts w:hint="eastAsia"/>
          <w:lang w:eastAsia="zh-CN"/>
        </w:rPr>
        <w:t/>
      </w:r>
      <w:r w:rsidR="000E7643" w:rsidRPr="00946D56">
        <w:rPr>
          <w:rFonts w:hint="eastAsia"/>
          <w:lang w:val="de-DE" w:eastAsia="zh-CN"/>
        </w:rPr>
        <w:t/>
      </w:r>
      <w:r w:rsidR="000E7643" w:rsidRPr="00946D56">
        <w:rPr>
          <w:rFonts w:hint="eastAsia"/>
          <w:lang w:eastAsia="zh-CN"/>
        </w:rPr>
        <w:t/>
      </w:r>
      <w:r w:rsidR="007B4180" w:rsidRPr="00946D56">
        <w:rPr>
          <w:rFonts w:hint="eastAsia"/>
          <w:lang w:eastAsia="zh-CN"/>
        </w:rPr>
        <w:t/>
      </w:r>
      <w:r w:rsidR="000943C2" w:rsidRPr="00946D56">
        <w:rPr>
          <w:rFonts w:hint="eastAsia"/>
          <w:lang w:val="de-DE" w:eastAsia="zh-CN"/>
        </w:rPr>
        <w:t/>
      </w:r>
      <w:r w:rsidR="000F0B1D" w:rsidRPr="00946D56">
        <w:rPr>
          <w:rFonts w:hint="eastAsia"/>
          <w:lang w:eastAsia="zh-CN"/>
        </w:rPr>
        <w:t/>
      </w:r>
      <w:r w:rsidR="00C679A6" w:rsidRPr="00946D56">
        <w:rPr>
          <w:rFonts w:hint="eastAsia"/>
          <w:lang w:eastAsia="zh-CN"/>
        </w:rPr>
        <w:t/>
      </w:r>
      <w:r w:rsidR="000F0B1D" w:rsidRPr="00946D56">
        <w:rPr>
          <w:rFonts w:hint="eastAsia"/>
          <w:lang w:eastAsia="zh-CN"/>
        </w:rPr>
        <w:t/>
      </w:r>
      <w:r w:rsidR="006153C1" w:rsidRPr="00946D56">
        <w:rPr>
          <w:rFonts w:hint="eastAsia"/>
          <w:lang w:eastAsia="zh-CN"/>
        </w:rPr>
        <w:t/>
      </w:r>
      <w:r w:rsidR="000F0B1D" w:rsidRPr="00946D56">
        <w:rPr>
          <w:rFonts w:hint="eastAsia"/>
          <w:lang w:eastAsia="zh-CN"/>
        </w:rPr>
        <w:t/>
      </w:r>
      <w:r w:rsidR="006153C1" w:rsidRPr="00946D56">
        <w:rPr>
          <w:rFonts w:hint="eastAsia"/>
          <w:lang w:eastAsia="zh-CN"/>
        </w:rPr>
        <w:t/>
      </w:r>
      <w:r w:rsidR="00C679A6" w:rsidRPr="00946D56">
        <w:rPr>
          <w:rFonts w:hint="eastAsia"/>
          <w:lang w:val="de-DE" w:eastAsia="zh-CN"/>
        </w:rPr>
        <w:t/>
      </w:r>
      <w:r w:rsidR="00C679A6" w:rsidRPr="00946D56">
        <w:rPr>
          <w:rFonts w:hint="eastAsia"/>
          <w:lang w:eastAsia="zh-CN"/>
        </w:rPr>
        <w:t/>
      </w:r>
      <w:r w:rsidR="00491917" w:rsidRPr="00946D56">
        <w:rPr>
          <w:rFonts w:hint="eastAsia"/>
          <w:lang w:eastAsia="zh-CN"/>
        </w:rPr>
        <w:t/>
      </w:r>
      <w:r w:rsidR="00491917" w:rsidRPr="00946D56">
        <w:rPr>
          <w:rFonts w:hint="eastAsia"/>
          <w:lang w:val="de-DE" w:eastAsia="zh-CN"/>
        </w:rPr>
        <w:t/>
      </w:r>
      <w:r w:rsidR="00C679A6" w:rsidRPr="00946D56">
        <w:rPr>
          <w:rFonts w:hint="eastAsia"/>
          <w:lang w:val="de-DE" w:eastAsia="zh-CN"/>
        </w:rPr>
        <w:t/>
      </w:r>
      <w:r w:rsidR="00D02A4A" w:rsidRPr="00946D56">
        <w:rPr>
          <w:rFonts w:hint="eastAsia"/>
          <w:lang w:eastAsia="zh-CN"/>
        </w:rPr>
        <w:t/>
      </w:r>
      <w:r w:rsidR="00DC0F97" w:rsidRPr="00946D56">
        <w:rPr>
          <w:rFonts w:hint="eastAsia"/>
          <w:lang w:eastAsia="zh-CN"/>
        </w:rPr>
        <w:t/>
      </w:r>
      <w:r w:rsidR="001038D3" w:rsidRPr="00946D56">
        <w:rPr>
          <w:rFonts w:hint="eastAsia"/>
          <w:lang w:eastAsia="zh-CN"/>
        </w:rPr>
        <w:t/>
      </w:r>
      <w:r w:rsidR="00DC0F97" w:rsidRPr="00946D56">
        <w:rPr>
          <w:rFonts w:hint="eastAsia"/>
          <w:lang w:val="de-DE" w:eastAsia="zh-CN"/>
        </w:rPr>
        <w:t/>
      </w:r>
      <w:r w:rsidR="00D02A4A" w:rsidRPr="00946D56">
        <w:rPr>
          <w:rFonts w:hint="eastAsia"/>
          <w:lang w:eastAsia="zh-CN"/>
        </w:rPr>
        <w:t/>
      </w:r>
      <w:r w:rsidR="00DC0F97" w:rsidRPr="00946D56">
        <w:rPr>
          <w:rFonts w:hint="eastAsia"/>
          <w:lang w:eastAsia="zh-CN"/>
        </w:rPr>
        <w:t/>
      </w:r>
      <w:r w:rsidR="00424BD2" w:rsidRPr="00946D56">
        <w:rPr>
          <w:rFonts w:hint="eastAsia"/>
          <w:lang w:eastAsia="zh-CN"/>
        </w:rPr>
        <w:t/>
      </w:r>
      <w:r w:rsidR="00286837" w:rsidRPr="00946D56">
        <w:rPr>
          <w:rFonts w:hint="eastAsia"/>
          <w:lang w:eastAsia="zh-CN"/>
        </w:rPr>
        <w:t/>
      </w:r>
      <w:r w:rsidR="001E5C78" w:rsidRPr="00946D56">
        <w:rPr>
          <w:rFonts w:hint="eastAsia"/>
          <w:b/>
          <w:bCs/>
          <w:lang w:eastAsia="zh-CN"/>
        </w:rPr>
        <w:t/>
      </w:r>
      <w:r w:rsidR="00486A9D" w:rsidRPr="00946D56">
        <w:rPr>
          <w:rFonts w:hint="eastAsia"/>
          <w:b/>
          <w:bCs/>
          <w:lang w:eastAsia="zh-CN"/>
        </w:rPr>
        <w:t/>
      </w:r>
      <w:r w:rsidR="001E5C78" w:rsidRPr="00946D56">
        <w:rPr>
          <w:rFonts w:hint="eastAsia"/>
          <w:b/>
          <w:bCs/>
          <w:lang w:eastAsia="zh-CN"/>
        </w:rPr>
        <w:t xml:space="preserve"/>
      </w:r>
      <w:proofErr w:type="spellStart"/>
      <w:r w:rsidR="001E5C78" w:rsidRPr="00946D56">
        <w:rPr>
          <w:rFonts w:hint="eastAsia"/>
          <w:b/>
          <w:bCs/>
          <w:lang w:eastAsia="zh-CN"/>
        </w:rPr>
        <w:t/>
      </w:r>
      <w:proofErr w:type="spellEnd"/>
      <w:r w:rsidR="000F512B" w:rsidRPr="00946D56">
        <w:rPr>
          <w:b/>
          <w:bCs/>
          <w:lang w:eastAsia="zh-CN"/>
        </w:rPr>
        <w:fldChar w:fldCharType="begin"/>
      </w:r>
      <w:r w:rsidR="000F512B" w:rsidRPr="00946D56">
        <w:rPr>
          <w:rFonts w:hint="eastAsia"/>
          <w:b/>
          <w:bCs/>
          <w:lang w:eastAsia="zh-CN"/>
        </w:rPr>
        <w:instrText xml:space="preserve"> ADDIN ZOTERO_ITEM CSL_CITATION {"citationID":"mbmeIzlp","properties":{"formattedCitation":"\\uc0\\u65288{}2023\\uc0\\u65289{}","plainCitation":"</w:instrText>
      </w:r>
      <w:r w:rsidR="000F512B" w:rsidRPr="00946D56">
        <w:rPr>
          <w:rFonts w:hint="eastAsia"/>
          <w:b/>
          <w:bCs/>
          <w:lang w:eastAsia="zh-CN"/>
        </w:rPr>
        <w:instrText>（</w:instrText>
      </w:r>
      <w:r w:rsidR="000F512B" w:rsidRPr="00946D56">
        <w:rPr>
          <w:rFonts w:hint="eastAsia"/>
          <w:b/>
          <w:bCs/>
          <w:lang w:eastAsia="zh-CN"/>
        </w:rPr>
        <w:instrText>2023</w:instrText>
      </w:r>
      <w:r w:rsidR="000F512B" w:rsidRPr="00946D56">
        <w:rPr>
          <w:rFonts w:hint="eastAsia"/>
          <w:b/>
          <w:bCs/>
          <w:lang w:eastAsia="zh-CN"/>
        </w:rPr>
        <w:instrText>）</w:instrText>
      </w:r>
      <w:r w:rsidR="000F512B" w:rsidRPr="00946D56">
        <w:rPr>
          <w:rFonts w:hint="eastAsia"/>
          <w:b/>
          <w:bCs/>
          <w:lang w:eastAsia="zh-CN"/>
        </w:rPr>
        <w:instrText>","noteIndex":0},"citationItems":[{"id":11191,"uris":["http://zotero.org/users/9676737/items/H8GZPRW2"],</w:instrText>
      </w:r>
      <w:r w:rsidR="000F512B" w:rsidRPr="00946D56">
        <w:rPr>
          <w:b/>
          <w:bCs/>
          <w:lang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0F512B" w:rsidRPr="00946D56">
        <w:rPr>
          <w:b/>
          <w:bCs/>
          <w:lang w:eastAsia="zh-CN"/>
        </w:rPr>
        <w:fldChar w:fldCharType="separate"/>
      </w:r>
      <w:r w:rsidR="000F512B" w:rsidRPr="00946D56">
        <w:rPr>
          <w:rFonts w:cs="Times New Roman"/>
          <w:lang w:eastAsia="zh-CN"/>
        </w:rPr>
        <w:t/>
      </w:r>
      <w:r w:rsidR="000F512B" w:rsidRPr="00946D56">
        <w:rPr>
          <w:rFonts w:cs="Times New Roman"/>
          <w:lang w:eastAsia="zh-CN"/>
        </w:rPr>
        <w:t/>
      </w:r>
      <w:r w:rsidR="000F512B" w:rsidRPr="00946D56">
        <w:rPr>
          <w:rFonts w:cs="Times New Roman"/>
          <w:lang w:eastAsia="zh-CN"/>
        </w:rPr>
        <w:t/>
      </w:r>
      <w:r w:rsidR="000F512B" w:rsidRPr="00946D56">
        <w:rPr>
          <w:b/>
          <w:bCs/>
          <w:lang w:eastAsia="zh-CN"/>
        </w:rPr>
        <w:fldChar w:fldCharType="end"/>
      </w:r>
      <w:r w:rsidR="001E5C78" w:rsidRPr="00946D56">
        <w:rPr>
          <w:rFonts w:hint="eastAsia"/>
          <w:b/>
          <w:bCs/>
          <w:lang w:eastAsia="zh-CN"/>
        </w:rPr>
        <w:t/>
      </w:r>
      <w:r w:rsidR="00842B3F" w:rsidRPr="00946D56">
        <w:rPr>
          <w:rFonts w:hint="eastAsia"/>
          <w:b/>
          <w:bCs/>
          <w:lang w:eastAsia="zh-CN"/>
        </w:rPr>
        <w:t/>
      </w:r>
      <w:r w:rsidR="002B0EE4" w:rsidRPr="00946D56">
        <w:rPr>
          <w:rFonts w:hint="eastAsia"/>
          <w:b/>
          <w:bCs/>
          <w:lang w:eastAsia="zh-CN"/>
        </w:rPr>
        <w:t/>
      </w:r>
      <w:r w:rsidR="001E5C78" w:rsidRPr="00946D56">
        <w:rPr>
          <w:rFonts w:hint="eastAsia"/>
          <w:b/>
          <w:bCs/>
          <w:lang w:eastAsia="zh-CN"/>
        </w:rPr>
        <w:t/>
      </w:r>
      <w:r w:rsidR="004E636D" w:rsidRPr="00946D56">
        <w:rPr>
          <w:rFonts w:hint="eastAsia"/>
          <w:b/>
          <w:bCs/>
          <w:lang w:eastAsia="zh-CN"/>
        </w:rPr>
        <w:t/>
      </w:r>
      <w:r w:rsidR="00C972EA" w:rsidRPr="00946D56">
        <w:rPr>
          <w:rFonts w:hint="eastAsia"/>
          <w:lang w:eastAsia="zh-CN"/>
        </w:rPr>
        <w:t/>
      </w:r>
      <w:r w:rsidR="0019141F" w:rsidRPr="00946D56">
        <w:rPr>
          <w:rFonts w:hint="eastAsia"/>
          <w:lang w:eastAsia="zh-CN"/>
        </w:rPr>
        <w:t/>
      </w:r>
      <w:r w:rsidR="00C60382" w:rsidRPr="00946D56">
        <w:rPr>
          <w:rFonts w:hint="eastAsia"/>
          <w:lang w:eastAsia="zh-CN"/>
        </w:rPr>
        <w:t/>
      </w:r>
      <w:r w:rsidR="00C972EA" w:rsidRPr="00946D56">
        <w:rPr>
          <w:rFonts w:hint="eastAsia"/>
          <w:lang w:eastAsia="zh-CN"/>
        </w:rPr>
        <w:t/>
      </w:r>
      <w:r w:rsidR="00B24083" w:rsidRPr="00946D56">
        <w:rPr>
          <w:rFonts w:hint="eastAsia"/>
          <w:lang w:eastAsia="zh-CN"/>
        </w:rPr>
        <w:t/>
      </w:r>
      <w:r w:rsidR="0019141F" w:rsidRPr="00946D56">
        <w:rPr>
          <w:rFonts w:hint="eastAsia"/>
          <w:lang w:eastAsia="zh-CN"/>
        </w:rPr>
        <w:t/>
      </w:r>
      <w:r w:rsidR="00F6380E" w:rsidRPr="00946D56">
        <w:rPr>
          <w:rFonts w:hint="eastAsia"/>
          <w:lang w:eastAsia="zh-CN"/>
        </w:rPr>
        <w:t/>
      </w:r>
      <w:r w:rsidR="00A80B7A" w:rsidRPr="00946D56">
        <w:rPr>
          <w:rFonts w:hint="eastAsia"/>
          <w:lang w:eastAsia="zh-CN"/>
        </w:rPr>
        <w:t/>
      </w:r>
      <w:r w:rsidR="0086369B" w:rsidRPr="00946D56">
        <w:rPr>
          <w:rFonts w:hint="eastAsia"/>
          <w:lang w:eastAsia="zh-CN"/>
        </w:rPr>
        <w:t/>
      </w:r>
      <w:proofErr w:type="gramStart"/>
      <w:r w:rsidR="0086369B" w:rsidRPr="00946D56">
        <w:rPr>
          <w:rFonts w:hint="eastAsia"/>
          <w:lang w:eastAsia="zh-CN"/>
        </w:rPr>
        <w:t/>
      </w:r>
      <w:proofErr w:type="gramEnd"/>
      <w:r w:rsidR="0086369B" w:rsidRPr="00946D56">
        <w:rPr>
          <w:rFonts w:hint="eastAsia"/>
          <w:lang w:eastAsia="zh-CN"/>
        </w:rPr>
        <w:t/>
      </w:r>
      <w:r w:rsidR="00A80B7A" w:rsidRPr="00946D56">
        <w:rPr>
          <w:rFonts w:hint="eastAsia"/>
          <w:lang w:eastAsia="zh-CN"/>
        </w:rPr>
        <w:t/>
      </w:r>
      <w:r w:rsidR="00F6380E" w:rsidRPr="00946D56">
        <w:rPr>
          <w:rFonts w:hint="eastAsia"/>
          <w:lang w:eastAsia="zh-CN"/>
        </w:rPr>
        <w:t/>
      </w:r>
      <w:r w:rsidR="0000171C" w:rsidRPr="00946D56">
        <w:rPr>
          <w:rFonts w:hint="eastAsia"/>
          <w:lang w:eastAsia="zh-CN"/>
        </w:rPr>
        <w:t/>
      </w:r>
      <w:r w:rsidR="00A80B7A" w:rsidRPr="00946D56">
        <w:rPr>
          <w:rFonts w:hint="eastAsia"/>
          <w:lang w:eastAsia="zh-CN"/>
        </w:rPr>
        <w:t/>
      </w:r>
      <w:r w:rsidR="00065D63" w:rsidRPr="00946D56">
        <w:rPr>
          <w:rFonts w:hint="eastAsia"/>
          <w:lang w:eastAsia="zh-CN"/>
        </w:rPr>
        <w:t/>
      </w:r>
      <w:r w:rsidR="00EF31F5" w:rsidRPr="00946D56">
        <w:rPr>
          <w:rFonts w:hint="eastAsia"/>
          <w:lang w:eastAsia="zh-CN"/>
        </w:rPr>
        <w:t/>
      </w:r>
      <w:r w:rsidR="00A80B7A" w:rsidRPr="00946D56">
        <w:rPr>
          <w:rFonts w:hint="eastAsia"/>
          <w:lang w:eastAsia="zh-CN"/>
        </w:rPr>
        <w:t/>
      </w:r>
      <w:r w:rsidR="000F298D" w:rsidRPr="00946D56">
        <w:rPr>
          <w:rFonts w:hint="eastAsia"/>
          <w:lang w:eastAsia="zh-CN"/>
        </w:rPr>
        <w:t/>
      </w:r>
      <w:r w:rsidR="00B80734" w:rsidRPr="00946D56">
        <w:rPr>
          <w:rFonts w:hint="eastAsia"/>
          <w:lang w:eastAsia="zh-CN"/>
        </w:rPr>
        <w:t/>
      </w:r>
      <w:r w:rsidR="001D3CDE" w:rsidRPr="00946D56">
        <w:rPr>
          <w:rFonts w:hint="eastAsia"/>
          <w:lang w:eastAsia="zh-CN"/>
        </w:rPr>
        <w:t/>
      </w:r>
      <w:r w:rsidR="00B80734" w:rsidRPr="00946D56">
        <w:rPr>
          <w:rFonts w:hint="eastAsia"/>
          <w:lang w:eastAsia="zh-CN"/>
        </w:rPr>
        <w:t/>
      </w:r>
      <w:r w:rsidR="001D3CDE" w:rsidRPr="00946D56">
        <w:rPr>
          <w:rFonts w:hint="eastAsia"/>
          <w:lang w:eastAsia="zh-CN"/>
        </w:rPr>
        <w:t/>
      </w:r>
      <w:r w:rsidR="00B80734" w:rsidRPr="00946D56">
        <w:rPr>
          <w:rFonts w:hint="eastAsia"/>
          <w:lang w:eastAsia="zh-CN"/>
        </w:rPr>
        <w:t/>
      </w:r>
      <w:r w:rsidR="001D3CDE" w:rsidRPr="00946D56">
        <w:rPr>
          <w:rFonts w:hint="eastAsia"/>
          <w:lang w:eastAsia="zh-CN"/>
        </w:rPr>
        <w:t/>
      </w:r>
      <w:r w:rsidR="0086369B" w:rsidRPr="00946D56">
        <w:rPr>
          <w:rFonts w:hint="eastAsia"/>
          <w:lang w:eastAsia="zh-CN"/>
        </w:rPr>
        <w:t/>
      </w:r>
      <w:r w:rsidR="0086369B" w:rsidRPr="00946D56">
        <w:rPr>
          <w:rFonts w:hint="eastAsia"/>
          <w:b/>
          <w:bCs/>
          <w:lang w:eastAsia="zh-CN"/>
        </w:rPr>
        <w:t/>
      </w:r>
      <w:r w:rsidR="0086369B" w:rsidRPr="00946D56">
        <w:rPr>
          <w:rFonts w:hint="eastAsia"/>
          <w:b/>
          <w:bCs/>
          <w:lang w:eastAsia="zh-CN"/>
        </w:rPr>
        <w:t/>
      </w:r>
      <w:r w:rsidR="0086369B" w:rsidRPr="00946D56">
        <w:rPr>
          <w:rFonts w:hint="eastAsia"/>
          <w:b/>
          <w:bCs/>
          <w:lang w:eastAsia="zh-CN"/>
        </w:rPr>
        <w:t/>
      </w:r>
      <w:r w:rsidR="00452E07" w:rsidRPr="00946D56">
        <w:rPr>
          <w:rFonts w:hint="eastAsia"/>
          <w:b/>
          <w:bCs/>
          <w:lang w:eastAsia="zh-CN"/>
        </w:rPr>
        <w:t/>
      </w:r>
      <w:r w:rsidR="00452E07" w:rsidRPr="00946D56">
        <w:rPr>
          <w:rFonts w:hint="eastAsia"/>
          <w:b/>
          <w:bCs/>
          <w:lang w:eastAsia="zh-CN"/>
        </w:rPr>
        <w:t/>
      </w:r>
      <w:r w:rsidR="00586387" w:rsidRPr="00946D56">
        <w:rPr>
          <w:rFonts w:hint="eastAsia"/>
          <w:b/>
          <w:bCs/>
          <w:lang w:eastAsia="zh-CN"/>
        </w:rPr>
        <w:t/>
      </w:r>
      <w:r w:rsidR="00586387" w:rsidRPr="00946D56">
        <w:rPr>
          <w:rFonts w:hint="eastAsia"/>
          <w:b/>
          <w:bCs/>
          <w:lang w:eastAsia="zh-CN"/>
        </w:rPr>
        <w:t/>
      </w:r>
      <w:r w:rsidR="00452E07" w:rsidRPr="00946D56">
        <w:rPr>
          <w:rFonts w:hint="eastAsia"/>
          <w:b/>
          <w:bCs/>
          <w:lang w:eastAsia="zh-CN"/>
        </w:rPr>
        <w:t/>
      </w:r>
      <w:r w:rsidR="00A80B7A" w:rsidRPr="00946D56">
        <w:rPr>
          <w:rFonts w:hint="eastAsia"/>
          <w:lang w:eastAsia="zh-CN"/>
        </w:rPr>
        <w:t/>
      </w:r>
      <w:r w:rsidR="003E6DC0" w:rsidRPr="00946D56">
        <w:rPr>
          <w:rFonts w:hint="eastAsia"/>
          <w:lang w:eastAsia="zh-CN"/>
        </w:rPr>
        <w:t/>
      </w:r>
      <w:r w:rsidR="00843E68" w:rsidRPr="00946D56">
        <w:rPr>
          <w:rFonts w:hint="eastAsia"/>
          <w:lang w:eastAsia="zh-CN"/>
        </w:rPr>
        <w:t/>
      </w:r>
      <w:r w:rsidR="003E6DC0" w:rsidRPr="00946D56">
        <w:rPr>
          <w:rFonts w:hint="eastAsia"/>
          <w:lang w:eastAsia="zh-CN"/>
        </w:rPr>
        <w:t/>
      </w:r>
      <w:proofErr w:type="spellStart"/>
      <w:r w:rsidR="003E6DC0" w:rsidRPr="00946D56">
        <w:rPr>
          <w:rFonts w:hint="eastAsia"/>
          <w:lang w:eastAsia="zh-CN"/>
        </w:rPr>
        <w:t/>
      </w:r>
      <w:proofErr w:type="spellEnd"/>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rPr>
        <w:t/>
      </w:r>
      <w:r w:rsidR="003E6DC0" w:rsidRPr="00946D56">
        <w:rPr>
          <w:rFonts w:hint="eastAsia"/>
          <w:lang w:eastAsia="zh-CN"/>
        </w:rPr>
        <w:t/>
      </w:r>
      <w:r w:rsidR="003E6DC0" w:rsidRPr="00946D56">
        <w:rPr>
          <w:rFonts w:hint="eastAsia"/>
          <w:lang w:eastAsia="zh-CN"/>
        </w:rPr>
        <w:t/>
      </w:r>
      <w:proofErr w:type="spellStart"/>
      <w:r w:rsidR="003E6DC0" w:rsidRPr="00946D56">
        <w:rPr>
          <w:rFonts w:hint="eastAsia"/>
          <w:lang w:eastAsia="zh-CN"/>
        </w:rPr>
        <w:t/>
      </w:r>
      <w:proofErr w:type="spellEnd"/>
      <w:r w:rsidR="003E6DC0" w:rsidRPr="00946D56">
        <w:rPr>
          <w:rFonts w:hint="eastAsia"/>
          <w:lang w:eastAsia="zh-CN"/>
        </w:rPr>
        <w:t/>
      </w:r>
      <w:r w:rsidR="003E6DC0" w:rsidRPr="00946D56">
        <w:rPr>
          <w:rFonts w:hint="eastAsia"/>
          <w:lang w:eastAsia="zh-CN"/>
        </w:rPr>
        <w:t/>
      </w:r>
      <w:r w:rsidR="003D6029" w:rsidRPr="00946D56">
        <w:rPr>
          <w:rFonts w:hint="eastAsia"/>
          <w:lang w:eastAsia="zh-CN"/>
        </w:rPr>
        <w:t/>
      </w:r>
      <w:r w:rsidR="00054E8E" w:rsidRPr="00946D56">
        <w:rPr>
          <w:rFonts w:hint="eastAsia"/>
          <w:lang w:eastAsia="zh-CN"/>
        </w:rPr>
        <w:t/>
      </w:r>
      <w:r w:rsidR="003E6DC0" w:rsidRPr="00946D56">
        <w:rPr>
          <w:rFonts w:hint="eastAsia"/>
          <w:lang w:eastAsia="zh-CN"/>
        </w:rPr>
        <w:t/>
      </w:r>
      <w:proofErr w:type="gramStart"/>
      <w:r w:rsidR="003E6DC0" w:rsidRPr="00946D56">
        <w:rPr>
          <w:rFonts w:hint="eastAsia"/>
          <w:lang w:eastAsia="zh-CN"/>
        </w:rPr>
        <w:t/>
      </w:r>
      <w:r w:rsidR="00843E68" w:rsidRPr="00946D56">
        <w:rPr>
          <w:rFonts w:hint="eastAsia"/>
          <w:lang w:eastAsia="zh-CN"/>
        </w:rPr>
        <w:t/>
      </w:r>
      <w:proofErr w:type="gramEnd"/>
      <w:r w:rsidR="003E6DC0" w:rsidRPr="00946D56">
        <w:rPr>
          <w:rFonts w:hint="eastAsia"/>
          <w:lang w:eastAsia="zh-CN"/>
        </w:rPr>
        <w:t/>
      </w:r>
      <w:r w:rsidR="00843E68" w:rsidRPr="00946D56">
        <w:rPr>
          <w:rFonts w:hint="eastAsia"/>
          <w:lang w:eastAsia="zh-CN"/>
        </w:rPr>
        <w:t/>
      </w:r>
      <w:r w:rsidR="003D6029" w:rsidRPr="00946D56">
        <w:rPr>
          <w:rFonts w:hint="eastAsia"/>
          <w:lang w:eastAsia="zh-CN"/>
        </w:rPr>
        <w:t/>
      </w:r>
      <w:r w:rsidR="00843E68" w:rsidRPr="00946D56">
        <w:rPr>
          <w:rFonts w:hint="eastAsia"/>
          <w:lang w:eastAsia="zh-CN"/>
        </w:rPr>
        <w:t/>
      </w:r>
      <w:r w:rsidR="003E6DC0" w:rsidRPr="00946D56">
        <w:rPr>
          <w:rFonts w:hint="eastAsia"/>
          <w:lang w:eastAsia="zh-CN"/>
        </w:rPr>
        <w:t/>
      </w:r>
      <w:r w:rsidR="003D6029" w:rsidRPr="00946D56">
        <w:rPr>
          <w:rFonts w:hint="eastAsia"/>
          <w:lang w:eastAsia="zh-CN"/>
        </w:rPr>
        <w:t/>
      </w:r>
      <w:r w:rsidR="001A65CB" w:rsidRPr="00946D56">
        <w:rPr>
          <w:rFonts w:hint="eastAsia"/>
          <w:b/>
          <w:bCs/>
          <w:lang w:eastAsia="zh-CN"/>
        </w:rPr>
        <w:t/>
      </w:r>
      <w:r w:rsidR="00092718" w:rsidRPr="00946D56">
        <w:rPr>
          <w:rFonts w:hint="eastAsia"/>
          <w:b/>
          <w:bCs/>
          <w:lang w:eastAsia="zh-CN"/>
        </w:rPr>
        <w:t/>
      </w:r>
      <w:r w:rsidR="001A65CB"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1A65CB" w:rsidRPr="00946D56">
        <w:rPr>
          <w:rFonts w:hint="eastAsia"/>
          <w:lang w:eastAsia="zh-CN"/>
        </w:rPr>
        <w:t/>
      </w:r>
    </w:p>
    <w:p w14:paraId="6F2294B1" w14:textId="79062ADF" w:rsidR="0044422C" w:rsidRPr="00946D56" w:rsidRDefault="00F90165" w:rsidP="00832A96">
      <w:pPr>
        <w:pStyle w:val="af3"/>
        <w:spacing w:before="120"/>
        <w:ind w:firstLine="420"/>
      </w:pPr>
      <w:r w:rsidRPr="00946D56">
        <w:t xml:space="preserve">【历史计分／插补版本：仅供追溯，不用于当前假设判定】Table </w:t>
      </w:r>
      <w:r w:rsidR="005D4CD7" w:rsidRPr="00946D56">
        <w:rPr>
          <w:rFonts w:hint="eastAsia"/>
        </w:rPr>
        <w:t>4.5.1</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1344"/>
        <w:gridCol w:w="1304"/>
        <w:gridCol w:w="1307"/>
        <w:gridCol w:w="1304"/>
        <w:gridCol w:w="1308"/>
        <w:gridCol w:w="1305"/>
        <w:gridCol w:w="1308"/>
        <w:gridCol w:w="1305"/>
        <w:gridCol w:w="1308"/>
        <w:gridCol w:w="1305"/>
        <w:gridCol w:w="1302"/>
      </w:tblGrid>
      <w:tr w:rsidR="00EA6F50" w:rsidRPr="00946D56" w14:paraId="19204C32" w14:textId="77777777" w:rsidTr="000F318E">
        <w:tc>
          <w:tcPr>
            <w:tcW w:w="467" w:type="pct"/>
            <w:vMerge w:val="restart"/>
          </w:tcPr>
          <w:p w14:paraId="71715EFD" w14:textId="77777777" w:rsidR="00EA6F50" w:rsidRPr="00946D56" w:rsidRDefault="00EA6F50" w:rsidP="00EA6F50">
            <w:pPr>
              <w:pStyle w:val="af5"/>
              <w:rPr>
                <w:sz w:val="16"/>
                <w:szCs w:val="20"/>
              </w:rPr>
            </w:pPr>
          </w:p>
        </w:tc>
        <w:tc>
          <w:tcPr>
            <w:tcW w:w="907" w:type="pct"/>
            <w:gridSpan w:val="2"/>
          </w:tcPr>
          <w:p w14:paraId="2555F8BD" w14:textId="77777777" w:rsidR="00EA6F50" w:rsidRPr="00946D56" w:rsidRDefault="00EA6F50" w:rsidP="00EA6F50">
            <w:pPr>
              <w:pStyle w:val="af5"/>
              <w:rPr>
                <w:sz w:val="16"/>
                <w:szCs w:val="20"/>
              </w:rPr>
            </w:pPr>
            <w:r w:rsidRPr="00946D56">
              <w:rPr>
                <w:sz w:val="16"/>
                <w:szCs w:val="20"/>
              </w:rPr>
              <w:t>Mean</w:t>
            </w:r>
          </w:p>
        </w:tc>
        <w:tc>
          <w:tcPr>
            <w:tcW w:w="907" w:type="pct"/>
            <w:gridSpan w:val="2"/>
          </w:tcPr>
          <w:p w14:paraId="6E3422A1" w14:textId="77777777" w:rsidR="00EA6F50" w:rsidRPr="00946D56" w:rsidRDefault="00EA6F50" w:rsidP="00EA6F50">
            <w:pPr>
              <w:pStyle w:val="af5"/>
              <w:rPr>
                <w:sz w:val="16"/>
                <w:szCs w:val="20"/>
              </w:rPr>
            </w:pPr>
            <w:r w:rsidRPr="00946D56">
              <w:rPr>
                <w:sz w:val="16"/>
                <w:szCs w:val="20"/>
              </w:rPr>
              <w:t>SD</w:t>
            </w:r>
          </w:p>
        </w:tc>
        <w:tc>
          <w:tcPr>
            <w:tcW w:w="907" w:type="pct"/>
            <w:gridSpan w:val="2"/>
          </w:tcPr>
          <w:p w14:paraId="61216EA0" w14:textId="77777777" w:rsidR="00EA6F50" w:rsidRPr="00946D56" w:rsidRDefault="00EA6F50" w:rsidP="00EA6F50">
            <w:pPr>
              <w:pStyle w:val="af5"/>
              <w:rPr>
                <w:sz w:val="16"/>
                <w:szCs w:val="20"/>
              </w:rPr>
            </w:pPr>
            <w:proofErr w:type="spellStart"/>
            <w:r w:rsidRPr="00946D56">
              <w:rPr>
                <w:sz w:val="16"/>
                <w:szCs w:val="20"/>
              </w:rPr>
              <w:t>Gender_diff</w:t>
            </w:r>
            <w:proofErr w:type="spellEnd"/>
          </w:p>
        </w:tc>
        <w:tc>
          <w:tcPr>
            <w:tcW w:w="907" w:type="pct"/>
            <w:gridSpan w:val="2"/>
          </w:tcPr>
          <w:p w14:paraId="5A9DDEF1" w14:textId="77777777" w:rsidR="00EA6F50" w:rsidRPr="00946D56" w:rsidRDefault="00EA6F50" w:rsidP="00EA6F50">
            <w:pPr>
              <w:pStyle w:val="af5"/>
              <w:rPr>
                <w:sz w:val="16"/>
                <w:szCs w:val="20"/>
              </w:rPr>
            </w:pPr>
            <w:proofErr w:type="spellStart"/>
            <w:r w:rsidRPr="00946D56">
              <w:rPr>
                <w:sz w:val="16"/>
                <w:szCs w:val="20"/>
              </w:rPr>
              <w:t>Sibling_diff</w:t>
            </w:r>
            <w:proofErr w:type="spellEnd"/>
          </w:p>
        </w:tc>
        <w:tc>
          <w:tcPr>
            <w:tcW w:w="905" w:type="pct"/>
            <w:gridSpan w:val="2"/>
          </w:tcPr>
          <w:p w14:paraId="757EB630" w14:textId="77777777" w:rsidR="00EA6F50" w:rsidRPr="00946D56" w:rsidRDefault="00EA6F50" w:rsidP="00EA6F50">
            <w:pPr>
              <w:pStyle w:val="af5"/>
              <w:rPr>
                <w:sz w:val="16"/>
                <w:szCs w:val="20"/>
              </w:rPr>
            </w:pPr>
            <w:r w:rsidRPr="00946D56">
              <w:rPr>
                <w:sz w:val="16"/>
                <w:szCs w:val="20"/>
              </w:rPr>
              <w:t>Sibling_diff4</w:t>
            </w:r>
          </w:p>
        </w:tc>
      </w:tr>
      <w:tr w:rsidR="00EA6F50" w:rsidRPr="00946D56" w14:paraId="1E6266BB" w14:textId="77777777" w:rsidTr="000F318E">
        <w:tc>
          <w:tcPr>
            <w:tcW w:w="467" w:type="pct"/>
            <w:vMerge/>
          </w:tcPr>
          <w:p w14:paraId="0717DE47" w14:textId="77777777" w:rsidR="00EA6F50" w:rsidRPr="00946D56" w:rsidRDefault="00EA6F50" w:rsidP="00EA6F50">
            <w:pPr>
              <w:pStyle w:val="af5"/>
              <w:rPr>
                <w:sz w:val="16"/>
                <w:szCs w:val="20"/>
              </w:rPr>
            </w:pPr>
          </w:p>
        </w:tc>
        <w:tc>
          <w:tcPr>
            <w:tcW w:w="453" w:type="pct"/>
          </w:tcPr>
          <w:p w14:paraId="39B7018A" w14:textId="77777777" w:rsidR="00EA6F50" w:rsidRPr="00946D56" w:rsidRDefault="00EA6F50" w:rsidP="00EA6F50">
            <w:pPr>
              <w:pStyle w:val="af5"/>
              <w:rPr>
                <w:sz w:val="16"/>
                <w:szCs w:val="20"/>
              </w:rPr>
            </w:pPr>
            <w:r w:rsidRPr="00946D56">
              <w:rPr>
                <w:b/>
                <w:sz w:val="16"/>
                <w:szCs w:val="20"/>
              </w:rPr>
              <w:t>I</w:t>
            </w:r>
          </w:p>
        </w:tc>
        <w:tc>
          <w:tcPr>
            <w:tcW w:w="454" w:type="pct"/>
          </w:tcPr>
          <w:p w14:paraId="3CC2EA5E" w14:textId="77777777" w:rsidR="00EA6F50" w:rsidRPr="00946D56" w:rsidRDefault="00EA6F50" w:rsidP="00EA6F50">
            <w:pPr>
              <w:pStyle w:val="af5"/>
              <w:rPr>
                <w:sz w:val="16"/>
                <w:szCs w:val="20"/>
              </w:rPr>
            </w:pPr>
            <w:r w:rsidRPr="00946D56">
              <w:rPr>
                <w:b/>
                <w:sz w:val="16"/>
                <w:szCs w:val="20"/>
              </w:rPr>
              <w:t>S</w:t>
            </w:r>
          </w:p>
        </w:tc>
        <w:tc>
          <w:tcPr>
            <w:tcW w:w="453" w:type="pct"/>
          </w:tcPr>
          <w:p w14:paraId="1CA5ECD2" w14:textId="77777777" w:rsidR="00EA6F50" w:rsidRPr="00946D56" w:rsidRDefault="00EA6F50" w:rsidP="00EA6F50">
            <w:pPr>
              <w:pStyle w:val="af5"/>
              <w:rPr>
                <w:sz w:val="16"/>
                <w:szCs w:val="20"/>
              </w:rPr>
            </w:pPr>
            <w:r w:rsidRPr="00946D56">
              <w:rPr>
                <w:b/>
                <w:sz w:val="16"/>
                <w:szCs w:val="20"/>
              </w:rPr>
              <w:t>I</w:t>
            </w:r>
          </w:p>
        </w:tc>
        <w:tc>
          <w:tcPr>
            <w:tcW w:w="454" w:type="pct"/>
          </w:tcPr>
          <w:p w14:paraId="247AF182" w14:textId="77777777" w:rsidR="00EA6F50" w:rsidRPr="00946D56" w:rsidRDefault="00EA6F50" w:rsidP="00EA6F50">
            <w:pPr>
              <w:pStyle w:val="af5"/>
              <w:rPr>
                <w:sz w:val="16"/>
                <w:szCs w:val="20"/>
              </w:rPr>
            </w:pPr>
            <w:r w:rsidRPr="00946D56">
              <w:rPr>
                <w:b/>
                <w:sz w:val="16"/>
                <w:szCs w:val="20"/>
              </w:rPr>
              <w:t>S</w:t>
            </w:r>
          </w:p>
        </w:tc>
        <w:tc>
          <w:tcPr>
            <w:tcW w:w="453" w:type="pct"/>
          </w:tcPr>
          <w:p w14:paraId="1B8FCB11" w14:textId="77777777" w:rsidR="00EA6F50" w:rsidRPr="00946D56" w:rsidRDefault="00EA6F50" w:rsidP="00EA6F50">
            <w:pPr>
              <w:pStyle w:val="af5"/>
              <w:rPr>
                <w:sz w:val="16"/>
                <w:szCs w:val="20"/>
              </w:rPr>
            </w:pPr>
            <w:r w:rsidRPr="00946D56">
              <w:rPr>
                <w:b/>
                <w:sz w:val="16"/>
                <w:szCs w:val="20"/>
              </w:rPr>
              <w:t>I</w:t>
            </w:r>
          </w:p>
        </w:tc>
        <w:tc>
          <w:tcPr>
            <w:tcW w:w="454" w:type="pct"/>
          </w:tcPr>
          <w:p w14:paraId="766DFF8C" w14:textId="77777777" w:rsidR="00EA6F50" w:rsidRPr="00946D56" w:rsidRDefault="00EA6F50" w:rsidP="00EA6F50">
            <w:pPr>
              <w:pStyle w:val="af5"/>
              <w:rPr>
                <w:sz w:val="16"/>
                <w:szCs w:val="20"/>
              </w:rPr>
            </w:pPr>
            <w:r w:rsidRPr="00946D56">
              <w:rPr>
                <w:b/>
                <w:sz w:val="16"/>
                <w:szCs w:val="20"/>
              </w:rPr>
              <w:t>S</w:t>
            </w:r>
          </w:p>
        </w:tc>
        <w:tc>
          <w:tcPr>
            <w:tcW w:w="453" w:type="pct"/>
          </w:tcPr>
          <w:p w14:paraId="74F19CC9" w14:textId="77777777" w:rsidR="00EA6F50" w:rsidRPr="00946D56" w:rsidRDefault="00EA6F50" w:rsidP="00EA6F50">
            <w:pPr>
              <w:pStyle w:val="af5"/>
              <w:rPr>
                <w:sz w:val="16"/>
                <w:szCs w:val="20"/>
              </w:rPr>
            </w:pPr>
            <w:r w:rsidRPr="00946D56">
              <w:rPr>
                <w:b/>
                <w:sz w:val="16"/>
                <w:szCs w:val="20"/>
              </w:rPr>
              <w:t>I</w:t>
            </w:r>
          </w:p>
        </w:tc>
        <w:tc>
          <w:tcPr>
            <w:tcW w:w="454" w:type="pct"/>
          </w:tcPr>
          <w:p w14:paraId="7418BFD4" w14:textId="77777777" w:rsidR="00EA6F50" w:rsidRPr="00946D56" w:rsidRDefault="00EA6F50" w:rsidP="00EA6F50">
            <w:pPr>
              <w:pStyle w:val="af5"/>
              <w:rPr>
                <w:sz w:val="16"/>
                <w:szCs w:val="20"/>
              </w:rPr>
            </w:pPr>
            <w:r w:rsidRPr="00946D56">
              <w:rPr>
                <w:b/>
                <w:sz w:val="16"/>
                <w:szCs w:val="20"/>
              </w:rPr>
              <w:t>S</w:t>
            </w:r>
          </w:p>
        </w:tc>
        <w:tc>
          <w:tcPr>
            <w:tcW w:w="453" w:type="pct"/>
          </w:tcPr>
          <w:p w14:paraId="74842F1C" w14:textId="77777777" w:rsidR="00EA6F50" w:rsidRPr="00946D56" w:rsidRDefault="00EA6F50" w:rsidP="00EA6F50">
            <w:pPr>
              <w:pStyle w:val="af5"/>
              <w:rPr>
                <w:sz w:val="16"/>
                <w:szCs w:val="20"/>
              </w:rPr>
            </w:pPr>
            <w:r w:rsidRPr="00946D56">
              <w:rPr>
                <w:b/>
                <w:sz w:val="16"/>
                <w:szCs w:val="20"/>
              </w:rPr>
              <w:t>I</w:t>
            </w:r>
          </w:p>
        </w:tc>
        <w:tc>
          <w:tcPr>
            <w:tcW w:w="452" w:type="pct"/>
          </w:tcPr>
          <w:p w14:paraId="0E103232" w14:textId="77777777" w:rsidR="00EA6F50" w:rsidRPr="00946D56" w:rsidRDefault="00EA6F50" w:rsidP="00EA6F50">
            <w:pPr>
              <w:pStyle w:val="af5"/>
              <w:rPr>
                <w:sz w:val="16"/>
                <w:szCs w:val="20"/>
              </w:rPr>
            </w:pPr>
            <w:r w:rsidRPr="00946D56">
              <w:rPr>
                <w:b/>
                <w:sz w:val="16"/>
                <w:szCs w:val="20"/>
              </w:rPr>
              <w:t>S</w:t>
            </w:r>
          </w:p>
        </w:tc>
      </w:tr>
      <w:tr w:rsidR="00EA6F50" w:rsidRPr="00946D56" w14:paraId="4E67FE71" w14:textId="77777777" w:rsidTr="000F318E">
        <w:tc>
          <w:tcPr>
            <w:tcW w:w="467" w:type="pct"/>
          </w:tcPr>
          <w:p w14:paraId="400BE11C" w14:textId="77777777" w:rsidR="00EA6F50" w:rsidRPr="00946D56" w:rsidRDefault="00EA6F50" w:rsidP="00EA6F50">
            <w:pPr>
              <w:pStyle w:val="af5"/>
              <w:rPr>
                <w:sz w:val="16"/>
                <w:szCs w:val="20"/>
              </w:rPr>
            </w:pPr>
            <w:r w:rsidRPr="00946D56">
              <w:rPr>
                <w:sz w:val="16"/>
                <w:szCs w:val="20"/>
              </w:rPr>
              <w:t>Intercept</w:t>
            </w:r>
          </w:p>
        </w:tc>
        <w:tc>
          <w:tcPr>
            <w:tcW w:w="453" w:type="pct"/>
          </w:tcPr>
          <w:p w14:paraId="22C7CC76" w14:textId="77777777" w:rsidR="00EA6F50" w:rsidRPr="00946D56" w:rsidRDefault="00EA6F50" w:rsidP="00EA6F50">
            <w:pPr>
              <w:pStyle w:val="af5"/>
              <w:rPr>
                <w:sz w:val="16"/>
                <w:szCs w:val="20"/>
              </w:rPr>
            </w:pPr>
            <w:r w:rsidRPr="00946D56">
              <w:rPr>
                <w:sz w:val="16"/>
                <w:szCs w:val="20"/>
              </w:rPr>
              <w:t>-0.304***</w:t>
            </w:r>
            <w:r w:rsidRPr="00946D56">
              <w:rPr>
                <w:sz w:val="16"/>
                <w:szCs w:val="20"/>
              </w:rPr>
              <w:br w:type="textWrapping" w:clear="right"/>
              <w:t>(0.075)</w:t>
            </w:r>
            <w:r w:rsidRPr="00946D56">
              <w:rPr>
                <w:i/>
                <w:sz w:val="16"/>
                <w:szCs w:val="20"/>
                <w:vertAlign w:val="superscript"/>
              </w:rPr>
              <w:t>1</w:t>
            </w:r>
          </w:p>
        </w:tc>
        <w:tc>
          <w:tcPr>
            <w:tcW w:w="454" w:type="pct"/>
          </w:tcPr>
          <w:p w14:paraId="65FB83D0" w14:textId="77777777" w:rsidR="00EA6F50" w:rsidRPr="00946D56" w:rsidRDefault="00EA6F50" w:rsidP="00EA6F50">
            <w:pPr>
              <w:pStyle w:val="af5"/>
              <w:rPr>
                <w:sz w:val="16"/>
                <w:szCs w:val="20"/>
              </w:rPr>
            </w:pPr>
            <w:r w:rsidRPr="00946D56">
              <w:rPr>
                <w:sz w:val="16"/>
                <w:szCs w:val="20"/>
              </w:rPr>
              <w:t>-0.051</w:t>
            </w:r>
            <w:r w:rsidRPr="00946D56">
              <w:rPr>
                <w:sz w:val="16"/>
                <w:szCs w:val="20"/>
              </w:rPr>
              <w:br w:type="textWrapping" w:clear="right"/>
              <w:t>(0.040)</w:t>
            </w:r>
          </w:p>
        </w:tc>
        <w:tc>
          <w:tcPr>
            <w:tcW w:w="453" w:type="pct"/>
          </w:tcPr>
          <w:p w14:paraId="7CFC9E32" w14:textId="77777777" w:rsidR="00EA6F50" w:rsidRPr="00946D56" w:rsidRDefault="00EA6F50" w:rsidP="00EA6F50">
            <w:pPr>
              <w:pStyle w:val="af5"/>
              <w:rPr>
                <w:sz w:val="16"/>
                <w:szCs w:val="20"/>
              </w:rPr>
            </w:pPr>
            <w:r w:rsidRPr="00946D56">
              <w:rPr>
                <w:sz w:val="16"/>
                <w:szCs w:val="20"/>
              </w:rPr>
              <w:t>0.335**</w:t>
            </w:r>
            <w:r w:rsidRPr="00946D56">
              <w:rPr>
                <w:sz w:val="16"/>
                <w:szCs w:val="20"/>
              </w:rPr>
              <w:br w:type="textWrapping" w:clear="right"/>
              <w:t>(0.124)</w:t>
            </w:r>
          </w:p>
        </w:tc>
        <w:tc>
          <w:tcPr>
            <w:tcW w:w="454" w:type="pct"/>
          </w:tcPr>
          <w:p w14:paraId="024DE9FD" w14:textId="77777777" w:rsidR="00EA6F50" w:rsidRPr="00946D56" w:rsidRDefault="00EA6F50" w:rsidP="00EA6F50">
            <w:pPr>
              <w:pStyle w:val="af5"/>
              <w:rPr>
                <w:sz w:val="16"/>
                <w:szCs w:val="20"/>
              </w:rPr>
            </w:pPr>
            <w:r w:rsidRPr="00946D56">
              <w:rPr>
                <w:sz w:val="16"/>
                <w:szCs w:val="20"/>
              </w:rPr>
              <w:t>0.014</w:t>
            </w:r>
            <w:r w:rsidRPr="00946D56">
              <w:rPr>
                <w:sz w:val="16"/>
                <w:szCs w:val="20"/>
              </w:rPr>
              <w:br w:type="textWrapping" w:clear="right"/>
              <w:t>(0.027)</w:t>
            </w:r>
          </w:p>
        </w:tc>
        <w:tc>
          <w:tcPr>
            <w:tcW w:w="453" w:type="pct"/>
          </w:tcPr>
          <w:p w14:paraId="02165246" w14:textId="77777777" w:rsidR="00EA6F50" w:rsidRPr="00946D56" w:rsidRDefault="00EA6F50" w:rsidP="00EA6F50">
            <w:pPr>
              <w:pStyle w:val="af5"/>
              <w:rPr>
                <w:sz w:val="16"/>
                <w:szCs w:val="20"/>
              </w:rPr>
            </w:pPr>
            <w:r w:rsidRPr="00946D56">
              <w:rPr>
                <w:sz w:val="16"/>
                <w:szCs w:val="20"/>
              </w:rPr>
              <w:t>-0.215</w:t>
            </w:r>
            <w:r w:rsidRPr="00946D56">
              <w:rPr>
                <w:sz w:val="16"/>
                <w:szCs w:val="20"/>
              </w:rPr>
              <w:br w:type="textWrapping" w:clear="right"/>
              <w:t>(0.220)</w:t>
            </w:r>
          </w:p>
        </w:tc>
        <w:tc>
          <w:tcPr>
            <w:tcW w:w="454" w:type="pct"/>
          </w:tcPr>
          <w:p w14:paraId="2D5F0639"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(0.022)</w:t>
            </w:r>
          </w:p>
        </w:tc>
        <w:tc>
          <w:tcPr>
            <w:tcW w:w="453" w:type="pct"/>
          </w:tcPr>
          <w:p w14:paraId="317E8B6D" w14:textId="77777777" w:rsidR="00EA6F50" w:rsidRPr="00946D56" w:rsidRDefault="00EA6F50" w:rsidP="00EA6F50">
            <w:pPr>
              <w:pStyle w:val="af5"/>
              <w:rPr>
                <w:sz w:val="16"/>
                <w:szCs w:val="20"/>
              </w:rPr>
            </w:pPr>
            <w:r w:rsidRPr="00946D56">
              <w:rPr>
                <w:sz w:val="16"/>
                <w:szCs w:val="20"/>
              </w:rPr>
              <w:t>-0.062</w:t>
            </w:r>
            <w:r w:rsidRPr="00946D56">
              <w:rPr>
                <w:sz w:val="16"/>
                <w:szCs w:val="20"/>
              </w:rPr>
              <w:br w:type="textWrapping" w:clear="right"/>
              <w:t>(0.089)</w:t>
            </w:r>
          </w:p>
        </w:tc>
        <w:tc>
          <w:tcPr>
            <w:tcW w:w="454" w:type="pct"/>
          </w:tcPr>
          <w:p w14:paraId="5EB794CF" w14:textId="77777777" w:rsidR="00EA6F50" w:rsidRPr="00946D56" w:rsidRDefault="00EA6F50" w:rsidP="00EA6F50">
            <w:pPr>
              <w:pStyle w:val="af5"/>
              <w:rPr>
                <w:sz w:val="16"/>
                <w:szCs w:val="20"/>
              </w:rPr>
            </w:pPr>
            <w:r w:rsidRPr="00946D56">
              <w:rPr>
                <w:sz w:val="16"/>
                <w:szCs w:val="20"/>
              </w:rPr>
              <w:t>-0.011</w:t>
            </w:r>
            <w:r w:rsidRPr="00946D56">
              <w:rPr>
                <w:sz w:val="16"/>
                <w:szCs w:val="20"/>
              </w:rPr>
              <w:br w:type="textWrapping" w:clear="right"/>
              <w:t>(0.010)</w:t>
            </w:r>
          </w:p>
        </w:tc>
        <w:tc>
          <w:tcPr>
            <w:tcW w:w="453" w:type="pct"/>
          </w:tcPr>
          <w:p w14:paraId="43D4BC97" w14:textId="77777777" w:rsidR="00EA6F50" w:rsidRPr="00946D56" w:rsidRDefault="00EA6F50" w:rsidP="00EA6F50">
            <w:pPr>
              <w:pStyle w:val="af5"/>
              <w:rPr>
                <w:sz w:val="16"/>
                <w:szCs w:val="20"/>
              </w:rPr>
            </w:pPr>
            <w:r w:rsidRPr="00946D56">
              <w:rPr>
                <w:sz w:val="16"/>
                <w:szCs w:val="20"/>
              </w:rPr>
              <w:t>-0.044</w:t>
            </w:r>
            <w:r w:rsidRPr="00946D56">
              <w:rPr>
                <w:sz w:val="16"/>
                <w:szCs w:val="20"/>
              </w:rPr>
              <w:br w:type="textWrapping" w:clear="right"/>
              <w:t>(0.129)</w:t>
            </w:r>
          </w:p>
        </w:tc>
        <w:tc>
          <w:tcPr>
            <w:tcW w:w="452" w:type="pct"/>
          </w:tcPr>
          <w:p w14:paraId="5353BC34" w14:textId="77777777" w:rsidR="00EA6F50" w:rsidRPr="00946D56" w:rsidRDefault="00EA6F50" w:rsidP="00EA6F50">
            <w:pPr>
              <w:pStyle w:val="af5"/>
              <w:rPr>
                <w:sz w:val="16"/>
                <w:szCs w:val="20"/>
              </w:rPr>
            </w:pPr>
            <w:r w:rsidRPr="00946D56">
              <w:rPr>
                <w:sz w:val="16"/>
                <w:szCs w:val="20"/>
              </w:rPr>
              <w:t>0.059</w:t>
            </w:r>
            <w:r w:rsidRPr="00946D56">
              <w:rPr>
                <w:sz w:val="16"/>
                <w:szCs w:val="20"/>
              </w:rPr>
              <w:br w:type="textWrapping" w:clear="right"/>
              <w:t>(0.090)</w:t>
            </w:r>
          </w:p>
        </w:tc>
      </w:tr>
      <w:tr w:rsidR="00EA6F50" w:rsidRPr="00946D56" w14:paraId="056C98C0" w14:textId="77777777" w:rsidTr="000F318E">
        <w:tc>
          <w:tcPr>
            <w:tcW w:w="467" w:type="pct"/>
          </w:tcPr>
          <w:p w14:paraId="06990FF1" w14:textId="77777777" w:rsidR="00EA6F50" w:rsidRPr="00946D56" w:rsidRDefault="00EA6F50" w:rsidP="00EA6F50">
            <w:pPr>
              <w:pStyle w:val="af5"/>
              <w:rPr>
                <w:sz w:val="16"/>
                <w:szCs w:val="20"/>
              </w:rPr>
            </w:pPr>
            <w:r w:rsidRPr="00946D56">
              <w:rPr>
                <w:sz w:val="16"/>
                <w:szCs w:val="20"/>
              </w:rPr>
              <w:t>Slope</w:t>
            </w:r>
          </w:p>
        </w:tc>
        <w:tc>
          <w:tcPr>
            <w:tcW w:w="453" w:type="pct"/>
          </w:tcPr>
          <w:p w14:paraId="390550B1" w14:textId="77777777" w:rsidR="00EA6F50" w:rsidRPr="00946D56" w:rsidRDefault="00EA6F50" w:rsidP="00EA6F50">
            <w:pPr>
              <w:pStyle w:val="af5"/>
              <w:rPr>
                <w:sz w:val="16"/>
                <w:szCs w:val="20"/>
              </w:rPr>
            </w:pPr>
            <w:r w:rsidRPr="00946D56">
              <w:rPr>
                <w:sz w:val="16"/>
                <w:szCs w:val="20"/>
              </w:rPr>
              <w:t>— —</w:t>
            </w:r>
          </w:p>
        </w:tc>
        <w:tc>
          <w:tcPr>
            <w:tcW w:w="454" w:type="pct"/>
          </w:tcPr>
          <w:p w14:paraId="1BF55C5C" w14:textId="77777777" w:rsidR="00EA6F50" w:rsidRPr="00946D56" w:rsidRDefault="00EA6F50" w:rsidP="00EA6F50">
            <w:pPr>
              <w:pStyle w:val="af5"/>
              <w:rPr>
                <w:sz w:val="16"/>
                <w:szCs w:val="20"/>
              </w:rPr>
            </w:pPr>
            <w:r w:rsidRPr="00946D56">
              <w:rPr>
                <w:sz w:val="16"/>
                <w:szCs w:val="20"/>
              </w:rPr>
              <w:t>-1.129</w:t>
            </w:r>
            <w:r w:rsidRPr="00946D56">
              <w:rPr>
                <w:sz w:val="16"/>
                <w:szCs w:val="20"/>
              </w:rPr>
              <w:br w:type="textWrapping" w:clear="right"/>
              <w:t>(1.652)</w:t>
            </w:r>
          </w:p>
        </w:tc>
        <w:tc>
          <w:tcPr>
            <w:tcW w:w="453" w:type="pct"/>
          </w:tcPr>
          <w:p w14:paraId="2EE508E5" w14:textId="77777777" w:rsidR="00EA6F50" w:rsidRPr="00946D56" w:rsidRDefault="00EA6F50" w:rsidP="00EA6F50">
            <w:pPr>
              <w:pStyle w:val="af5"/>
              <w:rPr>
                <w:sz w:val="16"/>
                <w:szCs w:val="20"/>
              </w:rPr>
            </w:pPr>
            <w:r w:rsidRPr="00946D56">
              <w:rPr>
                <w:sz w:val="16"/>
                <w:szCs w:val="20"/>
              </w:rPr>
              <w:t>— —</w:t>
            </w:r>
          </w:p>
        </w:tc>
        <w:tc>
          <w:tcPr>
            <w:tcW w:w="454" w:type="pct"/>
          </w:tcPr>
          <w:p w14:paraId="2392FA02" w14:textId="77777777" w:rsidR="00EA6F50" w:rsidRPr="00946D56" w:rsidRDefault="00EA6F50" w:rsidP="00EA6F50">
            <w:pPr>
              <w:pStyle w:val="af5"/>
              <w:rPr>
                <w:sz w:val="16"/>
                <w:szCs w:val="20"/>
              </w:rPr>
            </w:pPr>
            <w:r w:rsidRPr="00946D56">
              <w:rPr>
                <w:sz w:val="16"/>
                <w:szCs w:val="20"/>
              </w:rPr>
              <w:t>0.073</w:t>
            </w:r>
            <w:r w:rsidRPr="00946D56">
              <w:rPr>
                <w:sz w:val="16"/>
                <w:szCs w:val="20"/>
              </w:rPr>
              <w:br w:type="textWrapping" w:clear="right"/>
              <w:t>(0.050)</w:t>
            </w:r>
          </w:p>
        </w:tc>
        <w:tc>
          <w:tcPr>
            <w:tcW w:w="453" w:type="pct"/>
          </w:tcPr>
          <w:p w14:paraId="588DD6C6" w14:textId="77777777" w:rsidR="00EA6F50" w:rsidRPr="00946D56" w:rsidRDefault="00EA6F50" w:rsidP="00EA6F50">
            <w:pPr>
              <w:pStyle w:val="af5"/>
              <w:rPr>
                <w:sz w:val="16"/>
                <w:szCs w:val="20"/>
              </w:rPr>
            </w:pPr>
            <w:r w:rsidRPr="00946D56">
              <w:rPr>
                <w:sz w:val="16"/>
                <w:szCs w:val="20"/>
              </w:rPr>
              <w:t>— —</w:t>
            </w:r>
          </w:p>
        </w:tc>
        <w:tc>
          <w:tcPr>
            <w:tcW w:w="454" w:type="pct"/>
          </w:tcPr>
          <w:p w14:paraId="54753EAC" w14:textId="77777777" w:rsidR="00EA6F50" w:rsidRPr="00946D56" w:rsidRDefault="00EA6F50" w:rsidP="00EA6F50">
            <w:pPr>
              <w:pStyle w:val="af5"/>
              <w:rPr>
                <w:sz w:val="16"/>
                <w:szCs w:val="20"/>
              </w:rPr>
            </w:pPr>
            <w:r w:rsidRPr="00946D56">
              <w:rPr>
                <w:sz w:val="16"/>
                <w:szCs w:val="20"/>
              </w:rPr>
              <w:t>-0.396</w:t>
            </w:r>
            <w:r w:rsidRPr="00946D56">
              <w:rPr>
                <w:sz w:val="16"/>
                <w:szCs w:val="20"/>
              </w:rPr>
              <w:br w:type="textWrapping" w:clear="right"/>
              <w:t>(0.252)</w:t>
            </w:r>
          </w:p>
        </w:tc>
        <w:tc>
          <w:tcPr>
            <w:tcW w:w="453" w:type="pct"/>
          </w:tcPr>
          <w:p w14:paraId="30F23709" w14:textId="77777777" w:rsidR="00EA6F50" w:rsidRPr="00946D56" w:rsidRDefault="00EA6F50" w:rsidP="00EA6F50">
            <w:pPr>
              <w:pStyle w:val="af5"/>
              <w:rPr>
                <w:sz w:val="16"/>
                <w:szCs w:val="20"/>
              </w:rPr>
            </w:pPr>
            <w:r w:rsidRPr="00946D56">
              <w:rPr>
                <w:sz w:val="16"/>
                <w:szCs w:val="20"/>
              </w:rPr>
              <w:t>— —</w:t>
            </w:r>
          </w:p>
        </w:tc>
        <w:tc>
          <w:tcPr>
            <w:tcW w:w="454" w:type="pct"/>
          </w:tcPr>
          <w:p w14:paraId="573612FC"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(0.179)</w:t>
            </w:r>
          </w:p>
        </w:tc>
        <w:tc>
          <w:tcPr>
            <w:tcW w:w="453" w:type="pct"/>
          </w:tcPr>
          <w:p w14:paraId="508328A9" w14:textId="77777777" w:rsidR="00EA6F50" w:rsidRPr="00946D56" w:rsidRDefault="00EA6F50" w:rsidP="00EA6F50">
            <w:pPr>
              <w:pStyle w:val="af5"/>
              <w:rPr>
                <w:sz w:val="16"/>
                <w:szCs w:val="20"/>
              </w:rPr>
            </w:pPr>
            <w:r w:rsidRPr="00946D56">
              <w:rPr>
                <w:sz w:val="16"/>
                <w:szCs w:val="20"/>
              </w:rPr>
              <w:t>— —</w:t>
            </w:r>
          </w:p>
        </w:tc>
        <w:tc>
          <w:tcPr>
            <w:tcW w:w="452" w:type="pct"/>
          </w:tcPr>
          <w:p w14:paraId="52BBB070" w14:textId="77777777" w:rsidR="00EA6F50" w:rsidRPr="00946D56" w:rsidRDefault="00EA6F50" w:rsidP="00EA6F50">
            <w:pPr>
              <w:pStyle w:val="af5"/>
              <w:rPr>
                <w:sz w:val="16"/>
                <w:szCs w:val="20"/>
              </w:rPr>
            </w:pPr>
            <w:r w:rsidRPr="00946D56">
              <w:rPr>
                <w:sz w:val="16"/>
                <w:szCs w:val="20"/>
              </w:rPr>
              <w:t>-1.256</w:t>
            </w:r>
            <w:r w:rsidRPr="00946D56">
              <w:rPr>
                <w:sz w:val="16"/>
                <w:szCs w:val="20"/>
              </w:rPr>
              <w:br w:type="textWrapping" w:clear="right"/>
              <w:t>(1.349)</w:t>
            </w:r>
          </w:p>
        </w:tc>
      </w:tr>
      <w:tr w:rsidR="00EA6F50" w:rsidRPr="00946D56" w14:paraId="35E8A2A2" w14:textId="77777777" w:rsidTr="000F318E">
        <w:tc>
          <w:tcPr>
            <w:tcW w:w="467" w:type="pct"/>
          </w:tcPr>
          <w:p w14:paraId="322CABFB" w14:textId="77777777" w:rsidR="00EA6F50" w:rsidRPr="00946D56" w:rsidRDefault="00EA6F50" w:rsidP="00EA6F50">
            <w:pPr>
              <w:pStyle w:val="af5"/>
              <w:rPr>
                <w:sz w:val="16"/>
                <w:szCs w:val="20"/>
              </w:rPr>
            </w:pPr>
            <w:r w:rsidRPr="00946D56">
              <w:rPr>
                <w:sz w:val="16"/>
                <w:szCs w:val="20"/>
              </w:rPr>
              <w:t>SEX</w:t>
            </w:r>
          </w:p>
        </w:tc>
        <w:tc>
          <w:tcPr>
            <w:tcW w:w="453" w:type="pct"/>
          </w:tcPr>
          <w:p w14:paraId="76CE98CB" w14:textId="77777777" w:rsidR="00EA6F50" w:rsidRPr="00946D56" w:rsidRDefault="00EA6F50" w:rsidP="00EA6F50">
            <w:pPr>
              <w:pStyle w:val="af5"/>
              <w:rPr>
                <w:sz w:val="16"/>
                <w:szCs w:val="20"/>
              </w:rPr>
            </w:pPr>
            <w:r w:rsidRPr="00946D56">
              <w:rPr>
                <w:sz w:val="16"/>
                <w:szCs w:val="20"/>
              </w:rPr>
              <w:t>-0.196***</w:t>
            </w:r>
            <w:r w:rsidRPr="00946D56">
              <w:rPr>
                <w:sz w:val="16"/>
                <w:szCs w:val="20"/>
              </w:rPr>
              <w:br w:type="textWrapping" w:clear="right"/>
              <w:t>(0.032)</w:t>
            </w:r>
          </w:p>
        </w:tc>
        <w:tc>
          <w:tcPr>
            <w:tcW w:w="454" w:type="pct"/>
          </w:tcPr>
          <w:p w14:paraId="6EC89110" w14:textId="77777777" w:rsidR="00EA6F50" w:rsidRPr="00946D56" w:rsidRDefault="00EA6F50" w:rsidP="00EA6F50">
            <w:pPr>
              <w:pStyle w:val="af5"/>
              <w:rPr>
                <w:sz w:val="16"/>
                <w:szCs w:val="20"/>
              </w:rPr>
            </w:pPr>
            <w:r w:rsidRPr="00946D56">
              <w:rPr>
                <w:sz w:val="16"/>
                <w:szCs w:val="20"/>
              </w:rPr>
              <w:t>-0.036</w:t>
            </w:r>
            <w:r w:rsidRPr="00946D56">
              <w:rPr>
                <w:sz w:val="16"/>
                <w:szCs w:val="20"/>
              </w:rPr>
              <w:br w:type="textWrapping" w:clear="right"/>
              <w:t>(0.025)</w:t>
            </w:r>
          </w:p>
        </w:tc>
        <w:tc>
          <w:tcPr>
            <w:tcW w:w="453" w:type="pct"/>
          </w:tcPr>
          <w:p w14:paraId="1F72139E" w14:textId="77777777" w:rsidR="00EA6F50" w:rsidRPr="00946D56" w:rsidRDefault="00EA6F50" w:rsidP="00EA6F50">
            <w:pPr>
              <w:pStyle w:val="af5"/>
              <w:rPr>
                <w:sz w:val="16"/>
                <w:szCs w:val="20"/>
              </w:rPr>
            </w:pPr>
            <w:r w:rsidRPr="00946D56">
              <w:rPr>
                <w:sz w:val="16"/>
                <w:szCs w:val="20"/>
              </w:rPr>
              <w:t>-0.185***</w:t>
            </w:r>
            <w:r w:rsidRPr="00946D56">
              <w:rPr>
                <w:sz w:val="16"/>
                <w:szCs w:val="20"/>
              </w:rPr>
              <w:br w:type="textWrapping" w:clear="right"/>
              <w:t>(0.032)</w:t>
            </w:r>
          </w:p>
        </w:tc>
        <w:tc>
          <w:tcPr>
            <w:tcW w:w="454" w:type="pct"/>
          </w:tcPr>
          <w:p w14:paraId="7667512A"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(0.018)</w:t>
            </w:r>
          </w:p>
        </w:tc>
        <w:tc>
          <w:tcPr>
            <w:tcW w:w="453" w:type="pct"/>
          </w:tcPr>
          <w:p w14:paraId="74A19E02" w14:textId="77777777" w:rsidR="00EA6F50" w:rsidRPr="00946D56" w:rsidRDefault="00EA6F50" w:rsidP="00EA6F50">
            <w:pPr>
              <w:pStyle w:val="af5"/>
              <w:rPr>
                <w:sz w:val="16"/>
                <w:szCs w:val="20"/>
              </w:rPr>
            </w:pPr>
            <w:r w:rsidRPr="00946D56">
              <w:rPr>
                <w:sz w:val="16"/>
                <w:szCs w:val="20"/>
              </w:rPr>
              <w:t>-0.183***</w:t>
            </w:r>
            <w:r w:rsidRPr="00946D56">
              <w:rPr>
                <w:sz w:val="16"/>
                <w:szCs w:val="20"/>
              </w:rPr>
              <w:br w:type="textWrapping" w:clear="right"/>
              <w:t>(0.032)</w:t>
            </w:r>
          </w:p>
        </w:tc>
        <w:tc>
          <w:tcPr>
            <w:tcW w:w="454" w:type="pct"/>
          </w:tcPr>
          <w:p w14:paraId="7737A656"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(0.006)</w:t>
            </w:r>
          </w:p>
        </w:tc>
        <w:tc>
          <w:tcPr>
            <w:tcW w:w="453" w:type="pct"/>
          </w:tcPr>
          <w:p w14:paraId="2CF53BF0" w14:textId="77777777" w:rsidR="00EA6F50" w:rsidRPr="00946D56" w:rsidRDefault="00EA6F50" w:rsidP="00EA6F50">
            <w:pPr>
              <w:pStyle w:val="af5"/>
              <w:rPr>
                <w:sz w:val="16"/>
                <w:szCs w:val="20"/>
              </w:rPr>
            </w:pPr>
            <w:r w:rsidRPr="00946D56">
              <w:rPr>
                <w:sz w:val="16"/>
                <w:szCs w:val="20"/>
              </w:rPr>
              <w:t>-0.180***</w:t>
            </w:r>
            <w:r w:rsidRPr="00946D56">
              <w:rPr>
                <w:sz w:val="16"/>
                <w:szCs w:val="20"/>
              </w:rPr>
              <w:br w:type="textWrapping" w:clear="right"/>
              <w:t>(0.032)</w:t>
            </w:r>
          </w:p>
        </w:tc>
        <w:tc>
          <w:tcPr>
            <w:tcW w:w="454" w:type="pct"/>
          </w:tcPr>
          <w:p w14:paraId="5709220E" w14:textId="77777777" w:rsidR="00EA6F50" w:rsidRPr="00946D56" w:rsidRDefault="00EA6F50" w:rsidP="00EA6F50">
            <w:pPr>
              <w:pStyle w:val="af5"/>
              <w:rPr>
                <w:sz w:val="16"/>
                <w:szCs w:val="20"/>
              </w:rPr>
            </w:pPr>
            <w:r w:rsidRPr="00946D56">
              <w:rPr>
                <w:sz w:val="16"/>
                <w:szCs w:val="20"/>
              </w:rPr>
              <w:t>-0.023***</w:t>
            </w:r>
            <w:r w:rsidRPr="00946D56">
              <w:rPr>
                <w:sz w:val="16"/>
                <w:szCs w:val="20"/>
              </w:rPr>
              <w:br w:type="textWrapping" w:clear="right"/>
              <w:t>(0.006)</w:t>
            </w:r>
          </w:p>
        </w:tc>
        <w:tc>
          <w:tcPr>
            <w:tcW w:w="453" w:type="pct"/>
          </w:tcPr>
          <w:p w14:paraId="146C51F3" w14:textId="77777777" w:rsidR="00EA6F50" w:rsidRPr="00946D56" w:rsidRDefault="00EA6F50" w:rsidP="00EA6F50">
            <w:pPr>
              <w:pStyle w:val="af5"/>
              <w:rPr>
                <w:sz w:val="16"/>
                <w:szCs w:val="20"/>
              </w:rPr>
            </w:pPr>
            <w:r w:rsidRPr="00946D56">
              <w:rPr>
                <w:sz w:val="16"/>
                <w:szCs w:val="20"/>
              </w:rPr>
              <w:t>-0.181***</w:t>
            </w:r>
            <w:r w:rsidRPr="00946D56">
              <w:rPr>
                <w:sz w:val="16"/>
                <w:szCs w:val="20"/>
              </w:rPr>
              <w:br w:type="textWrapping" w:clear="right"/>
              <w:t>(0.032)</w:t>
            </w:r>
          </w:p>
        </w:tc>
        <w:tc>
          <w:tcPr>
            <w:tcW w:w="452" w:type="pct"/>
          </w:tcPr>
          <w:p w14:paraId="1A90891B"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(0.009)</w:t>
            </w:r>
          </w:p>
        </w:tc>
      </w:tr>
      <w:tr w:rsidR="00EA6F50" w:rsidRPr="00946D56" w14:paraId="260CD2C1" w14:textId="77777777" w:rsidTr="000F318E">
        <w:tc>
          <w:tcPr>
            <w:tcW w:w="467" w:type="pct"/>
          </w:tcPr>
          <w:p w14:paraId="38B3E1D1" w14:textId="77777777" w:rsidR="00EA6F50" w:rsidRPr="00946D56" w:rsidRDefault="00EA6F50" w:rsidP="00EA6F50">
            <w:pPr>
              <w:pStyle w:val="af5"/>
              <w:rPr>
                <w:sz w:val="16"/>
                <w:szCs w:val="20"/>
              </w:rPr>
            </w:pPr>
            <w:r w:rsidRPr="00946D56">
              <w:rPr>
                <w:sz w:val="16"/>
                <w:szCs w:val="20"/>
              </w:rPr>
              <w:t>SEX × Intercept</w:t>
            </w:r>
          </w:p>
        </w:tc>
        <w:tc>
          <w:tcPr>
            <w:tcW w:w="453" w:type="pct"/>
          </w:tcPr>
          <w:p w14:paraId="67EAD4E8" w14:textId="77777777" w:rsidR="00EA6F50" w:rsidRPr="00946D56" w:rsidRDefault="00EA6F50" w:rsidP="00EA6F50">
            <w:pPr>
              <w:pStyle w:val="af5"/>
              <w:rPr>
                <w:sz w:val="16"/>
                <w:szCs w:val="20"/>
              </w:rPr>
            </w:pPr>
            <w:r w:rsidRPr="00946D56">
              <w:rPr>
                <w:sz w:val="16"/>
                <w:szCs w:val="20"/>
              </w:rPr>
              <w:t>0.163</w:t>
            </w:r>
            <w:r w:rsidRPr="00946D56">
              <w:rPr>
                <w:sz w:val="16"/>
                <w:szCs w:val="20"/>
              </w:rPr>
              <w:br w:type="textWrapping" w:clear="right"/>
              <w:t>(0.099)</w:t>
            </w:r>
          </w:p>
        </w:tc>
        <w:tc>
          <w:tcPr>
            <w:tcW w:w="454" w:type="pct"/>
          </w:tcPr>
          <w:p w14:paraId="36F6BB26" w14:textId="77777777" w:rsidR="00EA6F50" w:rsidRPr="00946D56" w:rsidRDefault="00EA6F50" w:rsidP="00EA6F50">
            <w:pPr>
              <w:pStyle w:val="af5"/>
              <w:rPr>
                <w:sz w:val="16"/>
                <w:szCs w:val="20"/>
              </w:rPr>
            </w:pPr>
            <w:r w:rsidRPr="00946D56">
              <w:rPr>
                <w:sz w:val="16"/>
                <w:szCs w:val="20"/>
              </w:rPr>
              <w:t>0.022</w:t>
            </w:r>
            <w:r w:rsidRPr="00946D56">
              <w:rPr>
                <w:sz w:val="16"/>
                <w:szCs w:val="20"/>
              </w:rPr>
              <w:br w:type="textWrapping" w:clear="right"/>
              <w:t>(0.023)</w:t>
            </w:r>
          </w:p>
        </w:tc>
        <w:tc>
          <w:tcPr>
            <w:tcW w:w="453" w:type="pct"/>
          </w:tcPr>
          <w:p w14:paraId="327665BD" w14:textId="77777777" w:rsidR="00EA6F50" w:rsidRPr="00946D56" w:rsidRDefault="00EA6F50" w:rsidP="00EA6F50">
            <w:pPr>
              <w:pStyle w:val="af5"/>
              <w:rPr>
                <w:sz w:val="16"/>
                <w:szCs w:val="20"/>
              </w:rPr>
            </w:pPr>
            <w:r w:rsidRPr="00946D56">
              <w:rPr>
                <w:sz w:val="16"/>
                <w:szCs w:val="20"/>
              </w:rPr>
              <w:t>-0.155</w:t>
            </w:r>
            <w:r w:rsidRPr="00946D56">
              <w:rPr>
                <w:sz w:val="16"/>
                <w:szCs w:val="20"/>
              </w:rPr>
              <w:br w:type="textWrapping" w:clear="right"/>
              <w:t>(0.127)</w:t>
            </w:r>
          </w:p>
        </w:tc>
        <w:tc>
          <w:tcPr>
            <w:tcW w:w="454" w:type="pct"/>
          </w:tcPr>
          <w:p w14:paraId="0329E1B3"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(0.025)</w:t>
            </w:r>
          </w:p>
        </w:tc>
        <w:tc>
          <w:tcPr>
            <w:tcW w:w="453" w:type="pct"/>
          </w:tcPr>
          <w:p w14:paraId="78C441ED" w14:textId="77777777" w:rsidR="00EA6F50" w:rsidRPr="00946D56" w:rsidRDefault="00EA6F50" w:rsidP="00EA6F50">
            <w:pPr>
              <w:pStyle w:val="af5"/>
              <w:rPr>
                <w:sz w:val="16"/>
                <w:szCs w:val="20"/>
              </w:rPr>
            </w:pPr>
            <w:r w:rsidRPr="00946D56">
              <w:rPr>
                <w:sz w:val="16"/>
                <w:szCs w:val="20"/>
              </w:rPr>
              <w:t>0.075</w:t>
            </w:r>
            <w:r w:rsidRPr="00946D56">
              <w:rPr>
                <w:sz w:val="16"/>
                <w:szCs w:val="20"/>
              </w:rPr>
              <w:br w:type="textWrapping" w:clear="right"/>
              <w:t>(0.223)</w:t>
            </w:r>
          </w:p>
        </w:tc>
        <w:tc>
          <w:tcPr>
            <w:tcW w:w="454" w:type="pct"/>
          </w:tcPr>
          <w:p w14:paraId="1C222041"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(0.020)</w:t>
            </w:r>
          </w:p>
        </w:tc>
        <w:tc>
          <w:tcPr>
            <w:tcW w:w="453" w:type="pct"/>
          </w:tcPr>
          <w:p w14:paraId="643C3175" w14:textId="77777777" w:rsidR="00EA6F50" w:rsidRPr="00946D56" w:rsidRDefault="00EA6F50" w:rsidP="00EA6F50">
            <w:pPr>
              <w:pStyle w:val="af5"/>
              <w:rPr>
                <w:sz w:val="16"/>
                <w:szCs w:val="20"/>
              </w:rPr>
            </w:pPr>
            <w:r w:rsidRPr="00946D56">
              <w:rPr>
                <w:sz w:val="16"/>
                <w:szCs w:val="20"/>
              </w:rPr>
              <w:t>0.007</w:t>
            </w:r>
            <w:r w:rsidRPr="00946D56">
              <w:rPr>
                <w:sz w:val="16"/>
                <w:szCs w:val="20"/>
              </w:rPr>
              <w:br w:type="textWrapping" w:clear="right"/>
              <w:t>(0.105)</w:t>
            </w:r>
          </w:p>
        </w:tc>
        <w:tc>
          <w:tcPr>
            <w:tcW w:w="454" w:type="pct"/>
          </w:tcPr>
          <w:p w14:paraId="74423928"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(0.012)</w:t>
            </w:r>
          </w:p>
        </w:tc>
        <w:tc>
          <w:tcPr>
            <w:tcW w:w="453" w:type="pct"/>
          </w:tcPr>
          <w:p w14:paraId="2B97A3B3" w14:textId="77777777" w:rsidR="00EA6F50" w:rsidRPr="00946D56" w:rsidRDefault="00EA6F50" w:rsidP="00EA6F50">
            <w:pPr>
              <w:pStyle w:val="af5"/>
              <w:rPr>
                <w:sz w:val="16"/>
                <w:szCs w:val="20"/>
              </w:rPr>
            </w:pPr>
            <w:r w:rsidRPr="00946D56">
              <w:rPr>
                <w:sz w:val="16"/>
                <w:szCs w:val="20"/>
              </w:rPr>
              <w:t>-0.074</w:t>
            </w:r>
            <w:r w:rsidRPr="00946D56">
              <w:rPr>
                <w:sz w:val="16"/>
                <w:szCs w:val="20"/>
              </w:rPr>
              <w:br w:type="textWrapping" w:clear="right"/>
              <w:t>(0.149)</w:t>
            </w:r>
          </w:p>
        </w:tc>
        <w:tc>
          <w:tcPr>
            <w:tcW w:w="452" w:type="pct"/>
          </w:tcPr>
          <w:p w14:paraId="736FE0B7" w14:textId="77777777" w:rsidR="00EA6F50" w:rsidRPr="00946D56" w:rsidRDefault="00EA6F50" w:rsidP="00EA6F50">
            <w:pPr>
              <w:pStyle w:val="af5"/>
              <w:rPr>
                <w:sz w:val="16"/>
                <w:szCs w:val="20"/>
              </w:rPr>
            </w:pPr>
            <w:r w:rsidRPr="00946D56">
              <w:rPr>
                <w:sz w:val="16"/>
                <w:szCs w:val="20"/>
              </w:rPr>
              <w:t>-0.039</w:t>
            </w:r>
            <w:r w:rsidRPr="00946D56">
              <w:rPr>
                <w:sz w:val="16"/>
                <w:szCs w:val="20"/>
              </w:rPr>
              <w:br w:type="textWrapping" w:clear="right"/>
              <w:t>(0.050)</w:t>
            </w:r>
          </w:p>
        </w:tc>
      </w:tr>
      <w:tr w:rsidR="00EA6F50" w:rsidRPr="00946D56" w14:paraId="45463235" w14:textId="77777777" w:rsidTr="000F318E">
        <w:tc>
          <w:tcPr>
            <w:tcW w:w="467" w:type="pct"/>
          </w:tcPr>
          <w:p w14:paraId="54FDFCC5" w14:textId="77777777" w:rsidR="00EA6F50" w:rsidRPr="00946D56" w:rsidRDefault="00EA6F50" w:rsidP="00EA6F50">
            <w:pPr>
              <w:pStyle w:val="af5"/>
              <w:rPr>
                <w:sz w:val="16"/>
                <w:szCs w:val="20"/>
              </w:rPr>
            </w:pPr>
            <w:r w:rsidRPr="00946D56">
              <w:rPr>
                <w:sz w:val="16"/>
                <w:szCs w:val="20"/>
              </w:rPr>
              <w:t>SEX × Slope</w:t>
            </w:r>
          </w:p>
        </w:tc>
        <w:tc>
          <w:tcPr>
            <w:tcW w:w="453" w:type="pct"/>
          </w:tcPr>
          <w:p w14:paraId="2ED6F66C" w14:textId="77777777" w:rsidR="00EA6F50" w:rsidRPr="00946D56" w:rsidRDefault="00EA6F50" w:rsidP="00EA6F50">
            <w:pPr>
              <w:pStyle w:val="af5"/>
              <w:rPr>
                <w:sz w:val="16"/>
                <w:szCs w:val="20"/>
              </w:rPr>
            </w:pPr>
            <w:r w:rsidRPr="00946D56">
              <w:rPr>
                <w:sz w:val="16"/>
                <w:szCs w:val="20"/>
              </w:rPr>
              <w:t>— —</w:t>
            </w:r>
          </w:p>
        </w:tc>
        <w:tc>
          <w:tcPr>
            <w:tcW w:w="454" w:type="pct"/>
          </w:tcPr>
          <w:p w14:paraId="07B85372" w14:textId="77777777" w:rsidR="00EA6F50" w:rsidRPr="00946D56" w:rsidRDefault="00EA6F50" w:rsidP="00EA6F50">
            <w:pPr>
              <w:pStyle w:val="af5"/>
              <w:rPr>
                <w:sz w:val="16"/>
                <w:szCs w:val="20"/>
              </w:rPr>
            </w:pPr>
            <w:r w:rsidRPr="00946D56">
              <w:rPr>
                <w:sz w:val="16"/>
                <w:szCs w:val="20"/>
              </w:rPr>
              <w:t>0.338</w:t>
            </w:r>
            <w:r w:rsidRPr="00946D56">
              <w:rPr>
                <w:sz w:val="16"/>
                <w:szCs w:val="20"/>
              </w:rPr>
              <w:br w:type="textWrapping" w:clear="right"/>
              <w:t>(0.921)</w:t>
            </w:r>
          </w:p>
        </w:tc>
        <w:tc>
          <w:tcPr>
            <w:tcW w:w="453" w:type="pct"/>
          </w:tcPr>
          <w:p w14:paraId="4565F775" w14:textId="77777777" w:rsidR="00EA6F50" w:rsidRPr="00946D56" w:rsidRDefault="00EA6F50" w:rsidP="00EA6F50">
            <w:pPr>
              <w:pStyle w:val="af5"/>
              <w:rPr>
                <w:sz w:val="16"/>
                <w:szCs w:val="20"/>
              </w:rPr>
            </w:pPr>
            <w:r w:rsidRPr="00946D56">
              <w:rPr>
                <w:sz w:val="16"/>
                <w:szCs w:val="20"/>
              </w:rPr>
              <w:t>— —</w:t>
            </w:r>
          </w:p>
        </w:tc>
        <w:tc>
          <w:tcPr>
            <w:tcW w:w="454" w:type="pct"/>
          </w:tcPr>
          <w:p w14:paraId="73D3226F" w14:textId="77777777" w:rsidR="00EA6F50" w:rsidRPr="00946D56" w:rsidRDefault="00EA6F50" w:rsidP="00EA6F50">
            <w:pPr>
              <w:pStyle w:val="af5"/>
              <w:rPr>
                <w:sz w:val="16"/>
                <w:szCs w:val="20"/>
              </w:rPr>
            </w:pPr>
            <w:r w:rsidRPr="00946D56">
              <w:rPr>
                <w:sz w:val="16"/>
                <w:szCs w:val="20"/>
              </w:rPr>
              <w:t>-0.053</w:t>
            </w:r>
            <w:r w:rsidRPr="00946D56">
              <w:rPr>
                <w:sz w:val="16"/>
                <w:szCs w:val="20"/>
              </w:rPr>
              <w:br w:type="textWrapping" w:clear="right"/>
              <w:t>(0.046)</w:t>
            </w:r>
          </w:p>
        </w:tc>
        <w:tc>
          <w:tcPr>
            <w:tcW w:w="453" w:type="pct"/>
          </w:tcPr>
          <w:p w14:paraId="05DD01DA" w14:textId="77777777" w:rsidR="00EA6F50" w:rsidRPr="00946D56" w:rsidRDefault="00EA6F50" w:rsidP="00EA6F50">
            <w:pPr>
              <w:pStyle w:val="af5"/>
              <w:rPr>
                <w:sz w:val="16"/>
                <w:szCs w:val="20"/>
              </w:rPr>
            </w:pPr>
            <w:r w:rsidRPr="00946D56">
              <w:rPr>
                <w:sz w:val="16"/>
                <w:szCs w:val="20"/>
              </w:rPr>
              <w:t>— —</w:t>
            </w:r>
          </w:p>
        </w:tc>
        <w:tc>
          <w:tcPr>
            <w:tcW w:w="454" w:type="pct"/>
          </w:tcPr>
          <w:p w14:paraId="0A9CAFB0" w14:textId="77777777" w:rsidR="00EA6F50" w:rsidRPr="00946D56" w:rsidRDefault="00EA6F50" w:rsidP="00EA6F50">
            <w:pPr>
              <w:pStyle w:val="af5"/>
              <w:rPr>
                <w:sz w:val="16"/>
                <w:szCs w:val="20"/>
              </w:rPr>
            </w:pPr>
            <w:r w:rsidRPr="00946D56">
              <w:rPr>
                <w:sz w:val="16"/>
                <w:szCs w:val="20"/>
              </w:rPr>
              <w:t>0.189</w:t>
            </w:r>
            <w:r w:rsidRPr="00946D56">
              <w:rPr>
                <w:sz w:val="16"/>
                <w:szCs w:val="20"/>
              </w:rPr>
              <w:br w:type="textWrapping" w:clear="right"/>
              <w:t>(0.216)</w:t>
            </w:r>
          </w:p>
        </w:tc>
        <w:tc>
          <w:tcPr>
            <w:tcW w:w="453" w:type="pct"/>
          </w:tcPr>
          <w:p w14:paraId="380C9BD9" w14:textId="77777777" w:rsidR="00EA6F50" w:rsidRPr="00946D56" w:rsidRDefault="00EA6F50" w:rsidP="00EA6F50">
            <w:pPr>
              <w:pStyle w:val="af5"/>
              <w:rPr>
                <w:sz w:val="16"/>
                <w:szCs w:val="20"/>
              </w:rPr>
            </w:pPr>
            <w:r w:rsidRPr="00946D56">
              <w:rPr>
                <w:sz w:val="16"/>
                <w:szCs w:val="20"/>
              </w:rPr>
              <w:t>— —</w:t>
            </w:r>
          </w:p>
        </w:tc>
        <w:tc>
          <w:tcPr>
            <w:tcW w:w="454" w:type="pct"/>
          </w:tcPr>
          <w:p w14:paraId="56C3B46A"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(0.187)</w:t>
            </w:r>
          </w:p>
        </w:tc>
        <w:tc>
          <w:tcPr>
            <w:tcW w:w="453" w:type="pct"/>
          </w:tcPr>
          <w:p w14:paraId="2CED2585" w14:textId="77777777" w:rsidR="00EA6F50" w:rsidRPr="00946D56" w:rsidRDefault="00EA6F50" w:rsidP="00EA6F50">
            <w:pPr>
              <w:pStyle w:val="af5"/>
              <w:rPr>
                <w:sz w:val="16"/>
                <w:szCs w:val="20"/>
              </w:rPr>
            </w:pPr>
            <w:r w:rsidRPr="00946D56">
              <w:rPr>
                <w:sz w:val="16"/>
                <w:szCs w:val="20"/>
              </w:rPr>
              <w:t>— —</w:t>
            </w:r>
          </w:p>
        </w:tc>
        <w:tc>
          <w:tcPr>
            <w:tcW w:w="452" w:type="pct"/>
          </w:tcPr>
          <w:p w14:paraId="20C51F15" w14:textId="77777777" w:rsidR="00EA6F50" w:rsidRPr="00946D56" w:rsidRDefault="00EA6F50" w:rsidP="00EA6F50">
            <w:pPr>
              <w:pStyle w:val="af5"/>
              <w:rPr>
                <w:sz w:val="16"/>
                <w:szCs w:val="20"/>
              </w:rPr>
            </w:pPr>
            <w:r w:rsidRPr="00946D56">
              <w:rPr>
                <w:sz w:val="16"/>
                <w:szCs w:val="20"/>
              </w:rPr>
              <w:t>0.719</w:t>
            </w:r>
            <w:r w:rsidRPr="00946D56">
              <w:rPr>
                <w:sz w:val="16"/>
                <w:szCs w:val="20"/>
              </w:rPr>
              <w:br w:type="textWrapping" w:clear="right"/>
              <w:t>(0.670)</w:t>
            </w:r>
          </w:p>
        </w:tc>
      </w:tr>
      <w:tr w:rsidR="00EA6F50" w:rsidRPr="00946D56" w14:paraId="7E9F622C" w14:textId="77777777" w:rsidTr="000F318E">
        <w:tc>
          <w:tcPr>
            <w:tcW w:w="467" w:type="pct"/>
          </w:tcPr>
          <w:p w14:paraId="31010355" w14:textId="77777777" w:rsidR="00EA6F50" w:rsidRPr="00946D56" w:rsidRDefault="00EA6F50" w:rsidP="00EA6F50">
            <w:pPr>
              <w:pStyle w:val="af5"/>
              <w:rPr>
                <w:sz w:val="16"/>
                <w:szCs w:val="20"/>
                <w:u w:val="single"/>
              </w:rPr>
            </w:pPr>
            <w:r w:rsidRPr="00946D56">
              <w:rPr>
                <w:sz w:val="16"/>
                <w:szCs w:val="20"/>
                <w:u w:val="single"/>
              </w:rPr>
              <w:t>I_LOW</w:t>
            </w:r>
          </w:p>
        </w:tc>
        <w:tc>
          <w:tcPr>
            <w:tcW w:w="453" w:type="pct"/>
          </w:tcPr>
          <w:p w14:paraId="0EE992D2" w14:textId="77777777" w:rsidR="00EA6F50" w:rsidRPr="00946D56" w:rsidRDefault="00EA6F50" w:rsidP="00EA6F50">
            <w:pPr>
              <w:pStyle w:val="af5"/>
              <w:rPr>
                <w:sz w:val="16"/>
                <w:szCs w:val="20"/>
                <w:u w:val="single"/>
              </w:rPr>
            </w:pPr>
            <w:r w:rsidRPr="00946D56">
              <w:rPr>
                <w:sz w:val="16"/>
                <w:szCs w:val="20"/>
                <w:u w:val="single"/>
              </w:rPr>
              <w:t>-0.304***</w:t>
            </w:r>
            <w:r w:rsidRPr="00946D56">
              <w:rPr>
                <w:sz w:val="16"/>
                <w:szCs w:val="20"/>
                <w:u w:val="single"/>
              </w:rPr>
              <w:br w:type="textWrapping" w:clear="right"/>
              <w:t>(0.075)</w:t>
            </w:r>
          </w:p>
        </w:tc>
        <w:tc>
          <w:tcPr>
            <w:tcW w:w="454" w:type="pct"/>
          </w:tcPr>
          <w:p w14:paraId="31B24BF2" w14:textId="77777777" w:rsidR="00EA6F50" w:rsidRPr="00946D56" w:rsidRDefault="00EA6F50" w:rsidP="00EA6F50">
            <w:pPr>
              <w:pStyle w:val="af5"/>
              <w:rPr>
                <w:sz w:val="16"/>
                <w:szCs w:val="20"/>
                <w:u w:val="single"/>
              </w:rPr>
            </w:pPr>
            <w:r w:rsidRPr="00946D56">
              <w:rPr>
                <w:sz w:val="16"/>
                <w:szCs w:val="20"/>
                <w:u w:val="single"/>
              </w:rPr>
              <w:t>-0.051</w:t>
            </w:r>
            <w:r w:rsidRPr="00946D56">
              <w:rPr>
                <w:sz w:val="16"/>
                <w:szCs w:val="20"/>
                <w:u w:val="single"/>
              </w:rPr>
              <w:br w:type="textWrapping" w:clear="right"/>
              <w:t>(0.040)</w:t>
            </w:r>
          </w:p>
        </w:tc>
        <w:tc>
          <w:tcPr>
            <w:tcW w:w="453" w:type="pct"/>
          </w:tcPr>
          <w:p w14:paraId="20184B99" w14:textId="77777777" w:rsidR="00EA6F50" w:rsidRPr="00946D56" w:rsidRDefault="00EA6F50" w:rsidP="00EA6F50">
            <w:pPr>
              <w:pStyle w:val="af5"/>
              <w:rPr>
                <w:sz w:val="16"/>
                <w:szCs w:val="20"/>
                <w:u w:val="single"/>
              </w:rPr>
            </w:pPr>
            <w:r w:rsidRPr="00946D56">
              <w:rPr>
                <w:sz w:val="16"/>
                <w:szCs w:val="20"/>
                <w:u w:val="single"/>
              </w:rPr>
              <w:t>0.335**</w:t>
            </w:r>
            <w:r w:rsidRPr="00946D56">
              <w:rPr>
                <w:sz w:val="16"/>
                <w:szCs w:val="20"/>
                <w:u w:val="single"/>
              </w:rPr>
              <w:br w:type="textWrapping" w:clear="right"/>
              <w:t>(0.124)</w:t>
            </w:r>
          </w:p>
        </w:tc>
        <w:tc>
          <w:tcPr>
            <w:tcW w:w="454" w:type="pct"/>
          </w:tcPr>
          <w:p w14:paraId="5F18E766" w14:textId="77777777" w:rsidR="00EA6F50" w:rsidRPr="00946D56" w:rsidRDefault="00EA6F50" w:rsidP="00EA6F50">
            <w:pPr>
              <w:pStyle w:val="af5"/>
              <w:rPr>
                <w:sz w:val="16"/>
                <w:szCs w:val="20"/>
                <w:u w:val="single"/>
              </w:rPr>
            </w:pPr>
            <w:r w:rsidRPr="00946D56">
              <w:rPr>
                <w:sz w:val="16"/>
                <w:szCs w:val="20"/>
                <w:u w:val="single"/>
              </w:rPr>
              <w:t>0.014</w:t>
            </w:r>
            <w:r w:rsidRPr="00946D56">
              <w:rPr>
                <w:sz w:val="16"/>
                <w:szCs w:val="20"/>
                <w:u w:val="single"/>
              </w:rPr>
              <w:br w:type="textWrapping" w:clear="right"/>
              <w:t>(0.027)</w:t>
            </w:r>
          </w:p>
        </w:tc>
        <w:tc>
          <w:tcPr>
            <w:tcW w:w="453" w:type="pct"/>
          </w:tcPr>
          <w:p w14:paraId="59722472" w14:textId="77777777" w:rsidR="00EA6F50" w:rsidRPr="00946D56" w:rsidRDefault="00EA6F50" w:rsidP="00EA6F50">
            <w:pPr>
              <w:pStyle w:val="af5"/>
              <w:rPr>
                <w:sz w:val="16"/>
                <w:szCs w:val="20"/>
                <w:u w:val="single"/>
              </w:rPr>
            </w:pPr>
            <w:r w:rsidRPr="00946D56">
              <w:rPr>
                <w:sz w:val="16"/>
                <w:szCs w:val="20"/>
                <w:u w:val="single"/>
              </w:rPr>
              <w:t>-0.215</w:t>
            </w:r>
            <w:r w:rsidRPr="00946D56">
              <w:rPr>
                <w:sz w:val="16"/>
                <w:szCs w:val="20"/>
                <w:u w:val="single"/>
              </w:rPr>
              <w:br w:type="textWrapping" w:clear="right"/>
              <w:t>(0.220)</w:t>
            </w:r>
          </w:p>
        </w:tc>
        <w:tc>
          <w:tcPr>
            <w:tcW w:w="454" w:type="pct"/>
          </w:tcPr>
          <w:p w14:paraId="0AED14F1" w14:textId="77777777" w:rsidR="00EA6F50" w:rsidRPr="00946D56" w:rsidRDefault="00EA6F50" w:rsidP="00EA6F50">
            <w:pPr>
              <w:pStyle w:val="af5"/>
              <w:rPr>
                <w:sz w:val="16"/>
                <w:szCs w:val="20"/>
                <w:u w:val="single"/>
              </w:rPr>
            </w:pPr>
            <w:r w:rsidRPr="00946D56">
              <w:rPr>
                <w:sz w:val="16"/>
                <w:szCs w:val="20"/>
                <w:u w:val="single"/>
              </w:rPr>
              <w:t>-0.015</w:t>
            </w:r>
            <w:r w:rsidRPr="00946D56">
              <w:rPr>
                <w:sz w:val="16"/>
                <w:szCs w:val="20"/>
                <w:u w:val="single"/>
              </w:rPr>
              <w:br w:type="textWrapping" w:clear="right"/>
              <w:t>(0.022)</w:t>
            </w:r>
          </w:p>
        </w:tc>
        <w:tc>
          <w:tcPr>
            <w:tcW w:w="453" w:type="pct"/>
          </w:tcPr>
          <w:p w14:paraId="444907C4" w14:textId="77777777" w:rsidR="00EA6F50" w:rsidRPr="00946D56" w:rsidRDefault="00EA6F50" w:rsidP="00EA6F50">
            <w:pPr>
              <w:pStyle w:val="af5"/>
              <w:rPr>
                <w:sz w:val="16"/>
                <w:szCs w:val="20"/>
                <w:u w:val="single"/>
              </w:rPr>
            </w:pPr>
            <w:r w:rsidRPr="00946D56">
              <w:rPr>
                <w:sz w:val="16"/>
                <w:szCs w:val="20"/>
                <w:u w:val="single"/>
              </w:rPr>
              <w:t>-0.062</w:t>
            </w:r>
            <w:r w:rsidRPr="00946D56">
              <w:rPr>
                <w:sz w:val="16"/>
                <w:szCs w:val="20"/>
                <w:u w:val="single"/>
              </w:rPr>
              <w:br w:type="textWrapping" w:clear="right"/>
              <w:t>(0.089)</w:t>
            </w:r>
          </w:p>
        </w:tc>
        <w:tc>
          <w:tcPr>
            <w:tcW w:w="454" w:type="pct"/>
          </w:tcPr>
          <w:p w14:paraId="40BBB61B" w14:textId="77777777" w:rsidR="00EA6F50" w:rsidRPr="00946D56" w:rsidRDefault="00EA6F50" w:rsidP="00EA6F50">
            <w:pPr>
              <w:pStyle w:val="af5"/>
              <w:rPr>
                <w:sz w:val="16"/>
                <w:szCs w:val="20"/>
                <w:u w:val="single"/>
              </w:rPr>
            </w:pPr>
            <w:r w:rsidRPr="00946D56">
              <w:rPr>
                <w:sz w:val="16"/>
                <w:szCs w:val="20"/>
                <w:u w:val="single"/>
              </w:rPr>
              <w:t>-0.011</w:t>
            </w:r>
            <w:r w:rsidRPr="00946D56">
              <w:rPr>
                <w:sz w:val="16"/>
                <w:szCs w:val="20"/>
                <w:u w:val="single"/>
              </w:rPr>
              <w:br w:type="textWrapping" w:clear="right"/>
              <w:t>(0.010)</w:t>
            </w:r>
          </w:p>
        </w:tc>
        <w:tc>
          <w:tcPr>
            <w:tcW w:w="453" w:type="pct"/>
          </w:tcPr>
          <w:p w14:paraId="7C4603B8" w14:textId="77777777" w:rsidR="00EA6F50" w:rsidRPr="00946D56" w:rsidRDefault="00EA6F50" w:rsidP="00EA6F50">
            <w:pPr>
              <w:pStyle w:val="af5"/>
              <w:rPr>
                <w:sz w:val="16"/>
                <w:szCs w:val="20"/>
                <w:u w:val="single"/>
              </w:rPr>
            </w:pPr>
            <w:r w:rsidRPr="00946D56">
              <w:rPr>
                <w:sz w:val="16"/>
                <w:szCs w:val="20"/>
                <w:u w:val="single"/>
              </w:rPr>
              <w:t>-0.044</w:t>
            </w:r>
            <w:r w:rsidRPr="00946D56">
              <w:rPr>
                <w:sz w:val="16"/>
                <w:szCs w:val="20"/>
                <w:u w:val="single"/>
              </w:rPr>
              <w:br w:type="textWrapping" w:clear="right"/>
              <w:t>(0.129)</w:t>
            </w:r>
          </w:p>
        </w:tc>
        <w:tc>
          <w:tcPr>
            <w:tcW w:w="452" w:type="pct"/>
          </w:tcPr>
          <w:p w14:paraId="2509A8D9" w14:textId="77777777" w:rsidR="00EA6F50" w:rsidRPr="00946D56" w:rsidRDefault="00EA6F50" w:rsidP="00EA6F50">
            <w:pPr>
              <w:pStyle w:val="af5"/>
              <w:rPr>
                <w:sz w:val="16"/>
                <w:szCs w:val="20"/>
                <w:u w:val="single"/>
              </w:rPr>
            </w:pPr>
            <w:r w:rsidRPr="00946D56">
              <w:rPr>
                <w:sz w:val="16"/>
                <w:szCs w:val="20"/>
                <w:u w:val="single"/>
              </w:rPr>
              <w:t>0.059</w:t>
            </w:r>
            <w:r w:rsidRPr="00946D56">
              <w:rPr>
                <w:sz w:val="16"/>
                <w:szCs w:val="20"/>
                <w:u w:val="single"/>
              </w:rPr>
              <w:br w:type="textWrapping" w:clear="right"/>
              <w:t>(0.090)</w:t>
            </w:r>
          </w:p>
        </w:tc>
      </w:tr>
      <w:tr w:rsidR="00EA6F50" w:rsidRPr="00946D56" w14:paraId="7AE7FB37" w14:textId="77777777" w:rsidTr="000F318E">
        <w:tc>
          <w:tcPr>
            <w:tcW w:w="467" w:type="pct"/>
          </w:tcPr>
          <w:p w14:paraId="43862DEA" w14:textId="77777777" w:rsidR="00EA6F50" w:rsidRPr="00946D56" w:rsidRDefault="00EA6F50" w:rsidP="00EA6F50">
            <w:pPr>
              <w:pStyle w:val="af5"/>
              <w:rPr>
                <w:sz w:val="16"/>
                <w:szCs w:val="20"/>
                <w:u w:val="single"/>
              </w:rPr>
            </w:pPr>
            <w:r w:rsidRPr="00946D56">
              <w:rPr>
                <w:sz w:val="16"/>
                <w:szCs w:val="20"/>
                <w:u w:val="single"/>
              </w:rPr>
              <w:t>S_LOW</w:t>
            </w:r>
          </w:p>
        </w:tc>
        <w:tc>
          <w:tcPr>
            <w:tcW w:w="453" w:type="pct"/>
          </w:tcPr>
          <w:p w14:paraId="0D9C54A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1679089" w14:textId="77777777" w:rsidR="00EA6F50" w:rsidRPr="00946D56" w:rsidRDefault="00EA6F50" w:rsidP="00EA6F50">
            <w:pPr>
              <w:pStyle w:val="af5"/>
              <w:rPr>
                <w:sz w:val="16"/>
                <w:szCs w:val="20"/>
                <w:u w:val="single"/>
              </w:rPr>
            </w:pPr>
            <w:r w:rsidRPr="00946D56">
              <w:rPr>
                <w:sz w:val="16"/>
                <w:szCs w:val="20"/>
                <w:u w:val="single"/>
              </w:rPr>
              <w:t>-1.129</w:t>
            </w:r>
            <w:r w:rsidRPr="00946D56">
              <w:rPr>
                <w:sz w:val="16"/>
                <w:szCs w:val="20"/>
                <w:u w:val="single"/>
              </w:rPr>
              <w:br w:type="textWrapping" w:clear="right"/>
              <w:t>(1.652)</w:t>
            </w:r>
          </w:p>
        </w:tc>
        <w:tc>
          <w:tcPr>
            <w:tcW w:w="453" w:type="pct"/>
          </w:tcPr>
          <w:p w14:paraId="3D20AEC3"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29DD4443" w14:textId="77777777" w:rsidR="00EA6F50" w:rsidRPr="00946D56" w:rsidRDefault="00EA6F50" w:rsidP="00EA6F50">
            <w:pPr>
              <w:pStyle w:val="af5"/>
              <w:rPr>
                <w:sz w:val="16"/>
                <w:szCs w:val="20"/>
                <w:u w:val="single"/>
              </w:rPr>
            </w:pPr>
            <w:r w:rsidRPr="00946D56">
              <w:rPr>
                <w:sz w:val="16"/>
                <w:szCs w:val="20"/>
                <w:u w:val="single"/>
              </w:rPr>
              <w:t>0.073</w:t>
            </w:r>
            <w:r w:rsidRPr="00946D56">
              <w:rPr>
                <w:sz w:val="16"/>
                <w:szCs w:val="20"/>
                <w:u w:val="single"/>
              </w:rPr>
              <w:br w:type="textWrapping" w:clear="right"/>
              <w:t>(0.050)</w:t>
            </w:r>
          </w:p>
        </w:tc>
        <w:tc>
          <w:tcPr>
            <w:tcW w:w="453" w:type="pct"/>
          </w:tcPr>
          <w:p w14:paraId="28907484"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8D2ABF1" w14:textId="77777777" w:rsidR="00EA6F50" w:rsidRPr="00946D56" w:rsidRDefault="00EA6F50" w:rsidP="00EA6F50">
            <w:pPr>
              <w:pStyle w:val="af5"/>
              <w:rPr>
                <w:sz w:val="16"/>
                <w:szCs w:val="20"/>
                <w:u w:val="single"/>
              </w:rPr>
            </w:pPr>
            <w:r w:rsidRPr="00946D56">
              <w:rPr>
                <w:sz w:val="16"/>
                <w:szCs w:val="20"/>
                <w:u w:val="single"/>
              </w:rPr>
              <w:t>-0.396</w:t>
            </w:r>
            <w:r w:rsidRPr="00946D56">
              <w:rPr>
                <w:sz w:val="16"/>
                <w:szCs w:val="20"/>
                <w:u w:val="single"/>
              </w:rPr>
              <w:br w:type="textWrapping" w:clear="right"/>
              <w:t>(0.252)</w:t>
            </w:r>
          </w:p>
        </w:tc>
        <w:tc>
          <w:tcPr>
            <w:tcW w:w="453" w:type="pct"/>
          </w:tcPr>
          <w:p w14:paraId="551B1B09"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0BE903FC" w14:textId="77777777" w:rsidR="00EA6F50" w:rsidRPr="00946D56" w:rsidRDefault="00EA6F50" w:rsidP="00EA6F50">
            <w:pPr>
              <w:pStyle w:val="af5"/>
              <w:rPr>
                <w:sz w:val="16"/>
                <w:szCs w:val="20"/>
                <w:u w:val="single"/>
              </w:rPr>
            </w:pPr>
            <w:r w:rsidRPr="00946D56">
              <w:rPr>
                <w:sz w:val="16"/>
                <w:szCs w:val="20"/>
                <w:u w:val="single"/>
              </w:rPr>
              <w:t>0.017</w:t>
            </w:r>
            <w:r w:rsidRPr="00946D56">
              <w:rPr>
                <w:sz w:val="16"/>
                <w:szCs w:val="20"/>
                <w:u w:val="single"/>
              </w:rPr>
              <w:br w:type="textWrapping" w:clear="right"/>
              <w:t>(0.179)</w:t>
            </w:r>
          </w:p>
        </w:tc>
        <w:tc>
          <w:tcPr>
            <w:tcW w:w="453" w:type="pct"/>
          </w:tcPr>
          <w:p w14:paraId="054A9A9D"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1A1A3821" w14:textId="77777777" w:rsidR="00EA6F50" w:rsidRPr="00946D56" w:rsidRDefault="00EA6F50" w:rsidP="00EA6F50">
            <w:pPr>
              <w:pStyle w:val="af5"/>
              <w:rPr>
                <w:sz w:val="16"/>
                <w:szCs w:val="20"/>
                <w:u w:val="single"/>
              </w:rPr>
            </w:pPr>
            <w:r w:rsidRPr="00946D56">
              <w:rPr>
                <w:sz w:val="16"/>
                <w:szCs w:val="20"/>
                <w:u w:val="single"/>
              </w:rPr>
              <w:t>-1.256</w:t>
            </w:r>
            <w:r w:rsidRPr="00946D56">
              <w:rPr>
                <w:sz w:val="16"/>
                <w:szCs w:val="20"/>
                <w:u w:val="single"/>
              </w:rPr>
              <w:br w:type="textWrapping" w:clear="right"/>
              <w:t>(1.349)</w:t>
            </w:r>
          </w:p>
        </w:tc>
      </w:tr>
      <w:tr w:rsidR="00EA6F50" w:rsidRPr="00946D56" w14:paraId="09C9B9BE" w14:textId="77777777" w:rsidTr="000F318E">
        <w:tc>
          <w:tcPr>
            <w:tcW w:w="467" w:type="pct"/>
          </w:tcPr>
          <w:p w14:paraId="309D53C9" w14:textId="77777777" w:rsidR="00EA6F50" w:rsidRPr="00946D56" w:rsidRDefault="00EA6F50" w:rsidP="00EA6F50">
            <w:pPr>
              <w:pStyle w:val="af5"/>
              <w:rPr>
                <w:sz w:val="16"/>
                <w:szCs w:val="20"/>
                <w:u w:val="single"/>
              </w:rPr>
            </w:pPr>
            <w:r w:rsidRPr="00946D56">
              <w:rPr>
                <w:sz w:val="16"/>
                <w:szCs w:val="20"/>
                <w:u w:val="single"/>
              </w:rPr>
              <w:t>I_HIGH</w:t>
            </w:r>
          </w:p>
        </w:tc>
        <w:tc>
          <w:tcPr>
            <w:tcW w:w="453" w:type="pct"/>
          </w:tcPr>
          <w:p w14:paraId="1EA40197" w14:textId="77777777" w:rsidR="00EA6F50" w:rsidRPr="00946D56" w:rsidRDefault="00EA6F50" w:rsidP="00EA6F50">
            <w:pPr>
              <w:pStyle w:val="af5"/>
              <w:rPr>
                <w:sz w:val="16"/>
                <w:szCs w:val="20"/>
                <w:u w:val="single"/>
              </w:rPr>
            </w:pPr>
            <w:r w:rsidRPr="00946D56">
              <w:rPr>
                <w:sz w:val="16"/>
                <w:szCs w:val="20"/>
                <w:u w:val="single"/>
              </w:rPr>
              <w:t>-0.141*</w:t>
            </w:r>
            <w:r w:rsidRPr="00946D56">
              <w:rPr>
                <w:sz w:val="16"/>
                <w:szCs w:val="20"/>
                <w:u w:val="single"/>
              </w:rPr>
              <w:br w:type="textWrapping" w:clear="right"/>
              <w:t>(0.069)</w:t>
            </w:r>
          </w:p>
        </w:tc>
        <w:tc>
          <w:tcPr>
            <w:tcW w:w="454" w:type="pct"/>
          </w:tcPr>
          <w:p w14:paraId="14DDC0D8" w14:textId="77777777" w:rsidR="00EA6F50" w:rsidRPr="00946D56" w:rsidRDefault="00EA6F50" w:rsidP="00EA6F50">
            <w:pPr>
              <w:pStyle w:val="af5"/>
              <w:rPr>
                <w:sz w:val="16"/>
                <w:szCs w:val="20"/>
                <w:u w:val="single"/>
              </w:rPr>
            </w:pPr>
            <w:r w:rsidRPr="00946D56">
              <w:rPr>
                <w:sz w:val="16"/>
                <w:szCs w:val="20"/>
                <w:u w:val="single"/>
              </w:rPr>
              <w:t>-0.030</w:t>
            </w:r>
            <w:r w:rsidRPr="00946D56">
              <w:rPr>
                <w:sz w:val="16"/>
                <w:szCs w:val="20"/>
                <w:u w:val="single"/>
              </w:rPr>
              <w:br w:type="textWrapping" w:clear="right"/>
              <w:t>(0.019)</w:t>
            </w:r>
          </w:p>
        </w:tc>
        <w:tc>
          <w:tcPr>
            <w:tcW w:w="453" w:type="pct"/>
          </w:tcPr>
          <w:p w14:paraId="1A3BE0C8" w14:textId="77777777" w:rsidR="00EA6F50" w:rsidRPr="00946D56" w:rsidRDefault="00EA6F50" w:rsidP="00EA6F50">
            <w:pPr>
              <w:pStyle w:val="af5"/>
              <w:rPr>
                <w:sz w:val="16"/>
                <w:szCs w:val="20"/>
                <w:u w:val="single"/>
              </w:rPr>
            </w:pPr>
            <w:r w:rsidRPr="00946D56">
              <w:rPr>
                <w:sz w:val="16"/>
                <w:szCs w:val="20"/>
                <w:u w:val="single"/>
              </w:rPr>
              <w:t>0.180*</w:t>
            </w:r>
            <w:r w:rsidRPr="00946D56">
              <w:rPr>
                <w:sz w:val="16"/>
                <w:szCs w:val="20"/>
                <w:u w:val="single"/>
              </w:rPr>
              <w:br w:type="textWrapping" w:clear="right"/>
              <w:t>(0.079)</w:t>
            </w:r>
          </w:p>
        </w:tc>
        <w:tc>
          <w:tcPr>
            <w:tcW w:w="454" w:type="pct"/>
          </w:tcPr>
          <w:p w14:paraId="062B28FC" w14:textId="77777777" w:rsidR="00EA6F50" w:rsidRPr="00946D56" w:rsidRDefault="00EA6F50" w:rsidP="00EA6F50">
            <w:pPr>
              <w:pStyle w:val="af5"/>
              <w:rPr>
                <w:sz w:val="16"/>
                <w:szCs w:val="20"/>
                <w:u w:val="single"/>
              </w:rPr>
            </w:pPr>
            <w:r w:rsidRPr="00946D56">
              <w:rPr>
                <w:sz w:val="16"/>
                <w:szCs w:val="20"/>
                <w:u w:val="single"/>
              </w:rPr>
              <w:t>0.024*</w:t>
            </w:r>
            <w:r w:rsidRPr="00946D56">
              <w:rPr>
                <w:sz w:val="16"/>
                <w:szCs w:val="20"/>
                <w:u w:val="single"/>
              </w:rPr>
              <w:br w:type="textWrapping" w:clear="right"/>
              <w:t>(0.011)</w:t>
            </w:r>
          </w:p>
        </w:tc>
        <w:tc>
          <w:tcPr>
            <w:tcW w:w="453" w:type="pct"/>
          </w:tcPr>
          <w:p w14:paraId="40CFF43C" w14:textId="77777777" w:rsidR="00EA6F50" w:rsidRPr="00946D56" w:rsidRDefault="00EA6F50" w:rsidP="00EA6F50">
            <w:pPr>
              <w:pStyle w:val="af5"/>
              <w:rPr>
                <w:sz w:val="16"/>
                <w:szCs w:val="20"/>
                <w:u w:val="single"/>
              </w:rPr>
            </w:pPr>
            <w:r w:rsidRPr="00946D56">
              <w:rPr>
                <w:sz w:val="16"/>
                <w:szCs w:val="20"/>
                <w:u w:val="single"/>
              </w:rPr>
              <w:t>-0.139+</w:t>
            </w:r>
            <w:r w:rsidRPr="00946D56">
              <w:rPr>
                <w:sz w:val="16"/>
                <w:szCs w:val="20"/>
                <w:u w:val="single"/>
              </w:rPr>
              <w:br w:type="textWrapping" w:clear="right"/>
              <w:t>(0.072)</w:t>
            </w:r>
          </w:p>
        </w:tc>
        <w:tc>
          <w:tcPr>
            <w:tcW w:w="454" w:type="pct"/>
          </w:tcPr>
          <w:p w14:paraId="04D96D7A" w14:textId="77777777" w:rsidR="00EA6F50" w:rsidRPr="00946D56" w:rsidRDefault="00EA6F50" w:rsidP="00EA6F50">
            <w:pPr>
              <w:pStyle w:val="af5"/>
              <w:rPr>
                <w:sz w:val="16"/>
                <w:szCs w:val="20"/>
                <w:u w:val="single"/>
              </w:rPr>
            </w:pPr>
            <w:r w:rsidRPr="00946D56">
              <w:rPr>
                <w:sz w:val="16"/>
                <w:szCs w:val="20"/>
                <w:u w:val="single"/>
              </w:rPr>
              <w:t>-0.012</w:t>
            </w:r>
            <w:r w:rsidRPr="00946D56">
              <w:rPr>
                <w:sz w:val="16"/>
                <w:szCs w:val="20"/>
                <w:u w:val="single"/>
              </w:rPr>
              <w:br w:type="textWrapping" w:clear="right"/>
              <w:t>(0.010)</w:t>
            </w:r>
          </w:p>
        </w:tc>
        <w:tc>
          <w:tcPr>
            <w:tcW w:w="453" w:type="pct"/>
          </w:tcPr>
          <w:p w14:paraId="2449A655" w14:textId="77777777" w:rsidR="00EA6F50" w:rsidRPr="00946D56" w:rsidRDefault="00EA6F50" w:rsidP="00EA6F50">
            <w:pPr>
              <w:pStyle w:val="af5"/>
              <w:rPr>
                <w:sz w:val="16"/>
                <w:szCs w:val="20"/>
                <w:u w:val="single"/>
              </w:rPr>
            </w:pPr>
            <w:r w:rsidRPr="00946D56">
              <w:rPr>
                <w:sz w:val="16"/>
                <w:szCs w:val="20"/>
                <w:u w:val="single"/>
              </w:rPr>
              <w:t>-0.055</w:t>
            </w:r>
            <w:r w:rsidRPr="00946D56">
              <w:rPr>
                <w:sz w:val="16"/>
                <w:szCs w:val="20"/>
                <w:u w:val="single"/>
              </w:rPr>
              <w:br w:type="textWrapping" w:clear="right"/>
              <w:t>(0.067)</w:t>
            </w:r>
          </w:p>
        </w:tc>
        <w:tc>
          <w:tcPr>
            <w:tcW w:w="454" w:type="pct"/>
          </w:tcPr>
          <w:p w14:paraId="387EC985" w14:textId="77777777" w:rsidR="00EA6F50" w:rsidRPr="00946D56" w:rsidRDefault="00EA6F50" w:rsidP="00EA6F50">
            <w:pPr>
              <w:pStyle w:val="af5"/>
              <w:rPr>
                <w:sz w:val="16"/>
                <w:szCs w:val="20"/>
                <w:u w:val="single"/>
              </w:rPr>
            </w:pPr>
            <w:r w:rsidRPr="00946D56">
              <w:rPr>
                <w:sz w:val="16"/>
                <w:szCs w:val="20"/>
                <w:u w:val="single"/>
              </w:rPr>
              <w:t>-0.001</w:t>
            </w:r>
            <w:r w:rsidRPr="00946D56">
              <w:rPr>
                <w:sz w:val="16"/>
                <w:szCs w:val="20"/>
                <w:u w:val="single"/>
              </w:rPr>
              <w:br w:type="textWrapping" w:clear="right"/>
              <w:t>(0.007)</w:t>
            </w:r>
          </w:p>
        </w:tc>
        <w:tc>
          <w:tcPr>
            <w:tcW w:w="453" w:type="pct"/>
          </w:tcPr>
          <w:p w14:paraId="7305C775" w14:textId="77777777" w:rsidR="00EA6F50" w:rsidRPr="00946D56" w:rsidRDefault="00EA6F50" w:rsidP="00EA6F50">
            <w:pPr>
              <w:pStyle w:val="af5"/>
              <w:rPr>
                <w:sz w:val="16"/>
                <w:szCs w:val="20"/>
                <w:u w:val="single"/>
              </w:rPr>
            </w:pPr>
            <w:r w:rsidRPr="00946D56">
              <w:rPr>
                <w:sz w:val="16"/>
                <w:szCs w:val="20"/>
                <w:u w:val="single"/>
              </w:rPr>
              <w:t>-0.118</w:t>
            </w:r>
            <w:r w:rsidRPr="00946D56">
              <w:rPr>
                <w:sz w:val="16"/>
                <w:szCs w:val="20"/>
                <w:u w:val="single"/>
              </w:rPr>
              <w:br w:type="textWrapping" w:clear="right"/>
              <w:t>(0.085)</w:t>
            </w:r>
          </w:p>
        </w:tc>
        <w:tc>
          <w:tcPr>
            <w:tcW w:w="452" w:type="pct"/>
          </w:tcPr>
          <w:p w14:paraId="3FC1D308" w14:textId="77777777" w:rsidR="00EA6F50" w:rsidRPr="00946D56" w:rsidRDefault="00EA6F50" w:rsidP="00EA6F50">
            <w:pPr>
              <w:pStyle w:val="af5"/>
              <w:rPr>
                <w:sz w:val="16"/>
                <w:szCs w:val="20"/>
                <w:u w:val="single"/>
              </w:rPr>
            </w:pPr>
            <w:r w:rsidRPr="00946D56">
              <w:rPr>
                <w:sz w:val="16"/>
                <w:szCs w:val="20"/>
                <w:u w:val="single"/>
              </w:rPr>
              <w:t>0.019</w:t>
            </w:r>
            <w:r w:rsidRPr="00946D56">
              <w:rPr>
                <w:sz w:val="16"/>
                <w:szCs w:val="20"/>
                <w:u w:val="single"/>
              </w:rPr>
              <w:br w:type="textWrapping" w:clear="right"/>
              <w:t>(0.047)</w:t>
            </w:r>
          </w:p>
        </w:tc>
      </w:tr>
      <w:tr w:rsidR="00EA6F50" w:rsidRPr="00946D56" w14:paraId="06E17D86" w14:textId="77777777" w:rsidTr="000F318E">
        <w:tc>
          <w:tcPr>
            <w:tcW w:w="467" w:type="pct"/>
          </w:tcPr>
          <w:p w14:paraId="1AE76DB7" w14:textId="77777777" w:rsidR="00EA6F50" w:rsidRPr="00946D56" w:rsidRDefault="00EA6F50" w:rsidP="00EA6F50">
            <w:pPr>
              <w:pStyle w:val="af5"/>
              <w:rPr>
                <w:sz w:val="16"/>
                <w:szCs w:val="20"/>
                <w:u w:val="single"/>
              </w:rPr>
            </w:pPr>
            <w:r w:rsidRPr="00946D56">
              <w:rPr>
                <w:sz w:val="16"/>
                <w:szCs w:val="20"/>
                <w:u w:val="single"/>
              </w:rPr>
              <w:t>S_HIGH</w:t>
            </w:r>
          </w:p>
        </w:tc>
        <w:tc>
          <w:tcPr>
            <w:tcW w:w="453" w:type="pct"/>
          </w:tcPr>
          <w:p w14:paraId="3B68C818"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3DD1068D" w14:textId="77777777" w:rsidR="00EA6F50" w:rsidRPr="00946D56" w:rsidRDefault="00EA6F50" w:rsidP="00EA6F50">
            <w:pPr>
              <w:pStyle w:val="af5"/>
              <w:rPr>
                <w:sz w:val="16"/>
                <w:szCs w:val="20"/>
                <w:u w:val="single"/>
              </w:rPr>
            </w:pPr>
            <w:r w:rsidRPr="00946D56">
              <w:rPr>
                <w:sz w:val="16"/>
                <w:szCs w:val="20"/>
                <w:u w:val="single"/>
              </w:rPr>
              <w:t>-0.792</w:t>
            </w:r>
            <w:r w:rsidRPr="00946D56">
              <w:rPr>
                <w:sz w:val="16"/>
                <w:szCs w:val="20"/>
                <w:u w:val="single"/>
              </w:rPr>
              <w:br w:type="textWrapping" w:clear="right"/>
              <w:t>(0.767)</w:t>
            </w:r>
          </w:p>
        </w:tc>
        <w:tc>
          <w:tcPr>
            <w:tcW w:w="453" w:type="pct"/>
          </w:tcPr>
          <w:p w14:paraId="16F53427"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7DE8958" w14:textId="77777777" w:rsidR="00EA6F50" w:rsidRPr="00946D56" w:rsidRDefault="00EA6F50" w:rsidP="00EA6F50">
            <w:pPr>
              <w:pStyle w:val="af5"/>
              <w:rPr>
                <w:sz w:val="16"/>
                <w:szCs w:val="20"/>
                <w:u w:val="single"/>
              </w:rPr>
            </w:pPr>
            <w:r w:rsidRPr="00946D56">
              <w:rPr>
                <w:sz w:val="16"/>
                <w:szCs w:val="20"/>
                <w:u w:val="single"/>
              </w:rPr>
              <w:t>0.020</w:t>
            </w:r>
            <w:r w:rsidRPr="00946D56">
              <w:rPr>
                <w:sz w:val="16"/>
                <w:szCs w:val="20"/>
                <w:u w:val="single"/>
              </w:rPr>
              <w:br w:type="textWrapping" w:clear="right"/>
              <w:t>(0.014)</w:t>
            </w:r>
          </w:p>
        </w:tc>
        <w:tc>
          <w:tcPr>
            <w:tcW w:w="453" w:type="pct"/>
          </w:tcPr>
          <w:p w14:paraId="0F47D24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159E6EC" w14:textId="77777777" w:rsidR="00EA6F50" w:rsidRPr="00946D56" w:rsidRDefault="00EA6F50" w:rsidP="00EA6F50">
            <w:pPr>
              <w:pStyle w:val="af5"/>
              <w:rPr>
                <w:sz w:val="16"/>
                <w:szCs w:val="20"/>
                <w:u w:val="single"/>
              </w:rPr>
            </w:pPr>
            <w:r w:rsidRPr="00946D56">
              <w:rPr>
                <w:sz w:val="16"/>
                <w:szCs w:val="20"/>
                <w:u w:val="single"/>
              </w:rPr>
              <w:t>-0.208*</w:t>
            </w:r>
            <w:r w:rsidRPr="00946D56">
              <w:rPr>
                <w:sz w:val="16"/>
                <w:szCs w:val="20"/>
                <w:u w:val="single"/>
              </w:rPr>
              <w:br w:type="textWrapping" w:clear="right"/>
              <w:t>(0.081)</w:t>
            </w:r>
          </w:p>
        </w:tc>
        <w:tc>
          <w:tcPr>
            <w:tcW w:w="453" w:type="pct"/>
          </w:tcPr>
          <w:p w14:paraId="00FCC760"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7C7966F8" w14:textId="77777777" w:rsidR="00EA6F50" w:rsidRPr="00946D56" w:rsidRDefault="00EA6F50" w:rsidP="00EA6F50">
            <w:pPr>
              <w:pStyle w:val="af5"/>
              <w:rPr>
                <w:sz w:val="16"/>
                <w:szCs w:val="20"/>
                <w:u w:val="single"/>
              </w:rPr>
            </w:pPr>
            <w:r w:rsidRPr="00946D56">
              <w:rPr>
                <w:sz w:val="16"/>
                <w:szCs w:val="20"/>
                <w:u w:val="single"/>
              </w:rPr>
              <w:t>0.038</w:t>
            </w:r>
            <w:r w:rsidRPr="00946D56">
              <w:rPr>
                <w:sz w:val="16"/>
                <w:szCs w:val="20"/>
                <w:u w:val="single"/>
              </w:rPr>
              <w:br w:type="textWrapping" w:clear="right"/>
              <w:t>(0.070)</w:t>
            </w:r>
          </w:p>
        </w:tc>
        <w:tc>
          <w:tcPr>
            <w:tcW w:w="453" w:type="pct"/>
          </w:tcPr>
          <w:p w14:paraId="587021AB"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60C87FF3" w14:textId="77777777" w:rsidR="00EA6F50" w:rsidRPr="00946D56" w:rsidRDefault="00EA6F50" w:rsidP="00EA6F50">
            <w:pPr>
              <w:pStyle w:val="af5"/>
              <w:rPr>
                <w:sz w:val="16"/>
                <w:szCs w:val="20"/>
                <w:u w:val="single"/>
              </w:rPr>
            </w:pPr>
            <w:r w:rsidRPr="00946D56">
              <w:rPr>
                <w:sz w:val="16"/>
                <w:szCs w:val="20"/>
                <w:u w:val="single"/>
              </w:rPr>
              <w:t>-0.536</w:t>
            </w:r>
            <w:r w:rsidRPr="00946D56">
              <w:rPr>
                <w:sz w:val="16"/>
                <w:szCs w:val="20"/>
                <w:u w:val="single"/>
              </w:rPr>
              <w:br w:type="textWrapping" w:clear="right"/>
              <w:t>(0.781)</w:t>
            </w:r>
          </w:p>
        </w:tc>
      </w:tr>
      <w:tr w:rsidR="00EA6F50" w:rsidRPr="00946D56" w14:paraId="6FCF451A" w14:textId="77777777" w:rsidTr="000F318E">
        <w:tc>
          <w:tcPr>
            <w:tcW w:w="467" w:type="pct"/>
          </w:tcPr>
          <w:p w14:paraId="139934E8" w14:textId="77777777" w:rsidR="00EA6F50" w:rsidRPr="00946D56" w:rsidRDefault="00EA6F50" w:rsidP="00EA6F50">
            <w:pPr>
              <w:pStyle w:val="af5"/>
              <w:rPr>
                <w:sz w:val="16"/>
                <w:szCs w:val="20"/>
              </w:rPr>
            </w:pPr>
            <w:r w:rsidRPr="00946D56">
              <w:rPr>
                <w:sz w:val="16"/>
                <w:szCs w:val="20"/>
              </w:rPr>
              <w:t>Means</w:t>
            </w:r>
          </w:p>
        </w:tc>
        <w:tc>
          <w:tcPr>
            <w:tcW w:w="453" w:type="pct"/>
          </w:tcPr>
          <w:p w14:paraId="778F56BC" w14:textId="77777777" w:rsidR="00EA6F50" w:rsidRPr="00946D56" w:rsidRDefault="00EA6F50" w:rsidP="00EA6F50">
            <w:pPr>
              <w:pStyle w:val="af5"/>
              <w:rPr>
                <w:sz w:val="16"/>
                <w:szCs w:val="20"/>
              </w:rPr>
            </w:pPr>
            <w:r w:rsidRPr="00946D56">
              <w:rPr>
                <w:sz w:val="16"/>
                <w:szCs w:val="20"/>
              </w:rPr>
              <w:t>0.682***</w:t>
            </w:r>
            <w:r w:rsidRPr="00946D56">
              <w:rPr>
                <w:sz w:val="16"/>
                <w:szCs w:val="20"/>
              </w:rPr>
              <w:br w:type="textWrapping" w:clear="right"/>
              <w:t>(0.132)</w:t>
            </w:r>
          </w:p>
        </w:tc>
        <w:tc>
          <w:tcPr>
            <w:tcW w:w="454" w:type="pct"/>
          </w:tcPr>
          <w:p w14:paraId="50FF5BD0" w14:textId="77777777" w:rsidR="00EA6F50" w:rsidRPr="00946D56" w:rsidRDefault="00EA6F50" w:rsidP="00EA6F50">
            <w:pPr>
              <w:pStyle w:val="af5"/>
              <w:rPr>
                <w:sz w:val="16"/>
                <w:szCs w:val="20"/>
              </w:rPr>
            </w:pPr>
            <w:r w:rsidRPr="00946D56">
              <w:rPr>
                <w:sz w:val="16"/>
                <w:szCs w:val="20"/>
              </w:rPr>
              <w:t>0.030</w:t>
            </w:r>
            <w:r w:rsidRPr="00946D56">
              <w:rPr>
                <w:sz w:val="16"/>
                <w:szCs w:val="20"/>
              </w:rPr>
              <w:br w:type="textWrapping" w:clear="right"/>
              <w:t>(0.045)</w:t>
            </w:r>
          </w:p>
        </w:tc>
        <w:tc>
          <w:tcPr>
            <w:tcW w:w="453" w:type="pct"/>
          </w:tcPr>
          <w:p w14:paraId="6F721B98" w14:textId="77777777" w:rsidR="00EA6F50" w:rsidRPr="00946D56" w:rsidRDefault="00EA6F50" w:rsidP="00EA6F50">
            <w:pPr>
              <w:pStyle w:val="af5"/>
              <w:rPr>
                <w:sz w:val="16"/>
                <w:szCs w:val="20"/>
              </w:rPr>
            </w:pPr>
            <w:r w:rsidRPr="00946D56">
              <w:rPr>
                <w:sz w:val="16"/>
                <w:szCs w:val="20"/>
              </w:rPr>
              <w:t>0.717***</w:t>
            </w:r>
            <w:r w:rsidRPr="00946D56">
              <w:rPr>
                <w:sz w:val="16"/>
                <w:szCs w:val="20"/>
              </w:rPr>
              <w:br w:type="textWrapping" w:clear="right"/>
              <w:t>(0.131)</w:t>
            </w:r>
          </w:p>
        </w:tc>
        <w:tc>
          <w:tcPr>
            <w:tcW w:w="454" w:type="pct"/>
          </w:tcPr>
          <w:p w14:paraId="079978AE"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(0.028)</w:t>
            </w:r>
          </w:p>
        </w:tc>
        <w:tc>
          <w:tcPr>
            <w:tcW w:w="453" w:type="pct"/>
          </w:tcPr>
          <w:p w14:paraId="25B75266" w14:textId="77777777" w:rsidR="00EA6F50" w:rsidRPr="00946D56" w:rsidRDefault="00EA6F50" w:rsidP="00EA6F50">
            <w:pPr>
              <w:pStyle w:val="af5"/>
              <w:rPr>
                <w:sz w:val="16"/>
                <w:szCs w:val="20"/>
              </w:rPr>
            </w:pPr>
            <w:r w:rsidRPr="00946D56">
              <w:rPr>
                <w:sz w:val="16"/>
                <w:szCs w:val="20"/>
              </w:rPr>
              <w:t>0.752***</w:t>
            </w:r>
            <w:r w:rsidRPr="00946D56">
              <w:rPr>
                <w:sz w:val="16"/>
                <w:szCs w:val="20"/>
              </w:rPr>
              <w:br w:type="textWrapping" w:clear="right"/>
              <w:t>(0.128)</w:t>
            </w:r>
          </w:p>
        </w:tc>
        <w:tc>
          <w:tcPr>
            <w:tcW w:w="454" w:type="pct"/>
          </w:tcPr>
          <w:p w14:paraId="04E0ECD3" w14:textId="77777777" w:rsidR="00EA6F50" w:rsidRPr="00946D56" w:rsidRDefault="00EA6F50" w:rsidP="00EA6F50">
            <w:pPr>
              <w:pStyle w:val="af5"/>
              <w:rPr>
                <w:sz w:val="16"/>
                <w:szCs w:val="20"/>
              </w:rPr>
            </w:pPr>
            <w:r w:rsidRPr="00946D56">
              <w:rPr>
                <w:sz w:val="16"/>
                <w:szCs w:val="20"/>
              </w:rPr>
              <w:t>0.012</w:t>
            </w:r>
            <w:r w:rsidRPr="00946D56">
              <w:rPr>
                <w:sz w:val="16"/>
                <w:szCs w:val="20"/>
              </w:rPr>
              <w:br w:type="textWrapping" w:clear="right"/>
              <w:t>(0.022)</w:t>
            </w:r>
          </w:p>
        </w:tc>
        <w:tc>
          <w:tcPr>
            <w:tcW w:w="453" w:type="pct"/>
          </w:tcPr>
          <w:p w14:paraId="43E9FEFE" w14:textId="77777777" w:rsidR="00EA6F50" w:rsidRPr="00946D56" w:rsidRDefault="00EA6F50" w:rsidP="00EA6F50">
            <w:pPr>
              <w:pStyle w:val="af5"/>
              <w:rPr>
                <w:sz w:val="16"/>
                <w:szCs w:val="20"/>
              </w:rPr>
            </w:pPr>
            <w:r w:rsidRPr="00946D56">
              <w:rPr>
                <w:sz w:val="16"/>
                <w:szCs w:val="20"/>
              </w:rPr>
              <w:t>0.743***</w:t>
            </w:r>
            <w:r w:rsidRPr="00946D56">
              <w:rPr>
                <w:sz w:val="16"/>
                <w:szCs w:val="20"/>
              </w:rPr>
              <w:br w:type="textWrapping" w:clear="right"/>
              <w:t>(0.132)</w:t>
            </w:r>
          </w:p>
        </w:tc>
        <w:tc>
          <w:tcPr>
            <w:tcW w:w="454" w:type="pct"/>
          </w:tcPr>
          <w:p w14:paraId="02E833CA"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(0.021)</w:t>
            </w:r>
          </w:p>
        </w:tc>
        <w:tc>
          <w:tcPr>
            <w:tcW w:w="453" w:type="pct"/>
          </w:tcPr>
          <w:p w14:paraId="211773DF" w14:textId="77777777" w:rsidR="00EA6F50" w:rsidRPr="00946D56" w:rsidRDefault="00EA6F50" w:rsidP="00EA6F50">
            <w:pPr>
              <w:pStyle w:val="af5"/>
              <w:rPr>
                <w:sz w:val="16"/>
                <w:szCs w:val="20"/>
              </w:rPr>
            </w:pPr>
            <w:r w:rsidRPr="00946D56">
              <w:rPr>
                <w:sz w:val="16"/>
                <w:szCs w:val="20"/>
              </w:rPr>
              <w:t>0.739***</w:t>
            </w:r>
            <w:r w:rsidRPr="00946D56">
              <w:rPr>
                <w:sz w:val="16"/>
                <w:szCs w:val="20"/>
              </w:rPr>
              <w:br w:type="textWrapping" w:clear="right"/>
              <w:t>(0.132)</w:t>
            </w:r>
          </w:p>
        </w:tc>
        <w:tc>
          <w:tcPr>
            <w:tcW w:w="452" w:type="pct"/>
          </w:tcPr>
          <w:p w14:paraId="1BC5014A" w14:textId="77777777" w:rsidR="00EA6F50" w:rsidRPr="00946D56" w:rsidRDefault="00EA6F50" w:rsidP="00EA6F50">
            <w:pPr>
              <w:pStyle w:val="af5"/>
              <w:rPr>
                <w:sz w:val="16"/>
                <w:szCs w:val="20"/>
              </w:rPr>
            </w:pPr>
            <w:r w:rsidRPr="00946D56">
              <w:rPr>
                <w:sz w:val="16"/>
                <w:szCs w:val="20"/>
              </w:rPr>
              <w:t>-0.002</w:t>
            </w:r>
            <w:r w:rsidRPr="00946D56">
              <w:rPr>
                <w:sz w:val="16"/>
                <w:szCs w:val="20"/>
              </w:rPr>
              <w:br w:type="textWrapping" w:clear="right"/>
              <w:t>(0.027)</w:t>
            </w:r>
          </w:p>
        </w:tc>
      </w:tr>
      <w:tr w:rsidR="00EA6F50" w:rsidRPr="00946D56" w14:paraId="093E0C55" w14:textId="77777777" w:rsidTr="000F318E">
        <w:tc>
          <w:tcPr>
            <w:tcW w:w="467" w:type="pct"/>
          </w:tcPr>
          <w:p w14:paraId="7D9AF2BF" w14:textId="77777777" w:rsidR="00EA6F50" w:rsidRPr="00946D56" w:rsidRDefault="00EA6F50" w:rsidP="00EA6F50">
            <w:pPr>
              <w:pStyle w:val="af5"/>
              <w:rPr>
                <w:sz w:val="16"/>
                <w:szCs w:val="20"/>
              </w:rPr>
            </w:pPr>
            <w:r w:rsidRPr="00946D56">
              <w:rPr>
                <w:sz w:val="16"/>
                <w:szCs w:val="20"/>
              </w:rPr>
              <w:t>Variances</w:t>
            </w:r>
          </w:p>
        </w:tc>
        <w:tc>
          <w:tcPr>
            <w:tcW w:w="453" w:type="pct"/>
          </w:tcPr>
          <w:p w14:paraId="3C5F96C7" w14:textId="77777777" w:rsidR="00EA6F50" w:rsidRPr="00946D56" w:rsidRDefault="00EA6F50" w:rsidP="00EA6F50">
            <w:pPr>
              <w:pStyle w:val="af5"/>
              <w:rPr>
                <w:sz w:val="16"/>
                <w:szCs w:val="20"/>
              </w:rPr>
            </w:pPr>
            <w:r w:rsidRPr="00946D56">
              <w:rPr>
                <w:sz w:val="16"/>
                <w:szCs w:val="20"/>
              </w:rPr>
              <w:t>0.588*</w:t>
            </w:r>
            <w:r w:rsidRPr="00946D56">
              <w:rPr>
                <w:sz w:val="16"/>
                <w:szCs w:val="20"/>
              </w:rPr>
              <w:br w:type="textWrapping" w:clear="right"/>
              <w:t>(0.252)</w:t>
            </w:r>
          </w:p>
        </w:tc>
        <w:tc>
          <w:tcPr>
            <w:tcW w:w="454" w:type="pct"/>
          </w:tcPr>
          <w:p w14:paraId="3A2820D7"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c>
          <w:tcPr>
            <w:tcW w:w="453" w:type="pct"/>
          </w:tcPr>
          <w:p w14:paraId="3080BC10" w14:textId="77777777" w:rsidR="00EA6F50" w:rsidRPr="00946D56" w:rsidRDefault="00EA6F50" w:rsidP="00EA6F50">
            <w:pPr>
              <w:pStyle w:val="af5"/>
              <w:rPr>
                <w:sz w:val="16"/>
                <w:szCs w:val="20"/>
              </w:rPr>
            </w:pPr>
            <w:r w:rsidRPr="00946D56">
              <w:rPr>
                <w:sz w:val="16"/>
                <w:szCs w:val="20"/>
              </w:rPr>
              <w:t>0.592*</w:t>
            </w:r>
            <w:r w:rsidRPr="00946D56">
              <w:rPr>
                <w:sz w:val="16"/>
                <w:szCs w:val="20"/>
              </w:rPr>
              <w:br w:type="textWrapping" w:clear="right"/>
              <w:t>(0.240)</w:t>
            </w:r>
          </w:p>
        </w:tc>
        <w:tc>
          <w:tcPr>
            <w:tcW w:w="454" w:type="pct"/>
          </w:tcPr>
          <w:p w14:paraId="55BB7120"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12EFC520" w14:textId="77777777" w:rsidR="00EA6F50" w:rsidRPr="00946D56" w:rsidRDefault="00EA6F50" w:rsidP="00EA6F50">
            <w:pPr>
              <w:pStyle w:val="af5"/>
              <w:rPr>
                <w:sz w:val="16"/>
                <w:szCs w:val="20"/>
              </w:rPr>
            </w:pPr>
            <w:r w:rsidRPr="00946D56">
              <w:rPr>
                <w:sz w:val="16"/>
                <w:szCs w:val="20"/>
              </w:rPr>
              <w:t>0.589*</w:t>
            </w:r>
            <w:r w:rsidRPr="00946D56">
              <w:rPr>
                <w:sz w:val="16"/>
                <w:szCs w:val="20"/>
              </w:rPr>
              <w:br w:type="textWrapping" w:clear="right"/>
              <w:t>(0.248)</w:t>
            </w:r>
          </w:p>
        </w:tc>
        <w:tc>
          <w:tcPr>
            <w:tcW w:w="454" w:type="pct"/>
          </w:tcPr>
          <w:p w14:paraId="136A10B4"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670F8615" w14:textId="77777777" w:rsidR="00EA6F50" w:rsidRPr="00946D56" w:rsidRDefault="00EA6F50" w:rsidP="00EA6F50">
            <w:pPr>
              <w:pStyle w:val="af5"/>
              <w:rPr>
                <w:sz w:val="16"/>
                <w:szCs w:val="20"/>
              </w:rPr>
            </w:pPr>
            <w:r w:rsidRPr="00946D56">
              <w:rPr>
                <w:sz w:val="16"/>
                <w:szCs w:val="20"/>
              </w:rPr>
              <w:t>0.602*</w:t>
            </w:r>
            <w:r w:rsidRPr="00946D56">
              <w:rPr>
                <w:sz w:val="16"/>
                <w:szCs w:val="20"/>
              </w:rPr>
              <w:br w:type="textWrapping" w:clear="right"/>
              <w:t>(0.245)</w:t>
            </w:r>
          </w:p>
        </w:tc>
        <w:tc>
          <w:tcPr>
            <w:tcW w:w="454" w:type="pct"/>
          </w:tcPr>
          <w:p w14:paraId="5997B269"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2BA45DBB" w14:textId="77777777" w:rsidR="00EA6F50" w:rsidRPr="00946D56" w:rsidRDefault="00EA6F50" w:rsidP="00EA6F50">
            <w:pPr>
              <w:pStyle w:val="af5"/>
              <w:rPr>
                <w:sz w:val="16"/>
                <w:szCs w:val="20"/>
              </w:rPr>
            </w:pPr>
            <w:r w:rsidRPr="00946D56">
              <w:rPr>
                <w:sz w:val="16"/>
                <w:szCs w:val="20"/>
              </w:rPr>
              <w:t>0.584*</w:t>
            </w:r>
            <w:r w:rsidRPr="00946D56">
              <w:rPr>
                <w:sz w:val="16"/>
                <w:szCs w:val="20"/>
              </w:rPr>
              <w:br w:type="textWrapping" w:clear="right"/>
              <w:t>(0.241)</w:t>
            </w:r>
          </w:p>
        </w:tc>
        <w:tc>
          <w:tcPr>
            <w:tcW w:w="452" w:type="pct"/>
          </w:tcPr>
          <w:p w14:paraId="5BACA4E0"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r>
      <w:tr w:rsidR="00EA6F50" w:rsidRPr="00946D56" w14:paraId="6EF4ED90" w14:textId="77777777" w:rsidTr="000F318E">
        <w:tc>
          <w:tcPr>
            <w:tcW w:w="467" w:type="pct"/>
          </w:tcPr>
          <w:p w14:paraId="2C6BBC06" w14:textId="77777777" w:rsidR="00EA6F50" w:rsidRPr="00946D56" w:rsidRDefault="00EA6F50" w:rsidP="00EA6F50">
            <w:pPr>
              <w:pStyle w:val="af5"/>
              <w:rPr>
                <w:sz w:val="16"/>
                <w:szCs w:val="20"/>
              </w:rPr>
            </w:pPr>
            <w:r w:rsidRPr="00946D56">
              <w:rPr>
                <w:sz w:val="16"/>
                <w:szCs w:val="20"/>
              </w:rPr>
              <w:t>Model fit index</w:t>
            </w:r>
          </w:p>
        </w:tc>
        <w:tc>
          <w:tcPr>
            <w:tcW w:w="453" w:type="pct"/>
          </w:tcPr>
          <w:p w14:paraId="3C18ECED"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4" w:type="pct"/>
          </w:tcPr>
          <w:p w14:paraId="23460329"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3" w:type="pct"/>
          </w:tcPr>
          <w:p w14:paraId="4FF4052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4" w:type="pct"/>
          </w:tcPr>
          <w:p w14:paraId="5F775B8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3" w:type="pct"/>
          </w:tcPr>
          <w:p w14:paraId="00FFFFA7"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4" w:type="pct"/>
          </w:tcPr>
          <w:p w14:paraId="77FF4B75"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3" w:type="pct"/>
          </w:tcPr>
          <w:p w14:paraId="17FEC4A3"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4" w:type="pct"/>
          </w:tcPr>
          <w:p w14:paraId="23CA6D45"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3" w:type="pct"/>
          </w:tcPr>
          <w:p w14:paraId="27CEB18E"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c>
          <w:tcPr>
            <w:tcW w:w="452" w:type="pct"/>
          </w:tcPr>
          <w:p w14:paraId="3F7E64FC"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r>
    </w:tbl>
    <w:p w14:paraId="690F389A" w14:textId="07D78367" w:rsidR="006E2355" w:rsidRPr="00946D56" w:rsidRDefault="006E2355" w:rsidP="006E2355">
      <w:pPr>
        <w:pStyle w:val="af5"/>
      </w:pPr>
      <w:r w:rsidRPr="00946D56">
        <w:rPr>
          <w:rFonts w:hint="eastAsia"/>
        </w:rPr>
        <w:t>1Notes.</w:t>
      </w:r>
      <w:proofErr w:type="gramStart"/>
      <w:r w:rsidRPr="00946D56">
        <w:rPr>
          <w:rFonts w:hint="eastAsia"/>
        </w:rPr>
        <w:t/>
      </w:r>
      <w:proofErr w:type="gramEnd"/>
      <w:r w:rsidRPr="00946D56">
        <w:rPr>
          <w:rFonts w:hint="eastAsia"/>
        </w:rPr>
        <w:t xml:space="preserve"> CFI = comparative fit index; RMSEA = root mean square error of approximation. All the control variables were included in both models. Unstandardized coefficients</w:t>
      </w:r>
      <w:proofErr w:type="spellStart"/>
      <w:r w:rsidRPr="00946D56">
        <w:rPr>
          <w:rFonts w:hint="eastAsia"/>
        </w:rPr>
        <w:t/>
      </w:r>
      <w:proofErr w:type="spellEnd"/>
      <w:r w:rsidRPr="00946D56">
        <w:rPr>
          <w:rFonts w:hint="eastAsia"/>
        </w:rPr>
        <w:t xml:space="preserve"> are presented. Standard errors in parentheses. These historical models were also adjusted for number of waves in which respondents </w:t>
      </w:r>
      <w:proofErr w:type="gramStart"/>
      <w:r w:rsidRPr="00946D56">
        <w:rPr>
          <w:rFonts w:hint="eastAsia"/>
        </w:rPr>
        <w:t>participated(</w:t>
      </w:r>
      <w:proofErr w:type="gramEnd"/>
      <w:r w:rsidRPr="00946D56">
        <w:rPr>
          <w:rFonts w:hint="eastAsia"/>
        </w:rPr>
        <w:t xml:space="preserve">Friedman et al.</w:t>
      </w:r>
      <w:proofErr w:type="spellStart"/>
      <w:r w:rsidRPr="00946D56">
        <w:rPr>
          <w:rFonts w:hint="eastAsia"/>
        </w:rPr>
        <w:t/>
      </w:r>
      <w:proofErr w:type="spellEnd"/>
      <w:r w:rsidRPr="00946D56">
        <w:rPr>
          <w:rFonts w:hint="eastAsia"/>
        </w:rPr>
        <w:t xml:space="preserve">, 2025).  </w:t>
      </w:r>
    </w:p>
    <w:p w14:paraId="07FB5F44" w14:textId="77777777" w:rsidR="006E2355" w:rsidRPr="00946D56" w:rsidRDefault="006E2355" w:rsidP="006E2355">
      <w:pPr>
        <w:pStyle w:val="af5"/>
      </w:pPr>
      <w:r w:rsidRPr="00946D56">
        <w:rPr>
          <w:rFonts w:hint="eastAsia"/>
        </w:rPr>
        <w:t>+ p &lt; 0.1, * p &lt; 0.05, ** p &lt; 0.01, *** p &lt; 0.001</w:t>
      </w:r>
    </w:p>
    <w:p w14:paraId="1BA91696" w14:textId="637528E0" w:rsidR="00B030DE" w:rsidRPr="00946D56" w:rsidRDefault="00B030DE" w:rsidP="00832A96">
      <w:pPr>
        <w:pStyle w:val="af3"/>
        <w:spacing w:before="120"/>
        <w:ind w:firstLine="420"/>
      </w:pPr>
      <w:r w:rsidRPr="00946D56">
        <w:t xml:space="preserve">【历史计分／插补版本：仅供追溯，不用于当前假设判定】Table </w:t>
      </w:r>
      <w:r w:rsidR="005D4CD7" w:rsidRPr="00946D56">
        <w:rPr>
          <w:rFonts w:hint="eastAsia"/>
        </w:rPr>
        <w:t>4.5.2</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0F9E1D05" w14:textId="77777777" w:rsidTr="000F318E">
        <w:tc>
          <w:tcPr>
            <w:tcW w:w="0" w:type="auto"/>
            <w:vMerge w:val="restart"/>
          </w:tcPr>
          <w:p w14:paraId="7C9E35B6" w14:textId="77777777" w:rsidR="000F318E" w:rsidRPr="00946D56" w:rsidRDefault="000F318E" w:rsidP="000F318E">
            <w:pPr>
              <w:pStyle w:val="af5"/>
              <w:rPr>
                <w:sz w:val="18"/>
                <w:szCs w:val="21"/>
              </w:rPr>
            </w:pPr>
          </w:p>
        </w:tc>
        <w:tc>
          <w:tcPr>
            <w:tcW w:w="0" w:type="auto"/>
            <w:gridSpan w:val="2"/>
          </w:tcPr>
          <w:p w14:paraId="5C7F7F87" w14:textId="77777777" w:rsidR="000F318E" w:rsidRPr="00946D56" w:rsidRDefault="000F318E" w:rsidP="000F318E">
            <w:pPr>
              <w:pStyle w:val="af5"/>
              <w:rPr>
                <w:sz w:val="18"/>
                <w:szCs w:val="21"/>
              </w:rPr>
            </w:pPr>
            <w:r w:rsidRPr="00946D56">
              <w:rPr>
                <w:sz w:val="18"/>
                <w:szCs w:val="21"/>
              </w:rPr>
              <w:t>Mean</w:t>
            </w:r>
          </w:p>
        </w:tc>
        <w:tc>
          <w:tcPr>
            <w:tcW w:w="0" w:type="auto"/>
            <w:gridSpan w:val="2"/>
          </w:tcPr>
          <w:p w14:paraId="224C33FD" w14:textId="77777777" w:rsidR="000F318E" w:rsidRPr="00946D56" w:rsidRDefault="000F318E" w:rsidP="000F318E">
            <w:pPr>
              <w:pStyle w:val="af5"/>
              <w:rPr>
                <w:sz w:val="18"/>
                <w:szCs w:val="21"/>
              </w:rPr>
            </w:pPr>
            <w:r w:rsidRPr="00946D56">
              <w:rPr>
                <w:sz w:val="18"/>
                <w:szCs w:val="21"/>
              </w:rPr>
              <w:t>SD</w:t>
            </w:r>
          </w:p>
        </w:tc>
        <w:tc>
          <w:tcPr>
            <w:tcW w:w="0" w:type="auto"/>
            <w:gridSpan w:val="2"/>
          </w:tcPr>
          <w:p w14:paraId="6073317F" w14:textId="77777777" w:rsidR="000F318E" w:rsidRPr="00946D56" w:rsidRDefault="000F318E" w:rsidP="000F318E">
            <w:pPr>
              <w:pStyle w:val="af5"/>
              <w:rPr>
                <w:sz w:val="18"/>
                <w:szCs w:val="21"/>
              </w:rPr>
            </w:pPr>
            <w:proofErr w:type="spellStart"/>
            <w:r w:rsidRPr="00946D56">
              <w:rPr>
                <w:sz w:val="18"/>
                <w:szCs w:val="21"/>
              </w:rPr>
              <w:t>Gender_diff</w:t>
            </w:r>
            <w:proofErr w:type="spellEnd"/>
          </w:p>
        </w:tc>
        <w:tc>
          <w:tcPr>
            <w:tcW w:w="0" w:type="auto"/>
            <w:gridSpan w:val="2"/>
          </w:tcPr>
          <w:p w14:paraId="3E3EC501" w14:textId="77777777" w:rsidR="000F318E" w:rsidRPr="00946D56" w:rsidRDefault="000F318E" w:rsidP="000F318E">
            <w:pPr>
              <w:pStyle w:val="af5"/>
              <w:rPr>
                <w:sz w:val="18"/>
                <w:szCs w:val="21"/>
              </w:rPr>
            </w:pPr>
            <w:proofErr w:type="spellStart"/>
            <w:r w:rsidRPr="00946D56">
              <w:rPr>
                <w:sz w:val="18"/>
                <w:szCs w:val="21"/>
              </w:rPr>
              <w:t>Sibling_diff</w:t>
            </w:r>
            <w:proofErr w:type="spellEnd"/>
          </w:p>
        </w:tc>
        <w:tc>
          <w:tcPr>
            <w:tcW w:w="0" w:type="auto"/>
            <w:gridSpan w:val="2"/>
          </w:tcPr>
          <w:p w14:paraId="09189879" w14:textId="77777777" w:rsidR="000F318E" w:rsidRPr="00946D56" w:rsidRDefault="000F318E" w:rsidP="000F318E">
            <w:pPr>
              <w:pStyle w:val="af5"/>
              <w:rPr>
                <w:sz w:val="18"/>
                <w:szCs w:val="21"/>
              </w:rPr>
            </w:pPr>
            <w:r w:rsidRPr="00946D56">
              <w:rPr>
                <w:sz w:val="18"/>
                <w:szCs w:val="21"/>
              </w:rPr>
              <w:t>Sibling_diff4</w:t>
            </w:r>
          </w:p>
        </w:tc>
      </w:tr>
      <w:tr w:rsidR="000F318E" w:rsidRPr="00946D56" w14:paraId="79ED5A83" w14:textId="77777777" w:rsidTr="000F318E">
        <w:tc>
          <w:tcPr>
            <w:tcW w:w="0" w:type="auto"/>
            <w:vMerge/>
          </w:tcPr>
          <w:p w14:paraId="3FCC1219" w14:textId="77777777" w:rsidR="000F318E" w:rsidRPr="00946D56" w:rsidRDefault="000F318E" w:rsidP="000F318E">
            <w:pPr>
              <w:pStyle w:val="af5"/>
              <w:rPr>
                <w:sz w:val="18"/>
                <w:szCs w:val="21"/>
              </w:rPr>
            </w:pPr>
          </w:p>
        </w:tc>
        <w:tc>
          <w:tcPr>
            <w:tcW w:w="0" w:type="auto"/>
          </w:tcPr>
          <w:p w14:paraId="12DF154A" w14:textId="77777777" w:rsidR="000F318E" w:rsidRPr="00946D56" w:rsidRDefault="000F318E" w:rsidP="000F318E">
            <w:pPr>
              <w:pStyle w:val="af5"/>
              <w:rPr>
                <w:sz w:val="18"/>
                <w:szCs w:val="21"/>
              </w:rPr>
            </w:pPr>
            <w:r w:rsidRPr="00946D56">
              <w:rPr>
                <w:b/>
                <w:sz w:val="18"/>
                <w:szCs w:val="21"/>
              </w:rPr>
              <w:t>I</w:t>
            </w:r>
          </w:p>
        </w:tc>
        <w:tc>
          <w:tcPr>
            <w:tcW w:w="0" w:type="auto"/>
          </w:tcPr>
          <w:p w14:paraId="134060F2" w14:textId="77777777" w:rsidR="000F318E" w:rsidRPr="00946D56" w:rsidRDefault="000F318E" w:rsidP="000F318E">
            <w:pPr>
              <w:pStyle w:val="af5"/>
              <w:rPr>
                <w:sz w:val="18"/>
                <w:szCs w:val="21"/>
              </w:rPr>
            </w:pPr>
            <w:r w:rsidRPr="00946D56">
              <w:rPr>
                <w:b/>
                <w:sz w:val="18"/>
                <w:szCs w:val="21"/>
              </w:rPr>
              <w:t>S</w:t>
            </w:r>
          </w:p>
        </w:tc>
        <w:tc>
          <w:tcPr>
            <w:tcW w:w="0" w:type="auto"/>
          </w:tcPr>
          <w:p w14:paraId="27D3EC12" w14:textId="77777777" w:rsidR="000F318E" w:rsidRPr="00946D56" w:rsidRDefault="000F318E" w:rsidP="000F318E">
            <w:pPr>
              <w:pStyle w:val="af5"/>
              <w:rPr>
                <w:sz w:val="18"/>
                <w:szCs w:val="21"/>
              </w:rPr>
            </w:pPr>
            <w:r w:rsidRPr="00946D56">
              <w:rPr>
                <w:b/>
                <w:sz w:val="18"/>
                <w:szCs w:val="21"/>
              </w:rPr>
              <w:t>I</w:t>
            </w:r>
          </w:p>
        </w:tc>
        <w:tc>
          <w:tcPr>
            <w:tcW w:w="0" w:type="auto"/>
          </w:tcPr>
          <w:p w14:paraId="0814454F" w14:textId="77777777" w:rsidR="000F318E" w:rsidRPr="00946D56" w:rsidRDefault="000F318E" w:rsidP="000F318E">
            <w:pPr>
              <w:pStyle w:val="af5"/>
              <w:rPr>
                <w:sz w:val="18"/>
                <w:szCs w:val="21"/>
              </w:rPr>
            </w:pPr>
            <w:r w:rsidRPr="00946D56">
              <w:rPr>
                <w:b/>
                <w:sz w:val="18"/>
                <w:szCs w:val="21"/>
              </w:rPr>
              <w:t>S</w:t>
            </w:r>
          </w:p>
        </w:tc>
        <w:tc>
          <w:tcPr>
            <w:tcW w:w="0" w:type="auto"/>
          </w:tcPr>
          <w:p w14:paraId="0CB3A837" w14:textId="77777777" w:rsidR="000F318E" w:rsidRPr="00946D56" w:rsidRDefault="000F318E" w:rsidP="000F318E">
            <w:pPr>
              <w:pStyle w:val="af5"/>
              <w:rPr>
                <w:sz w:val="18"/>
                <w:szCs w:val="21"/>
              </w:rPr>
            </w:pPr>
            <w:r w:rsidRPr="00946D56">
              <w:rPr>
                <w:b/>
                <w:sz w:val="18"/>
                <w:szCs w:val="21"/>
              </w:rPr>
              <w:t>I</w:t>
            </w:r>
          </w:p>
        </w:tc>
        <w:tc>
          <w:tcPr>
            <w:tcW w:w="0" w:type="auto"/>
          </w:tcPr>
          <w:p w14:paraId="63490884" w14:textId="77777777" w:rsidR="000F318E" w:rsidRPr="00946D56" w:rsidRDefault="000F318E" w:rsidP="000F318E">
            <w:pPr>
              <w:pStyle w:val="af5"/>
              <w:rPr>
                <w:sz w:val="18"/>
                <w:szCs w:val="21"/>
              </w:rPr>
            </w:pPr>
            <w:r w:rsidRPr="00946D56">
              <w:rPr>
                <w:b/>
                <w:sz w:val="18"/>
                <w:szCs w:val="21"/>
              </w:rPr>
              <w:t>S</w:t>
            </w:r>
          </w:p>
        </w:tc>
        <w:tc>
          <w:tcPr>
            <w:tcW w:w="0" w:type="auto"/>
          </w:tcPr>
          <w:p w14:paraId="03D8952F" w14:textId="77777777" w:rsidR="000F318E" w:rsidRPr="00946D56" w:rsidRDefault="000F318E" w:rsidP="000F318E">
            <w:pPr>
              <w:pStyle w:val="af5"/>
              <w:rPr>
                <w:sz w:val="18"/>
                <w:szCs w:val="21"/>
              </w:rPr>
            </w:pPr>
            <w:r w:rsidRPr="00946D56">
              <w:rPr>
                <w:b/>
                <w:sz w:val="18"/>
                <w:szCs w:val="21"/>
              </w:rPr>
              <w:t>I</w:t>
            </w:r>
          </w:p>
        </w:tc>
        <w:tc>
          <w:tcPr>
            <w:tcW w:w="0" w:type="auto"/>
          </w:tcPr>
          <w:p w14:paraId="26DFEEC3" w14:textId="77777777" w:rsidR="000F318E" w:rsidRPr="00946D56" w:rsidRDefault="000F318E" w:rsidP="000F318E">
            <w:pPr>
              <w:pStyle w:val="af5"/>
              <w:rPr>
                <w:sz w:val="18"/>
                <w:szCs w:val="21"/>
              </w:rPr>
            </w:pPr>
            <w:r w:rsidRPr="00946D56">
              <w:rPr>
                <w:b/>
                <w:sz w:val="18"/>
                <w:szCs w:val="21"/>
              </w:rPr>
              <w:t>S</w:t>
            </w:r>
          </w:p>
        </w:tc>
        <w:tc>
          <w:tcPr>
            <w:tcW w:w="0" w:type="auto"/>
          </w:tcPr>
          <w:p w14:paraId="77D77BA3" w14:textId="77777777" w:rsidR="000F318E" w:rsidRPr="00946D56" w:rsidRDefault="000F318E" w:rsidP="000F318E">
            <w:pPr>
              <w:pStyle w:val="af5"/>
              <w:rPr>
                <w:sz w:val="18"/>
                <w:szCs w:val="21"/>
              </w:rPr>
            </w:pPr>
            <w:r w:rsidRPr="00946D56">
              <w:rPr>
                <w:b/>
                <w:sz w:val="18"/>
                <w:szCs w:val="21"/>
              </w:rPr>
              <w:t>I</w:t>
            </w:r>
          </w:p>
        </w:tc>
        <w:tc>
          <w:tcPr>
            <w:tcW w:w="0" w:type="auto"/>
          </w:tcPr>
          <w:p w14:paraId="20AF2363" w14:textId="77777777" w:rsidR="000F318E" w:rsidRPr="00946D56" w:rsidRDefault="000F318E" w:rsidP="000F318E">
            <w:pPr>
              <w:pStyle w:val="af5"/>
              <w:rPr>
                <w:sz w:val="18"/>
                <w:szCs w:val="21"/>
              </w:rPr>
            </w:pPr>
            <w:r w:rsidRPr="00946D56">
              <w:rPr>
                <w:b/>
                <w:sz w:val="18"/>
                <w:szCs w:val="21"/>
              </w:rPr>
              <w:t>S</w:t>
            </w:r>
          </w:p>
        </w:tc>
      </w:tr>
      <w:tr w:rsidR="000F318E" w:rsidRPr="00946D56" w14:paraId="586E289B" w14:textId="77777777" w:rsidTr="000F318E">
        <w:tc>
          <w:tcPr>
            <w:tcW w:w="0" w:type="auto"/>
          </w:tcPr>
          <w:p w14:paraId="21B653B8" w14:textId="77777777" w:rsidR="000F318E" w:rsidRPr="00946D56" w:rsidRDefault="000F318E" w:rsidP="000F318E">
            <w:pPr>
              <w:pStyle w:val="af5"/>
              <w:rPr>
                <w:sz w:val="18"/>
                <w:szCs w:val="21"/>
              </w:rPr>
            </w:pPr>
            <w:r w:rsidRPr="00946D56">
              <w:rPr>
                <w:sz w:val="18"/>
                <w:szCs w:val="21"/>
              </w:rPr>
              <w:t>Intercept</w:t>
            </w:r>
          </w:p>
        </w:tc>
        <w:tc>
          <w:tcPr>
            <w:tcW w:w="0" w:type="auto"/>
          </w:tcPr>
          <w:p w14:paraId="6AB684B2"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(0.062)</w:t>
            </w:r>
            <w:r w:rsidRPr="00946D56">
              <w:rPr>
                <w:i/>
                <w:sz w:val="18"/>
                <w:szCs w:val="21"/>
                <w:vertAlign w:val="superscript"/>
              </w:rPr>
              <w:t>1</w:t>
            </w:r>
          </w:p>
        </w:tc>
        <w:tc>
          <w:tcPr>
            <w:tcW w:w="0" w:type="auto"/>
          </w:tcPr>
          <w:p w14:paraId="770D8C1C"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(0.038)</w:t>
            </w:r>
          </w:p>
        </w:tc>
        <w:tc>
          <w:tcPr>
            <w:tcW w:w="0" w:type="auto"/>
          </w:tcPr>
          <w:p w14:paraId="5DC4FA24" w14:textId="77777777" w:rsidR="000F318E" w:rsidRPr="00946D56" w:rsidRDefault="000F318E" w:rsidP="000F318E">
            <w:pPr>
              <w:pStyle w:val="af5"/>
              <w:rPr>
                <w:sz w:val="18"/>
                <w:szCs w:val="21"/>
              </w:rPr>
            </w:pPr>
            <w:r w:rsidRPr="00946D56">
              <w:rPr>
                <w:sz w:val="18"/>
                <w:szCs w:val="21"/>
              </w:rPr>
              <w:t>0.325**</w:t>
            </w:r>
            <w:r w:rsidRPr="00946D56">
              <w:rPr>
                <w:sz w:val="18"/>
                <w:szCs w:val="21"/>
              </w:rPr>
              <w:br w:type="textWrapping" w:clear="right"/>
              <w:t>(0.103)</w:t>
            </w:r>
          </w:p>
        </w:tc>
        <w:tc>
          <w:tcPr>
            <w:tcW w:w="0" w:type="auto"/>
          </w:tcPr>
          <w:p w14:paraId="68BD2D8A" w14:textId="77777777" w:rsidR="000F318E" w:rsidRPr="00946D56" w:rsidRDefault="000F318E" w:rsidP="000F318E">
            <w:pPr>
              <w:pStyle w:val="af5"/>
              <w:rPr>
                <w:sz w:val="18"/>
                <w:szCs w:val="21"/>
              </w:rPr>
            </w:pPr>
            <w:r w:rsidRPr="00946D56">
              <w:rPr>
                <w:sz w:val="18"/>
                <w:szCs w:val="21"/>
              </w:rPr>
              <w:t>-0.042</w:t>
            </w:r>
            <w:r w:rsidRPr="00946D56">
              <w:rPr>
                <w:sz w:val="18"/>
                <w:szCs w:val="21"/>
              </w:rPr>
              <w:br w:type="textWrapping" w:clear="right"/>
              <w:t>(0.100)</w:t>
            </w:r>
          </w:p>
        </w:tc>
        <w:tc>
          <w:tcPr>
            <w:tcW w:w="0" w:type="auto"/>
          </w:tcPr>
          <w:p w14:paraId="3C88E7A4" w14:textId="77777777" w:rsidR="000F318E" w:rsidRPr="00946D56" w:rsidRDefault="000F318E" w:rsidP="000F318E">
            <w:pPr>
              <w:pStyle w:val="af5"/>
              <w:rPr>
                <w:sz w:val="18"/>
                <w:szCs w:val="21"/>
              </w:rPr>
            </w:pPr>
            <w:r w:rsidRPr="00946D56">
              <w:rPr>
                <w:sz w:val="18"/>
                <w:szCs w:val="21"/>
              </w:rPr>
              <w:t>-0.293</w:t>
            </w:r>
            <w:r w:rsidRPr="00946D56">
              <w:rPr>
                <w:sz w:val="18"/>
                <w:szCs w:val="21"/>
              </w:rPr>
              <w:br w:type="textWrapping" w:clear="right"/>
              <w:t>(0.243)</w:t>
            </w:r>
          </w:p>
        </w:tc>
        <w:tc>
          <w:tcPr>
            <w:tcW w:w="0" w:type="auto"/>
          </w:tcPr>
          <w:p w14:paraId="6B2B569E"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(0.054)</w:t>
            </w:r>
          </w:p>
        </w:tc>
        <w:tc>
          <w:tcPr>
            <w:tcW w:w="0" w:type="auto"/>
          </w:tcPr>
          <w:p w14:paraId="78A6D5A5" w14:textId="77777777" w:rsidR="000F318E" w:rsidRPr="00946D56" w:rsidRDefault="000F318E" w:rsidP="000F318E">
            <w:pPr>
              <w:pStyle w:val="af5"/>
              <w:rPr>
                <w:sz w:val="18"/>
                <w:szCs w:val="21"/>
              </w:rPr>
            </w:pPr>
            <w:r w:rsidRPr="00946D56">
              <w:rPr>
                <w:sz w:val="18"/>
                <w:szCs w:val="21"/>
              </w:rPr>
              <w:t>-0.070</w:t>
            </w:r>
            <w:r w:rsidRPr="00946D56">
              <w:rPr>
                <w:sz w:val="18"/>
                <w:szCs w:val="21"/>
              </w:rPr>
              <w:br w:type="textWrapping" w:clear="right"/>
              <w:t>(0.075)</w:t>
            </w:r>
          </w:p>
        </w:tc>
        <w:tc>
          <w:tcPr>
            <w:tcW w:w="0" w:type="auto"/>
          </w:tcPr>
          <w:p w14:paraId="335F0AA9"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(0.008)</w:t>
            </w:r>
          </w:p>
        </w:tc>
        <w:tc>
          <w:tcPr>
            <w:tcW w:w="0" w:type="auto"/>
          </w:tcPr>
          <w:p w14:paraId="6028C8A3" w14:textId="77777777" w:rsidR="000F318E" w:rsidRPr="00946D56" w:rsidRDefault="000F318E" w:rsidP="000F318E">
            <w:pPr>
              <w:pStyle w:val="af5"/>
              <w:rPr>
                <w:sz w:val="18"/>
                <w:szCs w:val="21"/>
              </w:rPr>
            </w:pPr>
            <w:r w:rsidRPr="00946D56">
              <w:rPr>
                <w:sz w:val="18"/>
                <w:szCs w:val="21"/>
              </w:rPr>
              <w:t>-0.128</w:t>
            </w:r>
            <w:r w:rsidRPr="00946D56">
              <w:rPr>
                <w:sz w:val="18"/>
                <w:szCs w:val="21"/>
              </w:rPr>
              <w:br w:type="textWrapping" w:clear="right"/>
              <w:t>(0.110)</w:t>
            </w:r>
          </w:p>
        </w:tc>
        <w:tc>
          <w:tcPr>
            <w:tcW w:w="0" w:type="auto"/>
          </w:tcPr>
          <w:p w14:paraId="17A60DDA" w14:textId="77777777" w:rsidR="000F318E" w:rsidRPr="00946D56" w:rsidRDefault="000F318E" w:rsidP="000F318E">
            <w:pPr>
              <w:pStyle w:val="af5"/>
              <w:rPr>
                <w:sz w:val="18"/>
                <w:szCs w:val="21"/>
              </w:rPr>
            </w:pPr>
            <w:r w:rsidRPr="00946D56">
              <w:rPr>
                <w:sz w:val="18"/>
                <w:szCs w:val="21"/>
              </w:rPr>
              <w:t>0.140</w:t>
            </w:r>
            <w:r w:rsidRPr="00946D56">
              <w:rPr>
                <w:sz w:val="18"/>
                <w:szCs w:val="21"/>
              </w:rPr>
              <w:br w:type="textWrapping" w:clear="right"/>
              <w:t>(0.143)</w:t>
            </w:r>
          </w:p>
        </w:tc>
      </w:tr>
      <w:tr w:rsidR="000F318E" w:rsidRPr="00946D56" w14:paraId="212D851C" w14:textId="77777777" w:rsidTr="000F318E">
        <w:tc>
          <w:tcPr>
            <w:tcW w:w="0" w:type="auto"/>
          </w:tcPr>
          <w:p w14:paraId="151895EE" w14:textId="77777777" w:rsidR="000F318E" w:rsidRPr="00946D56" w:rsidRDefault="000F318E" w:rsidP="000F318E">
            <w:pPr>
              <w:pStyle w:val="af5"/>
              <w:rPr>
                <w:sz w:val="18"/>
                <w:szCs w:val="21"/>
              </w:rPr>
            </w:pPr>
            <w:r w:rsidRPr="00946D56">
              <w:rPr>
                <w:sz w:val="18"/>
                <w:szCs w:val="21"/>
              </w:rPr>
              <w:t>Slope</w:t>
            </w:r>
          </w:p>
        </w:tc>
        <w:tc>
          <w:tcPr>
            <w:tcW w:w="0" w:type="auto"/>
          </w:tcPr>
          <w:p w14:paraId="6B3C9A35" w14:textId="77777777" w:rsidR="000F318E" w:rsidRPr="00946D56" w:rsidRDefault="000F318E" w:rsidP="000F318E">
            <w:pPr>
              <w:pStyle w:val="af5"/>
              <w:rPr>
                <w:sz w:val="18"/>
                <w:szCs w:val="21"/>
              </w:rPr>
            </w:pPr>
            <w:r w:rsidRPr="00946D56">
              <w:rPr>
                <w:sz w:val="18"/>
                <w:szCs w:val="21"/>
              </w:rPr>
              <w:t>— —</w:t>
            </w:r>
          </w:p>
        </w:tc>
        <w:tc>
          <w:tcPr>
            <w:tcW w:w="0" w:type="auto"/>
          </w:tcPr>
          <w:p w14:paraId="0EF4DFCA" w14:textId="77777777" w:rsidR="000F318E" w:rsidRPr="00946D56" w:rsidRDefault="000F318E" w:rsidP="000F318E">
            <w:pPr>
              <w:pStyle w:val="af5"/>
              <w:rPr>
                <w:sz w:val="18"/>
                <w:szCs w:val="21"/>
              </w:rPr>
            </w:pPr>
            <w:r w:rsidRPr="00946D56">
              <w:rPr>
                <w:sz w:val="18"/>
                <w:szCs w:val="21"/>
              </w:rPr>
              <w:t>-2.777*</w:t>
            </w:r>
            <w:r w:rsidRPr="00946D56">
              <w:rPr>
                <w:sz w:val="18"/>
                <w:szCs w:val="21"/>
              </w:rPr>
              <w:br w:type="textWrapping" w:clear="right"/>
              <w:t>(1.144)</w:t>
            </w:r>
          </w:p>
        </w:tc>
        <w:tc>
          <w:tcPr>
            <w:tcW w:w="0" w:type="auto"/>
          </w:tcPr>
          <w:p w14:paraId="6339F7A9" w14:textId="77777777" w:rsidR="000F318E" w:rsidRPr="00946D56" w:rsidRDefault="000F318E" w:rsidP="000F318E">
            <w:pPr>
              <w:pStyle w:val="af5"/>
              <w:rPr>
                <w:sz w:val="18"/>
                <w:szCs w:val="21"/>
              </w:rPr>
            </w:pPr>
            <w:r w:rsidRPr="00946D56">
              <w:rPr>
                <w:sz w:val="18"/>
                <w:szCs w:val="21"/>
              </w:rPr>
              <w:t>— —</w:t>
            </w:r>
          </w:p>
        </w:tc>
        <w:tc>
          <w:tcPr>
            <w:tcW w:w="0" w:type="auto"/>
          </w:tcPr>
          <w:p w14:paraId="41DEFFD6"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(0.188)</w:t>
            </w:r>
          </w:p>
        </w:tc>
        <w:tc>
          <w:tcPr>
            <w:tcW w:w="0" w:type="auto"/>
          </w:tcPr>
          <w:p w14:paraId="23098EBC" w14:textId="77777777" w:rsidR="000F318E" w:rsidRPr="00946D56" w:rsidRDefault="000F318E" w:rsidP="000F318E">
            <w:pPr>
              <w:pStyle w:val="af5"/>
              <w:rPr>
                <w:sz w:val="18"/>
                <w:szCs w:val="21"/>
              </w:rPr>
            </w:pPr>
            <w:r w:rsidRPr="00946D56">
              <w:rPr>
                <w:sz w:val="18"/>
                <w:szCs w:val="21"/>
              </w:rPr>
              <w:t>— —</w:t>
            </w:r>
          </w:p>
        </w:tc>
        <w:tc>
          <w:tcPr>
            <w:tcW w:w="0" w:type="auto"/>
          </w:tcPr>
          <w:p w14:paraId="40B57B8B" w14:textId="77777777" w:rsidR="000F318E" w:rsidRPr="00946D56" w:rsidRDefault="000F318E" w:rsidP="000F318E">
            <w:pPr>
              <w:pStyle w:val="af5"/>
              <w:rPr>
                <w:sz w:val="18"/>
                <w:szCs w:val="21"/>
              </w:rPr>
            </w:pPr>
            <w:r w:rsidRPr="00946D56">
              <w:rPr>
                <w:sz w:val="18"/>
                <w:szCs w:val="21"/>
              </w:rPr>
              <w:t>-0.522</w:t>
            </w:r>
            <w:r w:rsidRPr="00946D56">
              <w:rPr>
                <w:sz w:val="18"/>
                <w:szCs w:val="21"/>
              </w:rPr>
              <w:br w:type="textWrapping" w:clear="right"/>
              <w:t>(0.677)</w:t>
            </w:r>
          </w:p>
        </w:tc>
        <w:tc>
          <w:tcPr>
            <w:tcW w:w="0" w:type="auto"/>
          </w:tcPr>
          <w:p w14:paraId="0D5154A6" w14:textId="77777777" w:rsidR="000F318E" w:rsidRPr="00946D56" w:rsidRDefault="000F318E" w:rsidP="000F318E">
            <w:pPr>
              <w:pStyle w:val="af5"/>
              <w:rPr>
                <w:sz w:val="18"/>
                <w:szCs w:val="21"/>
              </w:rPr>
            </w:pPr>
            <w:r w:rsidRPr="00946D56">
              <w:rPr>
                <w:sz w:val="18"/>
                <w:szCs w:val="21"/>
              </w:rPr>
              <w:t>— —</w:t>
            </w:r>
          </w:p>
        </w:tc>
        <w:tc>
          <w:tcPr>
            <w:tcW w:w="0" w:type="auto"/>
          </w:tcPr>
          <w:p w14:paraId="04290CEB" w14:textId="77777777" w:rsidR="000F318E" w:rsidRPr="00946D56" w:rsidRDefault="000F318E" w:rsidP="000F318E">
            <w:pPr>
              <w:pStyle w:val="af5"/>
              <w:rPr>
                <w:sz w:val="18"/>
                <w:szCs w:val="21"/>
              </w:rPr>
            </w:pPr>
            <w:r w:rsidRPr="00946D56">
              <w:rPr>
                <w:sz w:val="18"/>
                <w:szCs w:val="21"/>
              </w:rPr>
              <w:t>0.067</w:t>
            </w:r>
            <w:r w:rsidRPr="00946D56">
              <w:rPr>
                <w:sz w:val="18"/>
                <w:szCs w:val="21"/>
              </w:rPr>
              <w:br w:type="textWrapping" w:clear="right"/>
              <w:t>(0.116)</w:t>
            </w:r>
          </w:p>
        </w:tc>
        <w:tc>
          <w:tcPr>
            <w:tcW w:w="0" w:type="auto"/>
          </w:tcPr>
          <w:p w14:paraId="35E15815" w14:textId="77777777" w:rsidR="000F318E" w:rsidRPr="00946D56" w:rsidRDefault="000F318E" w:rsidP="000F318E">
            <w:pPr>
              <w:pStyle w:val="af5"/>
              <w:rPr>
                <w:sz w:val="18"/>
                <w:szCs w:val="21"/>
              </w:rPr>
            </w:pPr>
            <w:r w:rsidRPr="00946D56">
              <w:rPr>
                <w:sz w:val="18"/>
                <w:szCs w:val="21"/>
              </w:rPr>
              <w:t>— —</w:t>
            </w:r>
          </w:p>
        </w:tc>
        <w:tc>
          <w:tcPr>
            <w:tcW w:w="0" w:type="auto"/>
          </w:tcPr>
          <w:p w14:paraId="20FCE6C3" w14:textId="77777777" w:rsidR="000F318E" w:rsidRPr="00946D56" w:rsidRDefault="000F318E" w:rsidP="000F318E">
            <w:pPr>
              <w:pStyle w:val="af5"/>
              <w:rPr>
                <w:sz w:val="18"/>
                <w:szCs w:val="21"/>
              </w:rPr>
            </w:pPr>
            <w:r w:rsidRPr="00946D56">
              <w:rPr>
                <w:sz w:val="18"/>
                <w:szCs w:val="21"/>
              </w:rPr>
              <w:t>-2.501</w:t>
            </w:r>
            <w:r w:rsidRPr="00946D56">
              <w:rPr>
                <w:sz w:val="18"/>
                <w:szCs w:val="21"/>
              </w:rPr>
              <w:br w:type="textWrapping" w:clear="right"/>
              <w:t>(1.842)</w:t>
            </w:r>
          </w:p>
        </w:tc>
      </w:tr>
      <w:tr w:rsidR="000F318E" w:rsidRPr="00946D56" w14:paraId="5040E224" w14:textId="77777777" w:rsidTr="000F318E">
        <w:tc>
          <w:tcPr>
            <w:tcW w:w="0" w:type="auto"/>
          </w:tcPr>
          <w:p w14:paraId="6A583479" w14:textId="77777777" w:rsidR="000F318E" w:rsidRPr="00946D56" w:rsidRDefault="000F318E" w:rsidP="000F318E">
            <w:pPr>
              <w:pStyle w:val="af5"/>
              <w:rPr>
                <w:sz w:val="18"/>
                <w:szCs w:val="21"/>
              </w:rPr>
            </w:pPr>
            <w:r w:rsidRPr="00946D56">
              <w:rPr>
                <w:sz w:val="18"/>
                <w:szCs w:val="21"/>
              </w:rPr>
              <w:t>EDU</w:t>
            </w:r>
          </w:p>
        </w:tc>
        <w:tc>
          <w:tcPr>
            <w:tcW w:w="0" w:type="auto"/>
          </w:tcPr>
          <w:p w14:paraId="54E1F3BA" w14:textId="77777777" w:rsidR="000F318E" w:rsidRPr="00946D56" w:rsidRDefault="000F318E" w:rsidP="000F318E">
            <w:pPr>
              <w:pStyle w:val="af5"/>
              <w:rPr>
                <w:sz w:val="18"/>
                <w:szCs w:val="21"/>
              </w:rPr>
            </w:pPr>
            <w:r w:rsidRPr="00946D56">
              <w:rPr>
                <w:sz w:val="18"/>
                <w:szCs w:val="21"/>
              </w:rPr>
              <w:t>-0.138***</w:t>
            </w:r>
            <w:r w:rsidRPr="00946D56">
              <w:rPr>
                <w:sz w:val="18"/>
                <w:szCs w:val="21"/>
              </w:rPr>
              <w:br w:type="textWrapping" w:clear="right"/>
              <w:t>(0.039)</w:t>
            </w:r>
          </w:p>
        </w:tc>
        <w:tc>
          <w:tcPr>
            <w:tcW w:w="0" w:type="auto"/>
          </w:tcPr>
          <w:p w14:paraId="7B500461" w14:textId="77777777" w:rsidR="000F318E" w:rsidRPr="00946D56" w:rsidRDefault="000F318E" w:rsidP="000F318E">
            <w:pPr>
              <w:pStyle w:val="af5"/>
              <w:rPr>
                <w:sz w:val="18"/>
                <w:szCs w:val="21"/>
              </w:rPr>
            </w:pPr>
            <w:r w:rsidRPr="00946D56">
              <w:rPr>
                <w:sz w:val="18"/>
                <w:szCs w:val="21"/>
              </w:rPr>
              <w:t>-0.073+</w:t>
            </w:r>
            <w:r w:rsidRPr="00946D56">
              <w:rPr>
                <w:sz w:val="18"/>
                <w:szCs w:val="21"/>
              </w:rPr>
              <w:br w:type="textWrapping" w:clear="right"/>
              <w:t>(0.039)</w:t>
            </w:r>
          </w:p>
        </w:tc>
        <w:tc>
          <w:tcPr>
            <w:tcW w:w="0" w:type="auto"/>
          </w:tcPr>
          <w:p w14:paraId="47C4E6F6" w14:textId="77777777" w:rsidR="000F318E" w:rsidRPr="00946D56" w:rsidRDefault="000F318E" w:rsidP="000F318E">
            <w:pPr>
              <w:pStyle w:val="af5"/>
              <w:rPr>
                <w:sz w:val="18"/>
                <w:szCs w:val="21"/>
              </w:rPr>
            </w:pPr>
            <w:r w:rsidRPr="00946D56">
              <w:rPr>
                <w:sz w:val="18"/>
                <w:szCs w:val="21"/>
              </w:rPr>
              <w:t>-0.143***</w:t>
            </w:r>
            <w:r w:rsidRPr="00946D56">
              <w:rPr>
                <w:sz w:val="18"/>
                <w:szCs w:val="21"/>
              </w:rPr>
              <w:br w:type="textWrapping" w:clear="right"/>
              <w:t>(0.039)</w:t>
            </w:r>
          </w:p>
        </w:tc>
        <w:tc>
          <w:tcPr>
            <w:tcW w:w="0" w:type="auto"/>
          </w:tcPr>
          <w:p w14:paraId="67DD5098" w14:textId="77777777" w:rsidR="000F318E" w:rsidRPr="00946D56" w:rsidRDefault="000F318E" w:rsidP="000F318E">
            <w:pPr>
              <w:pStyle w:val="af5"/>
              <w:rPr>
                <w:sz w:val="18"/>
                <w:szCs w:val="21"/>
              </w:rPr>
            </w:pPr>
            <w:r w:rsidRPr="00946D56">
              <w:rPr>
                <w:sz w:val="18"/>
                <w:szCs w:val="21"/>
              </w:rPr>
              <w:t>0.065</w:t>
            </w:r>
            <w:r w:rsidRPr="00946D56">
              <w:rPr>
                <w:sz w:val="18"/>
                <w:szCs w:val="21"/>
              </w:rPr>
              <w:br w:type="textWrapping" w:clear="right"/>
              <w:t>(0.081)</w:t>
            </w:r>
          </w:p>
        </w:tc>
        <w:tc>
          <w:tcPr>
            <w:tcW w:w="0" w:type="auto"/>
          </w:tcPr>
          <w:p w14:paraId="3069C045" w14:textId="77777777" w:rsidR="000F318E" w:rsidRPr="00946D56" w:rsidRDefault="000F318E" w:rsidP="000F318E">
            <w:pPr>
              <w:pStyle w:val="af5"/>
              <w:rPr>
                <w:sz w:val="18"/>
                <w:szCs w:val="21"/>
              </w:rPr>
            </w:pPr>
            <w:r w:rsidRPr="00946D56">
              <w:rPr>
                <w:sz w:val="18"/>
                <w:szCs w:val="21"/>
              </w:rPr>
              <w:t>-0.139***</w:t>
            </w:r>
            <w:r w:rsidRPr="00946D56">
              <w:rPr>
                <w:sz w:val="18"/>
                <w:szCs w:val="21"/>
              </w:rPr>
              <w:br w:type="textWrapping" w:clear="right"/>
              <w:t>(0.039)</w:t>
            </w:r>
          </w:p>
        </w:tc>
        <w:tc>
          <w:tcPr>
            <w:tcW w:w="0" w:type="auto"/>
          </w:tcPr>
          <w:p w14:paraId="6401E3DE" w14:textId="77777777" w:rsidR="000F318E" w:rsidRPr="00946D56" w:rsidRDefault="000F318E" w:rsidP="000F318E">
            <w:pPr>
              <w:pStyle w:val="af5"/>
              <w:rPr>
                <w:sz w:val="18"/>
                <w:szCs w:val="21"/>
              </w:rPr>
            </w:pPr>
            <w:r w:rsidRPr="00946D56">
              <w:rPr>
                <w:sz w:val="18"/>
                <w:szCs w:val="21"/>
              </w:rPr>
              <w:t>-0.002</w:t>
            </w:r>
            <w:r w:rsidRPr="00946D56">
              <w:rPr>
                <w:sz w:val="18"/>
                <w:szCs w:val="21"/>
              </w:rPr>
              <w:br w:type="textWrapping" w:clear="right"/>
              <w:t>(0.009)</w:t>
            </w:r>
          </w:p>
        </w:tc>
        <w:tc>
          <w:tcPr>
            <w:tcW w:w="0" w:type="auto"/>
          </w:tcPr>
          <w:p w14:paraId="378F9C75"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1B72020F"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(0.006)</w:t>
            </w:r>
          </w:p>
        </w:tc>
        <w:tc>
          <w:tcPr>
            <w:tcW w:w="0" w:type="auto"/>
          </w:tcPr>
          <w:p w14:paraId="7FC5ACD9"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5D84F1E6" w14:textId="77777777" w:rsidR="000F318E" w:rsidRPr="00946D56" w:rsidRDefault="000F318E" w:rsidP="000F318E">
            <w:pPr>
              <w:pStyle w:val="af5"/>
              <w:rPr>
                <w:sz w:val="18"/>
                <w:szCs w:val="21"/>
              </w:rPr>
            </w:pPr>
            <w:r w:rsidRPr="00946D56">
              <w:rPr>
                <w:sz w:val="18"/>
                <w:szCs w:val="21"/>
              </w:rPr>
              <w:t>0.013</w:t>
            </w:r>
            <w:r w:rsidRPr="00946D56">
              <w:rPr>
                <w:sz w:val="18"/>
                <w:szCs w:val="21"/>
              </w:rPr>
              <w:br w:type="textWrapping" w:clear="right"/>
              <w:t>(0.015)</w:t>
            </w:r>
          </w:p>
        </w:tc>
      </w:tr>
      <w:tr w:rsidR="000F318E" w:rsidRPr="00946D56" w14:paraId="6CE86D0A" w14:textId="77777777" w:rsidTr="000F318E">
        <w:tc>
          <w:tcPr>
            <w:tcW w:w="0" w:type="auto"/>
          </w:tcPr>
          <w:p w14:paraId="643053E5" w14:textId="77777777" w:rsidR="000F318E" w:rsidRPr="00946D56" w:rsidRDefault="000F318E" w:rsidP="000F318E">
            <w:pPr>
              <w:pStyle w:val="af5"/>
              <w:rPr>
                <w:sz w:val="18"/>
                <w:szCs w:val="21"/>
              </w:rPr>
            </w:pPr>
            <w:r w:rsidRPr="00946D56">
              <w:rPr>
                <w:sz w:val="18"/>
                <w:szCs w:val="21"/>
              </w:rPr>
              <w:t>EDU × Intercept</w:t>
            </w:r>
          </w:p>
        </w:tc>
        <w:tc>
          <w:tcPr>
            <w:tcW w:w="0" w:type="auto"/>
          </w:tcPr>
          <w:p w14:paraId="2D0F69B6" w14:textId="77777777" w:rsidR="000F318E" w:rsidRPr="00946D56" w:rsidRDefault="000F318E" w:rsidP="000F318E">
            <w:pPr>
              <w:pStyle w:val="af5"/>
              <w:rPr>
                <w:sz w:val="18"/>
                <w:szCs w:val="21"/>
              </w:rPr>
            </w:pPr>
            <w:r w:rsidRPr="00946D56">
              <w:rPr>
                <w:sz w:val="18"/>
                <w:szCs w:val="21"/>
              </w:rPr>
              <w:t>0.220*</w:t>
            </w:r>
            <w:r w:rsidRPr="00946D56">
              <w:rPr>
                <w:sz w:val="18"/>
                <w:szCs w:val="21"/>
              </w:rPr>
              <w:br w:type="textWrapping" w:clear="right"/>
              <w:t>(0.088)</w:t>
            </w:r>
          </w:p>
        </w:tc>
        <w:tc>
          <w:tcPr>
            <w:tcW w:w="0" w:type="auto"/>
          </w:tcPr>
          <w:p w14:paraId="435725B6" w14:textId="77777777" w:rsidR="000F318E" w:rsidRPr="00946D56" w:rsidRDefault="000F318E" w:rsidP="000F318E">
            <w:pPr>
              <w:pStyle w:val="af5"/>
              <w:rPr>
                <w:sz w:val="18"/>
                <w:szCs w:val="21"/>
              </w:rPr>
            </w:pPr>
            <w:r w:rsidRPr="00946D56">
              <w:rPr>
                <w:sz w:val="18"/>
                <w:szCs w:val="21"/>
              </w:rPr>
              <w:t>-0.064</w:t>
            </w:r>
            <w:r w:rsidRPr="00946D56">
              <w:rPr>
                <w:sz w:val="18"/>
                <w:szCs w:val="21"/>
              </w:rPr>
              <w:br w:type="textWrapping" w:clear="right"/>
              <w:t>(0.047)</w:t>
            </w:r>
          </w:p>
        </w:tc>
        <w:tc>
          <w:tcPr>
            <w:tcW w:w="0" w:type="auto"/>
          </w:tcPr>
          <w:p w14:paraId="014E929C" w14:textId="77777777" w:rsidR="000F318E" w:rsidRPr="00946D56" w:rsidRDefault="000F318E" w:rsidP="000F318E">
            <w:pPr>
              <w:pStyle w:val="af5"/>
              <w:rPr>
                <w:sz w:val="18"/>
                <w:szCs w:val="21"/>
              </w:rPr>
            </w:pPr>
            <w:r w:rsidRPr="00946D56">
              <w:rPr>
                <w:sz w:val="18"/>
                <w:szCs w:val="21"/>
              </w:rPr>
              <w:t>-0.278*</w:t>
            </w:r>
            <w:r w:rsidRPr="00946D56">
              <w:rPr>
                <w:sz w:val="18"/>
                <w:szCs w:val="21"/>
              </w:rPr>
              <w:br w:type="textWrapping" w:clear="right"/>
              <w:t>(0.118)</w:t>
            </w:r>
          </w:p>
        </w:tc>
        <w:tc>
          <w:tcPr>
            <w:tcW w:w="0" w:type="auto"/>
          </w:tcPr>
          <w:p w14:paraId="3E5B15D5" w14:textId="77777777" w:rsidR="000F318E" w:rsidRPr="00946D56" w:rsidRDefault="000F318E" w:rsidP="000F318E">
            <w:pPr>
              <w:pStyle w:val="af5"/>
              <w:rPr>
                <w:sz w:val="18"/>
                <w:szCs w:val="21"/>
              </w:rPr>
            </w:pPr>
            <w:r w:rsidRPr="00946D56">
              <w:rPr>
                <w:sz w:val="18"/>
                <w:szCs w:val="21"/>
              </w:rPr>
              <w:t>0.072</w:t>
            </w:r>
            <w:r w:rsidRPr="00946D56">
              <w:rPr>
                <w:sz w:val="18"/>
                <w:szCs w:val="21"/>
              </w:rPr>
              <w:br w:type="textWrapping" w:clear="right"/>
              <w:t>(0.113)</w:t>
            </w:r>
          </w:p>
        </w:tc>
        <w:tc>
          <w:tcPr>
            <w:tcW w:w="0" w:type="auto"/>
          </w:tcPr>
          <w:p w14:paraId="476157D5"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(0.245)</w:t>
            </w:r>
          </w:p>
        </w:tc>
        <w:tc>
          <w:tcPr>
            <w:tcW w:w="0" w:type="auto"/>
          </w:tcPr>
          <w:p w14:paraId="7C73684F" w14:textId="77777777" w:rsidR="000F318E" w:rsidRPr="00946D56" w:rsidRDefault="000F318E" w:rsidP="000F318E">
            <w:pPr>
              <w:pStyle w:val="af5"/>
              <w:rPr>
                <w:sz w:val="18"/>
                <w:szCs w:val="21"/>
              </w:rPr>
            </w:pPr>
            <w:r w:rsidRPr="00946D56">
              <w:rPr>
                <w:sz w:val="18"/>
                <w:szCs w:val="21"/>
              </w:rPr>
              <w:t>-0.001</w:t>
            </w:r>
            <w:r w:rsidRPr="00946D56">
              <w:rPr>
                <w:sz w:val="18"/>
                <w:szCs w:val="21"/>
              </w:rPr>
              <w:br w:type="textWrapping" w:clear="right"/>
              <w:t>(0.054)</w:t>
            </w:r>
          </w:p>
        </w:tc>
        <w:tc>
          <w:tcPr>
            <w:tcW w:w="0" w:type="auto"/>
          </w:tcPr>
          <w:p w14:paraId="7275880C" w14:textId="77777777" w:rsidR="000F318E" w:rsidRPr="00946D56" w:rsidRDefault="000F318E" w:rsidP="000F318E">
            <w:pPr>
              <w:pStyle w:val="af5"/>
              <w:rPr>
                <w:sz w:val="18"/>
                <w:szCs w:val="21"/>
              </w:rPr>
            </w:pPr>
            <w:r w:rsidRPr="00946D56">
              <w:rPr>
                <w:sz w:val="18"/>
                <w:szCs w:val="21"/>
              </w:rPr>
              <w:t>0.050</w:t>
            </w:r>
            <w:r w:rsidRPr="00946D56">
              <w:rPr>
                <w:sz w:val="18"/>
                <w:szCs w:val="21"/>
              </w:rPr>
              <w:br w:type="textWrapping" w:clear="right"/>
              <w:t>(0.092)</w:t>
            </w:r>
          </w:p>
        </w:tc>
        <w:tc>
          <w:tcPr>
            <w:tcW w:w="0" w:type="auto"/>
          </w:tcPr>
          <w:p w14:paraId="21F11D30"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(0.012)</w:t>
            </w:r>
          </w:p>
        </w:tc>
        <w:tc>
          <w:tcPr>
            <w:tcW w:w="0" w:type="auto"/>
          </w:tcPr>
          <w:p w14:paraId="39F97269" w14:textId="77777777" w:rsidR="000F318E" w:rsidRPr="00946D56" w:rsidRDefault="000F318E" w:rsidP="000F318E">
            <w:pPr>
              <w:pStyle w:val="af5"/>
              <w:rPr>
                <w:sz w:val="18"/>
                <w:szCs w:val="21"/>
              </w:rPr>
            </w:pPr>
            <w:r w:rsidRPr="00946D56">
              <w:rPr>
                <w:sz w:val="18"/>
                <w:szCs w:val="21"/>
              </w:rPr>
              <w:t>0.075</w:t>
            </w:r>
            <w:r w:rsidRPr="00946D56">
              <w:rPr>
                <w:sz w:val="18"/>
                <w:szCs w:val="21"/>
              </w:rPr>
              <w:br w:type="textWrapping" w:clear="right"/>
              <w:t>(0.130)</w:t>
            </w:r>
          </w:p>
        </w:tc>
        <w:tc>
          <w:tcPr>
            <w:tcW w:w="0" w:type="auto"/>
          </w:tcPr>
          <w:p w14:paraId="31A6F3EC" w14:textId="77777777" w:rsidR="000F318E" w:rsidRPr="00946D56" w:rsidRDefault="000F318E" w:rsidP="000F318E">
            <w:pPr>
              <w:pStyle w:val="af5"/>
              <w:rPr>
                <w:sz w:val="18"/>
                <w:szCs w:val="21"/>
              </w:rPr>
            </w:pPr>
            <w:r w:rsidRPr="00946D56">
              <w:rPr>
                <w:sz w:val="18"/>
                <w:szCs w:val="21"/>
              </w:rPr>
              <w:t>-0.116</w:t>
            </w:r>
            <w:r w:rsidRPr="00946D56">
              <w:rPr>
                <w:sz w:val="18"/>
                <w:szCs w:val="21"/>
              </w:rPr>
              <w:br w:type="textWrapping" w:clear="right"/>
              <w:t>(0.100)</w:t>
            </w:r>
          </w:p>
        </w:tc>
      </w:tr>
      <w:tr w:rsidR="000F318E" w:rsidRPr="00946D56" w14:paraId="09DB9A5C" w14:textId="77777777" w:rsidTr="000F318E">
        <w:tc>
          <w:tcPr>
            <w:tcW w:w="0" w:type="auto"/>
          </w:tcPr>
          <w:p w14:paraId="2BABFD57" w14:textId="77777777" w:rsidR="000F318E" w:rsidRPr="00946D56" w:rsidRDefault="000F318E" w:rsidP="000F318E">
            <w:pPr>
              <w:pStyle w:val="af5"/>
              <w:rPr>
                <w:sz w:val="18"/>
                <w:szCs w:val="21"/>
              </w:rPr>
            </w:pPr>
            <w:r w:rsidRPr="00946D56">
              <w:rPr>
                <w:sz w:val="18"/>
                <w:szCs w:val="21"/>
              </w:rPr>
              <w:t>EDU × Slope</w:t>
            </w:r>
          </w:p>
        </w:tc>
        <w:tc>
          <w:tcPr>
            <w:tcW w:w="0" w:type="auto"/>
          </w:tcPr>
          <w:p w14:paraId="0022AAE1" w14:textId="77777777" w:rsidR="000F318E" w:rsidRPr="00946D56" w:rsidRDefault="000F318E" w:rsidP="000F318E">
            <w:pPr>
              <w:pStyle w:val="af5"/>
              <w:rPr>
                <w:sz w:val="18"/>
                <w:szCs w:val="21"/>
              </w:rPr>
            </w:pPr>
            <w:r w:rsidRPr="00946D56">
              <w:rPr>
                <w:sz w:val="18"/>
                <w:szCs w:val="21"/>
              </w:rPr>
              <w:t>— —</w:t>
            </w:r>
          </w:p>
        </w:tc>
        <w:tc>
          <w:tcPr>
            <w:tcW w:w="0" w:type="auto"/>
          </w:tcPr>
          <w:p w14:paraId="4D023D06" w14:textId="77777777" w:rsidR="000F318E" w:rsidRPr="00946D56" w:rsidRDefault="000F318E" w:rsidP="000F318E">
            <w:pPr>
              <w:pStyle w:val="af5"/>
              <w:rPr>
                <w:sz w:val="18"/>
                <w:szCs w:val="21"/>
              </w:rPr>
            </w:pPr>
            <w:r w:rsidRPr="00946D56">
              <w:rPr>
                <w:sz w:val="18"/>
                <w:szCs w:val="21"/>
              </w:rPr>
              <w:t>2.671+</w:t>
            </w:r>
            <w:r w:rsidRPr="00946D56">
              <w:rPr>
                <w:sz w:val="18"/>
                <w:szCs w:val="21"/>
              </w:rPr>
              <w:br w:type="textWrapping" w:clear="right"/>
              <w:t>(1.512)</w:t>
            </w:r>
          </w:p>
        </w:tc>
        <w:tc>
          <w:tcPr>
            <w:tcW w:w="0" w:type="auto"/>
          </w:tcPr>
          <w:p w14:paraId="69EBED5D" w14:textId="77777777" w:rsidR="000F318E" w:rsidRPr="00946D56" w:rsidRDefault="000F318E" w:rsidP="000F318E">
            <w:pPr>
              <w:pStyle w:val="af5"/>
              <w:rPr>
                <w:sz w:val="18"/>
                <w:szCs w:val="21"/>
              </w:rPr>
            </w:pPr>
            <w:r w:rsidRPr="00946D56">
              <w:rPr>
                <w:sz w:val="18"/>
                <w:szCs w:val="21"/>
              </w:rPr>
              <w:t>— —</w:t>
            </w:r>
          </w:p>
        </w:tc>
        <w:tc>
          <w:tcPr>
            <w:tcW w:w="0" w:type="auto"/>
          </w:tcPr>
          <w:p w14:paraId="1AFDFD60"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(0.210)</w:t>
            </w:r>
          </w:p>
        </w:tc>
        <w:tc>
          <w:tcPr>
            <w:tcW w:w="0" w:type="auto"/>
          </w:tcPr>
          <w:p w14:paraId="1CEE17A1" w14:textId="77777777" w:rsidR="000F318E" w:rsidRPr="00946D56" w:rsidRDefault="000F318E" w:rsidP="000F318E">
            <w:pPr>
              <w:pStyle w:val="af5"/>
              <w:rPr>
                <w:sz w:val="18"/>
                <w:szCs w:val="21"/>
              </w:rPr>
            </w:pPr>
            <w:r w:rsidRPr="00946D56">
              <w:rPr>
                <w:sz w:val="18"/>
                <w:szCs w:val="21"/>
              </w:rPr>
              <w:t>— —</w:t>
            </w:r>
          </w:p>
        </w:tc>
        <w:tc>
          <w:tcPr>
            <w:tcW w:w="0" w:type="auto"/>
          </w:tcPr>
          <w:p w14:paraId="750D4776" w14:textId="77777777" w:rsidR="000F318E" w:rsidRPr="00946D56" w:rsidRDefault="000F318E" w:rsidP="000F318E">
            <w:pPr>
              <w:pStyle w:val="af5"/>
              <w:rPr>
                <w:sz w:val="18"/>
                <w:szCs w:val="21"/>
              </w:rPr>
            </w:pPr>
            <w:r w:rsidRPr="00946D56">
              <w:rPr>
                <w:sz w:val="18"/>
                <w:szCs w:val="21"/>
              </w:rPr>
              <w:t>0.446</w:t>
            </w:r>
            <w:r w:rsidRPr="00946D56">
              <w:rPr>
                <w:sz w:val="18"/>
                <w:szCs w:val="21"/>
              </w:rPr>
              <w:br w:type="textWrapping" w:clear="right"/>
              <w:t>(0.649)</w:t>
            </w:r>
          </w:p>
        </w:tc>
        <w:tc>
          <w:tcPr>
            <w:tcW w:w="0" w:type="auto"/>
          </w:tcPr>
          <w:p w14:paraId="197B811E" w14:textId="77777777" w:rsidR="000F318E" w:rsidRPr="00946D56" w:rsidRDefault="000F318E" w:rsidP="000F318E">
            <w:pPr>
              <w:pStyle w:val="af5"/>
              <w:rPr>
                <w:sz w:val="18"/>
                <w:szCs w:val="21"/>
              </w:rPr>
            </w:pPr>
            <w:r w:rsidRPr="00946D56">
              <w:rPr>
                <w:sz w:val="18"/>
                <w:szCs w:val="21"/>
              </w:rPr>
              <w:t>— —</w:t>
            </w:r>
          </w:p>
        </w:tc>
        <w:tc>
          <w:tcPr>
            <w:tcW w:w="0" w:type="auto"/>
          </w:tcPr>
          <w:p w14:paraId="32150A21" w14:textId="77777777" w:rsidR="000F318E" w:rsidRPr="00946D56" w:rsidRDefault="000F318E" w:rsidP="000F318E">
            <w:pPr>
              <w:pStyle w:val="af5"/>
              <w:rPr>
                <w:sz w:val="18"/>
                <w:szCs w:val="21"/>
              </w:rPr>
            </w:pPr>
            <w:r w:rsidRPr="00946D56">
              <w:rPr>
                <w:sz w:val="18"/>
                <w:szCs w:val="21"/>
              </w:rPr>
              <w:t>-0.093</w:t>
            </w:r>
            <w:r w:rsidRPr="00946D56">
              <w:rPr>
                <w:sz w:val="18"/>
                <w:szCs w:val="21"/>
              </w:rPr>
              <w:br w:type="textWrapping" w:clear="right"/>
              <w:t>(0.132)</w:t>
            </w:r>
          </w:p>
        </w:tc>
        <w:tc>
          <w:tcPr>
            <w:tcW w:w="0" w:type="auto"/>
          </w:tcPr>
          <w:p w14:paraId="6C327099" w14:textId="77777777" w:rsidR="000F318E" w:rsidRPr="00946D56" w:rsidRDefault="000F318E" w:rsidP="000F318E">
            <w:pPr>
              <w:pStyle w:val="af5"/>
              <w:rPr>
                <w:sz w:val="18"/>
                <w:szCs w:val="21"/>
              </w:rPr>
            </w:pPr>
            <w:r w:rsidRPr="00946D56">
              <w:rPr>
                <w:sz w:val="18"/>
                <w:szCs w:val="21"/>
              </w:rPr>
              <w:t>— —</w:t>
            </w:r>
          </w:p>
        </w:tc>
        <w:tc>
          <w:tcPr>
            <w:tcW w:w="0" w:type="auto"/>
          </w:tcPr>
          <w:p w14:paraId="66168AE7" w14:textId="77777777" w:rsidR="000F318E" w:rsidRPr="00946D56" w:rsidRDefault="000F318E" w:rsidP="000F318E">
            <w:pPr>
              <w:pStyle w:val="af5"/>
              <w:rPr>
                <w:sz w:val="18"/>
                <w:szCs w:val="21"/>
              </w:rPr>
            </w:pPr>
            <w:r w:rsidRPr="00946D56">
              <w:rPr>
                <w:sz w:val="18"/>
                <w:szCs w:val="21"/>
              </w:rPr>
              <w:t>1.765</w:t>
            </w:r>
            <w:r w:rsidRPr="00946D56">
              <w:rPr>
                <w:sz w:val="18"/>
                <w:szCs w:val="21"/>
              </w:rPr>
              <w:br w:type="textWrapping" w:clear="right"/>
              <w:t>(1.163)</w:t>
            </w:r>
          </w:p>
        </w:tc>
      </w:tr>
      <w:tr w:rsidR="000F318E" w:rsidRPr="00946D56" w14:paraId="19895E9F" w14:textId="77777777" w:rsidTr="000F318E">
        <w:tc>
          <w:tcPr>
            <w:tcW w:w="0" w:type="auto"/>
          </w:tcPr>
          <w:p w14:paraId="48BD781D" w14:textId="77777777" w:rsidR="000F318E" w:rsidRPr="00946D56" w:rsidRDefault="000F318E" w:rsidP="000F318E">
            <w:pPr>
              <w:pStyle w:val="af5"/>
              <w:rPr>
                <w:sz w:val="18"/>
                <w:szCs w:val="21"/>
                <w:u w:val="single"/>
              </w:rPr>
            </w:pPr>
            <w:r w:rsidRPr="00946D56">
              <w:rPr>
                <w:sz w:val="18"/>
                <w:szCs w:val="21"/>
                <w:u w:val="single"/>
              </w:rPr>
              <w:t>I_LOW</w:t>
            </w:r>
          </w:p>
        </w:tc>
        <w:tc>
          <w:tcPr>
            <w:tcW w:w="0" w:type="auto"/>
          </w:tcPr>
          <w:p w14:paraId="27B5CF52" w14:textId="77777777" w:rsidR="000F318E" w:rsidRPr="00946D56" w:rsidRDefault="000F318E" w:rsidP="000F318E">
            <w:pPr>
              <w:pStyle w:val="af5"/>
              <w:rPr>
                <w:sz w:val="18"/>
                <w:szCs w:val="21"/>
                <w:u w:val="single"/>
              </w:rPr>
            </w:pPr>
            <w:r w:rsidRPr="00946D56">
              <w:rPr>
                <w:sz w:val="18"/>
                <w:szCs w:val="21"/>
                <w:u w:val="single"/>
              </w:rPr>
              <w:t>-0.280***</w:t>
            </w:r>
            <w:r w:rsidRPr="00946D56">
              <w:rPr>
                <w:sz w:val="18"/>
                <w:szCs w:val="21"/>
                <w:u w:val="single"/>
              </w:rPr>
              <w:br w:type="textWrapping" w:clear="right"/>
              <w:t>(0.062)</w:t>
            </w:r>
          </w:p>
        </w:tc>
        <w:tc>
          <w:tcPr>
            <w:tcW w:w="0" w:type="auto"/>
          </w:tcPr>
          <w:p w14:paraId="04DF4E04"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(0.038)</w:t>
            </w:r>
          </w:p>
        </w:tc>
        <w:tc>
          <w:tcPr>
            <w:tcW w:w="0" w:type="auto"/>
          </w:tcPr>
          <w:p w14:paraId="05C09F09" w14:textId="77777777" w:rsidR="000F318E" w:rsidRPr="00946D56" w:rsidRDefault="000F318E" w:rsidP="000F318E">
            <w:pPr>
              <w:pStyle w:val="af5"/>
              <w:rPr>
                <w:sz w:val="18"/>
                <w:szCs w:val="21"/>
                <w:u w:val="single"/>
              </w:rPr>
            </w:pPr>
            <w:r w:rsidRPr="00946D56">
              <w:rPr>
                <w:sz w:val="18"/>
                <w:szCs w:val="21"/>
                <w:u w:val="single"/>
              </w:rPr>
              <w:t>0.325**</w:t>
            </w:r>
            <w:r w:rsidRPr="00946D56">
              <w:rPr>
                <w:sz w:val="18"/>
                <w:szCs w:val="21"/>
                <w:u w:val="single"/>
              </w:rPr>
              <w:br w:type="textWrapping" w:clear="right"/>
              <w:t>(0.103)</w:t>
            </w:r>
          </w:p>
        </w:tc>
        <w:tc>
          <w:tcPr>
            <w:tcW w:w="0" w:type="auto"/>
          </w:tcPr>
          <w:p w14:paraId="49A1DCDC" w14:textId="77777777" w:rsidR="000F318E" w:rsidRPr="00946D56" w:rsidRDefault="000F318E" w:rsidP="000F318E">
            <w:pPr>
              <w:pStyle w:val="af5"/>
              <w:rPr>
                <w:sz w:val="18"/>
                <w:szCs w:val="21"/>
                <w:u w:val="single"/>
              </w:rPr>
            </w:pPr>
            <w:r w:rsidRPr="00946D56">
              <w:rPr>
                <w:sz w:val="18"/>
                <w:szCs w:val="21"/>
                <w:u w:val="single"/>
              </w:rPr>
              <w:t>-0.042</w:t>
            </w:r>
            <w:r w:rsidRPr="00946D56">
              <w:rPr>
                <w:sz w:val="18"/>
                <w:szCs w:val="21"/>
                <w:u w:val="single"/>
              </w:rPr>
              <w:br w:type="textWrapping" w:clear="right"/>
              <w:t>(0.100)</w:t>
            </w:r>
          </w:p>
        </w:tc>
        <w:tc>
          <w:tcPr>
            <w:tcW w:w="0" w:type="auto"/>
          </w:tcPr>
          <w:p w14:paraId="61A2AD6D" w14:textId="77777777" w:rsidR="000F318E" w:rsidRPr="00946D56" w:rsidRDefault="000F318E" w:rsidP="000F318E">
            <w:pPr>
              <w:pStyle w:val="af5"/>
              <w:rPr>
                <w:sz w:val="18"/>
                <w:szCs w:val="21"/>
                <w:u w:val="single"/>
              </w:rPr>
            </w:pPr>
            <w:r w:rsidRPr="00946D56">
              <w:rPr>
                <w:sz w:val="18"/>
                <w:szCs w:val="21"/>
                <w:u w:val="single"/>
              </w:rPr>
              <w:t>-0.293</w:t>
            </w:r>
            <w:r w:rsidRPr="00946D56">
              <w:rPr>
                <w:sz w:val="18"/>
                <w:szCs w:val="21"/>
                <w:u w:val="single"/>
              </w:rPr>
              <w:br w:type="textWrapping" w:clear="right"/>
              <w:t>(0.243)</w:t>
            </w:r>
          </w:p>
        </w:tc>
        <w:tc>
          <w:tcPr>
            <w:tcW w:w="0" w:type="auto"/>
          </w:tcPr>
          <w:p w14:paraId="38E40FB5"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(0.054)</w:t>
            </w:r>
          </w:p>
        </w:tc>
        <w:tc>
          <w:tcPr>
            <w:tcW w:w="0" w:type="auto"/>
          </w:tcPr>
          <w:p w14:paraId="203B55D1" w14:textId="77777777" w:rsidR="000F318E" w:rsidRPr="00946D56" w:rsidRDefault="000F318E" w:rsidP="000F318E">
            <w:pPr>
              <w:pStyle w:val="af5"/>
              <w:rPr>
                <w:sz w:val="18"/>
                <w:szCs w:val="21"/>
                <w:u w:val="single"/>
              </w:rPr>
            </w:pPr>
            <w:r w:rsidRPr="00946D56">
              <w:rPr>
                <w:sz w:val="18"/>
                <w:szCs w:val="21"/>
                <w:u w:val="single"/>
              </w:rPr>
              <w:t>-0.070</w:t>
            </w:r>
            <w:r w:rsidRPr="00946D56">
              <w:rPr>
                <w:sz w:val="18"/>
                <w:szCs w:val="21"/>
                <w:u w:val="single"/>
              </w:rPr>
              <w:br w:type="textWrapping" w:clear="right"/>
              <w:t>(0.075)</w:t>
            </w:r>
          </w:p>
        </w:tc>
        <w:tc>
          <w:tcPr>
            <w:tcW w:w="0" w:type="auto"/>
          </w:tcPr>
          <w:p w14:paraId="1F57FC35"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(0.008)</w:t>
            </w:r>
          </w:p>
        </w:tc>
        <w:tc>
          <w:tcPr>
            <w:tcW w:w="0" w:type="auto"/>
          </w:tcPr>
          <w:p w14:paraId="0D734976" w14:textId="77777777" w:rsidR="000F318E" w:rsidRPr="00946D56" w:rsidRDefault="000F318E" w:rsidP="000F318E">
            <w:pPr>
              <w:pStyle w:val="af5"/>
              <w:rPr>
                <w:sz w:val="18"/>
                <w:szCs w:val="21"/>
                <w:u w:val="single"/>
              </w:rPr>
            </w:pPr>
            <w:r w:rsidRPr="00946D56">
              <w:rPr>
                <w:sz w:val="18"/>
                <w:szCs w:val="21"/>
                <w:u w:val="single"/>
              </w:rPr>
              <w:t>-0.128</w:t>
            </w:r>
            <w:r w:rsidRPr="00946D56">
              <w:rPr>
                <w:sz w:val="18"/>
                <w:szCs w:val="21"/>
                <w:u w:val="single"/>
              </w:rPr>
              <w:br w:type="textWrapping" w:clear="right"/>
              <w:t>(0.110)</w:t>
            </w:r>
          </w:p>
        </w:tc>
        <w:tc>
          <w:tcPr>
            <w:tcW w:w="0" w:type="auto"/>
          </w:tcPr>
          <w:p w14:paraId="1AD5DCEE" w14:textId="77777777" w:rsidR="000F318E" w:rsidRPr="00946D56" w:rsidRDefault="000F318E" w:rsidP="000F318E">
            <w:pPr>
              <w:pStyle w:val="af5"/>
              <w:rPr>
                <w:sz w:val="18"/>
                <w:szCs w:val="21"/>
                <w:u w:val="single"/>
              </w:rPr>
            </w:pPr>
            <w:r w:rsidRPr="00946D56">
              <w:rPr>
                <w:sz w:val="18"/>
                <w:szCs w:val="21"/>
                <w:u w:val="single"/>
              </w:rPr>
              <w:t>0.140</w:t>
            </w:r>
            <w:r w:rsidRPr="00946D56">
              <w:rPr>
                <w:sz w:val="18"/>
                <w:szCs w:val="21"/>
                <w:u w:val="single"/>
              </w:rPr>
              <w:br w:type="textWrapping" w:clear="right"/>
              <w:t>(0.143)</w:t>
            </w:r>
          </w:p>
        </w:tc>
      </w:tr>
      <w:tr w:rsidR="000F318E" w:rsidRPr="00946D56" w14:paraId="7F644E28" w14:textId="77777777" w:rsidTr="000F318E">
        <w:tc>
          <w:tcPr>
            <w:tcW w:w="0" w:type="auto"/>
          </w:tcPr>
          <w:p w14:paraId="45FFAA2A" w14:textId="77777777" w:rsidR="000F318E" w:rsidRPr="00946D56" w:rsidRDefault="000F318E" w:rsidP="000F318E">
            <w:pPr>
              <w:pStyle w:val="af5"/>
              <w:rPr>
                <w:sz w:val="18"/>
                <w:szCs w:val="21"/>
                <w:u w:val="single"/>
              </w:rPr>
            </w:pPr>
            <w:r w:rsidRPr="00946D56">
              <w:rPr>
                <w:sz w:val="18"/>
                <w:szCs w:val="21"/>
                <w:u w:val="single"/>
              </w:rPr>
              <w:t>S_LOW</w:t>
            </w:r>
          </w:p>
        </w:tc>
        <w:tc>
          <w:tcPr>
            <w:tcW w:w="0" w:type="auto"/>
          </w:tcPr>
          <w:p w14:paraId="7C2FF422"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56B5A540" w14:textId="77777777" w:rsidR="000F318E" w:rsidRPr="00946D56" w:rsidRDefault="000F318E" w:rsidP="000F318E">
            <w:pPr>
              <w:pStyle w:val="af5"/>
              <w:rPr>
                <w:sz w:val="18"/>
                <w:szCs w:val="21"/>
                <w:u w:val="single"/>
              </w:rPr>
            </w:pPr>
            <w:r w:rsidRPr="00946D56">
              <w:rPr>
                <w:sz w:val="18"/>
                <w:szCs w:val="21"/>
                <w:u w:val="single"/>
              </w:rPr>
              <w:t>-2.777*</w:t>
            </w:r>
            <w:r w:rsidRPr="00946D56">
              <w:rPr>
                <w:sz w:val="18"/>
                <w:szCs w:val="21"/>
                <w:u w:val="single"/>
              </w:rPr>
              <w:br w:type="textWrapping" w:clear="right"/>
              <w:t>(1.144)</w:t>
            </w:r>
          </w:p>
        </w:tc>
        <w:tc>
          <w:tcPr>
            <w:tcW w:w="0" w:type="auto"/>
          </w:tcPr>
          <w:p w14:paraId="11916D7B"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1321CA5F" w14:textId="77777777" w:rsidR="000F318E" w:rsidRPr="00946D56" w:rsidRDefault="000F318E" w:rsidP="000F318E">
            <w:pPr>
              <w:pStyle w:val="af5"/>
              <w:rPr>
                <w:sz w:val="18"/>
                <w:szCs w:val="21"/>
                <w:u w:val="single"/>
              </w:rPr>
            </w:pPr>
            <w:r w:rsidRPr="00946D56">
              <w:rPr>
                <w:sz w:val="18"/>
                <w:szCs w:val="21"/>
                <w:u w:val="single"/>
              </w:rPr>
              <w:t>0.182</w:t>
            </w:r>
            <w:r w:rsidRPr="00946D56">
              <w:rPr>
                <w:sz w:val="18"/>
                <w:szCs w:val="21"/>
                <w:u w:val="single"/>
              </w:rPr>
              <w:br w:type="textWrapping" w:clear="right"/>
              <w:t>(0.188)</w:t>
            </w:r>
          </w:p>
        </w:tc>
        <w:tc>
          <w:tcPr>
            <w:tcW w:w="0" w:type="auto"/>
          </w:tcPr>
          <w:p w14:paraId="125D6B51"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24EABCDF" w14:textId="77777777" w:rsidR="000F318E" w:rsidRPr="00946D56" w:rsidRDefault="000F318E" w:rsidP="000F318E">
            <w:pPr>
              <w:pStyle w:val="af5"/>
              <w:rPr>
                <w:sz w:val="18"/>
                <w:szCs w:val="21"/>
                <w:u w:val="single"/>
              </w:rPr>
            </w:pPr>
            <w:r w:rsidRPr="00946D56">
              <w:rPr>
                <w:sz w:val="18"/>
                <w:szCs w:val="21"/>
                <w:u w:val="single"/>
              </w:rPr>
              <w:t>-0.522</w:t>
            </w:r>
            <w:r w:rsidRPr="00946D56">
              <w:rPr>
                <w:sz w:val="18"/>
                <w:szCs w:val="21"/>
                <w:u w:val="single"/>
              </w:rPr>
              <w:br w:type="textWrapping" w:clear="right"/>
              <w:t>(0.677)</w:t>
            </w:r>
          </w:p>
        </w:tc>
        <w:tc>
          <w:tcPr>
            <w:tcW w:w="0" w:type="auto"/>
          </w:tcPr>
          <w:p w14:paraId="5C5C8490"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4566213" w14:textId="77777777" w:rsidR="000F318E" w:rsidRPr="00946D56" w:rsidRDefault="000F318E" w:rsidP="000F318E">
            <w:pPr>
              <w:pStyle w:val="af5"/>
              <w:rPr>
                <w:sz w:val="18"/>
                <w:szCs w:val="21"/>
                <w:u w:val="single"/>
              </w:rPr>
            </w:pPr>
            <w:r w:rsidRPr="00946D56">
              <w:rPr>
                <w:sz w:val="18"/>
                <w:szCs w:val="21"/>
                <w:u w:val="single"/>
              </w:rPr>
              <w:t>0.067</w:t>
            </w:r>
            <w:r w:rsidRPr="00946D56">
              <w:rPr>
                <w:sz w:val="18"/>
                <w:szCs w:val="21"/>
                <w:u w:val="single"/>
              </w:rPr>
              <w:br w:type="textWrapping" w:clear="right"/>
              <w:t>(0.116)</w:t>
            </w:r>
          </w:p>
        </w:tc>
        <w:tc>
          <w:tcPr>
            <w:tcW w:w="0" w:type="auto"/>
          </w:tcPr>
          <w:p w14:paraId="60FD63F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73F0FE9A" w14:textId="77777777" w:rsidR="000F318E" w:rsidRPr="00946D56" w:rsidRDefault="000F318E" w:rsidP="000F318E">
            <w:pPr>
              <w:pStyle w:val="af5"/>
              <w:rPr>
                <w:sz w:val="18"/>
                <w:szCs w:val="21"/>
                <w:u w:val="single"/>
              </w:rPr>
            </w:pPr>
            <w:r w:rsidRPr="00946D56">
              <w:rPr>
                <w:sz w:val="18"/>
                <w:szCs w:val="21"/>
                <w:u w:val="single"/>
              </w:rPr>
              <w:t>-2.501</w:t>
            </w:r>
            <w:r w:rsidRPr="00946D56">
              <w:rPr>
                <w:sz w:val="18"/>
                <w:szCs w:val="21"/>
                <w:u w:val="single"/>
              </w:rPr>
              <w:br w:type="textWrapping" w:clear="right"/>
              <w:t>(1.842)</w:t>
            </w:r>
          </w:p>
        </w:tc>
      </w:tr>
      <w:tr w:rsidR="000F318E" w:rsidRPr="00946D56" w14:paraId="1798271D" w14:textId="77777777" w:rsidTr="000F318E">
        <w:tc>
          <w:tcPr>
            <w:tcW w:w="0" w:type="auto"/>
          </w:tcPr>
          <w:p w14:paraId="46174A3E" w14:textId="77777777" w:rsidR="000F318E" w:rsidRPr="00946D56" w:rsidRDefault="000F318E" w:rsidP="000F318E">
            <w:pPr>
              <w:pStyle w:val="af5"/>
              <w:rPr>
                <w:sz w:val="18"/>
                <w:szCs w:val="21"/>
                <w:u w:val="single"/>
              </w:rPr>
            </w:pPr>
            <w:r w:rsidRPr="00946D56">
              <w:rPr>
                <w:sz w:val="18"/>
                <w:szCs w:val="21"/>
                <w:u w:val="single"/>
              </w:rPr>
              <w:t>I_HIGH</w:t>
            </w:r>
          </w:p>
        </w:tc>
        <w:tc>
          <w:tcPr>
            <w:tcW w:w="0" w:type="auto"/>
          </w:tcPr>
          <w:p w14:paraId="06881427" w14:textId="77777777" w:rsidR="000F318E" w:rsidRPr="00946D56" w:rsidRDefault="000F318E" w:rsidP="000F318E">
            <w:pPr>
              <w:pStyle w:val="af5"/>
              <w:rPr>
                <w:sz w:val="18"/>
                <w:szCs w:val="21"/>
                <w:u w:val="single"/>
              </w:rPr>
            </w:pPr>
            <w:r w:rsidRPr="00946D56">
              <w:rPr>
                <w:sz w:val="18"/>
                <w:szCs w:val="21"/>
                <w:u w:val="single"/>
              </w:rPr>
              <w:t>-0.060</w:t>
            </w:r>
            <w:r w:rsidRPr="00946D56">
              <w:rPr>
                <w:sz w:val="18"/>
                <w:szCs w:val="21"/>
                <w:u w:val="single"/>
              </w:rPr>
              <w:br w:type="textWrapping" w:clear="right"/>
              <w:t>(0.065)</w:t>
            </w:r>
          </w:p>
        </w:tc>
        <w:tc>
          <w:tcPr>
            <w:tcW w:w="0" w:type="auto"/>
          </w:tcPr>
          <w:p w14:paraId="2D79D7AA" w14:textId="77777777" w:rsidR="000F318E" w:rsidRPr="00946D56" w:rsidRDefault="000F318E" w:rsidP="000F318E">
            <w:pPr>
              <w:pStyle w:val="af5"/>
              <w:rPr>
                <w:sz w:val="18"/>
                <w:szCs w:val="21"/>
                <w:u w:val="single"/>
              </w:rPr>
            </w:pPr>
            <w:r w:rsidRPr="00946D56">
              <w:rPr>
                <w:sz w:val="18"/>
                <w:szCs w:val="21"/>
                <w:u w:val="single"/>
              </w:rPr>
              <w:t>-0.059**</w:t>
            </w:r>
            <w:r w:rsidRPr="00946D56">
              <w:rPr>
                <w:sz w:val="18"/>
                <w:szCs w:val="21"/>
                <w:u w:val="single"/>
              </w:rPr>
              <w:br w:type="textWrapping" w:clear="right"/>
              <w:t>(0.018)</w:t>
            </w:r>
          </w:p>
        </w:tc>
        <w:tc>
          <w:tcPr>
            <w:tcW w:w="0" w:type="auto"/>
          </w:tcPr>
          <w:p w14:paraId="365350C7" w14:textId="77777777" w:rsidR="000F318E" w:rsidRPr="00946D56" w:rsidRDefault="000F318E" w:rsidP="000F318E">
            <w:pPr>
              <w:pStyle w:val="af5"/>
              <w:rPr>
                <w:sz w:val="18"/>
                <w:szCs w:val="21"/>
                <w:u w:val="single"/>
              </w:rPr>
            </w:pPr>
            <w:r w:rsidRPr="00946D56">
              <w:rPr>
                <w:sz w:val="18"/>
                <w:szCs w:val="21"/>
                <w:u w:val="single"/>
              </w:rPr>
              <w:t>0.047</w:t>
            </w:r>
            <w:r w:rsidRPr="00946D56">
              <w:rPr>
                <w:sz w:val="18"/>
                <w:szCs w:val="21"/>
                <w:u w:val="single"/>
              </w:rPr>
              <w:br w:type="textWrapping" w:clear="right"/>
              <w:t>(0.075)</w:t>
            </w:r>
          </w:p>
        </w:tc>
        <w:tc>
          <w:tcPr>
            <w:tcW w:w="0" w:type="auto"/>
          </w:tcPr>
          <w:p w14:paraId="354EA8BA" w14:textId="77777777" w:rsidR="000F318E" w:rsidRPr="00946D56" w:rsidRDefault="000F318E" w:rsidP="000F318E">
            <w:pPr>
              <w:pStyle w:val="af5"/>
              <w:rPr>
                <w:sz w:val="18"/>
                <w:szCs w:val="21"/>
                <w:u w:val="single"/>
              </w:rPr>
            </w:pPr>
            <w:r w:rsidRPr="00946D56">
              <w:rPr>
                <w:sz w:val="18"/>
                <w:szCs w:val="21"/>
                <w:u w:val="single"/>
              </w:rPr>
              <w:t>0.029</w:t>
            </w:r>
            <w:r w:rsidRPr="00946D56">
              <w:rPr>
                <w:sz w:val="18"/>
                <w:szCs w:val="21"/>
                <w:u w:val="single"/>
              </w:rPr>
              <w:br w:type="textWrapping" w:clear="right"/>
              <w:t>(0.024)</w:t>
            </w:r>
          </w:p>
        </w:tc>
        <w:tc>
          <w:tcPr>
            <w:tcW w:w="0" w:type="auto"/>
          </w:tcPr>
          <w:p w14:paraId="25ABB785" w14:textId="77777777" w:rsidR="000F318E" w:rsidRPr="00946D56" w:rsidRDefault="000F318E" w:rsidP="000F318E">
            <w:pPr>
              <w:pStyle w:val="af5"/>
              <w:rPr>
                <w:sz w:val="18"/>
                <w:szCs w:val="21"/>
                <w:u w:val="single"/>
              </w:rPr>
            </w:pPr>
            <w:r w:rsidRPr="00946D56">
              <w:rPr>
                <w:sz w:val="18"/>
                <w:szCs w:val="21"/>
                <w:u w:val="single"/>
              </w:rPr>
              <w:t>-0.013</w:t>
            </w:r>
            <w:r w:rsidRPr="00946D56">
              <w:rPr>
                <w:sz w:val="18"/>
                <w:szCs w:val="21"/>
                <w:u w:val="single"/>
              </w:rPr>
              <w:br w:type="textWrapping" w:clear="right"/>
              <w:t>(0.060)</w:t>
            </w:r>
          </w:p>
        </w:tc>
        <w:tc>
          <w:tcPr>
            <w:tcW w:w="0" w:type="auto"/>
          </w:tcPr>
          <w:p w14:paraId="47AC3BE3"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(0.011)</w:t>
            </w:r>
          </w:p>
        </w:tc>
        <w:tc>
          <w:tcPr>
            <w:tcW w:w="0" w:type="auto"/>
          </w:tcPr>
          <w:p w14:paraId="358253C0" w14:textId="77777777" w:rsidR="000F318E" w:rsidRPr="00946D56" w:rsidRDefault="000F318E" w:rsidP="000F318E">
            <w:pPr>
              <w:pStyle w:val="af5"/>
              <w:rPr>
                <w:sz w:val="18"/>
                <w:szCs w:val="21"/>
                <w:u w:val="single"/>
              </w:rPr>
            </w:pPr>
            <w:r w:rsidRPr="00946D56">
              <w:rPr>
                <w:sz w:val="18"/>
                <w:szCs w:val="21"/>
                <w:u w:val="single"/>
              </w:rPr>
              <w:t>-0.020</w:t>
            </w:r>
            <w:r w:rsidRPr="00946D56">
              <w:rPr>
                <w:sz w:val="18"/>
                <w:szCs w:val="21"/>
                <w:u w:val="single"/>
              </w:rPr>
              <w:br w:type="textWrapping" w:clear="right"/>
              <w:t>(0.053)</w:t>
            </w:r>
          </w:p>
        </w:tc>
        <w:tc>
          <w:tcPr>
            <w:tcW w:w="0" w:type="auto"/>
          </w:tcPr>
          <w:p w14:paraId="63D3AFE2" w14:textId="77777777" w:rsidR="000F318E" w:rsidRPr="00946D56" w:rsidRDefault="000F318E" w:rsidP="000F318E">
            <w:pPr>
              <w:pStyle w:val="af5"/>
              <w:rPr>
                <w:sz w:val="18"/>
                <w:szCs w:val="21"/>
                <w:u w:val="single"/>
              </w:rPr>
            </w:pPr>
            <w:r w:rsidRPr="00946D56">
              <w:rPr>
                <w:sz w:val="18"/>
                <w:szCs w:val="21"/>
                <w:u w:val="single"/>
              </w:rPr>
              <w:t>-0.009</w:t>
            </w:r>
            <w:r w:rsidRPr="00946D56">
              <w:rPr>
                <w:sz w:val="18"/>
                <w:szCs w:val="21"/>
                <w:u w:val="single"/>
              </w:rPr>
              <w:br w:type="textWrapping" w:clear="right"/>
              <w:t>(0.010)</w:t>
            </w:r>
          </w:p>
        </w:tc>
        <w:tc>
          <w:tcPr>
            <w:tcW w:w="0" w:type="auto"/>
          </w:tcPr>
          <w:p w14:paraId="4B0F67B6" w14:textId="77777777" w:rsidR="000F318E" w:rsidRPr="00946D56" w:rsidRDefault="000F318E" w:rsidP="000F318E">
            <w:pPr>
              <w:pStyle w:val="af5"/>
              <w:rPr>
                <w:sz w:val="18"/>
                <w:szCs w:val="21"/>
                <w:u w:val="single"/>
              </w:rPr>
            </w:pPr>
            <w:r w:rsidRPr="00946D56">
              <w:rPr>
                <w:sz w:val="18"/>
                <w:szCs w:val="21"/>
                <w:u w:val="single"/>
              </w:rPr>
              <w:t>-0.053</w:t>
            </w:r>
            <w:r w:rsidRPr="00946D56">
              <w:rPr>
                <w:sz w:val="18"/>
                <w:szCs w:val="21"/>
                <w:u w:val="single"/>
              </w:rPr>
              <w:br w:type="textWrapping" w:clear="right"/>
              <w:t>(0.075)</w:t>
            </w:r>
          </w:p>
        </w:tc>
        <w:tc>
          <w:tcPr>
            <w:tcW w:w="0" w:type="auto"/>
          </w:tcPr>
          <w:p w14:paraId="290A9F90" w14:textId="77777777" w:rsidR="000F318E" w:rsidRPr="00946D56" w:rsidRDefault="000F318E" w:rsidP="000F318E">
            <w:pPr>
              <w:pStyle w:val="af5"/>
              <w:rPr>
                <w:sz w:val="18"/>
                <w:szCs w:val="21"/>
                <w:u w:val="single"/>
              </w:rPr>
            </w:pPr>
            <w:r w:rsidRPr="00946D56">
              <w:rPr>
                <w:sz w:val="18"/>
                <w:szCs w:val="21"/>
                <w:u w:val="single"/>
              </w:rPr>
              <w:t>0.024</w:t>
            </w:r>
            <w:r w:rsidRPr="00946D56">
              <w:rPr>
                <w:sz w:val="18"/>
                <w:szCs w:val="21"/>
                <w:u w:val="single"/>
              </w:rPr>
              <w:br w:type="textWrapping" w:clear="right"/>
              <w:t>(0.073)</w:t>
            </w:r>
          </w:p>
        </w:tc>
      </w:tr>
      <w:tr w:rsidR="000F318E" w:rsidRPr="00946D56" w14:paraId="4BEF9909" w14:textId="77777777" w:rsidTr="000F318E">
        <w:tc>
          <w:tcPr>
            <w:tcW w:w="0" w:type="auto"/>
          </w:tcPr>
          <w:p w14:paraId="4321482B" w14:textId="77777777" w:rsidR="000F318E" w:rsidRPr="00946D56" w:rsidRDefault="000F318E" w:rsidP="000F318E">
            <w:pPr>
              <w:pStyle w:val="af5"/>
              <w:rPr>
                <w:sz w:val="18"/>
                <w:szCs w:val="21"/>
                <w:u w:val="single"/>
              </w:rPr>
            </w:pPr>
            <w:r w:rsidRPr="00946D56">
              <w:rPr>
                <w:sz w:val="18"/>
                <w:szCs w:val="21"/>
                <w:u w:val="single"/>
              </w:rPr>
              <w:t>S_HIGH</w:t>
            </w:r>
          </w:p>
        </w:tc>
        <w:tc>
          <w:tcPr>
            <w:tcW w:w="0" w:type="auto"/>
          </w:tcPr>
          <w:p w14:paraId="6EDA8225"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BFAE31" w14:textId="77777777" w:rsidR="000F318E" w:rsidRPr="00946D56" w:rsidRDefault="000F318E" w:rsidP="000F318E">
            <w:pPr>
              <w:pStyle w:val="af5"/>
              <w:rPr>
                <w:sz w:val="18"/>
                <w:szCs w:val="21"/>
                <w:u w:val="single"/>
              </w:rPr>
            </w:pPr>
            <w:r w:rsidRPr="00946D56">
              <w:rPr>
                <w:sz w:val="18"/>
                <w:szCs w:val="21"/>
                <w:u w:val="single"/>
              </w:rPr>
              <w:t>-0.106</w:t>
            </w:r>
            <w:r w:rsidRPr="00946D56">
              <w:rPr>
                <w:sz w:val="18"/>
                <w:szCs w:val="21"/>
                <w:u w:val="single"/>
              </w:rPr>
              <w:br w:type="textWrapping" w:clear="right"/>
              <w:t>(0.688)</w:t>
            </w:r>
          </w:p>
        </w:tc>
        <w:tc>
          <w:tcPr>
            <w:tcW w:w="0" w:type="auto"/>
          </w:tcPr>
          <w:p w14:paraId="078A653F"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35AD463" w14:textId="77777777" w:rsidR="000F318E" w:rsidRPr="00946D56" w:rsidRDefault="000F318E" w:rsidP="000F318E">
            <w:pPr>
              <w:pStyle w:val="af5"/>
              <w:rPr>
                <w:sz w:val="18"/>
                <w:szCs w:val="21"/>
                <w:u w:val="single"/>
              </w:rPr>
            </w:pPr>
            <w:r w:rsidRPr="00946D56">
              <w:rPr>
                <w:sz w:val="18"/>
                <w:szCs w:val="21"/>
                <w:u w:val="single"/>
              </w:rPr>
              <w:t>0.000</w:t>
            </w:r>
            <w:r w:rsidRPr="00946D56">
              <w:rPr>
                <w:sz w:val="18"/>
                <w:szCs w:val="21"/>
                <w:u w:val="single"/>
              </w:rPr>
              <w:br w:type="textWrapping" w:clear="right"/>
              <w:t>(0.042)</w:t>
            </w:r>
          </w:p>
        </w:tc>
        <w:tc>
          <w:tcPr>
            <w:tcW w:w="0" w:type="auto"/>
          </w:tcPr>
          <w:p w14:paraId="2E92C424"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7B5B50" w14:textId="77777777" w:rsidR="000F318E" w:rsidRPr="00946D56" w:rsidRDefault="000F318E" w:rsidP="000F318E">
            <w:pPr>
              <w:pStyle w:val="af5"/>
              <w:rPr>
                <w:sz w:val="18"/>
                <w:szCs w:val="21"/>
                <w:u w:val="single"/>
              </w:rPr>
            </w:pPr>
            <w:r w:rsidRPr="00946D56">
              <w:rPr>
                <w:sz w:val="18"/>
                <w:szCs w:val="21"/>
                <w:u w:val="single"/>
              </w:rPr>
              <w:t>-0.076</w:t>
            </w:r>
            <w:r w:rsidRPr="00946D56">
              <w:rPr>
                <w:sz w:val="18"/>
                <w:szCs w:val="21"/>
                <w:u w:val="single"/>
              </w:rPr>
              <w:br w:type="textWrapping" w:clear="right"/>
              <w:t>(0.074)</w:t>
            </w:r>
          </w:p>
        </w:tc>
        <w:tc>
          <w:tcPr>
            <w:tcW w:w="0" w:type="auto"/>
          </w:tcPr>
          <w:p w14:paraId="4A6AFBC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0549FAD5" w14:textId="77777777" w:rsidR="000F318E" w:rsidRPr="00946D56" w:rsidRDefault="000F318E" w:rsidP="000F318E">
            <w:pPr>
              <w:pStyle w:val="af5"/>
              <w:rPr>
                <w:sz w:val="18"/>
                <w:szCs w:val="21"/>
                <w:u w:val="single"/>
              </w:rPr>
            </w:pPr>
            <w:r w:rsidRPr="00946D56">
              <w:rPr>
                <w:sz w:val="18"/>
                <w:szCs w:val="21"/>
                <w:u w:val="single"/>
              </w:rPr>
              <w:t>-0.026</w:t>
            </w:r>
            <w:r w:rsidRPr="00946D56">
              <w:rPr>
                <w:sz w:val="18"/>
                <w:szCs w:val="21"/>
                <w:u w:val="single"/>
              </w:rPr>
              <w:br w:type="textWrapping" w:clear="right"/>
              <w:t>(0.061)</w:t>
            </w:r>
          </w:p>
        </w:tc>
        <w:tc>
          <w:tcPr>
            <w:tcW w:w="0" w:type="auto"/>
          </w:tcPr>
          <w:p w14:paraId="02286253"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250AC51" w14:textId="77777777" w:rsidR="000F318E" w:rsidRPr="00946D56" w:rsidRDefault="000F318E" w:rsidP="000F318E">
            <w:pPr>
              <w:pStyle w:val="af5"/>
              <w:rPr>
                <w:sz w:val="18"/>
                <w:szCs w:val="21"/>
                <w:u w:val="single"/>
              </w:rPr>
            </w:pPr>
            <w:r w:rsidRPr="00946D56">
              <w:rPr>
                <w:sz w:val="18"/>
                <w:szCs w:val="21"/>
                <w:u w:val="single"/>
              </w:rPr>
              <w:t>-0.735</w:t>
            </w:r>
            <w:r w:rsidRPr="00946D56">
              <w:rPr>
                <w:sz w:val="18"/>
                <w:szCs w:val="21"/>
                <w:u w:val="single"/>
              </w:rPr>
              <w:br w:type="textWrapping" w:clear="right"/>
              <w:t>(1.138)</w:t>
            </w:r>
          </w:p>
        </w:tc>
      </w:tr>
      <w:tr w:rsidR="000F318E" w:rsidRPr="00946D56" w14:paraId="7D398A54" w14:textId="77777777" w:rsidTr="000F318E">
        <w:tc>
          <w:tcPr>
            <w:tcW w:w="0" w:type="auto"/>
          </w:tcPr>
          <w:p w14:paraId="41CED78B" w14:textId="77777777" w:rsidR="000F318E" w:rsidRPr="00946D56" w:rsidRDefault="000F318E" w:rsidP="000F318E">
            <w:pPr>
              <w:pStyle w:val="af5"/>
              <w:rPr>
                <w:sz w:val="18"/>
                <w:szCs w:val="21"/>
              </w:rPr>
            </w:pPr>
            <w:r w:rsidRPr="00946D56">
              <w:rPr>
                <w:sz w:val="18"/>
                <w:szCs w:val="21"/>
              </w:rPr>
              <w:t>Means</w:t>
            </w:r>
          </w:p>
        </w:tc>
        <w:tc>
          <w:tcPr>
            <w:tcW w:w="0" w:type="auto"/>
          </w:tcPr>
          <w:p w14:paraId="372FD134" w14:textId="77777777" w:rsidR="000F318E" w:rsidRPr="00946D56" w:rsidRDefault="000F318E" w:rsidP="000F318E">
            <w:pPr>
              <w:pStyle w:val="af5"/>
              <w:rPr>
                <w:sz w:val="18"/>
                <w:szCs w:val="21"/>
              </w:rPr>
            </w:pPr>
            <w:r w:rsidRPr="00946D56">
              <w:rPr>
                <w:sz w:val="18"/>
                <w:szCs w:val="21"/>
              </w:rPr>
              <w:t>0.674***</w:t>
            </w:r>
            <w:r w:rsidRPr="00946D56">
              <w:rPr>
                <w:sz w:val="18"/>
                <w:szCs w:val="21"/>
              </w:rPr>
              <w:br w:type="textWrapping" w:clear="right"/>
              <w:t>(0.132)</w:t>
            </w:r>
          </w:p>
        </w:tc>
        <w:tc>
          <w:tcPr>
            <w:tcW w:w="0" w:type="auto"/>
          </w:tcPr>
          <w:p w14:paraId="40798C56" w14:textId="77777777" w:rsidR="000F318E" w:rsidRPr="00946D56" w:rsidRDefault="000F318E" w:rsidP="000F318E">
            <w:pPr>
              <w:pStyle w:val="af5"/>
              <w:rPr>
                <w:sz w:val="18"/>
                <w:szCs w:val="21"/>
              </w:rPr>
            </w:pPr>
            <w:r w:rsidRPr="00946D56">
              <w:rPr>
                <w:sz w:val="18"/>
                <w:szCs w:val="21"/>
              </w:rPr>
              <w:t>0.069+</w:t>
            </w:r>
            <w:r w:rsidRPr="00946D56">
              <w:rPr>
                <w:sz w:val="18"/>
                <w:szCs w:val="21"/>
              </w:rPr>
              <w:br w:type="textWrapping" w:clear="right"/>
              <w:t>(0.036)</w:t>
            </w:r>
          </w:p>
        </w:tc>
        <w:tc>
          <w:tcPr>
            <w:tcW w:w="0" w:type="auto"/>
          </w:tcPr>
          <w:p w14:paraId="12098DEC" w14:textId="77777777" w:rsidR="000F318E" w:rsidRPr="00946D56" w:rsidRDefault="000F318E" w:rsidP="000F318E">
            <w:pPr>
              <w:pStyle w:val="af5"/>
              <w:rPr>
                <w:sz w:val="18"/>
                <w:szCs w:val="21"/>
              </w:rPr>
            </w:pPr>
            <w:r w:rsidRPr="00946D56">
              <w:rPr>
                <w:sz w:val="18"/>
                <w:szCs w:val="21"/>
              </w:rPr>
              <w:t>0.715***</w:t>
            </w:r>
            <w:r w:rsidRPr="00946D56">
              <w:rPr>
                <w:sz w:val="18"/>
                <w:szCs w:val="21"/>
              </w:rPr>
              <w:br w:type="textWrapping" w:clear="right"/>
              <w:t>(0.131)</w:t>
            </w:r>
          </w:p>
        </w:tc>
        <w:tc>
          <w:tcPr>
            <w:tcW w:w="0" w:type="auto"/>
          </w:tcPr>
          <w:p w14:paraId="13963F93" w14:textId="77777777" w:rsidR="000F318E" w:rsidRPr="00946D56" w:rsidRDefault="000F318E" w:rsidP="000F318E">
            <w:pPr>
              <w:pStyle w:val="af5"/>
              <w:rPr>
                <w:sz w:val="18"/>
                <w:szCs w:val="21"/>
              </w:rPr>
            </w:pPr>
            <w:r w:rsidRPr="00946D56">
              <w:rPr>
                <w:sz w:val="18"/>
                <w:szCs w:val="21"/>
              </w:rPr>
              <w:t>-0.060</w:t>
            </w:r>
            <w:r w:rsidRPr="00946D56">
              <w:rPr>
                <w:sz w:val="18"/>
                <w:szCs w:val="21"/>
              </w:rPr>
              <w:br w:type="textWrapping" w:clear="right"/>
              <w:t>(0.076)</w:t>
            </w:r>
          </w:p>
        </w:tc>
        <w:tc>
          <w:tcPr>
            <w:tcW w:w="0" w:type="auto"/>
          </w:tcPr>
          <w:p w14:paraId="06119DA8"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(0.128)</w:t>
            </w:r>
          </w:p>
        </w:tc>
        <w:tc>
          <w:tcPr>
            <w:tcW w:w="0" w:type="auto"/>
          </w:tcPr>
          <w:p w14:paraId="6CD9F2CC" w14:textId="77777777" w:rsidR="000F318E" w:rsidRPr="00946D56" w:rsidRDefault="000F318E" w:rsidP="000F318E">
            <w:pPr>
              <w:pStyle w:val="af5"/>
              <w:rPr>
                <w:sz w:val="18"/>
                <w:szCs w:val="21"/>
              </w:rPr>
            </w:pPr>
            <w:r w:rsidRPr="00946D56">
              <w:rPr>
                <w:sz w:val="18"/>
                <w:szCs w:val="21"/>
              </w:rPr>
              <w:t>0.010</w:t>
            </w:r>
            <w:r w:rsidRPr="00946D56">
              <w:rPr>
                <w:sz w:val="18"/>
                <w:szCs w:val="21"/>
              </w:rPr>
              <w:br w:type="textWrapping" w:clear="right"/>
              <w:t>(0.024)</w:t>
            </w:r>
          </w:p>
        </w:tc>
        <w:tc>
          <w:tcPr>
            <w:tcW w:w="0" w:type="auto"/>
          </w:tcPr>
          <w:p w14:paraId="004461DE"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(0.132)</w:t>
            </w:r>
          </w:p>
        </w:tc>
        <w:tc>
          <w:tcPr>
            <w:tcW w:w="0" w:type="auto"/>
          </w:tcPr>
          <w:p w14:paraId="5A6B2889" w14:textId="77777777" w:rsidR="000F318E" w:rsidRPr="00946D56" w:rsidRDefault="000F318E" w:rsidP="000F318E">
            <w:pPr>
              <w:pStyle w:val="af5"/>
              <w:rPr>
                <w:sz w:val="18"/>
                <w:szCs w:val="21"/>
              </w:rPr>
            </w:pPr>
            <w:r w:rsidRPr="00946D56">
              <w:rPr>
                <w:sz w:val="18"/>
                <w:szCs w:val="21"/>
              </w:rPr>
              <w:t>0.014</w:t>
            </w:r>
            <w:r w:rsidRPr="00946D56">
              <w:rPr>
                <w:sz w:val="18"/>
                <w:szCs w:val="21"/>
              </w:rPr>
              <w:br w:type="textWrapping" w:clear="right"/>
              <w:t>(0.021)</w:t>
            </w:r>
          </w:p>
        </w:tc>
        <w:tc>
          <w:tcPr>
            <w:tcW w:w="0" w:type="auto"/>
          </w:tcPr>
          <w:p w14:paraId="5BFEF406" w14:textId="77777777" w:rsidR="000F318E" w:rsidRPr="00946D56" w:rsidRDefault="000F318E" w:rsidP="000F318E">
            <w:pPr>
              <w:pStyle w:val="af5"/>
              <w:rPr>
                <w:sz w:val="18"/>
                <w:szCs w:val="21"/>
              </w:rPr>
            </w:pPr>
            <w:r w:rsidRPr="00946D56">
              <w:rPr>
                <w:sz w:val="18"/>
                <w:szCs w:val="21"/>
              </w:rPr>
              <w:t>0.738***</w:t>
            </w:r>
            <w:r w:rsidRPr="00946D56">
              <w:rPr>
                <w:sz w:val="18"/>
                <w:szCs w:val="21"/>
              </w:rPr>
              <w:br w:type="textWrapping" w:clear="right"/>
              <w:t>(0.132)</w:t>
            </w:r>
          </w:p>
        </w:tc>
        <w:tc>
          <w:tcPr>
            <w:tcW w:w="0" w:type="auto"/>
          </w:tcPr>
          <w:p w14:paraId="5EE473C1" w14:textId="77777777" w:rsidR="000F318E" w:rsidRPr="00946D56" w:rsidRDefault="000F318E" w:rsidP="000F318E">
            <w:pPr>
              <w:pStyle w:val="af5"/>
              <w:rPr>
                <w:sz w:val="18"/>
                <w:szCs w:val="21"/>
              </w:rPr>
            </w:pPr>
            <w:r w:rsidRPr="00946D56">
              <w:rPr>
                <w:sz w:val="18"/>
                <w:szCs w:val="21"/>
              </w:rPr>
              <w:t>-0.015</w:t>
            </w:r>
            <w:r w:rsidRPr="00946D56">
              <w:rPr>
                <w:sz w:val="18"/>
                <w:szCs w:val="21"/>
              </w:rPr>
              <w:br w:type="textWrapping" w:clear="right"/>
              <w:t>(0.031)</w:t>
            </w:r>
          </w:p>
        </w:tc>
      </w:tr>
      <w:tr w:rsidR="000F318E" w:rsidRPr="00946D56" w14:paraId="1E7C66E3" w14:textId="77777777" w:rsidTr="000F318E">
        <w:tc>
          <w:tcPr>
            <w:tcW w:w="0" w:type="auto"/>
          </w:tcPr>
          <w:p w14:paraId="237CA2D7" w14:textId="77777777" w:rsidR="000F318E" w:rsidRPr="00946D56" w:rsidRDefault="000F318E" w:rsidP="000F318E">
            <w:pPr>
              <w:pStyle w:val="af5"/>
              <w:rPr>
                <w:sz w:val="18"/>
                <w:szCs w:val="21"/>
              </w:rPr>
            </w:pPr>
            <w:r w:rsidRPr="00946D56">
              <w:rPr>
                <w:sz w:val="18"/>
                <w:szCs w:val="21"/>
              </w:rPr>
              <w:t>Variances</w:t>
            </w:r>
          </w:p>
        </w:tc>
        <w:tc>
          <w:tcPr>
            <w:tcW w:w="0" w:type="auto"/>
          </w:tcPr>
          <w:p w14:paraId="7F7FE25A" w14:textId="77777777" w:rsidR="000F318E" w:rsidRPr="00946D56" w:rsidRDefault="000F318E" w:rsidP="000F318E">
            <w:pPr>
              <w:pStyle w:val="af5"/>
              <w:rPr>
                <w:sz w:val="18"/>
                <w:szCs w:val="21"/>
              </w:rPr>
            </w:pPr>
            <w:r w:rsidRPr="00946D56">
              <w:rPr>
                <w:sz w:val="18"/>
                <w:szCs w:val="21"/>
              </w:rPr>
              <w:t>0.559*</w:t>
            </w:r>
            <w:r w:rsidRPr="00946D56">
              <w:rPr>
                <w:sz w:val="18"/>
                <w:szCs w:val="21"/>
              </w:rPr>
              <w:br w:type="textWrapping" w:clear="right"/>
              <w:t>(0.249)</w:t>
            </w:r>
          </w:p>
        </w:tc>
        <w:tc>
          <w:tcPr>
            <w:tcW w:w="0" w:type="auto"/>
          </w:tcPr>
          <w:p w14:paraId="681B8523" w14:textId="77777777" w:rsidR="000F318E" w:rsidRPr="00946D56" w:rsidRDefault="000F318E" w:rsidP="000F318E">
            <w:pPr>
              <w:pStyle w:val="af5"/>
              <w:rPr>
                <w:sz w:val="18"/>
                <w:szCs w:val="21"/>
              </w:rPr>
            </w:pPr>
            <w:r w:rsidRPr="00946D56">
              <w:rPr>
                <w:sz w:val="18"/>
                <w:szCs w:val="21"/>
              </w:rPr>
              <w:t>0.003*</w:t>
            </w:r>
            <w:r w:rsidRPr="00946D56">
              <w:rPr>
                <w:sz w:val="18"/>
                <w:szCs w:val="21"/>
              </w:rPr>
              <w:br w:type="textWrapping" w:clear="right"/>
              <w:t>(0.001)</w:t>
            </w:r>
          </w:p>
        </w:tc>
        <w:tc>
          <w:tcPr>
            <w:tcW w:w="0" w:type="auto"/>
          </w:tcPr>
          <w:p w14:paraId="02CF8608" w14:textId="77777777" w:rsidR="000F318E" w:rsidRPr="00946D56" w:rsidRDefault="000F318E" w:rsidP="000F318E">
            <w:pPr>
              <w:pStyle w:val="af5"/>
              <w:rPr>
                <w:sz w:val="18"/>
                <w:szCs w:val="21"/>
              </w:rPr>
            </w:pPr>
            <w:r w:rsidRPr="00946D56">
              <w:rPr>
                <w:sz w:val="18"/>
                <w:szCs w:val="21"/>
              </w:rPr>
              <w:t>0.575*</w:t>
            </w:r>
            <w:r w:rsidRPr="00946D56">
              <w:rPr>
                <w:sz w:val="18"/>
                <w:szCs w:val="21"/>
              </w:rPr>
              <w:br w:type="textWrapping" w:clear="right"/>
              <w:t>(0.252)</w:t>
            </w:r>
          </w:p>
        </w:tc>
        <w:tc>
          <w:tcPr>
            <w:tcW w:w="0" w:type="auto"/>
          </w:tcPr>
          <w:p w14:paraId="6E558D1D"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(0.002)</w:t>
            </w:r>
          </w:p>
        </w:tc>
        <w:tc>
          <w:tcPr>
            <w:tcW w:w="0" w:type="auto"/>
          </w:tcPr>
          <w:p w14:paraId="631371D2" w14:textId="77777777" w:rsidR="000F318E" w:rsidRPr="00946D56" w:rsidRDefault="000F318E" w:rsidP="000F318E">
            <w:pPr>
              <w:pStyle w:val="af5"/>
              <w:rPr>
                <w:sz w:val="18"/>
                <w:szCs w:val="21"/>
              </w:rPr>
            </w:pPr>
            <w:r w:rsidRPr="00946D56">
              <w:rPr>
                <w:sz w:val="18"/>
                <w:szCs w:val="21"/>
              </w:rPr>
              <w:t>0.585*</w:t>
            </w:r>
            <w:r w:rsidRPr="00946D56">
              <w:rPr>
                <w:sz w:val="18"/>
                <w:szCs w:val="21"/>
              </w:rPr>
              <w:br w:type="textWrapping" w:clear="right"/>
              <w:t>(0.243)</w:t>
            </w:r>
          </w:p>
        </w:tc>
        <w:tc>
          <w:tcPr>
            <w:tcW w:w="0" w:type="auto"/>
          </w:tcPr>
          <w:p w14:paraId="7C025F6D"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0213C626" w14:textId="77777777" w:rsidR="000F318E" w:rsidRPr="00946D56" w:rsidRDefault="000F318E" w:rsidP="000F318E">
            <w:pPr>
              <w:pStyle w:val="af5"/>
              <w:rPr>
                <w:sz w:val="18"/>
                <w:szCs w:val="21"/>
              </w:rPr>
            </w:pPr>
            <w:r w:rsidRPr="00946D56">
              <w:rPr>
                <w:sz w:val="18"/>
                <w:szCs w:val="21"/>
              </w:rPr>
              <w:t>0.596*</w:t>
            </w:r>
            <w:r w:rsidRPr="00946D56">
              <w:rPr>
                <w:sz w:val="18"/>
                <w:szCs w:val="21"/>
              </w:rPr>
              <w:br w:type="textWrapping" w:clear="right"/>
              <w:t>(0.242)</w:t>
            </w:r>
          </w:p>
        </w:tc>
        <w:tc>
          <w:tcPr>
            <w:tcW w:w="0" w:type="auto"/>
          </w:tcPr>
          <w:p w14:paraId="4BA5427F" w14:textId="77777777" w:rsidR="000F318E" w:rsidRPr="00946D56" w:rsidRDefault="000F318E" w:rsidP="000F318E">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1DF4DFCD" w14:textId="77777777" w:rsidR="000F318E" w:rsidRPr="00946D56" w:rsidRDefault="000F318E" w:rsidP="000F318E">
            <w:pPr>
              <w:pStyle w:val="af5"/>
              <w:rPr>
                <w:sz w:val="18"/>
                <w:szCs w:val="21"/>
              </w:rPr>
            </w:pPr>
            <w:r w:rsidRPr="00946D56">
              <w:rPr>
                <w:sz w:val="18"/>
                <w:szCs w:val="21"/>
              </w:rPr>
              <w:t>0.594*</w:t>
            </w:r>
            <w:r w:rsidRPr="00946D56">
              <w:rPr>
                <w:sz w:val="18"/>
                <w:szCs w:val="21"/>
              </w:rPr>
              <w:br w:type="textWrapping" w:clear="right"/>
              <w:t>(0.245)</w:t>
            </w:r>
          </w:p>
        </w:tc>
        <w:tc>
          <w:tcPr>
            <w:tcW w:w="0" w:type="auto"/>
          </w:tcPr>
          <w:p w14:paraId="563A87E6"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(0.001)</w:t>
            </w:r>
          </w:p>
        </w:tc>
      </w:tr>
      <w:tr w:rsidR="000F318E" w:rsidRPr="00946D56" w14:paraId="31835EAD" w14:textId="77777777" w:rsidTr="000F318E">
        <w:tc>
          <w:tcPr>
            <w:tcW w:w="0" w:type="auto"/>
          </w:tcPr>
          <w:p w14:paraId="2583CE42" w14:textId="77777777" w:rsidR="000F318E" w:rsidRPr="00946D56" w:rsidRDefault="000F318E" w:rsidP="000F318E">
            <w:pPr>
              <w:pStyle w:val="af5"/>
              <w:rPr>
                <w:sz w:val="18"/>
                <w:szCs w:val="21"/>
              </w:rPr>
            </w:pPr>
            <w:r w:rsidRPr="00946D56">
              <w:rPr>
                <w:sz w:val="18"/>
                <w:szCs w:val="21"/>
              </w:rPr>
              <w:t>Model fit index</w:t>
            </w:r>
          </w:p>
        </w:tc>
        <w:tc>
          <w:tcPr>
            <w:tcW w:w="0" w:type="auto"/>
          </w:tcPr>
          <w:p w14:paraId="4C8C91DE"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47C4CDF6"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641E27D0"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3EA4168"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CDC33BB"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26B97E01"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3523A396"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33478650"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59F87637"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c>
          <w:tcPr>
            <w:tcW w:w="0" w:type="auto"/>
          </w:tcPr>
          <w:p w14:paraId="2BDBFCF0"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r>
    </w:tbl>
    <w:p w14:paraId="717F5E8A" w14:textId="471812A6" w:rsidR="00981E63" w:rsidRPr="00946D56" w:rsidRDefault="00981E63" w:rsidP="00002302">
      <w:pPr>
        <w:ind w:firstLineChars="0" w:firstLine="0"/>
        <w:rPr>
          <w:lang w:eastAsia="zh-CN"/>
        </w:rPr>
      </w:pPr>
      <w:r w:rsidRPr="00946D56">
        <w:rPr>
          <w:noProof/>
        </w:rPr>
        <w:drawing>
          <wp:inline distT="0" distB="0" distL="0" distR="0" wp14:anchorId="1D6DCAA0" wp14:editId="636AB132">
            <wp:extent cx="2970000" cy="1980000"/>
            <wp:effectExtent l="0" t="0" r="1905" b="1270"/>
            <wp:docPr id="198376269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269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970000" cy="1980000"/>
                    </a:xfrm>
                    <a:prstGeom prst="rect">
                      <a:avLst/>
                    </a:prstGeom>
                  </pic:spPr>
                </pic:pic>
              </a:graphicData>
            </a:graphic>
          </wp:inline>
        </w:drawing>
      </w:r>
      <w:r w:rsidRPr="00946D56">
        <w:rPr>
          <w:noProof/>
        </w:rPr>
        <w:drawing>
          <wp:inline distT="0" distB="0" distL="0" distR="0" wp14:anchorId="3A142641" wp14:editId="63FE2219">
            <wp:extent cx="2970000" cy="1980000"/>
            <wp:effectExtent l="0" t="0" r="1905" b="1270"/>
            <wp:docPr id="15352959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9595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970000" cy="1980000"/>
                    </a:xfrm>
                    <a:prstGeom prst="rect">
                      <a:avLst/>
                    </a:prstGeom>
                  </pic:spPr>
                </pic:pic>
              </a:graphicData>
            </a:graphic>
          </wp:inline>
        </w:drawing>
      </w:r>
      <w:r w:rsidR="004A5525" w:rsidRPr="00946D56">
        <w:rPr>
          <w:noProof/>
        </w:rPr>
        <w:drawing>
          <wp:inline distT="0" distB="0" distL="0" distR="0" wp14:anchorId="019034DD" wp14:editId="5D43DB54">
            <wp:extent cx="2970000" cy="1980000"/>
            <wp:effectExtent l="0" t="0" r="1905" b="1270"/>
            <wp:docPr id="12751930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300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970000" cy="1980000"/>
                    </a:xfrm>
                    <a:prstGeom prst="rect">
                      <a:avLst/>
                    </a:prstGeom>
                  </pic:spPr>
                </pic:pic>
              </a:graphicData>
            </a:graphic>
          </wp:inline>
        </w:drawing>
      </w:r>
    </w:p>
    <w:p w14:paraId="0077B296" w14:textId="07F1E7F8" w:rsidR="009B72AB" w:rsidRPr="00946D56" w:rsidRDefault="009B72AB" w:rsidP="009B72AB">
      <w:pPr>
        <w:ind w:firstLineChars="0" w:firstLine="0"/>
        <w:jc w:val="center"/>
        <w:rPr>
          <w:lang w:eastAsia="zh-CN"/>
        </w:rPr>
      </w:pPr>
      <w:r w:rsidRPr="00946D56">
        <w:rPr>
          <w:lang w:eastAsia="zh-CN"/>
        </w:rPr>
        <w:t>A</w:t>
      </w:r>
      <w:r w:rsidRPr="00946D56">
        <w:rPr>
          <w:rFonts w:hint="eastAsia"/>
          <w:lang w:eastAsia="zh-CN"/>
        </w:rPr>
        <w:t xml:space="preserve">                                                                                                                                     B                                                                                                                 C</w:t>
      </w:r>
    </w:p>
    <w:p w14:paraId="7CFE72A0" w14:textId="0C8425CE" w:rsidR="009003CE" w:rsidRPr="00946D56" w:rsidRDefault="009003CE" w:rsidP="00B91AAF">
      <w:pPr>
        <w:pStyle w:val="afff4"/>
        <w:spacing w:after="120"/>
      </w:pPr>
      <w:r w:rsidRPr="00946D56">
        <w:rPr>
          <w:rFonts w:hint="eastAsia"/>
        </w:rPr>
        <w:t>【历史计分／插补版本：仅供追溯，不用于当前假设判定】图4.5.2 PP-LGCM moderation effects of closeness traj on depressive traj。注：EDU12=0/1分别表示初中以下/初中及以上；共同基线设为0，保留组别主效应，纵轴为条件预测的相对水平。+ p&lt;.10，* p&lt;.05，** p&lt;.01，*** p&lt;.001。</w:t>
      </w:r>
      <w:r w:rsidR="009B72AB" w:rsidRPr="00946D56">
        <w:rPr>
          <w:rFonts w:hint="eastAsia"/>
        </w:rPr>
        <w:t/>
      </w:r>
      <w:r w:rsidR="00317FA1" w:rsidRPr="00946D56">
        <w:rPr>
          <w:rFonts w:hint="eastAsia"/>
        </w:rPr>
        <w:t/>
      </w:r>
      <w:r w:rsidR="00317FA1" w:rsidRPr="00946D56">
        <w:t xml:space="preserve"/>
      </w:r>
      <w:proofErr w:type="spellStart"/>
      <w:r w:rsidR="00317FA1" w:rsidRPr="00946D56">
        <w:t/>
      </w:r>
      <w:proofErr w:type="spellEnd"/>
      <w:r w:rsidR="00317FA1" w:rsidRPr="00946D56">
        <w:t xml:space="preserve"/>
      </w:r>
      <w:proofErr w:type="spellStart"/>
      <w:r w:rsidR="00317FA1" w:rsidRPr="00946D56">
        <w:t/>
      </w:r>
      <w:proofErr w:type="spellEnd"/>
      <w:r w:rsidR="00317FA1" w:rsidRPr="00946D56">
        <w:t xml:space="preserve"/>
      </w:r>
      <w:proofErr w:type="spellStart"/>
      <w:r w:rsidR="00317FA1" w:rsidRPr="00946D56">
        <w:t/>
      </w:r>
      <w:proofErr w:type="spellEnd"/>
    </w:p>
    <w:p w14:paraId="4E294960" w14:textId="5E3572C0" w:rsidR="00E83CE1" w:rsidRPr="00946D56" w:rsidRDefault="00317FA1" w:rsidP="00B91AAF">
      <w:pPr>
        <w:pStyle w:val="af3"/>
        <w:spacing w:before="120"/>
        <w:ind w:firstLine="420"/>
      </w:pPr>
      <w:r w:rsidRPr="00946D56">
        <w:t xml:space="preserve">【历史计分／插补版本：仅供追溯，不用于当前假设判定】Table </w:t>
      </w:r>
      <w:r w:rsidRPr="00946D56">
        <w:rPr>
          <w:rFonts w:hint="eastAsia"/>
          <w:noProof/>
        </w:rPr>
        <w:t>4.5.3</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203C021A" w14:textId="77777777" w:rsidTr="000F318E">
        <w:tc>
          <w:tcPr>
            <w:tcW w:w="319" w:type="pct"/>
            <w:vMerge w:val="restart"/>
          </w:tcPr>
          <w:p w14:paraId="3F285FE6" w14:textId="77777777" w:rsidR="000F318E" w:rsidRPr="00946D56" w:rsidRDefault="000F318E" w:rsidP="000F318E">
            <w:pPr>
              <w:pStyle w:val="af5"/>
              <w:rPr>
                <w:sz w:val="16"/>
                <w:szCs w:val="20"/>
              </w:rPr>
            </w:pPr>
          </w:p>
        </w:tc>
        <w:tc>
          <w:tcPr>
            <w:tcW w:w="936" w:type="pct"/>
            <w:gridSpan w:val="2"/>
          </w:tcPr>
          <w:p w14:paraId="0AF3DFF0" w14:textId="77777777" w:rsidR="000F318E" w:rsidRPr="00946D56" w:rsidRDefault="000F318E" w:rsidP="000F318E">
            <w:pPr>
              <w:pStyle w:val="af5"/>
              <w:rPr>
                <w:sz w:val="16"/>
                <w:szCs w:val="20"/>
              </w:rPr>
            </w:pPr>
            <w:r w:rsidRPr="00946D56">
              <w:rPr>
                <w:sz w:val="16"/>
                <w:szCs w:val="20"/>
              </w:rPr>
              <w:t>Mean</w:t>
            </w:r>
          </w:p>
        </w:tc>
        <w:tc>
          <w:tcPr>
            <w:tcW w:w="936" w:type="pct"/>
            <w:gridSpan w:val="2"/>
          </w:tcPr>
          <w:p w14:paraId="48E2A472" w14:textId="77777777" w:rsidR="000F318E" w:rsidRPr="00946D56" w:rsidRDefault="000F318E" w:rsidP="000F318E">
            <w:pPr>
              <w:pStyle w:val="af5"/>
              <w:rPr>
                <w:sz w:val="16"/>
                <w:szCs w:val="20"/>
              </w:rPr>
            </w:pPr>
            <w:r w:rsidRPr="00946D56">
              <w:rPr>
                <w:sz w:val="16"/>
                <w:szCs w:val="20"/>
              </w:rPr>
              <w:t>SD</w:t>
            </w:r>
          </w:p>
        </w:tc>
        <w:tc>
          <w:tcPr>
            <w:tcW w:w="936" w:type="pct"/>
            <w:gridSpan w:val="2"/>
          </w:tcPr>
          <w:p w14:paraId="39CB9456" w14:textId="77777777" w:rsidR="000F318E" w:rsidRPr="00946D56" w:rsidRDefault="000F318E" w:rsidP="000F318E">
            <w:pPr>
              <w:pStyle w:val="af5"/>
              <w:rPr>
                <w:sz w:val="16"/>
                <w:szCs w:val="20"/>
              </w:rPr>
            </w:pPr>
            <w:proofErr w:type="spellStart"/>
            <w:r w:rsidRPr="00946D56">
              <w:rPr>
                <w:sz w:val="16"/>
                <w:szCs w:val="20"/>
              </w:rPr>
              <w:t>Gender_diff</w:t>
            </w:r>
            <w:proofErr w:type="spellEnd"/>
          </w:p>
        </w:tc>
        <w:tc>
          <w:tcPr>
            <w:tcW w:w="936" w:type="pct"/>
            <w:gridSpan w:val="2"/>
          </w:tcPr>
          <w:p w14:paraId="520688CC" w14:textId="77777777" w:rsidR="000F318E" w:rsidRPr="00946D56" w:rsidRDefault="000F318E" w:rsidP="000F318E">
            <w:pPr>
              <w:pStyle w:val="af5"/>
              <w:rPr>
                <w:sz w:val="16"/>
                <w:szCs w:val="20"/>
              </w:rPr>
            </w:pPr>
            <w:proofErr w:type="spellStart"/>
            <w:r w:rsidRPr="00946D56">
              <w:rPr>
                <w:sz w:val="16"/>
                <w:szCs w:val="20"/>
              </w:rPr>
              <w:t>Sibling_diff</w:t>
            </w:r>
            <w:proofErr w:type="spellEnd"/>
          </w:p>
        </w:tc>
        <w:tc>
          <w:tcPr>
            <w:tcW w:w="936" w:type="pct"/>
            <w:gridSpan w:val="2"/>
          </w:tcPr>
          <w:p w14:paraId="5FBAE6FB" w14:textId="77777777" w:rsidR="000F318E" w:rsidRPr="00946D56" w:rsidRDefault="000F318E" w:rsidP="000F318E">
            <w:pPr>
              <w:pStyle w:val="af5"/>
              <w:rPr>
                <w:sz w:val="16"/>
                <w:szCs w:val="20"/>
              </w:rPr>
            </w:pPr>
            <w:r w:rsidRPr="00946D56">
              <w:rPr>
                <w:sz w:val="16"/>
                <w:szCs w:val="20"/>
              </w:rPr>
              <w:t>Sibling_diff4</w:t>
            </w:r>
          </w:p>
        </w:tc>
      </w:tr>
      <w:tr w:rsidR="000F318E" w:rsidRPr="00946D56" w14:paraId="0618EDAE" w14:textId="77777777" w:rsidTr="000F318E">
        <w:tc>
          <w:tcPr>
            <w:tcW w:w="319" w:type="pct"/>
            <w:vMerge/>
          </w:tcPr>
          <w:p w14:paraId="39296DE5" w14:textId="77777777" w:rsidR="000F318E" w:rsidRPr="00946D56" w:rsidRDefault="000F318E" w:rsidP="000F318E">
            <w:pPr>
              <w:pStyle w:val="af5"/>
              <w:rPr>
                <w:sz w:val="16"/>
                <w:szCs w:val="20"/>
              </w:rPr>
            </w:pPr>
          </w:p>
        </w:tc>
        <w:tc>
          <w:tcPr>
            <w:tcW w:w="468" w:type="pct"/>
          </w:tcPr>
          <w:p w14:paraId="0569CADA" w14:textId="77777777" w:rsidR="000F318E" w:rsidRPr="00946D56" w:rsidRDefault="000F318E" w:rsidP="000F318E">
            <w:pPr>
              <w:pStyle w:val="af5"/>
              <w:rPr>
                <w:sz w:val="16"/>
                <w:szCs w:val="20"/>
              </w:rPr>
            </w:pPr>
            <w:r w:rsidRPr="00946D56">
              <w:rPr>
                <w:b/>
                <w:sz w:val="16"/>
                <w:szCs w:val="20"/>
              </w:rPr>
              <w:t>I</w:t>
            </w:r>
          </w:p>
        </w:tc>
        <w:tc>
          <w:tcPr>
            <w:tcW w:w="468" w:type="pct"/>
          </w:tcPr>
          <w:p w14:paraId="4697CCCF" w14:textId="77777777" w:rsidR="000F318E" w:rsidRPr="00946D56" w:rsidRDefault="000F318E" w:rsidP="000F318E">
            <w:pPr>
              <w:pStyle w:val="af5"/>
              <w:rPr>
                <w:sz w:val="16"/>
                <w:szCs w:val="20"/>
              </w:rPr>
            </w:pPr>
            <w:r w:rsidRPr="00946D56">
              <w:rPr>
                <w:b/>
                <w:sz w:val="16"/>
                <w:szCs w:val="20"/>
              </w:rPr>
              <w:t>S</w:t>
            </w:r>
          </w:p>
        </w:tc>
        <w:tc>
          <w:tcPr>
            <w:tcW w:w="468" w:type="pct"/>
          </w:tcPr>
          <w:p w14:paraId="48990335" w14:textId="77777777" w:rsidR="000F318E" w:rsidRPr="00946D56" w:rsidRDefault="000F318E" w:rsidP="000F318E">
            <w:pPr>
              <w:pStyle w:val="af5"/>
              <w:rPr>
                <w:sz w:val="16"/>
                <w:szCs w:val="20"/>
              </w:rPr>
            </w:pPr>
            <w:r w:rsidRPr="00946D56">
              <w:rPr>
                <w:b/>
                <w:sz w:val="16"/>
                <w:szCs w:val="20"/>
              </w:rPr>
              <w:t>I</w:t>
            </w:r>
          </w:p>
        </w:tc>
        <w:tc>
          <w:tcPr>
            <w:tcW w:w="468" w:type="pct"/>
          </w:tcPr>
          <w:p w14:paraId="311CD236" w14:textId="77777777" w:rsidR="000F318E" w:rsidRPr="00946D56" w:rsidRDefault="000F318E" w:rsidP="000F318E">
            <w:pPr>
              <w:pStyle w:val="af5"/>
              <w:rPr>
                <w:sz w:val="16"/>
                <w:szCs w:val="20"/>
              </w:rPr>
            </w:pPr>
            <w:r w:rsidRPr="00946D56">
              <w:rPr>
                <w:b/>
                <w:sz w:val="16"/>
                <w:szCs w:val="20"/>
              </w:rPr>
              <w:t>S</w:t>
            </w:r>
          </w:p>
        </w:tc>
        <w:tc>
          <w:tcPr>
            <w:tcW w:w="468" w:type="pct"/>
          </w:tcPr>
          <w:p w14:paraId="39B91FCF" w14:textId="77777777" w:rsidR="000F318E" w:rsidRPr="00946D56" w:rsidRDefault="000F318E" w:rsidP="000F318E">
            <w:pPr>
              <w:pStyle w:val="af5"/>
              <w:rPr>
                <w:sz w:val="16"/>
                <w:szCs w:val="20"/>
              </w:rPr>
            </w:pPr>
            <w:r w:rsidRPr="00946D56">
              <w:rPr>
                <w:b/>
                <w:sz w:val="16"/>
                <w:szCs w:val="20"/>
              </w:rPr>
              <w:t>I</w:t>
            </w:r>
          </w:p>
        </w:tc>
        <w:tc>
          <w:tcPr>
            <w:tcW w:w="468" w:type="pct"/>
          </w:tcPr>
          <w:p w14:paraId="0E0618E6" w14:textId="77777777" w:rsidR="000F318E" w:rsidRPr="00946D56" w:rsidRDefault="000F318E" w:rsidP="000F318E">
            <w:pPr>
              <w:pStyle w:val="af5"/>
              <w:rPr>
                <w:sz w:val="16"/>
                <w:szCs w:val="20"/>
              </w:rPr>
            </w:pPr>
            <w:r w:rsidRPr="00946D56">
              <w:rPr>
                <w:b/>
                <w:sz w:val="16"/>
                <w:szCs w:val="20"/>
              </w:rPr>
              <w:t>S</w:t>
            </w:r>
          </w:p>
        </w:tc>
        <w:tc>
          <w:tcPr>
            <w:tcW w:w="468" w:type="pct"/>
          </w:tcPr>
          <w:p w14:paraId="1AF5FB16" w14:textId="77777777" w:rsidR="000F318E" w:rsidRPr="00946D56" w:rsidRDefault="000F318E" w:rsidP="000F318E">
            <w:pPr>
              <w:pStyle w:val="af5"/>
              <w:rPr>
                <w:sz w:val="16"/>
                <w:szCs w:val="20"/>
              </w:rPr>
            </w:pPr>
            <w:r w:rsidRPr="00946D56">
              <w:rPr>
                <w:b/>
                <w:sz w:val="16"/>
                <w:szCs w:val="20"/>
              </w:rPr>
              <w:t>I</w:t>
            </w:r>
          </w:p>
        </w:tc>
        <w:tc>
          <w:tcPr>
            <w:tcW w:w="468" w:type="pct"/>
          </w:tcPr>
          <w:p w14:paraId="69AE3210" w14:textId="77777777" w:rsidR="000F318E" w:rsidRPr="00946D56" w:rsidRDefault="000F318E" w:rsidP="000F318E">
            <w:pPr>
              <w:pStyle w:val="af5"/>
              <w:rPr>
                <w:sz w:val="16"/>
                <w:szCs w:val="20"/>
              </w:rPr>
            </w:pPr>
            <w:r w:rsidRPr="00946D56">
              <w:rPr>
                <w:b/>
                <w:sz w:val="16"/>
                <w:szCs w:val="20"/>
              </w:rPr>
              <w:t>S</w:t>
            </w:r>
          </w:p>
        </w:tc>
        <w:tc>
          <w:tcPr>
            <w:tcW w:w="468" w:type="pct"/>
          </w:tcPr>
          <w:p w14:paraId="5AC37D0E" w14:textId="77777777" w:rsidR="000F318E" w:rsidRPr="00946D56" w:rsidRDefault="000F318E" w:rsidP="000F318E">
            <w:pPr>
              <w:pStyle w:val="af5"/>
              <w:rPr>
                <w:sz w:val="16"/>
                <w:szCs w:val="20"/>
              </w:rPr>
            </w:pPr>
            <w:r w:rsidRPr="00946D56">
              <w:rPr>
                <w:b/>
                <w:sz w:val="16"/>
                <w:szCs w:val="20"/>
              </w:rPr>
              <w:t>I</w:t>
            </w:r>
          </w:p>
        </w:tc>
        <w:tc>
          <w:tcPr>
            <w:tcW w:w="468" w:type="pct"/>
          </w:tcPr>
          <w:p w14:paraId="18A17BD9" w14:textId="77777777" w:rsidR="000F318E" w:rsidRPr="00946D56" w:rsidRDefault="000F318E" w:rsidP="000F318E">
            <w:pPr>
              <w:pStyle w:val="af5"/>
              <w:rPr>
                <w:sz w:val="16"/>
                <w:szCs w:val="20"/>
              </w:rPr>
            </w:pPr>
            <w:r w:rsidRPr="00946D56">
              <w:rPr>
                <w:b/>
                <w:sz w:val="16"/>
                <w:szCs w:val="20"/>
              </w:rPr>
              <w:t>S</w:t>
            </w:r>
          </w:p>
        </w:tc>
      </w:tr>
      <w:tr w:rsidR="000F318E" w:rsidRPr="00946D56" w14:paraId="32CAE7F6" w14:textId="77777777" w:rsidTr="000F318E">
        <w:tc>
          <w:tcPr>
            <w:tcW w:w="319" w:type="pct"/>
          </w:tcPr>
          <w:p w14:paraId="0562E862" w14:textId="77777777" w:rsidR="000F318E" w:rsidRPr="00946D56" w:rsidRDefault="000F318E" w:rsidP="000F318E">
            <w:pPr>
              <w:pStyle w:val="af5"/>
              <w:rPr>
                <w:sz w:val="16"/>
                <w:szCs w:val="20"/>
              </w:rPr>
            </w:pPr>
            <w:r w:rsidRPr="00946D56">
              <w:rPr>
                <w:sz w:val="16"/>
                <w:szCs w:val="20"/>
              </w:rPr>
              <w:t>Intercept</w:t>
            </w:r>
          </w:p>
        </w:tc>
        <w:tc>
          <w:tcPr>
            <w:tcW w:w="468" w:type="pct"/>
          </w:tcPr>
          <w:p w14:paraId="3E79A59C" w14:textId="77777777" w:rsidR="000F318E" w:rsidRPr="00946D56" w:rsidRDefault="000F318E" w:rsidP="000F318E">
            <w:pPr>
              <w:pStyle w:val="af5"/>
              <w:rPr>
                <w:sz w:val="16"/>
                <w:szCs w:val="20"/>
              </w:rPr>
            </w:pPr>
            <w:r w:rsidRPr="00946D56">
              <w:rPr>
                <w:sz w:val="16"/>
                <w:szCs w:val="20"/>
              </w:rPr>
              <w:t>-0.281***</w:t>
            </w:r>
            <w:r w:rsidRPr="00946D56">
              <w:rPr>
                <w:sz w:val="16"/>
                <w:szCs w:val="20"/>
              </w:rPr>
              <w:br w:type="textWrapping" w:clear="right"/>
              <w:t>(0.079)</w:t>
            </w:r>
            <w:r w:rsidRPr="00946D56">
              <w:rPr>
                <w:i/>
                <w:sz w:val="16"/>
                <w:szCs w:val="20"/>
                <w:vertAlign w:val="superscript"/>
              </w:rPr>
              <w:t>1</w:t>
            </w:r>
          </w:p>
        </w:tc>
        <w:tc>
          <w:tcPr>
            <w:tcW w:w="468" w:type="pct"/>
          </w:tcPr>
          <w:p w14:paraId="5BD31960" w14:textId="77777777" w:rsidR="000F318E" w:rsidRPr="00946D56" w:rsidRDefault="000F318E" w:rsidP="000F318E">
            <w:pPr>
              <w:pStyle w:val="af5"/>
              <w:rPr>
                <w:sz w:val="16"/>
                <w:szCs w:val="20"/>
              </w:rPr>
            </w:pPr>
            <w:r w:rsidRPr="00946D56">
              <w:rPr>
                <w:sz w:val="16"/>
                <w:szCs w:val="20"/>
              </w:rPr>
              <w:t>-0.026</w:t>
            </w:r>
            <w:r w:rsidRPr="00946D56">
              <w:rPr>
                <w:sz w:val="16"/>
                <w:szCs w:val="20"/>
              </w:rPr>
              <w:br w:type="textWrapping" w:clear="right"/>
              <w:t>(0.077)</w:t>
            </w:r>
          </w:p>
        </w:tc>
        <w:tc>
          <w:tcPr>
            <w:tcW w:w="468" w:type="pct"/>
          </w:tcPr>
          <w:p w14:paraId="4C81718F" w14:textId="77777777" w:rsidR="000F318E" w:rsidRPr="00946D56" w:rsidRDefault="000F318E" w:rsidP="000F318E">
            <w:pPr>
              <w:pStyle w:val="af5"/>
              <w:rPr>
                <w:sz w:val="16"/>
                <w:szCs w:val="20"/>
              </w:rPr>
            </w:pPr>
            <w:r w:rsidRPr="00946D56">
              <w:rPr>
                <w:sz w:val="16"/>
                <w:szCs w:val="20"/>
              </w:rPr>
              <w:t>0.274+</w:t>
            </w:r>
            <w:r w:rsidRPr="00946D56">
              <w:rPr>
                <w:sz w:val="16"/>
                <w:szCs w:val="20"/>
              </w:rPr>
              <w:br w:type="textWrapping" w:clear="right"/>
              <w:t>(0.141)</w:t>
            </w:r>
          </w:p>
        </w:tc>
        <w:tc>
          <w:tcPr>
            <w:tcW w:w="468" w:type="pct"/>
          </w:tcPr>
          <w:p w14:paraId="1CEE5431"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(0.140)</w:t>
            </w:r>
          </w:p>
        </w:tc>
        <w:tc>
          <w:tcPr>
            <w:tcW w:w="468" w:type="pct"/>
          </w:tcPr>
          <w:p w14:paraId="7E209C16" w14:textId="77777777" w:rsidR="000F318E" w:rsidRPr="00946D56" w:rsidRDefault="000F318E" w:rsidP="000F318E">
            <w:pPr>
              <w:pStyle w:val="af5"/>
              <w:rPr>
                <w:sz w:val="16"/>
                <w:szCs w:val="20"/>
              </w:rPr>
            </w:pPr>
            <w:r w:rsidRPr="00946D56">
              <w:rPr>
                <w:sz w:val="16"/>
                <w:szCs w:val="20"/>
              </w:rPr>
              <w:t>-0.282</w:t>
            </w:r>
            <w:r w:rsidRPr="00946D56">
              <w:rPr>
                <w:sz w:val="16"/>
                <w:szCs w:val="20"/>
              </w:rPr>
              <w:br w:type="textWrapping" w:clear="right"/>
              <w:t>(0.193)</w:t>
            </w:r>
          </w:p>
        </w:tc>
        <w:tc>
          <w:tcPr>
            <w:tcW w:w="468" w:type="pct"/>
          </w:tcPr>
          <w:p w14:paraId="4410F25A" w14:textId="77777777" w:rsidR="000F318E" w:rsidRPr="00946D56" w:rsidRDefault="000F318E" w:rsidP="000F318E">
            <w:pPr>
              <w:pStyle w:val="af5"/>
              <w:rPr>
                <w:sz w:val="16"/>
                <w:szCs w:val="20"/>
              </w:rPr>
            </w:pPr>
            <w:r w:rsidRPr="00946D56">
              <w:rPr>
                <w:sz w:val="16"/>
                <w:szCs w:val="20"/>
              </w:rPr>
              <w:t>-0.030</w:t>
            </w:r>
            <w:r w:rsidRPr="00946D56">
              <w:rPr>
                <w:sz w:val="16"/>
                <w:szCs w:val="20"/>
              </w:rPr>
              <w:br w:type="textWrapping" w:clear="right"/>
              <w:t>(0.020)</w:t>
            </w:r>
          </w:p>
        </w:tc>
        <w:tc>
          <w:tcPr>
            <w:tcW w:w="468" w:type="pct"/>
          </w:tcPr>
          <w:p w14:paraId="592E31FF" w14:textId="77777777" w:rsidR="000F318E" w:rsidRPr="00946D56" w:rsidRDefault="000F318E" w:rsidP="000F318E">
            <w:pPr>
              <w:pStyle w:val="af5"/>
              <w:rPr>
                <w:sz w:val="16"/>
                <w:szCs w:val="20"/>
              </w:rPr>
            </w:pPr>
            <w:r w:rsidRPr="00946D56">
              <w:rPr>
                <w:sz w:val="16"/>
                <w:szCs w:val="20"/>
              </w:rPr>
              <w:t>-0.053</w:t>
            </w:r>
            <w:r w:rsidRPr="00946D56">
              <w:rPr>
                <w:sz w:val="16"/>
                <w:szCs w:val="20"/>
              </w:rPr>
              <w:br w:type="textWrapping" w:clear="right"/>
              <w:t>(0.091)</w:t>
            </w:r>
          </w:p>
        </w:tc>
        <w:tc>
          <w:tcPr>
            <w:tcW w:w="468" w:type="pct"/>
          </w:tcPr>
          <w:p w14:paraId="5C40F287"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(0.011)</w:t>
            </w:r>
          </w:p>
        </w:tc>
        <w:tc>
          <w:tcPr>
            <w:tcW w:w="468" w:type="pct"/>
          </w:tcPr>
          <w:p w14:paraId="42A51EA7" w14:textId="77777777" w:rsidR="000F318E" w:rsidRPr="00946D56" w:rsidRDefault="000F318E" w:rsidP="000F318E">
            <w:pPr>
              <w:pStyle w:val="af5"/>
              <w:rPr>
                <w:sz w:val="16"/>
                <w:szCs w:val="20"/>
              </w:rPr>
            </w:pPr>
            <w:r w:rsidRPr="00946D56">
              <w:rPr>
                <w:sz w:val="16"/>
                <w:szCs w:val="20"/>
              </w:rPr>
              <w:t>-0.159</w:t>
            </w:r>
            <w:r w:rsidRPr="00946D56">
              <w:rPr>
                <w:sz w:val="16"/>
                <w:szCs w:val="20"/>
              </w:rPr>
              <w:br w:type="textWrapping" w:clear="right"/>
              <w:t>(0.134)</w:t>
            </w:r>
          </w:p>
        </w:tc>
        <w:tc>
          <w:tcPr>
            <w:tcW w:w="468" w:type="pct"/>
          </w:tcPr>
          <w:p w14:paraId="5395BEF0" w14:textId="77777777" w:rsidR="000F318E" w:rsidRPr="00946D56" w:rsidRDefault="000F318E" w:rsidP="000F318E">
            <w:pPr>
              <w:pStyle w:val="af5"/>
              <w:rPr>
                <w:sz w:val="16"/>
                <w:szCs w:val="20"/>
              </w:rPr>
            </w:pPr>
            <w:r w:rsidRPr="00946D56">
              <w:rPr>
                <w:sz w:val="16"/>
                <w:szCs w:val="20"/>
              </w:rPr>
              <w:t>0.167</w:t>
            </w:r>
            <w:r w:rsidRPr="00946D56">
              <w:rPr>
                <w:sz w:val="16"/>
                <w:szCs w:val="20"/>
              </w:rPr>
              <w:br w:type="textWrapping" w:clear="right"/>
              <w:t>(0.144)</w:t>
            </w:r>
          </w:p>
        </w:tc>
      </w:tr>
      <w:tr w:rsidR="000F318E" w:rsidRPr="00946D56" w14:paraId="2602C31D" w14:textId="77777777" w:rsidTr="000F318E">
        <w:tc>
          <w:tcPr>
            <w:tcW w:w="319" w:type="pct"/>
          </w:tcPr>
          <w:p w14:paraId="2D319BFD" w14:textId="77777777" w:rsidR="000F318E" w:rsidRPr="00946D56" w:rsidRDefault="000F318E" w:rsidP="000F318E">
            <w:pPr>
              <w:pStyle w:val="af5"/>
              <w:rPr>
                <w:sz w:val="16"/>
                <w:szCs w:val="20"/>
              </w:rPr>
            </w:pPr>
            <w:r w:rsidRPr="00946D56">
              <w:rPr>
                <w:sz w:val="16"/>
                <w:szCs w:val="20"/>
              </w:rPr>
              <w:t>Slope</w:t>
            </w:r>
          </w:p>
        </w:tc>
        <w:tc>
          <w:tcPr>
            <w:tcW w:w="468" w:type="pct"/>
          </w:tcPr>
          <w:p w14:paraId="633A07A8" w14:textId="77777777" w:rsidR="000F318E" w:rsidRPr="00946D56" w:rsidRDefault="000F318E" w:rsidP="000F318E">
            <w:pPr>
              <w:pStyle w:val="af5"/>
              <w:rPr>
                <w:sz w:val="16"/>
                <w:szCs w:val="20"/>
              </w:rPr>
            </w:pPr>
            <w:r w:rsidRPr="00946D56">
              <w:rPr>
                <w:sz w:val="16"/>
                <w:szCs w:val="20"/>
              </w:rPr>
              <w:t>— —</w:t>
            </w:r>
          </w:p>
        </w:tc>
        <w:tc>
          <w:tcPr>
            <w:tcW w:w="468" w:type="pct"/>
          </w:tcPr>
          <w:p w14:paraId="4444B490" w14:textId="77777777" w:rsidR="000F318E" w:rsidRPr="00946D56" w:rsidRDefault="000F318E" w:rsidP="000F318E">
            <w:pPr>
              <w:pStyle w:val="af5"/>
              <w:rPr>
                <w:sz w:val="16"/>
                <w:szCs w:val="20"/>
              </w:rPr>
            </w:pPr>
            <w:r w:rsidRPr="00946D56">
              <w:rPr>
                <w:sz w:val="16"/>
                <w:szCs w:val="20"/>
              </w:rPr>
              <w:t>-1.974</w:t>
            </w:r>
            <w:r w:rsidRPr="00946D56">
              <w:rPr>
                <w:sz w:val="16"/>
                <w:szCs w:val="20"/>
              </w:rPr>
              <w:br w:type="textWrapping" w:clear="right"/>
              <w:t>(2.887)</w:t>
            </w:r>
          </w:p>
        </w:tc>
        <w:tc>
          <w:tcPr>
            <w:tcW w:w="468" w:type="pct"/>
          </w:tcPr>
          <w:p w14:paraId="1ACFCDCF" w14:textId="77777777" w:rsidR="000F318E" w:rsidRPr="00946D56" w:rsidRDefault="000F318E" w:rsidP="000F318E">
            <w:pPr>
              <w:pStyle w:val="af5"/>
              <w:rPr>
                <w:sz w:val="16"/>
                <w:szCs w:val="20"/>
              </w:rPr>
            </w:pPr>
            <w:r w:rsidRPr="00946D56">
              <w:rPr>
                <w:sz w:val="16"/>
                <w:szCs w:val="20"/>
              </w:rPr>
              <w:t>— —</w:t>
            </w:r>
          </w:p>
        </w:tc>
        <w:tc>
          <w:tcPr>
            <w:tcW w:w="468" w:type="pct"/>
          </w:tcPr>
          <w:p w14:paraId="31173B58" w14:textId="77777777" w:rsidR="000F318E" w:rsidRPr="00946D56" w:rsidRDefault="000F318E" w:rsidP="000F318E">
            <w:pPr>
              <w:pStyle w:val="af5"/>
              <w:rPr>
                <w:sz w:val="16"/>
                <w:szCs w:val="20"/>
              </w:rPr>
            </w:pPr>
            <w:r w:rsidRPr="00946D56">
              <w:rPr>
                <w:sz w:val="16"/>
                <w:szCs w:val="20"/>
              </w:rPr>
              <w:t>0.071</w:t>
            </w:r>
            <w:r w:rsidRPr="00946D56">
              <w:rPr>
                <w:sz w:val="16"/>
                <w:szCs w:val="20"/>
              </w:rPr>
              <w:br w:type="textWrapping" w:clear="right"/>
              <w:t>(0.307)</w:t>
            </w:r>
          </w:p>
        </w:tc>
        <w:tc>
          <w:tcPr>
            <w:tcW w:w="468" w:type="pct"/>
          </w:tcPr>
          <w:p w14:paraId="634C5AD6" w14:textId="77777777" w:rsidR="000F318E" w:rsidRPr="00946D56" w:rsidRDefault="000F318E" w:rsidP="000F318E">
            <w:pPr>
              <w:pStyle w:val="af5"/>
              <w:rPr>
                <w:sz w:val="16"/>
                <w:szCs w:val="20"/>
              </w:rPr>
            </w:pPr>
            <w:r w:rsidRPr="00946D56">
              <w:rPr>
                <w:sz w:val="16"/>
                <w:szCs w:val="20"/>
              </w:rPr>
              <w:t>— —</w:t>
            </w:r>
          </w:p>
        </w:tc>
        <w:tc>
          <w:tcPr>
            <w:tcW w:w="468" w:type="pct"/>
          </w:tcPr>
          <w:p w14:paraId="0345A29B" w14:textId="77777777" w:rsidR="000F318E" w:rsidRPr="00946D56" w:rsidRDefault="000F318E" w:rsidP="000F318E">
            <w:pPr>
              <w:pStyle w:val="af5"/>
              <w:rPr>
                <w:sz w:val="16"/>
                <w:szCs w:val="20"/>
              </w:rPr>
            </w:pPr>
            <w:r w:rsidRPr="00946D56">
              <w:rPr>
                <w:sz w:val="16"/>
                <w:szCs w:val="20"/>
              </w:rPr>
              <w:t>-0.376+</w:t>
            </w:r>
            <w:r w:rsidRPr="00946D56">
              <w:rPr>
                <w:sz w:val="16"/>
                <w:szCs w:val="20"/>
              </w:rPr>
              <w:br w:type="textWrapping" w:clear="right"/>
              <w:t>(0.198)</w:t>
            </w:r>
          </w:p>
        </w:tc>
        <w:tc>
          <w:tcPr>
            <w:tcW w:w="468" w:type="pct"/>
          </w:tcPr>
          <w:p w14:paraId="217BC623" w14:textId="77777777" w:rsidR="000F318E" w:rsidRPr="00946D56" w:rsidRDefault="000F318E" w:rsidP="000F318E">
            <w:pPr>
              <w:pStyle w:val="af5"/>
              <w:rPr>
                <w:sz w:val="16"/>
                <w:szCs w:val="20"/>
              </w:rPr>
            </w:pPr>
            <w:r w:rsidRPr="00946D56">
              <w:rPr>
                <w:sz w:val="16"/>
                <w:szCs w:val="20"/>
              </w:rPr>
              <w:t>— —</w:t>
            </w:r>
          </w:p>
        </w:tc>
        <w:tc>
          <w:tcPr>
            <w:tcW w:w="468" w:type="pct"/>
          </w:tcPr>
          <w:p w14:paraId="246CFE8A" w14:textId="77777777" w:rsidR="000F318E" w:rsidRPr="00946D56" w:rsidRDefault="000F318E" w:rsidP="000F318E">
            <w:pPr>
              <w:pStyle w:val="af5"/>
              <w:rPr>
                <w:sz w:val="16"/>
                <w:szCs w:val="20"/>
              </w:rPr>
            </w:pPr>
            <w:r w:rsidRPr="00946D56">
              <w:rPr>
                <w:sz w:val="16"/>
                <w:szCs w:val="20"/>
              </w:rPr>
              <w:t>0.138</w:t>
            </w:r>
            <w:r w:rsidRPr="00946D56">
              <w:rPr>
                <w:sz w:val="16"/>
                <w:szCs w:val="20"/>
              </w:rPr>
              <w:br w:type="textWrapping" w:clear="right"/>
              <w:t>(0.167)</w:t>
            </w:r>
          </w:p>
        </w:tc>
        <w:tc>
          <w:tcPr>
            <w:tcW w:w="468" w:type="pct"/>
          </w:tcPr>
          <w:p w14:paraId="046DCC1A" w14:textId="77777777" w:rsidR="000F318E" w:rsidRPr="00946D56" w:rsidRDefault="000F318E" w:rsidP="000F318E">
            <w:pPr>
              <w:pStyle w:val="af5"/>
              <w:rPr>
                <w:sz w:val="16"/>
                <w:szCs w:val="20"/>
              </w:rPr>
            </w:pPr>
            <w:r w:rsidRPr="00946D56">
              <w:rPr>
                <w:sz w:val="16"/>
                <w:szCs w:val="20"/>
              </w:rPr>
              <w:t>— —</w:t>
            </w:r>
          </w:p>
        </w:tc>
        <w:tc>
          <w:tcPr>
            <w:tcW w:w="468" w:type="pct"/>
          </w:tcPr>
          <w:p w14:paraId="033BBE5E" w14:textId="77777777" w:rsidR="000F318E" w:rsidRPr="00946D56" w:rsidRDefault="000F318E" w:rsidP="000F318E">
            <w:pPr>
              <w:pStyle w:val="af5"/>
              <w:rPr>
                <w:sz w:val="16"/>
                <w:szCs w:val="20"/>
              </w:rPr>
            </w:pPr>
            <w:r w:rsidRPr="00946D56">
              <w:rPr>
                <w:sz w:val="16"/>
                <w:szCs w:val="20"/>
              </w:rPr>
              <w:t>-3.184***</w:t>
            </w:r>
            <w:r w:rsidRPr="00946D56">
              <w:rPr>
                <w:sz w:val="16"/>
                <w:szCs w:val="20"/>
              </w:rPr>
              <w:br w:type="textWrapping" w:clear="right"/>
              <w:t>(0.022)</w:t>
            </w:r>
          </w:p>
        </w:tc>
      </w:tr>
      <w:tr w:rsidR="000F318E" w:rsidRPr="00946D56" w14:paraId="36529ABC" w14:textId="77777777" w:rsidTr="000F318E">
        <w:tc>
          <w:tcPr>
            <w:tcW w:w="319" w:type="pct"/>
          </w:tcPr>
          <w:p w14:paraId="5303F465" w14:textId="77777777" w:rsidR="000F318E" w:rsidRPr="00946D56" w:rsidRDefault="000F318E" w:rsidP="000F318E">
            <w:pPr>
              <w:pStyle w:val="af5"/>
              <w:rPr>
                <w:sz w:val="16"/>
                <w:szCs w:val="20"/>
              </w:rPr>
            </w:pPr>
            <w:r w:rsidRPr="00946D56">
              <w:rPr>
                <w:sz w:val="16"/>
                <w:szCs w:val="20"/>
              </w:rPr>
              <w:t>URBAN</w:t>
            </w:r>
          </w:p>
        </w:tc>
        <w:tc>
          <w:tcPr>
            <w:tcW w:w="468" w:type="pct"/>
          </w:tcPr>
          <w:p w14:paraId="59C3B4C3" w14:textId="77777777" w:rsidR="000F318E" w:rsidRPr="00946D56" w:rsidRDefault="000F318E" w:rsidP="000F318E">
            <w:pPr>
              <w:pStyle w:val="af5"/>
              <w:rPr>
                <w:sz w:val="16"/>
                <w:szCs w:val="20"/>
              </w:rPr>
            </w:pPr>
            <w:r w:rsidRPr="00946D56">
              <w:rPr>
                <w:sz w:val="16"/>
                <w:szCs w:val="20"/>
              </w:rPr>
              <w:t>-0.103**</w:t>
            </w:r>
            <w:r w:rsidRPr="00946D56">
              <w:rPr>
                <w:sz w:val="16"/>
                <w:szCs w:val="20"/>
              </w:rPr>
              <w:br w:type="textWrapping" w:clear="right"/>
              <w:t>(0.039)</w:t>
            </w:r>
          </w:p>
        </w:tc>
        <w:tc>
          <w:tcPr>
            <w:tcW w:w="468" w:type="pct"/>
          </w:tcPr>
          <w:p w14:paraId="43FA7029"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(0.029)</w:t>
            </w:r>
          </w:p>
        </w:tc>
        <w:tc>
          <w:tcPr>
            <w:tcW w:w="468" w:type="pct"/>
          </w:tcPr>
          <w:p w14:paraId="79ADAE2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16FE3502" w14:textId="77777777" w:rsidR="000F318E" w:rsidRPr="00946D56" w:rsidRDefault="000F318E" w:rsidP="000F318E">
            <w:pPr>
              <w:pStyle w:val="af5"/>
              <w:rPr>
                <w:sz w:val="16"/>
                <w:szCs w:val="20"/>
              </w:rPr>
            </w:pPr>
            <w:r w:rsidRPr="00946D56">
              <w:rPr>
                <w:sz w:val="16"/>
                <w:szCs w:val="20"/>
              </w:rPr>
              <w:t>-0.002</w:t>
            </w:r>
            <w:r w:rsidRPr="00946D56">
              <w:rPr>
                <w:sz w:val="16"/>
                <w:szCs w:val="20"/>
              </w:rPr>
              <w:br w:type="textWrapping" w:clear="right"/>
              <w:t>(0.088)</w:t>
            </w:r>
          </w:p>
        </w:tc>
        <w:tc>
          <w:tcPr>
            <w:tcW w:w="468" w:type="pct"/>
          </w:tcPr>
          <w:p w14:paraId="31443B8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1ABC365" w14:textId="77777777" w:rsidR="000F318E" w:rsidRPr="00946D56" w:rsidRDefault="000F318E" w:rsidP="000F318E">
            <w:pPr>
              <w:pStyle w:val="af5"/>
              <w:rPr>
                <w:sz w:val="16"/>
                <w:szCs w:val="20"/>
              </w:rPr>
            </w:pPr>
            <w:r w:rsidRPr="00946D56">
              <w:rPr>
                <w:sz w:val="16"/>
                <w:szCs w:val="20"/>
              </w:rPr>
              <w:t>-0.015**</w:t>
            </w:r>
            <w:r w:rsidRPr="00946D56">
              <w:rPr>
                <w:sz w:val="16"/>
                <w:szCs w:val="20"/>
              </w:rPr>
              <w:br w:type="textWrapping" w:clear="right"/>
              <w:t>(0.006)</w:t>
            </w:r>
          </w:p>
        </w:tc>
        <w:tc>
          <w:tcPr>
            <w:tcW w:w="468" w:type="pct"/>
          </w:tcPr>
          <w:p w14:paraId="5573B303" w14:textId="77777777" w:rsidR="000F318E" w:rsidRPr="00946D56" w:rsidRDefault="000F318E" w:rsidP="000F318E">
            <w:pPr>
              <w:pStyle w:val="af5"/>
              <w:rPr>
                <w:sz w:val="16"/>
                <w:szCs w:val="20"/>
              </w:rPr>
            </w:pPr>
            <w:r w:rsidRPr="00946D56">
              <w:rPr>
                <w:sz w:val="16"/>
                <w:szCs w:val="20"/>
              </w:rPr>
              <w:t>-0.100*</w:t>
            </w:r>
            <w:r w:rsidRPr="00946D56">
              <w:rPr>
                <w:sz w:val="16"/>
                <w:szCs w:val="20"/>
              </w:rPr>
              <w:br w:type="textWrapping" w:clear="right"/>
              <w:t>(0.039)</w:t>
            </w:r>
          </w:p>
        </w:tc>
        <w:tc>
          <w:tcPr>
            <w:tcW w:w="468" w:type="pct"/>
          </w:tcPr>
          <w:p w14:paraId="52A75234" w14:textId="77777777" w:rsidR="000F318E" w:rsidRPr="00946D56" w:rsidRDefault="000F318E" w:rsidP="000F318E">
            <w:pPr>
              <w:pStyle w:val="af5"/>
              <w:rPr>
                <w:sz w:val="16"/>
                <w:szCs w:val="20"/>
              </w:rPr>
            </w:pPr>
            <w:r w:rsidRPr="00946D56">
              <w:rPr>
                <w:sz w:val="16"/>
                <w:szCs w:val="20"/>
              </w:rPr>
              <w:t>-0.017**</w:t>
            </w:r>
            <w:r w:rsidRPr="00946D56">
              <w:rPr>
                <w:sz w:val="16"/>
                <w:szCs w:val="20"/>
              </w:rPr>
              <w:br w:type="textWrapping" w:clear="right"/>
              <w:t>(0.006)</w:t>
            </w:r>
          </w:p>
        </w:tc>
        <w:tc>
          <w:tcPr>
            <w:tcW w:w="468" w:type="pct"/>
          </w:tcPr>
          <w:p w14:paraId="7809861B"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06AA542"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(0.007)</w:t>
            </w:r>
          </w:p>
        </w:tc>
      </w:tr>
      <w:tr w:rsidR="000F318E" w:rsidRPr="00946D56" w14:paraId="0F77EE7D" w14:textId="77777777" w:rsidTr="000F318E">
        <w:tc>
          <w:tcPr>
            <w:tcW w:w="319" w:type="pct"/>
          </w:tcPr>
          <w:p w14:paraId="1A06FC42" w14:textId="77777777" w:rsidR="000F318E" w:rsidRPr="00946D56" w:rsidRDefault="000F318E" w:rsidP="000F318E">
            <w:pPr>
              <w:pStyle w:val="af5"/>
              <w:rPr>
                <w:sz w:val="16"/>
                <w:szCs w:val="20"/>
              </w:rPr>
            </w:pPr>
            <w:r w:rsidRPr="00946D56">
              <w:rPr>
                <w:sz w:val="16"/>
                <w:szCs w:val="20"/>
              </w:rPr>
              <w:t>URBAN × Intercept</w:t>
            </w:r>
          </w:p>
        </w:tc>
        <w:tc>
          <w:tcPr>
            <w:tcW w:w="468" w:type="pct"/>
          </w:tcPr>
          <w:p w14:paraId="19084147" w14:textId="77777777" w:rsidR="000F318E" w:rsidRPr="00946D56" w:rsidRDefault="000F318E" w:rsidP="000F318E">
            <w:pPr>
              <w:pStyle w:val="af5"/>
              <w:rPr>
                <w:sz w:val="16"/>
                <w:szCs w:val="20"/>
              </w:rPr>
            </w:pPr>
            <w:r w:rsidRPr="00946D56">
              <w:rPr>
                <w:sz w:val="16"/>
                <w:szCs w:val="20"/>
              </w:rPr>
              <w:t>0.124</w:t>
            </w:r>
            <w:r w:rsidRPr="00946D56">
              <w:rPr>
                <w:sz w:val="16"/>
                <w:szCs w:val="20"/>
              </w:rPr>
              <w:br w:type="textWrapping" w:clear="right"/>
              <w:t>(0.100)</w:t>
            </w:r>
          </w:p>
        </w:tc>
        <w:tc>
          <w:tcPr>
            <w:tcW w:w="468" w:type="pct"/>
          </w:tcPr>
          <w:p w14:paraId="6CBCF757" w14:textId="77777777" w:rsidR="000F318E" w:rsidRPr="00946D56" w:rsidRDefault="000F318E" w:rsidP="000F318E">
            <w:pPr>
              <w:pStyle w:val="af5"/>
              <w:rPr>
                <w:sz w:val="16"/>
                <w:szCs w:val="20"/>
              </w:rPr>
            </w:pPr>
            <w:r w:rsidRPr="00946D56">
              <w:rPr>
                <w:sz w:val="16"/>
                <w:szCs w:val="20"/>
              </w:rPr>
              <w:t>0.005</w:t>
            </w:r>
            <w:r w:rsidRPr="00946D56">
              <w:rPr>
                <w:sz w:val="16"/>
                <w:szCs w:val="20"/>
              </w:rPr>
              <w:br w:type="textWrapping" w:clear="right"/>
              <w:t>(0.034)</w:t>
            </w:r>
          </w:p>
        </w:tc>
        <w:tc>
          <w:tcPr>
            <w:tcW w:w="468" w:type="pct"/>
          </w:tcPr>
          <w:p w14:paraId="2869A770" w14:textId="77777777" w:rsidR="000F318E" w:rsidRPr="00946D56" w:rsidRDefault="000F318E" w:rsidP="000F318E">
            <w:pPr>
              <w:pStyle w:val="af5"/>
              <w:rPr>
                <w:sz w:val="16"/>
                <w:szCs w:val="20"/>
              </w:rPr>
            </w:pPr>
            <w:r w:rsidRPr="00946D56">
              <w:rPr>
                <w:sz w:val="16"/>
                <w:szCs w:val="20"/>
              </w:rPr>
              <w:t>-0.060</w:t>
            </w:r>
            <w:r w:rsidRPr="00946D56">
              <w:rPr>
                <w:sz w:val="16"/>
                <w:szCs w:val="20"/>
              </w:rPr>
              <w:br w:type="textWrapping" w:clear="right"/>
              <w:t>(0.132)</w:t>
            </w:r>
          </w:p>
        </w:tc>
        <w:tc>
          <w:tcPr>
            <w:tcW w:w="468" w:type="pct"/>
          </w:tcPr>
          <w:p w14:paraId="78493DA3"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(0.113)</w:t>
            </w:r>
          </w:p>
        </w:tc>
        <w:tc>
          <w:tcPr>
            <w:tcW w:w="468" w:type="pct"/>
          </w:tcPr>
          <w:p w14:paraId="2CCEA122" w14:textId="77777777" w:rsidR="000F318E" w:rsidRPr="00946D56" w:rsidRDefault="000F318E" w:rsidP="000F318E">
            <w:pPr>
              <w:pStyle w:val="af5"/>
              <w:rPr>
                <w:sz w:val="16"/>
                <w:szCs w:val="20"/>
              </w:rPr>
            </w:pPr>
            <w:r w:rsidRPr="00946D56">
              <w:rPr>
                <w:sz w:val="16"/>
                <w:szCs w:val="20"/>
              </w:rPr>
              <w:t>0.244</w:t>
            </w:r>
            <w:r w:rsidRPr="00946D56">
              <w:rPr>
                <w:sz w:val="16"/>
                <w:szCs w:val="20"/>
              </w:rPr>
              <w:br w:type="textWrapping" w:clear="right"/>
              <w:t>(0.204)</w:t>
            </w:r>
          </w:p>
        </w:tc>
        <w:tc>
          <w:tcPr>
            <w:tcW w:w="468" w:type="pct"/>
          </w:tcPr>
          <w:p w14:paraId="0E086634" w14:textId="77777777" w:rsidR="000F318E" w:rsidRPr="00946D56" w:rsidRDefault="000F318E" w:rsidP="000F318E">
            <w:pPr>
              <w:pStyle w:val="af5"/>
              <w:rPr>
                <w:sz w:val="16"/>
                <w:szCs w:val="20"/>
              </w:rPr>
            </w:pPr>
            <w:r w:rsidRPr="00946D56">
              <w:rPr>
                <w:sz w:val="16"/>
                <w:szCs w:val="20"/>
              </w:rPr>
              <w:t>0.041*</w:t>
            </w:r>
            <w:r w:rsidRPr="00946D56">
              <w:rPr>
                <w:sz w:val="16"/>
                <w:szCs w:val="20"/>
              </w:rPr>
              <w:br w:type="textWrapping" w:clear="right"/>
              <w:t>(0.019)</w:t>
            </w:r>
          </w:p>
        </w:tc>
        <w:tc>
          <w:tcPr>
            <w:tcW w:w="468" w:type="pct"/>
          </w:tcPr>
          <w:p w14:paraId="73458BFD"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(0.112)</w:t>
            </w:r>
          </w:p>
        </w:tc>
        <w:tc>
          <w:tcPr>
            <w:tcW w:w="468" w:type="pct"/>
          </w:tcPr>
          <w:p w14:paraId="4E186477" w14:textId="77777777" w:rsidR="000F318E" w:rsidRPr="00946D56" w:rsidRDefault="000F318E" w:rsidP="000F318E">
            <w:pPr>
              <w:pStyle w:val="af5"/>
              <w:rPr>
                <w:sz w:val="16"/>
                <w:szCs w:val="20"/>
              </w:rPr>
            </w:pPr>
            <w:r w:rsidRPr="00946D56">
              <w:rPr>
                <w:sz w:val="16"/>
                <w:szCs w:val="20"/>
              </w:rPr>
              <w:t>0.001</w:t>
            </w:r>
            <w:r w:rsidRPr="00946D56">
              <w:rPr>
                <w:sz w:val="16"/>
                <w:szCs w:val="20"/>
              </w:rPr>
              <w:br w:type="textWrapping" w:clear="right"/>
              <w:t>(0.014)</w:t>
            </w:r>
          </w:p>
        </w:tc>
        <w:tc>
          <w:tcPr>
            <w:tcW w:w="468" w:type="pct"/>
          </w:tcPr>
          <w:p w14:paraId="18D3174E" w14:textId="77777777" w:rsidR="000F318E" w:rsidRPr="00946D56" w:rsidRDefault="000F318E" w:rsidP="000F318E">
            <w:pPr>
              <w:pStyle w:val="af5"/>
              <w:rPr>
                <w:sz w:val="16"/>
                <w:szCs w:val="20"/>
              </w:rPr>
            </w:pPr>
            <w:r w:rsidRPr="00946D56">
              <w:rPr>
                <w:sz w:val="16"/>
                <w:szCs w:val="20"/>
              </w:rPr>
              <w:t>0.140</w:t>
            </w:r>
            <w:r w:rsidRPr="00946D56">
              <w:rPr>
                <w:sz w:val="16"/>
                <w:szCs w:val="20"/>
              </w:rPr>
              <w:br w:type="textWrapping" w:clear="right"/>
              <w:t>(0.154)</w:t>
            </w:r>
          </w:p>
        </w:tc>
        <w:tc>
          <w:tcPr>
            <w:tcW w:w="468" w:type="pct"/>
          </w:tcPr>
          <w:p w14:paraId="7531B84A" w14:textId="77777777" w:rsidR="000F318E" w:rsidRPr="00946D56" w:rsidRDefault="000F318E" w:rsidP="000F318E">
            <w:pPr>
              <w:pStyle w:val="af5"/>
              <w:rPr>
                <w:sz w:val="16"/>
                <w:szCs w:val="20"/>
              </w:rPr>
            </w:pPr>
            <w:r w:rsidRPr="00946D56">
              <w:rPr>
                <w:sz w:val="16"/>
                <w:szCs w:val="20"/>
              </w:rPr>
              <w:t>-0.038</w:t>
            </w:r>
            <w:r w:rsidRPr="00946D56">
              <w:rPr>
                <w:sz w:val="16"/>
                <w:szCs w:val="20"/>
              </w:rPr>
              <w:br w:type="textWrapping" w:clear="right"/>
              <w:t>(0.047)</w:t>
            </w:r>
          </w:p>
        </w:tc>
      </w:tr>
      <w:tr w:rsidR="000F318E" w:rsidRPr="00946D56" w14:paraId="0E9233BC" w14:textId="77777777" w:rsidTr="000F318E">
        <w:tc>
          <w:tcPr>
            <w:tcW w:w="319" w:type="pct"/>
          </w:tcPr>
          <w:p w14:paraId="0704F1C7" w14:textId="77777777" w:rsidR="000F318E" w:rsidRPr="00946D56" w:rsidRDefault="000F318E" w:rsidP="000F318E">
            <w:pPr>
              <w:pStyle w:val="af5"/>
              <w:rPr>
                <w:sz w:val="16"/>
                <w:szCs w:val="20"/>
              </w:rPr>
            </w:pPr>
            <w:r w:rsidRPr="00946D56">
              <w:rPr>
                <w:sz w:val="16"/>
                <w:szCs w:val="20"/>
              </w:rPr>
              <w:t>URBAN × Slope</w:t>
            </w:r>
          </w:p>
        </w:tc>
        <w:tc>
          <w:tcPr>
            <w:tcW w:w="468" w:type="pct"/>
          </w:tcPr>
          <w:p w14:paraId="63BC13E4" w14:textId="77777777" w:rsidR="000F318E" w:rsidRPr="00946D56" w:rsidRDefault="000F318E" w:rsidP="000F318E">
            <w:pPr>
              <w:pStyle w:val="af5"/>
              <w:rPr>
                <w:sz w:val="16"/>
                <w:szCs w:val="20"/>
              </w:rPr>
            </w:pPr>
            <w:r w:rsidRPr="00946D56">
              <w:rPr>
                <w:sz w:val="16"/>
                <w:szCs w:val="20"/>
              </w:rPr>
              <w:t>— —</w:t>
            </w:r>
          </w:p>
        </w:tc>
        <w:tc>
          <w:tcPr>
            <w:tcW w:w="468" w:type="pct"/>
          </w:tcPr>
          <w:p w14:paraId="4153FF4C" w14:textId="77777777" w:rsidR="000F318E" w:rsidRPr="00946D56" w:rsidRDefault="000F318E" w:rsidP="000F318E">
            <w:pPr>
              <w:pStyle w:val="af5"/>
              <w:rPr>
                <w:sz w:val="16"/>
                <w:szCs w:val="20"/>
              </w:rPr>
            </w:pPr>
            <w:r w:rsidRPr="00946D56">
              <w:rPr>
                <w:sz w:val="16"/>
                <w:szCs w:val="20"/>
              </w:rPr>
              <w:t>0.822</w:t>
            </w:r>
            <w:r w:rsidRPr="00946D56">
              <w:rPr>
                <w:sz w:val="16"/>
                <w:szCs w:val="20"/>
              </w:rPr>
              <w:br w:type="textWrapping" w:clear="right"/>
              <w:t>(1.039)</w:t>
            </w:r>
          </w:p>
        </w:tc>
        <w:tc>
          <w:tcPr>
            <w:tcW w:w="468" w:type="pct"/>
          </w:tcPr>
          <w:p w14:paraId="4E75EEE9" w14:textId="77777777" w:rsidR="000F318E" w:rsidRPr="00946D56" w:rsidRDefault="000F318E" w:rsidP="000F318E">
            <w:pPr>
              <w:pStyle w:val="af5"/>
              <w:rPr>
                <w:sz w:val="16"/>
                <w:szCs w:val="20"/>
              </w:rPr>
            </w:pPr>
            <w:r w:rsidRPr="00946D56">
              <w:rPr>
                <w:sz w:val="16"/>
                <w:szCs w:val="20"/>
              </w:rPr>
              <w:t>— —</w:t>
            </w:r>
          </w:p>
        </w:tc>
        <w:tc>
          <w:tcPr>
            <w:tcW w:w="468" w:type="pct"/>
          </w:tcPr>
          <w:p w14:paraId="1D5B347E"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(0.225)</w:t>
            </w:r>
          </w:p>
        </w:tc>
        <w:tc>
          <w:tcPr>
            <w:tcW w:w="468" w:type="pct"/>
          </w:tcPr>
          <w:p w14:paraId="4EF98310" w14:textId="77777777" w:rsidR="000F318E" w:rsidRPr="00946D56" w:rsidRDefault="000F318E" w:rsidP="000F318E">
            <w:pPr>
              <w:pStyle w:val="af5"/>
              <w:rPr>
                <w:sz w:val="16"/>
                <w:szCs w:val="20"/>
              </w:rPr>
            </w:pPr>
            <w:r w:rsidRPr="00946D56">
              <w:rPr>
                <w:sz w:val="16"/>
                <w:szCs w:val="20"/>
              </w:rPr>
              <w:t>— —</w:t>
            </w:r>
          </w:p>
        </w:tc>
        <w:tc>
          <w:tcPr>
            <w:tcW w:w="468" w:type="pct"/>
          </w:tcPr>
          <w:p w14:paraId="5525ECFB" w14:textId="77777777" w:rsidR="000F318E" w:rsidRPr="00946D56" w:rsidRDefault="000F318E" w:rsidP="000F318E">
            <w:pPr>
              <w:pStyle w:val="af5"/>
              <w:rPr>
                <w:sz w:val="16"/>
                <w:szCs w:val="20"/>
              </w:rPr>
            </w:pPr>
            <w:r w:rsidRPr="00946D56">
              <w:rPr>
                <w:sz w:val="16"/>
                <w:szCs w:val="20"/>
              </w:rPr>
              <w:t>0.216</w:t>
            </w:r>
            <w:r w:rsidRPr="00946D56">
              <w:rPr>
                <w:sz w:val="16"/>
                <w:szCs w:val="20"/>
              </w:rPr>
              <w:br w:type="textWrapping" w:clear="right"/>
              <w:t>(0.178)</w:t>
            </w:r>
          </w:p>
        </w:tc>
        <w:tc>
          <w:tcPr>
            <w:tcW w:w="468" w:type="pct"/>
          </w:tcPr>
          <w:p w14:paraId="2B012FCD" w14:textId="77777777" w:rsidR="000F318E" w:rsidRPr="00946D56" w:rsidRDefault="000F318E" w:rsidP="000F318E">
            <w:pPr>
              <w:pStyle w:val="af5"/>
              <w:rPr>
                <w:sz w:val="16"/>
                <w:szCs w:val="20"/>
              </w:rPr>
            </w:pPr>
            <w:r w:rsidRPr="00946D56">
              <w:rPr>
                <w:sz w:val="16"/>
                <w:szCs w:val="20"/>
              </w:rPr>
              <w:t>— —</w:t>
            </w:r>
          </w:p>
        </w:tc>
        <w:tc>
          <w:tcPr>
            <w:tcW w:w="468" w:type="pct"/>
          </w:tcPr>
          <w:p w14:paraId="6793A469" w14:textId="77777777" w:rsidR="000F318E" w:rsidRPr="00946D56" w:rsidRDefault="000F318E" w:rsidP="000F318E">
            <w:pPr>
              <w:pStyle w:val="af5"/>
              <w:rPr>
                <w:sz w:val="16"/>
                <w:szCs w:val="20"/>
              </w:rPr>
            </w:pPr>
            <w:r w:rsidRPr="00946D56">
              <w:rPr>
                <w:sz w:val="16"/>
                <w:szCs w:val="20"/>
              </w:rPr>
              <w:t>-0.170</w:t>
            </w:r>
            <w:r w:rsidRPr="00946D56">
              <w:rPr>
                <w:sz w:val="16"/>
                <w:szCs w:val="20"/>
              </w:rPr>
              <w:br w:type="textWrapping" w:clear="right"/>
              <w:t>(0.188)</w:t>
            </w:r>
          </w:p>
        </w:tc>
        <w:tc>
          <w:tcPr>
            <w:tcW w:w="468" w:type="pct"/>
          </w:tcPr>
          <w:p w14:paraId="2617414A" w14:textId="77777777" w:rsidR="000F318E" w:rsidRPr="00946D56" w:rsidRDefault="000F318E" w:rsidP="000F318E">
            <w:pPr>
              <w:pStyle w:val="af5"/>
              <w:rPr>
                <w:sz w:val="16"/>
                <w:szCs w:val="20"/>
              </w:rPr>
            </w:pPr>
            <w:r w:rsidRPr="00946D56">
              <w:rPr>
                <w:sz w:val="16"/>
                <w:szCs w:val="20"/>
              </w:rPr>
              <w:t>— —</w:t>
            </w:r>
          </w:p>
        </w:tc>
        <w:tc>
          <w:tcPr>
            <w:tcW w:w="468" w:type="pct"/>
          </w:tcPr>
          <w:p w14:paraId="653071FF" w14:textId="77777777" w:rsidR="000F318E" w:rsidRPr="00946D56" w:rsidRDefault="000F318E" w:rsidP="000F318E">
            <w:pPr>
              <w:pStyle w:val="af5"/>
              <w:rPr>
                <w:sz w:val="16"/>
                <w:szCs w:val="20"/>
              </w:rPr>
            </w:pPr>
            <w:r w:rsidRPr="00946D56">
              <w:rPr>
                <w:sz w:val="16"/>
                <w:szCs w:val="20"/>
              </w:rPr>
              <w:t>0.856*</w:t>
            </w:r>
            <w:r w:rsidRPr="00946D56">
              <w:rPr>
                <w:sz w:val="16"/>
                <w:szCs w:val="20"/>
              </w:rPr>
              <w:br w:type="textWrapping" w:clear="right"/>
              <w:t>(0.399)</w:t>
            </w:r>
          </w:p>
        </w:tc>
      </w:tr>
      <w:tr w:rsidR="000F318E" w:rsidRPr="00946D56" w14:paraId="1C9B6ECB" w14:textId="77777777" w:rsidTr="000F318E">
        <w:tc>
          <w:tcPr>
            <w:tcW w:w="319" w:type="pct"/>
          </w:tcPr>
          <w:p w14:paraId="19D75C96" w14:textId="77777777" w:rsidR="000F318E" w:rsidRPr="00946D56" w:rsidRDefault="000F318E" w:rsidP="000F318E">
            <w:pPr>
              <w:pStyle w:val="af5"/>
              <w:rPr>
                <w:sz w:val="16"/>
                <w:szCs w:val="20"/>
                <w:u w:val="single"/>
              </w:rPr>
            </w:pPr>
            <w:r w:rsidRPr="00946D56">
              <w:rPr>
                <w:sz w:val="16"/>
                <w:szCs w:val="20"/>
                <w:u w:val="single"/>
              </w:rPr>
              <w:t>I_LOW</w:t>
            </w:r>
          </w:p>
        </w:tc>
        <w:tc>
          <w:tcPr>
            <w:tcW w:w="468" w:type="pct"/>
          </w:tcPr>
          <w:p w14:paraId="76079D30" w14:textId="77777777" w:rsidR="000F318E" w:rsidRPr="00946D56" w:rsidRDefault="000F318E" w:rsidP="000F318E">
            <w:pPr>
              <w:pStyle w:val="af5"/>
              <w:rPr>
                <w:sz w:val="16"/>
                <w:szCs w:val="20"/>
                <w:u w:val="single"/>
              </w:rPr>
            </w:pPr>
            <w:r w:rsidRPr="00946D56">
              <w:rPr>
                <w:sz w:val="16"/>
                <w:szCs w:val="20"/>
                <w:u w:val="single"/>
              </w:rPr>
              <w:t>-0.281***</w:t>
            </w:r>
            <w:r w:rsidRPr="00946D56">
              <w:rPr>
                <w:sz w:val="16"/>
                <w:szCs w:val="20"/>
                <w:u w:val="single"/>
              </w:rPr>
              <w:br w:type="textWrapping" w:clear="right"/>
              <w:t>(0.079)</w:t>
            </w:r>
          </w:p>
        </w:tc>
        <w:tc>
          <w:tcPr>
            <w:tcW w:w="468" w:type="pct"/>
          </w:tcPr>
          <w:p w14:paraId="1D262B35" w14:textId="77777777" w:rsidR="000F318E" w:rsidRPr="00946D56" w:rsidRDefault="000F318E" w:rsidP="000F318E">
            <w:pPr>
              <w:pStyle w:val="af5"/>
              <w:rPr>
                <w:sz w:val="16"/>
                <w:szCs w:val="20"/>
                <w:u w:val="single"/>
              </w:rPr>
            </w:pPr>
            <w:r w:rsidRPr="00946D56">
              <w:rPr>
                <w:sz w:val="16"/>
                <w:szCs w:val="20"/>
                <w:u w:val="single"/>
              </w:rPr>
              <w:t>-0.026</w:t>
            </w:r>
            <w:r w:rsidRPr="00946D56">
              <w:rPr>
                <w:sz w:val="16"/>
                <w:szCs w:val="20"/>
                <w:u w:val="single"/>
              </w:rPr>
              <w:br w:type="textWrapping" w:clear="right"/>
              <w:t>(0.077)</w:t>
            </w:r>
          </w:p>
        </w:tc>
        <w:tc>
          <w:tcPr>
            <w:tcW w:w="468" w:type="pct"/>
          </w:tcPr>
          <w:p w14:paraId="5C5451F7" w14:textId="77777777" w:rsidR="000F318E" w:rsidRPr="00946D56" w:rsidRDefault="000F318E" w:rsidP="000F318E">
            <w:pPr>
              <w:pStyle w:val="af5"/>
              <w:rPr>
                <w:sz w:val="16"/>
                <w:szCs w:val="20"/>
                <w:u w:val="single"/>
              </w:rPr>
            </w:pPr>
            <w:r w:rsidRPr="00946D56">
              <w:rPr>
                <w:sz w:val="16"/>
                <w:szCs w:val="20"/>
                <w:u w:val="single"/>
              </w:rPr>
              <w:t>0.274+</w:t>
            </w:r>
            <w:r w:rsidRPr="00946D56">
              <w:rPr>
                <w:sz w:val="16"/>
                <w:szCs w:val="20"/>
                <w:u w:val="single"/>
              </w:rPr>
              <w:br w:type="textWrapping" w:clear="right"/>
              <w:t>(0.141)</w:t>
            </w:r>
          </w:p>
        </w:tc>
        <w:tc>
          <w:tcPr>
            <w:tcW w:w="468" w:type="pct"/>
          </w:tcPr>
          <w:p w14:paraId="29D95609" w14:textId="77777777" w:rsidR="000F318E" w:rsidRPr="00946D56" w:rsidRDefault="000F318E" w:rsidP="000F318E">
            <w:pPr>
              <w:pStyle w:val="af5"/>
              <w:rPr>
                <w:sz w:val="16"/>
                <w:szCs w:val="20"/>
                <w:u w:val="single"/>
              </w:rPr>
            </w:pPr>
            <w:r w:rsidRPr="00946D56">
              <w:rPr>
                <w:sz w:val="16"/>
                <w:szCs w:val="20"/>
                <w:u w:val="single"/>
              </w:rPr>
              <w:t>0.013</w:t>
            </w:r>
            <w:r w:rsidRPr="00946D56">
              <w:rPr>
                <w:sz w:val="16"/>
                <w:szCs w:val="20"/>
                <w:u w:val="single"/>
              </w:rPr>
              <w:br w:type="textWrapping" w:clear="right"/>
              <w:t>(0.140)</w:t>
            </w:r>
          </w:p>
        </w:tc>
        <w:tc>
          <w:tcPr>
            <w:tcW w:w="468" w:type="pct"/>
          </w:tcPr>
          <w:p w14:paraId="11C660ED" w14:textId="77777777" w:rsidR="000F318E" w:rsidRPr="00946D56" w:rsidRDefault="000F318E" w:rsidP="000F318E">
            <w:pPr>
              <w:pStyle w:val="af5"/>
              <w:rPr>
                <w:sz w:val="16"/>
                <w:szCs w:val="20"/>
                <w:u w:val="single"/>
              </w:rPr>
            </w:pPr>
            <w:r w:rsidRPr="00946D56">
              <w:rPr>
                <w:sz w:val="16"/>
                <w:szCs w:val="20"/>
                <w:u w:val="single"/>
              </w:rPr>
              <w:t>-0.282</w:t>
            </w:r>
            <w:r w:rsidRPr="00946D56">
              <w:rPr>
                <w:sz w:val="16"/>
                <w:szCs w:val="20"/>
                <w:u w:val="single"/>
              </w:rPr>
              <w:br w:type="textWrapping" w:clear="right"/>
              <w:t>(0.193)</w:t>
            </w:r>
          </w:p>
        </w:tc>
        <w:tc>
          <w:tcPr>
            <w:tcW w:w="468" w:type="pct"/>
          </w:tcPr>
          <w:p w14:paraId="02812CC8" w14:textId="77777777" w:rsidR="000F318E" w:rsidRPr="00946D56" w:rsidRDefault="000F318E" w:rsidP="000F318E">
            <w:pPr>
              <w:pStyle w:val="af5"/>
              <w:rPr>
                <w:sz w:val="16"/>
                <w:szCs w:val="20"/>
                <w:u w:val="single"/>
              </w:rPr>
            </w:pPr>
            <w:r w:rsidRPr="00946D56">
              <w:rPr>
                <w:sz w:val="16"/>
                <w:szCs w:val="20"/>
                <w:u w:val="single"/>
              </w:rPr>
              <w:t>-0.030</w:t>
            </w:r>
            <w:r w:rsidRPr="00946D56">
              <w:rPr>
                <w:sz w:val="16"/>
                <w:szCs w:val="20"/>
                <w:u w:val="single"/>
              </w:rPr>
              <w:br w:type="textWrapping" w:clear="right"/>
              <w:t>(0.020)</w:t>
            </w:r>
          </w:p>
        </w:tc>
        <w:tc>
          <w:tcPr>
            <w:tcW w:w="468" w:type="pct"/>
          </w:tcPr>
          <w:p w14:paraId="309FAF7A" w14:textId="77777777" w:rsidR="000F318E" w:rsidRPr="00946D56" w:rsidRDefault="000F318E" w:rsidP="000F318E">
            <w:pPr>
              <w:pStyle w:val="af5"/>
              <w:rPr>
                <w:sz w:val="16"/>
                <w:szCs w:val="20"/>
                <w:u w:val="single"/>
              </w:rPr>
            </w:pPr>
            <w:r w:rsidRPr="00946D56">
              <w:rPr>
                <w:sz w:val="16"/>
                <w:szCs w:val="20"/>
                <w:u w:val="single"/>
              </w:rPr>
              <w:t>-0.053</w:t>
            </w:r>
            <w:r w:rsidRPr="00946D56">
              <w:rPr>
                <w:sz w:val="16"/>
                <w:szCs w:val="20"/>
                <w:u w:val="single"/>
              </w:rPr>
              <w:br w:type="textWrapping" w:clear="right"/>
              <w:t>(0.091)</w:t>
            </w:r>
          </w:p>
        </w:tc>
        <w:tc>
          <w:tcPr>
            <w:tcW w:w="468" w:type="pct"/>
          </w:tcPr>
          <w:p w14:paraId="791BA559" w14:textId="77777777" w:rsidR="000F318E" w:rsidRPr="00946D56" w:rsidRDefault="000F318E" w:rsidP="000F318E">
            <w:pPr>
              <w:pStyle w:val="af5"/>
              <w:rPr>
                <w:sz w:val="16"/>
                <w:szCs w:val="20"/>
                <w:u w:val="single"/>
              </w:rPr>
            </w:pPr>
            <w:r w:rsidRPr="00946D56">
              <w:rPr>
                <w:sz w:val="16"/>
                <w:szCs w:val="20"/>
                <w:u w:val="single"/>
              </w:rPr>
              <w:t>-0.007</w:t>
            </w:r>
            <w:r w:rsidRPr="00946D56">
              <w:rPr>
                <w:sz w:val="16"/>
                <w:szCs w:val="20"/>
                <w:u w:val="single"/>
              </w:rPr>
              <w:br w:type="textWrapping" w:clear="right"/>
              <w:t>(0.011)</w:t>
            </w:r>
          </w:p>
        </w:tc>
        <w:tc>
          <w:tcPr>
            <w:tcW w:w="468" w:type="pct"/>
          </w:tcPr>
          <w:p w14:paraId="34A349DC"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(0.134)</w:t>
            </w:r>
          </w:p>
        </w:tc>
        <w:tc>
          <w:tcPr>
            <w:tcW w:w="468" w:type="pct"/>
          </w:tcPr>
          <w:p w14:paraId="77554094" w14:textId="77777777" w:rsidR="000F318E" w:rsidRPr="00946D56" w:rsidRDefault="000F318E" w:rsidP="000F318E">
            <w:pPr>
              <w:pStyle w:val="af5"/>
              <w:rPr>
                <w:sz w:val="16"/>
                <w:szCs w:val="20"/>
                <w:u w:val="single"/>
              </w:rPr>
            </w:pPr>
            <w:r w:rsidRPr="00946D56">
              <w:rPr>
                <w:sz w:val="16"/>
                <w:szCs w:val="20"/>
                <w:u w:val="single"/>
              </w:rPr>
              <w:t>0.167</w:t>
            </w:r>
            <w:r w:rsidRPr="00946D56">
              <w:rPr>
                <w:sz w:val="16"/>
                <w:szCs w:val="20"/>
                <w:u w:val="single"/>
              </w:rPr>
              <w:br w:type="textWrapping" w:clear="right"/>
              <w:t>(0.144)</w:t>
            </w:r>
          </w:p>
        </w:tc>
      </w:tr>
      <w:tr w:rsidR="000F318E" w:rsidRPr="00946D56" w14:paraId="6DDD4DA7" w14:textId="77777777" w:rsidTr="000F318E">
        <w:tc>
          <w:tcPr>
            <w:tcW w:w="319" w:type="pct"/>
          </w:tcPr>
          <w:p w14:paraId="11F6337F" w14:textId="77777777" w:rsidR="000F318E" w:rsidRPr="00946D56" w:rsidRDefault="000F318E" w:rsidP="000F318E">
            <w:pPr>
              <w:pStyle w:val="af5"/>
              <w:rPr>
                <w:sz w:val="16"/>
                <w:szCs w:val="20"/>
                <w:u w:val="single"/>
              </w:rPr>
            </w:pPr>
            <w:r w:rsidRPr="00946D56">
              <w:rPr>
                <w:sz w:val="16"/>
                <w:szCs w:val="20"/>
                <w:u w:val="single"/>
              </w:rPr>
              <w:t>S_LOW</w:t>
            </w:r>
          </w:p>
        </w:tc>
        <w:tc>
          <w:tcPr>
            <w:tcW w:w="468" w:type="pct"/>
          </w:tcPr>
          <w:p w14:paraId="2D224922"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75C6775" w14:textId="77777777" w:rsidR="000F318E" w:rsidRPr="00946D56" w:rsidRDefault="000F318E" w:rsidP="000F318E">
            <w:pPr>
              <w:pStyle w:val="af5"/>
              <w:rPr>
                <w:sz w:val="16"/>
                <w:szCs w:val="20"/>
                <w:u w:val="single"/>
              </w:rPr>
            </w:pPr>
            <w:r w:rsidRPr="00946D56">
              <w:rPr>
                <w:sz w:val="16"/>
                <w:szCs w:val="20"/>
                <w:u w:val="single"/>
              </w:rPr>
              <w:t>-1.974</w:t>
            </w:r>
            <w:r w:rsidRPr="00946D56">
              <w:rPr>
                <w:sz w:val="16"/>
                <w:szCs w:val="20"/>
                <w:u w:val="single"/>
              </w:rPr>
              <w:br w:type="textWrapping" w:clear="right"/>
              <w:t>(2.887)</w:t>
            </w:r>
          </w:p>
        </w:tc>
        <w:tc>
          <w:tcPr>
            <w:tcW w:w="468" w:type="pct"/>
          </w:tcPr>
          <w:p w14:paraId="4EF9BFA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5E39724E" w14:textId="77777777" w:rsidR="000F318E" w:rsidRPr="00946D56" w:rsidRDefault="000F318E" w:rsidP="000F318E">
            <w:pPr>
              <w:pStyle w:val="af5"/>
              <w:rPr>
                <w:sz w:val="16"/>
                <w:szCs w:val="20"/>
                <w:u w:val="single"/>
              </w:rPr>
            </w:pPr>
            <w:r w:rsidRPr="00946D56">
              <w:rPr>
                <w:sz w:val="16"/>
                <w:szCs w:val="20"/>
                <w:u w:val="single"/>
              </w:rPr>
              <w:t>0.071</w:t>
            </w:r>
            <w:r w:rsidRPr="00946D56">
              <w:rPr>
                <w:sz w:val="16"/>
                <w:szCs w:val="20"/>
                <w:u w:val="single"/>
              </w:rPr>
              <w:br w:type="textWrapping" w:clear="right"/>
              <w:t>(0.307)</w:t>
            </w:r>
          </w:p>
        </w:tc>
        <w:tc>
          <w:tcPr>
            <w:tcW w:w="468" w:type="pct"/>
          </w:tcPr>
          <w:p w14:paraId="5CE30CFA"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D75A937" w14:textId="77777777" w:rsidR="000F318E" w:rsidRPr="00946D56" w:rsidRDefault="000F318E" w:rsidP="000F318E">
            <w:pPr>
              <w:pStyle w:val="af5"/>
              <w:rPr>
                <w:sz w:val="16"/>
                <w:szCs w:val="20"/>
                <w:u w:val="single"/>
              </w:rPr>
            </w:pPr>
            <w:r w:rsidRPr="00946D56">
              <w:rPr>
                <w:sz w:val="16"/>
                <w:szCs w:val="20"/>
                <w:u w:val="single"/>
              </w:rPr>
              <w:t>-0.376+</w:t>
            </w:r>
            <w:r w:rsidRPr="00946D56">
              <w:rPr>
                <w:sz w:val="16"/>
                <w:szCs w:val="20"/>
                <w:u w:val="single"/>
              </w:rPr>
              <w:br w:type="textWrapping" w:clear="right"/>
              <w:t>(0.198)</w:t>
            </w:r>
          </w:p>
        </w:tc>
        <w:tc>
          <w:tcPr>
            <w:tcW w:w="468" w:type="pct"/>
          </w:tcPr>
          <w:p w14:paraId="75E96703"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621DB99" w14:textId="77777777" w:rsidR="000F318E" w:rsidRPr="00946D56" w:rsidRDefault="000F318E" w:rsidP="000F318E">
            <w:pPr>
              <w:pStyle w:val="af5"/>
              <w:rPr>
                <w:sz w:val="16"/>
                <w:szCs w:val="20"/>
                <w:u w:val="single"/>
              </w:rPr>
            </w:pPr>
            <w:r w:rsidRPr="00946D56">
              <w:rPr>
                <w:sz w:val="16"/>
                <w:szCs w:val="20"/>
                <w:u w:val="single"/>
              </w:rPr>
              <w:t>0.138</w:t>
            </w:r>
            <w:r w:rsidRPr="00946D56">
              <w:rPr>
                <w:sz w:val="16"/>
                <w:szCs w:val="20"/>
                <w:u w:val="single"/>
              </w:rPr>
              <w:br w:type="textWrapping" w:clear="right"/>
              <w:t>(0.167)</w:t>
            </w:r>
          </w:p>
        </w:tc>
        <w:tc>
          <w:tcPr>
            <w:tcW w:w="468" w:type="pct"/>
          </w:tcPr>
          <w:p w14:paraId="2BF239A6"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69A7092" w14:textId="77777777" w:rsidR="000F318E" w:rsidRPr="00946D56" w:rsidRDefault="000F318E" w:rsidP="000F318E">
            <w:pPr>
              <w:pStyle w:val="af5"/>
              <w:rPr>
                <w:sz w:val="16"/>
                <w:szCs w:val="20"/>
                <w:u w:val="single"/>
              </w:rPr>
            </w:pPr>
            <w:r w:rsidRPr="00946D56">
              <w:rPr>
                <w:sz w:val="16"/>
                <w:szCs w:val="20"/>
                <w:u w:val="single"/>
              </w:rPr>
              <w:t>-3.184***</w:t>
            </w:r>
            <w:r w:rsidRPr="00946D56">
              <w:rPr>
                <w:sz w:val="16"/>
                <w:szCs w:val="20"/>
                <w:u w:val="single"/>
              </w:rPr>
              <w:br w:type="textWrapping" w:clear="right"/>
              <w:t>(0.022)</w:t>
            </w:r>
          </w:p>
        </w:tc>
      </w:tr>
      <w:tr w:rsidR="000F318E" w:rsidRPr="00946D56" w14:paraId="77272F04" w14:textId="77777777" w:rsidTr="000F318E">
        <w:tc>
          <w:tcPr>
            <w:tcW w:w="319" w:type="pct"/>
          </w:tcPr>
          <w:p w14:paraId="5DF8FDD9" w14:textId="77777777" w:rsidR="000F318E" w:rsidRPr="00946D56" w:rsidRDefault="000F318E" w:rsidP="000F318E">
            <w:pPr>
              <w:pStyle w:val="af5"/>
              <w:rPr>
                <w:sz w:val="16"/>
                <w:szCs w:val="20"/>
                <w:u w:val="single"/>
              </w:rPr>
            </w:pPr>
            <w:r w:rsidRPr="00946D56">
              <w:rPr>
                <w:sz w:val="16"/>
                <w:szCs w:val="20"/>
                <w:u w:val="single"/>
              </w:rPr>
              <w:t>I_HIGH</w:t>
            </w:r>
          </w:p>
        </w:tc>
        <w:tc>
          <w:tcPr>
            <w:tcW w:w="468" w:type="pct"/>
          </w:tcPr>
          <w:p w14:paraId="342F432D" w14:textId="77777777" w:rsidR="000F318E" w:rsidRPr="00946D56" w:rsidRDefault="000F318E" w:rsidP="000F318E">
            <w:pPr>
              <w:pStyle w:val="af5"/>
              <w:rPr>
                <w:sz w:val="16"/>
                <w:szCs w:val="20"/>
                <w:u w:val="single"/>
              </w:rPr>
            </w:pPr>
            <w:r w:rsidRPr="00946D56">
              <w:rPr>
                <w:sz w:val="16"/>
                <w:szCs w:val="20"/>
                <w:u w:val="single"/>
              </w:rPr>
              <w:t>-0.157*</w:t>
            </w:r>
            <w:r w:rsidRPr="00946D56">
              <w:rPr>
                <w:sz w:val="16"/>
                <w:szCs w:val="20"/>
                <w:u w:val="single"/>
              </w:rPr>
              <w:br w:type="textWrapping" w:clear="right"/>
              <w:t>(0.062)</w:t>
            </w:r>
          </w:p>
        </w:tc>
        <w:tc>
          <w:tcPr>
            <w:tcW w:w="468" w:type="pct"/>
          </w:tcPr>
          <w:p w14:paraId="1430EAEB" w14:textId="77777777" w:rsidR="000F318E" w:rsidRPr="00946D56" w:rsidRDefault="000F318E" w:rsidP="000F318E">
            <w:pPr>
              <w:pStyle w:val="af5"/>
              <w:rPr>
                <w:sz w:val="16"/>
                <w:szCs w:val="20"/>
                <w:u w:val="single"/>
              </w:rPr>
            </w:pPr>
            <w:r w:rsidRPr="00946D56">
              <w:rPr>
                <w:sz w:val="16"/>
                <w:szCs w:val="20"/>
                <w:u w:val="single"/>
              </w:rPr>
              <w:t>-0.021</w:t>
            </w:r>
            <w:r w:rsidRPr="00946D56">
              <w:rPr>
                <w:sz w:val="16"/>
                <w:szCs w:val="20"/>
                <w:u w:val="single"/>
              </w:rPr>
              <w:br w:type="textWrapping" w:clear="right"/>
              <w:t>(0.046)</w:t>
            </w:r>
          </w:p>
        </w:tc>
        <w:tc>
          <w:tcPr>
            <w:tcW w:w="468" w:type="pct"/>
          </w:tcPr>
          <w:p w14:paraId="33B0FD7B" w14:textId="77777777" w:rsidR="000F318E" w:rsidRPr="00946D56" w:rsidRDefault="000F318E" w:rsidP="000F318E">
            <w:pPr>
              <w:pStyle w:val="af5"/>
              <w:rPr>
                <w:sz w:val="16"/>
                <w:szCs w:val="20"/>
                <w:u w:val="single"/>
              </w:rPr>
            </w:pPr>
            <w:r w:rsidRPr="00946D56">
              <w:rPr>
                <w:sz w:val="16"/>
                <w:szCs w:val="20"/>
                <w:u w:val="single"/>
              </w:rPr>
              <w:t>0.214**</w:t>
            </w:r>
            <w:r w:rsidRPr="00946D56">
              <w:rPr>
                <w:sz w:val="16"/>
                <w:szCs w:val="20"/>
                <w:u w:val="single"/>
              </w:rPr>
              <w:br w:type="textWrapping" w:clear="right"/>
              <w:t>(0.082)</w:t>
            </w:r>
          </w:p>
        </w:tc>
        <w:tc>
          <w:tcPr>
            <w:tcW w:w="468" w:type="pct"/>
          </w:tcPr>
          <w:p w14:paraId="27F935CC" w14:textId="77777777" w:rsidR="000F318E" w:rsidRPr="00946D56" w:rsidRDefault="000F318E" w:rsidP="000F318E">
            <w:pPr>
              <w:pStyle w:val="af5"/>
              <w:rPr>
                <w:sz w:val="16"/>
                <w:szCs w:val="20"/>
                <w:u w:val="single"/>
              </w:rPr>
            </w:pPr>
            <w:r w:rsidRPr="00946D56">
              <w:rPr>
                <w:sz w:val="16"/>
                <w:szCs w:val="20"/>
                <w:u w:val="single"/>
              </w:rPr>
              <w:t>0.015</w:t>
            </w:r>
            <w:r w:rsidRPr="00946D56">
              <w:rPr>
                <w:sz w:val="16"/>
                <w:szCs w:val="20"/>
                <w:u w:val="single"/>
              </w:rPr>
              <w:br w:type="textWrapping" w:clear="right"/>
              <w:t>(0.031)</w:t>
            </w:r>
          </w:p>
        </w:tc>
        <w:tc>
          <w:tcPr>
            <w:tcW w:w="468" w:type="pct"/>
          </w:tcPr>
          <w:p w14:paraId="1E918BFB" w14:textId="77777777" w:rsidR="000F318E" w:rsidRPr="00946D56" w:rsidRDefault="000F318E" w:rsidP="000F318E">
            <w:pPr>
              <w:pStyle w:val="af5"/>
              <w:rPr>
                <w:sz w:val="16"/>
                <w:szCs w:val="20"/>
                <w:u w:val="single"/>
              </w:rPr>
            </w:pPr>
            <w:r w:rsidRPr="00946D56">
              <w:rPr>
                <w:sz w:val="16"/>
                <w:szCs w:val="20"/>
                <w:u w:val="single"/>
              </w:rPr>
              <w:t>-0.038</w:t>
            </w:r>
            <w:r w:rsidRPr="00946D56">
              <w:rPr>
                <w:sz w:val="16"/>
                <w:szCs w:val="20"/>
                <w:u w:val="single"/>
              </w:rPr>
              <w:br w:type="textWrapping" w:clear="right"/>
              <w:t>(0.069)</w:t>
            </w:r>
          </w:p>
        </w:tc>
        <w:tc>
          <w:tcPr>
            <w:tcW w:w="468" w:type="pct"/>
          </w:tcPr>
          <w:p w14:paraId="50B3F0DA" w14:textId="77777777" w:rsidR="000F318E" w:rsidRPr="00946D56" w:rsidRDefault="000F318E" w:rsidP="000F318E">
            <w:pPr>
              <w:pStyle w:val="af5"/>
              <w:rPr>
                <w:sz w:val="16"/>
                <w:szCs w:val="20"/>
                <w:u w:val="single"/>
              </w:rPr>
            </w:pPr>
            <w:r w:rsidRPr="00946D56">
              <w:rPr>
                <w:sz w:val="16"/>
                <w:szCs w:val="20"/>
                <w:u w:val="single"/>
              </w:rPr>
              <w:t>0.012</w:t>
            </w:r>
            <w:r w:rsidRPr="00946D56">
              <w:rPr>
                <w:sz w:val="16"/>
                <w:szCs w:val="20"/>
                <w:u w:val="single"/>
              </w:rPr>
              <w:br w:type="textWrapping" w:clear="right"/>
              <w:t>(0.011)</w:t>
            </w:r>
          </w:p>
        </w:tc>
        <w:tc>
          <w:tcPr>
            <w:tcW w:w="468" w:type="pct"/>
          </w:tcPr>
          <w:p w14:paraId="222BBEC7" w14:textId="77777777" w:rsidR="000F318E" w:rsidRPr="00946D56" w:rsidRDefault="000F318E" w:rsidP="000F318E">
            <w:pPr>
              <w:pStyle w:val="af5"/>
              <w:rPr>
                <w:sz w:val="16"/>
                <w:szCs w:val="20"/>
                <w:u w:val="single"/>
              </w:rPr>
            </w:pPr>
            <w:r w:rsidRPr="00946D56">
              <w:rPr>
                <w:sz w:val="16"/>
                <w:szCs w:val="20"/>
                <w:u w:val="single"/>
              </w:rPr>
              <w:t>-0.056</w:t>
            </w:r>
            <w:r w:rsidRPr="00946D56">
              <w:rPr>
                <w:sz w:val="16"/>
                <w:szCs w:val="20"/>
                <w:u w:val="single"/>
              </w:rPr>
              <w:br w:type="textWrapping" w:clear="right"/>
              <w:t>(0.065)</w:t>
            </w:r>
          </w:p>
        </w:tc>
        <w:tc>
          <w:tcPr>
            <w:tcW w:w="468" w:type="pct"/>
          </w:tcPr>
          <w:p w14:paraId="03429B22" w14:textId="77777777" w:rsidR="000F318E" w:rsidRPr="00946D56" w:rsidRDefault="000F318E" w:rsidP="000F318E">
            <w:pPr>
              <w:pStyle w:val="af5"/>
              <w:rPr>
                <w:sz w:val="16"/>
                <w:szCs w:val="20"/>
                <w:u w:val="single"/>
              </w:rPr>
            </w:pPr>
            <w:r w:rsidRPr="00946D56">
              <w:rPr>
                <w:sz w:val="16"/>
                <w:szCs w:val="20"/>
                <w:u w:val="single"/>
              </w:rPr>
              <w:t>-0.006</w:t>
            </w:r>
            <w:r w:rsidRPr="00946D56">
              <w:rPr>
                <w:sz w:val="16"/>
                <w:szCs w:val="20"/>
                <w:u w:val="single"/>
              </w:rPr>
              <w:br w:type="textWrapping" w:clear="right"/>
              <w:t>(0.010)</w:t>
            </w:r>
          </w:p>
        </w:tc>
        <w:tc>
          <w:tcPr>
            <w:tcW w:w="468" w:type="pct"/>
          </w:tcPr>
          <w:p w14:paraId="2D461BBA" w14:textId="77777777" w:rsidR="000F318E" w:rsidRPr="00946D56" w:rsidRDefault="000F318E" w:rsidP="000F318E">
            <w:pPr>
              <w:pStyle w:val="af5"/>
              <w:rPr>
                <w:sz w:val="16"/>
                <w:szCs w:val="20"/>
                <w:u w:val="single"/>
              </w:rPr>
            </w:pPr>
            <w:r w:rsidRPr="00946D56">
              <w:rPr>
                <w:sz w:val="16"/>
                <w:szCs w:val="20"/>
                <w:u w:val="single"/>
              </w:rPr>
              <w:t>-0.020</w:t>
            </w:r>
            <w:r w:rsidRPr="00946D56">
              <w:rPr>
                <w:sz w:val="16"/>
                <w:szCs w:val="20"/>
                <w:u w:val="single"/>
              </w:rPr>
              <w:br w:type="textWrapping" w:clear="right"/>
              <w:t>(0.078)</w:t>
            </w:r>
          </w:p>
        </w:tc>
        <w:tc>
          <w:tcPr>
            <w:tcW w:w="468" w:type="pct"/>
          </w:tcPr>
          <w:p w14:paraId="75A28723" w14:textId="77777777" w:rsidR="000F318E" w:rsidRPr="00946D56" w:rsidRDefault="000F318E" w:rsidP="000F318E">
            <w:pPr>
              <w:pStyle w:val="af5"/>
              <w:rPr>
                <w:sz w:val="16"/>
                <w:szCs w:val="20"/>
                <w:u w:val="single"/>
              </w:rPr>
            </w:pPr>
            <w:r w:rsidRPr="00946D56">
              <w:rPr>
                <w:sz w:val="16"/>
                <w:szCs w:val="20"/>
                <w:u w:val="single"/>
              </w:rPr>
              <w:t>0.129</w:t>
            </w:r>
            <w:r w:rsidRPr="00946D56">
              <w:rPr>
                <w:sz w:val="16"/>
                <w:szCs w:val="20"/>
                <w:u w:val="single"/>
              </w:rPr>
              <w:br w:type="textWrapping" w:clear="right"/>
              <w:t>(0.107)</w:t>
            </w:r>
          </w:p>
        </w:tc>
      </w:tr>
      <w:tr w:rsidR="000F318E" w:rsidRPr="00946D56" w14:paraId="3F798A9D" w14:textId="77777777" w:rsidTr="000F318E">
        <w:tc>
          <w:tcPr>
            <w:tcW w:w="319" w:type="pct"/>
          </w:tcPr>
          <w:p w14:paraId="35439C79" w14:textId="77777777" w:rsidR="000F318E" w:rsidRPr="00946D56" w:rsidRDefault="000F318E" w:rsidP="000F318E">
            <w:pPr>
              <w:pStyle w:val="af5"/>
              <w:rPr>
                <w:sz w:val="16"/>
                <w:szCs w:val="20"/>
                <w:u w:val="single"/>
              </w:rPr>
            </w:pPr>
            <w:r w:rsidRPr="00946D56">
              <w:rPr>
                <w:sz w:val="16"/>
                <w:szCs w:val="20"/>
                <w:u w:val="single"/>
              </w:rPr>
              <w:t>S_HIGH</w:t>
            </w:r>
          </w:p>
        </w:tc>
        <w:tc>
          <w:tcPr>
            <w:tcW w:w="468" w:type="pct"/>
          </w:tcPr>
          <w:p w14:paraId="7DD696B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C60AC45" w14:textId="77777777" w:rsidR="000F318E" w:rsidRPr="00946D56" w:rsidRDefault="000F318E" w:rsidP="000F318E">
            <w:pPr>
              <w:pStyle w:val="af5"/>
              <w:rPr>
                <w:sz w:val="16"/>
                <w:szCs w:val="20"/>
                <w:u w:val="single"/>
              </w:rPr>
            </w:pPr>
            <w:r w:rsidRPr="00946D56">
              <w:rPr>
                <w:sz w:val="16"/>
                <w:szCs w:val="20"/>
                <w:u w:val="single"/>
              </w:rPr>
              <w:t>-1.151</w:t>
            </w:r>
            <w:r w:rsidRPr="00946D56">
              <w:rPr>
                <w:sz w:val="16"/>
                <w:szCs w:val="20"/>
                <w:u w:val="single"/>
              </w:rPr>
              <w:br w:type="textWrapping" w:clear="right"/>
              <w:t>(1.922)</w:t>
            </w:r>
          </w:p>
        </w:tc>
        <w:tc>
          <w:tcPr>
            <w:tcW w:w="468" w:type="pct"/>
          </w:tcPr>
          <w:p w14:paraId="13BD992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BA83418" w14:textId="77777777" w:rsidR="000F318E" w:rsidRPr="00946D56" w:rsidRDefault="000F318E" w:rsidP="000F318E">
            <w:pPr>
              <w:pStyle w:val="af5"/>
              <w:rPr>
                <w:sz w:val="16"/>
                <w:szCs w:val="20"/>
                <w:u w:val="single"/>
              </w:rPr>
            </w:pPr>
            <w:r w:rsidRPr="00946D56">
              <w:rPr>
                <w:sz w:val="16"/>
                <w:szCs w:val="20"/>
                <w:u w:val="single"/>
              </w:rPr>
              <w:t>0.032</w:t>
            </w:r>
            <w:r w:rsidRPr="00946D56">
              <w:rPr>
                <w:sz w:val="16"/>
                <w:szCs w:val="20"/>
                <w:u w:val="single"/>
              </w:rPr>
              <w:br w:type="textWrapping" w:clear="right"/>
              <w:t>(0.084)</w:t>
            </w:r>
          </w:p>
        </w:tc>
        <w:tc>
          <w:tcPr>
            <w:tcW w:w="468" w:type="pct"/>
          </w:tcPr>
          <w:p w14:paraId="2EE363E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47C26AD"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(0.078)</w:t>
            </w:r>
          </w:p>
        </w:tc>
        <w:tc>
          <w:tcPr>
            <w:tcW w:w="468" w:type="pct"/>
          </w:tcPr>
          <w:p w14:paraId="09E49690"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170D261" w14:textId="77777777" w:rsidR="000F318E" w:rsidRPr="00946D56" w:rsidRDefault="000F318E" w:rsidP="000F318E">
            <w:pPr>
              <w:pStyle w:val="af5"/>
              <w:rPr>
                <w:sz w:val="16"/>
                <w:szCs w:val="20"/>
                <w:u w:val="single"/>
              </w:rPr>
            </w:pPr>
            <w:r w:rsidRPr="00946D56">
              <w:rPr>
                <w:sz w:val="16"/>
                <w:szCs w:val="20"/>
                <w:u w:val="single"/>
              </w:rPr>
              <w:t>-0.033</w:t>
            </w:r>
            <w:r w:rsidRPr="00946D56">
              <w:rPr>
                <w:sz w:val="16"/>
                <w:szCs w:val="20"/>
                <w:u w:val="single"/>
              </w:rPr>
              <w:br w:type="textWrapping" w:clear="right"/>
              <w:t>(0.079)</w:t>
            </w:r>
          </w:p>
        </w:tc>
        <w:tc>
          <w:tcPr>
            <w:tcW w:w="468" w:type="pct"/>
          </w:tcPr>
          <w:p w14:paraId="0043925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3B51781B" w14:textId="77777777" w:rsidR="000F318E" w:rsidRPr="00946D56" w:rsidRDefault="000F318E" w:rsidP="000F318E">
            <w:pPr>
              <w:pStyle w:val="af5"/>
              <w:rPr>
                <w:sz w:val="16"/>
                <w:szCs w:val="20"/>
                <w:u w:val="single"/>
              </w:rPr>
            </w:pPr>
            <w:r w:rsidRPr="00946D56">
              <w:rPr>
                <w:sz w:val="16"/>
                <w:szCs w:val="20"/>
                <w:u w:val="single"/>
              </w:rPr>
              <w:t>-2.328***</w:t>
            </w:r>
            <w:r w:rsidRPr="00946D56">
              <w:rPr>
                <w:sz w:val="16"/>
                <w:szCs w:val="20"/>
                <w:u w:val="single"/>
              </w:rPr>
              <w:br w:type="textWrapping" w:clear="right"/>
              <w:t>(0.418)</w:t>
            </w:r>
          </w:p>
        </w:tc>
      </w:tr>
      <w:tr w:rsidR="000F318E" w:rsidRPr="00946D56" w14:paraId="4F1D0677" w14:textId="77777777" w:rsidTr="000F318E">
        <w:tc>
          <w:tcPr>
            <w:tcW w:w="319" w:type="pct"/>
          </w:tcPr>
          <w:p w14:paraId="34C772FE" w14:textId="77777777" w:rsidR="000F318E" w:rsidRPr="00946D56" w:rsidRDefault="000F318E" w:rsidP="000F318E">
            <w:pPr>
              <w:pStyle w:val="af5"/>
              <w:rPr>
                <w:sz w:val="16"/>
                <w:szCs w:val="20"/>
              </w:rPr>
            </w:pPr>
            <w:r w:rsidRPr="00946D56">
              <w:rPr>
                <w:sz w:val="16"/>
                <w:szCs w:val="20"/>
              </w:rPr>
              <w:t>Means</w:t>
            </w:r>
          </w:p>
        </w:tc>
        <w:tc>
          <w:tcPr>
            <w:tcW w:w="468" w:type="pct"/>
          </w:tcPr>
          <w:p w14:paraId="62933876" w14:textId="77777777" w:rsidR="000F318E" w:rsidRPr="00946D56" w:rsidRDefault="000F318E" w:rsidP="000F318E">
            <w:pPr>
              <w:pStyle w:val="af5"/>
              <w:rPr>
                <w:sz w:val="16"/>
                <w:szCs w:val="20"/>
              </w:rPr>
            </w:pPr>
            <w:r w:rsidRPr="00946D56">
              <w:rPr>
                <w:sz w:val="16"/>
                <w:szCs w:val="20"/>
              </w:rPr>
              <w:t>0.673***</w:t>
            </w:r>
            <w:r w:rsidRPr="00946D56">
              <w:rPr>
                <w:sz w:val="16"/>
                <w:szCs w:val="20"/>
              </w:rPr>
              <w:br w:type="textWrapping" w:clear="right"/>
              <w:t>(0.132)</w:t>
            </w:r>
          </w:p>
        </w:tc>
        <w:tc>
          <w:tcPr>
            <w:tcW w:w="468" w:type="pct"/>
          </w:tcPr>
          <w:p w14:paraId="44E9FDEE" w14:textId="77777777" w:rsidR="000F318E" w:rsidRPr="00946D56" w:rsidRDefault="000F318E" w:rsidP="000F318E">
            <w:pPr>
              <w:pStyle w:val="af5"/>
              <w:rPr>
                <w:sz w:val="16"/>
                <w:szCs w:val="20"/>
              </w:rPr>
            </w:pPr>
            <w:r w:rsidRPr="00946D56">
              <w:rPr>
                <w:sz w:val="16"/>
                <w:szCs w:val="20"/>
              </w:rPr>
              <w:t>0.051</w:t>
            </w:r>
            <w:r w:rsidRPr="00946D56">
              <w:rPr>
                <w:sz w:val="16"/>
                <w:szCs w:val="20"/>
              </w:rPr>
              <w:br w:type="textWrapping" w:clear="right"/>
              <w:t>(0.077)</w:t>
            </w:r>
          </w:p>
        </w:tc>
        <w:tc>
          <w:tcPr>
            <w:tcW w:w="468" w:type="pct"/>
          </w:tcPr>
          <w:p w14:paraId="5FBF5EFD" w14:textId="77777777" w:rsidR="000F318E" w:rsidRPr="00946D56" w:rsidRDefault="000F318E" w:rsidP="000F318E">
            <w:pPr>
              <w:pStyle w:val="af5"/>
              <w:rPr>
                <w:sz w:val="16"/>
                <w:szCs w:val="20"/>
              </w:rPr>
            </w:pPr>
            <w:r w:rsidRPr="00946D56">
              <w:rPr>
                <w:sz w:val="16"/>
                <w:szCs w:val="20"/>
              </w:rPr>
              <w:t>0.717***</w:t>
            </w:r>
            <w:r w:rsidRPr="00946D56">
              <w:rPr>
                <w:sz w:val="16"/>
                <w:szCs w:val="20"/>
              </w:rPr>
              <w:br w:type="textWrapping" w:clear="right"/>
              <w:t>(0.131)</w:t>
            </w:r>
          </w:p>
        </w:tc>
        <w:tc>
          <w:tcPr>
            <w:tcW w:w="468" w:type="pct"/>
          </w:tcPr>
          <w:p w14:paraId="4BABED5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(0.124)</w:t>
            </w:r>
          </w:p>
        </w:tc>
        <w:tc>
          <w:tcPr>
            <w:tcW w:w="468" w:type="pct"/>
          </w:tcPr>
          <w:p w14:paraId="1DBD3637" w14:textId="77777777" w:rsidR="000F318E" w:rsidRPr="00946D56" w:rsidRDefault="000F318E" w:rsidP="000F318E">
            <w:pPr>
              <w:pStyle w:val="af5"/>
              <w:rPr>
                <w:sz w:val="16"/>
                <w:szCs w:val="20"/>
              </w:rPr>
            </w:pPr>
            <w:r w:rsidRPr="00946D56">
              <w:rPr>
                <w:sz w:val="16"/>
                <w:szCs w:val="20"/>
              </w:rPr>
              <w:t>0.750***</w:t>
            </w:r>
            <w:r w:rsidRPr="00946D56">
              <w:rPr>
                <w:sz w:val="16"/>
                <w:szCs w:val="20"/>
              </w:rPr>
              <w:br w:type="textWrapping" w:clear="right"/>
              <w:t>(0.128)</w:t>
            </w:r>
          </w:p>
        </w:tc>
        <w:tc>
          <w:tcPr>
            <w:tcW w:w="468" w:type="pct"/>
          </w:tcPr>
          <w:p w14:paraId="7ED5AF5F"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(0.022)</w:t>
            </w:r>
          </w:p>
        </w:tc>
        <w:tc>
          <w:tcPr>
            <w:tcW w:w="468" w:type="pct"/>
          </w:tcPr>
          <w:p w14:paraId="66B5D615" w14:textId="77777777" w:rsidR="000F318E" w:rsidRPr="00946D56" w:rsidRDefault="000F318E" w:rsidP="000F318E">
            <w:pPr>
              <w:pStyle w:val="af5"/>
              <w:rPr>
                <w:sz w:val="16"/>
                <w:szCs w:val="20"/>
              </w:rPr>
            </w:pPr>
            <w:r w:rsidRPr="00946D56">
              <w:rPr>
                <w:sz w:val="16"/>
                <w:szCs w:val="20"/>
              </w:rPr>
              <w:t>0.744***</w:t>
            </w:r>
            <w:r w:rsidRPr="00946D56">
              <w:rPr>
                <w:sz w:val="16"/>
                <w:szCs w:val="20"/>
              </w:rPr>
              <w:br w:type="textWrapping" w:clear="right"/>
              <w:t>(0.132)</w:t>
            </w:r>
          </w:p>
        </w:tc>
        <w:tc>
          <w:tcPr>
            <w:tcW w:w="468" w:type="pct"/>
          </w:tcPr>
          <w:p w14:paraId="68E2C62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(0.021)</w:t>
            </w:r>
          </w:p>
        </w:tc>
        <w:tc>
          <w:tcPr>
            <w:tcW w:w="468" w:type="pct"/>
          </w:tcPr>
          <w:p w14:paraId="5ED8E743" w14:textId="77777777" w:rsidR="000F318E" w:rsidRPr="00946D56" w:rsidRDefault="000F318E" w:rsidP="000F318E">
            <w:pPr>
              <w:pStyle w:val="af5"/>
              <w:rPr>
                <w:sz w:val="16"/>
                <w:szCs w:val="20"/>
              </w:rPr>
            </w:pPr>
            <w:r w:rsidRPr="00946D56">
              <w:rPr>
                <w:sz w:val="16"/>
                <w:szCs w:val="20"/>
              </w:rPr>
              <w:t>0.738***</w:t>
            </w:r>
            <w:r w:rsidRPr="00946D56">
              <w:rPr>
                <w:sz w:val="16"/>
                <w:szCs w:val="20"/>
              </w:rPr>
              <w:br w:type="textWrapping" w:clear="right"/>
              <w:t>(0.131)</w:t>
            </w:r>
          </w:p>
        </w:tc>
        <w:tc>
          <w:tcPr>
            <w:tcW w:w="468" w:type="pct"/>
          </w:tcPr>
          <w:p w14:paraId="422CE369" w14:textId="77777777" w:rsidR="000F318E" w:rsidRPr="00946D56" w:rsidRDefault="000F318E" w:rsidP="000F318E">
            <w:pPr>
              <w:pStyle w:val="af5"/>
              <w:rPr>
                <w:sz w:val="16"/>
                <w:szCs w:val="20"/>
              </w:rPr>
            </w:pPr>
            <w:r w:rsidRPr="00946D56">
              <w:rPr>
                <w:sz w:val="16"/>
                <w:szCs w:val="20"/>
              </w:rPr>
              <w:t>-0.024</w:t>
            </w:r>
            <w:r w:rsidRPr="00946D56">
              <w:rPr>
                <w:sz w:val="16"/>
                <w:szCs w:val="20"/>
              </w:rPr>
              <w:br w:type="textWrapping" w:clear="right"/>
              <w:t>(0.027)</w:t>
            </w:r>
          </w:p>
        </w:tc>
      </w:tr>
      <w:tr w:rsidR="000F318E" w:rsidRPr="00946D56" w14:paraId="4A70DC4E" w14:textId="77777777" w:rsidTr="000F318E">
        <w:tc>
          <w:tcPr>
            <w:tcW w:w="319" w:type="pct"/>
          </w:tcPr>
          <w:p w14:paraId="278DDC79" w14:textId="77777777" w:rsidR="000F318E" w:rsidRPr="00946D56" w:rsidRDefault="000F318E" w:rsidP="000F318E">
            <w:pPr>
              <w:pStyle w:val="af5"/>
              <w:rPr>
                <w:sz w:val="16"/>
                <w:szCs w:val="20"/>
              </w:rPr>
            </w:pPr>
            <w:r w:rsidRPr="00946D56">
              <w:rPr>
                <w:sz w:val="16"/>
                <w:szCs w:val="20"/>
              </w:rPr>
              <w:t>Variances</w:t>
            </w:r>
          </w:p>
        </w:tc>
        <w:tc>
          <w:tcPr>
            <w:tcW w:w="468" w:type="pct"/>
          </w:tcPr>
          <w:p w14:paraId="084FCE40" w14:textId="77777777" w:rsidR="000F318E" w:rsidRPr="00946D56" w:rsidRDefault="000F318E" w:rsidP="000F318E">
            <w:pPr>
              <w:pStyle w:val="af5"/>
              <w:rPr>
                <w:sz w:val="16"/>
                <w:szCs w:val="20"/>
              </w:rPr>
            </w:pPr>
            <w:r w:rsidRPr="00946D56">
              <w:rPr>
                <w:sz w:val="16"/>
                <w:szCs w:val="20"/>
              </w:rPr>
              <w:t>0.596*</w:t>
            </w:r>
            <w:r w:rsidRPr="00946D56">
              <w:rPr>
                <w:sz w:val="16"/>
                <w:szCs w:val="20"/>
              </w:rPr>
              <w:br w:type="textWrapping" w:clear="right"/>
              <w:t>(0.263)</w:t>
            </w:r>
          </w:p>
        </w:tc>
        <w:tc>
          <w:tcPr>
            <w:tcW w:w="468" w:type="pct"/>
          </w:tcPr>
          <w:p w14:paraId="78A81AE1" w14:textId="77777777" w:rsidR="000F318E" w:rsidRPr="00946D56" w:rsidRDefault="000F318E" w:rsidP="000F318E">
            <w:pPr>
              <w:pStyle w:val="af5"/>
              <w:rPr>
                <w:sz w:val="16"/>
                <w:szCs w:val="20"/>
              </w:rPr>
            </w:pPr>
            <w:r w:rsidRPr="00946D56">
              <w:rPr>
                <w:sz w:val="16"/>
                <w:szCs w:val="20"/>
              </w:rPr>
              <w:t>0.004+</w:t>
            </w:r>
            <w:r w:rsidRPr="00946D56">
              <w:rPr>
                <w:sz w:val="16"/>
                <w:szCs w:val="20"/>
              </w:rPr>
              <w:br w:type="textWrapping" w:clear="right"/>
              <w:t>(0.002)</w:t>
            </w:r>
          </w:p>
        </w:tc>
        <w:tc>
          <w:tcPr>
            <w:tcW w:w="468" w:type="pct"/>
          </w:tcPr>
          <w:p w14:paraId="641C1B54" w14:textId="77777777" w:rsidR="000F318E" w:rsidRPr="00946D56" w:rsidRDefault="000F318E" w:rsidP="000F318E">
            <w:pPr>
              <w:pStyle w:val="af5"/>
              <w:rPr>
                <w:sz w:val="16"/>
                <w:szCs w:val="20"/>
              </w:rPr>
            </w:pPr>
            <w:r w:rsidRPr="00946D56">
              <w:rPr>
                <w:sz w:val="16"/>
                <w:szCs w:val="20"/>
              </w:rPr>
              <w:t>0.594*</w:t>
            </w:r>
            <w:r w:rsidRPr="00946D56">
              <w:rPr>
                <w:sz w:val="16"/>
                <w:szCs w:val="20"/>
              </w:rPr>
              <w:br w:type="textWrapping" w:clear="right"/>
              <w:t>(0.260)</w:t>
            </w:r>
          </w:p>
        </w:tc>
        <w:tc>
          <w:tcPr>
            <w:tcW w:w="468" w:type="pct"/>
          </w:tcPr>
          <w:p w14:paraId="25514D71"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(0.004)</w:t>
            </w:r>
          </w:p>
        </w:tc>
        <w:tc>
          <w:tcPr>
            <w:tcW w:w="468" w:type="pct"/>
          </w:tcPr>
          <w:p w14:paraId="3B14BF6B" w14:textId="77777777" w:rsidR="000F318E" w:rsidRPr="00946D56" w:rsidRDefault="000F318E" w:rsidP="000F318E">
            <w:pPr>
              <w:pStyle w:val="af5"/>
              <w:rPr>
                <w:sz w:val="16"/>
                <w:szCs w:val="20"/>
              </w:rPr>
            </w:pPr>
            <w:r w:rsidRPr="00946D56">
              <w:rPr>
                <w:sz w:val="16"/>
                <w:szCs w:val="20"/>
              </w:rPr>
              <w:t>0.583*</w:t>
            </w:r>
            <w:r w:rsidRPr="00946D56">
              <w:rPr>
                <w:sz w:val="16"/>
                <w:szCs w:val="20"/>
              </w:rPr>
              <w:br w:type="textWrapping" w:clear="right"/>
              <w:t>(0.258)</w:t>
            </w:r>
          </w:p>
        </w:tc>
        <w:tc>
          <w:tcPr>
            <w:tcW w:w="468" w:type="pct"/>
          </w:tcPr>
          <w:p w14:paraId="26003DC5"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724E767F" w14:textId="77777777" w:rsidR="000F318E" w:rsidRPr="00946D56" w:rsidRDefault="000F318E" w:rsidP="000F318E">
            <w:pPr>
              <w:pStyle w:val="af5"/>
              <w:rPr>
                <w:sz w:val="16"/>
                <w:szCs w:val="20"/>
              </w:rPr>
            </w:pPr>
            <w:r w:rsidRPr="00946D56">
              <w:rPr>
                <w:sz w:val="16"/>
                <w:szCs w:val="20"/>
              </w:rPr>
              <w:t>0.600*</w:t>
            </w:r>
            <w:r w:rsidRPr="00946D56">
              <w:rPr>
                <w:sz w:val="16"/>
                <w:szCs w:val="20"/>
              </w:rPr>
              <w:br w:type="textWrapping" w:clear="right"/>
              <w:t>(0.246)</w:t>
            </w:r>
          </w:p>
        </w:tc>
        <w:tc>
          <w:tcPr>
            <w:tcW w:w="468" w:type="pct"/>
          </w:tcPr>
          <w:p w14:paraId="4724CE5D"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6A0D92BC" w14:textId="77777777" w:rsidR="000F318E" w:rsidRPr="00946D56" w:rsidRDefault="000F318E" w:rsidP="000F318E">
            <w:pPr>
              <w:pStyle w:val="af5"/>
              <w:rPr>
                <w:sz w:val="16"/>
                <w:szCs w:val="20"/>
              </w:rPr>
            </w:pPr>
            <w:r w:rsidRPr="00946D56">
              <w:rPr>
                <w:sz w:val="16"/>
                <w:szCs w:val="20"/>
              </w:rPr>
              <w:t>0.589*</w:t>
            </w:r>
            <w:r w:rsidRPr="00946D56">
              <w:rPr>
                <w:sz w:val="16"/>
                <w:szCs w:val="20"/>
              </w:rPr>
              <w:br w:type="textWrapping" w:clear="right"/>
              <w:t>(0.255)</w:t>
            </w:r>
          </w:p>
        </w:tc>
        <w:tc>
          <w:tcPr>
            <w:tcW w:w="468" w:type="pct"/>
          </w:tcPr>
          <w:p w14:paraId="25C3250B"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(0.002)</w:t>
            </w:r>
          </w:p>
        </w:tc>
      </w:tr>
      <w:tr w:rsidR="000F318E" w:rsidRPr="00946D56" w14:paraId="7C1E5A53" w14:textId="77777777" w:rsidTr="000F318E">
        <w:tc>
          <w:tcPr>
            <w:tcW w:w="319" w:type="pct"/>
          </w:tcPr>
          <w:p w14:paraId="66C076D9" w14:textId="77777777" w:rsidR="000F318E" w:rsidRPr="00946D56" w:rsidRDefault="000F318E" w:rsidP="000F318E">
            <w:pPr>
              <w:pStyle w:val="af5"/>
              <w:rPr>
                <w:sz w:val="16"/>
                <w:szCs w:val="20"/>
              </w:rPr>
            </w:pPr>
            <w:r w:rsidRPr="00946D56">
              <w:rPr>
                <w:sz w:val="16"/>
                <w:szCs w:val="20"/>
              </w:rPr>
              <w:t>Model fit index</w:t>
            </w:r>
          </w:p>
        </w:tc>
        <w:tc>
          <w:tcPr>
            <w:tcW w:w="468" w:type="pct"/>
          </w:tcPr>
          <w:p w14:paraId="009C4CDC"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073D483A"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5508844E"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42C88242"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2139FEF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48F5F25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1E5DB896"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C7F1DF3"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3ACA363"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c>
          <w:tcPr>
            <w:tcW w:w="468" w:type="pct"/>
          </w:tcPr>
          <w:p w14:paraId="1104B19C"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r>
    </w:tbl>
    <w:p w14:paraId="27A45C41" w14:textId="6CB47FAB" w:rsidR="00981E63" w:rsidRPr="00946D56" w:rsidRDefault="0036502F" w:rsidP="005877FE">
      <w:pPr>
        <w:ind w:firstLineChars="0" w:firstLine="0"/>
        <w:jc w:val="center"/>
        <w:rPr>
          <w:noProof/>
          <w:lang w:eastAsia="zh-CN"/>
        </w:rPr>
      </w:pPr>
      <w:r w:rsidRPr="00946D56">
        <w:rPr>
          <w:noProof/>
        </w:rPr>
        <w:t xml:space="preserve"> </w:t>
      </w:r>
      <w:r w:rsidR="00981E63" w:rsidRPr="00946D56">
        <w:rPr>
          <w:noProof/>
        </w:rPr>
        <w:drawing>
          <wp:inline distT="0" distB="0" distL="0" distR="0" wp14:anchorId="3B2FB726" wp14:editId="69ED9058">
            <wp:extent cx="3510000" cy="2340000"/>
            <wp:effectExtent l="0" t="0" r="0" b="3175"/>
            <wp:docPr id="16247087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87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510000" cy="2340000"/>
                    </a:xfrm>
                    <a:prstGeom prst="rect">
                      <a:avLst/>
                    </a:prstGeom>
                  </pic:spPr>
                </pic:pic>
              </a:graphicData>
            </a:graphic>
          </wp:inline>
        </w:drawing>
      </w:r>
      <w:r w:rsidR="00981E63" w:rsidRPr="00946D56">
        <w:rPr>
          <w:noProof/>
        </w:rPr>
        <w:drawing>
          <wp:inline distT="0" distB="0" distL="0" distR="0" wp14:anchorId="17CFE0A3" wp14:editId="2204B01B">
            <wp:extent cx="3510000" cy="2340000"/>
            <wp:effectExtent l="0" t="0" r="0" b="3175"/>
            <wp:docPr id="5986743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4387"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3510000" cy="2340000"/>
                    </a:xfrm>
                    <a:prstGeom prst="rect">
                      <a:avLst/>
                    </a:prstGeom>
                  </pic:spPr>
                </pic:pic>
              </a:graphicData>
            </a:graphic>
          </wp:inline>
        </w:drawing>
      </w:r>
    </w:p>
    <w:p w14:paraId="5D6F755A" w14:textId="0729719C" w:rsidR="00B91AAF" w:rsidRPr="00946D56" w:rsidRDefault="00B91AAF" w:rsidP="00B91AAF">
      <w:pPr>
        <w:ind w:firstLineChars="0" w:firstLine="0"/>
        <w:jc w:val="center"/>
        <w:rPr>
          <w:lang w:eastAsia="zh-CN"/>
        </w:rPr>
      </w:pPr>
      <w:r w:rsidRPr="00946D56">
        <w:rPr>
          <w:lang w:eastAsia="zh-CN"/>
        </w:rPr>
        <w:t>A</w:t>
      </w:r>
      <w:r w:rsidRPr="00946D56">
        <w:rPr>
          <w:rFonts w:hint="eastAsia"/>
          <w:lang w:eastAsia="zh-CN"/>
        </w:rPr>
        <w:t xml:space="preserve">                                                                                              B                                                                                                                 </w:t>
      </w:r>
    </w:p>
    <w:p w14:paraId="17F5E121" w14:textId="10579A40" w:rsidR="00B91AAF" w:rsidRPr="00946D56" w:rsidRDefault="00B91AAF" w:rsidP="00B91AAF">
      <w:pPr>
        <w:pStyle w:val="afff4"/>
        <w:spacing w:after="120"/>
      </w:pPr>
      <w:r w:rsidRPr="00946D56">
        <w:rPr>
          <w:rFonts w:hint="eastAsia"/>
        </w:rPr>
        <w:t>【历史计分／插补版本：仅供追溯，不用于当前假设判定】图4.5.3: PP-LGCM moderation effects of closeness traj on depressive traj。注：URBAN12=0/1分别表示农村/城镇；共同基线设为0，保留组别主效应，纵轴为条件预测的相对水平。+ p&lt;.10，* p&lt;.05，** p&lt;.01，*** p&lt;.001。</w:t>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67BB1A79" w14:textId="70F008BF" w:rsidR="00F90165" w:rsidRPr="00946D56" w:rsidRDefault="00F90165" w:rsidP="00832A96">
      <w:pPr>
        <w:pStyle w:val="af3"/>
        <w:spacing w:before="120"/>
        <w:ind w:firstLine="420"/>
      </w:pPr>
      <w:r w:rsidRPr="00946D56">
        <w:t xml:space="preserve">【历史计分／插补版本：仅供追溯，不用于当前假设判定】Table </w:t>
      </w:r>
      <w:r w:rsidR="005D4CD7" w:rsidRPr="00946D56">
        <w:rPr>
          <w:rFonts w:hint="eastAsia"/>
        </w:rPr>
        <w:t>4.5.4</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75800F73" w14:textId="77777777" w:rsidTr="00A975F6">
        <w:tc>
          <w:tcPr>
            <w:tcW w:w="0" w:type="auto"/>
            <w:vMerge w:val="restart"/>
          </w:tcPr>
          <w:p w14:paraId="747ABACF" w14:textId="77777777" w:rsidR="000F318E" w:rsidRPr="00946D56" w:rsidRDefault="000F318E" w:rsidP="00A975F6">
            <w:pPr>
              <w:pStyle w:val="af5"/>
              <w:rPr>
                <w:sz w:val="18"/>
                <w:szCs w:val="21"/>
              </w:rPr>
            </w:pPr>
          </w:p>
        </w:tc>
        <w:tc>
          <w:tcPr>
            <w:tcW w:w="0" w:type="auto"/>
            <w:gridSpan w:val="2"/>
          </w:tcPr>
          <w:p w14:paraId="235D8D37" w14:textId="77777777" w:rsidR="000F318E" w:rsidRPr="00946D56" w:rsidRDefault="000F318E" w:rsidP="00A975F6">
            <w:pPr>
              <w:pStyle w:val="af5"/>
              <w:rPr>
                <w:sz w:val="18"/>
                <w:szCs w:val="21"/>
              </w:rPr>
            </w:pPr>
            <w:r w:rsidRPr="00946D56">
              <w:rPr>
                <w:sz w:val="18"/>
                <w:szCs w:val="21"/>
              </w:rPr>
              <w:t>Mean</w:t>
            </w:r>
          </w:p>
        </w:tc>
        <w:tc>
          <w:tcPr>
            <w:tcW w:w="0" w:type="auto"/>
            <w:gridSpan w:val="2"/>
          </w:tcPr>
          <w:p w14:paraId="56FF2DC1" w14:textId="77777777" w:rsidR="000F318E" w:rsidRPr="00946D56" w:rsidRDefault="000F318E" w:rsidP="00A975F6">
            <w:pPr>
              <w:pStyle w:val="af5"/>
              <w:rPr>
                <w:sz w:val="18"/>
                <w:szCs w:val="21"/>
              </w:rPr>
            </w:pPr>
            <w:r w:rsidRPr="00946D56">
              <w:rPr>
                <w:sz w:val="18"/>
                <w:szCs w:val="21"/>
              </w:rPr>
              <w:t>SD</w:t>
            </w:r>
          </w:p>
        </w:tc>
        <w:tc>
          <w:tcPr>
            <w:tcW w:w="0" w:type="auto"/>
            <w:gridSpan w:val="2"/>
          </w:tcPr>
          <w:p w14:paraId="168B167D" w14:textId="77777777" w:rsidR="000F318E" w:rsidRPr="00946D56" w:rsidRDefault="000F318E" w:rsidP="00A975F6">
            <w:pPr>
              <w:pStyle w:val="af5"/>
              <w:rPr>
                <w:sz w:val="18"/>
                <w:szCs w:val="21"/>
              </w:rPr>
            </w:pPr>
            <w:proofErr w:type="spellStart"/>
            <w:r w:rsidRPr="00946D56">
              <w:rPr>
                <w:sz w:val="18"/>
                <w:szCs w:val="21"/>
              </w:rPr>
              <w:t>Gender_diff</w:t>
            </w:r>
            <w:proofErr w:type="spellEnd"/>
          </w:p>
        </w:tc>
        <w:tc>
          <w:tcPr>
            <w:tcW w:w="0" w:type="auto"/>
            <w:gridSpan w:val="2"/>
          </w:tcPr>
          <w:p w14:paraId="70EA76EC" w14:textId="77777777" w:rsidR="000F318E" w:rsidRPr="00946D56" w:rsidRDefault="000F318E" w:rsidP="00A975F6">
            <w:pPr>
              <w:pStyle w:val="af5"/>
              <w:rPr>
                <w:sz w:val="18"/>
                <w:szCs w:val="21"/>
              </w:rPr>
            </w:pPr>
            <w:proofErr w:type="spellStart"/>
            <w:r w:rsidRPr="00946D56">
              <w:rPr>
                <w:sz w:val="18"/>
                <w:szCs w:val="21"/>
              </w:rPr>
              <w:t>Sibling_diff</w:t>
            </w:r>
            <w:proofErr w:type="spellEnd"/>
          </w:p>
        </w:tc>
        <w:tc>
          <w:tcPr>
            <w:tcW w:w="0" w:type="auto"/>
            <w:gridSpan w:val="2"/>
          </w:tcPr>
          <w:p w14:paraId="6DE140CE" w14:textId="77777777" w:rsidR="000F318E" w:rsidRPr="00946D56" w:rsidRDefault="000F318E" w:rsidP="00A975F6">
            <w:pPr>
              <w:pStyle w:val="af5"/>
              <w:rPr>
                <w:sz w:val="18"/>
                <w:szCs w:val="21"/>
              </w:rPr>
            </w:pPr>
            <w:r w:rsidRPr="00946D56">
              <w:rPr>
                <w:sz w:val="18"/>
                <w:szCs w:val="21"/>
              </w:rPr>
              <w:t>Sibling_diff4</w:t>
            </w:r>
          </w:p>
        </w:tc>
      </w:tr>
      <w:tr w:rsidR="000F318E" w:rsidRPr="00946D56" w14:paraId="21D9883D" w14:textId="77777777" w:rsidTr="00A975F6">
        <w:tc>
          <w:tcPr>
            <w:tcW w:w="0" w:type="auto"/>
            <w:vMerge/>
          </w:tcPr>
          <w:p w14:paraId="4CDDAF47" w14:textId="77777777" w:rsidR="000F318E" w:rsidRPr="00946D56" w:rsidRDefault="000F318E" w:rsidP="00A975F6">
            <w:pPr>
              <w:pStyle w:val="af5"/>
              <w:rPr>
                <w:sz w:val="18"/>
                <w:szCs w:val="21"/>
              </w:rPr>
            </w:pPr>
          </w:p>
        </w:tc>
        <w:tc>
          <w:tcPr>
            <w:tcW w:w="0" w:type="auto"/>
          </w:tcPr>
          <w:p w14:paraId="6F9A2469" w14:textId="77777777" w:rsidR="000F318E" w:rsidRPr="00946D56" w:rsidRDefault="000F318E" w:rsidP="00A975F6">
            <w:pPr>
              <w:pStyle w:val="af5"/>
              <w:rPr>
                <w:sz w:val="18"/>
                <w:szCs w:val="21"/>
              </w:rPr>
            </w:pPr>
            <w:r w:rsidRPr="00946D56">
              <w:rPr>
                <w:b/>
                <w:sz w:val="18"/>
                <w:szCs w:val="21"/>
              </w:rPr>
              <w:t>I</w:t>
            </w:r>
          </w:p>
        </w:tc>
        <w:tc>
          <w:tcPr>
            <w:tcW w:w="0" w:type="auto"/>
          </w:tcPr>
          <w:p w14:paraId="0773C663" w14:textId="77777777" w:rsidR="000F318E" w:rsidRPr="00946D56" w:rsidRDefault="000F318E" w:rsidP="00A975F6">
            <w:pPr>
              <w:pStyle w:val="af5"/>
              <w:rPr>
                <w:sz w:val="18"/>
                <w:szCs w:val="21"/>
              </w:rPr>
            </w:pPr>
            <w:r w:rsidRPr="00946D56">
              <w:rPr>
                <w:b/>
                <w:sz w:val="18"/>
                <w:szCs w:val="21"/>
              </w:rPr>
              <w:t>S</w:t>
            </w:r>
          </w:p>
        </w:tc>
        <w:tc>
          <w:tcPr>
            <w:tcW w:w="0" w:type="auto"/>
          </w:tcPr>
          <w:p w14:paraId="7F8E695A" w14:textId="77777777" w:rsidR="000F318E" w:rsidRPr="00946D56" w:rsidRDefault="000F318E" w:rsidP="00A975F6">
            <w:pPr>
              <w:pStyle w:val="af5"/>
              <w:rPr>
                <w:sz w:val="18"/>
                <w:szCs w:val="21"/>
              </w:rPr>
            </w:pPr>
            <w:r w:rsidRPr="00946D56">
              <w:rPr>
                <w:b/>
                <w:sz w:val="18"/>
                <w:szCs w:val="21"/>
              </w:rPr>
              <w:t>I</w:t>
            </w:r>
          </w:p>
        </w:tc>
        <w:tc>
          <w:tcPr>
            <w:tcW w:w="0" w:type="auto"/>
          </w:tcPr>
          <w:p w14:paraId="156C940A" w14:textId="77777777" w:rsidR="000F318E" w:rsidRPr="00946D56" w:rsidRDefault="000F318E" w:rsidP="00A975F6">
            <w:pPr>
              <w:pStyle w:val="af5"/>
              <w:rPr>
                <w:sz w:val="18"/>
                <w:szCs w:val="21"/>
              </w:rPr>
            </w:pPr>
            <w:r w:rsidRPr="00946D56">
              <w:rPr>
                <w:b/>
                <w:sz w:val="18"/>
                <w:szCs w:val="21"/>
              </w:rPr>
              <w:t>S</w:t>
            </w:r>
          </w:p>
        </w:tc>
        <w:tc>
          <w:tcPr>
            <w:tcW w:w="0" w:type="auto"/>
          </w:tcPr>
          <w:p w14:paraId="0177FE4E" w14:textId="77777777" w:rsidR="000F318E" w:rsidRPr="00946D56" w:rsidRDefault="000F318E" w:rsidP="00A975F6">
            <w:pPr>
              <w:pStyle w:val="af5"/>
              <w:rPr>
                <w:sz w:val="18"/>
                <w:szCs w:val="21"/>
              </w:rPr>
            </w:pPr>
            <w:r w:rsidRPr="00946D56">
              <w:rPr>
                <w:b/>
                <w:sz w:val="18"/>
                <w:szCs w:val="21"/>
              </w:rPr>
              <w:t>I</w:t>
            </w:r>
          </w:p>
        </w:tc>
        <w:tc>
          <w:tcPr>
            <w:tcW w:w="0" w:type="auto"/>
          </w:tcPr>
          <w:p w14:paraId="7363B26D" w14:textId="77777777" w:rsidR="000F318E" w:rsidRPr="00946D56" w:rsidRDefault="000F318E" w:rsidP="00A975F6">
            <w:pPr>
              <w:pStyle w:val="af5"/>
              <w:rPr>
                <w:sz w:val="18"/>
                <w:szCs w:val="21"/>
              </w:rPr>
            </w:pPr>
            <w:r w:rsidRPr="00946D56">
              <w:rPr>
                <w:b/>
                <w:sz w:val="18"/>
                <w:szCs w:val="21"/>
              </w:rPr>
              <w:t>S</w:t>
            </w:r>
          </w:p>
        </w:tc>
        <w:tc>
          <w:tcPr>
            <w:tcW w:w="0" w:type="auto"/>
          </w:tcPr>
          <w:p w14:paraId="52C0F35D" w14:textId="77777777" w:rsidR="000F318E" w:rsidRPr="00946D56" w:rsidRDefault="000F318E" w:rsidP="00A975F6">
            <w:pPr>
              <w:pStyle w:val="af5"/>
              <w:rPr>
                <w:sz w:val="18"/>
                <w:szCs w:val="21"/>
              </w:rPr>
            </w:pPr>
            <w:r w:rsidRPr="00946D56">
              <w:rPr>
                <w:b/>
                <w:sz w:val="18"/>
                <w:szCs w:val="21"/>
              </w:rPr>
              <w:t>I</w:t>
            </w:r>
          </w:p>
        </w:tc>
        <w:tc>
          <w:tcPr>
            <w:tcW w:w="0" w:type="auto"/>
          </w:tcPr>
          <w:p w14:paraId="4F450E3A" w14:textId="77777777" w:rsidR="000F318E" w:rsidRPr="00946D56" w:rsidRDefault="000F318E" w:rsidP="00A975F6">
            <w:pPr>
              <w:pStyle w:val="af5"/>
              <w:rPr>
                <w:sz w:val="18"/>
                <w:szCs w:val="21"/>
              </w:rPr>
            </w:pPr>
            <w:r w:rsidRPr="00946D56">
              <w:rPr>
                <w:b/>
                <w:sz w:val="18"/>
                <w:szCs w:val="21"/>
              </w:rPr>
              <w:t>S</w:t>
            </w:r>
          </w:p>
        </w:tc>
        <w:tc>
          <w:tcPr>
            <w:tcW w:w="0" w:type="auto"/>
          </w:tcPr>
          <w:p w14:paraId="273F9FF0" w14:textId="77777777" w:rsidR="000F318E" w:rsidRPr="00946D56" w:rsidRDefault="000F318E" w:rsidP="00A975F6">
            <w:pPr>
              <w:pStyle w:val="af5"/>
              <w:rPr>
                <w:sz w:val="18"/>
                <w:szCs w:val="21"/>
              </w:rPr>
            </w:pPr>
            <w:r w:rsidRPr="00946D56">
              <w:rPr>
                <w:b/>
                <w:sz w:val="18"/>
                <w:szCs w:val="21"/>
              </w:rPr>
              <w:t>I</w:t>
            </w:r>
          </w:p>
        </w:tc>
        <w:tc>
          <w:tcPr>
            <w:tcW w:w="0" w:type="auto"/>
          </w:tcPr>
          <w:p w14:paraId="4EE77DFF" w14:textId="77777777" w:rsidR="000F318E" w:rsidRPr="00946D56" w:rsidRDefault="000F318E" w:rsidP="00A975F6">
            <w:pPr>
              <w:pStyle w:val="af5"/>
              <w:rPr>
                <w:sz w:val="18"/>
                <w:szCs w:val="21"/>
              </w:rPr>
            </w:pPr>
            <w:r w:rsidRPr="00946D56">
              <w:rPr>
                <w:b/>
                <w:sz w:val="18"/>
                <w:szCs w:val="21"/>
              </w:rPr>
              <w:t>S</w:t>
            </w:r>
          </w:p>
        </w:tc>
      </w:tr>
      <w:tr w:rsidR="000F318E" w:rsidRPr="00946D56" w14:paraId="1097F951" w14:textId="77777777" w:rsidTr="00A975F6">
        <w:tc>
          <w:tcPr>
            <w:tcW w:w="0" w:type="auto"/>
          </w:tcPr>
          <w:p w14:paraId="314C5584" w14:textId="77777777" w:rsidR="000F318E" w:rsidRPr="00946D56" w:rsidRDefault="000F318E" w:rsidP="00A975F6">
            <w:pPr>
              <w:pStyle w:val="af5"/>
              <w:rPr>
                <w:sz w:val="18"/>
                <w:szCs w:val="21"/>
              </w:rPr>
            </w:pPr>
            <w:r w:rsidRPr="00946D56">
              <w:rPr>
                <w:sz w:val="18"/>
                <w:szCs w:val="21"/>
              </w:rPr>
              <w:t>Intercept</w:t>
            </w:r>
          </w:p>
        </w:tc>
        <w:tc>
          <w:tcPr>
            <w:tcW w:w="0" w:type="auto"/>
          </w:tcPr>
          <w:p w14:paraId="58797C1F"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(0.075)</w:t>
            </w:r>
            <w:r w:rsidRPr="00946D56">
              <w:rPr>
                <w:i/>
                <w:sz w:val="18"/>
                <w:szCs w:val="21"/>
                <w:vertAlign w:val="superscript"/>
              </w:rPr>
              <w:t>1</w:t>
            </w:r>
          </w:p>
        </w:tc>
        <w:tc>
          <w:tcPr>
            <w:tcW w:w="0" w:type="auto"/>
          </w:tcPr>
          <w:p w14:paraId="479BA2EE" w14:textId="77777777" w:rsidR="000F318E" w:rsidRPr="00946D56" w:rsidRDefault="000F318E" w:rsidP="00A975F6">
            <w:pPr>
              <w:pStyle w:val="af5"/>
              <w:rPr>
                <w:sz w:val="18"/>
                <w:szCs w:val="21"/>
              </w:rPr>
            </w:pPr>
            <w:r w:rsidRPr="00946D56">
              <w:rPr>
                <w:sz w:val="18"/>
                <w:szCs w:val="21"/>
              </w:rPr>
              <w:t>-0.002</w:t>
            </w:r>
            <w:r w:rsidRPr="00946D56">
              <w:rPr>
                <w:sz w:val="18"/>
                <w:szCs w:val="21"/>
              </w:rPr>
              <w:br w:type="textWrapping" w:clear="right"/>
              <w:t>(0.035)</w:t>
            </w:r>
          </w:p>
        </w:tc>
        <w:tc>
          <w:tcPr>
            <w:tcW w:w="0" w:type="auto"/>
          </w:tcPr>
          <w:p w14:paraId="38C64CFE"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(0.123)</w:t>
            </w:r>
          </w:p>
        </w:tc>
        <w:tc>
          <w:tcPr>
            <w:tcW w:w="0" w:type="auto"/>
          </w:tcPr>
          <w:p w14:paraId="2A847F85" w14:textId="77777777" w:rsidR="000F318E" w:rsidRPr="00946D56" w:rsidRDefault="000F318E" w:rsidP="00A975F6">
            <w:pPr>
              <w:pStyle w:val="af5"/>
              <w:rPr>
                <w:sz w:val="18"/>
                <w:szCs w:val="21"/>
              </w:rPr>
            </w:pPr>
            <w:r w:rsidRPr="00946D56">
              <w:rPr>
                <w:sz w:val="18"/>
                <w:szCs w:val="21"/>
              </w:rPr>
              <w:t>-0.024</w:t>
            </w:r>
            <w:r w:rsidRPr="00946D56">
              <w:rPr>
                <w:sz w:val="18"/>
                <w:szCs w:val="21"/>
              </w:rPr>
              <w:br w:type="textWrapping" w:clear="right"/>
              <w:t>(0.104)</w:t>
            </w:r>
          </w:p>
        </w:tc>
        <w:tc>
          <w:tcPr>
            <w:tcW w:w="0" w:type="auto"/>
          </w:tcPr>
          <w:p w14:paraId="381CE397" w14:textId="77777777" w:rsidR="000F318E" w:rsidRPr="00946D56" w:rsidRDefault="000F318E" w:rsidP="00A975F6">
            <w:pPr>
              <w:pStyle w:val="af5"/>
              <w:rPr>
                <w:sz w:val="18"/>
                <w:szCs w:val="21"/>
              </w:rPr>
            </w:pPr>
            <w:r w:rsidRPr="00946D56">
              <w:rPr>
                <w:sz w:val="18"/>
                <w:szCs w:val="21"/>
              </w:rPr>
              <w:t>-0.264</w:t>
            </w:r>
            <w:r w:rsidRPr="00946D56">
              <w:rPr>
                <w:sz w:val="18"/>
                <w:szCs w:val="21"/>
              </w:rPr>
              <w:br w:type="textWrapping" w:clear="right"/>
              <w:t>(0.220)</w:t>
            </w:r>
          </w:p>
        </w:tc>
        <w:tc>
          <w:tcPr>
            <w:tcW w:w="0" w:type="auto"/>
          </w:tcPr>
          <w:p w14:paraId="4753DC44" w14:textId="77777777" w:rsidR="000F318E" w:rsidRPr="00946D56" w:rsidRDefault="000F318E" w:rsidP="00A975F6">
            <w:pPr>
              <w:pStyle w:val="af5"/>
              <w:rPr>
                <w:sz w:val="18"/>
                <w:szCs w:val="21"/>
              </w:rPr>
            </w:pPr>
            <w:r w:rsidRPr="00946D56">
              <w:rPr>
                <w:sz w:val="18"/>
                <w:szCs w:val="21"/>
              </w:rPr>
              <w:t>-0.020</w:t>
            </w:r>
            <w:r w:rsidRPr="00946D56">
              <w:rPr>
                <w:sz w:val="18"/>
                <w:szCs w:val="21"/>
              </w:rPr>
              <w:br w:type="textWrapping" w:clear="right"/>
              <w:t>(0.027)</w:t>
            </w:r>
          </w:p>
        </w:tc>
        <w:tc>
          <w:tcPr>
            <w:tcW w:w="0" w:type="auto"/>
          </w:tcPr>
          <w:p w14:paraId="7735F052" w14:textId="77777777" w:rsidR="000F318E" w:rsidRPr="00946D56" w:rsidRDefault="000F318E" w:rsidP="00A975F6">
            <w:pPr>
              <w:pStyle w:val="af5"/>
              <w:rPr>
                <w:sz w:val="18"/>
                <w:szCs w:val="21"/>
              </w:rPr>
            </w:pPr>
            <w:r w:rsidRPr="00946D56">
              <w:rPr>
                <w:sz w:val="18"/>
                <w:szCs w:val="21"/>
              </w:rPr>
              <w:t>-0.079</w:t>
            </w:r>
            <w:r w:rsidRPr="00946D56">
              <w:rPr>
                <w:sz w:val="18"/>
                <w:szCs w:val="21"/>
              </w:rPr>
              <w:br w:type="textWrapping" w:clear="right"/>
              <w:t>(0.091)</w:t>
            </w:r>
          </w:p>
        </w:tc>
        <w:tc>
          <w:tcPr>
            <w:tcW w:w="0" w:type="auto"/>
          </w:tcPr>
          <w:p w14:paraId="6B516EE6"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(0.012)</w:t>
            </w:r>
          </w:p>
        </w:tc>
        <w:tc>
          <w:tcPr>
            <w:tcW w:w="0" w:type="auto"/>
          </w:tcPr>
          <w:p w14:paraId="2E186A29" w14:textId="77777777" w:rsidR="000F318E" w:rsidRPr="00946D56" w:rsidRDefault="000F318E" w:rsidP="00A975F6">
            <w:pPr>
              <w:pStyle w:val="af5"/>
              <w:rPr>
                <w:sz w:val="18"/>
                <w:szCs w:val="21"/>
              </w:rPr>
            </w:pPr>
            <w:r w:rsidRPr="00946D56">
              <w:rPr>
                <w:sz w:val="18"/>
                <w:szCs w:val="21"/>
              </w:rPr>
              <w:t>-0.134</w:t>
            </w:r>
            <w:r w:rsidRPr="00946D56">
              <w:rPr>
                <w:sz w:val="18"/>
                <w:szCs w:val="21"/>
              </w:rPr>
              <w:br w:type="textWrapping" w:clear="right"/>
              <w:t>(0.122)</w:t>
            </w:r>
          </w:p>
        </w:tc>
        <w:tc>
          <w:tcPr>
            <w:tcW w:w="0" w:type="auto"/>
          </w:tcPr>
          <w:p w14:paraId="79AD836E" w14:textId="77777777" w:rsidR="000F318E" w:rsidRPr="00946D56" w:rsidRDefault="000F318E" w:rsidP="00A975F6">
            <w:pPr>
              <w:pStyle w:val="af5"/>
              <w:rPr>
                <w:sz w:val="18"/>
                <w:szCs w:val="21"/>
              </w:rPr>
            </w:pPr>
            <w:r w:rsidRPr="00946D56">
              <w:rPr>
                <w:sz w:val="18"/>
                <w:szCs w:val="21"/>
              </w:rPr>
              <w:t>0.110</w:t>
            </w:r>
            <w:r w:rsidRPr="00946D56">
              <w:rPr>
                <w:sz w:val="18"/>
                <w:szCs w:val="21"/>
              </w:rPr>
              <w:br w:type="textWrapping" w:clear="right"/>
              <w:t>(0.131)</w:t>
            </w:r>
          </w:p>
        </w:tc>
      </w:tr>
      <w:tr w:rsidR="000F318E" w:rsidRPr="00946D56" w14:paraId="79E38C47" w14:textId="77777777" w:rsidTr="00A975F6">
        <w:tc>
          <w:tcPr>
            <w:tcW w:w="0" w:type="auto"/>
          </w:tcPr>
          <w:p w14:paraId="314450B3" w14:textId="77777777" w:rsidR="000F318E" w:rsidRPr="00946D56" w:rsidRDefault="000F318E" w:rsidP="00A975F6">
            <w:pPr>
              <w:pStyle w:val="af5"/>
              <w:rPr>
                <w:sz w:val="18"/>
                <w:szCs w:val="21"/>
              </w:rPr>
            </w:pPr>
            <w:r w:rsidRPr="00946D56">
              <w:rPr>
                <w:sz w:val="18"/>
                <w:szCs w:val="21"/>
              </w:rPr>
              <w:t>Slope</w:t>
            </w:r>
          </w:p>
        </w:tc>
        <w:tc>
          <w:tcPr>
            <w:tcW w:w="0" w:type="auto"/>
          </w:tcPr>
          <w:p w14:paraId="24D8A651" w14:textId="77777777" w:rsidR="000F318E" w:rsidRPr="00946D56" w:rsidRDefault="000F318E" w:rsidP="00A975F6">
            <w:pPr>
              <w:pStyle w:val="af5"/>
              <w:rPr>
                <w:sz w:val="18"/>
                <w:szCs w:val="21"/>
              </w:rPr>
            </w:pPr>
            <w:r w:rsidRPr="00946D56">
              <w:rPr>
                <w:sz w:val="18"/>
                <w:szCs w:val="21"/>
              </w:rPr>
              <w:t>— —</w:t>
            </w:r>
          </w:p>
        </w:tc>
        <w:tc>
          <w:tcPr>
            <w:tcW w:w="0" w:type="auto"/>
          </w:tcPr>
          <w:p w14:paraId="26712940" w14:textId="77777777" w:rsidR="000F318E" w:rsidRPr="00946D56" w:rsidRDefault="000F318E" w:rsidP="00A975F6">
            <w:pPr>
              <w:pStyle w:val="af5"/>
              <w:rPr>
                <w:sz w:val="18"/>
                <w:szCs w:val="21"/>
              </w:rPr>
            </w:pPr>
            <w:r w:rsidRPr="00946D56">
              <w:rPr>
                <w:sz w:val="18"/>
                <w:szCs w:val="21"/>
              </w:rPr>
              <w:t>-2.228*</w:t>
            </w:r>
            <w:r w:rsidRPr="00946D56">
              <w:rPr>
                <w:sz w:val="18"/>
                <w:szCs w:val="21"/>
              </w:rPr>
              <w:br w:type="textWrapping" w:clear="right"/>
              <w:t>(0.980)</w:t>
            </w:r>
          </w:p>
        </w:tc>
        <w:tc>
          <w:tcPr>
            <w:tcW w:w="0" w:type="auto"/>
          </w:tcPr>
          <w:p w14:paraId="5E483C16" w14:textId="77777777" w:rsidR="000F318E" w:rsidRPr="00946D56" w:rsidRDefault="000F318E" w:rsidP="00A975F6">
            <w:pPr>
              <w:pStyle w:val="af5"/>
              <w:rPr>
                <w:sz w:val="18"/>
                <w:szCs w:val="21"/>
              </w:rPr>
            </w:pPr>
            <w:r w:rsidRPr="00946D56">
              <w:rPr>
                <w:sz w:val="18"/>
                <w:szCs w:val="21"/>
              </w:rPr>
              <w:t>— —</w:t>
            </w:r>
          </w:p>
        </w:tc>
        <w:tc>
          <w:tcPr>
            <w:tcW w:w="0" w:type="auto"/>
          </w:tcPr>
          <w:p w14:paraId="14360EE8" w14:textId="77777777" w:rsidR="000F318E" w:rsidRPr="00946D56" w:rsidRDefault="000F318E" w:rsidP="00A975F6">
            <w:pPr>
              <w:pStyle w:val="af5"/>
              <w:rPr>
                <w:sz w:val="18"/>
                <w:szCs w:val="21"/>
              </w:rPr>
            </w:pPr>
            <w:r w:rsidRPr="00946D56">
              <w:rPr>
                <w:sz w:val="18"/>
                <w:szCs w:val="21"/>
              </w:rPr>
              <w:t>0.139</w:t>
            </w:r>
            <w:r w:rsidRPr="00946D56">
              <w:rPr>
                <w:sz w:val="18"/>
                <w:szCs w:val="21"/>
              </w:rPr>
              <w:br w:type="textWrapping" w:clear="right"/>
              <w:t>(0.197)</w:t>
            </w:r>
          </w:p>
        </w:tc>
        <w:tc>
          <w:tcPr>
            <w:tcW w:w="0" w:type="auto"/>
          </w:tcPr>
          <w:p w14:paraId="78E697DF" w14:textId="77777777" w:rsidR="000F318E" w:rsidRPr="00946D56" w:rsidRDefault="000F318E" w:rsidP="00A975F6">
            <w:pPr>
              <w:pStyle w:val="af5"/>
              <w:rPr>
                <w:sz w:val="18"/>
                <w:szCs w:val="21"/>
              </w:rPr>
            </w:pPr>
            <w:r w:rsidRPr="00946D56">
              <w:rPr>
                <w:sz w:val="18"/>
                <w:szCs w:val="21"/>
              </w:rPr>
              <w:t>— —</w:t>
            </w:r>
          </w:p>
        </w:tc>
        <w:tc>
          <w:tcPr>
            <w:tcW w:w="0" w:type="auto"/>
          </w:tcPr>
          <w:p w14:paraId="415D2BB1" w14:textId="77777777" w:rsidR="000F318E" w:rsidRPr="00946D56" w:rsidRDefault="000F318E" w:rsidP="00A975F6">
            <w:pPr>
              <w:pStyle w:val="af5"/>
              <w:rPr>
                <w:sz w:val="18"/>
                <w:szCs w:val="21"/>
              </w:rPr>
            </w:pPr>
            <w:r w:rsidRPr="00946D56">
              <w:rPr>
                <w:sz w:val="18"/>
                <w:szCs w:val="21"/>
              </w:rPr>
              <w:t>-0.475</w:t>
            </w:r>
            <w:r w:rsidRPr="00946D56">
              <w:rPr>
                <w:sz w:val="18"/>
                <w:szCs w:val="21"/>
              </w:rPr>
              <w:br w:type="textWrapping" w:clear="right"/>
              <w:t>(0.297)</w:t>
            </w:r>
          </w:p>
        </w:tc>
        <w:tc>
          <w:tcPr>
            <w:tcW w:w="0" w:type="auto"/>
          </w:tcPr>
          <w:p w14:paraId="2E61EB83" w14:textId="77777777" w:rsidR="000F318E" w:rsidRPr="00946D56" w:rsidRDefault="000F318E" w:rsidP="00A975F6">
            <w:pPr>
              <w:pStyle w:val="af5"/>
              <w:rPr>
                <w:sz w:val="18"/>
                <w:szCs w:val="21"/>
              </w:rPr>
            </w:pPr>
            <w:r w:rsidRPr="00946D56">
              <w:rPr>
                <w:sz w:val="18"/>
                <w:szCs w:val="21"/>
              </w:rPr>
              <w:t>— —</w:t>
            </w:r>
          </w:p>
        </w:tc>
        <w:tc>
          <w:tcPr>
            <w:tcW w:w="0" w:type="auto"/>
          </w:tcPr>
          <w:p w14:paraId="7D94BBA1" w14:textId="77777777" w:rsidR="000F318E" w:rsidRPr="00946D56" w:rsidRDefault="000F318E" w:rsidP="00A975F6">
            <w:pPr>
              <w:pStyle w:val="af5"/>
              <w:rPr>
                <w:sz w:val="18"/>
                <w:szCs w:val="21"/>
              </w:rPr>
            </w:pPr>
            <w:r w:rsidRPr="00946D56">
              <w:rPr>
                <w:sz w:val="18"/>
                <w:szCs w:val="21"/>
              </w:rPr>
              <w:t>0.148</w:t>
            </w:r>
            <w:r w:rsidRPr="00946D56">
              <w:rPr>
                <w:sz w:val="18"/>
                <w:szCs w:val="21"/>
              </w:rPr>
              <w:br w:type="textWrapping" w:clear="right"/>
              <w:t>(0.195)</w:t>
            </w:r>
          </w:p>
        </w:tc>
        <w:tc>
          <w:tcPr>
            <w:tcW w:w="0" w:type="auto"/>
          </w:tcPr>
          <w:p w14:paraId="4DEF14C9" w14:textId="77777777" w:rsidR="000F318E" w:rsidRPr="00946D56" w:rsidRDefault="000F318E" w:rsidP="00A975F6">
            <w:pPr>
              <w:pStyle w:val="af5"/>
              <w:rPr>
                <w:sz w:val="18"/>
                <w:szCs w:val="21"/>
              </w:rPr>
            </w:pPr>
            <w:r w:rsidRPr="00946D56">
              <w:rPr>
                <w:sz w:val="18"/>
                <w:szCs w:val="21"/>
              </w:rPr>
              <w:t>— —</w:t>
            </w:r>
          </w:p>
        </w:tc>
        <w:tc>
          <w:tcPr>
            <w:tcW w:w="0" w:type="auto"/>
          </w:tcPr>
          <w:p w14:paraId="67FD4240" w14:textId="77777777" w:rsidR="000F318E" w:rsidRPr="00946D56" w:rsidRDefault="000F318E" w:rsidP="00A975F6">
            <w:pPr>
              <w:pStyle w:val="af5"/>
              <w:rPr>
                <w:sz w:val="18"/>
                <w:szCs w:val="21"/>
              </w:rPr>
            </w:pPr>
            <w:r w:rsidRPr="00946D56">
              <w:rPr>
                <w:sz w:val="18"/>
                <w:szCs w:val="21"/>
              </w:rPr>
              <w:t>-2.131</w:t>
            </w:r>
            <w:r w:rsidRPr="00946D56">
              <w:rPr>
                <w:sz w:val="18"/>
                <w:szCs w:val="21"/>
              </w:rPr>
              <w:br w:type="textWrapping" w:clear="right"/>
              <w:t>(1.888)</w:t>
            </w:r>
          </w:p>
        </w:tc>
      </w:tr>
      <w:tr w:rsidR="000F318E" w:rsidRPr="00946D56" w14:paraId="50EF2174" w14:textId="77777777" w:rsidTr="00A975F6">
        <w:tc>
          <w:tcPr>
            <w:tcW w:w="0" w:type="auto"/>
          </w:tcPr>
          <w:p w14:paraId="298989BD" w14:textId="77777777" w:rsidR="000F318E" w:rsidRPr="00946D56" w:rsidRDefault="000F318E" w:rsidP="00A975F6">
            <w:pPr>
              <w:pStyle w:val="af5"/>
              <w:rPr>
                <w:sz w:val="18"/>
                <w:szCs w:val="21"/>
              </w:rPr>
            </w:pPr>
            <w:r w:rsidRPr="00946D56">
              <w:rPr>
                <w:sz w:val="18"/>
                <w:szCs w:val="21"/>
              </w:rPr>
              <w:t>PINC</w:t>
            </w:r>
          </w:p>
        </w:tc>
        <w:tc>
          <w:tcPr>
            <w:tcW w:w="0" w:type="auto"/>
          </w:tcPr>
          <w:p w14:paraId="1C75DA93" w14:textId="77777777" w:rsidR="000F318E" w:rsidRPr="00946D56" w:rsidRDefault="000F318E" w:rsidP="00A975F6">
            <w:pPr>
              <w:pStyle w:val="af5"/>
              <w:rPr>
                <w:sz w:val="18"/>
                <w:szCs w:val="21"/>
              </w:rPr>
            </w:pPr>
            <w:r w:rsidRPr="00946D56">
              <w:rPr>
                <w:sz w:val="18"/>
                <w:szCs w:val="21"/>
              </w:rPr>
              <w:t>-0.023</w:t>
            </w:r>
            <w:r w:rsidRPr="00946D56">
              <w:rPr>
                <w:sz w:val="18"/>
                <w:szCs w:val="21"/>
              </w:rPr>
              <w:br w:type="textWrapping" w:clear="right"/>
              <w:t>(0.042)</w:t>
            </w:r>
          </w:p>
        </w:tc>
        <w:tc>
          <w:tcPr>
            <w:tcW w:w="0" w:type="auto"/>
          </w:tcPr>
          <w:p w14:paraId="704EF4BE" w14:textId="77777777" w:rsidR="000F318E" w:rsidRPr="00946D56" w:rsidRDefault="000F318E" w:rsidP="00A975F6">
            <w:pPr>
              <w:pStyle w:val="af5"/>
              <w:rPr>
                <w:sz w:val="18"/>
                <w:szCs w:val="21"/>
              </w:rPr>
            </w:pPr>
            <w:r w:rsidRPr="00946D56">
              <w:rPr>
                <w:sz w:val="18"/>
                <w:szCs w:val="21"/>
              </w:rPr>
              <w:t>-0.041+</w:t>
            </w:r>
            <w:r w:rsidRPr="00946D56">
              <w:rPr>
                <w:sz w:val="18"/>
                <w:szCs w:val="21"/>
              </w:rPr>
              <w:br w:type="textWrapping" w:clear="right"/>
              <w:t>(0.024)</w:t>
            </w:r>
          </w:p>
        </w:tc>
        <w:tc>
          <w:tcPr>
            <w:tcW w:w="0" w:type="auto"/>
          </w:tcPr>
          <w:p w14:paraId="201017D5"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246F1521"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(0.054)</w:t>
            </w:r>
          </w:p>
        </w:tc>
        <w:tc>
          <w:tcPr>
            <w:tcW w:w="0" w:type="auto"/>
          </w:tcPr>
          <w:p w14:paraId="548A6928"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5CF0F906" w14:textId="77777777" w:rsidR="000F318E" w:rsidRPr="00946D56" w:rsidRDefault="000F318E" w:rsidP="00A975F6">
            <w:pPr>
              <w:pStyle w:val="af5"/>
              <w:rPr>
                <w:sz w:val="18"/>
                <w:szCs w:val="21"/>
              </w:rPr>
            </w:pPr>
            <w:r w:rsidRPr="00946D56">
              <w:rPr>
                <w:sz w:val="18"/>
                <w:szCs w:val="21"/>
              </w:rPr>
              <w:t>0.003</w:t>
            </w:r>
            <w:r w:rsidRPr="00946D56">
              <w:rPr>
                <w:sz w:val="18"/>
                <w:szCs w:val="21"/>
              </w:rPr>
              <w:br w:type="textWrapping" w:clear="right"/>
              <w:t>(0.005)</w:t>
            </w:r>
          </w:p>
        </w:tc>
        <w:tc>
          <w:tcPr>
            <w:tcW w:w="0" w:type="auto"/>
          </w:tcPr>
          <w:p w14:paraId="238E3EB0"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(0.041)</w:t>
            </w:r>
          </w:p>
        </w:tc>
        <w:tc>
          <w:tcPr>
            <w:tcW w:w="0" w:type="auto"/>
          </w:tcPr>
          <w:p w14:paraId="2307A1CF" w14:textId="77777777" w:rsidR="000F318E" w:rsidRPr="00946D56" w:rsidRDefault="000F318E" w:rsidP="00A975F6">
            <w:pPr>
              <w:pStyle w:val="af5"/>
              <w:rPr>
                <w:sz w:val="18"/>
                <w:szCs w:val="21"/>
              </w:rPr>
            </w:pPr>
            <w:r w:rsidRPr="00946D56">
              <w:rPr>
                <w:sz w:val="18"/>
                <w:szCs w:val="21"/>
              </w:rPr>
              <w:t>-0.001</w:t>
            </w:r>
            <w:r w:rsidRPr="00946D56">
              <w:rPr>
                <w:sz w:val="18"/>
                <w:szCs w:val="21"/>
              </w:rPr>
              <w:br w:type="textWrapping" w:clear="right"/>
              <w:t>(0.005)</w:t>
            </w:r>
          </w:p>
        </w:tc>
        <w:tc>
          <w:tcPr>
            <w:tcW w:w="0" w:type="auto"/>
          </w:tcPr>
          <w:p w14:paraId="76D73AB1"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(0.042)</w:t>
            </w:r>
          </w:p>
        </w:tc>
        <w:tc>
          <w:tcPr>
            <w:tcW w:w="0" w:type="auto"/>
          </w:tcPr>
          <w:p w14:paraId="39F396DB" w14:textId="77777777" w:rsidR="000F318E" w:rsidRPr="00946D56" w:rsidRDefault="000F318E" w:rsidP="00A975F6">
            <w:pPr>
              <w:pStyle w:val="af5"/>
              <w:rPr>
                <w:sz w:val="18"/>
                <w:szCs w:val="21"/>
              </w:rPr>
            </w:pPr>
            <w:r w:rsidRPr="00946D56">
              <w:rPr>
                <w:sz w:val="18"/>
                <w:szCs w:val="21"/>
              </w:rPr>
              <w:t>0.014</w:t>
            </w:r>
            <w:r w:rsidRPr="00946D56">
              <w:rPr>
                <w:sz w:val="18"/>
                <w:szCs w:val="21"/>
              </w:rPr>
              <w:br w:type="textWrapping" w:clear="right"/>
              <w:t>(0.011)</w:t>
            </w:r>
          </w:p>
        </w:tc>
      </w:tr>
      <w:tr w:rsidR="000F318E" w:rsidRPr="00946D56" w14:paraId="3FDF53E0" w14:textId="77777777" w:rsidTr="00A975F6">
        <w:tc>
          <w:tcPr>
            <w:tcW w:w="0" w:type="auto"/>
          </w:tcPr>
          <w:p w14:paraId="00E34D70" w14:textId="77777777" w:rsidR="000F318E" w:rsidRPr="00946D56" w:rsidRDefault="000F318E" w:rsidP="00A975F6">
            <w:pPr>
              <w:pStyle w:val="af5"/>
              <w:rPr>
                <w:sz w:val="18"/>
                <w:szCs w:val="21"/>
              </w:rPr>
            </w:pPr>
            <w:r w:rsidRPr="00946D56">
              <w:rPr>
                <w:sz w:val="18"/>
                <w:szCs w:val="21"/>
              </w:rPr>
              <w:t>PINC × Intercept</w:t>
            </w:r>
          </w:p>
        </w:tc>
        <w:tc>
          <w:tcPr>
            <w:tcW w:w="0" w:type="auto"/>
          </w:tcPr>
          <w:p w14:paraId="2B1E838D" w14:textId="77777777" w:rsidR="000F318E" w:rsidRPr="00946D56" w:rsidRDefault="000F318E" w:rsidP="00A975F6">
            <w:pPr>
              <w:pStyle w:val="af5"/>
              <w:rPr>
                <w:sz w:val="18"/>
                <w:szCs w:val="21"/>
              </w:rPr>
            </w:pPr>
            <w:r w:rsidRPr="00946D56">
              <w:rPr>
                <w:sz w:val="18"/>
                <w:szCs w:val="21"/>
              </w:rPr>
              <w:t>0.224*</w:t>
            </w:r>
            <w:r w:rsidRPr="00946D56">
              <w:rPr>
                <w:sz w:val="18"/>
                <w:szCs w:val="21"/>
              </w:rPr>
              <w:br w:type="textWrapping" w:clear="right"/>
              <w:t>(0.089)</w:t>
            </w:r>
          </w:p>
        </w:tc>
        <w:tc>
          <w:tcPr>
            <w:tcW w:w="0" w:type="auto"/>
          </w:tcPr>
          <w:p w14:paraId="4CA9851A" w14:textId="77777777" w:rsidR="000F318E" w:rsidRPr="00946D56" w:rsidRDefault="000F318E" w:rsidP="00A975F6">
            <w:pPr>
              <w:pStyle w:val="af5"/>
              <w:rPr>
                <w:sz w:val="18"/>
                <w:szCs w:val="21"/>
              </w:rPr>
            </w:pPr>
            <w:r w:rsidRPr="00946D56">
              <w:rPr>
                <w:sz w:val="18"/>
                <w:szCs w:val="21"/>
              </w:rPr>
              <w:t>-0.047</w:t>
            </w:r>
            <w:r w:rsidRPr="00946D56">
              <w:rPr>
                <w:sz w:val="18"/>
                <w:szCs w:val="21"/>
              </w:rPr>
              <w:br w:type="textWrapping" w:clear="right"/>
              <w:t>(0.031)</w:t>
            </w:r>
          </w:p>
        </w:tc>
        <w:tc>
          <w:tcPr>
            <w:tcW w:w="0" w:type="auto"/>
          </w:tcPr>
          <w:p w14:paraId="1E64035D" w14:textId="77777777" w:rsidR="000F318E" w:rsidRPr="00946D56" w:rsidRDefault="000F318E" w:rsidP="00A975F6">
            <w:pPr>
              <w:pStyle w:val="af5"/>
              <w:rPr>
                <w:sz w:val="18"/>
                <w:szCs w:val="21"/>
              </w:rPr>
            </w:pPr>
            <w:r w:rsidRPr="00946D56">
              <w:rPr>
                <w:sz w:val="18"/>
                <w:szCs w:val="21"/>
              </w:rPr>
              <w:t>-0.160</w:t>
            </w:r>
            <w:r w:rsidRPr="00946D56">
              <w:rPr>
                <w:sz w:val="18"/>
                <w:szCs w:val="21"/>
              </w:rPr>
              <w:br w:type="textWrapping" w:clear="right"/>
              <w:t>(0.132)</w:t>
            </w:r>
          </w:p>
        </w:tc>
        <w:tc>
          <w:tcPr>
            <w:tcW w:w="0" w:type="auto"/>
          </w:tcPr>
          <w:p w14:paraId="7DE1B889"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(0.079)</w:t>
            </w:r>
          </w:p>
        </w:tc>
        <w:tc>
          <w:tcPr>
            <w:tcW w:w="0" w:type="auto"/>
          </w:tcPr>
          <w:p w14:paraId="577150FC" w14:textId="77777777" w:rsidR="000F318E" w:rsidRPr="00946D56" w:rsidRDefault="000F318E" w:rsidP="00A975F6">
            <w:pPr>
              <w:pStyle w:val="af5"/>
              <w:rPr>
                <w:sz w:val="18"/>
                <w:szCs w:val="21"/>
              </w:rPr>
            </w:pPr>
            <w:r w:rsidRPr="00946D56">
              <w:rPr>
                <w:sz w:val="18"/>
                <w:szCs w:val="21"/>
              </w:rPr>
              <w:t>0.179</w:t>
            </w:r>
            <w:r w:rsidRPr="00946D56">
              <w:rPr>
                <w:sz w:val="18"/>
                <w:szCs w:val="21"/>
              </w:rPr>
              <w:br w:type="textWrapping" w:clear="right"/>
              <w:t>(0.228)</w:t>
            </w:r>
          </w:p>
        </w:tc>
        <w:tc>
          <w:tcPr>
            <w:tcW w:w="0" w:type="auto"/>
          </w:tcPr>
          <w:p w14:paraId="313CBF12" w14:textId="77777777" w:rsidR="000F318E" w:rsidRPr="00946D56" w:rsidRDefault="000F318E" w:rsidP="00A975F6">
            <w:pPr>
              <w:pStyle w:val="af5"/>
              <w:rPr>
                <w:sz w:val="18"/>
                <w:szCs w:val="21"/>
              </w:rPr>
            </w:pPr>
            <w:r w:rsidRPr="00946D56">
              <w:rPr>
                <w:sz w:val="18"/>
                <w:szCs w:val="21"/>
              </w:rPr>
              <w:t>0.030</w:t>
            </w:r>
            <w:r w:rsidRPr="00946D56">
              <w:rPr>
                <w:sz w:val="18"/>
                <w:szCs w:val="21"/>
              </w:rPr>
              <w:br w:type="textWrapping" w:clear="right"/>
              <w:t>(0.025)</w:t>
            </w:r>
          </w:p>
        </w:tc>
        <w:tc>
          <w:tcPr>
            <w:tcW w:w="0" w:type="auto"/>
          </w:tcPr>
          <w:p w14:paraId="027AE21F" w14:textId="77777777" w:rsidR="000F318E" w:rsidRPr="00946D56" w:rsidRDefault="000F318E" w:rsidP="00A975F6">
            <w:pPr>
              <w:pStyle w:val="af5"/>
              <w:rPr>
                <w:sz w:val="18"/>
                <w:szCs w:val="21"/>
              </w:rPr>
            </w:pPr>
            <w:r w:rsidRPr="00946D56">
              <w:rPr>
                <w:sz w:val="18"/>
                <w:szCs w:val="21"/>
              </w:rPr>
              <w:t>0.058</w:t>
            </w:r>
            <w:r w:rsidRPr="00946D56">
              <w:rPr>
                <w:sz w:val="18"/>
                <w:szCs w:val="21"/>
              </w:rPr>
              <w:br w:type="textWrapping" w:clear="right"/>
              <w:t>(0.115)</w:t>
            </w:r>
          </w:p>
        </w:tc>
        <w:tc>
          <w:tcPr>
            <w:tcW w:w="0" w:type="auto"/>
          </w:tcPr>
          <w:p w14:paraId="3F4164CD"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(0.016)</w:t>
            </w:r>
          </w:p>
        </w:tc>
        <w:tc>
          <w:tcPr>
            <w:tcW w:w="0" w:type="auto"/>
          </w:tcPr>
          <w:p w14:paraId="4AC4E663" w14:textId="77777777" w:rsidR="000F318E" w:rsidRPr="00946D56" w:rsidRDefault="000F318E" w:rsidP="00A975F6">
            <w:pPr>
              <w:pStyle w:val="af5"/>
              <w:rPr>
                <w:sz w:val="18"/>
                <w:szCs w:val="21"/>
              </w:rPr>
            </w:pPr>
            <w:r w:rsidRPr="00946D56">
              <w:rPr>
                <w:sz w:val="18"/>
                <w:szCs w:val="21"/>
              </w:rPr>
              <w:t>0.083</w:t>
            </w:r>
            <w:r w:rsidRPr="00946D56">
              <w:rPr>
                <w:sz w:val="18"/>
                <w:szCs w:val="21"/>
              </w:rPr>
              <w:br w:type="textWrapping" w:clear="right"/>
              <w:t>(0.143)</w:t>
            </w:r>
          </w:p>
        </w:tc>
        <w:tc>
          <w:tcPr>
            <w:tcW w:w="0" w:type="auto"/>
          </w:tcPr>
          <w:p w14:paraId="7EC7539B" w14:textId="77777777" w:rsidR="000F318E" w:rsidRPr="00946D56" w:rsidRDefault="000F318E" w:rsidP="00A975F6">
            <w:pPr>
              <w:pStyle w:val="af5"/>
              <w:rPr>
                <w:sz w:val="18"/>
                <w:szCs w:val="21"/>
              </w:rPr>
            </w:pPr>
            <w:r w:rsidRPr="00946D56">
              <w:rPr>
                <w:sz w:val="18"/>
                <w:szCs w:val="21"/>
              </w:rPr>
              <w:t>-0.066</w:t>
            </w:r>
            <w:r w:rsidRPr="00946D56">
              <w:rPr>
                <w:sz w:val="18"/>
                <w:szCs w:val="21"/>
              </w:rPr>
              <w:br w:type="textWrapping" w:clear="right"/>
              <w:t>(0.069)</w:t>
            </w:r>
          </w:p>
        </w:tc>
      </w:tr>
      <w:tr w:rsidR="000F318E" w:rsidRPr="00946D56" w14:paraId="69594484" w14:textId="77777777" w:rsidTr="00A975F6">
        <w:tc>
          <w:tcPr>
            <w:tcW w:w="0" w:type="auto"/>
          </w:tcPr>
          <w:p w14:paraId="75A187DF" w14:textId="77777777" w:rsidR="000F318E" w:rsidRPr="00946D56" w:rsidRDefault="000F318E" w:rsidP="00A975F6">
            <w:pPr>
              <w:pStyle w:val="af5"/>
              <w:rPr>
                <w:sz w:val="18"/>
                <w:szCs w:val="21"/>
              </w:rPr>
            </w:pPr>
            <w:r w:rsidRPr="00946D56">
              <w:rPr>
                <w:sz w:val="18"/>
                <w:szCs w:val="21"/>
              </w:rPr>
              <w:t>PINC × Slope</w:t>
            </w:r>
          </w:p>
        </w:tc>
        <w:tc>
          <w:tcPr>
            <w:tcW w:w="0" w:type="auto"/>
          </w:tcPr>
          <w:p w14:paraId="50E66B80" w14:textId="77777777" w:rsidR="000F318E" w:rsidRPr="00946D56" w:rsidRDefault="000F318E" w:rsidP="00A975F6">
            <w:pPr>
              <w:pStyle w:val="af5"/>
              <w:rPr>
                <w:sz w:val="18"/>
                <w:szCs w:val="21"/>
              </w:rPr>
            </w:pPr>
            <w:r w:rsidRPr="00946D56">
              <w:rPr>
                <w:sz w:val="18"/>
                <w:szCs w:val="21"/>
              </w:rPr>
              <w:t>— —</w:t>
            </w:r>
          </w:p>
        </w:tc>
        <w:tc>
          <w:tcPr>
            <w:tcW w:w="0" w:type="auto"/>
          </w:tcPr>
          <w:p w14:paraId="32B6E026" w14:textId="77777777" w:rsidR="000F318E" w:rsidRPr="00946D56" w:rsidRDefault="000F318E" w:rsidP="00A975F6">
            <w:pPr>
              <w:pStyle w:val="af5"/>
              <w:rPr>
                <w:sz w:val="18"/>
                <w:szCs w:val="21"/>
              </w:rPr>
            </w:pPr>
            <w:r w:rsidRPr="00946D56">
              <w:rPr>
                <w:sz w:val="18"/>
                <w:szCs w:val="21"/>
              </w:rPr>
              <w:t>1.537+</w:t>
            </w:r>
            <w:r w:rsidRPr="00946D56">
              <w:rPr>
                <w:sz w:val="18"/>
                <w:szCs w:val="21"/>
              </w:rPr>
              <w:br w:type="textWrapping" w:clear="right"/>
              <w:t>(0.858)</w:t>
            </w:r>
          </w:p>
        </w:tc>
        <w:tc>
          <w:tcPr>
            <w:tcW w:w="0" w:type="auto"/>
          </w:tcPr>
          <w:p w14:paraId="2CC1D2B2" w14:textId="77777777" w:rsidR="000F318E" w:rsidRPr="00946D56" w:rsidRDefault="000F318E" w:rsidP="00A975F6">
            <w:pPr>
              <w:pStyle w:val="af5"/>
              <w:rPr>
                <w:sz w:val="18"/>
                <w:szCs w:val="21"/>
              </w:rPr>
            </w:pPr>
            <w:r w:rsidRPr="00946D56">
              <w:rPr>
                <w:sz w:val="18"/>
                <w:szCs w:val="21"/>
              </w:rPr>
              <w:t>— —</w:t>
            </w:r>
          </w:p>
        </w:tc>
        <w:tc>
          <w:tcPr>
            <w:tcW w:w="0" w:type="auto"/>
          </w:tcPr>
          <w:p w14:paraId="22BCB5AE" w14:textId="77777777" w:rsidR="000F318E" w:rsidRPr="00946D56" w:rsidRDefault="000F318E" w:rsidP="00A975F6">
            <w:pPr>
              <w:pStyle w:val="af5"/>
              <w:rPr>
                <w:sz w:val="18"/>
                <w:szCs w:val="21"/>
              </w:rPr>
            </w:pPr>
            <w:r w:rsidRPr="00946D56">
              <w:rPr>
                <w:sz w:val="18"/>
                <w:szCs w:val="21"/>
              </w:rPr>
              <w:t>-0.100</w:t>
            </w:r>
            <w:r w:rsidRPr="00946D56">
              <w:rPr>
                <w:sz w:val="18"/>
                <w:szCs w:val="21"/>
              </w:rPr>
              <w:br w:type="textWrapping" w:clear="right"/>
              <w:t>(0.139)</w:t>
            </w:r>
          </w:p>
        </w:tc>
        <w:tc>
          <w:tcPr>
            <w:tcW w:w="0" w:type="auto"/>
          </w:tcPr>
          <w:p w14:paraId="3C92A4D6" w14:textId="77777777" w:rsidR="000F318E" w:rsidRPr="00946D56" w:rsidRDefault="000F318E" w:rsidP="00A975F6">
            <w:pPr>
              <w:pStyle w:val="af5"/>
              <w:rPr>
                <w:sz w:val="18"/>
                <w:szCs w:val="21"/>
              </w:rPr>
            </w:pPr>
            <w:r w:rsidRPr="00946D56">
              <w:rPr>
                <w:sz w:val="18"/>
                <w:szCs w:val="21"/>
              </w:rPr>
              <w:t>— —</w:t>
            </w:r>
          </w:p>
        </w:tc>
        <w:tc>
          <w:tcPr>
            <w:tcW w:w="0" w:type="auto"/>
          </w:tcPr>
          <w:p w14:paraId="60CA6A4D" w14:textId="77777777" w:rsidR="000F318E" w:rsidRPr="00946D56" w:rsidRDefault="000F318E" w:rsidP="00A975F6">
            <w:pPr>
              <w:pStyle w:val="af5"/>
              <w:rPr>
                <w:sz w:val="18"/>
                <w:szCs w:val="21"/>
              </w:rPr>
            </w:pPr>
            <w:r w:rsidRPr="00946D56">
              <w:rPr>
                <w:sz w:val="18"/>
                <w:szCs w:val="21"/>
              </w:rPr>
              <w:t>0.368</w:t>
            </w:r>
            <w:r w:rsidRPr="00946D56">
              <w:rPr>
                <w:sz w:val="18"/>
                <w:szCs w:val="21"/>
              </w:rPr>
              <w:br w:type="textWrapping" w:clear="right"/>
              <w:t>(0.262)</w:t>
            </w:r>
          </w:p>
        </w:tc>
        <w:tc>
          <w:tcPr>
            <w:tcW w:w="0" w:type="auto"/>
          </w:tcPr>
          <w:p w14:paraId="505CED87" w14:textId="77777777" w:rsidR="000F318E" w:rsidRPr="00946D56" w:rsidRDefault="000F318E" w:rsidP="00A975F6">
            <w:pPr>
              <w:pStyle w:val="af5"/>
              <w:rPr>
                <w:sz w:val="18"/>
                <w:szCs w:val="21"/>
              </w:rPr>
            </w:pPr>
            <w:r w:rsidRPr="00946D56">
              <w:rPr>
                <w:sz w:val="18"/>
                <w:szCs w:val="21"/>
              </w:rPr>
              <w:t>— —</w:t>
            </w:r>
          </w:p>
        </w:tc>
        <w:tc>
          <w:tcPr>
            <w:tcW w:w="0" w:type="auto"/>
          </w:tcPr>
          <w:p w14:paraId="181140EB" w14:textId="77777777" w:rsidR="000F318E" w:rsidRPr="00946D56" w:rsidRDefault="000F318E" w:rsidP="00A975F6">
            <w:pPr>
              <w:pStyle w:val="af5"/>
              <w:rPr>
                <w:sz w:val="18"/>
                <w:szCs w:val="21"/>
              </w:rPr>
            </w:pPr>
            <w:r w:rsidRPr="00946D56">
              <w:rPr>
                <w:sz w:val="18"/>
                <w:szCs w:val="21"/>
              </w:rPr>
              <w:t>-0.188</w:t>
            </w:r>
            <w:r w:rsidRPr="00946D56">
              <w:rPr>
                <w:sz w:val="18"/>
                <w:szCs w:val="21"/>
              </w:rPr>
              <w:br w:type="textWrapping" w:clear="right"/>
              <w:t>(0.211)</w:t>
            </w:r>
          </w:p>
        </w:tc>
        <w:tc>
          <w:tcPr>
            <w:tcW w:w="0" w:type="auto"/>
          </w:tcPr>
          <w:p w14:paraId="68F427EC" w14:textId="77777777" w:rsidR="000F318E" w:rsidRPr="00946D56" w:rsidRDefault="000F318E" w:rsidP="00A975F6">
            <w:pPr>
              <w:pStyle w:val="af5"/>
              <w:rPr>
                <w:sz w:val="18"/>
                <w:szCs w:val="21"/>
              </w:rPr>
            </w:pPr>
            <w:r w:rsidRPr="00946D56">
              <w:rPr>
                <w:sz w:val="18"/>
                <w:szCs w:val="21"/>
              </w:rPr>
              <w:t>— —</w:t>
            </w:r>
          </w:p>
        </w:tc>
        <w:tc>
          <w:tcPr>
            <w:tcW w:w="0" w:type="auto"/>
          </w:tcPr>
          <w:p w14:paraId="79AC7D8B" w14:textId="77777777" w:rsidR="000F318E" w:rsidRPr="00946D56" w:rsidRDefault="000F318E" w:rsidP="00A975F6">
            <w:pPr>
              <w:pStyle w:val="af5"/>
              <w:rPr>
                <w:sz w:val="18"/>
                <w:szCs w:val="21"/>
              </w:rPr>
            </w:pPr>
            <w:r w:rsidRPr="00946D56">
              <w:rPr>
                <w:sz w:val="18"/>
                <w:szCs w:val="21"/>
              </w:rPr>
              <w:t>1.329</w:t>
            </w:r>
            <w:r w:rsidRPr="00946D56">
              <w:rPr>
                <w:sz w:val="18"/>
                <w:szCs w:val="21"/>
              </w:rPr>
              <w:br w:type="textWrapping" w:clear="right"/>
              <w:t>(0.858)</w:t>
            </w:r>
          </w:p>
        </w:tc>
      </w:tr>
      <w:tr w:rsidR="000F318E" w:rsidRPr="00946D56" w14:paraId="383E8A18" w14:textId="77777777" w:rsidTr="00A975F6">
        <w:tc>
          <w:tcPr>
            <w:tcW w:w="0" w:type="auto"/>
          </w:tcPr>
          <w:p w14:paraId="20A66215" w14:textId="77777777" w:rsidR="000F318E" w:rsidRPr="00946D56" w:rsidRDefault="000F318E" w:rsidP="00A975F6">
            <w:pPr>
              <w:pStyle w:val="af5"/>
              <w:rPr>
                <w:sz w:val="18"/>
                <w:szCs w:val="21"/>
                <w:u w:val="single"/>
              </w:rPr>
            </w:pPr>
            <w:r w:rsidRPr="00946D56">
              <w:rPr>
                <w:sz w:val="18"/>
                <w:szCs w:val="21"/>
                <w:u w:val="single"/>
              </w:rPr>
              <w:t>I_LOW</w:t>
            </w:r>
          </w:p>
        </w:tc>
        <w:tc>
          <w:tcPr>
            <w:tcW w:w="0" w:type="auto"/>
          </w:tcPr>
          <w:p w14:paraId="2A0D8936"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(0.075)</w:t>
            </w:r>
          </w:p>
        </w:tc>
        <w:tc>
          <w:tcPr>
            <w:tcW w:w="0" w:type="auto"/>
          </w:tcPr>
          <w:p w14:paraId="64559E54" w14:textId="77777777" w:rsidR="000F318E" w:rsidRPr="00946D56" w:rsidRDefault="000F318E" w:rsidP="00A975F6">
            <w:pPr>
              <w:pStyle w:val="af5"/>
              <w:rPr>
                <w:sz w:val="18"/>
                <w:szCs w:val="21"/>
                <w:u w:val="single"/>
              </w:rPr>
            </w:pPr>
            <w:r w:rsidRPr="00946D56">
              <w:rPr>
                <w:sz w:val="18"/>
                <w:szCs w:val="21"/>
                <w:u w:val="single"/>
              </w:rPr>
              <w:t>-0.002</w:t>
            </w:r>
            <w:r w:rsidRPr="00946D56">
              <w:rPr>
                <w:sz w:val="18"/>
                <w:szCs w:val="21"/>
                <w:u w:val="single"/>
              </w:rPr>
              <w:br w:type="textWrapping" w:clear="right"/>
              <w:t>(0.035)</w:t>
            </w:r>
          </w:p>
        </w:tc>
        <w:tc>
          <w:tcPr>
            <w:tcW w:w="0" w:type="auto"/>
          </w:tcPr>
          <w:p w14:paraId="43A7E1D2"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(0.123)</w:t>
            </w:r>
          </w:p>
        </w:tc>
        <w:tc>
          <w:tcPr>
            <w:tcW w:w="0" w:type="auto"/>
          </w:tcPr>
          <w:p w14:paraId="1A8EFEF2" w14:textId="77777777" w:rsidR="000F318E" w:rsidRPr="00946D56" w:rsidRDefault="000F318E" w:rsidP="00A975F6">
            <w:pPr>
              <w:pStyle w:val="af5"/>
              <w:rPr>
                <w:sz w:val="18"/>
                <w:szCs w:val="21"/>
                <w:u w:val="single"/>
              </w:rPr>
            </w:pPr>
            <w:r w:rsidRPr="00946D56">
              <w:rPr>
                <w:sz w:val="18"/>
                <w:szCs w:val="21"/>
                <w:u w:val="single"/>
              </w:rPr>
              <w:t>-0.024</w:t>
            </w:r>
            <w:r w:rsidRPr="00946D56">
              <w:rPr>
                <w:sz w:val="18"/>
                <w:szCs w:val="21"/>
                <w:u w:val="single"/>
              </w:rPr>
              <w:br w:type="textWrapping" w:clear="right"/>
              <w:t>(0.104)</w:t>
            </w:r>
          </w:p>
        </w:tc>
        <w:tc>
          <w:tcPr>
            <w:tcW w:w="0" w:type="auto"/>
          </w:tcPr>
          <w:p w14:paraId="7AD75297" w14:textId="77777777" w:rsidR="000F318E" w:rsidRPr="00946D56" w:rsidRDefault="000F318E" w:rsidP="00A975F6">
            <w:pPr>
              <w:pStyle w:val="af5"/>
              <w:rPr>
                <w:sz w:val="18"/>
                <w:szCs w:val="21"/>
                <w:u w:val="single"/>
              </w:rPr>
            </w:pPr>
            <w:r w:rsidRPr="00946D56">
              <w:rPr>
                <w:sz w:val="18"/>
                <w:szCs w:val="21"/>
                <w:u w:val="single"/>
              </w:rPr>
              <w:t>-0.264</w:t>
            </w:r>
            <w:r w:rsidRPr="00946D56">
              <w:rPr>
                <w:sz w:val="18"/>
                <w:szCs w:val="21"/>
                <w:u w:val="single"/>
              </w:rPr>
              <w:br w:type="textWrapping" w:clear="right"/>
              <w:t>(0.220)</w:t>
            </w:r>
          </w:p>
        </w:tc>
        <w:tc>
          <w:tcPr>
            <w:tcW w:w="0" w:type="auto"/>
          </w:tcPr>
          <w:p w14:paraId="31887267" w14:textId="77777777" w:rsidR="000F318E" w:rsidRPr="00946D56" w:rsidRDefault="000F318E" w:rsidP="00A975F6">
            <w:pPr>
              <w:pStyle w:val="af5"/>
              <w:rPr>
                <w:sz w:val="18"/>
                <w:szCs w:val="21"/>
                <w:u w:val="single"/>
              </w:rPr>
            </w:pPr>
            <w:r w:rsidRPr="00946D56">
              <w:rPr>
                <w:sz w:val="18"/>
                <w:szCs w:val="21"/>
                <w:u w:val="single"/>
              </w:rPr>
              <w:t>-0.020</w:t>
            </w:r>
            <w:r w:rsidRPr="00946D56">
              <w:rPr>
                <w:sz w:val="18"/>
                <w:szCs w:val="21"/>
                <w:u w:val="single"/>
              </w:rPr>
              <w:br w:type="textWrapping" w:clear="right"/>
              <w:t>(0.027)</w:t>
            </w:r>
          </w:p>
        </w:tc>
        <w:tc>
          <w:tcPr>
            <w:tcW w:w="0" w:type="auto"/>
          </w:tcPr>
          <w:p w14:paraId="5A99A385" w14:textId="77777777" w:rsidR="000F318E" w:rsidRPr="00946D56" w:rsidRDefault="000F318E" w:rsidP="00A975F6">
            <w:pPr>
              <w:pStyle w:val="af5"/>
              <w:rPr>
                <w:sz w:val="18"/>
                <w:szCs w:val="21"/>
                <w:u w:val="single"/>
              </w:rPr>
            </w:pPr>
            <w:r w:rsidRPr="00946D56">
              <w:rPr>
                <w:sz w:val="18"/>
                <w:szCs w:val="21"/>
                <w:u w:val="single"/>
              </w:rPr>
              <w:t>-0.079</w:t>
            </w:r>
            <w:r w:rsidRPr="00946D56">
              <w:rPr>
                <w:sz w:val="18"/>
                <w:szCs w:val="21"/>
                <w:u w:val="single"/>
              </w:rPr>
              <w:br w:type="textWrapping" w:clear="right"/>
              <w:t>(0.091)</w:t>
            </w:r>
          </w:p>
        </w:tc>
        <w:tc>
          <w:tcPr>
            <w:tcW w:w="0" w:type="auto"/>
          </w:tcPr>
          <w:p w14:paraId="532317CE" w14:textId="77777777" w:rsidR="000F318E" w:rsidRPr="00946D56" w:rsidRDefault="000F318E" w:rsidP="00A975F6">
            <w:pPr>
              <w:pStyle w:val="af5"/>
              <w:rPr>
                <w:sz w:val="18"/>
                <w:szCs w:val="21"/>
                <w:u w:val="single"/>
              </w:rPr>
            </w:pPr>
            <w:r w:rsidRPr="00946D56">
              <w:rPr>
                <w:sz w:val="18"/>
                <w:szCs w:val="21"/>
                <w:u w:val="single"/>
              </w:rPr>
              <w:t>-0.011</w:t>
            </w:r>
            <w:r w:rsidRPr="00946D56">
              <w:rPr>
                <w:sz w:val="18"/>
                <w:szCs w:val="21"/>
                <w:u w:val="single"/>
              </w:rPr>
              <w:br w:type="textWrapping" w:clear="right"/>
              <w:t>(0.012)</w:t>
            </w:r>
          </w:p>
        </w:tc>
        <w:tc>
          <w:tcPr>
            <w:tcW w:w="0" w:type="auto"/>
          </w:tcPr>
          <w:p w14:paraId="045528A9" w14:textId="77777777" w:rsidR="000F318E" w:rsidRPr="00946D56" w:rsidRDefault="000F318E" w:rsidP="00A975F6">
            <w:pPr>
              <w:pStyle w:val="af5"/>
              <w:rPr>
                <w:sz w:val="18"/>
                <w:szCs w:val="21"/>
                <w:u w:val="single"/>
              </w:rPr>
            </w:pPr>
            <w:r w:rsidRPr="00946D56">
              <w:rPr>
                <w:sz w:val="18"/>
                <w:szCs w:val="21"/>
                <w:u w:val="single"/>
              </w:rPr>
              <w:t>-0.134</w:t>
            </w:r>
            <w:r w:rsidRPr="00946D56">
              <w:rPr>
                <w:sz w:val="18"/>
                <w:szCs w:val="21"/>
                <w:u w:val="single"/>
              </w:rPr>
              <w:br w:type="textWrapping" w:clear="right"/>
              <w:t>(0.122)</w:t>
            </w:r>
          </w:p>
        </w:tc>
        <w:tc>
          <w:tcPr>
            <w:tcW w:w="0" w:type="auto"/>
          </w:tcPr>
          <w:p w14:paraId="5205814F" w14:textId="77777777" w:rsidR="000F318E" w:rsidRPr="00946D56" w:rsidRDefault="000F318E" w:rsidP="00A975F6">
            <w:pPr>
              <w:pStyle w:val="af5"/>
              <w:rPr>
                <w:sz w:val="18"/>
                <w:szCs w:val="21"/>
                <w:u w:val="single"/>
              </w:rPr>
            </w:pPr>
            <w:r w:rsidRPr="00946D56">
              <w:rPr>
                <w:sz w:val="18"/>
                <w:szCs w:val="21"/>
                <w:u w:val="single"/>
              </w:rPr>
              <w:t>0.110</w:t>
            </w:r>
            <w:r w:rsidRPr="00946D56">
              <w:rPr>
                <w:sz w:val="18"/>
                <w:szCs w:val="21"/>
                <w:u w:val="single"/>
              </w:rPr>
              <w:br w:type="textWrapping" w:clear="right"/>
              <w:t>(0.131)</w:t>
            </w:r>
          </w:p>
        </w:tc>
      </w:tr>
      <w:tr w:rsidR="000F318E" w:rsidRPr="00946D56" w14:paraId="66B3C9D7" w14:textId="77777777" w:rsidTr="00A975F6">
        <w:tc>
          <w:tcPr>
            <w:tcW w:w="0" w:type="auto"/>
          </w:tcPr>
          <w:p w14:paraId="52447EC1" w14:textId="77777777" w:rsidR="000F318E" w:rsidRPr="00946D56" w:rsidRDefault="000F318E" w:rsidP="00A975F6">
            <w:pPr>
              <w:pStyle w:val="af5"/>
              <w:rPr>
                <w:sz w:val="18"/>
                <w:szCs w:val="21"/>
                <w:u w:val="single"/>
              </w:rPr>
            </w:pPr>
            <w:r w:rsidRPr="00946D56">
              <w:rPr>
                <w:sz w:val="18"/>
                <w:szCs w:val="21"/>
                <w:u w:val="single"/>
              </w:rPr>
              <w:t>S_LOW</w:t>
            </w:r>
          </w:p>
        </w:tc>
        <w:tc>
          <w:tcPr>
            <w:tcW w:w="0" w:type="auto"/>
          </w:tcPr>
          <w:p w14:paraId="28BF8942"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570165F8" w14:textId="77777777" w:rsidR="000F318E" w:rsidRPr="00946D56" w:rsidRDefault="000F318E" w:rsidP="00A975F6">
            <w:pPr>
              <w:pStyle w:val="af5"/>
              <w:rPr>
                <w:sz w:val="18"/>
                <w:szCs w:val="21"/>
                <w:u w:val="single"/>
              </w:rPr>
            </w:pPr>
            <w:r w:rsidRPr="00946D56">
              <w:rPr>
                <w:sz w:val="18"/>
                <w:szCs w:val="21"/>
                <w:u w:val="single"/>
              </w:rPr>
              <w:t>-2.228*</w:t>
            </w:r>
            <w:r w:rsidRPr="00946D56">
              <w:rPr>
                <w:sz w:val="18"/>
                <w:szCs w:val="21"/>
                <w:u w:val="single"/>
              </w:rPr>
              <w:br w:type="textWrapping" w:clear="right"/>
              <w:t>(0.980)</w:t>
            </w:r>
          </w:p>
        </w:tc>
        <w:tc>
          <w:tcPr>
            <w:tcW w:w="0" w:type="auto"/>
          </w:tcPr>
          <w:p w14:paraId="6BB1AF63"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AA25012" w14:textId="77777777" w:rsidR="000F318E" w:rsidRPr="00946D56" w:rsidRDefault="000F318E" w:rsidP="00A975F6">
            <w:pPr>
              <w:pStyle w:val="af5"/>
              <w:rPr>
                <w:sz w:val="18"/>
                <w:szCs w:val="21"/>
                <w:u w:val="single"/>
              </w:rPr>
            </w:pPr>
            <w:r w:rsidRPr="00946D56">
              <w:rPr>
                <w:sz w:val="18"/>
                <w:szCs w:val="21"/>
                <w:u w:val="single"/>
              </w:rPr>
              <w:t>0.139</w:t>
            </w:r>
            <w:r w:rsidRPr="00946D56">
              <w:rPr>
                <w:sz w:val="18"/>
                <w:szCs w:val="21"/>
                <w:u w:val="single"/>
              </w:rPr>
              <w:br w:type="textWrapping" w:clear="right"/>
              <w:t>(0.197)</w:t>
            </w:r>
          </w:p>
        </w:tc>
        <w:tc>
          <w:tcPr>
            <w:tcW w:w="0" w:type="auto"/>
          </w:tcPr>
          <w:p w14:paraId="5FE6739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6EE4D44" w14:textId="77777777" w:rsidR="000F318E" w:rsidRPr="00946D56" w:rsidRDefault="000F318E" w:rsidP="00A975F6">
            <w:pPr>
              <w:pStyle w:val="af5"/>
              <w:rPr>
                <w:sz w:val="18"/>
                <w:szCs w:val="21"/>
                <w:u w:val="single"/>
              </w:rPr>
            </w:pPr>
            <w:r w:rsidRPr="00946D56">
              <w:rPr>
                <w:sz w:val="18"/>
                <w:szCs w:val="21"/>
                <w:u w:val="single"/>
              </w:rPr>
              <w:t>-0.475</w:t>
            </w:r>
            <w:r w:rsidRPr="00946D56">
              <w:rPr>
                <w:sz w:val="18"/>
                <w:szCs w:val="21"/>
                <w:u w:val="single"/>
              </w:rPr>
              <w:br w:type="textWrapping" w:clear="right"/>
              <w:t>(0.297)</w:t>
            </w:r>
          </w:p>
        </w:tc>
        <w:tc>
          <w:tcPr>
            <w:tcW w:w="0" w:type="auto"/>
          </w:tcPr>
          <w:p w14:paraId="1F16ED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DA2A330" w14:textId="77777777" w:rsidR="000F318E" w:rsidRPr="00946D56" w:rsidRDefault="000F318E" w:rsidP="00A975F6">
            <w:pPr>
              <w:pStyle w:val="af5"/>
              <w:rPr>
                <w:sz w:val="18"/>
                <w:szCs w:val="21"/>
                <w:u w:val="single"/>
              </w:rPr>
            </w:pPr>
            <w:r w:rsidRPr="00946D56">
              <w:rPr>
                <w:sz w:val="18"/>
                <w:szCs w:val="21"/>
                <w:u w:val="single"/>
              </w:rPr>
              <w:t>0.148</w:t>
            </w:r>
            <w:r w:rsidRPr="00946D56">
              <w:rPr>
                <w:sz w:val="18"/>
                <w:szCs w:val="21"/>
                <w:u w:val="single"/>
              </w:rPr>
              <w:br w:type="textWrapping" w:clear="right"/>
              <w:t>(0.195)</w:t>
            </w:r>
          </w:p>
        </w:tc>
        <w:tc>
          <w:tcPr>
            <w:tcW w:w="0" w:type="auto"/>
          </w:tcPr>
          <w:p w14:paraId="735B5827"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251C9B4" w14:textId="77777777" w:rsidR="000F318E" w:rsidRPr="00946D56" w:rsidRDefault="000F318E" w:rsidP="00A975F6">
            <w:pPr>
              <w:pStyle w:val="af5"/>
              <w:rPr>
                <w:sz w:val="18"/>
                <w:szCs w:val="21"/>
                <w:u w:val="single"/>
              </w:rPr>
            </w:pPr>
            <w:r w:rsidRPr="00946D56">
              <w:rPr>
                <w:sz w:val="18"/>
                <w:szCs w:val="21"/>
                <w:u w:val="single"/>
              </w:rPr>
              <w:t>-2.131</w:t>
            </w:r>
            <w:r w:rsidRPr="00946D56">
              <w:rPr>
                <w:sz w:val="18"/>
                <w:szCs w:val="21"/>
                <w:u w:val="single"/>
              </w:rPr>
              <w:br w:type="textWrapping" w:clear="right"/>
              <w:t>(1.888)</w:t>
            </w:r>
          </w:p>
        </w:tc>
      </w:tr>
      <w:tr w:rsidR="000F318E" w:rsidRPr="00946D56" w14:paraId="0F36117F" w14:textId="77777777" w:rsidTr="00A975F6">
        <w:tc>
          <w:tcPr>
            <w:tcW w:w="0" w:type="auto"/>
          </w:tcPr>
          <w:p w14:paraId="1A5339F0" w14:textId="77777777" w:rsidR="000F318E" w:rsidRPr="00946D56" w:rsidRDefault="000F318E" w:rsidP="00A975F6">
            <w:pPr>
              <w:pStyle w:val="af5"/>
              <w:rPr>
                <w:sz w:val="18"/>
                <w:szCs w:val="21"/>
                <w:u w:val="single"/>
              </w:rPr>
            </w:pPr>
            <w:r w:rsidRPr="00946D56">
              <w:rPr>
                <w:sz w:val="18"/>
                <w:szCs w:val="21"/>
                <w:u w:val="single"/>
              </w:rPr>
              <w:t>I_HIGH</w:t>
            </w:r>
          </w:p>
        </w:tc>
        <w:tc>
          <w:tcPr>
            <w:tcW w:w="0" w:type="auto"/>
          </w:tcPr>
          <w:p w14:paraId="05E27732" w14:textId="77777777" w:rsidR="000F318E" w:rsidRPr="00946D56" w:rsidRDefault="000F318E" w:rsidP="00A975F6">
            <w:pPr>
              <w:pStyle w:val="af5"/>
              <w:rPr>
                <w:sz w:val="18"/>
                <w:szCs w:val="21"/>
                <w:u w:val="single"/>
              </w:rPr>
            </w:pPr>
            <w:r w:rsidRPr="00946D56">
              <w:rPr>
                <w:sz w:val="18"/>
                <w:szCs w:val="21"/>
                <w:u w:val="single"/>
              </w:rPr>
              <w:t>-0.094+</w:t>
            </w:r>
            <w:r w:rsidRPr="00946D56">
              <w:rPr>
                <w:sz w:val="18"/>
                <w:szCs w:val="21"/>
                <w:u w:val="single"/>
              </w:rPr>
              <w:br w:type="textWrapping" w:clear="right"/>
              <w:t>(0.053)</w:t>
            </w:r>
          </w:p>
        </w:tc>
        <w:tc>
          <w:tcPr>
            <w:tcW w:w="0" w:type="auto"/>
          </w:tcPr>
          <w:p w14:paraId="5C0365D2" w14:textId="77777777" w:rsidR="000F318E" w:rsidRPr="00946D56" w:rsidRDefault="000F318E" w:rsidP="00A975F6">
            <w:pPr>
              <w:pStyle w:val="af5"/>
              <w:rPr>
                <w:sz w:val="18"/>
                <w:szCs w:val="21"/>
                <w:u w:val="single"/>
              </w:rPr>
            </w:pPr>
            <w:r w:rsidRPr="00946D56">
              <w:rPr>
                <w:sz w:val="18"/>
                <w:szCs w:val="21"/>
                <w:u w:val="single"/>
              </w:rPr>
              <w:t>-0.049***</w:t>
            </w:r>
            <w:r w:rsidRPr="00946D56">
              <w:rPr>
                <w:sz w:val="18"/>
                <w:szCs w:val="21"/>
                <w:u w:val="single"/>
              </w:rPr>
              <w:br w:type="textWrapping" w:clear="right"/>
              <w:t>(0.013)</w:t>
            </w:r>
          </w:p>
        </w:tc>
        <w:tc>
          <w:tcPr>
            <w:tcW w:w="0" w:type="auto"/>
          </w:tcPr>
          <w:p w14:paraId="09660D06" w14:textId="77777777" w:rsidR="000F318E" w:rsidRPr="00946D56" w:rsidRDefault="000F318E" w:rsidP="00A975F6">
            <w:pPr>
              <w:pStyle w:val="af5"/>
              <w:rPr>
                <w:sz w:val="18"/>
                <w:szCs w:val="21"/>
                <w:u w:val="single"/>
              </w:rPr>
            </w:pPr>
            <w:r w:rsidRPr="00946D56">
              <w:rPr>
                <w:sz w:val="18"/>
                <w:szCs w:val="21"/>
                <w:u w:val="single"/>
              </w:rPr>
              <w:t>0.158*</w:t>
            </w:r>
            <w:r w:rsidRPr="00946D56">
              <w:rPr>
                <w:sz w:val="18"/>
                <w:szCs w:val="21"/>
                <w:u w:val="single"/>
              </w:rPr>
              <w:br w:type="textWrapping" w:clear="right"/>
              <w:t>(0.069)</w:t>
            </w:r>
          </w:p>
        </w:tc>
        <w:tc>
          <w:tcPr>
            <w:tcW w:w="0" w:type="auto"/>
          </w:tcPr>
          <w:p w14:paraId="2B0E4997" w14:textId="77777777" w:rsidR="000F318E" w:rsidRPr="00946D56" w:rsidRDefault="000F318E" w:rsidP="00A975F6">
            <w:pPr>
              <w:pStyle w:val="af5"/>
              <w:rPr>
                <w:sz w:val="18"/>
                <w:szCs w:val="21"/>
                <w:u w:val="single"/>
              </w:rPr>
            </w:pPr>
            <w:r w:rsidRPr="00946D56">
              <w:rPr>
                <w:sz w:val="18"/>
                <w:szCs w:val="21"/>
                <w:u w:val="single"/>
              </w:rPr>
              <w:t>0.014</w:t>
            </w:r>
            <w:r w:rsidRPr="00946D56">
              <w:rPr>
                <w:sz w:val="18"/>
                <w:szCs w:val="21"/>
                <w:u w:val="single"/>
              </w:rPr>
              <w:br w:type="textWrapping" w:clear="right"/>
              <w:t>(0.033)</w:t>
            </w:r>
          </w:p>
        </w:tc>
        <w:tc>
          <w:tcPr>
            <w:tcW w:w="0" w:type="auto"/>
          </w:tcPr>
          <w:p w14:paraId="5E29F85A" w14:textId="77777777" w:rsidR="000F318E" w:rsidRPr="00946D56" w:rsidRDefault="000F318E" w:rsidP="00A975F6">
            <w:pPr>
              <w:pStyle w:val="af5"/>
              <w:rPr>
                <w:sz w:val="18"/>
                <w:szCs w:val="21"/>
                <w:u w:val="single"/>
              </w:rPr>
            </w:pPr>
            <w:r w:rsidRPr="00946D56">
              <w:rPr>
                <w:sz w:val="18"/>
                <w:szCs w:val="21"/>
                <w:u w:val="single"/>
              </w:rPr>
              <w:t>-0.085</w:t>
            </w:r>
            <w:r w:rsidRPr="00946D56">
              <w:rPr>
                <w:sz w:val="18"/>
                <w:szCs w:val="21"/>
                <w:u w:val="single"/>
              </w:rPr>
              <w:br w:type="textWrapping" w:clear="right"/>
              <w:t>(0.067)</w:t>
            </w:r>
          </w:p>
        </w:tc>
        <w:tc>
          <w:tcPr>
            <w:tcW w:w="0" w:type="auto"/>
          </w:tcPr>
          <w:p w14:paraId="0B296E03" w14:textId="77777777" w:rsidR="000F318E" w:rsidRPr="00946D56" w:rsidRDefault="000F318E" w:rsidP="00A975F6">
            <w:pPr>
              <w:pStyle w:val="af5"/>
              <w:rPr>
                <w:sz w:val="18"/>
                <w:szCs w:val="21"/>
                <w:u w:val="single"/>
              </w:rPr>
            </w:pPr>
            <w:r w:rsidRPr="00946D56">
              <w:rPr>
                <w:sz w:val="18"/>
                <w:szCs w:val="21"/>
                <w:u w:val="single"/>
              </w:rPr>
              <w:t>0.010</w:t>
            </w:r>
            <w:r w:rsidRPr="00946D56">
              <w:rPr>
                <w:sz w:val="18"/>
                <w:szCs w:val="21"/>
                <w:u w:val="single"/>
              </w:rPr>
              <w:br w:type="textWrapping" w:clear="right"/>
              <w:t>(0.012)</w:t>
            </w:r>
          </w:p>
        </w:tc>
        <w:tc>
          <w:tcPr>
            <w:tcW w:w="0" w:type="auto"/>
          </w:tcPr>
          <w:p w14:paraId="4F6E3059" w14:textId="77777777" w:rsidR="000F318E" w:rsidRPr="00946D56" w:rsidRDefault="000F318E" w:rsidP="00A975F6">
            <w:pPr>
              <w:pStyle w:val="af5"/>
              <w:rPr>
                <w:sz w:val="18"/>
                <w:szCs w:val="21"/>
                <w:u w:val="single"/>
              </w:rPr>
            </w:pPr>
            <w:r w:rsidRPr="00946D56">
              <w:rPr>
                <w:sz w:val="18"/>
                <w:szCs w:val="21"/>
                <w:u w:val="single"/>
              </w:rPr>
              <w:t>-0.021</w:t>
            </w:r>
            <w:r w:rsidRPr="00946D56">
              <w:rPr>
                <w:sz w:val="18"/>
                <w:szCs w:val="21"/>
                <w:u w:val="single"/>
              </w:rPr>
              <w:br w:type="textWrapping" w:clear="right"/>
              <w:t>(0.064)</w:t>
            </w:r>
          </w:p>
        </w:tc>
        <w:tc>
          <w:tcPr>
            <w:tcW w:w="0" w:type="auto"/>
          </w:tcPr>
          <w:p w14:paraId="51419634" w14:textId="77777777" w:rsidR="000F318E" w:rsidRPr="00946D56" w:rsidRDefault="000F318E" w:rsidP="00A975F6">
            <w:pPr>
              <w:pStyle w:val="af5"/>
              <w:rPr>
                <w:sz w:val="18"/>
                <w:szCs w:val="21"/>
                <w:u w:val="single"/>
              </w:rPr>
            </w:pPr>
            <w:r w:rsidRPr="00946D56">
              <w:rPr>
                <w:sz w:val="18"/>
                <w:szCs w:val="21"/>
                <w:u w:val="single"/>
              </w:rPr>
              <w:t>0.000</w:t>
            </w:r>
            <w:r w:rsidRPr="00946D56">
              <w:rPr>
                <w:sz w:val="18"/>
                <w:szCs w:val="21"/>
                <w:u w:val="single"/>
              </w:rPr>
              <w:br w:type="textWrapping" w:clear="right"/>
              <w:t>(0.009)</w:t>
            </w:r>
          </w:p>
        </w:tc>
        <w:tc>
          <w:tcPr>
            <w:tcW w:w="0" w:type="auto"/>
          </w:tcPr>
          <w:p w14:paraId="5C2C3ADB" w14:textId="77777777" w:rsidR="000F318E" w:rsidRPr="00946D56" w:rsidRDefault="000F318E" w:rsidP="00A975F6">
            <w:pPr>
              <w:pStyle w:val="af5"/>
              <w:rPr>
                <w:sz w:val="18"/>
                <w:szCs w:val="21"/>
                <w:u w:val="single"/>
              </w:rPr>
            </w:pPr>
            <w:r w:rsidRPr="00946D56">
              <w:rPr>
                <w:sz w:val="18"/>
                <w:szCs w:val="21"/>
                <w:u w:val="single"/>
              </w:rPr>
              <w:t>-0.051</w:t>
            </w:r>
            <w:r w:rsidRPr="00946D56">
              <w:rPr>
                <w:sz w:val="18"/>
                <w:szCs w:val="21"/>
                <w:u w:val="single"/>
              </w:rPr>
              <w:br w:type="textWrapping" w:clear="right"/>
              <w:t>(0.079)</w:t>
            </w:r>
          </w:p>
        </w:tc>
        <w:tc>
          <w:tcPr>
            <w:tcW w:w="0" w:type="auto"/>
          </w:tcPr>
          <w:p w14:paraId="27DAC7F7" w14:textId="77777777" w:rsidR="000F318E" w:rsidRPr="00946D56" w:rsidRDefault="000F318E" w:rsidP="00A975F6">
            <w:pPr>
              <w:pStyle w:val="af5"/>
              <w:rPr>
                <w:sz w:val="18"/>
                <w:szCs w:val="21"/>
                <w:u w:val="single"/>
              </w:rPr>
            </w:pPr>
            <w:r w:rsidRPr="00946D56">
              <w:rPr>
                <w:sz w:val="18"/>
                <w:szCs w:val="21"/>
                <w:u w:val="single"/>
              </w:rPr>
              <w:t>0.043</w:t>
            </w:r>
            <w:r w:rsidRPr="00946D56">
              <w:rPr>
                <w:sz w:val="18"/>
                <w:szCs w:val="21"/>
                <w:u w:val="single"/>
              </w:rPr>
              <w:br w:type="textWrapping" w:clear="right"/>
              <w:t>(0.086)</w:t>
            </w:r>
          </w:p>
        </w:tc>
      </w:tr>
      <w:tr w:rsidR="000F318E" w:rsidRPr="00946D56" w14:paraId="18F24E59" w14:textId="77777777" w:rsidTr="00A975F6">
        <w:tc>
          <w:tcPr>
            <w:tcW w:w="0" w:type="auto"/>
          </w:tcPr>
          <w:p w14:paraId="2849E28C" w14:textId="77777777" w:rsidR="000F318E" w:rsidRPr="00946D56" w:rsidRDefault="000F318E" w:rsidP="00A975F6">
            <w:pPr>
              <w:pStyle w:val="af5"/>
              <w:rPr>
                <w:sz w:val="18"/>
                <w:szCs w:val="21"/>
                <w:u w:val="single"/>
              </w:rPr>
            </w:pPr>
            <w:r w:rsidRPr="00946D56">
              <w:rPr>
                <w:sz w:val="18"/>
                <w:szCs w:val="21"/>
                <w:u w:val="single"/>
              </w:rPr>
              <w:t>S_HIGH</w:t>
            </w:r>
          </w:p>
        </w:tc>
        <w:tc>
          <w:tcPr>
            <w:tcW w:w="0" w:type="auto"/>
          </w:tcPr>
          <w:p w14:paraId="3584CB2F"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39800" w14:textId="77777777" w:rsidR="000F318E" w:rsidRPr="00946D56" w:rsidRDefault="000F318E" w:rsidP="00A975F6">
            <w:pPr>
              <w:pStyle w:val="af5"/>
              <w:rPr>
                <w:sz w:val="18"/>
                <w:szCs w:val="21"/>
                <w:u w:val="single"/>
              </w:rPr>
            </w:pPr>
            <w:r w:rsidRPr="00946D56">
              <w:rPr>
                <w:sz w:val="18"/>
                <w:szCs w:val="21"/>
                <w:u w:val="single"/>
              </w:rPr>
              <w:t>-0.690</w:t>
            </w:r>
            <w:r w:rsidRPr="00946D56">
              <w:rPr>
                <w:sz w:val="18"/>
                <w:szCs w:val="21"/>
                <w:u w:val="single"/>
              </w:rPr>
              <w:br w:type="textWrapping" w:clear="right"/>
              <w:t>(0.460)</w:t>
            </w:r>
          </w:p>
        </w:tc>
        <w:tc>
          <w:tcPr>
            <w:tcW w:w="0" w:type="auto"/>
          </w:tcPr>
          <w:p w14:paraId="679B0E3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E3CFC"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(0.067)</w:t>
            </w:r>
          </w:p>
        </w:tc>
        <w:tc>
          <w:tcPr>
            <w:tcW w:w="0" w:type="auto"/>
          </w:tcPr>
          <w:p w14:paraId="7FF66EED"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C0A8311" w14:textId="77777777" w:rsidR="000F318E" w:rsidRPr="00946D56" w:rsidRDefault="000F318E" w:rsidP="00A975F6">
            <w:pPr>
              <w:pStyle w:val="af5"/>
              <w:rPr>
                <w:sz w:val="18"/>
                <w:szCs w:val="21"/>
                <w:u w:val="single"/>
              </w:rPr>
            </w:pPr>
            <w:r w:rsidRPr="00946D56">
              <w:rPr>
                <w:sz w:val="18"/>
                <w:szCs w:val="21"/>
                <w:u w:val="single"/>
              </w:rPr>
              <w:t>-0.108</w:t>
            </w:r>
            <w:r w:rsidRPr="00946D56">
              <w:rPr>
                <w:sz w:val="18"/>
                <w:szCs w:val="21"/>
                <w:u w:val="single"/>
              </w:rPr>
              <w:br w:type="textWrapping" w:clear="right"/>
              <w:t>(0.078)</w:t>
            </w:r>
          </w:p>
        </w:tc>
        <w:tc>
          <w:tcPr>
            <w:tcW w:w="0" w:type="auto"/>
          </w:tcPr>
          <w:p w14:paraId="2A52FE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CFAD18A"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(0.072)</w:t>
            </w:r>
          </w:p>
        </w:tc>
        <w:tc>
          <w:tcPr>
            <w:tcW w:w="0" w:type="auto"/>
          </w:tcPr>
          <w:p w14:paraId="4D456ED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7BB990BB" w14:textId="77777777" w:rsidR="000F318E" w:rsidRPr="00946D56" w:rsidRDefault="000F318E" w:rsidP="00A975F6">
            <w:pPr>
              <w:pStyle w:val="af5"/>
              <w:rPr>
                <w:sz w:val="18"/>
                <w:szCs w:val="21"/>
                <w:u w:val="single"/>
              </w:rPr>
            </w:pPr>
            <w:r w:rsidRPr="00946D56">
              <w:rPr>
                <w:sz w:val="18"/>
                <w:szCs w:val="21"/>
                <w:u w:val="single"/>
              </w:rPr>
              <w:t>-0.802</w:t>
            </w:r>
            <w:r w:rsidRPr="00946D56">
              <w:rPr>
                <w:sz w:val="18"/>
                <w:szCs w:val="21"/>
                <w:u w:val="single"/>
              </w:rPr>
              <w:br w:type="textWrapping" w:clear="right"/>
              <w:t>(1.374)</w:t>
            </w:r>
          </w:p>
        </w:tc>
      </w:tr>
      <w:tr w:rsidR="000F318E" w:rsidRPr="00946D56" w14:paraId="3C5BBD8D" w14:textId="77777777" w:rsidTr="00A975F6">
        <w:tc>
          <w:tcPr>
            <w:tcW w:w="0" w:type="auto"/>
          </w:tcPr>
          <w:p w14:paraId="22B45BEA" w14:textId="77777777" w:rsidR="000F318E" w:rsidRPr="00946D56" w:rsidRDefault="000F318E" w:rsidP="00A975F6">
            <w:pPr>
              <w:pStyle w:val="af5"/>
              <w:rPr>
                <w:sz w:val="18"/>
                <w:szCs w:val="21"/>
              </w:rPr>
            </w:pPr>
            <w:r w:rsidRPr="00946D56">
              <w:rPr>
                <w:sz w:val="18"/>
                <w:szCs w:val="21"/>
              </w:rPr>
              <w:t>Means</w:t>
            </w:r>
          </w:p>
        </w:tc>
        <w:tc>
          <w:tcPr>
            <w:tcW w:w="0" w:type="auto"/>
          </w:tcPr>
          <w:p w14:paraId="7C36E098" w14:textId="77777777" w:rsidR="000F318E" w:rsidRPr="00946D56" w:rsidRDefault="000F318E" w:rsidP="00A975F6">
            <w:pPr>
              <w:pStyle w:val="af5"/>
              <w:rPr>
                <w:sz w:val="18"/>
                <w:szCs w:val="21"/>
              </w:rPr>
            </w:pPr>
            <w:r w:rsidRPr="00946D56">
              <w:rPr>
                <w:sz w:val="18"/>
                <w:szCs w:val="21"/>
              </w:rPr>
              <w:t>0.677***</w:t>
            </w:r>
            <w:r w:rsidRPr="00946D56">
              <w:rPr>
                <w:sz w:val="18"/>
                <w:szCs w:val="21"/>
              </w:rPr>
              <w:br w:type="textWrapping" w:clear="right"/>
              <w:t>(0.132)</w:t>
            </w:r>
          </w:p>
        </w:tc>
        <w:tc>
          <w:tcPr>
            <w:tcW w:w="0" w:type="auto"/>
          </w:tcPr>
          <w:p w14:paraId="60531716" w14:textId="77777777" w:rsidR="000F318E" w:rsidRPr="00946D56" w:rsidRDefault="000F318E" w:rsidP="00A975F6">
            <w:pPr>
              <w:pStyle w:val="af5"/>
              <w:rPr>
                <w:sz w:val="18"/>
                <w:szCs w:val="21"/>
              </w:rPr>
            </w:pPr>
            <w:r w:rsidRPr="00946D56">
              <w:rPr>
                <w:sz w:val="18"/>
                <w:szCs w:val="21"/>
              </w:rPr>
              <w:t>0.057+</w:t>
            </w:r>
            <w:r w:rsidRPr="00946D56">
              <w:rPr>
                <w:sz w:val="18"/>
                <w:szCs w:val="21"/>
              </w:rPr>
              <w:br w:type="textWrapping" w:clear="right"/>
              <w:t>(0.034)</w:t>
            </w:r>
          </w:p>
        </w:tc>
        <w:tc>
          <w:tcPr>
            <w:tcW w:w="0" w:type="auto"/>
          </w:tcPr>
          <w:p w14:paraId="6EA9882C" w14:textId="77777777" w:rsidR="000F318E" w:rsidRPr="00946D56" w:rsidRDefault="000F318E" w:rsidP="00A975F6">
            <w:pPr>
              <w:pStyle w:val="af5"/>
              <w:rPr>
                <w:sz w:val="18"/>
                <w:szCs w:val="21"/>
              </w:rPr>
            </w:pPr>
            <w:r w:rsidRPr="00946D56">
              <w:rPr>
                <w:sz w:val="18"/>
                <w:szCs w:val="21"/>
              </w:rPr>
              <w:t>0.720***</w:t>
            </w:r>
            <w:r w:rsidRPr="00946D56">
              <w:rPr>
                <w:sz w:val="18"/>
                <w:szCs w:val="21"/>
              </w:rPr>
              <w:br w:type="textWrapping" w:clear="right"/>
              <w:t>(0.132)</w:t>
            </w:r>
          </w:p>
        </w:tc>
        <w:tc>
          <w:tcPr>
            <w:tcW w:w="0" w:type="auto"/>
          </w:tcPr>
          <w:p w14:paraId="78D9F060" w14:textId="77777777" w:rsidR="000F318E" w:rsidRPr="00946D56" w:rsidRDefault="000F318E" w:rsidP="00A975F6">
            <w:pPr>
              <w:pStyle w:val="af5"/>
              <w:rPr>
                <w:sz w:val="18"/>
                <w:szCs w:val="21"/>
              </w:rPr>
            </w:pPr>
            <w:r w:rsidRPr="00946D56">
              <w:rPr>
                <w:sz w:val="18"/>
                <w:szCs w:val="21"/>
              </w:rPr>
              <w:t>-0.044</w:t>
            </w:r>
            <w:r w:rsidRPr="00946D56">
              <w:rPr>
                <w:sz w:val="18"/>
                <w:szCs w:val="21"/>
              </w:rPr>
              <w:br w:type="textWrapping" w:clear="right"/>
              <w:t>(0.081)</w:t>
            </w:r>
          </w:p>
        </w:tc>
        <w:tc>
          <w:tcPr>
            <w:tcW w:w="0" w:type="auto"/>
          </w:tcPr>
          <w:p w14:paraId="5BE77E65" w14:textId="77777777" w:rsidR="000F318E" w:rsidRPr="00946D56" w:rsidRDefault="000F318E" w:rsidP="00A975F6">
            <w:pPr>
              <w:pStyle w:val="af5"/>
              <w:rPr>
                <w:sz w:val="18"/>
                <w:szCs w:val="21"/>
              </w:rPr>
            </w:pPr>
            <w:r w:rsidRPr="00946D56">
              <w:rPr>
                <w:sz w:val="18"/>
                <w:szCs w:val="21"/>
              </w:rPr>
              <w:t>0.763***</w:t>
            </w:r>
            <w:r w:rsidRPr="00946D56">
              <w:rPr>
                <w:sz w:val="18"/>
                <w:szCs w:val="21"/>
              </w:rPr>
              <w:br w:type="textWrapping" w:clear="right"/>
              <w:t>(0.129)</w:t>
            </w:r>
          </w:p>
        </w:tc>
        <w:tc>
          <w:tcPr>
            <w:tcW w:w="0" w:type="auto"/>
          </w:tcPr>
          <w:p w14:paraId="5AE8DBB4"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(0.023)</w:t>
            </w:r>
          </w:p>
        </w:tc>
        <w:tc>
          <w:tcPr>
            <w:tcW w:w="0" w:type="auto"/>
          </w:tcPr>
          <w:p w14:paraId="324181A0" w14:textId="77777777" w:rsidR="000F318E" w:rsidRPr="00946D56" w:rsidRDefault="000F318E" w:rsidP="00A975F6">
            <w:pPr>
              <w:pStyle w:val="af5"/>
              <w:rPr>
                <w:sz w:val="18"/>
                <w:szCs w:val="21"/>
              </w:rPr>
            </w:pPr>
            <w:r w:rsidRPr="00946D56">
              <w:rPr>
                <w:sz w:val="18"/>
                <w:szCs w:val="21"/>
              </w:rPr>
              <w:t>0.756***</w:t>
            </w:r>
            <w:r w:rsidRPr="00946D56">
              <w:rPr>
                <w:sz w:val="18"/>
                <w:szCs w:val="21"/>
              </w:rPr>
              <w:br w:type="textWrapping" w:clear="right"/>
              <w:t>(0.132)</w:t>
            </w:r>
          </w:p>
        </w:tc>
        <w:tc>
          <w:tcPr>
            <w:tcW w:w="0" w:type="auto"/>
          </w:tcPr>
          <w:p w14:paraId="1616ACEC" w14:textId="77777777" w:rsidR="000F318E" w:rsidRPr="00946D56" w:rsidRDefault="000F318E" w:rsidP="00A975F6">
            <w:pPr>
              <w:pStyle w:val="af5"/>
              <w:rPr>
                <w:sz w:val="18"/>
                <w:szCs w:val="21"/>
              </w:rPr>
            </w:pPr>
            <w:r w:rsidRPr="00946D56">
              <w:rPr>
                <w:sz w:val="18"/>
                <w:szCs w:val="21"/>
              </w:rPr>
              <w:t>0.015</w:t>
            </w:r>
            <w:r w:rsidRPr="00946D56">
              <w:rPr>
                <w:sz w:val="18"/>
                <w:szCs w:val="21"/>
              </w:rPr>
              <w:br w:type="textWrapping" w:clear="right"/>
              <w:t>(0.022)</w:t>
            </w:r>
          </w:p>
        </w:tc>
        <w:tc>
          <w:tcPr>
            <w:tcW w:w="0" w:type="auto"/>
          </w:tcPr>
          <w:p w14:paraId="7EF48C62" w14:textId="77777777" w:rsidR="000F318E" w:rsidRPr="00946D56" w:rsidRDefault="000F318E" w:rsidP="00A975F6">
            <w:pPr>
              <w:pStyle w:val="af5"/>
              <w:rPr>
                <w:sz w:val="18"/>
                <w:szCs w:val="21"/>
              </w:rPr>
            </w:pPr>
            <w:r w:rsidRPr="00946D56">
              <w:rPr>
                <w:sz w:val="18"/>
                <w:szCs w:val="21"/>
              </w:rPr>
              <w:t>0.752***</w:t>
            </w:r>
            <w:r w:rsidRPr="00946D56">
              <w:rPr>
                <w:sz w:val="18"/>
                <w:szCs w:val="21"/>
              </w:rPr>
              <w:br w:type="textWrapping" w:clear="right"/>
              <w:t>(0.132)</w:t>
            </w:r>
          </w:p>
        </w:tc>
        <w:tc>
          <w:tcPr>
            <w:tcW w:w="0" w:type="auto"/>
          </w:tcPr>
          <w:p w14:paraId="06BA83B7" w14:textId="77777777" w:rsidR="000F318E" w:rsidRPr="00946D56" w:rsidRDefault="000F318E" w:rsidP="00A975F6">
            <w:pPr>
              <w:pStyle w:val="af5"/>
              <w:rPr>
                <w:sz w:val="18"/>
                <w:szCs w:val="21"/>
              </w:rPr>
            </w:pPr>
            <w:r w:rsidRPr="00946D56">
              <w:rPr>
                <w:sz w:val="18"/>
                <w:szCs w:val="21"/>
              </w:rPr>
              <w:t>-0.012</w:t>
            </w:r>
            <w:r w:rsidRPr="00946D56">
              <w:rPr>
                <w:sz w:val="18"/>
                <w:szCs w:val="21"/>
              </w:rPr>
              <w:br w:type="textWrapping" w:clear="right"/>
              <w:t>(0.031)</w:t>
            </w:r>
          </w:p>
        </w:tc>
      </w:tr>
      <w:tr w:rsidR="000F318E" w:rsidRPr="00946D56" w14:paraId="79D72379" w14:textId="77777777" w:rsidTr="00A975F6">
        <w:tc>
          <w:tcPr>
            <w:tcW w:w="0" w:type="auto"/>
          </w:tcPr>
          <w:p w14:paraId="26839B4C" w14:textId="77777777" w:rsidR="000F318E" w:rsidRPr="00946D56" w:rsidRDefault="000F318E" w:rsidP="00A975F6">
            <w:pPr>
              <w:pStyle w:val="af5"/>
              <w:rPr>
                <w:sz w:val="18"/>
                <w:szCs w:val="21"/>
              </w:rPr>
            </w:pPr>
            <w:r w:rsidRPr="00946D56">
              <w:rPr>
                <w:sz w:val="18"/>
                <w:szCs w:val="21"/>
              </w:rPr>
              <w:t>Variances</w:t>
            </w:r>
          </w:p>
        </w:tc>
        <w:tc>
          <w:tcPr>
            <w:tcW w:w="0" w:type="auto"/>
          </w:tcPr>
          <w:p w14:paraId="21E97A9E" w14:textId="77777777" w:rsidR="000F318E" w:rsidRPr="00946D56" w:rsidRDefault="000F318E" w:rsidP="00A975F6">
            <w:pPr>
              <w:pStyle w:val="af5"/>
              <w:rPr>
                <w:sz w:val="18"/>
                <w:szCs w:val="21"/>
              </w:rPr>
            </w:pPr>
            <w:r w:rsidRPr="00946D56">
              <w:rPr>
                <w:sz w:val="18"/>
                <w:szCs w:val="21"/>
              </w:rPr>
              <w:t>0.565*</w:t>
            </w:r>
            <w:r w:rsidRPr="00946D56">
              <w:rPr>
                <w:sz w:val="18"/>
                <w:szCs w:val="21"/>
              </w:rPr>
              <w:br w:type="textWrapping" w:clear="right"/>
              <w:t>(0.252)</w:t>
            </w:r>
          </w:p>
        </w:tc>
        <w:tc>
          <w:tcPr>
            <w:tcW w:w="0" w:type="auto"/>
          </w:tcPr>
          <w:p w14:paraId="1511C83B"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(0.001)</w:t>
            </w:r>
          </w:p>
        </w:tc>
        <w:tc>
          <w:tcPr>
            <w:tcW w:w="0" w:type="auto"/>
          </w:tcPr>
          <w:p w14:paraId="663B4830" w14:textId="77777777" w:rsidR="000F318E" w:rsidRPr="00946D56" w:rsidRDefault="000F318E" w:rsidP="00A975F6">
            <w:pPr>
              <w:pStyle w:val="af5"/>
              <w:rPr>
                <w:sz w:val="18"/>
                <w:szCs w:val="21"/>
              </w:rPr>
            </w:pPr>
            <w:r w:rsidRPr="00946D56">
              <w:rPr>
                <w:sz w:val="18"/>
                <w:szCs w:val="21"/>
              </w:rPr>
              <w:t>0.575*</w:t>
            </w:r>
            <w:r w:rsidRPr="00946D56">
              <w:rPr>
                <w:sz w:val="18"/>
                <w:szCs w:val="21"/>
              </w:rPr>
              <w:br w:type="textWrapping" w:clear="right"/>
              <w:t>(0.255)</w:t>
            </w:r>
          </w:p>
        </w:tc>
        <w:tc>
          <w:tcPr>
            <w:tcW w:w="0" w:type="auto"/>
          </w:tcPr>
          <w:p w14:paraId="0B4D4197" w14:textId="77777777" w:rsidR="000F318E" w:rsidRPr="00946D56" w:rsidRDefault="000F318E" w:rsidP="00A975F6">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2DDA03C4" w14:textId="77777777" w:rsidR="000F318E" w:rsidRPr="00946D56" w:rsidRDefault="000F318E" w:rsidP="00A975F6">
            <w:pPr>
              <w:pStyle w:val="af5"/>
              <w:rPr>
                <w:sz w:val="18"/>
                <w:szCs w:val="21"/>
              </w:rPr>
            </w:pPr>
            <w:r w:rsidRPr="00946D56">
              <w:rPr>
                <w:sz w:val="18"/>
                <w:szCs w:val="21"/>
              </w:rPr>
              <w:t>0.581*</w:t>
            </w:r>
            <w:r w:rsidRPr="00946D56">
              <w:rPr>
                <w:sz w:val="18"/>
                <w:szCs w:val="21"/>
              </w:rPr>
              <w:br w:type="textWrapping" w:clear="right"/>
              <w:t>(0.249)</w:t>
            </w:r>
          </w:p>
        </w:tc>
        <w:tc>
          <w:tcPr>
            <w:tcW w:w="0" w:type="auto"/>
          </w:tcPr>
          <w:p w14:paraId="1FCF3BBD"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C338AB6" w14:textId="77777777" w:rsidR="000F318E" w:rsidRPr="00946D56" w:rsidRDefault="000F318E" w:rsidP="00A975F6">
            <w:pPr>
              <w:pStyle w:val="af5"/>
              <w:rPr>
                <w:sz w:val="18"/>
                <w:szCs w:val="21"/>
              </w:rPr>
            </w:pPr>
            <w:r w:rsidRPr="00946D56">
              <w:rPr>
                <w:sz w:val="18"/>
                <w:szCs w:val="21"/>
              </w:rPr>
              <w:t>0.590*</w:t>
            </w:r>
            <w:r w:rsidRPr="00946D56">
              <w:rPr>
                <w:sz w:val="18"/>
                <w:szCs w:val="21"/>
              </w:rPr>
              <w:br w:type="textWrapping" w:clear="right"/>
              <w:t>(0.243)</w:t>
            </w:r>
          </w:p>
        </w:tc>
        <w:tc>
          <w:tcPr>
            <w:tcW w:w="0" w:type="auto"/>
          </w:tcPr>
          <w:p w14:paraId="105D6C25"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B0A7D03" w14:textId="77777777" w:rsidR="000F318E" w:rsidRPr="00946D56" w:rsidRDefault="000F318E" w:rsidP="00A975F6">
            <w:pPr>
              <w:pStyle w:val="af5"/>
              <w:rPr>
                <w:sz w:val="18"/>
                <w:szCs w:val="21"/>
              </w:rPr>
            </w:pPr>
            <w:r w:rsidRPr="00946D56">
              <w:rPr>
                <w:sz w:val="18"/>
                <w:szCs w:val="21"/>
              </w:rPr>
              <w:t>0.583*</w:t>
            </w:r>
            <w:r w:rsidRPr="00946D56">
              <w:rPr>
                <w:sz w:val="18"/>
                <w:szCs w:val="21"/>
              </w:rPr>
              <w:br w:type="textWrapping" w:clear="right"/>
              <w:t>(0.248)</w:t>
            </w:r>
          </w:p>
        </w:tc>
        <w:tc>
          <w:tcPr>
            <w:tcW w:w="0" w:type="auto"/>
          </w:tcPr>
          <w:p w14:paraId="0C6AD76D"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(0.002)</w:t>
            </w:r>
          </w:p>
        </w:tc>
      </w:tr>
      <w:tr w:rsidR="000F318E" w:rsidRPr="00946D56" w14:paraId="198580D7" w14:textId="77777777" w:rsidTr="00A975F6">
        <w:tc>
          <w:tcPr>
            <w:tcW w:w="0" w:type="auto"/>
          </w:tcPr>
          <w:p w14:paraId="4D78BF9C" w14:textId="77777777" w:rsidR="000F318E" w:rsidRPr="00946D56" w:rsidRDefault="000F318E" w:rsidP="00A975F6">
            <w:pPr>
              <w:pStyle w:val="af5"/>
              <w:rPr>
                <w:sz w:val="18"/>
                <w:szCs w:val="21"/>
              </w:rPr>
            </w:pPr>
            <w:r w:rsidRPr="00946D56">
              <w:rPr>
                <w:sz w:val="18"/>
                <w:szCs w:val="21"/>
              </w:rPr>
              <w:t>Model fit index</w:t>
            </w:r>
          </w:p>
        </w:tc>
        <w:tc>
          <w:tcPr>
            <w:tcW w:w="0" w:type="auto"/>
          </w:tcPr>
          <w:p w14:paraId="2C5B97D1"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50DC0617"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23E2800A"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4356D7C0"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759FAB9A"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09871E65"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1FA5CE74"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36EDEFBD"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6112F6F5"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c>
          <w:tcPr>
            <w:tcW w:w="0" w:type="auto"/>
          </w:tcPr>
          <w:p w14:paraId="2F98F1EB"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r>
    </w:tbl>
    <w:p w14:paraId="4CDA3710" w14:textId="594435D8" w:rsidR="00525B4E" w:rsidRPr="00946D56" w:rsidRDefault="008A7821" w:rsidP="003247EB">
      <w:pPr>
        <w:ind w:firstLineChars="0" w:firstLine="0"/>
        <w:jc w:val="center"/>
        <w:rPr>
          <w:lang w:eastAsia="zh-CN"/>
        </w:rPr>
      </w:pPr>
      <w:r w:rsidRPr="00946D56">
        <w:rPr>
          <w:noProof/>
        </w:rPr>
        <w:drawing>
          <wp:inline distT="0" distB="0" distL="0" distR="0" wp14:anchorId="5896974A" wp14:editId="2D3F445E">
            <wp:extent cx="3510000" cy="2340000"/>
            <wp:effectExtent l="0" t="0" r="0" b="3175"/>
            <wp:docPr id="4475408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084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3510000" cy="2340000"/>
                    </a:xfrm>
                    <a:prstGeom prst="rect">
                      <a:avLst/>
                    </a:prstGeom>
                  </pic:spPr>
                </pic:pic>
              </a:graphicData>
            </a:graphic>
          </wp:inline>
        </w:drawing>
      </w:r>
      <w:r w:rsidRPr="00946D56">
        <w:rPr>
          <w:noProof/>
        </w:rPr>
        <w:drawing>
          <wp:inline distT="0" distB="0" distL="0" distR="0" wp14:anchorId="75413615" wp14:editId="0820A285">
            <wp:extent cx="3510000" cy="2340000"/>
            <wp:effectExtent l="0" t="0" r="0" b="3175"/>
            <wp:docPr id="160587867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867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3510000" cy="2340000"/>
                    </a:xfrm>
                    <a:prstGeom prst="rect">
                      <a:avLst/>
                    </a:prstGeom>
                  </pic:spPr>
                </pic:pic>
              </a:graphicData>
            </a:graphic>
          </wp:inline>
        </w:drawing>
      </w:r>
    </w:p>
    <w:p w14:paraId="13A1BF38" w14:textId="77777777" w:rsidR="00662A4B" w:rsidRPr="00946D56" w:rsidRDefault="00662A4B" w:rsidP="00B30397">
      <w:pPr>
        <w:ind w:firstLineChars="0" w:firstLine="420"/>
        <w:jc w:val="center"/>
        <w:rPr>
          <w:lang w:eastAsia="zh-CN"/>
        </w:rPr>
      </w:pPr>
      <w:r w:rsidRPr="00946D56">
        <w:rPr>
          <w:lang w:eastAsia="zh-CN"/>
        </w:rPr>
        <w:t>A</w:t>
      </w:r>
      <w:r w:rsidRPr="00946D56">
        <w:rPr>
          <w:rFonts w:hint="eastAsia"/>
          <w:lang w:eastAsia="zh-CN"/>
        </w:rPr>
        <w:t xml:space="preserve">                                                                                              B                                                                                                                 </w:t>
      </w:r>
    </w:p>
    <w:p w14:paraId="3F31713B" w14:textId="4177245F" w:rsidR="00662A4B" w:rsidRPr="00946D56" w:rsidRDefault="00662A4B" w:rsidP="00662A4B">
      <w:pPr>
        <w:pStyle w:val="afff4"/>
        <w:spacing w:after="120"/>
      </w:pPr>
      <w:r w:rsidRPr="00946D56">
        <w:rPr>
          <w:rFonts w:hint="eastAsia"/>
        </w:rPr>
        <w:t>【历史计分／插补版本：仅供追溯，不用于当前假设判定】图4.5.4: PP-LGCM moderation effects of closeness traj on depressive traj。注：PINC412=0/1分别表示无个人收入/有个人收入；共同基线设为0，保留组别主效应，纵轴为条件预测的相对水平。+ p&lt;.10，* p&lt;.05，** p&lt;.01，*** p&lt;.001。</w:t>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6F50E795" w14:textId="46A3267D" w:rsidR="005D348B" w:rsidRPr="00946D56" w:rsidRDefault="005D348B" w:rsidP="002A73D9">
      <w:pPr>
        <w:pStyle w:val="affc"/>
        <w:spacing w:before="120"/>
        <w:ind w:firstLine="420"/>
      </w:pPr>
      <w:r w:rsidRPr="00946D56">
        <w:rPr>
          <w:rFonts w:hint="eastAsia"/>
        </w:rPr>
        <w:t>（二）调节效应的异质性</w:t>
      </w:r>
    </w:p>
    <w:p w14:paraId="77585787" w14:textId="1AA28C84" w:rsidR="006B6590" w:rsidRPr="00946D56" w:rsidRDefault="004A1397" w:rsidP="009A2B15">
      <w:pPr>
        <w:ind w:firstLine="420"/>
        <w:rPr>
          <w:lang w:eastAsia="zh-CN"/>
        </w:rPr>
      </w:pPr>
      <w:r w:rsidRPr="00946D56">
        <w:rPr>
          <w:rFonts w:hint="eastAsia"/>
          <w:lang w:eastAsia="zh-CN"/>
        </w:rPr>
        <w:t>潜变量交互估计及三阶交互的探查可参见相关方法讨论（Cheung et al., 2021; Dawson &amp; Richter, 2006; Hayes, 2022; Maslowsky et al., 2015）。本文分别检验模型比较、三阶交互与条件二阶交互，并沿用如下额外筛选规则：估计诊断通过，D2合并模型比较的p值小于.05，三阶交互项及至少一个条件二阶交互项的p值均小于.05；p值介于.05与.10的交互结果仅作探索性记录。这是本文选择具体模式作进一步解释的规则，并非三阶交互成立的普遍必要条件。Dawson与Richter（2006）明确指出，三阶交互显著但未检出具体斜率差异时，仍可在两项调节变量共同改变X与Y关联的层面作受限解释。单条简单斜率显著、另一条不显著，并不自动证明两条斜率之差显著，应直接检验相应差异并计入系数协方差。当前联合似然比检验约束已有二阶与三阶交互共同为零，不能代替三阶项或条件交互的单独检验；上述筛选规则也不替代修复后数据、完整估计诊断与十成员合并检验的验收。</w:t>
      </w:r>
      <w:r w:rsidR="00702D8A" w:rsidRPr="00946D56">
        <w:rPr>
          <w:rFonts w:hint="eastAsia"/>
          <w:lang w:eastAsia="zh-CN"/>
        </w:rPr>
        <w:t/>
      </w:r>
      <w:r w:rsidR="00702D8A" w:rsidRPr="00946D56">
        <w:rPr>
          <w:rFonts w:hint="eastAsia"/>
          <w:lang w:eastAsia="zh-CN"/>
        </w:rPr>
        <w:t/>
      </w:r>
      <w:r w:rsidR="00702D8A" w:rsidRPr="00946D56">
        <w:rPr>
          <w:rFonts w:hint="eastAsia"/>
          <w:lang w:eastAsia="zh-CN"/>
        </w:rPr>
        <w:t/>
      </w:r>
      <w:r w:rsidRPr="00946D56">
        <w:rPr>
          <w:rFonts w:hint="eastAsia"/>
          <w:lang w:eastAsia="zh-CN"/>
        </w:rPr>
        <w:t/>
      </w:r>
      <w:r w:rsidR="00821C6D" w:rsidRPr="00946D56">
        <w:rPr>
          <w:lang w:eastAsia="zh-CN"/>
        </w:rPr>
        <w:fldChar w:fldCharType="begin"/>
      </w:r>
      <w:r w:rsidR="001E167E" w:rsidRPr="00946D56">
        <w:rPr>
          <w:rFonts w:hint="eastAsia"/>
          <w:lang w:eastAsia="zh-CN"/>
        </w:rPr>
        <w:instrText xml:space="preserve"> ADDIN ZOTERO_ITEM CSL_CITATION {"citationID":"cbaVob0d","properties":{"formattedCitation":"\\uc0\\u65288{}Cheung et al., 2021; Dawson et al., 2006; Hayes, 2022; Maslowsky et al., 2015\\uc0\\u65289{}","plainCitation":"</w:instrText>
      </w:r>
      <w:r w:rsidR="001E167E" w:rsidRPr="00946D56">
        <w:rPr>
          <w:rFonts w:hint="eastAsia"/>
          <w:lang w:eastAsia="zh-CN"/>
        </w:rPr>
        <w:instrText>（</w:instrText>
      </w:r>
      <w:r w:rsidR="001E167E" w:rsidRPr="00946D56">
        <w:rPr>
          <w:rFonts w:hint="eastAsia"/>
          <w:lang w:eastAsia="zh-CN"/>
        </w:rPr>
        <w:instrText>Cheung et al., 2021; Dawson et al., 2006; Hayes, 2022; Maslowsky et al., 2015</w:instrText>
      </w:r>
      <w:r w:rsidR="001E167E" w:rsidRPr="00946D56">
        <w:rPr>
          <w:rFonts w:hint="eastAsia"/>
          <w:lang w:eastAsia="zh-CN"/>
        </w:rPr>
        <w:instrText>）</w:instrText>
      </w:r>
      <w:r w:rsidR="001E167E" w:rsidRPr="00946D56">
        <w:rPr>
          <w:rFonts w:hint="eastAsia"/>
          <w:lang w:eastAsia="zh-CN"/>
        </w:rPr>
        <w:instrText>","noteIndex":0},"citationItems":[{"id":933,"uris":["http://zotero.org/users/9676737/items/MY8YR57W"],"itemData":{"id":933,"type":"article-journal","abstract":"Most organizational researchers understand the detrim</w:instrText>
      </w:r>
      <w:r w:rsidR="001E167E" w:rsidRPr="00946D56">
        <w:rPr>
          <w:lang w:eastAsia="zh-CN"/>
        </w:rPr>
        <w:instrText>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Psychology","DOI":"10.1007/s10869-020-09717-0","ISSN":"1573-353X","issue":"6","journalAbbreviation":"J Bus Psychol","language":"en","license":"2021 Springer Science+Business Media, LLC</w:instrText>
      </w:r>
      <w:r w:rsidR="001E167E" w:rsidRPr="00946D56">
        <w:rPr>
          <w:rFonts w:hint="eastAsia"/>
          <w:lang w:eastAsia="zh-CN"/>
        </w:rPr>
        <w:instrText>, part of Springer Nature","note":"</w:instrText>
      </w:r>
      <w:r w:rsidR="001E167E" w:rsidRPr="00946D56">
        <w:rPr>
          <w:rFonts w:hint="eastAsia"/>
          <w:lang w:eastAsia="zh-CN"/>
        </w:rPr>
        <w:instrText>多层条件过程；</w:instrText>
      </w:r>
      <w:r w:rsidR="001E167E" w:rsidRPr="00946D56">
        <w:rPr>
          <w:rFonts w:hint="eastAsia"/>
          <w:lang w:eastAsia="zh-CN"/>
        </w:rPr>
        <w:instrText>LMS","page":"1009-1033","source":"hfbzfc4dc569e2e694207sfk0f0k5wpn6q6bxc.fzbg.libproxy.ruc.edu.cn","title":"Testing Moderation in Business and Psychological Studies with Latent Moderated Structural Equations","vol</w:instrText>
      </w:r>
      <w:r w:rsidR="001E167E" w:rsidRPr="00946D56">
        <w:rPr>
          <w:lang w:eastAsia="zh-CN"/>
        </w:rPr>
        <w:instrText>ume":"36","author":[{"family":"Cheung","given":"Gordon W."},{"family":"Cooper-Thomas","given":"Helena D."},{"family":"Lau","given":"Rebecca S."},{"family":"Wang","given":"Linda C."}],"issued":{"date-parts":[["2021",12,1]]}}},{"id":25784,"uris":["http://zotero.org/users/9676737/items/HHUNS3YR"],"itemData":{"id":25784,"type":"article-journal","abstract":"Researchers often use 3-way interactions in moderated multiple regression analysis to test the joint effect of 3 independent variables on a dependent variable. However, further probing of significant interaction terms varies considerably and is sometimes error prone. The authors developed a significance test for slope differences in 3-way interactions and illustrate its importance for testing psychological hypotheses. Monte Carlo simulations revealed that sample size, magnitude of the slope difference, and data reliability affected test power. Application of the test to published data yielded detection of some slope differences that were undetected by alternative probing techniques and led to changes of results and conclusions. The authors conclude by discussing the test’s applicability for psychological research.","citation-key":"Dawson2006","container-title":"Journal of Applied Psychology","DOI":"10.1037/0021-9010.91.4.917","ISSN":"1939-1854, 0021-9010","issue":"4","journalAbbreviation":"Journal of Applied Psychology","language":"en","note":"TLDR: The authors developed a significance test for slope differences in 3-way interactions and illustrate its importance for testing psychological hypotheses and the test's applicability for psychological research.","page":"917-926","source":"DOI.org (Crossref)","title":"Probing three-way interactions in moderated multiple regression: Development and application of a slope difference test.","title-short":"Probing three-way interactions in moderated multiple regression","volume":"91","author":[{"family":"Dawson","given":"Jeremy F."},{"family":"Richter","given":"Andreas W."}],"issued":{"date-parts":[["2006"]]}}},{"id":21747,"uris":["http://zotero.org/users/9676737/items/S4QPPE45"],"itemData":{"id":21747,"type":"book","citation-key":"Hayes2022","language":"en","number-of-pages":"732","publisher":"The Guilford Press","source":"Zotero","title":"Introduction to Mediation, Moderation, and Conditional Process Analysis: A Regression-Based Approach, Third Edition","author":[{"family":"Hayes","given":"Andrew F"}],"issued":{"date-parts":[["2022"]]}},"locator":"346-358","label":"page"},{"id":25755,"uris":["http://zotero.org/users/9676737/items/SVZSATDY"],"itemData":{"id":25755,"type":"article-journal","abstract":"Latent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w:instrText>
      </w:r>
      <w:r w:rsidR="001E167E" w:rsidRPr="00946D56">
        <w:rPr>
          <w:rFonts w:hint="eastAsia"/>
          <w:lang w:eastAsia="zh-CN"/>
        </w:rPr>
        <w:instrText>SN":"0165-0254","issue":"1","journalAbbreviation":"Int J Behav Dev","language":"en","note":"</w:instrText>
      </w:r>
      <w:r w:rsidR="001E167E" w:rsidRPr="00946D56">
        <w:rPr>
          <w:rFonts w:hint="eastAsia"/>
          <w:lang w:eastAsia="zh-CN"/>
        </w:rPr>
        <w:instrText>高被引</w:instrText>
      </w:r>
      <w:r w:rsidR="001E167E" w:rsidRPr="00946D56">
        <w:rPr>
          <w:rFonts w:hint="eastAsia"/>
          <w:lang w:eastAsia="zh-CN"/>
        </w:rPr>
        <w:instrText>: XWITH</w:instrText>
      </w:r>
      <w:r w:rsidR="001E167E" w:rsidRPr="00946D56">
        <w:rPr>
          <w:rFonts w:hint="eastAsia"/>
          <w:lang w:eastAsia="zh-CN"/>
        </w:rPr>
        <w:instrText>的识别</w:instrText>
      </w:r>
      <w:r w:rsidR="001E167E" w:rsidRPr="00946D56">
        <w:rPr>
          <w:rFonts w:hint="eastAsia"/>
          <w:lang w:eastAsia="zh-CN"/>
        </w:rPr>
        <w:instrText>","page":"87-96","PMID":"26478643","PMCID":"PMC4606468","source":"PubMed Central","title":"Estimating and interpreting latent variable interactions: A</w:instrText>
      </w:r>
      <w:r w:rsidR="001E167E" w:rsidRPr="00946D56">
        <w:rPr>
          <w:lang w:eastAsia="zh-CN"/>
        </w:rPr>
        <w:instrText xml:space="preserve">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821C6D" w:rsidRPr="00946D56">
        <w:rPr>
          <w:lang w:eastAsia="zh-CN"/>
        </w:rPr>
        <w:fldChar w:fldCharType="separate"/>
      </w:r>
      <w:r w:rsidR="001E167E" w:rsidRPr="00946D56">
        <w:rPr>
          <w:rFonts w:cs="Times New Roman"/>
        </w:rPr>
        <w:t/>
      </w:r>
      <w:r w:rsidR="001E167E" w:rsidRPr="00946D56">
        <w:rPr>
          <w:rFonts w:cs="Times New Roman"/>
        </w:rPr>
        <w:t/>
      </w:r>
      <w:r w:rsidR="001E167E" w:rsidRPr="00946D56">
        <w:rPr>
          <w:rFonts w:cs="Times New Roman"/>
        </w:rPr>
        <w:t/>
      </w:r>
      <w:r w:rsidR="00821C6D" w:rsidRPr="00946D56">
        <w:rPr>
          <w:lang w:eastAsia="zh-CN"/>
        </w:rPr>
        <w:fldChar w:fldCharType="end"/>
      </w:r>
      <w:r w:rsidRPr="00946D56">
        <w:rPr>
          <w:rFonts w:hint="eastAsia"/>
          <w:lang w:eastAsia="zh-CN"/>
        </w:rPr>
        <w:t/>
      </w:r>
      <w:r w:rsidR="00E129CD" w:rsidRPr="00946D56">
        <w:rPr>
          <w:rFonts w:hint="eastAsia"/>
          <w:lang w:eastAsia="zh-CN"/>
        </w:rPr>
        <w:t/>
      </w:r>
      <w:r w:rsidR="00A70A3F" w:rsidRPr="00946D56">
        <w:rPr>
          <w:rFonts w:hint="eastAsia"/>
          <w:lang w:eastAsia="zh-CN"/>
        </w:rPr>
        <w:t/>
      </w:r>
      <w:r w:rsidR="00D05ECF" w:rsidRPr="00946D56">
        <w:rPr>
          <w:rFonts w:hint="eastAsia"/>
          <w:lang w:eastAsia="zh-CN"/>
        </w:rPr>
        <w:t/>
      </w:r>
      <w:proofErr w:type="gramStart"/>
      <w:r w:rsidR="00D05ECF" w:rsidRPr="00946D56">
        <w:rPr>
          <w:rFonts w:hint="eastAsia"/>
          <w:lang w:eastAsia="zh-CN"/>
        </w:rPr>
        <w:t/>
      </w:r>
      <w:proofErr w:type="gramEnd"/>
      <w:r w:rsidR="00D05ECF" w:rsidRPr="00946D56">
        <w:rPr>
          <w:rFonts w:hint="eastAsia"/>
          <w:lang w:eastAsia="zh-CN"/>
        </w:rPr>
        <w:t/>
      </w:r>
      <w:r w:rsidR="00EC2361" w:rsidRPr="00946D56">
        <w:rPr>
          <w:rFonts w:hint="eastAsia"/>
          <w:lang w:eastAsia="zh-CN"/>
        </w:rPr>
        <w:t/>
      </w:r>
      <w:r w:rsidR="00E51D0B" w:rsidRPr="00946D56">
        <w:rPr>
          <w:rFonts w:hint="eastAsia"/>
          <w:lang w:eastAsia="zh-CN"/>
        </w:rPr>
        <w:t/>
      </w:r>
      <w:r w:rsidR="00EC2361" w:rsidRPr="00946D56">
        <w:rPr>
          <w:rFonts w:hint="eastAsia"/>
          <w:lang w:eastAsia="zh-CN"/>
        </w:rPr>
        <w:t/>
      </w:r>
      <w:r w:rsidR="00D05ECF" w:rsidRPr="00946D56">
        <w:rPr>
          <w:rFonts w:hint="eastAsia"/>
          <w:lang w:eastAsia="zh-CN"/>
        </w:rPr>
        <w:t/>
      </w:r>
      <w:r w:rsidR="00774FF9" w:rsidRPr="00946D56">
        <w:rPr>
          <w:rFonts w:hint="eastAsia"/>
          <w:lang w:eastAsia="zh-CN"/>
        </w:rPr>
        <w:t/>
      </w:r>
      <w:proofErr w:type="gramStart"/>
      <w:r w:rsidR="00774FF9" w:rsidRPr="00946D56">
        <w:rPr>
          <w:rFonts w:hint="eastAsia"/>
          <w:lang w:eastAsia="zh-CN"/>
        </w:rPr>
        <w:t/>
      </w:r>
      <w:r w:rsidR="00266A3A" w:rsidRPr="00946D56">
        <w:rPr>
          <w:rFonts w:hint="eastAsia"/>
          <w:lang w:eastAsia="zh-CN"/>
        </w:rPr>
        <w:t/>
      </w:r>
      <w:proofErr w:type="gramEnd"/>
      <w:r w:rsidR="00A70A3F" w:rsidRPr="00946D56">
        <w:rPr>
          <w:rFonts w:hint="eastAsia"/>
          <w:lang w:eastAsia="zh-CN"/>
        </w:rPr>
        <w:t/>
      </w:r>
      <w:r w:rsidR="005062DA" w:rsidRPr="00946D56">
        <w:rPr>
          <w:rFonts w:hint="eastAsia"/>
          <w:lang w:eastAsia="zh-CN"/>
        </w:rPr>
        <w:t/>
      </w:r>
      <w:proofErr w:type="gramStart"/>
      <w:r w:rsidR="005062DA" w:rsidRPr="00946D56">
        <w:rPr>
          <w:rFonts w:hint="eastAsia"/>
          <w:lang w:eastAsia="zh-CN"/>
        </w:rPr>
        <w:t/>
      </w:r>
      <w:proofErr w:type="gramEnd"/>
      <w:r w:rsidR="005062DA" w:rsidRPr="00946D56">
        <w:rPr>
          <w:rFonts w:hint="eastAsia"/>
          <w:lang w:eastAsia="zh-CN"/>
        </w:rPr>
        <w:t/>
      </w:r>
      <w:r w:rsidR="00335C87" w:rsidRPr="00946D56">
        <w:rPr>
          <w:rFonts w:hint="eastAsia"/>
          <w:lang w:eastAsia="zh-CN"/>
        </w:rPr>
        <w:t/>
      </w:r>
      <w:r w:rsidR="00024FFA" w:rsidRPr="00946D56">
        <w:rPr>
          <w:rFonts w:hint="eastAsia"/>
          <w:lang w:eastAsia="zh-CN"/>
        </w:rPr>
        <w:t/>
      </w:r>
      <w:r w:rsidR="00B57BF2" w:rsidRPr="00946D56">
        <w:rPr>
          <w:rFonts w:hint="eastAsia"/>
          <w:lang w:eastAsia="zh-CN"/>
        </w:rPr>
        <w:t/>
      </w:r>
      <w:r w:rsidR="00024FFA" w:rsidRPr="00946D56">
        <w:rPr>
          <w:rFonts w:hint="eastAsia"/>
          <w:lang w:eastAsia="zh-CN"/>
        </w:rPr>
        <w:t/>
      </w:r>
      <w:r w:rsidR="00B20F14" w:rsidRPr="00946D56">
        <w:rPr>
          <w:rFonts w:hint="eastAsia"/>
          <w:lang w:eastAsia="zh-CN"/>
        </w:rPr>
        <w:t/>
      </w:r>
      <w:r w:rsidR="00393E8A" w:rsidRPr="00946D56">
        <w:rPr>
          <w:rFonts w:hint="eastAsia"/>
          <w:lang w:eastAsia="zh-CN"/>
        </w:rPr>
        <w:t/>
      </w:r>
      <w:r w:rsidR="00024FFA" w:rsidRPr="00946D56">
        <w:rPr>
          <w:rFonts w:hint="eastAsia"/>
          <w:lang w:eastAsia="zh-CN"/>
        </w:rPr>
        <w:t/>
      </w:r>
      <w:r w:rsidR="00B57BF2" w:rsidRPr="00946D56">
        <w:rPr>
          <w:rFonts w:hint="eastAsia"/>
          <w:lang w:eastAsia="zh-CN"/>
        </w:rPr>
        <w:t/>
      </w:r>
      <w:r w:rsidR="00393E8A" w:rsidRPr="00946D56">
        <w:rPr>
          <w:rFonts w:hint="eastAsia"/>
          <w:lang w:eastAsia="zh-CN"/>
        </w:rPr>
        <w:t/>
      </w:r>
      <w:r w:rsidR="00336419" w:rsidRPr="00946D56">
        <w:rPr>
          <w:rFonts w:hint="eastAsia"/>
          <w:lang w:eastAsia="zh-CN"/>
        </w:rPr>
        <w:t/>
      </w:r>
      <w:r w:rsidR="00D4674F" w:rsidRPr="00946D56">
        <w:rPr>
          <w:rFonts w:hint="eastAsia"/>
          <w:lang w:eastAsia="zh-CN"/>
        </w:rPr>
        <w:t/>
      </w:r>
      <w:r w:rsidR="00336419" w:rsidRPr="00946D56">
        <w:rPr>
          <w:rFonts w:hint="eastAsia"/>
          <w:lang w:eastAsia="zh-CN"/>
        </w:rPr>
        <w:t/>
      </w:r>
      <w:proofErr w:type="gramStart"/>
      <w:r w:rsidR="00336419" w:rsidRPr="00946D56">
        <w:rPr>
          <w:rFonts w:hint="eastAsia"/>
          <w:lang w:eastAsia="zh-CN"/>
        </w:rPr>
        <w:t/>
      </w:r>
      <w:proofErr w:type="gramEnd"/>
      <w:r w:rsidR="00926A01" w:rsidRPr="00946D56">
        <w:rPr>
          <w:rFonts w:hint="eastAsia"/>
          <w:lang w:eastAsia="zh-CN"/>
        </w:rPr>
        <w:t/>
      </w:r>
      <w:r w:rsidR="00D34229" w:rsidRPr="00946D56">
        <w:rPr>
          <w:rFonts w:hint="eastAsia"/>
          <w:lang w:eastAsia="zh-CN"/>
        </w:rPr>
        <w:t/>
      </w:r>
      <w:r w:rsidR="00D34229" w:rsidRPr="00946D56">
        <w:rPr>
          <w:rFonts w:hint="eastAsia"/>
          <w:lang w:eastAsia="zh-CN"/>
        </w:rPr>
        <w:t/>
      </w:r>
      <w:r w:rsidR="00D34229" w:rsidRPr="00946D56">
        <w:rPr>
          <w:rFonts w:hint="eastAsia"/>
          <w:lang w:eastAsia="zh-CN"/>
        </w:rPr>
        <w:t/>
      </w:r>
      <w:r w:rsidR="00926A01" w:rsidRPr="00946D56">
        <w:rPr>
          <w:rFonts w:hint="eastAsia"/>
          <w:lang w:eastAsia="zh-CN"/>
        </w:rPr>
        <w:t/>
      </w:r>
      <w:r w:rsidR="00D34229" w:rsidRPr="00946D56">
        <w:rPr>
          <w:rFonts w:hint="eastAsia"/>
          <w:lang w:eastAsia="zh-CN"/>
        </w:rPr>
        <w:t/>
      </w:r>
      <w:r w:rsidR="00DA6D01" w:rsidRPr="00946D56">
        <w:rPr>
          <w:rFonts w:hint="eastAsia"/>
          <w:lang w:eastAsia="zh-CN"/>
        </w:rPr>
        <w:t/>
      </w:r>
      <w:r w:rsidR="00D4674F" w:rsidRPr="00946D56">
        <w:rPr>
          <w:rFonts w:hint="eastAsia"/>
          <w:lang w:eastAsia="zh-CN"/>
        </w:rPr>
        <w:t/>
      </w:r>
      <w:r w:rsidR="00DA6D01" w:rsidRPr="00946D56">
        <w:rPr>
          <w:rFonts w:hint="eastAsia"/>
          <w:lang w:eastAsia="zh-CN"/>
        </w:rPr>
        <w:t/>
      </w:r>
      <w:r w:rsidR="00D34229" w:rsidRPr="00946D56">
        <w:rPr>
          <w:rFonts w:hint="eastAsia"/>
          <w:lang w:eastAsia="zh-CN"/>
        </w:rPr>
        <w:t/>
      </w:r>
    </w:p>
    <w:p w14:paraId="72076F20" w14:textId="6F61644A" w:rsidR="00E074C6" w:rsidRPr="00946D56" w:rsidRDefault="00DF4E5A" w:rsidP="00B23F73">
      <w:pPr>
        <w:pStyle w:val="afff6"/>
        <w:numPr>
          <w:ilvl w:val="0"/>
          <w:numId w:val="4"/>
        </w:numPr>
        <w:ind w:firstLineChars="0"/>
      </w:pPr>
      <w:r w:rsidRPr="00946D56">
        <w:rPr>
          <w:rFonts w:hint="eastAsia"/>
        </w:rPr>
        <w:t>线性</w:t>
      </w:r>
      <w:r w:rsidR="000E1E76" w:rsidRPr="00946D56">
        <w:rPr>
          <w:rFonts w:hint="eastAsia"/>
        </w:rPr>
        <w:t>调节效应的异质性</w:t>
      </w:r>
    </w:p>
    <w:p w14:paraId="6D33982A" w14:textId="630985FB" w:rsidR="00B23F73" w:rsidRPr="00946D56" w:rsidRDefault="00B23F73" w:rsidP="00B23F73">
      <w:pPr>
        <w:ind w:firstLine="420"/>
        <w:rPr>
          <w:lang w:eastAsia="zh-CN"/>
        </w:rPr>
      </w:pPr>
      <w:r w:rsidRPr="00946D56">
        <w:rPr>
          <w:rFonts w:hint="eastAsia"/>
          <w:lang w:eastAsia="zh-CN"/>
        </w:rPr>
        <w:t>表4.5.5汇总线性调节效应的异质性估计。逐模型核查表明，历史零模型与备择模型对观测调节变量分布的设定不同，原似然比检验不具有可比性，因此撤回原表中的P-value=1，暂不报告有效模型比较结论。其中两组性别差模型还存在负潜变量残差方差警告。表中系数保留为历史估计记录，三维交互项的实质性解释须在修复模型与诊断后进行。末行实际对应排行差（老大）斜率S4、亲近度均值截距I1与学历的交互（分模型结果见附录表A.1—A.32）。</w:t>
      </w:r>
      <w:r w:rsidRPr="00946D56">
        <w:rPr>
          <w:rFonts w:hint="eastAsia"/>
          <w:lang w:eastAsia="zh-CN"/>
        </w:rPr>
        <w:t/>
      </w:r>
      <w:r w:rsidRPr="00946D56">
        <w:rPr>
          <w:rFonts w:hint="eastAsia"/>
          <w:lang w:eastAsia="zh-CN"/>
        </w:rPr>
        <w:t/>
      </w:r>
      <w:r w:rsidR="002102C7" w:rsidRPr="00946D56">
        <w:rPr>
          <w:rFonts w:hint="eastAsia"/>
          <w:lang w:eastAsia="zh-CN"/>
        </w:rPr>
        <w:t/>
      </w:r>
      <w:r w:rsidR="00271BB8" w:rsidRPr="00946D56">
        <w:rPr>
          <w:rFonts w:hint="eastAsia"/>
          <w:lang w:eastAsia="zh-CN"/>
        </w:rPr>
        <w:t/>
      </w:r>
      <w:r w:rsidR="0042786C" w:rsidRPr="00946D56">
        <w:rPr>
          <w:rFonts w:hint="eastAsia"/>
          <w:lang w:eastAsia="zh-CN"/>
        </w:rPr>
        <w:t/>
      </w:r>
      <w:r w:rsidR="00271BB8" w:rsidRPr="00946D56">
        <w:rPr>
          <w:rFonts w:hint="eastAsia"/>
          <w:lang w:eastAsia="zh-CN"/>
        </w:rPr>
        <w:t/>
      </w:r>
      <w:r w:rsidR="0042786C" w:rsidRPr="00946D56">
        <w:rPr>
          <w:rFonts w:hint="eastAsia"/>
          <w:lang w:eastAsia="zh-CN"/>
        </w:rPr>
        <w:t/>
      </w:r>
      <w:r w:rsidR="00233BFF" w:rsidRPr="00946D56">
        <w:rPr>
          <w:rFonts w:hint="eastAsia"/>
          <w:lang w:eastAsia="zh-CN"/>
        </w:rPr>
        <w:t/>
      </w:r>
      <w:r w:rsidR="00AE1F3C" w:rsidRPr="00946D56">
        <w:rPr>
          <w:rFonts w:hint="eastAsia"/>
          <w:lang w:eastAsia="zh-CN"/>
        </w:rPr>
        <w:t/>
      </w:r>
      <w:r w:rsidR="00233BFF" w:rsidRPr="00946D56">
        <w:rPr>
          <w:rFonts w:hint="eastAsia"/>
          <w:lang w:eastAsia="zh-CN"/>
        </w:rPr>
        <w:t/>
      </w:r>
      <w:r w:rsidR="0042786C" w:rsidRPr="00946D56">
        <w:rPr>
          <w:rFonts w:hint="eastAsia"/>
          <w:lang w:eastAsia="zh-CN"/>
        </w:rPr>
        <w:t/>
      </w:r>
      <w:proofErr w:type="gramStart"/>
      <w:r w:rsidR="0042786C" w:rsidRPr="00946D56">
        <w:rPr>
          <w:rFonts w:hint="eastAsia"/>
          <w:lang w:eastAsia="zh-CN"/>
        </w:rPr>
        <w:t/>
      </w:r>
      <w:proofErr w:type="gramEnd"/>
      <w:r w:rsidR="0042786C" w:rsidRPr="00946D56">
        <w:rPr>
          <w:rFonts w:hint="eastAsia"/>
          <w:lang w:eastAsia="zh-CN"/>
        </w:rPr>
        <w:t/>
      </w:r>
      <w:r w:rsidR="00FC1D8C" w:rsidRPr="00946D56">
        <w:rPr>
          <w:rFonts w:hint="eastAsia"/>
          <w:lang w:eastAsia="zh-CN"/>
        </w:rPr>
        <w:t/>
      </w:r>
      <w:r w:rsidR="00CF3A35" w:rsidRPr="00946D56">
        <w:rPr>
          <w:rFonts w:hint="eastAsia"/>
          <w:lang w:eastAsia="zh-CN"/>
        </w:rPr>
        <w:t/>
      </w:r>
      <w:r w:rsidR="0027604D" w:rsidRPr="00946D56">
        <w:rPr>
          <w:rFonts w:hint="eastAsia"/>
          <w:lang w:eastAsia="zh-CN"/>
        </w:rPr>
        <w:t/>
      </w:r>
      <w:r w:rsidR="00575C67" w:rsidRPr="00946D56">
        <w:rPr>
          <w:rFonts w:hint="eastAsia"/>
          <w:lang w:eastAsia="zh-CN"/>
        </w:rPr>
        <w:t/>
      </w:r>
      <w:r w:rsidR="00407BE0" w:rsidRPr="00946D56">
        <w:rPr>
          <w:rFonts w:hint="eastAsia"/>
          <w:lang w:eastAsia="zh-CN"/>
        </w:rPr>
        <w:t/>
      </w:r>
      <w:r w:rsidR="00407BE0" w:rsidRPr="00946D56">
        <w:rPr>
          <w:rFonts w:hint="eastAsia"/>
          <w:lang w:eastAsia="zh-CN"/>
        </w:rPr>
        <w:t/>
      </w:r>
      <w:r w:rsidR="00AF049D" w:rsidRPr="00946D56">
        <w:rPr>
          <w:rFonts w:hint="eastAsia"/>
          <w:lang w:eastAsia="zh-CN"/>
        </w:rPr>
        <w:t/>
      </w:r>
      <w:r w:rsidR="00FC1D8C" w:rsidRPr="00946D56">
        <w:rPr>
          <w:rFonts w:hint="eastAsia"/>
          <w:lang w:eastAsia="zh-CN"/>
        </w:rPr>
        <w:t/>
      </w:r>
      <w:r w:rsidR="0042786C" w:rsidRPr="00946D56">
        <w:rPr>
          <w:rFonts w:hint="eastAsia"/>
          <w:lang w:eastAsia="zh-CN"/>
        </w:rPr>
        <w:t/>
      </w:r>
    </w:p>
    <w:p w14:paraId="1E29A470" w14:textId="3475C6A3" w:rsidR="000E1E76" w:rsidRPr="00946D56" w:rsidRDefault="002A73D9" w:rsidP="00C806FD">
      <w:pPr>
        <w:pStyle w:val="af3"/>
        <w:spacing w:before="120"/>
        <w:ind w:firstLine="420"/>
        <w:keepNext/>
      </w:pPr>
      <w:r w:rsidRPr="00946D56">
        <w:rPr>
          <w:rFonts w:hint="eastAsia"/>
        </w:rPr>
        <w:t>【历史计分／插补版本：仅供追溯，不用于当前假设判定】表</w:t>
      </w:r>
      <w:r w:rsidR="00566ECC" w:rsidRPr="00946D56">
        <w:rPr>
          <w:rFonts w:hint="eastAsia"/>
        </w:rPr>
        <w:t xml:space="preserve">4.5.5 </w:t>
      </w:r>
      <w:r w:rsidR="009A2B15" w:rsidRPr="00946D56">
        <w:rPr>
          <w:rFonts w:hint="eastAsia"/>
        </w:rPr>
        <w:t>线性调节效应异质性：</w:t>
      </w:r>
      <w:r w:rsidR="00630CC1" w:rsidRPr="00946D56">
        <w:rPr>
          <w:rFonts w:hint="eastAsia"/>
        </w:rPr>
        <w:t>三维交互项的显著性及</w:t>
      </w:r>
      <w:r w:rsidR="00C806FD" w:rsidRPr="00946D56">
        <w:rPr>
          <w:rFonts w:hint="eastAsia"/>
        </w:rPr>
        <w:t>似然比卡方检验</w:t>
      </w:r>
    </w:p>
    <w:tbl>
      <w:tblPr>
        <w:tblStyle w:val="aff4"/>
        <w:tblW w:w="0" w:type="auto"/>
        <w:tblLook w:val="04A0" w:firstRow="1" w:lastRow="0" w:firstColumn="1" w:lastColumn="0" w:noHBand="0" w:noVBand="1"/>
      </w:tblPr>
      <w:tblGrid>
        <w:gridCol w:w="1323"/>
        <w:gridCol w:w="1322"/>
        <w:gridCol w:w="1350"/>
        <w:gridCol w:w="1351"/>
        <w:gridCol w:w="1371"/>
        <w:gridCol w:w="1421"/>
        <w:gridCol w:w="1539"/>
        <w:gridCol w:w="1361"/>
        <w:gridCol w:w="1699"/>
        <w:gridCol w:w="1653"/>
      </w:tblGrid>
      <w:tr w:rsidR="008E6341" w:rsidRPr="00946D56" w14:paraId="2009B2F7" w14:textId="77777777" w:rsidTr="00D130B3">
        <w:trPr>
          <w:cantSplit/>
          <w:tblHeader/>
        </w:trPr>
        <w:tc>
          <w:tcPr>
            <w:tcW w:w="1323" w:type="dxa"/>
          </w:tcPr>
          <w:p w14:paraId="4051F3EF" w14:textId="77777777" w:rsidR="009E4007" w:rsidRPr="00946D56" w:rsidRDefault="009E4007" w:rsidP="00C806FD">
            <w:pPr>
              <w:pStyle w:val="af5"/>
              <w:keepNext/>
            </w:pPr>
            <w:r w:rsidRPr="00946D56">
              <w:rPr>
                <w:rFonts w:hint="eastAsia"/>
              </w:rPr>
              <w:t>调节效应</w:t>
            </w:r>
          </w:p>
        </w:tc>
        <w:tc>
          <w:tcPr>
            <w:tcW w:w="1322" w:type="dxa"/>
          </w:tcPr>
          <w:p w14:paraId="2307DC9C" w14:textId="77777777" w:rsidR="009E4007" w:rsidRPr="00946D56" w:rsidRDefault="009E4007" w:rsidP="00C806FD">
            <w:pPr>
              <w:pStyle w:val="af5"/>
              <w:keepNext/>
            </w:pPr>
            <w:r w:rsidRPr="00946D56">
              <w:rPr>
                <w:rFonts w:hint="eastAsia"/>
              </w:rPr>
              <w:t>异质性维度</w:t>
            </w:r>
          </w:p>
        </w:tc>
        <w:tc>
          <w:tcPr>
            <w:tcW w:w="1350" w:type="dxa"/>
          </w:tcPr>
          <w:p w14:paraId="7FA71CC4" w14:textId="77777777" w:rsidR="009E4007" w:rsidRPr="00946D56" w:rsidRDefault="009E4007" w:rsidP="00C806FD">
            <w:pPr>
              <w:pStyle w:val="af5"/>
              <w:keepNext/>
            </w:pPr>
            <w:r w:rsidRPr="00946D56">
              <w:rPr>
                <w:rFonts w:hint="eastAsia"/>
              </w:rPr>
              <w:t>X</w:t>
            </w:r>
          </w:p>
        </w:tc>
        <w:tc>
          <w:tcPr>
            <w:tcW w:w="1351" w:type="dxa"/>
          </w:tcPr>
          <w:p w14:paraId="49079213" w14:textId="77777777" w:rsidR="009E4007" w:rsidRPr="00946D56" w:rsidRDefault="009E4007" w:rsidP="00C806FD">
            <w:pPr>
              <w:pStyle w:val="af5"/>
              <w:keepNext/>
            </w:pPr>
            <w:r w:rsidRPr="00946D56">
              <w:rPr>
                <w:rFonts w:hint="eastAsia"/>
              </w:rPr>
              <w:t>W</w:t>
            </w:r>
          </w:p>
        </w:tc>
        <w:tc>
          <w:tcPr>
            <w:tcW w:w="1371" w:type="dxa"/>
          </w:tcPr>
          <w:p w14:paraId="427BBAF1" w14:textId="77777777" w:rsidR="009E4007" w:rsidRPr="00946D56" w:rsidRDefault="009E4007" w:rsidP="00C806FD">
            <w:pPr>
              <w:pStyle w:val="af5"/>
              <w:keepNext/>
            </w:pPr>
            <w:r w:rsidRPr="00946D56">
              <w:rPr>
                <w:rFonts w:hint="eastAsia"/>
              </w:rPr>
              <w:t>Z</w:t>
            </w:r>
          </w:p>
        </w:tc>
        <w:tc>
          <w:tcPr>
            <w:tcW w:w="1421" w:type="dxa"/>
          </w:tcPr>
          <w:p w14:paraId="1FBF99CD" w14:textId="77777777" w:rsidR="009E4007" w:rsidRPr="00946D56" w:rsidRDefault="009E4007" w:rsidP="00C806FD">
            <w:pPr>
              <w:pStyle w:val="af5"/>
              <w:keepNext/>
            </w:pPr>
            <w:r w:rsidRPr="00946D56">
              <w:rPr>
                <w:rFonts w:hint="eastAsia"/>
              </w:rPr>
              <w:t>Y</w:t>
            </w:r>
          </w:p>
        </w:tc>
        <w:tc>
          <w:tcPr>
            <w:tcW w:w="1539" w:type="dxa"/>
          </w:tcPr>
          <w:p w14:paraId="147C16AE" w14:textId="77777777" w:rsidR="009E4007" w:rsidRPr="00946D56" w:rsidRDefault="009E4007" w:rsidP="00C806FD">
            <w:pPr>
              <w:pStyle w:val="af5"/>
              <w:keepNext/>
            </w:pPr>
            <w:r w:rsidRPr="00946D56">
              <w:rPr>
                <w:rFonts w:hint="eastAsia"/>
              </w:rPr>
              <w:t>三维交互项</w:t>
            </w:r>
            <w:r w:rsidRPr="00946D56">
              <w:rPr>
                <w:rFonts w:hint="eastAsia"/>
              </w:rPr>
              <w:t>X*W*Z</w:t>
            </w:r>
          </w:p>
        </w:tc>
        <w:tc>
          <w:tcPr>
            <w:tcW w:w="1361" w:type="dxa"/>
          </w:tcPr>
          <w:p w14:paraId="777ED671" w14:textId="77777777" w:rsidR="009E4007" w:rsidRPr="00946D56" w:rsidRDefault="009E4007" w:rsidP="00C806FD">
            <w:pPr>
              <w:pStyle w:val="af5"/>
              <w:keepNext/>
            </w:pPr>
            <w:r w:rsidRPr="00946D56">
              <w:rPr>
                <w:rFonts w:hint="eastAsia"/>
              </w:rPr>
              <w:t>似然比检验</w:t>
            </w:r>
            <w:r w:rsidRPr="00946D56">
              <w:rPr>
                <w:rFonts w:hint="eastAsia"/>
              </w:rPr>
              <w:t>LRT</w:t>
            </w:r>
          </w:p>
        </w:tc>
        <w:tc>
          <w:tcPr>
            <w:tcW w:w="1699" w:type="dxa"/>
          </w:tcPr>
          <w:p w14:paraId="57F5A6F5" w14:textId="0EF51D75" w:rsidR="009E4007" w:rsidRPr="00946D56" w:rsidRDefault="00774FF9" w:rsidP="00C806FD">
            <w:pPr>
              <w:pStyle w:val="af5"/>
              <w:keepNext/>
            </w:pPr>
            <w:r w:rsidRPr="00946D56">
              <w:rPr>
                <w:rFonts w:hint="eastAsia"/>
              </w:rPr>
              <w:t>边际二维交互项</w:t>
            </w:r>
            <w:r w:rsidR="009E4007" w:rsidRPr="00946D56">
              <w:rPr>
                <w:rFonts w:hint="eastAsia"/>
              </w:rPr>
              <w:t>（</w:t>
            </w:r>
            <w:r w:rsidR="009E4007" w:rsidRPr="00946D56">
              <w:rPr>
                <w:rFonts w:hint="eastAsia"/>
              </w:rPr>
              <w:t>X*W|Z=0</w:t>
            </w:r>
            <w:r w:rsidR="009E4007" w:rsidRPr="00946D56">
              <w:rPr>
                <w:rFonts w:hint="eastAsia"/>
              </w:rPr>
              <w:t>）</w:t>
            </w:r>
          </w:p>
        </w:tc>
        <w:tc>
          <w:tcPr>
            <w:tcW w:w="1653" w:type="dxa"/>
          </w:tcPr>
          <w:p w14:paraId="0612F33A" w14:textId="4817B683" w:rsidR="009E4007" w:rsidRPr="00946D56" w:rsidRDefault="00774FF9" w:rsidP="00C806FD">
            <w:pPr>
              <w:pStyle w:val="af5"/>
              <w:keepNext/>
            </w:pPr>
            <w:r w:rsidRPr="00946D56">
              <w:rPr>
                <w:rFonts w:hint="eastAsia"/>
              </w:rPr>
              <w:t>边际二维交互项</w:t>
            </w:r>
            <w:r w:rsidR="002E6B01" w:rsidRPr="00946D56">
              <w:rPr>
                <w:rFonts w:hint="eastAsia"/>
              </w:rPr>
              <w:t>（</w:t>
            </w:r>
            <w:r w:rsidR="002E6B01" w:rsidRPr="00946D56">
              <w:rPr>
                <w:rFonts w:hint="eastAsia"/>
              </w:rPr>
              <w:t>X*W|Z=</w:t>
            </w:r>
            <w:r w:rsidR="00510426" w:rsidRPr="00946D56">
              <w:rPr>
                <w:rFonts w:hint="eastAsia"/>
              </w:rPr>
              <w:t>1</w:t>
            </w:r>
            <w:r w:rsidR="002E6B01" w:rsidRPr="00946D56">
              <w:rPr>
                <w:rFonts w:hint="eastAsia"/>
              </w:rPr>
              <w:t>）</w:t>
            </w:r>
          </w:p>
        </w:tc>
      </w:tr>
      <w:tr w:rsidR="008E6341" w:rsidRPr="00946D56" w14:paraId="01FA21FF" w14:textId="77777777" w:rsidTr="00D130B3">
        <w:tc>
          <w:tcPr>
            <w:tcW w:w="1323" w:type="dxa"/>
          </w:tcPr>
          <w:p w14:paraId="2F237EBB" w14:textId="77777777" w:rsidR="00D43FDA" w:rsidRPr="00946D56" w:rsidRDefault="00D43FDA" w:rsidP="00C806FD">
            <w:pPr>
              <w:pStyle w:val="af5"/>
            </w:pPr>
            <w:r w:rsidRPr="00946D56">
              <w:rPr>
                <w:rFonts w:hint="eastAsia"/>
              </w:rPr>
              <w:t>标准差对均值的调节效应</w:t>
            </w:r>
          </w:p>
        </w:tc>
        <w:tc>
          <w:tcPr>
            <w:tcW w:w="1322" w:type="dxa"/>
          </w:tcPr>
          <w:p w14:paraId="7FC18CF8" w14:textId="77777777" w:rsidR="00D43FDA" w:rsidRPr="00946D56" w:rsidRDefault="00D43FDA" w:rsidP="00C806FD">
            <w:pPr>
              <w:pStyle w:val="af5"/>
            </w:pPr>
            <w:r w:rsidRPr="00946D56">
              <w:rPr>
                <w:rFonts w:hint="eastAsia"/>
              </w:rPr>
              <w:t>性别</w:t>
            </w:r>
          </w:p>
        </w:tc>
        <w:tc>
          <w:tcPr>
            <w:tcW w:w="1350" w:type="dxa"/>
          </w:tcPr>
          <w:p w14:paraId="3F49F969" w14:textId="0AD8AEF9" w:rsidR="00D43FDA" w:rsidRPr="00946D56" w:rsidRDefault="00D43FDA" w:rsidP="00C806FD">
            <w:pPr>
              <w:pStyle w:val="af5"/>
            </w:pPr>
            <w:r w:rsidRPr="00946D56">
              <w:rPr>
                <w:rFonts w:hint="eastAsia"/>
              </w:rPr>
              <w:t>I1</w:t>
            </w:r>
          </w:p>
        </w:tc>
        <w:tc>
          <w:tcPr>
            <w:tcW w:w="1351" w:type="dxa"/>
          </w:tcPr>
          <w:p w14:paraId="13F1F99A" w14:textId="35BD46F9" w:rsidR="00D43FDA" w:rsidRPr="00946D56" w:rsidRDefault="00D43FDA" w:rsidP="00C806FD">
            <w:pPr>
              <w:pStyle w:val="af5"/>
            </w:pPr>
            <w:r w:rsidRPr="00946D56">
              <w:rPr>
                <w:rFonts w:hint="eastAsia"/>
              </w:rPr>
              <w:t>I2</w:t>
            </w:r>
          </w:p>
        </w:tc>
        <w:tc>
          <w:tcPr>
            <w:tcW w:w="1371" w:type="dxa"/>
          </w:tcPr>
          <w:p w14:paraId="45015539" w14:textId="768EDFF9" w:rsidR="00D43FDA" w:rsidRPr="00946D56" w:rsidRDefault="00607211" w:rsidP="00C806FD">
            <w:pPr>
              <w:pStyle w:val="af5"/>
            </w:pPr>
            <w:r w:rsidRPr="00946D56">
              <w:t>G</w:t>
            </w:r>
            <w:r w:rsidR="00510426" w:rsidRPr="00946D56">
              <w:rPr>
                <w:rFonts w:hint="eastAsia"/>
              </w:rPr>
              <w:t>ender</w:t>
            </w:r>
          </w:p>
        </w:tc>
        <w:tc>
          <w:tcPr>
            <w:tcW w:w="1421" w:type="dxa"/>
          </w:tcPr>
          <w:p w14:paraId="5F2F4219" w14:textId="33F2B804" w:rsidR="00D43FDA" w:rsidRPr="00946D56" w:rsidRDefault="00510426" w:rsidP="00C806FD">
            <w:pPr>
              <w:pStyle w:val="af5"/>
            </w:pPr>
            <w:r w:rsidRPr="00946D56">
              <w:rPr>
                <w:rFonts w:hint="eastAsia"/>
              </w:rPr>
              <w:t>I</w:t>
            </w:r>
            <w:r w:rsidR="00D43FDA" w:rsidRPr="00946D56">
              <w:rPr>
                <w:rFonts w:hint="eastAsia"/>
              </w:rPr>
              <w:t>5</w:t>
            </w:r>
          </w:p>
        </w:tc>
        <w:tc>
          <w:tcPr>
            <w:tcW w:w="1539" w:type="dxa"/>
          </w:tcPr>
          <w:p w14:paraId="3307A37B" w14:textId="3103E947" w:rsidR="00D43FDA" w:rsidRPr="00946D56" w:rsidRDefault="00510426" w:rsidP="00C806FD">
            <w:pPr>
              <w:pStyle w:val="af5"/>
            </w:pPr>
            <w:r w:rsidRPr="00946D56">
              <w:rPr>
                <w:sz w:val="20"/>
              </w:rPr>
              <w:t>-0.164**</w:t>
            </w:r>
            <w:r w:rsidRPr="00946D56">
              <w:br w:type="textWrapping" w:clear="right"/>
            </w:r>
            <w:r w:rsidRPr="00946D56">
              <w:rPr>
                <w:sz w:val="20"/>
              </w:rPr>
              <w:t>(0.048)</w:t>
            </w:r>
          </w:p>
        </w:tc>
        <w:tc>
          <w:tcPr>
            <w:tcW w:w="1361" w:type="dxa"/>
          </w:tcPr>
          <w:p w14:paraId="47177CD3" w14:textId="572659C1" w:rsidR="00D43FDA" w:rsidRPr="00946D56" w:rsidRDefault="00863347" w:rsidP="00C806FD">
            <w:pPr>
              <w:pStyle w:val="af5"/>
            </w:pPr>
            <w:r w:rsidRPr="00946D56">
              <w:t>不报告：似然不可比</w:t>
            </w:r>
            <w:proofErr w:type="spellStart"/>
            <w:r w:rsidRPr="00946D56">
              <w:t/>
            </w:r>
            <w:proofErr w:type="spellEnd"/>
            <w:r w:rsidRPr="00946D56">
              <w:t xml:space="preserve"/>
            </w:r>
          </w:p>
        </w:tc>
        <w:tc>
          <w:tcPr>
            <w:tcW w:w="1699" w:type="dxa"/>
          </w:tcPr>
          <w:p w14:paraId="6B1C8E01" w14:textId="75306E6F" w:rsidR="00D43FDA" w:rsidRPr="00946D56" w:rsidRDefault="00510426" w:rsidP="00C806FD">
            <w:pPr>
              <w:pStyle w:val="af5"/>
            </w:pPr>
            <w:r w:rsidRPr="00946D56">
              <w:rPr>
                <w:sz w:val="20"/>
              </w:rPr>
              <w:t>0.065*</w:t>
            </w:r>
            <w:r w:rsidRPr="00946D56">
              <w:br w:type="textWrapping" w:clear="right"/>
            </w:r>
            <w:r w:rsidRPr="00946D56">
              <w:rPr>
                <w:sz w:val="20"/>
              </w:rPr>
              <w:t>(0.030)</w:t>
            </w:r>
          </w:p>
        </w:tc>
        <w:tc>
          <w:tcPr>
            <w:tcW w:w="1653" w:type="dxa"/>
          </w:tcPr>
          <w:p w14:paraId="4180B705" w14:textId="15F7FD64" w:rsidR="00D43FDA" w:rsidRPr="00946D56" w:rsidRDefault="00510426" w:rsidP="00C806FD">
            <w:pPr>
              <w:pStyle w:val="af5"/>
            </w:pPr>
            <w:r w:rsidRPr="00946D56">
              <w:rPr>
                <w:sz w:val="20"/>
              </w:rPr>
              <w:t>-0.099*</w:t>
            </w:r>
            <w:r w:rsidRPr="00946D56">
              <w:br w:type="textWrapping" w:clear="right"/>
            </w:r>
            <w:r w:rsidRPr="00946D56">
              <w:rPr>
                <w:sz w:val="20"/>
              </w:rPr>
              <w:t>(0.039)</w:t>
            </w:r>
          </w:p>
        </w:tc>
      </w:tr>
      <w:tr w:rsidR="008E6341" w:rsidRPr="00946D56" w14:paraId="26B72EA6" w14:textId="77777777" w:rsidTr="00D130B3">
        <w:tc>
          <w:tcPr>
            <w:tcW w:w="1323" w:type="dxa"/>
          </w:tcPr>
          <w:p w14:paraId="051B0AAB" w14:textId="115F2BB3" w:rsidR="00293226" w:rsidRPr="00946D56" w:rsidRDefault="00A24545" w:rsidP="00C806FD">
            <w:pPr>
              <w:pStyle w:val="af5"/>
            </w:pPr>
            <w:r w:rsidRPr="00946D56">
              <w:rPr>
                <w:rFonts w:hint="eastAsia"/>
              </w:rPr>
              <w:t>性别差对均值的调节效应</w:t>
            </w:r>
          </w:p>
        </w:tc>
        <w:tc>
          <w:tcPr>
            <w:tcW w:w="1322" w:type="dxa"/>
          </w:tcPr>
          <w:p w14:paraId="7974F19F" w14:textId="77777777" w:rsidR="00293226" w:rsidRPr="00946D56" w:rsidRDefault="00293226" w:rsidP="00C806FD">
            <w:pPr>
              <w:pStyle w:val="af5"/>
            </w:pPr>
            <w:r w:rsidRPr="00946D56">
              <w:rPr>
                <w:rFonts w:hint="eastAsia"/>
              </w:rPr>
              <w:t>学历</w:t>
            </w:r>
          </w:p>
        </w:tc>
        <w:tc>
          <w:tcPr>
            <w:tcW w:w="1350" w:type="dxa"/>
          </w:tcPr>
          <w:p w14:paraId="1666671C" w14:textId="083BAE30" w:rsidR="00293226" w:rsidRPr="00946D56" w:rsidRDefault="00293226" w:rsidP="00C806FD">
            <w:pPr>
              <w:pStyle w:val="af5"/>
            </w:pPr>
            <w:r w:rsidRPr="00946D56">
              <w:rPr>
                <w:rFonts w:hint="eastAsia"/>
              </w:rPr>
              <w:t>I1</w:t>
            </w:r>
          </w:p>
        </w:tc>
        <w:tc>
          <w:tcPr>
            <w:tcW w:w="1351" w:type="dxa"/>
          </w:tcPr>
          <w:p w14:paraId="718E6ADF" w14:textId="7CA0685F" w:rsidR="00293226" w:rsidRPr="00946D56" w:rsidRDefault="00293226" w:rsidP="00C806FD">
            <w:pPr>
              <w:pStyle w:val="af5"/>
            </w:pPr>
            <w:r w:rsidRPr="00946D56">
              <w:rPr>
                <w:rFonts w:hint="eastAsia"/>
              </w:rPr>
              <w:t>S3</w:t>
            </w:r>
            <w:r w:rsidR="00EA7F7C" w:rsidRPr="00946D56">
              <w:rPr>
                <w:rFonts w:hint="eastAsia"/>
              </w:rPr>
              <w:t/>
            </w:r>
          </w:p>
        </w:tc>
        <w:tc>
          <w:tcPr>
            <w:tcW w:w="1371" w:type="dxa"/>
          </w:tcPr>
          <w:p w14:paraId="7FA6D4B5" w14:textId="2DC2C363" w:rsidR="00293226" w:rsidRPr="00946D56" w:rsidRDefault="00293226" w:rsidP="00C806FD">
            <w:pPr>
              <w:pStyle w:val="af5"/>
            </w:pPr>
            <w:r w:rsidRPr="00946D56">
              <w:t>E</w:t>
            </w:r>
            <w:r w:rsidRPr="00946D56">
              <w:rPr>
                <w:rFonts w:hint="eastAsia"/>
              </w:rPr>
              <w:t>du</w:t>
            </w:r>
          </w:p>
        </w:tc>
        <w:tc>
          <w:tcPr>
            <w:tcW w:w="1421" w:type="dxa"/>
          </w:tcPr>
          <w:p w14:paraId="3E3B32F1" w14:textId="4538DCF5" w:rsidR="00293226" w:rsidRPr="00946D56" w:rsidRDefault="00293226" w:rsidP="00C806FD">
            <w:pPr>
              <w:pStyle w:val="af5"/>
            </w:pPr>
            <w:r w:rsidRPr="00946D56">
              <w:rPr>
                <w:rFonts w:hint="eastAsia"/>
              </w:rPr>
              <w:t>S5</w:t>
            </w:r>
          </w:p>
        </w:tc>
        <w:tc>
          <w:tcPr>
            <w:tcW w:w="1539" w:type="dxa"/>
          </w:tcPr>
          <w:p w14:paraId="001E25E4" w14:textId="1CDD62F9" w:rsidR="00293226" w:rsidRPr="00946D56" w:rsidRDefault="00293226" w:rsidP="00C806FD">
            <w:pPr>
              <w:pStyle w:val="af5"/>
            </w:pPr>
            <w:r w:rsidRPr="00946D56">
              <w:rPr>
                <w:sz w:val="20"/>
              </w:rPr>
              <w:t>-0.013+</w:t>
            </w:r>
            <w:r w:rsidRPr="00946D56">
              <w:br w:type="textWrapping" w:clear="right"/>
            </w:r>
            <w:r w:rsidRPr="00946D56">
              <w:rPr>
                <w:sz w:val="20"/>
              </w:rPr>
              <w:t>(0.007)</w:t>
            </w:r>
          </w:p>
        </w:tc>
        <w:tc>
          <w:tcPr>
            <w:tcW w:w="1361" w:type="dxa"/>
          </w:tcPr>
          <w:p w14:paraId="1FA0433E" w14:textId="7442D7C1" w:rsidR="00293226" w:rsidRPr="00946D56" w:rsidRDefault="00863347" w:rsidP="00C806FD">
            <w:pPr>
              <w:pStyle w:val="af5"/>
            </w:pPr>
            <w:r w:rsidRPr="00946D56">
              <w:t>不报告：似然不可比；负方差警告</w:t>
            </w:r>
            <w:proofErr w:type="spellStart"/>
            <w:r w:rsidRPr="00946D56">
              <w:t/>
            </w:r>
            <w:proofErr w:type="spellEnd"/>
            <w:r w:rsidRPr="00946D56">
              <w:t xml:space="preserve"/>
            </w:r>
          </w:p>
        </w:tc>
        <w:tc>
          <w:tcPr>
            <w:tcW w:w="1699" w:type="dxa"/>
          </w:tcPr>
          <w:p w14:paraId="624069D4" w14:textId="217079DB" w:rsidR="00293226" w:rsidRPr="00946D56" w:rsidRDefault="00293226" w:rsidP="00C806FD">
            <w:pPr>
              <w:pStyle w:val="af5"/>
            </w:pPr>
            <w:r w:rsidRPr="00946D56">
              <w:rPr>
                <w:sz w:val="20"/>
              </w:rPr>
              <w:t>0.004+</w:t>
            </w:r>
            <w:r w:rsidRPr="00946D56">
              <w:br w:type="textWrapping" w:clear="right"/>
            </w:r>
            <w:r w:rsidRPr="00946D56">
              <w:rPr>
                <w:sz w:val="20"/>
              </w:rPr>
              <w:t>(0.002)</w:t>
            </w:r>
          </w:p>
        </w:tc>
        <w:tc>
          <w:tcPr>
            <w:tcW w:w="1653" w:type="dxa"/>
          </w:tcPr>
          <w:p w14:paraId="5C28DD1B" w14:textId="19B4682F" w:rsidR="00293226" w:rsidRPr="00946D56" w:rsidRDefault="00293226" w:rsidP="00C806FD">
            <w:pPr>
              <w:pStyle w:val="af5"/>
            </w:pPr>
            <w:r w:rsidRPr="00946D56">
              <w:rPr>
                <w:sz w:val="20"/>
              </w:rPr>
              <w:t>-0.009</w:t>
            </w:r>
            <w:r w:rsidRPr="00946D56">
              <w:br w:type="textWrapping" w:clear="right"/>
            </w:r>
            <w:r w:rsidRPr="00946D56">
              <w:rPr>
                <w:sz w:val="20"/>
              </w:rPr>
              <w:t>(0.007)</w:t>
            </w:r>
          </w:p>
        </w:tc>
      </w:tr>
      <w:tr w:rsidR="008E6341" w:rsidRPr="00946D56" w14:paraId="4C01437F" w14:textId="77777777" w:rsidTr="00D130B3">
        <w:tc>
          <w:tcPr>
            <w:tcW w:w="1323" w:type="dxa"/>
          </w:tcPr>
          <w:p w14:paraId="5C8567FA" w14:textId="77777777" w:rsidR="00293226" w:rsidRPr="00946D56" w:rsidRDefault="00293226" w:rsidP="00C806FD">
            <w:pPr>
              <w:pStyle w:val="af5"/>
            </w:pPr>
          </w:p>
        </w:tc>
        <w:tc>
          <w:tcPr>
            <w:tcW w:w="1322" w:type="dxa"/>
          </w:tcPr>
          <w:p w14:paraId="04F2BB37" w14:textId="77777777" w:rsidR="00293226" w:rsidRPr="00946D56" w:rsidRDefault="00293226" w:rsidP="00C806FD">
            <w:pPr>
              <w:pStyle w:val="af5"/>
            </w:pPr>
            <w:r w:rsidRPr="00946D56">
              <w:rPr>
                <w:rFonts w:hint="eastAsia"/>
              </w:rPr>
              <w:t>城乡</w:t>
            </w:r>
          </w:p>
        </w:tc>
        <w:tc>
          <w:tcPr>
            <w:tcW w:w="1350" w:type="dxa"/>
          </w:tcPr>
          <w:p w14:paraId="6F04D4D7" w14:textId="0EED24FA" w:rsidR="00293226" w:rsidRPr="00946D56" w:rsidRDefault="00293226" w:rsidP="00C806FD">
            <w:pPr>
              <w:pStyle w:val="af5"/>
            </w:pPr>
            <w:r w:rsidRPr="00946D56">
              <w:rPr>
                <w:rFonts w:hint="eastAsia"/>
              </w:rPr>
              <w:t>I1</w:t>
            </w:r>
          </w:p>
        </w:tc>
        <w:tc>
          <w:tcPr>
            <w:tcW w:w="1351" w:type="dxa"/>
          </w:tcPr>
          <w:p w14:paraId="27662E39" w14:textId="5B810B51" w:rsidR="00293226" w:rsidRPr="00946D56" w:rsidRDefault="00293226" w:rsidP="00C806FD">
            <w:pPr>
              <w:pStyle w:val="af5"/>
            </w:pPr>
            <w:r w:rsidRPr="00946D56">
              <w:rPr>
                <w:rFonts w:hint="eastAsia"/>
              </w:rPr>
              <w:t>S3</w:t>
            </w:r>
            <w:r w:rsidR="00EA7F7C" w:rsidRPr="00946D56">
              <w:rPr>
                <w:rFonts w:hint="eastAsia"/>
              </w:rPr>
              <w:t/>
            </w:r>
          </w:p>
        </w:tc>
        <w:tc>
          <w:tcPr>
            <w:tcW w:w="1371" w:type="dxa"/>
          </w:tcPr>
          <w:p w14:paraId="16080CC3" w14:textId="56638E5C" w:rsidR="00293226" w:rsidRPr="00946D56" w:rsidRDefault="00293226" w:rsidP="00C806FD">
            <w:pPr>
              <w:pStyle w:val="af5"/>
            </w:pPr>
            <w:r w:rsidRPr="00946D56">
              <w:t>U</w:t>
            </w:r>
            <w:r w:rsidRPr="00946D56">
              <w:rPr>
                <w:rFonts w:hint="eastAsia"/>
              </w:rPr>
              <w:t>rban</w:t>
            </w:r>
          </w:p>
        </w:tc>
        <w:tc>
          <w:tcPr>
            <w:tcW w:w="1421" w:type="dxa"/>
          </w:tcPr>
          <w:p w14:paraId="4DDE5654" w14:textId="0644E897" w:rsidR="00293226" w:rsidRPr="00946D56" w:rsidRDefault="00293226" w:rsidP="00C806FD">
            <w:pPr>
              <w:pStyle w:val="af5"/>
            </w:pPr>
            <w:r w:rsidRPr="00946D56">
              <w:rPr>
                <w:rFonts w:hint="eastAsia"/>
              </w:rPr>
              <w:t>S5</w:t>
            </w:r>
          </w:p>
        </w:tc>
        <w:tc>
          <w:tcPr>
            <w:tcW w:w="1539" w:type="dxa"/>
          </w:tcPr>
          <w:p w14:paraId="65A2A4E9" w14:textId="497C8232" w:rsidR="00293226" w:rsidRPr="00946D56" w:rsidRDefault="00293226" w:rsidP="00C806FD">
            <w:pPr>
              <w:pStyle w:val="af5"/>
            </w:pPr>
            <w:r w:rsidRPr="00946D56">
              <w:rPr>
                <w:sz w:val="20"/>
              </w:rPr>
              <w:t>-0.015+</w:t>
            </w:r>
            <w:r w:rsidRPr="00946D56">
              <w:br w:type="textWrapping" w:clear="right"/>
            </w:r>
            <w:r w:rsidRPr="00946D56">
              <w:rPr>
                <w:sz w:val="20"/>
              </w:rPr>
              <w:t>(0.008)</w:t>
            </w:r>
          </w:p>
        </w:tc>
        <w:tc>
          <w:tcPr>
            <w:tcW w:w="1361" w:type="dxa"/>
          </w:tcPr>
          <w:p w14:paraId="2B9D7B07" w14:textId="4E2C3598" w:rsidR="00293226" w:rsidRPr="00946D56" w:rsidRDefault="00863347" w:rsidP="00C806FD">
            <w:pPr>
              <w:pStyle w:val="af5"/>
            </w:pPr>
            <w:r w:rsidRPr="00946D56">
              <w:t>不报告：似然不可比；负方差警告</w:t>
            </w:r>
            <w:proofErr w:type="spellStart"/>
            <w:r w:rsidRPr="00946D56">
              <w:t/>
            </w:r>
            <w:proofErr w:type="spellEnd"/>
            <w:r w:rsidRPr="00946D56">
              <w:t xml:space="preserve"/>
            </w:r>
          </w:p>
        </w:tc>
        <w:tc>
          <w:tcPr>
            <w:tcW w:w="1699" w:type="dxa"/>
          </w:tcPr>
          <w:p w14:paraId="53858319" w14:textId="58B88D08" w:rsidR="00293226" w:rsidRPr="00946D56" w:rsidRDefault="00293226" w:rsidP="00C806FD">
            <w:pPr>
              <w:pStyle w:val="af5"/>
            </w:pPr>
            <w:r w:rsidRPr="00946D56">
              <w:rPr>
                <w:sz w:val="20"/>
              </w:rPr>
              <w:t>0.008+</w:t>
            </w:r>
            <w:r w:rsidRPr="00946D56">
              <w:br w:type="textWrapping" w:clear="right"/>
            </w:r>
            <w:r w:rsidRPr="00946D56">
              <w:rPr>
                <w:sz w:val="20"/>
              </w:rPr>
              <w:t>(0.004)</w:t>
            </w:r>
          </w:p>
        </w:tc>
        <w:tc>
          <w:tcPr>
            <w:tcW w:w="1653" w:type="dxa"/>
          </w:tcPr>
          <w:p w14:paraId="440341D4" w14:textId="20CF24C7" w:rsidR="00293226" w:rsidRPr="00946D56" w:rsidRDefault="00293226" w:rsidP="00C806FD">
            <w:pPr>
              <w:pStyle w:val="af5"/>
            </w:pPr>
            <w:r w:rsidRPr="00946D56">
              <w:rPr>
                <w:sz w:val="20"/>
              </w:rPr>
              <w:t>-0.007</w:t>
            </w:r>
            <w:r w:rsidRPr="00946D56">
              <w:br w:type="textWrapping" w:clear="right"/>
            </w:r>
            <w:r w:rsidRPr="00946D56">
              <w:rPr>
                <w:sz w:val="20"/>
              </w:rPr>
              <w:t>(0.007)</w:t>
            </w:r>
          </w:p>
        </w:tc>
      </w:tr>
      <w:tr w:rsidR="008E6341" w:rsidRPr="00946D56" w14:paraId="06EE755D" w14:textId="77777777" w:rsidTr="00D130B3">
        <w:tc>
          <w:tcPr>
            <w:tcW w:w="1323" w:type="dxa"/>
          </w:tcPr>
          <w:p w14:paraId="2CDD6191" w14:textId="06B89B56" w:rsidR="00293226" w:rsidRPr="00946D56" w:rsidRDefault="00293226" w:rsidP="00C806FD">
            <w:pPr>
              <w:pStyle w:val="af5"/>
            </w:pPr>
            <w:r w:rsidRPr="00946D56">
              <w:rPr>
                <w:rFonts w:hint="eastAsia"/>
              </w:rPr>
              <w:t>排行差（老大）对均值的调节效应</w:t>
            </w:r>
          </w:p>
        </w:tc>
        <w:tc>
          <w:tcPr>
            <w:tcW w:w="1322" w:type="dxa"/>
          </w:tcPr>
          <w:p w14:paraId="43F4B6EA" w14:textId="61EA60FB" w:rsidR="00293226" w:rsidRPr="00946D56" w:rsidRDefault="00293226" w:rsidP="00C806FD">
            <w:pPr>
              <w:pStyle w:val="af5"/>
            </w:pPr>
            <w:r w:rsidRPr="00946D56">
              <w:rPr>
                <w:rFonts w:hint="eastAsia"/>
              </w:rPr>
              <w:t>学历</w:t>
            </w:r>
          </w:p>
        </w:tc>
        <w:tc>
          <w:tcPr>
            <w:tcW w:w="1350" w:type="dxa"/>
          </w:tcPr>
          <w:p w14:paraId="1E1A148A" w14:textId="7797699A" w:rsidR="00293226" w:rsidRPr="00946D56" w:rsidRDefault="00293226" w:rsidP="00C806FD">
            <w:pPr>
              <w:pStyle w:val="af5"/>
            </w:pPr>
            <w:r w:rsidRPr="00946D56">
              <w:rPr>
                <w:rFonts w:hint="eastAsia"/>
              </w:rPr>
              <w:t>I1</w:t>
            </w:r>
          </w:p>
        </w:tc>
        <w:tc>
          <w:tcPr>
            <w:tcW w:w="1351" w:type="dxa"/>
          </w:tcPr>
          <w:p w14:paraId="6992AA54" w14:textId="588A327C" w:rsidR="00293226" w:rsidRPr="00946D56" w:rsidRDefault="00293226" w:rsidP="00C806FD">
            <w:pPr>
              <w:pStyle w:val="af5"/>
            </w:pPr>
            <w:r w:rsidRPr="00946D56">
              <w:rPr>
                <w:rFonts w:hint="eastAsia"/>
              </w:rPr>
              <w:t>S4</w:t>
            </w:r>
            <w:r w:rsidR="00EA7F7C" w:rsidRPr="00946D56">
              <w:rPr>
                <w:rFonts w:hint="eastAsia"/>
              </w:rPr>
              <w:t/>
            </w:r>
          </w:p>
        </w:tc>
        <w:tc>
          <w:tcPr>
            <w:tcW w:w="1371" w:type="dxa"/>
          </w:tcPr>
          <w:p w14:paraId="3A9D3B32" w14:textId="5697E39E" w:rsidR="00293226" w:rsidRPr="00946D56" w:rsidRDefault="00293226" w:rsidP="00C806FD">
            <w:pPr>
              <w:pStyle w:val="af5"/>
            </w:pPr>
            <w:r w:rsidRPr="00946D56">
              <w:t>E</w:t>
            </w:r>
            <w:r w:rsidRPr="00946D56">
              <w:rPr>
                <w:rFonts w:hint="eastAsia"/>
              </w:rPr>
              <w:t>du</w:t>
            </w:r>
          </w:p>
        </w:tc>
        <w:tc>
          <w:tcPr>
            <w:tcW w:w="1421" w:type="dxa"/>
          </w:tcPr>
          <w:p w14:paraId="3CF4CF78" w14:textId="1C0410BF" w:rsidR="00293226" w:rsidRPr="00946D56" w:rsidRDefault="00293226" w:rsidP="00C806FD">
            <w:pPr>
              <w:pStyle w:val="af5"/>
            </w:pPr>
            <w:r w:rsidRPr="00946D56">
              <w:rPr>
                <w:rFonts w:hint="eastAsia"/>
              </w:rPr>
              <w:t>S5</w:t>
            </w:r>
          </w:p>
        </w:tc>
        <w:tc>
          <w:tcPr>
            <w:tcW w:w="1539" w:type="dxa"/>
          </w:tcPr>
          <w:p w14:paraId="16C8146D" w14:textId="1FE05A82" w:rsidR="00293226" w:rsidRPr="00946D56" w:rsidRDefault="00293226" w:rsidP="00C806FD">
            <w:pPr>
              <w:pStyle w:val="af5"/>
            </w:pPr>
            <w:r w:rsidRPr="00946D56">
              <w:rPr>
                <w:b/>
                <w:bCs/>
                <w:sz w:val="20"/>
              </w:rPr>
              <w:t>0.019*</w:t>
            </w:r>
            <w:r w:rsidRPr="00946D56">
              <w:rPr>
                <w:b/>
                <w:bCs/>
              </w:rPr>
              <w:br w:type="textWrapping" w:clear="right"/>
            </w:r>
            <w:r w:rsidRPr="00946D56">
              <w:rPr>
                <w:b/>
                <w:bCs/>
                <w:sz w:val="20"/>
              </w:rPr>
              <w:t>(0.008)</w:t>
            </w:r>
          </w:p>
        </w:tc>
        <w:tc>
          <w:tcPr>
            <w:tcW w:w="1361" w:type="dxa"/>
          </w:tcPr>
          <w:p w14:paraId="14C4474F" w14:textId="69A80366" w:rsidR="00293226" w:rsidRPr="00946D56" w:rsidRDefault="00863347" w:rsidP="00C806FD">
            <w:pPr>
              <w:pStyle w:val="af5"/>
            </w:pPr>
            <w:r w:rsidRPr="00946D56">
              <w:t>不报告：似然不可比</w:t>
            </w:r>
            <w:proofErr w:type="spellStart"/>
            <w:r w:rsidRPr="00946D56">
              <w:t/>
            </w:r>
            <w:proofErr w:type="spellEnd"/>
            <w:r w:rsidRPr="00946D56">
              <w:t xml:space="preserve"/>
            </w:r>
            <w:r w:rsidR="00E24B1C" w:rsidRPr="00946D56">
              <w:rPr>
                <w:rFonts w:hint="eastAsia"/>
              </w:rPr>
              <w:t/>
            </w:r>
            <w:r w:rsidRPr="00946D56">
              <w:t/>
            </w:r>
          </w:p>
        </w:tc>
        <w:tc>
          <w:tcPr>
            <w:tcW w:w="1699" w:type="dxa"/>
          </w:tcPr>
          <w:p w14:paraId="48F04D88" w14:textId="0C634D6A" w:rsidR="00293226" w:rsidRPr="00946D56" w:rsidRDefault="00293226" w:rsidP="00C806FD">
            <w:pPr>
              <w:pStyle w:val="af5"/>
            </w:pPr>
            <w:r w:rsidRPr="00946D56">
              <w:rPr>
                <w:b/>
                <w:bCs/>
                <w:sz w:val="20"/>
              </w:rPr>
              <w:t>-0.011**</w:t>
            </w:r>
            <w:r w:rsidRPr="00946D56">
              <w:rPr>
                <w:b/>
                <w:bCs/>
              </w:rPr>
              <w:br w:type="textWrapping" w:clear="right"/>
            </w:r>
            <w:r w:rsidRPr="00946D56">
              <w:rPr>
                <w:b/>
                <w:bCs/>
                <w:sz w:val="20"/>
              </w:rPr>
              <w:t>(0.003)</w:t>
            </w:r>
          </w:p>
        </w:tc>
        <w:tc>
          <w:tcPr>
            <w:tcW w:w="1653" w:type="dxa"/>
          </w:tcPr>
          <w:p w14:paraId="45DB3E36" w14:textId="10133B0D" w:rsidR="00293226" w:rsidRPr="00946D56" w:rsidRDefault="00293226" w:rsidP="00C806FD">
            <w:pPr>
              <w:pStyle w:val="af5"/>
            </w:pPr>
            <w:r w:rsidRPr="00946D56">
              <w:rPr>
                <w:b/>
                <w:bCs/>
                <w:sz w:val="20"/>
              </w:rPr>
              <w:t>0.008</w:t>
            </w:r>
            <w:r w:rsidRPr="00946D56">
              <w:rPr>
                <w:b/>
                <w:bCs/>
              </w:rPr>
              <w:br w:type="textWrapping" w:clear="right"/>
            </w:r>
            <w:r w:rsidRPr="00946D56">
              <w:rPr>
                <w:b/>
                <w:bCs/>
                <w:sz w:val="20"/>
              </w:rPr>
              <w:t>(0.007)</w:t>
            </w:r>
          </w:p>
        </w:tc>
      </w:tr>
      <w:tr w:rsidR="008E6341" w:rsidRPr="00946D56" w14:paraId="50769161" w14:textId="77777777" w:rsidTr="00D130B3">
        <w:tc>
          <w:tcPr>
            <w:tcW w:w="1323" w:type="dxa"/>
          </w:tcPr>
          <w:p w14:paraId="051918CD" w14:textId="77777777" w:rsidR="00293226" w:rsidRPr="00946D56" w:rsidRDefault="00293226" w:rsidP="00C806FD">
            <w:pPr>
              <w:pStyle w:val="af5"/>
            </w:pPr>
          </w:p>
        </w:tc>
        <w:tc>
          <w:tcPr>
            <w:tcW w:w="1322" w:type="dxa"/>
          </w:tcPr>
          <w:p w14:paraId="2ED923CD" w14:textId="70E7618A" w:rsidR="00293226" w:rsidRPr="00946D56" w:rsidRDefault="00293226" w:rsidP="00C806FD">
            <w:pPr>
              <w:pStyle w:val="af5"/>
            </w:pPr>
            <w:r w:rsidRPr="00946D56">
              <w:rPr>
                <w:rFonts w:hint="eastAsia"/>
              </w:rPr>
              <w:t>收入</w:t>
            </w:r>
          </w:p>
        </w:tc>
        <w:tc>
          <w:tcPr>
            <w:tcW w:w="1350" w:type="dxa"/>
          </w:tcPr>
          <w:p w14:paraId="5B3F3335" w14:textId="60E3AD5E" w:rsidR="00293226" w:rsidRPr="00946D56" w:rsidRDefault="00293226" w:rsidP="00C806FD">
            <w:pPr>
              <w:pStyle w:val="af5"/>
            </w:pPr>
            <w:r w:rsidRPr="00946D56">
              <w:rPr>
                <w:rFonts w:hint="eastAsia"/>
              </w:rPr>
              <w:t>I1</w:t>
            </w:r>
          </w:p>
        </w:tc>
        <w:tc>
          <w:tcPr>
            <w:tcW w:w="1351" w:type="dxa"/>
          </w:tcPr>
          <w:p w14:paraId="229C59E3" w14:textId="6833182F" w:rsidR="00293226" w:rsidRPr="00946D56" w:rsidRDefault="00293226" w:rsidP="00C806FD">
            <w:pPr>
              <w:pStyle w:val="af5"/>
            </w:pPr>
            <w:r w:rsidRPr="00946D56">
              <w:rPr>
                <w:rFonts w:hint="eastAsia"/>
              </w:rPr>
              <w:t>S4</w:t>
            </w:r>
            <w:r w:rsidR="00EA7F7C" w:rsidRPr="00946D56">
              <w:rPr>
                <w:rFonts w:hint="eastAsia"/>
              </w:rPr>
              <w:t/>
            </w:r>
          </w:p>
        </w:tc>
        <w:tc>
          <w:tcPr>
            <w:tcW w:w="1371" w:type="dxa"/>
          </w:tcPr>
          <w:p w14:paraId="633126F0" w14:textId="7A1A2C44" w:rsidR="00293226" w:rsidRPr="00946D56" w:rsidRDefault="00607211" w:rsidP="00C806FD">
            <w:pPr>
              <w:pStyle w:val="af5"/>
            </w:pPr>
            <w:proofErr w:type="spellStart"/>
            <w:r w:rsidRPr="00946D56">
              <w:t>P</w:t>
            </w:r>
            <w:r w:rsidR="00293226" w:rsidRPr="00946D56">
              <w:rPr>
                <w:rFonts w:hint="eastAsia"/>
              </w:rPr>
              <w:t>income</w:t>
            </w:r>
            <w:proofErr w:type="spellEnd"/>
          </w:p>
        </w:tc>
        <w:tc>
          <w:tcPr>
            <w:tcW w:w="1421" w:type="dxa"/>
          </w:tcPr>
          <w:p w14:paraId="6FAFBE58" w14:textId="32E7D8DA" w:rsidR="00293226" w:rsidRPr="00946D56" w:rsidRDefault="00293226" w:rsidP="00C806FD">
            <w:pPr>
              <w:pStyle w:val="af5"/>
            </w:pPr>
            <w:r w:rsidRPr="00946D56">
              <w:rPr>
                <w:rFonts w:hint="eastAsia"/>
              </w:rPr>
              <w:t>S5</w:t>
            </w:r>
          </w:p>
        </w:tc>
        <w:tc>
          <w:tcPr>
            <w:tcW w:w="1539" w:type="dxa"/>
          </w:tcPr>
          <w:p w14:paraId="44262B28" w14:textId="6070364D" w:rsidR="00293226" w:rsidRPr="00946D56" w:rsidRDefault="00293226" w:rsidP="00C806FD">
            <w:pPr>
              <w:pStyle w:val="af5"/>
            </w:pPr>
            <w:r w:rsidRPr="00946D56">
              <w:rPr>
                <w:sz w:val="20"/>
              </w:rPr>
              <w:t>0.013+</w:t>
            </w:r>
            <w:r w:rsidRPr="00946D56">
              <w:br w:type="textWrapping" w:clear="right"/>
            </w:r>
            <w:r w:rsidRPr="00946D56">
              <w:rPr>
                <w:sz w:val="20"/>
              </w:rPr>
              <w:t>(0.008)</w:t>
            </w:r>
          </w:p>
        </w:tc>
        <w:tc>
          <w:tcPr>
            <w:tcW w:w="1361" w:type="dxa"/>
          </w:tcPr>
          <w:p w14:paraId="07527AAC" w14:textId="3C9C7F12" w:rsidR="00293226" w:rsidRPr="00946D56" w:rsidRDefault="00863347" w:rsidP="00C806FD">
            <w:pPr>
              <w:pStyle w:val="af5"/>
            </w:pPr>
            <w:r w:rsidRPr="00946D56">
              <w:t>不报告：似然不可比</w:t>
            </w:r>
            <w:proofErr w:type="spellStart"/>
            <w:r w:rsidRPr="00946D56">
              <w:t/>
            </w:r>
            <w:proofErr w:type="spellEnd"/>
            <w:r w:rsidRPr="00946D56">
              <w:t xml:space="preserve"/>
            </w:r>
            <w:r w:rsidR="00E24B1C" w:rsidRPr="00946D56">
              <w:rPr>
                <w:rFonts w:hint="eastAsia"/>
              </w:rPr>
              <w:t/>
            </w:r>
            <w:r w:rsidRPr="00946D56">
              <w:t/>
            </w:r>
          </w:p>
        </w:tc>
        <w:tc>
          <w:tcPr>
            <w:tcW w:w="1699" w:type="dxa"/>
          </w:tcPr>
          <w:p w14:paraId="0238C37F" w14:textId="3099256F" w:rsidR="00293226" w:rsidRPr="00946D56" w:rsidRDefault="00293226" w:rsidP="00C806FD">
            <w:pPr>
              <w:pStyle w:val="af5"/>
            </w:pPr>
            <w:r w:rsidRPr="00946D56">
              <w:rPr>
                <w:sz w:val="20"/>
              </w:rPr>
              <w:t>-0.011**</w:t>
            </w:r>
            <w:r w:rsidRPr="00946D56">
              <w:br w:type="textWrapping" w:clear="right"/>
            </w:r>
            <w:r w:rsidRPr="00946D56">
              <w:rPr>
                <w:sz w:val="20"/>
              </w:rPr>
              <w:t>(0.003)</w:t>
            </w:r>
          </w:p>
        </w:tc>
        <w:tc>
          <w:tcPr>
            <w:tcW w:w="1653" w:type="dxa"/>
          </w:tcPr>
          <w:p w14:paraId="56B09CA7" w14:textId="5928D58D" w:rsidR="00293226" w:rsidRPr="00946D56" w:rsidRDefault="00293226" w:rsidP="00C806FD">
            <w:pPr>
              <w:pStyle w:val="af5"/>
            </w:pPr>
            <w:r w:rsidRPr="00946D56">
              <w:rPr>
                <w:sz w:val="20"/>
              </w:rPr>
              <w:t>0.002</w:t>
            </w:r>
            <w:r w:rsidRPr="00946D56">
              <w:br w:type="textWrapping" w:clear="right"/>
            </w:r>
            <w:r w:rsidRPr="00946D56">
              <w:rPr>
                <w:sz w:val="20"/>
              </w:rPr>
              <w:t>(0.007)</w:t>
            </w:r>
          </w:p>
        </w:tc>
      </w:tr>
      <w:tr w:rsidR="00F72C5A" w:rsidRPr="00946D56" w14:paraId="2D5B945E" w14:textId="77777777" w:rsidTr="00D130B3">
        <w:tc>
          <w:tcPr>
            <w:tcW w:w="1323" w:type="dxa"/>
          </w:tcPr>
          <w:p w14:paraId="46DFC718" w14:textId="4257E0B1" w:rsidR="00F72C5A" w:rsidRPr="00946D56" w:rsidRDefault="00F72C5A" w:rsidP="00C806FD">
            <w:pPr>
              <w:pStyle w:val="af5"/>
            </w:pPr>
            <w:r w:rsidRPr="00946D56">
              <w:rPr>
                <w:rFonts w:hint="eastAsia"/>
              </w:rPr>
              <w:t>排行差（</w:t>
            </w:r>
            <w:r w:rsidR="00EA7F7C" w:rsidRPr="00946D56">
              <w:rPr>
                <w:rFonts w:hint="eastAsia"/>
              </w:rPr>
              <w:t>长子</w:t>
            </w:r>
            <w:r w:rsidRPr="00946D56">
              <w:rPr>
                <w:rFonts w:hint="eastAsia"/>
              </w:rPr>
              <w:t>）对均值的调节效应</w:t>
            </w:r>
          </w:p>
        </w:tc>
        <w:tc>
          <w:tcPr>
            <w:tcW w:w="1322" w:type="dxa"/>
          </w:tcPr>
          <w:p w14:paraId="11E5B64B" w14:textId="4246E9FD" w:rsidR="00F72C5A" w:rsidRPr="00946D56" w:rsidRDefault="00F72C5A" w:rsidP="00C806FD">
            <w:pPr>
              <w:pStyle w:val="af5"/>
            </w:pPr>
            <w:r w:rsidRPr="00946D56">
              <w:rPr>
                <w:rFonts w:hint="eastAsia"/>
              </w:rPr>
              <w:t>性别</w:t>
            </w:r>
          </w:p>
        </w:tc>
        <w:tc>
          <w:tcPr>
            <w:tcW w:w="1350" w:type="dxa"/>
          </w:tcPr>
          <w:p w14:paraId="348F152B" w14:textId="358B7869" w:rsidR="00F72C5A" w:rsidRPr="00946D56" w:rsidRDefault="00F72C5A" w:rsidP="00C806FD">
            <w:pPr>
              <w:pStyle w:val="af5"/>
            </w:pPr>
            <w:r w:rsidRPr="00946D56">
              <w:rPr>
                <w:rFonts w:hint="eastAsia"/>
              </w:rPr>
              <w:t>I1</w:t>
            </w:r>
          </w:p>
        </w:tc>
        <w:tc>
          <w:tcPr>
            <w:tcW w:w="1351" w:type="dxa"/>
          </w:tcPr>
          <w:p w14:paraId="702BD5C1" w14:textId="56CC3C26" w:rsidR="00F72C5A" w:rsidRPr="00946D56" w:rsidRDefault="00F72C5A" w:rsidP="00C806FD">
            <w:pPr>
              <w:pStyle w:val="af5"/>
            </w:pPr>
            <w:r w:rsidRPr="00946D56">
              <w:rPr>
                <w:rFonts w:hint="eastAsia"/>
              </w:rPr>
              <w:t>I</w:t>
            </w:r>
            <w:r w:rsidR="00EA7F7C" w:rsidRPr="00946D56">
              <w:rPr>
                <w:rFonts w:hint="eastAsia"/>
              </w:rPr>
              <w:t>4_4</w:t>
            </w:r>
          </w:p>
        </w:tc>
        <w:tc>
          <w:tcPr>
            <w:tcW w:w="1371" w:type="dxa"/>
          </w:tcPr>
          <w:p w14:paraId="5CB443B9" w14:textId="3B5BFEC6" w:rsidR="00F72C5A" w:rsidRPr="00946D56" w:rsidRDefault="00F72C5A" w:rsidP="00C806FD">
            <w:pPr>
              <w:pStyle w:val="af5"/>
            </w:pPr>
            <w:r w:rsidRPr="00946D56">
              <w:rPr>
                <w:rFonts w:hint="eastAsia"/>
              </w:rPr>
              <w:t>gender</w:t>
            </w:r>
          </w:p>
        </w:tc>
        <w:tc>
          <w:tcPr>
            <w:tcW w:w="1421" w:type="dxa"/>
          </w:tcPr>
          <w:p w14:paraId="0A96FEBB" w14:textId="5349C1BA" w:rsidR="00F72C5A" w:rsidRPr="00946D56" w:rsidRDefault="00F72C5A" w:rsidP="00C806FD">
            <w:pPr>
              <w:pStyle w:val="af5"/>
            </w:pPr>
            <w:r w:rsidRPr="00946D56">
              <w:rPr>
                <w:rFonts w:hint="eastAsia"/>
              </w:rPr>
              <w:t>I5</w:t>
            </w:r>
          </w:p>
        </w:tc>
        <w:tc>
          <w:tcPr>
            <w:tcW w:w="1539" w:type="dxa"/>
          </w:tcPr>
          <w:p w14:paraId="5DB6FC56" w14:textId="11486A78" w:rsidR="00F72C5A" w:rsidRPr="00946D56" w:rsidRDefault="00F72C5A" w:rsidP="00C806FD">
            <w:pPr>
              <w:pStyle w:val="af5"/>
            </w:pPr>
            <w:r w:rsidRPr="00946D56">
              <w:rPr>
                <w:sz w:val="20"/>
              </w:rPr>
              <w:t>0.169*</w:t>
            </w:r>
            <w:r w:rsidRPr="00946D56">
              <w:br w:type="textWrapping" w:clear="right"/>
            </w:r>
            <w:r w:rsidRPr="00946D56">
              <w:rPr>
                <w:sz w:val="20"/>
              </w:rPr>
              <w:t>(0.075)</w:t>
            </w:r>
          </w:p>
        </w:tc>
        <w:tc>
          <w:tcPr>
            <w:tcW w:w="1361" w:type="dxa"/>
          </w:tcPr>
          <w:p w14:paraId="4FFB561E" w14:textId="1AC85684" w:rsidR="00F72C5A" w:rsidRPr="00946D56" w:rsidRDefault="00863347" w:rsidP="00C806FD">
            <w:pPr>
              <w:pStyle w:val="af5"/>
            </w:pPr>
            <w:r w:rsidRPr="00946D56">
              <w:t>不报告：似然不可比</w:t>
            </w:r>
            <w:proofErr w:type="spellStart"/>
            <w:r w:rsidRPr="00946D56">
              <w:t/>
            </w:r>
            <w:proofErr w:type="spellEnd"/>
            <w:r w:rsidRPr="00946D56">
              <w:t xml:space="preserve"/>
            </w:r>
          </w:p>
        </w:tc>
        <w:tc>
          <w:tcPr>
            <w:tcW w:w="1699" w:type="dxa"/>
          </w:tcPr>
          <w:p w14:paraId="7823A5CC" w14:textId="42C34DAA" w:rsidR="00F72C5A" w:rsidRPr="00946D56" w:rsidRDefault="00F72C5A" w:rsidP="00C806FD">
            <w:pPr>
              <w:pStyle w:val="af5"/>
            </w:pPr>
            <w:r w:rsidRPr="00946D56">
              <w:rPr>
                <w:sz w:val="20"/>
              </w:rPr>
              <w:t>-0.053</w:t>
            </w:r>
            <w:r w:rsidRPr="00946D56">
              <w:br w:type="textWrapping" w:clear="right"/>
            </w:r>
            <w:r w:rsidRPr="00946D56">
              <w:rPr>
                <w:sz w:val="20"/>
              </w:rPr>
              <w:t>(0.047)</w:t>
            </w:r>
          </w:p>
        </w:tc>
        <w:tc>
          <w:tcPr>
            <w:tcW w:w="1653" w:type="dxa"/>
          </w:tcPr>
          <w:p w14:paraId="0A9C6857" w14:textId="37A4F992" w:rsidR="00F72C5A" w:rsidRPr="00946D56" w:rsidRDefault="00F72C5A" w:rsidP="00C806FD">
            <w:pPr>
              <w:pStyle w:val="af5"/>
            </w:pPr>
            <w:r w:rsidRPr="00946D56">
              <w:rPr>
                <w:sz w:val="20"/>
              </w:rPr>
              <w:t>0.117*</w:t>
            </w:r>
            <w:r w:rsidRPr="00946D56">
              <w:br w:type="textWrapping" w:clear="right"/>
            </w:r>
            <w:r w:rsidRPr="00946D56">
              <w:rPr>
                <w:sz w:val="20"/>
              </w:rPr>
              <w:t>(0.058)</w:t>
            </w:r>
          </w:p>
        </w:tc>
      </w:tr>
      <w:tr w:rsidR="00F72C5A" w:rsidRPr="00946D56" w14:paraId="076E1B30" w14:textId="77777777" w:rsidTr="00D130B3">
        <w:tc>
          <w:tcPr>
            <w:tcW w:w="1323" w:type="dxa"/>
          </w:tcPr>
          <w:p w14:paraId="2D57ADEB" w14:textId="77777777" w:rsidR="00F72C5A" w:rsidRPr="00946D56" w:rsidRDefault="00F72C5A" w:rsidP="00C806FD">
            <w:pPr>
              <w:pStyle w:val="af5"/>
            </w:pPr>
          </w:p>
        </w:tc>
        <w:tc>
          <w:tcPr>
            <w:tcW w:w="1322" w:type="dxa"/>
          </w:tcPr>
          <w:p w14:paraId="17B7ED0F" w14:textId="77777777" w:rsidR="00F72C5A" w:rsidRPr="00946D56" w:rsidRDefault="00F72C5A" w:rsidP="00C806FD">
            <w:pPr>
              <w:pStyle w:val="af5"/>
            </w:pPr>
            <w:r w:rsidRPr="00946D56">
              <w:rPr>
                <w:rFonts w:hint="eastAsia"/>
              </w:rPr>
              <w:t>城乡</w:t>
            </w:r>
          </w:p>
        </w:tc>
        <w:tc>
          <w:tcPr>
            <w:tcW w:w="1350" w:type="dxa"/>
          </w:tcPr>
          <w:p w14:paraId="060E2661" w14:textId="010B45CE" w:rsidR="00F72C5A" w:rsidRPr="00946D56" w:rsidRDefault="00F72C5A" w:rsidP="00C806FD">
            <w:pPr>
              <w:pStyle w:val="af5"/>
            </w:pPr>
            <w:r w:rsidRPr="00946D56">
              <w:rPr>
                <w:rFonts w:hint="eastAsia"/>
              </w:rPr>
              <w:t>I1</w:t>
            </w:r>
          </w:p>
        </w:tc>
        <w:tc>
          <w:tcPr>
            <w:tcW w:w="1351" w:type="dxa"/>
          </w:tcPr>
          <w:p w14:paraId="67E3071E" w14:textId="2B825C47" w:rsidR="00F72C5A" w:rsidRPr="00946D56" w:rsidRDefault="00F72C5A" w:rsidP="00C806FD">
            <w:pPr>
              <w:pStyle w:val="af5"/>
            </w:pPr>
            <w:r w:rsidRPr="00946D56">
              <w:rPr>
                <w:rFonts w:hint="eastAsia"/>
              </w:rPr>
              <w:t>S4_4</w:t>
            </w:r>
            <w:r w:rsidR="00EA7F7C" w:rsidRPr="00946D56">
              <w:rPr>
                <w:rFonts w:hint="eastAsia"/>
              </w:rPr>
              <w:t/>
            </w:r>
          </w:p>
        </w:tc>
        <w:tc>
          <w:tcPr>
            <w:tcW w:w="1371" w:type="dxa"/>
          </w:tcPr>
          <w:p w14:paraId="0B94E65D" w14:textId="1D29C884" w:rsidR="00F72C5A" w:rsidRPr="00946D56" w:rsidRDefault="00F72C5A" w:rsidP="00C806FD">
            <w:pPr>
              <w:pStyle w:val="af5"/>
            </w:pPr>
            <w:r w:rsidRPr="00946D56">
              <w:t>U</w:t>
            </w:r>
            <w:r w:rsidRPr="00946D56">
              <w:rPr>
                <w:rFonts w:hint="eastAsia"/>
              </w:rPr>
              <w:t>rban</w:t>
            </w:r>
          </w:p>
        </w:tc>
        <w:tc>
          <w:tcPr>
            <w:tcW w:w="1421" w:type="dxa"/>
          </w:tcPr>
          <w:p w14:paraId="6A5636CE" w14:textId="2A5282C8" w:rsidR="00F72C5A" w:rsidRPr="00946D56" w:rsidRDefault="00F72C5A" w:rsidP="00C806FD">
            <w:pPr>
              <w:pStyle w:val="af5"/>
            </w:pPr>
            <w:r w:rsidRPr="00946D56">
              <w:rPr>
                <w:rFonts w:hint="eastAsia"/>
              </w:rPr>
              <w:t>S5</w:t>
            </w:r>
          </w:p>
        </w:tc>
        <w:tc>
          <w:tcPr>
            <w:tcW w:w="1539" w:type="dxa"/>
          </w:tcPr>
          <w:p w14:paraId="08815F72" w14:textId="3EA3F920" w:rsidR="00F72C5A" w:rsidRPr="00946D56" w:rsidRDefault="00F72C5A" w:rsidP="00C806FD">
            <w:pPr>
              <w:pStyle w:val="af5"/>
            </w:pPr>
            <w:r w:rsidRPr="00946D56">
              <w:rPr>
                <w:sz w:val="20"/>
              </w:rPr>
              <w:t>-0.014+</w:t>
            </w:r>
            <w:r w:rsidRPr="00946D56">
              <w:br w:type="textWrapping" w:clear="right"/>
            </w:r>
            <w:r w:rsidRPr="00946D56">
              <w:rPr>
                <w:sz w:val="20"/>
              </w:rPr>
              <w:t>(0.008)</w:t>
            </w:r>
          </w:p>
        </w:tc>
        <w:tc>
          <w:tcPr>
            <w:tcW w:w="1361" w:type="dxa"/>
          </w:tcPr>
          <w:p w14:paraId="66374D63" w14:textId="56C23EFF" w:rsidR="00F72C5A" w:rsidRPr="00946D56" w:rsidRDefault="002A449B" w:rsidP="00C806FD">
            <w:pPr>
              <w:pStyle w:val="af5"/>
            </w:pPr>
            <w:r w:rsidRPr="00946D56">
              <w:t>不报告：似然不可比</w:t>
            </w:r>
            <w:proofErr w:type="spellStart"/>
            <w:r w:rsidRPr="00946D56">
              <w:t/>
            </w:r>
            <w:proofErr w:type="spellEnd"/>
            <w:r w:rsidRPr="00946D56">
              <w:t xml:space="preserve"/>
            </w:r>
            <w:r w:rsidR="00C70F6F" w:rsidRPr="00946D56">
              <w:rPr>
                <w:rFonts w:hint="eastAsia"/>
              </w:rPr>
              <w:t/>
            </w:r>
            <w:r w:rsidRPr="00946D56">
              <w:t/>
            </w:r>
          </w:p>
        </w:tc>
        <w:tc>
          <w:tcPr>
            <w:tcW w:w="1699" w:type="dxa"/>
          </w:tcPr>
          <w:p w14:paraId="72A0B8E9" w14:textId="2D525B5D" w:rsidR="00F72C5A" w:rsidRPr="00946D56" w:rsidRDefault="00F72C5A" w:rsidP="00C806FD">
            <w:pPr>
              <w:pStyle w:val="af5"/>
            </w:pPr>
            <w:r w:rsidRPr="00946D56">
              <w:rPr>
                <w:sz w:val="20"/>
              </w:rPr>
              <w:t>-0.001</w:t>
            </w:r>
            <w:r w:rsidRPr="00946D56">
              <w:br w:type="textWrapping" w:clear="right"/>
            </w:r>
            <w:r w:rsidRPr="00946D56">
              <w:rPr>
                <w:sz w:val="20"/>
              </w:rPr>
              <w:t>(0.005)</w:t>
            </w:r>
          </w:p>
        </w:tc>
        <w:tc>
          <w:tcPr>
            <w:tcW w:w="1653" w:type="dxa"/>
          </w:tcPr>
          <w:p w14:paraId="1AE2BCB5" w14:textId="09800435" w:rsidR="00F72C5A" w:rsidRPr="00946D56" w:rsidRDefault="00F72C5A" w:rsidP="00C806FD">
            <w:pPr>
              <w:pStyle w:val="af5"/>
            </w:pPr>
            <w:r w:rsidRPr="00946D56">
              <w:rPr>
                <w:sz w:val="20"/>
              </w:rPr>
              <w:t>-0.015*</w:t>
            </w:r>
            <w:r w:rsidRPr="00946D56">
              <w:br w:type="textWrapping" w:clear="right"/>
            </w:r>
            <w:r w:rsidRPr="00946D56">
              <w:rPr>
                <w:sz w:val="20"/>
              </w:rPr>
              <w:t>(0.006)</w:t>
            </w:r>
          </w:p>
        </w:tc>
      </w:tr>
      <w:tr w:rsidR="00F72C5A" w:rsidRPr="00946D56" w14:paraId="71F2D1A7" w14:textId="77777777" w:rsidTr="00D130B3">
        <w:tc>
          <w:tcPr>
            <w:tcW w:w="1323" w:type="dxa"/>
          </w:tcPr>
          <w:p w14:paraId="47999E22" w14:textId="4EB72079" w:rsidR="00F72C5A" w:rsidRPr="00946D56" w:rsidRDefault="00F72C5A" w:rsidP="00C806FD">
            <w:pPr>
              <w:pStyle w:val="af5"/>
            </w:pPr>
            <w:r w:rsidRPr="00946D56">
              <w:rPr>
                <w:rFonts w:hint="eastAsia"/>
              </w:rPr>
              <w:t>均值对标准差的调节效应</w:t>
            </w:r>
          </w:p>
        </w:tc>
        <w:tc>
          <w:tcPr>
            <w:tcW w:w="1322" w:type="dxa"/>
          </w:tcPr>
          <w:p w14:paraId="6B545497" w14:textId="360775FC" w:rsidR="00F72C5A" w:rsidRPr="00946D56" w:rsidRDefault="00F72C5A" w:rsidP="00C806FD">
            <w:pPr>
              <w:pStyle w:val="af5"/>
            </w:pPr>
            <w:r w:rsidRPr="00946D56">
              <w:rPr>
                <w:rFonts w:hint="eastAsia"/>
              </w:rPr>
              <w:t>性别</w:t>
            </w:r>
          </w:p>
        </w:tc>
        <w:tc>
          <w:tcPr>
            <w:tcW w:w="1350" w:type="dxa"/>
          </w:tcPr>
          <w:p w14:paraId="1D3E27AF" w14:textId="18D344A5"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74851DBE" w14:textId="5F222531"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31D2F291" w14:textId="0E771949" w:rsidR="00F72C5A" w:rsidRPr="00946D56" w:rsidRDefault="00F72C5A" w:rsidP="00C806FD">
            <w:pPr>
              <w:pStyle w:val="af5"/>
            </w:pPr>
            <w:r w:rsidRPr="00946D56">
              <w:rPr>
                <w:rFonts w:hint="eastAsia"/>
              </w:rPr>
              <w:t>gender</w:t>
            </w:r>
          </w:p>
        </w:tc>
        <w:tc>
          <w:tcPr>
            <w:tcW w:w="1421" w:type="dxa"/>
          </w:tcPr>
          <w:p w14:paraId="04B077ED" w14:textId="0A11AD16" w:rsidR="00F72C5A" w:rsidRPr="00946D56" w:rsidRDefault="00F72C5A" w:rsidP="00C806FD">
            <w:pPr>
              <w:pStyle w:val="af5"/>
            </w:pPr>
            <w:r w:rsidRPr="00946D56">
              <w:rPr>
                <w:rFonts w:hint="eastAsia"/>
              </w:rPr>
              <w:t>I5</w:t>
            </w:r>
          </w:p>
        </w:tc>
        <w:tc>
          <w:tcPr>
            <w:tcW w:w="1539" w:type="dxa"/>
          </w:tcPr>
          <w:p w14:paraId="00F56B03" w14:textId="772D5F6F" w:rsidR="00F72C5A" w:rsidRPr="00946D56" w:rsidRDefault="00F72C5A" w:rsidP="00C806FD">
            <w:pPr>
              <w:pStyle w:val="af5"/>
            </w:pPr>
            <w:r w:rsidRPr="00946D56">
              <w:rPr>
                <w:sz w:val="20"/>
              </w:rPr>
              <w:t>-0.133*</w:t>
            </w:r>
            <w:r w:rsidRPr="00946D56">
              <w:br w:type="textWrapping" w:clear="right"/>
            </w:r>
            <w:r w:rsidRPr="00946D56">
              <w:rPr>
                <w:sz w:val="20"/>
              </w:rPr>
              <w:t>(0.065)</w:t>
            </w:r>
          </w:p>
        </w:tc>
        <w:tc>
          <w:tcPr>
            <w:tcW w:w="1361" w:type="dxa"/>
          </w:tcPr>
          <w:p w14:paraId="6216F022" w14:textId="13056F3C" w:rsidR="00F72C5A" w:rsidRPr="00946D56" w:rsidRDefault="002A449B" w:rsidP="00C806FD">
            <w:pPr>
              <w:pStyle w:val="af5"/>
            </w:pPr>
            <w:r w:rsidRPr="00946D56">
              <w:t>不报告：似然不可比</w:t>
            </w:r>
            <w:proofErr w:type="spellStart"/>
            <w:r w:rsidRPr="00946D56">
              <w:t/>
            </w:r>
            <w:proofErr w:type="spellEnd"/>
            <w:r w:rsidRPr="00946D56">
              <w:t xml:space="preserve"/>
            </w:r>
          </w:p>
        </w:tc>
        <w:tc>
          <w:tcPr>
            <w:tcW w:w="1699" w:type="dxa"/>
          </w:tcPr>
          <w:p w14:paraId="25074257" w14:textId="06753EB9" w:rsidR="00F72C5A" w:rsidRPr="00946D56" w:rsidRDefault="00F72C5A" w:rsidP="00C806FD">
            <w:pPr>
              <w:pStyle w:val="af5"/>
            </w:pPr>
            <w:r w:rsidRPr="00946D56">
              <w:rPr>
                <w:sz w:val="20"/>
              </w:rPr>
              <w:t>0.015</w:t>
            </w:r>
            <w:r w:rsidRPr="00946D56">
              <w:br w:type="textWrapping" w:clear="right"/>
            </w:r>
            <w:r w:rsidRPr="00946D56">
              <w:rPr>
                <w:sz w:val="20"/>
              </w:rPr>
              <w:t>(0.063)</w:t>
            </w:r>
          </w:p>
        </w:tc>
        <w:tc>
          <w:tcPr>
            <w:tcW w:w="1653" w:type="dxa"/>
          </w:tcPr>
          <w:p w14:paraId="2288B775" w14:textId="1E56F568" w:rsidR="00F72C5A" w:rsidRPr="00946D56" w:rsidRDefault="00F72C5A" w:rsidP="00C806FD">
            <w:pPr>
              <w:pStyle w:val="af5"/>
            </w:pPr>
            <w:r w:rsidRPr="00946D56">
              <w:rPr>
                <w:sz w:val="20"/>
              </w:rPr>
              <w:t>-0.117*</w:t>
            </w:r>
            <w:r w:rsidRPr="00946D56">
              <w:br w:type="textWrapping" w:clear="right"/>
            </w:r>
            <w:r w:rsidRPr="00946D56">
              <w:rPr>
                <w:sz w:val="20"/>
              </w:rPr>
              <w:t>(0.047)</w:t>
            </w:r>
          </w:p>
        </w:tc>
      </w:tr>
      <w:tr w:rsidR="00F72C5A" w:rsidRPr="00946D56" w14:paraId="780FE486" w14:textId="77777777" w:rsidTr="00D130B3">
        <w:tc>
          <w:tcPr>
            <w:tcW w:w="1323" w:type="dxa"/>
          </w:tcPr>
          <w:p w14:paraId="0B61DED2" w14:textId="77777777" w:rsidR="00F72C5A" w:rsidRPr="00946D56" w:rsidRDefault="00F72C5A" w:rsidP="00C806FD">
            <w:pPr>
              <w:pStyle w:val="af5"/>
            </w:pPr>
          </w:p>
        </w:tc>
        <w:tc>
          <w:tcPr>
            <w:tcW w:w="1322" w:type="dxa"/>
          </w:tcPr>
          <w:p w14:paraId="44ADC82D" w14:textId="63B52C36" w:rsidR="00F72C5A" w:rsidRPr="00946D56" w:rsidRDefault="00F72C5A" w:rsidP="00C806FD">
            <w:pPr>
              <w:pStyle w:val="af5"/>
            </w:pPr>
            <w:r w:rsidRPr="00946D56">
              <w:rPr>
                <w:rFonts w:hint="eastAsia"/>
              </w:rPr>
              <w:t>城乡</w:t>
            </w:r>
          </w:p>
        </w:tc>
        <w:tc>
          <w:tcPr>
            <w:tcW w:w="1350" w:type="dxa"/>
          </w:tcPr>
          <w:p w14:paraId="59E52E6D" w14:textId="3B285E53"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483301C2" w14:textId="0FC2D034"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67D75A79" w14:textId="5E268C95" w:rsidR="00F72C5A" w:rsidRPr="00946D56" w:rsidRDefault="00F72C5A" w:rsidP="00C806FD">
            <w:pPr>
              <w:pStyle w:val="af5"/>
            </w:pPr>
            <w:r w:rsidRPr="00946D56">
              <w:t>U</w:t>
            </w:r>
            <w:r w:rsidRPr="00946D56">
              <w:rPr>
                <w:rFonts w:hint="eastAsia"/>
              </w:rPr>
              <w:t>rban</w:t>
            </w:r>
          </w:p>
        </w:tc>
        <w:tc>
          <w:tcPr>
            <w:tcW w:w="1421" w:type="dxa"/>
          </w:tcPr>
          <w:p w14:paraId="4BB6BC7B" w14:textId="59C74E5A" w:rsidR="00F72C5A" w:rsidRPr="00946D56" w:rsidRDefault="00F72C5A" w:rsidP="00C806FD">
            <w:pPr>
              <w:pStyle w:val="af5"/>
            </w:pPr>
            <w:r w:rsidRPr="00946D56">
              <w:rPr>
                <w:rFonts w:hint="eastAsia"/>
              </w:rPr>
              <w:t>S5</w:t>
            </w:r>
          </w:p>
        </w:tc>
        <w:tc>
          <w:tcPr>
            <w:tcW w:w="1539" w:type="dxa"/>
          </w:tcPr>
          <w:p w14:paraId="3C69A36F" w14:textId="7C1145A7" w:rsidR="00F72C5A" w:rsidRPr="00946D56" w:rsidRDefault="00F72C5A" w:rsidP="00C806FD">
            <w:pPr>
              <w:pStyle w:val="af5"/>
            </w:pPr>
            <w:r w:rsidRPr="00946D56">
              <w:rPr>
                <w:sz w:val="20"/>
              </w:rPr>
              <w:t>-0.014+</w:t>
            </w:r>
            <w:r w:rsidRPr="00946D56">
              <w:br w:type="textWrapping" w:clear="right"/>
            </w:r>
            <w:r w:rsidRPr="00946D56">
              <w:rPr>
                <w:sz w:val="20"/>
              </w:rPr>
              <w:t>(0.009)</w:t>
            </w:r>
          </w:p>
        </w:tc>
        <w:tc>
          <w:tcPr>
            <w:tcW w:w="1361" w:type="dxa"/>
          </w:tcPr>
          <w:p w14:paraId="3BAFB09E" w14:textId="0CA08A82" w:rsidR="00F72C5A" w:rsidRPr="00946D56" w:rsidRDefault="002A449B" w:rsidP="00C806FD">
            <w:pPr>
              <w:pStyle w:val="af5"/>
            </w:pPr>
            <w:r w:rsidRPr="00946D56">
              <w:t>不报告：似然不可比</w:t>
            </w:r>
            <w:proofErr w:type="spellStart"/>
            <w:r w:rsidRPr="00946D56">
              <w:t/>
            </w:r>
            <w:proofErr w:type="spellEnd"/>
            <w:r w:rsidRPr="00946D56">
              <w:t xml:space="preserve"/>
            </w:r>
          </w:p>
        </w:tc>
        <w:tc>
          <w:tcPr>
            <w:tcW w:w="1699" w:type="dxa"/>
          </w:tcPr>
          <w:p w14:paraId="5E176853" w14:textId="0D138CA5" w:rsidR="00F72C5A" w:rsidRPr="00946D56" w:rsidRDefault="00F72C5A" w:rsidP="00C806FD">
            <w:pPr>
              <w:pStyle w:val="af5"/>
            </w:pPr>
            <w:r w:rsidRPr="00946D56">
              <w:rPr>
                <w:sz w:val="20"/>
              </w:rPr>
              <w:t>0.002</w:t>
            </w:r>
            <w:r w:rsidRPr="00946D56">
              <w:br w:type="textWrapping" w:clear="right"/>
            </w:r>
            <w:r w:rsidRPr="00946D56">
              <w:rPr>
                <w:sz w:val="20"/>
              </w:rPr>
              <w:t>(0.005)</w:t>
            </w:r>
          </w:p>
        </w:tc>
        <w:tc>
          <w:tcPr>
            <w:tcW w:w="1653" w:type="dxa"/>
          </w:tcPr>
          <w:p w14:paraId="430A2A91" w14:textId="7BA13320" w:rsidR="00F72C5A" w:rsidRPr="00946D56" w:rsidRDefault="00F72C5A" w:rsidP="00C806FD">
            <w:pPr>
              <w:pStyle w:val="af5"/>
            </w:pPr>
            <w:r w:rsidRPr="00946D56">
              <w:rPr>
                <w:sz w:val="20"/>
              </w:rPr>
              <w:t>-0.013</w:t>
            </w:r>
            <w:r w:rsidRPr="00946D56">
              <w:br w:type="textWrapping" w:clear="right"/>
            </w:r>
            <w:r w:rsidRPr="00946D56">
              <w:rPr>
                <w:sz w:val="20"/>
              </w:rPr>
              <w:t>(0.008)</w:t>
            </w:r>
          </w:p>
        </w:tc>
      </w:tr>
      <w:tr w:rsidR="00607211" w:rsidRPr="00946D56" w14:paraId="334C36AD" w14:textId="77777777" w:rsidTr="00D130B3">
        <w:tc>
          <w:tcPr>
            <w:tcW w:w="1323" w:type="dxa"/>
          </w:tcPr>
          <w:p w14:paraId="0126D3C4" w14:textId="15F4B08C" w:rsidR="00607211" w:rsidRPr="00946D56" w:rsidRDefault="00607211" w:rsidP="00C806FD">
            <w:pPr>
              <w:pStyle w:val="af5"/>
            </w:pPr>
            <w:r w:rsidRPr="00946D56">
              <w:rPr>
                <w:rFonts w:hint="eastAsia"/>
              </w:rPr>
              <w:t>均值对性别差的调节效应</w:t>
            </w:r>
          </w:p>
        </w:tc>
        <w:tc>
          <w:tcPr>
            <w:tcW w:w="1322" w:type="dxa"/>
          </w:tcPr>
          <w:p w14:paraId="4996C7FD" w14:textId="222E4FEF" w:rsidR="00607211" w:rsidRPr="00946D56" w:rsidRDefault="00607211" w:rsidP="00C806FD">
            <w:pPr>
              <w:pStyle w:val="af5"/>
            </w:pPr>
            <w:r w:rsidRPr="00946D56">
              <w:rPr>
                <w:rFonts w:hint="eastAsia"/>
              </w:rPr>
              <w:t>收入</w:t>
            </w:r>
          </w:p>
        </w:tc>
        <w:tc>
          <w:tcPr>
            <w:tcW w:w="1350" w:type="dxa"/>
          </w:tcPr>
          <w:p w14:paraId="3883212F" w14:textId="168F721A" w:rsidR="00607211" w:rsidRPr="00946D56" w:rsidRDefault="00607211" w:rsidP="00C806FD">
            <w:pPr>
              <w:pStyle w:val="af5"/>
            </w:pPr>
            <w:r w:rsidRPr="00946D56">
              <w:rPr>
                <w:rFonts w:hint="eastAsia"/>
              </w:rPr>
              <w:t>I3</w:t>
            </w:r>
          </w:p>
        </w:tc>
        <w:tc>
          <w:tcPr>
            <w:tcW w:w="1351" w:type="dxa"/>
          </w:tcPr>
          <w:p w14:paraId="199CD913" w14:textId="72E49B9F" w:rsidR="00607211" w:rsidRPr="00946D56" w:rsidRDefault="00607211" w:rsidP="00C806FD">
            <w:pPr>
              <w:pStyle w:val="af5"/>
            </w:pPr>
            <w:r w:rsidRPr="00946D56">
              <w:rPr>
                <w:rFonts w:hint="eastAsia"/>
              </w:rPr>
              <w:t>I1</w:t>
            </w:r>
          </w:p>
        </w:tc>
        <w:tc>
          <w:tcPr>
            <w:tcW w:w="1371" w:type="dxa"/>
          </w:tcPr>
          <w:p w14:paraId="31406EF1" w14:textId="2BFC5703"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0FECE081" w14:textId="47EF5506" w:rsidR="00607211" w:rsidRPr="00946D56" w:rsidRDefault="00607211" w:rsidP="00C806FD">
            <w:pPr>
              <w:pStyle w:val="af5"/>
            </w:pPr>
            <w:r w:rsidRPr="00946D56">
              <w:rPr>
                <w:rFonts w:hint="eastAsia"/>
              </w:rPr>
              <w:t>S5</w:t>
            </w:r>
          </w:p>
        </w:tc>
        <w:tc>
          <w:tcPr>
            <w:tcW w:w="1539" w:type="dxa"/>
          </w:tcPr>
          <w:p w14:paraId="0D6D7D3F" w14:textId="34FD1A47" w:rsidR="00607211" w:rsidRPr="00946D56" w:rsidRDefault="00607211" w:rsidP="00C806FD">
            <w:pPr>
              <w:pStyle w:val="af5"/>
            </w:pPr>
            <w:r w:rsidRPr="00946D56">
              <w:rPr>
                <w:sz w:val="20"/>
              </w:rPr>
              <w:t>-0.025+</w:t>
            </w:r>
            <w:r w:rsidRPr="00946D56">
              <w:br w:type="textWrapping" w:clear="right"/>
            </w:r>
            <w:r w:rsidRPr="00946D56">
              <w:rPr>
                <w:sz w:val="20"/>
              </w:rPr>
              <w:t>(0.013)</w:t>
            </w:r>
          </w:p>
        </w:tc>
        <w:tc>
          <w:tcPr>
            <w:tcW w:w="1361" w:type="dxa"/>
          </w:tcPr>
          <w:p w14:paraId="3C6A9F32" w14:textId="0FD9CA2C" w:rsidR="00607211" w:rsidRPr="00946D56" w:rsidRDefault="00607211" w:rsidP="00C806FD">
            <w:pPr>
              <w:pStyle w:val="af5"/>
            </w:pPr>
            <w:r w:rsidRPr="00946D56">
              <w:t>不报告：似然不可比</w:t>
            </w:r>
            <w:proofErr w:type="spellStart"/>
            <w:r w:rsidRPr="00946D56">
              <w:t/>
            </w:r>
            <w:proofErr w:type="spellEnd"/>
            <w:r w:rsidRPr="00946D56">
              <w:t xml:space="preserve"/>
            </w:r>
          </w:p>
        </w:tc>
        <w:tc>
          <w:tcPr>
            <w:tcW w:w="1699" w:type="dxa"/>
          </w:tcPr>
          <w:p w14:paraId="616A1BAD" w14:textId="02927713" w:rsidR="00607211" w:rsidRPr="00946D56" w:rsidRDefault="00607211" w:rsidP="00C806FD">
            <w:pPr>
              <w:pStyle w:val="af5"/>
            </w:pPr>
            <w:r w:rsidRPr="00946D56">
              <w:rPr>
                <w:sz w:val="20"/>
              </w:rPr>
              <w:t>0.000</w:t>
            </w:r>
            <w:r w:rsidRPr="00946D56">
              <w:br w:type="textWrapping" w:clear="right"/>
            </w:r>
            <w:r w:rsidRPr="00946D56">
              <w:rPr>
                <w:sz w:val="20"/>
              </w:rPr>
              <w:t>(0.007)</w:t>
            </w:r>
          </w:p>
        </w:tc>
        <w:tc>
          <w:tcPr>
            <w:tcW w:w="1653" w:type="dxa"/>
          </w:tcPr>
          <w:p w14:paraId="3EB4A5DF" w14:textId="24AB645C" w:rsidR="00607211" w:rsidRPr="00946D56" w:rsidRDefault="00607211" w:rsidP="00C806FD">
            <w:pPr>
              <w:pStyle w:val="af5"/>
            </w:pPr>
            <w:r w:rsidRPr="00946D56">
              <w:rPr>
                <w:sz w:val="20"/>
              </w:rPr>
              <w:t>-0.025*</w:t>
            </w:r>
            <w:r w:rsidRPr="00946D56">
              <w:br w:type="textWrapping" w:clear="right"/>
            </w:r>
            <w:r w:rsidRPr="00946D56">
              <w:rPr>
                <w:sz w:val="20"/>
              </w:rPr>
              <w:t>(0.011)</w:t>
            </w:r>
          </w:p>
        </w:tc>
      </w:tr>
      <w:tr w:rsidR="00607211" w:rsidRPr="00946D56" w14:paraId="1939685A" w14:textId="77777777" w:rsidTr="00D130B3">
        <w:tc>
          <w:tcPr>
            <w:tcW w:w="1323" w:type="dxa"/>
          </w:tcPr>
          <w:p w14:paraId="0DDA5C73" w14:textId="77777777" w:rsidR="00607211" w:rsidRPr="00946D56" w:rsidRDefault="00607211" w:rsidP="00C806FD">
            <w:pPr>
              <w:pStyle w:val="af5"/>
            </w:pPr>
          </w:p>
        </w:tc>
        <w:tc>
          <w:tcPr>
            <w:tcW w:w="1322" w:type="dxa"/>
          </w:tcPr>
          <w:p w14:paraId="0D1953D7" w14:textId="29E7E0A7" w:rsidR="00607211" w:rsidRPr="00946D56" w:rsidRDefault="00607211" w:rsidP="00C806FD">
            <w:pPr>
              <w:pStyle w:val="af5"/>
            </w:pPr>
            <w:r w:rsidRPr="00946D56">
              <w:rPr>
                <w:rFonts w:hint="eastAsia"/>
              </w:rPr>
              <w:t>收入</w:t>
            </w:r>
          </w:p>
        </w:tc>
        <w:tc>
          <w:tcPr>
            <w:tcW w:w="1350" w:type="dxa"/>
          </w:tcPr>
          <w:p w14:paraId="1FB20B17" w14:textId="1629C006" w:rsidR="00607211" w:rsidRPr="00946D56" w:rsidRDefault="00607211" w:rsidP="00C806FD">
            <w:pPr>
              <w:pStyle w:val="af5"/>
            </w:pPr>
            <w:r w:rsidRPr="00946D56">
              <w:rPr>
                <w:rFonts w:hint="eastAsia"/>
              </w:rPr>
              <w:t>I3</w:t>
            </w:r>
          </w:p>
        </w:tc>
        <w:tc>
          <w:tcPr>
            <w:tcW w:w="1351" w:type="dxa"/>
          </w:tcPr>
          <w:p w14:paraId="0C603CBD" w14:textId="70DAEB18" w:rsidR="00607211" w:rsidRPr="00946D56" w:rsidRDefault="00607211" w:rsidP="00C806FD">
            <w:pPr>
              <w:pStyle w:val="af5"/>
            </w:pPr>
            <w:r w:rsidRPr="00946D56">
              <w:rPr>
                <w:rFonts w:hint="eastAsia"/>
              </w:rPr>
              <w:t>S1</w:t>
            </w:r>
          </w:p>
        </w:tc>
        <w:tc>
          <w:tcPr>
            <w:tcW w:w="1371" w:type="dxa"/>
          </w:tcPr>
          <w:p w14:paraId="6306C7CB" w14:textId="0AA2D81F"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162BAC3D" w14:textId="2C62A60C" w:rsidR="00607211" w:rsidRPr="00946D56" w:rsidRDefault="00607211" w:rsidP="00C806FD">
            <w:pPr>
              <w:pStyle w:val="af5"/>
            </w:pPr>
            <w:r w:rsidRPr="00946D56">
              <w:rPr>
                <w:rFonts w:hint="eastAsia"/>
              </w:rPr>
              <w:t>S5</w:t>
            </w:r>
          </w:p>
        </w:tc>
        <w:tc>
          <w:tcPr>
            <w:tcW w:w="1539" w:type="dxa"/>
          </w:tcPr>
          <w:p w14:paraId="247B4C72" w14:textId="21E9349D" w:rsidR="00607211" w:rsidRPr="00946D56" w:rsidRDefault="00607211" w:rsidP="00C806FD">
            <w:pPr>
              <w:pStyle w:val="af5"/>
            </w:pPr>
            <w:r w:rsidRPr="00946D56">
              <w:rPr>
                <w:sz w:val="20"/>
              </w:rPr>
              <w:t>-0.023*</w:t>
            </w:r>
            <w:r w:rsidRPr="00946D56">
              <w:br w:type="textWrapping" w:clear="right"/>
            </w:r>
            <w:r w:rsidRPr="00946D56">
              <w:rPr>
                <w:sz w:val="20"/>
              </w:rPr>
              <w:t>(0.011)</w:t>
            </w:r>
          </w:p>
        </w:tc>
        <w:tc>
          <w:tcPr>
            <w:tcW w:w="1361" w:type="dxa"/>
          </w:tcPr>
          <w:p w14:paraId="2930724E" w14:textId="6DD261B1" w:rsidR="00607211" w:rsidRPr="00946D56" w:rsidRDefault="00607211" w:rsidP="00C806FD">
            <w:pPr>
              <w:pStyle w:val="af5"/>
            </w:pPr>
            <w:r w:rsidRPr="00946D56">
              <w:t>不报告：似然不可比</w:t>
            </w:r>
            <w:proofErr w:type="spellStart"/>
            <w:r w:rsidRPr="00946D56">
              <w:t/>
            </w:r>
            <w:proofErr w:type="spellEnd"/>
            <w:r w:rsidRPr="00946D56">
              <w:t xml:space="preserve"/>
            </w:r>
            <w:r w:rsidRPr="00946D56">
              <w:rPr>
                <w:rFonts w:hint="eastAsia"/>
              </w:rPr>
              <w:t/>
            </w:r>
            <w:r w:rsidRPr="00946D56">
              <w:t/>
            </w:r>
          </w:p>
        </w:tc>
        <w:tc>
          <w:tcPr>
            <w:tcW w:w="1699" w:type="dxa"/>
          </w:tcPr>
          <w:p w14:paraId="429DD95A" w14:textId="2CA42937" w:rsidR="00607211" w:rsidRPr="00946D56" w:rsidRDefault="00607211" w:rsidP="00C806FD">
            <w:pPr>
              <w:pStyle w:val="af5"/>
            </w:pPr>
            <w:r w:rsidRPr="00946D56">
              <w:rPr>
                <w:sz w:val="20"/>
              </w:rPr>
              <w:t>-0.002</w:t>
            </w:r>
            <w:r w:rsidRPr="00946D56">
              <w:br w:type="textWrapping" w:clear="right"/>
            </w:r>
            <w:r w:rsidRPr="00946D56">
              <w:rPr>
                <w:sz w:val="20"/>
              </w:rPr>
              <w:t>(0.007)</w:t>
            </w:r>
          </w:p>
        </w:tc>
        <w:tc>
          <w:tcPr>
            <w:tcW w:w="1653" w:type="dxa"/>
          </w:tcPr>
          <w:p w14:paraId="3CA82252" w14:textId="59A3BFBB" w:rsidR="00607211" w:rsidRPr="00946D56" w:rsidRDefault="00607211" w:rsidP="00C806FD">
            <w:pPr>
              <w:pStyle w:val="af5"/>
            </w:pPr>
            <w:r w:rsidRPr="00946D56">
              <w:rPr>
                <w:sz w:val="20"/>
              </w:rPr>
              <w:t>-0.025**</w:t>
            </w:r>
            <w:r w:rsidRPr="00946D56">
              <w:br w:type="textWrapping" w:clear="right"/>
            </w:r>
            <w:r w:rsidRPr="00946D56">
              <w:rPr>
                <w:sz w:val="20"/>
              </w:rPr>
              <w:t>(0.010)</w:t>
            </w:r>
          </w:p>
        </w:tc>
      </w:tr>
      <w:tr w:rsidR="00A24545" w:rsidRPr="00946D56" w14:paraId="7D4E8768" w14:textId="77777777" w:rsidTr="00D130B3">
        <w:tc>
          <w:tcPr>
            <w:tcW w:w="1323" w:type="dxa"/>
          </w:tcPr>
          <w:p w14:paraId="439B796F" w14:textId="10900178" w:rsidR="00A24545" w:rsidRPr="00946D56" w:rsidRDefault="00A24545" w:rsidP="00C806FD">
            <w:pPr>
              <w:pStyle w:val="af5"/>
            </w:pPr>
            <w:r w:rsidRPr="00946D56">
              <w:rPr>
                <w:rFonts w:hint="eastAsia"/>
              </w:rPr>
              <w:t>均值对排行差（老大）的调节效应</w:t>
            </w:r>
          </w:p>
        </w:tc>
        <w:tc>
          <w:tcPr>
            <w:tcW w:w="1322" w:type="dxa"/>
          </w:tcPr>
          <w:p w14:paraId="3E8E6DB8" w14:textId="21B5422B" w:rsidR="00A24545" w:rsidRPr="00946D56" w:rsidRDefault="00A24545" w:rsidP="00C806FD">
            <w:pPr>
              <w:pStyle w:val="af5"/>
            </w:pPr>
            <w:r w:rsidRPr="00946D56">
              <w:rPr>
                <w:rFonts w:hint="eastAsia"/>
              </w:rPr>
              <w:t>学历</w:t>
            </w:r>
          </w:p>
        </w:tc>
        <w:tc>
          <w:tcPr>
            <w:tcW w:w="1350" w:type="dxa"/>
          </w:tcPr>
          <w:p w14:paraId="7913EFE0" w14:textId="343F1B88" w:rsidR="00A24545" w:rsidRPr="00946D56" w:rsidRDefault="00A24545" w:rsidP="00C806FD">
            <w:pPr>
              <w:pStyle w:val="af5"/>
            </w:pPr>
            <w:r w:rsidRPr="00946D56">
              <w:rPr>
                <w:rFonts w:hint="eastAsia"/>
              </w:rPr>
              <w:t>S4</w:t>
            </w:r>
          </w:p>
        </w:tc>
        <w:tc>
          <w:tcPr>
            <w:tcW w:w="1351" w:type="dxa"/>
          </w:tcPr>
          <w:p w14:paraId="0CE661E2" w14:textId="242CBE2B" w:rsidR="00A24545" w:rsidRPr="00946D56" w:rsidRDefault="00A24545" w:rsidP="00C806FD">
            <w:pPr>
              <w:pStyle w:val="af5"/>
            </w:pPr>
            <w:r w:rsidRPr="00946D56">
              <w:rPr>
                <w:rFonts w:hint="eastAsia"/>
              </w:rPr>
              <w:t>I1</w:t>
            </w:r>
          </w:p>
        </w:tc>
        <w:tc>
          <w:tcPr>
            <w:tcW w:w="1371" w:type="dxa"/>
          </w:tcPr>
          <w:p w14:paraId="7D45D82A" w14:textId="27BB0156" w:rsidR="00A24545" w:rsidRPr="00946D56" w:rsidRDefault="00A24545" w:rsidP="00C806FD">
            <w:pPr>
              <w:pStyle w:val="af5"/>
            </w:pPr>
            <w:r w:rsidRPr="00946D56">
              <w:t>E</w:t>
            </w:r>
            <w:r w:rsidRPr="00946D56">
              <w:rPr>
                <w:rFonts w:hint="eastAsia"/>
              </w:rPr>
              <w:t>du</w:t>
            </w:r>
          </w:p>
        </w:tc>
        <w:tc>
          <w:tcPr>
            <w:tcW w:w="1421" w:type="dxa"/>
          </w:tcPr>
          <w:p w14:paraId="7B82C4E1" w14:textId="4C2EFDFC" w:rsidR="00A24545" w:rsidRPr="00946D56" w:rsidRDefault="00A24545" w:rsidP="00C806FD">
            <w:pPr>
              <w:pStyle w:val="af5"/>
            </w:pPr>
            <w:r w:rsidRPr="00946D56">
              <w:rPr>
                <w:rFonts w:hint="eastAsia"/>
              </w:rPr>
              <w:t>S5</w:t>
            </w:r>
          </w:p>
        </w:tc>
        <w:tc>
          <w:tcPr>
            <w:tcW w:w="1539" w:type="dxa"/>
          </w:tcPr>
          <w:p w14:paraId="62C7F53B" w14:textId="697261E9" w:rsidR="00A24545" w:rsidRPr="00946D56" w:rsidRDefault="00A24545" w:rsidP="00C806FD">
            <w:pPr>
              <w:pStyle w:val="af5"/>
            </w:pPr>
            <w:r w:rsidRPr="00946D56">
              <w:rPr>
                <w:sz w:val="20"/>
              </w:rPr>
              <w:t>0.163*</w:t>
            </w:r>
            <w:r w:rsidRPr="00946D56">
              <w:br w:type="textWrapping" w:clear="right"/>
            </w:r>
            <w:r w:rsidRPr="00946D56">
              <w:rPr>
                <w:sz w:val="20"/>
              </w:rPr>
              <w:t>(0.083)</w:t>
            </w:r>
          </w:p>
        </w:tc>
        <w:tc>
          <w:tcPr>
            <w:tcW w:w="1361" w:type="dxa"/>
          </w:tcPr>
          <w:p w14:paraId="2C17BE43" w14:textId="511B7EF6" w:rsidR="00A24545" w:rsidRPr="00946D56" w:rsidRDefault="00ED1FE2" w:rsidP="00C806FD">
            <w:pPr>
              <w:pStyle w:val="af5"/>
            </w:pPr>
            <w:r w:rsidRPr="00946D56">
              <w:t>不报告：似然不可比</w:t>
            </w:r>
            <w:proofErr w:type="spellStart"/>
            <w:r w:rsidRPr="00946D56">
              <w:t/>
            </w:r>
            <w:proofErr w:type="spellEnd"/>
            <w:r w:rsidRPr="00946D56">
              <w:t xml:space="preserve"/>
            </w:r>
            <w:r w:rsidR="00C70F6F" w:rsidRPr="00946D56">
              <w:rPr>
                <w:rFonts w:hint="eastAsia"/>
              </w:rPr>
              <w:t/>
            </w:r>
            <w:r w:rsidRPr="00946D56">
              <w:t/>
            </w:r>
          </w:p>
        </w:tc>
        <w:tc>
          <w:tcPr>
            <w:tcW w:w="1699" w:type="dxa"/>
          </w:tcPr>
          <w:p w14:paraId="25EAE469" w14:textId="5D8E8BFD" w:rsidR="00A24545" w:rsidRPr="00946D56" w:rsidRDefault="00A24545" w:rsidP="00C806FD">
            <w:pPr>
              <w:pStyle w:val="af5"/>
            </w:pPr>
            <w:r w:rsidRPr="00946D56">
              <w:rPr>
                <w:sz w:val="20"/>
              </w:rPr>
              <w:t>-0.125*</w:t>
            </w:r>
            <w:r w:rsidRPr="00946D56">
              <w:br w:type="textWrapping" w:clear="right"/>
            </w:r>
            <w:r w:rsidRPr="00946D56">
              <w:rPr>
                <w:sz w:val="20"/>
              </w:rPr>
              <w:t>(0.060)</w:t>
            </w:r>
          </w:p>
        </w:tc>
        <w:tc>
          <w:tcPr>
            <w:tcW w:w="1653" w:type="dxa"/>
          </w:tcPr>
          <w:p w14:paraId="3F496257" w14:textId="711B779C" w:rsidR="00A24545" w:rsidRPr="00946D56" w:rsidRDefault="00A24545" w:rsidP="00C806FD">
            <w:pPr>
              <w:pStyle w:val="af5"/>
            </w:pPr>
            <w:r w:rsidRPr="00946D56">
              <w:rPr>
                <w:sz w:val="20"/>
              </w:rPr>
              <w:t>0.038</w:t>
            </w:r>
            <w:r w:rsidRPr="00946D56">
              <w:br w:type="textWrapping" w:clear="right"/>
            </w:r>
            <w:r w:rsidRPr="00946D56">
              <w:rPr>
                <w:sz w:val="20"/>
              </w:rPr>
              <w:t>(0.059)</w:t>
            </w:r>
          </w:p>
        </w:tc>
      </w:tr>
    </w:tbl>
    <w:p w14:paraId="76903EA3" w14:textId="0C106E59" w:rsidR="000E1E76" w:rsidRPr="00946D56" w:rsidRDefault="0077237F" w:rsidP="002276B1">
      <w:pPr>
        <w:ind w:firstLine="420"/>
        <w:rPr>
          <w:lang w:eastAsia="zh-CN"/>
        </w:rPr>
      </w:pPr>
      <w:r w:rsidRPr="00946D56">
        <w:rPr>
          <w:rFonts w:hint="eastAsia"/>
          <w:lang w:eastAsia="zh-CN"/>
        </w:rPr>
        <w:t>注：前缀I_表示截距项，前缀S_表示斜率项。后缀_1表示亲近度均值，后缀_2表示亲近度标准差，后缀_3表示亲近度性别，后缀_4表示亲近度排行差（老大），后缀_4_4表示亲近度排行差（长子）。历史零模型与备择模型似然不可比，不报告模型比较；第2、3行还存在负潜变量残差方差警告。系数仅保留为历史记录。</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2276B1" w:rsidRPr="00946D56">
        <w:rPr>
          <w:rFonts w:hint="eastAsia"/>
          <w:lang w:eastAsia="zh-CN"/>
        </w:rPr>
        <w:t/>
      </w:r>
      <w:r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AE306F" w:rsidRPr="00946D56">
        <w:rPr>
          <w:rFonts w:hint="eastAsia"/>
          <w:lang w:eastAsia="zh-CN"/>
        </w:rPr>
        <w:t/>
      </w:r>
      <w:r w:rsidR="006E439F" w:rsidRPr="00946D56">
        <w:rPr>
          <w:rFonts w:hint="eastAsia"/>
          <w:lang w:eastAsia="zh-CN"/>
        </w:rPr>
        <w:t/>
      </w:r>
      <w:r w:rsidR="00AE306F" w:rsidRPr="00946D56">
        <w:rPr>
          <w:rFonts w:hint="eastAsia"/>
          <w:lang w:eastAsia="zh-CN"/>
        </w:rPr>
        <w:t/>
      </w:r>
      <w:r w:rsidR="00AE306F" w:rsidRPr="00946D56">
        <w:rPr>
          <w:rFonts w:hint="eastAsia"/>
          <w:lang w:eastAsia="zh-CN"/>
        </w:rPr>
        <w:t/>
      </w:r>
      <w:r w:rsidR="00AE306F" w:rsidRPr="00946D56">
        <w:rPr>
          <w:rFonts w:hint="eastAsia"/>
          <w:lang w:eastAsia="zh-CN"/>
        </w:rPr>
        <w:t/>
      </w:r>
      <w:r w:rsidR="006E439F" w:rsidRPr="00946D56">
        <w:rPr>
          <w:rFonts w:hint="eastAsia"/>
          <w:lang w:eastAsia="zh-CN"/>
        </w:rPr>
        <w:t/>
      </w:r>
      <w:r w:rsidR="007F1348" w:rsidRPr="00946D56">
        <w:rPr>
          <w:rFonts w:hint="eastAsia"/>
          <w:lang w:eastAsia="zh-CN"/>
        </w:rPr>
        <w:t/>
      </w:r>
      <w:r w:rsidR="006E439F" w:rsidRPr="00946D56">
        <w:rPr>
          <w:rFonts w:hint="eastAsia"/>
          <w:lang w:eastAsia="zh-CN"/>
        </w:rPr>
        <w:t/>
      </w:r>
    </w:p>
    <w:p w14:paraId="7B65AD69" w14:textId="77777777" w:rsidR="0054755D" w:rsidRPr="00946D56" w:rsidRDefault="0054755D" w:rsidP="002276B1">
      <w:pPr>
        <w:ind w:firstLine="420"/>
        <w:rPr>
          <w:lang w:eastAsia="zh-CN"/>
        </w:rPr>
      </w:pPr>
    </w:p>
    <w:p w14:paraId="2113291C" w14:textId="11E861EA" w:rsidR="000E1E76" w:rsidRPr="00946D56" w:rsidRDefault="000E1E76" w:rsidP="0054755D">
      <w:pPr>
        <w:pStyle w:val="afff6"/>
        <w:keepNext/>
        <w:numPr>
          <w:ilvl w:val="0"/>
          <w:numId w:val="4"/>
        </w:numPr>
        <w:ind w:firstLineChars="0"/>
      </w:pPr>
      <w:r w:rsidRPr="00946D56">
        <w:rPr>
          <w:rFonts w:hint="eastAsia"/>
        </w:rPr>
        <w:t>二分得分交互的异质性</w:t>
      </w:r>
    </w:p>
    <w:p w14:paraId="09A357D9" w14:textId="433DA6B8" w:rsidR="00D839C9" w:rsidRPr="00946D56" w:rsidRDefault="0054755D" w:rsidP="003F1208">
      <w:pPr>
        <w:ind w:firstLine="420"/>
        <w:rPr>
          <w:lang w:eastAsia="zh-CN"/>
        </w:rPr>
      </w:pPr>
      <w:r w:rsidRPr="00946D56">
        <w:rPr>
          <w:rFonts w:hint="eastAsia"/>
          <w:lang w:eastAsia="zh-CN"/>
        </w:rPr>
        <w:t>表4.5.6保留二分得分交互的历史异质性结果。13个历史三阶交互模型中，12个曾由既有逐插补输出重建D2合并检验；长子排行差模型因部分插补存在鞍点警告，不报告其合并检验，也不作实质性解释。第1、2、3、7行曾符合旧数据的p&lt;.05解释规则，分别对应图4.5.6A—D；第11行的交互仅达到p&lt;.10，图4.5.6E保留为历史探索性展示。上述分类不构成修复后数据的验收，当前13个模型均须重新估计、诊断及核验十份插补的合并检验。当前拟重估的似然比比较将模型中已有二阶与三阶交互路径联合约束为零，不能将该联合检验解释为三阶交互项的单独检验（全部模型的历史结果见附录表A.33—A.64）。</w:t>
      </w:r>
      <w:r w:rsidRPr="00946D56">
        <w:rPr>
          <w:rFonts w:hint="eastAsia"/>
          <w:lang w:eastAsia="zh-CN"/>
        </w:rPr>
        <w:t/>
      </w:r>
      <w:r w:rsidRPr="00946D56">
        <w:rPr>
          <w:rFonts w:hint="eastAsia"/>
          <w:lang w:eastAsia="zh-CN"/>
        </w:rPr>
        <w:t/>
      </w:r>
      <w:r w:rsidR="00FD0F82" w:rsidRPr="00946D56">
        <w:rPr>
          <w:rFonts w:hint="eastAsia"/>
          <w:lang w:eastAsia="zh-CN"/>
        </w:rPr>
        <w:t/>
      </w:r>
      <w:r w:rsidRPr="00946D56">
        <w:rPr>
          <w:rFonts w:hint="eastAsia"/>
          <w:lang w:eastAsia="zh-CN"/>
        </w:rPr>
        <w:t/>
      </w:r>
      <w:r w:rsidR="00457FE5" w:rsidRPr="00946D56">
        <w:rPr>
          <w:rFonts w:hint="eastAsia"/>
          <w:lang w:eastAsia="zh-CN"/>
        </w:rPr>
        <w:t/>
      </w:r>
      <w:r w:rsidR="00457FE5" w:rsidRPr="00946D56">
        <w:rPr>
          <w:rFonts w:hint="eastAsia"/>
          <w:lang w:eastAsia="zh-CN"/>
        </w:rPr>
        <w:t/>
      </w:r>
      <w:proofErr w:type="gramStart"/>
      <w:r w:rsidR="00457FE5" w:rsidRPr="00946D56">
        <w:rPr>
          <w:rFonts w:hint="eastAsia"/>
          <w:lang w:eastAsia="zh-CN"/>
        </w:rPr>
        <w:t/>
      </w:r>
      <w:proofErr w:type="gramEnd"/>
      <w:r w:rsidR="00457FE5" w:rsidRPr="00946D56">
        <w:rPr>
          <w:rFonts w:hint="eastAsia"/>
          <w:lang w:eastAsia="zh-CN"/>
        </w:rPr>
        <w:t/>
      </w:r>
      <w:r w:rsidR="0051188F" w:rsidRPr="00946D56">
        <w:rPr>
          <w:rFonts w:hint="eastAsia"/>
          <w:lang w:eastAsia="zh-CN"/>
        </w:rPr>
        <w:t/>
      </w:r>
      <w:r w:rsidR="0051188F" w:rsidRPr="00946D56">
        <w:rPr>
          <w:rFonts w:hint="eastAsia"/>
          <w:lang w:eastAsia="zh-CN"/>
        </w:rPr>
        <w:t/>
      </w:r>
      <w:r w:rsidR="0051188F" w:rsidRPr="00946D56">
        <w:rPr>
          <w:rFonts w:hint="eastAsia"/>
          <w:lang w:eastAsia="zh-CN"/>
        </w:rPr>
        <w:t/>
      </w:r>
      <w:r w:rsidRPr="00946D56">
        <w:rPr>
          <w:rFonts w:hint="eastAsia"/>
          <w:lang w:eastAsia="zh-CN"/>
        </w:rPr>
        <w:t/>
      </w:r>
      <w:r w:rsidR="00CA6B66" w:rsidRPr="00946D56">
        <w:rPr>
          <w:rFonts w:hint="eastAsia"/>
          <w:lang w:eastAsia="zh-CN"/>
        </w:rPr>
        <w:t/>
      </w:r>
      <w:r w:rsidRPr="00946D56">
        <w:rPr>
          <w:rFonts w:hint="eastAsia"/>
          <w:lang w:eastAsia="zh-CN"/>
        </w:rPr>
        <w:t/>
      </w:r>
      <w:r w:rsidR="00CA6B66" w:rsidRPr="00946D56">
        <w:rPr>
          <w:rFonts w:hint="eastAsia"/>
          <w:lang w:eastAsia="zh-CN"/>
        </w:rPr>
        <w:t/>
      </w:r>
      <w:r w:rsidR="00CA6B66" w:rsidRPr="00946D56">
        <w:rPr>
          <w:rFonts w:hint="eastAsia"/>
          <w:lang w:eastAsia="zh-CN"/>
        </w:rPr>
        <w:t/>
      </w:r>
      <w:r w:rsidR="00CA6B66" w:rsidRPr="00946D56">
        <w:rPr>
          <w:rFonts w:hint="eastAsia"/>
          <w:lang w:eastAsia="zh-CN"/>
        </w:rPr>
        <w:t/>
      </w:r>
      <w:r w:rsidR="001C6D09" w:rsidRPr="00946D56">
        <w:rPr>
          <w:rFonts w:hint="eastAsia"/>
          <w:lang w:eastAsia="zh-CN"/>
        </w:rPr>
        <w:t/>
      </w:r>
      <w:r w:rsidR="00C00F8A" w:rsidRPr="00946D56">
        <w:rPr>
          <w:rFonts w:hint="eastAsia"/>
          <w:lang w:eastAsia="zh-CN"/>
        </w:rPr>
        <w:t/>
      </w:r>
      <w:r w:rsidR="0064604D" w:rsidRPr="00946D56">
        <w:rPr>
          <w:rFonts w:hint="eastAsia"/>
          <w:lang w:eastAsia="zh-CN"/>
        </w:rPr>
        <w:t/>
      </w:r>
      <w:r w:rsidR="00C00F8A" w:rsidRPr="00946D56">
        <w:rPr>
          <w:rFonts w:hint="eastAsia"/>
          <w:lang w:eastAsia="zh-CN"/>
        </w:rPr>
        <w:t/>
      </w:r>
      <w:r w:rsidR="0064604D" w:rsidRPr="00946D56">
        <w:rPr>
          <w:rFonts w:hint="eastAsia"/>
          <w:lang w:eastAsia="zh-CN"/>
        </w:rPr>
        <w:t/>
      </w:r>
      <w:r w:rsidR="00CD1714" w:rsidRPr="00946D56">
        <w:rPr>
          <w:rFonts w:hint="eastAsia"/>
          <w:lang w:eastAsia="zh-CN"/>
        </w:rPr>
        <w:t/>
      </w:r>
      <w:r w:rsidR="00DE6240" w:rsidRPr="00946D56">
        <w:rPr>
          <w:rFonts w:hint="eastAsia"/>
          <w:lang w:eastAsia="zh-CN"/>
        </w:rPr>
        <w:t/>
      </w:r>
      <w:r w:rsidR="00783C06" w:rsidRPr="00946D56">
        <w:rPr>
          <w:rFonts w:hint="eastAsia"/>
          <w:lang w:eastAsia="zh-CN"/>
        </w:rPr>
        <w:t/>
      </w:r>
      <w:r w:rsidR="00352709" w:rsidRPr="00946D56">
        <w:rPr>
          <w:rFonts w:hint="eastAsia"/>
          <w:lang w:eastAsia="zh-CN"/>
        </w:rPr>
        <w:t/>
      </w:r>
      <w:r w:rsidR="00CD1714" w:rsidRPr="00946D56">
        <w:rPr>
          <w:rFonts w:hint="eastAsia"/>
          <w:lang w:eastAsia="zh-CN"/>
        </w:rPr>
        <w:t/>
      </w:r>
      <w:r w:rsidRPr="00946D56">
        <w:rPr>
          <w:rFonts w:hint="eastAsia"/>
          <w:lang w:eastAsia="zh-CN"/>
        </w:rPr>
        <w:t/>
      </w:r>
      <w:r w:rsidR="00C6695B" w:rsidRPr="00946D56">
        <w:rPr>
          <w:rFonts w:hint="eastAsia"/>
          <w:lang w:eastAsia="zh-CN"/>
        </w:rPr>
        <w:t/>
      </w:r>
      <w:r w:rsidR="00C6695B" w:rsidRPr="00946D56">
        <w:rPr>
          <w:rFonts w:hint="eastAsia"/>
          <w:lang w:eastAsia="zh-CN"/>
        </w:rPr>
        <w:t/>
      </w:r>
      <w:r w:rsidR="00E46024" w:rsidRPr="00946D56">
        <w:rPr>
          <w:rFonts w:hint="eastAsia"/>
          <w:lang w:eastAsia="zh-CN"/>
        </w:rPr>
        <w:t/>
      </w:r>
      <w:r w:rsidR="00C6695B" w:rsidRPr="00946D56">
        <w:rPr>
          <w:rFonts w:hint="eastAsia"/>
          <w:lang w:eastAsia="zh-CN"/>
        </w:rPr>
        <w:t/>
      </w:r>
      <w:r w:rsidR="00C6695B" w:rsidRPr="00946D56">
        <w:rPr>
          <w:rFonts w:hint="eastAsia"/>
          <w:lang w:eastAsia="zh-CN"/>
        </w:rPr>
        <w:t/>
      </w:r>
      <w:r w:rsidR="00C6695B" w:rsidRPr="00946D56">
        <w:rPr>
          <w:rFonts w:hint="eastAsia"/>
          <w:lang w:eastAsia="zh-CN"/>
        </w:rPr>
        <w:t/>
      </w:r>
      <w:r w:rsidR="00E46024" w:rsidRPr="00946D56">
        <w:rPr>
          <w:rFonts w:hint="eastAsia"/>
          <w:lang w:eastAsia="zh-CN"/>
        </w:rPr>
        <w:t/>
      </w:r>
      <w:r w:rsidR="00C6695B" w:rsidRPr="00946D56">
        <w:rPr>
          <w:rFonts w:hint="eastAsia"/>
          <w:lang w:eastAsia="zh-CN"/>
        </w:rPr>
        <w:t/>
      </w:r>
      <w:r w:rsidR="00C6695B" w:rsidRPr="00946D56">
        <w:rPr>
          <w:rFonts w:hint="eastAsia"/>
          <w:lang w:eastAsia="zh-CN"/>
        </w:rPr>
        <w:t/>
      </w:r>
    </w:p>
    <w:p w14:paraId="2FBED381" w14:textId="3D3E30E3" w:rsidR="00D839C9" w:rsidRPr="00946D56" w:rsidRDefault="00D839C9" w:rsidP="005A4549">
      <w:pPr>
        <w:ind w:firstLine="422"/>
        <w:rPr>
          <w:b/>
          <w:bCs/>
          <w:lang w:eastAsia="zh-CN"/>
        </w:rPr>
      </w:pPr>
      <w:r w:rsidRPr="00946D56">
        <w:rPr>
          <w:rFonts w:hint="eastAsia"/>
          <w:b/>
          <w:bCs/>
          <w:lang w:eastAsia="zh-CN"/>
        </w:rPr>
        <w:t>调节效应的异质性分析考察，代际关系家内差异与抑郁轨迹之间的条件关联是否因性别或社会经济背景而不同。以下数值均为待替换的历史估计，不能作为修复后数据的正式结论；历史显著性结果集中于学历差异，未达到显著性水平也不能据此认定群体间完全相同。</w:t>
      </w:r>
      <w:r w:rsidR="00D029CB" w:rsidRPr="00946D56">
        <w:rPr>
          <w:rFonts w:hint="eastAsia"/>
          <w:b/>
          <w:bCs/>
          <w:lang w:eastAsia="zh-CN"/>
        </w:rPr>
        <w:t/>
      </w:r>
      <w:r w:rsidRPr="00946D56">
        <w:rPr>
          <w:rFonts w:hint="eastAsia"/>
          <w:b/>
          <w:bCs/>
          <w:lang w:eastAsia="zh-CN"/>
        </w:rPr>
        <w:t/>
      </w:r>
      <w:r w:rsidR="00E84095" w:rsidRPr="00946D56">
        <w:rPr>
          <w:rFonts w:hint="eastAsia"/>
          <w:b/>
          <w:bCs/>
          <w:lang w:eastAsia="zh-CN"/>
        </w:rPr>
        <w:t/>
      </w:r>
      <w:r w:rsidRPr="00946D56">
        <w:rPr>
          <w:rFonts w:hint="eastAsia"/>
          <w:b/>
          <w:bCs/>
          <w:lang w:eastAsia="zh-CN"/>
        </w:rPr>
        <w:t/>
      </w:r>
      <w:r w:rsidR="003F1208" w:rsidRPr="00946D56">
        <w:rPr>
          <w:rFonts w:hint="eastAsia"/>
          <w:b/>
          <w:bCs/>
          <w:lang w:eastAsia="zh-CN"/>
        </w:rPr>
        <w:t/>
      </w:r>
      <w:r w:rsidR="003F1208" w:rsidRPr="00946D56">
        <w:rPr>
          <w:rFonts w:hint="eastAsia"/>
          <w:lang w:eastAsia="zh-CN"/>
        </w:rPr>
        <w:t/>
      </w:r>
      <w:r w:rsidR="003F1208" w:rsidRPr="00946D56">
        <w:rPr>
          <w:rFonts w:hint="eastAsia"/>
          <w:b/>
          <w:bCs/>
          <w:lang w:eastAsia="zh-CN"/>
        </w:rPr>
        <w:t/>
      </w:r>
      <w:r w:rsidR="005A4549" w:rsidRPr="00946D56">
        <w:rPr>
          <w:rFonts w:hint="eastAsia"/>
          <w:b/>
          <w:bCs/>
          <w:lang w:eastAsia="zh-CN"/>
        </w:rPr>
        <w:t/>
      </w:r>
      <w:r w:rsidR="00E84095" w:rsidRPr="00946D56">
        <w:rPr>
          <w:rFonts w:hint="eastAsia"/>
          <w:b/>
          <w:bCs/>
          <w:lang w:eastAsia="zh-CN"/>
        </w:rPr>
        <w:t/>
      </w:r>
      <w:r w:rsidR="001300F7" w:rsidRPr="00946D56">
        <w:rPr>
          <w:rFonts w:hint="eastAsia"/>
          <w:b/>
          <w:bCs/>
          <w:lang w:eastAsia="zh-CN"/>
        </w:rPr>
        <w:t/>
      </w:r>
      <w:r w:rsidRPr="00946D56">
        <w:rPr>
          <w:rFonts w:hint="eastAsia"/>
          <w:b/>
          <w:bCs/>
          <w:lang w:eastAsia="zh-CN"/>
        </w:rPr>
        <w:t/>
      </w:r>
      <w:r w:rsidR="001300F7" w:rsidRPr="00946D56">
        <w:rPr>
          <w:rFonts w:hint="eastAsia"/>
          <w:b/>
          <w:bCs/>
          <w:lang w:eastAsia="zh-CN"/>
        </w:rPr>
        <w:t/>
      </w:r>
      <w:r w:rsidR="005A4549" w:rsidRPr="00946D56">
        <w:rPr>
          <w:rFonts w:hint="eastAsia"/>
          <w:b/>
          <w:bCs/>
          <w:lang w:eastAsia="zh-CN"/>
        </w:rPr>
        <w:t/>
      </w:r>
      <w:r w:rsidR="001C5529" w:rsidRPr="00946D56">
        <w:rPr>
          <w:rFonts w:hint="eastAsia"/>
          <w:b/>
          <w:bCs/>
          <w:lang w:eastAsia="zh-CN"/>
        </w:rPr>
        <w:t/>
      </w:r>
      <w:r w:rsidR="005A4549" w:rsidRPr="00946D56">
        <w:rPr>
          <w:rFonts w:hint="eastAsia"/>
          <w:b/>
          <w:bCs/>
          <w:lang w:eastAsia="zh-CN"/>
        </w:rPr>
        <w:t/>
      </w:r>
    </w:p>
    <w:p w14:paraId="1D230514" w14:textId="77777777" w:rsidR="00D07E7E" w:rsidRPr="00946D56" w:rsidRDefault="00D07E7E" w:rsidP="005A4549">
      <w:pPr>
        <w:ind w:firstLine="422"/>
        <w:rPr>
          <w:b/>
          <w:bCs/>
          <w:lang w:eastAsia="zh-CN"/>
        </w:rPr>
      </w:pPr>
    </w:p>
    <w:p w14:paraId="46C4D075" w14:textId="5587B669" w:rsidR="00D839C9" w:rsidRPr="00946D56" w:rsidRDefault="00D839C9" w:rsidP="00D839C9">
      <w:pPr>
        <w:ind w:firstLine="420"/>
        <w:rPr>
          <w:lang w:eastAsia="zh-CN"/>
        </w:rPr>
      </w:pPr>
      <w:r w:rsidRPr="00946D56">
        <w:rPr>
          <w:rFonts w:hint="eastAsia"/>
          <w:lang w:eastAsia="zh-CN"/>
        </w:rPr>
        <w:t>表4.5.6的历史估计提示标准差对均值的条件调节关联可能存在学历差异，以下按不同截距和斜率组合记录其数值及解释边界。</w:t>
      </w:r>
      <w:r w:rsidR="009A0FDD" w:rsidRPr="00946D56">
        <w:rPr>
          <w:rFonts w:hint="eastAsia"/>
          <w:lang w:eastAsia="zh-CN"/>
        </w:rPr>
        <w:t/>
      </w:r>
      <w:r w:rsidRPr="00946D56">
        <w:rPr>
          <w:rFonts w:hint="eastAsia"/>
          <w:lang w:eastAsia="zh-CN"/>
        </w:rPr>
        <w:t/>
      </w:r>
    </w:p>
    <w:p w14:paraId="51859C03" w14:textId="4690AD20" w:rsidR="00D839C9" w:rsidRPr="00946D56" w:rsidRDefault="00D9783D" w:rsidP="00E24D83">
      <w:pPr>
        <w:ind w:firstLine="420"/>
        <w:rPr>
          <w:lang w:eastAsia="zh-CN"/>
        </w:rPr>
      </w:pPr>
      <w:r w:rsidRPr="00946D56">
        <w:rPr>
          <w:rFonts w:hint="eastAsia"/>
          <w:lang w:eastAsia="zh-CN"/>
        </w:rPr>
        <w:t>其一，均值截距×标准差截距×学历对抑郁斜率的三维交互系数为正（0.060，p&lt;.05）。初中以下组的条件二维交互为-0.020，未达到p&lt;.05；初中及以上组为0.041，达到p&lt;.05。图4.5.6A显示，高学历组中，标准差初始水平低于或等于中位数时，均值截距与抑郁斜率的负向关联较强（简单斜率-0.065，p&lt;.001）；标准差初始水平较高时为-0.024，未达到p&lt;.05。此处两条斜率的差异由0.041的条件交互检验支持。</w:t>
      </w:r>
      <w:r w:rsidR="00B1226F"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B1226F" w:rsidRPr="00946D56">
        <w:rPr>
          <w:rFonts w:hint="eastAsia"/>
          <w:lang w:eastAsia="zh-CN"/>
        </w:rPr>
        <w:t/>
      </w:r>
      <w:r w:rsidR="006433E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9A0FDD" w:rsidRPr="00946D56">
        <w:rPr>
          <w:rFonts w:hint="eastAsia"/>
          <w:lang w:eastAsia="zh-CN"/>
        </w:rPr>
        <w:t/>
      </w:r>
      <w:r w:rsidR="00204B91" w:rsidRPr="00946D56">
        <w:rPr>
          <w:rFonts w:hint="eastAsia"/>
          <w:lang w:eastAsia="zh-CN"/>
        </w:rPr>
        <w:t/>
      </w:r>
      <w:r w:rsidR="00226ED6" w:rsidRPr="00946D56">
        <w:rPr>
          <w:rFonts w:hint="eastAsia"/>
          <w:lang w:eastAsia="zh-CN"/>
        </w:rPr>
        <w:t/>
      </w:r>
      <w:r w:rsidR="00204B91"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383FC2" w:rsidRPr="00946D56">
        <w:rPr>
          <w:rFonts w:hint="eastAsia"/>
          <w:lang w:eastAsia="zh-CN"/>
        </w:rPr>
        <w:t/>
      </w:r>
      <w:r w:rsidR="000F5AA2" w:rsidRPr="00946D56">
        <w:rPr>
          <w:rFonts w:hint="eastAsia"/>
          <w:lang w:eastAsia="zh-CN"/>
        </w:rPr>
        <w:t/>
      </w:r>
      <w:r w:rsidR="00D839C9" w:rsidRPr="00946D56">
        <w:rPr>
          <w:rFonts w:hint="eastAsia"/>
          <w:lang w:eastAsia="zh-CN"/>
        </w:rPr>
        <w:t/>
      </w:r>
      <w:r w:rsidR="00814CF1" w:rsidRPr="00946D56">
        <w:rPr>
          <w:rFonts w:hint="eastAsia"/>
          <w:lang w:eastAsia="zh-CN"/>
        </w:rPr>
        <w:t/>
      </w:r>
      <w:r w:rsidR="006E42DA" w:rsidRPr="00946D56">
        <w:rPr>
          <w:rFonts w:hint="eastAsia"/>
          <w:lang w:eastAsia="zh-CN"/>
        </w:rPr>
        <w:t/>
      </w:r>
      <w:r w:rsidR="00D839C9" w:rsidRPr="00946D56">
        <w:rPr>
          <w:rFonts w:hint="eastAsia"/>
          <w:lang w:eastAsia="zh-CN"/>
        </w:rPr>
        <w:t/>
      </w:r>
      <w:r w:rsidR="0045647B" w:rsidRPr="00946D56">
        <w:rPr>
          <w:rFonts w:hint="eastAsia"/>
          <w:lang w:eastAsia="zh-CN"/>
        </w:rPr>
        <w:t/>
      </w:r>
      <w:r w:rsidR="00D839C9" w:rsidRPr="00946D56">
        <w:rPr>
          <w:rFonts w:hint="eastAsia"/>
          <w:lang w:eastAsia="zh-CN"/>
        </w:rPr>
        <w:t/>
      </w:r>
      <w:r w:rsidR="0045647B" w:rsidRPr="00946D56">
        <w:rPr>
          <w:rFonts w:hint="eastAsia"/>
          <w:lang w:eastAsia="zh-CN"/>
        </w:rPr>
        <w:t/>
      </w:r>
      <w:r w:rsidR="00D839C9" w:rsidRPr="00946D56">
        <w:rPr>
          <w:rFonts w:hint="eastAsia"/>
          <w:lang w:eastAsia="zh-CN"/>
        </w:rPr>
        <w:t/>
      </w:r>
      <w:r w:rsidR="000F5AA2" w:rsidRPr="00946D56">
        <w:rPr>
          <w:rFonts w:hint="eastAsia"/>
          <w:lang w:eastAsia="zh-CN"/>
        </w:rPr>
        <w:t/>
      </w:r>
      <w:r w:rsidR="00D839C9" w:rsidRPr="00946D56">
        <w:rPr>
          <w:rFonts w:hint="eastAsia"/>
          <w:lang w:eastAsia="zh-CN"/>
        </w:rPr>
        <w:t/>
      </w:r>
      <w:r w:rsidR="00872A54" w:rsidRPr="00946D56">
        <w:rPr>
          <w:rFonts w:hint="eastAsia"/>
          <w:lang w:eastAsia="zh-CN"/>
        </w:rPr>
        <w:t/>
      </w:r>
      <w:r w:rsidR="00872A54" w:rsidRPr="00946D56">
        <w:rPr>
          <w:rFonts w:ascii="Calibri" w:hAnsi="Calibri"/>
          <w:sz w:val="20"/>
          <w:lang w:eastAsia="zh-CN"/>
        </w:rPr>
        <w:t/>
      </w:r>
      <w:r w:rsidR="00872A54" w:rsidRPr="00946D56">
        <w:rPr>
          <w:rFonts w:hint="eastAsia"/>
          <w:lang w:eastAsia="zh-CN"/>
        </w:rPr>
        <w:t/>
      </w:r>
      <w:r w:rsidR="00D839C9" w:rsidRPr="00946D56">
        <w:rPr>
          <w:rFonts w:hint="eastAsia"/>
          <w:lang w:eastAsia="zh-CN"/>
        </w:rPr>
        <w:t/>
      </w:r>
    </w:p>
    <w:p w14:paraId="73011628" w14:textId="702CD72A" w:rsidR="00D839C9" w:rsidRPr="00946D56" w:rsidRDefault="00D9783D" w:rsidP="00E24D83">
      <w:pPr>
        <w:ind w:firstLine="420"/>
        <w:rPr>
          <w:lang w:eastAsia="zh-CN"/>
        </w:rPr>
      </w:pPr>
      <w:r w:rsidRPr="00946D56">
        <w:rPr>
          <w:rFonts w:hint="eastAsia"/>
          <w:lang w:eastAsia="zh-CN"/>
        </w:rPr>
        <w:t>其二，实际模型检验的是均值截距×标准差斜率×学历，而非均值斜率×标准差截距。三维交互系数为0.063（p&lt;.05）。初中以下组的条件二维交互为-0.036（p&lt;.05），初中及以上组为0.026，未达到p&lt;.05。图4.5.6B显示，在低学历组中，标准差斜率高于中位数时，均值截距与抑郁斜率的负向关联为-0.058（p&lt;.001），低于或等于中位数时为-0.022，未达到p&lt;.05。高学历组的条件交互检验未提供足够的斜率差异证据。</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9A0FDD" w:rsidRPr="00946D56">
        <w:rPr>
          <w:rFonts w:hint="eastAsia"/>
          <w:lang w:eastAsia="zh-CN"/>
        </w:rPr>
        <w:t/>
      </w:r>
      <w:r w:rsidR="00226ED6" w:rsidRPr="00946D56">
        <w:rPr>
          <w:rFonts w:hint="eastAsia"/>
          <w:lang w:eastAsia="zh-CN"/>
        </w:rPr>
        <w:t/>
      </w:r>
      <w:r w:rsidR="00226ED6" w:rsidRPr="00946D56">
        <w:rPr>
          <w:rFonts w:hint="eastAsia"/>
          <w:lang w:eastAsia="zh-CN"/>
        </w:rPr>
        <w:t/>
      </w:r>
      <w:r w:rsidR="00C56626" w:rsidRPr="00946D56">
        <w:rPr>
          <w:rFonts w:hint="eastAsia"/>
          <w:lang w:eastAsia="zh-CN"/>
        </w:rPr>
        <w:t/>
      </w:r>
      <w:r w:rsidR="00226ED6" w:rsidRPr="00946D56">
        <w:rPr>
          <w:rFonts w:hint="eastAsia"/>
          <w:lang w:eastAsia="zh-CN"/>
        </w:rPr>
        <w:t/>
      </w:r>
      <w:r w:rsidR="00D839C9" w:rsidRPr="00946D56">
        <w:rPr>
          <w:rFonts w:hint="eastAsia"/>
          <w:lang w:eastAsia="zh-CN"/>
        </w:rPr>
        <w:t/>
      </w:r>
      <w:r w:rsidR="00814CF1"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0F5AA2" w:rsidRPr="00946D56">
        <w:rPr>
          <w:rFonts w:hint="eastAsia"/>
          <w:lang w:eastAsia="zh-CN"/>
        </w:rPr>
        <w:t/>
      </w:r>
      <w:r w:rsidR="00D839C9" w:rsidRPr="00946D56">
        <w:rPr>
          <w:rFonts w:hint="eastAsia"/>
          <w:lang w:eastAsia="zh-CN"/>
        </w:rPr>
        <w:t/>
      </w:r>
      <w:r w:rsidR="007A352C" w:rsidRPr="00946D56">
        <w:rPr>
          <w:rFonts w:hint="eastAsia"/>
          <w:lang w:eastAsia="zh-CN"/>
        </w:rPr>
        <w:t/>
      </w:r>
      <w:r w:rsidR="007A352C" w:rsidRPr="00946D56">
        <w:rPr>
          <w:rFonts w:ascii="Calibri" w:hAnsi="Calibri"/>
          <w:sz w:val="20"/>
          <w:lang w:eastAsia="zh-CN"/>
        </w:rPr>
        <w:t/>
      </w:r>
      <w:r w:rsidR="007A352C" w:rsidRPr="00946D56">
        <w:rPr>
          <w:rFonts w:hint="eastAsia"/>
          <w:lang w:eastAsia="zh-CN"/>
        </w:rPr>
        <w:t/>
      </w:r>
      <w:r w:rsidR="00E24D83"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r w:rsidR="00814CF1" w:rsidRPr="00946D56">
        <w:rPr>
          <w:rFonts w:hint="eastAsia"/>
          <w:lang w:eastAsia="zh-CN"/>
        </w:rPr>
        <w:t/>
      </w:r>
      <w:r w:rsidR="00F23392"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p>
    <w:p w14:paraId="7AE682B6" w14:textId="33D217EF" w:rsidR="00D839C9" w:rsidRPr="00946D56" w:rsidRDefault="00E24D83" w:rsidP="00D839C9">
      <w:pPr>
        <w:ind w:firstLine="420"/>
        <w:rPr>
          <w:lang w:eastAsia="zh-CN"/>
        </w:rPr>
      </w:pPr>
      <w:r w:rsidRPr="00946D56">
        <w:rPr>
          <w:rFonts w:hint="eastAsia"/>
          <w:lang w:eastAsia="zh-CN"/>
        </w:rPr>
        <w:t>其三，均值斜率×标准差斜率×学历的三维交互系数为2.310（p&lt;.05）。初中以下组的条件二维交互为-1.140（p&lt;.01），初中及以上组为1.170，未达到p&lt;.05。图4.5.6C显示，低学历组中，标准差斜率高于中位数时，均值斜率与抑郁斜率的关联更负（-2.490，p&lt;.01）；标准差斜率较低时为-1.350，未达到p&lt;.05。高学历组的条件交互未达到p&lt;.05，不能据此断言调节作用不存在。</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9A0FDD" w:rsidRPr="00946D56">
        <w:rPr>
          <w:rFonts w:hint="eastAsia"/>
          <w:lang w:eastAsia="zh-CN"/>
        </w:rPr>
        <w:t/>
      </w:r>
      <w:r w:rsidR="00226ED6" w:rsidRPr="00946D56">
        <w:rPr>
          <w:rFonts w:hint="eastAsia"/>
          <w:lang w:eastAsia="zh-CN"/>
        </w:rPr>
        <w:t/>
      </w:r>
      <w:r w:rsidR="00226ED6" w:rsidRPr="00946D56">
        <w:rPr>
          <w:rFonts w:hint="eastAsia"/>
          <w:lang w:eastAsia="zh-CN"/>
        </w:rPr>
        <w:t/>
      </w:r>
      <w:r w:rsidR="00C56626" w:rsidRPr="00946D56">
        <w:rPr>
          <w:rFonts w:hint="eastAsia"/>
          <w:lang w:eastAsia="zh-CN"/>
        </w:rPr>
        <w:t/>
      </w:r>
      <w:r w:rsidR="00226ED6" w:rsidRPr="00946D56">
        <w:rPr>
          <w:rFonts w:hint="eastAsia"/>
          <w:lang w:eastAsia="zh-CN"/>
        </w:rPr>
        <w:t/>
      </w:r>
      <w:r w:rsidR="00D839C9" w:rsidRPr="00946D56">
        <w:rPr>
          <w:rFonts w:hint="eastAsia"/>
          <w:lang w:eastAsia="zh-CN"/>
        </w:rPr>
        <w:t/>
      </w:r>
      <w:r w:rsidR="0019520D"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E25651" w:rsidRPr="00946D56">
        <w:rPr>
          <w:rFonts w:hint="eastAsia"/>
          <w:lang w:eastAsia="zh-CN"/>
        </w:rPr>
        <w:t/>
      </w:r>
      <w:r w:rsidR="00E25651" w:rsidRPr="00946D56">
        <w:rPr>
          <w:rFonts w:ascii="Calibri" w:hAnsi="Calibri"/>
          <w:sz w:val="20"/>
          <w:lang w:eastAsia="zh-CN"/>
        </w:rPr>
        <w:t/>
      </w:r>
      <w:r w:rsidR="00E25651" w:rsidRPr="00946D56">
        <w:rPr>
          <w:rFonts w:hint="eastAsia"/>
          <w:lang w:eastAsia="zh-CN"/>
        </w:rPr>
        <w:t/>
      </w:r>
      <w:r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2E365D" w:rsidRPr="00946D56">
        <w:rPr>
          <w:rFonts w:hint="eastAsia"/>
          <w:lang w:eastAsia="zh-CN"/>
        </w:rPr>
        <w:t/>
      </w:r>
      <w:r w:rsidR="00D839C9" w:rsidRPr="00946D56">
        <w:rPr>
          <w:rFonts w:hint="eastAsia"/>
          <w:lang w:eastAsia="zh-CN"/>
        </w:rPr>
        <w:t/>
      </w:r>
      <w:r w:rsidR="002E365D" w:rsidRPr="00946D56">
        <w:rPr>
          <w:rFonts w:hint="eastAsia"/>
          <w:lang w:eastAsia="zh-CN"/>
        </w:rPr>
        <w:t/>
      </w:r>
      <w:r w:rsidR="006A1585" w:rsidRPr="00946D56">
        <w:rPr>
          <w:rFonts w:hint="eastAsia"/>
          <w:lang w:eastAsia="zh-CN"/>
        </w:rPr>
        <w:t/>
      </w:r>
      <w:r w:rsidR="00D839C9" w:rsidRPr="00946D56">
        <w:rPr>
          <w:rFonts w:hint="eastAsia"/>
          <w:lang w:eastAsia="zh-CN"/>
        </w:rPr>
        <w:t/>
      </w:r>
    </w:p>
    <w:p w14:paraId="59A9B74B" w14:textId="6F1B4C24" w:rsidR="00D839C9" w:rsidRPr="00946D56" w:rsidRDefault="006440C4" w:rsidP="00D839C9">
      <w:pPr>
        <w:ind w:firstLine="420"/>
        <w:rPr>
          <w:b/>
          <w:bCs/>
          <w:lang w:eastAsia="zh-CN"/>
        </w:rPr>
      </w:pPr>
      <w:r w:rsidRPr="00946D56">
        <w:rPr>
          <w:rFonts w:hint="eastAsia"/>
          <w:lang w:eastAsia="zh-CN"/>
        </w:rPr>
        <w:t>以上结果涉及不同增长因子组合，应分别解释初始水平与变化趋势，不能将标准差的截距和斜率互换。高学历组中，较低的家内差异初始水平与较强的亲近度均值初始水平—抑郁变化负向关联相对应；低学历组中的另两项结果则涉及家内差异的变化趋势。这些模式反映条件关联的异质性，尚不足以直接证明老人对特定子女的依附、关系偏好或应对机制。</w:t>
      </w:r>
      <w:r w:rsidR="00ED6C28" w:rsidRPr="00946D56">
        <w:rPr>
          <w:rFonts w:hint="eastAsia"/>
          <w:lang w:eastAsia="zh-CN"/>
        </w:rPr>
        <w:t/>
      </w:r>
      <w:r w:rsidRPr="00946D56">
        <w:rPr>
          <w:rFonts w:hint="eastAsia"/>
          <w:lang w:eastAsia="zh-CN"/>
        </w:rPr>
        <w:t/>
      </w:r>
      <w:r w:rsidR="000D54FA" w:rsidRPr="00946D56">
        <w:rPr>
          <w:rFonts w:hint="eastAsia"/>
          <w:lang w:eastAsia="zh-CN"/>
        </w:rPr>
        <w:t/>
      </w:r>
      <w:r w:rsidRPr="00946D56">
        <w:rPr>
          <w:rFonts w:hint="eastAsia"/>
          <w:lang w:eastAsia="zh-CN"/>
        </w:rPr>
        <w:t/>
      </w:r>
      <w:r w:rsidR="00AD539F" w:rsidRPr="00946D56">
        <w:rPr>
          <w:rFonts w:hint="eastAsia"/>
          <w:lang w:eastAsia="zh-CN"/>
        </w:rPr>
        <w:t/>
      </w:r>
      <w:r w:rsidR="00AA5E6C" w:rsidRPr="00946D56">
        <w:rPr>
          <w:rFonts w:hint="eastAsia"/>
          <w:lang w:eastAsia="zh-CN"/>
        </w:rPr>
        <w:t/>
      </w:r>
      <w:r w:rsidR="00AD539F" w:rsidRPr="00946D56">
        <w:rPr>
          <w:rFonts w:hint="eastAsia"/>
          <w:lang w:eastAsia="zh-CN"/>
        </w:rPr>
        <w:t/>
      </w:r>
      <w:r w:rsidR="00494695" w:rsidRPr="00946D56">
        <w:rPr>
          <w:rFonts w:hint="eastAsia"/>
          <w:lang w:eastAsia="zh-CN"/>
        </w:rPr>
        <w:t/>
      </w:r>
      <w:r w:rsidR="00623296" w:rsidRPr="00946D56">
        <w:rPr>
          <w:rFonts w:hint="eastAsia"/>
          <w:lang w:eastAsia="zh-CN"/>
        </w:rPr>
        <w:t/>
      </w:r>
      <w:r w:rsidR="00767FB2" w:rsidRPr="00946D56">
        <w:rPr>
          <w:rFonts w:hint="eastAsia"/>
          <w:lang w:eastAsia="zh-CN"/>
        </w:rPr>
        <w:t/>
      </w:r>
      <w:r w:rsidR="00FD4CC4" w:rsidRPr="00946D56">
        <w:rPr>
          <w:rFonts w:hint="eastAsia"/>
          <w:lang w:eastAsia="zh-CN"/>
        </w:rPr>
        <w:t/>
      </w:r>
      <w:r w:rsidR="00D839C9" w:rsidRPr="00946D56">
        <w:rPr>
          <w:rFonts w:hint="eastAsia"/>
          <w:b/>
          <w:bCs/>
          <w:lang w:eastAsia="zh-CN"/>
        </w:rPr>
        <w:t/>
      </w:r>
      <w:r w:rsidR="007B0374" w:rsidRPr="00946D56">
        <w:rPr>
          <w:rFonts w:hint="eastAsia"/>
          <w:b/>
          <w:bCs/>
          <w:lang w:eastAsia="zh-CN"/>
        </w:rPr>
        <w:t/>
      </w:r>
      <w:r w:rsidR="00933EA9" w:rsidRPr="00946D56">
        <w:rPr>
          <w:rFonts w:hint="eastAsia"/>
          <w:b/>
          <w:bCs/>
          <w:lang w:eastAsia="zh-CN"/>
        </w:rPr>
        <w:t/>
      </w:r>
      <w:r w:rsidR="00B73409" w:rsidRPr="00946D56">
        <w:rPr>
          <w:rFonts w:hint="eastAsia"/>
          <w:b/>
          <w:bCs/>
          <w:lang w:eastAsia="zh-CN"/>
        </w:rPr>
        <w:t/>
      </w:r>
      <w:r w:rsidR="00A27372" w:rsidRPr="00946D56">
        <w:rPr>
          <w:rFonts w:hint="eastAsia"/>
          <w:b/>
          <w:bCs/>
          <w:lang w:eastAsia="zh-CN"/>
        </w:rPr>
        <w:t/>
      </w:r>
      <w:r w:rsidR="00933EA9" w:rsidRPr="00946D56">
        <w:rPr>
          <w:rFonts w:hint="eastAsia"/>
          <w:b/>
          <w:bCs/>
          <w:lang w:eastAsia="zh-CN"/>
        </w:rPr>
        <w:t/>
      </w:r>
      <w:r w:rsidR="00A27372" w:rsidRPr="00946D56">
        <w:rPr>
          <w:rFonts w:hint="eastAsia"/>
          <w:b/>
          <w:bCs/>
          <w:lang w:eastAsia="zh-CN"/>
        </w:rPr>
        <w:t/>
      </w:r>
      <w:r w:rsidR="00933EA9" w:rsidRPr="00946D56">
        <w:rPr>
          <w:rFonts w:hint="eastAsia"/>
          <w:b/>
          <w:bCs/>
          <w:lang w:eastAsia="zh-CN"/>
        </w:rPr>
        <w:t/>
      </w:r>
      <w:r w:rsidR="00A27372" w:rsidRPr="00946D56">
        <w:rPr>
          <w:rFonts w:hint="eastAsia"/>
          <w:b/>
          <w:bCs/>
          <w:lang w:eastAsia="zh-CN"/>
        </w:rPr>
        <w:t/>
      </w:r>
      <w:r w:rsidR="00B82F4D" w:rsidRPr="00946D56">
        <w:rPr>
          <w:rFonts w:hint="eastAsia"/>
          <w:b/>
          <w:bCs/>
          <w:lang w:eastAsia="zh-CN"/>
        </w:rPr>
        <w:t/>
      </w:r>
      <w:r w:rsidR="00D839C9" w:rsidRPr="00946D56">
        <w:rPr>
          <w:rFonts w:hint="eastAsia"/>
          <w:b/>
          <w:bCs/>
          <w:lang w:eastAsia="zh-CN"/>
        </w:rPr>
        <w:t/>
      </w:r>
      <w:r w:rsidR="00D839C9" w:rsidRPr="00946D56">
        <w:rPr>
          <w:rFonts w:hint="eastAsia"/>
          <w:lang w:eastAsia="zh-CN"/>
        </w:rPr>
        <w:t/>
      </w:r>
      <w:r w:rsidR="00C33651" w:rsidRPr="00946D56">
        <w:rPr>
          <w:rFonts w:hint="eastAsia"/>
          <w:lang w:eastAsia="zh-CN"/>
        </w:rPr>
        <w:t/>
      </w:r>
      <w:r w:rsidR="00D839C9" w:rsidRPr="00946D56">
        <w:rPr>
          <w:rFonts w:hint="eastAsia"/>
          <w:lang w:eastAsia="zh-CN"/>
        </w:rPr>
        <w:t/>
      </w:r>
      <w:r w:rsidR="00933EA9" w:rsidRPr="00946D56">
        <w:rPr>
          <w:rFonts w:hint="eastAsia"/>
          <w:lang w:eastAsia="zh-CN"/>
        </w:rPr>
        <w:t/>
      </w:r>
      <w:r w:rsidR="00B22DC3" w:rsidRPr="00946D56">
        <w:rPr>
          <w:rFonts w:hint="eastAsia"/>
          <w:lang w:eastAsia="zh-CN"/>
        </w:rPr>
        <w:t/>
      </w:r>
      <w:r w:rsidR="00933EA9" w:rsidRPr="00946D56">
        <w:rPr>
          <w:rFonts w:hint="eastAsia"/>
          <w:lang w:eastAsia="zh-CN"/>
        </w:rPr>
        <w:t/>
      </w:r>
      <w:r w:rsidR="00B22DC3" w:rsidRPr="00946D56">
        <w:rPr>
          <w:rFonts w:hint="eastAsia"/>
          <w:lang w:eastAsia="zh-CN"/>
        </w:rPr>
        <w:t/>
      </w:r>
      <w:r w:rsidR="00B552DF" w:rsidRPr="00946D56">
        <w:rPr>
          <w:rFonts w:hint="eastAsia"/>
          <w:lang w:eastAsia="zh-CN"/>
        </w:rPr>
        <w:t/>
      </w:r>
      <w:r w:rsidR="00CA1750" w:rsidRPr="00946D56">
        <w:rPr>
          <w:rFonts w:hint="eastAsia"/>
          <w:b/>
          <w:bCs/>
          <w:lang w:eastAsia="zh-CN"/>
        </w:rPr>
        <w:t/>
      </w:r>
      <w:r w:rsidR="00B552DF" w:rsidRPr="00946D56">
        <w:rPr>
          <w:rFonts w:hint="eastAsia"/>
          <w:b/>
          <w:bCs/>
          <w:lang w:eastAsia="zh-CN"/>
        </w:rPr>
        <w:t/>
      </w:r>
      <w:r w:rsidR="00B022CE" w:rsidRPr="00946D56">
        <w:rPr>
          <w:rFonts w:hint="eastAsia"/>
          <w:b/>
          <w:bCs/>
          <w:lang w:eastAsia="zh-CN"/>
        </w:rPr>
        <w:t/>
      </w:r>
      <w:r w:rsidR="00B552DF" w:rsidRPr="00946D56">
        <w:rPr>
          <w:rFonts w:hint="eastAsia"/>
          <w:b/>
          <w:bCs/>
          <w:lang w:eastAsia="zh-CN"/>
        </w:rPr>
        <w:t/>
      </w:r>
      <w:r w:rsidR="00B022CE" w:rsidRPr="00946D56">
        <w:rPr>
          <w:rFonts w:hint="eastAsia"/>
          <w:b/>
          <w:bCs/>
          <w:lang w:eastAsia="zh-CN"/>
        </w:rPr>
        <w:t/>
      </w:r>
      <w:r w:rsidR="007D2A9C" w:rsidRPr="00946D56">
        <w:rPr>
          <w:rFonts w:hint="eastAsia"/>
          <w:b/>
          <w:bCs/>
          <w:lang w:eastAsia="zh-CN"/>
        </w:rPr>
        <w:t/>
      </w:r>
      <w:r w:rsidR="00DC488D" w:rsidRPr="00946D56">
        <w:rPr>
          <w:rFonts w:hint="eastAsia"/>
          <w:b/>
          <w:bCs/>
          <w:lang w:eastAsia="zh-CN"/>
        </w:rPr>
        <w:t/>
      </w:r>
    </w:p>
    <w:p w14:paraId="7B71F9B8" w14:textId="77777777" w:rsidR="00D07E7E" w:rsidRPr="00946D56" w:rsidRDefault="00D07E7E" w:rsidP="00D839C9">
      <w:pPr>
        <w:ind w:firstLine="422"/>
        <w:rPr>
          <w:b/>
          <w:bCs/>
          <w:lang w:eastAsia="zh-CN"/>
        </w:rPr>
      </w:pPr>
    </w:p>
    <w:p w14:paraId="5A7C81F5" w14:textId="2BEAA98E" w:rsidR="00D839C9" w:rsidRPr="00946D56" w:rsidRDefault="00D839C9" w:rsidP="00AB3E18">
      <w:pPr>
        <w:ind w:firstLine="420"/>
        <w:rPr>
          <w:lang w:eastAsia="zh-CN"/>
        </w:rPr>
      </w:pPr>
      <w:r w:rsidRPr="00946D56">
        <w:rPr>
          <w:rFonts w:hint="eastAsia"/>
          <w:lang w:eastAsia="zh-CN"/>
        </w:rPr>
        <w:t>其四，均值斜率对标准差截距作用的调节存在学历差异：标准差截距×均值斜率×学历的三维交互为0.056（p&lt;.05）。初中以下组的条件二维交互为-0.039（p&lt;.05），初中及以上组为0.016，未达到p&lt;.05。图4.5.6D中，低学历组在均值斜率较低和较高时的简单斜率分别为-0.004与-0.043，均未单独达到p&lt;.05；条件交互检验支持两条斜率之差，但不能据此声称其中任何一条斜率显著偏离零。</w:t>
      </w:r>
      <w:r w:rsidR="008003EE" w:rsidRPr="00946D56">
        <w:rPr>
          <w:rFonts w:hint="eastAsia"/>
          <w:lang w:eastAsia="zh-CN"/>
        </w:rPr>
        <w:t/>
      </w:r>
      <w:r w:rsidRPr="00946D56">
        <w:rPr>
          <w:rFonts w:hint="eastAsia"/>
          <w:lang w:eastAsia="zh-CN"/>
        </w:rPr>
        <w:t/>
      </w:r>
      <w:r w:rsidR="006B1FA4"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b/>
          <w:bCs/>
          <w:sz w:val="20"/>
          <w:lang w:eastAsia="zh-CN"/>
        </w:rPr>
        <w:t/>
      </w:r>
      <w:r w:rsidR="006B1FA4"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lang w:eastAsia="zh-CN"/>
        </w:rPr>
        <w:t/>
      </w:r>
      <w:r w:rsidRPr="00946D56">
        <w:rPr>
          <w:rFonts w:hint="eastAsia"/>
          <w:lang w:eastAsia="zh-CN"/>
        </w:rPr>
        <w:t/>
      </w:r>
      <w:r w:rsidR="00A55286" w:rsidRPr="00946D56">
        <w:rPr>
          <w:rFonts w:hint="eastAsia"/>
          <w:lang w:eastAsia="zh-CN"/>
        </w:rPr>
        <w:t/>
      </w:r>
      <w:r w:rsidR="00A55286" w:rsidRPr="00946D56">
        <w:rPr>
          <w:rFonts w:hint="eastAsia"/>
          <w:lang w:eastAsia="zh-CN"/>
        </w:rPr>
        <w:t/>
      </w:r>
      <w:r w:rsidR="00A55286" w:rsidRPr="00946D56">
        <w:rPr>
          <w:rFonts w:hint="eastAsia"/>
          <w:lang w:eastAsia="zh-CN"/>
        </w:rPr>
        <w:t/>
      </w:r>
      <w:r w:rsidRPr="00946D56">
        <w:rPr>
          <w:rFonts w:hint="eastAsia"/>
          <w:lang w:eastAsia="zh-CN"/>
        </w:rPr>
        <w:t/>
      </w:r>
      <w:r w:rsidR="004773B0"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FD4CC4" w:rsidRPr="00946D56">
        <w:rPr>
          <w:rFonts w:hint="eastAsia"/>
          <w:lang w:eastAsia="zh-CN"/>
        </w:rPr>
        <w:t/>
      </w:r>
      <w:r w:rsidRPr="00946D56">
        <w:rPr>
          <w:rFonts w:hint="eastAsia"/>
          <w:lang w:eastAsia="zh-CN"/>
        </w:rPr>
        <w:t/>
      </w:r>
      <w:r w:rsidR="00E2736E" w:rsidRPr="00946D56">
        <w:rPr>
          <w:rFonts w:hint="eastAsia"/>
          <w:lang w:eastAsia="zh-CN"/>
        </w:rPr>
        <w:t/>
      </w:r>
      <w:r w:rsidR="00E2736E" w:rsidRPr="00946D56">
        <w:rPr>
          <w:rFonts w:ascii="Calibri" w:hAnsi="Calibri"/>
          <w:sz w:val="20"/>
          <w:lang w:eastAsia="zh-CN"/>
        </w:rPr>
        <w:t/>
      </w:r>
      <w:r w:rsidR="00E2736E" w:rsidRPr="00946D56">
        <w:rPr>
          <w:rFonts w:hint="eastAsia"/>
          <w:lang w:eastAsia="zh-CN"/>
        </w:rPr>
        <w:t/>
      </w:r>
      <w:r w:rsidR="00FD4CC4" w:rsidRPr="00946D56">
        <w:rPr>
          <w:rFonts w:hint="eastAsia"/>
          <w:lang w:eastAsia="zh-CN"/>
        </w:rPr>
        <w:t/>
      </w:r>
      <w:r w:rsidRPr="00946D56">
        <w:rPr>
          <w:rFonts w:hint="eastAsia"/>
          <w:lang w:eastAsia="zh-CN"/>
        </w:rPr>
        <w:t/>
      </w:r>
      <w:r w:rsidR="00F65308"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F65308" w:rsidRPr="00946D56">
        <w:rPr>
          <w:rFonts w:hint="eastAsia"/>
          <w:lang w:eastAsia="zh-CN"/>
        </w:rPr>
        <w:t/>
      </w:r>
      <w:r w:rsidR="008720C5" w:rsidRPr="00946D56">
        <w:rPr>
          <w:rFonts w:hint="eastAsia"/>
          <w:lang w:eastAsia="zh-CN"/>
        </w:rPr>
        <w:t/>
      </w:r>
      <w:r w:rsidRPr="00946D56">
        <w:rPr>
          <w:rFonts w:hint="eastAsia"/>
          <w:lang w:eastAsia="zh-CN"/>
        </w:rPr>
        <w:t/>
      </w:r>
    </w:p>
    <w:p w14:paraId="5114B225" w14:textId="5B68E7AA" w:rsidR="00D839C9" w:rsidRPr="00946D56" w:rsidRDefault="00830160" w:rsidP="00D839C9">
      <w:pPr>
        <w:ind w:firstLine="420"/>
        <w:rPr>
          <w:lang w:eastAsia="zh-CN"/>
        </w:rPr>
      </w:pPr>
      <w:r w:rsidRPr="00946D56">
        <w:rPr>
          <w:rFonts w:hint="eastAsia"/>
          <w:lang w:eastAsia="zh-CN"/>
        </w:rPr>
        <w:t>这些历史估计提示亲近度均值与家内离散程度的条件关联可能随学历而变化，仍须通过修复后的数据与模型核验。三阶交互、给定学历的二阶交互及简单斜率对应不同检验，应分别报告；联合似然比检验也不能替代其中任何一个单独检验。图中线条方向不构成作用机制的证据。</w:t>
      </w:r>
      <w:r w:rsidR="00E27553" w:rsidRPr="00946D56">
        <w:rPr>
          <w:rFonts w:hint="eastAsia"/>
          <w:lang w:eastAsia="zh-CN"/>
        </w:rPr>
        <w:t/>
      </w:r>
      <w:proofErr w:type="gramStart"/>
      <w:r w:rsidR="00E27553" w:rsidRPr="00946D56">
        <w:rPr>
          <w:rFonts w:hint="eastAsia"/>
          <w:lang w:eastAsia="zh-CN"/>
        </w:rPr>
        <w:t/>
      </w:r>
      <w:r w:rsidRPr="00946D56">
        <w:rPr>
          <w:rFonts w:hint="eastAsia"/>
          <w:lang w:eastAsia="zh-CN"/>
        </w:rPr>
        <w:t/>
      </w:r>
      <w:proofErr w:type="gramEnd"/>
      <w:r w:rsidR="00A57894" w:rsidRPr="00946D56">
        <w:rPr>
          <w:rFonts w:hint="eastAsia"/>
          <w:lang w:eastAsia="zh-CN"/>
        </w:rPr>
        <w:t/>
      </w:r>
      <w:r w:rsidRPr="00946D56">
        <w:rPr>
          <w:rFonts w:hint="eastAsia"/>
          <w:lang w:eastAsia="zh-CN"/>
        </w:rPr>
        <w:t/>
      </w:r>
      <w:r w:rsidR="000E22AE" w:rsidRPr="00946D56">
        <w:rPr>
          <w:rFonts w:hint="eastAsia"/>
          <w:lang w:eastAsia="zh-CN"/>
        </w:rPr>
        <w:t/>
      </w:r>
      <w:r w:rsidR="00FD0DB7" w:rsidRPr="00946D56">
        <w:rPr>
          <w:rFonts w:hint="eastAsia"/>
          <w:lang w:eastAsia="zh-CN"/>
        </w:rPr>
        <w:t/>
      </w:r>
      <w:r w:rsidRPr="00946D56">
        <w:rPr>
          <w:rFonts w:hint="eastAsia"/>
          <w:lang w:eastAsia="zh-CN"/>
        </w:rPr>
        <w:t/>
      </w:r>
      <w:r w:rsidR="00FD0DB7" w:rsidRPr="00946D56">
        <w:rPr>
          <w:rFonts w:hint="eastAsia"/>
          <w:lang w:eastAsia="zh-CN"/>
        </w:rPr>
        <w:t/>
      </w:r>
      <w:r w:rsidRPr="00946D56">
        <w:rPr>
          <w:rFonts w:hint="eastAsia"/>
          <w:lang w:eastAsia="zh-CN"/>
        </w:rPr>
        <w:t/>
      </w:r>
      <w:r w:rsidR="00FD0DB7" w:rsidRPr="00946D56">
        <w:rPr>
          <w:rFonts w:hint="eastAsia"/>
          <w:lang w:eastAsia="zh-CN"/>
        </w:rPr>
        <w:t/>
      </w:r>
      <w:r w:rsidRPr="00946D56">
        <w:rPr>
          <w:rFonts w:hint="eastAsia"/>
          <w:lang w:eastAsia="zh-CN"/>
        </w:rPr>
        <w:t/>
      </w:r>
      <w:r w:rsidR="00494695" w:rsidRPr="00946D56">
        <w:rPr>
          <w:rFonts w:hint="eastAsia"/>
          <w:lang w:eastAsia="zh-CN"/>
        </w:rPr>
        <w:t/>
      </w:r>
      <w:r w:rsidR="00FD0DB7" w:rsidRPr="00946D56">
        <w:rPr>
          <w:rFonts w:hint="eastAsia"/>
          <w:lang w:eastAsia="zh-CN"/>
        </w:rPr>
        <w:t/>
      </w:r>
      <w:r w:rsidRPr="00946D56">
        <w:rPr>
          <w:rFonts w:hint="eastAsia"/>
          <w:lang w:eastAsia="zh-CN"/>
        </w:rPr>
        <w:t/>
      </w:r>
      <w:r w:rsidR="00083BF2" w:rsidRPr="00946D56">
        <w:rPr>
          <w:rFonts w:hint="eastAsia"/>
          <w:lang w:eastAsia="zh-CN"/>
        </w:rPr>
        <w:t/>
      </w:r>
      <w:r w:rsidRPr="00946D56">
        <w:rPr>
          <w:rFonts w:hint="eastAsia"/>
          <w:lang w:eastAsia="zh-CN"/>
        </w:rPr>
        <w:t/>
      </w:r>
      <w:r w:rsidR="00FD4CC4" w:rsidRPr="00946D56">
        <w:rPr>
          <w:rFonts w:hint="eastAsia"/>
          <w:lang w:eastAsia="zh-CN"/>
        </w:rPr>
        <w:t/>
      </w:r>
      <w:r w:rsidR="00D839C9" w:rsidRPr="00946D56">
        <w:rPr>
          <w:rFonts w:hint="eastAsia"/>
          <w:lang w:eastAsia="zh-CN"/>
        </w:rPr>
        <w:t/>
      </w:r>
      <w:r w:rsidR="00A03F6F" w:rsidRPr="00946D56">
        <w:rPr>
          <w:rFonts w:hint="eastAsia"/>
          <w:lang w:eastAsia="zh-CN"/>
        </w:rPr>
        <w:t/>
      </w:r>
      <w:r w:rsidR="00D839C9" w:rsidRPr="00946D56">
        <w:rPr>
          <w:rFonts w:hint="eastAsia"/>
          <w:lang w:eastAsia="zh-CN"/>
        </w:rPr>
        <w:t/>
      </w:r>
      <w:r w:rsidR="00A03F6F" w:rsidRPr="00946D56">
        <w:rPr>
          <w:rFonts w:hint="eastAsia"/>
          <w:lang w:eastAsia="zh-CN"/>
        </w:rPr>
        <w:t/>
      </w:r>
      <w:r w:rsidR="00D839C9" w:rsidRPr="00946D56">
        <w:rPr>
          <w:rFonts w:hint="eastAsia"/>
          <w:lang w:eastAsia="zh-CN"/>
        </w:rPr>
        <w:t/>
      </w:r>
      <w:r w:rsidR="00A57894" w:rsidRPr="00946D56">
        <w:rPr>
          <w:rFonts w:hint="eastAsia"/>
          <w:lang w:eastAsia="zh-CN"/>
        </w:rPr>
        <w:t/>
      </w:r>
      <w:r w:rsidR="00A57894" w:rsidRPr="00946D56">
        <w:rPr>
          <w:rFonts w:hint="eastAsia"/>
          <w:b/>
          <w:bCs/>
          <w:lang w:eastAsia="zh-CN"/>
        </w:rPr>
        <w:t/>
      </w:r>
      <w:r w:rsidR="00BB283D" w:rsidRPr="00946D56">
        <w:rPr>
          <w:rFonts w:hint="eastAsia"/>
          <w:b/>
          <w:bCs/>
          <w:lang w:eastAsia="zh-CN"/>
        </w:rPr>
        <w:t/>
      </w:r>
      <w:r w:rsidR="00A57894" w:rsidRPr="00946D56">
        <w:rPr>
          <w:rFonts w:hint="eastAsia"/>
          <w:b/>
          <w:bCs/>
          <w:lang w:eastAsia="zh-CN"/>
        </w:rPr>
        <w:t/>
      </w:r>
      <w:r w:rsidR="00956BA2" w:rsidRPr="00946D56">
        <w:rPr>
          <w:rFonts w:hint="eastAsia"/>
          <w:b/>
          <w:bCs/>
          <w:lang w:eastAsia="zh-CN"/>
        </w:rPr>
        <w:t/>
      </w:r>
      <w:r w:rsidR="00D07E7E" w:rsidRPr="00946D56">
        <w:rPr>
          <w:rFonts w:hint="eastAsia"/>
          <w:b/>
          <w:bCs/>
          <w:lang w:eastAsia="zh-CN"/>
        </w:rPr>
        <w:t/>
      </w:r>
      <w:r w:rsidR="00D839C9" w:rsidRPr="00946D56">
        <w:rPr>
          <w:rFonts w:hint="eastAsia"/>
          <w:lang w:eastAsia="zh-CN"/>
        </w:rPr>
        <w:t/>
      </w:r>
    </w:p>
    <w:p w14:paraId="55BD63EA" w14:textId="77777777" w:rsidR="00D07E7E" w:rsidRPr="00946D56" w:rsidRDefault="00D07E7E" w:rsidP="00D839C9">
      <w:pPr>
        <w:ind w:firstLine="420"/>
        <w:rPr>
          <w:lang w:eastAsia="zh-CN"/>
        </w:rPr>
      </w:pPr>
    </w:p>
    <w:p w14:paraId="333268E6" w14:textId="51999BA7" w:rsidR="00D839C9" w:rsidRPr="00946D56" w:rsidRDefault="0032176A" w:rsidP="002C420C">
      <w:pPr>
        <w:ind w:firstLine="420"/>
        <w:rPr>
          <w:lang w:eastAsia="zh-CN"/>
        </w:rPr>
      </w:pPr>
      <w:r w:rsidRPr="00946D56">
        <w:rPr>
          <w:rFonts w:hint="eastAsia"/>
          <w:lang w:eastAsia="zh-CN"/>
        </w:rPr>
        <w:t>探索性结果方面，性别差斜率×均值斜率×城乡的三维交互为负（-0.627，.05≤p&lt;.10），未达到正式解释的p&lt;.05门槛。农村组的条件二维交互为0.670（.05≤p&lt;.10），城镇组为0.042，未达到p&lt;.10。图4.5.6E仅展示这一待进一步验证的模式：农村组在均值斜率较低时的简单斜率为-0.676（.05≤p&lt;.10），较高时为-0.006；不能将其表述为已确认的城乡机制差异。</w:t>
      </w:r>
      <w:r w:rsidRPr="00946D56">
        <w:rPr>
          <w:rFonts w:hint="eastAsia"/>
          <w:lang w:eastAsia="zh-CN"/>
        </w:rPr>
        <w:t/>
      </w:r>
      <w:r w:rsidR="00D839C9" w:rsidRPr="00946D56">
        <w:rPr>
          <w:rFonts w:hint="eastAsia"/>
          <w:lang w:eastAsia="zh-CN"/>
        </w:rPr>
        <w:t/>
      </w:r>
      <w:r w:rsidR="00D07E7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b/>
          <w:bCs/>
          <w:sz w:val="20"/>
          <w:lang w:eastAsia="zh-CN"/>
        </w:rPr>
        <w:t/>
      </w:r>
      <w:r w:rsidR="00D07E7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ascii="Calibri" w:hAnsi="Calibri" w:hint="eastAsia"/>
          <w:sz w:val="20"/>
          <w:lang w:eastAsia="zh-CN"/>
        </w:rPr>
        <w:t/>
      </w:r>
      <w:r w:rsidR="00D839C9" w:rsidRPr="00946D56">
        <w:rPr>
          <w:rFonts w:hint="eastAsia"/>
          <w:lang w:eastAsia="zh-CN"/>
        </w:rPr>
        <w:t/>
      </w:r>
      <w:r w:rsidR="000C50B7" w:rsidRPr="00946D56">
        <w:rPr>
          <w:rFonts w:hint="eastAsia"/>
          <w:lang w:eastAsia="zh-CN"/>
        </w:rPr>
        <w:t/>
      </w:r>
      <w:r w:rsidR="000C50B7" w:rsidRPr="00946D56">
        <w:rPr>
          <w:rFonts w:hint="eastAsia"/>
          <w:lang w:eastAsia="zh-CN"/>
        </w:rPr>
        <w:t/>
      </w:r>
      <w:r w:rsidR="000C50B7" w:rsidRPr="00946D56">
        <w:rPr>
          <w:rFonts w:hint="eastAsia"/>
          <w:lang w:eastAsia="zh-CN"/>
        </w:rPr>
        <w:t/>
      </w:r>
      <w:r w:rsidR="00D839C9" w:rsidRPr="00946D56">
        <w:rPr>
          <w:rFonts w:hint="eastAsia"/>
          <w:lang w:eastAsia="zh-CN"/>
        </w:rPr>
        <w:t/>
      </w:r>
      <w:r w:rsidR="009F5A9A"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lang w:eastAsia="zh-CN"/>
        </w:rPr>
        <w:t/>
      </w:r>
      <w:r w:rsidR="00D07E7E" w:rsidRPr="00946D56">
        <w:rPr>
          <w:rFonts w:hint="eastAsia"/>
          <w:lang w:eastAsia="zh-CN"/>
        </w:rPr>
        <w:t/>
      </w:r>
      <w:r w:rsidR="00D839C9" w:rsidRPr="00946D56">
        <w:rPr>
          <w:rFonts w:hint="eastAsia"/>
          <w:lang w:eastAsia="zh-CN"/>
        </w:rPr>
        <w:t/>
      </w:r>
      <w:r w:rsidR="000C50B7" w:rsidRPr="00946D56">
        <w:rPr>
          <w:rFonts w:hint="eastAsia"/>
          <w:lang w:eastAsia="zh-CN"/>
        </w:rPr>
        <w:t/>
      </w:r>
      <w:r w:rsidR="00D839C9" w:rsidRPr="00946D56">
        <w:rPr>
          <w:rFonts w:hint="eastAsia"/>
          <w:lang w:eastAsia="zh-CN"/>
        </w:rPr>
        <w:t/>
      </w:r>
    </w:p>
    <w:p w14:paraId="6C0D66AA" w14:textId="1DDCBA3F" w:rsidR="00D839C9" w:rsidRPr="00946D56" w:rsidRDefault="004E2C31" w:rsidP="00D839C9">
      <w:pPr>
        <w:ind w:firstLine="420"/>
        <w:rPr>
          <w:lang w:eastAsia="zh-CN"/>
        </w:rPr>
      </w:pPr>
      <w:r w:rsidRPr="00946D56">
        <w:rPr>
          <w:rFonts w:hint="eastAsia"/>
          <w:lang w:eastAsia="zh-CN"/>
        </w:rPr>
        <w:t>原长子排行差结果实际涉及排行差斜率S4_4与均值斜率S1，其历史三维交互系数为负，而非原文所称的正向截距交互。由于对应估计存在鞍点警告，本文撤回对该结果的实质性解释；保留的历史参数不构成该模型通过统计验收的证据。</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494695" w:rsidRPr="00946D56">
        <w:rPr>
          <w:rFonts w:hint="eastAsia"/>
          <w:lang w:eastAsia="zh-CN"/>
        </w:rPr>
        <w:t/>
      </w:r>
      <w:r w:rsidRPr="00946D56">
        <w:rPr>
          <w:rFonts w:hint="eastAsia"/>
          <w:lang w:eastAsia="zh-CN"/>
        </w:rPr>
        <w:t/>
      </w:r>
      <w:r w:rsidR="005D10F8" w:rsidRPr="00946D56">
        <w:rPr>
          <w:rFonts w:hint="eastAsia"/>
          <w:lang w:eastAsia="zh-CN"/>
        </w:rPr>
        <w:t/>
      </w:r>
      <w:r w:rsidR="00D839C9" w:rsidRPr="00946D56">
        <w:rPr>
          <w:rFonts w:hint="eastAsia"/>
          <w:lang w:eastAsia="zh-CN"/>
        </w:rPr>
        <w:t/>
      </w:r>
      <w:r w:rsidR="00FD244D" w:rsidRPr="00946D56">
        <w:rPr>
          <w:rFonts w:hint="eastAsia"/>
          <w:lang w:eastAsia="zh-CN"/>
        </w:rPr>
        <w:t/>
      </w:r>
      <w:r w:rsidR="00D839C9" w:rsidRPr="00946D56">
        <w:rPr>
          <w:rFonts w:hint="eastAsia"/>
          <w:lang w:eastAsia="zh-CN"/>
        </w:rPr>
        <w:t/>
      </w:r>
      <w:r w:rsidR="00FD244D" w:rsidRPr="00946D56">
        <w:rPr>
          <w:rFonts w:hint="eastAsia"/>
          <w:lang w:eastAsia="zh-CN"/>
        </w:rPr>
        <w:t/>
      </w:r>
      <w:r w:rsidR="00FD244D" w:rsidRPr="00946D56">
        <w:rPr>
          <w:rFonts w:hint="eastAsia"/>
          <w:b/>
          <w:bCs/>
          <w:lang w:eastAsia="zh-CN"/>
        </w:rPr>
        <w:t/>
      </w:r>
      <w:r w:rsidR="00D839C9" w:rsidRPr="00946D56">
        <w:rPr>
          <w:rFonts w:hint="eastAsia"/>
          <w:lang w:eastAsia="zh-CN"/>
        </w:rPr>
        <w:t/>
      </w:r>
      <w:proofErr w:type="gramStart"/>
      <w:r w:rsidR="00D839C9" w:rsidRPr="00946D56">
        <w:rPr>
          <w:rFonts w:hint="eastAsia"/>
          <w:lang w:eastAsia="zh-CN"/>
        </w:rPr>
        <w:t/>
      </w:r>
      <w:proofErr w:type="gramEnd"/>
      <w:r w:rsidR="00D839C9" w:rsidRPr="00946D56">
        <w:rPr>
          <w:rFonts w:hint="eastAsia"/>
          <w:lang w:eastAsia="zh-CN"/>
        </w:rPr>
        <w:t/>
      </w:r>
      <w:r w:rsidR="00E81544" w:rsidRPr="00946D56">
        <w:rPr>
          <w:rFonts w:hint="eastAsia"/>
          <w:lang w:eastAsia="zh-CN"/>
        </w:rPr>
        <w:t/>
      </w:r>
      <w:r w:rsidR="00D839C9" w:rsidRPr="00946D56">
        <w:rPr>
          <w:rFonts w:hint="eastAsia"/>
          <w:lang w:eastAsia="zh-CN"/>
        </w:rPr>
        <w:t/>
      </w:r>
    </w:p>
    <w:p w14:paraId="2B9063CF" w14:textId="77777777" w:rsidR="00AD63D5" w:rsidRPr="00946D56" w:rsidRDefault="00AD63D5" w:rsidP="00457FE5">
      <w:pPr>
        <w:ind w:firstLine="420"/>
        <w:rPr>
          <w:lang w:eastAsia="zh-CN"/>
        </w:rPr>
      </w:pPr>
    </w:p>
    <w:p w14:paraId="6AFBD4E5" w14:textId="02D85578" w:rsidR="00F73353" w:rsidRPr="00946D56" w:rsidRDefault="009B6A9D" w:rsidP="00EC066D">
      <w:pPr>
        <w:ind w:firstLine="420"/>
        <w:rPr>
          <w:lang w:eastAsia="zh-CN"/>
        </w:rPr>
      </w:pPr>
      <w:r w:rsidRPr="00946D56">
        <w:rPr>
          <w:rFonts w:hint="eastAsia"/>
          <w:lang w:eastAsia="zh-CN"/>
        </w:rPr>
        <w:t>总体而言，历史调节异质性中的显著结果集中于学历差异，分别涉及均值与标准差的初始水平或变化趋势。这些待复核的条件关联不能证明消极关系发挥了正向刺激作用，未显著结果也不能解释为没有调节作用。城乡结果保留为历史探索，长子模型的鞍点警告及连续得分交互模型的比较问题仍待处理；所有相关结果均受数据修复影响，假设3.2、4.2a和4.2b的总体判断应在新估计、诊断与合并检验完成后重新作出。</w:t>
      </w:r>
      <w:r w:rsidR="00043990" w:rsidRPr="00946D56">
        <w:rPr>
          <w:rFonts w:hint="eastAsia"/>
          <w:lang w:eastAsia="zh-CN"/>
        </w:rPr>
        <w:t/>
      </w:r>
      <w:r w:rsidR="00AD63D5" w:rsidRPr="00946D56">
        <w:rPr>
          <w:rFonts w:hint="eastAsia"/>
          <w:b/>
          <w:bCs/>
          <w:lang w:eastAsia="zh-CN"/>
        </w:rPr>
        <w:t/>
      </w:r>
      <w:r w:rsidR="004B0BD3" w:rsidRPr="00946D56">
        <w:rPr>
          <w:rFonts w:hint="eastAsia"/>
          <w:b/>
          <w:bCs/>
          <w:lang w:eastAsia="zh-CN"/>
        </w:rPr>
        <w:t/>
      </w:r>
      <w:r w:rsidR="00637E66" w:rsidRPr="00946D56">
        <w:rPr>
          <w:rFonts w:hint="eastAsia"/>
          <w:b/>
          <w:bCs/>
          <w:lang w:eastAsia="zh-CN"/>
        </w:rPr>
        <w:t/>
      </w:r>
      <w:r w:rsidR="004B0BD3" w:rsidRPr="00946D56">
        <w:rPr>
          <w:rFonts w:hint="eastAsia"/>
          <w:b/>
          <w:bCs/>
          <w:lang w:eastAsia="zh-CN"/>
        </w:rPr>
        <w:t/>
      </w:r>
      <w:r w:rsidR="00637E66" w:rsidRPr="00946D56">
        <w:rPr>
          <w:rFonts w:hint="eastAsia"/>
          <w:b/>
          <w:bCs/>
          <w:lang w:eastAsia="zh-CN"/>
        </w:rPr>
        <w:t/>
      </w:r>
      <w:r w:rsidR="00DA38A1" w:rsidRPr="00946D56">
        <w:rPr>
          <w:rFonts w:hint="eastAsia"/>
          <w:b/>
          <w:bCs/>
          <w:lang w:eastAsia="zh-CN"/>
        </w:rPr>
        <w:t/>
      </w:r>
      <w:r w:rsidR="004B0BD3" w:rsidRPr="00946D56">
        <w:rPr>
          <w:rFonts w:hint="eastAsia"/>
          <w:b/>
          <w:bCs/>
          <w:lang w:eastAsia="zh-CN"/>
        </w:rPr>
        <w:t/>
      </w:r>
      <w:r w:rsidR="00AD63D5" w:rsidRPr="00946D56">
        <w:rPr>
          <w:rFonts w:hint="eastAsia"/>
          <w:b/>
          <w:bCs/>
          <w:lang w:eastAsia="zh-CN"/>
        </w:rPr>
        <w:t/>
      </w:r>
      <w:r w:rsidR="004B0BD3" w:rsidRPr="00946D56">
        <w:rPr>
          <w:rFonts w:hint="eastAsia"/>
          <w:b/>
          <w:bCs/>
          <w:lang w:eastAsia="zh-CN"/>
        </w:rPr>
        <w:t/>
      </w:r>
      <w:r w:rsidR="00AE6603" w:rsidRPr="00946D56">
        <w:rPr>
          <w:rFonts w:hint="eastAsia"/>
          <w:b/>
          <w:bCs/>
          <w:lang w:eastAsia="zh-CN"/>
        </w:rPr>
        <w:t/>
      </w:r>
      <w:r w:rsidR="00AE6603" w:rsidRPr="00946D56">
        <w:rPr>
          <w:rFonts w:hint="eastAsia"/>
          <w:b/>
          <w:bCs/>
          <w:lang w:eastAsia="zh-CN"/>
        </w:rPr>
        <w:t/>
      </w:r>
      <w:r w:rsidR="00AE6603" w:rsidRPr="00946D56">
        <w:rPr>
          <w:rFonts w:hint="eastAsia"/>
          <w:b/>
          <w:bCs/>
          <w:lang w:eastAsia="zh-CN"/>
        </w:rPr>
        <w:t/>
      </w:r>
      <w:r w:rsidR="004B0BD3" w:rsidRPr="00946D56">
        <w:rPr>
          <w:rFonts w:hint="eastAsia"/>
          <w:b/>
          <w:bCs/>
          <w:lang w:eastAsia="zh-CN"/>
        </w:rPr>
        <w:t/>
      </w:r>
      <w:r w:rsidR="004B0BD3" w:rsidRPr="00946D56">
        <w:rPr>
          <w:rFonts w:hint="eastAsia"/>
          <w:b/>
          <w:bCs/>
          <w:lang w:eastAsia="zh-CN"/>
        </w:rPr>
        <w:t/>
      </w:r>
      <w:r w:rsidR="001A0DFA" w:rsidRPr="00946D56">
        <w:rPr>
          <w:rFonts w:hint="eastAsia"/>
          <w:b/>
          <w:bCs/>
          <w:lang w:eastAsia="zh-CN"/>
        </w:rPr>
        <w:t/>
      </w:r>
      <w:r w:rsidR="008A0D5B" w:rsidRPr="00946D56">
        <w:rPr>
          <w:rFonts w:hint="eastAsia"/>
          <w:b/>
          <w:bCs/>
          <w:lang w:eastAsia="zh-CN"/>
        </w:rPr>
        <w:t/>
      </w:r>
      <w:r w:rsidR="004B0BD3" w:rsidRPr="00946D56">
        <w:rPr>
          <w:rFonts w:hint="eastAsia"/>
          <w:b/>
          <w:bCs/>
          <w:lang w:eastAsia="zh-CN"/>
        </w:rPr>
        <w:t/>
      </w:r>
      <w:r w:rsidR="00AE6603" w:rsidRPr="00946D56">
        <w:rPr>
          <w:rFonts w:hint="eastAsia"/>
          <w:b/>
          <w:bCs/>
          <w:lang w:eastAsia="zh-CN"/>
        </w:rPr>
        <w:t/>
      </w:r>
      <w:r w:rsidR="00AD63D5" w:rsidRPr="00946D56">
        <w:rPr>
          <w:rFonts w:hint="eastAsia"/>
          <w:b/>
          <w:bCs/>
          <w:lang w:eastAsia="zh-CN"/>
        </w:rPr>
        <w:t/>
      </w:r>
      <w:r w:rsidR="00610799" w:rsidRPr="00946D56">
        <w:rPr>
          <w:rFonts w:hint="eastAsia"/>
          <w:b/>
          <w:bCs/>
          <w:lang w:eastAsia="zh-CN"/>
        </w:rPr>
        <w:t/>
      </w:r>
      <w:r w:rsidR="00AB1965" w:rsidRPr="00946D56">
        <w:rPr>
          <w:rFonts w:hint="eastAsia"/>
          <w:b/>
          <w:bCs/>
          <w:lang w:eastAsia="zh-CN"/>
        </w:rPr>
        <w:t/>
      </w:r>
      <w:r w:rsidR="00ED524F" w:rsidRPr="00946D56">
        <w:rPr>
          <w:rFonts w:hint="eastAsia"/>
          <w:b/>
          <w:bCs/>
          <w:lang w:eastAsia="zh-CN"/>
        </w:rPr>
        <w:t/>
      </w:r>
      <w:r w:rsidR="00AB1965" w:rsidRPr="00946D56">
        <w:rPr>
          <w:rFonts w:hint="eastAsia"/>
          <w:b/>
          <w:bCs/>
          <w:lang w:eastAsia="zh-CN"/>
        </w:rPr>
        <w:t/>
      </w:r>
      <w:r w:rsidR="005E08CC" w:rsidRPr="00946D56">
        <w:rPr>
          <w:rFonts w:hint="eastAsia"/>
          <w:lang w:eastAsia="zh-CN"/>
        </w:rPr>
        <w:t/>
      </w:r>
      <w:r w:rsidR="004F147E" w:rsidRPr="00946D56">
        <w:rPr>
          <w:rFonts w:hint="eastAsia"/>
          <w:b/>
          <w:bCs/>
          <w:lang w:eastAsia="zh-CN"/>
        </w:rPr>
        <w:t/>
      </w:r>
      <w:r w:rsidR="0069399A" w:rsidRPr="00946D56">
        <w:rPr>
          <w:rFonts w:hint="eastAsia"/>
          <w:b/>
          <w:bCs/>
          <w:lang w:eastAsia="zh-CN"/>
        </w:rPr>
        <w:t/>
      </w:r>
      <w:r w:rsidR="004072FA" w:rsidRPr="00946D56">
        <w:rPr>
          <w:rFonts w:hint="eastAsia"/>
          <w:b/>
          <w:bCs/>
          <w:lang w:eastAsia="zh-CN"/>
        </w:rPr>
        <w:t/>
      </w:r>
      <w:r w:rsidR="007E688E" w:rsidRPr="00946D56">
        <w:rPr>
          <w:rFonts w:hint="eastAsia"/>
          <w:b/>
          <w:bCs/>
          <w:lang w:eastAsia="zh-CN"/>
        </w:rPr>
        <w:t/>
      </w:r>
      <w:r w:rsidR="00633BDA" w:rsidRPr="00946D56">
        <w:rPr>
          <w:rFonts w:hint="eastAsia"/>
          <w:b/>
          <w:bCs/>
          <w:lang w:eastAsia="zh-CN"/>
        </w:rPr>
        <w:t/>
      </w:r>
      <w:r w:rsidR="007E688E" w:rsidRPr="00946D56">
        <w:rPr>
          <w:rFonts w:hint="eastAsia"/>
          <w:b/>
          <w:bCs/>
          <w:lang w:eastAsia="zh-CN"/>
        </w:rPr>
        <w:t/>
      </w:r>
      <w:r w:rsidR="0069399A" w:rsidRPr="00946D56">
        <w:rPr>
          <w:rFonts w:hint="eastAsia"/>
          <w:lang w:eastAsia="zh-CN"/>
        </w:rPr>
        <w:t/>
      </w:r>
      <w:r w:rsidR="00AD63D5" w:rsidRPr="00946D56">
        <w:rPr>
          <w:rFonts w:hint="eastAsia"/>
          <w:lang w:eastAsia="zh-CN"/>
        </w:rPr>
        <w:t/>
      </w:r>
      <w:r w:rsidR="00852C05" w:rsidRPr="00946D56">
        <w:rPr>
          <w:rFonts w:hint="eastAsia"/>
          <w:lang w:eastAsia="zh-CN"/>
        </w:rPr>
        <w:t/>
      </w:r>
      <w:r w:rsidR="00BD03CC" w:rsidRPr="00946D56">
        <w:rPr>
          <w:rFonts w:hint="eastAsia"/>
          <w:lang w:eastAsia="zh-CN"/>
        </w:rPr>
        <w:t/>
      </w:r>
      <w:r w:rsidR="00C770A5" w:rsidRPr="00946D56">
        <w:rPr>
          <w:rFonts w:hint="eastAsia"/>
          <w:lang w:eastAsia="zh-CN"/>
        </w:rPr>
        <w:t/>
      </w:r>
      <w:r w:rsidR="00BD03CC" w:rsidRPr="00946D56">
        <w:rPr>
          <w:rFonts w:hint="eastAsia"/>
          <w:lang w:eastAsia="zh-CN"/>
        </w:rPr>
        <w:t/>
      </w:r>
      <w:r w:rsidR="006E3B51" w:rsidRPr="00946D56">
        <w:rPr>
          <w:rFonts w:hint="eastAsia"/>
          <w:lang w:eastAsia="zh-CN"/>
        </w:rPr>
        <w:t/>
      </w:r>
      <w:r w:rsidR="00B32F1C" w:rsidRPr="00946D56">
        <w:rPr>
          <w:rFonts w:hint="eastAsia"/>
          <w:lang w:eastAsia="zh-CN"/>
        </w:rPr>
        <w:t/>
      </w:r>
      <w:r w:rsidR="006E3B51" w:rsidRPr="00946D56">
        <w:rPr>
          <w:rFonts w:hint="eastAsia"/>
          <w:lang w:eastAsia="zh-CN"/>
        </w:rPr>
        <w:t/>
      </w:r>
      <w:r w:rsidR="00852C05" w:rsidRPr="00946D56">
        <w:rPr>
          <w:rFonts w:hint="eastAsia"/>
          <w:lang w:eastAsia="zh-CN"/>
        </w:rPr>
        <w:t/>
      </w:r>
      <w:r w:rsidR="002A0C95" w:rsidRPr="00946D56">
        <w:rPr>
          <w:rFonts w:hint="eastAsia"/>
          <w:b/>
          <w:bCs/>
          <w:lang w:eastAsia="zh-CN"/>
        </w:rPr>
        <w:t/>
      </w:r>
      <w:r w:rsidR="002A0C95" w:rsidRPr="00946D56">
        <w:rPr>
          <w:rFonts w:hint="eastAsia"/>
          <w:b/>
          <w:bCs/>
          <w:lang w:eastAsia="zh-CN"/>
        </w:rPr>
        <w:t/>
      </w:r>
      <w:r w:rsidR="002A0C95" w:rsidRPr="00946D56">
        <w:rPr>
          <w:rFonts w:hint="eastAsia"/>
          <w:b/>
          <w:bCs/>
          <w:lang w:eastAsia="zh-CN"/>
        </w:rPr>
        <w:t/>
      </w:r>
      <w:r w:rsidR="00D462CA" w:rsidRPr="00946D56">
        <w:rPr>
          <w:rFonts w:hint="eastAsia"/>
          <w:b/>
          <w:bCs/>
          <w:lang w:eastAsia="zh-CN"/>
        </w:rPr>
        <w:t/>
      </w:r>
      <w:r w:rsidR="004B46D8" w:rsidRPr="00946D56">
        <w:rPr>
          <w:rFonts w:hint="eastAsia"/>
          <w:b/>
          <w:bCs/>
          <w:lang w:eastAsia="zh-CN"/>
        </w:rPr>
        <w:t/>
      </w:r>
      <w:r w:rsidR="005A39E1" w:rsidRPr="00946D56">
        <w:rPr>
          <w:rFonts w:hint="eastAsia"/>
          <w:lang w:eastAsia="zh-CN"/>
        </w:rPr>
        <w:t/>
      </w:r>
      <w:r w:rsidR="00436347" w:rsidRPr="00946D56">
        <w:rPr>
          <w:rFonts w:hint="eastAsia"/>
          <w:lang w:eastAsia="zh-CN"/>
        </w:rPr>
        <w:t/>
      </w:r>
      <w:r w:rsidR="00EC066D" w:rsidRPr="00946D56">
        <w:rPr>
          <w:rFonts w:hint="eastAsia"/>
          <w:lang w:eastAsia="zh-CN"/>
        </w:rPr>
        <w:t/>
      </w:r>
      <w:r w:rsidR="00436347" w:rsidRPr="00946D56">
        <w:rPr>
          <w:rFonts w:hint="eastAsia"/>
          <w:lang w:eastAsia="zh-CN"/>
        </w:rPr>
        <w:t/>
      </w:r>
      <w:r w:rsidR="001E02F0" w:rsidRPr="00946D56">
        <w:rPr>
          <w:rFonts w:hint="eastAsia"/>
          <w:lang w:eastAsia="zh-CN"/>
        </w:rPr>
        <w:t/>
      </w:r>
      <w:r w:rsidR="00436347" w:rsidRPr="00946D56">
        <w:rPr>
          <w:rFonts w:hint="eastAsia"/>
          <w:lang w:eastAsia="zh-CN"/>
        </w:rPr>
        <w:t/>
      </w:r>
      <w:r w:rsidR="00EC066D" w:rsidRPr="00946D56">
        <w:rPr>
          <w:rFonts w:hint="eastAsia"/>
          <w:lang w:eastAsia="zh-CN"/>
        </w:rPr>
        <w:t/>
      </w:r>
      <w:r w:rsidR="00E00B9E" w:rsidRPr="00946D56">
        <w:rPr>
          <w:rFonts w:hint="eastAsia"/>
          <w:lang w:eastAsia="zh-CN"/>
        </w:rPr>
        <w:t/>
      </w:r>
      <w:r w:rsidR="0002568C" w:rsidRPr="00946D56">
        <w:rPr>
          <w:rFonts w:hint="eastAsia"/>
          <w:lang w:eastAsia="zh-CN"/>
        </w:rPr>
        <w:t/>
      </w:r>
      <w:r w:rsidR="003E50B5" w:rsidRPr="00946D56">
        <w:rPr>
          <w:rFonts w:hint="eastAsia"/>
          <w:lang w:eastAsia="zh-CN"/>
        </w:rPr>
        <w:t/>
      </w:r>
      <w:r w:rsidR="007C4AC1" w:rsidRPr="00946D56">
        <w:rPr>
          <w:rFonts w:hint="eastAsia"/>
          <w:lang w:eastAsia="zh-CN"/>
        </w:rPr>
        <w:t/>
      </w:r>
      <w:r w:rsidR="00E00B9E" w:rsidRPr="00946D56">
        <w:rPr>
          <w:rFonts w:hint="eastAsia"/>
          <w:lang w:eastAsia="zh-CN"/>
        </w:rPr>
        <w:t/>
      </w:r>
      <w:r w:rsidR="0002568C" w:rsidRPr="00946D56">
        <w:rPr>
          <w:rFonts w:hint="eastAsia"/>
          <w:lang w:eastAsia="zh-CN"/>
        </w:rPr>
        <w:t/>
      </w:r>
      <w:r w:rsidR="00E00B9E" w:rsidRPr="00946D56">
        <w:rPr>
          <w:rFonts w:hint="eastAsia"/>
          <w:lang w:eastAsia="zh-CN"/>
        </w:rPr>
        <w:t/>
      </w:r>
      <w:r w:rsidR="0002568C" w:rsidRPr="00946D56">
        <w:rPr>
          <w:rFonts w:hint="eastAsia"/>
          <w:lang w:eastAsia="zh-CN"/>
        </w:rPr>
        <w:t/>
      </w:r>
      <w:r w:rsidR="007C4AC1" w:rsidRPr="00946D56">
        <w:rPr>
          <w:rFonts w:hint="eastAsia"/>
          <w:lang w:eastAsia="zh-CN"/>
        </w:rPr>
        <w:t/>
      </w:r>
      <w:r w:rsidR="00386A63" w:rsidRPr="00946D56">
        <w:rPr>
          <w:rFonts w:hint="eastAsia"/>
          <w:lang w:eastAsia="zh-CN"/>
        </w:rPr>
        <w:t/>
      </w:r>
      <w:r w:rsidR="0067749F" w:rsidRPr="00946D56">
        <w:rPr>
          <w:rFonts w:hint="eastAsia"/>
          <w:lang w:eastAsia="zh-CN"/>
        </w:rPr>
        <w:t/>
      </w:r>
      <w:r w:rsidR="00E52C73" w:rsidRPr="00946D56">
        <w:rPr>
          <w:rFonts w:hint="eastAsia"/>
          <w:lang w:eastAsia="zh-CN"/>
        </w:rPr>
        <w:t/>
      </w:r>
      <w:r w:rsidR="0067749F" w:rsidRPr="00946D56">
        <w:rPr>
          <w:rFonts w:hint="eastAsia"/>
          <w:lang w:eastAsia="zh-CN"/>
        </w:rPr>
        <w:t/>
      </w:r>
    </w:p>
    <w:p w14:paraId="6E5C16FA" w14:textId="15A1D599" w:rsidR="009A2B15" w:rsidRPr="00946D56" w:rsidRDefault="009A2B15" w:rsidP="009A2B15">
      <w:pPr>
        <w:pStyle w:val="af3"/>
        <w:keepNext/>
        <w:spacing w:before="120"/>
        <w:ind w:firstLine="420"/>
      </w:pPr>
      <w:r w:rsidRPr="00946D56">
        <w:rPr>
          <w:rFonts w:hint="eastAsia"/>
        </w:rPr>
        <w:t>表</w:t>
      </w:r>
      <w:r w:rsidRPr="00946D56">
        <w:rPr>
          <w:rFonts w:hint="eastAsia"/>
        </w:rPr>
        <w:t xml:space="preserve">4.5.6 </w:t>
      </w:r>
      <w:r w:rsidRPr="00946D56">
        <w:rPr>
          <w:rFonts w:hint="eastAsia"/>
        </w:rPr>
        <w:t>二分得分交互异质性：历史三阶交互与模型比较结果（待修复后替换）</w:t>
      </w:r>
    </w:p>
    <w:tbl>
      <w:tblPr>
        <w:tblStyle w:val="aff4"/>
        <w:tblW w:w="5000" w:type="pct"/>
        <w:tblLook w:val="04A0" w:firstRow="1" w:lastRow="0" w:firstColumn="1" w:lastColumn="0" w:noHBand="0" w:noVBand="1"/>
      </w:tblPr>
      <w:tblGrid>
        <w:gridCol w:w="1281"/>
        <w:gridCol w:w="625"/>
        <w:gridCol w:w="438"/>
        <w:gridCol w:w="438"/>
        <w:gridCol w:w="951"/>
        <w:gridCol w:w="438"/>
        <w:gridCol w:w="1042"/>
        <w:gridCol w:w="1171"/>
        <w:gridCol w:w="1531"/>
        <w:gridCol w:w="1531"/>
        <w:gridCol w:w="1236"/>
        <w:gridCol w:w="1236"/>
        <w:gridCol w:w="1236"/>
        <w:gridCol w:w="1236"/>
      </w:tblGrid>
      <w:tr w:rsidR="002E6B01" w:rsidRPr="00946D56" w14:paraId="424DFCD3" w14:textId="198168AA" w:rsidTr="006433EE">
        <w:tc>
          <w:tcPr>
            <w:tcW w:w="445" w:type="pct"/>
          </w:tcPr>
          <w:p w14:paraId="6333C976" w14:textId="77777777" w:rsidR="00B805FA" w:rsidRPr="00946D56" w:rsidRDefault="00B805FA" w:rsidP="00D130B3">
            <w:pPr>
              <w:ind w:firstLineChars="0" w:firstLine="0"/>
              <w:rPr>
                <w:lang w:eastAsia="zh-CN"/>
              </w:rPr>
            </w:pPr>
            <w:r w:rsidRPr="00946D56">
              <w:rPr>
                <w:rFonts w:hint="eastAsia"/>
                <w:lang w:eastAsia="zh-CN"/>
              </w:rPr>
              <w:t>调节效应</w:t>
            </w:r>
          </w:p>
        </w:tc>
        <w:tc>
          <w:tcPr>
            <w:tcW w:w="217" w:type="pct"/>
          </w:tcPr>
          <w:p w14:paraId="54C4B172" w14:textId="77777777" w:rsidR="00B805FA" w:rsidRPr="00946D56" w:rsidRDefault="00B805FA" w:rsidP="00D130B3">
            <w:pPr>
              <w:ind w:firstLineChars="0" w:firstLine="0"/>
              <w:rPr>
                <w:lang w:eastAsia="zh-CN"/>
              </w:rPr>
            </w:pPr>
            <w:r w:rsidRPr="00946D56">
              <w:rPr>
                <w:rFonts w:hint="eastAsia"/>
                <w:lang w:eastAsia="zh-CN"/>
              </w:rPr>
              <w:t>异质性维度</w:t>
            </w:r>
          </w:p>
        </w:tc>
        <w:tc>
          <w:tcPr>
            <w:tcW w:w="152" w:type="pct"/>
          </w:tcPr>
          <w:p w14:paraId="18D84CBD" w14:textId="77777777" w:rsidR="00B805FA" w:rsidRPr="00946D56" w:rsidRDefault="00B805FA" w:rsidP="00D130B3">
            <w:pPr>
              <w:ind w:firstLineChars="0" w:firstLine="0"/>
              <w:rPr>
                <w:lang w:eastAsia="zh-CN"/>
              </w:rPr>
            </w:pPr>
            <w:r w:rsidRPr="00946D56">
              <w:rPr>
                <w:rFonts w:hint="eastAsia"/>
                <w:lang w:eastAsia="zh-CN"/>
              </w:rPr>
              <w:t>X</w:t>
            </w:r>
          </w:p>
        </w:tc>
        <w:tc>
          <w:tcPr>
            <w:tcW w:w="152" w:type="pct"/>
          </w:tcPr>
          <w:p w14:paraId="3D04BED5" w14:textId="77777777" w:rsidR="00B805FA" w:rsidRPr="00946D56" w:rsidRDefault="00B805FA" w:rsidP="00D130B3">
            <w:pPr>
              <w:ind w:firstLineChars="0" w:firstLine="0"/>
              <w:rPr>
                <w:lang w:eastAsia="zh-CN"/>
              </w:rPr>
            </w:pPr>
            <w:r w:rsidRPr="00946D56">
              <w:rPr>
                <w:rFonts w:hint="eastAsia"/>
                <w:lang w:eastAsia="zh-CN"/>
              </w:rPr>
              <w:t>W</w:t>
            </w:r>
          </w:p>
        </w:tc>
        <w:tc>
          <w:tcPr>
            <w:tcW w:w="330" w:type="pct"/>
          </w:tcPr>
          <w:p w14:paraId="7A19D8DA" w14:textId="77777777" w:rsidR="00B805FA" w:rsidRPr="00946D56" w:rsidRDefault="00B805FA" w:rsidP="00D130B3">
            <w:pPr>
              <w:ind w:firstLineChars="0" w:firstLine="0"/>
              <w:rPr>
                <w:lang w:eastAsia="zh-CN"/>
              </w:rPr>
            </w:pPr>
            <w:r w:rsidRPr="00946D56">
              <w:rPr>
                <w:rFonts w:hint="eastAsia"/>
                <w:lang w:eastAsia="zh-CN"/>
              </w:rPr>
              <w:t>Z</w:t>
            </w:r>
          </w:p>
        </w:tc>
        <w:tc>
          <w:tcPr>
            <w:tcW w:w="152" w:type="pct"/>
          </w:tcPr>
          <w:p w14:paraId="4CA11D7A" w14:textId="77777777" w:rsidR="00B805FA" w:rsidRPr="00946D56" w:rsidRDefault="00B805FA" w:rsidP="00D130B3">
            <w:pPr>
              <w:ind w:firstLineChars="0" w:firstLine="0"/>
              <w:rPr>
                <w:lang w:eastAsia="zh-CN"/>
              </w:rPr>
            </w:pPr>
            <w:r w:rsidRPr="00946D56">
              <w:rPr>
                <w:rFonts w:hint="eastAsia"/>
                <w:lang w:eastAsia="zh-CN"/>
              </w:rPr>
              <w:t>Y</w:t>
            </w:r>
          </w:p>
        </w:tc>
        <w:tc>
          <w:tcPr>
            <w:tcW w:w="362" w:type="pct"/>
          </w:tcPr>
          <w:p w14:paraId="604D935D" w14:textId="77777777" w:rsidR="006433EE" w:rsidRPr="00946D56" w:rsidRDefault="00B805FA" w:rsidP="00D130B3">
            <w:pPr>
              <w:ind w:firstLineChars="0" w:firstLine="0"/>
              <w:rPr>
                <w:lang w:eastAsia="zh-CN"/>
              </w:rPr>
            </w:pPr>
            <w:r w:rsidRPr="00946D56">
              <w:rPr>
                <w:rFonts w:hint="eastAsia"/>
                <w:lang w:eastAsia="zh-CN"/>
              </w:rPr>
              <w:t>三维交互项</w:t>
            </w:r>
          </w:p>
          <w:p w14:paraId="5BF4BBF1" w14:textId="735A0A64" w:rsidR="00B805FA" w:rsidRPr="00946D56" w:rsidRDefault="00B805FA" w:rsidP="00D130B3">
            <w:pPr>
              <w:ind w:firstLineChars="0" w:firstLine="0"/>
              <w:rPr>
                <w:lang w:eastAsia="zh-CN"/>
              </w:rPr>
            </w:pPr>
            <w:r w:rsidRPr="00946D56">
              <w:rPr>
                <w:rFonts w:hint="eastAsia"/>
                <w:lang w:eastAsia="zh-CN"/>
              </w:rPr>
              <w:t>X*W*Z</w:t>
            </w:r>
          </w:p>
        </w:tc>
        <w:tc>
          <w:tcPr>
            <w:tcW w:w="407" w:type="pct"/>
          </w:tcPr>
          <w:p w14:paraId="5D0A688E" w14:textId="77777777" w:rsidR="006433EE" w:rsidRPr="00946D56" w:rsidRDefault="00B805FA" w:rsidP="00D130B3">
            <w:pPr>
              <w:ind w:firstLineChars="0" w:firstLine="0"/>
              <w:rPr>
                <w:lang w:eastAsia="zh-CN"/>
              </w:rPr>
            </w:pPr>
            <w:r w:rsidRPr="00946D56">
              <w:rPr>
                <w:rFonts w:hint="eastAsia"/>
                <w:lang w:eastAsia="zh-CN"/>
              </w:rPr>
              <w:t>D2合并模型比较</w:t>
            </w:r>
          </w:p>
          <w:p w14:paraId="56DAF899" w14:textId="38A640A2" w:rsidR="00B805FA" w:rsidRPr="00946D56" w:rsidRDefault="00B805FA" w:rsidP="00D130B3">
            <w:pPr>
              <w:ind w:firstLineChars="0" w:firstLine="0"/>
              <w:rPr>
                <w:lang w:eastAsia="zh-CN"/>
              </w:rPr>
            </w:pPr>
            <w:r w:rsidRPr="00946D56">
              <w:rPr>
                <w:rFonts w:hint="eastAsia"/>
                <w:lang w:eastAsia="zh-CN"/>
              </w:rPr>
              <w:t/>
            </w:r>
          </w:p>
        </w:tc>
        <w:tc>
          <w:tcPr>
            <w:tcW w:w="532" w:type="pct"/>
          </w:tcPr>
          <w:p w14:paraId="54A4253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7FDC93" w14:textId="09F9F121"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X*W|Z=0</w:t>
            </w:r>
            <w:r w:rsidRPr="00946D56">
              <w:rPr>
                <w:rFonts w:hint="eastAsia"/>
                <w:lang w:eastAsia="zh-CN"/>
              </w:rPr>
              <w:t>）</w:t>
            </w:r>
          </w:p>
        </w:tc>
        <w:tc>
          <w:tcPr>
            <w:tcW w:w="532" w:type="pct"/>
          </w:tcPr>
          <w:p w14:paraId="21064E6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3DC8D3" w14:textId="74093A16"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X*W|Z=1</w:t>
            </w:r>
            <w:r w:rsidRPr="00946D56">
              <w:rPr>
                <w:rFonts w:hint="eastAsia"/>
                <w:lang w:eastAsia="zh-CN"/>
              </w:rPr>
              <w:t>）</w:t>
            </w:r>
          </w:p>
        </w:tc>
        <w:tc>
          <w:tcPr>
            <w:tcW w:w="429" w:type="pct"/>
          </w:tcPr>
          <w:p w14:paraId="229B1E63" w14:textId="655476A4" w:rsidR="006433EE" w:rsidRPr="00946D56" w:rsidRDefault="006433EE" w:rsidP="00D130B3">
            <w:pPr>
              <w:ind w:firstLineChars="0" w:firstLine="0"/>
              <w:rPr>
                <w:lang w:eastAsia="zh-CN"/>
              </w:rPr>
            </w:pPr>
            <w:r w:rsidRPr="00946D56">
              <w:rPr>
                <w:rFonts w:hint="eastAsia"/>
                <w:lang w:eastAsia="zh-CN"/>
              </w:rPr>
              <w:t>边际效应</w:t>
            </w:r>
          </w:p>
          <w:p w14:paraId="39015F1A" w14:textId="00038893" w:rsidR="00B805FA" w:rsidRPr="00946D56" w:rsidRDefault="00B805FA" w:rsidP="00D130B3">
            <w:pPr>
              <w:ind w:firstLineChars="0" w:firstLine="0"/>
              <w:rPr>
                <w:lang w:eastAsia="zh-CN"/>
              </w:rPr>
            </w:pPr>
            <w:r w:rsidRPr="00946D56">
              <w:rPr>
                <w:rFonts w:hint="eastAsia"/>
                <w:lang w:eastAsia="zh-CN"/>
              </w:rPr>
              <w:t>X|Z=</w:t>
            </w:r>
            <w:proofErr w:type="gramStart"/>
            <w:r w:rsidR="0026783D" w:rsidRPr="00946D56">
              <w:rPr>
                <w:rFonts w:hint="eastAsia"/>
                <w:lang w:eastAsia="zh-CN"/>
              </w:rPr>
              <w:t>0,W</w:t>
            </w:r>
            <w:proofErr w:type="gramEnd"/>
            <w:r w:rsidR="0026783D" w:rsidRPr="00946D56">
              <w:rPr>
                <w:rFonts w:hint="eastAsia"/>
                <w:lang w:eastAsia="zh-CN"/>
              </w:rPr>
              <w:t>=0</w:t>
            </w:r>
          </w:p>
        </w:tc>
        <w:tc>
          <w:tcPr>
            <w:tcW w:w="429" w:type="pct"/>
          </w:tcPr>
          <w:p w14:paraId="56C5B9D3" w14:textId="77777777" w:rsidR="006433EE" w:rsidRPr="00946D56" w:rsidRDefault="006433EE" w:rsidP="006433EE">
            <w:pPr>
              <w:ind w:firstLineChars="0" w:firstLine="0"/>
              <w:rPr>
                <w:lang w:eastAsia="zh-CN"/>
              </w:rPr>
            </w:pPr>
            <w:r w:rsidRPr="00946D56">
              <w:rPr>
                <w:rFonts w:hint="eastAsia"/>
                <w:lang w:eastAsia="zh-CN"/>
              </w:rPr>
              <w:t>边际效应</w:t>
            </w:r>
          </w:p>
          <w:p w14:paraId="6472254D" w14:textId="1B1B4C80" w:rsidR="00B805FA" w:rsidRPr="00946D56" w:rsidRDefault="0026783D" w:rsidP="00D130B3">
            <w:pPr>
              <w:ind w:firstLineChars="0" w:firstLine="0"/>
              <w:rPr>
                <w:lang w:eastAsia="zh-CN"/>
              </w:rPr>
            </w:pPr>
            <w:r w:rsidRPr="00946D56">
              <w:rPr>
                <w:rFonts w:hint="eastAsia"/>
                <w:lang w:eastAsia="zh-CN"/>
              </w:rPr>
              <w:t>X|Z=</w:t>
            </w:r>
            <w:proofErr w:type="gramStart"/>
            <w:r w:rsidRPr="00946D56">
              <w:rPr>
                <w:rFonts w:hint="eastAsia"/>
                <w:lang w:eastAsia="zh-CN"/>
              </w:rPr>
              <w:t>0,W</w:t>
            </w:r>
            <w:proofErr w:type="gramEnd"/>
            <w:r w:rsidRPr="00946D56">
              <w:rPr>
                <w:rFonts w:hint="eastAsia"/>
                <w:lang w:eastAsia="zh-CN"/>
              </w:rPr>
              <w:t>=</w:t>
            </w:r>
            <w:r w:rsidR="002E6B01" w:rsidRPr="00946D56">
              <w:rPr>
                <w:rFonts w:hint="eastAsia"/>
                <w:lang w:eastAsia="zh-CN"/>
              </w:rPr>
              <w:t>1</w:t>
            </w:r>
          </w:p>
        </w:tc>
        <w:tc>
          <w:tcPr>
            <w:tcW w:w="429" w:type="pct"/>
          </w:tcPr>
          <w:p w14:paraId="47DD4109" w14:textId="77777777" w:rsidR="006433EE" w:rsidRPr="00946D56" w:rsidRDefault="006433EE" w:rsidP="006433EE">
            <w:pPr>
              <w:ind w:firstLineChars="0" w:firstLine="0"/>
              <w:rPr>
                <w:lang w:eastAsia="zh-CN"/>
              </w:rPr>
            </w:pPr>
            <w:r w:rsidRPr="00946D56">
              <w:rPr>
                <w:rFonts w:hint="eastAsia"/>
                <w:lang w:eastAsia="zh-CN"/>
              </w:rPr>
              <w:t>边际效应</w:t>
            </w:r>
          </w:p>
          <w:p w14:paraId="3A1B9DA5" w14:textId="74330271" w:rsidR="00B805FA" w:rsidRPr="00946D56" w:rsidRDefault="0026783D" w:rsidP="00D130B3">
            <w:pPr>
              <w:ind w:firstLineChars="0" w:firstLine="0"/>
              <w:rPr>
                <w:lang w:eastAsia="zh-CN"/>
              </w:rPr>
            </w:pPr>
            <w:r w:rsidRPr="00946D56">
              <w:rPr>
                <w:rFonts w:hint="eastAsia"/>
                <w:lang w:eastAsia="zh-CN"/>
              </w:rPr>
              <w:t>X|Z=</w:t>
            </w:r>
            <w:proofErr w:type="gramStart"/>
            <w:r w:rsidR="002E6B01" w:rsidRPr="00946D56">
              <w:rPr>
                <w:rFonts w:hint="eastAsia"/>
                <w:lang w:eastAsia="zh-CN"/>
              </w:rPr>
              <w:t>1</w:t>
            </w:r>
            <w:r w:rsidRPr="00946D56">
              <w:rPr>
                <w:rFonts w:hint="eastAsia"/>
                <w:lang w:eastAsia="zh-CN"/>
              </w:rPr>
              <w:t>,W</w:t>
            </w:r>
            <w:proofErr w:type="gramEnd"/>
            <w:r w:rsidRPr="00946D56">
              <w:rPr>
                <w:rFonts w:hint="eastAsia"/>
                <w:lang w:eastAsia="zh-CN"/>
              </w:rPr>
              <w:t>=</w:t>
            </w:r>
            <w:r w:rsidR="002E6B01" w:rsidRPr="00946D56">
              <w:rPr>
                <w:rFonts w:hint="eastAsia"/>
                <w:lang w:eastAsia="zh-CN"/>
              </w:rPr>
              <w:t>0</w:t>
            </w:r>
          </w:p>
        </w:tc>
        <w:tc>
          <w:tcPr>
            <w:tcW w:w="429" w:type="pct"/>
          </w:tcPr>
          <w:p w14:paraId="07FE131E" w14:textId="77777777" w:rsidR="006433EE" w:rsidRPr="00946D56" w:rsidRDefault="006433EE" w:rsidP="006433EE">
            <w:pPr>
              <w:ind w:firstLineChars="0" w:firstLine="0"/>
              <w:rPr>
                <w:lang w:eastAsia="zh-CN"/>
              </w:rPr>
            </w:pPr>
            <w:r w:rsidRPr="00946D56">
              <w:rPr>
                <w:rFonts w:hint="eastAsia"/>
                <w:lang w:eastAsia="zh-CN"/>
              </w:rPr>
              <w:t>边际效应</w:t>
            </w:r>
          </w:p>
          <w:p w14:paraId="14990439" w14:textId="2F12B5AD" w:rsidR="00B805FA" w:rsidRPr="00946D56" w:rsidRDefault="002E6B01" w:rsidP="00D130B3">
            <w:pPr>
              <w:ind w:firstLineChars="0" w:firstLine="0"/>
              <w:rPr>
                <w:lang w:eastAsia="zh-CN"/>
              </w:rPr>
            </w:pPr>
            <w:r w:rsidRPr="00946D56">
              <w:rPr>
                <w:rFonts w:hint="eastAsia"/>
                <w:lang w:eastAsia="zh-CN"/>
              </w:rPr>
              <w:t>X|Z=</w:t>
            </w:r>
            <w:proofErr w:type="gramStart"/>
            <w:r w:rsidRPr="00946D56">
              <w:rPr>
                <w:rFonts w:hint="eastAsia"/>
                <w:lang w:eastAsia="zh-CN"/>
              </w:rPr>
              <w:t>1,W</w:t>
            </w:r>
            <w:proofErr w:type="gramEnd"/>
            <w:r w:rsidRPr="00946D56">
              <w:rPr>
                <w:rFonts w:hint="eastAsia"/>
                <w:lang w:eastAsia="zh-CN"/>
              </w:rPr>
              <w:t>=1</w:t>
            </w:r>
          </w:p>
        </w:tc>
      </w:tr>
      <w:tr w:rsidR="002E6B01" w:rsidRPr="00946D56" w14:paraId="714F0298" w14:textId="40D38E53" w:rsidTr="006433EE">
        <w:tc>
          <w:tcPr>
            <w:tcW w:w="445" w:type="pct"/>
          </w:tcPr>
          <w:p w14:paraId="0E853FDC" w14:textId="5101589C" w:rsidR="00B039C3" w:rsidRPr="00946D56" w:rsidRDefault="00B039C3" w:rsidP="00B039C3">
            <w:pPr>
              <w:ind w:firstLineChars="0" w:firstLine="0"/>
              <w:rPr>
                <w:lang w:eastAsia="zh-CN"/>
              </w:rPr>
            </w:pPr>
            <w:r w:rsidRPr="00946D56">
              <w:rPr>
                <w:rFonts w:hint="eastAsia"/>
                <w:lang w:eastAsia="zh-CN"/>
              </w:rPr>
              <w:t>标准差对均值的调节效应</w:t>
            </w:r>
          </w:p>
        </w:tc>
        <w:tc>
          <w:tcPr>
            <w:tcW w:w="217" w:type="pct"/>
          </w:tcPr>
          <w:p w14:paraId="28EF8363"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079023BE"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3FB7DB08" w14:textId="77777777" w:rsidR="00B039C3" w:rsidRPr="00946D56" w:rsidRDefault="00B039C3" w:rsidP="00B039C3">
            <w:pPr>
              <w:ind w:firstLineChars="0" w:firstLine="0"/>
              <w:rPr>
                <w:lang w:eastAsia="zh-CN"/>
              </w:rPr>
            </w:pPr>
            <w:r w:rsidRPr="00946D56">
              <w:rPr>
                <w:rFonts w:hint="eastAsia"/>
                <w:lang w:eastAsia="zh-CN"/>
              </w:rPr>
              <w:t>I2</w:t>
            </w:r>
          </w:p>
        </w:tc>
        <w:tc>
          <w:tcPr>
            <w:tcW w:w="330" w:type="pct"/>
          </w:tcPr>
          <w:p w14:paraId="0B5AA5CA"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2F96EEBB"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4C514630" w14:textId="77777777" w:rsidR="00B039C3" w:rsidRPr="00946D56" w:rsidRDefault="00B039C3" w:rsidP="00B039C3">
            <w:pPr>
              <w:ind w:firstLineChars="0" w:firstLine="0"/>
              <w:rPr>
                <w:lang w:eastAsia="zh-CN"/>
              </w:rPr>
            </w:pPr>
            <w:r w:rsidRPr="00946D56">
              <w:rPr>
                <w:rFonts w:ascii="Calibri" w:hAnsi="Calibri"/>
                <w:sz w:val="20"/>
              </w:rPr>
              <w:t>0.060*</w:t>
            </w:r>
            <w:r w:rsidRPr="00946D56">
              <w:br w:type="textWrapping" w:clear="right"/>
            </w:r>
            <w:r w:rsidRPr="00946D56">
              <w:rPr>
                <w:rFonts w:ascii="Calibri" w:hAnsi="Calibri"/>
                <w:sz w:val="20"/>
              </w:rPr>
              <w:t>(0.026)</w:t>
            </w:r>
          </w:p>
        </w:tc>
        <w:tc>
          <w:tcPr>
            <w:tcW w:w="407" w:type="pct"/>
          </w:tcPr>
          <w:p w14:paraId="64FE7980" w14:textId="0317DBCC" w:rsidR="00B039C3" w:rsidRPr="00946D56" w:rsidRDefault="00B039C3" w:rsidP="00B039C3">
            <w:pPr>
              <w:ind w:firstLineChars="0" w:firstLine="0"/>
              <w:rPr>
                <w:lang w:eastAsia="zh-CN"/>
              </w:rPr>
            </w:pPr>
            <w:r w:rsidRPr="00946D56">
              <w:rPr>
                <w:lang w:eastAsia="zh-CN"/>
              </w:rPr>
              <w:t>D2 F=1.977; df1=8; df2=3e+07; p=0.0451</w:t>
            </w:r>
            <w:proofErr w:type="spellStart"/>
            <w:r w:rsidRPr="00946D56">
              <w:rPr>
                <w:lang w:eastAsia="zh-CN"/>
              </w:rPr>
              <w:t/>
            </w:r>
            <w:proofErr w:type="spellEnd"/>
            <w:r w:rsidRPr="00946D56">
              <w:rPr>
                <w:lang w:eastAsia="zh-CN"/>
              </w:rPr>
              <w:t xml:space="preserve"/>
            </w:r>
            <w:r w:rsidR="009855F8" w:rsidRPr="00946D56">
              <w:rPr>
                <w:lang w:eastAsia="zh-CN"/>
              </w:rPr>
              <w:t/>
            </w:r>
          </w:p>
        </w:tc>
        <w:tc>
          <w:tcPr>
            <w:tcW w:w="532" w:type="pct"/>
          </w:tcPr>
          <w:p w14:paraId="11880A14" w14:textId="77777777" w:rsidR="00B039C3" w:rsidRPr="00946D56" w:rsidRDefault="00B039C3" w:rsidP="00B039C3">
            <w:pPr>
              <w:ind w:firstLineChars="0" w:firstLine="0"/>
              <w:rPr>
                <w:lang w:eastAsia="zh-CN"/>
              </w:rPr>
            </w:pPr>
            <w:r w:rsidRPr="00946D56">
              <w:rPr>
                <w:rFonts w:ascii="Calibri" w:hAnsi="Calibri"/>
                <w:sz w:val="20"/>
              </w:rPr>
              <w:t>-0.020</w:t>
            </w:r>
            <w:r w:rsidRPr="00946D56">
              <w:br w:type="textWrapping" w:clear="right"/>
            </w:r>
            <w:r w:rsidRPr="00946D56">
              <w:rPr>
                <w:rFonts w:ascii="Calibri" w:hAnsi="Calibri"/>
                <w:sz w:val="20"/>
              </w:rPr>
              <w:t>(0.016)</w:t>
            </w:r>
          </w:p>
        </w:tc>
        <w:tc>
          <w:tcPr>
            <w:tcW w:w="532" w:type="pct"/>
          </w:tcPr>
          <w:p w14:paraId="2AF76E4B" w14:textId="77777777" w:rsidR="00B039C3" w:rsidRPr="00946D56" w:rsidRDefault="00B039C3" w:rsidP="00B039C3">
            <w:pPr>
              <w:ind w:firstLineChars="0" w:firstLine="0"/>
              <w:rPr>
                <w:lang w:eastAsia="zh-CN"/>
              </w:rPr>
            </w:pPr>
            <w:r w:rsidRPr="00946D56">
              <w:rPr>
                <w:rFonts w:ascii="Calibri" w:hAnsi="Calibri"/>
                <w:sz w:val="20"/>
              </w:rPr>
              <w:t>0.041*</w:t>
            </w:r>
            <w:r w:rsidRPr="00946D56">
              <w:br w:type="textWrapping" w:clear="right"/>
            </w:r>
            <w:r w:rsidRPr="00946D56">
              <w:rPr>
                <w:rFonts w:ascii="Calibri" w:hAnsi="Calibri"/>
                <w:sz w:val="20"/>
              </w:rPr>
              <w:t>(0.019)</w:t>
            </w:r>
          </w:p>
        </w:tc>
        <w:tc>
          <w:tcPr>
            <w:tcW w:w="429" w:type="pct"/>
          </w:tcPr>
          <w:p w14:paraId="72434E36" w14:textId="0ED13A92" w:rsidR="00B039C3" w:rsidRPr="00946D56" w:rsidRDefault="00B039C3" w:rsidP="00B039C3">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(0.014)</w:t>
            </w:r>
          </w:p>
        </w:tc>
        <w:tc>
          <w:tcPr>
            <w:tcW w:w="429" w:type="pct"/>
          </w:tcPr>
          <w:p w14:paraId="4CECE277" w14:textId="6F60E38E" w:rsidR="00B039C3" w:rsidRPr="00946D56" w:rsidRDefault="00B039C3" w:rsidP="00B039C3">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(0.016)</w:t>
            </w:r>
          </w:p>
        </w:tc>
        <w:tc>
          <w:tcPr>
            <w:tcW w:w="429" w:type="pct"/>
          </w:tcPr>
          <w:p w14:paraId="7C605AD7" w14:textId="65641054" w:rsidR="00B039C3" w:rsidRPr="00946D56" w:rsidRDefault="00B039C3" w:rsidP="00B039C3">
            <w:pPr>
              <w:ind w:firstLineChars="0" w:firstLine="0"/>
              <w:rPr>
                <w:rFonts w:ascii="Calibri" w:hAnsi="Calibri"/>
                <w:sz w:val="20"/>
              </w:rPr>
            </w:pPr>
            <w:r w:rsidRPr="00946D56">
              <w:rPr>
                <w:rFonts w:ascii="Calibri" w:hAnsi="Calibri"/>
                <w:sz w:val="20"/>
              </w:rPr>
              <w:t>-0.065***</w:t>
            </w:r>
            <w:r w:rsidRPr="00946D56">
              <w:br w:type="textWrapping" w:clear="right"/>
            </w:r>
            <w:r w:rsidRPr="00946D56">
              <w:rPr>
                <w:rFonts w:ascii="Calibri" w:hAnsi="Calibri"/>
                <w:sz w:val="20"/>
              </w:rPr>
              <w:t>(0.018)</w:t>
            </w:r>
          </w:p>
        </w:tc>
        <w:tc>
          <w:tcPr>
            <w:tcW w:w="429" w:type="pct"/>
          </w:tcPr>
          <w:p w14:paraId="0F07EA7C" w14:textId="75A7F7BA"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(0.018)</w:t>
            </w:r>
          </w:p>
        </w:tc>
      </w:tr>
      <w:tr w:rsidR="002E6B01" w:rsidRPr="00946D56" w14:paraId="4143FFDD" w14:textId="1C68E7F3" w:rsidTr="006433EE">
        <w:tc>
          <w:tcPr>
            <w:tcW w:w="445" w:type="pct"/>
          </w:tcPr>
          <w:p w14:paraId="7F2368C4" w14:textId="77777777" w:rsidR="00B039C3" w:rsidRPr="00946D56" w:rsidRDefault="00B039C3" w:rsidP="00B039C3">
            <w:pPr>
              <w:ind w:firstLineChars="0" w:firstLine="0"/>
              <w:rPr>
                <w:lang w:eastAsia="zh-CN"/>
              </w:rPr>
            </w:pPr>
          </w:p>
        </w:tc>
        <w:tc>
          <w:tcPr>
            <w:tcW w:w="217" w:type="pct"/>
          </w:tcPr>
          <w:p w14:paraId="0C77289C"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525D9075"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6A7BC3A6" w14:textId="77777777" w:rsidR="00B039C3" w:rsidRPr="00946D56" w:rsidRDefault="00B039C3" w:rsidP="00B039C3">
            <w:pPr>
              <w:ind w:firstLineChars="0" w:firstLine="0"/>
              <w:rPr>
                <w:lang w:eastAsia="zh-CN"/>
              </w:rPr>
            </w:pPr>
            <w:r w:rsidRPr="00946D56">
              <w:rPr>
                <w:rFonts w:hint="eastAsia"/>
                <w:lang w:eastAsia="zh-CN"/>
              </w:rPr>
              <w:t>S2</w:t>
            </w:r>
          </w:p>
        </w:tc>
        <w:tc>
          <w:tcPr>
            <w:tcW w:w="330" w:type="pct"/>
          </w:tcPr>
          <w:p w14:paraId="290DADC5"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0CD018B7"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2650D629" w14:textId="77777777" w:rsidR="00B039C3" w:rsidRPr="00946D56" w:rsidRDefault="00B039C3" w:rsidP="00B039C3">
            <w:pPr>
              <w:ind w:firstLineChars="0" w:firstLine="0"/>
              <w:rPr>
                <w:lang w:eastAsia="zh-CN"/>
              </w:rPr>
            </w:pPr>
            <w:r w:rsidRPr="00946D56">
              <w:rPr>
                <w:rFonts w:ascii="Calibri" w:hAnsi="Calibri"/>
                <w:sz w:val="20"/>
              </w:rPr>
              <w:t>0.063*</w:t>
            </w:r>
            <w:r w:rsidRPr="00946D56">
              <w:br w:type="textWrapping" w:clear="right"/>
            </w:r>
            <w:r w:rsidRPr="00946D56">
              <w:rPr>
                <w:rFonts w:ascii="Calibri" w:hAnsi="Calibri"/>
                <w:sz w:val="20"/>
              </w:rPr>
              <w:t>(0.029)</w:t>
            </w:r>
          </w:p>
        </w:tc>
        <w:tc>
          <w:tcPr>
            <w:tcW w:w="407" w:type="pct"/>
          </w:tcPr>
          <w:p w14:paraId="0634A6C9" w14:textId="168FC3D9" w:rsidR="00B039C3" w:rsidRPr="00946D56" w:rsidRDefault="00B039C3" w:rsidP="00B039C3">
            <w:pPr>
              <w:ind w:firstLineChars="0" w:firstLine="0"/>
              <w:rPr>
                <w:lang w:eastAsia="zh-CN"/>
              </w:rPr>
            </w:pPr>
            <w:r w:rsidRPr="00946D56">
              <w:rPr>
                <w:lang w:eastAsia="zh-CN"/>
              </w:rPr>
              <w:t>D2 F=2.631; df1=4; df2=6.55e+08; p=0.0325</w:t>
            </w:r>
            <w:proofErr w:type="spellStart"/>
            <w:r w:rsidRPr="00946D56">
              <w:rPr>
                <w:lang w:eastAsia="zh-CN"/>
              </w:rPr>
              <w:t/>
            </w:r>
            <w:proofErr w:type="spellEnd"/>
            <w:r w:rsidRPr="00946D56">
              <w:rPr>
                <w:lang w:eastAsia="zh-CN"/>
              </w:rPr>
              <w:t xml:space="preserve"/>
            </w:r>
            <w:r w:rsidR="00EC3F89" w:rsidRPr="00946D56">
              <w:rPr>
                <w:lang w:eastAsia="zh-CN"/>
              </w:rPr>
              <w:t/>
            </w:r>
          </w:p>
        </w:tc>
        <w:tc>
          <w:tcPr>
            <w:tcW w:w="532" w:type="pct"/>
          </w:tcPr>
          <w:p w14:paraId="2CEF0FDD" w14:textId="77777777" w:rsidR="00B039C3" w:rsidRPr="00946D56" w:rsidRDefault="00B039C3" w:rsidP="00B039C3">
            <w:pPr>
              <w:ind w:firstLineChars="0" w:firstLine="0"/>
              <w:rPr>
                <w:lang w:eastAsia="zh-CN"/>
              </w:rPr>
            </w:pPr>
            <w:r w:rsidRPr="00946D56">
              <w:rPr>
                <w:rFonts w:ascii="Calibri" w:hAnsi="Calibri"/>
                <w:sz w:val="20"/>
              </w:rPr>
              <w:t>-0.036*</w:t>
            </w:r>
            <w:r w:rsidRPr="00946D56">
              <w:br w:type="textWrapping" w:clear="right"/>
            </w:r>
            <w:r w:rsidRPr="00946D56">
              <w:rPr>
                <w:rFonts w:ascii="Calibri" w:hAnsi="Calibri"/>
                <w:sz w:val="20"/>
              </w:rPr>
              <w:t>(0.017)</w:t>
            </w:r>
          </w:p>
        </w:tc>
        <w:tc>
          <w:tcPr>
            <w:tcW w:w="532" w:type="pct"/>
          </w:tcPr>
          <w:p w14:paraId="6A405684" w14:textId="1475CFE4" w:rsidR="00B039C3" w:rsidRPr="00946D56" w:rsidRDefault="00B039C3" w:rsidP="00B039C3">
            <w:pPr>
              <w:ind w:firstLineChars="0" w:firstLine="0"/>
              <w:rPr>
                <w:lang w:eastAsia="zh-CN"/>
              </w:rPr>
            </w:pPr>
            <w:r w:rsidRPr="00946D56">
              <w:rPr>
                <w:rFonts w:ascii="Calibri" w:hAnsi="Calibri"/>
                <w:sz w:val="20"/>
              </w:rPr>
              <w:t>0.026</w:t>
            </w:r>
            <w:r w:rsidRPr="00946D56">
              <w:br w:type="textWrapping" w:clear="right"/>
            </w:r>
            <w:r w:rsidRPr="00946D56">
              <w:rPr>
                <w:rFonts w:ascii="Calibri" w:hAnsi="Calibri"/>
                <w:sz w:val="20"/>
              </w:rPr>
              <w:t>(0.021)</w:t>
            </w:r>
          </w:p>
        </w:tc>
        <w:tc>
          <w:tcPr>
            <w:tcW w:w="429" w:type="pct"/>
          </w:tcPr>
          <w:p w14:paraId="5DE3DA97" w14:textId="260213F0" w:rsidR="00B039C3" w:rsidRPr="00946D56" w:rsidRDefault="00B039C3" w:rsidP="00B039C3">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(0.014)</w:t>
            </w:r>
          </w:p>
        </w:tc>
        <w:tc>
          <w:tcPr>
            <w:tcW w:w="429" w:type="pct"/>
          </w:tcPr>
          <w:p w14:paraId="5FC0FA3B" w14:textId="20E6C8FA" w:rsidR="00B039C3" w:rsidRPr="00946D56" w:rsidRDefault="00B039C3" w:rsidP="00B039C3">
            <w:pPr>
              <w:ind w:firstLineChars="0" w:firstLine="0"/>
              <w:rPr>
                <w:rFonts w:ascii="Calibri" w:hAnsi="Calibri"/>
                <w:sz w:val="20"/>
              </w:rPr>
            </w:pPr>
            <w:r w:rsidRPr="00946D56">
              <w:rPr>
                <w:rFonts w:ascii="Calibri" w:hAnsi="Calibri"/>
                <w:sz w:val="20"/>
              </w:rPr>
              <w:t>-0.058***</w:t>
            </w:r>
            <w:r w:rsidRPr="00946D56">
              <w:br w:type="textWrapping" w:clear="right"/>
            </w:r>
            <w:r w:rsidRPr="00946D56">
              <w:rPr>
                <w:rFonts w:ascii="Calibri" w:hAnsi="Calibri"/>
                <w:sz w:val="20"/>
              </w:rPr>
              <w:t>(0.017)</w:t>
            </w:r>
          </w:p>
        </w:tc>
        <w:tc>
          <w:tcPr>
            <w:tcW w:w="429" w:type="pct"/>
          </w:tcPr>
          <w:p w14:paraId="150A0E29" w14:textId="1F7C9A20" w:rsidR="00B039C3" w:rsidRPr="00946D56" w:rsidRDefault="00B039C3" w:rsidP="00B039C3">
            <w:pPr>
              <w:ind w:firstLineChars="0" w:firstLine="0"/>
              <w:rPr>
                <w:rFonts w:ascii="Calibri" w:hAnsi="Calibri"/>
                <w:sz w:val="20"/>
              </w:rPr>
            </w:pPr>
            <w:r w:rsidRPr="00946D56">
              <w:rPr>
                <w:rFonts w:ascii="Calibri" w:hAnsi="Calibri"/>
                <w:sz w:val="20"/>
              </w:rPr>
              <w:t>-0.050**</w:t>
            </w:r>
            <w:r w:rsidRPr="00946D56">
              <w:br w:type="textWrapping" w:clear="right"/>
            </w:r>
            <w:r w:rsidRPr="00946D56">
              <w:rPr>
                <w:rFonts w:ascii="Calibri" w:hAnsi="Calibri"/>
                <w:sz w:val="20"/>
              </w:rPr>
              <w:t>(0.017)</w:t>
            </w:r>
          </w:p>
        </w:tc>
        <w:tc>
          <w:tcPr>
            <w:tcW w:w="429" w:type="pct"/>
          </w:tcPr>
          <w:p w14:paraId="7F9726B9" w14:textId="010A2F45"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(0.025)</w:t>
            </w:r>
          </w:p>
        </w:tc>
      </w:tr>
      <w:tr w:rsidR="002E6B01" w:rsidRPr="00946D56" w14:paraId="18B58EC4" w14:textId="3D4D4038" w:rsidTr="006433EE">
        <w:tc>
          <w:tcPr>
            <w:tcW w:w="445" w:type="pct"/>
          </w:tcPr>
          <w:p w14:paraId="68BB8910" w14:textId="77777777" w:rsidR="00D83DBD" w:rsidRPr="00946D56" w:rsidRDefault="00D83DBD" w:rsidP="00D83DBD">
            <w:pPr>
              <w:ind w:firstLineChars="0" w:firstLine="0"/>
              <w:rPr>
                <w:lang w:eastAsia="zh-CN"/>
              </w:rPr>
            </w:pPr>
          </w:p>
        </w:tc>
        <w:tc>
          <w:tcPr>
            <w:tcW w:w="217" w:type="pct"/>
          </w:tcPr>
          <w:p w14:paraId="7D862B76"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1F3E495A" w14:textId="77777777" w:rsidR="00D83DBD" w:rsidRPr="00946D56" w:rsidRDefault="00D83DBD" w:rsidP="00D83DBD">
            <w:pPr>
              <w:ind w:firstLineChars="0" w:firstLine="0"/>
              <w:rPr>
                <w:lang w:eastAsia="zh-CN"/>
              </w:rPr>
            </w:pPr>
            <w:r w:rsidRPr="00946D56">
              <w:rPr>
                <w:rFonts w:hint="eastAsia"/>
                <w:lang w:eastAsia="zh-CN"/>
              </w:rPr>
              <w:t>S1</w:t>
            </w:r>
          </w:p>
        </w:tc>
        <w:tc>
          <w:tcPr>
            <w:tcW w:w="152" w:type="pct"/>
          </w:tcPr>
          <w:p w14:paraId="3390C25C" w14:textId="77777777" w:rsidR="00D83DBD" w:rsidRPr="00946D56" w:rsidRDefault="00D83DBD" w:rsidP="00D83DBD">
            <w:pPr>
              <w:ind w:firstLineChars="0" w:firstLine="0"/>
              <w:rPr>
                <w:lang w:eastAsia="zh-CN"/>
              </w:rPr>
            </w:pPr>
            <w:r w:rsidRPr="00946D56">
              <w:rPr>
                <w:rFonts w:hint="eastAsia"/>
                <w:lang w:eastAsia="zh-CN"/>
              </w:rPr>
              <w:t>S2</w:t>
            </w:r>
          </w:p>
        </w:tc>
        <w:tc>
          <w:tcPr>
            <w:tcW w:w="330" w:type="pct"/>
          </w:tcPr>
          <w:p w14:paraId="537D13E5"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0071152E"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0D464926" w14:textId="77777777" w:rsidR="00D83DBD" w:rsidRPr="00946D56" w:rsidRDefault="00D83DBD" w:rsidP="00D83DBD">
            <w:pPr>
              <w:ind w:firstLineChars="0" w:firstLine="0"/>
              <w:rPr>
                <w:lang w:eastAsia="zh-CN"/>
              </w:rPr>
            </w:pPr>
            <w:r w:rsidRPr="00946D56">
              <w:rPr>
                <w:rFonts w:ascii="Calibri" w:hAnsi="Calibri"/>
                <w:sz w:val="20"/>
              </w:rPr>
              <w:t>2.310*</w:t>
            </w:r>
            <w:r w:rsidRPr="00946D56">
              <w:br w:type="textWrapping" w:clear="right"/>
            </w:r>
            <w:r w:rsidRPr="00946D56">
              <w:rPr>
                <w:rFonts w:ascii="Calibri" w:hAnsi="Calibri"/>
                <w:sz w:val="20"/>
              </w:rPr>
              <w:t>(1.063)</w:t>
            </w:r>
          </w:p>
        </w:tc>
        <w:tc>
          <w:tcPr>
            <w:tcW w:w="407" w:type="pct"/>
          </w:tcPr>
          <w:p w14:paraId="5C70FC90" w14:textId="6152C121" w:rsidR="00D83DBD" w:rsidRPr="00946D56" w:rsidRDefault="00D83DBD" w:rsidP="00D83DBD">
            <w:pPr>
              <w:ind w:firstLineChars="0" w:firstLine="0"/>
              <w:rPr>
                <w:lang w:eastAsia="zh-CN"/>
              </w:rPr>
            </w:pPr>
            <w:r w:rsidRPr="00946D56">
              <w:rPr>
                <w:lang w:eastAsia="zh-CN"/>
              </w:rPr>
              <w:t>D2 F=5.808; df1=4; df2=6.41e+07; p&lt;.001</w:t>
            </w:r>
            <w:proofErr w:type="spellStart"/>
            <w:r w:rsidRPr="00946D56">
              <w:rPr>
                <w:lang w:eastAsia="zh-CN"/>
              </w:rPr>
              <w:t/>
            </w:r>
            <w:proofErr w:type="spellEnd"/>
            <w:r w:rsidRPr="00946D56">
              <w:rPr>
                <w:lang w:eastAsia="zh-CN"/>
              </w:rPr>
              <w:t xml:space="preserve"/>
            </w:r>
          </w:p>
        </w:tc>
        <w:tc>
          <w:tcPr>
            <w:tcW w:w="532" w:type="pct"/>
          </w:tcPr>
          <w:p w14:paraId="759609C5" w14:textId="42D7FDF7" w:rsidR="00D83DBD" w:rsidRPr="00946D56" w:rsidRDefault="00D83DBD" w:rsidP="00D83DBD">
            <w:pPr>
              <w:ind w:firstLineChars="0" w:firstLine="0"/>
              <w:rPr>
                <w:lang w:eastAsia="zh-CN"/>
              </w:rPr>
            </w:pPr>
            <w:r w:rsidRPr="00946D56">
              <w:rPr>
                <w:rFonts w:ascii="Calibri" w:hAnsi="Calibri"/>
                <w:sz w:val="20"/>
              </w:rPr>
              <w:t>-1.140**</w:t>
            </w:r>
            <w:r w:rsidRPr="00946D56">
              <w:br w:type="textWrapping" w:clear="right"/>
            </w:r>
            <w:r w:rsidRPr="00946D56">
              <w:rPr>
                <w:rFonts w:ascii="Calibri" w:hAnsi="Calibri"/>
                <w:sz w:val="20"/>
              </w:rPr>
              <w:t>(0.437)</w:t>
            </w:r>
          </w:p>
        </w:tc>
        <w:tc>
          <w:tcPr>
            <w:tcW w:w="532" w:type="pct"/>
          </w:tcPr>
          <w:p w14:paraId="1801D0D7" w14:textId="4D6F2880" w:rsidR="00D83DBD" w:rsidRPr="00946D56" w:rsidRDefault="00D83DBD" w:rsidP="00D83DBD">
            <w:pPr>
              <w:ind w:firstLineChars="0" w:firstLine="0"/>
              <w:rPr>
                <w:lang w:eastAsia="zh-CN"/>
              </w:rPr>
            </w:pPr>
            <w:r w:rsidRPr="00946D56">
              <w:rPr>
                <w:rFonts w:ascii="Calibri" w:hAnsi="Calibri"/>
                <w:sz w:val="20"/>
              </w:rPr>
              <w:t>1.170</w:t>
            </w:r>
            <w:r w:rsidRPr="00946D56">
              <w:br w:type="textWrapping" w:clear="right"/>
            </w:r>
            <w:r w:rsidRPr="00946D56">
              <w:rPr>
                <w:rFonts w:ascii="Calibri" w:hAnsi="Calibri"/>
                <w:sz w:val="20"/>
              </w:rPr>
              <w:t>(1.061)</w:t>
            </w:r>
          </w:p>
        </w:tc>
        <w:tc>
          <w:tcPr>
            <w:tcW w:w="429" w:type="pct"/>
          </w:tcPr>
          <w:p w14:paraId="5F3DBDC9" w14:textId="429302A7" w:rsidR="00D83DBD" w:rsidRPr="00946D56" w:rsidRDefault="00D83DBD" w:rsidP="00D83DBD">
            <w:pPr>
              <w:ind w:firstLineChars="0" w:firstLine="0"/>
              <w:rPr>
                <w:rFonts w:ascii="Calibri" w:hAnsi="Calibri"/>
                <w:sz w:val="20"/>
              </w:rPr>
            </w:pPr>
            <w:r w:rsidRPr="00946D56">
              <w:rPr>
                <w:rFonts w:ascii="Calibri" w:hAnsi="Calibri"/>
                <w:sz w:val="20"/>
              </w:rPr>
              <w:t>-1.350</w:t>
            </w:r>
            <w:r w:rsidRPr="00946D56">
              <w:br w:type="textWrapping" w:clear="right"/>
            </w:r>
            <w:r w:rsidRPr="00946D56">
              <w:rPr>
                <w:rFonts w:ascii="Calibri" w:hAnsi="Calibri"/>
                <w:sz w:val="20"/>
              </w:rPr>
              <w:t>(1.022)</w:t>
            </w:r>
          </w:p>
        </w:tc>
        <w:tc>
          <w:tcPr>
            <w:tcW w:w="429" w:type="pct"/>
          </w:tcPr>
          <w:p w14:paraId="41A98288" w14:textId="122E24EE" w:rsidR="00D83DBD" w:rsidRPr="00946D56" w:rsidRDefault="00D83DBD" w:rsidP="00D83DBD">
            <w:pPr>
              <w:ind w:firstLineChars="0" w:firstLine="0"/>
              <w:rPr>
                <w:rFonts w:ascii="Calibri" w:hAnsi="Calibri"/>
                <w:sz w:val="20"/>
              </w:rPr>
            </w:pPr>
            <w:r w:rsidRPr="00946D56">
              <w:rPr>
                <w:rFonts w:ascii="Calibri" w:hAnsi="Calibri"/>
                <w:sz w:val="20"/>
              </w:rPr>
              <w:t>-2.490**</w:t>
            </w:r>
            <w:r w:rsidRPr="00946D56">
              <w:br w:type="textWrapping" w:clear="right"/>
            </w:r>
            <w:r w:rsidRPr="00946D56">
              <w:rPr>
                <w:rFonts w:ascii="Calibri" w:hAnsi="Calibri"/>
                <w:sz w:val="20"/>
              </w:rPr>
              <w:t>(0.949)</w:t>
            </w:r>
          </w:p>
        </w:tc>
        <w:tc>
          <w:tcPr>
            <w:tcW w:w="429" w:type="pct"/>
          </w:tcPr>
          <w:p w14:paraId="329B5845" w14:textId="36F3AA3E" w:rsidR="00D83DBD" w:rsidRPr="00946D56" w:rsidRDefault="00D83DBD" w:rsidP="00D83DBD">
            <w:pPr>
              <w:ind w:firstLineChars="0" w:firstLine="0"/>
              <w:rPr>
                <w:rFonts w:ascii="Calibri" w:hAnsi="Calibri"/>
                <w:sz w:val="20"/>
              </w:rPr>
            </w:pPr>
            <w:r w:rsidRPr="00946D56">
              <w:rPr>
                <w:rFonts w:ascii="Calibri" w:hAnsi="Calibri"/>
                <w:sz w:val="20"/>
              </w:rPr>
              <w:t>-0.747+</w:t>
            </w:r>
            <w:r w:rsidRPr="00946D56">
              <w:br w:type="textWrapping" w:clear="right"/>
            </w:r>
            <w:r w:rsidRPr="00946D56">
              <w:rPr>
                <w:rFonts w:ascii="Calibri" w:hAnsi="Calibri"/>
                <w:sz w:val="20"/>
              </w:rPr>
              <w:t>(0.417)</w:t>
            </w:r>
          </w:p>
        </w:tc>
        <w:tc>
          <w:tcPr>
            <w:tcW w:w="429" w:type="pct"/>
          </w:tcPr>
          <w:p w14:paraId="57A572A5" w14:textId="68206D05" w:rsidR="00D83DBD" w:rsidRPr="00946D56" w:rsidRDefault="00D83DBD" w:rsidP="00D83DBD">
            <w:pPr>
              <w:ind w:firstLineChars="0" w:firstLine="0"/>
              <w:rPr>
                <w:rFonts w:ascii="Calibri" w:hAnsi="Calibri"/>
                <w:sz w:val="20"/>
              </w:rPr>
            </w:pPr>
            <w:r w:rsidRPr="00946D56">
              <w:rPr>
                <w:rFonts w:ascii="Calibri" w:hAnsi="Calibri"/>
                <w:sz w:val="20"/>
              </w:rPr>
              <w:t>0.423</w:t>
            </w:r>
            <w:r w:rsidRPr="00946D56">
              <w:br w:type="textWrapping" w:clear="right"/>
            </w:r>
            <w:r w:rsidRPr="00946D56">
              <w:rPr>
                <w:rFonts w:ascii="Calibri" w:hAnsi="Calibri"/>
                <w:sz w:val="20"/>
              </w:rPr>
              <w:t>(0.987)</w:t>
            </w:r>
          </w:p>
        </w:tc>
      </w:tr>
      <w:tr w:rsidR="002E6B01" w:rsidRPr="00946D56" w14:paraId="5D22FD14" w14:textId="0FD22B4C" w:rsidTr="006433EE">
        <w:tc>
          <w:tcPr>
            <w:tcW w:w="445" w:type="pct"/>
          </w:tcPr>
          <w:p w14:paraId="138A83EC" w14:textId="05C7112F" w:rsidR="00D83DBD" w:rsidRPr="00946D56" w:rsidRDefault="00D83DBD" w:rsidP="00D83DBD">
            <w:pPr>
              <w:ind w:firstLineChars="0" w:firstLine="0"/>
              <w:rPr>
                <w:lang w:eastAsia="zh-CN"/>
              </w:rPr>
            </w:pPr>
            <w:r w:rsidRPr="00946D56">
              <w:rPr>
                <w:rFonts w:hint="eastAsia"/>
                <w:lang w:eastAsia="zh-CN"/>
              </w:rPr>
              <w:t>排行差（老大）对均值的调节效应</w:t>
            </w:r>
          </w:p>
        </w:tc>
        <w:tc>
          <w:tcPr>
            <w:tcW w:w="217" w:type="pct"/>
          </w:tcPr>
          <w:p w14:paraId="43F3B147"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76E4C1A3" w14:textId="77777777" w:rsidR="00D83DBD" w:rsidRPr="00946D56" w:rsidRDefault="00D83DBD" w:rsidP="00D83DBD">
            <w:pPr>
              <w:ind w:firstLineChars="0" w:firstLine="0"/>
              <w:rPr>
                <w:lang w:eastAsia="zh-CN"/>
              </w:rPr>
            </w:pPr>
            <w:r w:rsidRPr="00946D56">
              <w:rPr>
                <w:rFonts w:hint="eastAsia"/>
                <w:lang w:eastAsia="zh-CN"/>
              </w:rPr>
              <w:t>I1</w:t>
            </w:r>
          </w:p>
        </w:tc>
        <w:tc>
          <w:tcPr>
            <w:tcW w:w="152" w:type="pct"/>
          </w:tcPr>
          <w:p w14:paraId="40E58A0B" w14:textId="49D49137" w:rsidR="00D83DBD" w:rsidRPr="00946D56" w:rsidRDefault="00D83DBD" w:rsidP="00D83DBD">
            <w:pPr>
              <w:ind w:firstLineChars="0" w:firstLine="0"/>
              <w:rPr>
                <w:lang w:eastAsia="zh-CN"/>
              </w:rPr>
            </w:pPr>
            <w:r w:rsidRPr="00946D56">
              <w:rPr>
                <w:rFonts w:hint="eastAsia"/>
                <w:lang w:eastAsia="zh-CN"/>
              </w:rPr>
              <w:t>S4</w:t>
            </w:r>
            <w:r w:rsidR="00620849" w:rsidRPr="00946D56">
              <w:rPr>
                <w:rFonts w:hint="eastAsia"/>
                <w:lang w:eastAsia="zh-CN"/>
              </w:rPr>
              <w:t/>
            </w:r>
          </w:p>
        </w:tc>
        <w:tc>
          <w:tcPr>
            <w:tcW w:w="330" w:type="pct"/>
          </w:tcPr>
          <w:p w14:paraId="40ED9D57"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76B9E82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550CCA75" w14:textId="77777777" w:rsidR="00D83DBD" w:rsidRPr="00946D56" w:rsidRDefault="00D83DBD" w:rsidP="00D83DBD">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(0.021)</w:t>
            </w:r>
          </w:p>
        </w:tc>
        <w:tc>
          <w:tcPr>
            <w:tcW w:w="407" w:type="pct"/>
          </w:tcPr>
          <w:p w14:paraId="66BFC8B0" w14:textId="3EFCBBF5" w:rsidR="00D83DBD" w:rsidRPr="00946D56" w:rsidRDefault="00D83DBD" w:rsidP="00D83DBD">
            <w:pPr>
              <w:ind w:firstLineChars="0" w:firstLine="0"/>
              <w:rPr>
                <w:lang w:eastAsia="zh-CN"/>
              </w:rPr>
            </w:pPr>
            <w:r w:rsidRPr="00946D56">
              <w:rPr>
                <w:lang w:eastAsia="zh-CN"/>
              </w:rPr>
              <w:t>D2 F=1.075; df1=4; df2=1.14e+08; p=0.3670</w:t>
            </w:r>
            <w:proofErr w:type="spellStart"/>
            <w:r w:rsidRPr="00946D56">
              <w:rPr>
                <w:lang w:eastAsia="zh-CN"/>
              </w:rPr>
              <w:t/>
            </w:r>
            <w:proofErr w:type="spellEnd"/>
            <w:r w:rsidRPr="00946D56">
              <w:rPr>
                <w:lang w:eastAsia="zh-CN"/>
              </w:rPr>
              <w:t xml:space="preserve"/>
            </w:r>
            <w:r w:rsidR="00A254BB" w:rsidRPr="00946D56">
              <w:rPr>
                <w:lang w:eastAsia="zh-CN"/>
              </w:rPr>
              <w:t/>
            </w:r>
          </w:p>
        </w:tc>
        <w:tc>
          <w:tcPr>
            <w:tcW w:w="532" w:type="pct"/>
          </w:tcPr>
          <w:p w14:paraId="6682EE23" w14:textId="77777777" w:rsidR="00D83DBD" w:rsidRPr="00946D56" w:rsidRDefault="00D83DBD" w:rsidP="00D83DBD">
            <w:pPr>
              <w:ind w:firstLineChars="0" w:firstLine="0"/>
              <w:rPr>
                <w:lang w:eastAsia="zh-CN"/>
              </w:rPr>
            </w:pPr>
            <w:r w:rsidRPr="00946D56">
              <w:rPr>
                <w:rFonts w:ascii="Calibri" w:hAnsi="Calibri"/>
                <w:sz w:val="20"/>
              </w:rPr>
              <w:t>-0.015</w:t>
            </w:r>
            <w:r w:rsidRPr="00946D56">
              <w:br w:type="textWrapping" w:clear="right"/>
            </w:r>
            <w:r w:rsidRPr="00946D56">
              <w:rPr>
                <w:rFonts w:ascii="Calibri" w:hAnsi="Calibri"/>
                <w:sz w:val="20"/>
              </w:rPr>
              <w:t>(0.013)</w:t>
            </w:r>
          </w:p>
        </w:tc>
        <w:tc>
          <w:tcPr>
            <w:tcW w:w="532" w:type="pct"/>
          </w:tcPr>
          <w:p w14:paraId="47F6ABA0"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(0.017)</w:t>
            </w:r>
          </w:p>
        </w:tc>
        <w:tc>
          <w:tcPr>
            <w:tcW w:w="429" w:type="pct"/>
          </w:tcPr>
          <w:p w14:paraId="6F1781B5" w14:textId="36AD4FD3" w:rsidR="00D83DBD" w:rsidRPr="00946D56" w:rsidRDefault="00D83DBD" w:rsidP="00D83DBD">
            <w:pPr>
              <w:ind w:firstLineChars="0" w:firstLine="0"/>
              <w:rPr>
                <w:rFonts w:ascii="Calibri" w:hAnsi="Calibri"/>
                <w:sz w:val="20"/>
              </w:rPr>
            </w:pPr>
          </w:p>
        </w:tc>
        <w:tc>
          <w:tcPr>
            <w:tcW w:w="429" w:type="pct"/>
          </w:tcPr>
          <w:p w14:paraId="1C089D64" w14:textId="4CD18653" w:rsidR="00D83DBD" w:rsidRPr="00946D56" w:rsidRDefault="00D83DBD" w:rsidP="00D83DBD">
            <w:pPr>
              <w:ind w:firstLineChars="0" w:firstLine="0"/>
              <w:rPr>
                <w:rFonts w:ascii="Calibri" w:hAnsi="Calibri"/>
                <w:sz w:val="20"/>
              </w:rPr>
            </w:pPr>
          </w:p>
        </w:tc>
        <w:tc>
          <w:tcPr>
            <w:tcW w:w="429" w:type="pct"/>
          </w:tcPr>
          <w:p w14:paraId="2B6C545B" w14:textId="35A9EEA7" w:rsidR="00D83DBD" w:rsidRPr="00946D56" w:rsidRDefault="00D83DBD" w:rsidP="00D83DBD">
            <w:pPr>
              <w:ind w:firstLineChars="0" w:firstLine="0"/>
              <w:rPr>
                <w:rFonts w:ascii="Calibri" w:hAnsi="Calibri"/>
                <w:sz w:val="20"/>
              </w:rPr>
            </w:pPr>
          </w:p>
        </w:tc>
        <w:tc>
          <w:tcPr>
            <w:tcW w:w="429" w:type="pct"/>
          </w:tcPr>
          <w:p w14:paraId="0CD3B8C0" w14:textId="77777777" w:rsidR="00D83DBD" w:rsidRPr="00946D56" w:rsidRDefault="00D83DBD" w:rsidP="00D83DBD">
            <w:pPr>
              <w:ind w:firstLineChars="0" w:firstLine="0"/>
              <w:rPr>
                <w:rFonts w:ascii="Calibri" w:hAnsi="Calibri"/>
                <w:sz w:val="20"/>
              </w:rPr>
            </w:pPr>
          </w:p>
        </w:tc>
      </w:tr>
      <w:tr w:rsidR="002E6B01" w:rsidRPr="00946D56" w14:paraId="257C045E" w14:textId="4DC8193A" w:rsidTr="006433EE">
        <w:tc>
          <w:tcPr>
            <w:tcW w:w="445" w:type="pct"/>
          </w:tcPr>
          <w:p w14:paraId="7A61E261" w14:textId="77777777" w:rsidR="00D83DBD" w:rsidRPr="00946D56" w:rsidRDefault="00D83DBD" w:rsidP="00D83DBD">
            <w:pPr>
              <w:ind w:firstLineChars="0" w:firstLine="0"/>
              <w:rPr>
                <w:lang w:eastAsia="zh-CN"/>
              </w:rPr>
            </w:pPr>
          </w:p>
        </w:tc>
        <w:tc>
          <w:tcPr>
            <w:tcW w:w="217" w:type="pct"/>
          </w:tcPr>
          <w:p w14:paraId="183695CE"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011DCF57" w14:textId="77777777" w:rsidR="00D83DBD" w:rsidRPr="00946D56" w:rsidRDefault="00D83DBD" w:rsidP="00D83DBD">
            <w:pPr>
              <w:ind w:firstLineChars="0" w:firstLine="0"/>
              <w:rPr>
                <w:lang w:eastAsia="zh-CN"/>
              </w:rPr>
            </w:pPr>
            <w:r w:rsidRPr="00946D56">
              <w:rPr>
                <w:rFonts w:hint="eastAsia"/>
                <w:lang w:eastAsia="zh-CN"/>
              </w:rPr>
              <w:t>I1</w:t>
            </w:r>
          </w:p>
        </w:tc>
        <w:tc>
          <w:tcPr>
            <w:tcW w:w="152" w:type="pct"/>
          </w:tcPr>
          <w:p w14:paraId="6FA7E55D" w14:textId="27697287" w:rsidR="00D83DBD" w:rsidRPr="00946D56" w:rsidRDefault="00D83DBD" w:rsidP="00D83DBD">
            <w:pPr>
              <w:ind w:firstLineChars="0" w:firstLine="0"/>
              <w:rPr>
                <w:lang w:eastAsia="zh-CN"/>
              </w:rPr>
            </w:pPr>
            <w:r w:rsidRPr="00946D56">
              <w:rPr>
                <w:rFonts w:hint="eastAsia"/>
                <w:lang w:eastAsia="zh-CN"/>
              </w:rPr>
              <w:t>S4</w:t>
            </w:r>
            <w:r w:rsidR="00620849" w:rsidRPr="00946D56">
              <w:rPr>
                <w:rFonts w:hint="eastAsia"/>
                <w:lang w:eastAsia="zh-CN"/>
              </w:rPr>
              <w:t/>
            </w:r>
          </w:p>
        </w:tc>
        <w:tc>
          <w:tcPr>
            <w:tcW w:w="330" w:type="pct"/>
          </w:tcPr>
          <w:p w14:paraId="171719CC"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6C45739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3F7112F8" w14:textId="77777777" w:rsidR="00D83DBD" w:rsidRPr="00946D56" w:rsidRDefault="00D83DBD" w:rsidP="00D83DBD">
            <w:pPr>
              <w:ind w:firstLineChars="0" w:firstLine="0"/>
              <w:rPr>
                <w:lang w:eastAsia="zh-CN"/>
              </w:rPr>
            </w:pPr>
            <w:r w:rsidRPr="00946D56">
              <w:rPr>
                <w:rFonts w:ascii="Calibri" w:hAnsi="Calibri"/>
                <w:sz w:val="20"/>
              </w:rPr>
              <w:t>0.052**</w:t>
            </w:r>
            <w:r w:rsidRPr="00946D56">
              <w:br w:type="textWrapping" w:clear="right"/>
            </w:r>
            <w:r w:rsidRPr="00946D56">
              <w:rPr>
                <w:rFonts w:ascii="Calibri" w:hAnsi="Calibri"/>
                <w:sz w:val="20"/>
              </w:rPr>
              <w:t>(0.020)</w:t>
            </w:r>
          </w:p>
        </w:tc>
        <w:tc>
          <w:tcPr>
            <w:tcW w:w="407" w:type="pct"/>
          </w:tcPr>
          <w:p w14:paraId="6FF19220" w14:textId="3123B97E" w:rsidR="00D83DBD" w:rsidRPr="00946D56" w:rsidRDefault="00D83DBD" w:rsidP="00D83DBD">
            <w:pPr>
              <w:ind w:firstLineChars="0" w:firstLine="0"/>
              <w:rPr>
                <w:lang w:eastAsia="zh-CN"/>
              </w:rPr>
            </w:pPr>
            <w:r w:rsidRPr="00946D56">
              <w:rPr>
                <w:lang w:eastAsia="zh-CN"/>
              </w:rPr>
              <w:t>D2 F=2.075; df1=4; df2=1.12e+08; p=0.0812</w:t>
            </w:r>
            <w:proofErr w:type="spellStart"/>
            <w:r w:rsidRPr="00946D56">
              <w:rPr>
                <w:lang w:eastAsia="zh-CN"/>
              </w:rPr>
              <w:t/>
            </w:r>
            <w:proofErr w:type="spellEnd"/>
            <w:r w:rsidRPr="00946D56">
              <w:rPr>
                <w:lang w:eastAsia="zh-CN"/>
              </w:rPr>
              <w:t xml:space="preserve"/>
            </w:r>
            <w:r w:rsidR="00EC19B1" w:rsidRPr="00946D56">
              <w:rPr>
                <w:lang w:eastAsia="zh-CN"/>
              </w:rPr>
              <w:t/>
            </w:r>
          </w:p>
        </w:tc>
        <w:tc>
          <w:tcPr>
            <w:tcW w:w="532" w:type="pct"/>
          </w:tcPr>
          <w:p w14:paraId="217FD442" w14:textId="77777777" w:rsidR="00D83DBD" w:rsidRPr="00946D56" w:rsidRDefault="00D83DBD" w:rsidP="00D83DBD">
            <w:pPr>
              <w:ind w:firstLineChars="0" w:firstLine="0"/>
              <w:rPr>
                <w:lang w:eastAsia="zh-CN"/>
              </w:rPr>
            </w:pPr>
            <w:r w:rsidRPr="00946D56">
              <w:rPr>
                <w:rFonts w:ascii="Calibri" w:hAnsi="Calibri"/>
                <w:sz w:val="20"/>
              </w:rPr>
              <w:t>-0.025+</w:t>
            </w:r>
            <w:r w:rsidRPr="00946D56">
              <w:br w:type="textWrapping" w:clear="right"/>
            </w:r>
            <w:r w:rsidRPr="00946D56">
              <w:rPr>
                <w:rFonts w:ascii="Calibri" w:hAnsi="Calibri"/>
                <w:sz w:val="20"/>
              </w:rPr>
              <w:t>(0.015)</w:t>
            </w:r>
          </w:p>
        </w:tc>
        <w:tc>
          <w:tcPr>
            <w:tcW w:w="532" w:type="pct"/>
          </w:tcPr>
          <w:p w14:paraId="3FFE9A8E"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(0.015)</w:t>
            </w:r>
          </w:p>
        </w:tc>
        <w:tc>
          <w:tcPr>
            <w:tcW w:w="429" w:type="pct"/>
          </w:tcPr>
          <w:p w14:paraId="71AC3A6C" w14:textId="31DC1B88" w:rsidR="00D83DBD" w:rsidRPr="00946D56" w:rsidRDefault="00D83DBD" w:rsidP="00D83DBD">
            <w:pPr>
              <w:ind w:firstLineChars="0" w:firstLine="0"/>
              <w:rPr>
                <w:rFonts w:ascii="Calibri" w:hAnsi="Calibri"/>
                <w:sz w:val="20"/>
              </w:rPr>
            </w:pPr>
          </w:p>
        </w:tc>
        <w:tc>
          <w:tcPr>
            <w:tcW w:w="429" w:type="pct"/>
          </w:tcPr>
          <w:p w14:paraId="24F128E1" w14:textId="1D1AF838" w:rsidR="00D83DBD" w:rsidRPr="00946D56" w:rsidRDefault="00D83DBD" w:rsidP="00D83DBD">
            <w:pPr>
              <w:ind w:firstLineChars="0" w:firstLine="0"/>
              <w:rPr>
                <w:rFonts w:ascii="Calibri" w:hAnsi="Calibri"/>
                <w:sz w:val="20"/>
              </w:rPr>
            </w:pPr>
          </w:p>
        </w:tc>
        <w:tc>
          <w:tcPr>
            <w:tcW w:w="429" w:type="pct"/>
          </w:tcPr>
          <w:p w14:paraId="28A265CF" w14:textId="77777777" w:rsidR="00D83DBD" w:rsidRPr="00946D56" w:rsidRDefault="00D83DBD" w:rsidP="00D83DBD">
            <w:pPr>
              <w:ind w:firstLineChars="0" w:firstLine="0"/>
              <w:rPr>
                <w:rFonts w:ascii="Calibri" w:hAnsi="Calibri"/>
                <w:sz w:val="20"/>
              </w:rPr>
            </w:pPr>
          </w:p>
        </w:tc>
        <w:tc>
          <w:tcPr>
            <w:tcW w:w="429" w:type="pct"/>
          </w:tcPr>
          <w:p w14:paraId="107CAE39" w14:textId="77777777" w:rsidR="00D83DBD" w:rsidRPr="00946D56" w:rsidRDefault="00D83DBD" w:rsidP="00D83DBD">
            <w:pPr>
              <w:ind w:firstLineChars="0" w:firstLine="0"/>
              <w:rPr>
                <w:rFonts w:ascii="Calibri" w:hAnsi="Calibri"/>
                <w:sz w:val="20"/>
              </w:rPr>
            </w:pPr>
          </w:p>
        </w:tc>
      </w:tr>
      <w:tr w:rsidR="002E6B01" w:rsidRPr="00946D56" w14:paraId="56098A6D" w14:textId="348539E1" w:rsidTr="006433EE">
        <w:tc>
          <w:tcPr>
            <w:tcW w:w="445" w:type="pct"/>
          </w:tcPr>
          <w:p w14:paraId="21C04844" w14:textId="77777777" w:rsidR="00D83DBD" w:rsidRPr="00946D56" w:rsidRDefault="00D83DBD" w:rsidP="00D83DBD">
            <w:pPr>
              <w:ind w:firstLineChars="0" w:firstLine="0"/>
              <w:rPr>
                <w:lang w:eastAsia="zh-CN"/>
              </w:rPr>
            </w:pPr>
            <w:r w:rsidRPr="00946D56">
              <w:rPr>
                <w:rFonts w:hint="eastAsia"/>
                <w:lang w:eastAsia="zh-CN"/>
              </w:rPr>
              <w:t>均值对标准差的调节效应</w:t>
            </w:r>
          </w:p>
        </w:tc>
        <w:tc>
          <w:tcPr>
            <w:tcW w:w="217" w:type="pct"/>
          </w:tcPr>
          <w:p w14:paraId="68A1226E" w14:textId="77777777" w:rsidR="00D83DBD" w:rsidRPr="00946D56" w:rsidRDefault="00D83DBD" w:rsidP="00D83DBD">
            <w:pPr>
              <w:ind w:firstLineChars="0" w:firstLine="0"/>
              <w:rPr>
                <w:lang w:eastAsia="zh-CN"/>
              </w:rPr>
            </w:pPr>
            <w:r w:rsidRPr="00946D56">
              <w:rPr>
                <w:rFonts w:hint="eastAsia"/>
                <w:lang w:eastAsia="zh-CN"/>
              </w:rPr>
              <w:t>性别</w:t>
            </w:r>
          </w:p>
        </w:tc>
        <w:tc>
          <w:tcPr>
            <w:tcW w:w="152" w:type="pct"/>
          </w:tcPr>
          <w:p w14:paraId="08B2CBFA" w14:textId="1B3389E8"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4E47EC84" w14:textId="32C73355"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384974B9" w14:textId="77777777" w:rsidR="00D83DBD" w:rsidRPr="00946D56" w:rsidRDefault="00D83DBD" w:rsidP="00D83DBD">
            <w:pPr>
              <w:ind w:firstLineChars="0" w:firstLine="0"/>
              <w:rPr>
                <w:lang w:eastAsia="zh-CN"/>
              </w:rPr>
            </w:pPr>
            <w:r w:rsidRPr="00946D56">
              <w:rPr>
                <w:lang w:eastAsia="zh-CN"/>
              </w:rPr>
              <w:t>G</w:t>
            </w:r>
            <w:r w:rsidRPr="00946D56">
              <w:rPr>
                <w:rFonts w:hint="eastAsia"/>
                <w:lang w:eastAsia="zh-CN"/>
              </w:rPr>
              <w:t>ender</w:t>
            </w:r>
          </w:p>
        </w:tc>
        <w:tc>
          <w:tcPr>
            <w:tcW w:w="152" w:type="pct"/>
          </w:tcPr>
          <w:p w14:paraId="750F9ED7"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34DA2CD" w14:textId="77777777" w:rsidR="00D83DBD" w:rsidRPr="00946D56" w:rsidRDefault="00D83DBD" w:rsidP="00D83DBD">
            <w:pPr>
              <w:ind w:firstLineChars="0" w:firstLine="0"/>
              <w:rPr>
                <w:lang w:eastAsia="zh-CN"/>
              </w:rPr>
            </w:pPr>
            <w:r w:rsidRPr="00946D56">
              <w:rPr>
                <w:rFonts w:ascii="Calibri" w:hAnsi="Calibri"/>
                <w:sz w:val="20"/>
              </w:rPr>
              <w:t>-0.482*</w:t>
            </w:r>
            <w:r w:rsidRPr="00946D56">
              <w:br w:type="textWrapping" w:clear="right"/>
            </w:r>
            <w:r w:rsidRPr="00946D56">
              <w:rPr>
                <w:rFonts w:ascii="Calibri" w:hAnsi="Calibri"/>
                <w:sz w:val="20"/>
              </w:rPr>
              <w:t>(0.238)</w:t>
            </w:r>
          </w:p>
        </w:tc>
        <w:tc>
          <w:tcPr>
            <w:tcW w:w="407" w:type="pct"/>
          </w:tcPr>
          <w:p w14:paraId="046B86B1" w14:textId="4E8809B1" w:rsidR="00D83DBD" w:rsidRPr="00946D56" w:rsidRDefault="00D83DBD" w:rsidP="00D83DBD">
            <w:pPr>
              <w:ind w:firstLineChars="0" w:firstLine="0"/>
              <w:rPr>
                <w:lang w:eastAsia="zh-CN"/>
              </w:rPr>
            </w:pPr>
            <w:r w:rsidRPr="00946D56">
              <w:rPr>
                <w:lang w:eastAsia="zh-CN"/>
              </w:rPr>
              <w:t>D2 F=1.381; df1=8; df2=5.33e+07; p=0.1989</w:t>
            </w:r>
            <w:proofErr w:type="spellStart"/>
            <w:r w:rsidRPr="00946D56">
              <w:rPr>
                <w:lang w:eastAsia="zh-CN"/>
              </w:rPr>
              <w:t/>
            </w:r>
            <w:proofErr w:type="spellEnd"/>
            <w:r w:rsidRPr="00946D56">
              <w:rPr>
                <w:lang w:eastAsia="zh-CN"/>
              </w:rPr>
              <w:t xml:space="preserve"/>
            </w:r>
            <w:r w:rsidR="00B82621" w:rsidRPr="00946D56">
              <w:rPr>
                <w:lang w:eastAsia="zh-CN"/>
              </w:rPr>
              <w:t/>
            </w:r>
          </w:p>
        </w:tc>
        <w:tc>
          <w:tcPr>
            <w:tcW w:w="532" w:type="pct"/>
          </w:tcPr>
          <w:p w14:paraId="2C1ADD4A" w14:textId="77777777" w:rsidR="00D83DBD" w:rsidRPr="00946D56" w:rsidRDefault="00D83DBD" w:rsidP="00D83DBD">
            <w:pPr>
              <w:ind w:firstLineChars="0" w:firstLine="0"/>
              <w:rPr>
                <w:lang w:eastAsia="zh-CN"/>
              </w:rPr>
            </w:pPr>
            <w:r w:rsidRPr="00946D56">
              <w:rPr>
                <w:rFonts w:ascii="Calibri" w:hAnsi="Calibri"/>
                <w:sz w:val="20"/>
              </w:rPr>
              <w:t>0.304</w:t>
            </w:r>
            <w:r w:rsidRPr="00946D56">
              <w:br w:type="textWrapping" w:clear="right"/>
            </w:r>
            <w:r w:rsidRPr="00946D56">
              <w:rPr>
                <w:rFonts w:ascii="Calibri" w:hAnsi="Calibri"/>
                <w:sz w:val="20"/>
              </w:rPr>
              <w:t>(0.197)</w:t>
            </w:r>
          </w:p>
        </w:tc>
        <w:tc>
          <w:tcPr>
            <w:tcW w:w="532" w:type="pct"/>
          </w:tcPr>
          <w:p w14:paraId="1DA82113" w14:textId="77777777" w:rsidR="00D83DBD" w:rsidRPr="00946D56" w:rsidRDefault="00D83DBD" w:rsidP="00D83DBD">
            <w:pPr>
              <w:ind w:firstLineChars="0" w:firstLine="0"/>
              <w:rPr>
                <w:lang w:eastAsia="zh-CN"/>
              </w:rPr>
            </w:pPr>
            <w:r w:rsidRPr="00946D56">
              <w:rPr>
                <w:rFonts w:ascii="Calibri" w:hAnsi="Calibri"/>
                <w:sz w:val="20"/>
              </w:rPr>
              <w:t>-0.178</w:t>
            </w:r>
            <w:r w:rsidRPr="00946D56">
              <w:br w:type="textWrapping" w:clear="right"/>
            </w:r>
            <w:r w:rsidRPr="00946D56">
              <w:rPr>
                <w:rFonts w:ascii="Calibri" w:hAnsi="Calibri"/>
                <w:sz w:val="20"/>
              </w:rPr>
              <w:t>(0.139)</w:t>
            </w:r>
          </w:p>
        </w:tc>
        <w:tc>
          <w:tcPr>
            <w:tcW w:w="429" w:type="pct"/>
          </w:tcPr>
          <w:p w14:paraId="7C883915" w14:textId="64190DFD" w:rsidR="00D83DBD" w:rsidRPr="00946D56" w:rsidRDefault="00D83DBD" w:rsidP="00D83DBD">
            <w:pPr>
              <w:ind w:firstLineChars="0" w:firstLine="0"/>
              <w:rPr>
                <w:rFonts w:ascii="Calibri" w:hAnsi="Calibri"/>
                <w:sz w:val="20"/>
              </w:rPr>
            </w:pPr>
          </w:p>
        </w:tc>
        <w:tc>
          <w:tcPr>
            <w:tcW w:w="429" w:type="pct"/>
          </w:tcPr>
          <w:p w14:paraId="1463AFB2" w14:textId="77777777" w:rsidR="00D83DBD" w:rsidRPr="00946D56" w:rsidRDefault="00D83DBD" w:rsidP="00D83DBD">
            <w:pPr>
              <w:ind w:firstLineChars="0" w:firstLine="0"/>
              <w:rPr>
                <w:rFonts w:ascii="Calibri" w:hAnsi="Calibri"/>
                <w:sz w:val="20"/>
              </w:rPr>
            </w:pPr>
          </w:p>
        </w:tc>
        <w:tc>
          <w:tcPr>
            <w:tcW w:w="429" w:type="pct"/>
          </w:tcPr>
          <w:p w14:paraId="682E19D7" w14:textId="77777777" w:rsidR="00D83DBD" w:rsidRPr="00946D56" w:rsidRDefault="00D83DBD" w:rsidP="00D83DBD">
            <w:pPr>
              <w:ind w:firstLineChars="0" w:firstLine="0"/>
              <w:rPr>
                <w:rFonts w:ascii="Calibri" w:hAnsi="Calibri"/>
                <w:sz w:val="20"/>
              </w:rPr>
            </w:pPr>
          </w:p>
        </w:tc>
        <w:tc>
          <w:tcPr>
            <w:tcW w:w="429" w:type="pct"/>
          </w:tcPr>
          <w:p w14:paraId="760A4A78" w14:textId="77777777" w:rsidR="00D83DBD" w:rsidRPr="00946D56" w:rsidRDefault="00D83DBD" w:rsidP="00D83DBD">
            <w:pPr>
              <w:ind w:firstLineChars="0" w:firstLine="0"/>
              <w:rPr>
                <w:rFonts w:ascii="Calibri" w:hAnsi="Calibri"/>
                <w:sz w:val="20"/>
              </w:rPr>
            </w:pPr>
          </w:p>
        </w:tc>
      </w:tr>
      <w:tr w:rsidR="002E6B01" w:rsidRPr="00946D56" w14:paraId="461F63D6" w14:textId="730646C6" w:rsidTr="006433EE">
        <w:tc>
          <w:tcPr>
            <w:tcW w:w="445" w:type="pct"/>
          </w:tcPr>
          <w:p w14:paraId="47105E19" w14:textId="77777777" w:rsidR="00D83DBD" w:rsidRPr="00946D56" w:rsidRDefault="00D83DBD" w:rsidP="00D83DBD">
            <w:pPr>
              <w:ind w:firstLineChars="0" w:firstLine="0"/>
              <w:rPr>
                <w:lang w:eastAsia="zh-CN"/>
              </w:rPr>
            </w:pPr>
          </w:p>
        </w:tc>
        <w:tc>
          <w:tcPr>
            <w:tcW w:w="217" w:type="pct"/>
          </w:tcPr>
          <w:p w14:paraId="59F6D181"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6CD01555" w14:textId="1B6AB540" w:rsidR="00D83DBD" w:rsidRPr="00946D56" w:rsidRDefault="00D83DBD" w:rsidP="00D83DBD">
            <w:pPr>
              <w:ind w:firstLineChars="0" w:firstLine="0"/>
              <w:rPr>
                <w:lang w:eastAsia="zh-CN"/>
              </w:rPr>
            </w:pPr>
            <w:r w:rsidRPr="00946D56">
              <w:rPr>
                <w:rFonts w:hint="eastAsia"/>
                <w:lang w:eastAsia="zh-CN"/>
              </w:rPr>
              <w:t>I2</w:t>
            </w:r>
            <w:r w:rsidR="00925053" w:rsidRPr="00946D56">
              <w:rPr>
                <w:rFonts w:hint="eastAsia"/>
                <w:lang w:eastAsia="zh-CN"/>
              </w:rPr>
              <w:t/>
            </w:r>
          </w:p>
        </w:tc>
        <w:tc>
          <w:tcPr>
            <w:tcW w:w="152" w:type="pct"/>
          </w:tcPr>
          <w:p w14:paraId="05CF450F" w14:textId="3C78257F" w:rsidR="00D83DBD" w:rsidRPr="00946D56" w:rsidRDefault="00D83DBD" w:rsidP="00D83DBD">
            <w:pPr>
              <w:ind w:firstLineChars="0" w:firstLine="0"/>
              <w:rPr>
                <w:lang w:eastAsia="zh-CN"/>
              </w:rPr>
            </w:pPr>
            <w:r w:rsidRPr="00946D56">
              <w:rPr>
                <w:rFonts w:hint="eastAsia"/>
                <w:lang w:eastAsia="zh-CN"/>
              </w:rPr>
              <w:t>S1</w:t>
            </w:r>
            <w:r w:rsidR="00620849" w:rsidRPr="00946D56">
              <w:rPr>
                <w:rFonts w:hint="eastAsia"/>
                <w:lang w:eastAsia="zh-CN"/>
              </w:rPr>
              <w:t/>
            </w:r>
          </w:p>
        </w:tc>
        <w:tc>
          <w:tcPr>
            <w:tcW w:w="330" w:type="pct"/>
          </w:tcPr>
          <w:p w14:paraId="7B990891"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38EAA4C1"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1CBF402E" w14:textId="77777777" w:rsidR="00D83DBD" w:rsidRPr="00946D56" w:rsidRDefault="00D83DBD" w:rsidP="00D83DBD">
            <w:pPr>
              <w:ind w:firstLineChars="0" w:firstLine="0"/>
              <w:rPr>
                <w:lang w:eastAsia="zh-CN"/>
              </w:rPr>
            </w:pPr>
            <w:r w:rsidRPr="00946D56">
              <w:rPr>
                <w:rFonts w:ascii="Calibri" w:hAnsi="Calibri"/>
                <w:sz w:val="20"/>
              </w:rPr>
              <w:t>0.056*</w:t>
            </w:r>
            <w:r w:rsidRPr="00946D56">
              <w:br w:type="textWrapping" w:clear="right"/>
            </w:r>
            <w:r w:rsidRPr="00946D56">
              <w:rPr>
                <w:rFonts w:ascii="Calibri" w:hAnsi="Calibri"/>
                <w:sz w:val="20"/>
              </w:rPr>
              <w:t>(0.025)</w:t>
            </w:r>
          </w:p>
        </w:tc>
        <w:tc>
          <w:tcPr>
            <w:tcW w:w="407" w:type="pct"/>
          </w:tcPr>
          <w:p w14:paraId="700DE3CC" w14:textId="7E77FC8A" w:rsidR="00D83DBD" w:rsidRPr="00946D56" w:rsidRDefault="00D83DBD" w:rsidP="00D83DBD">
            <w:pPr>
              <w:ind w:firstLineChars="0" w:firstLine="0"/>
              <w:rPr>
                <w:lang w:eastAsia="zh-CN"/>
              </w:rPr>
            </w:pPr>
            <w:r w:rsidRPr="00946D56">
              <w:rPr>
                <w:lang w:eastAsia="zh-CN"/>
              </w:rPr>
              <w:t>D2 F=2.922; df1=4; df2=5.07e+07; p=0.0198</w:t>
            </w:r>
            <w:proofErr w:type="spellStart"/>
            <w:r w:rsidRPr="00946D56">
              <w:rPr>
                <w:lang w:eastAsia="zh-CN"/>
              </w:rPr>
              <w:t/>
            </w:r>
            <w:proofErr w:type="spellEnd"/>
            <w:r w:rsidRPr="00946D56">
              <w:rPr>
                <w:lang w:eastAsia="zh-CN"/>
              </w:rPr>
              <w:t xml:space="preserve"/>
            </w:r>
            <w:r w:rsidR="00B82621" w:rsidRPr="00946D56">
              <w:rPr>
                <w:lang w:eastAsia="zh-CN"/>
              </w:rPr>
              <w:t/>
            </w:r>
          </w:p>
        </w:tc>
        <w:tc>
          <w:tcPr>
            <w:tcW w:w="532" w:type="pct"/>
          </w:tcPr>
          <w:p w14:paraId="5FE90710" w14:textId="77777777" w:rsidR="00D83DBD" w:rsidRPr="00946D56" w:rsidRDefault="00D83DBD" w:rsidP="00D83DBD">
            <w:pPr>
              <w:ind w:firstLineChars="0" w:firstLine="0"/>
              <w:rPr>
                <w:lang w:eastAsia="zh-CN"/>
              </w:rPr>
            </w:pPr>
            <w:r w:rsidRPr="00946D56">
              <w:rPr>
                <w:rFonts w:ascii="Calibri" w:hAnsi="Calibri"/>
                <w:sz w:val="20"/>
              </w:rPr>
              <w:t>-0.039*</w:t>
            </w:r>
            <w:r w:rsidRPr="00946D56">
              <w:br w:type="textWrapping" w:clear="right"/>
            </w:r>
            <w:r w:rsidRPr="00946D56">
              <w:rPr>
                <w:rFonts w:ascii="Calibri" w:hAnsi="Calibri"/>
                <w:sz w:val="20"/>
              </w:rPr>
              <w:t>(0.018)</w:t>
            </w:r>
          </w:p>
        </w:tc>
        <w:tc>
          <w:tcPr>
            <w:tcW w:w="532" w:type="pct"/>
          </w:tcPr>
          <w:p w14:paraId="09C0D7B1" w14:textId="77777777" w:rsidR="00D83DBD" w:rsidRPr="00946D56" w:rsidRDefault="00D83DBD" w:rsidP="00D83DBD">
            <w:pPr>
              <w:ind w:firstLineChars="0" w:firstLine="0"/>
              <w:rPr>
                <w:lang w:eastAsia="zh-CN"/>
              </w:rPr>
            </w:pPr>
            <w:r w:rsidRPr="00946D56">
              <w:rPr>
                <w:rFonts w:ascii="Calibri" w:hAnsi="Calibri"/>
                <w:sz w:val="20"/>
              </w:rPr>
              <w:t>0.016</w:t>
            </w:r>
            <w:r w:rsidRPr="00946D56">
              <w:br w:type="textWrapping" w:clear="right"/>
            </w:r>
            <w:r w:rsidRPr="00946D56">
              <w:rPr>
                <w:rFonts w:ascii="Calibri" w:hAnsi="Calibri"/>
                <w:sz w:val="20"/>
              </w:rPr>
              <w:t>(0.020)</w:t>
            </w:r>
          </w:p>
        </w:tc>
        <w:tc>
          <w:tcPr>
            <w:tcW w:w="429" w:type="pct"/>
          </w:tcPr>
          <w:p w14:paraId="0EA77D7D" w14:textId="7E4DD278" w:rsidR="00D83DBD" w:rsidRPr="00946D56" w:rsidRDefault="00D83DBD" w:rsidP="00D83DBD">
            <w:pPr>
              <w:ind w:firstLineChars="0" w:firstLine="0"/>
              <w:rPr>
                <w:rFonts w:ascii="Calibri" w:hAnsi="Calibri"/>
                <w:sz w:val="20"/>
              </w:rPr>
            </w:pPr>
            <w:r w:rsidRPr="00946D56">
              <w:rPr>
                <w:rFonts w:ascii="Calibri" w:hAnsi="Calibri"/>
                <w:sz w:val="20"/>
              </w:rPr>
              <w:t>-0.004</w:t>
            </w:r>
            <w:r w:rsidRPr="00946D56">
              <w:br w:type="textWrapping" w:clear="right"/>
            </w:r>
            <w:r w:rsidRPr="00946D56">
              <w:rPr>
                <w:rFonts w:ascii="Calibri" w:hAnsi="Calibri"/>
                <w:sz w:val="20"/>
              </w:rPr>
              <w:t>(0.033)</w:t>
            </w:r>
          </w:p>
        </w:tc>
        <w:tc>
          <w:tcPr>
            <w:tcW w:w="429" w:type="pct"/>
          </w:tcPr>
          <w:p w14:paraId="39DF0B3B" w14:textId="1CA157E9" w:rsidR="00D83DBD" w:rsidRPr="00946D56" w:rsidRDefault="00D83DBD" w:rsidP="00D83DBD">
            <w:pPr>
              <w:ind w:firstLineChars="0" w:firstLine="0"/>
              <w:rPr>
                <w:rFonts w:ascii="Calibri" w:hAnsi="Calibri"/>
                <w:sz w:val="20"/>
              </w:rPr>
            </w:pPr>
            <w:r w:rsidRPr="00946D56">
              <w:rPr>
                <w:rFonts w:ascii="Calibri" w:hAnsi="Calibri"/>
                <w:sz w:val="20"/>
              </w:rPr>
              <w:t>-0.043</w:t>
            </w:r>
            <w:r w:rsidRPr="00946D56">
              <w:br w:type="textWrapping" w:clear="right"/>
            </w:r>
            <w:r w:rsidRPr="00946D56">
              <w:rPr>
                <w:rFonts w:ascii="Calibri" w:hAnsi="Calibri"/>
                <w:sz w:val="20"/>
              </w:rPr>
              <w:t>(0.035)</w:t>
            </w:r>
          </w:p>
        </w:tc>
        <w:tc>
          <w:tcPr>
            <w:tcW w:w="429" w:type="pct"/>
          </w:tcPr>
          <w:p w14:paraId="66C20839" w14:textId="79E1B187" w:rsidR="00D83DBD" w:rsidRPr="00946D56" w:rsidRDefault="00D83DBD" w:rsidP="00D83DBD">
            <w:pPr>
              <w:ind w:firstLineChars="0" w:firstLine="0"/>
              <w:rPr>
                <w:rFonts w:ascii="Calibri" w:hAnsi="Calibri"/>
                <w:sz w:val="20"/>
              </w:rPr>
            </w:pPr>
            <w:r w:rsidRPr="00946D56">
              <w:rPr>
                <w:rFonts w:ascii="Calibri" w:hAnsi="Calibri"/>
                <w:sz w:val="20"/>
              </w:rPr>
              <w:t>-0.034</w:t>
            </w:r>
            <w:r w:rsidRPr="00946D56">
              <w:br w:type="textWrapping" w:clear="right"/>
            </w:r>
            <w:r w:rsidRPr="00946D56">
              <w:rPr>
                <w:rFonts w:ascii="Calibri" w:hAnsi="Calibri"/>
                <w:sz w:val="20"/>
              </w:rPr>
              <w:t>(0.036)</w:t>
            </w:r>
          </w:p>
        </w:tc>
        <w:tc>
          <w:tcPr>
            <w:tcW w:w="429" w:type="pct"/>
          </w:tcPr>
          <w:p w14:paraId="52D60C7F" w14:textId="75B4FE11" w:rsidR="00D83DBD" w:rsidRPr="00946D56" w:rsidRDefault="00D83DBD" w:rsidP="00D83DBD">
            <w:pPr>
              <w:ind w:firstLineChars="0" w:firstLine="0"/>
              <w:rPr>
                <w:rFonts w:ascii="Calibri" w:hAnsi="Calibri"/>
                <w:sz w:val="20"/>
              </w:rPr>
            </w:pPr>
            <w:r w:rsidRPr="00946D56">
              <w:rPr>
                <w:rFonts w:ascii="Calibri" w:hAnsi="Calibri"/>
                <w:sz w:val="20"/>
              </w:rPr>
              <w:t>-0.017</w:t>
            </w:r>
            <w:r w:rsidRPr="00946D56">
              <w:br w:type="textWrapping" w:clear="right"/>
            </w:r>
            <w:r w:rsidRPr="00946D56">
              <w:rPr>
                <w:rFonts w:ascii="Calibri" w:hAnsi="Calibri"/>
                <w:sz w:val="20"/>
              </w:rPr>
              <w:t>(0.033)</w:t>
            </w:r>
          </w:p>
        </w:tc>
      </w:tr>
      <w:tr w:rsidR="002E6B01" w:rsidRPr="00946D56" w14:paraId="265581E3" w14:textId="70D1B340" w:rsidTr="006433EE">
        <w:tc>
          <w:tcPr>
            <w:tcW w:w="445" w:type="pct"/>
          </w:tcPr>
          <w:p w14:paraId="3D45EDF9" w14:textId="77777777" w:rsidR="00D83DBD" w:rsidRPr="00946D56" w:rsidRDefault="00D83DBD" w:rsidP="00D83DBD">
            <w:pPr>
              <w:ind w:firstLineChars="0" w:firstLine="0"/>
              <w:rPr>
                <w:lang w:eastAsia="zh-CN"/>
              </w:rPr>
            </w:pPr>
          </w:p>
        </w:tc>
        <w:tc>
          <w:tcPr>
            <w:tcW w:w="217" w:type="pct"/>
          </w:tcPr>
          <w:p w14:paraId="3EC72C25"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79F5543D" w14:textId="332B631F"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53ADAF54" w14:textId="7BB5FCC3"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492C1D6E"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3C71DEBA"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77A5045" w14:textId="77777777" w:rsidR="00D83DBD" w:rsidRPr="00946D56" w:rsidRDefault="00D83DBD" w:rsidP="00D83DBD">
            <w:pPr>
              <w:ind w:firstLineChars="0" w:firstLine="0"/>
              <w:rPr>
                <w:lang w:eastAsia="zh-CN"/>
              </w:rPr>
            </w:pPr>
            <w:r w:rsidRPr="00946D56">
              <w:rPr>
                <w:rFonts w:ascii="Calibri" w:hAnsi="Calibri"/>
                <w:sz w:val="20"/>
              </w:rPr>
              <w:t>-0.399+</w:t>
            </w:r>
            <w:r w:rsidRPr="00946D56">
              <w:br w:type="textWrapping" w:clear="right"/>
            </w:r>
            <w:r w:rsidRPr="00946D56">
              <w:rPr>
                <w:rFonts w:ascii="Calibri" w:hAnsi="Calibri"/>
                <w:sz w:val="20"/>
              </w:rPr>
              <w:t>(0.226)</w:t>
            </w:r>
          </w:p>
        </w:tc>
        <w:tc>
          <w:tcPr>
            <w:tcW w:w="407" w:type="pct"/>
          </w:tcPr>
          <w:p w14:paraId="2A666AF1" w14:textId="17043352" w:rsidR="00D83DBD" w:rsidRPr="00946D56" w:rsidRDefault="00D83DBD" w:rsidP="00D83DBD">
            <w:pPr>
              <w:ind w:firstLineChars="0" w:firstLine="0"/>
              <w:rPr>
                <w:lang w:eastAsia="zh-CN"/>
              </w:rPr>
            </w:pPr>
            <w:r w:rsidRPr="00946D56">
              <w:rPr>
                <w:lang w:eastAsia="zh-CN"/>
              </w:rPr>
              <w:t>D2 F=1.073; df1=8; df2=2.36e+07; p=0.3788</w:t>
            </w:r>
            <w:proofErr w:type="spellStart"/>
            <w:r w:rsidRPr="00946D56">
              <w:rPr>
                <w:lang w:eastAsia="zh-CN"/>
              </w:rPr>
              <w:t/>
            </w:r>
            <w:proofErr w:type="spellEnd"/>
            <w:r w:rsidRPr="00946D56">
              <w:rPr>
                <w:lang w:eastAsia="zh-CN"/>
              </w:rPr>
              <w:t xml:space="preserve"/>
            </w:r>
            <w:r w:rsidR="00BD68E8" w:rsidRPr="00946D56">
              <w:rPr>
                <w:lang w:eastAsia="zh-CN"/>
              </w:rPr>
              <w:t/>
            </w:r>
          </w:p>
        </w:tc>
        <w:tc>
          <w:tcPr>
            <w:tcW w:w="532" w:type="pct"/>
          </w:tcPr>
          <w:p w14:paraId="36216D67" w14:textId="77777777" w:rsidR="00D83DBD" w:rsidRPr="00946D56" w:rsidRDefault="00D83DBD" w:rsidP="00D83DBD">
            <w:pPr>
              <w:ind w:firstLineChars="0" w:firstLine="0"/>
              <w:rPr>
                <w:lang w:eastAsia="zh-CN"/>
              </w:rPr>
            </w:pPr>
            <w:r w:rsidRPr="00946D56">
              <w:rPr>
                <w:rFonts w:ascii="Calibri" w:hAnsi="Calibri"/>
                <w:sz w:val="20"/>
              </w:rPr>
              <w:t>0.232</w:t>
            </w:r>
            <w:r w:rsidRPr="00946D56">
              <w:br w:type="textWrapping" w:clear="right"/>
            </w:r>
            <w:r w:rsidRPr="00946D56">
              <w:rPr>
                <w:rFonts w:ascii="Calibri" w:hAnsi="Calibri"/>
                <w:sz w:val="20"/>
              </w:rPr>
              <w:t>(0.189)</w:t>
            </w:r>
          </w:p>
        </w:tc>
        <w:tc>
          <w:tcPr>
            <w:tcW w:w="532" w:type="pct"/>
          </w:tcPr>
          <w:p w14:paraId="3B6ED7B1" w14:textId="77777777" w:rsidR="00D83DBD" w:rsidRPr="00946D56" w:rsidRDefault="00D83DBD" w:rsidP="00D83DBD">
            <w:pPr>
              <w:ind w:firstLineChars="0" w:firstLine="0"/>
              <w:rPr>
                <w:lang w:eastAsia="zh-CN"/>
              </w:rPr>
            </w:pPr>
            <w:r w:rsidRPr="00946D56">
              <w:rPr>
                <w:rFonts w:ascii="Calibri" w:hAnsi="Calibri"/>
                <w:sz w:val="20"/>
              </w:rPr>
              <w:t>-0.166</w:t>
            </w:r>
            <w:r w:rsidRPr="00946D56">
              <w:br w:type="textWrapping" w:clear="right"/>
            </w:r>
            <w:r w:rsidRPr="00946D56">
              <w:rPr>
                <w:rFonts w:ascii="Calibri" w:hAnsi="Calibri"/>
                <w:sz w:val="20"/>
              </w:rPr>
              <w:t>(0.127)</w:t>
            </w:r>
          </w:p>
        </w:tc>
        <w:tc>
          <w:tcPr>
            <w:tcW w:w="429" w:type="pct"/>
          </w:tcPr>
          <w:p w14:paraId="20DA456A" w14:textId="64E17C83" w:rsidR="00D83DBD" w:rsidRPr="00946D56" w:rsidRDefault="00D83DBD" w:rsidP="00D83DBD">
            <w:pPr>
              <w:ind w:firstLineChars="0" w:firstLine="0"/>
              <w:rPr>
                <w:rFonts w:ascii="Calibri" w:hAnsi="Calibri"/>
                <w:sz w:val="20"/>
              </w:rPr>
            </w:pPr>
          </w:p>
        </w:tc>
        <w:tc>
          <w:tcPr>
            <w:tcW w:w="429" w:type="pct"/>
          </w:tcPr>
          <w:p w14:paraId="0F437CBC" w14:textId="07391022" w:rsidR="00D83DBD" w:rsidRPr="00946D56" w:rsidRDefault="00D83DBD" w:rsidP="00D83DBD">
            <w:pPr>
              <w:ind w:firstLineChars="0" w:firstLine="0"/>
              <w:rPr>
                <w:rFonts w:ascii="Calibri" w:hAnsi="Calibri"/>
                <w:sz w:val="20"/>
              </w:rPr>
            </w:pPr>
          </w:p>
        </w:tc>
        <w:tc>
          <w:tcPr>
            <w:tcW w:w="429" w:type="pct"/>
          </w:tcPr>
          <w:p w14:paraId="6DAE4895" w14:textId="1547FD1F" w:rsidR="00D83DBD" w:rsidRPr="00946D56" w:rsidRDefault="00D83DBD" w:rsidP="00D83DBD">
            <w:pPr>
              <w:ind w:firstLineChars="0" w:firstLine="0"/>
              <w:rPr>
                <w:rFonts w:ascii="Calibri" w:hAnsi="Calibri"/>
                <w:sz w:val="20"/>
              </w:rPr>
            </w:pPr>
          </w:p>
        </w:tc>
        <w:tc>
          <w:tcPr>
            <w:tcW w:w="429" w:type="pct"/>
          </w:tcPr>
          <w:p w14:paraId="37D68581" w14:textId="77777777" w:rsidR="00D83DBD" w:rsidRPr="00946D56" w:rsidRDefault="00D83DBD" w:rsidP="00D83DBD">
            <w:pPr>
              <w:ind w:firstLineChars="0" w:firstLine="0"/>
              <w:rPr>
                <w:rFonts w:ascii="Calibri" w:hAnsi="Calibri"/>
                <w:sz w:val="20"/>
              </w:rPr>
            </w:pPr>
          </w:p>
        </w:tc>
      </w:tr>
      <w:tr w:rsidR="002E6B01" w:rsidRPr="00946D56" w14:paraId="2DD4F97A" w14:textId="0080E28D" w:rsidTr="006433EE">
        <w:tc>
          <w:tcPr>
            <w:tcW w:w="445" w:type="pct"/>
          </w:tcPr>
          <w:p w14:paraId="39649A1D" w14:textId="77777777" w:rsidR="005D2AB2" w:rsidRPr="00946D56" w:rsidRDefault="005D2AB2" w:rsidP="005D2AB2">
            <w:pPr>
              <w:ind w:firstLineChars="0" w:firstLine="0"/>
              <w:rPr>
                <w:lang w:eastAsia="zh-CN"/>
              </w:rPr>
            </w:pPr>
          </w:p>
        </w:tc>
        <w:tc>
          <w:tcPr>
            <w:tcW w:w="217" w:type="pct"/>
          </w:tcPr>
          <w:p w14:paraId="63790A4C" w14:textId="77777777" w:rsidR="005D2AB2" w:rsidRPr="00946D56" w:rsidRDefault="005D2AB2" w:rsidP="005D2AB2">
            <w:pPr>
              <w:ind w:firstLineChars="0" w:firstLine="0"/>
              <w:rPr>
                <w:lang w:eastAsia="zh-CN"/>
              </w:rPr>
            </w:pPr>
            <w:r w:rsidRPr="00946D56">
              <w:rPr>
                <w:rFonts w:hint="eastAsia"/>
                <w:lang w:eastAsia="zh-CN"/>
              </w:rPr>
              <w:t>收入</w:t>
            </w:r>
          </w:p>
        </w:tc>
        <w:tc>
          <w:tcPr>
            <w:tcW w:w="152" w:type="pct"/>
          </w:tcPr>
          <w:p w14:paraId="358CF58E" w14:textId="6FAC7FF8" w:rsidR="005D2AB2" w:rsidRPr="00946D56" w:rsidRDefault="005D2AB2" w:rsidP="005D2AB2">
            <w:pPr>
              <w:ind w:firstLineChars="0" w:firstLine="0"/>
              <w:rPr>
                <w:lang w:eastAsia="zh-CN"/>
              </w:rPr>
            </w:pPr>
            <w:r w:rsidRPr="00946D56">
              <w:rPr>
                <w:rFonts w:hint="eastAsia"/>
                <w:lang w:eastAsia="zh-CN"/>
              </w:rPr>
              <w:t>I2</w:t>
            </w:r>
            <w:r w:rsidR="00925053" w:rsidRPr="00946D56">
              <w:rPr>
                <w:rFonts w:hint="eastAsia"/>
                <w:lang w:eastAsia="zh-CN"/>
              </w:rPr>
              <w:t/>
            </w:r>
          </w:p>
        </w:tc>
        <w:tc>
          <w:tcPr>
            <w:tcW w:w="152" w:type="pct"/>
          </w:tcPr>
          <w:p w14:paraId="7BB50A4B" w14:textId="3E73CCA0" w:rsidR="005D2AB2" w:rsidRPr="00946D56" w:rsidRDefault="005D2AB2" w:rsidP="005D2AB2">
            <w:pPr>
              <w:ind w:firstLineChars="0" w:firstLine="0"/>
              <w:rPr>
                <w:lang w:eastAsia="zh-CN"/>
              </w:rPr>
            </w:pPr>
            <w:r w:rsidRPr="00946D56">
              <w:rPr>
                <w:rFonts w:hint="eastAsia"/>
                <w:lang w:eastAsia="zh-CN"/>
              </w:rPr>
              <w:t>S1</w:t>
            </w:r>
            <w:r w:rsidR="00620849" w:rsidRPr="00946D56">
              <w:rPr>
                <w:rFonts w:hint="eastAsia"/>
                <w:lang w:eastAsia="zh-CN"/>
              </w:rPr>
              <w:t/>
            </w:r>
          </w:p>
        </w:tc>
        <w:tc>
          <w:tcPr>
            <w:tcW w:w="330" w:type="pct"/>
          </w:tcPr>
          <w:p w14:paraId="6B58EAE9" w14:textId="77777777" w:rsidR="005D2AB2" w:rsidRPr="00946D56" w:rsidRDefault="005D2AB2" w:rsidP="005D2AB2">
            <w:pPr>
              <w:ind w:firstLineChars="0" w:firstLine="0"/>
              <w:rPr>
                <w:lang w:eastAsia="zh-CN"/>
              </w:rPr>
            </w:pPr>
            <w:proofErr w:type="spellStart"/>
            <w:r w:rsidRPr="00946D56">
              <w:rPr>
                <w:rFonts w:hint="eastAsia"/>
                <w:lang w:eastAsia="zh-CN"/>
              </w:rPr>
              <w:t>Pincome</w:t>
            </w:r>
            <w:proofErr w:type="spellEnd"/>
          </w:p>
        </w:tc>
        <w:tc>
          <w:tcPr>
            <w:tcW w:w="152" w:type="pct"/>
          </w:tcPr>
          <w:p w14:paraId="4D38DCA9"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19762E84" w14:textId="77777777" w:rsidR="005D2AB2" w:rsidRPr="00946D56" w:rsidRDefault="005D2AB2" w:rsidP="005D2AB2">
            <w:pPr>
              <w:ind w:firstLineChars="0" w:firstLine="0"/>
              <w:rPr>
                <w:lang w:eastAsia="zh-CN"/>
              </w:rPr>
            </w:pPr>
            <w:r w:rsidRPr="00946D56">
              <w:rPr>
                <w:rFonts w:ascii="Calibri" w:hAnsi="Calibri"/>
                <w:sz w:val="20"/>
              </w:rPr>
              <w:t>0.046+</w:t>
            </w:r>
            <w:r w:rsidRPr="00946D56">
              <w:br w:type="textWrapping" w:clear="right"/>
            </w:r>
            <w:r w:rsidRPr="00946D56">
              <w:rPr>
                <w:rFonts w:ascii="Calibri" w:hAnsi="Calibri"/>
                <w:sz w:val="20"/>
              </w:rPr>
              <w:t>(0.026)</w:t>
            </w:r>
          </w:p>
        </w:tc>
        <w:tc>
          <w:tcPr>
            <w:tcW w:w="407" w:type="pct"/>
          </w:tcPr>
          <w:p w14:paraId="65E33FBD" w14:textId="455786EE" w:rsidR="005D2AB2" w:rsidRPr="00946D56" w:rsidRDefault="005D2AB2" w:rsidP="005D2AB2">
            <w:pPr>
              <w:ind w:firstLineChars="0" w:firstLine="0"/>
              <w:rPr>
                <w:lang w:eastAsia="zh-CN"/>
              </w:rPr>
            </w:pPr>
            <w:r w:rsidRPr="00946D56">
              <w:rPr>
                <w:lang w:eastAsia="zh-CN"/>
              </w:rPr>
              <w:t>D2 F=2.476; df1=4; df2=2.16e+08; p=0.0421</w:t>
            </w:r>
            <w:proofErr w:type="spellStart"/>
            <w:r w:rsidRPr="00946D56">
              <w:rPr>
                <w:lang w:eastAsia="zh-CN"/>
              </w:rPr>
              <w:t/>
            </w:r>
            <w:proofErr w:type="spellEnd"/>
            <w:r w:rsidRPr="00946D56">
              <w:rPr>
                <w:lang w:eastAsia="zh-CN"/>
              </w:rPr>
              <w:t xml:space="preserve"/>
            </w:r>
            <w:r w:rsidR="00BD68E8" w:rsidRPr="00946D56">
              <w:rPr>
                <w:lang w:eastAsia="zh-CN"/>
              </w:rPr>
              <w:t/>
            </w:r>
          </w:p>
        </w:tc>
        <w:tc>
          <w:tcPr>
            <w:tcW w:w="532" w:type="pct"/>
          </w:tcPr>
          <w:p w14:paraId="5A1121EE" w14:textId="77777777" w:rsidR="005D2AB2" w:rsidRPr="00946D56" w:rsidRDefault="005D2AB2" w:rsidP="005D2AB2">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(0.020)</w:t>
            </w:r>
          </w:p>
        </w:tc>
        <w:tc>
          <w:tcPr>
            <w:tcW w:w="532" w:type="pct"/>
          </w:tcPr>
          <w:p w14:paraId="5E4F935B" w14:textId="77777777" w:rsidR="005D2AB2" w:rsidRPr="00946D56" w:rsidRDefault="005D2AB2" w:rsidP="005D2AB2">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(0.019)</w:t>
            </w:r>
          </w:p>
        </w:tc>
        <w:tc>
          <w:tcPr>
            <w:tcW w:w="429" w:type="pct"/>
          </w:tcPr>
          <w:p w14:paraId="58D8FCD3" w14:textId="4CCA6043" w:rsidR="005D2AB2" w:rsidRPr="00946D56" w:rsidRDefault="005D2AB2" w:rsidP="005D2AB2">
            <w:pPr>
              <w:ind w:firstLineChars="0" w:firstLine="0"/>
              <w:rPr>
                <w:rFonts w:ascii="Calibri" w:hAnsi="Calibri"/>
                <w:sz w:val="20"/>
              </w:rPr>
            </w:pPr>
            <w:r w:rsidRPr="00946D56">
              <w:rPr>
                <w:rFonts w:ascii="Calibri" w:hAnsi="Calibri"/>
                <w:sz w:val="20"/>
              </w:rPr>
              <w:t>-0.003</w:t>
            </w:r>
            <w:r w:rsidRPr="00946D56">
              <w:br w:type="textWrapping" w:clear="right"/>
            </w:r>
            <w:r w:rsidRPr="00946D56">
              <w:rPr>
                <w:rFonts w:ascii="Calibri" w:hAnsi="Calibri"/>
                <w:sz w:val="20"/>
              </w:rPr>
              <w:t>(0.034)</w:t>
            </w:r>
          </w:p>
        </w:tc>
        <w:tc>
          <w:tcPr>
            <w:tcW w:w="429" w:type="pct"/>
          </w:tcPr>
          <w:p w14:paraId="27F2EEF7" w14:textId="7ED20C6B" w:rsidR="005D2AB2" w:rsidRPr="00946D56" w:rsidRDefault="005D2AB2" w:rsidP="005D2AB2">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(0.037)</w:t>
            </w:r>
          </w:p>
        </w:tc>
        <w:tc>
          <w:tcPr>
            <w:tcW w:w="429" w:type="pct"/>
          </w:tcPr>
          <w:p w14:paraId="5DD8DC10" w14:textId="64B144D8" w:rsidR="005D2AB2" w:rsidRPr="00946D56" w:rsidRDefault="005D2AB2" w:rsidP="005D2AB2">
            <w:pPr>
              <w:ind w:firstLineChars="0" w:firstLine="0"/>
              <w:rPr>
                <w:rFonts w:ascii="Calibri" w:hAnsi="Calibri"/>
                <w:sz w:val="20"/>
              </w:rPr>
            </w:pPr>
            <w:r w:rsidRPr="00946D56">
              <w:rPr>
                <w:rFonts w:ascii="Calibri" w:hAnsi="Calibri"/>
                <w:sz w:val="20"/>
              </w:rPr>
              <w:t>-0.029</w:t>
            </w:r>
            <w:r w:rsidRPr="00946D56">
              <w:br w:type="textWrapping" w:clear="right"/>
            </w:r>
            <w:r w:rsidRPr="00946D56">
              <w:rPr>
                <w:rFonts w:ascii="Calibri" w:hAnsi="Calibri"/>
                <w:sz w:val="20"/>
              </w:rPr>
              <w:t>(0.037)</w:t>
            </w:r>
          </w:p>
        </w:tc>
        <w:tc>
          <w:tcPr>
            <w:tcW w:w="429" w:type="pct"/>
          </w:tcPr>
          <w:p w14:paraId="6B7FF4D7" w14:textId="437A4911" w:rsidR="005D2AB2" w:rsidRPr="00946D56" w:rsidRDefault="005D2AB2" w:rsidP="005D2AB2">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(0.035)</w:t>
            </w:r>
          </w:p>
        </w:tc>
      </w:tr>
      <w:tr w:rsidR="002E6B01" w:rsidRPr="00946D56" w14:paraId="311AF0F8" w14:textId="13DE19CF" w:rsidTr="006433EE">
        <w:tc>
          <w:tcPr>
            <w:tcW w:w="445" w:type="pct"/>
          </w:tcPr>
          <w:p w14:paraId="5E739AFB" w14:textId="0EB3CDD5" w:rsidR="005D2AB2" w:rsidRPr="00946D56" w:rsidRDefault="005D2AB2" w:rsidP="005D2AB2">
            <w:pPr>
              <w:ind w:firstLineChars="0" w:firstLine="0"/>
              <w:rPr>
                <w:lang w:eastAsia="zh-CN"/>
              </w:rPr>
            </w:pPr>
            <w:r w:rsidRPr="00946D56">
              <w:rPr>
                <w:rFonts w:hint="eastAsia"/>
                <w:lang w:eastAsia="zh-CN"/>
              </w:rPr>
              <w:t>均值对性别差的调节效应</w:t>
            </w:r>
          </w:p>
        </w:tc>
        <w:tc>
          <w:tcPr>
            <w:tcW w:w="217" w:type="pct"/>
          </w:tcPr>
          <w:p w14:paraId="140D6AF9" w14:textId="77777777" w:rsidR="005D2AB2" w:rsidRPr="00946D56" w:rsidRDefault="005D2AB2" w:rsidP="005D2AB2">
            <w:pPr>
              <w:ind w:firstLineChars="0" w:firstLine="0"/>
              <w:rPr>
                <w:lang w:eastAsia="zh-CN"/>
              </w:rPr>
            </w:pPr>
            <w:r w:rsidRPr="00946D56">
              <w:rPr>
                <w:rFonts w:hint="eastAsia"/>
                <w:lang w:eastAsia="zh-CN"/>
              </w:rPr>
              <w:t>城乡</w:t>
            </w:r>
          </w:p>
        </w:tc>
        <w:tc>
          <w:tcPr>
            <w:tcW w:w="152" w:type="pct"/>
          </w:tcPr>
          <w:p w14:paraId="61CD997D" w14:textId="19189749"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278631BE" w14:textId="20CF5054"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622F1DFD" w14:textId="77777777" w:rsidR="005D2AB2" w:rsidRPr="00946D56" w:rsidRDefault="005D2AB2" w:rsidP="005D2AB2">
            <w:pPr>
              <w:ind w:firstLineChars="0" w:firstLine="0"/>
              <w:rPr>
                <w:lang w:eastAsia="zh-CN"/>
              </w:rPr>
            </w:pPr>
            <w:r w:rsidRPr="00946D56">
              <w:rPr>
                <w:lang w:eastAsia="zh-CN"/>
              </w:rPr>
              <w:t>U</w:t>
            </w:r>
            <w:r w:rsidRPr="00946D56">
              <w:rPr>
                <w:rFonts w:hint="eastAsia"/>
                <w:lang w:eastAsia="zh-CN"/>
              </w:rPr>
              <w:t>rban</w:t>
            </w:r>
          </w:p>
        </w:tc>
        <w:tc>
          <w:tcPr>
            <w:tcW w:w="152" w:type="pct"/>
          </w:tcPr>
          <w:p w14:paraId="449E5631"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095D6321" w14:textId="77777777" w:rsidR="005D2AB2" w:rsidRPr="00946D56" w:rsidRDefault="005D2AB2" w:rsidP="005D2AB2">
            <w:pPr>
              <w:ind w:firstLineChars="0" w:firstLine="0"/>
              <w:rPr>
                <w:lang w:eastAsia="zh-CN"/>
              </w:rPr>
            </w:pPr>
            <w:r w:rsidRPr="00946D56">
              <w:rPr>
                <w:rFonts w:ascii="Calibri" w:hAnsi="Calibri"/>
                <w:sz w:val="20"/>
              </w:rPr>
              <w:t>-0.051+</w:t>
            </w:r>
            <w:r w:rsidRPr="00946D56">
              <w:br w:type="textWrapping" w:clear="right"/>
            </w:r>
            <w:r w:rsidRPr="00946D56">
              <w:rPr>
                <w:rFonts w:ascii="Calibri" w:hAnsi="Calibri"/>
                <w:sz w:val="20"/>
              </w:rPr>
              <w:t>(0.031)</w:t>
            </w:r>
          </w:p>
        </w:tc>
        <w:tc>
          <w:tcPr>
            <w:tcW w:w="407" w:type="pct"/>
          </w:tcPr>
          <w:p w14:paraId="5EB0ADD9" w14:textId="1F8ED363" w:rsidR="005D2AB2" w:rsidRPr="00946D56" w:rsidRDefault="005D2AB2" w:rsidP="005D2AB2">
            <w:pPr>
              <w:ind w:firstLineChars="0" w:firstLine="0"/>
              <w:rPr>
                <w:lang w:eastAsia="zh-CN"/>
              </w:rPr>
            </w:pPr>
            <w:r w:rsidRPr="00946D56">
              <w:rPr>
                <w:lang w:eastAsia="zh-CN"/>
              </w:rPr>
              <w:t>D2 F=2.554; df1=8; df2=4.36e+07; p=0.0088</w:t>
            </w:r>
            <w:proofErr w:type="spellStart"/>
            <w:r w:rsidRPr="00946D56">
              <w:rPr>
                <w:lang w:eastAsia="zh-CN"/>
              </w:rPr>
              <w:t/>
            </w:r>
            <w:proofErr w:type="spellEnd"/>
            <w:r w:rsidRPr="00946D56">
              <w:rPr>
                <w:lang w:eastAsia="zh-CN"/>
              </w:rPr>
              <w:t xml:space="preserve"/>
            </w:r>
            <w:r w:rsidR="00960F46" w:rsidRPr="00946D56">
              <w:rPr>
                <w:lang w:eastAsia="zh-CN"/>
              </w:rPr>
              <w:t/>
            </w:r>
          </w:p>
        </w:tc>
        <w:tc>
          <w:tcPr>
            <w:tcW w:w="532" w:type="pct"/>
          </w:tcPr>
          <w:p w14:paraId="3B0A34E6" w14:textId="77777777" w:rsidR="005D2AB2" w:rsidRPr="00946D56" w:rsidRDefault="005D2AB2" w:rsidP="005D2AB2">
            <w:pPr>
              <w:ind w:firstLineChars="0" w:firstLine="0"/>
              <w:rPr>
                <w:lang w:eastAsia="zh-CN"/>
              </w:rPr>
            </w:pPr>
            <w:r w:rsidRPr="00946D56">
              <w:rPr>
                <w:rFonts w:ascii="Calibri" w:hAnsi="Calibri"/>
                <w:sz w:val="20"/>
              </w:rPr>
              <w:t>0.014</w:t>
            </w:r>
            <w:r w:rsidRPr="00946D56">
              <w:br w:type="textWrapping" w:clear="right"/>
            </w:r>
            <w:r w:rsidRPr="00946D56">
              <w:rPr>
                <w:rFonts w:ascii="Calibri" w:hAnsi="Calibri"/>
                <w:sz w:val="20"/>
              </w:rPr>
              <w:t>(0.029)</w:t>
            </w:r>
          </w:p>
        </w:tc>
        <w:tc>
          <w:tcPr>
            <w:tcW w:w="532" w:type="pct"/>
          </w:tcPr>
          <w:p w14:paraId="119C37F2" w14:textId="77777777" w:rsidR="005D2AB2" w:rsidRPr="00946D56" w:rsidRDefault="005D2AB2" w:rsidP="005D2AB2">
            <w:pPr>
              <w:ind w:firstLineChars="0" w:firstLine="0"/>
              <w:rPr>
                <w:lang w:eastAsia="zh-CN"/>
              </w:rPr>
            </w:pPr>
            <w:r w:rsidRPr="00946D56">
              <w:rPr>
                <w:rFonts w:ascii="Calibri" w:hAnsi="Calibri"/>
                <w:sz w:val="20"/>
              </w:rPr>
              <w:t>-0.037+</w:t>
            </w:r>
            <w:r w:rsidRPr="00946D56">
              <w:br w:type="textWrapping" w:clear="right"/>
            </w:r>
            <w:r w:rsidRPr="00946D56">
              <w:rPr>
                <w:rFonts w:ascii="Calibri" w:hAnsi="Calibri"/>
                <w:sz w:val="20"/>
              </w:rPr>
              <w:t>(0.022)</w:t>
            </w:r>
          </w:p>
        </w:tc>
        <w:tc>
          <w:tcPr>
            <w:tcW w:w="429" w:type="pct"/>
          </w:tcPr>
          <w:p w14:paraId="7D7A965F" w14:textId="22C58720" w:rsidR="005D2AB2" w:rsidRPr="00946D56" w:rsidRDefault="005D2AB2" w:rsidP="005D2AB2">
            <w:pPr>
              <w:ind w:firstLineChars="0" w:firstLine="0"/>
              <w:rPr>
                <w:rFonts w:ascii="Calibri" w:hAnsi="Calibri"/>
                <w:sz w:val="20"/>
              </w:rPr>
            </w:pPr>
            <w:r w:rsidRPr="00946D56">
              <w:rPr>
                <w:rFonts w:ascii="Calibri" w:hAnsi="Calibri"/>
                <w:sz w:val="20"/>
              </w:rPr>
              <w:t>-0.027</w:t>
            </w:r>
            <w:r w:rsidRPr="00946D56">
              <w:br w:type="textWrapping" w:clear="right"/>
            </w:r>
            <w:r w:rsidRPr="00946D56">
              <w:rPr>
                <w:rFonts w:ascii="Calibri" w:hAnsi="Calibri"/>
                <w:sz w:val="20"/>
              </w:rPr>
              <w:t>(0.023)</w:t>
            </w:r>
          </w:p>
        </w:tc>
        <w:tc>
          <w:tcPr>
            <w:tcW w:w="429" w:type="pct"/>
          </w:tcPr>
          <w:p w14:paraId="1A71F0B3" w14:textId="7CD857F9" w:rsidR="005D2AB2" w:rsidRPr="00946D56" w:rsidRDefault="005D2AB2" w:rsidP="005D2AB2">
            <w:pPr>
              <w:ind w:firstLineChars="0" w:firstLine="0"/>
              <w:rPr>
                <w:rFonts w:ascii="Calibri" w:hAnsi="Calibri"/>
                <w:sz w:val="20"/>
              </w:rPr>
            </w:pPr>
            <w:r w:rsidRPr="00946D56">
              <w:rPr>
                <w:rFonts w:ascii="Calibri" w:hAnsi="Calibri"/>
                <w:sz w:val="20"/>
              </w:rPr>
              <w:t>-0.013</w:t>
            </w:r>
            <w:r w:rsidRPr="00946D56">
              <w:br w:type="textWrapping" w:clear="right"/>
            </w:r>
            <w:r w:rsidRPr="00946D56">
              <w:rPr>
                <w:rFonts w:ascii="Calibri" w:hAnsi="Calibri"/>
                <w:sz w:val="20"/>
              </w:rPr>
              <w:t>(0.020)</w:t>
            </w:r>
          </w:p>
        </w:tc>
        <w:tc>
          <w:tcPr>
            <w:tcW w:w="429" w:type="pct"/>
          </w:tcPr>
          <w:p w14:paraId="63AC4C4B" w14:textId="2886CB32" w:rsidR="005D2AB2" w:rsidRPr="00946D56" w:rsidRDefault="005D2AB2" w:rsidP="005D2AB2">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(0.015)</w:t>
            </w:r>
          </w:p>
        </w:tc>
        <w:tc>
          <w:tcPr>
            <w:tcW w:w="429" w:type="pct"/>
          </w:tcPr>
          <w:p w14:paraId="4A90E341" w14:textId="70F97A54" w:rsidR="005D2AB2" w:rsidRPr="00946D56" w:rsidRDefault="005D2AB2" w:rsidP="005D2AB2">
            <w:pPr>
              <w:ind w:firstLineChars="0" w:firstLine="0"/>
              <w:rPr>
                <w:rFonts w:ascii="Calibri" w:hAnsi="Calibri"/>
                <w:sz w:val="20"/>
              </w:rPr>
            </w:pPr>
            <w:r w:rsidRPr="00946D56">
              <w:rPr>
                <w:rFonts w:ascii="Calibri" w:hAnsi="Calibri"/>
                <w:sz w:val="20"/>
              </w:rPr>
              <w:t>-0.015</w:t>
            </w:r>
            <w:r w:rsidRPr="00946D56">
              <w:br w:type="textWrapping" w:clear="right"/>
            </w:r>
            <w:r w:rsidRPr="00946D56">
              <w:rPr>
                <w:rFonts w:ascii="Calibri" w:hAnsi="Calibri"/>
                <w:sz w:val="20"/>
              </w:rPr>
              <w:t>(0.016)</w:t>
            </w:r>
          </w:p>
        </w:tc>
      </w:tr>
      <w:tr w:rsidR="002E6B01" w:rsidRPr="00946D56" w14:paraId="5F6D4D5A" w14:textId="4321A260" w:rsidTr="006433EE">
        <w:tc>
          <w:tcPr>
            <w:tcW w:w="445" w:type="pct"/>
          </w:tcPr>
          <w:p w14:paraId="719B1A74" w14:textId="77777777" w:rsidR="002E6B01" w:rsidRPr="00946D56" w:rsidRDefault="002E6B01" w:rsidP="002E6B01">
            <w:pPr>
              <w:ind w:firstLineChars="0" w:firstLine="0"/>
              <w:rPr>
                <w:lang w:eastAsia="zh-CN"/>
              </w:rPr>
            </w:pPr>
          </w:p>
        </w:tc>
        <w:tc>
          <w:tcPr>
            <w:tcW w:w="217" w:type="pct"/>
          </w:tcPr>
          <w:p w14:paraId="6652D577" w14:textId="77777777" w:rsidR="002E6B01" w:rsidRPr="00946D56" w:rsidRDefault="002E6B01" w:rsidP="002E6B01">
            <w:pPr>
              <w:ind w:firstLineChars="0" w:firstLine="0"/>
              <w:rPr>
                <w:lang w:eastAsia="zh-CN"/>
              </w:rPr>
            </w:pPr>
            <w:r w:rsidRPr="00946D56">
              <w:rPr>
                <w:rFonts w:hint="eastAsia"/>
                <w:lang w:eastAsia="zh-CN"/>
              </w:rPr>
              <w:t>城乡</w:t>
            </w:r>
          </w:p>
        </w:tc>
        <w:tc>
          <w:tcPr>
            <w:tcW w:w="152" w:type="pct"/>
          </w:tcPr>
          <w:p w14:paraId="12D423DB" w14:textId="7BA4D8B5"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3</w:t>
            </w:r>
          </w:p>
        </w:tc>
        <w:tc>
          <w:tcPr>
            <w:tcW w:w="152" w:type="pct"/>
          </w:tcPr>
          <w:p w14:paraId="6F703211" w14:textId="366167B0"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1</w:t>
            </w:r>
          </w:p>
        </w:tc>
        <w:tc>
          <w:tcPr>
            <w:tcW w:w="330" w:type="pct"/>
          </w:tcPr>
          <w:p w14:paraId="3E3DA824" w14:textId="77777777" w:rsidR="002E6B01" w:rsidRPr="00946D56" w:rsidRDefault="002E6B01" w:rsidP="002E6B01">
            <w:pPr>
              <w:ind w:firstLineChars="0" w:firstLine="0"/>
              <w:rPr>
                <w:lang w:eastAsia="zh-CN"/>
              </w:rPr>
            </w:pPr>
            <w:r w:rsidRPr="00946D56">
              <w:rPr>
                <w:lang w:eastAsia="zh-CN"/>
              </w:rPr>
              <w:t>U</w:t>
            </w:r>
            <w:r w:rsidRPr="00946D56">
              <w:rPr>
                <w:rFonts w:hint="eastAsia"/>
                <w:lang w:eastAsia="zh-CN"/>
              </w:rPr>
              <w:t>rban</w:t>
            </w:r>
          </w:p>
        </w:tc>
        <w:tc>
          <w:tcPr>
            <w:tcW w:w="152" w:type="pct"/>
          </w:tcPr>
          <w:p w14:paraId="5E68518E"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630DA4AD" w14:textId="77777777" w:rsidR="002E6B01" w:rsidRPr="00946D56" w:rsidRDefault="002E6B01" w:rsidP="002E6B01">
            <w:pPr>
              <w:ind w:firstLineChars="0" w:firstLine="0"/>
              <w:rPr>
                <w:lang w:eastAsia="zh-CN"/>
              </w:rPr>
            </w:pPr>
            <w:r w:rsidRPr="00946D56">
              <w:rPr>
                <w:rFonts w:ascii="Calibri" w:hAnsi="Calibri"/>
                <w:sz w:val="20"/>
              </w:rPr>
              <w:t>-0.627+</w:t>
            </w:r>
            <w:r w:rsidRPr="00946D56">
              <w:br w:type="textWrapping" w:clear="right"/>
            </w:r>
            <w:r w:rsidRPr="00946D56">
              <w:rPr>
                <w:rFonts w:ascii="Calibri" w:hAnsi="Calibri"/>
                <w:sz w:val="20"/>
              </w:rPr>
              <w:t>(0.361)</w:t>
            </w:r>
          </w:p>
        </w:tc>
        <w:tc>
          <w:tcPr>
            <w:tcW w:w="407" w:type="pct"/>
          </w:tcPr>
          <w:p w14:paraId="1D7376DD" w14:textId="4F256058" w:rsidR="002E6B01" w:rsidRPr="00946D56" w:rsidRDefault="002E6B01" w:rsidP="002E6B01">
            <w:pPr>
              <w:ind w:firstLineChars="0" w:firstLine="0"/>
              <w:rPr>
                <w:lang w:eastAsia="zh-CN"/>
              </w:rPr>
            </w:pPr>
            <w:r w:rsidRPr="00946D56">
              <w:rPr>
                <w:lang w:eastAsia="zh-CN"/>
              </w:rPr>
              <w:t>D2 F=4.128; df1=4; df2=1.73e+08; p=0.0024</w:t>
            </w:r>
            <w:proofErr w:type="spellStart"/>
            <w:r w:rsidRPr="00946D56">
              <w:rPr>
                <w:lang w:eastAsia="zh-CN"/>
              </w:rPr>
              <w:t/>
            </w:r>
            <w:proofErr w:type="spellEnd"/>
            <w:r w:rsidRPr="00946D56">
              <w:rPr>
                <w:lang w:eastAsia="zh-CN"/>
              </w:rPr>
              <w:t xml:space="preserve"/>
            </w:r>
          </w:p>
        </w:tc>
        <w:tc>
          <w:tcPr>
            <w:tcW w:w="532" w:type="pct"/>
          </w:tcPr>
          <w:p w14:paraId="71A3B2FB" w14:textId="77777777" w:rsidR="002E6B01" w:rsidRPr="00946D56" w:rsidRDefault="002E6B01" w:rsidP="002E6B01">
            <w:pPr>
              <w:ind w:firstLineChars="0" w:firstLine="0"/>
              <w:rPr>
                <w:lang w:eastAsia="zh-CN"/>
              </w:rPr>
            </w:pPr>
            <w:r w:rsidRPr="00946D56">
              <w:rPr>
                <w:rFonts w:ascii="Calibri" w:hAnsi="Calibri"/>
                <w:sz w:val="20"/>
              </w:rPr>
              <w:t>0.670+</w:t>
            </w:r>
            <w:r w:rsidRPr="00946D56">
              <w:br w:type="textWrapping" w:clear="right"/>
            </w:r>
            <w:r w:rsidRPr="00946D56">
              <w:rPr>
                <w:rFonts w:ascii="Calibri" w:hAnsi="Calibri"/>
                <w:sz w:val="20"/>
              </w:rPr>
              <w:t>(0.370)</w:t>
            </w:r>
          </w:p>
        </w:tc>
        <w:tc>
          <w:tcPr>
            <w:tcW w:w="532" w:type="pct"/>
          </w:tcPr>
          <w:p w14:paraId="301637F4" w14:textId="77777777" w:rsidR="002E6B01" w:rsidRPr="00946D56" w:rsidRDefault="002E6B01" w:rsidP="002E6B01">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(0.197)</w:t>
            </w:r>
          </w:p>
        </w:tc>
        <w:tc>
          <w:tcPr>
            <w:tcW w:w="429" w:type="pct"/>
          </w:tcPr>
          <w:p w14:paraId="6686BE59" w14:textId="7F916245" w:rsidR="002E6B01" w:rsidRPr="00946D56" w:rsidRDefault="002E6B01" w:rsidP="002E6B01">
            <w:pPr>
              <w:ind w:firstLineChars="0" w:firstLine="0"/>
              <w:rPr>
                <w:rFonts w:ascii="Calibri" w:hAnsi="Calibri"/>
                <w:sz w:val="20"/>
              </w:rPr>
            </w:pPr>
            <w:r w:rsidRPr="00946D56">
              <w:rPr>
                <w:rFonts w:ascii="Calibri" w:hAnsi="Calibri"/>
                <w:sz w:val="20"/>
              </w:rPr>
              <w:t>-0.676+</w:t>
            </w:r>
            <w:r w:rsidRPr="00946D56">
              <w:br w:type="textWrapping" w:clear="right"/>
            </w:r>
            <w:r w:rsidRPr="00946D56">
              <w:rPr>
                <w:rFonts w:ascii="Calibri" w:hAnsi="Calibri"/>
                <w:sz w:val="20"/>
              </w:rPr>
              <w:t>(0.346)</w:t>
            </w:r>
          </w:p>
        </w:tc>
        <w:tc>
          <w:tcPr>
            <w:tcW w:w="429" w:type="pct"/>
          </w:tcPr>
          <w:p w14:paraId="2AF9E527" w14:textId="148E295F" w:rsidR="002E6B01" w:rsidRPr="00946D56" w:rsidRDefault="002E6B01" w:rsidP="002E6B01">
            <w:pPr>
              <w:ind w:firstLineChars="0" w:firstLine="0"/>
              <w:rPr>
                <w:rFonts w:ascii="Calibri" w:hAnsi="Calibri"/>
                <w:sz w:val="20"/>
              </w:rPr>
            </w:pPr>
            <w:r w:rsidRPr="00946D56">
              <w:rPr>
                <w:rFonts w:ascii="Calibri" w:hAnsi="Calibri"/>
                <w:sz w:val="20"/>
              </w:rPr>
              <w:t>-0.006</w:t>
            </w:r>
            <w:r w:rsidRPr="00946D56">
              <w:br w:type="textWrapping" w:clear="right"/>
            </w:r>
            <w:r w:rsidRPr="00946D56">
              <w:rPr>
                <w:rFonts w:ascii="Calibri" w:hAnsi="Calibri"/>
                <w:sz w:val="20"/>
              </w:rPr>
              <w:t>(0.196)</w:t>
            </w:r>
          </w:p>
        </w:tc>
        <w:tc>
          <w:tcPr>
            <w:tcW w:w="429" w:type="pct"/>
          </w:tcPr>
          <w:p w14:paraId="795CFA7E" w14:textId="53A3A5E0" w:rsidR="002E6B01" w:rsidRPr="00946D56" w:rsidRDefault="002E6B01" w:rsidP="002E6B01">
            <w:pPr>
              <w:ind w:firstLineChars="0" w:firstLine="0"/>
              <w:rPr>
                <w:rFonts w:ascii="Calibri" w:hAnsi="Calibri"/>
                <w:sz w:val="20"/>
              </w:rPr>
            </w:pPr>
            <w:r w:rsidRPr="00946D56">
              <w:rPr>
                <w:rFonts w:ascii="Calibri" w:hAnsi="Calibri"/>
                <w:sz w:val="20"/>
              </w:rPr>
              <w:t>-0.222</w:t>
            </w:r>
            <w:r w:rsidRPr="00946D56">
              <w:br w:type="textWrapping" w:clear="right"/>
            </w:r>
            <w:r w:rsidRPr="00946D56">
              <w:rPr>
                <w:rFonts w:ascii="Calibri" w:hAnsi="Calibri"/>
                <w:sz w:val="20"/>
              </w:rPr>
              <w:t>(0.186)</w:t>
            </w:r>
          </w:p>
        </w:tc>
        <w:tc>
          <w:tcPr>
            <w:tcW w:w="429" w:type="pct"/>
          </w:tcPr>
          <w:p w14:paraId="7C5F1E34" w14:textId="78B49AF6" w:rsidR="002E6B01" w:rsidRPr="00946D56" w:rsidRDefault="002E6B01" w:rsidP="002E6B01">
            <w:pPr>
              <w:ind w:firstLineChars="0" w:firstLine="0"/>
              <w:rPr>
                <w:rFonts w:ascii="Calibri" w:hAnsi="Calibri"/>
                <w:sz w:val="20"/>
              </w:rPr>
            </w:pPr>
            <w:r w:rsidRPr="00946D56">
              <w:rPr>
                <w:rFonts w:ascii="Calibri" w:hAnsi="Calibri"/>
                <w:sz w:val="20"/>
              </w:rPr>
              <w:t>-0.180</w:t>
            </w:r>
            <w:r w:rsidRPr="00946D56">
              <w:br w:type="textWrapping" w:clear="right"/>
            </w:r>
            <w:r w:rsidRPr="00946D56">
              <w:rPr>
                <w:rFonts w:ascii="Calibri" w:hAnsi="Calibri"/>
                <w:sz w:val="20"/>
              </w:rPr>
              <w:t>(0.137)</w:t>
            </w:r>
          </w:p>
        </w:tc>
      </w:tr>
      <w:tr w:rsidR="002E6B01" w:rsidRPr="00946D56" w14:paraId="416071A2" w14:textId="2471B932" w:rsidTr="006433EE">
        <w:tc>
          <w:tcPr>
            <w:tcW w:w="445" w:type="pct"/>
          </w:tcPr>
          <w:p w14:paraId="063C25E5" w14:textId="77777777" w:rsidR="002E6B01" w:rsidRPr="00946D56" w:rsidRDefault="002E6B01" w:rsidP="002E6B01">
            <w:pPr>
              <w:ind w:firstLineChars="0" w:firstLine="0"/>
              <w:rPr>
                <w:lang w:eastAsia="zh-CN"/>
              </w:rPr>
            </w:pPr>
          </w:p>
        </w:tc>
        <w:tc>
          <w:tcPr>
            <w:tcW w:w="217" w:type="pct"/>
          </w:tcPr>
          <w:p w14:paraId="4C866E2D" w14:textId="77777777" w:rsidR="002E6B01" w:rsidRPr="00946D56" w:rsidRDefault="002E6B01" w:rsidP="002E6B01">
            <w:pPr>
              <w:ind w:firstLineChars="0" w:firstLine="0"/>
              <w:rPr>
                <w:lang w:eastAsia="zh-CN"/>
              </w:rPr>
            </w:pPr>
            <w:r w:rsidRPr="00946D56">
              <w:rPr>
                <w:rFonts w:hint="eastAsia"/>
                <w:lang w:eastAsia="zh-CN"/>
              </w:rPr>
              <w:t>收入</w:t>
            </w:r>
          </w:p>
        </w:tc>
        <w:tc>
          <w:tcPr>
            <w:tcW w:w="152" w:type="pct"/>
          </w:tcPr>
          <w:p w14:paraId="5C3D7FB9" w14:textId="5D8C4071"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3E59D212" w14:textId="3B71657D"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16DCCBAB" w14:textId="4CABEDA6" w:rsidR="002E6B01" w:rsidRPr="00946D56" w:rsidRDefault="002E6B01" w:rsidP="002E6B01">
            <w:pPr>
              <w:ind w:firstLineChars="0" w:firstLine="0"/>
              <w:rPr>
                <w:lang w:eastAsia="zh-CN"/>
              </w:rPr>
            </w:pPr>
            <w:proofErr w:type="spellStart"/>
            <w:r w:rsidRPr="00946D56">
              <w:rPr>
                <w:rFonts w:hint="eastAsia"/>
                <w:lang w:eastAsia="zh-CN"/>
              </w:rPr>
              <w:t>Pincome</w:t>
            </w:r>
            <w:proofErr w:type="spellEnd"/>
          </w:p>
        </w:tc>
        <w:tc>
          <w:tcPr>
            <w:tcW w:w="152" w:type="pct"/>
          </w:tcPr>
          <w:p w14:paraId="2F7E0B68"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18855AC" w14:textId="77777777" w:rsidR="002E6B01" w:rsidRPr="00946D56" w:rsidRDefault="002E6B01" w:rsidP="002E6B01">
            <w:pPr>
              <w:ind w:firstLineChars="0" w:firstLine="0"/>
              <w:rPr>
                <w:lang w:eastAsia="zh-CN"/>
              </w:rPr>
            </w:pPr>
            <w:r w:rsidRPr="00946D56">
              <w:rPr>
                <w:rFonts w:ascii="Calibri" w:hAnsi="Calibri"/>
                <w:sz w:val="20"/>
              </w:rPr>
              <w:t>-0.055+</w:t>
            </w:r>
            <w:r w:rsidRPr="00946D56">
              <w:br w:type="textWrapping" w:clear="right"/>
            </w:r>
            <w:r w:rsidRPr="00946D56">
              <w:rPr>
                <w:rFonts w:ascii="Calibri" w:hAnsi="Calibri"/>
                <w:sz w:val="20"/>
              </w:rPr>
              <w:t>(0.032)</w:t>
            </w:r>
          </w:p>
        </w:tc>
        <w:tc>
          <w:tcPr>
            <w:tcW w:w="407" w:type="pct"/>
          </w:tcPr>
          <w:p w14:paraId="364B6680" w14:textId="11BD915D" w:rsidR="002E6B01" w:rsidRPr="00946D56" w:rsidRDefault="002E6B01" w:rsidP="002E6B01">
            <w:pPr>
              <w:ind w:firstLineChars="0" w:firstLine="0"/>
              <w:rPr>
                <w:lang w:eastAsia="zh-CN"/>
              </w:rPr>
            </w:pPr>
            <w:r w:rsidRPr="00946D56">
              <w:rPr>
                <w:lang w:eastAsia="zh-CN"/>
              </w:rPr>
              <w:t>D2 F=1.165; df1=8; df2=1.41e+08; p=0.3160</w:t>
            </w:r>
            <w:proofErr w:type="spellStart"/>
            <w:r w:rsidRPr="00946D56">
              <w:rPr>
                <w:lang w:eastAsia="zh-CN"/>
              </w:rPr>
              <w:t/>
            </w:r>
            <w:proofErr w:type="spellEnd"/>
            <w:r w:rsidRPr="00946D56">
              <w:rPr>
                <w:lang w:eastAsia="zh-CN"/>
              </w:rPr>
              <w:t xml:space="preserve"/>
            </w:r>
            <w:r w:rsidR="00227AC9" w:rsidRPr="00946D56">
              <w:rPr>
                <w:lang w:eastAsia="zh-CN"/>
              </w:rPr>
              <w:t/>
            </w:r>
          </w:p>
        </w:tc>
        <w:tc>
          <w:tcPr>
            <w:tcW w:w="532" w:type="pct"/>
          </w:tcPr>
          <w:p w14:paraId="05A80D20" w14:textId="77777777" w:rsidR="002E6B01" w:rsidRPr="00946D56" w:rsidRDefault="002E6B01" w:rsidP="002E6B01">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(0.032)</w:t>
            </w:r>
          </w:p>
        </w:tc>
        <w:tc>
          <w:tcPr>
            <w:tcW w:w="532" w:type="pct"/>
          </w:tcPr>
          <w:p w14:paraId="1B0C4930" w14:textId="77777777" w:rsidR="002E6B01" w:rsidRPr="00946D56" w:rsidRDefault="002E6B01" w:rsidP="002E6B01">
            <w:pPr>
              <w:ind w:firstLineChars="0" w:firstLine="0"/>
              <w:rPr>
                <w:lang w:eastAsia="zh-CN"/>
              </w:rPr>
            </w:pPr>
            <w:r w:rsidRPr="00946D56">
              <w:rPr>
                <w:rFonts w:ascii="Calibri" w:hAnsi="Calibri"/>
                <w:sz w:val="20"/>
              </w:rPr>
              <w:t>-0.050*</w:t>
            </w:r>
            <w:r w:rsidRPr="00946D56">
              <w:br w:type="textWrapping" w:clear="right"/>
            </w:r>
            <w:r w:rsidRPr="00946D56">
              <w:rPr>
                <w:rFonts w:ascii="Calibri" w:hAnsi="Calibri"/>
                <w:sz w:val="20"/>
              </w:rPr>
              <w:t>(0.025)</w:t>
            </w:r>
          </w:p>
        </w:tc>
        <w:tc>
          <w:tcPr>
            <w:tcW w:w="429" w:type="pct"/>
          </w:tcPr>
          <w:p w14:paraId="22EF3028" w14:textId="20B7AA82" w:rsidR="002E6B01" w:rsidRPr="00946D56" w:rsidRDefault="002E6B01" w:rsidP="002E6B01">
            <w:pPr>
              <w:ind w:firstLineChars="0" w:firstLine="0"/>
              <w:rPr>
                <w:rFonts w:ascii="Calibri" w:hAnsi="Calibri"/>
                <w:sz w:val="20"/>
              </w:rPr>
            </w:pPr>
          </w:p>
        </w:tc>
        <w:tc>
          <w:tcPr>
            <w:tcW w:w="429" w:type="pct"/>
          </w:tcPr>
          <w:p w14:paraId="057CB288" w14:textId="3D510184" w:rsidR="002E6B01" w:rsidRPr="00946D56" w:rsidRDefault="002E6B01" w:rsidP="002E6B01">
            <w:pPr>
              <w:ind w:firstLineChars="0" w:firstLine="0"/>
              <w:rPr>
                <w:rFonts w:ascii="Calibri" w:hAnsi="Calibri"/>
                <w:sz w:val="20"/>
              </w:rPr>
            </w:pPr>
          </w:p>
        </w:tc>
        <w:tc>
          <w:tcPr>
            <w:tcW w:w="429" w:type="pct"/>
          </w:tcPr>
          <w:p w14:paraId="54B2F503" w14:textId="60897A9B" w:rsidR="002E6B01" w:rsidRPr="00946D56" w:rsidRDefault="002E6B01" w:rsidP="002E6B01">
            <w:pPr>
              <w:ind w:firstLineChars="0" w:firstLine="0"/>
              <w:rPr>
                <w:rFonts w:ascii="Calibri" w:hAnsi="Calibri"/>
                <w:sz w:val="20"/>
              </w:rPr>
            </w:pPr>
          </w:p>
        </w:tc>
        <w:tc>
          <w:tcPr>
            <w:tcW w:w="429" w:type="pct"/>
          </w:tcPr>
          <w:p w14:paraId="39DA6FC8" w14:textId="77777777" w:rsidR="002E6B01" w:rsidRPr="00946D56" w:rsidRDefault="002E6B01" w:rsidP="002E6B01">
            <w:pPr>
              <w:ind w:firstLineChars="0" w:firstLine="0"/>
              <w:rPr>
                <w:rFonts w:ascii="Calibri" w:hAnsi="Calibri"/>
                <w:sz w:val="20"/>
              </w:rPr>
            </w:pPr>
          </w:p>
        </w:tc>
      </w:tr>
      <w:tr w:rsidR="002E6B01" w:rsidRPr="00946D56" w14:paraId="518157D9" w14:textId="732B958A" w:rsidTr="006433EE">
        <w:tc>
          <w:tcPr>
            <w:tcW w:w="445" w:type="pct"/>
          </w:tcPr>
          <w:p w14:paraId="2BF41A5C" w14:textId="7678B376" w:rsidR="002E6B01" w:rsidRPr="00946D56" w:rsidRDefault="002E6B01" w:rsidP="002E6B01">
            <w:pPr>
              <w:ind w:firstLineChars="0" w:firstLine="0"/>
              <w:rPr>
                <w:lang w:eastAsia="zh-CN"/>
              </w:rPr>
            </w:pPr>
            <w:r w:rsidRPr="00946D56">
              <w:rPr>
                <w:rFonts w:hint="eastAsia"/>
                <w:lang w:eastAsia="zh-CN"/>
              </w:rPr>
              <w:t>均值对排行差</w:t>
            </w:r>
            <w:r w:rsidR="00BE3BE1" w:rsidRPr="00946D56">
              <w:rPr>
                <w:rFonts w:hint="eastAsia"/>
                <w:lang w:eastAsia="zh-CN"/>
              </w:rPr>
              <w:t>（长子）</w:t>
            </w:r>
            <w:r w:rsidRPr="00946D56">
              <w:rPr>
                <w:rFonts w:hint="eastAsia"/>
                <w:lang w:eastAsia="zh-CN"/>
              </w:rPr>
              <w:t>的调节效应</w:t>
            </w:r>
          </w:p>
        </w:tc>
        <w:tc>
          <w:tcPr>
            <w:tcW w:w="217" w:type="pct"/>
          </w:tcPr>
          <w:p w14:paraId="4EA41257" w14:textId="77777777" w:rsidR="002E6B01" w:rsidRPr="00946D56" w:rsidRDefault="002E6B01" w:rsidP="002E6B01">
            <w:pPr>
              <w:ind w:firstLineChars="0" w:firstLine="0"/>
              <w:rPr>
                <w:lang w:eastAsia="zh-CN"/>
              </w:rPr>
            </w:pPr>
            <w:r w:rsidRPr="00946D56">
              <w:rPr>
                <w:rFonts w:hint="eastAsia"/>
                <w:lang w:eastAsia="zh-CN"/>
              </w:rPr>
              <w:t>学历</w:t>
            </w:r>
          </w:p>
        </w:tc>
        <w:tc>
          <w:tcPr>
            <w:tcW w:w="152" w:type="pct"/>
          </w:tcPr>
          <w:p w14:paraId="0760620F" w14:textId="04F3A62C" w:rsidR="002E6B01" w:rsidRPr="00946D56" w:rsidRDefault="002E6B01" w:rsidP="002E6B01">
            <w:pPr>
              <w:ind w:firstLineChars="0" w:firstLine="0"/>
              <w:rPr>
                <w:lang w:eastAsia="zh-CN"/>
              </w:rPr>
            </w:pPr>
            <w:r w:rsidRPr="00946D56">
              <w:rPr>
                <w:rFonts w:hint="eastAsia"/>
                <w:lang w:eastAsia="zh-CN"/>
              </w:rPr>
              <w:t>S4_4</w:t>
            </w:r>
            <w:r w:rsidR="0080755D" w:rsidRPr="00946D56">
              <w:rPr>
                <w:rFonts w:hint="eastAsia"/>
                <w:lang w:eastAsia="zh-CN"/>
              </w:rPr>
              <w:t/>
            </w:r>
          </w:p>
        </w:tc>
        <w:tc>
          <w:tcPr>
            <w:tcW w:w="152" w:type="pct"/>
          </w:tcPr>
          <w:p w14:paraId="179E93BF" w14:textId="6321A41C" w:rsidR="002E6B01" w:rsidRPr="00946D56" w:rsidRDefault="002E6B01" w:rsidP="002E6B01">
            <w:pPr>
              <w:ind w:firstLineChars="0" w:firstLine="0"/>
              <w:rPr>
                <w:lang w:eastAsia="zh-CN"/>
              </w:rPr>
            </w:pPr>
            <w:r w:rsidRPr="00946D56">
              <w:rPr>
                <w:rFonts w:hint="eastAsia"/>
                <w:lang w:eastAsia="zh-CN"/>
              </w:rPr>
              <w:t>S1</w:t>
            </w:r>
            <w:r w:rsidR="0080755D" w:rsidRPr="00946D56">
              <w:rPr>
                <w:rFonts w:hint="eastAsia"/>
                <w:lang w:eastAsia="zh-CN"/>
              </w:rPr>
              <w:t/>
            </w:r>
          </w:p>
        </w:tc>
        <w:tc>
          <w:tcPr>
            <w:tcW w:w="330" w:type="pct"/>
          </w:tcPr>
          <w:p w14:paraId="3996C600" w14:textId="77777777" w:rsidR="002E6B01" w:rsidRPr="00946D56" w:rsidRDefault="002E6B01" w:rsidP="002E6B01">
            <w:pPr>
              <w:ind w:firstLineChars="0" w:firstLine="0"/>
              <w:rPr>
                <w:lang w:eastAsia="zh-CN"/>
              </w:rPr>
            </w:pPr>
            <w:r w:rsidRPr="00946D56">
              <w:rPr>
                <w:lang w:eastAsia="zh-CN"/>
              </w:rPr>
              <w:t>E</w:t>
            </w:r>
            <w:r w:rsidRPr="00946D56">
              <w:rPr>
                <w:rFonts w:hint="eastAsia"/>
                <w:lang w:eastAsia="zh-CN"/>
              </w:rPr>
              <w:t>du</w:t>
            </w:r>
          </w:p>
        </w:tc>
        <w:tc>
          <w:tcPr>
            <w:tcW w:w="152" w:type="pct"/>
          </w:tcPr>
          <w:p w14:paraId="6836D001"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9D6A6AF" w14:textId="77777777" w:rsidR="002E6B01" w:rsidRPr="00946D56" w:rsidRDefault="002E6B01" w:rsidP="002E6B01">
            <w:pPr>
              <w:ind w:firstLineChars="0" w:firstLine="0"/>
              <w:rPr>
                <w:lang w:eastAsia="zh-CN"/>
              </w:rPr>
            </w:pPr>
            <w:r w:rsidRPr="00946D56">
              <w:rPr>
                <w:rFonts w:ascii="Calibri" w:hAnsi="Calibri"/>
                <w:sz w:val="20"/>
              </w:rPr>
              <w:t>-1.205***</w:t>
            </w:r>
            <w:r w:rsidRPr="00946D56">
              <w:br w:type="textWrapping" w:clear="right"/>
            </w:r>
            <w:r w:rsidRPr="00946D56">
              <w:rPr>
                <w:rFonts w:ascii="Calibri" w:hAnsi="Calibri"/>
                <w:sz w:val="20"/>
              </w:rPr>
              <w:t>(0.193)</w:t>
            </w:r>
          </w:p>
        </w:tc>
        <w:tc>
          <w:tcPr>
            <w:tcW w:w="407" w:type="pct"/>
          </w:tcPr>
          <w:p w14:paraId="5AC545C3" w14:textId="57876482" w:rsidR="002E6B01" w:rsidRPr="00946D56" w:rsidRDefault="002E6B01" w:rsidP="002E6B01">
            <w:pPr>
              <w:ind w:firstLineChars="0" w:firstLine="0"/>
              <w:rPr>
                <w:lang w:eastAsia="zh-CN"/>
              </w:rPr>
            </w:pPr>
            <w:r w:rsidRPr="00946D56">
              <w:rPr>
                <w:lang w:eastAsia="zh-CN"/>
              </w:rPr>
              <w:t>不报告：鞍点警告</w:t>
            </w:r>
            <w:proofErr w:type="spellStart"/>
            <w:r w:rsidRPr="00946D56">
              <w:rPr>
                <w:lang w:eastAsia="zh-CN"/>
              </w:rPr>
              <w:t/>
            </w:r>
            <w:proofErr w:type="spellEnd"/>
            <w:r w:rsidRPr="00946D56">
              <w:rPr>
                <w:lang w:eastAsia="zh-CN"/>
              </w:rPr>
              <w:t xml:space="preserve"/>
            </w:r>
            <w:r w:rsidR="00324B61" w:rsidRPr="00946D56">
              <w:rPr>
                <w:lang w:eastAsia="zh-CN"/>
              </w:rPr>
              <w:t/>
            </w:r>
          </w:p>
        </w:tc>
        <w:tc>
          <w:tcPr>
            <w:tcW w:w="532" w:type="pct"/>
          </w:tcPr>
          <w:p w14:paraId="5D1240E6" w14:textId="77777777" w:rsidR="002E6B01" w:rsidRPr="00946D56" w:rsidRDefault="002E6B01" w:rsidP="002E6B01">
            <w:pPr>
              <w:ind w:firstLineChars="0" w:firstLine="0"/>
              <w:rPr>
                <w:lang w:eastAsia="zh-CN"/>
              </w:rPr>
            </w:pPr>
            <w:r w:rsidRPr="00946D56">
              <w:rPr>
                <w:rFonts w:ascii="Calibri" w:hAnsi="Calibri"/>
                <w:sz w:val="20"/>
              </w:rPr>
              <w:t>1.329***</w:t>
            </w:r>
            <w:r w:rsidRPr="00946D56">
              <w:br w:type="textWrapping" w:clear="right"/>
            </w:r>
            <w:r w:rsidRPr="00946D56">
              <w:rPr>
                <w:rFonts w:ascii="Calibri" w:hAnsi="Calibri"/>
                <w:sz w:val="20"/>
              </w:rPr>
              <w:t>(0.200)</w:t>
            </w:r>
          </w:p>
        </w:tc>
        <w:tc>
          <w:tcPr>
            <w:tcW w:w="532" w:type="pct"/>
          </w:tcPr>
          <w:p w14:paraId="2050A973" w14:textId="77777777" w:rsidR="002E6B01" w:rsidRPr="00946D56" w:rsidRDefault="002E6B01" w:rsidP="002E6B01">
            <w:pPr>
              <w:ind w:firstLineChars="0" w:firstLine="0"/>
              <w:rPr>
                <w:lang w:eastAsia="zh-CN"/>
              </w:rPr>
            </w:pPr>
            <w:r w:rsidRPr="00946D56">
              <w:rPr>
                <w:rFonts w:ascii="Calibri" w:hAnsi="Calibri"/>
                <w:sz w:val="20"/>
              </w:rPr>
              <w:t>0.124</w:t>
            </w:r>
            <w:r w:rsidRPr="00946D56">
              <w:br w:type="textWrapping" w:clear="right"/>
            </w:r>
            <w:r w:rsidRPr="00946D56">
              <w:rPr>
                <w:rFonts w:ascii="Calibri" w:hAnsi="Calibri"/>
                <w:sz w:val="20"/>
              </w:rPr>
              <w:t>(0.335)</w:t>
            </w:r>
          </w:p>
        </w:tc>
        <w:tc>
          <w:tcPr>
            <w:tcW w:w="429" w:type="pct"/>
          </w:tcPr>
          <w:p w14:paraId="628E79C9" w14:textId="48A76BE9" w:rsidR="002E6B01" w:rsidRPr="00946D56" w:rsidRDefault="002E6B01" w:rsidP="002E6B01">
            <w:pPr>
              <w:ind w:firstLineChars="0" w:firstLine="0"/>
              <w:rPr>
                <w:rFonts w:ascii="Calibri" w:hAnsi="Calibri"/>
                <w:sz w:val="20"/>
              </w:rPr>
            </w:pPr>
            <w:r w:rsidRPr="00946D56">
              <w:rPr>
                <w:rFonts w:ascii="Calibri" w:hAnsi="Calibri"/>
                <w:sz w:val="20"/>
              </w:rPr>
              <w:t>-1.140*</w:t>
            </w:r>
            <w:r w:rsidRPr="00946D56">
              <w:br w:type="textWrapping" w:clear="right"/>
            </w:r>
            <w:r w:rsidRPr="00946D56">
              <w:rPr>
                <w:rFonts w:ascii="Calibri" w:hAnsi="Calibri"/>
                <w:sz w:val="20"/>
              </w:rPr>
              <w:t>(0.571)</w:t>
            </w:r>
          </w:p>
        </w:tc>
        <w:tc>
          <w:tcPr>
            <w:tcW w:w="429" w:type="pct"/>
          </w:tcPr>
          <w:p w14:paraId="6D5565A5" w14:textId="37692A74" w:rsidR="002E6B01" w:rsidRPr="00946D56" w:rsidRDefault="002E6B01" w:rsidP="002E6B01">
            <w:pPr>
              <w:ind w:firstLineChars="0" w:firstLine="0"/>
              <w:rPr>
                <w:rFonts w:ascii="Calibri" w:hAnsi="Calibri"/>
                <w:sz w:val="20"/>
              </w:rPr>
            </w:pPr>
            <w:r w:rsidRPr="00946D56">
              <w:rPr>
                <w:rFonts w:ascii="Calibri" w:hAnsi="Calibri"/>
                <w:sz w:val="20"/>
              </w:rPr>
              <w:t>0.189</w:t>
            </w:r>
            <w:r w:rsidRPr="00946D56">
              <w:br w:type="textWrapping" w:clear="right"/>
            </w:r>
            <w:r w:rsidRPr="00946D56">
              <w:rPr>
                <w:rFonts w:ascii="Calibri" w:hAnsi="Calibri"/>
                <w:sz w:val="20"/>
              </w:rPr>
              <w:t>(0.676)</w:t>
            </w:r>
          </w:p>
        </w:tc>
        <w:tc>
          <w:tcPr>
            <w:tcW w:w="429" w:type="pct"/>
          </w:tcPr>
          <w:p w14:paraId="75F9E6BD" w14:textId="5857673F" w:rsidR="002E6B01" w:rsidRPr="00946D56" w:rsidRDefault="002E6B01" w:rsidP="002E6B01">
            <w:pPr>
              <w:ind w:firstLineChars="0" w:firstLine="0"/>
              <w:rPr>
                <w:rFonts w:ascii="Calibri" w:hAnsi="Calibri"/>
                <w:sz w:val="20"/>
              </w:rPr>
            </w:pPr>
            <w:r w:rsidRPr="00946D56">
              <w:rPr>
                <w:rFonts w:ascii="Calibri" w:hAnsi="Calibri"/>
                <w:sz w:val="20"/>
              </w:rPr>
              <w:t>-0.241</w:t>
            </w:r>
            <w:r w:rsidRPr="00946D56">
              <w:br w:type="textWrapping" w:clear="right"/>
            </w:r>
            <w:r w:rsidRPr="00946D56">
              <w:rPr>
                <w:rFonts w:ascii="Calibri" w:hAnsi="Calibri"/>
                <w:sz w:val="20"/>
              </w:rPr>
              <w:t>(0.282)</w:t>
            </w:r>
          </w:p>
        </w:tc>
        <w:tc>
          <w:tcPr>
            <w:tcW w:w="429" w:type="pct"/>
          </w:tcPr>
          <w:p w14:paraId="6A14B99B" w14:textId="6004A625" w:rsidR="002E6B01" w:rsidRPr="00946D56" w:rsidRDefault="002E6B01" w:rsidP="002E6B01">
            <w:pPr>
              <w:ind w:firstLineChars="0" w:firstLine="0"/>
              <w:rPr>
                <w:rFonts w:ascii="Calibri" w:hAnsi="Calibri"/>
                <w:sz w:val="20"/>
              </w:rPr>
            </w:pPr>
            <w:r w:rsidRPr="00946D56">
              <w:rPr>
                <w:rFonts w:ascii="Calibri" w:hAnsi="Calibri"/>
                <w:sz w:val="20"/>
              </w:rPr>
              <w:t>-0.117</w:t>
            </w:r>
            <w:r w:rsidRPr="00946D56">
              <w:br w:type="textWrapping" w:clear="right"/>
            </w:r>
            <w:r w:rsidRPr="00946D56">
              <w:rPr>
                <w:rFonts w:ascii="Calibri" w:hAnsi="Calibri"/>
                <w:sz w:val="20"/>
              </w:rPr>
              <w:t>(0.181)</w:t>
            </w:r>
          </w:p>
        </w:tc>
      </w:tr>
    </w:tbl>
    <w:p w14:paraId="6ED5A476" w14:textId="77777777" w:rsidR="00EF488F" w:rsidRPr="00946D56" w:rsidRDefault="00EF488F" w:rsidP="00EF488F">
      <w:pPr>
        <w:ind w:firstLine="420"/>
        <w:rPr>
          <w:lang w:eastAsia="zh-CN"/>
        </w:rPr>
      </w:pPr>
      <w:r w:rsidRPr="00946D56">
        <w:rPr>
          <w:rFonts w:hint="eastAsia"/>
          <w:lang w:eastAsia="zh-CN"/>
        </w:rPr>
        <w:t>注：前缀I_表示截距项，前缀S_表示斜率项。后缀_1表示亲近度均值，后缀_2表示亲近度标准差，后缀_3表示亲近度性别，后缀_4表示亲近度排行差（老大），后缀_4_4表示亲近度排行差（长子）。模型比较使用10份逐插补MLR差异检验重建D2合并F检验，非p值算术平均；df2采用三位有效数字，完整精度见配套D2表。第13行因鞍点警告不报告。重建依赖历史输出精度与已核验的插补对应关系，未重新估计模型。</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p>
    <w:p w14:paraId="5B1FECA8" w14:textId="77777777" w:rsidR="005A1189" w:rsidRPr="00946D56" w:rsidRDefault="005A1189" w:rsidP="00DF13F3">
      <w:pPr>
        <w:pStyle w:val="af5"/>
      </w:pPr>
    </w:p>
    <w:p w14:paraId="4F202BD2" w14:textId="0B39CD12" w:rsidR="005A1189" w:rsidRPr="00946D56" w:rsidRDefault="00F37A87" w:rsidP="00DF13F3">
      <w:pPr>
        <w:pStyle w:val="af5"/>
        <w:rPr>
          <w:noProof/>
        </w:rPr>
      </w:pPr>
      <w:r w:rsidRPr="00946D56">
        <w:rPr>
          <w:noProof/>
        </w:rPr>
        <w:t xml:space="preserve"> </w:t>
      </w:r>
      <w:r w:rsidR="0040402E" w:rsidRPr="00946D56">
        <w:rPr>
          <w:noProof/>
        </w:rPr>
        <w:t xml:space="preserve"> </w:t>
      </w:r>
      <w:r w:rsidR="00E72F4F" w:rsidRPr="00946D56">
        <w:rPr>
          <w:noProof/>
        </w:rPr>
        <w:t xml:space="preserve"> </w:t>
      </w:r>
      <w:r w:rsidR="003F13CD" w:rsidRPr="00946D56">
        <w:rPr>
          <w:noProof/>
        </w:rPr>
        <w:drawing>
          <wp:inline distT="0" distB="0" distL="0" distR="0" wp14:anchorId="209E5CFE" wp14:editId="16909500">
            <wp:extent cx="2970000" cy="1980000"/>
            <wp:effectExtent l="0" t="0" r="1905" b="1270"/>
            <wp:docPr id="4246090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0905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7E14FC" w:rsidRPr="00946D56">
        <w:rPr>
          <w:noProof/>
        </w:rPr>
        <w:drawing>
          <wp:inline distT="0" distB="0" distL="0" distR="0" wp14:anchorId="10DE84DB" wp14:editId="20DA4199">
            <wp:extent cx="2970000" cy="1980000"/>
            <wp:effectExtent l="0" t="0" r="1905" b="1270"/>
            <wp:docPr id="11892508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0886"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3F13CD" w:rsidRPr="00946D56">
        <w:rPr>
          <w:noProof/>
        </w:rPr>
        <w:drawing>
          <wp:inline distT="0" distB="0" distL="0" distR="0" wp14:anchorId="26BA4FAA" wp14:editId="385F2D8B">
            <wp:extent cx="2970000" cy="1980000"/>
            <wp:effectExtent l="0" t="0" r="1905" b="1270"/>
            <wp:docPr id="3616796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9680"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2970000" cy="1980000"/>
                    </a:xfrm>
                    <a:prstGeom prst="rect">
                      <a:avLst/>
                    </a:prstGeom>
                  </pic:spPr>
                </pic:pic>
              </a:graphicData>
            </a:graphic>
          </wp:inline>
        </w:drawing>
      </w:r>
    </w:p>
    <w:p w14:paraId="2CDF28D9" w14:textId="654A8511" w:rsidR="009F2CE5" w:rsidRPr="00946D56" w:rsidRDefault="009F2CE5" w:rsidP="009F2CE5">
      <w:pPr>
        <w:pStyle w:val="af5"/>
        <w:jc w:val="center"/>
        <w:rPr>
          <w:noProof/>
        </w:rPr>
      </w:pPr>
      <w:r w:rsidRPr="00946D56">
        <w:rPr>
          <w:rFonts w:hint="eastAsia"/>
          <w:noProof/>
        </w:rPr>
        <w:t/>
      </w:r>
    </w:p>
    <w:p w14:paraId="1965D2D4" w14:textId="3B051CB6" w:rsidR="009C2DA5" w:rsidRPr="00946D56" w:rsidRDefault="00F86709" w:rsidP="009F2CE5">
      <w:pPr>
        <w:pStyle w:val="af5"/>
        <w:jc w:val="center"/>
        <w:rPr>
          <w:noProof/>
        </w:rPr>
      </w:pPr>
      <w:r w:rsidRPr="00946D56">
        <w:rPr>
          <w:noProof/>
        </w:rPr>
        <w:drawing>
          <wp:inline distT="0" distB="0" distL="0" distR="0" wp14:anchorId="1CDFA0A0" wp14:editId="01810EA0">
            <wp:extent cx="2970000" cy="1980000"/>
            <wp:effectExtent l="0" t="0" r="1905" b="1270"/>
            <wp:docPr id="7358272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29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2970000" cy="1980000"/>
                    </a:xfrm>
                    <a:prstGeom prst="rect">
                      <a:avLst/>
                    </a:prstGeom>
                  </pic:spPr>
                </pic:pic>
              </a:graphicData>
            </a:graphic>
          </wp:inline>
        </w:drawing>
      </w:r>
      <w:r w:rsidR="000C1D23" w:rsidRPr="00946D56">
        <w:rPr>
          <w:noProof/>
        </w:rPr>
        <w:drawing>
          <wp:inline distT="0" distB="0" distL="0" distR="0" wp14:anchorId="4E2B4F54" wp14:editId="7BCDA62C">
            <wp:extent cx="2970000" cy="1980000"/>
            <wp:effectExtent l="0" t="0" r="1905" b="1270"/>
            <wp:docPr id="1764766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690"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2970000" cy="1980000"/>
                    </a:xfrm>
                    <a:prstGeom prst="rect">
                      <a:avLst/>
                    </a:prstGeom>
                  </pic:spPr>
                </pic:pic>
              </a:graphicData>
            </a:graphic>
          </wp:inline>
        </w:drawing>
      </w:r>
    </w:p>
    <w:p w14:paraId="5C5D93D1" w14:textId="41CC3382" w:rsidR="0011119B" w:rsidRPr="00946D56" w:rsidRDefault="0011119B" w:rsidP="009F2CE5">
      <w:pPr>
        <w:pStyle w:val="af5"/>
        <w:jc w:val="center"/>
        <w:rPr>
          <w:noProof/>
        </w:rPr>
      </w:pPr>
      <w:r w:rsidRPr="00946D56">
        <w:rPr>
          <w:rFonts w:hint="eastAsia"/>
          <w:noProof/>
        </w:rPr>
        <w:t/>
      </w:r>
    </w:p>
    <w:p w14:paraId="3C00D8F9" w14:textId="65CDA9AA" w:rsidR="00B71FBD" w:rsidRPr="00946D56" w:rsidRDefault="000E43A8" w:rsidP="002F581E">
      <w:pPr>
        <w:pStyle w:val="afff4"/>
        <w:spacing w:after="120"/>
      </w:pPr>
      <w:r w:rsidRPr="00946D56">
        <w:rPr>
          <w:rFonts w:hint="eastAsia"/>
        </w:rPr>
        <w:t>图4.5.6 二分得分交互异质性：历史三阶交互展示（待修复后替换）。A—D对应表4.5.6第1、2、3、7行；E对应第11行的历史探索结果，全部面板均未通过修复后数据的验收。W和Z按模型0/1编码，共同基线设为0，保留W、Z主效应及W×Z项；纵轴为条件预测的相对水平。+ p&lt;.10，* p&lt;.05，** p&lt;.01，*** p&lt;.001。</w:t>
      </w:r>
      <w:r w:rsidRPr="00946D56">
        <w:rPr>
          <w:rFonts w:hint="eastAsia"/>
        </w:rPr>
        <w:t xml:space="preserve"/>
      </w:r>
      <w:r w:rsidRPr="00946D56">
        <w:rPr>
          <w:rFonts w:hint="eastAsia"/>
        </w:rPr>
        <w:t/>
      </w:r>
    </w:p>
    <w:p w14:paraId="55A729C3" w14:textId="0C0603CD" w:rsidR="008A1B7A" w:rsidRPr="00946D56" w:rsidRDefault="004E7206" w:rsidP="00F818BF">
      <w:pPr>
        <w:pStyle w:val="affe"/>
        <w:spacing w:before="240" w:after="240"/>
      </w:pPr>
      <w:r w:rsidRPr="00946D56">
        <w:t>D</w:t>
      </w:r>
      <w:r w:rsidRPr="00946D56">
        <w:rPr>
          <w:rFonts w:hint="eastAsia"/>
        </w:rPr>
        <w:t>iscussion</w:t>
      </w:r>
      <w:r w:rsidR="008A1B7A" w:rsidRPr="00946D56">
        <w:rPr>
          <w:rFonts w:hint="eastAsia"/>
          <w:bCs/>
          <w:sz w:val="20"/>
        </w:rPr>
        <w:t>讨论：</w:t>
      </w:r>
    </w:p>
    <w:p w14:paraId="4C53840B" w14:textId="77777777" w:rsidR="001512D1" w:rsidRPr="00946D56" w:rsidRDefault="001512D1" w:rsidP="001512D1">
      <w:pPr>
        <w:pStyle w:val="af5"/>
        <w:ind w:firstLine="361"/>
        <w:jc w:val="left"/>
        <w:rPr>
          <w:sz w:val="20"/>
        </w:rPr>
      </w:pPr>
      <w:r w:rsidRPr="00946D56">
        <w:rPr>
          <w:rFonts w:hint="eastAsia"/>
          <w:sz w:val="20"/>
        </w:rPr>
        <w:t>多子女家庭的代际关系并非铁板一块、亦非一成不变，这一复杂特征对老年心理健康的影响尚不清楚也鲜有人关注。本文利用中国具有全国代表性的纵向数据，从家庭内部差异的视角探讨了代际亲近度轨迹与老年抑郁轨迹之间的直接关联、互动</w:t>
      </w:r>
      <w:r w:rsidRPr="00946D56">
        <w:rPr>
          <w:rFonts w:hint="eastAsia"/>
          <w:sz w:val="20"/>
        </w:rPr>
        <w:t>/</w:t>
      </w:r>
      <w:r w:rsidRPr="00946D56">
        <w:rPr>
          <w:rFonts w:hint="eastAsia"/>
          <w:sz w:val="20"/>
        </w:rPr>
        <w:t>效应及其在性别、社会经济特征方面的异质性，旨在验证家庭内部差异方法对东亚社会的解释力，增进对中国家庭代际关系复杂性及其后果的理解。</w:t>
      </w:r>
    </w:p>
    <w:p w14:paraId="3AFD7F99" w14:textId="77777777" w:rsidR="001512D1" w:rsidRPr="00946D56" w:rsidRDefault="001512D1" w:rsidP="001512D1">
      <w:pPr>
        <w:pStyle w:val="af5"/>
        <w:ind w:firstLine="361"/>
        <w:jc w:val="left"/>
        <w:rPr>
          <w:sz w:val="20"/>
        </w:rPr>
      </w:pPr>
    </w:p>
    <w:p w14:paraId="2A14F61D" w14:textId="569239B9" w:rsidR="001512D1" w:rsidRPr="00946D56" w:rsidRDefault="001512D1" w:rsidP="001512D1">
      <w:pPr>
        <w:pStyle w:val="af5"/>
        <w:ind w:firstLine="361"/>
        <w:jc w:val="left"/>
        <w:rPr>
          <w:sz w:val="20"/>
        </w:rPr>
      </w:pPr>
      <w:r w:rsidRPr="00946D56">
        <w:rPr>
          <w:rFonts w:hint="eastAsia"/>
          <w:sz w:val="20"/>
        </w:rPr>
        <w:t>本文从均值、标准差/均值、性别差/均值以及排行差/均值等维度，考察代际亲近度与抑郁轨迹的关联。表4.3.1中的历史估计显示，亲近度均值截距与抑郁截距、斜率均呈负向关联，均值斜率与抑郁斜率也呈负向关联，三项均达到p&lt;.05。标准差截距与抑郁截距、斜率呈正向关联，均达到p&lt;.05；其斜率间正向关联仅达到.05≤p&lt;.10。性别差截距与抑郁截距、性别差斜率与抑郁斜率呈负向关联，但性别差截距与抑郁斜率的关联未达到p&lt;.05。因此，不能概括为均值、标准差与性别差的三类路径均显著。两类排行差的直接关联均未达到p&lt;.05，未显著不等于不存在关联。这些结果与整体关系质量及家内差异可能关联老年心理健康的研究相呼应（Li et al., 2023; Zhang et al., 2025a），但观察性轨迹关联不能证明关系变化导致抑郁改善或恶化。</w:t>
      </w:r>
      <w:r w:rsidRPr="00946D56">
        <w:rPr>
          <w:rFonts w:hint="eastAsia"/>
          <w:b/>
          <w:bCs/>
          <w:sz w:val="20"/>
        </w:rPr>
        <w:t/>
      </w:r>
      <w:r w:rsidRPr="00946D56">
        <w:rPr>
          <w:rFonts w:hint="eastAsia"/>
          <w:b/>
          <w:bCs/>
        </w:rPr>
        <w:t/>
      </w:r>
      <w:r w:rsidRPr="00946D56">
        <w:rPr>
          <w:rFonts w:hint="eastAsia"/>
          <w:b/>
          <w:bCs/>
        </w:rPr>
        <w:t/>
      </w:r>
      <w:r w:rsidRPr="00946D56">
        <w:rPr>
          <w:rFonts w:hint="eastAsia"/>
          <w:b/>
          <w:bCs/>
        </w:rPr>
        <w:t/>
      </w:r>
      <w:r w:rsidRPr="00946D56">
        <w:rPr>
          <w:rFonts w:hint="eastAsia"/>
          <w:b/>
          <w:bCs/>
          <w:sz w:val="20"/>
        </w:rPr>
        <w:t/>
      </w:r>
      <w:r w:rsidRPr="00946D56">
        <w:rPr>
          <w:rFonts w:hint="eastAsia"/>
          <w:b/>
          <w:bCs/>
        </w:rPr>
        <w:t/>
      </w:r>
      <w:r w:rsidRPr="00946D56">
        <w:rPr>
          <w:b/>
          <w:bCs/>
          <w:sz w:val="18"/>
          <w:szCs w:val="21"/>
        </w:rPr>
        <w:t/>
      </w:r>
      <w:r w:rsidRPr="00946D56">
        <w:rPr>
          <w:rFonts w:hint="eastAsia"/>
          <w:b/>
          <w:bCs/>
          <w:sz w:val="18"/>
          <w:szCs w:val="21"/>
        </w:rPr>
        <w:t/>
      </w:r>
      <w:r w:rsidRPr="00946D56">
        <w:rPr>
          <w:rFonts w:hint="eastAsia"/>
          <w:b/>
          <w:bCs/>
        </w:rPr>
        <w:t/>
      </w:r>
      <w:r w:rsidRPr="00946D56">
        <w:rPr>
          <w:rFonts w:hint="eastAsia"/>
          <w:b/>
          <w:bCs/>
          <w:sz w:val="20"/>
        </w:rPr>
        <w:t/>
      </w:r>
      <w:r w:rsidRPr="00946D56">
        <w:rPr>
          <w:rFonts w:hint="eastAsia"/>
          <w:b/>
          <w:bCs/>
        </w:rPr>
        <w:t/>
      </w:r>
      <w:proofErr w:type="spellStart"/>
      <w:r w:rsidRPr="00946D56">
        <w:rPr>
          <w:b/>
          <w:bCs/>
          <w:sz w:val="18"/>
          <w:szCs w:val="21"/>
        </w:rPr>
        <w:t/>
      </w:r>
      <w:proofErr w:type="spellEnd"/>
      <w:r w:rsidRPr="00946D56">
        <w:rPr>
          <w:rFonts w:hint="eastAsia"/>
          <w:b/>
          <w:bCs/>
          <w:sz w:val="18"/>
          <w:szCs w:val="21"/>
        </w:rPr>
        <w:t/>
      </w:r>
      <w:r w:rsidRPr="00946D56">
        <w:rPr>
          <w:rFonts w:hint="eastAsia"/>
          <w:b/>
          <w:bCs/>
        </w:rPr>
        <w:t/>
      </w:r>
      <w:r w:rsidRPr="00946D56">
        <w:rPr>
          <w:rFonts w:hint="eastAsia"/>
          <w:b/>
          <w:bCs/>
          <w:sz w:val="20"/>
        </w:rPr>
        <w:t/>
      </w:r>
      <w:r w:rsidRPr="00946D56">
        <w:rPr>
          <w:rFonts w:hint="eastAsia"/>
          <w:sz w:val="20"/>
        </w:rPr>
        <w:t/>
      </w:r>
      <w:r w:rsidRPr="00946D56">
        <w:rPr>
          <w:rFonts w:hint="eastAsia"/>
          <w:b/>
          <w:bCs/>
        </w:rPr>
        <w:t/>
      </w:r>
      <w:proofErr w:type="gramStart"/>
      <w:r w:rsidRPr="00946D56">
        <w:rPr>
          <w:rFonts w:hint="eastAsia"/>
          <w:b/>
          <w:bCs/>
        </w:rPr>
        <w:t/>
      </w:r>
      <w:proofErr w:type="gramEnd"/>
      <w:r w:rsidRPr="00946D56">
        <w:rPr>
          <w:rFonts w:hint="eastAsia"/>
          <w:b/>
          <w:bCs/>
        </w:rPr>
        <w:t/>
      </w:r>
      <w:r w:rsidR="00210D62" w:rsidRPr="00946D56">
        <w:rPr>
          <w:rFonts w:hint="eastAsia"/>
          <w:b/>
          <w:bCs/>
        </w:rPr>
        <w:t/>
      </w:r>
      <w:r w:rsidRPr="00946D56">
        <w:rPr>
          <w:rFonts w:hint="eastAsia"/>
          <w:b/>
          <w:bCs/>
        </w:rPr>
        <w:t/>
      </w:r>
      <w:r w:rsidR="00B3358F" w:rsidRPr="00946D56">
        <w:rPr>
          <w:rFonts w:hint="eastAsia"/>
          <w:b/>
          <w:bCs/>
        </w:rPr>
        <w:t/>
      </w:r>
      <w:r w:rsidRPr="00946D56">
        <w:rPr>
          <w:rFonts w:hint="eastAsia"/>
          <w:b/>
          <w:bCs/>
        </w:rPr>
        <w:t/>
      </w:r>
      <w:r w:rsidRPr="00946D56">
        <w:rPr>
          <w:rFonts w:hint="eastAsia"/>
          <w:sz w:val="20"/>
        </w:rPr>
        <w:t/>
      </w:r>
      <w:r w:rsidR="00491F39" w:rsidRPr="00946D56">
        <w:rPr>
          <w:sz w:val="20"/>
        </w:rPr>
        <w:fldChar w:fldCharType="begin"/>
      </w:r>
      <w:r w:rsidR="00491F39" w:rsidRPr="00946D56">
        <w:rPr>
          <w:rFonts w:hint="eastAsia"/>
          <w:sz w:val="20"/>
        </w:rPr>
        <w:instrText xml:space="preserve"> ADDIN ZOTERO_ITEM CSL_CITATION {"citationID":"gt2tXgGI","properties":{"formattedCitation":"\\uc0\\u65288{}Li et al., 2023\\uc0\\u65289{}","plainCitation":"</w:instrText>
      </w:r>
      <w:r w:rsidR="00491F39" w:rsidRPr="00946D56">
        <w:rPr>
          <w:rFonts w:hint="eastAsia"/>
          <w:sz w:val="20"/>
        </w:rPr>
        <w:instrText>（</w:instrText>
      </w:r>
      <w:r w:rsidR="00491F39" w:rsidRPr="00946D56">
        <w:rPr>
          <w:rFonts w:hint="eastAsia"/>
          <w:sz w:val="20"/>
        </w:rPr>
        <w:instrText>Li et al., 2023</w:instrText>
      </w:r>
      <w:r w:rsidR="00491F39" w:rsidRPr="00946D56">
        <w:rPr>
          <w:rFonts w:hint="eastAsia"/>
          <w:sz w:val="20"/>
        </w:rPr>
        <w:instrText>）</w:instrText>
      </w:r>
      <w:r w:rsidR="00491F39" w:rsidRPr="00946D56">
        <w:rPr>
          <w:rFonts w:hint="eastAsia"/>
          <w:sz w:val="20"/>
        </w:rPr>
        <w:instrText>","noteIndex":0},"citationItems":[{"id":11191,"uris":["http://zotero.org/users/967</w:instrText>
      </w:r>
      <w:r w:rsidR="00491F39" w:rsidRPr="00946D56">
        <w:rPr>
          <w:sz w:val="20"/>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91F39" w:rsidRPr="00946D56">
        <w:rPr>
          <w:rFonts w:hint="eastAsia"/>
          <w:sz w:val="20"/>
        </w:rPr>
        <w:instrText> </w:instrText>
      </w:r>
      <w:r w:rsidR="00491F39" w:rsidRPr="00946D56">
        <w:rPr>
          <w:sz w:val="20"/>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91F39" w:rsidRPr="00946D56">
        <w:rPr>
          <w:sz w:val="20"/>
        </w:rPr>
        <w:fldChar w:fldCharType="separate"/>
      </w:r>
      <w:r w:rsidR="00491F39" w:rsidRPr="00946D56">
        <w:rPr>
          <w:rFonts w:cs="Times New Roman"/>
          <w:kern w:val="0"/>
          <w:sz w:val="20"/>
        </w:rPr>
        <w:t/>
      </w:r>
      <w:r w:rsidR="00491F39" w:rsidRPr="00946D56">
        <w:rPr>
          <w:rFonts w:cs="Times New Roman"/>
          <w:kern w:val="0"/>
          <w:sz w:val="20"/>
        </w:rPr>
        <w:t/>
      </w:r>
      <w:r w:rsidR="00491F39" w:rsidRPr="00946D56">
        <w:rPr>
          <w:rFonts w:cs="Times New Roman"/>
          <w:kern w:val="0"/>
          <w:sz w:val="20"/>
        </w:rPr>
        <w:t/>
      </w:r>
      <w:r w:rsidR="00491F39" w:rsidRPr="00946D56">
        <w:rPr>
          <w:sz w:val="20"/>
        </w:rPr>
        <w:fldChar w:fldCharType="end"/>
      </w:r>
      <w:r w:rsidRPr="00946D56">
        <w:rPr>
          <w:rFonts w:hint="eastAsia"/>
          <w:sz w:val="20"/>
        </w:rPr>
        <w:t/>
      </w:r>
      <w:r w:rsidRPr="00946D56">
        <w:rPr>
          <w:sz w:val="20"/>
        </w:rPr>
        <w:t/>
      </w:r>
      <w:r w:rsidRPr="00946D56">
        <w:rPr>
          <w:rFonts w:hint="eastAsia"/>
          <w:sz w:val="20"/>
        </w:rPr>
        <w:t/>
      </w:r>
      <w:r w:rsidRPr="00946D56">
        <w:rPr>
          <w:sz w:val="20"/>
        </w:rPr>
        <w:t/>
      </w:r>
      <w:r w:rsidR="00023A7D" w:rsidRPr="00946D56">
        <w:rPr>
          <w:sz w:val="20"/>
        </w:rPr>
        <w:fldChar w:fldCharType="begin"/>
      </w:r>
      <w:r w:rsidR="00023A7D" w:rsidRPr="00946D56">
        <w:rPr>
          <w:rFonts w:hint="eastAsia"/>
          <w:sz w:val="20"/>
        </w:rPr>
        <w:instrText xml:space="preserve"> ADDIN ZOTERO_ITEM CSL_CITATION {"citationID":"wjjXKYsB","properties":{"formattedCitation":"\\uc0\\u65288{}Zhang et al., 2025a\\uc0\\u65289{}","plainCitation":"</w:instrText>
      </w:r>
      <w:r w:rsidR="00023A7D" w:rsidRPr="00946D56">
        <w:rPr>
          <w:rFonts w:hint="eastAsia"/>
          <w:sz w:val="20"/>
        </w:rPr>
        <w:instrText>（</w:instrText>
      </w:r>
      <w:r w:rsidR="00023A7D" w:rsidRPr="00946D56">
        <w:rPr>
          <w:rFonts w:hint="eastAsia"/>
          <w:sz w:val="20"/>
        </w:rPr>
        <w:instrText>Zhang et al., 2025a</w:instrText>
      </w:r>
      <w:r w:rsidR="00023A7D" w:rsidRPr="00946D56">
        <w:rPr>
          <w:rFonts w:hint="eastAsia"/>
          <w:sz w:val="20"/>
        </w:rPr>
        <w:instrText>）</w:instrText>
      </w:r>
      <w:r w:rsidR="00023A7D" w:rsidRPr="00946D56">
        <w:rPr>
          <w:rFonts w:hint="eastAsia"/>
          <w:sz w:val="20"/>
        </w:rPr>
        <w:instrText>","noteIndex":0},"citationItems":[{"id":25375,"uris":["http://zotero.org/users/9676737/items/XUZENBI6"],"itemData":{"id":25375,"type":"article-journal","abstract":"</w:instrText>
      </w:r>
      <w:r w:rsidR="00023A7D" w:rsidRPr="00946D56">
        <w:rPr>
          <w:rFonts w:hint="eastAsia"/>
          <w:sz w:val="20"/>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023A7D" w:rsidRPr="00946D56">
        <w:rPr>
          <w:rFonts w:hint="eastAsia"/>
          <w:sz w:val="20"/>
        </w:rPr>
        <w:instrText>N = 9,404</w:instrText>
      </w:r>
      <w:r w:rsidR="00023A7D" w:rsidRPr="00946D56">
        <w:rPr>
          <w:rFonts w:hint="eastAsia"/>
          <w:sz w:val="20"/>
        </w:rPr>
        <w:instrText>）的三波数据（</w:instrText>
      </w:r>
      <w:r w:rsidR="00023A7D" w:rsidRPr="00946D56">
        <w:rPr>
          <w:rFonts w:hint="eastAsia"/>
          <w:sz w:val="20"/>
        </w:rPr>
        <w:instrText xml:space="preserve">2014 </w:instrText>
      </w:r>
      <w:r w:rsidR="00023A7D" w:rsidRPr="00946D56">
        <w:rPr>
          <w:rFonts w:hint="eastAsia"/>
          <w:sz w:val="20"/>
        </w:rPr>
        <w:instrText>年、</w:instrText>
      </w:r>
      <w:r w:rsidR="00023A7D" w:rsidRPr="00946D56">
        <w:rPr>
          <w:rFonts w:hint="eastAsia"/>
          <w:sz w:val="20"/>
        </w:rPr>
        <w:instrText xml:space="preserve">2016 </w:instrText>
      </w:r>
      <w:r w:rsidR="00023A7D" w:rsidRPr="00946D56">
        <w:rPr>
          <w:rFonts w:hint="eastAsia"/>
          <w:sz w:val="20"/>
        </w:rPr>
        <w:instrText>年和</w:instrText>
      </w:r>
      <w:r w:rsidR="00023A7D" w:rsidRPr="00946D56">
        <w:rPr>
          <w:rFonts w:hint="eastAsia"/>
          <w:sz w:val="20"/>
        </w:rPr>
        <w:instrText xml:space="preserve"> 2018 </w:instrText>
      </w:r>
      <w:r w:rsidR="00023A7D" w:rsidRPr="00946D56">
        <w:rPr>
          <w:rFonts w:hint="eastAsia"/>
          <w:sz w:val="20"/>
        </w:rPr>
        <w:instrText>年），使用</w:instrText>
      </w:r>
      <w:r w:rsidR="00023A7D" w:rsidRPr="00946D56">
        <w:rPr>
          <w:rFonts w:hint="eastAsia"/>
          <w:sz w:val="20"/>
        </w:rPr>
        <w:instrText xml:space="preserve"> k </w:instrText>
      </w:r>
      <w:r w:rsidR="00023A7D" w:rsidRPr="00946D56">
        <w:rPr>
          <w:rFonts w:hint="eastAsia"/>
          <w:sz w:val="20"/>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023A7D" w:rsidRPr="00946D56">
        <w:rPr>
          <w:rFonts w:hint="eastAsia"/>
          <w:sz w:val="20"/>
        </w:rPr>
        <w:instrText>","citation-key":"Zhang2025","container-title":"Ageing &amp; Society","DOI":"10.1017/S0144686X24000795","ISSN":"0144-686X, 1469-1779","issue":"10","language":"en","page":"2089-2115","source":"Cambridg</w:instrText>
      </w:r>
      <w:r w:rsidR="00023A7D" w:rsidRPr="00946D56">
        <w:rPr>
          <w:sz w:val="20"/>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023A7D" w:rsidRPr="00946D56">
        <w:rPr>
          <w:sz w:val="20"/>
        </w:rPr>
        <w:fldChar w:fldCharType="separate"/>
      </w:r>
      <w:r w:rsidR="00023A7D" w:rsidRPr="00946D56">
        <w:rPr>
          <w:rFonts w:cs="Times New Roman"/>
          <w:kern w:val="0"/>
          <w:sz w:val="20"/>
        </w:rPr>
        <w:t/>
      </w:r>
      <w:r w:rsidR="00023A7D" w:rsidRPr="00946D56">
        <w:rPr>
          <w:rFonts w:cs="Times New Roman"/>
          <w:kern w:val="0"/>
          <w:sz w:val="20"/>
        </w:rPr>
        <w:t/>
      </w:r>
      <w:r w:rsidR="00023A7D" w:rsidRPr="00946D56">
        <w:rPr>
          <w:rFonts w:cs="Times New Roman"/>
          <w:kern w:val="0"/>
          <w:sz w:val="20"/>
        </w:rPr>
        <w:t/>
      </w:r>
      <w:r w:rsidR="00023A7D" w:rsidRPr="00946D56">
        <w:rPr>
          <w:sz w:val="20"/>
        </w:rPr>
        <w:fldChar w:fldCharType="end"/>
      </w:r>
      <w:r w:rsidRPr="00946D56">
        <w:rPr>
          <w:rFonts w:hint="eastAsia"/>
          <w:sz w:val="20"/>
        </w:rPr>
        <w:t/>
      </w:r>
    </w:p>
    <w:p w14:paraId="0CD8018F" w14:textId="718B4583" w:rsidR="00DD7F7A" w:rsidRPr="00946D56" w:rsidRDefault="001512D1" w:rsidP="0084240A">
      <w:pPr>
        <w:pStyle w:val="af5"/>
        <w:ind w:firstLine="361"/>
        <w:jc w:val="left"/>
      </w:pPr>
      <w:r w:rsidRPr="00946D56">
        <w:rPr>
          <w:rFonts w:hint="eastAsia"/>
          <w:sz w:val="20"/>
        </w:rPr>
        <w:t>男女有别、长幼有序的文化背景为理解家内差异提供了一种可能视角，但差异指标的方向不能直接等同于关系的积极或消极性质。性别差反映与儿子和女儿亲近度的相对差异，其与抑郁的关联不证明某一类子女关系具有固定的心理优势。两类排行差未检出显著直接关联，也不足以支持其具有潜在保护作用。不同地区的赡养实践、子女排行与家庭分工可能影响这些模式（Hu et al., 2019; 陶涛 等, 2021），但本文没有直接检验相应机制；历史与当前排行指标版本的差异亦须在后续核验中明确。</w:t>
      </w:r>
      <w:r w:rsidR="00B963FA" w:rsidRPr="00946D56">
        <w:rPr>
          <w:rFonts w:hint="eastAsia"/>
          <w:sz w:val="20"/>
        </w:rPr>
        <w:t/>
      </w:r>
      <w:r w:rsidRPr="00946D56">
        <w:rPr>
          <w:rFonts w:hint="eastAsia"/>
          <w:sz w:val="20"/>
        </w:rPr>
        <w:t/>
      </w:r>
      <w:proofErr w:type="gramStart"/>
      <w:r w:rsidRPr="00946D56">
        <w:rPr>
          <w:rFonts w:hint="eastAsia"/>
          <w:sz w:val="20"/>
        </w:rPr>
        <w:t/>
      </w:r>
      <w:proofErr w:type="gramEnd"/>
      <w:r w:rsidR="00920A02" w:rsidRPr="00946D56">
        <w:rPr>
          <w:rFonts w:hint="eastAsia"/>
          <w:sz w:val="20"/>
        </w:rPr>
        <w:t/>
      </w:r>
      <w:proofErr w:type="gramStart"/>
      <w:r w:rsidR="00920A02" w:rsidRPr="00946D56">
        <w:rPr>
          <w:rFonts w:hint="eastAsia"/>
          <w:sz w:val="20"/>
        </w:rPr>
        <w:t/>
      </w:r>
      <w:r w:rsidRPr="00946D56">
        <w:rPr>
          <w:rFonts w:hint="eastAsia"/>
          <w:sz w:val="20"/>
        </w:rPr>
        <w:t/>
      </w:r>
      <w:r w:rsidR="00920A02" w:rsidRPr="00946D56">
        <w:rPr>
          <w:rFonts w:hint="eastAsia"/>
          <w:sz w:val="20"/>
        </w:rPr>
        <w:t/>
      </w:r>
      <w:r w:rsidRPr="00946D56">
        <w:rPr>
          <w:rFonts w:hint="eastAsia"/>
          <w:sz w:val="20"/>
        </w:rPr>
        <w:t/>
      </w:r>
      <w:proofErr w:type="gramEnd"/>
      <w:r w:rsidRPr="00946D56">
        <w:rPr>
          <w:rFonts w:hint="eastAsia"/>
          <w:sz w:val="20"/>
        </w:rPr>
        <w:t/>
      </w:r>
      <w:r w:rsidR="00B963FA" w:rsidRPr="00946D56">
        <w:rPr>
          <w:rFonts w:hint="eastAsia"/>
          <w:sz w:val="20"/>
        </w:rPr>
        <w:t/>
      </w:r>
      <w:r w:rsidRPr="00946D56">
        <w:rPr>
          <w:rFonts w:hint="eastAsia"/>
          <w:sz w:val="20"/>
        </w:rPr>
        <w:t/>
      </w:r>
      <w:r w:rsidR="004748BF" w:rsidRPr="00946D56">
        <w:rPr>
          <w:rFonts w:hint="eastAsia"/>
          <w:sz w:val="20"/>
        </w:rPr>
        <w:t/>
      </w:r>
      <w:r w:rsidRPr="00946D56">
        <w:rPr>
          <w:rFonts w:hint="eastAsia"/>
          <w:sz w:val="20"/>
        </w:rPr>
        <w:t/>
      </w:r>
      <w:r w:rsidR="00CD6407" w:rsidRPr="00946D56">
        <w:rPr>
          <w:rFonts w:hint="eastAsia"/>
          <w:sz w:val="20"/>
        </w:rPr>
        <w:t/>
      </w:r>
      <w:r w:rsidRPr="00946D56">
        <w:rPr>
          <w:rFonts w:hint="eastAsia"/>
          <w:b/>
          <w:bCs/>
        </w:rPr>
        <w:t/>
      </w:r>
      <w:r w:rsidRPr="00946D56">
        <w:rPr>
          <w:b/>
          <w:bCs/>
        </w:rPr>
        <w:fldChar w:fldCharType="begin"/>
      </w:r>
      <w:r w:rsidRPr="00946D56">
        <w:rPr>
          <w:rFonts w:hint="eastAsia"/>
          <w:b/>
          <w:bCs/>
        </w:rPr>
        <w:instrText xml:space="preserve"> ADDIN ZOTERO_ITEM CSL_CITATION {"citationID":"5mrPUGHs","properties":{"formattedCitation":"\\uc0\\u65288{}Hu et al., 2019\\uc0\\u65289{}","plainCitation":"</w:instrText>
      </w:r>
      <w:r w:rsidRPr="00946D56">
        <w:rPr>
          <w:rFonts w:hint="eastAsia"/>
          <w:b/>
          <w:bCs/>
        </w:rPr>
        <w:instrText>（</w:instrText>
      </w:r>
      <w:r w:rsidRPr="00946D56">
        <w:rPr>
          <w:rFonts w:hint="eastAsia"/>
          <w:b/>
          <w:bCs/>
        </w:rPr>
        <w:instrText>Hu et al., 2019</w:instrText>
      </w:r>
      <w:r w:rsidRPr="00946D56">
        <w:rPr>
          <w:rFonts w:hint="eastAsia"/>
          <w:b/>
          <w:bCs/>
        </w:rPr>
        <w:instrText>）</w:instrText>
      </w:r>
      <w:r w:rsidRPr="00946D56">
        <w:rPr>
          <w:rFonts w:hint="eastAsia"/>
          <w:b/>
          <w:bCs/>
        </w:rPr>
        <w:instrText>","noteIndex":0},"citationItems":[{"id":19267,"uris":["http://zotero.org/users/967</w:instrText>
      </w:r>
      <w:r w:rsidRPr="00946D56">
        <w:rPr>
          <w:b/>
          <w:bCs/>
        </w:rPr>
        <w:instrText xml:space="preserve">6737/items/VGMHM4NG"],"itemData":{"id":19267,"type":"article-journal","abstract":"Adult children are an important source of care providers for parents in a rapidly aging Chinese society, but we know little of which particular child is preferred by parents in time of need. Using the China Longitudinal Aging Social Survey, we investigate the factors associated with parental preference of caregivers and listeners among all his or her children. With children nested within each parent, we fit the conditional (family) fixed-effect fractional logit model. The main results for both caregivers and listeners suggest a preference for the unmarried, the oldest or the youngest, and children who have provided them with support before. Coresident children are favored in rural but not urban China. We did not find preference for sons over daughters. Neither did we find any effect of prior transfers from parents to children. Our findings shed light on the changing norms of eldercare provision in a transitioning society.","citation-key":"Hu2019","container-title":"Research on Aging","DOI":"10.1177/0164027518813654","ISSN":"0164-0275","issue":"4","journalAbbreviation":"Res Aging","language":"en-US","note":"TLDR: The main results for both caregivers and listeners suggest a preference for the unmarried, the oldest or the youngest, and children who have provided them with support before.","page":"390-414","publisher":"SAGE Publications Inc","source":"SAGE Journals","title":"Which Child Is Parents’ Preferred Caregiver/Listener in China?","volume":"41","author":[{"family":"Hu","given":"Anning"},{"family":"Chen","given":"Feinian"}],"issued":{"date-parts":[["2019",4,1]]}}}],"schema":"https://github.com/citation-style-language/schema/raw/master/csl-citation.json"} </w:instrText>
      </w:r>
      <w:r w:rsidRPr="00946D56">
        <w:rPr>
          <w:b/>
          <w:bCs/>
        </w:rPr>
        <w:fldChar w:fldCharType="separat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b/>
          <w:bCs/>
        </w:rPr>
        <w:fldChar w:fldCharType="begin"/>
      </w:r>
      <w:r w:rsidRPr="00946D56">
        <w:rPr>
          <w:rFonts w:hint="eastAsia"/>
          <w:b/>
          <w:bCs/>
        </w:rPr>
        <w:instrText xml:space="preserve"> ADDIN ZOTERO_ITEM CSL_CITATION {"citationID":"uECHDYO3","properties":{"formattedCitation":"\\uc0\\u65288{}\\uc0\\u38518{}\\uc0\\u28059{} \\uc0\\u31561{}, 2021\\uc0\\u65289{}","plainCitation":"</w:instrText>
      </w:r>
      <w:r w:rsidRPr="00946D56">
        <w:rPr>
          <w:rFonts w:hint="eastAsia"/>
          <w:b/>
          <w:bCs/>
        </w:rPr>
        <w:instrText>（陶涛</w:instrText>
      </w:r>
      <w:r w:rsidRPr="00946D56">
        <w:rPr>
          <w:rFonts w:hint="eastAsia"/>
          <w:b/>
          <w:bCs/>
        </w:rPr>
        <w:instrText xml:space="preserve"> </w:instrText>
      </w:r>
      <w:r w:rsidRPr="00946D56">
        <w:rPr>
          <w:rFonts w:hint="eastAsia"/>
          <w:b/>
          <w:bCs/>
        </w:rPr>
        <w:instrText>等</w:instrText>
      </w:r>
      <w:r w:rsidRPr="00946D56">
        <w:rPr>
          <w:rFonts w:hint="eastAsia"/>
          <w:b/>
          <w:bCs/>
        </w:rPr>
        <w:instrText>, 2021</w:instrText>
      </w:r>
      <w:r w:rsidRPr="00946D56">
        <w:rPr>
          <w:rFonts w:hint="eastAsia"/>
          <w:b/>
          <w:bCs/>
        </w:rPr>
        <w:instrText>）</w:instrText>
      </w:r>
      <w:r w:rsidRPr="00946D56">
        <w:rPr>
          <w:rFonts w:hint="eastAsia"/>
          <w:b/>
          <w:bCs/>
        </w:rPr>
        <w:instrText>","noteIndex":0},"citationItems":[{"id":18409,"uris":["http://zotero.org/users/9676737/items/37RBJS66"],"itemData":{"id":18409,"type":"article-journal","abstract":"</w:instrText>
      </w:r>
      <w:r w:rsidRPr="00946D56">
        <w:rPr>
          <w:rFonts w:hint="eastAsia"/>
          <w:b/>
          <w:bCs/>
        </w:rPr>
        <w:instrText>家庭养老是家庭关系和家庭功能的具体体现。在多子女家庭内部</w:instrText>
      </w:r>
      <w:r w:rsidRPr="00946D56">
        <w:rPr>
          <w:rFonts w:hint="eastAsia"/>
          <w:b/>
          <w:bCs/>
        </w:rPr>
        <w:instrText>,</w:instrText>
      </w:r>
      <w:r w:rsidRPr="00946D56">
        <w:rPr>
          <w:rFonts w:hint="eastAsia"/>
          <w:b/>
          <w:bCs/>
        </w:rPr>
        <w:instrText>同胞之间的养老责任分工是在外部环境制约下</w:instrText>
      </w:r>
      <w:r w:rsidRPr="00946D56">
        <w:rPr>
          <w:rFonts w:hint="eastAsia"/>
          <w:b/>
          <w:bCs/>
        </w:rPr>
        <w:instrText>,</w:instrText>
      </w:r>
      <w:r w:rsidRPr="00946D56">
        <w:rPr>
          <w:rFonts w:hint="eastAsia"/>
          <w:b/>
          <w:bCs/>
        </w:rPr>
        <w:instrText>家庭内部个体之间出于不同的身份认同、利益需求和情感关系进行协商的结果。本研究基于</w:instrText>
      </w:r>
      <w:r w:rsidRPr="00946D56">
        <w:rPr>
          <w:rFonts w:hint="eastAsia"/>
          <w:b/>
          <w:bCs/>
        </w:rPr>
        <w:instrText>2018</w:instrText>
      </w:r>
      <w:r w:rsidRPr="00946D56">
        <w:rPr>
          <w:rFonts w:hint="eastAsia"/>
          <w:b/>
          <w:bCs/>
        </w:rPr>
        <w:instrText>年中国老年社会追踪调查数据</w:instrText>
      </w:r>
      <w:r w:rsidRPr="00946D56">
        <w:rPr>
          <w:rFonts w:hint="eastAsia"/>
          <w:b/>
          <w:bCs/>
        </w:rPr>
        <w:instrText>,</w:instrText>
      </w:r>
      <w:r w:rsidRPr="00946D56">
        <w:rPr>
          <w:rFonts w:hint="eastAsia"/>
          <w:b/>
          <w:bCs/>
        </w:rPr>
        <w:instrText>讨论了多子女家庭中子女养老支持的性别和排行分工</w:instrText>
      </w:r>
      <w:r w:rsidRPr="00946D56">
        <w:rPr>
          <w:rFonts w:hint="eastAsia"/>
          <w:b/>
          <w:bCs/>
        </w:rPr>
        <w:instrText>,</w:instrText>
      </w:r>
      <w:r w:rsidRPr="00946D56">
        <w:rPr>
          <w:rFonts w:hint="eastAsia"/>
          <w:b/>
          <w:bCs/>
        </w:rPr>
        <w:instrText>以此展现当前我国家庭多元复杂的代际关系模式。研究表明</w:instrText>
      </w:r>
      <w:r w:rsidRPr="00946D56">
        <w:rPr>
          <w:rFonts w:hint="eastAsia"/>
          <w:b/>
          <w:bCs/>
        </w:rPr>
        <w:instrText>,</w:instrText>
      </w:r>
      <w:r w:rsidRPr="00946D56">
        <w:rPr>
          <w:rFonts w:hint="eastAsia"/>
          <w:b/>
          <w:bCs/>
        </w:rPr>
        <w:instrText>不同结构类型的家庭内部养老分工的模式不同。在子女数量较少或性别一致时</w:instrText>
      </w:r>
      <w:r w:rsidRPr="00946D56">
        <w:rPr>
          <w:rFonts w:hint="eastAsia"/>
          <w:b/>
          <w:bCs/>
        </w:rPr>
        <w:instrText>,</w:instrText>
      </w:r>
      <w:r w:rsidRPr="00946D56">
        <w:rPr>
          <w:rFonts w:hint="eastAsia"/>
          <w:b/>
          <w:bCs/>
        </w:rPr>
        <w:instrText>子女之间责任均摊</w:instrText>
      </w:r>
      <w:r w:rsidRPr="00946D56">
        <w:rPr>
          <w:rFonts w:hint="eastAsia"/>
          <w:b/>
          <w:bCs/>
        </w:rPr>
        <w:instrText>;</w:instrText>
      </w:r>
      <w:r w:rsidRPr="00946D56">
        <w:rPr>
          <w:rFonts w:hint="eastAsia"/>
          <w:b/>
          <w:bCs/>
        </w:rPr>
        <w:instrText>在子女数量较多且性别不一致时</w:instrText>
      </w:r>
      <w:r w:rsidRPr="00946D56">
        <w:rPr>
          <w:rFonts w:hint="eastAsia"/>
          <w:b/>
          <w:bCs/>
        </w:rPr>
        <w:instrText>,</w:instrText>
      </w:r>
      <w:r w:rsidRPr="00946D56">
        <w:rPr>
          <w:rFonts w:hint="eastAsia"/>
          <w:b/>
          <w:bCs/>
        </w:rPr>
        <w:instrText>老大、女儿会给予父母更多的经济支持</w:instrText>
      </w:r>
      <w:r w:rsidRPr="00946D56">
        <w:rPr>
          <w:rFonts w:hint="eastAsia"/>
          <w:b/>
          <w:bCs/>
        </w:rPr>
        <w:instrText>,</w:instrText>
      </w:r>
      <w:r w:rsidRPr="00946D56">
        <w:rPr>
          <w:rFonts w:hint="eastAsia"/>
          <w:b/>
          <w:bCs/>
        </w:rPr>
        <w:instrText>老小、儿子会给予父母更多的家务支持。多子女家庭中个体间利益、情感、责任的冲突碰撞表现得更为复杂</w:instrText>
      </w:r>
      <w:r w:rsidRPr="00946D56">
        <w:rPr>
          <w:rFonts w:hint="eastAsia"/>
          <w:b/>
          <w:bCs/>
        </w:rPr>
        <w:instrText>,</w:instrText>
      </w:r>
      <w:r w:rsidRPr="00946D56">
        <w:rPr>
          <w:rFonts w:hint="eastAsia"/>
          <w:b/>
          <w:bCs/>
        </w:rPr>
        <w:instrText>呈现出传统性与现代性并存的代际关系伦理与代际团结模式。</w:instrText>
      </w:r>
      <w:r w:rsidRPr="00946D56">
        <w:rPr>
          <w:rFonts w:hint="eastAsia"/>
          <w:b/>
          <w:bCs/>
        </w:rPr>
        <w:instrText>","citation-key":"TaoTao2021","container-title":"</w:instrText>
      </w:r>
      <w:r w:rsidRPr="00946D56">
        <w:rPr>
          <w:rFonts w:hint="eastAsia"/>
          <w:b/>
          <w:bCs/>
        </w:rPr>
        <w:instrText>社会学研究</w:instrText>
      </w:r>
      <w:r w:rsidRPr="00946D56">
        <w:rPr>
          <w:rFonts w:hint="eastAsia"/>
          <w:b/>
          <w:bCs/>
        </w:rPr>
        <w:instrText>","ISSN":"1002-5936","issue":"5","language":"zh-CN","page":"25-46+226-227","source":"CNKI","title":"</w:instrText>
      </w:r>
      <w:r w:rsidRPr="00946D56">
        <w:rPr>
          <w:rFonts w:hint="eastAsia"/>
          <w:b/>
          <w:bCs/>
        </w:rPr>
        <w:instrText>长幼有序，男女有别——个体化进程中的中国家庭养老支持分工</w:instrText>
      </w:r>
      <w:r w:rsidRPr="00946D56">
        <w:rPr>
          <w:rFonts w:hint="eastAsia"/>
          <w:b/>
          <w:bCs/>
        </w:rPr>
        <w:instrText>","volume":"36","author":[{"literal":"</w:instrText>
      </w:r>
      <w:r w:rsidRPr="00946D56">
        <w:rPr>
          <w:rFonts w:hint="eastAsia"/>
          <w:b/>
          <w:bCs/>
        </w:rPr>
        <w:instrText>陶涛</w:instrText>
      </w:r>
      <w:r w:rsidRPr="00946D56">
        <w:rPr>
          <w:rFonts w:hint="eastAsia"/>
          <w:b/>
          <w:bCs/>
        </w:rPr>
        <w:instrText>"},{"literal":"</w:instrText>
      </w:r>
      <w:r w:rsidRPr="00946D56">
        <w:rPr>
          <w:rFonts w:hint="eastAsia"/>
          <w:b/>
          <w:bCs/>
        </w:rPr>
        <w:instrText>刘雯莉</w:instrText>
      </w:r>
      <w:r w:rsidRPr="00946D56">
        <w:rPr>
          <w:rFonts w:hint="eastAsia"/>
          <w:b/>
          <w:bCs/>
        </w:rPr>
        <w:instrText>"},{"literal":"</w:instrText>
      </w:r>
      <w:r w:rsidRPr="00946D56">
        <w:rPr>
          <w:rFonts w:hint="eastAsia"/>
          <w:b/>
          <w:bCs/>
        </w:rPr>
        <w:instrText>李婷</w:instrText>
      </w:r>
      <w:r w:rsidRPr="00946D56">
        <w:rPr>
          <w:rFonts w:hint="eastAsia"/>
          <w:b/>
          <w:bCs/>
        </w:rPr>
        <w:instrText>"}],"issued":{"date-parts":[["2021"]]}}}],"schema":"https://github.com/citation-sty</w:instrText>
      </w:r>
      <w:r w:rsidRPr="00946D56">
        <w:rPr>
          <w:b/>
          <w:bCs/>
        </w:rPr>
        <w:instrText xml:space="preserve">le-language/schema/raw/master/csl-citation.json"} </w:instrText>
      </w:r>
      <w:r w:rsidRPr="00946D56">
        <w:rPr>
          <w:b/>
          <w:bCs/>
        </w:rPr>
        <w:fldChar w:fldCharType="separate"/>
      </w:r>
      <w:r w:rsidRPr="00946D56">
        <w:rPr>
          <w:rFonts w:cs="Times New Roman"/>
        </w:rPr>
        <w:t/>
      </w:r>
      <w:r w:rsidRPr="00946D56">
        <w:rPr>
          <w:rFonts w:cs="Times New Roman"/>
        </w:rPr>
        <w:t xml:space="preserv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rFonts w:hint="eastAsia"/>
          <w:b/>
          <w:bCs/>
        </w:rPr>
        <w:t/>
      </w:r>
      <w:r w:rsidRPr="00946D56">
        <w:rPr>
          <w:rFonts w:hint="eastAsia"/>
          <w:b/>
          <w:bCs/>
        </w:rPr>
        <w:t/>
      </w:r>
      <w:r w:rsidRPr="00946D56">
        <w:rPr>
          <w:rFonts w:hint="eastAsia"/>
        </w:rPr>
        <w:t/>
      </w:r>
      <w:r w:rsidR="00DD7F7A" w:rsidRPr="00946D56">
        <w:rPr>
          <w:rFonts w:hint="eastAsia"/>
          <w:sz w:val="20"/>
        </w:rPr>
        <w:t/>
      </w:r>
      <w:r w:rsidR="00CF4761" w:rsidRPr="00946D56">
        <w:rPr>
          <w:rFonts w:hint="eastAsia"/>
          <w:sz w:val="20"/>
        </w:rPr>
        <w:t/>
      </w:r>
      <w:r w:rsidR="003D4971" w:rsidRPr="00946D56">
        <w:rPr>
          <w:rFonts w:hint="eastAsia"/>
          <w:sz w:val="20"/>
        </w:rPr>
        <w:t/>
      </w:r>
      <w:r w:rsidR="00A03DF8" w:rsidRPr="00946D56">
        <w:rPr>
          <w:rFonts w:hint="eastAsia"/>
          <w:sz w:val="20"/>
        </w:rPr>
        <w:t/>
      </w:r>
    </w:p>
    <w:p w14:paraId="661D868A" w14:textId="77777777" w:rsidR="008A1F21" w:rsidRPr="00946D56" w:rsidRDefault="008A1F21" w:rsidP="001512D1">
      <w:pPr>
        <w:pStyle w:val="af5"/>
        <w:ind w:firstLine="361"/>
        <w:jc w:val="left"/>
        <w:rPr>
          <w:sz w:val="20"/>
        </w:rPr>
      </w:pPr>
    </w:p>
    <w:p w14:paraId="756E73C2" w14:textId="1753F781" w:rsidR="00971EC2" w:rsidRPr="00946D56" w:rsidRDefault="001512D1" w:rsidP="00FE0839">
      <w:pPr>
        <w:pStyle w:val="af5"/>
        <w:ind w:firstLine="361"/>
        <w:jc w:val="left"/>
        <w:rPr>
          <w:sz w:val="20"/>
        </w:rPr>
      </w:pPr>
      <w:r w:rsidRPr="00946D56">
        <w:rPr>
          <w:rFonts w:hint="eastAsia"/>
          <w:b/>
          <w:bCs/>
          <w:sz w:val="20"/>
        </w:rPr>
        <w:t>其次，本文检验了不同家内差异维度之间的条件关联。互动策略认为，积极关系可能缓冲消极关系带来的压力（Suitor et al., 2018），但将这一命题转换为增长模型时，需要区分截距交互、斜率交互及截距与斜率的交互。表4.4.2.1—4.4.2.4的类别化调节模型中，所列截距×截距和斜率×斜率交互未达到p&lt;.05；这意味着这些具体设定未提供足够证据，不能据此认定一般意义上的同步缓冲机制不存在。</w:t>
      </w:r>
      <w:r w:rsidRPr="00946D56">
        <w:rPr>
          <w:b/>
          <w:bCs/>
          <w:sz w:val="20"/>
        </w:rPr>
        <w:t/>
      </w:r>
      <w:r w:rsidRPr="00946D56">
        <w:rPr>
          <w:rFonts w:hint="eastAsia"/>
          <w:b/>
          <w:bCs/>
          <w:sz w:val="20"/>
        </w:rPr>
        <w:t/>
      </w:r>
      <w:r w:rsidRPr="00946D56">
        <w:rPr>
          <w:sz w:val="20"/>
        </w:rPr>
        <w:t/>
      </w:r>
      <w:r w:rsidR="00C948B2" w:rsidRPr="00946D56">
        <w:rPr>
          <w:rFonts w:hint="eastAsia"/>
          <w:sz w:val="20"/>
        </w:rPr>
        <w:t/>
      </w:r>
      <w:r w:rsidRPr="00946D56">
        <w:rPr>
          <w:rFonts w:hint="eastAsia"/>
          <w:sz w:val="20"/>
        </w:rPr>
        <w:t/>
      </w:r>
      <w:r w:rsidR="00C948B2" w:rsidRPr="00946D56">
        <w:rPr>
          <w:rFonts w:hint="eastAsia"/>
          <w:sz w:val="20"/>
        </w:rPr>
        <w:t/>
      </w:r>
      <w:r w:rsidR="00E32110" w:rsidRPr="00946D56">
        <w:rPr>
          <w:rFonts w:hint="eastAsia"/>
          <w:sz w:val="20"/>
        </w:rPr>
        <w:t/>
      </w:r>
      <w:r w:rsidRPr="00946D56">
        <w:rPr>
          <w:rFonts w:hint="eastAsia"/>
          <w:sz w:val="20"/>
        </w:rPr>
        <w:t/>
      </w:r>
      <w:r w:rsidR="00B77A85" w:rsidRPr="00946D56">
        <w:fldChar w:fldCharType="begin"/>
      </w:r>
      <w:r w:rsidR="00B77A85" w:rsidRPr="00946D56">
        <w:rPr>
          <w:rFonts w:hint="eastAsia"/>
        </w:rPr>
        <w:instrText xml:space="preserve"> ADDIN ZOTERO_ITEM CSL_CITATION {"citationID":"3HQ0K8Af","properties":{"formattedCitation":"\\uc0\\u65288{}Suitor et al., 2018\\uc0\\u65289{}","plainCitation":"</w:instrText>
      </w:r>
      <w:r w:rsidR="00B77A85" w:rsidRPr="00946D56">
        <w:rPr>
          <w:rFonts w:hint="eastAsia"/>
        </w:rPr>
        <w:instrText>（</w:instrText>
      </w:r>
      <w:r w:rsidR="00B77A85" w:rsidRPr="00946D56">
        <w:rPr>
          <w:rFonts w:hint="eastAsia"/>
        </w:rPr>
        <w:instrText>Suitor et al., 2018</w:instrText>
      </w:r>
      <w:r w:rsidR="00B77A85" w:rsidRPr="00946D56">
        <w:rPr>
          <w:rFonts w:hint="eastAsia"/>
        </w:rPr>
        <w:instrText>）</w:instrText>
      </w:r>
      <w:r w:rsidR="00B77A85" w:rsidRPr="00946D56">
        <w:rPr>
          <w:rFonts w:hint="eastAsia"/>
        </w:rPr>
        <w:instrText>","noteIndex":0},"citationItems":[{"id":25217,"uris":["http://zotero.org/u</w:instrText>
      </w:r>
      <w:r w:rsidR="00B77A85" w:rsidRPr="00946D56">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B77A85" w:rsidRPr="00946D56">
        <w:fldChar w:fldCharType="separate"/>
      </w:r>
      <w:r w:rsidR="00B77A85" w:rsidRPr="00946D56">
        <w:rPr>
          <w:rFonts w:cs="Times New Roman"/>
          <w:kern w:val="0"/>
        </w:rPr>
        <w:t/>
      </w:r>
      <w:r w:rsidR="00B77A85" w:rsidRPr="00946D56">
        <w:rPr>
          <w:rFonts w:cs="Times New Roman"/>
          <w:kern w:val="0"/>
        </w:rPr>
        <w:t/>
      </w:r>
      <w:r w:rsidR="00B77A85" w:rsidRPr="00946D56">
        <w:rPr>
          <w:rFonts w:cs="Times New Roman"/>
          <w:kern w:val="0"/>
        </w:rPr>
        <w:t/>
      </w:r>
      <w:r w:rsidR="00B77A85" w:rsidRPr="00946D56">
        <w:fldChar w:fldCharType="end"/>
      </w:r>
      <w:r w:rsidR="00B77A85" w:rsidRPr="00946D56">
        <w:rPr>
          <w:rFonts w:hint="eastAsia"/>
          <w:sz w:val="20"/>
        </w:rPr>
        <w:t/>
      </w:r>
      <w:r w:rsidRPr="00946D56">
        <w:rPr>
          <w:sz w:val="20"/>
        </w:rPr>
        <w:t/>
      </w:r>
      <w:r w:rsidR="00E772C5" w:rsidRPr="00946D56">
        <w:rPr>
          <w:rFonts w:hint="eastAsia"/>
          <w:sz w:val="20"/>
        </w:rPr>
        <w:t/>
      </w:r>
      <w:r w:rsidRPr="00946D56">
        <w:rPr>
          <w:rFonts w:hint="eastAsia"/>
        </w:rPr>
        <w:t/>
      </w:r>
      <w:r w:rsidR="00B77A85" w:rsidRPr="00946D56">
        <w:rPr>
          <w:rFonts w:hint="eastAsia"/>
        </w:rPr>
        <w:t/>
      </w:r>
      <w:r w:rsidR="00636258" w:rsidRPr="00946D56">
        <w:rPr>
          <w:rFonts w:hint="eastAsia"/>
          <w:sz w:val="20"/>
        </w:rPr>
        <w:t/>
      </w:r>
      <w:r w:rsidRPr="00946D56">
        <w:rPr>
          <w:rFonts w:hint="eastAsia"/>
          <w:sz w:val="20"/>
        </w:rPr>
        <w:t/>
      </w:r>
      <w:r w:rsidR="00627E23" w:rsidRPr="00946D56">
        <w:rPr>
          <w:rFonts w:hint="eastAsia"/>
          <w:sz w:val="20"/>
        </w:rPr>
        <w:t/>
      </w:r>
      <w:r w:rsidR="00BD2956" w:rsidRPr="00946D56">
        <w:rPr>
          <w:rFonts w:hint="eastAsia"/>
          <w:sz w:val="20"/>
        </w:rPr>
        <w:t/>
      </w:r>
      <w:r w:rsidRPr="00946D56">
        <w:rPr>
          <w:rFonts w:hint="eastAsia"/>
          <w:sz w:val="20"/>
        </w:rPr>
        <w:t/>
      </w:r>
      <w:r w:rsidRPr="00946D56">
        <w:rPr>
          <w:rFonts w:hint="eastAsia"/>
        </w:rPr>
        <w:t/>
      </w:r>
      <w:r w:rsidRPr="00946D56">
        <w:rPr>
          <w:rFonts w:hint="eastAsia"/>
        </w:rPr>
        <w:t/>
      </w:r>
      <w:r w:rsidRPr="00946D56">
        <w:rPr>
          <w:rFonts w:hint="eastAsia"/>
        </w:rPr>
        <w:t/>
      </w:r>
      <w:r w:rsidRPr="00946D56">
        <w:rPr>
          <w:rFonts w:hint="eastAsia"/>
        </w:rPr>
        <w:t/>
      </w:r>
      <w:r w:rsidRPr="00946D56">
        <w:rPr>
          <w:rFonts w:hint="eastAsia"/>
        </w:rPr>
        <w:t/>
      </w:r>
      <w:r w:rsidRPr="00946D56">
        <w:rPr>
          <w:rFonts w:hint="eastAsia"/>
        </w:rPr>
        <w:t xml:space="preserve"/>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p>
    <w:p w14:paraId="493F0F58" w14:textId="5BC1C11A" w:rsidR="001512D1" w:rsidRPr="00946D56" w:rsidRDefault="00971EC2" w:rsidP="008C5264">
      <w:pPr>
        <w:pStyle w:val="af5"/>
        <w:ind w:firstLine="361"/>
        <w:jc w:val="left"/>
        <w:rPr>
          <w:sz w:val="20"/>
        </w:rPr>
      </w:pPr>
      <w:r w:rsidRPr="00946D56">
        <w:rPr>
          <w:rFonts w:hint="eastAsia"/>
          <w:sz w:val="20"/>
        </w:rPr>
        <w:t>在亲近度均值斜率与各差异指标截距的交互中，类别化性别差和长子排行差的历史交互系数达到p&lt;.05，标准差与老大排行差的相应交互仅达到.05≤p&lt;.10，不能写成四项全都显著。简单斜率表明：标准差初始水平较高时，均值斜率与抑郁斜率的负向关联较强；性别差和两类排行差初始水平较低时，也呈现较强的负向关联模式。单组斜率是否显著与两组斜率之差是否显著是不同检验，组间比较应以交互项为依据。这些历史估计仍需结合有效的多重插补模型比较、估计诊断及指标版本核查进行解释；它们不能证明消极关系增强了亲近度改善的因果作用。</w:t>
      </w:r>
      <w:r w:rsidRPr="00946D56">
        <w:rPr>
          <w:rFonts w:hint="eastAsia"/>
          <w:sz w:val="20"/>
        </w:rPr>
        <w:t/>
      </w:r>
      <w:r w:rsidRPr="00946D56">
        <w:rPr>
          <w:rFonts w:hint="eastAsia"/>
          <w:sz w:val="20"/>
        </w:rPr>
        <w:t/>
      </w:r>
      <w:proofErr w:type="gramStart"/>
      <w:r w:rsidR="00FE0839" w:rsidRPr="00946D56">
        <w:rPr>
          <w:rFonts w:hint="eastAsia"/>
          <w:sz w:val="20"/>
        </w:rPr>
        <w:t/>
      </w:r>
      <w:r w:rsidRPr="00946D56">
        <w:rPr>
          <w:rFonts w:hint="eastAsia"/>
          <w:sz w:val="20"/>
        </w:rPr>
        <w:t/>
      </w:r>
      <w:proofErr w:type="gramEnd"/>
      <w:r w:rsidRPr="00946D56">
        <w:rPr>
          <w:rFonts w:hint="eastAsia"/>
          <w:sz w:val="20"/>
        </w:rPr>
        <w:t/>
      </w:r>
      <w:r w:rsidR="00FE0839" w:rsidRPr="00946D56">
        <w:rPr>
          <w:rFonts w:hint="eastAsia"/>
          <w:sz w:val="20"/>
        </w:rPr>
        <w:t/>
      </w:r>
      <w:r w:rsidRPr="00946D56">
        <w:rPr>
          <w:rFonts w:hint="eastAsia"/>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proofErr w:type="gramStart"/>
      <w:r w:rsidR="001512D1" w:rsidRPr="00946D56">
        <w:rPr>
          <w:rFonts w:hint="eastAsia"/>
          <w:sz w:val="20"/>
        </w:rPr>
        <w:t/>
      </w:r>
      <w:proofErr w:type="gramEnd"/>
      <w:r w:rsidR="001512D1" w:rsidRPr="00946D56">
        <w:rPr>
          <w:rFonts w:hint="eastAsia"/>
          <w:sz w:val="20"/>
        </w:rPr>
        <w:t/>
      </w:r>
      <w:r w:rsidR="00E30755" w:rsidRPr="00946D56">
        <w:rPr>
          <w:rFonts w:hint="eastAsia"/>
          <w:sz w:val="20"/>
        </w:rPr>
        <w:t/>
      </w:r>
      <w:r w:rsidR="001512D1" w:rsidRPr="00946D56">
        <w:rPr>
          <w:rFonts w:hint="eastAsia"/>
          <w:sz w:val="20"/>
        </w:rPr>
        <w:t/>
      </w:r>
      <w:r w:rsidR="001E7AF4" w:rsidRPr="00946D56">
        <w:rPr>
          <w:rFonts w:hint="eastAsia"/>
          <w:sz w:val="20"/>
        </w:rPr>
        <w:t/>
      </w:r>
      <w:r w:rsidR="001512D1" w:rsidRPr="00946D56">
        <w:rPr>
          <w:rFonts w:hint="eastAsia"/>
          <w:sz w:val="20"/>
        </w:rPr>
        <w:t/>
      </w:r>
      <w:r w:rsidR="001512D1" w:rsidRPr="00946D56">
        <w:rPr>
          <w:rFonts w:hint="eastAsia"/>
          <w:sz w:val="20"/>
        </w:rPr>
        <w:t/>
      </w:r>
      <w:r w:rsidR="001512D1" w:rsidRPr="00946D56">
        <w:rPr>
          <w:rFonts w:hint="eastAsia"/>
          <w:sz w:val="20"/>
        </w:rPr>
        <w:t/>
      </w:r>
      <w:proofErr w:type="gramStart"/>
      <w:r w:rsidR="001512D1" w:rsidRPr="00946D56">
        <w:rPr>
          <w:rFonts w:hint="eastAsia"/>
          <w:sz w:val="20"/>
        </w:rPr>
        <w:t/>
      </w:r>
      <w:proofErr w:type="gramEnd"/>
      <w:r w:rsidR="001512D1" w:rsidRPr="00946D56">
        <w:rPr>
          <w:rFonts w:hint="eastAsia"/>
          <w:sz w:val="20"/>
        </w:rPr>
        <w:t/>
      </w:r>
      <w:r w:rsidR="00342860" w:rsidRPr="00946D56">
        <w:rPr>
          <w:rFonts w:hint="eastAsia"/>
          <w:sz w:val="20"/>
        </w:rPr>
        <w:t/>
      </w:r>
      <w:r w:rsidR="00B9676C" w:rsidRPr="00946D56">
        <w:rPr>
          <w:rFonts w:hint="eastAsia"/>
          <w:sz w:val="20"/>
        </w:rPr>
        <w:t/>
      </w:r>
      <w:r w:rsidR="00342860" w:rsidRPr="00946D56">
        <w:rPr>
          <w:rFonts w:hint="eastAsia"/>
          <w:sz w:val="20"/>
        </w:rPr>
        <w:t/>
      </w:r>
      <w:r w:rsidR="00B9676C" w:rsidRPr="00946D56">
        <w:rPr>
          <w:rFonts w:hint="eastAsia"/>
          <w:sz w:val="20"/>
        </w:rPr>
        <w:t/>
      </w:r>
      <w:r w:rsidR="001512D1" w:rsidRPr="00946D56">
        <w:rPr>
          <w:rFonts w:hint="eastAsia"/>
          <w:sz w:val="20"/>
        </w:rPr>
        <w:t/>
      </w:r>
      <w:r w:rsidR="00252E9C" w:rsidRPr="00946D56">
        <w:rPr>
          <w:rFonts w:hint="eastAsia"/>
          <w:sz w:val="20"/>
        </w:rPr>
        <w:t/>
      </w:r>
      <w:r w:rsidR="001512D1" w:rsidRPr="00946D56">
        <w:rPr>
          <w:rFonts w:hint="eastAsia"/>
          <w:sz w:val="20"/>
        </w:rPr>
        <w:t/>
      </w:r>
      <w:r w:rsidR="00C66FFE" w:rsidRPr="00946D56">
        <w:rPr>
          <w:rFonts w:hint="eastAsia"/>
          <w:sz w:val="20"/>
        </w:rPr>
        <w:t/>
      </w:r>
      <w:r w:rsidR="00213CD9" w:rsidRPr="00946D56">
        <w:rPr>
          <w:rFonts w:hint="eastAsia"/>
          <w:sz w:val="20"/>
        </w:rPr>
        <w:t/>
      </w:r>
      <w:r w:rsidR="00C66FFE" w:rsidRPr="00946D56">
        <w:rPr>
          <w:rFonts w:hint="eastAsia"/>
          <w:sz w:val="20"/>
        </w:rPr>
        <w:t/>
      </w:r>
      <w:r w:rsidR="00130974" w:rsidRPr="00946D56">
        <w:rPr>
          <w:rFonts w:hint="eastAsia"/>
          <w:sz w:val="20"/>
        </w:rPr>
        <w:t/>
      </w:r>
      <w:r w:rsidR="00DB6737" w:rsidRPr="00946D56">
        <w:rPr>
          <w:rFonts w:hint="eastAsia"/>
        </w:rPr>
        <w:t/>
      </w:r>
      <w:r w:rsidR="001512D1" w:rsidRPr="00946D56">
        <w:rPr>
          <w:rFonts w:hint="eastAsia"/>
        </w:rPr>
        <w:t/>
      </w:r>
      <w:r w:rsidR="006034DB" w:rsidRPr="00946D56">
        <w:rPr>
          <w:rFonts w:hint="eastAsia"/>
        </w:rPr>
        <w:t/>
      </w:r>
      <w:r w:rsidR="001512D1" w:rsidRPr="00946D56">
        <w:rPr>
          <w:rFonts w:hint="eastAsia"/>
        </w:rPr>
        <w:t/>
      </w:r>
      <w:r w:rsidR="00A965E8" w:rsidRPr="00946D56">
        <w:rPr>
          <w:rFonts w:hint="eastAsia"/>
        </w:rPr>
        <w:t/>
      </w:r>
      <w:r w:rsidR="001512D1"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CB15CF"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CB15CF" w:rsidRPr="00946D56">
        <w:rPr>
          <w:rFonts w:hint="eastAsia"/>
        </w:rPr>
        <w:t/>
      </w:r>
      <w:r w:rsidR="00130974" w:rsidRPr="00946D56">
        <w:rPr>
          <w:rFonts w:hint="eastAsia"/>
        </w:rPr>
        <w:t/>
      </w:r>
      <w:r w:rsidR="00CB15CF" w:rsidRPr="00946D56">
        <w:rPr>
          <w:rFonts w:hint="eastAsia"/>
        </w:rPr>
        <w:t/>
      </w:r>
      <w:r w:rsidR="00DA1E21" w:rsidRPr="00946D56">
        <w:rPr>
          <w:rFonts w:hint="eastAsia"/>
        </w:rPr>
        <w:t/>
      </w:r>
      <w:r w:rsidR="001512D1" w:rsidRPr="00946D56">
        <w:rPr>
          <w:rFonts w:hint="eastAsia"/>
          <w:sz w:val="20"/>
        </w:rPr>
        <w:t/>
      </w:r>
      <w:r w:rsidR="00732387" w:rsidRPr="00946D56">
        <w:rPr>
          <w:rFonts w:hint="eastAsia"/>
          <w:sz w:val="20"/>
        </w:rPr>
        <w:t/>
      </w:r>
      <w:proofErr w:type="gramStart"/>
      <w:r w:rsidR="00732387" w:rsidRPr="00946D56">
        <w:rPr>
          <w:rFonts w:hint="eastAsia"/>
          <w:sz w:val="20"/>
        </w:rPr>
        <w:t/>
      </w:r>
      <w:r w:rsidR="001512D1" w:rsidRPr="00946D56">
        <w:rPr>
          <w:rFonts w:hint="eastAsia"/>
          <w:sz w:val="20"/>
        </w:rPr>
        <w:t/>
      </w:r>
      <w:proofErr w:type="gramEnd"/>
      <w:r w:rsidR="001512D1" w:rsidRPr="00946D56">
        <w:rPr>
          <w:rFonts w:hint="eastAsia"/>
          <w:sz w:val="20"/>
        </w:rPr>
        <w:t/>
      </w:r>
      <w:r w:rsidR="003D6D1B" w:rsidRPr="00946D56">
        <w:rPr>
          <w:rFonts w:hint="eastAsia"/>
          <w:sz w:val="20"/>
        </w:rPr>
        <w:t/>
      </w:r>
      <w:r w:rsidR="00DD11F6" w:rsidRPr="00946D56">
        <w:rPr>
          <w:rFonts w:hint="eastAsia"/>
          <w:sz w:val="20"/>
        </w:rPr>
        <w:t/>
      </w:r>
      <w:r w:rsidR="00732387" w:rsidRPr="00946D56">
        <w:rPr>
          <w:rFonts w:hint="eastAsia"/>
          <w:sz w:val="20"/>
        </w:rPr>
        <w:t/>
      </w:r>
      <w:r w:rsidR="00DD11F6" w:rsidRPr="00946D56">
        <w:rPr>
          <w:rFonts w:hint="eastAsia"/>
          <w:sz w:val="20"/>
        </w:rPr>
        <w:t/>
      </w:r>
      <w:r w:rsidR="00732387" w:rsidRPr="00946D56">
        <w:rPr>
          <w:rFonts w:hint="eastAsia"/>
          <w:sz w:val="20"/>
        </w:rPr>
        <w:t/>
      </w:r>
      <w:r w:rsidR="00821D8D" w:rsidRPr="00946D56">
        <w:rPr>
          <w:rFonts w:hint="eastAsia"/>
          <w:sz w:val="20"/>
        </w:rPr>
        <w:t/>
      </w:r>
      <w:r w:rsidR="00DD11F6" w:rsidRPr="00946D56">
        <w:rPr>
          <w:rFonts w:hint="eastAsia"/>
          <w:sz w:val="20"/>
        </w:rPr>
        <w:t/>
      </w:r>
      <w:r w:rsidR="00D76899" w:rsidRPr="00946D56">
        <w:rPr>
          <w:rFonts w:hint="eastAsia"/>
          <w:sz w:val="20"/>
        </w:rPr>
        <w:t/>
      </w:r>
      <w:r w:rsidR="008C5264" w:rsidRPr="00946D56">
        <w:rPr>
          <w:rFonts w:hint="eastAsia"/>
          <w:sz w:val="20"/>
        </w:rPr>
        <w:t/>
      </w:r>
      <w:r w:rsidR="00D76899" w:rsidRPr="00946D56">
        <w:rPr>
          <w:rFonts w:hint="eastAsia"/>
          <w:sz w:val="20"/>
        </w:rPr>
        <w:t/>
      </w:r>
      <w:r w:rsidR="001512D1" w:rsidRPr="00946D56">
        <w:rPr>
          <w:rFonts w:hint="eastAsia"/>
          <w:sz w:val="20"/>
        </w:rPr>
        <w:t/>
      </w:r>
      <w:r w:rsidR="00614AC0" w:rsidRPr="00946D56">
        <w:rPr>
          <w:rFonts w:hint="eastAsia"/>
          <w:sz w:val="20"/>
        </w:rPr>
        <w:t/>
      </w:r>
      <w:r w:rsidR="00AE2B69" w:rsidRPr="00946D56">
        <w:rPr>
          <w:rFonts w:hint="eastAsia"/>
          <w:sz w:val="20"/>
        </w:rPr>
        <w:t/>
      </w:r>
      <w:r w:rsidR="001512D1" w:rsidRPr="00946D56">
        <w:rPr>
          <w:rFonts w:hint="eastAsia"/>
          <w:sz w:val="20"/>
        </w:rPr>
        <w:t/>
      </w:r>
      <w:r w:rsidR="00226ECF" w:rsidRPr="00946D56">
        <w:rPr>
          <w:rFonts w:hint="eastAsia"/>
          <w:sz w:val="20"/>
        </w:rPr>
        <w:t/>
      </w:r>
      <w:r w:rsidR="001512D1" w:rsidRPr="00946D56">
        <w:rPr>
          <w:rFonts w:hint="eastAsia"/>
          <w:sz w:val="20"/>
        </w:rPr>
        <w:t/>
      </w:r>
      <w:r w:rsidR="00226ECF" w:rsidRPr="00946D56">
        <w:rPr>
          <w:rFonts w:hint="eastAsia"/>
          <w:sz w:val="20"/>
        </w:rPr>
        <w:t/>
      </w:r>
      <w:r w:rsidR="001512D1" w:rsidRPr="00946D56">
        <w:rPr>
          <w:rFonts w:hint="eastAsia"/>
          <w:sz w:val="20"/>
        </w:rPr>
        <w:t/>
      </w:r>
      <w:r w:rsidR="00E55177" w:rsidRPr="00946D56">
        <w:rPr>
          <w:rFonts w:hint="eastAsia"/>
          <w:sz w:val="20"/>
        </w:rPr>
        <w:t/>
      </w:r>
      <w:r w:rsidR="002579AD" w:rsidRPr="00946D56">
        <w:rPr>
          <w:rFonts w:hint="eastAsia"/>
          <w:sz w:val="20"/>
        </w:rPr>
        <w:t/>
      </w:r>
      <w:r w:rsidR="001512D1" w:rsidRPr="00946D56">
        <w:rPr>
          <w:rFonts w:hint="eastAsia"/>
          <w:sz w:val="20"/>
        </w:rPr>
        <w:t/>
      </w:r>
      <w:r w:rsidR="002579AD"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213CD9" w:rsidRPr="00946D56">
        <w:rPr>
          <w:rFonts w:hint="eastAsia"/>
          <w:sz w:val="20"/>
        </w:rPr>
        <w:t/>
      </w:r>
      <w:r w:rsidR="001512D1" w:rsidRPr="00946D56">
        <w:rPr>
          <w:rFonts w:hint="eastAsia"/>
          <w:sz w:val="20"/>
        </w:rPr>
        <w:t/>
      </w:r>
    </w:p>
    <w:p w14:paraId="4566A324" w14:textId="550162B3" w:rsidR="00E55177" w:rsidRPr="00946D56" w:rsidRDefault="00C819C1" w:rsidP="00FA2DC7">
      <w:pPr>
        <w:pStyle w:val="af5"/>
        <w:ind w:firstLine="361"/>
        <w:rPr>
          <w:sz w:val="20"/>
        </w:rPr>
      </w:pPr>
      <w:r w:rsidRPr="00946D56">
        <w:rPr>
          <w:sz w:val="20"/>
        </w:rPr>
        <w:t>社会情绪选择理论强调，对未来时间的感知可能影响个体的社会目标和情绪调节需要（敖玲敏 等, 2011; 刘晓燕 等, 2011）。这一视角可用于提出关于老年人关系期望与心理健康的后续研究假设，但本文没有测量或检验关系期望、长期心理压力等中介机制，因此不能用该理论将轨迹交互直接解释为已证实的心理过程。实践上，可以关注整体亲子关系质量及家庭内部关系分布，并进一步评估支持措施对老年心理健康的效果；本研究的观察性条件关联尚不能保证，改变某一亲近度指标就能产生特定幅度的抑郁改善。</w:t>
      </w:r>
      <w:r w:rsidR="009C76B3" w:rsidRPr="00946D56">
        <w:rPr>
          <w:sz w:val="20"/>
        </w:rPr>
        <w:fldChar w:fldCharType="begin"/>
      </w:r>
      <w:r w:rsidR="009C76B3" w:rsidRPr="00946D56">
        <w:rPr>
          <w:sz w:val="20"/>
        </w:rPr>
        <w:instrText xml:space="preserve"> ADDIN ZOTERO_ITEM CSL_CITATION {"citationID":"Sl0uQuBb","properties":{"formattedCitation":"\\uc0\\u65288{}\\uc0\\u25942{}\\uc0\\u29618{}\\uc0\\u25935{} \\uc0\\u31561{}, 2011; \\uc0\\u21016{}\\uc0\\u26195{}\\uc0\\u29141{} \\uc0\\u31561{}, 2011\\uc0\\u6528</w:instrText>
      </w:r>
      <w:r w:rsidR="009C76B3" w:rsidRPr="00946D56">
        <w:rPr>
          <w:rFonts w:hint="eastAsia"/>
          <w:sz w:val="20"/>
        </w:rPr>
        <w:instrText>9{}","plainCitation":"</w:instrText>
      </w:r>
      <w:r w:rsidR="009C76B3" w:rsidRPr="00946D56">
        <w:rPr>
          <w:rFonts w:hint="eastAsia"/>
          <w:sz w:val="20"/>
        </w:rPr>
        <w:instrText>（敖玲敏</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xml:space="preserve">, 2011; </w:instrText>
      </w:r>
      <w:r w:rsidR="009C76B3" w:rsidRPr="00946D56">
        <w:rPr>
          <w:rFonts w:hint="eastAsia"/>
          <w:sz w:val="20"/>
        </w:rPr>
        <w:instrText>刘晓燕</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2011</w:instrText>
      </w:r>
      <w:r w:rsidR="009C76B3" w:rsidRPr="00946D56">
        <w:rPr>
          <w:rFonts w:hint="eastAsia"/>
          <w:sz w:val="20"/>
        </w:rPr>
        <w:instrText>）</w:instrText>
      </w:r>
      <w:r w:rsidR="009C76B3" w:rsidRPr="00946D56">
        <w:rPr>
          <w:rFonts w:hint="eastAsia"/>
          <w:sz w:val="20"/>
        </w:rPr>
        <w:instrText>","noteIndex":0},"citationItems":[{"id":25973,"uris":["http://zotero.org/users/9676737/items/RLSRD75Q"],"itemData":{"id":25973,"type":"article-journal","abstract":"</w:instrText>
      </w:r>
      <w:r w:rsidR="009C76B3" w:rsidRPr="00946D56">
        <w:rPr>
          <w:rFonts w:hint="eastAsia"/>
          <w:sz w:val="20"/>
        </w:rPr>
        <w:instrText>个体对未来时间的感知会影响其社会动机、社会目标追求、情绪管理以及认知过程</w:instrText>
      </w:r>
      <w:r w:rsidR="009C76B3" w:rsidRPr="00946D56">
        <w:rPr>
          <w:rFonts w:hint="eastAsia"/>
          <w:sz w:val="20"/>
        </w:rPr>
        <w:instrText>,</w:instrText>
      </w:r>
      <w:r w:rsidR="009C76B3" w:rsidRPr="00946D56">
        <w:rPr>
          <w:rFonts w:hint="eastAsia"/>
          <w:sz w:val="20"/>
        </w:rPr>
        <w:instrText>研究者对此提出了社会情绪选择理论</w:instrText>
      </w:r>
      <w:r w:rsidR="009C76B3" w:rsidRPr="00946D56">
        <w:rPr>
          <w:rFonts w:hint="eastAsia"/>
          <w:sz w:val="20"/>
        </w:rPr>
        <w:instrText>,</w:instrText>
      </w:r>
      <w:r w:rsidR="009C76B3" w:rsidRPr="00946D56">
        <w:rPr>
          <w:rFonts w:hint="eastAsia"/>
          <w:sz w:val="20"/>
        </w:rPr>
        <w:instrText>认为对未来生命中所剩时间的感知是个体动机的组成部分</w:instrText>
      </w:r>
      <w:r w:rsidR="009C76B3" w:rsidRPr="00946D56">
        <w:rPr>
          <w:rFonts w:hint="eastAsia"/>
          <w:sz w:val="20"/>
        </w:rPr>
        <w:instrText>,</w:instrText>
      </w:r>
      <w:r w:rsidR="009C76B3" w:rsidRPr="00946D56">
        <w:rPr>
          <w:rFonts w:hint="eastAsia"/>
          <w:sz w:val="20"/>
        </w:rPr>
        <w:instrText>影响着社会目标的优先性选择。当知觉到未来时间非常有限时</w:instrText>
      </w:r>
      <w:r w:rsidR="009C76B3" w:rsidRPr="00946D56">
        <w:rPr>
          <w:rFonts w:hint="eastAsia"/>
          <w:sz w:val="20"/>
        </w:rPr>
        <w:instrText>,</w:instrText>
      </w:r>
      <w:r w:rsidR="009C76B3" w:rsidRPr="00946D56">
        <w:rPr>
          <w:rFonts w:hint="eastAsia"/>
          <w:sz w:val="20"/>
        </w:rPr>
        <w:instrText>优先选择以情绪调节为目标</w:instrText>
      </w:r>
      <w:r w:rsidR="009C76B3" w:rsidRPr="00946D56">
        <w:rPr>
          <w:rFonts w:hint="eastAsia"/>
          <w:sz w:val="20"/>
        </w:rPr>
        <w:instrText>;</w:instrText>
      </w:r>
      <w:r w:rsidR="009C76B3" w:rsidRPr="00946D56">
        <w:rPr>
          <w:rFonts w:hint="eastAsia"/>
          <w:sz w:val="20"/>
        </w:rPr>
        <w:instrText>反之</w:instrText>
      </w:r>
      <w:r w:rsidR="009C76B3" w:rsidRPr="00946D56">
        <w:rPr>
          <w:rFonts w:hint="eastAsia"/>
          <w:sz w:val="20"/>
        </w:rPr>
        <w:instrText>,</w:instrText>
      </w:r>
      <w:r w:rsidR="009C76B3" w:rsidRPr="00946D56">
        <w:rPr>
          <w:rFonts w:hint="eastAsia"/>
          <w:sz w:val="20"/>
        </w:rPr>
        <w:instrText>则偏向选择以获取知识为目标。社会情绪选择理论概述介绍了相关的基本假设和理论要点</w:instrText>
      </w:r>
      <w:r w:rsidR="009C76B3" w:rsidRPr="00946D56">
        <w:rPr>
          <w:rFonts w:hint="eastAsia"/>
          <w:sz w:val="20"/>
        </w:rPr>
        <w:instrText>,</w:instrText>
      </w:r>
      <w:r w:rsidR="009C76B3" w:rsidRPr="00946D56">
        <w:rPr>
          <w:rFonts w:hint="eastAsia"/>
          <w:sz w:val="20"/>
        </w:rPr>
        <w:instrText>对其主要研究领域进行述评</w:instrText>
      </w:r>
      <w:r w:rsidR="009C76B3" w:rsidRPr="00946D56">
        <w:rPr>
          <w:rFonts w:hint="eastAsia"/>
          <w:sz w:val="20"/>
        </w:rPr>
        <w:instrText>,</w:instrText>
      </w:r>
      <w:r w:rsidR="009C76B3" w:rsidRPr="00946D56">
        <w:rPr>
          <w:rFonts w:hint="eastAsia"/>
          <w:sz w:val="20"/>
        </w:rPr>
        <w:instrText>并指出未来研究中值得注意的几个方面。</w:instrText>
      </w:r>
      <w:r w:rsidR="009C76B3" w:rsidRPr="00946D56">
        <w:rPr>
          <w:rFonts w:hint="eastAsia"/>
          <w:sz w:val="20"/>
        </w:rPr>
        <w:instrText>","citation-key":"AoLingMin2011","container-title":"</w:instrText>
      </w:r>
      <w:r w:rsidR="009C76B3" w:rsidRPr="00946D56">
        <w:rPr>
          <w:rFonts w:hint="eastAsia"/>
          <w:sz w:val="20"/>
        </w:rPr>
        <w:instrText>心理科学进展</w:instrText>
      </w:r>
      <w:r w:rsidR="009C76B3" w:rsidRPr="00946D56">
        <w:rPr>
          <w:rFonts w:hint="eastAsia"/>
          <w:sz w:val="20"/>
        </w:rPr>
        <w:instrText xml:space="preserve">","ISSN":"1671-3710","issue":"2","language":"zh-CN","note":"original-container-title: Advances in Psychological Science\nfoundation: </w:instrText>
      </w:r>
      <w:r w:rsidR="009C76B3" w:rsidRPr="00946D56">
        <w:rPr>
          <w:rFonts w:hint="eastAsia"/>
          <w:sz w:val="20"/>
        </w:rPr>
        <w:instrText>国家社会科学基金项目</w:instrText>
      </w:r>
      <w:r w:rsidR="009C76B3" w:rsidRPr="00946D56">
        <w:rPr>
          <w:rFonts w:hint="eastAsia"/>
          <w:sz w:val="20"/>
        </w:rPr>
        <w:instrText>(06CZX024)</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灾害心理项目</w:instrText>
      </w:r>
      <w:r w:rsidR="009C76B3" w:rsidRPr="00946D56">
        <w:rPr>
          <w:rFonts w:hint="eastAsia"/>
          <w:sz w:val="20"/>
        </w:rPr>
        <w:instrText>(104060-20500303)</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西南大学博士基金项目</w:instrText>
      </w:r>
      <w:r w:rsidR="009C76B3" w:rsidRPr="00946D56">
        <w:rPr>
          <w:rFonts w:hint="eastAsia"/>
          <w:sz w:val="20"/>
        </w:rPr>
        <w:instrText>(SWUB2006037)</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中央高校基本科研业务费专项资金项目</w:instrText>
      </w:r>
      <w:r w:rsidR="009C76B3" w:rsidRPr="00946D56">
        <w:rPr>
          <w:rFonts w:hint="eastAsia"/>
          <w:sz w:val="20"/>
        </w:rPr>
        <w:instrText>(XDJK2009C105)</w:instrText>
      </w:r>
      <w:r w:rsidR="009C76B3" w:rsidRPr="00946D56">
        <w:rPr>
          <w:rFonts w:hint="eastAsia"/>
          <w:sz w:val="20"/>
        </w:rPr>
        <w:instrText>资助；</w:instrText>
      </w:r>
      <w:r w:rsidR="009C76B3" w:rsidRPr="00946D56">
        <w:rPr>
          <w:rFonts w:hint="eastAsia"/>
          <w:sz w:val="20"/>
        </w:rPr>
        <w:instrText xml:space="preserve">\ndownload: 7432\nalbum: </w:instrText>
      </w:r>
      <w:r w:rsidR="009C76B3" w:rsidRPr="00946D56">
        <w:rPr>
          <w:rFonts w:hint="eastAsia"/>
          <w:sz w:val="20"/>
        </w:rPr>
        <w:instrText>医药卫生科技</w:instrText>
      </w:r>
      <w:r w:rsidR="009C76B3" w:rsidRPr="00946D56">
        <w:rPr>
          <w:rFonts w:hint="eastAsia"/>
          <w:sz w:val="20"/>
        </w:rPr>
        <w:instrText>;</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B844.2\ndbcode: CJFQ\ndbname: CJFD2011\nfilename: XLXD201102010\npublicationTag: </w:instrText>
      </w:r>
      <w:r w:rsidR="009C76B3" w:rsidRPr="00946D56">
        <w:rPr>
          <w:rFonts w:hint="eastAsia"/>
          <w:sz w:val="20"/>
        </w:rPr>
        <w:instrText>北大核心</w:instrText>
      </w:r>
      <w:r w:rsidR="009C76B3" w:rsidRPr="00946D56">
        <w:rPr>
          <w:rFonts w:hint="eastAsia"/>
          <w:sz w:val="20"/>
        </w:rPr>
        <w:instrText>, JST, CSCD, WJCI, AMI</w:instrText>
      </w:r>
      <w:r w:rsidR="009C76B3" w:rsidRPr="00946D56">
        <w:rPr>
          <w:rFonts w:hint="eastAsia"/>
          <w:sz w:val="20"/>
        </w:rPr>
        <w:instrText>核心</w:instrText>
      </w:r>
      <w:r w:rsidR="009C76B3" w:rsidRPr="00946D56">
        <w:rPr>
          <w:rFonts w:hint="eastAsia"/>
          <w:sz w:val="20"/>
        </w:rPr>
        <w:instrText>, CSSCI\nCIF: 5.887\nAIF: 2.531","page":"217-223","source":"CNKI","title":"</w:instrText>
      </w:r>
      <w:r w:rsidR="009C76B3" w:rsidRPr="00946D56">
        <w:rPr>
          <w:rFonts w:hint="eastAsia"/>
          <w:sz w:val="20"/>
        </w:rPr>
        <w:instrText>社会情绪选择理论概述</w:instrText>
      </w:r>
      <w:r w:rsidR="009C76B3" w:rsidRPr="00946D56">
        <w:rPr>
          <w:rFonts w:hint="eastAsia"/>
          <w:sz w:val="20"/>
        </w:rPr>
        <w:instrText>","volume":"19","author":[{"literal":"</w:instrText>
      </w:r>
      <w:r w:rsidR="009C76B3" w:rsidRPr="00946D56">
        <w:rPr>
          <w:rFonts w:hint="eastAsia"/>
          <w:sz w:val="20"/>
        </w:rPr>
        <w:instrText>敖玲敏</w:instrText>
      </w:r>
      <w:r w:rsidR="009C76B3" w:rsidRPr="00946D56">
        <w:rPr>
          <w:rFonts w:hint="eastAsia"/>
          <w:sz w:val="20"/>
        </w:rPr>
        <w:instrText>"},{"literal":"</w:instrText>
      </w:r>
      <w:r w:rsidR="009C76B3" w:rsidRPr="00946D56">
        <w:rPr>
          <w:rFonts w:hint="eastAsia"/>
          <w:sz w:val="20"/>
        </w:rPr>
        <w:instrText>吕厚超</w:instrText>
      </w:r>
      <w:r w:rsidR="009C76B3" w:rsidRPr="00946D56">
        <w:rPr>
          <w:rFonts w:hint="eastAsia"/>
          <w:sz w:val="20"/>
        </w:rPr>
        <w:instrText>"},{"literal":"</w:instrText>
      </w:r>
      <w:r w:rsidR="009C76B3" w:rsidRPr="00946D56">
        <w:rPr>
          <w:rFonts w:hint="eastAsia"/>
          <w:sz w:val="20"/>
        </w:rPr>
        <w:instrText>黄希庭</w:instrText>
      </w:r>
      <w:r w:rsidR="009C76B3" w:rsidRPr="00946D56">
        <w:rPr>
          <w:rFonts w:hint="eastAsia"/>
          <w:sz w:val="20"/>
        </w:rPr>
        <w:instrText>"}],"issued":{"date-parts":[["2011"]]}}},{"id":25975,"uris":["http://zotero.org/users/9676737/items/YEY4B3WI"],"itemData":{"id":25975,"type":"article-journal","abstract":"</w:instrText>
      </w:r>
      <w:r w:rsidR="009C76B3" w:rsidRPr="00946D56">
        <w:rPr>
          <w:rFonts w:hint="eastAsia"/>
          <w:sz w:val="20"/>
        </w:rPr>
        <w:instrText>由斯坦福大学</w:instrText>
      </w:r>
      <w:r w:rsidR="009C76B3" w:rsidRPr="00946D56">
        <w:rPr>
          <w:rFonts w:hint="eastAsia"/>
          <w:sz w:val="20"/>
        </w:rPr>
        <w:instrText>Carstensen</w:instrText>
      </w:r>
      <w:r w:rsidR="009C76B3" w:rsidRPr="00946D56">
        <w:rPr>
          <w:rFonts w:hint="eastAsia"/>
          <w:sz w:val="20"/>
        </w:rPr>
        <w:instrText>等人提出的社会情绪选择理论近年来在社会行为的动机研究与老年人认知与注意的积极效应研究中产生了较大影响。文章回顾了该理论从提出到完善的发展过程</w:instrText>
      </w:r>
      <w:r w:rsidR="009C76B3" w:rsidRPr="00946D56">
        <w:rPr>
          <w:rFonts w:hint="eastAsia"/>
          <w:sz w:val="20"/>
        </w:rPr>
        <w:instrText>,</w:instrText>
      </w:r>
      <w:r w:rsidR="009C76B3" w:rsidRPr="00946D56">
        <w:rPr>
          <w:rFonts w:hint="eastAsia"/>
          <w:sz w:val="20"/>
        </w:rPr>
        <w:instrText>对该理论涉及的三个核心概念——选择、情绪和时间知觉</w:instrText>
      </w:r>
      <w:r w:rsidR="009C76B3" w:rsidRPr="00946D56">
        <w:rPr>
          <w:rFonts w:hint="eastAsia"/>
          <w:sz w:val="20"/>
        </w:rPr>
        <w:instrText>,</w:instrText>
      </w:r>
      <w:r w:rsidR="009C76B3" w:rsidRPr="00946D56">
        <w:rPr>
          <w:rFonts w:hint="eastAsia"/>
          <w:sz w:val="20"/>
        </w:rPr>
        <w:instrText>相关的研究证据以及这一理论对心理学其他研究领域的启发进行了简要介绍</w:instrText>
      </w:r>
      <w:r w:rsidR="009C76B3" w:rsidRPr="00946D56">
        <w:rPr>
          <w:rFonts w:hint="eastAsia"/>
          <w:sz w:val="20"/>
        </w:rPr>
        <w:instrText>,</w:instrText>
      </w:r>
      <w:r w:rsidR="009C76B3" w:rsidRPr="00946D56">
        <w:rPr>
          <w:rFonts w:hint="eastAsia"/>
          <w:sz w:val="20"/>
        </w:rPr>
        <w:instrText>并指出了现有理论中存在的问题。</w:instrText>
      </w:r>
      <w:r w:rsidR="009C76B3" w:rsidRPr="00946D56">
        <w:rPr>
          <w:rFonts w:hint="eastAsia"/>
          <w:sz w:val="20"/>
        </w:rPr>
        <w:instrText>","citation-key":"LiuXiaoYan2011a","container-title":"</w:instrText>
      </w:r>
      <w:r w:rsidR="009C76B3" w:rsidRPr="00946D56">
        <w:rPr>
          <w:rFonts w:hint="eastAsia"/>
          <w:sz w:val="20"/>
        </w:rPr>
        <w:instrText>华东师范大学学报（教育科学版）</w:instrText>
      </w:r>
      <w:r w:rsidR="009C76B3" w:rsidRPr="00946D56">
        <w:rPr>
          <w:rFonts w:hint="eastAsia"/>
          <w:sz w:val="20"/>
        </w:rPr>
        <w:instrText xml:space="preserve">","DOI":"10.16382/j.cnki.1000-5560.2011.01.005","ISSN":"1000-5560","issue":"1","language":"zh-CN","note":"original-container-title: Journal of East China Normal University(Educational Sciences)\ndownload: 2633\nalbum: </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B842.6\ndbcode: CJFQ\ndbname: CJFD2011\nfilename: HDXK201101008\npublicationTag: </w:instrText>
      </w:r>
      <w:r w:rsidR="009C76B3" w:rsidRPr="00946D56">
        <w:rPr>
          <w:rFonts w:hint="eastAsia"/>
          <w:sz w:val="20"/>
        </w:rPr>
        <w:instrText>北大核心</w:instrText>
      </w:r>
      <w:r w:rsidR="009C76B3" w:rsidRPr="00946D56">
        <w:rPr>
          <w:rFonts w:hint="eastAsia"/>
          <w:sz w:val="20"/>
        </w:rPr>
        <w:instrText>, AMI</w:instrText>
      </w:r>
      <w:r w:rsidR="009C76B3" w:rsidRPr="00946D56">
        <w:rPr>
          <w:rFonts w:hint="eastAsia"/>
          <w:sz w:val="20"/>
        </w:rPr>
        <w:instrText>权威</w:instrText>
      </w:r>
      <w:r w:rsidR="009C76B3" w:rsidRPr="00946D56">
        <w:rPr>
          <w:rFonts w:hint="eastAsia"/>
          <w:sz w:val="20"/>
        </w:rPr>
        <w:instrText>, CSSCI\nCIF: 11.211\nAIF: 8.081","page":"47-53","source":"CNKI","title":"</w:instrText>
      </w:r>
      <w:r w:rsidR="009C76B3" w:rsidRPr="00946D56">
        <w:rPr>
          <w:rFonts w:hint="eastAsia"/>
          <w:sz w:val="20"/>
        </w:rPr>
        <w:instrText>社会情绪选择理论的发展回顾</w:instrText>
      </w:r>
      <w:r w:rsidR="009C76B3" w:rsidRPr="00946D56">
        <w:rPr>
          <w:rFonts w:hint="eastAsia"/>
          <w:sz w:val="20"/>
        </w:rPr>
        <w:instrText>","volume":"29","author":[{"literal":"</w:instrText>
      </w:r>
      <w:r w:rsidR="009C76B3" w:rsidRPr="00946D56">
        <w:rPr>
          <w:rFonts w:hint="eastAsia"/>
          <w:sz w:val="20"/>
        </w:rPr>
        <w:instrText>刘晓燕</w:instrText>
      </w:r>
      <w:r w:rsidR="009C76B3" w:rsidRPr="00946D56">
        <w:rPr>
          <w:rFonts w:hint="eastAsia"/>
          <w:sz w:val="20"/>
        </w:rPr>
        <w:instrText>"},{"literal":"</w:instrText>
      </w:r>
      <w:r w:rsidR="009C76B3" w:rsidRPr="00946D56">
        <w:rPr>
          <w:rFonts w:hint="eastAsia"/>
          <w:sz w:val="20"/>
        </w:rPr>
        <w:instrText>陈国鹏</w:instrText>
      </w:r>
      <w:r w:rsidR="009C76B3" w:rsidRPr="00946D56">
        <w:rPr>
          <w:rFonts w:hint="eastAsia"/>
          <w:sz w:val="20"/>
        </w:rPr>
        <w:instrText xml:space="preserve">"}],"issued":{"date-parts":[["2011"]]}}}],"schema":"https://github.com/citation-style-language/schema/raw/master/csl-citation.json"} </w:instrText>
      </w:r>
      <w:r w:rsidR="009C76B3" w:rsidRPr="00946D56">
        <w:rPr>
          <w:sz w:val="20"/>
        </w:rPr>
        <w:fldChar w:fldCharType="separat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w:r>
      <w:r w:rsidR="009C76B3" w:rsidRPr="00946D56">
        <w:rPr>
          <w:rFonts w:cs="Times New Roman"/>
          <w:kern w:val="0"/>
          <w:sz w:val="20"/>
        </w:rPr>
        <w:t/>
      </w:r>
      <w:r w:rsidR="009C76B3" w:rsidRPr="00946D56">
        <w:rPr>
          <w:sz w:val="20"/>
        </w:rPr>
        <w:fldChar w:fldCharType="end"/>
      </w:r>
      <w:r w:rsidRPr="00946D56">
        <w:rPr>
          <w:rFonts w:hint="eastAsia"/>
          <w:sz w:val="20"/>
        </w:rPr>
        <w:t/>
      </w:r>
      <w:r w:rsidR="00C62698" w:rsidRPr="00946D56">
        <w:rPr>
          <w:rFonts w:hint="eastAsia"/>
          <w:sz w:val="20"/>
        </w:rPr>
        <w:t/>
      </w:r>
      <w:r w:rsidR="008A15C5" w:rsidRPr="00946D56">
        <w:rPr>
          <w:rFonts w:hint="eastAsia"/>
          <w:sz w:val="20"/>
        </w:rPr>
        <w:t/>
      </w:r>
      <w:r w:rsidR="00DF1527" w:rsidRPr="00946D56">
        <w:rPr>
          <w:rFonts w:hint="eastAsia"/>
          <w:sz w:val="20"/>
        </w:rPr>
        <w:t/>
      </w:r>
      <w:r w:rsidR="008A15C5" w:rsidRPr="00946D56">
        <w:rPr>
          <w:rFonts w:hint="eastAsia"/>
          <w:sz w:val="20"/>
        </w:rPr>
        <w:t/>
      </w:r>
      <w:r w:rsidR="00096C0C" w:rsidRPr="00946D56">
        <w:rPr>
          <w:rFonts w:hint="eastAsia"/>
          <w:sz w:val="20"/>
        </w:rPr>
        <w:t/>
      </w:r>
      <w:r w:rsidR="00640710" w:rsidRPr="00946D56">
        <w:rPr>
          <w:rFonts w:hint="eastAsia"/>
          <w:sz w:val="20"/>
        </w:rPr>
        <w:t/>
      </w:r>
      <w:r w:rsidR="00282D45" w:rsidRPr="00946D56">
        <w:rPr>
          <w:rFonts w:hint="eastAsia"/>
          <w:sz w:val="20"/>
        </w:rPr>
        <w:t/>
      </w:r>
      <w:r w:rsidR="00DB2E47" w:rsidRPr="00946D56">
        <w:rPr>
          <w:rFonts w:hint="eastAsia"/>
          <w:sz w:val="20"/>
        </w:rPr>
        <w:t/>
      </w:r>
      <w:r w:rsidR="00082894" w:rsidRPr="00946D56">
        <w:rPr>
          <w:rFonts w:hint="eastAsia"/>
          <w:sz w:val="20"/>
        </w:rPr>
        <w:t/>
      </w:r>
      <w:r w:rsidR="00DB2E47" w:rsidRPr="00946D56">
        <w:rPr>
          <w:rFonts w:hint="eastAsia"/>
          <w:sz w:val="20"/>
        </w:rPr>
        <w:t/>
      </w:r>
      <w:r w:rsidR="00082894" w:rsidRPr="00946D56">
        <w:rPr>
          <w:rFonts w:hint="eastAsia"/>
          <w:sz w:val="20"/>
        </w:rPr>
        <w:t/>
      </w:r>
      <w:proofErr w:type="gramStart"/>
      <w:r w:rsidR="00DB2E47" w:rsidRPr="00946D56">
        <w:rPr>
          <w:rFonts w:hint="eastAsia"/>
          <w:sz w:val="20"/>
        </w:rPr>
        <w:t/>
      </w:r>
      <w:proofErr w:type="gramEnd"/>
      <w:r w:rsidR="006230A5" w:rsidRPr="00946D56">
        <w:rPr>
          <w:rFonts w:hint="eastAsia"/>
          <w:sz w:val="20"/>
        </w:rPr>
        <w:t/>
      </w:r>
      <w:r w:rsidR="00DB2E47" w:rsidRPr="00946D56">
        <w:rPr>
          <w:rFonts w:hint="eastAsia"/>
          <w:sz w:val="20"/>
        </w:rPr>
        <w:t/>
      </w:r>
      <w:r w:rsidR="00FA2DC7" w:rsidRPr="00946D56">
        <w:rPr>
          <w:rFonts w:hint="eastAsia"/>
          <w:sz w:val="20"/>
        </w:rPr>
        <w:t/>
      </w:r>
      <w:r w:rsidR="00A030AB" w:rsidRPr="00946D56">
        <w:rPr>
          <w:rFonts w:hint="eastAsia"/>
          <w:sz w:val="20"/>
        </w:rPr>
        <w:t/>
      </w:r>
      <w:r w:rsidR="00571439" w:rsidRPr="00946D56">
        <w:rPr>
          <w:rFonts w:hint="eastAsia"/>
          <w:sz w:val="20"/>
        </w:rPr>
        <w:t/>
      </w:r>
      <w:r w:rsidR="00082894" w:rsidRPr="00946D56">
        <w:rPr>
          <w:rFonts w:hint="eastAsia"/>
          <w:sz w:val="20"/>
        </w:rPr>
        <w:t/>
      </w:r>
      <w:r w:rsidR="00571439" w:rsidRPr="00946D56">
        <w:rPr>
          <w:rFonts w:hint="eastAsia"/>
          <w:sz w:val="20"/>
        </w:rPr>
        <w:t/>
      </w:r>
      <w:r w:rsidR="00A63BB2" w:rsidRPr="00946D56">
        <w:rPr>
          <w:rFonts w:hint="eastAsia"/>
          <w:sz w:val="20"/>
        </w:rPr>
        <w:t/>
      </w:r>
      <w:r w:rsidR="008218CC" w:rsidRPr="00946D56">
        <w:rPr>
          <w:rFonts w:hint="eastAsia"/>
          <w:sz w:val="20"/>
        </w:rPr>
        <w:t/>
      </w:r>
      <w:r w:rsidR="0016678D" w:rsidRPr="00946D56">
        <w:rPr>
          <w:rFonts w:hint="eastAsia"/>
          <w:sz w:val="20"/>
        </w:rPr>
        <w:t/>
      </w:r>
      <w:r w:rsidR="00E959B0" w:rsidRPr="00946D56">
        <w:rPr>
          <w:rFonts w:hint="eastAsia"/>
          <w:sz w:val="20"/>
        </w:rPr>
        <w:t/>
      </w:r>
      <w:r w:rsidR="00C1438D" w:rsidRPr="00946D56">
        <w:rPr>
          <w:rFonts w:hint="eastAsia"/>
          <w:sz w:val="20"/>
        </w:rPr>
        <w:t/>
      </w:r>
      <w:r w:rsidR="00BC616E" w:rsidRPr="00946D56">
        <w:rPr>
          <w:rFonts w:hint="eastAsia"/>
          <w:sz w:val="20"/>
        </w:rPr>
        <w:t/>
      </w:r>
      <w:r w:rsidR="00BC59BD" w:rsidRPr="00946D56">
        <w:t/>
      </w:r>
      <w:r w:rsidR="009C577B" w:rsidRPr="00946D56">
        <w:rPr>
          <w:rFonts w:ascii="Cambria Math" w:hAnsi="Cambria Math" w:cs="Cambria Math" w:hint="eastAsia"/>
        </w:rPr>
        <w:t/>
      </w:r>
      <w:r w:rsidR="00BC59BD" w:rsidRPr="00946D56">
        <w:t/>
      </w:r>
      <w:r w:rsidR="00BC59BD" w:rsidRPr="00946D56">
        <w:rPr>
          <w:rFonts w:hint="eastAsia"/>
        </w:rPr>
        <w:t/>
      </w:r>
      <w:r w:rsidR="00066431" w:rsidRPr="00946D56">
        <w:rPr>
          <w:rFonts w:hint="eastAsia"/>
        </w:rPr>
        <w:t/>
      </w:r>
      <w:r w:rsidR="00BC59BD" w:rsidRPr="00946D56">
        <w:rPr>
          <w:rFonts w:hint="eastAsia"/>
        </w:rPr>
        <w:t/>
      </w:r>
      <w:r w:rsidR="00BC59BD" w:rsidRPr="00946D56">
        <w:t/>
      </w:r>
      <w:r w:rsidR="005F3BB6" w:rsidRPr="00946D56">
        <w:rPr>
          <w:rFonts w:hint="eastAsia"/>
        </w:rPr>
        <w:t/>
      </w:r>
      <w:r w:rsidR="00FE36E2" w:rsidRPr="00946D56">
        <w:rPr>
          <w:rFonts w:hint="eastAsia"/>
        </w:rPr>
        <w:t/>
      </w:r>
      <w:r w:rsidR="00BC59BD" w:rsidRPr="00946D56">
        <w:t/>
      </w:r>
      <w:r w:rsidR="00FE36E2" w:rsidRPr="00946D56">
        <w:rPr>
          <w:rFonts w:hint="eastAsia"/>
        </w:rPr>
        <w:t/>
      </w:r>
      <w:r w:rsidR="00BC59BD" w:rsidRPr="00946D56">
        <w:t/>
      </w:r>
      <w:r w:rsidR="00FE36E2" w:rsidRPr="00946D56">
        <w:rPr>
          <w:rFonts w:hint="eastAsia"/>
        </w:rPr>
        <w:t/>
      </w:r>
      <w:r w:rsidR="00BC59BD" w:rsidRPr="00946D56">
        <w:t/>
      </w:r>
      <w:r w:rsidR="00FE36E2" w:rsidRPr="00946D56">
        <w:rPr>
          <w:rFonts w:hint="eastAsia"/>
        </w:rPr>
        <w:t/>
      </w:r>
      <w:r w:rsidR="00BC59BD" w:rsidRPr="00946D56">
        <w:t/>
      </w:r>
      <w:r w:rsidR="009C577B" w:rsidRPr="00946D56">
        <w:rPr>
          <w:rFonts w:ascii="Cambria Math" w:hAnsi="Cambria Math" w:cs="Cambria Math" w:hint="eastAsia"/>
        </w:rPr>
        <w:t/>
      </w:r>
      <w:r w:rsidR="00BC59BD" w:rsidRPr="00946D56">
        <w:t/>
      </w:r>
      <w:r w:rsidR="009C577B" w:rsidRPr="00946D56">
        <w:rPr>
          <w:rFonts w:hint="eastAsia"/>
        </w:rPr>
        <w:t/>
      </w:r>
      <w:r w:rsidR="00BC59BD" w:rsidRPr="00946D56">
        <w:t/>
      </w:r>
    </w:p>
    <w:p w14:paraId="47E2A6F5" w14:textId="77777777" w:rsidR="008F0856" w:rsidRPr="00946D56" w:rsidRDefault="008F0856" w:rsidP="00FA2DC7">
      <w:pPr>
        <w:pStyle w:val="af5"/>
        <w:ind w:firstLine="361"/>
        <w:rPr>
          <w:sz w:val="20"/>
        </w:rPr>
      </w:pPr>
    </w:p>
    <w:p w14:paraId="10524C95" w14:textId="5E670F69" w:rsidR="001512D1" w:rsidRPr="00946D56" w:rsidRDefault="001512D1" w:rsidP="001512D1">
      <w:pPr>
        <w:pStyle w:val="af5"/>
        <w:ind w:firstLine="361"/>
        <w:jc w:val="left"/>
        <w:rPr>
          <w:sz w:val="20"/>
        </w:rPr>
      </w:pPr>
      <w:r w:rsidRPr="00946D56">
        <w:rPr>
          <w:rFonts w:hint="eastAsia"/>
        </w:rPr>
        <w:t>最后，本文分别考察直接关联和调节关联在性别、学历、城乡及收入维度上的异质性。未检出显著性别交互不能证明男女关联完全相同；社会经济异质性也须按模型、交互层级及估计诊断分别判断。二分得分交互模型的历史显著结果集中于学历差异，城乡结果仅作历史探索性讨论；这些结果尚待修复后数据与模型重新验证。</w:t>
      </w:r>
      <w:r w:rsidRPr="00946D56">
        <w:rPr>
          <w:rFonts w:hint="eastAsia"/>
          <w:sz w:val="20"/>
        </w:rPr>
        <w:t/>
      </w:r>
      <w:r w:rsidR="003428C0">
        <w:rPr>
          <w:rFonts w:hint="eastAsia"/>
          <w:sz w:val="20"/>
        </w:rPr>
        <w:t/>
      </w:r>
      <w:r w:rsidRPr="00946D56">
        <w:rPr>
          <w:rFonts w:hint="eastAsia"/>
          <w:sz w:val="20"/>
        </w:rPr>
        <w:t/>
      </w:r>
    </w:p>
    <w:p w14:paraId="4050B30A" w14:textId="18D93560" w:rsidR="001512D1" w:rsidRPr="00946D56" w:rsidRDefault="001512D1" w:rsidP="001512D1">
      <w:pPr>
        <w:pStyle w:val="af5"/>
        <w:ind w:firstLine="361"/>
        <w:jc w:val="left"/>
      </w:pPr>
      <w:r w:rsidRPr="00946D56">
        <w:rPr>
          <w:rFonts w:hint="eastAsia"/>
          <w:b/>
          <w:bCs/>
        </w:rPr>
        <w:t>关于性别，当前未检出显著差异的结果可与Ward（2008）、Zhang &amp; Liu（2024）关于幸福感和认知能力的研究对照，但不能据此确认家庭对男女具有完全相同的精神价值。代际亲近度的顶端堆积、测量范围和检验精度也可能限制差异的识别。这一发现仅适用于本文指标与模型，不能推广为所有代际关系维度均不存在性别差异。</w:t>
      </w:r>
      <w:r w:rsidRPr="00946D56">
        <w:rPr>
          <w:rFonts w:hint="eastAsia"/>
        </w:rPr>
        <w:t xml:space="preserve"/>
      </w:r>
      <w:r w:rsidRPr="00946D56">
        <w:fldChar w:fldCharType="begin"/>
      </w:r>
      <w:r w:rsidR="0065105C" w:rsidRPr="00946D56">
        <w:rPr>
          <w:rFonts w:hint="eastAsia"/>
        </w:rPr>
        <w:instrText xml:space="preserve"> ADDIN ZOTERO_ITEM CSL_CITATION {"citationID":"ko5K6weh","properties":{"formattedCitation":"\\uc0\\u65288{}2008\\uc0\\u65289{}","plainCitation":"</w:instrText>
      </w:r>
      <w:r w:rsidR="0065105C" w:rsidRPr="00946D56">
        <w:rPr>
          <w:rFonts w:hint="eastAsia"/>
        </w:rPr>
        <w:instrText>（</w:instrText>
      </w:r>
      <w:r w:rsidR="0065105C" w:rsidRPr="00946D56">
        <w:rPr>
          <w:rFonts w:hint="eastAsia"/>
        </w:rPr>
        <w:instrText>2008</w:instrText>
      </w:r>
      <w:r w:rsidR="0065105C" w:rsidRPr="00946D56">
        <w:rPr>
          <w:rFonts w:hint="eastAsia"/>
        </w:rPr>
        <w:instrText>）</w:instrText>
      </w:r>
      <w:r w:rsidR="0065105C" w:rsidRPr="00946D56">
        <w:rPr>
          <w:rFonts w:hint="eastAsia"/>
        </w:rPr>
        <w:instrText>","noteIndex":0},"citationItems":[{"id":209,"uris":["http://zotero.org/users/9676737/items/8C4GEFPB"],"i</w:instrText>
      </w:r>
      <w:r w:rsidR="0065105C" w:rsidRPr="00946D56">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65105C" w:rsidRPr="00946D56">
        <w:rPr>
          <w:rFonts w:hint="eastAsia"/>
        </w:rPr>
        <w:instrText>ences and social sciences","DOI":"10.1093/GERONB/63.4.S239","language":"en","note":"</w:instrText>
      </w:r>
      <w:r w:rsidR="0065105C" w:rsidRPr="00946D56">
        <w:rPr>
          <w:rFonts w:hint="eastAsia"/>
        </w:rPr>
        <w:instrText>集体矛盾</w:instrText>
      </w:r>
      <w:r w:rsidR="0065105C" w:rsidRPr="00946D56">
        <w:rPr>
          <w:rFonts w:hint="eastAsia"/>
        </w:rPr>
        <w:instrText>1</w:instrText>
      </w:r>
      <w:r w:rsidR="0065105C" w:rsidRPr="00946D56">
        <w:rPr>
          <w:rFonts w:hint="eastAsia"/>
        </w:rPr>
        <w:instrText>：提出</w:instrText>
      </w:r>
      <w:r w:rsidR="0065105C" w:rsidRPr="00946D56">
        <w:rPr>
          <w:rFonts w:hint="eastAsia"/>
        </w:rPr>
        <w:instrText>\nTLDR: Analyses that incorporate the relations of parents with their multiple adult children, viewed as part of a family network, yield a more comprehensive and n</w:instrText>
      </w:r>
      <w:r w:rsidR="0065105C" w:rsidRPr="00946D56">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Pr="00946D56">
        <w:fldChar w:fldCharType="separate"/>
      </w:r>
      <w:r w:rsidRPr="00946D56">
        <w:rPr>
          <w:rFonts w:cs="Times New Roman"/>
          <w:lang w:val="de-DE"/>
        </w:rPr>
        <w:t/>
      </w:r>
      <w:r w:rsidRPr="00946D56">
        <w:rPr>
          <w:rFonts w:cs="Times New Roman"/>
          <w:lang w:val="de-DE"/>
        </w:rPr>
        <w:t/>
      </w:r>
      <w:r w:rsidRPr="00946D56">
        <w:rPr>
          <w:rFonts w:cs="Times New Roman"/>
          <w:lang w:val="de-DE"/>
        </w:rPr>
        <w:t/>
      </w:r>
      <w:r w:rsidRPr="00946D56">
        <w:fldChar w:fldCharType="end"/>
      </w:r>
      <w:r w:rsidRPr="00946D56">
        <w:rPr>
          <w:rFonts w:hint="eastAsia"/>
        </w:rPr>
        <w:t/>
      </w:r>
      <w:r w:rsidRPr="00946D56">
        <w:rPr>
          <w:rFonts w:hint="eastAsia"/>
          <w:lang w:val="de-DE"/>
        </w:rPr>
        <w:t/>
      </w:r>
      <w:r w:rsidRPr="00946D56">
        <w:fldChar w:fldCharType="begin"/>
      </w:r>
      <w:r w:rsidR="0065105C" w:rsidRPr="00946D56">
        <w:rPr>
          <w:rFonts w:hint="eastAsia"/>
          <w:lang w:val="de-DE"/>
        </w:rPr>
        <w:instrText xml:space="preserve"> ADDIN ZOTERO_ITEM CSL_CITATION {"citationID":"q4eTAtiU","properties":{"formattedCitation":"\\uc0\\u65288{}2024\\uc0\\u65289{}","plainCitation":"</w:instrText>
      </w:r>
      <w:r w:rsidR="0065105C" w:rsidRPr="00946D56">
        <w:rPr>
          <w:rFonts w:hint="eastAsia"/>
          <w:lang w:val="de-DE"/>
        </w:rPr>
        <w:instrText>（</w:instrText>
      </w:r>
      <w:r w:rsidR="0065105C" w:rsidRPr="00946D56">
        <w:rPr>
          <w:rFonts w:hint="eastAsia"/>
          <w:lang w:val="de-DE"/>
        </w:rPr>
        <w:instrText>2024</w:instrText>
      </w:r>
      <w:r w:rsidR="0065105C" w:rsidRPr="00946D56">
        <w:rPr>
          <w:rFonts w:hint="eastAsia"/>
          <w:lang w:val="de-DE"/>
        </w:rPr>
        <w:instrText>）</w:instrText>
      </w:r>
      <w:r w:rsidR="0065105C" w:rsidRPr="00946D56">
        <w:rPr>
          <w:rFonts w:hint="eastAsia"/>
          <w:lang w:val="de-DE"/>
        </w:rPr>
        <w:instrText>","noteIndex":0},"citationItems":[{"id":25438,"uris":["http://zotero.org/users/9676737/items/RTE3KY79"],</w:instrText>
      </w:r>
      <w:r w:rsidR="0065105C" w:rsidRPr="00946D56">
        <w:rPr>
          <w:lang w:val="de-DE"/>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Pr="00946D56">
        <w:fldChar w:fldCharType="separate"/>
      </w:r>
      <w:r w:rsidRPr="00946D56">
        <w:rPr>
          <w:rFonts w:cs="Times New Roman"/>
          <w:kern w:val="0"/>
          <w:lang w:val="de-DE"/>
        </w:rPr>
        <w:t/>
      </w:r>
      <w:r w:rsidRPr="00946D56">
        <w:rPr>
          <w:rFonts w:cs="Times New Roman"/>
          <w:kern w:val="0"/>
          <w:lang w:val="de-DE"/>
        </w:rPr>
        <w:t/>
      </w:r>
      <w:r w:rsidRPr="00946D56">
        <w:rPr>
          <w:rFonts w:cs="Times New Roman"/>
          <w:kern w:val="0"/>
          <w:lang w:val="de-DE"/>
        </w:rPr>
        <w:t/>
      </w:r>
      <w:r w:rsidRPr="00946D56">
        <w:fldChar w:fldCharType="end"/>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p>
    <w:p w14:paraId="72F16856" w14:textId="77777777" w:rsidR="001512D1" w:rsidRPr="00946D56" w:rsidRDefault="001512D1" w:rsidP="001512D1">
      <w:pPr>
        <w:pStyle w:val="af5"/>
        <w:ind w:firstLine="361"/>
        <w:jc w:val="left"/>
        <w:rPr>
          <w:b/>
          <w:bCs/>
        </w:rPr>
      </w:pPr>
      <w:r w:rsidRPr="00946D56">
        <w:rPr>
          <w:rFonts w:hint="eastAsia"/>
        </w:rPr>
        <w:t>社会经济异质性结果呈现不同的条件关联模式，尚不足以概括为社会经济条件较差者在所有关系维度上都更敏感。</w:t>
      </w:r>
      <w:r w:rsidRPr="00946D56">
        <w:rPr>
          <w:rFonts w:hint="eastAsia"/>
          <w:b/>
          <w:bCs/>
        </w:rPr>
        <w:t/>
      </w:r>
    </w:p>
    <w:p w14:paraId="323CA60D" w14:textId="5A64D3C7" w:rsidR="001512D1" w:rsidRPr="00946D56" w:rsidRDefault="001512D1" w:rsidP="001512D1">
      <w:pPr>
        <w:pStyle w:val="af5"/>
        <w:ind w:firstLine="361"/>
        <w:jc w:val="left"/>
      </w:pPr>
      <w:r w:rsidRPr="00946D56">
        <w:rPr>
          <w:rFonts w:hint="eastAsia"/>
          <w:b/>
          <w:bCs/>
        </w:rPr>
        <w:t>直接关联的交互估计提示，部分学历和收入分组的条件斜率可能不同。然而，相关整体模型比较仍须按统一的多重插补规则复核，城乡长子模型的历史交互检验与多组Wald检验也未取得一致结论。因此，不能仅凭单项交互或简单斜率的显著性，就宣布假设4.1a获得验证或假设4.1b被拒绝。</w:t>
      </w:r>
      <w:r w:rsidRPr="00946D56">
        <w:rPr>
          <w:rFonts w:hint="eastAsia"/>
          <w:b/>
          <w:bCs/>
        </w:rPr>
        <w:t xml:space="preserve"/>
      </w:r>
      <w:proofErr w:type="spellStart"/>
      <w:r w:rsidRPr="00946D56">
        <w:rPr>
          <w:rFonts w:hint="eastAsia"/>
          <w:b/>
          <w:bCs/>
        </w:rPr>
        <w:t/>
      </w:r>
      <w:proofErr w:type="spellEnd"/>
      <w:r w:rsidRPr="00946D56">
        <w:rPr>
          <w:b/>
          <w:bCs/>
        </w:rPr>
        <w:fldChar w:fldCharType="begin"/>
      </w:r>
      <w:r w:rsidR="0065105C" w:rsidRPr="00946D56">
        <w:rPr>
          <w:rFonts w:hint="eastAsia"/>
          <w:b/>
          <w:bCs/>
        </w:rPr>
        <w:instrText xml:space="preserve"> ADDIN ZOTERO_ITEM CSL_CITATION {"citationID":"gTiOwzxU","properties":{"formattedCitation":"\\uc0\\u65288{}2023\\uc0\\u65289{}","plainCitation":"</w:instrText>
      </w:r>
      <w:r w:rsidR="0065105C" w:rsidRPr="00946D56">
        <w:rPr>
          <w:rFonts w:hint="eastAsia"/>
          <w:b/>
          <w:bCs/>
        </w:rPr>
        <w:instrText>（</w:instrText>
      </w:r>
      <w:r w:rsidR="0065105C" w:rsidRPr="00946D56">
        <w:rPr>
          <w:rFonts w:hint="eastAsia"/>
          <w:b/>
          <w:bCs/>
        </w:rPr>
        <w:instrText>2023</w:instrText>
      </w:r>
      <w:r w:rsidR="0065105C" w:rsidRPr="00946D56">
        <w:rPr>
          <w:rFonts w:hint="eastAsia"/>
          <w:b/>
          <w:bCs/>
        </w:rPr>
        <w:instrText>）</w:instrText>
      </w:r>
      <w:r w:rsidR="0065105C" w:rsidRPr="00946D56">
        <w:rPr>
          <w:rFonts w:hint="eastAsia"/>
          <w:b/>
          <w:bCs/>
        </w:rPr>
        <w:instrText>","noteIndex":0},"citationItems":[{"id":11191,"uris":["http://zotero.org/users/9676737/items/H8GZPRW2"],</w:instrText>
      </w:r>
      <w:r w:rsidR="0065105C" w:rsidRPr="00946D56">
        <w:rPr>
          <w:b/>
          <w:bCs/>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b/>
          <w:bCs/>
        </w:rPr>
        <w:fldChar w:fldCharType="separat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rFonts w:hint="eastAsia"/>
        </w:rPr>
        <w:t/>
      </w:r>
      <w:proofErr w:type="gramStart"/>
      <w:r w:rsidRPr="00946D56">
        <w:rPr>
          <w:rFonts w:hint="eastAsia"/>
        </w:rPr>
        <w:t/>
      </w:r>
      <w:proofErr w:type="gramEnd"/>
      <w:r w:rsidRPr="00946D56">
        <w:rPr>
          <w:rFonts w:hint="eastAsia"/>
        </w:rPr>
        <w:t/>
      </w:r>
      <w:r w:rsidRPr="00946D56">
        <w:rPr>
          <w:rFonts w:hint="eastAsia"/>
          <w:b/>
          <w:bCs/>
        </w:rPr>
        <w:t/>
      </w:r>
      <w:r w:rsidRPr="00946D56">
        <w:rPr>
          <w:rFonts w:hint="eastAsia"/>
          <w:b/>
          <w:bCs/>
        </w:rPr>
        <w:t/>
      </w:r>
      <w:r w:rsidRPr="00946D56">
        <w:rPr>
          <w:rFonts w:hint="eastAsia"/>
          <w:b/>
          <w:bCs/>
        </w:rPr>
        <w:t/>
      </w:r>
      <w:r w:rsidRPr="00946D56">
        <w:rPr>
          <w:rFonts w:hint="eastAsia"/>
          <w:b/>
          <w:bCs/>
        </w:rPr>
        <w:t/>
      </w:r>
      <w:r w:rsidRPr="00946D56">
        <w:rPr>
          <w:rFonts w:hint="eastAsia"/>
          <w:b/>
          <w:bCs/>
        </w:rPr>
        <w:t/>
      </w:r>
      <w:r w:rsidRPr="00946D56">
        <w:rPr>
          <w:rFonts w:hint="eastAsia"/>
        </w:rPr>
        <w:t/>
      </w:r>
    </w:p>
    <w:p w14:paraId="5BBB0F79" w14:textId="77777777" w:rsidR="001512D1" w:rsidRPr="00946D56" w:rsidRDefault="001512D1" w:rsidP="001512D1">
      <w:pPr>
        <w:ind w:firstLineChars="0" w:firstLine="420"/>
        <w:rPr>
          <w:lang w:eastAsia="zh-CN"/>
        </w:rPr>
      </w:pPr>
      <w:r w:rsidRPr="00946D56">
        <w:rPr>
          <w:rFonts w:hint="eastAsia"/>
          <w:b/>
          <w:bCs/>
          <w:lang w:eastAsia="zh-CN"/>
        </w:rPr>
        <w:t>调节关联的历史学历异质性估计涉及四种增长因子组合：均值截距与标准差截距、均值截距与标准差斜率、均值斜率与标准差斜率，以及标准差截距与均值斜率。它们分别对应初始水平或变化趋势之间的条件关联，不能互换解释。城乡模型的历史交互仅达到探索性水平；长子排行差模型因鞍点警告不作实质性解释。现有结果不构成修复后的正式结论，也不支持将消极关系描述为已被证明具有正向刺激作用。假设4.2b保留原有理论方向，但现有证据未提供一致支持；一组简单斜率显著而另一组不显著，不能替代相应三阶交互或组间差异的直接检验。</w:t>
      </w:r>
      <w:r w:rsidRPr="00946D56">
        <w:rPr>
          <w:rFonts w:hint="eastAsia"/>
          <w:lang w:eastAsia="zh-CN"/>
        </w:rPr>
        <w:t/>
      </w:r>
      <w:r w:rsidRPr="00946D56">
        <w:rPr>
          <w:rFonts w:hint="eastAsia"/>
          <w:b/>
          <w:bCs/>
          <w:lang w:eastAsia="zh-CN"/>
        </w:rPr>
        <w:t/>
      </w:r>
      <w:r w:rsidRPr="00946D56">
        <w:rPr>
          <w:rFonts w:hint="eastAsia"/>
          <w:b/>
          <w:bCs/>
          <w:lang w:eastAsia="zh-CN"/>
        </w:rPr>
        <w:t/>
      </w:r>
      <w:r w:rsidRPr="00946D56">
        <w:rPr>
          <w:rFonts w:hint="eastAsia"/>
          <w:b/>
          <w:bCs/>
          <w:lang w:eastAsia="zh-CN"/>
        </w:rPr>
        <w:t/>
      </w:r>
      <w:r w:rsidRPr="00946D56">
        <w:rPr>
          <w:rFonts w:hint="eastAsia"/>
          <w:lang w:eastAsia="zh-CN"/>
        </w:rPr>
        <w:t/>
      </w:r>
    </w:p>
    <w:p w14:paraId="324D6B20" w14:textId="77777777" w:rsidR="001512D1" w:rsidRPr="00946D56" w:rsidRDefault="001512D1" w:rsidP="001512D1">
      <w:pPr>
        <w:ind w:firstLine="420"/>
        <w:rPr>
          <w:lang w:eastAsia="zh-CN"/>
        </w:rPr>
      </w:pPr>
      <w:r w:rsidRPr="00946D56">
        <w:rPr>
          <w:rFonts w:hint="eastAsia"/>
          <w:lang w:eastAsia="zh-CN"/>
        </w:rPr>
        <w:t>这些差异提示，在理解老年人的家庭关系与抑郁变化时，可以进一步考察社会经济资源与关系结构的共同作用。但本文未直接测量生活自主性、对子女的依附、养儿防老观念或生存理性，也未识别这些因素的中介机制。因此，上述机制只能作为后续研究假设，不能由条件关联直接推出。</w:t>
      </w:r>
    </w:p>
    <w:p w14:paraId="5F13801E" w14:textId="567529B3" w:rsidR="001512D1" w:rsidRPr="00946D56" w:rsidRDefault="001512D1" w:rsidP="001512D1">
      <w:pPr>
        <w:pStyle w:val="af5"/>
        <w:ind w:firstLine="361"/>
        <w:jc w:val="left"/>
        <w:rPr>
          <w:b/>
          <w:bCs/>
        </w:rPr>
      </w:pPr>
      <w:r w:rsidRPr="00946D56">
        <w:rPr>
          <w:rFonts w:hint="eastAsia"/>
          <w:sz w:val="20"/>
        </w:rPr>
        <w:t>高学历组的历史估计显示，当家内亲近度标准差的初始水平较低时，均值初始水平与抑郁变化的负向关联较强；当时的条件交互检验提示两条斜率存在差异，该结果仍待重新验证。低学历组的其他历史估计则涉及标准差或均值的变化趋势。初始水平和变化趋势属于不同估计对象，不能据此概括哪一学历组总体上更敏感，也不能把一条斜率未显著解释为该组完全没有关联。关于关系期望或情感需求的解释仍需直接测量与进一步检验。</w:t>
      </w:r>
      <w:r w:rsidRPr="00946D56">
        <w:rPr>
          <w:rFonts w:hint="eastAsia"/>
          <w:b/>
          <w:bCs/>
        </w:rPr>
        <w:t/>
      </w:r>
      <w:r w:rsidRPr="00946D56">
        <w:rPr>
          <w:rFonts w:cs="Times New Roman"/>
        </w:rPr>
        <w:t xml:space="preserve"/>
      </w:r>
      <w:r w:rsidRPr="00946D56">
        <w:fldChar w:fldCharType="begin"/>
      </w:r>
      <w:r w:rsidR="0065105C" w:rsidRPr="00946D56">
        <w:rPr>
          <w:rFonts w:hint="eastAsia"/>
        </w:rPr>
        <w:instrText xml:space="preserve"> ADDIN ZOTERO_ITEM CSL_CITATION {"citationID":"S0WzTOE8","properties":{"formattedCitation":"\\uc0\\u65288{}2020\\uc0\\u65289{}","plainCitation":"</w:instrText>
      </w:r>
      <w:r w:rsidR="0065105C" w:rsidRPr="00946D56">
        <w:rPr>
          <w:rFonts w:hint="eastAsia"/>
        </w:rPr>
        <w:instrText>（</w:instrText>
      </w:r>
      <w:r w:rsidR="0065105C" w:rsidRPr="00946D56">
        <w:rPr>
          <w:rFonts w:hint="eastAsia"/>
        </w:rPr>
        <w:instrText>2020</w:instrText>
      </w:r>
      <w:r w:rsidR="0065105C" w:rsidRPr="00946D56">
        <w:rPr>
          <w:rFonts w:hint="eastAsia"/>
        </w:rPr>
        <w:instrText>）</w:instrText>
      </w:r>
      <w:r w:rsidR="0065105C" w:rsidRPr="00946D56">
        <w:rPr>
          <w:rFonts w:hint="eastAsia"/>
        </w:rPr>
        <w:instrText>","noteIndex":0},"citationItems":[{"id":25845,"uris":["http://zotero.org/users/9676737/items/K5V2SL3X"],</w:instrText>
      </w:r>
      <w:r w:rsidR="0065105C" w:rsidRPr="00946D56">
        <w:instrText xml:space="preserve">"itemData":{"id":25845,"type":"article-journal","abstract":"China’s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suppress-author":true}],"schema":"https://github.com/citation-style-language/schema/raw/master/csl-citation.json"} </w:instrText>
      </w:r>
      <w:r w:rsidRPr="00946D56">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fldChar w:fldCharType="end"/>
      </w:r>
      <w:r w:rsidRPr="00946D56">
        <w:rPr>
          <w:rFonts w:cs="Times New Roman"/>
        </w:rPr>
        <w:t xml:space="preserve"/>
      </w:r>
      <w:proofErr w:type="gramStart"/>
      <w:r w:rsidRPr="00946D56">
        <w:rPr>
          <w:rFonts w:cs="Times New Roman"/>
        </w:rPr>
        <w:t/>
      </w:r>
      <w:proofErr w:type="gramEnd"/>
      <w:r w:rsidRPr="00946D56">
        <w:fldChar w:fldCharType="begin"/>
      </w:r>
      <w:r w:rsidR="0065105C" w:rsidRPr="00946D56">
        <w:rPr>
          <w:rFonts w:hint="eastAsia"/>
        </w:rPr>
        <w:instrText xml:space="preserve"> ADDIN ZOTERO_ITEM CSL_CITATION {"citationID":"ecGSMQqJ","properties":{"formattedCitation":"\\uc0\\u65288{}2021\\uc0\\u65289{}","plainCitation":"</w:instrText>
      </w:r>
      <w:r w:rsidR="0065105C" w:rsidRPr="00946D56">
        <w:rPr>
          <w:rFonts w:hint="eastAsia"/>
        </w:rPr>
        <w:instrText>（</w:instrText>
      </w:r>
      <w:r w:rsidR="0065105C" w:rsidRPr="00946D56">
        <w:rPr>
          <w:rFonts w:hint="eastAsia"/>
        </w:rPr>
        <w:instrText>2021</w:instrText>
      </w:r>
      <w:r w:rsidR="0065105C" w:rsidRPr="00946D56">
        <w:rPr>
          <w:rFonts w:hint="eastAsia"/>
        </w:rPr>
        <w:instrText>）</w:instrText>
      </w:r>
      <w:r w:rsidR="0065105C" w:rsidRPr="00946D56">
        <w:rPr>
          <w:rFonts w:hint="eastAsia"/>
        </w:rPr>
        <w:instrText>","noteIndex":0},"citationItems":[{"id":25846,"uris":["http://zotero.org/users/9676737/items/AIQXF5VT"],"itemData":{"id":25846,"type":"book","abstract":"</w:instrText>
      </w:r>
      <w:r w:rsidR="0065105C" w:rsidRPr="00946D56">
        <w:rPr>
          <w:rFonts w:hint="eastAsia"/>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65105C" w:rsidRPr="00946D56">
        <w:rPr>
          <w:rFonts w:hint="eastAsia"/>
        </w:rPr>
        <w:instrText>5</w:instrText>
      </w:r>
      <w:r w:rsidR="0065105C" w:rsidRPr="00946D56">
        <w:rPr>
          <w:rFonts w:hint="eastAsia"/>
        </w:rPr>
        <w:instrText>个全国公开的大型抽样调查，和</w:instrText>
      </w:r>
      <w:r w:rsidR="0065105C" w:rsidRPr="00946D56">
        <w:rPr>
          <w:rFonts w:hint="eastAsia"/>
        </w:rPr>
        <w:instrText>3</w:instrText>
      </w:r>
      <w:r w:rsidR="0065105C" w:rsidRPr="00946D56">
        <w:rPr>
          <w:rFonts w:hint="eastAsia"/>
        </w:rPr>
        <w:instrText>个作者所在单位和研究团队开展的抽样调查。质性研究资料来自于课题组于</w:instrText>
      </w:r>
      <w:r w:rsidR="0065105C" w:rsidRPr="00946D56">
        <w:rPr>
          <w:rFonts w:hint="eastAsia"/>
        </w:rPr>
        <w:instrText>2012-2016</w:instrText>
      </w:r>
      <w:r w:rsidR="0065105C" w:rsidRPr="00946D56">
        <w:rPr>
          <w:rFonts w:hint="eastAsia"/>
        </w:rPr>
        <w:instrText>年期间，在上海和兰州两地以座谈会、深入访谈等形式搜集的</w:instrText>
      </w:r>
      <w:r w:rsidR="0065105C" w:rsidRPr="00946D56">
        <w:rPr>
          <w:rFonts w:hint="eastAsia"/>
        </w:rPr>
        <w:instrText>127</w:instrText>
      </w:r>
      <w:r w:rsidR="0065105C" w:rsidRPr="00946D56">
        <w:rPr>
          <w:rFonts w:hint="eastAsia"/>
        </w:rPr>
        <w:instrText>个个案；</w:instrText>
      </w:r>
      <w:r w:rsidR="0065105C" w:rsidRPr="00946D56">
        <w:rPr>
          <w:rFonts w:hint="eastAsia"/>
        </w:rPr>
        <w:instrText>2018-2019</w:instrText>
      </w:r>
      <w:r w:rsidR="0065105C" w:rsidRPr="00946D56">
        <w:rPr>
          <w:rFonts w:hint="eastAsia"/>
        </w:rPr>
        <w:instrText>年在大连搜集的</w:instrText>
      </w:r>
      <w:r w:rsidR="0065105C" w:rsidRPr="00946D56">
        <w:rPr>
          <w:rFonts w:hint="eastAsia"/>
        </w:rPr>
        <w:instrText>10</w:instrText>
      </w:r>
      <w:r w:rsidR="0065105C" w:rsidRPr="00946D56">
        <w:rPr>
          <w:rFonts w:hint="eastAsia"/>
        </w:rPr>
        <w:instrText>个中产独生子女家庭个案；</w:instrText>
      </w:r>
      <w:r w:rsidR="0065105C" w:rsidRPr="00946D56">
        <w:rPr>
          <w:rFonts w:hint="eastAsia"/>
        </w:rPr>
        <w:instrText>2014</w:instrText>
      </w:r>
      <w:r w:rsidR="0065105C" w:rsidRPr="00946D56">
        <w:rPr>
          <w:rFonts w:hint="eastAsia"/>
        </w:rPr>
        <w:instrText>年在美国访学时搜集的</w:instrText>
      </w:r>
      <w:r w:rsidR="0065105C" w:rsidRPr="00946D56">
        <w:rPr>
          <w:rFonts w:hint="eastAsia"/>
        </w:rPr>
        <w:instrText>11</w:instrText>
      </w:r>
      <w:r w:rsidR="0065105C" w:rsidRPr="00946D56">
        <w:rPr>
          <w:rFonts w:hint="eastAsia"/>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65105C" w:rsidRPr="00946D56">
        <w:rPr>
          <w:rFonts w:hint="eastAsia"/>
        </w:rPr>
        <w:instrText>","citation-key":"LiuWenRong2021","ISBN":"978-7-208-16796-4","language":"zh-CN","note":"rating: 8.7\nratingPeople: 26</w:instrText>
      </w:r>
      <w:r w:rsidR="0065105C" w:rsidRPr="00946D56">
        <w:rPr>
          <w:rFonts w:hint="eastAsia"/>
        </w:rPr>
        <w:instrText>人评价</w:instrText>
      </w:r>
      <w:r w:rsidR="0065105C" w:rsidRPr="00946D56">
        <w:rPr>
          <w:rFonts w:hint="eastAsia"/>
        </w:rPr>
        <w:instrText>\ncomments: 12","number-of-pages":"196","publisher":"</w:instrText>
      </w:r>
      <w:r w:rsidR="0065105C" w:rsidRPr="00946D56">
        <w:rPr>
          <w:rFonts w:hint="eastAsia"/>
        </w:rPr>
        <w:instrText>上海人民出版社</w:instrText>
      </w:r>
      <w:r w:rsidR="0065105C" w:rsidRPr="00946D56">
        <w:rPr>
          <w:rFonts w:hint="eastAsia"/>
        </w:rPr>
        <w:instrText>","publisher-place":"</w:instrText>
      </w:r>
      <w:r w:rsidR="0065105C" w:rsidRPr="00946D56">
        <w:rPr>
          <w:rFonts w:hint="eastAsia"/>
        </w:rPr>
        <w:instrText>上海</w:instrText>
      </w:r>
      <w:r w:rsidR="0065105C" w:rsidRPr="00946D56">
        <w:rPr>
          <w:rFonts w:hint="eastAsia"/>
        </w:rPr>
        <w:instrText>","source":"Douban","title":"</w:instrText>
      </w:r>
      <w:r w:rsidR="0065105C" w:rsidRPr="00946D56">
        <w:rPr>
          <w:rFonts w:hint="eastAsia"/>
        </w:rPr>
        <w:instrText>活在心上</w:instrText>
      </w:r>
      <w:r w:rsidR="0065105C" w:rsidRPr="00946D56">
        <w:rPr>
          <w:rFonts w:hint="eastAsia"/>
        </w:rPr>
        <w:instrText>:</w:instrText>
      </w:r>
      <w:r w:rsidR="0065105C" w:rsidRPr="00946D56">
        <w:rPr>
          <w:rFonts w:hint="eastAsia"/>
        </w:rPr>
        <w:instrText>转型期的家庭代际关系与孝道实践</w:instrText>
      </w:r>
      <w:r w:rsidR="0065105C" w:rsidRPr="00946D56">
        <w:rPr>
          <w:rFonts w:hint="eastAsia"/>
        </w:rPr>
        <w:instrText>","title-short":"</w:instrText>
      </w:r>
      <w:r w:rsidR="0065105C" w:rsidRPr="00946D56">
        <w:rPr>
          <w:rFonts w:hint="eastAsia"/>
        </w:rPr>
        <w:instrText>活在心上</w:instrText>
      </w:r>
      <w:r w:rsidR="0065105C" w:rsidRPr="00946D56">
        <w:rPr>
          <w:rFonts w:hint="eastAsia"/>
        </w:rPr>
        <w:instrText>","URL":"https://book.douban.com/subject/35289800/","author":[{"literal":"</w:instrText>
      </w:r>
      <w:r w:rsidR="0065105C" w:rsidRPr="00946D56">
        <w:rPr>
          <w:rFonts w:hint="eastAsia"/>
        </w:rPr>
        <w:instrText>刘汶蓉</w:instrText>
      </w:r>
      <w:r w:rsidR="0065105C" w:rsidRPr="00946D56">
        <w:rPr>
          <w:rFonts w:hint="eastAsia"/>
        </w:rPr>
        <w:instrText>"}],"accessed":{"date-parts":[["2026",1,26]]},"issued":{"date-pa</w:instrText>
      </w:r>
      <w:r w:rsidR="0065105C" w:rsidRPr="00946D56">
        <w:instrText xml:space="preserve">rts":[["2021"]]}},"suppress-author":true}],"schema":"https://github.com/citation-style-language/schema/raw/master/csl-citation.json"} </w:instrText>
      </w:r>
      <w:r w:rsidRPr="00946D56">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fldChar w:fldCharType="end"/>
      </w:r>
      <w:r w:rsidRPr="00946D56">
        <w:rPr>
          <w:rFonts w:cs="Times New Roman"/>
        </w:rPr>
        <w:t/>
      </w:r>
      <w:r w:rsidRPr="00946D56">
        <w:rPr>
          <w:rFonts w:cs="Times New Roman" w:hint="eastAsia"/>
        </w:rPr>
        <w:t/>
      </w:r>
      <w:r w:rsidRPr="00946D56">
        <w:rPr>
          <w:rFonts w:cs="Times New Roman" w:hint="eastAsia"/>
        </w:rPr>
        <w:t/>
      </w:r>
      <w:r w:rsidRPr="00946D56">
        <w:rPr>
          <w:rFonts w:cs="Times New Roman"/>
        </w:rPr>
        <w:fldChar w:fldCharType="begin"/>
      </w:r>
      <w:r w:rsidR="0065105C" w:rsidRPr="00946D56">
        <w:rPr>
          <w:rFonts w:cs="Times New Roman" w:hint="eastAsia"/>
        </w:rPr>
        <w:instrText xml:space="preserve"> ADDIN ZOTERO_ITEM CSL_CITATION {"citationID":"3gM3GWPT","properties":{"formattedCitation":"\\uc0\\u65288{}2023\\uc0\\u65289{}","plainCitation":"</w:instrText>
      </w:r>
      <w:r w:rsidR="0065105C" w:rsidRPr="00946D56">
        <w:rPr>
          <w:rFonts w:cs="Times New Roman" w:hint="eastAsia"/>
        </w:rPr>
        <w:instrText>（</w:instrText>
      </w:r>
      <w:r w:rsidR="0065105C" w:rsidRPr="00946D56">
        <w:rPr>
          <w:rFonts w:cs="Times New Roman" w:hint="eastAsia"/>
        </w:rPr>
        <w:instrText>2023</w:instrText>
      </w:r>
      <w:r w:rsidR="0065105C" w:rsidRPr="00946D56">
        <w:rPr>
          <w:rFonts w:cs="Times New Roman" w:hint="eastAsia"/>
        </w:rPr>
        <w:instrText>）</w:instrText>
      </w:r>
      <w:r w:rsidR="0065105C" w:rsidRPr="00946D56">
        <w:rPr>
          <w:rFonts w:cs="Times New Roman" w:hint="eastAsia"/>
        </w:rPr>
        <w:instrText>","noteIndex":0},"citationItems":[{"id":11191,"uris":["http://zotero.org/users/9676737/items/H8GZPRW2"],</w:instrText>
      </w:r>
      <w:r w:rsidR="0065105C" w:rsidRPr="00946D56">
        <w:rPr>
          <w:rFonts w:cs="Times New Roma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rFonts w:cs="Times New Roman"/>
        </w:rPr>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rPr>
          <w:rFonts w:cs="Times New Roman"/>
        </w:rPr>
        <w:fldChar w:fldCharType="end"/>
      </w:r>
      <w:r w:rsidR="00504359" w:rsidRPr="00946D56">
        <w:rPr>
          <w:rFonts w:cs="Times New Roman" w:hint="eastAsia"/>
        </w:rPr>
        <w:t/>
      </w:r>
      <w:r w:rsidRPr="00946D56">
        <w:rPr>
          <w:rFonts w:cs="Times New Roman" w:hint="eastAsia"/>
        </w:rPr>
        <w:t/>
      </w:r>
      <w:r w:rsidRPr="00946D56">
        <w:rPr>
          <w:rFonts w:hint="eastAsia"/>
        </w:rPr>
        <w:t/>
      </w:r>
      <w:r w:rsidRPr="00946D56">
        <w:rPr>
          <w:rFonts w:hint="eastAsia"/>
          <w:b/>
          <w:bCs/>
        </w:rPr>
        <w:t/>
      </w:r>
      <w:proofErr w:type="gramStart"/>
      <w:r w:rsidRPr="00946D56">
        <w:rPr>
          <w:rFonts w:hint="eastAsia"/>
          <w:b/>
          <w:bCs/>
        </w:rPr>
        <w:t/>
      </w:r>
      <w:proofErr w:type="gramEnd"/>
      <w:r w:rsidRPr="00946D56">
        <w:rPr>
          <w:rFonts w:hint="eastAsia"/>
          <w:b/>
          <w:bCs/>
        </w:rPr>
        <w:t/>
      </w:r>
      <w:proofErr w:type="gramStart"/>
      <w:r w:rsidRPr="00946D56">
        <w:rPr>
          <w:rFonts w:hint="eastAsia"/>
          <w:b/>
          <w:bCs/>
        </w:rPr>
        <w:t/>
      </w:r>
      <w:proofErr w:type="gramEnd"/>
      <w:r w:rsidRPr="00946D56">
        <w:rPr>
          <w:rFonts w:hint="eastAsia"/>
          <w:b/>
          <w:bCs/>
        </w:rPr>
        <w:t/>
      </w:r>
    </w:p>
    <w:p w14:paraId="24E4BF28" w14:textId="77777777" w:rsidR="00114269" w:rsidRPr="00946D56" w:rsidRDefault="00114269" w:rsidP="001512D1">
      <w:pPr>
        <w:pStyle w:val="af5"/>
        <w:ind w:firstLine="361"/>
        <w:jc w:val="left"/>
        <w:rPr>
          <w:sz w:val="20"/>
        </w:rPr>
      </w:pPr>
    </w:p>
    <w:p w14:paraId="382A793C" w14:textId="011A7C6D" w:rsidR="00B52232" w:rsidRPr="00946D56" w:rsidRDefault="001512D1" w:rsidP="001512D1">
      <w:pPr>
        <w:pStyle w:val="af5"/>
        <w:ind w:firstLine="361"/>
        <w:jc w:val="left"/>
        <w:rPr>
          <w:sz w:val="20"/>
        </w:rPr>
      </w:pPr>
      <w:r w:rsidRPr="00946D56">
        <w:rPr>
          <w:rFonts w:hint="eastAsia"/>
          <w:sz w:val="20"/>
        </w:rPr>
        <w:t>综上，本文利用纵向资料考察代际亲近度家内差异与老年抑郁轨迹的关联，为同时研究家庭关系的初始状态和变化过程提供了经验材料。以下内容为研究视角与待检验线索，不作为修正数据后的已验收实证结论，也不等同于已经识别的干预效果。</w:t>
      </w:r>
      <w:r w:rsidR="00CC55D9" w:rsidRPr="00946D56">
        <w:rPr>
          <w:rFonts w:hint="eastAsia"/>
          <w:sz w:val="20"/>
        </w:rPr>
        <w:t/>
      </w:r>
      <w:r w:rsidR="00FF77DE" w:rsidRPr="00946D56">
        <w:rPr>
          <w:rFonts w:hint="eastAsia"/>
          <w:sz w:val="20"/>
        </w:rPr>
        <w:t/>
      </w:r>
      <w:r w:rsidRPr="00946D56">
        <w:rPr>
          <w:rFonts w:hint="eastAsia"/>
          <w:sz w:val="20"/>
        </w:rPr>
        <w:t/>
      </w:r>
      <w:r w:rsidR="00FF77DE" w:rsidRPr="00946D56">
        <w:rPr>
          <w:rFonts w:hint="eastAsia"/>
          <w:sz w:val="20"/>
        </w:rPr>
        <w:t/>
      </w:r>
      <w:r w:rsidRPr="00946D56">
        <w:rPr>
          <w:rFonts w:hint="eastAsia"/>
          <w:sz w:val="20"/>
        </w:rPr>
        <w:t/>
      </w:r>
      <w:proofErr w:type="gramStart"/>
      <w:r w:rsidRPr="00946D56">
        <w:rPr>
          <w:rFonts w:hint="eastAsia"/>
          <w:sz w:val="20"/>
        </w:rPr>
        <w:t/>
      </w:r>
      <w:r w:rsidRPr="00946D56">
        <w:rPr>
          <w:sz w:val="20"/>
        </w:rPr>
        <w:t/>
      </w:r>
      <w:proofErr w:type="gramEnd"/>
      <w:r w:rsidRPr="00946D56">
        <w:rPr>
          <w:sz w:val="20"/>
        </w:rPr>
        <w:t/>
      </w:r>
      <w:r w:rsidRPr="00946D56">
        <w:rPr>
          <w:rFonts w:hint="eastAsia"/>
          <w:sz w:val="20"/>
        </w:rPr>
        <w:t/>
      </w:r>
      <w:r w:rsidR="003D1DD9" w:rsidRPr="00946D56">
        <w:rPr>
          <w:rFonts w:hint="eastAsia"/>
          <w:sz w:val="20"/>
        </w:rPr>
        <w:t/>
      </w:r>
      <w:r w:rsidRPr="00946D56">
        <w:rPr>
          <w:rFonts w:hint="eastAsia"/>
          <w:sz w:val="20"/>
        </w:rPr>
        <w:t/>
      </w:r>
      <w:r w:rsidRPr="00946D56">
        <w:rPr>
          <w:sz w:val="20"/>
        </w:rPr>
        <w:t/>
      </w:r>
      <w:r w:rsidR="00AC768F"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00B52232" w:rsidRPr="00946D56">
        <w:rPr>
          <w:rFonts w:hint="eastAsia"/>
          <w:sz w:val="20"/>
        </w:rPr>
        <w:t/>
      </w:r>
      <w:r w:rsidR="001E0A6C" w:rsidRPr="00946D56">
        <w:rPr>
          <w:rFonts w:hint="eastAsia"/>
          <w:sz w:val="20"/>
        </w:rPr>
        <w:t/>
      </w:r>
      <w:r w:rsidR="00DB2354" w:rsidRPr="00946D56">
        <w:rPr>
          <w:rFonts w:hint="eastAsia"/>
          <w:sz w:val="20"/>
        </w:rPr>
        <w:t/>
      </w:r>
      <w:r w:rsidR="00F649AF" w:rsidRPr="00946D56">
        <w:rPr>
          <w:rFonts w:hint="eastAsia"/>
          <w:sz w:val="20"/>
        </w:rPr>
        <w:t xml:space="preserve"/>
      </w:r>
    </w:p>
    <w:p w14:paraId="0CC4DA02" w14:textId="089306E6" w:rsidR="00B52232" w:rsidRPr="00946D56" w:rsidRDefault="001512D1" w:rsidP="00D47B30">
      <w:pPr>
        <w:pStyle w:val="af5"/>
        <w:ind w:firstLine="361"/>
        <w:jc w:val="left"/>
        <w:rPr>
          <w:sz w:val="20"/>
        </w:rPr>
      </w:pPr>
      <w:r w:rsidRPr="00946D56">
        <w:rPr>
          <w:rFonts w:hint="eastAsia"/>
          <w:sz w:val="20"/>
        </w:rPr>
        <w:t>首先，老年人的心理健康研究需要同时关注家庭内部关系的总体水平与差异结构，并区分初始状态和后续变化。本文的模型估计为这些维度与抑郁轨迹的关联提供了线索，但不能将统计关联直接转化为“与某类子女越亲近越好”的普遍规范或政策处方。</w:t>
      </w:r>
      <w:r w:rsidR="00FE7449" w:rsidRPr="00946D56">
        <w:rPr>
          <w:rFonts w:hint="eastAsia"/>
          <w:b/>
          <w:bCs/>
          <w:sz w:val="20"/>
        </w:rPr>
        <w:t/>
      </w:r>
      <w:r w:rsidRPr="00946D56">
        <w:rPr>
          <w:rFonts w:hint="eastAsia"/>
          <w:sz w:val="20"/>
        </w:rPr>
        <w:t/>
      </w:r>
      <w:r w:rsidR="00AE0688" w:rsidRPr="00946D56">
        <w:rPr>
          <w:rFonts w:hint="eastAsia"/>
          <w:sz w:val="20"/>
        </w:rPr>
        <w:t/>
      </w:r>
      <w:r w:rsidR="00983B6F" w:rsidRPr="00946D56">
        <w:rPr>
          <w:rFonts w:hint="eastAsia"/>
          <w:sz w:val="20"/>
        </w:rPr>
        <w:t/>
      </w:r>
      <w:r w:rsidR="00AE0688" w:rsidRPr="00946D56">
        <w:rPr>
          <w:rFonts w:hint="eastAsia"/>
          <w:sz w:val="20"/>
        </w:rPr>
        <w:t/>
      </w:r>
      <w:r w:rsidR="00C43C1D" w:rsidRPr="00946D56">
        <w:rPr>
          <w:rFonts w:hint="eastAsia"/>
          <w:sz w:val="20"/>
        </w:rPr>
        <w:t/>
      </w:r>
      <w:proofErr w:type="gramStart"/>
      <w:r w:rsidR="00C43C1D" w:rsidRPr="00946D56">
        <w:rPr>
          <w:rFonts w:hint="eastAsia"/>
          <w:sz w:val="20"/>
        </w:rPr>
        <w:t/>
      </w:r>
      <w:r w:rsidR="00AE0688" w:rsidRPr="00946D56">
        <w:rPr>
          <w:rFonts w:hint="eastAsia"/>
          <w:sz w:val="20"/>
        </w:rPr>
        <w:t/>
      </w:r>
      <w:proofErr w:type="gramEnd"/>
      <w:r w:rsidR="00AE0688" w:rsidRPr="00946D56">
        <w:rPr>
          <w:rFonts w:hint="eastAsia"/>
          <w:sz w:val="20"/>
        </w:rPr>
        <w:t/>
      </w:r>
      <w:r w:rsidR="00C43C1D" w:rsidRPr="00946D56">
        <w:rPr>
          <w:rFonts w:hint="eastAsia"/>
          <w:sz w:val="20"/>
        </w:rPr>
        <w:t/>
      </w:r>
      <w:r w:rsidR="00983B6F" w:rsidRPr="00946D56">
        <w:rPr>
          <w:rFonts w:hint="eastAsia"/>
          <w:sz w:val="20"/>
        </w:rPr>
        <w:t/>
      </w:r>
      <w:r w:rsidR="00C43C1D" w:rsidRPr="00946D56">
        <w:rPr>
          <w:rFonts w:hint="eastAsia"/>
          <w:sz w:val="20"/>
        </w:rPr>
        <w:t/>
      </w:r>
      <w:r w:rsidR="00813DB5" w:rsidRPr="00946D56">
        <w:rPr>
          <w:rFonts w:hint="eastAsia"/>
          <w:sz w:val="20"/>
        </w:rPr>
        <w:t/>
      </w:r>
      <w:r w:rsidR="00983B6F" w:rsidRPr="00946D56">
        <w:rPr>
          <w:rFonts w:hint="eastAsia"/>
          <w:sz w:val="20"/>
        </w:rPr>
        <w:t/>
      </w:r>
      <w:r w:rsidRPr="00946D56">
        <w:rPr>
          <w:rFonts w:hint="eastAsia"/>
          <w:sz w:val="20"/>
        </w:rPr>
        <w:t/>
      </w:r>
      <w:r w:rsidR="00983B6F" w:rsidRPr="00946D56">
        <w:rPr>
          <w:rFonts w:hint="eastAsia"/>
          <w:sz w:val="20"/>
        </w:rPr>
        <w:t/>
      </w:r>
      <w:r w:rsidRPr="00946D56">
        <w:rPr>
          <w:rFonts w:hint="eastAsia"/>
          <w:sz w:val="20"/>
        </w:rPr>
        <w:t/>
      </w:r>
      <w:r w:rsidR="00C43C1D" w:rsidRPr="00946D56">
        <w:rPr>
          <w:rFonts w:hint="eastAsia"/>
          <w:sz w:val="20"/>
        </w:rPr>
        <w:t/>
      </w:r>
      <w:r w:rsidRPr="00946D56">
        <w:rPr>
          <w:rFonts w:hint="eastAsia"/>
          <w:sz w:val="20"/>
        </w:rPr>
        <w:t/>
      </w:r>
      <w:r w:rsidR="00D47B30" w:rsidRPr="00946D56">
        <w:rPr>
          <w:rFonts w:hint="eastAsia"/>
          <w:sz w:val="20"/>
        </w:rPr>
        <w:t/>
      </w:r>
      <w:r w:rsidR="00CB49D8" w:rsidRPr="00946D56">
        <w:rPr>
          <w:rFonts w:hint="eastAsia"/>
          <w:sz w:val="20"/>
        </w:rPr>
        <w:t/>
      </w:r>
      <w:r w:rsidRPr="00946D56">
        <w:rPr>
          <w:rFonts w:hint="eastAsia"/>
          <w:sz w:val="20"/>
        </w:rPr>
        <w:t/>
      </w:r>
      <w:r w:rsidRPr="00946D56">
        <w:rPr>
          <w:rFonts w:hint="eastAsia"/>
          <w:sz w:val="20"/>
        </w:rPr>
        <w:t/>
      </w:r>
      <w:r w:rsidRPr="00946D56">
        <w:rPr>
          <w:rFonts w:hint="eastAsia"/>
          <w:sz w:val="20"/>
        </w:rPr>
        <w:t/>
      </w:r>
      <w:r w:rsidR="00CB49D8" w:rsidRPr="00946D56">
        <w:rPr>
          <w:rFonts w:hint="eastAsia"/>
          <w:sz w:val="20"/>
        </w:rPr>
        <w:t/>
      </w:r>
      <w:r w:rsidR="00C75D7E" w:rsidRPr="00946D56">
        <w:rPr>
          <w:rFonts w:hint="eastAsia"/>
          <w:sz w:val="20"/>
        </w:rPr>
        <w:t/>
      </w:r>
      <w:r w:rsidR="00775C79" w:rsidRPr="00946D56">
        <w:rPr>
          <w:rFonts w:hint="eastAsia"/>
          <w:sz w:val="20"/>
        </w:rPr>
        <w:t/>
      </w:r>
      <w:proofErr w:type="gramStart"/>
      <w:r w:rsidR="00CB49D8" w:rsidRPr="00946D56">
        <w:rPr>
          <w:rFonts w:hint="eastAsia"/>
          <w:sz w:val="20"/>
        </w:rPr>
        <w:t/>
      </w:r>
      <w:proofErr w:type="gramEnd"/>
      <w:r w:rsidR="00CB49D8" w:rsidRPr="00946D56">
        <w:rPr>
          <w:rFonts w:hint="eastAsia"/>
          <w:sz w:val="20"/>
        </w:rPr>
        <w:t/>
      </w:r>
      <w:r w:rsidR="00775C79" w:rsidRPr="00946D56">
        <w:rPr>
          <w:rFonts w:hint="eastAsia"/>
          <w:sz w:val="20"/>
        </w:rPr>
        <w:t/>
      </w:r>
      <w:r w:rsidRPr="00946D56">
        <w:rPr>
          <w:rFonts w:hint="eastAsia"/>
          <w:sz w:val="20"/>
        </w:rPr>
        <w:t/>
      </w:r>
    </w:p>
    <w:p w14:paraId="7A738A15" w14:textId="614B3C6B" w:rsidR="00F56621" w:rsidRPr="00946D56" w:rsidRDefault="00B52232" w:rsidP="00EA43AD">
      <w:pPr>
        <w:pStyle w:val="af5"/>
        <w:ind w:firstLine="361"/>
        <w:jc w:val="left"/>
      </w:pPr>
      <w:r w:rsidRPr="00946D56">
        <w:rPr>
          <w:rFonts w:hint="eastAsia"/>
          <w:sz w:val="20"/>
        </w:rPr>
        <w:t>其次，不同家内关系特征之间可能存在条件关联，应分别考察截距与斜率的具体组合。较强的条件斜率本身不意味着相关群体更容易从干预中获益；面向家庭关系的健康支持仍需结合需求评估、可行性研究与干预效果证据，不能以当前观测性模型直接承诺抑郁改善。</w:t>
      </w:r>
      <w:r w:rsidR="009D0D42" w:rsidRPr="00946D56">
        <w:rPr>
          <w:rFonts w:hint="eastAsia"/>
          <w:b/>
          <w:bCs/>
          <w:sz w:val="20"/>
        </w:rPr>
        <w:t/>
      </w:r>
      <w:r w:rsidR="00D555F6" w:rsidRPr="00946D56">
        <w:rPr>
          <w:rFonts w:hint="eastAsia"/>
          <w:b/>
          <w:bCs/>
          <w:sz w:val="20"/>
        </w:rPr>
        <w:t/>
      </w:r>
      <w:r w:rsidR="009D0D42" w:rsidRPr="00946D56">
        <w:rPr>
          <w:rFonts w:hint="eastAsia"/>
          <w:b/>
          <w:bCs/>
          <w:sz w:val="20"/>
        </w:rPr>
        <w:t/>
      </w:r>
      <w:r w:rsidR="00955EB9" w:rsidRPr="00946D56">
        <w:rPr>
          <w:rFonts w:hint="eastAsia"/>
        </w:rPr>
        <w:t/>
      </w:r>
      <w:r w:rsidR="00602E89" w:rsidRPr="00946D56">
        <w:rPr>
          <w:rFonts w:hint="eastAsia"/>
        </w:rPr>
        <w:t/>
      </w:r>
      <w:r w:rsidR="00F30056" w:rsidRPr="00946D56">
        <w:rPr>
          <w:rFonts w:hint="eastAsia"/>
        </w:rPr>
        <w:t/>
      </w:r>
      <w:r w:rsidR="00602E89" w:rsidRPr="00946D56">
        <w:rPr>
          <w:rFonts w:hint="eastAsia"/>
        </w:rPr>
        <w:t/>
      </w:r>
      <w:r w:rsidR="00F30056" w:rsidRPr="00946D56">
        <w:rPr>
          <w:rFonts w:hint="eastAsia"/>
        </w:rPr>
        <w:t/>
      </w:r>
      <w:r w:rsidR="00775C79" w:rsidRPr="00946D56">
        <w:rPr>
          <w:rFonts w:hint="eastAsia"/>
        </w:rPr>
        <w:t/>
      </w:r>
      <w:r w:rsidR="00F30056" w:rsidRPr="00946D56">
        <w:rPr>
          <w:rFonts w:hint="eastAsia"/>
        </w:rPr>
        <w:t/>
      </w:r>
      <w:r w:rsidR="00D314BB" w:rsidRPr="00946D56">
        <w:rPr>
          <w:rFonts w:hint="eastAsia"/>
        </w:rPr>
        <w:t/>
      </w:r>
      <w:r w:rsidR="00BC59BD" w:rsidRPr="00946D56">
        <w:rPr>
          <w:rFonts w:hint="eastAsia"/>
          <w:sz w:val="20"/>
        </w:rPr>
        <w:t/>
      </w:r>
      <w:r w:rsidR="00BC59BD" w:rsidRPr="00946D56">
        <w:rPr>
          <w:rFonts w:hint="eastAsia"/>
          <w:sz w:val="20"/>
        </w:rPr>
        <w:t/>
      </w:r>
      <w:r w:rsidR="00BC59BD" w:rsidRPr="00946D56">
        <w:rPr>
          <w:rFonts w:hint="eastAsia"/>
          <w:sz w:val="20"/>
        </w:rPr>
        <w:t/>
      </w:r>
      <w:r w:rsidR="00BC59BD" w:rsidRPr="00946D56">
        <w:rPr>
          <w:rFonts w:hint="eastAsia"/>
          <w:sz w:val="20"/>
        </w:rPr>
        <w:t/>
      </w:r>
      <w:r w:rsidR="00BC59BD" w:rsidRPr="00946D56">
        <w:rPr>
          <w:rFonts w:hint="eastAsia"/>
          <w:sz w:val="20"/>
        </w:rPr>
        <w:t/>
      </w:r>
    </w:p>
    <w:p w14:paraId="4608A66E" w14:textId="1C3F8944" w:rsidR="005C48EB" w:rsidRDefault="00F56621" w:rsidP="00D64B84">
      <w:pPr>
        <w:pStyle w:val="af5"/>
        <w:ind w:firstLine="361"/>
        <w:jc w:val="left"/>
        <w:rPr>
          <w:sz w:val="20"/>
        </w:rPr>
      </w:pPr>
      <w:r w:rsidRPr="00946D56">
        <w:rPr>
          <w:rFonts w:hint="eastAsia"/>
          <w:sz w:val="20"/>
        </w:rPr>
        <w:t>最后，社会经济差异应纳入关系与健康研究。本研究的历史调节异质性估计提示学历差异，城乡结果仅作探索性记录；修复后数据的正式结果尚未形成。连续得分交互模型、长子模型和部分直接交互模型仍存在检验或诊断问题，假设3.2、4.2a和4.2b须在当前数据、可比模型及稳定估计基础上重新检验。</w:t>
      </w:r>
      <w:r w:rsidR="00F649AF" w:rsidRPr="00946D56">
        <w:rPr>
          <w:rFonts w:hint="eastAsia"/>
          <w:sz w:val="20"/>
        </w:rPr>
        <w:t/>
      </w:r>
      <w:r w:rsidR="009301B1" w:rsidRPr="00946D56">
        <w:rPr>
          <w:rFonts w:hint="eastAsia"/>
          <w:sz w:val="20"/>
        </w:rPr>
        <w:t/>
      </w:r>
      <w:r w:rsidR="009301B1" w:rsidRPr="00946D56">
        <w:rPr>
          <w:rFonts w:hint="eastAsia"/>
          <w:b/>
          <w:bCs/>
          <w:sz w:val="20"/>
        </w:rPr>
        <w:t/>
      </w:r>
      <w:r w:rsidR="00FF44F0">
        <w:rPr>
          <w:rFonts w:hint="eastAsia"/>
          <w:sz w:val="20"/>
        </w:rPr>
        <w:t/>
      </w:r>
      <w:r w:rsidR="001512D1" w:rsidRPr="00946D56">
        <w:rPr>
          <w:rFonts w:hint="eastAsia"/>
          <w:sz w:val="20"/>
        </w:rPr>
        <w:t/>
      </w:r>
      <w:r w:rsidR="001512D1" w:rsidRPr="00946D56">
        <w:rPr>
          <w:sz w:val="20"/>
        </w:rPr>
        <w:t/>
      </w:r>
      <w:r w:rsidR="001512D1" w:rsidRPr="00946D56">
        <w:rPr>
          <w:rFonts w:hint="eastAsia"/>
          <w:sz w:val="20"/>
        </w:rPr>
        <w:t/>
      </w:r>
      <w:r w:rsidR="00B76475">
        <w:rPr>
          <w:rFonts w:hint="eastAsia"/>
          <w:sz w:val="20"/>
        </w:rPr>
        <w:t/>
      </w:r>
      <w:r w:rsidR="005C48EB">
        <w:rPr>
          <w:rFonts w:hint="eastAsia"/>
          <w:sz w:val="20"/>
        </w:rPr>
        <w:t/>
      </w:r>
      <w:r w:rsidR="001512D1" w:rsidRPr="00946D56">
        <w:rPr>
          <w:rFonts w:hint="eastAsia"/>
          <w:sz w:val="20"/>
        </w:rPr>
        <w:t/>
      </w:r>
      <w:r w:rsidR="005C48EB">
        <w:rPr>
          <w:rFonts w:hint="eastAsia"/>
          <w:sz w:val="20"/>
        </w:rPr>
        <w:t/>
      </w:r>
      <w:r w:rsidR="001512D1" w:rsidRPr="00946D56">
        <w:rPr>
          <w:rFonts w:hint="eastAsia"/>
          <w:sz w:val="20"/>
        </w:rPr>
        <w:t/>
      </w:r>
      <w:r w:rsidR="005C48EB" w:rsidRPr="00946D56">
        <w:rPr>
          <w:rFonts w:hint="eastAsia"/>
        </w:rPr>
        <w:t/>
      </w:r>
    </w:p>
    <w:p w14:paraId="082028C7" w14:textId="77777777" w:rsidR="005C48EB" w:rsidRPr="00946D56" w:rsidRDefault="005C48EB" w:rsidP="001512D1">
      <w:pPr>
        <w:pStyle w:val="af5"/>
        <w:ind w:firstLine="361"/>
        <w:jc w:val="left"/>
        <w:rPr>
          <w:rFonts w:hint="eastAsia"/>
          <w:sz w:val="20"/>
        </w:rPr>
      </w:pPr>
    </w:p>
    <w:p w14:paraId="5A2C74DA" w14:textId="3983DE6B" w:rsidR="00D064BD" w:rsidRPr="00946D56" w:rsidRDefault="001B63FA" w:rsidP="00B00A43">
      <w:pPr>
        <w:pStyle w:val="affe"/>
        <w:spacing w:before="240" w:after="240"/>
      </w:pPr>
      <w:r w:rsidRPr="00946D56">
        <w:t>Limitations and future directions</w:t>
      </w:r>
    </w:p>
    <w:p w14:paraId="17760D70" w14:textId="77777777" w:rsidR="007E3E8E" w:rsidRPr="00946D56" w:rsidRDefault="00722FFF" w:rsidP="00722FFF">
      <w:pPr>
        <w:ind w:firstLine="420"/>
        <w:rPr>
          <w:lang w:eastAsia="zh-CN"/>
        </w:rPr>
      </w:pPr>
      <w:r w:rsidRPr="00946D56">
        <w:rPr>
          <w:rFonts w:hint="eastAsia"/>
          <w:lang w:eastAsia="zh-CN"/>
        </w:rPr>
        <w:t>本研究也存在一些缺陷</w:t>
      </w:r>
      <w:r w:rsidR="004C3AB2" w:rsidRPr="00946D56">
        <w:rPr>
          <w:rFonts w:hint="eastAsia"/>
          <w:lang w:eastAsia="zh-CN"/>
        </w:rPr>
        <w:t>：</w:t>
      </w:r>
    </w:p>
    <w:p w14:paraId="5123DA23" w14:textId="19F44B41" w:rsidR="00D064BD" w:rsidRPr="00946D56" w:rsidRDefault="003808D6" w:rsidP="00722FFF">
      <w:pPr>
        <w:ind w:firstLine="420"/>
        <w:rPr>
          <w:lang w:eastAsia="zh-CN"/>
        </w:rPr>
      </w:pPr>
      <w:r w:rsidRPr="00946D56">
        <w:rPr>
          <w:rFonts w:hint="eastAsia"/>
          <w:lang w:eastAsia="zh-CN"/>
        </w:rPr>
        <w:t>1.</w:t>
      </w:r>
      <w:r w:rsidR="00843938" w:rsidRPr="00946D56">
        <w:rPr>
          <w:rFonts w:hint="eastAsia"/>
          <w:lang w:eastAsia="zh-CN"/>
        </w:rPr>
        <w:t>受限于数据可得性，本研究仅选取了代际亲近度</w:t>
      </w:r>
      <w:r w:rsidR="00B35AF3" w:rsidRPr="00946D56">
        <w:rPr>
          <w:rFonts w:hint="eastAsia"/>
          <w:lang w:eastAsia="zh-CN"/>
        </w:rPr>
        <w:t>衡量代际关系。</w:t>
      </w:r>
      <w:r w:rsidR="0010022E" w:rsidRPr="00946D56">
        <w:rPr>
          <w:rFonts w:hint="eastAsia"/>
          <w:lang w:eastAsia="zh-CN"/>
        </w:rPr>
        <w:t>CFPS</w:t>
      </w:r>
      <w:r w:rsidR="0010022E" w:rsidRPr="00946D56">
        <w:rPr>
          <w:rFonts w:hint="eastAsia"/>
          <w:lang w:eastAsia="zh-CN"/>
        </w:rPr>
        <w:t>使用</w:t>
      </w:r>
      <w:r w:rsidR="0010022E" w:rsidRPr="00946D56">
        <w:rPr>
          <w:rFonts w:hint="eastAsia"/>
          <w:lang w:eastAsia="zh-CN"/>
        </w:rPr>
        <w:t>5</w:t>
      </w:r>
      <w:r w:rsidR="0010022E" w:rsidRPr="00946D56">
        <w:rPr>
          <w:rFonts w:hint="eastAsia"/>
          <w:lang w:eastAsia="zh-CN"/>
        </w:rPr>
        <w:t>级量表测量代际亲近度</w:t>
      </w:r>
      <w:r w:rsidR="00C22274" w:rsidRPr="00946D56">
        <w:rPr>
          <w:rFonts w:hint="eastAsia"/>
          <w:lang w:eastAsia="zh-CN"/>
        </w:rPr>
        <w:t>，指标在高分端堆积</w:t>
      </w:r>
      <w:proofErr w:type="gramStart"/>
      <w:r w:rsidR="00C22274" w:rsidRPr="00946D56">
        <w:rPr>
          <w:rFonts w:hint="eastAsia"/>
          <w:lang w:eastAsia="zh-CN"/>
        </w:rPr>
        <w:t/>
      </w:r>
      <w:proofErr w:type="gramEnd"/>
      <w:r w:rsidR="00C22274" w:rsidRPr="00946D56">
        <w:rPr>
          <w:rFonts w:hint="eastAsia"/>
          <w:lang w:eastAsia="zh-CN"/>
        </w:rPr>
        <w:t/>
      </w:r>
      <w:r w:rsidR="00AB43BB" w:rsidRPr="00946D56">
        <w:rPr>
          <w:rFonts w:hint="eastAsia"/>
          <w:lang w:eastAsia="zh-CN"/>
        </w:rPr>
        <w:t>，</w:t>
      </w:r>
      <w:r w:rsidR="0010022E" w:rsidRPr="00946D56">
        <w:rPr>
          <w:rFonts w:hint="eastAsia"/>
          <w:lang w:eastAsia="zh-CN"/>
        </w:rPr>
        <w:t>存在测量上限</w:t>
      </w:r>
      <w:r w:rsidR="00150260" w:rsidRPr="00946D56">
        <w:rPr>
          <w:rFonts w:hint="eastAsia"/>
          <w:lang w:eastAsia="zh-CN"/>
        </w:rPr>
        <w:t>（天花板效应）</w:t>
      </w:r>
      <w:r w:rsidR="00AB43BB" w:rsidRPr="00946D56">
        <w:rPr>
          <w:rFonts w:hint="eastAsia"/>
          <w:lang w:eastAsia="zh-CN"/>
        </w:rPr>
        <w:t>，</w:t>
      </w:r>
      <w:r w:rsidR="00445722" w:rsidRPr="00946D56">
        <w:rPr>
          <w:rFonts w:hint="eastAsia"/>
          <w:lang w:eastAsia="zh-CN"/>
        </w:rPr>
        <w:t>超过</w:t>
      </w:r>
      <w:r w:rsidR="00445722" w:rsidRPr="00946D56">
        <w:rPr>
          <w:rFonts w:hint="eastAsia"/>
          <w:lang w:eastAsia="zh-CN"/>
        </w:rPr>
        <w:t>90%</w:t>
      </w:r>
      <w:r w:rsidR="00445722" w:rsidRPr="00946D56">
        <w:rPr>
          <w:rFonts w:hint="eastAsia"/>
          <w:lang w:eastAsia="zh-CN"/>
        </w:rPr>
        <w:t>的样本集中在亲近和非常亲近两级，可能限制对家庭之间及家庭内部差异的识别</w:t>
      </w:r>
      <w:r w:rsidR="00E00AEE" w:rsidRPr="00946D56">
        <w:rPr>
          <w:rFonts w:hint="eastAsia"/>
          <w:lang w:eastAsia="zh-CN"/>
        </w:rPr>
        <w:t>。这种范围限制对系数和交互项偏差的方向取决于测量与模型设定，</w:t>
      </w:r>
      <w:r w:rsidR="00B90FCA" w:rsidRPr="00946D56">
        <w:rPr>
          <w:rFonts w:hint="eastAsia"/>
          <w:lang w:eastAsia="zh-CN"/>
        </w:rPr>
        <w:t>不能据此断言结论必然保守，也不能把未经直接测量的文化观念作为这一分布的已证实原因</w:t>
      </w:r>
      <w:r w:rsidR="00AB43BB" w:rsidRPr="00946D56">
        <w:rPr>
          <w:rFonts w:hint="eastAsia"/>
          <w:lang w:eastAsia="zh-CN"/>
        </w:rPr>
        <w:t>。</w:t>
      </w:r>
      <w:r w:rsidR="0033519C" w:rsidRPr="00946D56">
        <w:rPr>
          <w:rFonts w:hint="eastAsia"/>
          <w:lang w:eastAsia="zh-CN"/>
        </w:rPr>
        <w:t>自</w:t>
      </w:r>
      <w:r w:rsidR="000D416D" w:rsidRPr="00946D56">
        <w:rPr>
          <w:rFonts w:hint="eastAsia"/>
          <w:lang w:eastAsia="zh-CN"/>
        </w:rPr>
        <w:t>2016</w:t>
      </w:r>
      <w:r w:rsidR="000D416D" w:rsidRPr="00946D56">
        <w:rPr>
          <w:rFonts w:hint="eastAsia"/>
          <w:lang w:eastAsia="zh-CN"/>
        </w:rPr>
        <w:t>年起，</w:t>
      </w:r>
      <w:r w:rsidR="000D416D" w:rsidRPr="00946D56">
        <w:rPr>
          <w:rFonts w:hint="eastAsia"/>
          <w:lang w:eastAsia="zh-CN"/>
        </w:rPr>
        <w:t>CFPS</w:t>
      </w:r>
      <w:r w:rsidR="000D416D" w:rsidRPr="00946D56">
        <w:rPr>
          <w:rFonts w:hint="eastAsia"/>
          <w:lang w:eastAsia="zh-CN"/>
        </w:rPr>
        <w:t>代际关系测量维度增加了经济支持、家务</w:t>
      </w:r>
      <w:r w:rsidR="00381F3C" w:rsidRPr="00946D56">
        <w:rPr>
          <w:rFonts w:hint="eastAsia"/>
          <w:lang w:eastAsia="zh-CN"/>
        </w:rPr>
        <w:t>帮助、代际联系三个维度，</w:t>
      </w:r>
      <w:r w:rsidR="007E6BEC" w:rsidRPr="00946D56">
        <w:rPr>
          <w:rFonts w:hint="eastAsia"/>
          <w:lang w:eastAsia="zh-CN"/>
        </w:rPr>
        <w:t>未来</w:t>
      </w:r>
      <w:r w:rsidR="001D75BC" w:rsidRPr="00946D56">
        <w:rPr>
          <w:rFonts w:hint="eastAsia"/>
          <w:lang w:eastAsia="zh-CN"/>
        </w:rPr>
        <w:t>可以</w:t>
      </w:r>
      <w:r w:rsidR="007E6BEC" w:rsidRPr="00946D56">
        <w:rPr>
          <w:rFonts w:hint="eastAsia"/>
          <w:lang w:eastAsia="zh-CN"/>
        </w:rPr>
        <w:t>基于已有的四期数据</w:t>
      </w:r>
      <w:r w:rsidR="0053040D" w:rsidRPr="00946D56">
        <w:rPr>
          <w:rFonts w:hint="eastAsia"/>
          <w:lang w:eastAsia="zh-CN"/>
        </w:rPr>
        <w:t>，在这些维度上</w:t>
      </w:r>
      <w:r w:rsidR="001D75BC" w:rsidRPr="00946D56">
        <w:rPr>
          <w:rFonts w:hint="eastAsia"/>
          <w:lang w:eastAsia="zh-CN"/>
        </w:rPr>
        <w:t>为</w:t>
      </w:r>
      <w:r w:rsidR="0053040D" w:rsidRPr="00946D56">
        <w:rPr>
          <w:rFonts w:hint="eastAsia"/>
          <w:lang w:eastAsia="zh-CN"/>
        </w:rPr>
        <w:t>代际关系家内差异对老年心理健康的影响</w:t>
      </w:r>
      <w:r w:rsidR="001D75BC" w:rsidRPr="00946D56">
        <w:rPr>
          <w:rFonts w:hint="eastAsia"/>
          <w:lang w:eastAsia="zh-CN"/>
        </w:rPr>
        <w:t>机理补充更多证据</w:t>
      </w:r>
      <w:r w:rsidR="0053040D" w:rsidRPr="00946D56">
        <w:rPr>
          <w:rFonts w:hint="eastAsia"/>
          <w:lang w:eastAsia="zh-CN"/>
        </w:rPr>
        <w:t>。</w:t>
      </w:r>
    </w:p>
    <w:p w14:paraId="406C1C0E" w14:textId="03CCE0CD" w:rsidR="003F49DF" w:rsidRPr="00946D56" w:rsidRDefault="001D75BC" w:rsidP="003F49DF">
      <w:pPr>
        <w:ind w:firstLine="420"/>
        <w:rPr>
          <w:lang w:val="de-DE" w:eastAsia="zh-CN"/>
        </w:rPr>
      </w:pPr>
      <w:r w:rsidRPr="00946D56">
        <w:rPr>
          <w:rFonts w:hint="eastAsia"/>
          <w:lang w:eastAsia="zh-CN"/>
        </w:rPr>
        <w:t>2.</w:t>
      </w:r>
      <w:r w:rsidR="004664F4" w:rsidRPr="00946D56">
        <w:rPr>
          <w:rFonts w:hint="eastAsia"/>
          <w:lang w:eastAsia="zh-CN"/>
        </w:rPr>
        <w:t>家内差异各维度的可用样本</w:t>
      </w:r>
      <w:r w:rsidR="00D508E6" w:rsidRPr="00946D56">
        <w:rPr>
          <w:rFonts w:hint="eastAsia"/>
          <w:lang w:eastAsia="zh-CN"/>
        </w:rPr>
        <w:t>与</w:t>
      </w:r>
      <w:r w:rsidR="00C26BB8" w:rsidRPr="00946D56">
        <w:rPr>
          <w:rFonts w:hint="eastAsia"/>
          <w:lang w:eastAsia="zh-CN"/>
        </w:rPr>
        <w:t>统计效力</w:t>
      </w:r>
      <w:r w:rsidR="00D508E6" w:rsidRPr="00946D56">
        <w:rPr>
          <w:rFonts w:hint="eastAsia"/>
          <w:lang w:eastAsia="zh-CN"/>
        </w:rPr>
        <w:t>需要分别评估</w:t>
      </w:r>
      <w:r w:rsidR="00C26BB8" w:rsidRPr="00946D56">
        <w:rPr>
          <w:rFonts w:hint="eastAsia"/>
          <w:lang w:eastAsia="zh-CN"/>
        </w:rPr>
        <w:t>。</w:t>
      </w:r>
      <w:r w:rsidR="007F2E7D" w:rsidRPr="00946D56">
        <w:rPr>
          <w:rFonts w:hint="eastAsia"/>
          <w:lang w:eastAsia="zh-CN"/>
        </w:rPr>
        <w:t>性别差单变量模型中，全部USEVARIABLES缺失</w:t>
      </w:r>
      <w:r w:rsidR="007F2E7D" w:rsidRPr="00946D56">
        <w:rPr>
          <w:rFonts w:hint="eastAsia"/>
          <w:lang w:eastAsia="zh-CN"/>
        </w:rPr>
        <w:t>929</w:t>
      </w:r>
      <w:r w:rsidR="007F2E7D" w:rsidRPr="00946D56">
        <w:rPr>
          <w:rFonts w:hint="eastAsia"/>
          <w:lang w:eastAsia="zh-CN"/>
        </w:rPr>
        <w:t>人</w:t>
      </w:r>
      <w:r w:rsidR="00567837" w:rsidRPr="00946D56">
        <w:rPr>
          <w:rFonts w:hint="eastAsia"/>
          <w:lang w:eastAsia="zh-CN"/>
        </w:rPr>
        <w:t>，</w:t>
      </w:r>
      <w:r w:rsidR="005D56FC" w:rsidRPr="00946D56">
        <w:rPr>
          <w:rFonts w:hint="eastAsia"/>
          <w:lang w:eastAsia="zh-CN"/>
        </w:rPr>
        <w:t>模型</w:t>
      </w:r>
      <w:r w:rsidR="007F2E7D" w:rsidRPr="00946D56">
        <w:rPr>
          <w:rFonts w:hint="eastAsia"/>
          <w:lang w:eastAsia="zh-CN"/>
        </w:rPr>
        <w:t>有效样本量为</w:t>
      </w:r>
      <w:r w:rsidR="007F2E7D" w:rsidRPr="00946D56">
        <w:rPr>
          <w:rFonts w:hint="eastAsia"/>
          <w:lang w:eastAsia="zh-CN"/>
        </w:rPr>
        <w:t>2345</w:t>
      </w:r>
      <w:r w:rsidR="007F2E7D" w:rsidRPr="00946D56">
        <w:rPr>
          <w:rFonts w:hint="eastAsia"/>
          <w:lang w:eastAsia="zh-CN"/>
        </w:rPr>
        <w:t>人</w:t>
      </w:r>
      <w:r w:rsidR="00333D30" w:rsidRPr="00946D56">
        <w:rPr>
          <w:rFonts w:hint="eastAsia"/>
          <w:lang w:eastAsia="zh-CN"/>
        </w:rPr>
        <w:t>；</w:t>
      </w:r>
      <w:r w:rsidR="007F2E7D" w:rsidRPr="00946D56">
        <w:rPr>
          <w:rFonts w:hint="eastAsia"/>
          <w:lang w:eastAsia="zh-CN"/>
        </w:rPr>
        <w:t>排行差（老大）单变量模型中，全部USEVARIABLES缺失</w:t>
      </w:r>
      <w:r w:rsidR="007F2E7D" w:rsidRPr="00946D56">
        <w:rPr>
          <w:rFonts w:hint="eastAsia"/>
          <w:lang w:eastAsia="zh-CN"/>
        </w:rPr>
        <w:t>8</w:t>
      </w:r>
      <w:r w:rsidR="007F2E7D" w:rsidRPr="00946D56">
        <w:rPr>
          <w:rFonts w:hint="eastAsia"/>
          <w:lang w:eastAsia="zh-CN"/>
        </w:rPr>
        <w:t>人</w:t>
      </w:r>
      <w:r w:rsidR="00816224" w:rsidRPr="00946D56">
        <w:rPr>
          <w:rFonts w:hint="eastAsia"/>
          <w:lang w:eastAsia="zh-CN"/>
        </w:rPr>
        <w:t>，</w:t>
      </w:r>
      <w:r w:rsidR="00816224" w:rsidRPr="00946D56">
        <w:rPr>
          <w:rFonts w:hint="eastAsia"/>
          <w:lang w:eastAsia="zh-CN"/>
        </w:rPr>
        <w:t>模型</w:t>
      </w:r>
      <w:r w:rsidR="00816224" w:rsidRPr="00946D56">
        <w:rPr>
          <w:rFonts w:hint="eastAsia"/>
          <w:lang w:eastAsia="zh-CN"/>
        </w:rPr>
        <w:t>有效</w:t>
      </w:r>
      <w:r w:rsidR="007F2E7D" w:rsidRPr="00946D56">
        <w:rPr>
          <w:rFonts w:hint="eastAsia"/>
          <w:lang w:eastAsia="zh-CN"/>
        </w:rPr>
        <w:t>样本量为</w:t>
      </w:r>
      <w:r w:rsidR="007F2E7D" w:rsidRPr="00946D56">
        <w:rPr>
          <w:rFonts w:hint="eastAsia"/>
          <w:lang w:eastAsia="zh-CN"/>
        </w:rPr>
        <w:t>3266</w:t>
      </w:r>
      <w:r w:rsidR="007F2E7D" w:rsidRPr="00946D56">
        <w:rPr>
          <w:rFonts w:hint="eastAsia"/>
          <w:lang w:eastAsia="zh-CN"/>
        </w:rPr>
        <w:t>人；排行差（长子）单变量模型中，全部USEVARIABLES缺失</w:t>
      </w:r>
      <w:r w:rsidR="007F2E7D" w:rsidRPr="00946D56">
        <w:rPr>
          <w:rFonts w:hint="eastAsia"/>
          <w:lang w:eastAsia="zh-CN"/>
        </w:rPr>
        <w:t>279</w:t>
      </w:r>
      <w:r w:rsidR="007F2E7D" w:rsidRPr="00946D56">
        <w:rPr>
          <w:rFonts w:hint="eastAsia"/>
          <w:lang w:eastAsia="zh-CN"/>
        </w:rPr>
        <w:t>人</w:t>
      </w:r>
      <w:r w:rsidR="00816224" w:rsidRPr="00946D56">
        <w:rPr>
          <w:rFonts w:hint="eastAsia"/>
          <w:lang w:eastAsia="zh-CN"/>
        </w:rPr>
        <w:t>，</w:t>
      </w:r>
      <w:r w:rsidR="00816224" w:rsidRPr="00946D56">
        <w:rPr>
          <w:rFonts w:hint="eastAsia"/>
          <w:lang w:eastAsia="zh-CN"/>
        </w:rPr>
        <w:t>模型</w:t>
      </w:r>
      <w:r w:rsidR="00816224" w:rsidRPr="00946D56">
        <w:rPr>
          <w:rFonts w:hint="eastAsia"/>
          <w:lang w:eastAsia="zh-CN"/>
        </w:rPr>
        <w:t>有效</w:t>
      </w:r>
      <w:r w:rsidR="007F2E7D" w:rsidRPr="00946D56">
        <w:rPr>
          <w:rFonts w:hint="eastAsia"/>
          <w:lang w:eastAsia="zh-CN"/>
        </w:rPr>
        <w:t>样本量为</w:t>
      </w:r>
      <w:r w:rsidR="007F2E7D" w:rsidRPr="00946D56">
        <w:rPr>
          <w:rFonts w:hint="eastAsia"/>
          <w:lang w:eastAsia="zh-CN"/>
        </w:rPr>
        <w:t>2995</w:t>
      </w:r>
      <w:r w:rsidR="007F2E7D" w:rsidRPr="00946D56">
        <w:rPr>
          <w:rFonts w:hint="eastAsia"/>
          <w:lang w:eastAsia="zh-CN"/>
        </w:rPr>
        <w:t>人，均与3274人原队列对应。这与表4.1.1逐变量缺失数935、115、380及图3.1分支排除数属于不同口径，不能作为所有直接或调节模型的统一最终样本量。</w:t>
      </w:r>
      <w:r w:rsidR="000337C7" w:rsidRPr="00946D56">
        <w:rPr>
          <w:rFonts w:hint="eastAsia"/>
          <w:lang w:eastAsia="zh-CN"/>
        </w:rPr>
        <w:t>平行过程</w:t>
      </w:r>
      <w:r w:rsidR="000337C7" w:rsidRPr="00946D56">
        <w:rPr>
          <w:rFonts w:hint="eastAsia"/>
          <w:lang w:eastAsia="zh-CN"/>
        </w:rPr>
        <w:t>LGCM</w:t>
      </w:r>
      <w:r w:rsidR="000337C7" w:rsidRPr="00946D56">
        <w:rPr>
          <w:rFonts w:hint="eastAsia"/>
          <w:lang w:eastAsia="zh-CN"/>
        </w:rPr>
        <w:t>以及潜变量调节对样本信息量</w:t>
      </w:r>
      <w:r w:rsidR="00871EC9" w:rsidRPr="00946D56">
        <w:rPr>
          <w:rFonts w:hint="eastAsia"/>
          <w:lang w:eastAsia="zh-CN"/>
        </w:rPr>
        <w:t>要求较高</w:t>
      </w:r>
      <w:r w:rsidR="00D31E61" w:rsidRPr="00946D56">
        <w:rPr>
          <w:lang w:eastAsia="zh-CN"/>
        </w:rPr>
        <w:fldChar w:fldCharType="begin"/>
      </w:r>
      <w:r w:rsidR="00AD492B" w:rsidRPr="00946D56">
        <w:rPr>
          <w:rFonts w:hint="eastAsia"/>
          <w:lang w:eastAsia="zh-CN"/>
        </w:rPr>
        <w:instrText xml:space="preserve"> ADDIN ZOTERO_ITEM CSL_CITATION {"citationID":"Esui322o","properties":{"formattedCitation":"\\uc0\\u65288{}Cheong, 2011; Cheung et al., 2021; Maslowsky et al., 2015\\uc0\\u65289{}","plainCitation":"</w:instrText>
      </w:r>
      <w:r w:rsidR="00AD492B" w:rsidRPr="00946D56">
        <w:rPr>
          <w:rFonts w:hint="eastAsia"/>
          <w:lang w:eastAsia="zh-CN"/>
        </w:rPr>
        <w:instrText>（</w:instrText>
      </w:r>
      <w:r w:rsidR="00AD492B" w:rsidRPr="00946D56">
        <w:rPr>
          <w:rFonts w:hint="eastAsia"/>
          <w:lang w:eastAsia="zh-CN"/>
        </w:rPr>
        <w:instrText>Cheong, 2011; Cheung et al., 2021; Maslowsky et al., 2015</w:instrText>
      </w:r>
      <w:r w:rsidR="00AD492B" w:rsidRPr="00946D56">
        <w:rPr>
          <w:rFonts w:hint="eastAsia"/>
          <w:lang w:eastAsia="zh-CN"/>
        </w:rPr>
        <w:instrText>）</w:instrText>
      </w:r>
      <w:r w:rsidR="00AD492B" w:rsidRPr="00946D56">
        <w:rPr>
          <w:rFonts w:hint="eastAsia"/>
          <w:lang w:eastAsia="zh-CN"/>
        </w:rPr>
        <w:instrText>","noteIndex":0},"citationItems":[{"id":"OHDqmik7/PIRzCrKv","uris":["http://zotero.org/users/9676737/items/SAWWJVL7"],"itemData":{"id":25857,"type":"article-journal","abstract":"The latent growth curve modeling (LGCM) approach has been increasingly util</w:instrText>
      </w:r>
      <w:r w:rsidR="00AD492B" w:rsidRPr="00946D56">
        <w:rPr>
          <w:lang w:eastAsia="zh-CN"/>
        </w:rPr>
        <w:instrText>ized to investigate longitudinal mediation. However, little is known about the accuracy of the estimates and statistical ...","archive_location":"world","citation-key":"Cheong2011","container-title":"Structural Equation Modeling","ISSN":"1070-5511","language":"en","license":"Copyright Taylor and Francis Group, LLC","publisher":"Taylor &amp; Francis Group","source":"www.tandfonline.com","title":"Accuracy of estimates and statistical power for testing meditation in latent growth curve modeling","URL":"https://www.tandfonline.com/doi/abs/10.1080/10705511.2011.557334","author":[{"family":"Cheong","given":"JeeWon"}],"accessed":{"date-parts":[["2026",1,27]]},"issued":{"date-parts":[["2011",4,6]]}}},{"id":933,"uris":["http://zotero.org/use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AD492B" w:rsidRPr="00946D56">
        <w:rPr>
          <w:rFonts w:hint="eastAsia"/>
          <w:lang w:eastAsia="zh-CN"/>
        </w:rPr>
        <w:instrText>":"6","journalAbbreviation":"J Bus Psychol","language":"en","license":"2021 Springer Science+Business Media, LLC, part of Springer Nature","note":"</w:instrText>
      </w:r>
      <w:r w:rsidR="00AD492B" w:rsidRPr="00946D56">
        <w:rPr>
          <w:rFonts w:hint="eastAsia"/>
          <w:lang w:eastAsia="zh-CN"/>
        </w:rPr>
        <w:instrText>多层条件过程；</w:instrText>
      </w:r>
      <w:r w:rsidR="00AD492B" w:rsidRPr="00946D56">
        <w:rPr>
          <w:rFonts w:hint="eastAsia"/>
          <w:lang w:eastAsia="zh-CN"/>
        </w:rPr>
        <w:instrText>LMS","page":"1009-1033","source":"hfbzfc4dc569e2e694207sfk0f0k5wpn6q6bxc.fzbg.libproxy.ruc.edu.cn","t</w:instrText>
      </w:r>
      <w:r w:rsidR="00AD492B" w:rsidRPr="00946D56">
        <w:rPr>
          <w:lang w:eastAsia="zh-CN"/>
        </w:rPr>
        <w:instrText>itle":"Testing Moderation in Business and Psychological Studies with Latent Moderated Structural Equations","volume":"36","author":[{"family":"Cheung","given":"Gordon W."},{"family":"Cooper-Thomas","given":"Helena D."},{"family":"Lau","given":"Rebecca S."},{"family":"Wang","given":"Linda C."}],"issued":{"date-parts":[["2021",12,1]]}}},{"id":25755,"uris":["http://zotero.org/users/9676737/items/SVZSATDY"],"itemData":{"id":25755,"type":"article-journal","abstract":"Latent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w:instrText>
      </w:r>
      <w:r w:rsidR="00AD492B" w:rsidRPr="00946D56">
        <w:rPr>
          <w:rFonts w:hint="eastAsia"/>
          <w:lang w:eastAsia="zh-CN"/>
        </w:rPr>
        <w:instrText>key":"Maslowsky2015a","container-title":"International journal of behavioral development","DOI":"10.1177/0165025414552301","ISSN":"0165-0254","issue":"1","journalAbbreviation":"Int J Behav Dev","language":"en","note":"</w:instrText>
      </w:r>
      <w:r w:rsidR="00AD492B" w:rsidRPr="00946D56">
        <w:rPr>
          <w:rFonts w:hint="eastAsia"/>
          <w:lang w:eastAsia="zh-CN"/>
        </w:rPr>
        <w:instrText>高被引</w:instrText>
      </w:r>
      <w:r w:rsidR="00AD492B" w:rsidRPr="00946D56">
        <w:rPr>
          <w:rFonts w:hint="eastAsia"/>
          <w:lang w:eastAsia="zh-CN"/>
        </w:rPr>
        <w:instrText>: XWITH</w:instrText>
      </w:r>
      <w:r w:rsidR="00AD492B" w:rsidRPr="00946D56">
        <w:rPr>
          <w:rFonts w:hint="eastAsia"/>
          <w:lang w:eastAsia="zh-CN"/>
        </w:rPr>
        <w:instrText>的识别</w:instrText>
      </w:r>
      <w:r w:rsidR="00AD492B" w:rsidRPr="00946D56">
        <w:rPr>
          <w:rFonts w:hint="eastAsia"/>
          <w:lang w:eastAsia="zh-CN"/>
        </w:rPr>
        <w:instrText>","page":"87-96","PMID":</w:instrText>
      </w:r>
      <w:r w:rsidR="00AD492B" w:rsidRPr="00946D56">
        <w:rPr>
          <w:lang w:eastAsia="zh-CN"/>
        </w:rPr>
        <w:instrText xml:space="preserve">"26478643","PMCID":"PMC4606468","source":"PubMed Central","title":"Estimating and interpreting latent variable interactions: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1E61" w:rsidRPr="00946D56">
        <w:rPr>
          <w:lang w:eastAsia="zh-CN"/>
        </w:rPr>
        <w:fldChar w:fldCharType="separate"/>
      </w:r>
      <w:r w:rsidR="008651D5" w:rsidRPr="00946D56">
        <w:rPr>
          <w:rFonts w:cs="Times New Roman"/>
          <w:lang w:eastAsia="zh-CN"/>
        </w:rPr>
        <w:t>（</w:t>
      </w:r>
      <w:r w:rsidR="008651D5" w:rsidRPr="00946D56">
        <w:rPr>
          <w:rFonts w:cs="Times New Roman"/>
          <w:lang w:eastAsia="zh-CN"/>
        </w:rPr>
        <w:t>Cheong, 2011; Cheung et al., 2021; Maslowsky et al., 2015</w:t>
      </w:r>
      <w:r w:rsidR="008651D5" w:rsidRPr="00946D56">
        <w:rPr>
          <w:rFonts w:cs="Times New Roman"/>
          <w:lang w:eastAsia="zh-CN"/>
        </w:rPr>
        <w:t>）</w:t>
      </w:r>
      <w:r w:rsidR="00D31E61" w:rsidRPr="00946D56">
        <w:rPr>
          <w:lang w:eastAsia="zh-CN"/>
        </w:rPr>
        <w:fldChar w:fldCharType="end"/>
      </w:r>
      <w:r w:rsidR="00AD5250" w:rsidRPr="00946D56">
        <w:rPr>
          <w:rFonts w:hint="eastAsia"/>
          <w:lang w:eastAsia="zh-CN"/>
        </w:rPr>
        <w:t>，但统计效力还取决于效应大小、测量精度、缺失模式和模型可识别性，</w:t>
      </w:r>
      <w:r w:rsidR="0038037E" w:rsidRPr="00946D56">
        <w:rPr>
          <w:rFonts w:hint="eastAsia"/>
          <w:lang w:eastAsia="zh-CN"/>
        </w:rPr>
        <w:t>不能</w:t>
      </w:r>
      <w:r w:rsidR="00932E4B" w:rsidRPr="00946D56">
        <w:rPr>
          <w:rFonts w:hint="eastAsia"/>
          <w:lang w:eastAsia="zh-CN"/>
        </w:rPr>
        <w:t>仅凭上述人数</w:t>
      </w:r>
      <w:r w:rsidR="004B3F3C" w:rsidRPr="00946D56">
        <w:rPr>
          <w:rFonts w:hint="eastAsia"/>
          <w:lang w:eastAsia="zh-CN"/>
        </w:rPr>
        <w:t>解释模型结果不显著的原因。</w:t>
      </w:r>
      <w:r w:rsidR="000B4477" w:rsidRPr="00946D56">
        <w:rPr>
          <w:rFonts w:hint="eastAsia"/>
          <w:lang w:eastAsia="zh-CN"/>
        </w:rPr>
        <w:t>对此，未来可以尝试</w:t>
      </w:r>
      <w:r w:rsidR="003F49DF" w:rsidRPr="00946D56">
        <w:rPr>
          <w:rFonts w:hint="eastAsia"/>
          <w:lang w:eastAsia="zh-CN"/>
        </w:rPr>
        <w:t>加速纵向设计</w:t>
      </w:r>
      <w:r w:rsidR="003F49DF" w:rsidRPr="00946D56">
        <w:rPr>
          <w:rFonts w:hint="eastAsia"/>
          <w:lang w:eastAsia="zh-CN"/>
        </w:rPr>
        <w:t>/</w:t>
      </w:r>
      <w:r w:rsidR="003F49DF" w:rsidRPr="00946D56">
        <w:rPr>
          <w:rFonts w:hint="eastAsia"/>
          <w:lang w:eastAsia="zh-CN"/>
        </w:rPr>
        <w:t>队列序</w:t>
      </w:r>
      <w:proofErr w:type="gramStart"/>
      <w:r w:rsidR="003F49DF" w:rsidRPr="00946D56">
        <w:rPr>
          <w:rFonts w:hint="eastAsia"/>
          <w:lang w:eastAsia="zh-CN"/>
        </w:rPr>
        <w:t>贯数据与潜增长</w:t>
      </w:r>
      <w:proofErr w:type="gramEnd"/>
      <w:r w:rsidR="003F49DF" w:rsidRPr="00946D56">
        <w:rPr>
          <w:rFonts w:hint="eastAsia"/>
          <w:lang w:eastAsia="zh-CN"/>
        </w:rPr>
        <w:t>模型相结合</w:t>
      </w:r>
      <w:r w:rsidR="00A00629" w:rsidRPr="00946D56">
        <w:rPr>
          <w:rFonts w:hint="eastAsia"/>
          <w:lang w:eastAsia="zh-CN"/>
        </w:rPr>
        <w:t>的方法</w:t>
      </w:r>
      <w:r w:rsidR="00D34946" w:rsidRPr="00946D56">
        <w:rPr>
          <w:rFonts w:hint="eastAsia"/>
          <w:lang w:eastAsia="zh-CN"/>
        </w:rPr>
        <w:t>来检验时间轨迹</w:t>
      </w:r>
      <w:r w:rsidR="0048039C" w:rsidRPr="00946D56">
        <w:rPr>
          <w:rFonts w:hint="eastAsia"/>
          <w:lang w:eastAsia="zh-CN"/>
        </w:rPr>
        <w:t>，例如</w:t>
      </w:r>
      <w:r w:rsidR="00F65AED" w:rsidRPr="00946D56">
        <w:rPr>
          <w:rFonts w:hint="eastAsia"/>
          <w:lang w:eastAsia="zh-CN"/>
        </w:rPr>
        <w:t>队列</w:t>
      </w:r>
      <w:r w:rsidR="00E12539" w:rsidRPr="00946D56">
        <w:rPr>
          <w:rFonts w:hint="eastAsia"/>
          <w:lang w:eastAsia="zh-CN"/>
        </w:rPr>
        <w:t>序贯</w:t>
      </w:r>
      <w:r w:rsidR="00E12539" w:rsidRPr="00946D56">
        <w:rPr>
          <w:rFonts w:hint="eastAsia"/>
          <w:lang w:eastAsia="zh-CN"/>
        </w:rPr>
        <w:t>-</w:t>
      </w:r>
      <w:proofErr w:type="gramStart"/>
      <w:r w:rsidR="00E12539" w:rsidRPr="00946D56">
        <w:rPr>
          <w:rFonts w:hint="eastAsia"/>
          <w:lang w:eastAsia="zh-CN"/>
        </w:rPr>
        <w:t>潜增长</w:t>
      </w:r>
      <w:proofErr w:type="gramEnd"/>
      <w:r w:rsidR="00E12539" w:rsidRPr="00946D56">
        <w:rPr>
          <w:rFonts w:hint="eastAsia"/>
          <w:lang w:eastAsia="zh-CN"/>
        </w:rPr>
        <w:t>模型（</w:t>
      </w:r>
      <w:r w:rsidR="00905717" w:rsidRPr="00946D56">
        <w:rPr>
          <w:rFonts w:hint="eastAsia"/>
          <w:lang w:eastAsia="zh-CN"/>
        </w:rPr>
        <w:t>C</w:t>
      </w:r>
      <w:r w:rsidR="00E12539" w:rsidRPr="00946D56">
        <w:rPr>
          <w:rFonts w:hint="eastAsia"/>
          <w:lang w:eastAsia="zh-CN"/>
        </w:rPr>
        <w:t>ohort</w:t>
      </w:r>
      <w:r w:rsidR="00905717" w:rsidRPr="00946D56">
        <w:rPr>
          <w:rFonts w:hint="eastAsia"/>
          <w:lang w:eastAsia="zh-CN"/>
        </w:rPr>
        <w:t xml:space="preserve">-Sequential </w:t>
      </w:r>
      <w:r w:rsidR="00E12539" w:rsidRPr="00946D56">
        <w:rPr>
          <w:rFonts w:hint="eastAsia"/>
          <w:lang w:eastAsia="zh-CN"/>
        </w:rPr>
        <w:t>LGCM</w:t>
      </w:r>
      <w:r w:rsidR="00E12539" w:rsidRPr="00946D56">
        <w:rPr>
          <w:rFonts w:hint="eastAsia"/>
          <w:lang w:eastAsia="zh-CN"/>
        </w:rPr>
        <w:t>）可以</w:t>
      </w:r>
      <w:r w:rsidR="003F49DF" w:rsidRPr="00946D56">
        <w:rPr>
          <w:rFonts w:hint="eastAsia"/>
          <w:lang w:eastAsia="zh-CN"/>
        </w:rPr>
        <w:t>在更短的追踪周期</w:t>
      </w:r>
      <w:proofErr w:type="gramStart"/>
      <w:r w:rsidR="003F49DF" w:rsidRPr="00946D56">
        <w:rPr>
          <w:rFonts w:hint="eastAsia"/>
          <w:lang w:eastAsia="zh-CN"/>
        </w:rPr>
        <w:t>下估计</w:t>
      </w:r>
      <w:proofErr w:type="gramEnd"/>
      <w:r w:rsidR="003F49DF" w:rsidRPr="00946D56">
        <w:rPr>
          <w:rFonts w:hint="eastAsia"/>
          <w:lang w:eastAsia="zh-CN"/>
        </w:rPr>
        <w:t>更长时间范围的单变量轨迹</w:t>
      </w:r>
      <w:r w:rsidR="003F49DF" w:rsidRPr="00946D56">
        <w:fldChar w:fldCharType="begin"/>
      </w:r>
      <w:r w:rsidR="008702E0" w:rsidRPr="00946D56">
        <w:rPr>
          <w:rFonts w:hint="eastAsia"/>
          <w:lang w:eastAsia="zh-CN"/>
        </w:rPr>
        <w:instrText xml:space="preserve"> ADDIN ZOTERO_ITEM CSL_CITATION {"citationID":"KEiOl6K7","properties":{"formattedCitation":"\\uc0\\u65288{}Adkins et al., 2009; Duncan et al., 2005, 2007, 2011; Fischer et al., 2019; Orth et al., 2010\\uc0\\u65289{}","plainCitation":"</w:instrText>
      </w:r>
      <w:r w:rsidR="008702E0" w:rsidRPr="00946D56">
        <w:rPr>
          <w:rFonts w:hint="eastAsia"/>
          <w:lang w:eastAsia="zh-CN"/>
        </w:rPr>
        <w:instrText>（</w:instrText>
      </w:r>
      <w:r w:rsidR="008702E0" w:rsidRPr="00946D56">
        <w:rPr>
          <w:rFonts w:hint="eastAsia"/>
          <w:lang w:eastAsia="zh-CN"/>
        </w:rPr>
        <w:instrText>Adkins et al., 2009; Duncan et al., 2005, 2007, 2011; Fischer et al., 2019; Orth et al., 2010</w:instrText>
      </w:r>
      <w:r w:rsidR="008702E0" w:rsidRPr="00946D56">
        <w:rPr>
          <w:rFonts w:hint="eastAsia"/>
          <w:lang w:eastAsia="zh-CN"/>
        </w:rPr>
        <w:instrText>）</w:instrText>
      </w:r>
      <w:r w:rsidR="008702E0" w:rsidRPr="00946D56">
        <w:rPr>
          <w:rFonts w:hint="eastAsia"/>
          <w:lang w:eastAsia="zh-CN"/>
        </w:rPr>
        <w:instrText>","noteIndex":0},"citationItems":[{"id":25952,"uris":["http://zotero.org/users/9676737/items/UGQZQ5GQ"],"itemData":{"id":25952,"type":"article-journal","abstract":"Previous research</w:instrText>
      </w:r>
      <w:r w:rsidR="008702E0" w:rsidRPr="00946D56">
        <w:rPr>
          <w:lang w:eastAsia="zh-CN"/>
        </w:rPr>
        <w:instrText xml:space="preserve"> into the social distribution of early life depression has yielded inconsistent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H."}],"issued":{"date-parts":[["2009"]]}}},{"id":25873,"uris":["http://zotero.org/users/9676737/items/285WCDCQ"],"itemData":{"id":25873,"type":"article-journal","abstract":"This study examined alcohol use from pre-adolescence to mid-adolescence and determined the influence of hypothesized covariates on changes in alcohol use rates during this developmental period. The sample comprised 405 randomly recruited youth from ...","citation-key":"Duncan2005","container-ti</w:instrText>
      </w:r>
      <w:r w:rsidR="008702E0" w:rsidRPr="00946D56">
        <w:rPr>
          <w:rFonts w:hint="eastAsia"/>
          <w:lang w:eastAsia="zh-CN"/>
        </w:rPr>
        <w:instrText>tle":"Drug and alcohol dependence","DOI":"10.1016/j.drugalcdep.2005.06.001","issue":"1","language":"en","note":"</w:instrText>
      </w:r>
      <w:r w:rsidR="008702E0" w:rsidRPr="00946D56">
        <w:rPr>
          <w:rFonts w:hint="eastAsia"/>
          <w:lang w:eastAsia="zh-CN"/>
        </w:rPr>
        <w:instrText>鼻祖</w:instrText>
      </w:r>
      <w:r w:rsidR="008702E0" w:rsidRPr="00946D56">
        <w:rPr>
          <w:rFonts w:hint="eastAsia"/>
          <w:lang w:eastAsia="zh-CN"/>
        </w:rPr>
        <w:instrText>; Mplus; cohort-sequential univariate LGM\nTLDR: Results showed that proportions of alcohol users increased steadily from ages 9 to 16 years,</w:instrText>
      </w:r>
      <w:r w:rsidR="008702E0" w:rsidRPr="00946D56">
        <w:rPr>
          <w:lang w:eastAsia="zh-CN"/>
        </w:rPr>
        <w:instrText xml:space="preserve"> and being female and higher levels of parent alcohol use were associated with higher initial rates ofalcohol use, whereas greater friends' encouragement of alcohol use was related to lower initial ratesof alcohol use.","page":"71","PMID":"16006054","source":"pmc.ncbi.nlm.nih.gov","title":"Alcohol use from ages 9–16: A cohort-sequential latent growth model *","title-short":"Alcohol Use from Ages 9–16","volume":"81","author":[{"family":"Duncan","given":"Susan C."},{"family":"Duncan","given":"Terry E."},{"family":"Strycker","given":"Lisa A."}],"issued":{"date-parts":[["2005",7,11]]}}},{"id":25877,"uris":["http://zotero.org/users/9676737/items/3NT64CF6"],"itemData":{"id":25877,"type":"article-journal","abstract":"Background\nDespite serious public health implications of decreased physical activity during adolescence, few longitudinal studies have been conducted to determine the trajectory and important correlates of physical activity change during this period.\n\nPurpose\nThis study examined change in physical activity from ages 12-17 years, and the influences of personal, family, peer, and demographic factors on activity patterns.\n\nMethods\nData were from 371 youth. The sample was 50.1% female; 76% White, 12% African American, 4% Hispanic, 2% Asian, 2% American Indian, and 4% other or mixed races. Mean age was 12.05 years (SD = 1.63) at Time 1. Multivariate latent growth curve modeling (LGM), a cohort-sequential design, and a multiple-group design by gender were employed.\n\nResults\nYouth physical activity declined significantly from ages 12-17. Boys had higher initial levels of physical activity than girls. Efficacy to overcome barriers, physically active friends, and friend social support all played roles in reducing the decline in physical activity. Early maturing boys, while more physically active initially, experienced a greater decline in physical activity compared to later-maturing boys.\n\nConclusions\nThese findings encourage further research on the etiology and development of youth physical activity using procedures such as LGM, to better understand the risk and protective factors associated with youth physical activity decline.","citation-key":"Duncan2007","container-title":"Annals of behavioral medicine : a publication of the Society of Behav</w:instrText>
      </w:r>
      <w:r w:rsidR="008702E0" w:rsidRPr="00946D56">
        <w:rPr>
          <w:rFonts w:hint="eastAsia"/>
          <w:lang w:eastAsia="zh-CN"/>
        </w:rPr>
        <w:instrText>ioral Medicine","DOI":"10.1207/s15324796abm3301_9","ISSN":"0883-6612","issue":"1","journalAbbreviation":"Ann Behav Med","language":"en","note":"</w:instrText>
      </w:r>
      <w:r w:rsidR="008702E0" w:rsidRPr="00946D56">
        <w:rPr>
          <w:rFonts w:hint="eastAsia"/>
          <w:lang w:eastAsia="zh-CN"/>
        </w:rPr>
        <w:instrText>详细</w:instrText>
      </w:r>
      <w:r w:rsidR="008702E0" w:rsidRPr="00946D56">
        <w:rPr>
          <w:rFonts w:hint="eastAsia"/>
          <w:lang w:eastAsia="zh-CN"/>
        </w:rPr>
        <w:instrText>; Mplus; cohort-sequential univariate LGM","page":"80-89","PMID":"17291173","PMCID":"PMC2729662","source":"Pu</w:instrText>
      </w:r>
      <w:r w:rsidR="008702E0" w:rsidRPr="00946D56">
        <w:rPr>
          <w:lang w:eastAsia="zh-CN"/>
        </w:rPr>
        <w:instrText xml:space="preserve">bMed Central","title":"A cohort-sequential latent growth model of physical activity from ages 12-17 years","volume":"33","author":[{"family":"Duncan","given":"Susan C."},{"family":"Duncan","given":"Terry E."},{"family":"Strycker","given":"Lisa A."},{"family":"Chaumeton","given":"Nigel R."}],"issued":{"date-parts":[["2007",2]]}}},{"id":25850,"uris":["http://zotero.org/users/9676737/items/6WRKXQKX"],"itemData":{"id":25850,"type":"book","citation-key":"Duncan2011","collection-title":"Quantitative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A."}],"issued":{"date-parts":[["2011"]]}},"locator":"93-101","label":"page"},{"id":25880,"uris":["http://zotero.org/users/9676737/items/PN3S8A5H"],"itemData":{"id":25880,"type":"article-journal","abstract":"The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G."},{"family":"Reinecke","given":"Jost"}],"issued":{"date-parts":[["2019",5,4]]}}},{"id":25887,"uris":["http://zotero.org/users/9676737/items/ESGDLWRM"],"itemData":{"id":25887,"type":"article-journal","citation-key":"Orth2010","container-title":"Journal of Personality and Social Psychology","DOI":"10.1037/a0018769","ISSN":"1939-1315, 0022-3514","issue":"4","journalAbbreviation":"Journal of </w:instrText>
      </w:r>
      <w:r w:rsidR="008702E0" w:rsidRPr="00946D56">
        <w:rPr>
          <w:rFonts w:hint="eastAsia"/>
          <w:lang w:eastAsia="zh-CN"/>
        </w:rPr>
        <w:instrText>Personality and Social Psychology","language":"en","note":"</w:instrText>
      </w:r>
      <w:r w:rsidR="008702E0" w:rsidRPr="00946D56">
        <w:rPr>
          <w:rFonts w:hint="eastAsia"/>
          <w:lang w:eastAsia="zh-CN"/>
        </w:rPr>
        <w:instrText>顶刊</w:instrText>
      </w:r>
      <w:r w:rsidR="008702E0" w:rsidRPr="00946D56">
        <w:rPr>
          <w:rFonts w:hint="eastAsia"/>
          <w:lang w:eastAsia="zh-CN"/>
        </w:rPr>
        <w:instrText>;</w:instrText>
      </w:r>
      <w:r w:rsidR="008702E0" w:rsidRPr="00946D56">
        <w:rPr>
          <w:rFonts w:hint="eastAsia"/>
          <w:lang w:eastAsia="zh-CN"/>
        </w:rPr>
        <w:instrText>高被引</w:instrText>
      </w:r>
      <w:r w:rsidR="008702E0" w:rsidRPr="00946D56">
        <w:rPr>
          <w:rFonts w:hint="eastAsia"/>
          <w:lang w:eastAsia="zh-CN"/>
        </w:rPr>
        <w:instrText>;Mplus;cohort-sequential multivariate LGM","page":"645-658","source":"DOI.org (Crossref)","title":"Self-esteem development from young adulthood to old age: A cohort-sequential longitudinal s</w:instrText>
      </w:r>
      <w:r w:rsidR="008702E0" w:rsidRPr="00946D56">
        <w:rPr>
          <w:lang w:eastAsia="zh-CN"/>
        </w:rPr>
        <w:instrText xml:space="preserve">tudy.","title-short":"Self-esteem development from young adulthood to old age","volume":"98","author":[{"family":"Orth","given":"Ulrich"},{"family":"Trzesniewski","given":"Kali H."},{"family":"Robins","given":"Richard W."}],"issued":{"date-parts":[["2010",4]]}}}],"schema":"https://github.com/citation-style-language/schema/raw/master/csl-citation.json"} </w:instrText>
      </w:r>
      <w:r w:rsidR="003F49DF" w:rsidRPr="00946D56">
        <w:fldChar w:fldCharType="separate"/>
      </w:r>
      <w:r w:rsidR="008702E0" w:rsidRPr="00946D56">
        <w:rPr>
          <w:rFonts w:cs="Times New Roman"/>
        </w:rPr>
        <w:t>（</w:t>
      </w:r>
      <w:r w:rsidR="008702E0" w:rsidRPr="00946D56">
        <w:rPr>
          <w:rFonts w:cs="Times New Roman"/>
        </w:rPr>
        <w:t>Adkins et al., 2009; Duncan et al., 2005, 2007, 2011; Fischer et al., 2019; Orth et al., 2010</w:t>
      </w:r>
      <w:r w:rsidR="008702E0" w:rsidRPr="00946D56">
        <w:rPr>
          <w:rFonts w:cs="Times New Roman"/>
        </w:rPr>
        <w:t>）</w:t>
      </w:r>
      <w:r w:rsidR="003F49DF" w:rsidRPr="00946D56">
        <w:fldChar w:fldCharType="end"/>
      </w:r>
      <w:r w:rsidR="000B4477" w:rsidRPr="00946D56">
        <w:rPr>
          <w:rFonts w:hint="eastAsia"/>
          <w:lang w:eastAsia="zh-CN"/>
        </w:rPr>
        <w:t>、</w:t>
      </w:r>
      <w:r w:rsidR="00905717" w:rsidRPr="00946D56">
        <w:rPr>
          <w:rFonts w:hint="eastAsia"/>
          <w:lang w:eastAsia="zh-CN"/>
        </w:rPr>
        <w:t>队列序贯</w:t>
      </w:r>
      <w:r w:rsidR="00905717" w:rsidRPr="00946D56">
        <w:rPr>
          <w:rFonts w:hint="eastAsia"/>
          <w:lang w:eastAsia="zh-CN"/>
        </w:rPr>
        <w:t>-</w:t>
      </w:r>
      <w:r w:rsidR="00905717" w:rsidRPr="00946D56">
        <w:rPr>
          <w:rFonts w:hint="eastAsia"/>
          <w:lang w:eastAsia="zh-CN"/>
        </w:rPr>
        <w:t>平行过程</w:t>
      </w:r>
      <w:proofErr w:type="gramStart"/>
      <w:r w:rsidR="00905717" w:rsidRPr="00946D56">
        <w:rPr>
          <w:rFonts w:hint="eastAsia"/>
          <w:lang w:eastAsia="zh-CN"/>
        </w:rPr>
        <w:t>潜增长</w:t>
      </w:r>
      <w:proofErr w:type="gramEnd"/>
      <w:r w:rsidR="00905717" w:rsidRPr="00946D56">
        <w:rPr>
          <w:rFonts w:hint="eastAsia"/>
          <w:lang w:eastAsia="zh-CN"/>
        </w:rPr>
        <w:t>模型（</w:t>
      </w:r>
      <w:r w:rsidR="00685FAD" w:rsidRPr="00946D56">
        <w:rPr>
          <w:rFonts w:hint="eastAsia"/>
          <w:lang w:eastAsia="zh-CN"/>
        </w:rPr>
        <w:t xml:space="preserve">Parallel </w:t>
      </w:r>
      <w:r w:rsidR="00905717" w:rsidRPr="00946D56">
        <w:rPr>
          <w:rFonts w:hint="eastAsia"/>
          <w:lang w:eastAsia="zh-CN"/>
        </w:rPr>
        <w:t>Cohort-Sequential LGCM</w:t>
      </w:r>
      <w:r w:rsidR="00905717" w:rsidRPr="00946D56">
        <w:rPr>
          <w:rFonts w:hint="eastAsia"/>
          <w:lang w:eastAsia="zh-CN"/>
        </w:rPr>
        <w:t>）可以</w:t>
      </w:r>
      <w:r w:rsidR="000B4477" w:rsidRPr="00946D56">
        <w:rPr>
          <w:rFonts w:hint="eastAsia"/>
          <w:lang w:eastAsia="zh-CN"/>
        </w:rPr>
        <w:t>验证</w:t>
      </w:r>
      <w:r w:rsidR="003F49DF" w:rsidRPr="00946D56">
        <w:rPr>
          <w:rFonts w:hint="eastAsia"/>
          <w:lang w:eastAsia="zh-CN"/>
        </w:rPr>
        <w:t>多变量轨迹之间的相关关系</w:t>
      </w:r>
      <w:r w:rsidR="00C75BD6" w:rsidRPr="00946D56">
        <w:rPr>
          <w:lang w:eastAsia="zh-CN"/>
        </w:rPr>
        <w:fldChar w:fldCharType="begin"/>
      </w:r>
      <w:r w:rsidR="00615CD9" w:rsidRPr="00946D56">
        <w:rPr>
          <w:rFonts w:hint="eastAsia"/>
          <w:lang w:eastAsia="zh-CN"/>
        </w:rPr>
        <w:instrText xml:space="preserve"> ADDIN ZOTERO_ITEM CSL_CITATION {"citationID":"rT34GzWs","properties":{"formattedCitation":"\\uc0\\u65288{}Haan et al., 2012; Prinzie et al., 2006; Schrager et al., 2022; Zhang, 2013\\uc0\\u65289{}","plainCitation":"</w:instrText>
      </w:r>
      <w:r w:rsidR="00615CD9" w:rsidRPr="00946D56">
        <w:rPr>
          <w:rFonts w:hint="eastAsia"/>
          <w:lang w:eastAsia="zh-CN"/>
        </w:rPr>
        <w:instrText>（</w:instrText>
      </w:r>
      <w:r w:rsidR="00615CD9" w:rsidRPr="00946D56">
        <w:rPr>
          <w:rFonts w:hint="eastAsia"/>
          <w:lang w:eastAsia="zh-CN"/>
        </w:rPr>
        <w:instrText>Haan et al., 2012; Prinzie et al., 2006; Schrager et al., 2022; Zhang, 2013</w:instrText>
      </w:r>
      <w:r w:rsidR="00615CD9" w:rsidRPr="00946D56">
        <w:rPr>
          <w:rFonts w:hint="eastAsia"/>
          <w:lang w:eastAsia="zh-CN"/>
        </w:rPr>
        <w:instrText>）</w:instrText>
      </w:r>
      <w:r w:rsidR="00615CD9" w:rsidRPr="00946D56">
        <w:rPr>
          <w:rFonts w:hint="eastAsia"/>
          <w:lang w:eastAsia="zh-CN"/>
        </w:rPr>
        <w:instrText>","noteIndex":0},"citationItems":[{"id":25871,"uris":["http://zotero.org/users/9676737/items/PVLQB7EY"],"itemData":{"id":25871,"type":"article-journal","abstract":"</w:instrText>
      </w:r>
      <w:r w:rsidR="00615CD9" w:rsidRPr="00946D56">
        <w:rPr>
          <w:rFonts w:hint="eastAsia"/>
          <w:lang w:eastAsia="zh-CN"/>
        </w:rPr>
        <w:instrText>本研究探讨了</w:instrText>
      </w:r>
      <w:r w:rsidR="00615CD9" w:rsidRPr="00946D56">
        <w:rPr>
          <w:rFonts w:hint="eastAsia"/>
          <w:lang w:eastAsia="zh-CN"/>
        </w:rPr>
        <w:instrText>9</w:instrText>
      </w:r>
      <w:r w:rsidR="00615CD9" w:rsidRPr="00946D56">
        <w:rPr>
          <w:rFonts w:hint="eastAsia"/>
          <w:lang w:eastAsia="zh-CN"/>
        </w:rPr>
        <w:instrText>至</w:instrText>
      </w:r>
      <w:r w:rsidR="00615CD9" w:rsidRPr="00946D56">
        <w:rPr>
          <w:rFonts w:hint="eastAsia"/>
          <w:lang w:eastAsia="zh-CN"/>
        </w:rPr>
        <w:instrText>17</w:instrText>
      </w:r>
      <w:r w:rsidR="00615CD9" w:rsidRPr="00946D56">
        <w:rPr>
          <w:rFonts w:hint="eastAsia"/>
          <w:lang w:eastAsia="zh-CN"/>
        </w:rPr>
        <w:instrText>岁儿童攻击性</w:instrText>
      </w:r>
      <w:r w:rsidR="00615CD9" w:rsidRPr="00946D56">
        <w:rPr>
          <w:rFonts w:hint="eastAsia"/>
          <w:lang w:eastAsia="zh-CN"/>
        </w:rPr>
        <w:instrText>/</w:instrText>
      </w:r>
      <w:r w:rsidR="00615CD9" w:rsidRPr="00946D56">
        <w:rPr>
          <w:rFonts w:hint="eastAsia"/>
          <w:lang w:eastAsia="zh-CN"/>
        </w:rPr>
        <w:instrText>违规行为的发展与过度反应型和温暖型教养方式发展之间的关系，并探索了二者发展及其相互关系中的性别差异。外化行为采用父母双方共同填写的儿童行为量表（</w:instrText>
      </w:r>
      <w:r w:rsidR="00615CD9" w:rsidRPr="00946D56">
        <w:rPr>
          <w:rFonts w:hint="eastAsia"/>
          <w:lang w:eastAsia="zh-CN"/>
        </w:rPr>
        <w:instrText>CBCL</w:instrText>
      </w:r>
      <w:r w:rsidR="00615CD9" w:rsidRPr="00946D56">
        <w:rPr>
          <w:rFonts w:hint="eastAsia"/>
          <w:lang w:eastAsia="zh-CN"/>
        </w:rPr>
        <w:instrText>）进行评估（</w:instrText>
      </w:r>
      <w:r w:rsidR="00615CD9" w:rsidRPr="00946D56">
        <w:rPr>
          <w:rFonts w:hint="eastAsia"/>
          <w:lang w:eastAsia="zh-CN"/>
        </w:rPr>
        <w:instrText>N =516</w:instrText>
      </w:r>
      <w:r w:rsidR="00615CD9" w:rsidRPr="00946D56">
        <w:rPr>
          <w:rFonts w:hint="eastAsia"/>
          <w:lang w:eastAsia="zh-CN"/>
        </w:rPr>
        <w:instrText>）。过度反应型教养方式采用父母自评量表进行评估；温暖型教养方式采用父母教养实践问卷进行评估。所有构念均在</w:instrText>
      </w:r>
      <w:r w:rsidR="00615CD9" w:rsidRPr="00946D56">
        <w:rPr>
          <w:rFonts w:hint="eastAsia"/>
          <w:lang w:eastAsia="zh-CN"/>
        </w:rPr>
        <w:instrText>6</w:instrText>
      </w:r>
      <w:r w:rsidR="00615CD9" w:rsidRPr="00946D56">
        <w:rPr>
          <w:rFonts w:hint="eastAsia"/>
          <w:lang w:eastAsia="zh-CN"/>
        </w:rPr>
        <w:instrText>年内进行了三次评估。采用队列序贯多组潜在增长模型检验了外化行为和教养方式的相互关联发展。采用多组交叉滞后模型考察了效应的时间效应。潜在增长模型的结果表明，男孩和女孩在表现出外化行为的程度上变化相似，并且父母对男孩和女孩的教养方式略有不同。外化行为和教养方式之间的相互关系未发现性别差异。初始攻击性水平与过度反应性和温暖程度的变化相关，反之亦然。外化行为的变化与养育方式的变化相关。交叉滞后模型显示，过度反应性和攻击性</w:instrText>
      </w:r>
      <w:r w:rsidR="00615CD9" w:rsidRPr="00946D56">
        <w:rPr>
          <w:rFonts w:hint="eastAsia"/>
          <w:lang w:eastAsia="zh-CN"/>
        </w:rPr>
        <w:instrText>/</w:instrText>
      </w:r>
      <w:r w:rsidR="00615CD9" w:rsidRPr="00946D56">
        <w:rPr>
          <w:rFonts w:hint="eastAsia"/>
          <w:lang w:eastAsia="zh-CN"/>
        </w:rPr>
        <w:instrText>违规行为之间的关系是相互的。总而言之，本研究结果表明，无论儿童或父母的性别如何，青少年外化行为和养育方式都会以重要的方式相互影响。</w:instrText>
      </w:r>
      <w:r w:rsidR="00615CD9" w:rsidRPr="00946D56">
        <w:rPr>
          <w:rFonts w:hint="eastAsia"/>
          <w:lang w:eastAsia="zh-CN"/>
        </w:rPr>
        <w:instrText>","citation-key":"Haan2012","container-title":"Development and Psychopathology","DOI":"10.1017/S0954579411000848","ISSN":"1469-2198</w:instrText>
      </w:r>
      <w:r w:rsidR="00615CD9" w:rsidRPr="00946D56">
        <w:rPr>
          <w:lang w:eastAsia="zh-CN"/>
        </w:rPr>
        <w:instrText>, 0954-5794","issue":"1","language":"en","note":"Mplus; cohort-sequential multivariate LGM\nTLDR: Results from this study show that adolescent externalizing and parenting affect each other in important ways, regardless of the gender of the child or the parent.","page":"301-315","source":"Cambridge University Press","title":"Change and reciprocity in adolescent aggressive and rule-breaking behaviors and parental support and dysfunctional discipline","volume":"24","author":[{"family":"Haan","given":"Amaranta D.","dropping-particle":"de"},{"family":"Prinzie","given":"Peter"},{"family":"Deković","given":"Maja"}],"issued":{"date-parts":[["2012",2]]}}},{"id":25869,"uris":["http://zotero.org/users/9676737/items/CEMBQNWW"],"itemData":{"id":25869,"type":"article-j</w:instrText>
      </w:r>
      <w:r w:rsidR="00615CD9" w:rsidRPr="00946D56">
        <w:rPr>
          <w:rFonts w:hint="eastAsia"/>
          <w:lang w:eastAsia="zh-CN"/>
        </w:rPr>
        <w:instrText>ournal","citation-key":"Prinzie2006","container-title":"International Journal of Behavioral Development","DOI":"10.1177/0165025406071901","language":"en","note":"</w:instrText>
      </w:r>
      <w:r w:rsidR="00615CD9" w:rsidRPr="00946D56">
        <w:rPr>
          <w:rFonts w:hint="eastAsia"/>
          <w:lang w:eastAsia="zh-CN"/>
        </w:rPr>
        <w:instrText>鼻祖</w:instrText>
      </w:r>
      <w:r w:rsidR="00615CD9" w:rsidRPr="00946D56">
        <w:rPr>
          <w:rFonts w:hint="eastAsia"/>
          <w:lang w:eastAsia="zh-CN"/>
        </w:rPr>
        <w:instrText>;cohort-sequential multivariate LGM","source":"sci-hub.box","title":"A cohort-sequential mu</w:instrText>
      </w:r>
      <w:r w:rsidR="00615CD9" w:rsidRPr="00946D56">
        <w:rPr>
          <w:lang w:eastAsia="zh-CN"/>
        </w:rPr>
        <w:instrText>ltivariate latent growth curve analysis of normative CBCL aggressive and delinquent problem behavior: Associations with harsh discipline and gender","title-short":"A cohort-sequential multivariate latent growth curve analysis of normative CBCL aggressive and delinquent problem behavior","URL":"https://sci-hub.box/10.1177/0165025406071901","author":[{"family":"Prinzie","given":"P."},{"family":"Onghena","given":"P."},{"family":"Hellinckx","given":"W."}],"accessed":{"date-parts":[["2026",1,28]]},"issued":{"date-parts":[["2006"]]}}},{"id":25947,"uris":["http://zotero.org/users/9676737/items/ZM63ZLMT"],"itemData":{"id":25947,"type":"article-journal","abstract":"Introduction Sexual minority adolescents (SMA) report higher rates of anxiety, self-harm, depression and suicide than heterosexual peers. These disparities appear to persist into adulthood and may worsen for certain subgroups, yet the mechanisms that drive these concerns remain poorly understood. Minority stress theory, the predominant model for understanding these disparities, posits that poorer outcomes are due to the stress of living in a violently homophobic and discriminatory culture. Although numerous studies report associations between minority stress and behavioural health in adolescence, no study has comprehensively examined how minority stress may change throughout the course of adolescence, nor how stress trajectories may predict health outcomes during this critical developmental period.\n\nMethods and analysis Between 15 May 2018 and 1 April 2019, we recruited a US national sample of diverse SMA (n=2558) age 14–17 through social media and respondent-driven sampling strategies. A subset of participants (n=1076) enrolled in the longitudinal component and will be followed each 6 months until 1 July 2022. Primary outcomes include symptoms of depression, anxiety and post-traumatic stress disorder; suicidality and self-harm and substance use. The key predictor is minority stress, operationalised as the Sexual Minority Adolescent Stress Inventory. We will use parallel cohort-sequential latent growth curve models to test study hypotheses within a developmental framework.\n\nEthics and dissemination All participants provided assent to participate, and longitudinal participants provided informed consent at the first follow-up survey after reaching age 18. All study procedures were reviewed and approved by the University of Southern California Social–Behavioral Institutional Review Board, including a waiver of parental permission given the potential for harm due to unintentional ‘outing’ to a parent during the consent process. The final anonymous data set will be available on request, and research findings will be disseminated through academic channels and products tailored for the lay community.","citation-key":"Schrager2022","DOI":"10.1136/bmjopen-2021-054792","language":"en","license":"©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http://creativecommons.org/licenses/by-nc/4.0/.","publisher":"British Medical Journal Publishing Group","section":"Public health","source":"bmjopen.bmj.com","title":"Adolescent stress experiences over time study (ASETS) protocol: Design and methods of a prospective longitudinal study of sexual minority adolescents in the USA","title-short":"Adolescent stress experiences over time study (ASETS) protocol","URL":"https://bmjopen.bmj.com/content/12/3/e054792","author":[{"family":"Schrager","given":"Sheree M."},{"family":"Mamey","given":"Mary Rose"},{"family":"Rhoades","given":"Harmony"},{"family":"Goldbach","given":"Jeremy T."}],"accessed":{"date-parts":[["2026",1,31]]},"issued":{"date-parts":[["2022",3,1]]}}},{"id":25956,"uris":["http://zotero.org/users/9676737/items/6FILLB8E"],"itemData":{"id":25956,"type":"thesis","abstract":"The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w:instrText>
      </w:r>
      <w:r w:rsidR="00615CD9" w:rsidRPr="00946D56">
        <w:rPr>
          <w:lang w:val="de-DE" w:eastAsia="zh-CN"/>
        </w:rPr>
        <w:instrText xml:space="preserve">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C75BD6" w:rsidRPr="00946D56">
        <w:rPr>
          <w:lang w:eastAsia="zh-CN"/>
        </w:rPr>
        <w:fldChar w:fldCharType="separate"/>
      </w:r>
      <w:r w:rsidR="00615CD9" w:rsidRPr="00946D56">
        <w:rPr>
          <w:rFonts w:cs="Times New Roman"/>
          <w:lang w:val="de-DE"/>
        </w:rPr>
        <w:t>（</w:t>
      </w:r>
      <w:r w:rsidR="00615CD9" w:rsidRPr="00946D56">
        <w:rPr>
          <w:rFonts w:cs="Times New Roman"/>
          <w:lang w:val="de-DE"/>
        </w:rPr>
        <w:t>Haan et al., 2012; Prinzie et al., 2006; Schrager et al., 2022; Zhang, 2013</w:t>
      </w:r>
      <w:r w:rsidR="00615CD9" w:rsidRPr="00946D56">
        <w:rPr>
          <w:rFonts w:cs="Times New Roman"/>
          <w:lang w:val="de-DE"/>
        </w:rPr>
        <w:t>）</w:t>
      </w:r>
      <w:r w:rsidR="00C75BD6" w:rsidRPr="00946D56">
        <w:rPr>
          <w:lang w:eastAsia="zh-CN"/>
        </w:rPr>
        <w:fldChar w:fldCharType="end"/>
      </w:r>
      <w:r w:rsidR="00201B70" w:rsidRPr="00946D56">
        <w:rPr>
          <w:rStyle w:val="aff7"/>
        </w:rPr>
        <w:footnoteReference w:id="17"/>
      </w:r>
      <w:r w:rsidR="00201B70" w:rsidRPr="00946D56">
        <w:rPr>
          <w:rStyle w:val="aff7"/>
        </w:rPr>
        <w:footnoteReference w:id="18"/>
      </w:r>
      <w:r w:rsidR="002B0B0C" w:rsidRPr="00946D56">
        <w:rPr>
          <w:rFonts w:hint="eastAsia"/>
          <w:lang w:eastAsia="zh-CN"/>
        </w:rPr>
        <w:t>，甚至交互效应</w:t>
      </w:r>
      <w:r w:rsidR="006B62D0" w:rsidRPr="00946D56">
        <w:rPr>
          <w:lang w:eastAsia="zh-CN"/>
        </w:rPr>
        <w:fldChar w:fldCharType="begin"/>
      </w:r>
      <w:r w:rsidR="006B62D0" w:rsidRPr="00946D56">
        <w:rPr>
          <w:rFonts w:hint="eastAsia"/>
          <w:lang w:eastAsia="zh-CN"/>
        </w:rPr>
        <w:instrText xml:space="preserve"> ADDIN ZOTERO_ITEM CSL_CITATION {"citationID":"15nJl9jy","properties":{"formattedCitation":"\\uc0\\u65288{}Zhang, 2013\\uc0\\u65289{}","plainCitation":"</w:instrText>
      </w:r>
      <w:r w:rsidR="006B62D0" w:rsidRPr="00946D56">
        <w:rPr>
          <w:rFonts w:hint="eastAsia"/>
          <w:lang w:eastAsia="zh-CN"/>
        </w:rPr>
        <w:instrText>（</w:instrText>
      </w:r>
      <w:r w:rsidR="006B62D0" w:rsidRPr="00946D56">
        <w:rPr>
          <w:rFonts w:hint="eastAsia"/>
          <w:lang w:eastAsia="zh-CN"/>
        </w:rPr>
        <w:instrText>Zhang, 2013</w:instrText>
      </w:r>
      <w:r w:rsidR="006B62D0" w:rsidRPr="00946D56">
        <w:rPr>
          <w:rFonts w:hint="eastAsia"/>
          <w:lang w:eastAsia="zh-CN"/>
        </w:rPr>
        <w:instrText>）</w:instrText>
      </w:r>
      <w:r w:rsidR="006B62D0" w:rsidRPr="00946D56">
        <w:rPr>
          <w:rFonts w:hint="eastAsia"/>
          <w:lang w:eastAsia="zh-CN"/>
        </w:rPr>
        <w:instrText>","noteIndex":0},"citationItems":[{"id":25956,"uris":["http://zotero.org/users/9676737/ite</w:instrText>
      </w:r>
      <w:r w:rsidR="006B62D0" w:rsidRPr="00946D56">
        <w:rPr>
          <w:lang w:eastAsia="zh-CN"/>
        </w:rPr>
        <w:instrText xml:space="preserv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6B62D0" w:rsidRPr="00946D56">
        <w:rPr>
          <w:lang w:eastAsia="zh-CN"/>
        </w:rPr>
        <w:fldChar w:fldCharType="separate"/>
      </w:r>
      <w:r w:rsidR="006B62D0" w:rsidRPr="00946D56">
        <w:rPr>
          <w:rFonts w:cs="Times New Roman"/>
          <w:lang w:eastAsia="zh-CN"/>
        </w:rPr>
        <w:t>（</w:t>
      </w:r>
      <w:r w:rsidR="006B62D0" w:rsidRPr="00946D56">
        <w:rPr>
          <w:rFonts w:cs="Times New Roman"/>
          <w:lang w:eastAsia="zh-CN"/>
        </w:rPr>
        <w:t>Zhang, 2013</w:t>
      </w:r>
      <w:r w:rsidR="006B62D0" w:rsidRPr="00946D56">
        <w:rPr>
          <w:rFonts w:cs="Times New Roman"/>
          <w:lang w:eastAsia="zh-CN"/>
        </w:rPr>
        <w:t>）</w:t>
      </w:r>
      <w:r w:rsidR="006B62D0" w:rsidRPr="00946D56">
        <w:rPr>
          <w:lang w:eastAsia="zh-CN"/>
        </w:rPr>
        <w:fldChar w:fldCharType="end"/>
      </w:r>
      <w:r w:rsidR="003F49DF" w:rsidRPr="00946D56">
        <w:rPr>
          <w:rFonts w:hint="eastAsia"/>
          <w:lang w:eastAsia="zh-CN"/>
        </w:rPr>
        <w:t>。</w:t>
      </w:r>
      <w:r w:rsidR="00242F09" w:rsidRPr="00946D56">
        <w:rPr>
          <w:rFonts w:hint="eastAsia"/>
          <w:lang w:eastAsia="zh-CN"/>
        </w:rPr>
        <w:t>需要注意的是</w:t>
      </w:r>
      <w:r w:rsidR="00DA01F3" w:rsidRPr="00946D56">
        <w:rPr>
          <w:rFonts w:hint="eastAsia"/>
          <w:lang w:eastAsia="zh-CN"/>
        </w:rPr>
        <w:t>，</w:t>
      </w:r>
      <w:r w:rsidR="00D2546F" w:rsidRPr="00946D56">
        <w:rPr>
          <w:rFonts w:hint="eastAsia"/>
          <w:lang w:eastAsia="zh-CN"/>
        </w:rPr>
        <w:t>当</w:t>
      </w:r>
      <w:r w:rsidR="008244AE" w:rsidRPr="00946D56">
        <w:rPr>
          <w:rFonts w:hint="eastAsia"/>
          <w:lang w:eastAsia="zh-CN"/>
        </w:rPr>
        <w:t>年龄效应被解释为时间效应时，需要队列</w:t>
      </w:r>
      <w:proofErr w:type="gramStart"/>
      <w:r w:rsidR="008244AE" w:rsidRPr="00946D56">
        <w:rPr>
          <w:rFonts w:hint="eastAsia"/>
          <w:lang w:eastAsia="zh-CN"/>
        </w:rPr>
        <w:t>间年龄</w:t>
      </w:r>
      <w:proofErr w:type="gramEnd"/>
      <w:r w:rsidR="008244AE" w:rsidRPr="00946D56">
        <w:rPr>
          <w:rFonts w:hint="eastAsia"/>
          <w:lang w:eastAsia="zh-CN"/>
        </w:rPr>
        <w:t>效应无差异的强假设，</w:t>
      </w:r>
      <w:r w:rsidR="00242F09" w:rsidRPr="00946D56">
        <w:rPr>
          <w:rFonts w:hint="eastAsia"/>
          <w:lang w:eastAsia="zh-CN"/>
        </w:rPr>
        <w:t>传统加速纵向设计的缺陷也将在</w:t>
      </w:r>
      <w:r w:rsidR="00172610" w:rsidRPr="00946D56">
        <w:rPr>
          <w:rFonts w:hint="eastAsia"/>
          <w:lang w:eastAsia="zh-CN"/>
        </w:rPr>
        <w:t>此过程中</w:t>
      </w:r>
      <w:r w:rsidR="00DA01F3" w:rsidRPr="00946D56">
        <w:rPr>
          <w:rFonts w:hint="eastAsia"/>
          <w:lang w:eastAsia="zh-CN"/>
        </w:rPr>
        <w:t>被放大</w:t>
      </w:r>
      <w:r w:rsidR="004827C5" w:rsidRPr="00946D56">
        <w:rPr>
          <w:rFonts w:hint="eastAsia"/>
          <w:lang w:eastAsia="zh-CN"/>
        </w:rPr>
        <w:t>（</w:t>
      </w:r>
      <w:r w:rsidR="0094518B" w:rsidRPr="00946D56">
        <w:rPr>
          <w:rFonts w:hint="eastAsia"/>
          <w:lang w:eastAsia="zh-CN"/>
        </w:rPr>
        <w:t>如，</w:t>
      </w:r>
      <w:r w:rsidR="00172610" w:rsidRPr="00946D56">
        <w:rPr>
          <w:rFonts w:hint="eastAsia"/>
          <w:lang w:eastAsia="zh-CN"/>
        </w:rPr>
        <w:t>截距</w:t>
      </w:r>
      <w:r w:rsidR="005262F1" w:rsidRPr="00946D56">
        <w:rPr>
          <w:rFonts w:hint="eastAsia"/>
          <w:lang w:eastAsia="zh-CN"/>
        </w:rPr>
        <w:t>、斜率</w:t>
      </w:r>
      <w:r w:rsidR="0094518B" w:rsidRPr="00946D56">
        <w:rPr>
          <w:rFonts w:hint="eastAsia"/>
          <w:lang w:eastAsia="zh-CN"/>
        </w:rPr>
        <w:t>的解释</w:t>
      </w:r>
      <w:r w:rsidR="005262F1" w:rsidRPr="00946D56">
        <w:rPr>
          <w:rFonts w:hint="eastAsia"/>
          <w:lang w:eastAsia="zh-CN"/>
        </w:rPr>
        <w:t>无法对应</w:t>
      </w:r>
      <w:r w:rsidR="0094518B" w:rsidRPr="00946D56">
        <w:rPr>
          <w:rFonts w:hint="eastAsia"/>
          <w:lang w:eastAsia="zh-CN"/>
        </w:rPr>
        <w:t>具体时间点等</w:t>
      </w:r>
      <w:r w:rsidR="004827C5" w:rsidRPr="00946D56">
        <w:rPr>
          <w:rFonts w:hint="eastAsia"/>
          <w:lang w:eastAsia="zh-CN"/>
        </w:rPr>
        <w:t>）</w:t>
      </w:r>
      <w:r w:rsidR="00E2244E" w:rsidRPr="00946D56">
        <w:rPr>
          <w:rFonts w:hint="eastAsia"/>
          <w:lang w:eastAsia="zh-CN"/>
        </w:rPr>
        <w:t>。</w:t>
      </w:r>
      <w:r w:rsidR="00F43E1A" w:rsidRPr="00946D56">
        <w:rPr>
          <w:rFonts w:hint="eastAsia"/>
          <w:lang w:eastAsia="zh-CN"/>
        </w:rPr>
        <w:t>此外，</w:t>
      </w:r>
      <w:r w:rsidR="00F43E1A" w:rsidRPr="00946D56">
        <w:rPr>
          <w:lang w:eastAsia="zh-CN"/>
        </w:rPr>
        <w:t>发展心理学理论明确指出，年龄比波次更能有效地反映个体</w:t>
      </w:r>
      <w:r w:rsidR="003A41C3" w:rsidRPr="00946D56">
        <w:rPr>
          <w:rFonts w:hint="eastAsia"/>
          <w:lang w:eastAsia="zh-CN"/>
        </w:rPr>
        <w:t>抑郁轨迹</w:t>
      </w:r>
      <w:r w:rsidR="00F43E1A" w:rsidRPr="00946D56">
        <w:rPr>
          <w:lang w:eastAsia="zh-CN"/>
        </w:rPr>
        <w:t>的</w:t>
      </w:r>
      <w:r w:rsidR="00517204" w:rsidRPr="00946D56">
        <w:rPr>
          <w:rFonts w:hint="eastAsia"/>
          <w:lang w:eastAsia="zh-CN"/>
        </w:rPr>
        <w:t>时间</w:t>
      </w:r>
      <w:r w:rsidR="00F43E1A" w:rsidRPr="00946D56">
        <w:rPr>
          <w:lang w:eastAsia="zh-CN"/>
        </w:rPr>
        <w:t>特征</w:t>
      </w:r>
      <w:r w:rsidR="003A41C3" w:rsidRPr="00946D56">
        <w:rPr>
          <w:rFonts w:hint="eastAsia"/>
          <w:lang w:eastAsia="zh-CN"/>
        </w:rPr>
        <w:t>，</w:t>
      </w:r>
      <w:r w:rsidR="00DA01F3" w:rsidRPr="00946D56">
        <w:rPr>
          <w:rFonts w:hint="eastAsia"/>
          <w:lang w:eastAsia="zh-CN"/>
        </w:rPr>
        <w:t>加速纵向设计</w:t>
      </w:r>
      <w:r w:rsidR="005F7ADB" w:rsidRPr="00946D56">
        <w:rPr>
          <w:rFonts w:hint="eastAsia"/>
          <w:lang w:eastAsia="zh-CN"/>
        </w:rPr>
        <w:t>有助于</w:t>
      </w:r>
      <w:r w:rsidR="00606614" w:rsidRPr="00946D56">
        <w:rPr>
          <w:rFonts w:hint="eastAsia"/>
          <w:lang w:eastAsia="zh-CN"/>
        </w:rPr>
        <w:t>从</w:t>
      </w:r>
      <w:r w:rsidR="005F7ADB" w:rsidRPr="00946D56">
        <w:rPr>
          <w:rFonts w:hint="eastAsia"/>
          <w:lang w:eastAsia="zh-CN"/>
        </w:rPr>
        <w:t>年龄趋势</w:t>
      </w:r>
      <w:r w:rsidR="00606614" w:rsidRPr="00946D56">
        <w:rPr>
          <w:rFonts w:hint="eastAsia"/>
          <w:lang w:eastAsia="zh-CN"/>
        </w:rPr>
        <w:t>的角度理解代际关系家内差异与父母</w:t>
      </w:r>
      <w:r w:rsidR="006B21B7" w:rsidRPr="00946D56">
        <w:rPr>
          <w:rFonts w:hint="eastAsia"/>
          <w:lang w:eastAsia="zh-CN"/>
        </w:rPr>
        <w:t>抑郁症状之间的变化趋势</w:t>
      </w:r>
      <w:r w:rsidR="006B62D0" w:rsidRPr="00946D56">
        <w:rPr>
          <w:lang w:eastAsia="zh-CN"/>
        </w:rPr>
        <w:fldChar w:fldCharType="begin"/>
      </w:r>
      <w:r w:rsidR="0000736E" w:rsidRPr="00946D56">
        <w:rPr>
          <w:rFonts w:hint="eastAsia"/>
          <w:lang w:eastAsia="zh-CN"/>
        </w:rPr>
        <w:instrText xml:space="preserve"> ADDIN ZOTERO_ITEM CSL_CITATION {"citationID":"MgT2WzBp","properties":{"formattedCitation":"\\uc0\\u65288{}Adkins et al., 2009; Hankin et al., 1998; Ge et al., 1994\\uc0\\u65289{}","plainCitation":"</w:instrText>
      </w:r>
      <w:r w:rsidR="0000736E" w:rsidRPr="00946D56">
        <w:rPr>
          <w:rFonts w:hint="eastAsia"/>
          <w:lang w:eastAsia="zh-CN"/>
        </w:rPr>
        <w:instrText>（</w:instrText>
      </w:r>
      <w:r w:rsidR="0000736E" w:rsidRPr="00946D56">
        <w:rPr>
          <w:rFonts w:hint="eastAsia"/>
          <w:lang w:eastAsia="zh-CN"/>
        </w:rPr>
        <w:instrText>Adkins et al., 2009; Hankin et al., 1998; Ge et al., 1994</w:instrText>
      </w:r>
      <w:r w:rsidR="0000736E" w:rsidRPr="00946D56">
        <w:rPr>
          <w:rFonts w:hint="eastAsia"/>
          <w:lang w:eastAsia="zh-CN"/>
        </w:rPr>
        <w:instrText>）</w:instrText>
      </w:r>
      <w:r w:rsidR="0000736E" w:rsidRPr="00946D56">
        <w:rPr>
          <w:rFonts w:hint="eastAsia"/>
          <w:lang w:eastAsia="zh-CN"/>
        </w:rPr>
        <w:instrText>","noteIndex":0},"citationItems":[{"id":25952,"uris":["http://zotero.org/users/9676737/items/UGQZQ5GQ"],"itemData":{"id":25952,"type":"article-journal","abstract":"Previous research into the social distribution of early life depression has yielded incon</w:instrText>
      </w:r>
      <w:r w:rsidR="0000736E" w:rsidRPr="00946D56">
        <w:rPr>
          <w:lang w:eastAsia="zh-CN"/>
        </w:rPr>
        <w:instrText>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H."}],"issued":{"date-parts":[["2009"]]}}},{"id":25959,"uris":["http://zotero.org/users/9676737/items/HSCB4K4L"],"itemData":{"id":25959,"type":"article-journal","abstract":"The authors investigated the emergence of gender differences in clinical depression and the overall development of depression from preadolescence to young adulthood among members of a complete birth cohort using a prospective longitudinal approach with structured diagnostic interviews administered 5 times over the course of 10 years. Small gender differences in depression (females greater than males) first began to emerge between the ages of 13 and 15. However, the greatest increase in this gender difference occurred between ages 15 and 18. Depression rates and accompanying gender differences for a university student subsample were no different than for a nonuniversity subsample. There was no gender difference for depression recurrence or for depression symptom severity. The peak increase in both overall rates of depression and new cases of depression occurred between the ages of 15 and 18. Results suggest that middle-to-late adolescence (ages 15–18) may be a critical time for studying vulnerability to depression because of the higher depression rates and the greater risk for depression onset and dramatic increase in gender differences in depression during this period. (PsycInfo Database Record (c) 2025 APA, all rights reserved)","citation-key":"Hankin1998","container-title":"Journal of Abnormal Psychology","DOI":"10.1037/0021-843X.107.1.128","ISSN":"1939-1846","issue":"1","language":"en","note":"TLDR: Results suggest that middle-to-late adolescence (ages 15-18) may be a critical time for studying vulnerability to depression because of the higher depression rates and the greater risk for depression onset and dramatic increase in gender differences in depression during this period.","page":"128-140","publisher":"American Psychological Association","publisher-place":"US","source":"APA PsycNet","title":"Development of depression from preadolescence to young adulthood: Emerging gender differences in a 10-year longitudinal study","title-short":"Development of depression from preadolescence to young adulthood","volume":"107","author":[{"family":"Hankin","given":"Benjamin L."},{"family":"Abramson","given":"Lyn Y."},{"family":"Moffitt","given":"Terrie E."},{"family":"Silva","given":"Phil A."},{"family":"McGee","given":"Rob"},{"family":"Angell","given":"Kathryn E."}],"issued":{"date-parts":[["1998"]]}}},{"id":25967,"uris":["http://zotero.org/users/9676737/items/69T43BBQ"],"itemData":{"id":25967,"type":"article-journal","abstract":"This 4-yr longitudinal study of 191 girls and 185 boys living in intact families in the rural Midwest examines the trajectories of life events and depressive symptoms in adolescence. The trajectories o</w:instrText>
      </w:r>
      <w:r w:rsidR="0000736E" w:rsidRPr="00946D56">
        <w:rPr>
          <w:lang w:val="de-DE" w:eastAsia="zh-CN"/>
        </w:rPr>
        <w:instrText xml:space="preserve">f depressive symptoms differ between boys and girls. Compared with boys, girls experienced a greater number of depressive symptoms after age 13. Changes in uncontrollable events are associated with the increases in girls' but not boys' depressive symptoms. Latent growth curve analyses show that, over 4 yrs, (1) depressive symptoms for girls changed according to a curvilinear pattern that is associated with changes in stressful events; (2) the level of depressive symptoms is related to the level of life events for both boys and girls; and (3) change in depressive symptoms is significantly related to change in stressful events only for girls. Girls living with less supportive mothers are more vulnerable to negative life changes. (PsycInfo Database Record (c) 2025 APA, all rights reserved)","citation-key":"Ge1994","container-title":"Developmental Psychology","DOI":"10.1037/0012-1649.30.4.467","ISSN":"1939-0599","issue":"4","language":"en","page":"467-483","publisher":"American Psychological Association","publisher-place":"US","source":"APA PsycNet","title":"Trajectories of stressful life events and depressive symptoms during adolescence","volume":"30","author":[{"family":"Ge","given":"Xiaojia"},{"family":"Lorenz","given":"Frederick O."},{"family":"Conger","given":"Rand D."},{"family":"Elder","given":"Glen H."},{"family":"Simons","given":"Ronald L."}],"issued":{"date-parts":[["1994"]]}}}],"schema":"https://github.com/citation-style-language/schema/raw/master/csl-citation.json"} </w:instrText>
      </w:r>
      <w:r w:rsidR="006B62D0" w:rsidRPr="00946D56">
        <w:rPr>
          <w:lang w:eastAsia="zh-CN"/>
        </w:rPr>
        <w:fldChar w:fldCharType="separate"/>
      </w:r>
      <w:r w:rsidR="0000736E" w:rsidRPr="00946D56">
        <w:rPr>
          <w:rFonts w:cs="Times New Roman"/>
          <w:lang w:val="de-DE"/>
        </w:rPr>
        <w:t>（</w:t>
      </w:r>
      <w:r w:rsidR="0000736E" w:rsidRPr="00946D56">
        <w:rPr>
          <w:rFonts w:cs="Times New Roman"/>
          <w:lang w:val="de-DE"/>
        </w:rPr>
        <w:t>Adkins et al., 2009; Hankin et al., 1998; Ge et al., 1994</w:t>
      </w:r>
      <w:r w:rsidR="0000736E" w:rsidRPr="00946D56">
        <w:rPr>
          <w:rFonts w:cs="Times New Roman"/>
          <w:lang w:val="de-DE"/>
        </w:rPr>
        <w:t>）</w:t>
      </w:r>
      <w:r w:rsidR="006B62D0" w:rsidRPr="00946D56">
        <w:rPr>
          <w:lang w:eastAsia="zh-CN"/>
        </w:rPr>
        <w:fldChar w:fldCharType="end"/>
      </w:r>
      <w:r w:rsidR="00F43E1A" w:rsidRPr="00946D56">
        <w:rPr>
          <w:lang w:eastAsia="zh-CN"/>
        </w:rPr>
        <w:t>。</w:t>
      </w:r>
    </w:p>
    <w:p w14:paraId="786ED8D0" w14:textId="095E5381" w:rsidR="009D2375" w:rsidRPr="00946D56" w:rsidRDefault="00A2474D" w:rsidP="00722FFF">
      <w:pPr>
        <w:ind w:firstLine="420"/>
        <w:rPr>
          <w:lang w:eastAsia="zh-CN"/>
        </w:rPr>
      </w:pPr>
      <w:r w:rsidRPr="00946D56">
        <w:rPr>
          <w:rFonts w:hint="eastAsia"/>
          <w:lang w:eastAsia="zh-CN"/>
        </w:rPr>
        <w:t>3.</w:t>
      </w:r>
      <w:r w:rsidR="00BF4C0A" w:rsidRPr="00946D56">
        <w:rPr>
          <w:rFonts w:hint="eastAsia"/>
          <w:lang w:eastAsia="zh-CN"/>
        </w:rPr>
        <w:t>潜变量调节</w:t>
      </w:r>
      <w:r w:rsidR="00B71C38" w:rsidRPr="00946D56">
        <w:rPr>
          <w:rFonts w:hint="eastAsia"/>
          <w:lang w:eastAsia="zh-CN"/>
        </w:rPr>
        <w:t>过程中</w:t>
      </w:r>
      <w:r w:rsidR="00BF4C0A" w:rsidRPr="00946D56">
        <w:rPr>
          <w:rFonts w:hint="eastAsia"/>
          <w:lang w:eastAsia="zh-CN"/>
        </w:rPr>
        <w:t>使用观测变量</w:t>
      </w:r>
      <w:r w:rsidR="00341786" w:rsidRPr="00946D56">
        <w:rPr>
          <w:rFonts w:hint="eastAsia"/>
          <w:lang w:eastAsia="zh-CN"/>
        </w:rPr>
        <w:t>（截距和斜率的因子得分）</w:t>
      </w:r>
      <w:r w:rsidR="00BF4C0A" w:rsidRPr="00946D56">
        <w:rPr>
          <w:rFonts w:hint="eastAsia"/>
          <w:lang w:eastAsia="zh-CN"/>
        </w:rPr>
        <w:t>替代潜变量</w:t>
      </w:r>
      <w:r w:rsidR="004A6013" w:rsidRPr="00946D56">
        <w:rPr>
          <w:rFonts w:hint="eastAsia"/>
          <w:lang w:eastAsia="zh-CN"/>
        </w:rPr>
        <w:t>，未自动传播得分估计的不确定性。</w:t>
      </w:r>
      <w:r w:rsidR="00A154A3" w:rsidRPr="00946D56">
        <w:rPr>
          <w:rFonts w:hint="eastAsia"/>
          <w:lang w:eastAsia="zh-CN"/>
        </w:rPr>
        <w:t>目前适用潜调节（</w:t>
      </w:r>
      <w:r w:rsidR="00A154A3" w:rsidRPr="00946D56">
        <w:rPr>
          <w:rFonts w:hint="eastAsia"/>
          <w:lang w:eastAsia="zh-CN"/>
        </w:rPr>
        <w:t>LMS</w:t>
      </w:r>
      <w:r w:rsidR="00A154A3" w:rsidRPr="00946D56">
        <w:rPr>
          <w:rFonts w:hint="eastAsia"/>
          <w:lang w:eastAsia="zh-CN"/>
        </w:rPr>
        <w:t>）的两种估计方式“极大似然估计</w:t>
      </w:r>
      <w:r w:rsidR="00A154A3" w:rsidRPr="00946D56">
        <w:rPr>
          <w:rFonts w:hint="eastAsia"/>
          <w:lang w:eastAsia="zh-CN"/>
        </w:rPr>
        <w:t>-</w:t>
      </w:r>
      <w:r w:rsidR="00A154A3" w:rsidRPr="00946D56">
        <w:rPr>
          <w:rFonts w:hint="eastAsia"/>
          <w:lang w:eastAsia="zh-CN"/>
        </w:rPr>
        <w:t>数值积分方法”和“贝叶斯估计”</w:t>
      </w:r>
      <w:r w:rsidR="00A154A3" w:rsidRPr="00946D56">
        <w:rPr>
          <w:lang w:eastAsia="zh-CN"/>
        </w:rPr>
        <w:fldChar w:fldCharType="begin"/>
      </w:r>
      <w:r w:rsidR="006207EA" w:rsidRPr="00946D56">
        <w:rPr>
          <w:lang w:eastAsia="zh-CN"/>
        </w:rPr>
        <w:instrText xml:space="preserve"> ADDIN ZOTERO_ITEM CSL_CITATION {"citationID":"paunZAfK","properties":{"formattedCitation":"\\uc0\\u65288{}\\uc0\\u26041{}\\uc0\\u26480{} \\uc0\\u31561{}, 2022; Asparouhov et al., 2019; \\uc0\\u24464{}\\uc0\\u37329{}\\uc0\\u29141{} \\uc0\\u31561{}, 2025\\</w:instrText>
      </w:r>
      <w:r w:rsidR="006207EA" w:rsidRPr="00946D56">
        <w:rPr>
          <w:rFonts w:hint="eastAsia"/>
          <w:lang w:eastAsia="zh-CN"/>
        </w:rPr>
        <w:instrText>uc0\\u65289{}","plainCitation":"</w:instrText>
      </w:r>
      <w:r w:rsidR="006207EA" w:rsidRPr="00946D56">
        <w:rPr>
          <w:rFonts w:hint="eastAsia"/>
          <w:lang w:eastAsia="zh-CN"/>
        </w:rPr>
        <w:instrText>（方杰</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xml:space="preserve">, 2022; Asparouhov et al., 2019; </w:instrText>
      </w:r>
      <w:r w:rsidR="006207EA" w:rsidRPr="00946D56">
        <w:rPr>
          <w:rFonts w:hint="eastAsia"/>
          <w:lang w:eastAsia="zh-CN"/>
        </w:rPr>
        <w:instrText>徐金燕</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2025</w:instrText>
      </w:r>
      <w:r w:rsidR="006207EA" w:rsidRPr="00946D56">
        <w:rPr>
          <w:rFonts w:hint="eastAsia"/>
          <w:lang w:eastAsia="zh-CN"/>
        </w:rPr>
        <w:instrText>）</w:instrText>
      </w:r>
      <w:r w:rsidR="006207EA" w:rsidRPr="00946D56">
        <w:rPr>
          <w:rFonts w:hint="eastAsia"/>
          <w:lang w:eastAsia="zh-CN"/>
        </w:rPr>
        <w:instrText>","noteIndex":0},"citationItems":[{"id":16288,"uris":["http://zotero.org/users/9676737/items/7KNMDXEV"],"itemData":{"id":16288,"type":"article-journal","abstract":"</w:instrText>
      </w:r>
      <w:r w:rsidR="006207EA" w:rsidRPr="00946D56">
        <w:rPr>
          <w:rFonts w:hint="eastAsia"/>
          <w:lang w:eastAsia="zh-CN"/>
        </w:rPr>
        <w:instrText>目前调节效应检验主要是基于截面数据</w:instrText>
      </w:r>
      <w:r w:rsidR="006207EA" w:rsidRPr="00946D56">
        <w:rPr>
          <w:rFonts w:hint="eastAsia"/>
          <w:lang w:eastAsia="zh-CN"/>
        </w:rPr>
        <w:instrText xml:space="preserve">, </w:instrText>
      </w:r>
      <w:r w:rsidR="006207EA" w:rsidRPr="00946D56">
        <w:rPr>
          <w:rFonts w:hint="eastAsia"/>
          <w:lang w:eastAsia="zh-CN"/>
        </w:rPr>
        <w:instrText>本文讨论纵向</w:instrText>
      </w:r>
      <w:r w:rsidR="006207EA" w:rsidRPr="00946D56">
        <w:rPr>
          <w:rFonts w:hint="eastAsia"/>
          <w:lang w:eastAsia="zh-CN"/>
        </w:rPr>
        <w:instrText>(</w:instrText>
      </w:r>
      <w:r w:rsidR="006207EA" w:rsidRPr="00946D56">
        <w:rPr>
          <w:rFonts w:hint="eastAsia"/>
          <w:lang w:eastAsia="zh-CN"/>
        </w:rPr>
        <w:instrText>追踪</w:instrText>
      </w:r>
      <w:r w:rsidR="006207EA" w:rsidRPr="00946D56">
        <w:rPr>
          <w:rFonts w:hint="eastAsia"/>
          <w:lang w:eastAsia="zh-CN"/>
        </w:rPr>
        <w:instrText>)</w:instrText>
      </w:r>
      <w:r w:rsidR="006207EA" w:rsidRPr="00946D56">
        <w:rPr>
          <w:rFonts w:hint="eastAsia"/>
          <w:lang w:eastAsia="zh-CN"/>
        </w:rPr>
        <w:instrText>数</w:instrText>
      </w:r>
      <w:r w:rsidR="006207EA" w:rsidRPr="00946D56">
        <w:rPr>
          <w:rFonts w:hint="eastAsia"/>
          <w:lang w:eastAsia="zh-CN"/>
        </w:rPr>
        <w:instrText>...","citation-key":"FangJie2022","container-title":"</w:instrText>
      </w:r>
      <w:r w:rsidR="006207EA" w:rsidRPr="00946D56">
        <w:rPr>
          <w:rFonts w:hint="eastAsia"/>
          <w:lang w:eastAsia="zh-CN"/>
        </w:rPr>
        <w:instrText>心理科学进展</w:instrText>
      </w:r>
      <w:r w:rsidR="006207EA" w:rsidRPr="00946D56">
        <w:rPr>
          <w:rFonts w:hint="eastAsia"/>
          <w:lang w:eastAsia="zh-CN"/>
        </w:rPr>
        <w:instrText>","DOI":"10.3724/SP.J.1042.2022.02461","ISSN":"1671-3710","issue":"11","language":"zh-CN","note":"CLPM</w:instrText>
      </w:r>
      <w:r w:rsidR="006207EA" w:rsidRPr="00946D56">
        <w:rPr>
          <w:rFonts w:hint="eastAsia"/>
          <w:lang w:eastAsia="zh-CN"/>
        </w:rPr>
        <w:instrText>调节效应详解</w:instrText>
      </w:r>
      <w:r w:rsidR="006207EA" w:rsidRPr="00946D56">
        <w:rPr>
          <w:rFonts w:hint="eastAsia"/>
          <w:lang w:eastAsia="zh-CN"/>
        </w:rPr>
        <w:instrText>_2","page":"2461","source":"journal.psych.ac.cn","title":"</w:instrText>
      </w:r>
      <w:r w:rsidR="006207EA" w:rsidRPr="00946D56">
        <w:rPr>
          <w:rFonts w:hint="eastAsia"/>
          <w:lang w:eastAsia="zh-CN"/>
        </w:rPr>
        <w:instrText>纵向数据的调节效应分析</w:instrText>
      </w:r>
      <w:r w:rsidR="006207EA" w:rsidRPr="00946D56">
        <w:rPr>
          <w:rFonts w:hint="eastAsia"/>
          <w:lang w:eastAsia="zh-CN"/>
        </w:rPr>
        <w:instrText>","volume":"30","author":[{"literal":"</w:instrText>
      </w:r>
      <w:r w:rsidR="006207EA" w:rsidRPr="00946D56">
        <w:rPr>
          <w:rFonts w:hint="eastAsia"/>
          <w:lang w:eastAsia="zh-CN"/>
        </w:rPr>
        <w:instrText>方杰</w:instrText>
      </w:r>
      <w:r w:rsidR="006207EA" w:rsidRPr="00946D56">
        <w:rPr>
          <w:rFonts w:hint="eastAsia"/>
          <w:lang w:eastAsia="zh-CN"/>
        </w:rPr>
        <w:instrText>"},{"literal":"</w:instrText>
      </w:r>
      <w:r w:rsidR="006207EA" w:rsidRPr="00946D56">
        <w:rPr>
          <w:rFonts w:hint="eastAsia"/>
          <w:lang w:eastAsia="zh-CN"/>
        </w:rPr>
        <w:instrText>温忠麟</w:instrText>
      </w:r>
      <w:r w:rsidR="006207E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6207EA" w:rsidRPr="00946D56">
        <w:rPr>
          <w:rFonts w:hint="eastAsia"/>
          <w:lang w:eastAsia="zh-CN"/>
        </w:rPr>
        <w:instrText>多层条件中介</w:instrText>
      </w:r>
      <w:r w:rsidR="006207E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6207EA" w:rsidRPr="00946D56">
        <w:rPr>
          <w:rFonts w:hint="eastAsia"/>
          <w:lang w:eastAsia="zh-CN"/>
        </w:rPr>
        <w:instrText>文章基于中国健康与养老追踪调查（</w:instrText>
      </w:r>
      <w:r w:rsidR="006207EA" w:rsidRPr="00946D56">
        <w:rPr>
          <w:rFonts w:hint="eastAsia"/>
          <w:lang w:eastAsia="zh-CN"/>
        </w:rPr>
        <w:instrText>CHARLS</w:instrText>
      </w:r>
      <w:r w:rsidR="006207EA" w:rsidRPr="00946D56">
        <w:rPr>
          <w:rFonts w:hint="eastAsia"/>
          <w:lang w:eastAsia="zh-CN"/>
        </w:rPr>
        <w:instrText>）</w:instrText>
      </w:r>
      <w:r w:rsidR="006207EA" w:rsidRPr="00946D56">
        <w:rPr>
          <w:rFonts w:hint="eastAsia"/>
          <w:lang w:eastAsia="zh-CN"/>
        </w:rPr>
        <w:instrText>2011</w:instrText>
      </w:r>
      <w:r w:rsidR="006207EA" w:rsidRPr="00946D56">
        <w:rPr>
          <w:rFonts w:hint="eastAsia"/>
          <w:lang w:eastAsia="zh-CN"/>
        </w:rPr>
        <w:instrText>～</w:instrText>
      </w:r>
      <w:r w:rsidR="006207EA" w:rsidRPr="00946D56">
        <w:rPr>
          <w:rFonts w:hint="eastAsia"/>
          <w:lang w:eastAsia="zh-CN"/>
        </w:rPr>
        <w:instrText>2020</w:instrText>
      </w:r>
      <w:r w:rsidR="006207E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6207EA" w:rsidRPr="00946D56">
        <w:rPr>
          <w:rFonts w:hint="eastAsia"/>
          <w:lang w:eastAsia="zh-CN"/>
        </w:rPr>
        <w:instrText>","citation-key":"XuJinYan2025","container-title":"</w:instrText>
      </w:r>
      <w:r w:rsidR="006207EA" w:rsidRPr="00946D56">
        <w:rPr>
          <w:rFonts w:hint="eastAsia"/>
          <w:lang w:eastAsia="zh-CN"/>
        </w:rPr>
        <w:instrText>中国人口科学</w:instrText>
      </w:r>
      <w:r w:rsidR="006207EA" w:rsidRPr="00946D56">
        <w:rPr>
          <w:rFonts w:hint="eastAsia"/>
          <w:lang w:eastAsia="zh-CN"/>
        </w:rPr>
        <w:instrText xml:space="preserve">","ISSN":"1000-7881","issue":"2","language":"zh-CN","note":"original-container-title: Chinese Journal of Population Science\ndownload: 1853\nalbum: </w:instrText>
      </w:r>
      <w:r w:rsidR="006207EA" w:rsidRPr="00946D56">
        <w:rPr>
          <w:rFonts w:hint="eastAsia"/>
          <w:lang w:eastAsia="zh-CN"/>
        </w:rPr>
        <w:instrText>社会科学Ⅱ辑</w:instrText>
      </w:r>
      <w:r w:rsidR="006207EA" w:rsidRPr="00946D56">
        <w:rPr>
          <w:rFonts w:hint="eastAsia"/>
          <w:lang w:eastAsia="zh-CN"/>
        </w:rPr>
        <w:instrText>;</w:instrText>
      </w:r>
      <w:r w:rsidR="006207EA" w:rsidRPr="00946D56">
        <w:rPr>
          <w:rFonts w:hint="eastAsia"/>
          <w:lang w:eastAsia="zh-CN"/>
        </w:rPr>
        <w:instrText>医药卫生科技</w:instrText>
      </w:r>
      <w:r w:rsidR="006207EA" w:rsidRPr="00946D56">
        <w:rPr>
          <w:rFonts w:hint="eastAsia"/>
          <w:lang w:eastAsia="zh-CN"/>
        </w:rPr>
        <w:instrText xml:space="preserve">\nCLC: R749.4;C913.6\ndbcode: CJFQ\ndbname: CJFDLAST2025\nfilename: ZKRK202502004\npublicationTag: </w:instrText>
      </w:r>
      <w:r w:rsidR="006207EA" w:rsidRPr="00946D56">
        <w:rPr>
          <w:rFonts w:hint="eastAsia"/>
          <w:lang w:eastAsia="zh-CN"/>
        </w:rPr>
        <w:instrText>北大核心</w:instrText>
      </w:r>
      <w:r w:rsidR="006207EA" w:rsidRPr="00946D56">
        <w:rPr>
          <w:rFonts w:hint="eastAsia"/>
          <w:lang w:eastAsia="zh-CN"/>
        </w:rPr>
        <w:instrText>, CSSCI, AMI</w:instrText>
      </w:r>
      <w:r w:rsidR="006207EA" w:rsidRPr="00946D56">
        <w:rPr>
          <w:rFonts w:hint="eastAsia"/>
          <w:lang w:eastAsia="zh-CN"/>
        </w:rPr>
        <w:instrText>权威</w:instrText>
      </w:r>
      <w:r w:rsidR="006207EA" w:rsidRPr="00946D56">
        <w:rPr>
          <w:rFonts w:hint="eastAsia"/>
          <w:lang w:eastAsia="zh-CN"/>
        </w:rPr>
        <w:instrText xml:space="preserve">, </w:instrText>
      </w:r>
      <w:r w:rsidR="006207EA" w:rsidRPr="00946D56">
        <w:rPr>
          <w:rFonts w:hint="eastAsia"/>
          <w:lang w:eastAsia="zh-CN"/>
        </w:rPr>
        <w:instrText>社科基金资助期刊</w:instrText>
      </w:r>
      <w:r w:rsidR="006207EA" w:rsidRPr="00946D56">
        <w:rPr>
          <w:rFonts w:hint="eastAsia"/>
          <w:lang w:eastAsia="zh-CN"/>
        </w:rPr>
        <w:instrText>\nCIF: 10.117\nAIF: 7.36","page":"29-44","source":"CNKI","title":"</w:instrText>
      </w:r>
      <w:r w:rsidR="006207EA" w:rsidRPr="00946D56">
        <w:rPr>
          <w:rFonts w:hint="eastAsia"/>
          <w:lang w:eastAsia="zh-CN"/>
        </w:rPr>
        <w:instrText>老年人认知衰退与抑郁的动态关系及社会参与的调节作用</w:instrText>
      </w:r>
      <w:r w:rsidR="006207EA" w:rsidRPr="00946D56">
        <w:rPr>
          <w:rFonts w:hint="eastAsia"/>
          <w:lang w:eastAsia="zh-CN"/>
        </w:rPr>
        <w:instrText>","volume":"39","author":[{"literal":"</w:instrText>
      </w:r>
      <w:r w:rsidR="006207EA" w:rsidRPr="00946D56">
        <w:rPr>
          <w:rFonts w:hint="eastAsia"/>
          <w:lang w:eastAsia="zh-CN"/>
        </w:rPr>
        <w:instrText>徐金燕</w:instrText>
      </w:r>
      <w:r w:rsidR="006207EA" w:rsidRPr="00946D56">
        <w:rPr>
          <w:rFonts w:hint="eastAsia"/>
          <w:lang w:eastAsia="zh-CN"/>
        </w:rPr>
        <w:instrText>"},{"literal":"</w:instrText>
      </w:r>
      <w:r w:rsidR="006207EA" w:rsidRPr="00946D56">
        <w:rPr>
          <w:rFonts w:hint="eastAsia"/>
          <w:lang w:eastAsia="zh-CN"/>
        </w:rPr>
        <w:instrText>曹秀清</w:instrText>
      </w:r>
      <w:r w:rsidR="006207EA" w:rsidRPr="00946D56">
        <w:rPr>
          <w:rFonts w:hint="eastAsia"/>
          <w:lang w:eastAsia="zh-CN"/>
        </w:rPr>
        <w:instrText xml:space="preserve">"}],"issued":{"date-parts":[["2025"]]}}}],"schema":"https://github.com/citation-style-language/schema/raw/master/csl-citation.json"} </w:instrText>
      </w:r>
      <w:r w:rsidR="00A154A3" w:rsidRPr="00946D56">
        <w:rPr>
          <w:lang w:eastAsia="zh-CN"/>
        </w:rPr>
        <w:fldChar w:fldCharType="separate"/>
      </w:r>
      <w:r w:rsidR="00A154A3" w:rsidRPr="00946D56">
        <w:rPr>
          <w:rFonts w:cs="Times New Roman"/>
          <w:lang w:eastAsia="zh-CN"/>
        </w:rPr>
        <w:t>（方杰</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xml:space="preserve">, 2022; Asparouhov et al., 2019; </w:t>
      </w:r>
      <w:r w:rsidR="00A154A3" w:rsidRPr="00946D56">
        <w:rPr>
          <w:rFonts w:cs="Times New Roman"/>
          <w:lang w:eastAsia="zh-CN"/>
        </w:rPr>
        <w:t>徐金燕</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2025</w:t>
      </w:r>
      <w:r w:rsidR="00A154A3" w:rsidRPr="00946D56">
        <w:rPr>
          <w:rFonts w:cs="Times New Roman"/>
          <w:lang w:eastAsia="zh-CN"/>
        </w:rPr>
        <w:t>）</w:t>
      </w:r>
      <w:r w:rsidR="00A154A3" w:rsidRPr="00946D56">
        <w:rPr>
          <w:lang w:eastAsia="zh-CN"/>
        </w:rPr>
        <w:fldChar w:fldCharType="end"/>
      </w:r>
      <w:r w:rsidR="00A154A3" w:rsidRPr="00946D56">
        <w:rPr>
          <w:rFonts w:hint="eastAsia"/>
          <w:lang w:eastAsia="zh-CN"/>
        </w:rPr>
        <w:t>在“三个平行过程</w:t>
      </w:r>
      <w:r w:rsidR="00A154A3" w:rsidRPr="00946D56">
        <w:rPr>
          <w:rFonts w:hint="eastAsia"/>
          <w:lang w:eastAsia="zh-CN"/>
        </w:rPr>
        <w:t>LGCM</w:t>
      </w:r>
      <w:r w:rsidR="00A154A3" w:rsidRPr="00946D56">
        <w:rPr>
          <w:rFonts w:hint="eastAsia"/>
          <w:lang w:eastAsia="zh-CN"/>
        </w:rPr>
        <w:t>”中的识别与收敛需逐规格诊断，目前没有完整证据支持两种方法均无法收敛的断言。本研究将调节轨迹的截距和斜率因子得分单独估计后视为观测变量，</w:t>
      </w:r>
      <w:r w:rsidR="00674C7D" w:rsidRPr="00946D56">
        <w:rPr>
          <w:rFonts w:hint="eastAsia"/>
          <w:lang w:eastAsia="zh-CN"/>
        </w:rPr>
        <w:t>构建了潜变量与观测变量的潜</w:t>
      </w:r>
      <w:r w:rsidR="00D01942" w:rsidRPr="00946D56">
        <w:rPr>
          <w:rFonts w:hint="eastAsia"/>
          <w:lang w:eastAsia="zh-CN"/>
        </w:rPr>
        <w:t>交互项</w:t>
      </w:r>
      <w:r w:rsidR="0014138C" w:rsidRPr="00946D56">
        <w:rPr>
          <w:rFonts w:hint="eastAsia"/>
          <w:lang w:eastAsia="zh-CN"/>
        </w:rPr>
        <w:t>。</w:t>
      </w:r>
      <w:r w:rsidR="009D2375" w:rsidRPr="00946D56">
        <w:rPr>
          <w:rFonts w:hint="eastAsia"/>
          <w:lang w:eastAsia="zh-CN"/>
        </w:rPr>
        <w:t>需要承认的是，这种</w:t>
      </w:r>
      <w:r w:rsidR="002D3D76" w:rsidRPr="00946D56">
        <w:rPr>
          <w:rFonts w:hint="eastAsia"/>
          <w:lang w:eastAsia="zh-CN"/>
        </w:rPr>
        <w:t>做法</w:t>
      </w:r>
      <w:r w:rsidR="00341786" w:rsidRPr="00946D56">
        <w:rPr>
          <w:rFonts w:hint="eastAsia"/>
          <w:lang w:eastAsia="zh-CN"/>
        </w:rPr>
        <w:t>对</w:t>
      </w:r>
      <w:r w:rsidR="002D3D76" w:rsidRPr="00946D56">
        <w:rPr>
          <w:rFonts w:hint="eastAsia"/>
          <w:lang w:eastAsia="zh-CN"/>
        </w:rPr>
        <w:t>统计</w:t>
      </w:r>
      <w:r w:rsidR="001F355D" w:rsidRPr="00946D56">
        <w:rPr>
          <w:rFonts w:hint="eastAsia"/>
          <w:lang w:eastAsia="zh-CN"/>
        </w:rPr>
        <w:t>精度</w:t>
      </w:r>
      <w:r w:rsidR="00341786" w:rsidRPr="00946D56">
        <w:rPr>
          <w:rFonts w:hint="eastAsia"/>
          <w:lang w:eastAsia="zh-CN"/>
        </w:rPr>
        <w:t>、</w:t>
      </w:r>
      <w:r w:rsidR="001F355D" w:rsidRPr="00946D56">
        <w:rPr>
          <w:rFonts w:hint="eastAsia"/>
          <w:lang w:eastAsia="zh-CN"/>
        </w:rPr>
        <w:t>模型拟合的影响</w:t>
      </w:r>
      <w:r w:rsidR="002D3D76" w:rsidRPr="00946D56">
        <w:rPr>
          <w:rFonts w:hint="eastAsia"/>
          <w:lang w:eastAsia="zh-CN"/>
        </w:rPr>
        <w:t>需要独立评估</w:t>
      </w:r>
      <w:r w:rsidR="00341786" w:rsidRPr="00946D56">
        <w:rPr>
          <w:rFonts w:hint="eastAsia"/>
          <w:lang w:eastAsia="zh-CN"/>
        </w:rPr>
        <w:t>。</w:t>
      </w:r>
      <w:r w:rsidR="00586C4E" w:rsidRPr="00946D56">
        <w:rPr>
          <w:rFonts w:hint="eastAsia"/>
          <w:lang w:eastAsia="zh-CN"/>
        </w:rPr>
        <w:t>LG</w:t>
      </w:r>
      <w:r w:rsidR="00CE07C7" w:rsidRPr="00946D56">
        <w:rPr>
          <w:rFonts w:hint="eastAsia"/>
          <w:lang w:eastAsia="zh-CN"/>
        </w:rPr>
        <w:t>C</w:t>
      </w:r>
      <w:r w:rsidR="00586C4E" w:rsidRPr="00946D56">
        <w:rPr>
          <w:rFonts w:hint="eastAsia"/>
          <w:lang w:eastAsia="zh-CN"/>
        </w:rPr>
        <w:t>M</w:t>
      </w:r>
      <w:r w:rsidR="00586C4E" w:rsidRPr="00946D56">
        <w:rPr>
          <w:rFonts w:hint="eastAsia"/>
          <w:lang w:eastAsia="zh-CN"/>
        </w:rPr>
        <w:t>的因子得分是潜在因子的估计值。忽略得分估计误差可能影响回归系数及标准误；在多预测变量与交互模型中，偏差方向取决于得分方法、误差结构和模型设定，不能一概视为衰减偏误</w:t>
      </w:r>
      <w:r w:rsidR="008862CA" w:rsidRPr="00946D56">
        <w:rPr>
          <w:rFonts w:hint="eastAsia"/>
          <w:lang w:eastAsia="zh-CN"/>
        </w:rPr>
        <w:t>（</w:t>
      </w:r>
      <w:r w:rsidR="00DA456E" w:rsidRPr="00946D56">
        <w:rPr>
          <w:rFonts w:hint="eastAsia"/>
          <w:lang w:eastAsia="zh-CN"/>
        </w:rPr>
        <w:t>A</w:t>
      </w:r>
      <w:r w:rsidR="008862CA" w:rsidRPr="00946D56">
        <w:rPr>
          <w:lang w:eastAsia="zh-CN"/>
        </w:rPr>
        <w:t>ttenuation bias</w:t>
      </w:r>
      <w:r w:rsidR="008862CA" w:rsidRPr="00946D56">
        <w:rPr>
          <w:rFonts w:hint="eastAsia"/>
          <w:lang w:eastAsia="zh-CN"/>
        </w:rPr>
        <w:t>）</w:t>
      </w:r>
      <w:r w:rsidR="00860ACB" w:rsidRPr="00946D56">
        <w:rPr>
          <w:rStyle w:val="aff7"/>
        </w:rPr>
        <w:footnoteReference w:id="19"/>
      </w:r>
      <w:r w:rsidR="00586C4E" w:rsidRPr="00946D56">
        <w:rPr>
          <w:rFonts w:hint="eastAsia"/>
          <w:lang w:eastAsia="zh-CN"/>
        </w:rPr>
        <w:t>。基础测量模型的设定错误也可能传递至后续分析。</w:t>
      </w:r>
      <w:r w:rsidR="00D16914" w:rsidRPr="00946D56">
        <w:rPr>
          <w:rFonts w:hint="eastAsia"/>
          <w:lang w:eastAsia="zh-CN"/>
        </w:rPr>
        <w:t>有关因子得分回归的讨论中，</w:t>
      </w:r>
      <w:proofErr w:type="spellStart"/>
      <w:r w:rsidR="00C47DB8" w:rsidRPr="00946D56">
        <w:rPr>
          <w:rFonts w:hint="eastAsia"/>
          <w:lang w:eastAsia="zh-CN"/>
        </w:rPr>
        <w:t>Muthén</w:t>
      </w:r>
      <w:proofErr w:type="spellEnd"/>
      <w:r w:rsidR="00C47DB8" w:rsidRPr="00946D56">
        <w:rPr>
          <w:rFonts w:hint="eastAsia"/>
          <w:lang w:eastAsia="zh-CN"/>
        </w:rPr>
        <w:t>与Hsu</w:t>
      </w:r>
      <w:r w:rsidR="007B1004" w:rsidRPr="00946D56">
        <w:rPr>
          <w:lang w:eastAsia="zh-CN"/>
        </w:rPr>
        <w:fldChar w:fldCharType="begin"/>
      </w:r>
      <w:r w:rsidR="007B1004" w:rsidRPr="00946D56">
        <w:rPr>
          <w:rFonts w:hint="eastAsia"/>
          <w:lang w:eastAsia="zh-CN"/>
        </w:rPr>
        <w:instrText xml:space="preserve"> ADDIN ZOTERO_ITEM CSL_CITATION {"citationID":"02ZFPduP","properties":{"formattedCitation":"\\uc0\\u65288{}1993\\uc0\\u65289{}","plainCitation":"</w:instrText>
      </w:r>
      <w:r w:rsidR="007B1004" w:rsidRPr="00946D56">
        <w:rPr>
          <w:rFonts w:hint="eastAsia"/>
          <w:lang w:eastAsia="zh-CN"/>
        </w:rPr>
        <w:instrText>（</w:instrText>
      </w:r>
      <w:r w:rsidR="007B1004" w:rsidRPr="00946D56">
        <w:rPr>
          <w:rFonts w:hint="eastAsia"/>
          <w:lang w:eastAsia="zh-CN"/>
        </w:rPr>
        <w:instrText>1993</w:instrText>
      </w:r>
      <w:r w:rsidR="007B1004" w:rsidRPr="00946D56">
        <w:rPr>
          <w:rFonts w:hint="eastAsia"/>
          <w:lang w:eastAsia="zh-CN"/>
        </w:rPr>
        <w:instrText>）</w:instrText>
      </w:r>
      <w:r w:rsidR="007B1004" w:rsidRPr="00946D56">
        <w:rPr>
          <w:rFonts w:hint="eastAsia"/>
          <w:lang w:eastAsia="zh-CN"/>
        </w:rPr>
        <w:instrText>","noteIndex":0},"citationItems":[{"id":25864,"uris":["http://zotero.org/users/9676737/items/X2XGYS8D"],</w:instrText>
      </w:r>
      <w:r w:rsidR="007B1004" w:rsidRPr="00946D56">
        <w:rPr>
          <w:lang w:eastAsia="zh-CN"/>
        </w:rPr>
        <w:instrText xml:space="preserve">"itemData":{"id":25864,"type":"article-journal","abstract":"Estimators of the predictive validity of a multifactorial test are considered. These estimators take into account the selectivity of the sample of those who have observations on the criterion measure. It is pointed out that the selectivity problem can be viewed as a missing data situation. The relationships between the classic Pearson-Lawley adjustment, regression based on factor scores, and maximum-likelihood estimation under ignorable missingness are described. The estimators are compared in a study of artificial population data.","citation-key":"Muthen1993","container-title":"British Journal of Mathematical and Statistical Psychology","DOI":"10.1111/j.2044-8317.1993.tb01015.x","ISSN":"2044-8317","issue":"2","language":"en","note":"_eprint: https://bpspsychub.onlinelibrary.wiley.com/doi/pdf/10.1111/j.2044-8317.1993.tb01015.x","page":"255-271","source":"Wiley Online Library","title":"Selection and predictive validity with latent variable structures","volume":"46","author":[{"family":"Muthén","given":"Bengt O."},{"family":"Hsu","given":"Jin-Wen Yang"}],"issued":{"date-parts":[["1993"]]}},"suppress-author":true}],"schema":"https://github.com/citation-style-language/schema/raw/master/csl-citation.json"} </w:instrText>
      </w:r>
      <w:r w:rsidR="007B1004" w:rsidRPr="00946D56">
        <w:rPr>
          <w:lang w:eastAsia="zh-CN"/>
        </w:rPr>
        <w:fldChar w:fldCharType="separate"/>
      </w:r>
      <w:r w:rsidR="007B1004" w:rsidRPr="00946D56">
        <w:rPr>
          <w:rFonts w:cs="Times New Roman"/>
          <w:lang w:eastAsia="zh-CN"/>
        </w:rPr>
        <w:t>（</w:t>
      </w:r>
      <w:r w:rsidR="007B1004" w:rsidRPr="00946D56">
        <w:rPr>
          <w:rFonts w:cs="Times New Roman"/>
          <w:lang w:eastAsia="zh-CN"/>
        </w:rPr>
        <w:t>1993</w:t>
      </w:r>
      <w:r w:rsidR="007B1004" w:rsidRPr="00946D56">
        <w:rPr>
          <w:rFonts w:cs="Times New Roman"/>
          <w:lang w:eastAsia="zh-CN"/>
        </w:rPr>
        <w:t>）</w:t>
      </w:r>
      <w:r w:rsidR="007B1004" w:rsidRPr="00946D56">
        <w:rPr>
          <w:lang w:eastAsia="zh-CN"/>
        </w:rPr>
        <w:fldChar w:fldCharType="end"/>
      </w:r>
      <w:r w:rsidR="00750A18" w:rsidRPr="00946D56">
        <w:rPr>
          <w:rStyle w:val="aff7"/>
        </w:rPr>
        <w:footnoteReference w:id="20"/>
      </w:r>
      <w:r w:rsidR="008C0D94" w:rsidRPr="00946D56">
        <w:rPr>
          <w:rStyle w:val="aff7"/>
        </w:rPr>
        <w:footnoteReference w:id="21"/>
      </w:r>
      <w:r w:rsidR="008C0D94" w:rsidRPr="00946D56">
        <w:rPr>
          <w:rStyle w:val="aff7"/>
        </w:rPr>
        <w:footnoteReference w:id="22"/>
      </w:r>
      <w:r w:rsidR="00C47DB8" w:rsidRPr="00946D56">
        <w:rPr>
          <w:rFonts w:hint="eastAsia"/>
          <w:lang w:eastAsia="zh-CN"/>
        </w:rPr>
        <w:t>的研究不宜被概括为“指标连续即可保证无偏”。已核对的线性潜变量回归研究指出，</w:t>
      </w:r>
      <w:r w:rsidR="00D16914" w:rsidRPr="00946D56">
        <w:rPr>
          <w:rFonts w:hint="eastAsia"/>
          <w:lang w:eastAsia="zh-CN"/>
        </w:rPr>
        <w:t>对解释潜变量采用Regression得分、对响应潜变量采用Bartlett得分的修订blockwise方法，</w:t>
      </w:r>
      <w:r w:rsidR="00C47DB8" w:rsidRPr="00946D56">
        <w:rPr>
          <w:rFonts w:hint="eastAsia"/>
          <w:lang w:eastAsia="zh-CN"/>
        </w:rPr>
        <w:t>在相应模型条件下</w:t>
      </w:r>
      <w:r w:rsidR="00D16914" w:rsidRPr="00946D56">
        <w:rPr>
          <w:rFonts w:hint="eastAsia"/>
          <w:lang w:eastAsia="zh-CN"/>
        </w:rPr>
        <w:t>对结构参数</w:t>
      </w:r>
      <w:r w:rsidR="00307F93" w:rsidRPr="00946D56">
        <w:rPr>
          <w:rFonts w:hint="eastAsia"/>
          <w:lang w:eastAsia="zh-CN"/>
        </w:rPr>
        <w:t>可</w:t>
      </w:r>
      <w:r w:rsidR="00D16914" w:rsidRPr="00946D56">
        <w:rPr>
          <w:rFonts w:hint="eastAsia"/>
          <w:lang w:eastAsia="zh-CN"/>
        </w:rPr>
        <w:t>获得一致估计</w:t>
      </w:r>
      <w:r w:rsidR="005E3229" w:rsidRPr="00946D56">
        <w:fldChar w:fldCharType="begin"/>
      </w:r>
      <w:r w:rsidR="005E3229" w:rsidRPr="00946D56">
        <w:rPr>
          <w:rFonts w:hint="eastAsia"/>
          <w:lang w:eastAsia="zh-CN"/>
        </w:rPr>
        <w:instrText xml:space="preserve"> ADDIN ZOTERO_ITEM CSL_CITATION {"citationID":"uET7Ulwh","properties":{"formattedCitation":"\\uc0\\u65288{}Skrondal et al., 2001\\uc0\\u65289{}","plainCitation":"</w:instrText>
      </w:r>
      <w:r w:rsidR="005E3229" w:rsidRPr="00946D56">
        <w:rPr>
          <w:rFonts w:hint="eastAsia"/>
          <w:lang w:eastAsia="zh-CN"/>
        </w:rPr>
        <w:instrText>（</w:instrText>
      </w:r>
      <w:r w:rsidR="005E3229" w:rsidRPr="00946D56">
        <w:rPr>
          <w:rFonts w:hint="eastAsia"/>
          <w:lang w:eastAsia="zh-CN"/>
        </w:rPr>
        <w:instrText>Skrondal et al., 2001</w:instrText>
      </w:r>
      <w:r w:rsidR="005E3229" w:rsidRPr="00946D56">
        <w:rPr>
          <w:rFonts w:hint="eastAsia"/>
          <w:lang w:eastAsia="zh-CN"/>
        </w:rPr>
        <w:instrText>）</w:instrText>
      </w:r>
      <w:r w:rsidR="005E3229" w:rsidRPr="00946D56">
        <w:rPr>
          <w:rFonts w:hint="eastAsia"/>
          <w:lang w:eastAsia="zh-CN"/>
        </w:rPr>
        <w:instrText>","noteIndex":0},"citationItems":[{"id":25863,"uris":["http://zotero.o</w:instrText>
      </w:r>
      <w:r w:rsidR="005E3229" w:rsidRPr="00946D56">
        <w:rPr>
          <w:lang w:eastAsia="zh-CN"/>
        </w:rPr>
        <w:instrText xml:space="preserve">rg/users/9676737/items/JV25SWIQ"],"itemData":{"id":25863,"type":"article-journal","abstract":"Structural equation models with latent variables are sometimes estimated using an intuitive three-step approach, here denoted factor score regression. Consider a structural equation model composed of an explanatory latent variable and a response latent variable related by a structural parameter of scientific interest. In this simple example estimation of the structural parameter proceeds as follows: First, common factor models areseparately estimated for each latent variable. Second, factor scores areseparately assigned to each latent variable, based on the estimates. Third, ordinary linear regression analysis is performed among the factor scores producing an estimate for the structural parameter. We investigate the asymptotic and finite sample performance of different factor score regression methods for structural equation models with latent variables. It is demonstrated that the conventional approach to factor score regression performs very badly. Revised factor score regression, using Regression factor scores for the explanatory latent variables and Bartlett scores for the response latent variables, produces consistent estimators for all parameters.","citation-key":"Skrondal2001","container-title":"Psychometrika","DOI":"10.1007/BF02296196","ISSN":"0033-3123, 1860-0980","issue":"4","language":"en","page":"563-575","source":"Cambridge University Press","title":"Regression among factor scores","volume":"66","author":[{"family":"Skrondal","given":"Anders"},{"family":"Laake","given":"Petter"}],"issued":{"date-parts":[["2001",12]]}}}],"schema":"https://github.com/citation-style-language/schema/raw/master/csl-citation.json"} </w:instrText>
      </w:r>
      <w:r w:rsidR="005E3229" w:rsidRPr="00946D56">
        <w:fldChar w:fldCharType="separate"/>
      </w:r>
      <w:r w:rsidR="005E3229" w:rsidRPr="00946D56">
        <w:rPr>
          <w:rFonts w:cs="Times New Roman"/>
          <w:lang w:eastAsia="zh-CN"/>
        </w:rPr>
        <w:t>（</w:t>
      </w:r>
      <w:r w:rsidR="005E3229" w:rsidRPr="00946D56">
        <w:rPr>
          <w:rFonts w:cs="Times New Roman"/>
          <w:lang w:eastAsia="zh-CN"/>
        </w:rPr>
        <w:t>Skrondal et al., 2001</w:t>
      </w:r>
      <w:r w:rsidR="005E3229" w:rsidRPr="00946D56">
        <w:rPr>
          <w:rFonts w:cs="Times New Roman"/>
          <w:lang w:eastAsia="zh-CN"/>
        </w:rPr>
        <w:t>）</w:t>
      </w:r>
      <w:r w:rsidR="005E3229" w:rsidRPr="00946D56">
        <w:fldChar w:fldCharType="end"/>
      </w:r>
      <w:r w:rsidR="00716B83" w:rsidRPr="00946D56">
        <w:rPr>
          <w:rFonts w:hint="eastAsia"/>
          <w:lang w:eastAsia="zh-CN"/>
        </w:rPr>
        <w:t>；但该文也明确警示非线性潜变量模型中的因子得分回归可能表现很差。本文</w:t>
      </w:r>
      <w:proofErr w:type="gramStart"/>
      <w:r w:rsidR="00716B83" w:rsidRPr="00946D56">
        <w:rPr>
          <w:rFonts w:hint="eastAsia"/>
          <w:lang w:eastAsia="zh-CN"/>
        </w:rPr>
        <w:t>含有交互项，不能直接援引线性模型的一致性结论作为</w:t>
      </w:r>
      <w:proofErr w:type="gramEnd"/>
      <w:r w:rsidR="00716B83" w:rsidRPr="00946D56">
        <w:rPr>
          <w:rFonts w:hint="eastAsia"/>
          <w:lang w:eastAsia="zh-CN"/>
        </w:rPr>
        <w:t>当前估计无偏或保守的保证；尚需针对实际得分方法、误差传播和模型设定评价其影响。</w:t>
      </w:r>
    </w:p>
    <w:p w14:paraId="46BD2017" w14:textId="2E3279BD" w:rsidR="00905A74" w:rsidRPr="00946D56" w:rsidRDefault="009D2375" w:rsidP="00905A74">
      <w:pPr>
        <w:ind w:firstLine="420"/>
        <w:rPr>
          <w:lang w:eastAsia="zh-CN"/>
        </w:rPr>
      </w:pPr>
      <w:r w:rsidRPr="00946D56">
        <w:rPr>
          <w:rFonts w:hint="eastAsia"/>
          <w:lang w:eastAsia="zh-CN"/>
        </w:rPr>
        <w:t>潜变量调节的估计表现受变量相关结构、样本信息量和模型复杂性等影响，平行过程</w:t>
      </w:r>
      <w:r w:rsidRPr="00946D56">
        <w:rPr>
          <w:rFonts w:hint="eastAsia"/>
          <w:lang w:eastAsia="zh-CN"/>
        </w:rPr>
        <w:t>LGCM</w:t>
      </w:r>
      <w:r w:rsidRPr="00946D56">
        <w:rPr>
          <w:rFonts w:hint="eastAsia"/>
          <w:lang w:eastAsia="zh-CN"/>
        </w:rPr>
        <w:t>中的潜调节也需核查这些条件</w:t>
      </w:r>
      <w:r w:rsidRPr="00946D56">
        <w:rPr>
          <w:lang w:eastAsia="zh-CN"/>
        </w:rPr>
        <w:fldChar w:fldCharType="begin"/>
      </w:r>
      <w:r w:rsidR="00767E7A" w:rsidRPr="00946D56">
        <w:rPr>
          <w:rFonts w:hint="eastAsia"/>
          <w:lang w:eastAsia="zh-CN"/>
        </w:rPr>
        <w:instrText xml:space="preserve"> ADDIN ZOTERO_ITEM CSL_CITATION {"citationID":"MrYGRxFZ","properties":{"formattedCitation":"\\uc0\\u65288{}El-Sheikh et al., 2019; Safa et al., 2020\\uc0\\u65289{}","plainCitation":"</w:instrText>
      </w:r>
      <w:r w:rsidR="00767E7A" w:rsidRPr="00946D56">
        <w:rPr>
          <w:rFonts w:hint="eastAsia"/>
          <w:lang w:eastAsia="zh-CN"/>
        </w:rPr>
        <w:instrText>（</w:instrText>
      </w:r>
      <w:r w:rsidR="00767E7A" w:rsidRPr="00946D56">
        <w:rPr>
          <w:rFonts w:hint="eastAsia"/>
          <w:lang w:eastAsia="zh-CN"/>
        </w:rPr>
        <w:instrText>El-Sheikh et al., 2019; Safa et al., 2020</w:instrText>
      </w:r>
      <w:r w:rsidR="00767E7A" w:rsidRPr="00946D56">
        <w:rPr>
          <w:rFonts w:hint="eastAsia"/>
          <w:lang w:eastAsia="zh-CN"/>
        </w:rPr>
        <w:instrText>）</w:instrText>
      </w:r>
      <w:r w:rsidR="00767E7A" w:rsidRPr="00946D56">
        <w:rPr>
          <w:rFonts w:hint="eastAsia"/>
          <w:lang w:eastAsia="zh-CN"/>
        </w:rPr>
        <w:instrText>","noteIndex":0},"citationItem</w:instrText>
      </w:r>
      <w:r w:rsidR="00767E7A" w:rsidRPr="00946D56">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46D56">
        <w:rPr>
          <w:rFonts w:hint="eastAsia"/>
          <w:lang w:eastAsia="zh-CN"/>
        </w:rPr>
        <w:instrText>Abbreviation":"Developmental Psychology","language":"en","license":"http://www.apa.org/pubs/journals/resources/open-access.aspx","note":"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 xml:space="preserve">\nTLDR: Exposure to initially low but increasing levels of marital conflict was associated with </w:instrText>
      </w:r>
      <w:r w:rsidR="00767E7A" w:rsidRPr="00946D56">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Pr="00946D56">
        <w:rPr>
          <w:lang w:eastAsia="zh-CN"/>
        </w:rPr>
        <w:fldChar w:fldCharType="separate"/>
      </w:r>
      <w:r w:rsidRPr="00946D56">
        <w:rPr>
          <w:rFonts w:cs="Times New Roman"/>
          <w:lang w:eastAsia="zh-CN"/>
        </w:rPr>
        <w:t>（</w:t>
      </w:r>
      <w:r w:rsidRPr="00946D56">
        <w:rPr>
          <w:rFonts w:cs="Times New Roman"/>
          <w:lang w:eastAsia="zh-CN"/>
        </w:rPr>
        <w:t>El-Sheikh et al., 2019; Safa et al., 2020</w:t>
      </w:r>
      <w:r w:rsidRPr="00946D56">
        <w:rPr>
          <w:rFonts w:cs="Times New Roman"/>
          <w:lang w:eastAsia="zh-CN"/>
        </w:rPr>
        <w:t>）</w:t>
      </w:r>
      <w:r w:rsidRPr="00946D56">
        <w:rPr>
          <w:lang w:eastAsia="zh-CN"/>
        </w:rPr>
        <w:fldChar w:fldCharType="end"/>
      </w:r>
      <w:r w:rsidRPr="00946D56">
        <w:rPr>
          <w:rFonts w:hint="eastAsia"/>
          <w:lang w:eastAsia="zh-CN"/>
        </w:rPr>
        <w:t>，三维平行过程</w:t>
      </w:r>
      <w:r w:rsidRPr="00946D56">
        <w:rPr>
          <w:rFonts w:hint="eastAsia"/>
          <w:lang w:eastAsia="zh-CN"/>
        </w:rPr>
        <w:t>LGCM</w:t>
      </w:r>
      <w:r w:rsidRPr="00946D56">
        <w:rPr>
          <w:rFonts w:hint="eastAsia"/>
          <w:lang w:eastAsia="zh-CN"/>
        </w:rPr>
        <w:t>的识别与收敛需要针对具体规格检查</w:t>
      </w:r>
      <w:r w:rsidRPr="00946D56">
        <w:fldChar w:fldCharType="begin"/>
      </w:r>
      <w:r w:rsidRPr="00946D56">
        <w:rPr>
          <w:rFonts w:hint="eastAsia"/>
          <w:lang w:eastAsia="zh-CN"/>
        </w:rPr>
        <w:instrText xml:space="preserve"> ADDIN ZOTERO_ITEM CSL_CITATION {"citationID":"nuCW80Oi","properties":{"formattedCitation":"\\uc0\\u65288{}\\uc0\\u24464{}\\uc0\\u37329{}\\uc0\\u29141{} \\uc0\\u31561{}, 2025\\uc0\\u65289{}","plainCitation":"</w:instrText>
      </w:r>
      <w:r w:rsidRPr="00946D56">
        <w:rPr>
          <w:rFonts w:hint="eastAsia"/>
          <w:lang w:eastAsia="zh-CN"/>
        </w:rPr>
        <w:instrText>（徐金燕</w:instrText>
      </w:r>
      <w:r w:rsidRPr="00946D56">
        <w:rPr>
          <w:rFonts w:hint="eastAsia"/>
          <w:lang w:eastAsia="zh-CN"/>
        </w:rPr>
        <w:instrText xml:space="preserve"> </w:instrText>
      </w:r>
      <w:r w:rsidRPr="00946D56">
        <w:rPr>
          <w:rFonts w:hint="eastAsia"/>
          <w:lang w:eastAsia="zh-CN"/>
        </w:rPr>
        <w:instrText>等</w:instrText>
      </w:r>
      <w:r w:rsidRPr="00946D56">
        <w:rPr>
          <w:rFonts w:hint="eastAsia"/>
          <w:lang w:eastAsia="zh-CN"/>
        </w:rPr>
        <w:instrText>, 2025</w:instrText>
      </w:r>
      <w:r w:rsidRPr="00946D56">
        <w:rPr>
          <w:rFonts w:hint="eastAsia"/>
          <w:lang w:eastAsia="zh-CN"/>
        </w:rPr>
        <w:instrText>）</w:instrText>
      </w:r>
      <w:r w:rsidRPr="00946D56">
        <w:rPr>
          <w:rFonts w:hint="eastAsia"/>
          <w:lang w:eastAsia="zh-CN"/>
        </w:rPr>
        <w:instrText>","noteIndex":0},"citationItems":[{"id":25552,"uris":["http://zotero.org/users/9676737/items/QINBVQFB"],"itemData":{"id":25552,"type":"article-journal","abstract":"</w:instrText>
      </w:r>
      <w:r w:rsidRPr="00946D56">
        <w:rPr>
          <w:rFonts w:hint="eastAsia"/>
          <w:lang w:eastAsia="zh-CN"/>
        </w:rPr>
        <w:instrText>文章基于中国健康与养老追踪调查（</w:instrText>
      </w:r>
      <w:r w:rsidRPr="00946D56">
        <w:rPr>
          <w:rFonts w:hint="eastAsia"/>
          <w:lang w:eastAsia="zh-CN"/>
        </w:rPr>
        <w:instrText>CHARLS</w:instrText>
      </w:r>
      <w:r w:rsidRPr="00946D56">
        <w:rPr>
          <w:rFonts w:hint="eastAsia"/>
          <w:lang w:eastAsia="zh-CN"/>
        </w:rPr>
        <w:instrText>）</w:instrText>
      </w:r>
      <w:r w:rsidRPr="00946D56">
        <w:rPr>
          <w:rFonts w:hint="eastAsia"/>
          <w:lang w:eastAsia="zh-CN"/>
        </w:rPr>
        <w:instrText>2011</w:instrText>
      </w:r>
      <w:r w:rsidRPr="00946D56">
        <w:rPr>
          <w:rFonts w:hint="eastAsia"/>
          <w:lang w:eastAsia="zh-CN"/>
        </w:rPr>
        <w:instrText>～</w:instrText>
      </w:r>
      <w:r w:rsidRPr="00946D56">
        <w:rPr>
          <w:rFonts w:hint="eastAsia"/>
          <w:lang w:eastAsia="zh-CN"/>
        </w:rPr>
        <w:instrText>2020</w:instrText>
      </w:r>
      <w:r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Pr="00946D56">
        <w:rPr>
          <w:rFonts w:hint="eastAsia"/>
          <w:lang w:eastAsia="zh-CN"/>
        </w:rPr>
        <w:instrText>","citation-key":"XuJinYan2025","container-title":"</w:instrText>
      </w:r>
      <w:r w:rsidRPr="00946D56">
        <w:rPr>
          <w:rFonts w:hint="eastAsia"/>
          <w:lang w:eastAsia="zh-CN"/>
        </w:rPr>
        <w:instrText>中国人口科学</w:instrText>
      </w:r>
      <w:r w:rsidRPr="00946D56">
        <w:rPr>
          <w:rFonts w:hint="eastAsia"/>
          <w:lang w:eastAsia="zh-CN"/>
        </w:rPr>
        <w:instrText xml:space="preserve">","ISSN":"1000-7881","issue":"2","language":"zh-CN","note":"original-container-title: Chinese Journal of Population Science\ndownload: 1853\nalbum: </w:instrText>
      </w:r>
      <w:r w:rsidRPr="00946D56">
        <w:rPr>
          <w:rFonts w:hint="eastAsia"/>
          <w:lang w:eastAsia="zh-CN"/>
        </w:rPr>
        <w:instrText>社会科学Ⅱ辑</w:instrText>
      </w:r>
      <w:r w:rsidRPr="00946D56">
        <w:rPr>
          <w:rFonts w:hint="eastAsia"/>
          <w:lang w:eastAsia="zh-CN"/>
        </w:rPr>
        <w:instrText>;</w:instrText>
      </w:r>
      <w:r w:rsidRPr="00946D56">
        <w:rPr>
          <w:rFonts w:hint="eastAsia"/>
          <w:lang w:eastAsia="zh-CN"/>
        </w:rPr>
        <w:instrText>医药卫生科技</w:instrText>
      </w:r>
      <w:r w:rsidRPr="00946D56">
        <w:rPr>
          <w:rFonts w:hint="eastAsia"/>
          <w:lang w:eastAsia="zh-CN"/>
        </w:rPr>
        <w:instrText xml:space="preserve">\nCLC: R749.4;C913.6\ndbcode: CJFQ\ndbname: CJFDLAST2025\nfilename: ZKRK202502004\npublicationTag: </w:instrText>
      </w:r>
      <w:r w:rsidRPr="00946D56">
        <w:rPr>
          <w:rFonts w:hint="eastAsia"/>
          <w:lang w:eastAsia="zh-CN"/>
        </w:rPr>
        <w:instrText>北大核心</w:instrText>
      </w:r>
      <w:r w:rsidRPr="00946D56">
        <w:rPr>
          <w:rFonts w:hint="eastAsia"/>
          <w:lang w:eastAsia="zh-CN"/>
        </w:rPr>
        <w:instrText>, CSSCI, AMI</w:instrText>
      </w:r>
      <w:r w:rsidRPr="00946D56">
        <w:rPr>
          <w:rFonts w:hint="eastAsia"/>
          <w:lang w:eastAsia="zh-CN"/>
        </w:rPr>
        <w:instrText>权威</w:instrText>
      </w:r>
      <w:r w:rsidRPr="00946D56">
        <w:rPr>
          <w:rFonts w:hint="eastAsia"/>
          <w:lang w:eastAsia="zh-CN"/>
        </w:rPr>
        <w:instrText xml:space="preserve">, </w:instrText>
      </w:r>
      <w:r w:rsidRPr="00946D56">
        <w:rPr>
          <w:rFonts w:hint="eastAsia"/>
          <w:lang w:eastAsia="zh-CN"/>
        </w:rPr>
        <w:instrText>社科基金资助期刊</w:instrText>
      </w:r>
      <w:r w:rsidRPr="00946D56">
        <w:rPr>
          <w:rFonts w:hint="eastAsia"/>
          <w:lang w:eastAsia="zh-CN"/>
        </w:rPr>
        <w:instrText>\nCIF: 10.117\nAIF: 7.36","page":"29-44","source":"CNKI","title":"</w:instrText>
      </w:r>
      <w:r w:rsidRPr="00946D56">
        <w:rPr>
          <w:rFonts w:hint="eastAsia"/>
          <w:lang w:eastAsia="zh-CN"/>
        </w:rPr>
        <w:instrText>老年人认知衰退与抑郁的动态关系及社会参与的调节作用</w:instrText>
      </w:r>
      <w:r w:rsidRPr="00946D56">
        <w:rPr>
          <w:rFonts w:hint="eastAsia"/>
          <w:lang w:eastAsia="zh-CN"/>
        </w:rPr>
        <w:instrText>","volume":"39","author":[{"literal":"</w:instrText>
      </w:r>
      <w:r w:rsidRPr="00946D56">
        <w:rPr>
          <w:rFonts w:hint="eastAsia"/>
          <w:lang w:eastAsia="zh-CN"/>
        </w:rPr>
        <w:instrText>徐金燕</w:instrText>
      </w:r>
      <w:r w:rsidRPr="00946D56">
        <w:rPr>
          <w:rFonts w:hint="eastAsia"/>
          <w:lang w:eastAsia="zh-CN"/>
        </w:rPr>
        <w:instrText>"},{"literal":"</w:instrText>
      </w:r>
      <w:r w:rsidRPr="00946D56">
        <w:rPr>
          <w:rFonts w:hint="eastAsia"/>
          <w:lang w:eastAsia="zh-CN"/>
        </w:rPr>
        <w:instrText>曹秀清</w:instrText>
      </w:r>
      <w:r w:rsidRPr="00946D56">
        <w:rPr>
          <w:rFonts w:hint="eastAsia"/>
          <w:lang w:eastAsia="zh-CN"/>
        </w:rPr>
        <w:instrText>"}],"issued":{"date-parts":[["2025"]]}}}],"schema":"https:/</w:instrText>
      </w:r>
      <w:r w:rsidRPr="00946D56">
        <w:rPr>
          <w:lang w:eastAsia="zh-CN"/>
        </w:rPr>
        <w:instrText xml:space="preserve">/github.com/citation-style-language/schema/raw/master/csl-citation.json"} </w:instrText>
      </w:r>
      <w:r w:rsidRPr="00946D56">
        <w:fldChar w:fldCharType="separate"/>
      </w:r>
      <w:r w:rsidRPr="00946D56">
        <w:rPr>
          <w:rFonts w:cs="Times New Roman"/>
          <w:lang w:eastAsia="zh-CN"/>
        </w:rPr>
        <w:t>（徐金燕</w:t>
      </w:r>
      <w:r w:rsidRPr="00946D56">
        <w:rPr>
          <w:rFonts w:cs="Times New Roman"/>
          <w:lang w:eastAsia="zh-CN"/>
        </w:rPr>
        <w:t xml:space="preserve"> </w:t>
      </w:r>
      <w:r w:rsidRPr="00946D56">
        <w:rPr>
          <w:rFonts w:cs="Times New Roman"/>
          <w:lang w:eastAsia="zh-CN"/>
        </w:rPr>
        <w:t>等</w:t>
      </w:r>
      <w:r w:rsidRPr="00946D56">
        <w:rPr>
          <w:rFonts w:cs="Times New Roman"/>
          <w:lang w:eastAsia="zh-CN"/>
        </w:rPr>
        <w:t>, 2025</w:t>
      </w:r>
      <w:r w:rsidRPr="00946D56">
        <w:rPr>
          <w:rFonts w:cs="Times New Roman"/>
          <w:lang w:eastAsia="zh-CN"/>
        </w:rPr>
        <w:t>）</w:t>
      </w:r>
      <w:r w:rsidRPr="00946D56">
        <w:fldChar w:fldCharType="end"/>
      </w:r>
      <w:r w:rsidR="00631847" w:rsidRPr="00946D56">
        <w:rPr>
          <w:rFonts w:hint="eastAsia"/>
          <w:lang w:eastAsia="zh-CN"/>
        </w:rPr>
        <w:t>。</w:t>
      </w:r>
      <w:r w:rsidR="007B1004" w:rsidRPr="00946D56">
        <w:rPr>
          <w:rFonts w:hint="eastAsia"/>
          <w:lang w:eastAsia="zh-CN"/>
        </w:rPr>
        <w:t>因此，</w:t>
      </w:r>
      <w:r w:rsidR="00631847" w:rsidRPr="00946D56">
        <w:rPr>
          <w:rFonts w:hint="eastAsia"/>
          <w:lang w:eastAsia="zh-CN"/>
        </w:rPr>
        <w:t>在明确得分方法并检验误差传播</w:t>
      </w:r>
      <w:r w:rsidR="00560F6B" w:rsidRPr="00946D56">
        <w:rPr>
          <w:rFonts w:hint="eastAsia"/>
          <w:lang w:eastAsia="zh-CN"/>
        </w:rPr>
        <w:t>的情况下</w:t>
      </w:r>
      <w:r w:rsidR="00631847" w:rsidRPr="00946D56">
        <w:rPr>
          <w:rFonts w:hint="eastAsia"/>
          <w:lang w:eastAsia="zh-CN"/>
        </w:rPr>
        <w:t>，使用因子得分作为预测变量</w:t>
      </w:r>
      <w:r w:rsidR="00AE261D" w:rsidRPr="00946D56">
        <w:rPr>
          <w:rFonts w:hint="eastAsia"/>
          <w:lang w:eastAsia="zh-CN"/>
        </w:rPr>
        <w:t>可作为</w:t>
      </w:r>
      <w:r w:rsidR="00B1786D" w:rsidRPr="00946D56">
        <w:rPr>
          <w:rFonts w:hint="eastAsia"/>
          <w:lang w:eastAsia="zh-CN"/>
        </w:rPr>
        <w:t>在面对</w:t>
      </w:r>
      <w:r w:rsidR="00747A60" w:rsidRPr="00946D56">
        <w:rPr>
          <w:rFonts w:hint="eastAsia"/>
          <w:lang w:eastAsia="zh-CN"/>
        </w:rPr>
        <w:t>潜调节模型不收敛时</w:t>
      </w:r>
      <w:r w:rsidR="00B1786D" w:rsidRPr="00946D56">
        <w:rPr>
          <w:rFonts w:hint="eastAsia"/>
          <w:lang w:eastAsia="zh-CN"/>
        </w:rPr>
        <w:t>，</w:t>
      </w:r>
      <w:r w:rsidR="008C1BF5" w:rsidRPr="00946D56">
        <w:rPr>
          <w:rFonts w:hint="eastAsia"/>
          <w:lang w:eastAsia="zh-CN"/>
        </w:rPr>
        <w:t>进一步评估的可选</w:t>
      </w:r>
      <w:r w:rsidR="00872FA8" w:rsidRPr="00946D56">
        <w:rPr>
          <w:rFonts w:hint="eastAsia"/>
          <w:lang w:eastAsia="zh-CN"/>
        </w:rPr>
        <w:t>策略，但不能预先保证估计保守、无偏或更易收敛。</w:t>
      </w:r>
    </w:p>
    <w:p w14:paraId="38EE16CF" w14:textId="4728293E" w:rsidR="00150C1D" w:rsidRPr="00946D56" w:rsidRDefault="00150C1D" w:rsidP="0069554F">
      <w:pPr>
        <w:ind w:firstLine="420"/>
        <w:rPr>
          <w:lang w:eastAsia="zh-CN"/>
        </w:rPr>
      </w:pPr>
      <w:r w:rsidRPr="00946D56">
        <w:rPr>
          <w:rFonts w:hint="eastAsia"/>
          <w:lang w:eastAsia="zh-CN"/>
        </w:rPr>
        <w:t>目前</w:t>
      </w:r>
      <w:r w:rsidR="004D46BE" w:rsidRPr="00946D56">
        <w:rPr>
          <w:rFonts w:hint="eastAsia"/>
          <w:lang w:eastAsia="zh-CN"/>
        </w:rPr>
        <w:t>本文</w:t>
      </w:r>
      <w:r w:rsidRPr="00946D56">
        <w:rPr>
          <w:rFonts w:hint="eastAsia"/>
          <w:lang w:eastAsia="zh-CN"/>
        </w:rPr>
        <w:t>仍需进一步</w:t>
      </w:r>
      <w:r w:rsidR="00FF584C" w:rsidRPr="00946D56">
        <w:rPr>
          <w:rFonts w:hint="eastAsia"/>
          <w:lang w:eastAsia="zh-CN"/>
        </w:rPr>
        <w:t>检验</w:t>
      </w:r>
      <w:r w:rsidRPr="00946D56">
        <w:rPr>
          <w:rFonts w:hint="eastAsia"/>
          <w:lang w:eastAsia="zh-CN"/>
        </w:rPr>
        <w:t>调节效应的稳健性：</w:t>
      </w:r>
      <w:r w:rsidR="00382549" w:rsidRPr="00946D56">
        <w:rPr>
          <w:rFonts w:hint="eastAsia"/>
          <w:lang w:eastAsia="zh-CN"/>
        </w:rPr>
        <w:t>首先，历史探索涉及</w:t>
      </w:r>
      <w:r w:rsidR="00CD03B2" w:rsidRPr="00946D56">
        <w:rPr>
          <w:rFonts w:hint="eastAsia"/>
          <w:lang w:eastAsia="zh-CN"/>
        </w:rPr>
        <w:t>未均值标准化的标准差、性别差、排行差指标</w:t>
      </w:r>
      <w:r w:rsidR="0088372F" w:rsidRPr="00946D56">
        <w:rPr>
          <w:rFonts w:hint="eastAsia"/>
          <w:lang w:eastAsia="zh-CN"/>
        </w:rPr>
        <w:t>，在潜调节框架下（</w:t>
      </w:r>
      <w:r w:rsidR="0088372F" w:rsidRPr="00946D56">
        <w:rPr>
          <w:rFonts w:hint="eastAsia"/>
          <w:lang w:eastAsia="zh-CN"/>
        </w:rPr>
        <w:t>LMS</w:t>
      </w:r>
      <w:r w:rsidR="0088372F" w:rsidRPr="00946D56">
        <w:rPr>
          <w:rFonts w:hint="eastAsia"/>
          <w:lang w:eastAsia="zh-CN"/>
        </w:rPr>
        <w:t>）</w:t>
      </w:r>
      <w:r w:rsidR="000624D1" w:rsidRPr="00946D56">
        <w:rPr>
          <w:rFonts w:hint="eastAsia"/>
          <w:lang w:eastAsia="zh-CN"/>
        </w:rPr>
        <w:t>开展的调节及异质性分析，其诊断需重新核验；</w:t>
      </w:r>
      <w:r w:rsidR="00CA6BEB" w:rsidRPr="00946D56">
        <w:rPr>
          <w:rFonts w:hint="eastAsia"/>
          <w:lang w:eastAsia="zh-CN"/>
        </w:rPr>
        <w:t>标准误与</w:t>
      </w:r>
      <w:r w:rsidR="0088372F" w:rsidRPr="00946D56">
        <w:rPr>
          <w:rFonts w:hint="eastAsia"/>
          <w:lang w:eastAsia="zh-CN"/>
        </w:rPr>
        <w:t>系数量级</w:t>
      </w:r>
      <w:r w:rsidR="00CA6BEB" w:rsidRPr="00946D56">
        <w:rPr>
          <w:rFonts w:hint="eastAsia"/>
          <w:lang w:eastAsia="zh-CN"/>
        </w:rPr>
        <w:t>的比较</w:t>
      </w:r>
      <w:r w:rsidR="00875C17" w:rsidRPr="00946D56">
        <w:rPr>
          <w:rFonts w:hint="eastAsia"/>
          <w:lang w:eastAsia="zh-CN"/>
        </w:rPr>
        <w:t>本身不能证明严重共线性。</w:t>
      </w:r>
      <w:r w:rsidR="00CC3702" w:rsidRPr="00946D56">
        <w:rPr>
          <w:rFonts w:hint="eastAsia"/>
          <w:lang w:eastAsia="zh-CN"/>
        </w:rPr>
        <w:t>家内差异的比值变换是否改变共线结构</w:t>
      </w:r>
      <w:r w:rsidR="006253FA" w:rsidRPr="00946D56">
        <w:rPr>
          <w:rFonts w:hint="eastAsia"/>
          <w:lang w:eastAsia="zh-CN"/>
        </w:rPr>
        <w:t>及提高估计精度也须验证。其次，</w:t>
      </w:r>
      <w:r w:rsidR="00F35EA0" w:rsidRPr="00946D56">
        <w:rPr>
          <w:rFonts w:hint="eastAsia"/>
          <w:lang w:eastAsia="zh-CN"/>
        </w:rPr>
        <w:t>本文</w:t>
      </w:r>
      <w:r w:rsidR="008314C9" w:rsidRPr="00946D56">
        <w:rPr>
          <w:rFonts w:hint="eastAsia"/>
          <w:lang w:eastAsia="zh-CN"/>
        </w:rPr>
        <w:t>拟对将调节变量视为分组变量的历史探索进行复核，</w:t>
      </w:r>
      <w:r w:rsidR="00FD2917" w:rsidRPr="00946D56">
        <w:rPr>
          <w:rFonts w:hint="eastAsia"/>
          <w:lang w:eastAsia="zh-CN"/>
        </w:rPr>
        <w:t>使用多组别结构方程检验调节效应、调节效应的异质性</w:t>
      </w:r>
      <w:r w:rsidR="00767E7A" w:rsidRPr="00946D56">
        <w:rPr>
          <w:lang w:eastAsia="zh-CN"/>
        </w:rPr>
        <w:fldChar w:fldCharType="begin"/>
      </w:r>
      <w:r w:rsidR="00FE60AC" w:rsidRPr="00946D56">
        <w:rPr>
          <w:rFonts w:hint="eastAsia"/>
          <w:lang w:eastAsia="zh-CN"/>
        </w:rPr>
        <w:instrText xml:space="preserve"> ADDIN ZOTERO_ITEM CSL_CITATION {"citationID":"9F7baL85","properties":{"formattedCitation":"\\uc0\\u65288{}Carrizales et al., 2025; \\uc0\\u26446{}\\uc0\\u26342{} \\uc0\\u31561{}, 2025; Safa et al., 2020\\uc0\\u65289{}","plainCitation":"</w:instrText>
      </w:r>
      <w:r w:rsidR="00FE60AC" w:rsidRPr="00946D56">
        <w:rPr>
          <w:rFonts w:hint="eastAsia"/>
          <w:lang w:eastAsia="zh-CN"/>
        </w:rPr>
        <w:instrText>（</w:instrText>
      </w:r>
      <w:r w:rsidR="00FE60AC" w:rsidRPr="00946D56">
        <w:rPr>
          <w:rFonts w:hint="eastAsia"/>
          <w:lang w:eastAsia="zh-CN"/>
        </w:rPr>
        <w:instrText xml:space="preserve">Carrizales et al., 2025; </w:instrText>
      </w:r>
      <w:r w:rsidR="00FE60AC" w:rsidRPr="00946D56">
        <w:rPr>
          <w:rFonts w:hint="eastAsia"/>
          <w:lang w:eastAsia="zh-CN"/>
        </w:rPr>
        <w:instrText>李曦</w:instrText>
      </w:r>
      <w:r w:rsidR="00FE60AC" w:rsidRPr="00946D56">
        <w:rPr>
          <w:rFonts w:hint="eastAsia"/>
          <w:lang w:eastAsia="zh-CN"/>
        </w:rPr>
        <w:instrText xml:space="preserve"> </w:instrText>
      </w:r>
      <w:r w:rsidR="00FE60AC" w:rsidRPr="00946D56">
        <w:rPr>
          <w:rFonts w:hint="eastAsia"/>
          <w:lang w:eastAsia="zh-CN"/>
        </w:rPr>
        <w:instrText>等</w:instrText>
      </w:r>
      <w:r w:rsidR="00FE60AC" w:rsidRPr="00946D56">
        <w:rPr>
          <w:rFonts w:hint="eastAsia"/>
          <w:lang w:eastAsia="zh-CN"/>
        </w:rPr>
        <w:instrText>, 2025; Safa et al., 2020</w:instrText>
      </w:r>
      <w:r w:rsidR="00FE60AC" w:rsidRPr="00946D56">
        <w:rPr>
          <w:rFonts w:hint="eastAsia"/>
          <w:lang w:eastAsia="zh-CN"/>
        </w:rPr>
        <w:instrText>）</w:instrText>
      </w:r>
      <w:r w:rsidR="00FE60AC" w:rsidRPr="00946D56">
        <w:rPr>
          <w:rFonts w:hint="eastAsia"/>
          <w:lang w:eastAsia="zh-CN"/>
        </w:rPr>
        <w:instrText>","noteIndex":0},"citationItems":[{"id":25571,"uris":["http://zotero.org/users/9676737/items/TFQHBYX7"],"itemData":{"id":25571,"type":"article-journal","abstract":"Although there is a theoretical and empirical basis f</w:instrText>
      </w:r>
      <w:r w:rsidR="00FE60AC" w:rsidRPr="00946D56">
        <w:rPr>
          <w:lang w:eastAsia="zh-CN"/>
        </w:rPr>
        <w:instrText>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w:instrText>
      </w:r>
      <w:r w:rsidR="00FE60AC" w:rsidRPr="00946D56">
        <w:rPr>
          <w:rFonts w:hint="eastAsia"/>
          <w:lang w:eastAsia="zh-CN"/>
        </w:rPr>
        <w:instrText>date-parts":[["2025"]]}}},{"id":25572,"uris":["http://zotero.org/users/9676737/items/CBK9U797"],"itemData":{"id":25572,"type":"article-journal","abstract":"</w:instrText>
      </w:r>
      <w:r w:rsidR="00FE60AC" w:rsidRPr="00946D56">
        <w:rPr>
          <w:rFonts w:hint="eastAsia"/>
          <w:lang w:eastAsia="zh-CN"/>
        </w:rPr>
        <w:instrText>基于动态发展视角和多基因研究范式</w:instrText>
      </w:r>
      <w:r w:rsidR="00FE60AC" w:rsidRPr="00946D56">
        <w:rPr>
          <w:rFonts w:hint="eastAsia"/>
          <w:lang w:eastAsia="zh-CN"/>
        </w:rPr>
        <w:instrText xml:space="preserve">, </w:instrText>
      </w:r>
      <w:r w:rsidR="00FE60AC" w:rsidRPr="00946D56">
        <w:rPr>
          <w:rFonts w:hint="eastAsia"/>
          <w:lang w:eastAsia="zh-CN"/>
        </w:rPr>
        <w:instrText>对</w:instrText>
      </w:r>
      <w:r w:rsidR="00FE60AC" w:rsidRPr="00946D56">
        <w:rPr>
          <w:rFonts w:hint="eastAsia"/>
          <w:lang w:eastAsia="zh-CN"/>
        </w:rPr>
        <w:instrText>1044</w:instrText>
      </w:r>
      <w:r w:rsidR="00FE60AC" w:rsidRPr="00946D56">
        <w:rPr>
          <w:rFonts w:hint="eastAsia"/>
          <w:lang w:eastAsia="zh-CN"/>
        </w:rPr>
        <w:instrText>名青少年</w:instrText>
      </w:r>
      <w:r w:rsidR="00FE60AC" w:rsidRPr="00946D56">
        <w:rPr>
          <w:rFonts w:hint="eastAsia"/>
          <w:lang w:eastAsia="zh-CN"/>
        </w:rPr>
        <w:instrText>(</w:instrText>
      </w:r>
      <w:r w:rsidR="00FE60AC" w:rsidRPr="00946D56">
        <w:rPr>
          <w:rFonts w:hint="eastAsia"/>
          <w:lang w:eastAsia="zh-CN"/>
        </w:rPr>
        <w:instrText>初测</w:instrText>
      </w:r>
      <w:r w:rsidR="00FE60AC" w:rsidRPr="00946D56">
        <w:rPr>
          <w:rFonts w:hint="eastAsia"/>
          <w:lang w:eastAsia="zh-CN"/>
        </w:rPr>
        <w:instrText>...","citation-key":"LiXi2025","container-title":"</w:instrText>
      </w:r>
      <w:r w:rsidR="00FE60AC" w:rsidRPr="00946D56">
        <w:rPr>
          <w:rFonts w:hint="eastAsia"/>
          <w:lang w:eastAsia="zh-CN"/>
        </w:rPr>
        <w:instrText>心理学报</w:instrText>
      </w:r>
      <w:r w:rsidR="00FE60AC" w:rsidRPr="00946D56">
        <w:rPr>
          <w:rFonts w:hint="eastAsia"/>
          <w:lang w:eastAsia="zh-CN"/>
        </w:rPr>
        <w:instrText>","DOI":"10.372</w:instrText>
      </w:r>
      <w:r w:rsidR="00FE60AC" w:rsidRPr="00946D56">
        <w:rPr>
          <w:lang w:eastAsia="zh-CN"/>
        </w:rPr>
        <w:instrText>4/SP.J.1041.2025.0584","ISSN":"0439-755X","issue":"4","language":"zh-CN","note":"original-author: Li || Xi\noriginal-author: Ji || Linqin\noriginal-author: Chi || Xiaohui\noriginal-author: Wang || Shuran\noriginal-author: Zhang || Wenxin\noriginal-author:</w:instrText>
      </w:r>
      <w:r w:rsidR="00FE60AC" w:rsidRPr="00946D56">
        <w:rPr>
          <w:rFonts w:hint="eastAsia"/>
          <w:lang w:eastAsia="zh-CN"/>
        </w:rPr>
        <w:instrText xml:space="preserve"> Cao || Yanmiao\ncreatorsExt: [{\"firstName\":\"\",\"lastName\":\"</w:instrText>
      </w:r>
      <w:r w:rsidR="00FE60AC" w:rsidRPr="00946D56">
        <w:rPr>
          <w:rFonts w:hint="eastAsia"/>
          <w:lang w:eastAsia="zh-CN"/>
        </w:rPr>
        <w:instrText>李曦</w:instrText>
      </w:r>
      <w:r w:rsidR="00FE60AC" w:rsidRPr="00946D56">
        <w:rPr>
          <w:rFonts w:hint="eastAsia"/>
          <w:lang w:eastAsia="zh-CN"/>
        </w:rPr>
        <w:instrText>\",\"creatorType\":\"author\",\"fieldMode\":1,\"original\":\"Li || Xi\"},{\"firstName\":\"\",\"lastName\":\"</w:instrText>
      </w:r>
      <w:r w:rsidR="00FE60AC" w:rsidRPr="00946D56">
        <w:rPr>
          <w:rFonts w:hint="eastAsia"/>
          <w:lang w:eastAsia="zh-CN"/>
        </w:rPr>
        <w:instrText>纪林芹</w:instrText>
      </w:r>
      <w:r w:rsidR="00FE60AC" w:rsidRPr="00946D56">
        <w:rPr>
          <w:rFonts w:hint="eastAsia"/>
          <w:lang w:eastAsia="zh-CN"/>
        </w:rPr>
        <w:instrText>\",\"creatorType\":\"author\",\"fieldMode\":1,\"original\":\"Ji || Linqin\"},{\"firstName\":\"\",\"lastName\":\"</w:instrText>
      </w:r>
      <w:r w:rsidR="00FE60AC" w:rsidRPr="00946D56">
        <w:rPr>
          <w:rFonts w:hint="eastAsia"/>
          <w:lang w:eastAsia="zh-CN"/>
        </w:rPr>
        <w:instrText>迟晓慧</w:instrText>
      </w:r>
      <w:r w:rsidR="00FE60AC" w:rsidRPr="00946D56">
        <w:rPr>
          <w:rFonts w:hint="eastAsia"/>
          <w:lang w:eastAsia="zh-CN"/>
        </w:rPr>
        <w:instrText>\",\"creatorType\":\"author\",\"fieldMode\":1,\"original\":\"Chi || Xiaohui\"},{\"firstName\":\"\",\"lastName\":\"</w:instrText>
      </w:r>
      <w:r w:rsidR="00FE60AC" w:rsidRPr="00946D56">
        <w:rPr>
          <w:rFonts w:hint="eastAsia"/>
          <w:lang w:eastAsia="zh-CN"/>
        </w:rPr>
        <w:instrText>王舒冉</w:instrText>
      </w:r>
      <w:r w:rsidR="00FE60AC" w:rsidRPr="00946D56">
        <w:rPr>
          <w:rFonts w:hint="eastAsia"/>
          <w:lang w:eastAsia="zh-CN"/>
        </w:rPr>
        <w:instrText>\",\"creatorType\":\"author\",\"fieldMode\":1,\"original\":\"Wang || Shuran\"},{\"firstName\":\"\",\"lastName\":\"</w:instrText>
      </w:r>
      <w:r w:rsidR="00FE60AC" w:rsidRPr="00946D56">
        <w:rPr>
          <w:rFonts w:hint="eastAsia"/>
          <w:lang w:eastAsia="zh-CN"/>
        </w:rPr>
        <w:instrText>张文新</w:instrText>
      </w:r>
      <w:r w:rsidR="00FE60AC" w:rsidRPr="00946D56">
        <w:rPr>
          <w:rFonts w:hint="eastAsia"/>
          <w:lang w:eastAsia="zh-CN"/>
        </w:rPr>
        <w:instrText>\",\"creatorType\":\"author\",\"fieldMode\":1,\"original\":\"Zhang || Wenxin\"},{\"firstName\":\"\",\"lastName\":\"</w:instrText>
      </w:r>
      <w:r w:rsidR="00FE60AC" w:rsidRPr="00946D56">
        <w:rPr>
          <w:rFonts w:hint="eastAsia"/>
          <w:lang w:eastAsia="zh-CN"/>
        </w:rPr>
        <w:instrText>曹衍淼</w:instrText>
      </w:r>
      <w:r w:rsidR="00FE60AC" w:rsidRPr="00946D56">
        <w:rPr>
          <w:rFonts w:hint="eastAsia"/>
          <w:lang w:eastAsia="zh-CN"/>
        </w:rPr>
        <w:instrText>\",\"creatorType\":\"author\",\"fieldMode\":1,\"original\":\"Cao || Yanmiao\"}]","page":"584","source":"journal.psych.ac.cn","title":"</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 xml:space="preserve">: </w:instrText>
      </w:r>
      <w:r w:rsidR="00FE60AC" w:rsidRPr="00946D56">
        <w:rPr>
          <w:rFonts w:hint="eastAsia"/>
          <w:lang w:eastAsia="zh-CN"/>
        </w:rPr>
        <w:instrText>平行潜增长模型</w:instrText>
      </w:r>
      <w:r w:rsidR="00FE60AC" w:rsidRPr="00946D56">
        <w:rPr>
          <w:rFonts w:hint="eastAsia"/>
          <w:lang w:eastAsia="zh-CN"/>
        </w:rPr>
        <w:instrText>","title-short":"</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","volume":"57","author":[{"literal":"</w:instrText>
      </w:r>
      <w:r w:rsidR="00FE60AC" w:rsidRPr="00946D56">
        <w:rPr>
          <w:rFonts w:hint="eastAsia"/>
          <w:lang w:eastAsia="zh-CN"/>
        </w:rPr>
        <w:instrText>李曦</w:instrText>
      </w:r>
      <w:r w:rsidR="00FE60AC" w:rsidRPr="00946D56">
        <w:rPr>
          <w:rFonts w:hint="eastAsia"/>
          <w:lang w:eastAsia="zh-CN"/>
        </w:rPr>
        <w:instrText>"},{"literal":"</w:instrText>
      </w:r>
      <w:r w:rsidR="00FE60AC" w:rsidRPr="00946D56">
        <w:rPr>
          <w:rFonts w:hint="eastAsia"/>
          <w:lang w:eastAsia="zh-CN"/>
        </w:rPr>
        <w:instrText>纪林芹</w:instrText>
      </w:r>
      <w:r w:rsidR="00FE60AC" w:rsidRPr="00946D56">
        <w:rPr>
          <w:rFonts w:hint="eastAsia"/>
          <w:lang w:eastAsia="zh-CN"/>
        </w:rPr>
        <w:instrText>"},{"literal":"</w:instrText>
      </w:r>
      <w:r w:rsidR="00FE60AC" w:rsidRPr="00946D56">
        <w:rPr>
          <w:rFonts w:hint="eastAsia"/>
          <w:lang w:eastAsia="zh-CN"/>
        </w:rPr>
        <w:instrText>迟晓慧</w:instrText>
      </w:r>
      <w:r w:rsidR="00FE60AC" w:rsidRPr="00946D56">
        <w:rPr>
          <w:rFonts w:hint="eastAsia"/>
          <w:lang w:eastAsia="zh-CN"/>
        </w:rPr>
        <w:instrText>"},{"literal":"</w:instrText>
      </w:r>
      <w:r w:rsidR="00FE60AC" w:rsidRPr="00946D56">
        <w:rPr>
          <w:rFonts w:hint="eastAsia"/>
          <w:lang w:eastAsia="zh-CN"/>
        </w:rPr>
        <w:instrText>王舒冉</w:instrText>
      </w:r>
      <w:r w:rsidR="00FE60AC" w:rsidRPr="00946D56">
        <w:rPr>
          <w:rFonts w:hint="eastAsia"/>
          <w:lang w:eastAsia="zh-CN"/>
        </w:rPr>
        <w:instrText>"},{"literal":"</w:instrText>
      </w:r>
      <w:r w:rsidR="00FE60AC" w:rsidRPr="00946D56">
        <w:rPr>
          <w:rFonts w:hint="eastAsia"/>
          <w:lang w:eastAsia="zh-CN"/>
        </w:rPr>
        <w:instrText>张文新</w:instrText>
      </w:r>
      <w:r w:rsidR="00FE60AC" w:rsidRPr="00946D56">
        <w:rPr>
          <w:rFonts w:hint="eastAsia"/>
          <w:lang w:eastAsia="zh-CN"/>
        </w:rPr>
        <w:instrText>"},{"literal":"</w:instrText>
      </w:r>
      <w:r w:rsidR="00FE60AC" w:rsidRPr="00946D56">
        <w:rPr>
          <w:rFonts w:hint="eastAsia"/>
          <w:lang w:eastAsia="zh-CN"/>
        </w:rPr>
        <w:instrText>曹衍淼</w:instrText>
      </w:r>
      <w:r w:rsidR="00FE60AC" w:rsidRPr="00946D56">
        <w:rPr>
          <w:rFonts w:hint="eastAsia"/>
          <w:lang w:eastAsia="zh-CN"/>
        </w:rPr>
        <w:instrText>"}],"issued":{"date-parts":[["2025",</w:instrText>
      </w:r>
      <w:r w:rsidR="00FE60AC" w:rsidRPr="00946D56">
        <w:rPr>
          <w:lang w:eastAsia="zh-CN"/>
        </w:rPr>
        <w:instrText xml:space="preserve">4,25]]}}},{"id":25764,"uris":["http://zotero.org/users/9676737/items/S4JXAJ4H"],"itemData":{"id":25764,"type":"article-journal","abstract":"This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767E7A" w:rsidRPr="00946D56">
        <w:rPr>
          <w:lang w:eastAsia="zh-CN"/>
        </w:rPr>
        <w:fldChar w:fldCharType="separate"/>
      </w:r>
      <w:r w:rsidR="00FE60AC" w:rsidRPr="00946D56">
        <w:rPr>
          <w:rFonts w:cs="Times New Roman"/>
        </w:rPr>
        <w:t>（</w:t>
      </w:r>
      <w:r w:rsidR="00FE60AC" w:rsidRPr="00946D56">
        <w:rPr>
          <w:rFonts w:cs="Times New Roman"/>
        </w:rPr>
        <w:t xml:space="preserve">Carrizales et al., 2025; </w:t>
      </w:r>
      <w:r w:rsidR="00FE60AC" w:rsidRPr="00946D56">
        <w:rPr>
          <w:rFonts w:cs="Times New Roman"/>
        </w:rPr>
        <w:t>李曦</w:t>
      </w:r>
      <w:r w:rsidR="00FE60AC" w:rsidRPr="00946D56">
        <w:rPr>
          <w:rFonts w:cs="Times New Roman"/>
        </w:rPr>
        <w:t xml:space="preserve"> </w:t>
      </w:r>
      <w:r w:rsidR="00FE60AC" w:rsidRPr="00946D56">
        <w:rPr>
          <w:rFonts w:cs="Times New Roman"/>
        </w:rPr>
        <w:t>等</w:t>
      </w:r>
      <w:r w:rsidR="00FE60AC" w:rsidRPr="00946D56">
        <w:rPr>
          <w:rFonts w:cs="Times New Roman"/>
        </w:rPr>
        <w:t>, 2025; Safa et al., 2020</w:t>
      </w:r>
      <w:r w:rsidR="00FE60AC" w:rsidRPr="00946D56">
        <w:rPr>
          <w:rFonts w:cs="Times New Roman"/>
        </w:rPr>
        <w:t>）</w:t>
      </w:r>
      <w:r w:rsidR="00767E7A" w:rsidRPr="00946D56">
        <w:rPr>
          <w:lang w:eastAsia="zh-CN"/>
        </w:rPr>
        <w:fldChar w:fldCharType="end"/>
      </w:r>
      <w:r w:rsidR="00FD2917" w:rsidRPr="00946D56">
        <w:rPr>
          <w:rFonts w:hint="eastAsia"/>
          <w:lang w:eastAsia="zh-CN"/>
        </w:rPr>
        <w:t>，</w:t>
      </w:r>
      <w:r w:rsidR="00A7160F" w:rsidRPr="00946D56">
        <w:rPr>
          <w:rFonts w:hint="eastAsia"/>
          <w:lang w:eastAsia="zh-CN"/>
        </w:rPr>
        <w:t>通过</w:t>
      </w:r>
      <w:r w:rsidR="00630F2A" w:rsidRPr="00946D56">
        <w:rPr>
          <w:rFonts w:hint="eastAsia"/>
          <w:lang w:eastAsia="zh-CN"/>
        </w:rPr>
        <w:t>Wald test</w:t>
      </w:r>
      <w:r w:rsidR="0021176C" w:rsidRPr="00946D56">
        <w:rPr>
          <w:rFonts w:hint="eastAsia"/>
          <w:lang w:eastAsia="zh-CN"/>
        </w:rPr>
        <w:t>检验</w:t>
      </w:r>
      <w:proofErr w:type="gramStart"/>
      <w:r w:rsidR="00630F2A" w:rsidRPr="00946D56">
        <w:rPr>
          <w:rFonts w:hint="eastAsia"/>
          <w:lang w:eastAsia="zh-CN"/>
        </w:rPr>
        <w:t>各个</w:t>
      </w:r>
      <w:r w:rsidR="0021176C" w:rsidRPr="00946D56">
        <w:rPr>
          <w:rFonts w:hint="eastAsia"/>
          <w:lang w:eastAsia="zh-CN"/>
        </w:rPr>
        <w:t>影响</w:t>
      </w:r>
      <w:proofErr w:type="gramEnd"/>
      <w:r w:rsidR="0021176C" w:rsidRPr="00946D56">
        <w:rPr>
          <w:rFonts w:hint="eastAsia"/>
          <w:lang w:eastAsia="zh-CN"/>
        </w:rPr>
        <w:t>路径是否存在显著的分组差异</w:t>
      </w:r>
      <w:r w:rsidR="00B17079" w:rsidRPr="00946D56">
        <w:rPr>
          <w:rFonts w:hint="eastAsia"/>
          <w:lang w:eastAsia="zh-CN"/>
        </w:rPr>
        <w:t>；</w:t>
      </w:r>
      <w:r w:rsidR="0021176C" w:rsidRPr="00946D56">
        <w:rPr>
          <w:rFonts w:hint="eastAsia"/>
          <w:lang w:eastAsia="zh-CN"/>
        </w:rPr>
        <w:t>相关结果</w:t>
      </w:r>
      <w:r w:rsidR="00DD5CD0" w:rsidRPr="00946D56">
        <w:rPr>
          <w:rFonts w:hint="eastAsia"/>
          <w:lang w:eastAsia="zh-CN"/>
        </w:rPr>
        <w:t>仍须</w:t>
      </w:r>
      <w:r w:rsidR="00630F2A" w:rsidRPr="00946D56">
        <w:rPr>
          <w:rFonts w:hint="eastAsia"/>
          <w:lang w:eastAsia="zh-CN"/>
        </w:rPr>
        <w:t>在统一测量、数据及检验口径后重新评估</w:t>
      </w:r>
      <w:r w:rsidR="00DD5CD0" w:rsidRPr="00946D56">
        <w:rPr>
          <w:rFonts w:hint="eastAsia"/>
          <w:lang w:eastAsia="zh-CN"/>
        </w:rPr>
        <w:t>。</w:t>
      </w:r>
      <w:r w:rsidR="006E4D65" w:rsidRPr="00946D56">
        <w:rPr>
          <w:rFonts w:hint="eastAsia"/>
          <w:lang w:eastAsia="zh-CN"/>
        </w:rPr>
        <w:t>本文</w:t>
      </w:r>
      <w:r w:rsidR="007E2970" w:rsidRPr="00946D56">
        <w:rPr>
          <w:rFonts w:hint="eastAsia"/>
          <w:lang w:eastAsia="zh-CN"/>
        </w:rPr>
        <w:t>目前不能判定</w:t>
      </w:r>
      <w:r w:rsidR="009A5D56" w:rsidRPr="00946D56">
        <w:rPr>
          <w:rFonts w:hint="eastAsia"/>
          <w:lang w:eastAsia="zh-CN"/>
        </w:rPr>
        <w:t>原结果是否因</w:t>
      </w:r>
      <w:r w:rsidR="00AA677B" w:rsidRPr="00946D56">
        <w:rPr>
          <w:rFonts w:hint="eastAsia"/>
          <w:lang w:eastAsia="zh-CN"/>
        </w:rPr>
        <w:t>分组样本信息量降低而影响</w:t>
      </w:r>
      <w:r w:rsidR="009A5D56" w:rsidRPr="00946D56">
        <w:rPr>
          <w:rFonts w:hint="eastAsia"/>
          <w:lang w:eastAsia="zh-CN"/>
        </w:rPr>
        <w:t>统计效力</w:t>
      </w:r>
      <w:r w:rsidR="00CF6B69" w:rsidRPr="00946D56">
        <w:rPr>
          <w:rFonts w:hint="eastAsia"/>
          <w:lang w:eastAsia="zh-CN"/>
        </w:rPr>
        <w:t>，或因</w:t>
      </w:r>
      <w:r w:rsidR="009F7F4A" w:rsidRPr="00946D56">
        <w:rPr>
          <w:rFonts w:hint="eastAsia"/>
          <w:lang w:eastAsia="zh-CN"/>
        </w:rPr>
        <w:t>潜调节与多组结构方程模型的</w:t>
      </w:r>
      <w:r w:rsidR="0069554F" w:rsidRPr="00946D56">
        <w:rPr>
          <w:rFonts w:hint="eastAsia"/>
          <w:lang w:eastAsia="zh-CN"/>
        </w:rPr>
        <w:t>估计对象及设定差异</w:t>
      </w:r>
      <w:r w:rsidR="00C7043C" w:rsidRPr="00946D56">
        <w:rPr>
          <w:rFonts w:hint="eastAsia"/>
          <w:lang w:eastAsia="zh-CN"/>
        </w:rPr>
        <w:t>而表现为</w:t>
      </w:r>
      <w:r w:rsidR="0069554F" w:rsidRPr="00946D56">
        <w:rPr>
          <w:rFonts w:hint="eastAsia"/>
          <w:lang w:eastAsia="zh-CN"/>
        </w:rPr>
        <w:t>不显著</w:t>
      </w:r>
      <w:r w:rsidR="00DB0ED0" w:rsidRPr="00946D56">
        <w:rPr>
          <w:rFonts w:hint="eastAsia"/>
          <w:lang w:eastAsia="zh-CN"/>
        </w:rPr>
        <w:t>。</w:t>
      </w:r>
      <w:r w:rsidR="00C7043C" w:rsidRPr="00946D56">
        <w:rPr>
          <w:rFonts w:hint="eastAsia"/>
          <w:lang w:eastAsia="zh-CN"/>
        </w:rPr>
        <w:t>最后，本文还</w:t>
      </w:r>
      <w:r w:rsidR="00CF6716" w:rsidRPr="00946D56">
        <w:rPr>
          <w:rFonts w:hint="eastAsia"/>
          <w:lang w:eastAsia="zh-CN"/>
        </w:rPr>
        <w:t>需核对</w:t>
      </w:r>
      <w:r w:rsidR="0091444C" w:rsidRPr="00946D56">
        <w:rPr>
          <w:lang w:eastAsia="zh-CN"/>
        </w:rPr>
        <w:t xml:space="preserve">Mallory &amp; Russell </w:t>
      </w:r>
      <w:r w:rsidR="00767E7A" w:rsidRPr="00946D56">
        <w:rPr>
          <w:lang w:eastAsia="zh-CN"/>
        </w:rPr>
        <w:fldChar w:fldCharType="begin"/>
      </w:r>
      <w:r w:rsidR="00767E7A" w:rsidRPr="00946D56">
        <w:rPr>
          <w:rFonts w:hint="eastAsia"/>
          <w:lang w:eastAsia="zh-CN"/>
        </w:rPr>
        <w:instrText xml:space="preserve"> ADDIN ZOTERO_ITEM CSL_CITATION {"citationID":"IvwGwM2X","properties":{"formattedCitation":"\\uc0\\u65288{}2021\\uc0\\u65289{}","plainCitation":"</w:instrText>
      </w:r>
      <w:r w:rsidR="00767E7A" w:rsidRPr="00946D56">
        <w:rPr>
          <w:rFonts w:hint="eastAsia"/>
          <w:lang w:eastAsia="zh-CN"/>
        </w:rPr>
        <w:instrText>（</w:instrText>
      </w:r>
      <w:r w:rsidR="00767E7A" w:rsidRPr="00946D56">
        <w:rPr>
          <w:rFonts w:hint="eastAsia"/>
          <w:lang w:eastAsia="zh-CN"/>
        </w:rPr>
        <w:instrText>2021</w:instrText>
      </w:r>
      <w:r w:rsidR="00767E7A" w:rsidRPr="00946D56">
        <w:rPr>
          <w:rFonts w:hint="eastAsia"/>
          <w:lang w:eastAsia="zh-CN"/>
        </w:rPr>
        <w:instrText>）</w:instrText>
      </w:r>
      <w:r w:rsidR="00767E7A" w:rsidRPr="00946D56">
        <w:rPr>
          <w:rFonts w:hint="eastAsia"/>
          <w:lang w:eastAsia="zh-CN"/>
        </w:rPr>
        <w:instrText>","noteIndex":0},"citationItems":[{"id":25758,"uris":["http://zotero.org/users/9676737/items/2YJEMZWJ"],</w:instrText>
      </w:r>
      <w:r w:rsidR="00767E7A" w:rsidRPr="00946D56">
        <w:rPr>
          <w:lang w:eastAsia="zh-CN"/>
        </w:rPr>
        <w:instrText>"itemData":{"id":25758,"type":"article-journal","abstract":"Sexual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adolescence","DOI":"10.1007/s109</w:instrText>
      </w:r>
      <w:r w:rsidR="00767E7A" w:rsidRPr="00946D56">
        <w:rPr>
          <w:rFonts w:hint="eastAsia"/>
          <w:lang w:eastAsia="zh-CN"/>
        </w:rPr>
        <w:instrText>64-021-01443-x","ISSN":"0047-2891","issue":"7","journalAbbreviation":"J Youth Adolesc","language":"en","note":"</w:instrText>
      </w:r>
      <w:r w:rsidR="00767E7A" w:rsidRPr="00946D56">
        <w:rPr>
          <w:rFonts w:hint="eastAsia"/>
          <w:lang w:eastAsia="zh-CN"/>
        </w:rPr>
        <w:instrText>顶刊</w:instrText>
      </w:r>
      <w:r w:rsidR="00767E7A" w:rsidRPr="00946D56">
        <w:rPr>
          <w:rFonts w:hint="eastAsia"/>
          <w:lang w:eastAsia="zh-CN"/>
        </w:rPr>
        <w:instrText>: PPP-LGCM</w:instrText>
      </w:r>
      <w:r w:rsidR="00767E7A" w:rsidRPr="00946D56">
        <w:rPr>
          <w:rFonts w:hint="eastAsia"/>
          <w:lang w:eastAsia="zh-CN"/>
        </w:rPr>
        <w:instrText>交互；</w:instrText>
      </w:r>
      <w:r w:rsidR="00767E7A" w:rsidRPr="00946D56">
        <w:rPr>
          <w:rFonts w:hint="eastAsia"/>
          <w:lang w:eastAsia="zh-CN"/>
        </w:rPr>
        <w:instrText>\nTLDR: The multiplicative hypothesis-racial discrimination and LGB victimization interact in to exacerbate their negative associ</w:instrText>
      </w:r>
      <w:r w:rsidR="00767E7A" w:rsidRPr="00946D56">
        <w:rPr>
          <w:lang w:eastAsia="zh-CN"/>
        </w:rPr>
        <w:instrText xml:space="preserve">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T."}],"issued":{"date-parts":[["2021",7]]}},"suppress-author":true}],"schema":"https://github.com/citation-style-language/schema/raw/master/csl-citation.json"} </w:instrText>
      </w:r>
      <w:r w:rsidR="00767E7A" w:rsidRPr="00946D56">
        <w:rPr>
          <w:lang w:eastAsia="zh-CN"/>
        </w:rPr>
        <w:fldChar w:fldCharType="separate"/>
      </w:r>
      <w:r w:rsidR="00767E7A" w:rsidRPr="00946D56">
        <w:rPr>
          <w:rFonts w:cs="Times New Roman"/>
          <w:lang w:eastAsia="zh-CN"/>
        </w:rPr>
        <w:t>（</w:t>
      </w:r>
      <w:r w:rsidR="00767E7A" w:rsidRPr="00946D56">
        <w:rPr>
          <w:rFonts w:cs="Times New Roman"/>
          <w:lang w:eastAsia="zh-CN"/>
        </w:rPr>
        <w:t>2021</w:t>
      </w:r>
      <w:r w:rsidR="00767E7A" w:rsidRPr="00946D56">
        <w:rPr>
          <w:rFonts w:cs="Times New Roman"/>
          <w:lang w:eastAsia="zh-CN"/>
        </w:rPr>
        <w:t>）</w:t>
      </w:r>
      <w:r w:rsidR="00767E7A" w:rsidRPr="00946D56">
        <w:rPr>
          <w:lang w:eastAsia="zh-CN"/>
        </w:rPr>
        <w:fldChar w:fldCharType="end"/>
      </w:r>
      <w:r w:rsidR="0034239B" w:rsidRPr="00946D56">
        <w:rPr>
          <w:rFonts w:hint="eastAsia"/>
          <w:lang w:eastAsia="zh-CN"/>
        </w:rPr>
        <w:t>的</w:t>
      </w:r>
      <w:r w:rsidR="0091444C" w:rsidRPr="00946D56">
        <w:rPr>
          <w:lang w:eastAsia="zh-CN"/>
        </w:rPr>
        <w:t>分时点检验</w:t>
      </w:r>
      <w:r w:rsidR="0034239B" w:rsidRPr="00946D56">
        <w:rPr>
          <w:rFonts w:hint="eastAsia"/>
          <w:lang w:eastAsia="zh-CN"/>
        </w:rPr>
        <w:t>方法和</w:t>
      </w:r>
      <w:r w:rsidR="0091444C" w:rsidRPr="00946D56">
        <w:rPr>
          <w:lang w:eastAsia="zh-CN"/>
        </w:rPr>
        <w:t>Yeung</w:t>
      </w:r>
      <w:r w:rsidR="002E1274" w:rsidRPr="00946D56">
        <w:rPr>
          <w:rFonts w:hint="eastAsia"/>
          <w:lang w:eastAsia="zh-CN"/>
        </w:rPr>
        <w:t xml:space="preserve"> &amp; Igarashi</w:t>
      </w:r>
      <w:r w:rsidR="00EA150F" w:rsidRPr="00946D56">
        <w:rPr>
          <w:lang w:eastAsia="zh-CN"/>
        </w:rPr>
        <w:fldChar w:fldCharType="begin"/>
      </w:r>
      <w:r w:rsidR="00EA150F" w:rsidRPr="00946D56">
        <w:rPr>
          <w:rFonts w:hint="eastAsia"/>
          <w:lang w:eastAsia="zh-CN"/>
        </w:rPr>
        <w:instrText xml:space="preserve"> ADDIN ZOTERO_ITEM CSL_CITATION {"citationID":"bmKscWQM","properties":{"formattedCitation":"\\uc0\\u65288{}2025\\uc0\\u65289{}","plainCitation":"</w:instrText>
      </w:r>
      <w:r w:rsidR="00EA150F" w:rsidRPr="00946D56">
        <w:rPr>
          <w:rFonts w:hint="eastAsia"/>
          <w:lang w:eastAsia="zh-CN"/>
        </w:rPr>
        <w:instrText>（</w:instrText>
      </w:r>
      <w:r w:rsidR="00EA150F" w:rsidRPr="00946D56">
        <w:rPr>
          <w:rFonts w:hint="eastAsia"/>
          <w:lang w:eastAsia="zh-CN"/>
        </w:rPr>
        <w:instrText>2025</w:instrText>
      </w:r>
      <w:r w:rsidR="00EA150F" w:rsidRPr="00946D56">
        <w:rPr>
          <w:rFonts w:hint="eastAsia"/>
          <w:lang w:eastAsia="zh-CN"/>
        </w:rPr>
        <w:instrText>）</w:instrText>
      </w:r>
      <w:r w:rsidR="00EA150F" w:rsidRPr="00946D56">
        <w:rPr>
          <w:rFonts w:hint="eastAsia"/>
          <w:lang w:eastAsia="zh-CN"/>
        </w:rPr>
        <w:instrText>","noteIndex":0},"citationItems":[{"id":25949,"uris":["http://zotero.org/users/9676737/items/WYNGDZDZ"],</w:instrText>
      </w:r>
      <w:r w:rsidR="00EA150F" w:rsidRPr="00946D56">
        <w:rPr>
          <w:lang w:eastAsia="zh-CN"/>
        </w:rPr>
        <w:instrText>"itemData":{"id":25949,"type":"article-journal","abstract":"Extensive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Sciences Communications","DO</w:instrText>
      </w:r>
      <w:r w:rsidR="00EA150F" w:rsidRPr="00946D56">
        <w:rPr>
          <w:rFonts w:hint="eastAsia"/>
          <w:lang w:eastAsia="zh-CN"/>
        </w:rPr>
        <w:instrText>I":"10.1057/s41599-025-05563-8","ISSN":"2662-9992","issue":"1","journalAbbreviation":"Humanit Soc Sci Commun","language":"en","license":"2025 The Author(s)","note":"</w:instrText>
      </w:r>
      <w:r w:rsidR="00EA150F" w:rsidRPr="00946D56">
        <w:rPr>
          <w:rFonts w:hint="eastAsia"/>
          <w:lang w:eastAsia="zh-CN"/>
        </w:rPr>
        <w:instrText>重磅</w:instrText>
      </w:r>
      <w:r w:rsidR="00EA150F" w:rsidRPr="00946D56">
        <w:rPr>
          <w:rFonts w:hint="eastAsia"/>
          <w:lang w:eastAsia="zh-CN"/>
        </w:rPr>
        <w:instrText xml:space="preserve">; </w:instrText>
      </w:r>
      <w:r w:rsidR="00EA150F" w:rsidRPr="00946D56">
        <w:rPr>
          <w:rFonts w:hint="eastAsia"/>
          <w:lang w:eastAsia="zh-CN"/>
        </w:rPr>
        <w:instrText>二区</w:instrText>
      </w:r>
      <w:r w:rsidR="00EA150F" w:rsidRPr="00946D56">
        <w:rPr>
          <w:rFonts w:hint="eastAsia"/>
          <w:lang w:eastAsia="zh-CN"/>
        </w:rPr>
        <w:instrText>;Mplus code;PP-LGCM;Mont Carlo</w:instrText>
      </w:r>
      <w:r w:rsidR="00EA150F" w:rsidRPr="00946D56">
        <w:rPr>
          <w:rFonts w:hint="eastAsia"/>
          <w:lang w:eastAsia="zh-CN"/>
        </w:rPr>
        <w:instrText>敏感性检验</w:instrText>
      </w:r>
      <w:r w:rsidR="00EA150F" w:rsidRPr="00946D56">
        <w:rPr>
          <w:rFonts w:hint="eastAsia"/>
          <w:lang w:eastAsia="zh-CN"/>
        </w:rPr>
        <w:instrText>","page":"1233","publisher":"Palgrave","source":"</w:instrText>
      </w:r>
      <w:r w:rsidR="00EA150F" w:rsidRPr="00946D56">
        <w:rPr>
          <w:lang w:eastAsia="zh-CN"/>
        </w:rPr>
        <w:instrText xml:space="preserve">www.nature.com","title":"Evolving trajectories of educational expectations and science performance during middle school and STEM degree attainment of youth in adulthood","volume":"12","author":[{"family":"Yeung","given":"Jerf W. K."},{"family":"Igarashi","given":"Akira"}],"issued":{"date-parts":[["2025",8,2]]}},"suppress-author":true}],"schema":"https://github.com/citation-style-language/schema/raw/master/csl-citation.json"} </w:instrText>
      </w:r>
      <w:r w:rsidR="00EA150F" w:rsidRPr="00946D56">
        <w:rPr>
          <w:lang w:eastAsia="zh-CN"/>
        </w:rPr>
        <w:fldChar w:fldCharType="separate"/>
      </w:r>
      <w:r w:rsidR="00EA150F" w:rsidRPr="00946D56">
        <w:rPr>
          <w:rFonts w:cs="Times New Roman"/>
          <w:lang w:eastAsia="zh-CN"/>
        </w:rPr>
        <w:t>（</w:t>
      </w:r>
      <w:r w:rsidR="00EA150F" w:rsidRPr="00946D56">
        <w:rPr>
          <w:rFonts w:cs="Times New Roman"/>
          <w:lang w:eastAsia="zh-CN"/>
        </w:rPr>
        <w:t>2025</w:t>
      </w:r>
      <w:r w:rsidR="00EA150F" w:rsidRPr="00946D56">
        <w:rPr>
          <w:rFonts w:cs="Times New Roman"/>
          <w:lang w:eastAsia="zh-CN"/>
        </w:rPr>
        <w:t>）</w:t>
      </w:r>
      <w:r w:rsidR="00EA150F" w:rsidRPr="00946D56">
        <w:rPr>
          <w:lang w:eastAsia="zh-CN"/>
        </w:rPr>
        <w:fldChar w:fldCharType="end"/>
      </w:r>
      <w:r w:rsidR="0034239B" w:rsidRPr="00946D56">
        <w:rPr>
          <w:rFonts w:hint="eastAsia"/>
          <w:lang w:eastAsia="zh-CN"/>
        </w:rPr>
        <w:t>的</w:t>
      </w:r>
      <w:r w:rsidR="0034239B" w:rsidRPr="00946D56">
        <w:rPr>
          <w:lang w:eastAsia="zh-CN"/>
        </w:rPr>
        <w:t xml:space="preserve">Monte Carlo </w:t>
      </w:r>
      <w:r w:rsidR="0034239B" w:rsidRPr="00946D56">
        <w:rPr>
          <w:lang w:eastAsia="zh-CN"/>
        </w:rPr>
        <w:t>模拟</w:t>
      </w:r>
      <w:r w:rsidR="0034239B" w:rsidRPr="00946D56">
        <w:rPr>
          <w:rFonts w:hint="eastAsia"/>
          <w:lang w:eastAsia="zh-CN"/>
        </w:rPr>
        <w:t>方法。</w:t>
      </w:r>
      <w:r w:rsidR="00B10AB2" w:rsidRPr="00946D56">
        <w:rPr>
          <w:rFonts w:hint="eastAsia"/>
          <w:lang w:eastAsia="zh-CN"/>
        </w:rPr>
        <w:t>前者</w:t>
      </w:r>
      <w:r w:rsidR="0060519C" w:rsidRPr="00946D56">
        <w:rPr>
          <w:rFonts w:hint="eastAsia"/>
          <w:lang w:eastAsia="zh-CN"/>
        </w:rPr>
        <w:t>能否用于</w:t>
      </w:r>
      <w:r w:rsidR="005A23B6" w:rsidRPr="00946D56">
        <w:rPr>
          <w:rFonts w:hint="eastAsia"/>
          <w:lang w:eastAsia="zh-CN"/>
        </w:rPr>
        <w:t>斜率对斜率的调节效应</w:t>
      </w:r>
      <w:r w:rsidR="002E1274" w:rsidRPr="00946D56">
        <w:rPr>
          <w:rFonts w:hint="eastAsia"/>
          <w:lang w:eastAsia="zh-CN"/>
        </w:rPr>
        <w:t>，</w:t>
      </w:r>
      <w:r w:rsidR="00134A5C" w:rsidRPr="00946D56">
        <w:rPr>
          <w:rFonts w:hint="eastAsia"/>
          <w:lang w:eastAsia="zh-CN"/>
        </w:rPr>
        <w:t>以及</w:t>
      </w:r>
      <w:r w:rsidR="005A23B6" w:rsidRPr="00946D56">
        <w:rPr>
          <w:rFonts w:hint="eastAsia"/>
          <w:lang w:eastAsia="zh-CN"/>
        </w:rPr>
        <w:t/>
      </w:r>
      <w:r w:rsidR="00134A5C" w:rsidRPr="00946D56">
        <w:rPr>
          <w:rFonts w:hint="eastAsia"/>
          <w:lang w:eastAsia="zh-CN"/>
        </w:rPr>
        <w:t>后者</w:t>
      </w:r>
      <w:r w:rsidR="00907408" w:rsidRPr="00946D56">
        <w:rPr>
          <w:rFonts w:hint="eastAsia"/>
          <w:lang w:eastAsia="zh-CN"/>
        </w:rPr>
        <w:t>是否适用于</w:t>
      </w:r>
      <w:r w:rsidR="008A3495" w:rsidRPr="00946D56">
        <w:rPr>
          <w:rFonts w:hint="eastAsia"/>
          <w:lang w:eastAsia="zh-CN"/>
        </w:rPr>
        <w:t>包含潜调节（</w:t>
      </w:r>
      <w:r w:rsidR="008A3495" w:rsidRPr="00946D56">
        <w:rPr>
          <w:rFonts w:hint="eastAsia"/>
          <w:lang w:eastAsia="zh-CN"/>
        </w:rPr>
        <w:t>LMS</w:t>
      </w:r>
      <w:r w:rsidR="008A3495" w:rsidRPr="00946D56">
        <w:rPr>
          <w:rFonts w:hint="eastAsia"/>
          <w:lang w:eastAsia="zh-CN"/>
        </w:rPr>
        <w:t>）的</w:t>
      </w:r>
      <w:r w:rsidR="008A3495" w:rsidRPr="00946D56">
        <w:rPr>
          <w:rFonts w:hint="eastAsia"/>
          <w:lang w:eastAsia="zh-CN"/>
        </w:rPr>
        <w:t>PP-LGCM</w:t>
      </w:r>
      <w:r w:rsidR="0069554F" w:rsidRPr="00946D56">
        <w:rPr>
          <w:rFonts w:hint="eastAsia"/>
          <w:lang w:eastAsia="zh-CN"/>
        </w:rPr>
        <w:t>，</w:t>
      </w:r>
      <w:r w:rsidR="008A3495" w:rsidRPr="00946D56">
        <w:rPr>
          <w:rFonts w:hint="eastAsia"/>
          <w:lang w:eastAsia="zh-CN"/>
        </w:rPr>
        <w:t>均须</w:t>
      </w:r>
      <w:r w:rsidR="001C2E8F" w:rsidRPr="00946D56">
        <w:rPr>
          <w:rFonts w:hint="eastAsia"/>
          <w:lang w:eastAsia="zh-CN"/>
        </w:rPr>
        <w:t>依据方法前提和具体实现验证。</w:t>
      </w:r>
      <w:r w:rsidR="00FE60AC" w:rsidRPr="00946D56">
        <w:rPr>
          <w:rFonts w:hint="eastAsia"/>
          <w:lang w:eastAsia="zh-CN"/>
        </w:rPr>
        <w:t>此外，</w:t>
      </w:r>
      <w:r w:rsidR="009F20FC" w:rsidRPr="00946D56">
        <w:rPr>
          <w:rFonts w:hint="eastAsia"/>
          <w:lang w:eastAsia="zh-CN"/>
        </w:rPr>
        <w:t>本研究的修复数据结果</w:t>
      </w:r>
      <w:r w:rsidR="006B33B6" w:rsidRPr="00946D56">
        <w:rPr>
          <w:rFonts w:hint="eastAsia"/>
          <w:lang w:eastAsia="zh-CN"/>
        </w:rPr>
        <w:t>尚未完成有效的针对具体交互参数及条件效应的正式合并推断</w:t>
      </w:r>
      <w:r w:rsidR="006B33B6" w:rsidRPr="00946D56">
        <w:rPr>
          <w:rFonts w:hint="eastAsia"/>
          <w:lang w:eastAsia="zh-CN"/>
        </w:rPr>
        <w:t/>
      </w:r>
      <w:r w:rsidR="006B33B6" w:rsidRPr="00946D56">
        <w:rPr>
          <w:rFonts w:hint="eastAsia"/>
          <w:lang w:eastAsia="zh-CN"/>
        </w:rPr>
        <w:t/>
      </w:r>
      <w:r w:rsidR="000F3396" w:rsidRPr="00946D56">
        <w:rPr>
          <w:rFonts w:hint="eastAsia"/>
          <w:lang w:eastAsia="zh-CN"/>
        </w:rPr>
        <w:t>，不能仅因</w:t>
      </w:r>
      <w:r w:rsidR="0096054C" w:rsidRPr="00946D56">
        <w:rPr>
          <w:rFonts w:hint="eastAsia"/>
          <w:lang w:eastAsia="zh-CN"/>
        </w:rPr>
        <w:t>历史结论呈现规律或具有现实解释力就</w:t>
      </w:r>
      <w:r w:rsidR="00A002D7" w:rsidRPr="00946D56">
        <w:rPr>
          <w:rFonts w:hint="eastAsia"/>
          <w:lang w:eastAsia="zh-CN"/>
        </w:rPr>
        <w:t>认定其已获稳健支持。</w:t>
      </w:r>
    </w:p>
    <w:p w14:paraId="06E585BA" w14:textId="20EE3E5D" w:rsidR="00576F79" w:rsidRPr="00946D56" w:rsidRDefault="00A2474D" w:rsidP="00576F79">
      <w:pPr>
        <w:ind w:firstLine="420"/>
        <w:rPr>
          <w:lang w:eastAsia="zh-CN"/>
        </w:rPr>
      </w:pPr>
      <w:r w:rsidRPr="00946D56">
        <w:rPr>
          <w:rFonts w:hint="eastAsia"/>
          <w:lang w:eastAsia="zh-CN"/>
        </w:rPr>
        <w:t>4.</w:t>
      </w:r>
      <w:r w:rsidR="00B26B31" w:rsidRPr="00946D56">
        <w:rPr>
          <w:rFonts w:hint="eastAsia"/>
          <w:lang w:eastAsia="zh-CN"/>
        </w:rPr>
        <w:t>本研究主要控制基期协变量，</w:t>
      </w:r>
      <w:r w:rsidR="00802F2A" w:rsidRPr="00946D56">
        <w:rPr>
          <w:rFonts w:hint="eastAsia"/>
          <w:lang w:eastAsia="zh-CN"/>
        </w:rPr>
        <w:t>仍未</w:t>
      </w:r>
      <w:r w:rsidR="00073502" w:rsidRPr="00946D56">
        <w:rPr>
          <w:rFonts w:hint="eastAsia"/>
          <w:lang w:eastAsia="zh-CN"/>
        </w:rPr>
        <w:t>充分</w:t>
      </w:r>
      <w:r w:rsidR="00802F2A" w:rsidRPr="00946D56">
        <w:rPr>
          <w:rFonts w:hint="eastAsia"/>
          <w:lang w:eastAsia="zh-CN"/>
        </w:rPr>
        <w:t>控制时变</w:t>
      </w:r>
      <w:r w:rsidR="00073502" w:rsidRPr="00946D56">
        <w:rPr>
          <w:rFonts w:hint="eastAsia"/>
          <w:lang w:eastAsia="zh-CN"/>
        </w:rPr>
        <w:t>混杂变量。</w:t>
      </w:r>
      <w:r w:rsidR="00BA0FC1" w:rsidRPr="00946D56">
        <w:rPr>
          <w:rFonts w:hint="eastAsia"/>
          <w:lang w:eastAsia="zh-CN"/>
        </w:rPr>
        <w:t>非平衡面板的数据结构</w:t>
      </w:r>
      <w:r w:rsidR="00E657CC" w:rsidRPr="00946D56">
        <w:rPr>
          <w:rFonts w:hint="eastAsia"/>
          <w:lang w:eastAsia="zh-CN"/>
        </w:rPr>
        <w:t>下</w:t>
      </w:r>
      <w:r w:rsidR="00BA0FC1" w:rsidRPr="00946D56">
        <w:rPr>
          <w:rFonts w:hint="eastAsia"/>
          <w:lang w:eastAsia="zh-CN"/>
        </w:rPr>
        <w:t>，纳入时变控制变量需兼顾</w:t>
      </w:r>
      <w:r w:rsidR="00E657CC" w:rsidRPr="00946D56">
        <w:rPr>
          <w:rFonts w:hint="eastAsia"/>
          <w:lang w:eastAsia="zh-CN"/>
        </w:rPr>
        <w:t>缺失机制、测量时点及</w:t>
      </w:r>
      <w:r w:rsidR="00E657CC" w:rsidRPr="00946D56">
        <w:rPr>
          <w:rFonts w:hint="eastAsia"/>
          <w:lang w:eastAsia="zh-CN"/>
        </w:rPr>
        <w:t>模型识别</w:t>
      </w:r>
      <w:r w:rsidR="00E657CC" w:rsidRPr="00946D56">
        <w:rPr>
          <w:rFonts w:hint="eastAsia"/>
          <w:lang w:eastAsia="zh-CN"/>
        </w:rPr>
        <w:t>，</w:t>
      </w:r>
      <w:r w:rsidR="00573F2B" w:rsidRPr="00946D56">
        <w:rPr>
          <w:rFonts w:hint="eastAsia"/>
          <w:lang w:eastAsia="zh-CN"/>
        </w:rPr>
        <w:t>不能仅由缺失率决定是否纳入。</w:t>
      </w:r>
      <w:r w:rsidR="00576F79" w:rsidRPr="00946D56">
        <w:rPr>
          <w:rFonts w:hint="eastAsia"/>
          <w:lang w:eastAsia="zh-CN"/>
        </w:rPr>
        <w:t>现有证据尚不足以支持时变变量缺失平均超过25%，或相应</w:t>
      </w:r>
      <w:r w:rsidR="00576F79" w:rsidRPr="00946D56">
        <w:rPr>
          <w:rFonts w:hint="eastAsia"/>
          <w:lang w:eastAsia="zh-CN"/>
        </w:rPr>
        <w:t>FIML</w:t>
      </w:r>
      <w:r w:rsidR="00576F79" w:rsidRPr="00946D56">
        <w:rPr>
          <w:rFonts w:hint="eastAsia"/>
          <w:lang w:eastAsia="zh-CN"/>
        </w:rPr>
        <w:t>与</w:t>
      </w:r>
      <w:r w:rsidR="00576F79" w:rsidRPr="00946D56">
        <w:rPr>
          <w:rFonts w:hint="eastAsia"/>
          <w:lang w:eastAsia="zh-CN"/>
        </w:rPr>
        <w:t>MI</w:t>
      </w:r>
      <w:r w:rsidR="00576F79" w:rsidRPr="00946D56">
        <w:rPr>
          <w:rFonts w:hint="eastAsia"/>
          <w:lang w:eastAsia="zh-CN"/>
        </w:rPr>
        <w:t>方案均无法收敛的断言。本次基期协变量修复与插补不解决全部时变混杂，相关纵向关联仍不能直接作因果解释。</w:t>
      </w:r>
    </w:p>
    <w:p w14:paraId="459D51EC" w14:textId="0EE3C5F2" w:rsidR="00907EF9" w:rsidRPr="00946D56" w:rsidRDefault="00A93F2E" w:rsidP="00F77356">
      <w:pPr>
        <w:ind w:firstLine="420"/>
        <w:rPr>
          <w:lang w:eastAsia="zh-CN"/>
        </w:rPr>
      </w:pPr>
      <w:r w:rsidRPr="00946D56">
        <w:rPr>
          <w:rFonts w:hint="eastAsia"/>
          <w:lang w:eastAsia="zh-CN"/>
        </w:rPr>
        <w:t>非时变协变量（</w:t>
      </w:r>
      <w:r w:rsidRPr="00946D56">
        <w:rPr>
          <w:rFonts w:hint="eastAsia"/>
          <w:lang w:eastAsia="zh-CN"/>
        </w:rPr>
        <w:t>TIC</w:t>
      </w:r>
      <w:r w:rsidRPr="00946D56">
        <w:rPr>
          <w:rFonts w:hint="eastAsia"/>
          <w:lang w:eastAsia="zh-CN"/>
        </w:rPr>
        <w:t>）直接作用于</w:t>
      </w:r>
      <w:proofErr w:type="gramStart"/>
      <w:r w:rsidRPr="00946D56">
        <w:rPr>
          <w:rFonts w:hint="eastAsia"/>
          <w:lang w:eastAsia="zh-CN"/>
        </w:rPr>
        <w:t>潜增长</w:t>
      </w:r>
      <w:proofErr w:type="gramEnd"/>
      <w:r w:rsidRPr="00946D56">
        <w:rPr>
          <w:rFonts w:hint="eastAsia"/>
          <w:lang w:eastAsia="zh-CN"/>
        </w:rPr>
        <w:t>因子（截距与斜率），解释起始水平与变化速率</w:t>
      </w:r>
      <w:r w:rsidR="00E7353A" w:rsidRPr="00946D56">
        <w:rPr>
          <w:rFonts w:hint="eastAsia"/>
          <w:lang w:eastAsia="zh-CN"/>
        </w:rPr>
        <w:t>的个体间变异</w:t>
      </w:r>
      <w:r w:rsidRPr="00946D56">
        <w:rPr>
          <w:rFonts w:hint="eastAsia"/>
          <w:lang w:eastAsia="zh-CN"/>
        </w:rPr>
        <w:t>；时变协变量（</w:t>
      </w:r>
      <w:r w:rsidRPr="00946D56">
        <w:rPr>
          <w:rFonts w:hint="eastAsia"/>
          <w:lang w:eastAsia="zh-CN"/>
        </w:rPr>
        <w:t>TVC</w:t>
      </w:r>
      <w:r w:rsidRPr="00946D56">
        <w:rPr>
          <w:rFonts w:hint="eastAsia"/>
          <w:lang w:eastAsia="zh-CN"/>
        </w:rPr>
        <w:t>）直接作用于各时间点的观测指标，解释特定时间点的状态波动如何导致个体偏离总体发展轨迹</w:t>
      </w:r>
      <w:r w:rsidR="006030C3" w:rsidRPr="00946D56">
        <w:rPr>
          <w:rFonts w:hint="eastAsia"/>
          <w:lang w:eastAsia="zh-CN"/>
        </w:rPr>
        <w:t>（</w:t>
      </w:r>
      <w:proofErr w:type="gramStart"/>
      <w:r w:rsidR="006030C3" w:rsidRPr="00946D56">
        <w:rPr>
          <w:rFonts w:hint="eastAsia"/>
          <w:lang w:eastAsia="zh-CN"/>
        </w:rPr>
        <w:t>个</w:t>
      </w:r>
      <w:proofErr w:type="gramEnd"/>
      <w:r w:rsidR="006030C3" w:rsidRPr="00946D56">
        <w:rPr>
          <w:rFonts w:hint="eastAsia"/>
          <w:lang w:eastAsia="zh-CN"/>
        </w:rPr>
        <w:t>体内变异）</w:t>
      </w:r>
      <w:r w:rsidR="008E5B7E" w:rsidRPr="00946D56">
        <w:rPr>
          <w:rFonts w:hint="eastAsia"/>
          <w:lang w:eastAsia="zh-CN"/>
        </w:rPr>
        <w:t>，</w:t>
      </w:r>
      <w:r w:rsidR="008320EB" w:rsidRPr="00946D56">
        <w:rPr>
          <w:rFonts w:hint="eastAsia"/>
          <w:lang w:eastAsia="zh-CN"/>
        </w:rPr>
        <w:t>忽略</w:t>
      </w:r>
      <w:r w:rsidR="008320EB" w:rsidRPr="00946D56">
        <w:rPr>
          <w:rFonts w:hint="eastAsia"/>
          <w:lang w:eastAsia="zh-CN"/>
        </w:rPr>
        <w:t xml:space="preserve"> TVC </w:t>
      </w:r>
      <w:r w:rsidR="00C353F5" w:rsidRPr="00946D56">
        <w:rPr>
          <w:rFonts w:hint="eastAsia"/>
          <w:lang w:eastAsia="zh-CN"/>
        </w:rPr>
        <w:t>一方面</w:t>
      </w:r>
      <w:r w:rsidR="00637316" w:rsidRPr="00946D56">
        <w:rPr>
          <w:rFonts w:hint="eastAsia"/>
          <w:lang w:eastAsia="zh-CN"/>
        </w:rPr>
        <w:t>导致</w:t>
      </w:r>
      <w:r w:rsidR="00034795" w:rsidRPr="00946D56">
        <w:rPr>
          <w:rFonts w:hint="eastAsia"/>
          <w:lang w:eastAsia="zh-CN"/>
        </w:rPr>
        <w:t>了</w:t>
      </w:r>
      <w:r w:rsidR="00F661B9" w:rsidRPr="00946D56">
        <w:rPr>
          <w:rFonts w:hint="eastAsia"/>
          <w:lang w:eastAsia="zh-CN"/>
        </w:rPr>
        <w:t>各期的随机扰动无法解释</w:t>
      </w:r>
      <w:r w:rsidR="00DF5E66" w:rsidRPr="00946D56">
        <w:rPr>
          <w:rFonts w:hint="eastAsia"/>
          <w:lang w:eastAsia="zh-CN"/>
        </w:rPr>
        <w:t>（</w:t>
      </w:r>
      <w:r w:rsidR="00637316" w:rsidRPr="00946D56">
        <w:rPr>
          <w:rFonts w:hint="eastAsia"/>
          <w:lang w:eastAsia="zh-CN"/>
        </w:rPr>
        <w:t>残差放大</w:t>
      </w:r>
      <w:r w:rsidR="00DF5E66" w:rsidRPr="00946D56">
        <w:rPr>
          <w:rFonts w:hint="eastAsia"/>
          <w:lang w:eastAsia="zh-CN"/>
        </w:rPr>
        <w:t>）、</w:t>
      </w:r>
      <w:r w:rsidR="00F661B9" w:rsidRPr="00946D56">
        <w:rPr>
          <w:rFonts w:hint="eastAsia"/>
          <w:lang w:eastAsia="zh-CN"/>
        </w:rPr>
        <w:t>模型</w:t>
      </w:r>
      <w:r w:rsidR="00DF5E66" w:rsidRPr="00946D56">
        <w:rPr>
          <w:rFonts w:hint="eastAsia"/>
          <w:lang w:eastAsia="zh-CN"/>
        </w:rPr>
        <w:t>拟合质量</w:t>
      </w:r>
      <w:r w:rsidR="00034795" w:rsidRPr="00946D56">
        <w:rPr>
          <w:rFonts w:hint="eastAsia"/>
          <w:lang w:eastAsia="zh-CN"/>
        </w:rPr>
        <w:t>由此降低</w:t>
      </w:r>
      <w:r w:rsidR="00DF5E66" w:rsidRPr="00946D56">
        <w:rPr>
          <w:rFonts w:hint="eastAsia"/>
          <w:lang w:eastAsia="zh-CN"/>
        </w:rPr>
        <w:t>，另一方面也</w:t>
      </w:r>
      <w:r w:rsidR="008320EB" w:rsidRPr="00946D56">
        <w:rPr>
          <w:rFonts w:hint="eastAsia"/>
          <w:lang w:eastAsia="zh-CN"/>
        </w:rPr>
        <w:t>可能</w:t>
      </w:r>
      <w:r w:rsidR="00E73601" w:rsidRPr="00946D56">
        <w:rPr>
          <w:rFonts w:hint="eastAsia"/>
          <w:lang w:eastAsia="zh-CN"/>
        </w:rPr>
        <w:t>因</w:t>
      </w:r>
      <w:r w:rsidR="00D2618A" w:rsidRPr="00946D56">
        <w:rPr>
          <w:rFonts w:hint="eastAsia"/>
          <w:lang w:eastAsia="zh-CN"/>
        </w:rPr>
        <w:t>遗漏</w:t>
      </w:r>
      <w:r w:rsidR="00E73601" w:rsidRPr="00946D56">
        <w:rPr>
          <w:rFonts w:hint="eastAsia"/>
          <w:lang w:eastAsia="zh-CN"/>
        </w:rPr>
        <w:t>关键变量</w:t>
      </w:r>
      <w:r w:rsidR="00034795" w:rsidRPr="00946D56">
        <w:rPr>
          <w:rFonts w:hint="eastAsia"/>
          <w:lang w:eastAsia="zh-CN"/>
        </w:rPr>
        <w:t>而</w:t>
      </w:r>
      <w:r w:rsidR="00E73601" w:rsidRPr="00946D56">
        <w:rPr>
          <w:rFonts w:hint="eastAsia"/>
          <w:lang w:eastAsia="zh-CN"/>
        </w:rPr>
        <w:t>导致</w:t>
      </w:r>
      <w:r w:rsidR="00034795" w:rsidRPr="00946D56">
        <w:rPr>
          <w:rFonts w:hint="eastAsia"/>
          <w:lang w:eastAsia="zh-CN"/>
        </w:rPr>
        <w:t>本文</w:t>
      </w:r>
      <w:r w:rsidR="00D2618A" w:rsidRPr="00946D56">
        <w:rPr>
          <w:rFonts w:hint="eastAsia"/>
          <w:lang w:eastAsia="zh-CN"/>
        </w:rPr>
        <w:t>潜在增长因子被高估</w:t>
      </w:r>
      <w:r w:rsidR="00497C68" w:rsidRPr="00946D56">
        <w:rPr>
          <w:lang w:eastAsia="zh-CN"/>
        </w:rPr>
        <w:fldChar w:fldCharType="begin"/>
      </w:r>
      <w:r w:rsidR="00B80B4E" w:rsidRPr="00946D56">
        <w:rPr>
          <w:rFonts w:hint="eastAsia"/>
          <w:lang w:eastAsia="zh-CN"/>
        </w:rPr>
        <w:instrText xml:space="preserve"> ADDIN ZOTERO_ITEM CSL_CITATION {"citationID":"CUIS29fB","properties":{"formattedCitation":"\\uc0\\u65288{}Curran et al., 2010; Wickrama et al., 2021; Grimm et al., 2017\\uc0\\u65289{}","plainCitation":"</w:instrText>
      </w:r>
      <w:r w:rsidR="00B80B4E" w:rsidRPr="00946D56">
        <w:rPr>
          <w:rFonts w:hint="eastAsia"/>
          <w:lang w:eastAsia="zh-CN"/>
        </w:rPr>
        <w:instrText>（</w:instrText>
      </w:r>
      <w:r w:rsidR="00B80B4E" w:rsidRPr="00946D56">
        <w:rPr>
          <w:rFonts w:hint="eastAsia"/>
          <w:lang w:eastAsia="zh-CN"/>
        </w:rPr>
        <w:instrText>Curran et al., 2010; Wickrama et al., 2021; Grimm et al., 2017</w:instrText>
      </w:r>
      <w:r w:rsidR="00B80B4E" w:rsidRPr="00946D56">
        <w:rPr>
          <w:rFonts w:hint="eastAsia"/>
          <w:lang w:eastAsia="zh-CN"/>
        </w:rPr>
        <w:instrText>）</w:instrText>
      </w:r>
      <w:r w:rsidR="00B80B4E" w:rsidRPr="00946D56">
        <w:rPr>
          <w:rFonts w:hint="eastAsia"/>
          <w:lang w:eastAsia="zh-CN"/>
        </w:rPr>
        <w:instrText>","noteIndex":0},"citationItems":[{"id":25806,"uris":["http://zotero.org/users/9676737/items/3NNF25N9"],"itemData":{"id":25806,"type":"article-journal","abstract":"Longitudinal data analysis has long played a significant role in empirical rese</w:instrText>
      </w:r>
      <w:r w:rsidR="00B80B4E" w:rsidRPr="00946D56">
        <w:rPr>
          <w:lang w:eastAsia="zh-CN"/>
        </w:rPr>
        <w:instrText>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J."},{"family":"Obeidat","given":"Khawla"},{"family":"Losardo","given":"Diane"}],"issued":{"date-parts":[["2010"]]}}},{"id":15120,"uris":["http://zotero.org/users/9676737/items/EE45SYSM"],"itemData":{"id":15120,"type":"book","abstract":"This practical introduction to second-order and growth mixture models using Mplus introduces simple and complex techniques through incremental steps. The authors extend latent growth curves to second-order growth curve and mixture models and then combine the two using normal and non-normal (e.g., categorical) data. To maximize understanding, each model is presented with basic structural equations, figures with associated syntax that highlight what the statistics mean, Mplus applications, and an interpretation of results. Examples from a variety of disciplines demonstrate the use of the models and exercises allow readers to test their understanding of the techniques. A comprehensive introduction to confirmatory factor analysis, latent growth curve modeling, and growth mixture modeling is provided so the book can be used by readers of various skill levels. The book’s datasets are available on the web. New to this edition: * Two new chapters providing a stepwise introduction and practical guide to the application of second-order growth curves and mixture models with categorical outcomes using the Mplus program. Complete with exercises, answer keys, and downloadable data files. * Updated illustrative examples using Mplus 8.0 include conceptual figures, Mplus program syntax, and an interpretation of results to show readers how to carry out the analyses with actual data. This text is ideal for use in graduate courses or workshops on advanced structural equation, multilevel, longitudinal or latent variable modeling, latent growth curve and mixture modeling, factor analysis, multivariate statistics, or advanced quantitative techniques (methods) across the social and behavioral sciences.","citation-key":"Wickrama2021","ISBN":"978-1-000-46580-8","language":"en-US","note":"Google-Books-ID: wqBKEAAAQBAJ","number-of-pages":"347","publisher":"Routledge","source":"Google Books","title":"Higher-order growth curves and mixture modeling with mplus: A practical guide","title-short":"Higher-Order Growth Curves and Mixture Modeling with Mplus","author":[{"family":"Wickrama","given":"Kandauda A. S."},{"family":"Lee","given":"Tae Kyoung"},{"family":"O’Neal","given":"Catherine Walker"},{"family":"Lorenz","given":"Frederick O."}],"issued":{"date-parts":[["2021",11,23]]}},"locator":"135","label":"page"},{"id":25851,"uris":["http://zotero.org/users/9676737/items/NRKFN9SV"],"itemData":{"id":25851,"type":"book","abstract":"Growth models are among the core methods for analyzing how and when people change. Discussing both structural equation and multilevel modeling approaches, this book leads readers step by step through applying each model to longitudinal data to answer particular research questions. It demonstrates cutting-edge ways to describe linear and nonlinear change patterns, examine within-person and between-person differences in change, study chang</w:instrText>
      </w:r>
      <w:r w:rsidR="00B80B4E" w:rsidRPr="00946D56">
        <w:rPr>
          <w:lang w:val="de-DE" w:eastAsia="zh-CN"/>
        </w:rPr>
        <w:instrText xml:space="preserve">e in latent variables, identify leading and lagging indicators of change, evaluate co-occurring patterns of change across multiple variables, and more. User-friendly features include real data examples, code (for Mplus or NLMIXED in SAS, and OpenMx or nlme in R), discussion of the output, and interpretation of each model's results. User-Friendly Features *Real, worked-through longitudinal data examples serving as illustrations in each chapter. *Script boxes that provide code for fitting the models to example data and facilitate application to the reader's own data. *\"Important Considerations\" sections offering caveats, warnings, and recommendations for the use of specific models. *Companion website supplying datasets and syntax for the book's examples, along with additional code in SAS/R for linear mixed-effects modeling. Winner--Barbara Byrne Book Award from the Society of Multivariate Experimental Psychology","citation-key":"Grimm2017","ISBN":"978-1-4625-2606-2","language":"en","number-of-pages":"537","publisher":"The Guilford Press","publisher-place":"New York, NY","source":"Amazon","title":"Growth modeling: Structural equation and multilevel modeling approaches","title-short":"Growth Modeling","author":[{"family":"Grimm","given":"Kevin J."},{"family":"Ram","given":"Nilam"},{"family":"Estabrook","given":"Ryne"}],"issued":{"date-parts":[["2017"]]}},"locator":"168","label":"page"}],"schema":"https://github.com/citation-style-language/schema/raw/master/csl-citation.json"} </w:instrText>
      </w:r>
      <w:r w:rsidR="00497C68" w:rsidRPr="00946D56">
        <w:rPr>
          <w:lang w:eastAsia="zh-CN"/>
        </w:rPr>
        <w:fldChar w:fldCharType="separate"/>
      </w:r>
      <w:r w:rsidR="00B80B4E" w:rsidRPr="00946D56">
        <w:rPr>
          <w:rFonts w:cs="Times New Roman"/>
          <w:lang w:val="de-DE" w:eastAsia="zh-CN"/>
        </w:rPr>
        <w:t>（</w:t>
      </w:r>
      <w:r w:rsidR="00B80B4E" w:rsidRPr="00946D56">
        <w:rPr>
          <w:rFonts w:cs="Times New Roman"/>
          <w:lang w:val="de-DE" w:eastAsia="zh-CN"/>
        </w:rPr>
        <w:t>Curran et al., 2010; Wickrama et al., 2021; Grimm et al., 2017</w:t>
      </w:r>
      <w:r w:rsidR="00B80B4E" w:rsidRPr="00946D56">
        <w:rPr>
          <w:rFonts w:cs="Times New Roman"/>
          <w:lang w:val="de-DE" w:eastAsia="zh-CN"/>
        </w:rPr>
        <w:t>）</w:t>
      </w:r>
      <w:r w:rsidR="00497C68" w:rsidRPr="00946D56">
        <w:rPr>
          <w:lang w:eastAsia="zh-CN"/>
        </w:rPr>
        <w:fldChar w:fldCharType="end"/>
      </w:r>
      <w:r w:rsidR="00F77356" w:rsidRPr="00946D56">
        <w:rPr>
          <w:rFonts w:hint="eastAsia"/>
          <w:lang w:eastAsia="zh-CN"/>
        </w:rPr>
        <w:t>。</w:t>
      </w:r>
      <w:r w:rsidR="00497C68" w:rsidRPr="00946D56">
        <w:rPr>
          <w:rFonts w:hint="eastAsia"/>
          <w:lang w:eastAsia="zh-CN"/>
        </w:rPr>
        <w:t>因此，本研究结论只能解释未控制</w:t>
      </w:r>
      <w:r w:rsidR="00497C68" w:rsidRPr="00946D56">
        <w:rPr>
          <w:rFonts w:hint="eastAsia"/>
          <w:lang w:eastAsia="zh-CN"/>
        </w:rPr>
        <w:t>TVC变化</w:t>
      </w:r>
      <w:r w:rsidR="00497C68" w:rsidRPr="00946D56">
        <w:rPr>
          <w:rFonts w:hint="eastAsia"/>
          <w:lang w:eastAsia="zh-CN"/>
        </w:rPr>
        <w:t>的情况下的代际亲近度家内差异与长者抑郁症状的轨迹关联，不能据此识别影响机理。</w:t>
      </w:r>
    </w:p>
    <w:p w14:paraId="4242FD49" w14:textId="78B0854B" w:rsidR="0024700D" w:rsidRPr="00946D56" w:rsidRDefault="0024700D" w:rsidP="00945B67">
      <w:pPr>
        <w:pStyle w:val="af5"/>
      </w:pPr>
    </w:p>
    <w:p w14:paraId="36F4BAED" w14:textId="77777777" w:rsidR="0024700D" w:rsidRPr="00946D56" w:rsidRDefault="0024700D" w:rsidP="00945B67">
      <w:pPr>
        <w:pStyle w:val="af5"/>
      </w:pPr>
    </w:p>
    <w:p w14:paraId="430FA099" w14:textId="77777777" w:rsidR="0024700D" w:rsidRPr="00946D56" w:rsidRDefault="0024700D" w:rsidP="00945B67">
      <w:pPr>
        <w:pStyle w:val="af5"/>
      </w:pPr>
    </w:p>
    <w:p w14:paraId="592D1355" w14:textId="77777777" w:rsidR="0024700D" w:rsidRPr="00946D56" w:rsidRDefault="0024700D" w:rsidP="00945B67">
      <w:pPr>
        <w:pStyle w:val="af5"/>
      </w:pPr>
    </w:p>
    <w:p w14:paraId="3B75A73C" w14:textId="12F9823F" w:rsidR="0024700D" w:rsidRPr="00946D56" w:rsidRDefault="00707C84" w:rsidP="00945B67">
      <w:pPr>
        <w:pStyle w:val="af5"/>
      </w:pPr>
      <w:r w:rsidRPr="00946D56">
        <w:rPr>
          <w:rFonts w:hint="eastAsia"/>
        </w:rPr>
        <w:t>写在最后：</w:t>
      </w:r>
    </w:p>
    <w:p w14:paraId="57168829" w14:textId="77777777" w:rsidR="00707C84" w:rsidRPr="00946D56" w:rsidRDefault="00707C84" w:rsidP="00945B67">
      <w:pPr>
        <w:pStyle w:val="af5"/>
      </w:pPr>
    </w:p>
    <w:p w14:paraId="3DD08C7D" w14:textId="3FCB08F4" w:rsidR="00707C84" w:rsidRPr="00946D56" w:rsidRDefault="00707C84" w:rsidP="00945B67">
      <w:pPr>
        <w:pStyle w:val="af5"/>
      </w:pPr>
      <w:r w:rsidRPr="00946D56">
        <w:rPr>
          <w:rFonts w:hint="eastAsia"/>
        </w:rPr>
        <w:t>本文着重参考了以下</w:t>
      </w:r>
      <w:r w:rsidR="009A5D06" w:rsidRPr="00946D56">
        <w:rPr>
          <w:rFonts w:hint="eastAsia"/>
        </w:rPr>
        <w:t>6</w:t>
      </w:r>
      <w:r w:rsidRPr="00946D56">
        <w:rPr>
          <w:rFonts w:hint="eastAsia"/>
        </w:rPr>
        <w:t>篇文章：</w:t>
      </w:r>
    </w:p>
    <w:p w14:paraId="5D6B1FD6" w14:textId="77777777" w:rsidR="00707C84" w:rsidRPr="00946D56" w:rsidRDefault="00707C84" w:rsidP="00945B67">
      <w:pPr>
        <w:pStyle w:val="af5"/>
      </w:pPr>
    </w:p>
    <w:p w14:paraId="0E9BF706" w14:textId="77777777" w:rsidR="006373FF" w:rsidRPr="00946D56" w:rsidRDefault="00710693" w:rsidP="00945B67">
      <w:pPr>
        <w:pStyle w:val="af5"/>
      </w:pPr>
      <w:r w:rsidRPr="00946D56">
        <w:rPr>
          <w:rFonts w:hint="eastAsia"/>
        </w:rPr>
        <w:t>问题与</w:t>
      </w:r>
      <w:r w:rsidR="00707C84" w:rsidRPr="00946D56">
        <w:rPr>
          <w:rFonts w:hint="eastAsia"/>
        </w:rPr>
        <w:t>理论参考：</w:t>
      </w:r>
    </w:p>
    <w:p w14:paraId="3F0AD165" w14:textId="7769B440" w:rsidR="006373FF" w:rsidRPr="00946D56" w:rsidRDefault="00707C84" w:rsidP="00945B67">
      <w:pPr>
        <w:pStyle w:val="af5"/>
      </w:pPr>
      <w:r w:rsidRPr="00946D56">
        <w:rPr>
          <w:rFonts w:hint="eastAsia"/>
        </w:rPr>
        <w:t>Li &amp;</w:t>
      </w:r>
      <w:r w:rsidR="006373FF" w:rsidRPr="00946D56">
        <w:rPr>
          <w:rFonts w:hint="eastAsia"/>
        </w:rPr>
        <w:t xml:space="preserve"> Z</w:t>
      </w:r>
      <w:r w:rsidRPr="00946D56">
        <w:rPr>
          <w:rFonts w:hint="eastAsia"/>
        </w:rPr>
        <w:t>hang</w:t>
      </w:r>
      <w:r w:rsidR="00CE4562" w:rsidRPr="00946D56">
        <w:rPr>
          <w:rFonts w:hint="eastAsia"/>
        </w:rPr>
        <w:t>,2023</w:t>
      </w:r>
      <w:r w:rsidR="006373FF" w:rsidRPr="00946D56">
        <w:rPr>
          <w:rFonts w:hint="eastAsia"/>
        </w:rPr>
        <w:t>（</w:t>
      </w:r>
      <w:r w:rsidR="00ED52F5" w:rsidRPr="00946D56">
        <w:t>The Journals of Gerontology: Series B</w:t>
      </w:r>
      <w:r w:rsidR="006373FF" w:rsidRPr="00946D56">
        <w:rPr>
          <w:rFonts w:hint="eastAsia"/>
        </w:rPr>
        <w:t>）</w:t>
      </w:r>
    </w:p>
    <w:p w14:paraId="38FB11C5" w14:textId="7A24CB5A" w:rsidR="00707C84" w:rsidRPr="00946D56" w:rsidRDefault="006373FF" w:rsidP="00945B67">
      <w:pPr>
        <w:pStyle w:val="af5"/>
      </w:pPr>
      <w:r w:rsidRPr="00946D56">
        <w:rPr>
          <w:rFonts w:hint="eastAsia"/>
        </w:rPr>
        <w:t>Z</w:t>
      </w:r>
      <w:r w:rsidR="00CE4562" w:rsidRPr="00946D56">
        <w:rPr>
          <w:rFonts w:hint="eastAsia"/>
        </w:rPr>
        <w:t xml:space="preserve">hang </w:t>
      </w:r>
      <w:proofErr w:type="spellStart"/>
      <w:r w:rsidR="00CE4562" w:rsidRPr="00946D56">
        <w:rPr>
          <w:rFonts w:hint="eastAsia"/>
        </w:rPr>
        <w:t>etal</w:t>
      </w:r>
      <w:proofErr w:type="spellEnd"/>
      <w:r w:rsidR="00CE4562" w:rsidRPr="00946D56">
        <w:rPr>
          <w:rFonts w:hint="eastAsia"/>
        </w:rPr>
        <w:t>., 2025</w:t>
      </w:r>
      <w:r w:rsidRPr="00946D56">
        <w:rPr>
          <w:rFonts w:hint="eastAsia"/>
        </w:rPr>
        <w:t>（</w:t>
      </w:r>
      <w:r w:rsidR="00ED52F5" w:rsidRPr="00946D56">
        <w:t>Ageing &amp; Society</w:t>
      </w:r>
      <w:r w:rsidRPr="00946D56">
        <w:rPr>
          <w:rFonts w:hint="eastAsia"/>
        </w:rPr>
        <w:t>）</w:t>
      </w:r>
    </w:p>
    <w:p w14:paraId="02DE940D" w14:textId="77777777" w:rsidR="00CE4562" w:rsidRPr="00946D56" w:rsidRDefault="00CE4562" w:rsidP="00945B67">
      <w:pPr>
        <w:pStyle w:val="af5"/>
      </w:pPr>
    </w:p>
    <w:p w14:paraId="1C3EF623" w14:textId="5428FAD6" w:rsidR="00CE4562" w:rsidRPr="00946D56" w:rsidRDefault="00CE4562" w:rsidP="00945B67">
      <w:pPr>
        <w:pStyle w:val="af5"/>
      </w:pPr>
      <w:r w:rsidRPr="00946D56">
        <w:rPr>
          <w:rFonts w:hint="eastAsia"/>
        </w:rPr>
        <w:t>方法</w:t>
      </w:r>
      <w:r w:rsidR="00710693" w:rsidRPr="00946D56">
        <w:rPr>
          <w:rFonts w:hint="eastAsia"/>
        </w:rPr>
        <w:t>与设计参考：</w:t>
      </w:r>
    </w:p>
    <w:p w14:paraId="7F2079CA" w14:textId="456BF60E" w:rsidR="00710693" w:rsidRPr="00946D56" w:rsidRDefault="00D7378E" w:rsidP="00945B67">
      <w:pPr>
        <w:pStyle w:val="af5"/>
      </w:pPr>
      <w:r w:rsidRPr="00946D56">
        <w:t>Kim</w:t>
      </w:r>
      <w:r w:rsidRPr="00946D56">
        <w:rPr>
          <w:rFonts w:hint="eastAsia"/>
        </w:rPr>
        <w:t xml:space="preserve"> etal.,2020</w:t>
      </w:r>
      <w:r w:rsidRPr="00946D56">
        <w:rPr>
          <w:rFonts w:hint="eastAsia"/>
        </w:rPr>
        <w:t>（</w:t>
      </w:r>
      <w:r w:rsidR="00ED0ABF" w:rsidRPr="00946D56">
        <w:t>Journal of Leisure Research</w:t>
      </w:r>
      <w:r w:rsidRPr="00946D56">
        <w:rPr>
          <w:rFonts w:hint="eastAsia"/>
        </w:rPr>
        <w:t>）</w:t>
      </w:r>
    </w:p>
    <w:p w14:paraId="03435FAA" w14:textId="1A24A01E" w:rsidR="00B5299A" w:rsidRPr="00946D56" w:rsidRDefault="00AA2B0C" w:rsidP="00945B67">
      <w:pPr>
        <w:pStyle w:val="af5"/>
      </w:pPr>
      <w:r w:rsidRPr="00946D56">
        <w:t>徐金燕</w:t>
      </w:r>
      <w:r w:rsidR="00B5299A" w:rsidRPr="00946D56">
        <w:rPr>
          <w:rFonts w:hint="eastAsia"/>
        </w:rPr>
        <w:t>&amp;</w:t>
      </w:r>
      <w:r w:rsidR="00B5299A" w:rsidRPr="00946D56">
        <w:t>张倩倩</w:t>
      </w:r>
      <w:r w:rsidR="00B5299A" w:rsidRPr="00946D56">
        <w:rPr>
          <w:rFonts w:hint="eastAsia"/>
        </w:rPr>
        <w:t>,2023</w:t>
      </w:r>
      <w:r w:rsidR="009A5D06" w:rsidRPr="00946D56">
        <w:rPr>
          <w:rFonts w:hint="eastAsia"/>
        </w:rPr>
        <w:t>；</w:t>
      </w:r>
      <w:r w:rsidR="00E01E6A" w:rsidRPr="00946D56">
        <w:t>徐金燕</w:t>
      </w:r>
      <w:r w:rsidR="00E01E6A" w:rsidRPr="00946D56">
        <w:rPr>
          <w:rFonts w:hint="eastAsia"/>
        </w:rPr>
        <w:t>&amp;</w:t>
      </w:r>
      <w:r w:rsidR="00E01E6A" w:rsidRPr="00946D56">
        <w:t>曹秀清</w:t>
      </w:r>
      <w:r w:rsidR="00E01E6A" w:rsidRPr="00946D56">
        <w:rPr>
          <w:rFonts w:hint="eastAsia"/>
        </w:rPr>
        <w:t>,2025</w:t>
      </w:r>
      <w:r w:rsidR="00ED0ABF" w:rsidRPr="00946D56">
        <w:rPr>
          <w:rFonts w:hint="eastAsia"/>
        </w:rPr>
        <w:t>（中国人口科学）</w:t>
      </w:r>
    </w:p>
    <w:p w14:paraId="5382AE6D" w14:textId="20F8CA84" w:rsidR="00512C9D" w:rsidRPr="00946D56" w:rsidRDefault="00512C9D" w:rsidP="00945B67">
      <w:pPr>
        <w:pStyle w:val="af5"/>
      </w:pPr>
      <w:r w:rsidRPr="00946D56">
        <w:t>Mallory</w:t>
      </w:r>
      <w:r w:rsidR="006373FF" w:rsidRPr="00946D56">
        <w:rPr>
          <w:rFonts w:hint="eastAsia"/>
        </w:rPr>
        <w:t xml:space="preserve"> &amp; </w:t>
      </w:r>
      <w:r w:rsidR="006373FF" w:rsidRPr="00946D56">
        <w:t>Russell</w:t>
      </w:r>
      <w:r w:rsidRPr="00946D56">
        <w:rPr>
          <w:rFonts w:hint="eastAsia"/>
        </w:rPr>
        <w:t>,2021</w:t>
      </w:r>
      <w:r w:rsidRPr="00946D56">
        <w:rPr>
          <w:rFonts w:hint="eastAsia"/>
        </w:rPr>
        <w:t>（</w:t>
      </w:r>
      <w:r w:rsidRPr="00946D56">
        <w:t>Journal of youth and adolescence</w:t>
      </w:r>
      <w:r w:rsidRPr="00946D56">
        <w:rPr>
          <w:rFonts w:hint="eastAsia"/>
        </w:rPr>
        <w:t>）</w:t>
      </w:r>
    </w:p>
    <w:p w14:paraId="13D5A4D5" w14:textId="080C1B5F" w:rsidR="001B6C45" w:rsidRDefault="001B6C45" w:rsidP="00945B67">
      <w:pPr>
        <w:pStyle w:val="af5"/>
      </w:pPr>
      <w:r w:rsidRPr="00946D56">
        <w:t>Adkins</w:t>
      </w:r>
      <w:r w:rsidRPr="00946D56">
        <w:rPr>
          <w:rFonts w:hint="eastAsia"/>
        </w:rPr>
        <w:t xml:space="preserve"> etal</w:t>
      </w:r>
      <w:r w:rsidR="00AA2B0C" w:rsidRPr="00946D56">
        <w:rPr>
          <w:rFonts w:hint="eastAsia"/>
        </w:rPr>
        <w:t>.,2009</w:t>
      </w:r>
      <w:r w:rsidR="00ED0ABF" w:rsidRPr="00946D56">
        <w:rPr>
          <w:rFonts w:hint="eastAsia"/>
        </w:rPr>
        <w:t>（</w:t>
      </w:r>
      <w:r w:rsidR="00ED0ABF" w:rsidRPr="00946D56">
        <w:t>Social Forces</w:t>
      </w:r>
      <w:r w:rsidR="00ED0ABF" w:rsidRPr="00946D56">
        <w:rPr>
          <w:rFonts w:hint="eastAsia"/>
        </w:rPr>
        <w:t>）</w:t>
      </w:r>
    </w:p>
    <w:p w14:paraId="51DFD4A7" w14:textId="77777777" w:rsidR="0024700D" w:rsidRDefault="0024700D" w:rsidP="00945B67">
      <w:pPr>
        <w:pStyle w:val="af5"/>
      </w:pPr>
    </w:p>
    <w:p w14:paraId="645BD775" w14:textId="77777777" w:rsidR="0024700D" w:rsidRDefault="0024700D" w:rsidP="00945B67">
      <w:pPr>
        <w:pStyle w:val="af5"/>
      </w:pPr>
    </w:p>
    <w:sectPr w:rsidR="0024700D" w:rsidSect="007D3546">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2">
    <w:p w14:paraId="30698005" w14:textId="77777777" w:rsidR="00D67FE2" w:rsidRPr="009620CB" w:rsidRDefault="00D67FE2" w:rsidP="00D67FE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UN.</w:t>
      </w:r>
      <w:r w:rsidRPr="009620CB">
        <w:t xml:space="preserve"> </w:t>
      </w:r>
      <w:r w:rsidRPr="009620CB">
        <w:rPr>
          <w:lang w:eastAsia="zh-CN"/>
        </w:rPr>
        <w:t xml:space="preserve">World Population Prospects </w:t>
      </w:r>
      <w:proofErr w:type="gramStart"/>
      <w:r w:rsidRPr="009620CB">
        <w:rPr>
          <w:lang w:eastAsia="zh-CN"/>
        </w:rPr>
        <w:t>2024</w:t>
      </w:r>
      <w:r w:rsidRPr="009620CB">
        <w:rPr>
          <w:rFonts w:hint="eastAsia"/>
          <w:lang w:eastAsia="zh-CN"/>
        </w:rPr>
        <w:t>.[</w:t>
      </w:r>
      <w:proofErr w:type="gramEnd"/>
      <w:r w:rsidRPr="009620CB">
        <w:rPr>
          <w:rFonts w:hint="eastAsia"/>
          <w:lang w:eastAsia="zh-CN"/>
        </w:rPr>
        <w:t>EB/OL</w:t>
      </w:r>
      <w:proofErr w:type="gramStart"/>
      <w:r w:rsidRPr="009620CB">
        <w:rPr>
          <w:rFonts w:hint="eastAsia"/>
          <w:lang w:eastAsia="zh-CN"/>
        </w:rPr>
        <w:t>].</w:t>
      </w:r>
      <w:r w:rsidRPr="009620CB">
        <w:rPr>
          <w:lang w:eastAsia="zh-CN"/>
        </w:rPr>
        <w:t>https://population.un.org/wpp/downloads?folder=Standard%20Projections&amp;group=Mortality</w:t>
      </w:r>
      <w:proofErr w:type="gramEnd"/>
    </w:p>
  </w:footnote>
  <w:footnote w:id="3">
    <w:p w14:paraId="16326EA0" w14:textId="3FADE618" w:rsidR="00013D60" w:rsidRPr="009620CB" w:rsidRDefault="00013D60">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加速设计的主要缺点在于，对个体内部的发展序列以及行为的连续性和预测的研究是在较短的时间内进行的。因此，加速或队列</w:t>
      </w:r>
      <w:r w:rsidR="003F132F" w:rsidRPr="009620CB">
        <w:rPr>
          <w:rFonts w:hint="eastAsia"/>
          <w:lang w:eastAsia="zh-CN"/>
        </w:rPr>
        <w:t>序列</w:t>
      </w:r>
      <w:r w:rsidRPr="009620CB">
        <w:rPr>
          <w:rFonts w:hint="eastAsia"/>
          <w:lang w:eastAsia="zh-CN"/>
        </w:rPr>
        <w:t>方法可能无法充分恢复来自不同队列部分的完整纵向曲线的信息。此外，关于队列</w:t>
      </w:r>
      <w:r w:rsidR="003F132F" w:rsidRPr="009620CB">
        <w:rPr>
          <w:rFonts w:hint="eastAsia"/>
          <w:lang w:eastAsia="zh-CN"/>
        </w:rPr>
        <w:t>序列</w:t>
      </w:r>
      <w:r w:rsidRPr="009620CB">
        <w:rPr>
          <w:rFonts w:hint="eastAsia"/>
          <w:lang w:eastAsia="zh-CN"/>
        </w:rPr>
        <w:t>方法评估重要事件和干预变量对发展过程影响的能力仍存在疑问（</w:t>
      </w:r>
      <w:r w:rsidRPr="009620CB">
        <w:rPr>
          <w:rFonts w:hint="eastAsia"/>
          <w:lang w:eastAsia="zh-CN"/>
        </w:rPr>
        <w:t>Raudenbush &amp; Chan, 1992</w:t>
      </w:r>
      <w:r w:rsidRPr="009620CB">
        <w:rPr>
          <w:rFonts w:hint="eastAsia"/>
          <w:lang w:eastAsia="zh-CN"/>
        </w:rPr>
        <w:t>）。</w:t>
      </w:r>
    </w:p>
  </w:footnote>
  <w:footnote w:id="4">
    <w:p w14:paraId="37877839" w14:textId="343DABFA" w:rsidR="00412AC9" w:rsidRPr="009620CB" w:rsidRDefault="00412AC9">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CLHLS</w:t>
      </w:r>
      <w:r w:rsidRPr="009620CB">
        <w:rPr>
          <w:rFonts w:hint="eastAsia"/>
          <w:lang w:eastAsia="zh-CN"/>
        </w:rPr>
        <w:t>有抑郁得分但无代际关系追踪数据；</w:t>
      </w:r>
      <w:r w:rsidRPr="009620CB">
        <w:rPr>
          <w:rFonts w:hint="eastAsia"/>
          <w:lang w:eastAsia="zh-CN"/>
        </w:rPr>
        <w:t>CGSS</w:t>
      </w:r>
      <w:r w:rsidRPr="009620CB">
        <w:rPr>
          <w:rFonts w:hint="eastAsia"/>
          <w:lang w:eastAsia="zh-CN"/>
        </w:rPr>
        <w:t>无亲子配对的代际关系数据；</w:t>
      </w:r>
      <w:r w:rsidRPr="009620CB">
        <w:rPr>
          <w:rFonts w:hint="eastAsia"/>
          <w:lang w:eastAsia="zh-CN"/>
        </w:rPr>
        <w:t>CLASS</w:t>
      </w:r>
      <w:r w:rsidRPr="009620CB">
        <w:rPr>
          <w:rFonts w:hint="eastAsia"/>
          <w:lang w:eastAsia="zh-CN"/>
        </w:rPr>
        <w:t>同时提供多子女代际关系与长者抑郁得分，但</w:t>
      </w:r>
      <w:r w:rsidRPr="009620CB">
        <w:rPr>
          <w:rFonts w:hint="eastAsia"/>
          <w:lang w:eastAsia="zh-CN"/>
        </w:rPr>
        <w:t>2014-2016</w:t>
      </w:r>
      <w:proofErr w:type="gramStart"/>
      <w:r w:rsidRPr="009620CB">
        <w:rPr>
          <w:rFonts w:hint="eastAsia"/>
          <w:lang w:eastAsia="zh-CN"/>
        </w:rPr>
        <w:t>两期失访样本</w:t>
      </w:r>
      <w:proofErr w:type="gramEnd"/>
      <w:r w:rsidRPr="009620CB">
        <w:rPr>
          <w:rFonts w:hint="eastAsia"/>
          <w:lang w:eastAsia="zh-CN"/>
        </w:rPr>
        <w:t>过多、</w:t>
      </w:r>
      <w:r w:rsidRPr="009620CB">
        <w:rPr>
          <w:rFonts w:hint="eastAsia"/>
          <w:lang w:eastAsia="zh-CN"/>
        </w:rPr>
        <w:t>2014-2022</w:t>
      </w:r>
      <w:r w:rsidRPr="009620CB">
        <w:rPr>
          <w:rFonts w:hint="eastAsia"/>
          <w:lang w:eastAsia="zh-CN"/>
        </w:rPr>
        <w:t>的时间跨度更短，且子女数量限定为</w:t>
      </w:r>
      <w:r w:rsidRPr="009620CB">
        <w:rPr>
          <w:rFonts w:hint="eastAsia"/>
          <w:lang w:eastAsia="zh-CN"/>
        </w:rPr>
        <w:t>5</w:t>
      </w:r>
      <w:r w:rsidRPr="009620CB">
        <w:rPr>
          <w:rFonts w:hint="eastAsia"/>
          <w:lang w:eastAsia="zh-CN"/>
        </w:rPr>
        <w:t>人；</w:t>
      </w:r>
      <w:r w:rsidRPr="009620CB">
        <w:rPr>
          <w:rFonts w:hint="eastAsia"/>
          <w:lang w:eastAsia="zh-CN"/>
        </w:rPr>
        <w:t>CHARLS</w:t>
      </w:r>
      <w:r w:rsidRPr="009620CB">
        <w:rPr>
          <w:rFonts w:hint="eastAsia"/>
          <w:lang w:eastAsia="zh-CN"/>
        </w:rPr>
        <w:t>有多子女代际联系（见面</w:t>
      </w:r>
      <w:r w:rsidRPr="009620CB">
        <w:rPr>
          <w:rFonts w:hint="eastAsia"/>
          <w:lang w:eastAsia="zh-CN"/>
        </w:rPr>
        <w:t>/</w:t>
      </w:r>
      <w:r w:rsidRPr="009620CB">
        <w:rPr>
          <w:rFonts w:hint="eastAsia"/>
          <w:lang w:eastAsia="zh-CN"/>
        </w:rPr>
        <w:t>通讯）与长者抑郁得分的追踪数据，但</w:t>
      </w:r>
      <w:r w:rsidRPr="009620CB">
        <w:rPr>
          <w:rFonts w:hint="eastAsia"/>
          <w:lang w:eastAsia="zh-CN"/>
        </w:rPr>
        <w:t>2018</w:t>
      </w:r>
      <w:r w:rsidRPr="009620CB">
        <w:rPr>
          <w:rFonts w:hint="eastAsia"/>
          <w:lang w:eastAsia="zh-CN"/>
        </w:rPr>
        <w:t>年前后的问卷跳转与覆盖对象需逐波核对；即使确认存在变化，也应先检验操作定义和可比样本，不能仅凭跳转变化判定统计意义上的测量不变性不成立。本脚注对各调查数据可用性的比较仍须依对应年份问卷与数据说明复核。</w:t>
      </w:r>
    </w:p>
  </w:footnote>
  <w:footnote w:id="5">
    <w:p w14:paraId="10ABBFF8" w14:textId="4AA2F088" w:rsidR="00454D2D" w:rsidRPr="009620CB" w:rsidRDefault="00454D2D">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注：均值标准化把差异指标表示为相对于均值的比例，</w:t>
      </w:r>
      <w:r w:rsidR="008F1EB8" w:rsidRPr="009620CB">
        <w:rPr>
          <w:rFonts w:hint="eastAsia"/>
          <w:lang w:eastAsia="zh-CN"/>
        </w:rPr>
        <w:t>可能</w:t>
      </w:r>
      <w:r w:rsidRPr="009620CB">
        <w:rPr>
          <w:rFonts w:hint="eastAsia"/>
          <w:lang w:eastAsia="zh-CN"/>
        </w:rPr>
        <w:t>改变轨迹和增长因子所描述的量。</w:t>
      </w:r>
      <w:r w:rsidRPr="009620CB">
        <w:rPr>
          <w:rFonts w:hint="eastAsia"/>
          <w:lang w:eastAsia="zh-CN"/>
        </w:rPr>
        <w:t>它</w:t>
      </w:r>
      <w:r w:rsidRPr="009620CB">
        <w:rPr>
          <w:rFonts w:hint="eastAsia"/>
          <w:lang w:eastAsia="zh-CN"/>
        </w:rPr>
        <w:t>不自动消除混杂或保证缓解共线性；</w:t>
      </w:r>
      <w:r w:rsidRPr="009620CB">
        <w:rPr>
          <w:rFonts w:hint="eastAsia"/>
          <w:lang w:eastAsia="zh-CN"/>
        </w:rPr>
        <w:t>是否</w:t>
      </w:r>
      <w:r w:rsidRPr="009620CB">
        <w:rPr>
          <w:rFonts w:hint="eastAsia"/>
          <w:lang w:eastAsia="zh-CN"/>
        </w:rPr>
        <w:t>改善拟合需在相应规格中核验，不能仅凭比值变换推断</w:t>
      </w:r>
      <w:r w:rsidRPr="009620CB">
        <w:rPr>
          <w:rFonts w:hint="eastAsia"/>
          <w:lang w:eastAsia="zh-CN"/>
        </w:rPr>
        <w:t>三过程模型必然更易收敛</w:t>
      </w:r>
      <w:r w:rsidRPr="009620CB">
        <w:rPr>
          <w:rFonts w:hint="eastAsia"/>
          <w:lang w:eastAsia="zh-CN"/>
        </w:rPr>
        <w:t>。</w:t>
      </w:r>
    </w:p>
  </w:footnote>
  <w:footnote w:id="6">
    <w:p w14:paraId="0D755E35" w14:textId="41E6BFFF" w:rsidR="00BD68C3" w:rsidRPr="009620CB" w:rsidRDefault="00BD68C3" w:rsidP="00BD68C3">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注意，</w:t>
      </w:r>
      <w:r w:rsidRPr="009620CB">
        <w:rPr>
          <w:rFonts w:hint="eastAsia"/>
          <w:lang w:eastAsia="zh-CN"/>
        </w:rPr>
        <w:t>LGCM</w:t>
      </w:r>
      <w:r w:rsidRPr="009620CB">
        <w:rPr>
          <w:rFonts w:hint="eastAsia"/>
          <w:lang w:eastAsia="zh-CN"/>
        </w:rPr>
        <w:t>分析中的标准化需区分逐波变换与基期固定参照。逐波</w:t>
      </w:r>
      <w:r w:rsidRPr="009620CB">
        <w:rPr>
          <w:rFonts w:hint="eastAsia"/>
          <w:lang w:eastAsia="zh-CN"/>
        </w:rPr>
        <w:t>Z-score</w:t>
      </w:r>
      <w:r w:rsidRPr="009620CB">
        <w:rPr>
          <w:rFonts w:hint="eastAsia"/>
          <w:lang w:eastAsia="zh-CN"/>
        </w:rPr>
        <w:t>会改变跨波均值和方差的比较基准；基期固定参照变换则需依据实际模型核对尺度和参数，不能笼统断言所有标准化均不适用。分位数变换本身也不能识别或剥离疫情冲击。</w:t>
      </w:r>
      <w:proofErr w:type="gramStart"/>
      <w:r w:rsidRPr="009620CB">
        <w:rPr>
          <w:rFonts w:hint="eastAsia"/>
          <w:lang w:eastAsia="zh-CN"/>
        </w:rPr>
        <w:t>对偏态数据</w:t>
      </w:r>
      <w:proofErr w:type="gramEnd"/>
      <w:r w:rsidRPr="009620CB">
        <w:rPr>
          <w:rFonts w:hint="eastAsia"/>
          <w:lang w:eastAsia="zh-CN"/>
        </w:rPr>
        <w:t>取对数要求输入严格为正；性别差和排行差可能为负，而修正后的原始CESD-8总分为8—32，不能称其本身含负值。</w:t>
      </w:r>
      <w:proofErr w:type="gramStart"/>
      <w:r w:rsidRPr="009620CB">
        <w:rPr>
          <w:rFonts w:hint="eastAsia"/>
          <w:lang w:eastAsia="zh-CN"/>
        </w:rPr>
        <w:t>有关</w:t>
      </w:r>
      <w:proofErr w:type="gramEnd"/>
      <w:r w:rsidRPr="009620CB">
        <w:rPr>
          <w:rFonts w:hint="eastAsia"/>
          <w:lang w:eastAsia="zh-CN"/>
        </w:rPr>
        <w:t>历史</w:t>
      </w:r>
      <w:r w:rsidRPr="009620CB">
        <w:rPr>
          <w:rFonts w:hint="eastAsia"/>
          <w:lang w:eastAsia="zh-CN"/>
        </w:rPr>
        <w:t>GMM</w:t>
      </w:r>
      <w:r w:rsidRPr="009620CB">
        <w:rPr>
          <w:rFonts w:hint="eastAsia"/>
          <w:lang w:eastAsia="zh-CN"/>
        </w:rPr>
        <w:t>探索中上下</w:t>
      </w:r>
      <w:r w:rsidRPr="009620CB">
        <w:rPr>
          <w:rFonts w:hint="eastAsia"/>
          <w:lang w:eastAsia="zh-CN"/>
        </w:rPr>
        <w:t>1%</w:t>
      </w:r>
      <w:r w:rsidRPr="009620CB">
        <w:rPr>
          <w:rFonts w:hint="eastAsia"/>
          <w:lang w:eastAsia="zh-CN"/>
        </w:rPr>
        <w:t>缩尾的处理及其影响，需另按脚本与输出核实，不能作为当前修复分析已经执行或有效的证据。</w:t>
      </w:r>
      <w:r w:rsidRPr="009620CB">
        <w:rPr>
          <w:rFonts w:hint="eastAsia"/>
          <w:lang w:eastAsia="zh-CN"/>
        </w:rPr>
        <w:t>LGCM</w:t>
      </w:r>
      <w:r w:rsidRPr="009620CB">
        <w:rPr>
          <w:rFonts w:hint="eastAsia"/>
          <w:lang w:eastAsia="zh-CN"/>
        </w:rPr>
        <w:t>的轨迹形态和增长因子显著性是否在基期标准化前后保持一致，仍须在对应模型及数据上验证。</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 w:id="8">
    <w:p w14:paraId="41084CFC" w14:textId="04280DBB" w:rsidR="006A3582" w:rsidRPr="009620CB" w:rsidRDefault="006A3582">
      <w:pPr>
        <w:pStyle w:val="aff5"/>
        <w:ind w:firstLine="360"/>
        <w:rPr>
          <w:lang w:eastAsia="zh-CN"/>
        </w:rPr>
      </w:pPr>
      <w:r w:rsidRPr="009620CB">
        <w:rPr>
          <w:rStyle w:val="aff7"/>
        </w:rPr>
        <w:footnoteRef/>
      </w:r>
      <w:r w:rsidRPr="009620CB">
        <w:rPr>
          <w:lang w:eastAsia="zh-CN"/>
        </w:rPr>
        <w:t xml:space="preserve"> </w:t>
      </w:r>
      <w:r w:rsidR="00304AAE" w:rsidRPr="009620CB">
        <w:rPr>
          <w:rFonts w:hint="eastAsia"/>
          <w:lang w:eastAsia="zh-CN"/>
        </w:rPr>
        <w:t>潜调节模型的估计表现需结合数据质量、样本信息量、模型识别和数值积分设定评估；具体不收敛结论应以相应模型的运行诊断为依据</w:t>
      </w:r>
      <w:r w:rsidR="00A37F2C" w:rsidRPr="009620CB">
        <w:rPr>
          <w:lang w:eastAsia="zh-CN"/>
        </w:rPr>
        <w:fldChar w:fldCharType="begin"/>
      </w:r>
      <w:r w:rsidR="00767E7A" w:rsidRPr="009620CB">
        <w:rPr>
          <w:rFonts w:hint="eastAsia"/>
          <w:lang w:eastAsia="zh-CN"/>
        </w:rPr>
        <w:instrText xml:space="preserve"> ADDIN ZOTERO_ITEM CSL_CITATION {"citationID":"K5kqcEaz","properties":{"formattedCitation":"\\uc0\\u65288{}El-Sheikh et al., 2019; Safa et al., 2020\\uc0\\u65289{}","plainCitation":"</w:instrText>
      </w:r>
      <w:r w:rsidR="00767E7A" w:rsidRPr="009620CB">
        <w:rPr>
          <w:rFonts w:hint="eastAsia"/>
          <w:lang w:eastAsia="zh-CN"/>
        </w:rPr>
        <w:instrText>（</w:instrText>
      </w:r>
      <w:r w:rsidR="00767E7A" w:rsidRPr="009620CB">
        <w:rPr>
          <w:rFonts w:hint="eastAsia"/>
          <w:lang w:eastAsia="zh-CN"/>
        </w:rPr>
        <w:instrText>El-Sheikh et al., 2019; Safa et al., 2020</w:instrText>
      </w:r>
      <w:r w:rsidR="00767E7A" w:rsidRPr="009620CB">
        <w:rPr>
          <w:rFonts w:hint="eastAsia"/>
          <w:lang w:eastAsia="zh-CN"/>
        </w:rPr>
        <w:instrText>）</w:instrText>
      </w:r>
      <w:r w:rsidR="00767E7A" w:rsidRPr="009620CB">
        <w:rPr>
          <w:rFonts w:hint="eastAsia"/>
          <w:lang w:eastAsia="zh-CN"/>
        </w:rPr>
        <w:instrText>","noteIndex":8},"citationItem</w:instrText>
      </w:r>
      <w:r w:rsidR="00767E7A" w:rsidRPr="009620CB">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620CB">
        <w:rPr>
          <w:rFonts w:hint="eastAsia"/>
          <w:lang w:eastAsia="zh-CN"/>
        </w:rPr>
        <w:instrText>Abbreviation":"Developmental Psychology","language":"en","license":"http://www.apa.org/pubs/journals/resources/open-access.aspx","note":"</w:instrText>
      </w:r>
      <w:r w:rsidR="00767E7A" w:rsidRPr="009620CB">
        <w:rPr>
          <w:rFonts w:hint="eastAsia"/>
          <w:lang w:eastAsia="zh-CN"/>
        </w:rPr>
        <w:instrText>顶刊</w:instrText>
      </w:r>
      <w:r w:rsidR="00767E7A" w:rsidRPr="009620CB">
        <w:rPr>
          <w:rFonts w:hint="eastAsia"/>
          <w:lang w:eastAsia="zh-CN"/>
        </w:rPr>
        <w:instrText>; PPLGCM &amp; XWITH;</w:instrText>
      </w:r>
      <w:r w:rsidR="00767E7A" w:rsidRPr="009620CB">
        <w:rPr>
          <w:rFonts w:hint="eastAsia"/>
          <w:lang w:eastAsia="zh-CN"/>
        </w:rPr>
        <w:instrText>不收敛</w:instrText>
      </w:r>
      <w:r w:rsidR="00767E7A" w:rsidRPr="009620CB">
        <w:rPr>
          <w:rFonts w:hint="eastAsia"/>
          <w:lang w:eastAsia="zh-CN"/>
        </w:rPr>
        <w:instrText xml:space="preserve">\nTLDR: Exposure to initially low but increasing levels of marital conflict was associated with </w:instrText>
      </w:r>
      <w:r w:rsidR="00767E7A" w:rsidRPr="009620CB">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A37F2C" w:rsidRPr="009620CB">
        <w:rPr>
          <w:lang w:eastAsia="zh-CN"/>
        </w:rPr>
        <w:fldChar w:fldCharType="separate"/>
      </w:r>
      <w:r w:rsidR="00A37F2C" w:rsidRPr="009620CB">
        <w:rPr>
          <w:rFonts w:cs="Times New Roman"/>
        </w:rPr>
        <w:t>（</w:t>
      </w:r>
      <w:r w:rsidR="00A37F2C" w:rsidRPr="009620CB">
        <w:rPr>
          <w:rFonts w:cs="Times New Roman"/>
        </w:rPr>
        <w:t>El-Sheikh et al., 2019; Safa et al., 2020</w:t>
      </w:r>
      <w:r w:rsidR="00A37F2C" w:rsidRPr="009620CB">
        <w:rPr>
          <w:rFonts w:cs="Times New Roman"/>
        </w:rPr>
        <w:t>）</w:t>
      </w:r>
      <w:r w:rsidR="00A37F2C" w:rsidRPr="009620CB">
        <w:rPr>
          <w:lang w:eastAsia="zh-CN"/>
        </w:rPr>
        <w:fldChar w:fldCharType="end"/>
      </w:r>
      <w:r w:rsidR="00304AAE" w:rsidRPr="009620CB">
        <w:rPr>
          <w:rFonts w:hint="eastAsia"/>
          <w:lang w:eastAsia="zh-CN"/>
        </w:rPr>
        <w:t>。</w:t>
      </w:r>
    </w:p>
  </w:footnote>
  <w:footnote w:id="9">
    <w:p w14:paraId="558BA7AB" w14:textId="78DB8415" w:rsidR="00581422" w:rsidRPr="009620CB" w:rsidRDefault="00581422" w:rsidP="00582384">
      <w:pPr>
        <w:pStyle w:val="aff5"/>
        <w:ind w:firstLine="360"/>
        <w:rPr>
          <w:lang w:eastAsia="zh-CN"/>
        </w:rPr>
      </w:pPr>
      <w:r w:rsidRPr="009620CB">
        <w:rPr>
          <w:rStyle w:val="aff7"/>
        </w:rPr>
        <w:footnoteRef/>
      </w:r>
      <w:r w:rsidRPr="009620CB">
        <w:t xml:space="preserve"> </w:t>
      </w:r>
      <w:r w:rsidRPr="009620CB">
        <w:rPr>
          <w:rFonts w:hint="eastAsia"/>
          <w:lang w:eastAsia="zh-CN"/>
        </w:rPr>
        <w:t>嵌套检验衡量新增交互路径对相对拟合的贡献：</w:t>
      </w:r>
      <w:r w:rsidRPr="009620CB">
        <w:t>即使无交互模型的拟合可接受且差异检验显著，</w:t>
      </w:r>
      <w:r w:rsidRPr="009620CB">
        <w:rPr>
          <w:rFonts w:hint="eastAsia"/>
          <w:lang w:eastAsia="zh-CN"/>
        </w:rPr>
        <w:t xml:space="preserve"> </w:t>
      </w:r>
      <w:r w:rsidRPr="009620CB">
        <w:t>也不能仅据此完成交互模型的</w:t>
      </w:r>
      <w:r w:rsidRPr="009620CB">
        <w:rPr>
          <w:rFonts w:hint="eastAsia"/>
          <w:lang w:eastAsia="zh-CN"/>
        </w:rPr>
        <w:t xml:space="preserve"> </w:t>
      </w:r>
      <w:r w:rsidRPr="009620CB">
        <w:t>整体拟合及诊断评价</w:t>
      </w:r>
      <w:r w:rsidRPr="009620CB">
        <w:rPr>
          <w:rFonts w:hint="eastAsia"/>
          <w:lang w:eastAsia="zh-CN"/>
        </w:rPr>
        <w:t xml:space="preserve">。 </w:t>
      </w:r>
      <w:r w:rsidRPr="009620CB">
        <w:rPr>
          <w:rFonts w:hint="eastAsia"/>
          <w:lang w:eastAsia="zh-CN"/>
        </w:rPr>
        <w:t>若多重插补的</w:t>
      </w:r>
      <w:proofErr w:type="spellStart"/>
      <w:r w:rsidRPr="009620CB">
        <w:rPr>
          <w:rFonts w:hint="eastAsia"/>
          <w:lang w:eastAsia="zh-CN"/>
        </w:rPr>
        <w:t>Mplus</w:t>
      </w:r>
      <w:proofErr w:type="spellEnd"/>
      <w:r w:rsidRPr="009620CB">
        <w:rPr>
          <w:rFonts w:hint="eastAsia"/>
          <w:lang w:eastAsia="zh-CN"/>
        </w:rPr>
        <w:t>汇总输出不含所需校正参数，应回到逐成员的模型输出核对</w:t>
      </w:r>
      <w:r w:rsidRPr="009620CB">
        <w:rPr>
          <w:lang w:eastAsia="zh-CN"/>
        </w:rPr>
        <w:t>差异检验</w:t>
      </w:r>
      <w:r w:rsidRPr="009620CB">
        <w:rPr>
          <w:rFonts w:hint="eastAsia"/>
          <w:lang w:eastAsia="zh-CN"/>
        </w:rPr>
        <w:t xml:space="preserve"> </w:t>
      </w:r>
      <w:r w:rsidRPr="009620CB">
        <w:rPr>
          <w:lang w:eastAsia="zh-CN"/>
        </w:rPr>
        <w:t xml:space="preserve">所需的统计量；不能把汇总输出缺项等同于无法实施 </w:t>
      </w:r>
      <w:proofErr w:type="spellStart"/>
      <w:r w:rsidRPr="009620CB">
        <w:rPr>
          <w:lang w:eastAsia="zh-CN"/>
        </w:rPr>
        <w:t>Satorra</w:t>
      </w:r>
      <w:proofErr w:type="spellEnd"/>
      <w:r w:rsidRPr="009620CB">
        <w:rPr>
          <w:lang w:eastAsia="zh-CN"/>
        </w:rPr>
        <w:t>–Bentler尺度校正</w:t>
      </w:r>
      <w:r w:rsidRPr="009620CB">
        <w:rPr>
          <w:rFonts w:hint="eastAsia"/>
          <w:lang w:eastAsia="zh-CN"/>
        </w:rPr>
        <w:t>，</w:t>
      </w:r>
      <w:r w:rsidR="007E7924" w:rsidRPr="009620CB">
        <w:rPr>
          <w:rFonts w:hint="eastAsia"/>
          <w:lang w:eastAsia="zh-CN"/>
        </w:rPr>
        <w:t>相关MI检验问题可参见</w:t>
      </w:r>
      <w:proofErr w:type="spellStart"/>
      <w:r w:rsidRPr="009620CB">
        <w:rPr>
          <w:lang w:eastAsia="zh-CN"/>
        </w:rPr>
        <w:t>Asparouhov</w:t>
      </w:r>
      <w:proofErr w:type="spellEnd"/>
      <w:r w:rsidRPr="009620CB">
        <w:rPr>
          <w:lang w:eastAsia="zh-CN"/>
        </w:rPr>
        <w:t xml:space="preserve"> and</w:t>
      </w:r>
      <w:r w:rsidRPr="009620CB">
        <w:rPr>
          <w:rFonts w:hint="eastAsia"/>
          <w:lang w:eastAsia="zh-CN"/>
        </w:rPr>
        <w:t xml:space="preserve"> </w:t>
      </w:r>
      <w:proofErr w:type="spellStart"/>
      <w:r w:rsidRPr="009620CB">
        <w:rPr>
          <w:lang w:eastAsia="zh-CN"/>
        </w:rPr>
        <w:t>Muth</w:t>
      </w:r>
      <w:r w:rsidRPr="009620CB">
        <w:rPr>
          <w:rFonts w:hint="eastAsia"/>
          <w:lang w:eastAsia="zh-CN"/>
        </w:rPr>
        <w:t>e</w:t>
      </w:r>
      <w:r w:rsidRPr="009620CB">
        <w:rPr>
          <w:lang w:eastAsia="zh-CN"/>
        </w:rPr>
        <w:t>n</w:t>
      </w:r>
      <w:proofErr w:type="spellEnd"/>
      <w:r w:rsidRPr="009620CB">
        <w:rPr>
          <w:rFonts w:hint="eastAsia"/>
          <w:lang w:eastAsia="zh-CN"/>
        </w:rPr>
        <w:t>（</w:t>
      </w:r>
      <w:r w:rsidRPr="009620CB">
        <w:rPr>
          <w:rFonts w:hint="eastAsia"/>
          <w:lang w:eastAsia="zh-CN"/>
        </w:rPr>
        <w:t>2010</w:t>
      </w:r>
      <w:r w:rsidRPr="009620CB">
        <w:rPr>
          <w:rFonts w:hint="eastAsia"/>
          <w:lang w:eastAsia="zh-CN"/>
        </w:rPr>
        <w:t>）</w:t>
      </w:r>
      <w:r w:rsidR="0077321B" w:rsidRPr="009620CB">
        <w:rPr>
          <w:rFonts w:hint="eastAsia"/>
          <w:lang w:eastAsia="zh-CN"/>
        </w:rPr>
        <w:t>在</w:t>
      </w:r>
      <w:r w:rsidR="0077321B" w:rsidRPr="009620CB">
        <w:rPr>
          <w:lang w:eastAsia="zh-CN"/>
        </w:rPr>
        <w:t>Chi-Square Statistics with Multiple</w:t>
      </w:r>
      <w:r w:rsidR="0077321B" w:rsidRPr="009620CB">
        <w:rPr>
          <w:rFonts w:hint="eastAsia"/>
          <w:lang w:eastAsia="zh-CN"/>
        </w:rPr>
        <w:t xml:space="preserve"> </w:t>
      </w:r>
      <w:r w:rsidR="0077321B" w:rsidRPr="009620CB">
        <w:rPr>
          <w:lang w:eastAsia="zh-CN"/>
        </w:rPr>
        <w:t>Imputation</w:t>
      </w:r>
      <w:r w:rsidR="0077321B" w:rsidRPr="009620CB">
        <w:rPr>
          <w:rFonts w:hint="eastAsia"/>
          <w:lang w:eastAsia="zh-CN"/>
        </w:rPr>
        <w:t>中</w:t>
      </w:r>
      <w:r w:rsidRPr="009620CB">
        <w:rPr>
          <w:rFonts w:hint="eastAsia"/>
          <w:lang w:eastAsia="zh-CN"/>
        </w:rPr>
        <w:t>讨论的</w:t>
      </w:r>
      <w:r w:rsidR="00582384" w:rsidRPr="009620CB">
        <w:rPr>
          <w:rFonts w:hint="eastAsia"/>
          <w:lang w:eastAsia="zh-CN"/>
        </w:rPr>
        <w:t>方法及</w:t>
      </w:r>
      <w:r w:rsidR="00582384" w:rsidRPr="009620CB">
        <w:rPr>
          <w:lang w:eastAsia="zh-CN"/>
        </w:rPr>
        <w:t>Meng</w:t>
      </w:r>
      <w:r w:rsidR="00582384" w:rsidRPr="009620CB">
        <w:rPr>
          <w:rFonts w:hint="eastAsia"/>
          <w:lang w:eastAsia="zh-CN"/>
        </w:rPr>
        <w:t xml:space="preserve"> </w:t>
      </w:r>
      <w:r w:rsidR="00582384" w:rsidRPr="009620CB">
        <w:rPr>
          <w:lang w:eastAsia="zh-CN"/>
        </w:rPr>
        <w:t>and Rubin</w:t>
      </w:r>
      <w:r w:rsidR="005E6582" w:rsidRPr="009620CB">
        <w:rPr>
          <w:lang w:eastAsia="zh-CN"/>
        </w:rPr>
        <w:fldChar w:fldCharType="begin"/>
      </w:r>
      <w:r w:rsidR="00560A4F" w:rsidRPr="009620CB">
        <w:rPr>
          <w:rFonts w:hint="eastAsia"/>
          <w:lang w:eastAsia="zh-CN"/>
        </w:rPr>
        <w:instrText xml:space="preserve"> ADDIN ZOTERO_ITEM CSL_CITATION {"citationID":"AEZTpC2C","properties":{"formattedCitation":"\\uc0\\u65288{}1992\\uc0\\u65289{}","plainCitation":"</w:instrText>
      </w:r>
      <w:r w:rsidR="00560A4F" w:rsidRPr="009620CB">
        <w:rPr>
          <w:rFonts w:hint="eastAsia"/>
          <w:lang w:eastAsia="zh-CN"/>
        </w:rPr>
        <w:instrText>（</w:instrText>
      </w:r>
      <w:r w:rsidR="00560A4F" w:rsidRPr="009620CB">
        <w:rPr>
          <w:rFonts w:hint="eastAsia"/>
          <w:lang w:eastAsia="zh-CN"/>
        </w:rPr>
        <w:instrText>1992</w:instrText>
      </w:r>
      <w:r w:rsidR="00560A4F" w:rsidRPr="009620CB">
        <w:rPr>
          <w:rFonts w:hint="eastAsia"/>
          <w:lang w:eastAsia="zh-CN"/>
        </w:rPr>
        <w:instrText>）</w:instrText>
      </w:r>
      <w:r w:rsidR="00560A4F" w:rsidRPr="009620CB">
        <w:rPr>
          <w:rFonts w:hint="eastAsia"/>
          <w:lang w:eastAsia="zh-CN"/>
        </w:rPr>
        <w:instrText>","noteIndex":9},"citationItems":[{"id":25787,"uris":["http://zotero.org/users/9676737/items/UPQQ43WV"],</w:instrText>
      </w:r>
      <w:r w:rsidR="00560A4F" w:rsidRPr="009620CB">
        <w:rPr>
          <w:lang w:eastAsia="zh-CN"/>
        </w:rPr>
        <w:instrText xml:space="preserve">"itemData":{"id":25787,"type":"article-journal","abstract":"Existing procedures for obtaining significance levels from multiply-imputed data either (i) require access to the completed-data point estimates and variance-covariance matrices, which may not be available in practice when the dimensionality of the estimand is high, or (ii) directly combine p-values with less satisfactory results. Taking advantage of the well-known relationship between the Wald and log likelihood ratio test statistics, we propose a complete-data log likelihood ratio based procedure. It is shown that, for any number of multiple imputations, the proposed procedure is equivalent in large samples to the existing procedure based on the point estimates and the variance-covariance matrices, yet it only requires the point estimates and evaluations of the complete-data log likelihood ratio statistic as a function of these estimates and the completed data. The proposed procedure, therefore, is especially attractivewith highly multiparameterincomplete-data problems since it does not involve the computation of any matrices.","citation-key":"Meng1992a","container-title":"Biometrika","DOI":"10.1093/biomet/79.1.103","ISSN":"0006-3444, 1464-3510","issue":"1","journalAbbreviation":"Biometrika","language":"en","page":"103-111","source":"DOI.org (Crossref)","title":"Performing likelihood ratio tests with multiply-imputed data sets","volume":"79","author":[{"family":"Meng","given":"Xiao-Li"},{"family":"Rubin","given":"Donald B."}],"issued":{"date-parts":[["1992"]]}},"suppress-author":true}],"schema":"https://github.com/citation-style-language/schema/raw/master/csl-citation.json"} </w:instrText>
      </w:r>
      <w:r w:rsidR="005E6582" w:rsidRPr="009620CB">
        <w:rPr>
          <w:lang w:eastAsia="zh-CN"/>
        </w:rPr>
        <w:fldChar w:fldCharType="separate"/>
      </w:r>
      <w:r w:rsidR="005E6582" w:rsidRPr="009620CB">
        <w:rPr>
          <w:rFonts w:cs="Times New Roman"/>
        </w:rPr>
        <w:t>（</w:t>
      </w:r>
      <w:r w:rsidR="005E6582" w:rsidRPr="009620CB">
        <w:rPr>
          <w:rFonts w:cs="Times New Roman"/>
        </w:rPr>
        <w:t>1992</w:t>
      </w:r>
      <w:r w:rsidR="005E6582" w:rsidRPr="009620CB">
        <w:rPr>
          <w:rFonts w:cs="Times New Roman"/>
        </w:rPr>
        <w:t>）</w:t>
      </w:r>
      <w:r w:rsidR="005E6582" w:rsidRPr="009620CB">
        <w:rPr>
          <w:lang w:eastAsia="zh-CN"/>
        </w:rPr>
        <w:fldChar w:fldCharType="end"/>
      </w:r>
      <w:r w:rsidR="00582384" w:rsidRPr="009620CB">
        <w:rPr>
          <w:lang w:eastAsia="zh-CN"/>
        </w:rPr>
        <w:t xml:space="preserve"> </w:t>
      </w:r>
      <w:r w:rsidR="0077321B" w:rsidRPr="009620CB">
        <w:rPr>
          <w:rFonts w:hint="eastAsia"/>
          <w:lang w:eastAsia="zh-CN"/>
        </w:rPr>
        <w:t>的方法</w:t>
      </w:r>
      <w:r w:rsidR="003569B2" w:rsidRPr="009620CB">
        <w:rPr>
          <w:rFonts w:hint="eastAsia"/>
          <w:lang w:eastAsia="zh-CN"/>
        </w:rPr>
        <w:t>，但不应混淆</w:t>
      </w:r>
      <w:r w:rsidR="003569B2" w:rsidRPr="009620CB">
        <w:rPr>
          <w:rFonts w:hint="eastAsia"/>
          <w:lang w:eastAsia="zh-CN"/>
        </w:rPr>
        <w:t>ML</w:t>
      </w:r>
      <w:r w:rsidR="00C547D0" w:rsidRPr="009620CB">
        <w:rPr>
          <w:rFonts w:hint="eastAsia"/>
          <w:lang w:eastAsia="zh-CN"/>
        </w:rPr>
        <w:t>与</w:t>
      </w:r>
      <w:r w:rsidR="00C547D0" w:rsidRPr="009620CB">
        <w:rPr>
          <w:rFonts w:hint="eastAsia"/>
          <w:lang w:eastAsia="zh-CN"/>
        </w:rPr>
        <w:t>MLR</w:t>
      </w:r>
      <w:r w:rsidR="00C547D0" w:rsidRPr="009620CB">
        <w:rPr>
          <w:rFonts w:hint="eastAsia"/>
          <w:lang w:eastAsia="zh-CN"/>
        </w:rPr>
        <w:t/>
      </w:r>
      <w:r w:rsidR="003569B2" w:rsidRPr="009620CB">
        <w:rPr>
          <w:rFonts w:hint="eastAsia"/>
          <w:lang w:eastAsia="zh-CN"/>
        </w:rPr>
        <w:t>的校正需求及</w:t>
      </w:r>
      <w:r w:rsidR="003569B2" w:rsidRPr="009620CB">
        <w:rPr>
          <w:rFonts w:hint="eastAsia"/>
          <w:lang w:eastAsia="zh-CN"/>
        </w:rPr>
        <w:t>SEM</w:t>
      </w:r>
      <w:r w:rsidR="003569B2" w:rsidRPr="009620CB">
        <w:rPr>
          <w:rFonts w:hint="eastAsia"/>
          <w:lang w:eastAsia="zh-CN"/>
        </w:rPr>
        <w:t>的具体模型条件。本修订计划在10份插补成员分别取得有效的ML或MLR差异统计量后，使用D2规则合并，不将其等同于Meng与Rubin的似然合并法</w:t>
      </w:r>
      <w:r w:rsidRPr="009620CB">
        <w:rPr>
          <w:rFonts w:hint="eastAsia"/>
          <w:lang w:eastAsia="zh-CN"/>
        </w:rPr>
        <w:t>。历史流程使用</w:t>
      </w:r>
      <w:proofErr w:type="spellStart"/>
      <w:r w:rsidRPr="009620CB">
        <w:rPr>
          <w:rFonts w:hint="eastAsia"/>
          <w:lang w:eastAsia="zh-CN"/>
        </w:rPr>
        <w:t>MplusAutomation</w:t>
      </w:r>
      <w:proofErr w:type="spellEnd"/>
      <w:r w:rsidRPr="009620CB">
        <w:rPr>
          <w:rFonts w:hint="eastAsia"/>
          <w:lang w:eastAsia="zh-CN"/>
        </w:rPr>
        <w:t>包的</w:t>
      </w:r>
      <w:proofErr w:type="spellStart"/>
      <w:r w:rsidR="00F14670" w:rsidRPr="009620CB">
        <w:rPr>
          <w:rFonts w:hint="eastAsia"/>
          <w:lang w:eastAsia="zh-CN"/>
        </w:rPr>
        <w:t>C</w:t>
      </w:r>
      <w:r w:rsidR="00D60D73" w:rsidRPr="009620CB">
        <w:rPr>
          <w:lang w:eastAsia="zh-CN"/>
        </w:rPr>
        <w:t>ompareModels</w:t>
      </w:r>
      <w:proofErr w:type="spellEnd"/>
      <w:r w:rsidRPr="009620CB">
        <w:rPr>
          <w:rFonts w:hint="eastAsia"/>
          <w:lang w:eastAsia="zh-CN"/>
        </w:rPr>
        <w:t>命令在</w:t>
      </w:r>
      <w:r w:rsidRPr="009620CB">
        <w:rPr>
          <w:rFonts w:hint="eastAsia"/>
          <w:lang w:eastAsia="zh-CN"/>
        </w:rPr>
        <w:t>R</w:t>
      </w:r>
      <w:r w:rsidRPr="009620CB">
        <w:rPr>
          <w:rFonts w:hint="eastAsia"/>
          <w:lang w:eastAsia="zh-CN"/>
        </w:rPr>
        <w:t>中循环遍历</w:t>
      </w:r>
      <w:r w:rsidRPr="009620CB">
        <w:rPr>
          <w:rFonts w:hint="eastAsia"/>
          <w:lang w:eastAsia="zh-CN"/>
        </w:rPr>
        <w:t>10</w:t>
      </w:r>
      <w:r w:rsidRPr="009620CB">
        <w:rPr>
          <w:rFonts w:hint="eastAsia"/>
          <w:lang w:eastAsia="zh-CN"/>
        </w:rPr>
        <w:t>组插补数据结果进行</w:t>
      </w:r>
      <w:r w:rsidRPr="009620CB">
        <w:rPr>
          <w:rFonts w:hint="eastAsia"/>
          <w:lang w:eastAsia="zh-CN"/>
        </w:rPr>
        <w:t>LRT</w:t>
      </w:r>
      <w:r w:rsidRPr="009620CB">
        <w:rPr>
          <w:rFonts w:hint="eastAsia"/>
          <w:lang w:eastAsia="zh-CN"/>
        </w:rPr>
        <w:t>检验并取各成员p值平均值；该平均值不构成有效的MI合并检验，已撤回。D2数值实现已与mitml核对，但新数据的配对模型尚未估计；统计量有效性、实际自由度、成员诊断及合并结果仍须逐项验收</w:t>
      </w:r>
      <w:r w:rsidRPr="009620CB">
        <w:rPr>
          <w:rFonts w:hint="eastAsia"/>
          <w:lang w:eastAsia="zh-CN"/>
        </w:rPr>
        <w:t/>
      </w:r>
      <w:r w:rsidRPr="009620CB">
        <w:rPr>
          <w:rFonts w:hint="eastAsia"/>
          <w:lang w:eastAsia="zh-CN"/>
        </w:rPr>
        <w:t>。</w:t>
      </w:r>
    </w:p>
  </w:footnote>
  <w:footnote w:id="10">
    <w:p w14:paraId="2EAAE92D" w14:textId="7390627C" w:rsidR="00972500" w:rsidRPr="009620CB" w:rsidRDefault="00972500">
      <w:pPr>
        <w:pStyle w:val="aff5"/>
        <w:ind w:firstLine="360"/>
        <w:rPr>
          <w:lang w:eastAsia="zh-CN"/>
        </w:rPr>
      </w:pPr>
      <w:r w:rsidRPr="009620CB">
        <w:rPr>
          <w:rStyle w:val="aff7"/>
        </w:rPr>
        <w:footnoteRef/>
      </w:r>
      <w:r w:rsidRPr="009620CB">
        <w:t xml:space="preserve"> </w:t>
      </w:r>
      <w:proofErr w:type="spellStart"/>
      <w:r w:rsidR="00A320E8" w:rsidRPr="009620CB">
        <w:t>Muthén</w:t>
      </w:r>
      <w:proofErr w:type="spellEnd"/>
      <w:r w:rsidR="00A320E8" w:rsidRPr="009620CB">
        <w:t>, B. (2012). Latent variable interactions. Retrieved from http://www.statmodel.com/download/LV%20Inter action.pdf</w:t>
      </w:r>
      <w:r w:rsidR="00A320E8" w:rsidRPr="009620CB">
        <w:rPr>
          <w:rFonts w:hint="eastAsia"/>
          <w:lang w:eastAsia="zh-CN"/>
        </w:rPr>
        <w:t>.</w:t>
      </w:r>
    </w:p>
  </w:footnote>
  <w:footnote w:id="11">
    <w:p w14:paraId="5502F8A6" w14:textId="0E699F20" w:rsidR="00984AB3" w:rsidRPr="009620CB" w:rsidRDefault="00984AB3">
      <w:pPr>
        <w:pStyle w:val="aff5"/>
        <w:ind w:firstLine="360"/>
        <w:rPr>
          <w:lang w:eastAsia="zh-CN"/>
        </w:rPr>
      </w:pPr>
      <w:r w:rsidRPr="009620CB">
        <w:rPr>
          <w:rStyle w:val="aff7"/>
        </w:rPr>
        <w:footnoteRef/>
      </w:r>
      <w:r w:rsidRPr="009620CB">
        <w:t xml:space="preserve"> http://www.statmodel.com/discussion/messages/14/1280.html?1599159404</w:t>
      </w:r>
    </w:p>
  </w:footnote>
  <w:footnote w:id="12">
    <w:p w14:paraId="30F440FA" w14:textId="5C7BB0D1" w:rsidR="00E7476F" w:rsidRPr="009620CB" w:rsidRDefault="00E7476F">
      <w:pPr>
        <w:pStyle w:val="aff5"/>
        <w:ind w:firstLine="360"/>
        <w:rPr>
          <w:lang w:eastAsia="zh-CN"/>
        </w:rPr>
      </w:pPr>
      <w:r w:rsidRPr="009620CB">
        <w:rPr>
          <w:rStyle w:val="aff7"/>
        </w:rPr>
        <w:footnoteRef/>
      </w:r>
      <w:r w:rsidRPr="009620CB">
        <w:t xml:space="preserve"> </w:t>
      </w:r>
      <w:r w:rsidRPr="009620CB">
        <w:rPr>
          <w:rFonts w:hint="eastAsia"/>
          <w:lang w:eastAsia="zh-CN"/>
        </w:rPr>
        <w:t>https://youtu.be/gQkd_MylHQ8?si=6vGAv4SIayWvybc6</w:t>
      </w:r>
    </w:p>
  </w:footnote>
  <w:footnote w:id="13">
    <w:p w14:paraId="46F427ED" w14:textId="2C432A16" w:rsidR="001B4109" w:rsidRPr="009620CB" w:rsidRDefault="001B4109">
      <w:pPr>
        <w:pStyle w:val="aff5"/>
        <w:ind w:firstLine="360"/>
        <w:rPr>
          <w:lang w:eastAsia="zh-CN"/>
        </w:rPr>
      </w:pPr>
      <w:r w:rsidRPr="009620CB">
        <w:rPr>
          <w:rStyle w:val="aff7"/>
        </w:rPr>
        <w:footnoteRef/>
      </w:r>
      <w:r w:rsidRPr="009620CB">
        <w:t xml:space="preserve"> https://statmodel.com/download/Imputations7.pdf#page=5.60</w:t>
      </w:r>
    </w:p>
  </w:footnote>
  <w:footnote w:id="14">
    <w:p w14:paraId="31D6C9A7" w14:textId="77777777" w:rsidR="00151E01" w:rsidRPr="009620CB" w:rsidRDefault="00151E01" w:rsidP="00151E01">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历史探索记录曾将均值轨迹作为平行过程</w:t>
      </w:r>
      <w:r w:rsidRPr="009620CB">
        <w:rPr>
          <w:rFonts w:hint="eastAsia"/>
          <w:lang w:eastAsia="zh-CN"/>
        </w:rPr>
        <w:t>LGCM</w:t>
      </w:r>
      <w:r w:rsidRPr="009620CB">
        <w:rPr>
          <w:rFonts w:hint="eastAsia"/>
          <w:lang w:eastAsia="zh-CN"/>
        </w:rPr>
        <w:t>的第三条过程，并将其截距和斜率作为控制变量；相应数据、规格和诊断尚待逐模型核对。本修订稿不据未经复核的“只有均值增长因子显著”记录判定其他效应不存在，也不以显著性变化本身认定过度控制。</w:t>
      </w:r>
    </w:p>
  </w:footnote>
  <w:footnote w:id="15">
    <w:p w14:paraId="75610849" w14:textId="7E929060" w:rsidR="002E2B18" w:rsidRPr="009620CB" w:rsidRDefault="002E2B18">
      <w:pPr>
        <w:pStyle w:val="aff5"/>
        <w:ind w:firstLine="360"/>
        <w:rPr>
          <w:lang w:eastAsia="zh-CN"/>
        </w:rPr>
      </w:pPr>
      <w:r w:rsidRPr="009620CB">
        <w:rPr>
          <w:rStyle w:val="aff7"/>
        </w:rPr>
        <w:footnoteRef/>
      </w:r>
      <w:r w:rsidRPr="009620CB">
        <w:t xml:space="preserve"> </w:t>
      </w:r>
      <w:proofErr w:type="spellStart"/>
      <w:r w:rsidRPr="009620CB">
        <w:rPr>
          <w:rFonts w:hint="eastAsia"/>
          <w:b/>
          <w:bCs/>
        </w:rPr>
        <w:t>历史探索记录还涉及使用</w:t>
      </w:r>
      <w:r w:rsidRPr="009620CB">
        <w:rPr>
          <w:rFonts w:hint="eastAsia"/>
          <w:b/>
          <w:bCs/>
        </w:rPr>
        <w:t>GMM</w:t>
      </w:r>
      <w:r w:rsidRPr="009620CB">
        <w:rPr>
          <w:rFonts w:hint="eastAsia"/>
          <w:b/>
          <w:bCs/>
        </w:rPr>
        <w:t>方法对均值、标准差、性别差及排行差轨迹进行分类，并使用最大后验概率类别（</w:t>
      </w:r>
      <w:r w:rsidRPr="009620CB">
        <w:rPr>
          <w:rFonts w:hint="eastAsia"/>
          <w:b/>
          <w:bCs/>
        </w:rPr>
        <w:t>most</w:t>
      </w:r>
      <w:proofErr w:type="spellEnd"/>
      <w:r w:rsidRPr="009620CB">
        <w:rPr>
          <w:rFonts w:hint="eastAsia"/>
          <w:b/>
          <w:bCs/>
        </w:rPr>
        <w:t xml:space="preserve"> likely class</w:t>
      </w:r>
      <w:r w:rsidRPr="009620CB">
        <w:rPr>
          <w:rFonts w:hint="eastAsia"/>
          <w:b/>
          <w:bCs/>
        </w:rPr>
        <w:t>），</w:t>
      </w:r>
      <w:proofErr w:type="spellStart"/>
      <w:r w:rsidRPr="009620CB">
        <w:rPr>
          <w:rFonts w:hint="eastAsia"/>
          <w:b/>
          <w:bCs/>
        </w:rPr>
        <w:t>并结合潜调节（</w:t>
      </w:r>
      <w:r w:rsidRPr="009620CB">
        <w:rPr>
          <w:rFonts w:hint="eastAsia"/>
          <w:b/>
          <w:bCs/>
        </w:rPr>
        <w:t>LMS</w:t>
      </w:r>
      <w:r w:rsidRPr="009620CB">
        <w:rPr>
          <w:rFonts w:hint="eastAsia"/>
          <w:b/>
          <w:bCs/>
        </w:rPr>
        <w:t>）的分析思路，其实际运行及诊断须另行核对</w:t>
      </w:r>
      <w:proofErr w:type="spellEnd"/>
      <w:r w:rsidRPr="009620CB">
        <w:rPr>
          <w:rFonts w:hint="eastAsia"/>
          <w:b/>
          <w:bCs/>
        </w:rPr>
        <w:t>。</w:t>
      </w:r>
      <w:r w:rsidRPr="009620CB">
        <w:rPr>
          <w:rFonts w:hint="eastAsia"/>
          <w:b/>
          <w:bCs/>
          <w:lang w:eastAsia="zh-CN"/>
        </w:rPr>
        <w:t>最小类别比例低于</w:t>
      </w:r>
      <w:r w:rsidRPr="009620CB">
        <w:rPr>
          <w:rFonts w:hint="eastAsia"/>
          <w:b/>
          <w:bCs/>
          <w:lang w:eastAsia="zh-CN"/>
        </w:rPr>
        <w:t>5%</w:t>
      </w:r>
      <w:r w:rsidRPr="009620CB">
        <w:rPr>
          <w:rFonts w:hint="eastAsia"/>
          <w:b/>
          <w:bCs/>
          <w:lang w:eastAsia="zh-CN"/>
        </w:rPr>
        <w:t>不能单独判定分类不可用，还需考虑类别规模、解的稳定性和分类不确定性。当前尚未完成对历史分类结果的来源核验，因此不把“全部出现类别极化”的记录作为修复分析的结论</w:t>
      </w:r>
      <w:r w:rsidR="00DE34D6" w:rsidRPr="009620CB">
        <w:rPr>
          <w:rFonts w:hint="eastAsia"/>
          <w:b/>
          <w:bCs/>
          <w:lang w:eastAsia="zh-CN"/>
        </w:rPr>
        <w:t>。</w:t>
      </w:r>
    </w:p>
  </w:footnote>
  <w:footnote w:id="16">
    <w:p w14:paraId="2A36F807" w14:textId="77D29526" w:rsidR="00D21AE8" w:rsidRPr="009620CB" w:rsidRDefault="00D21AE8" w:rsidP="00D21AE8">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以下为历史逐插补检验摘录，仅为对账保留，不代表修复数据结果，也不是有效的MI合并检验。原记录显示除</w:t>
      </w:r>
      <w:r w:rsidRPr="009620CB">
        <w:t>Processing imputation 6</w:t>
      </w:r>
      <w:r w:rsidRPr="009620CB">
        <w:rPr>
          <w:rFonts w:hint="eastAsia"/>
          <w:lang w:eastAsia="zh-CN"/>
        </w:rPr>
        <w:t>外其余成员p值低于0.05；不能据此按多数显著判定总体效应。下列旧自由度3不得替代当前模板的限制数或拟合后参数差，正式结论须以验收后的配对统计量及合并检验为准</w:t>
      </w:r>
      <w:r w:rsidRPr="009620CB">
        <w:rPr>
          <w:rFonts w:hint="eastAsia"/>
          <w:lang w:eastAsia="zh-CN"/>
        </w:rPr>
        <w:t/>
      </w:r>
      <w:r w:rsidRPr="009620CB">
        <w:rPr>
          <w:rFonts w:hint="eastAsia"/>
          <w:lang w:eastAsia="zh-CN"/>
        </w:rPr>
        <w:t>：</w:t>
      </w:r>
      <w:r w:rsidRPr="009620CB">
        <w:rPr>
          <w:lang w:eastAsia="zh-CN"/>
        </w:rPr>
        <w:t>Processing imputation 1</w:t>
      </w:r>
      <w:r w:rsidR="00AE2F7C" w:rsidRPr="009620CB">
        <w:rPr>
          <w:rFonts w:hint="eastAsia"/>
          <w:lang w:eastAsia="zh-CN"/>
        </w:rPr>
        <w:t>：</w:t>
      </w:r>
      <w:r w:rsidRPr="009620CB">
        <w:rPr>
          <w:lang w:eastAsia="zh-CN"/>
        </w:rPr>
        <w:t>LRT χ² = 7.8862 , ∆</w:t>
      </w:r>
      <w:proofErr w:type="spellStart"/>
      <w:r w:rsidRPr="009620CB">
        <w:rPr>
          <w:lang w:eastAsia="zh-CN"/>
        </w:rPr>
        <w:t>df</w:t>
      </w:r>
      <w:proofErr w:type="spellEnd"/>
      <w:r w:rsidRPr="009620CB">
        <w:rPr>
          <w:lang w:eastAsia="zh-CN"/>
        </w:rPr>
        <w:t xml:space="preserve"> = 3 , p-value = 0.0484</w:t>
      </w:r>
      <w:r w:rsidR="00AE2F7C" w:rsidRPr="009620CB">
        <w:rPr>
          <w:rFonts w:hint="eastAsia"/>
          <w:lang w:eastAsia="zh-CN"/>
        </w:rPr>
        <w:t>；</w:t>
      </w:r>
      <w:r w:rsidRPr="009620CB">
        <w:rPr>
          <w:lang w:eastAsia="zh-CN"/>
        </w:rPr>
        <w:t>Processing imputation 2</w:t>
      </w:r>
      <w:r w:rsidR="00A23811" w:rsidRPr="009620CB">
        <w:rPr>
          <w:rFonts w:hint="eastAsia"/>
          <w:lang w:eastAsia="zh-CN"/>
        </w:rPr>
        <w:t>：</w:t>
      </w:r>
      <w:r w:rsidRPr="009620CB">
        <w:rPr>
          <w:lang w:eastAsia="zh-CN"/>
        </w:rPr>
        <w:t>LRT χ² = 8.371 , ∆</w:t>
      </w:r>
      <w:proofErr w:type="spellStart"/>
      <w:r w:rsidRPr="009620CB">
        <w:rPr>
          <w:lang w:eastAsia="zh-CN"/>
        </w:rPr>
        <w:t>df</w:t>
      </w:r>
      <w:proofErr w:type="spellEnd"/>
      <w:r w:rsidRPr="009620CB">
        <w:rPr>
          <w:lang w:eastAsia="zh-CN"/>
        </w:rPr>
        <w:t xml:space="preserve"> = 3 , p-value = 0.0389</w:t>
      </w:r>
      <w:r w:rsidR="00A23811" w:rsidRPr="009620CB">
        <w:rPr>
          <w:rFonts w:hint="eastAsia"/>
          <w:lang w:eastAsia="zh-CN"/>
        </w:rPr>
        <w:t>；</w:t>
      </w:r>
      <w:r w:rsidRPr="009620CB">
        <w:rPr>
          <w:lang w:eastAsia="zh-CN"/>
        </w:rPr>
        <w:t>Processing imputation 3</w:t>
      </w:r>
      <w:r w:rsidR="00FC12FC" w:rsidRPr="009620CB">
        <w:rPr>
          <w:rFonts w:hint="eastAsia"/>
          <w:lang w:eastAsia="zh-CN"/>
        </w:rPr>
        <w:t>：</w:t>
      </w:r>
      <w:r w:rsidRPr="009620CB">
        <w:rPr>
          <w:lang w:eastAsia="zh-CN"/>
        </w:rPr>
        <w:t>LRT χ² = 8.2826 , ∆</w:t>
      </w:r>
      <w:proofErr w:type="spellStart"/>
      <w:r w:rsidRPr="009620CB">
        <w:rPr>
          <w:lang w:eastAsia="zh-CN"/>
        </w:rPr>
        <w:t>df</w:t>
      </w:r>
      <w:proofErr w:type="spellEnd"/>
      <w:r w:rsidRPr="009620CB">
        <w:rPr>
          <w:lang w:eastAsia="zh-CN"/>
        </w:rPr>
        <w:t xml:space="preserve"> = 3 , p-value = 0.0405</w:t>
      </w:r>
      <w:r w:rsidR="00A23811" w:rsidRPr="009620CB">
        <w:rPr>
          <w:rFonts w:hint="eastAsia"/>
          <w:lang w:eastAsia="zh-CN"/>
        </w:rPr>
        <w:t>；</w:t>
      </w:r>
      <w:r w:rsidRPr="009620CB">
        <w:rPr>
          <w:lang w:eastAsia="zh-CN"/>
        </w:rPr>
        <w:t>Processing imputation 4</w:t>
      </w:r>
      <w:r w:rsidR="00FC12FC" w:rsidRPr="009620CB">
        <w:rPr>
          <w:rFonts w:hint="eastAsia"/>
          <w:lang w:eastAsia="zh-CN"/>
        </w:rPr>
        <w:t>：</w:t>
      </w:r>
      <w:r w:rsidRPr="009620CB">
        <w:rPr>
          <w:lang w:eastAsia="zh-CN"/>
        </w:rPr>
        <w:t>LRT χ² = 8.3439 , ∆</w:t>
      </w:r>
      <w:proofErr w:type="spellStart"/>
      <w:r w:rsidRPr="009620CB">
        <w:rPr>
          <w:lang w:eastAsia="zh-CN"/>
        </w:rPr>
        <w:t>df</w:t>
      </w:r>
      <w:proofErr w:type="spellEnd"/>
      <w:r w:rsidRPr="009620CB">
        <w:rPr>
          <w:lang w:eastAsia="zh-CN"/>
        </w:rPr>
        <w:t xml:space="preserve"> = 3 , p-value = 0.0394 </w:t>
      </w:r>
      <w:r w:rsidR="00A23811" w:rsidRPr="009620CB">
        <w:rPr>
          <w:rFonts w:hint="eastAsia"/>
          <w:lang w:eastAsia="zh-CN"/>
        </w:rPr>
        <w:t>；</w:t>
      </w:r>
      <w:r w:rsidRPr="009620CB">
        <w:rPr>
          <w:lang w:eastAsia="zh-CN"/>
        </w:rPr>
        <w:t>Processing imputation 5</w:t>
      </w:r>
      <w:r w:rsidR="00FC12FC" w:rsidRPr="009620CB">
        <w:rPr>
          <w:rFonts w:hint="eastAsia"/>
          <w:lang w:eastAsia="zh-CN"/>
        </w:rPr>
        <w:t>：</w:t>
      </w:r>
      <w:r w:rsidRPr="009620CB">
        <w:rPr>
          <w:lang w:eastAsia="zh-CN"/>
        </w:rPr>
        <w:t>LRT χ² = 8.592 , ∆</w:t>
      </w:r>
      <w:proofErr w:type="spellStart"/>
      <w:r w:rsidRPr="009620CB">
        <w:rPr>
          <w:lang w:eastAsia="zh-CN"/>
        </w:rPr>
        <w:t>df</w:t>
      </w:r>
      <w:proofErr w:type="spellEnd"/>
      <w:r w:rsidRPr="009620CB">
        <w:rPr>
          <w:lang w:eastAsia="zh-CN"/>
        </w:rPr>
        <w:t xml:space="preserve"> = 3 , p-value = 0.0352 </w:t>
      </w:r>
      <w:r w:rsidR="00A23811" w:rsidRPr="009620CB">
        <w:rPr>
          <w:rFonts w:hint="eastAsia"/>
          <w:lang w:eastAsia="zh-CN"/>
        </w:rPr>
        <w:t>；</w:t>
      </w:r>
      <w:r w:rsidRPr="009620CB">
        <w:rPr>
          <w:lang w:eastAsia="zh-CN"/>
        </w:rPr>
        <w:t>Processing imputation 6</w:t>
      </w:r>
      <w:r w:rsidR="00FC12FC" w:rsidRPr="009620CB">
        <w:rPr>
          <w:rFonts w:hint="eastAsia"/>
          <w:lang w:eastAsia="zh-CN"/>
        </w:rPr>
        <w:t>：</w:t>
      </w:r>
      <w:r w:rsidRPr="009620CB">
        <w:rPr>
          <w:lang w:eastAsia="zh-CN"/>
        </w:rPr>
        <w:t>LRT χ² = 2.4972 , ∆</w:t>
      </w:r>
      <w:proofErr w:type="spellStart"/>
      <w:r w:rsidRPr="009620CB">
        <w:rPr>
          <w:lang w:eastAsia="zh-CN"/>
        </w:rPr>
        <w:t>df</w:t>
      </w:r>
      <w:proofErr w:type="spellEnd"/>
      <w:r w:rsidRPr="009620CB">
        <w:rPr>
          <w:lang w:eastAsia="zh-CN"/>
        </w:rPr>
        <w:t xml:space="preserve"> = 3 , p-value = 0.4758 </w:t>
      </w:r>
      <w:r w:rsidR="00A23811" w:rsidRPr="009620CB">
        <w:rPr>
          <w:rFonts w:hint="eastAsia"/>
          <w:lang w:eastAsia="zh-CN"/>
        </w:rPr>
        <w:t>；</w:t>
      </w:r>
      <w:r w:rsidRPr="009620CB">
        <w:rPr>
          <w:lang w:eastAsia="zh-CN"/>
        </w:rPr>
        <w:t>Processing imputation 7</w:t>
      </w:r>
      <w:r w:rsidR="00FC12FC" w:rsidRPr="009620CB">
        <w:rPr>
          <w:rFonts w:hint="eastAsia"/>
          <w:lang w:eastAsia="zh-CN"/>
        </w:rPr>
        <w:t>：</w:t>
      </w:r>
      <w:r w:rsidRPr="009620CB">
        <w:rPr>
          <w:lang w:eastAsia="zh-CN"/>
        </w:rPr>
        <w:t>LRT χ² = 8.5633 , ∆</w:t>
      </w:r>
      <w:proofErr w:type="spellStart"/>
      <w:r w:rsidRPr="009620CB">
        <w:rPr>
          <w:lang w:eastAsia="zh-CN"/>
        </w:rPr>
        <w:t>df</w:t>
      </w:r>
      <w:proofErr w:type="spellEnd"/>
      <w:r w:rsidRPr="009620CB">
        <w:rPr>
          <w:lang w:eastAsia="zh-CN"/>
        </w:rPr>
        <w:t xml:space="preserve"> = 3 , p-value = 0.0357 </w:t>
      </w:r>
      <w:r w:rsidR="00A23811" w:rsidRPr="009620CB">
        <w:rPr>
          <w:rFonts w:hint="eastAsia"/>
          <w:lang w:eastAsia="zh-CN"/>
        </w:rPr>
        <w:t>；</w:t>
      </w:r>
      <w:r w:rsidRPr="009620CB">
        <w:rPr>
          <w:lang w:eastAsia="zh-CN"/>
        </w:rPr>
        <w:t>Processing imputation 8</w:t>
      </w:r>
      <w:r w:rsidR="00FC12FC" w:rsidRPr="009620CB">
        <w:rPr>
          <w:rFonts w:hint="eastAsia"/>
          <w:lang w:eastAsia="zh-CN"/>
        </w:rPr>
        <w:t>：</w:t>
      </w:r>
      <w:r w:rsidRPr="009620CB">
        <w:rPr>
          <w:lang w:eastAsia="zh-CN"/>
        </w:rPr>
        <w:t>LRT χ² = 8.4778 , ∆</w:t>
      </w:r>
      <w:proofErr w:type="spellStart"/>
      <w:r w:rsidRPr="009620CB">
        <w:rPr>
          <w:lang w:eastAsia="zh-CN"/>
        </w:rPr>
        <w:t>df</w:t>
      </w:r>
      <w:proofErr w:type="spellEnd"/>
      <w:r w:rsidRPr="009620CB">
        <w:rPr>
          <w:lang w:eastAsia="zh-CN"/>
        </w:rPr>
        <w:t xml:space="preserve"> = 3 , p-value = 0.0371 </w:t>
      </w:r>
      <w:r w:rsidR="00A23811" w:rsidRPr="009620CB">
        <w:rPr>
          <w:rFonts w:hint="eastAsia"/>
          <w:lang w:eastAsia="zh-CN"/>
        </w:rPr>
        <w:t>；</w:t>
      </w:r>
      <w:r w:rsidRPr="009620CB">
        <w:rPr>
          <w:lang w:eastAsia="zh-CN"/>
        </w:rPr>
        <w:t>Processing imputation 9</w:t>
      </w:r>
      <w:r w:rsidR="00FC12FC" w:rsidRPr="009620CB">
        <w:rPr>
          <w:rFonts w:hint="eastAsia"/>
          <w:lang w:eastAsia="zh-CN"/>
        </w:rPr>
        <w:t>：</w:t>
      </w:r>
      <w:r w:rsidRPr="009620CB">
        <w:rPr>
          <w:lang w:eastAsia="zh-CN"/>
        </w:rPr>
        <w:t>LRT χ² = 8.9241 , ∆</w:t>
      </w:r>
      <w:proofErr w:type="spellStart"/>
      <w:r w:rsidRPr="009620CB">
        <w:rPr>
          <w:lang w:eastAsia="zh-CN"/>
        </w:rPr>
        <w:t>df</w:t>
      </w:r>
      <w:proofErr w:type="spellEnd"/>
      <w:r w:rsidRPr="009620CB">
        <w:rPr>
          <w:lang w:eastAsia="zh-CN"/>
        </w:rPr>
        <w:t xml:space="preserve"> = 3 , p-value = 0.0303 </w:t>
      </w:r>
      <w:r w:rsidR="00A23811" w:rsidRPr="009620CB">
        <w:rPr>
          <w:rFonts w:hint="eastAsia"/>
          <w:lang w:eastAsia="zh-CN"/>
        </w:rPr>
        <w:t>；</w:t>
      </w:r>
      <w:r w:rsidRPr="009620CB">
        <w:rPr>
          <w:lang w:eastAsia="zh-CN"/>
        </w:rPr>
        <w:t>Processing imputation 10</w:t>
      </w:r>
      <w:r w:rsidR="00FC12FC" w:rsidRPr="009620CB">
        <w:rPr>
          <w:rFonts w:hint="eastAsia"/>
          <w:lang w:eastAsia="zh-CN"/>
        </w:rPr>
        <w:t>：</w:t>
      </w:r>
      <w:r w:rsidRPr="009620CB">
        <w:rPr>
          <w:lang w:eastAsia="zh-CN"/>
        </w:rPr>
        <w:t>LRT χ² = 8.5936 , ∆</w:t>
      </w:r>
      <w:proofErr w:type="spellStart"/>
      <w:r w:rsidRPr="009620CB">
        <w:rPr>
          <w:lang w:eastAsia="zh-CN"/>
        </w:rPr>
        <w:t>df</w:t>
      </w:r>
      <w:proofErr w:type="spellEnd"/>
      <w:r w:rsidRPr="009620CB">
        <w:rPr>
          <w:lang w:eastAsia="zh-CN"/>
        </w:rPr>
        <w:t xml:space="preserve"> = 3 , p-value = 0.0352 </w:t>
      </w:r>
      <w:r w:rsidR="00FC12FC" w:rsidRPr="009620CB">
        <w:rPr>
          <w:rFonts w:hint="eastAsia"/>
          <w:lang w:eastAsia="zh-CN"/>
        </w:rPr>
        <w:t>。</w:t>
      </w:r>
    </w:p>
  </w:footnote>
  <w:footnote w:id="17">
    <w:p w14:paraId="5B7638AE"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https://www.statmodel.com/usersguide/chap6/ex6.18.html</w:t>
      </w:r>
    </w:p>
  </w:footnote>
  <w:footnote w:id="18">
    <w:p w14:paraId="616964AB"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https://www.statmodel.com/discussion/messages/14/22028.html?1517925426</w:t>
      </w:r>
    </w:p>
  </w:footnote>
  <w:footnote w:id="19">
    <w:p w14:paraId="2B42D3A9" w14:textId="48A8EAB8" w:rsidR="00860ACB" w:rsidRPr="009620CB" w:rsidRDefault="00860ACB">
      <w:pPr>
        <w:pStyle w:val="aff5"/>
        <w:ind w:firstLine="360"/>
        <w:rPr>
          <w:lang w:eastAsia="zh-CN"/>
        </w:rPr>
      </w:pPr>
      <w:r w:rsidRPr="009620CB">
        <w:rPr>
          <w:rStyle w:val="aff7"/>
        </w:rPr>
        <w:footnoteRef/>
      </w:r>
      <w:r w:rsidRPr="009620CB">
        <w:rPr>
          <w:lang w:eastAsia="zh-CN"/>
        </w:rPr>
        <w:t xml:space="preserve"> </w:t>
      </w:r>
      <w:r w:rsidR="00763D1D" w:rsidRPr="009620CB">
        <w:rPr>
          <w:rFonts w:hint="eastAsia"/>
          <w:lang w:eastAsia="zh-CN"/>
        </w:rPr>
        <w:t>因子得分的</w:t>
      </w:r>
      <w:r w:rsidR="007E3135" w:rsidRPr="009620CB">
        <w:rPr>
          <w:rFonts w:hint="eastAsia"/>
          <w:lang w:eastAsia="zh-CN"/>
        </w:rPr>
        <w:t>估计误差可能影响回归系数与标准误；在多预测变量及交互模型中，偏差方向取决于得分方法、误差结构和模型设定，不能一概断言系数必然偏向零</w:t>
      </w:r>
      <w:r w:rsidR="008862CA" w:rsidRPr="009620CB">
        <w:rPr>
          <w:rFonts w:hint="eastAsia"/>
          <w:lang w:eastAsia="zh-CN"/>
        </w:rPr>
        <w:t>。</w:t>
      </w:r>
    </w:p>
  </w:footnote>
  <w:footnote w:id="20">
    <w:p w14:paraId="0A9FE867" w14:textId="56C7B4F9" w:rsidR="00750A18" w:rsidRPr="009620CB" w:rsidRDefault="00750A18">
      <w:pPr>
        <w:pStyle w:val="aff5"/>
        <w:ind w:firstLine="360"/>
        <w:rPr>
          <w:lang w:eastAsia="zh-CN"/>
        </w:rPr>
      </w:pPr>
      <w:r w:rsidRPr="009620CB">
        <w:rPr>
          <w:rStyle w:val="aff7"/>
        </w:rPr>
        <w:footnoteRef/>
      </w:r>
      <w:r w:rsidRPr="009620CB">
        <w:t xml:space="preserve"> https://www.statmodel.com/download/Factor%20scores.pdf</w:t>
      </w:r>
    </w:p>
  </w:footnote>
  <w:footnote w:id="21">
    <w:p w14:paraId="40CA7BBC" w14:textId="77777777" w:rsidR="008C0D94" w:rsidRPr="009620CB" w:rsidRDefault="008C0D94" w:rsidP="008C0D94">
      <w:pPr>
        <w:pStyle w:val="aff5"/>
        <w:ind w:firstLine="360"/>
        <w:rPr>
          <w:lang w:eastAsia="zh-CN"/>
        </w:rPr>
      </w:pPr>
      <w:r w:rsidRPr="009620CB">
        <w:rPr>
          <w:rStyle w:val="aff7"/>
        </w:rPr>
        <w:footnoteRef/>
      </w:r>
      <w:r w:rsidRPr="009620CB">
        <w:t xml:space="preserve"> http://www.statmodel.com/discussion/messages/9/8465.html?1520893942</w:t>
      </w:r>
    </w:p>
  </w:footnote>
  <w:footnote w:id="22">
    <w:p w14:paraId="32F9A660" w14:textId="77777777" w:rsidR="008C0D94" w:rsidRDefault="008C0D94" w:rsidP="008C0D94">
      <w:pPr>
        <w:pStyle w:val="aff5"/>
        <w:ind w:firstLine="360"/>
        <w:rPr>
          <w:lang w:eastAsia="zh-CN"/>
        </w:rPr>
      </w:pPr>
      <w:r w:rsidRPr="009620CB">
        <w:rPr>
          <w:rStyle w:val="aff7"/>
        </w:rPr>
        <w:footnoteRef/>
      </w:r>
      <w:r w:rsidRPr="009620CB">
        <w:t xml:space="preserve"> http://www.statmodel.com/discussion/messages/9/397.html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sv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sv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svg"/><Relationship Id="rId20" Type="http://schemas.openxmlformats.org/officeDocument/2006/relationships/image" Target="media/image6.sv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72983</Words>
  <Characters>416004</Characters>
  <Application>Microsoft Office Word</Application>
  <DocSecurity>0</DocSecurity>
  <Lines>3466</Lines>
  <Paragraphs>976</Paragraphs>
  <ScaleCrop>false</ScaleCrop>
  <Company/>
  <LinksUpToDate>false</LinksUpToDate>
  <CharactersWithSpaces>488011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2026-02-14T15:00:00Z</dcterms:created>
  <dcterms:modified xsi:type="dcterms:W3CDTF">2026-02-14T15:00:00Z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