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9C60" w14:textId="03A99919" w:rsidR="00945B67" w:rsidRPr="00946D56" w:rsidRDefault="008605A0" w:rsidP="008605A0">
      <w:pPr>
        <w:ind w:firstLineChars="0" w:firstLine="0"/>
        <w:jc w:val="center"/>
        <w:rPr>
          <w:lang w:eastAsia="zh-CN"/>
        </w:rPr>
      </w:pPr>
      <w:r w:rsidRPr="00946D56">
        <w:rPr>
          <w:rFonts w:hint="eastAsia"/>
          <w:lang w:eastAsia="zh-CN"/>
        </w:rPr>
        <w:t>代际亲近度对老年心理健康的影响——基于家内差异的视角</w:t>
      </w:r>
    </w:p>
    <w:p w14:paraId="0403CF24" w14:textId="77777777" w:rsidR="00822B47" w:rsidRPr="00946D56" w:rsidRDefault="00822B47" w:rsidP="00403CA0">
      <w:pPr>
        <w:ind w:firstLineChars="0" w:firstLine="0"/>
        <w:jc w:val="center"/>
        <w:rPr>
          <w:lang w:eastAsia="zh-CN"/>
        </w:rPr>
      </w:pPr>
    </w:p>
    <w:p w14:paraId="61B93A9B" w14:textId="439869B8" w:rsidR="00D47733" w:rsidRPr="00B33A4C" w:rsidRDefault="00822B47" w:rsidP="00B33A4C">
      <w:pPr>
        <w:pStyle w:val="af5"/>
        <w:ind w:firstLine="361"/>
        <w:jc w:val="left"/>
      </w:pPr>
      <w:r w:rsidRPr="00946D56">
        <w:rPr>
          <w:sz w:val="20"/>
        </w:rPr>
        <w:t>A</w:t>
      </w:r>
      <w:r w:rsidRPr="00946D56">
        <w:rPr>
          <w:rFonts w:hint="eastAsia"/>
          <w:sz w:val="20"/>
        </w:rPr>
        <w:t>bstract</w:t>
      </w:r>
      <w:r w:rsidRPr="00946D56">
        <w:rPr>
          <w:rFonts w:hint="eastAsia"/>
          <w:sz w:val="20"/>
        </w:rPr>
        <w:t>：代际关系不是铁板一块亦非一成不变。本文从纵向维度</w:t>
      </w:r>
      <w:r w:rsidRPr="00946D56">
        <w:rPr>
          <w:sz w:val="20"/>
        </w:rPr>
        <w:t>评估</w:t>
      </w:r>
      <w:r w:rsidRPr="00946D56">
        <w:rPr>
          <w:rFonts w:hint="eastAsia"/>
          <w:sz w:val="20"/>
        </w:rPr>
        <w:t>了代际亲近度轨迹</w:t>
      </w:r>
      <w:r w:rsidRPr="00946D56">
        <w:rPr>
          <w:sz w:val="20"/>
        </w:rPr>
        <w:t>如何影响老年人</w:t>
      </w:r>
      <w:r w:rsidR="00FF77DE" w:rsidRPr="00946D56">
        <w:rPr>
          <w:rFonts w:hint="eastAsia"/>
          <w:sz w:val="20"/>
        </w:rPr>
        <w:t>抑郁</w:t>
      </w:r>
      <w:r w:rsidRPr="00946D56">
        <w:rPr>
          <w:sz w:val="20"/>
        </w:rPr>
        <w:t>轨迹</w:t>
      </w:r>
      <w:r w:rsidRPr="00946D56">
        <w:rPr>
          <w:rFonts w:hint="eastAsia"/>
          <w:sz w:val="20"/>
        </w:rPr>
        <w:t>，为理解</w:t>
      </w:r>
      <w:r w:rsidRPr="00946D56">
        <w:rPr>
          <w:sz w:val="20"/>
        </w:rPr>
        <w:t>老年父母</w:t>
      </w:r>
      <w:r w:rsidRPr="00946D56">
        <w:rPr>
          <w:rFonts w:hint="eastAsia"/>
          <w:sz w:val="20"/>
        </w:rPr>
        <w:t>心理健康状态及变化</w:t>
      </w:r>
      <w:r w:rsidRPr="00946D56">
        <w:rPr>
          <w:sz w:val="20"/>
        </w:rPr>
        <w:t>提供了新的理论</w:t>
      </w:r>
      <w:r w:rsidRPr="00946D56">
        <w:rPr>
          <w:rFonts w:hint="eastAsia"/>
          <w:sz w:val="20"/>
        </w:rPr>
        <w:t>解释和实证证据</w:t>
      </w:r>
      <w:r w:rsidR="00D91FC3" w:rsidRPr="00946D56">
        <w:rPr>
          <w:rFonts w:hint="eastAsia"/>
          <w:sz w:val="20"/>
        </w:rPr>
        <w:t>。研究发现：</w:t>
      </w:r>
      <w:r w:rsidRPr="00263754">
        <w:rPr>
          <w:rFonts w:hint="eastAsia"/>
          <w:b/>
          <w:bCs/>
          <w:sz w:val="20"/>
        </w:rPr>
        <w:t>首先，代际关系家内差异对老年抑郁</w:t>
      </w:r>
      <w:r w:rsidR="00B63AE5">
        <w:rPr>
          <w:rFonts w:hint="eastAsia"/>
          <w:b/>
          <w:bCs/>
          <w:sz w:val="20"/>
        </w:rPr>
        <w:t>的</w:t>
      </w:r>
      <w:r w:rsidRPr="00263754">
        <w:rPr>
          <w:rFonts w:hint="eastAsia"/>
          <w:b/>
          <w:bCs/>
          <w:sz w:val="20"/>
        </w:rPr>
        <w:t>影响兼具普遍规律与儒家特色。</w:t>
      </w:r>
      <w:r w:rsidRPr="00946D56">
        <w:rPr>
          <w:rFonts w:hint="eastAsia"/>
          <w:sz w:val="20"/>
        </w:rPr>
        <w:t>老年抑郁状况与家庭内部所有子女代际亲近</w:t>
      </w:r>
      <w:proofErr w:type="gramStart"/>
      <w:r w:rsidRPr="00946D56">
        <w:rPr>
          <w:rFonts w:hint="eastAsia"/>
          <w:sz w:val="20"/>
        </w:rPr>
        <w:t>度</w:t>
      </w:r>
      <w:r w:rsidR="00EF6EB8">
        <w:rPr>
          <w:rFonts w:hint="eastAsia"/>
          <w:sz w:val="20"/>
        </w:rPr>
        <w:t>状况</w:t>
      </w:r>
      <w:proofErr w:type="gramEnd"/>
      <w:r w:rsidRPr="00946D56">
        <w:rPr>
          <w:rFonts w:hint="eastAsia"/>
          <w:sz w:val="20"/>
        </w:rPr>
        <w:t>密切关联</w:t>
      </w:r>
      <w:r w:rsidR="00BD3948">
        <w:rPr>
          <w:rFonts w:hint="eastAsia"/>
          <w:sz w:val="20"/>
        </w:rPr>
        <w:t>，</w:t>
      </w:r>
      <w:r w:rsidRPr="00946D56">
        <w:rPr>
          <w:rFonts w:hint="eastAsia"/>
          <w:sz w:val="20"/>
        </w:rPr>
        <w:t>亲近度总体平均水平越高越好、总体差异越小越好、与儿子越亲近越好，三个</w:t>
      </w:r>
      <w:r w:rsidR="001D29DD">
        <w:rPr>
          <w:rFonts w:hint="eastAsia"/>
          <w:sz w:val="20"/>
        </w:rPr>
        <w:t>积极关系</w:t>
      </w:r>
      <w:r w:rsidRPr="00946D56">
        <w:rPr>
          <w:rFonts w:hint="eastAsia"/>
          <w:sz w:val="20"/>
        </w:rPr>
        <w:t>在早期</w:t>
      </w:r>
      <w:r w:rsidRPr="00946D56">
        <w:rPr>
          <w:rFonts w:hint="eastAsia"/>
          <w:sz w:val="20"/>
        </w:rPr>
        <w:t>/</w:t>
      </w:r>
      <w:r w:rsidRPr="00946D56">
        <w:rPr>
          <w:rFonts w:hint="eastAsia"/>
          <w:sz w:val="20"/>
        </w:rPr>
        <w:t>基期的优势越大、</w:t>
      </w:r>
      <w:proofErr w:type="gramStart"/>
      <w:r w:rsidRPr="00946D56">
        <w:rPr>
          <w:rFonts w:hint="eastAsia"/>
          <w:sz w:val="20"/>
        </w:rPr>
        <w:t>抑郁改善</w:t>
      </w:r>
      <w:proofErr w:type="gramEnd"/>
      <w:r w:rsidRPr="00946D56">
        <w:rPr>
          <w:rFonts w:hint="eastAsia"/>
          <w:sz w:val="20"/>
        </w:rPr>
        <w:t>效果越好。</w:t>
      </w:r>
      <w:r w:rsidRPr="00263754">
        <w:rPr>
          <w:rFonts w:hint="eastAsia"/>
          <w:b/>
          <w:bCs/>
          <w:sz w:val="20"/>
        </w:rPr>
        <w:t>其次，家内差异的多态并存对老年抑郁</w:t>
      </w:r>
      <w:r w:rsidR="006043CA" w:rsidRPr="00263754">
        <w:rPr>
          <w:rFonts w:hint="eastAsia"/>
          <w:b/>
          <w:bCs/>
          <w:sz w:val="20"/>
        </w:rPr>
        <w:t>存在</w:t>
      </w:r>
      <w:r w:rsidRPr="00263754">
        <w:rPr>
          <w:rFonts w:hint="eastAsia"/>
          <w:b/>
          <w:bCs/>
          <w:sz w:val="20"/>
        </w:rPr>
        <w:t>调节效应。</w:t>
      </w:r>
      <w:r w:rsidRPr="00946D56">
        <w:rPr>
          <w:rFonts w:hint="eastAsia"/>
        </w:rPr>
        <w:t>家内差异</w:t>
      </w:r>
      <w:r w:rsidR="00A8225E">
        <w:rPr>
          <w:rFonts w:hint="eastAsia"/>
        </w:rPr>
        <w:t>的</w:t>
      </w:r>
      <w:r w:rsidRPr="00946D56">
        <w:rPr>
          <w:rFonts w:hint="eastAsia"/>
        </w:rPr>
        <w:t>消极关系对积极关系存在</w:t>
      </w:r>
      <w:r w:rsidR="00937D79">
        <w:rPr>
          <w:rFonts w:hint="eastAsia"/>
        </w:rPr>
        <w:t>质变（阈值）</w:t>
      </w:r>
      <w:r w:rsidRPr="00946D56">
        <w:rPr>
          <w:rFonts w:hint="eastAsia"/>
        </w:rPr>
        <w:t>、跨期调节效应，积极关系增长速率的抑郁缓解作用，在消极关系起始水平更</w:t>
      </w:r>
      <w:r w:rsidR="005D7E06">
        <w:rPr>
          <w:rFonts w:hint="eastAsia"/>
        </w:rPr>
        <w:t>差</w:t>
      </w:r>
      <w:r w:rsidRPr="00946D56">
        <w:rPr>
          <w:rFonts w:hint="eastAsia"/>
        </w:rPr>
        <w:t>的老人中更加明显。</w:t>
      </w:r>
      <w:r w:rsidRPr="00263754">
        <w:rPr>
          <w:rFonts w:hint="eastAsia"/>
          <w:b/>
          <w:bCs/>
          <w:sz w:val="20"/>
        </w:rPr>
        <w:t>最后，家内差异对老年人抑郁的</w:t>
      </w:r>
      <w:r w:rsidR="00A96049">
        <w:rPr>
          <w:rFonts w:hint="eastAsia"/>
          <w:b/>
          <w:bCs/>
          <w:sz w:val="20"/>
        </w:rPr>
        <w:t>直接和调节效应</w:t>
      </w:r>
      <w:r w:rsidR="003428C0">
        <w:rPr>
          <w:rFonts w:hint="eastAsia"/>
          <w:b/>
          <w:bCs/>
          <w:sz w:val="20"/>
        </w:rPr>
        <w:t>存在</w:t>
      </w:r>
      <w:r w:rsidRPr="00263754">
        <w:rPr>
          <w:rFonts w:hint="eastAsia"/>
          <w:b/>
          <w:bCs/>
          <w:sz w:val="20"/>
        </w:rPr>
        <w:t>社会经济特征</w:t>
      </w:r>
      <w:r w:rsidR="003428C0">
        <w:rPr>
          <w:rFonts w:hint="eastAsia"/>
          <w:b/>
          <w:bCs/>
          <w:sz w:val="20"/>
        </w:rPr>
        <w:t>差异</w:t>
      </w:r>
      <w:r w:rsidRPr="00263754">
        <w:rPr>
          <w:rFonts w:hint="eastAsia"/>
          <w:b/>
          <w:bCs/>
          <w:sz w:val="20"/>
        </w:rPr>
        <w:t>。</w:t>
      </w:r>
      <w:r w:rsidR="00AF31E6">
        <w:rPr>
          <w:rFonts w:hint="eastAsia"/>
          <w:sz w:val="20"/>
        </w:rPr>
        <w:t>良好的社会经济条件</w:t>
      </w:r>
      <w:r w:rsidRPr="00946D56">
        <w:rPr>
          <w:rFonts w:hint="eastAsia"/>
          <w:sz w:val="20"/>
        </w:rPr>
        <w:t>是</w:t>
      </w:r>
      <w:r w:rsidRPr="00946D56">
        <w:rPr>
          <w:sz w:val="20"/>
        </w:rPr>
        <w:t>拱卫</w:t>
      </w:r>
      <w:r w:rsidRPr="00946D56">
        <w:rPr>
          <w:rFonts w:hint="eastAsia"/>
          <w:sz w:val="20"/>
        </w:rPr>
        <w:t>老年心理健康的关键屏障，</w:t>
      </w:r>
      <w:r w:rsidR="002304AB" w:rsidRPr="00946D56">
        <w:rPr>
          <w:rFonts w:hint="eastAsia"/>
        </w:rPr>
        <w:t>学历、农村、收入低于中位数</w:t>
      </w:r>
      <w:r w:rsidR="00C23726">
        <w:rPr>
          <w:rFonts w:hint="eastAsia"/>
          <w:sz w:val="20"/>
        </w:rPr>
        <w:t>的</w:t>
      </w:r>
      <w:r w:rsidRPr="00946D56">
        <w:rPr>
          <w:rFonts w:hint="eastAsia"/>
          <w:sz w:val="20"/>
        </w:rPr>
        <w:t>老年人</w:t>
      </w:r>
      <w:r w:rsidR="0062574B">
        <w:rPr>
          <w:rFonts w:hint="eastAsia"/>
          <w:sz w:val="20"/>
        </w:rPr>
        <w:t>更容易</w:t>
      </w:r>
      <w:r w:rsidRPr="00946D56">
        <w:rPr>
          <w:rFonts w:hint="eastAsia"/>
          <w:sz w:val="20"/>
        </w:rPr>
        <w:t>受到</w:t>
      </w:r>
      <w:r w:rsidR="00213316" w:rsidRPr="00946D56">
        <w:rPr>
          <w:rFonts w:hint="eastAsia"/>
        </w:rPr>
        <w:t>均值、标准差、排行差</w:t>
      </w:r>
      <w:r w:rsidRPr="00946D56">
        <w:rPr>
          <w:rFonts w:hint="eastAsia"/>
          <w:sz w:val="20"/>
        </w:rPr>
        <w:t>的干扰</w:t>
      </w:r>
      <w:r w:rsidR="008330B2">
        <w:rPr>
          <w:rFonts w:hint="eastAsia"/>
          <w:sz w:val="20"/>
        </w:rPr>
        <w:t>；</w:t>
      </w:r>
      <w:r w:rsidR="00EE2A5E" w:rsidRPr="00946D56">
        <w:rPr>
          <w:rFonts w:hint="eastAsia"/>
        </w:rPr>
        <w:t>当所处代际关系本身就很消极时，</w:t>
      </w:r>
      <w:r w:rsidR="000F588B" w:rsidRPr="00946D56">
        <w:rPr>
          <w:rFonts w:hint="eastAsia"/>
        </w:rPr>
        <w:t>自身条件更差</w:t>
      </w:r>
      <w:r w:rsidR="000F588B">
        <w:rPr>
          <w:rFonts w:hint="eastAsia"/>
        </w:rPr>
        <w:t>的老年人</w:t>
      </w:r>
      <w:r w:rsidR="00A62D8B">
        <w:rPr>
          <w:rFonts w:hint="eastAsia"/>
        </w:rPr>
        <w:t>反而</w:t>
      </w:r>
      <w:r w:rsidR="00EE2A5E" w:rsidRPr="00946D56">
        <w:rPr>
          <w:rFonts w:hint="eastAsia"/>
        </w:rPr>
        <w:t>会对</w:t>
      </w:r>
      <w:r w:rsidR="008330B2">
        <w:rPr>
          <w:rFonts w:hint="eastAsia"/>
        </w:rPr>
        <w:t>亲近度</w:t>
      </w:r>
      <w:r w:rsidR="00B7130D">
        <w:rPr>
          <w:rFonts w:hint="eastAsia"/>
        </w:rPr>
        <w:t>家内差异</w:t>
      </w:r>
      <w:r w:rsidR="00EE2A5E" w:rsidRPr="00946D56">
        <w:rPr>
          <w:rFonts w:hint="eastAsia"/>
        </w:rPr>
        <w:t>的积极变化</w:t>
      </w:r>
      <w:r w:rsidR="000F588B">
        <w:rPr>
          <w:rFonts w:hint="eastAsia"/>
        </w:rPr>
        <w:t>更为</w:t>
      </w:r>
      <w:r w:rsidR="00551DC8">
        <w:rPr>
          <w:rFonts w:hint="eastAsia"/>
        </w:rPr>
        <w:t>敏感，</w:t>
      </w:r>
      <w:proofErr w:type="gramStart"/>
      <w:r w:rsidR="00551DC8">
        <w:rPr>
          <w:rFonts w:hint="eastAsia"/>
        </w:rPr>
        <w:t>抑郁改善</w:t>
      </w:r>
      <w:proofErr w:type="gramEnd"/>
      <w:r w:rsidR="00551DC8">
        <w:rPr>
          <w:rFonts w:hint="eastAsia"/>
        </w:rPr>
        <w:t>程度更大</w:t>
      </w:r>
      <w:r w:rsidR="00EE2A5E" w:rsidRPr="00946D56">
        <w:rPr>
          <w:rFonts w:hint="eastAsia"/>
        </w:rPr>
        <w:t>。</w:t>
      </w:r>
      <w:r w:rsidR="00C71344">
        <w:rPr>
          <w:rFonts w:hint="eastAsia"/>
        </w:rPr>
        <w:t>得益于</w:t>
      </w:r>
      <w:r w:rsidR="00016166">
        <w:rPr>
          <w:rFonts w:hint="eastAsia"/>
        </w:rPr>
        <w:t>“</w:t>
      </w:r>
      <w:r w:rsidR="00016166">
        <w:rPr>
          <w:rFonts w:hint="eastAsia"/>
          <w:sz w:val="20"/>
        </w:rPr>
        <w:t>家内差异”与“动态演变”双重</w:t>
      </w:r>
      <w:r w:rsidR="00C71344">
        <w:rPr>
          <w:rFonts w:hint="eastAsia"/>
          <w:sz w:val="20"/>
        </w:rPr>
        <w:t>分析视角，本文</w:t>
      </w:r>
      <w:r w:rsidR="00B33A4C">
        <w:rPr>
          <w:rFonts w:hint="eastAsia"/>
          <w:sz w:val="20"/>
        </w:rPr>
        <w:t>呈现了</w:t>
      </w:r>
      <w:r w:rsidR="003C4916">
        <w:rPr>
          <w:rFonts w:hint="eastAsia"/>
        </w:rPr>
        <w:t>多子女家庭代际亲近度之间</w:t>
      </w:r>
      <w:r w:rsidR="00327FFB">
        <w:rPr>
          <w:rFonts w:hint="eastAsia"/>
        </w:rPr>
        <w:t>存在</w:t>
      </w:r>
      <w:r w:rsidR="003C4916">
        <w:rPr>
          <w:rFonts w:hint="eastAsia"/>
        </w:rPr>
        <w:t>复杂关系及其</w:t>
      </w:r>
      <w:r w:rsidR="00327FFB">
        <w:rPr>
          <w:rFonts w:hint="eastAsia"/>
        </w:rPr>
        <w:t>心理后果</w:t>
      </w:r>
      <w:r w:rsidR="003C4916">
        <w:rPr>
          <w:rFonts w:hint="eastAsia"/>
        </w:rPr>
        <w:t>，</w:t>
      </w:r>
      <w:r w:rsidR="00327FFB">
        <w:rPr>
          <w:rFonts w:hint="eastAsia"/>
        </w:rPr>
        <w:t>识别出了</w:t>
      </w:r>
      <w:r w:rsidR="000A1C95">
        <w:rPr>
          <w:rFonts w:hint="eastAsia"/>
        </w:rPr>
        <w:t>心理健康的潜在弱者</w:t>
      </w:r>
      <w:r w:rsidR="00B33A4C">
        <w:rPr>
          <w:rFonts w:hint="eastAsia"/>
          <w:sz w:val="20"/>
        </w:rPr>
        <w:t>；</w:t>
      </w:r>
      <w:r w:rsidR="000D68EC">
        <w:rPr>
          <w:rFonts w:hint="eastAsia"/>
          <w:sz w:val="20"/>
        </w:rPr>
        <w:t>未来</w:t>
      </w:r>
      <w:r w:rsidR="00663A70" w:rsidRPr="00946D56">
        <w:rPr>
          <w:rFonts w:hint="eastAsia"/>
          <w:sz w:val="20"/>
        </w:rPr>
        <w:t>健康管理者</w:t>
      </w:r>
      <w:r w:rsidR="00663A70" w:rsidRPr="00946D56">
        <w:rPr>
          <w:rFonts w:hint="eastAsia"/>
          <w:sz w:val="20"/>
        </w:rPr>
        <w:t>/</w:t>
      </w:r>
      <w:r w:rsidR="00663A70" w:rsidRPr="00946D56">
        <w:rPr>
          <w:rFonts w:hint="eastAsia"/>
          <w:sz w:val="20"/>
        </w:rPr>
        <w:t>老龄政策制定者应该</w:t>
      </w:r>
      <w:r w:rsidR="000C5EBB">
        <w:rPr>
          <w:rFonts w:hint="eastAsia"/>
          <w:sz w:val="20"/>
        </w:rPr>
        <w:t>给予</w:t>
      </w:r>
      <w:r w:rsidR="00663A70" w:rsidRPr="00946D56">
        <w:rPr>
          <w:rFonts w:hint="eastAsia"/>
          <w:sz w:val="20"/>
        </w:rPr>
        <w:t>“长</w:t>
      </w:r>
      <w:r w:rsidR="00DE4105">
        <w:rPr>
          <w:rFonts w:hint="eastAsia"/>
          <w:sz w:val="20"/>
        </w:rPr>
        <w:t>（早）</w:t>
      </w:r>
      <w:r w:rsidR="00663A70" w:rsidRPr="00946D56">
        <w:rPr>
          <w:rFonts w:hint="eastAsia"/>
          <w:sz w:val="20"/>
        </w:rPr>
        <w:t>期处于代际亲近度内部差异大、与儿子、老大、长子更不亲近”</w:t>
      </w:r>
      <w:r w:rsidR="00DE4105">
        <w:rPr>
          <w:rFonts w:hint="eastAsia"/>
          <w:sz w:val="20"/>
        </w:rPr>
        <w:t>、</w:t>
      </w:r>
      <w:r w:rsidR="00D47733">
        <w:rPr>
          <w:rFonts w:hint="eastAsia"/>
          <w:sz w:val="20"/>
        </w:rPr>
        <w:t>“</w:t>
      </w:r>
      <w:r w:rsidR="00DE4105">
        <w:rPr>
          <w:rFonts w:hint="eastAsia"/>
          <w:sz w:val="20"/>
        </w:rPr>
        <w:t>社会经济条件更差</w:t>
      </w:r>
      <w:r w:rsidR="00D47733">
        <w:rPr>
          <w:rFonts w:hint="eastAsia"/>
          <w:sz w:val="20"/>
        </w:rPr>
        <w:t>”</w:t>
      </w:r>
      <w:r w:rsidR="00DE4105">
        <w:rPr>
          <w:rFonts w:hint="eastAsia"/>
          <w:sz w:val="20"/>
        </w:rPr>
        <w:t>的老年群体</w:t>
      </w:r>
      <w:r w:rsidR="000C5EBB">
        <w:rPr>
          <w:rFonts w:hint="eastAsia"/>
          <w:sz w:val="20"/>
        </w:rPr>
        <w:t>更多关照</w:t>
      </w:r>
      <w:r w:rsidR="00DB6D6C">
        <w:rPr>
          <w:rFonts w:hint="eastAsia"/>
          <w:sz w:val="20"/>
        </w:rPr>
        <w:t>。</w:t>
      </w:r>
    </w:p>
    <w:p w14:paraId="3B4DBF54" w14:textId="66179D42" w:rsidR="00822B47" w:rsidRPr="00946D56" w:rsidRDefault="00433F7B" w:rsidP="0028337B">
      <w:pPr>
        <w:ind w:firstLine="420"/>
        <w:rPr>
          <w:lang w:eastAsia="zh-CN"/>
        </w:rPr>
      </w:pPr>
      <w:r w:rsidRPr="00946D56">
        <w:rPr>
          <w:lang w:eastAsia="zh-CN"/>
        </w:rPr>
        <w:t>Keywords</w:t>
      </w:r>
      <w:r w:rsidRPr="00946D56">
        <w:rPr>
          <w:rFonts w:hint="eastAsia"/>
          <w:lang w:eastAsia="zh-CN"/>
        </w:rPr>
        <w:t>：</w:t>
      </w:r>
      <w:r w:rsidR="0028337B" w:rsidRPr="00946D56">
        <w:rPr>
          <w:lang w:eastAsia="zh-CN"/>
        </w:rPr>
        <w:t>Collective ambivalence, Depressive symptoms</w:t>
      </w:r>
      <w:r w:rsidR="0028337B" w:rsidRPr="00946D56">
        <w:rPr>
          <w:rFonts w:hint="eastAsia"/>
          <w:lang w:eastAsia="zh-CN"/>
        </w:rPr>
        <w:t>, I</w:t>
      </w:r>
      <w:r w:rsidRPr="00946D56">
        <w:rPr>
          <w:lang w:eastAsia="zh-CN"/>
        </w:rPr>
        <w:t>ntergenerational relationship</w:t>
      </w:r>
      <w:r w:rsidR="0028337B" w:rsidRPr="00946D56">
        <w:rPr>
          <w:rFonts w:hint="eastAsia"/>
          <w:lang w:eastAsia="zh-CN"/>
        </w:rPr>
        <w:t xml:space="preserve">, </w:t>
      </w:r>
      <w:proofErr w:type="gramStart"/>
      <w:r w:rsidR="0028337B" w:rsidRPr="00946D56">
        <w:rPr>
          <w:rFonts w:hint="eastAsia"/>
          <w:lang w:eastAsia="zh-CN"/>
        </w:rPr>
        <w:t>M</w:t>
      </w:r>
      <w:r w:rsidRPr="00946D56">
        <w:rPr>
          <w:lang w:eastAsia="zh-CN"/>
        </w:rPr>
        <w:t>ulti-child</w:t>
      </w:r>
      <w:proofErr w:type="gramEnd"/>
      <w:r w:rsidRPr="00946D56">
        <w:rPr>
          <w:lang w:eastAsia="zh-CN"/>
        </w:rPr>
        <w:t xml:space="preserve"> families</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5840" w:h="12240" w:orient="landscape"/>
          <w:pgMar w:top="720" w:right="720" w:bottom="720" w:left="720" w:header="720" w:footer="720" w:gutter="0"/>
          <w:cols w:space="720"/>
          <w:docGrid w:linePitch="326"/>
        </w:sectPr>
      </w:pPr>
    </w:p>
    <w:p w14:paraId="7290019D" w14:textId="168A3F2D" w:rsidR="00E87ED3" w:rsidRPr="00946D56" w:rsidRDefault="00ED3EF9" w:rsidP="00C043F6">
      <w:pPr>
        <w:pStyle w:val="affe"/>
        <w:spacing w:before="240" w:after="240"/>
        <w:ind w:firstLine="420"/>
      </w:pPr>
      <w:r w:rsidRPr="00946D56">
        <w:rPr>
          <w:rFonts w:hint="eastAsia"/>
        </w:rPr>
        <w:lastRenderedPageBreak/>
        <w:t xml:space="preserve">Introduction </w:t>
      </w:r>
      <w:r w:rsidR="0097205D" w:rsidRPr="00946D56">
        <w:rPr>
          <w:rFonts w:hint="eastAsia"/>
        </w:rPr>
        <w:t>引言</w:t>
      </w:r>
      <w:r w:rsidR="00D9366C" w:rsidRPr="00946D56">
        <w:rPr>
          <w:rFonts w:hint="eastAsia"/>
        </w:rPr>
        <w:t>:</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b/>
          <w:bCs/>
          <w:lang w:eastAsia="zh-CN"/>
        </w:rPr>
        <w:t>首先</w:t>
      </w:r>
      <w:r w:rsidR="00665A5B" w:rsidRPr="00946D56">
        <w:rPr>
          <w:rFonts w:hint="eastAsia"/>
          <w:b/>
          <w:bCs/>
          <w:lang w:eastAsia="zh-CN"/>
        </w:rPr>
        <w:t>，</w:t>
      </w:r>
      <w:r w:rsidR="00ED3EF9" w:rsidRPr="00946D56">
        <w:rPr>
          <w:rFonts w:hint="eastAsia"/>
          <w:b/>
          <w:bCs/>
          <w:lang w:eastAsia="zh-CN"/>
        </w:rPr>
        <w:t>未能兼顾多子女代际关系状况。</w:t>
      </w:r>
      <w:r w:rsidR="00000B0A" w:rsidRPr="00946D56">
        <w:rPr>
          <w:rFonts w:hint="eastAsia"/>
          <w:b/>
          <w:bCs/>
          <w:lang w:eastAsia="zh-CN"/>
        </w:rPr>
        <w:t>代际关系并非铁板一块！</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452886BD" w14:textId="7F6140A4" w:rsidR="00D67FE2" w:rsidRPr="00946D56" w:rsidRDefault="00D67FE2" w:rsidP="00405A05">
      <w:pPr>
        <w:ind w:firstLine="420"/>
        <w:rPr>
          <w:lang w:eastAsia="zh-CN"/>
        </w:rPr>
      </w:pPr>
      <w:r w:rsidRPr="00946D56">
        <w:rPr>
          <w:rFonts w:hint="eastAsia"/>
          <w:lang w:eastAsia="zh-CN"/>
        </w:rPr>
        <w:t>尽管，中国社会总和生育率长期低于更替水平，这不意味着</w:t>
      </w:r>
      <w:r w:rsidR="00B9777E" w:rsidRPr="00946D56">
        <w:rPr>
          <w:rFonts w:hint="eastAsia"/>
          <w:lang w:eastAsia="zh-CN"/>
        </w:rPr>
        <w:t>关注代际关系家内差异缺乏现实意义</w:t>
      </w:r>
      <w:r w:rsidR="00F90A00" w:rsidRPr="00946D56">
        <w:rPr>
          <w:rFonts w:hint="eastAsia"/>
          <w:lang w:eastAsia="zh-CN"/>
        </w:rPr>
        <w:t>。</w:t>
      </w:r>
      <w:r w:rsidRPr="00946D56">
        <w:rPr>
          <w:rFonts w:hint="eastAsia"/>
          <w:lang w:eastAsia="zh-CN"/>
        </w:rPr>
        <w:t>一方面，随着人口预期寿命的不断延长，老年家庭仍将在很长一段时间内保持多子女的结构。</w:t>
      </w:r>
      <w:r w:rsidRPr="00946D56">
        <w:rPr>
          <w:rFonts w:hint="eastAsia"/>
          <w:lang w:eastAsia="zh-CN"/>
        </w:rPr>
        <w:t>2021</w:t>
      </w:r>
      <w:r w:rsidRPr="00946D56">
        <w:rPr>
          <w:rFonts w:hint="eastAsia"/>
          <w:lang w:eastAsia="zh-CN"/>
        </w:rPr>
        <w:t>年平均子女数的年龄结构显示，低龄（</w:t>
      </w:r>
      <w:r w:rsidRPr="00946D56">
        <w:rPr>
          <w:rFonts w:hint="eastAsia"/>
          <w:lang w:eastAsia="zh-CN"/>
        </w:rPr>
        <w:t xml:space="preserve">60-69 </w:t>
      </w:r>
      <w:r w:rsidRPr="00946D56">
        <w:rPr>
          <w:rFonts w:hint="eastAsia"/>
          <w:lang w:eastAsia="zh-CN"/>
        </w:rPr>
        <w:t>周岁）、中龄（</w:t>
      </w:r>
      <w:r w:rsidRPr="00946D56">
        <w:rPr>
          <w:rFonts w:hint="eastAsia"/>
          <w:lang w:eastAsia="zh-CN"/>
        </w:rPr>
        <w:t xml:space="preserve">70-79 </w:t>
      </w:r>
      <w:r w:rsidRPr="00946D56">
        <w:rPr>
          <w:rFonts w:hint="eastAsia"/>
          <w:lang w:eastAsia="zh-CN"/>
        </w:rPr>
        <w:t>周岁）、高龄（</w:t>
      </w:r>
      <w:r w:rsidRPr="00946D56">
        <w:rPr>
          <w:rFonts w:hint="eastAsia"/>
          <w:lang w:eastAsia="zh-CN"/>
        </w:rPr>
        <w:t xml:space="preserve">80 </w:t>
      </w:r>
      <w:proofErr w:type="gramStart"/>
      <w:r w:rsidRPr="00946D56">
        <w:rPr>
          <w:rFonts w:hint="eastAsia"/>
          <w:lang w:eastAsia="zh-CN"/>
        </w:rPr>
        <w:t>周岁及</w:t>
      </w:r>
      <w:proofErr w:type="gramEnd"/>
      <w:r w:rsidRPr="00946D56">
        <w:rPr>
          <w:rFonts w:hint="eastAsia"/>
          <w:lang w:eastAsia="zh-CN"/>
        </w:rPr>
        <w:t>以上）老年人平均</w:t>
      </w:r>
      <w:r w:rsidR="00B9777E" w:rsidRPr="00946D56">
        <w:rPr>
          <w:rFonts w:hint="eastAsia"/>
          <w:lang w:eastAsia="zh-CN"/>
        </w:rPr>
        <w:t>拥有</w:t>
      </w:r>
      <w:r w:rsidRPr="00946D56">
        <w:rPr>
          <w:rFonts w:hint="eastAsia"/>
          <w:lang w:eastAsia="zh-CN"/>
        </w:rPr>
        <w:t>2.1</w:t>
      </w:r>
      <w:r w:rsidRPr="00946D56">
        <w:rPr>
          <w:rFonts w:hint="eastAsia"/>
          <w:lang w:eastAsia="zh-CN"/>
        </w:rPr>
        <w:t>、</w:t>
      </w:r>
      <w:r w:rsidRPr="00946D56">
        <w:rPr>
          <w:rFonts w:hint="eastAsia"/>
          <w:lang w:eastAsia="zh-CN"/>
        </w:rPr>
        <w:t>2.9</w:t>
      </w:r>
      <w:r w:rsidRPr="00946D56">
        <w:rPr>
          <w:rFonts w:hint="eastAsia"/>
          <w:lang w:eastAsia="zh-CN"/>
        </w:rPr>
        <w:t>、</w:t>
      </w:r>
      <w:r w:rsidRPr="00946D56">
        <w:rPr>
          <w:rFonts w:hint="eastAsia"/>
          <w:lang w:eastAsia="zh-CN"/>
        </w:rPr>
        <w:t>3.9</w:t>
      </w:r>
      <w:r w:rsidRPr="00946D56">
        <w:rPr>
          <w:rFonts w:hint="eastAsia"/>
          <w:lang w:eastAsia="zh-CN"/>
        </w:rPr>
        <w:t>个</w:t>
      </w:r>
      <w:r w:rsidR="00B9777E" w:rsidRPr="00946D56">
        <w:rPr>
          <w:rFonts w:hint="eastAsia"/>
          <w:lang w:eastAsia="zh-CN"/>
        </w:rPr>
        <w:t>子女</w:t>
      </w:r>
      <w:r w:rsidRPr="00946D56">
        <w:rPr>
          <w:rFonts w:hint="eastAsia"/>
          <w:lang w:eastAsia="zh-CN"/>
        </w:rPr>
        <w:t>，分别对应老年总人口的</w:t>
      </w:r>
      <w:r w:rsidRPr="00946D56">
        <w:rPr>
          <w:rFonts w:hint="eastAsia"/>
          <w:lang w:eastAsia="zh-CN"/>
        </w:rPr>
        <w:t>56.2%</w:t>
      </w:r>
      <w:r w:rsidRPr="00946D56">
        <w:rPr>
          <w:rFonts w:hint="eastAsia"/>
          <w:lang w:eastAsia="zh-CN"/>
        </w:rPr>
        <w:t>、</w:t>
      </w:r>
      <w:r w:rsidRPr="00946D56">
        <w:rPr>
          <w:rFonts w:hint="eastAsia"/>
          <w:lang w:eastAsia="zh-CN"/>
        </w:rPr>
        <w:t>30.4%</w:t>
      </w:r>
      <w:r w:rsidRPr="00946D56">
        <w:rPr>
          <w:rFonts w:hint="eastAsia"/>
          <w:lang w:eastAsia="zh-CN"/>
        </w:rPr>
        <w:t>、</w:t>
      </w:r>
      <w:r w:rsidRPr="00946D56">
        <w:rPr>
          <w:rFonts w:hint="eastAsia"/>
          <w:lang w:eastAsia="zh-CN"/>
        </w:rPr>
        <w:t>13.4%</w:t>
      </w:r>
      <w:r w:rsidRPr="00946D56">
        <w:rPr>
          <w:rFonts w:hint="eastAsia"/>
          <w:lang w:eastAsia="zh-CN"/>
        </w:rPr>
        <w:t>。同期</w:t>
      </w:r>
      <w:r w:rsidRPr="00946D56">
        <w:rPr>
          <w:rFonts w:hint="eastAsia"/>
          <w:lang w:eastAsia="zh-CN"/>
        </w:rPr>
        <w:t>65</w:t>
      </w:r>
      <w:r w:rsidRPr="00946D56">
        <w:rPr>
          <w:rFonts w:hint="eastAsia"/>
          <w:lang w:eastAsia="zh-CN"/>
        </w:rPr>
        <w:t>、</w:t>
      </w:r>
      <w:r w:rsidRPr="00946D56">
        <w:rPr>
          <w:rFonts w:hint="eastAsia"/>
          <w:lang w:eastAsia="zh-CN"/>
        </w:rPr>
        <w:t>75</w:t>
      </w:r>
      <w:r w:rsidRPr="00946D56">
        <w:rPr>
          <w:rFonts w:hint="eastAsia"/>
          <w:lang w:eastAsia="zh-CN"/>
        </w:rPr>
        <w:t>、</w:t>
      </w:r>
      <w:r w:rsidRPr="00946D56">
        <w:rPr>
          <w:rFonts w:hint="eastAsia"/>
          <w:lang w:eastAsia="zh-CN"/>
        </w:rPr>
        <w:t>85</w:t>
      </w:r>
      <w:r w:rsidRPr="00946D56">
        <w:rPr>
          <w:rFonts w:hint="eastAsia"/>
          <w:lang w:eastAsia="zh-CN"/>
        </w:rPr>
        <w:t>岁人口平均预期寿命分别为</w:t>
      </w:r>
      <w:r w:rsidRPr="00946D56">
        <w:rPr>
          <w:rFonts w:hint="eastAsia"/>
          <w:lang w:eastAsia="zh-CN"/>
        </w:rPr>
        <w:t>17.7</w:t>
      </w:r>
      <w:r w:rsidRPr="00946D56">
        <w:rPr>
          <w:rFonts w:hint="eastAsia"/>
          <w:lang w:eastAsia="zh-CN"/>
        </w:rPr>
        <w:t>、</w:t>
      </w:r>
      <w:r w:rsidRPr="00946D56">
        <w:rPr>
          <w:rFonts w:hint="eastAsia"/>
          <w:lang w:eastAsia="zh-CN"/>
        </w:rPr>
        <w:t>10.7</w:t>
      </w:r>
      <w:r w:rsidRPr="00946D56">
        <w:rPr>
          <w:rFonts w:hint="eastAsia"/>
          <w:lang w:eastAsia="zh-CN"/>
        </w:rPr>
        <w:t>、</w:t>
      </w:r>
      <w:r w:rsidRPr="00946D56">
        <w:rPr>
          <w:rFonts w:hint="eastAsia"/>
          <w:lang w:eastAsia="zh-CN"/>
        </w:rPr>
        <w:t>5.3</w:t>
      </w:r>
      <w:r w:rsidRPr="00946D56">
        <w:rPr>
          <w:rFonts w:hint="eastAsia"/>
          <w:lang w:eastAsia="zh-CN"/>
        </w:rPr>
        <w:t>年（世界人口展望，</w:t>
      </w:r>
      <w:r w:rsidRPr="00946D56">
        <w:rPr>
          <w:rFonts w:hint="eastAsia"/>
          <w:lang w:eastAsia="zh-CN"/>
        </w:rPr>
        <w:t>2024</w:t>
      </w:r>
      <w:r w:rsidRPr="00946D56">
        <w:rPr>
          <w:rFonts w:hint="eastAsia"/>
          <w:lang w:eastAsia="zh-CN"/>
        </w:rPr>
        <w:t>）</w:t>
      </w:r>
      <w:r w:rsidRPr="00946D56">
        <w:rPr>
          <w:rStyle w:val="aff7"/>
          <w:lang w:eastAsia="zh-CN"/>
        </w:rPr>
        <w:footnoteReference w:id="2"/>
      </w:r>
      <w:r w:rsidRPr="00946D56">
        <w:rPr>
          <w:rFonts w:hint="eastAsia"/>
          <w:lang w:eastAsia="zh-CN"/>
        </w:rPr>
        <w:t>，</w:t>
      </w:r>
      <w:r w:rsidR="00FB1E70" w:rsidRPr="00946D56">
        <w:rPr>
          <w:rFonts w:hint="eastAsia"/>
          <w:lang w:eastAsia="zh-CN"/>
        </w:rPr>
        <w:t>普遍多子女的局面</w:t>
      </w:r>
      <w:r w:rsidRPr="00946D56">
        <w:rPr>
          <w:rFonts w:hint="eastAsia"/>
          <w:lang w:eastAsia="zh-CN"/>
        </w:rPr>
        <w:t>仍将存续约</w:t>
      </w:r>
      <w:r w:rsidRPr="00946D56">
        <w:rPr>
          <w:rFonts w:hint="eastAsia"/>
          <w:lang w:eastAsia="zh-CN"/>
        </w:rPr>
        <w:t>20</w:t>
      </w:r>
      <w:r w:rsidRPr="00946D56">
        <w:rPr>
          <w:rFonts w:hint="eastAsia"/>
          <w:lang w:eastAsia="zh-CN"/>
        </w:rPr>
        <w:t>年的时间。此外，以妇女平均存活子女数量</w:t>
      </w:r>
      <w:r w:rsidRPr="00946D56">
        <w:rPr>
          <w:rFonts w:hint="eastAsia"/>
          <w:lang w:eastAsia="zh-CN"/>
        </w:rPr>
        <w:t>&gt;1.5</w:t>
      </w:r>
      <w:r w:rsidRPr="00946D56">
        <w:rPr>
          <w:rFonts w:hint="eastAsia"/>
          <w:lang w:eastAsia="zh-CN"/>
        </w:rPr>
        <w:t>作为多子女结构是否主导的标准，</w:t>
      </w:r>
      <w:r w:rsidRPr="00946D56">
        <w:rPr>
          <w:rFonts w:hint="eastAsia"/>
          <w:lang w:eastAsia="zh-CN"/>
        </w:rPr>
        <w:t>2020</w:t>
      </w:r>
      <w:r w:rsidRPr="00946D56">
        <w:rPr>
          <w:rFonts w:hint="eastAsia"/>
          <w:lang w:eastAsia="zh-CN"/>
        </w:rPr>
        <w:t>年人口普查显示，所有</w:t>
      </w:r>
      <w:r w:rsidRPr="00946D56">
        <w:rPr>
          <w:rFonts w:hint="eastAsia"/>
          <w:lang w:eastAsia="zh-CN"/>
        </w:rPr>
        <w:t>35</w:t>
      </w:r>
      <w:r w:rsidRPr="00946D56">
        <w:rPr>
          <w:rFonts w:hint="eastAsia"/>
          <w:lang w:eastAsia="zh-CN"/>
        </w:rPr>
        <w:t>岁及以上妇女均满足这一标准，同期</w:t>
      </w:r>
      <w:r w:rsidRPr="00946D56">
        <w:rPr>
          <w:rFonts w:hint="eastAsia"/>
          <w:lang w:eastAsia="zh-CN"/>
        </w:rPr>
        <w:t>35</w:t>
      </w:r>
      <w:r w:rsidRPr="00946D56">
        <w:rPr>
          <w:rFonts w:hint="eastAsia"/>
          <w:lang w:eastAsia="zh-CN"/>
        </w:rPr>
        <w:t>岁人口平均预期寿命为</w:t>
      </w:r>
      <w:r w:rsidRPr="00946D56">
        <w:rPr>
          <w:rFonts w:hint="eastAsia"/>
          <w:lang w:eastAsia="zh-CN"/>
        </w:rPr>
        <w:t>44.5</w:t>
      </w:r>
      <w:r w:rsidRPr="00946D56">
        <w:rPr>
          <w:rFonts w:hint="eastAsia"/>
          <w:lang w:eastAsia="zh-CN"/>
        </w:rPr>
        <w:t>年，这意味着老年家庭由多子女结构主导的局面至少还将</w:t>
      </w:r>
      <w:r w:rsidR="00F627A0" w:rsidRPr="00946D56">
        <w:rPr>
          <w:rFonts w:hint="eastAsia"/>
          <w:lang w:eastAsia="zh-CN"/>
        </w:rPr>
        <w:t>持续</w:t>
      </w:r>
      <w:r w:rsidRPr="00946D56">
        <w:rPr>
          <w:rFonts w:hint="eastAsia"/>
          <w:lang w:eastAsia="zh-CN"/>
        </w:rPr>
        <w:t>40</w:t>
      </w:r>
      <w:r w:rsidRPr="00946D56">
        <w:rPr>
          <w:rFonts w:hint="eastAsia"/>
          <w:lang w:eastAsia="zh-CN"/>
        </w:rPr>
        <w:t>年。另一方面，家庭结构持续简化的同时也在持续分化，多子女家庭</w:t>
      </w:r>
      <w:r w:rsidR="000074BA" w:rsidRPr="00946D56">
        <w:rPr>
          <w:rFonts w:hint="eastAsia"/>
          <w:lang w:eastAsia="zh-CN"/>
        </w:rPr>
        <w:t>将由主流模式</w:t>
      </w:r>
      <w:r w:rsidR="00AC1F11" w:rsidRPr="00946D56">
        <w:rPr>
          <w:rFonts w:hint="eastAsia"/>
          <w:lang w:eastAsia="zh-CN"/>
        </w:rPr>
        <w:t>演变为</w:t>
      </w:r>
      <w:r w:rsidRPr="00946D56">
        <w:rPr>
          <w:rFonts w:hint="eastAsia"/>
          <w:lang w:eastAsia="zh-CN"/>
        </w:rPr>
        <w:t>特定文化、地域、社会阶层人群的特有标签</w:t>
      </w:r>
      <w:r w:rsidR="000148C6" w:rsidRPr="00946D56">
        <w:rPr>
          <w:rFonts w:hint="eastAsia"/>
          <w:lang w:eastAsia="zh-CN"/>
        </w:rPr>
        <w:t>，并在</w:t>
      </w:r>
      <w:r w:rsidR="00405A05" w:rsidRPr="00946D56">
        <w:rPr>
          <w:rFonts w:hint="eastAsia"/>
          <w:lang w:eastAsia="zh-CN"/>
        </w:rPr>
        <w:t>有</w:t>
      </w:r>
      <w:r w:rsidR="001A0C2B" w:rsidRPr="00946D56">
        <w:rPr>
          <w:rFonts w:hint="eastAsia"/>
          <w:lang w:eastAsia="zh-CN"/>
        </w:rPr>
        <w:t>巨大老龄人口基数的中国形成不可忽视的社会议题</w:t>
      </w:r>
      <w:r w:rsidRPr="00946D56">
        <w:rPr>
          <w:rFonts w:hint="eastAsia"/>
          <w:lang w:eastAsia="zh-CN"/>
        </w:rPr>
        <w:t>。</w:t>
      </w:r>
      <w:r w:rsidR="00AC1F11" w:rsidRPr="00946D56">
        <w:rPr>
          <w:rFonts w:hint="eastAsia"/>
          <w:lang w:eastAsia="zh-CN"/>
        </w:rPr>
        <w:t>例如，中国</w:t>
      </w:r>
      <w:r w:rsidRPr="00946D56">
        <w:rPr>
          <w:rFonts w:hint="eastAsia"/>
          <w:lang w:eastAsia="zh-CN"/>
        </w:rPr>
        <w:t>8</w:t>
      </w:r>
      <w:r w:rsidRPr="00946D56">
        <w:rPr>
          <w:rFonts w:hint="eastAsia"/>
          <w:lang w:eastAsia="zh-CN"/>
        </w:rPr>
        <w:t>个少数民族地区的妇女平均存活子女数量</w:t>
      </w:r>
      <w:r w:rsidRPr="00946D56">
        <w:rPr>
          <w:rFonts w:hint="eastAsia"/>
          <w:lang w:eastAsia="zh-CN"/>
        </w:rPr>
        <w:t>&gt;1.5</w:t>
      </w:r>
      <w:r w:rsidR="00533CFF" w:rsidRPr="00946D56">
        <w:rPr>
          <w:rFonts w:hint="eastAsia"/>
          <w:lang w:eastAsia="zh-CN"/>
        </w:rPr>
        <w:t>的</w:t>
      </w:r>
      <w:r w:rsidRPr="00946D56">
        <w:rPr>
          <w:rFonts w:hint="eastAsia"/>
          <w:lang w:eastAsia="zh-CN"/>
        </w:rPr>
        <w:t>年龄下限分别为</w:t>
      </w:r>
      <w:r w:rsidRPr="00946D56">
        <w:rPr>
          <w:rFonts w:hint="eastAsia"/>
          <w:lang w:eastAsia="zh-CN"/>
        </w:rPr>
        <w:t>30</w:t>
      </w:r>
      <w:r w:rsidRPr="00946D56">
        <w:rPr>
          <w:rFonts w:hint="eastAsia"/>
          <w:lang w:eastAsia="zh-CN"/>
        </w:rPr>
        <w:t>岁（黔）、</w:t>
      </w:r>
      <w:r w:rsidRPr="00946D56">
        <w:rPr>
          <w:rFonts w:hint="eastAsia"/>
          <w:lang w:eastAsia="zh-CN"/>
        </w:rPr>
        <w:t>31</w:t>
      </w:r>
      <w:r w:rsidRPr="00946D56">
        <w:rPr>
          <w:rFonts w:hint="eastAsia"/>
          <w:lang w:eastAsia="zh-CN"/>
        </w:rPr>
        <w:t>岁（藏、宁）、</w:t>
      </w:r>
      <w:r w:rsidRPr="00946D56">
        <w:rPr>
          <w:rFonts w:hint="eastAsia"/>
          <w:lang w:eastAsia="zh-CN"/>
        </w:rPr>
        <w:t>32</w:t>
      </w:r>
      <w:r w:rsidRPr="00946D56">
        <w:rPr>
          <w:rFonts w:hint="eastAsia"/>
          <w:lang w:eastAsia="zh-CN"/>
        </w:rPr>
        <w:t>岁（桂、云）、</w:t>
      </w:r>
      <w:r w:rsidRPr="00946D56">
        <w:rPr>
          <w:rFonts w:hint="eastAsia"/>
          <w:lang w:eastAsia="zh-CN"/>
        </w:rPr>
        <w:t>34</w:t>
      </w:r>
      <w:r w:rsidRPr="00946D56">
        <w:rPr>
          <w:rFonts w:hint="eastAsia"/>
          <w:lang w:eastAsia="zh-CN"/>
        </w:rPr>
        <w:t>岁（青）、</w:t>
      </w:r>
      <w:r w:rsidRPr="00946D56">
        <w:rPr>
          <w:rFonts w:hint="eastAsia"/>
          <w:lang w:eastAsia="zh-CN"/>
        </w:rPr>
        <w:t>54</w:t>
      </w:r>
      <w:r w:rsidRPr="00946D56">
        <w:rPr>
          <w:rFonts w:hint="eastAsia"/>
          <w:lang w:eastAsia="zh-CN"/>
        </w:rPr>
        <w:t>岁（蒙古）</w:t>
      </w:r>
      <w:r w:rsidR="00AC1F11" w:rsidRPr="00946D56">
        <w:rPr>
          <w:rFonts w:hint="eastAsia"/>
          <w:lang w:eastAsia="zh-CN"/>
        </w:rPr>
        <w:t>。</w:t>
      </w:r>
      <w:r w:rsidRPr="00946D56">
        <w:rPr>
          <w:rFonts w:hint="eastAsia"/>
          <w:lang w:eastAsia="zh-CN"/>
        </w:rPr>
        <w:t>无论是从普遍性角度</w:t>
      </w:r>
      <w:r w:rsidR="004147A3" w:rsidRPr="00946D56">
        <w:rPr>
          <w:rFonts w:hint="eastAsia"/>
          <w:lang w:eastAsia="zh-CN"/>
        </w:rPr>
        <w:t>来</w:t>
      </w:r>
      <w:r w:rsidRPr="00946D56">
        <w:rPr>
          <w:rFonts w:hint="eastAsia"/>
          <w:lang w:eastAsia="zh-CN"/>
        </w:rPr>
        <w:t>理解当下、</w:t>
      </w:r>
      <w:r w:rsidR="00FB5819" w:rsidRPr="00946D56">
        <w:rPr>
          <w:rFonts w:hint="eastAsia"/>
          <w:lang w:eastAsia="zh-CN"/>
        </w:rPr>
        <w:t>还是</w:t>
      </w:r>
      <w:r w:rsidR="004147A3" w:rsidRPr="00946D56">
        <w:rPr>
          <w:rFonts w:hint="eastAsia"/>
          <w:lang w:eastAsia="zh-CN"/>
        </w:rPr>
        <w:t>从</w:t>
      </w:r>
      <w:r w:rsidRPr="00946D56">
        <w:rPr>
          <w:rFonts w:hint="eastAsia"/>
          <w:lang w:eastAsia="zh-CN"/>
        </w:rPr>
        <w:t>特殊性的角度</w:t>
      </w:r>
      <w:r w:rsidR="00FB5819" w:rsidRPr="00946D56">
        <w:rPr>
          <w:rFonts w:hint="eastAsia"/>
          <w:lang w:eastAsia="zh-CN"/>
        </w:rPr>
        <w:t>解释未来</w:t>
      </w:r>
      <w:r w:rsidRPr="00946D56">
        <w:rPr>
          <w:rFonts w:hint="eastAsia"/>
          <w:lang w:eastAsia="zh-CN"/>
        </w:rPr>
        <w:t>，着眼</w:t>
      </w:r>
      <w:r w:rsidR="00E570F2" w:rsidRPr="00946D56">
        <w:rPr>
          <w:rFonts w:hint="eastAsia"/>
          <w:lang w:eastAsia="zh-CN"/>
        </w:rPr>
        <w:t>代际关系家内差异</w:t>
      </w:r>
      <w:r w:rsidRPr="00946D56">
        <w:rPr>
          <w:rFonts w:hint="eastAsia"/>
          <w:lang w:eastAsia="zh-CN"/>
        </w:rPr>
        <w:t>有</w:t>
      </w:r>
      <w:r w:rsidR="004221A3" w:rsidRPr="00946D56">
        <w:rPr>
          <w:rFonts w:hint="eastAsia"/>
          <w:lang w:eastAsia="zh-CN"/>
        </w:rPr>
        <w:t>重要的社会意义</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b/>
          <w:bCs/>
          <w:lang w:eastAsia="zh-CN"/>
        </w:rPr>
        <w:t>其次，</w:t>
      </w:r>
      <w:r w:rsidR="00ED3EF9" w:rsidRPr="00946D56">
        <w:rPr>
          <w:rFonts w:hint="eastAsia"/>
          <w:b/>
          <w:bCs/>
          <w:lang w:eastAsia="zh-CN"/>
        </w:rPr>
        <w:t>对代际关系时间变化的关注不足。代际关系并非一成不变</w:t>
      </w:r>
      <w:r w:rsidR="00000B0A" w:rsidRPr="00946D56">
        <w:rPr>
          <w:rFonts w:hint="eastAsia"/>
          <w:b/>
          <w:bCs/>
          <w:lang w:eastAsia="zh-CN"/>
        </w:rPr>
        <w:t>！</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14:paraId="01570A0B" w14:textId="7C60834B" w:rsidR="00ED3EF9" w:rsidRPr="00946D56" w:rsidRDefault="00C863CE" w:rsidP="008D1BD7">
      <w:pPr>
        <w:ind w:firstLine="420"/>
        <w:rPr>
          <w:lang w:eastAsia="zh-CN"/>
        </w:rPr>
      </w:pPr>
      <w:r w:rsidRPr="00946D56">
        <w:rPr>
          <w:lang w:eastAsia="zh-CN"/>
        </w:rPr>
        <w:t>基于一项具有全国代表性的调查</w:t>
      </w:r>
      <w:r w:rsidR="00DD1C6F" w:rsidRPr="00946D56">
        <w:rPr>
          <w:rFonts w:hint="eastAsia"/>
          <w:lang w:eastAsia="zh-CN"/>
        </w:rPr>
        <w:t>——中国家庭追踪调查（</w:t>
      </w:r>
      <w:r w:rsidR="00ED3EF9" w:rsidRPr="00946D56">
        <w:rPr>
          <w:rFonts w:hint="eastAsia"/>
          <w:lang w:eastAsia="zh-CN"/>
        </w:rPr>
        <w:t>CFPS</w:t>
      </w:r>
      <w:r w:rsidR="00DD1C6F" w:rsidRPr="00946D56">
        <w:rPr>
          <w:rFonts w:hint="eastAsia"/>
          <w:lang w:eastAsia="zh-CN"/>
        </w:rPr>
        <w:t>）的五期数据</w:t>
      </w:r>
      <w:r w:rsidR="00AE6ACC" w:rsidRPr="00946D56">
        <w:rPr>
          <w:rFonts w:hint="eastAsia"/>
          <w:lang w:eastAsia="zh-CN"/>
        </w:rPr>
        <w:t>（</w:t>
      </w:r>
      <w:r w:rsidR="00AE6ACC" w:rsidRPr="00946D56">
        <w:rPr>
          <w:rFonts w:hint="eastAsia"/>
          <w:lang w:eastAsia="zh-CN"/>
        </w:rPr>
        <w:t>2012</w:t>
      </w:r>
      <w:r w:rsidR="00AE6ACC" w:rsidRPr="00946D56">
        <w:rPr>
          <w:rFonts w:hint="eastAsia"/>
          <w:lang w:eastAsia="zh-CN"/>
        </w:rPr>
        <w:t>、</w:t>
      </w:r>
      <w:r w:rsidR="00AE6ACC" w:rsidRPr="00946D56">
        <w:rPr>
          <w:rFonts w:hint="eastAsia"/>
          <w:lang w:eastAsia="zh-CN"/>
        </w:rPr>
        <w:t>2016</w:t>
      </w:r>
      <w:r w:rsidR="00AE6ACC" w:rsidRPr="00946D56">
        <w:rPr>
          <w:rFonts w:hint="eastAsia"/>
          <w:lang w:eastAsia="zh-CN"/>
        </w:rPr>
        <w:t>、</w:t>
      </w:r>
      <w:r w:rsidR="00AE6ACC" w:rsidRPr="00946D56">
        <w:rPr>
          <w:rFonts w:hint="eastAsia"/>
          <w:lang w:eastAsia="zh-CN"/>
        </w:rPr>
        <w:t>2018</w:t>
      </w:r>
      <w:r w:rsidR="00AE6ACC" w:rsidRPr="00946D56">
        <w:rPr>
          <w:rFonts w:hint="eastAsia"/>
          <w:lang w:eastAsia="zh-CN"/>
        </w:rPr>
        <w:t>、</w:t>
      </w:r>
      <w:r w:rsidR="00AE6ACC" w:rsidRPr="00946D56">
        <w:rPr>
          <w:rFonts w:hint="eastAsia"/>
          <w:lang w:eastAsia="zh-CN"/>
        </w:rPr>
        <w:t>2020</w:t>
      </w:r>
      <w:r w:rsidR="00AE6ACC" w:rsidRPr="00946D56">
        <w:rPr>
          <w:rFonts w:hint="eastAsia"/>
          <w:lang w:eastAsia="zh-CN"/>
        </w:rPr>
        <w:t>、</w:t>
      </w:r>
      <w:r w:rsidR="00AE6ACC" w:rsidRPr="00946D56">
        <w:rPr>
          <w:rFonts w:hint="eastAsia"/>
          <w:lang w:eastAsia="zh-CN"/>
        </w:rPr>
        <w:t>2022</w:t>
      </w:r>
      <w:r w:rsidR="00AE6ACC" w:rsidRPr="00946D56">
        <w:rPr>
          <w:rFonts w:hint="eastAsia"/>
          <w:lang w:eastAsia="zh-CN"/>
        </w:rPr>
        <w:t>年）</w:t>
      </w:r>
      <w:r w:rsidR="00ED3EF9" w:rsidRPr="00946D56">
        <w:rPr>
          <w:rFonts w:hint="eastAsia"/>
          <w:lang w:eastAsia="zh-CN"/>
        </w:rPr>
        <w:t>，</w:t>
      </w:r>
      <w:r w:rsidR="00AE6ACC" w:rsidRPr="00946D56">
        <w:rPr>
          <w:rFonts w:hint="eastAsia"/>
          <w:lang w:eastAsia="zh-CN"/>
        </w:rPr>
        <w:t>本文</w:t>
      </w:r>
      <w:r w:rsidR="00ED3EF9" w:rsidRPr="00946D56">
        <w:rPr>
          <w:rFonts w:hint="eastAsia"/>
          <w:lang w:eastAsia="zh-CN"/>
        </w:rPr>
        <w:t>运用</w:t>
      </w:r>
      <w:proofErr w:type="gramStart"/>
      <w:r w:rsidR="00ED3EF9" w:rsidRPr="00946D56">
        <w:rPr>
          <w:rFonts w:hint="eastAsia"/>
          <w:lang w:eastAsia="zh-CN"/>
        </w:rPr>
        <w:t>潜增长</w:t>
      </w:r>
      <w:proofErr w:type="gramEnd"/>
      <w:r w:rsidR="00ED3EF9" w:rsidRPr="00946D56">
        <w:rPr>
          <w:rFonts w:hint="eastAsia"/>
          <w:lang w:eastAsia="zh-CN"/>
        </w:rPr>
        <w:t>模型，考察代际亲近度家内差异和老年人心理健康的发展轨迹，并在此基础上评估亲近度家内差异轨迹对老年人心理健康轨迹的动态效应。具体包含以下四个研究问题：</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14:paraId="57C5514D" w14:textId="77777777" w:rsidR="00ED3EF9" w:rsidRPr="00946D56" w:rsidRDefault="00ED3EF9" w:rsidP="009C4AFF">
      <w:pPr>
        <w:pStyle w:val="afff2"/>
        <w:ind w:firstLine="420"/>
      </w:pPr>
      <w:r w:rsidRPr="00946D56">
        <w:rPr>
          <w:rFonts w:hint="eastAsia"/>
        </w:rPr>
        <w:t>2.</w:t>
      </w:r>
      <w:r w:rsidRPr="00946D56">
        <w:rPr>
          <w:rFonts w:hint="eastAsia"/>
        </w:rPr>
        <w:t>不同亲近度家内差异轨迹如何影响老年人抑郁轨迹？</w:t>
      </w:r>
    </w:p>
    <w:p w14:paraId="47CCCCBA" w14:textId="5FE756FB" w:rsidR="00ED3EF9" w:rsidRPr="00946D56" w:rsidRDefault="00ED3EF9" w:rsidP="009C4AFF">
      <w:pPr>
        <w:pStyle w:val="afff2"/>
        <w:ind w:firstLine="420"/>
      </w:pPr>
      <w:r w:rsidRPr="00946D56">
        <w:rPr>
          <w:rFonts w:hint="eastAsia"/>
        </w:rPr>
        <w:t>3.</w:t>
      </w:r>
      <w:r w:rsidRPr="00946D56">
        <w:rPr>
          <w:rFonts w:hint="eastAsia"/>
        </w:rPr>
        <w:t>积极与消极关系的同时存在或相互作用（集体矛盾）如何影响老年父母的抑郁轨迹？</w:t>
      </w:r>
    </w:p>
    <w:p w14:paraId="7CBA735E" w14:textId="463E5339" w:rsidR="0097205D" w:rsidRPr="00946D56" w:rsidRDefault="00ED3EF9" w:rsidP="009C4AFF">
      <w:pPr>
        <w:pStyle w:val="afff2"/>
        <w:ind w:firstLine="420"/>
      </w:pPr>
      <w:r w:rsidRPr="00946D56">
        <w:rPr>
          <w:rFonts w:hint="eastAsia"/>
        </w:rPr>
        <w:t>4.</w:t>
      </w:r>
      <w:r w:rsidRPr="00946D56">
        <w:rPr>
          <w:rFonts w:hint="eastAsia"/>
        </w:rPr>
        <w:t>不同亲近度家内差异</w:t>
      </w:r>
      <w:r w:rsidR="00DE1B6F" w:rsidRPr="00946D56">
        <w:rPr>
          <w:rFonts w:hint="eastAsia"/>
        </w:rPr>
        <w:t>及其相互作用</w:t>
      </w:r>
      <w:r w:rsidRPr="00946D56">
        <w:rPr>
          <w:rFonts w:hint="eastAsia"/>
        </w:rPr>
        <w:t>对老年父母抑郁的影响是否会因性别、社会经济资源</w:t>
      </w:r>
      <w:r w:rsidR="009B056F" w:rsidRPr="00946D56">
        <w:rPr>
          <w:rFonts w:hint="eastAsia"/>
        </w:rPr>
        <w:t>而</w:t>
      </w:r>
      <w:r w:rsidRPr="00946D56">
        <w:rPr>
          <w:rFonts w:hint="eastAsia"/>
        </w:rPr>
        <w:t>不同？</w:t>
      </w:r>
    </w:p>
    <w:p w14:paraId="5BF95202" w14:textId="4B81C9F1" w:rsidR="0097205D" w:rsidRPr="00946D56" w:rsidRDefault="00ED3EF9" w:rsidP="00100649">
      <w:pPr>
        <w:pStyle w:val="affe"/>
        <w:spacing w:before="240" w:after="240"/>
        <w:ind w:firstLine="420"/>
      </w:pPr>
      <w:r w:rsidRPr="00946D56">
        <w:t>T</w:t>
      </w:r>
      <w:r w:rsidRPr="00946D56">
        <w:rPr>
          <w:rFonts w:hint="eastAsia"/>
        </w:rPr>
        <w:t>heoretical framework</w:t>
      </w:r>
      <w:r w:rsidR="0097205D" w:rsidRPr="00946D56">
        <w:rPr>
          <w:rFonts w:hint="eastAsia"/>
        </w:rPr>
        <w:t>文献综述</w:t>
      </w:r>
      <w:r w:rsidR="00D9366C" w:rsidRPr="00946D56">
        <w:rPr>
          <w:rFonts w:hint="eastAsia"/>
        </w:rPr>
        <w:t>：</w:t>
      </w:r>
    </w:p>
    <w:p w14:paraId="118B391C" w14:textId="41F4AE4F" w:rsidR="00ED3EF9" w:rsidRPr="00946D56" w:rsidRDefault="00ED3EF9" w:rsidP="0065738C">
      <w:pPr>
        <w:pStyle w:val="afff0"/>
        <w:spacing w:before="120" w:after="120"/>
        <w:ind w:firstLine="422"/>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一个家庭中多个孩子的代际关系并不均质：这种异质性被概念化为“集体矛盾心理”</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通过汇总统一家庭多个亲子二元组代际关系的方式来</w:t>
      </w:r>
      <w:r w:rsidR="00C165AD" w:rsidRPr="00946D56">
        <w:rPr>
          <w:rFonts w:hint="eastAsia"/>
          <w:lang w:eastAsia="zh-CN"/>
        </w:rPr>
        <w:t>量化这种</w:t>
      </w:r>
      <w:r w:rsidRPr="00946D56">
        <w:rPr>
          <w:rFonts w:hint="eastAsia"/>
          <w:lang w:eastAsia="zh-CN"/>
        </w:rPr>
        <w:t>集体矛盾。已有实证研究证实，在多子女家庭中，父母与不同子女之间的关系存在普遍差异，例如父母会区别对待不同子女、偏袒特定子女、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交换等代际关系维度的差异明显，这种差异进一步会影响老年父母与成年子女的健康福祉</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年中国老人接受各子女的代际经济支持呈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其次，普遍存在的代际关系家内差异势必会对老年父母与成年子女的健康福祉产生影响：对于父母而言，（美国）亲子关系质量的最低水平能够显著预测老年父母的幸福感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(Zhang etal.,2025)</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提出了“家庭内部差异”方法，包含三种策略：</w:t>
      </w:r>
      <w:r w:rsidRPr="00946D56">
        <w:rPr>
          <w:rFonts w:hint="eastAsia"/>
          <w:lang w:eastAsia="zh-CN"/>
        </w:rPr>
        <w:t>1.</w:t>
      </w:r>
      <w:r w:rsidRPr="00946D56">
        <w:rPr>
          <w:rFonts w:hint="eastAsia"/>
          <w:lang w:eastAsia="zh-CN"/>
        </w:rPr>
        <w:t>“阈值策略”强调阈值效应对老年父母健康福祉的影响，例如最亲密或最疏远的亲子关系分别对老年父母的积极</w:t>
      </w:r>
      <w:r w:rsidRPr="00946D56">
        <w:rPr>
          <w:rFonts w:hint="eastAsia"/>
          <w:lang w:eastAsia="zh-CN"/>
        </w:rPr>
        <w:t>/</w:t>
      </w:r>
      <w:r w:rsidRPr="00946D56">
        <w:rPr>
          <w:rFonts w:hint="eastAsia"/>
          <w:lang w:eastAsia="zh-CN"/>
        </w:rPr>
        <w:t>消极影响。</w:t>
      </w:r>
      <w:r w:rsidRPr="00946D56">
        <w:rPr>
          <w:rFonts w:hint="eastAsia"/>
          <w:lang w:eastAsia="zh-CN"/>
        </w:rPr>
        <w:t>2.</w:t>
      </w:r>
      <w:r w:rsidRPr="00946D56">
        <w:rPr>
          <w:rFonts w:hint="eastAsia"/>
          <w:lang w:eastAsia="zh-CN"/>
        </w:rPr>
        <w:t>“加法策略”将积极（或消极）关系视为可以叠加的，例如拥有更多更有利（或不顺）的关系与长者更好（或更差）的健康福祉相关。</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例如积极亲子关系对问题亲子关系的负面影响有缓解作用</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，消极亲子关系会削弱积极亲子关系的正效应</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et al.,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假设代际关系具有线性效应，每个亲子二元组的影响可以叠加的；而</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为非线性效应并非简单叠加。与侧重“单一亲子关系”的“家庭间差异类”研究相比，“家庭内部差异”方法在揭示代际关系的形成过程以及身心福祉变化的成因等方面存在明显优势</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和</w:t>
      </w:r>
      <w:r w:rsidRPr="00946D56">
        <w:rPr>
          <w:rFonts w:hint="eastAsia"/>
          <w:lang w:val="de-DE" w:eastAsia="zh-CN"/>
        </w:rPr>
        <w:t>Zhang etal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发现</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代际关系类型的家内差异状况对心理健康（抑郁程度）、认知能力存在显著影响，验证了阈值、加法和交互策略在解释中国问题上的解释力。</w:t>
      </w:r>
    </w:p>
    <w:p w14:paraId="3E16DB32" w14:textId="63F00900" w:rsidR="00ED3EF9" w:rsidRPr="00946D56" w:rsidRDefault="00ED3EF9" w:rsidP="00EE7C93">
      <w:pPr>
        <w:ind w:firstLine="420"/>
        <w:rPr>
          <w:lang w:eastAsia="zh-CN"/>
        </w:rPr>
      </w:pPr>
      <w:r w:rsidRPr="00946D56">
        <w:rPr>
          <w:rFonts w:hint="eastAsia"/>
          <w:lang w:eastAsia="zh-CN"/>
        </w:rPr>
        <w:t>本文将聚焦</w:t>
      </w:r>
      <w:r w:rsidR="000531F3" w:rsidRPr="00946D56">
        <w:rPr>
          <w:rFonts w:hint="eastAsia"/>
          <w:lang w:eastAsia="zh-CN"/>
        </w:rPr>
        <w:t>“</w:t>
      </w:r>
      <w:r w:rsidRPr="00946D56">
        <w:rPr>
          <w:rFonts w:hint="eastAsia"/>
          <w:lang w:eastAsia="zh-CN"/>
        </w:rPr>
        <w:t>代际亲近度</w:t>
      </w:r>
      <w:r w:rsidR="000531F3" w:rsidRPr="00946D56">
        <w:rPr>
          <w:rFonts w:hint="eastAsia"/>
          <w:lang w:eastAsia="zh-CN"/>
        </w:rPr>
        <w:t>”</w:t>
      </w:r>
      <w:r w:rsidRPr="00946D56">
        <w:rPr>
          <w:rFonts w:hint="eastAsia"/>
          <w:lang w:eastAsia="zh-CN"/>
        </w:rPr>
        <w:t>这一维度，通过</w:t>
      </w:r>
      <w:r w:rsidR="008C43E1"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与</w:t>
      </w:r>
      <w:r w:rsidR="000531F3" w:rsidRPr="00946D56">
        <w:rPr>
          <w:rFonts w:hint="eastAsia"/>
          <w:lang w:eastAsia="zh-CN"/>
        </w:rPr>
        <w:t>“</w:t>
      </w:r>
      <w:r w:rsidRPr="00946D56">
        <w:rPr>
          <w:rFonts w:hint="eastAsia"/>
          <w:lang w:eastAsia="zh-CN"/>
        </w:rPr>
        <w:t>交互策略</w:t>
      </w:r>
      <w:r w:rsidR="000531F3" w:rsidRPr="00946D56">
        <w:rPr>
          <w:rFonts w:hint="eastAsia"/>
          <w:lang w:eastAsia="zh-CN"/>
        </w:rPr>
        <w:t>”</w:t>
      </w:r>
      <w:r w:rsidRPr="00946D56">
        <w:rPr>
          <w:rFonts w:hint="eastAsia"/>
          <w:lang w:eastAsia="zh-CN"/>
        </w:rPr>
        <w:t>进一步检验代际亲近度家内差异的发展轨迹对老年抑郁程度的影响效应及其异质性。</w:t>
      </w:r>
    </w:p>
    <w:p w14:paraId="20CCEA24" w14:textId="77777777" w:rsidR="00ED3EF9" w:rsidRPr="00946D56" w:rsidRDefault="00ED3EF9" w:rsidP="009C4AFF">
      <w:pPr>
        <w:pStyle w:val="afff0"/>
        <w:spacing w:before="120" w:after="120"/>
        <w:ind w:firstLine="422"/>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b/>
          <w:bCs/>
          <w:lang w:eastAsia="zh-CN"/>
        </w:rPr>
        <w:t>整体质量来看</w:t>
      </w:r>
      <w:r w:rsidR="008044DC" w:rsidRPr="00946D56">
        <w:rPr>
          <w:rFonts w:hint="eastAsia"/>
          <w:lang w:eastAsia="zh-CN"/>
        </w:rPr>
        <w:t>遵循</w:t>
      </w:r>
      <w:r w:rsidR="00C43531" w:rsidRPr="00946D56">
        <w:rPr>
          <w:rFonts w:hint="eastAsia"/>
          <w:lang w:eastAsia="zh-CN"/>
        </w:rPr>
        <w:t>强者恒强的</w:t>
      </w:r>
      <w:r w:rsidR="008044DC" w:rsidRPr="00946D56">
        <w:rPr>
          <w:rFonts w:hint="eastAsia"/>
          <w:lang w:eastAsia="zh-CN"/>
        </w:rPr>
        <w:t>马太效应：亲近互惠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可以显著改善老年人的心理健康，</w:t>
      </w:r>
      <w:r w:rsidR="00C43531" w:rsidRPr="00946D56">
        <w:rPr>
          <w:rFonts w:hint="eastAsia"/>
          <w:lang w:eastAsia="zh-CN"/>
        </w:rPr>
        <w:t>关系上限越</w:t>
      </w:r>
      <w:proofErr w:type="gramStart"/>
      <w:r w:rsidR="00C43531" w:rsidRPr="00946D56">
        <w:rPr>
          <w:rFonts w:hint="eastAsia"/>
          <w:lang w:eastAsia="zh-CN"/>
        </w:rPr>
        <w:t>高改善</w:t>
      </w:r>
      <w:proofErr w:type="gramEnd"/>
      <w:r w:rsidR="00C43531" w:rsidRPr="00946D56">
        <w:rPr>
          <w:rFonts w:hint="eastAsia"/>
          <w:lang w:eastAsia="zh-CN"/>
        </w:rPr>
        <w:t>效果越好，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恶化</w:t>
      </w:r>
      <w:r w:rsidRPr="00946D56">
        <w:rPr>
          <w:rFonts w:hint="eastAsia"/>
          <w:lang w:eastAsia="zh-CN"/>
        </w:rPr>
        <w:t>心理健康</w:t>
      </w:r>
      <w:r w:rsidR="00C43531" w:rsidRPr="00946D56">
        <w:rPr>
          <w:rFonts w:hint="eastAsia"/>
          <w:lang w:eastAsia="zh-CN"/>
        </w:rPr>
        <w:t>，关系下限越低恶化效果越强</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b/>
          <w:bCs/>
          <w:lang w:eastAsia="zh-CN"/>
        </w:rPr>
        <w:t>内部差异</w:t>
      </w:r>
      <w:r w:rsidR="008A0661" w:rsidRPr="00946D56">
        <w:rPr>
          <w:rFonts w:hint="eastAsia"/>
          <w:b/>
          <w:bCs/>
          <w:lang w:eastAsia="zh-CN"/>
        </w:rPr>
        <w:t>来看</w:t>
      </w:r>
      <w:r w:rsidR="00A21A90" w:rsidRPr="00946D56">
        <w:rPr>
          <w:rFonts w:hint="eastAsia"/>
          <w:lang w:eastAsia="zh-CN"/>
        </w:rPr>
        <w:t>则会产生</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b/>
          <w:bCs/>
          <w:lang w:eastAsia="zh-CN"/>
        </w:rPr>
        <w:t>亲近度平均水平（均值）视为积极关系，亲近度标准差视为消极关系</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的影响，中国大陆代际亲近度天然地倾向于儿子</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当父母对儿子的亲近度降低或低于女儿时，意味着主流代际关系的恶化，老年父母往往承受着来自背离传统观念、降低生活质量的双重冲击，对老年人心理健康产生负面影响。另一方面，传统中国家庭内部强调孝道传承，老大不仅起到表率弟妹的作用，也作为家庭门面支撑家庭</w:t>
      </w:r>
      <w:r w:rsidRPr="00946D56">
        <w:rPr>
          <w:rFonts w:hint="eastAsia"/>
          <w:lang w:eastAsia="zh-CN"/>
        </w:rPr>
        <w:t>/</w:t>
      </w:r>
      <w:r w:rsidRPr="00946D56">
        <w:rPr>
          <w:rFonts w:hint="eastAsia"/>
          <w:lang w:eastAsia="zh-CN"/>
        </w:rPr>
        <w:t>家族的社交形象；部分地区的养老传统中老大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。如果父母与老大的亲近度降低或低于老小</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时，可能暗示家庭凝聚力的恶化、家族社会网络的折损，进而冲击老年父母的心理健康。据此本文将亲近度的性别差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视为积极关系，结合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有消极）和互动性（积极和消极的关系相互作用</w:t>
      </w:r>
      <w:r w:rsidR="00397F33" w:rsidRPr="00946D56">
        <w:rPr>
          <w:rFonts w:hint="eastAsia"/>
          <w:lang w:eastAsia="zh-CN"/>
        </w:rPr>
        <w:t>）</w:t>
      </w:r>
      <w:r w:rsidRPr="00946D56">
        <w:rPr>
          <w:rFonts w:hint="eastAsia"/>
          <w:lang w:eastAsia="zh-CN"/>
        </w:rPr>
        <w:t>，</w:t>
      </w:r>
      <w:r w:rsidR="00381A61" w:rsidRPr="00946D56">
        <w:rPr>
          <w:rFonts w:hint="eastAsia"/>
          <w:b/>
          <w:bCs/>
          <w:lang w:eastAsia="zh-CN"/>
        </w:rPr>
        <w:t>集成</w:t>
      </w:r>
      <w:r w:rsidR="0090732B" w:rsidRPr="00946D56">
        <w:rPr>
          <w:rFonts w:hint="eastAsia"/>
          <w:b/>
          <w:bCs/>
          <w:lang w:eastAsia="zh-CN"/>
        </w:rPr>
        <w:t>到</w:t>
      </w:r>
      <w:r w:rsidR="00381A61" w:rsidRPr="00946D56">
        <w:rPr>
          <w:rFonts w:hint="eastAsia"/>
          <w:b/>
          <w:bCs/>
          <w:lang w:eastAsia="zh-CN"/>
        </w:rPr>
        <w:t>家庭层次则</w:t>
      </w:r>
      <w:r w:rsidR="0090732B" w:rsidRPr="00946D56">
        <w:rPr>
          <w:rFonts w:hint="eastAsia"/>
          <w:b/>
          <w:bCs/>
          <w:lang w:eastAsia="zh-CN"/>
        </w:rPr>
        <w:t>表现为“均值高、标准差、性别差、排行差”</w:t>
      </w:r>
      <w:r w:rsidR="00381A61" w:rsidRPr="00946D56">
        <w:rPr>
          <w:rFonts w:hint="eastAsia"/>
          <w:b/>
          <w:bCs/>
          <w:lang w:eastAsia="zh-CN"/>
        </w:rPr>
        <w:t>多态并存</w:t>
      </w:r>
      <w:r w:rsidR="0090732B" w:rsidRPr="00946D56">
        <w:rPr>
          <w:rFonts w:hint="eastAsia"/>
          <w:b/>
          <w:bCs/>
          <w:lang w:eastAsia="zh-CN"/>
        </w:rPr>
        <w:t>；</w:t>
      </w:r>
      <w:r w:rsidR="0090732B" w:rsidRPr="00946D56">
        <w:rPr>
          <w:rFonts w:hint="eastAsia"/>
          <w:lang w:eastAsia="zh-CN"/>
        </w:rPr>
        <w:t>不同特征组合</w:t>
      </w:r>
      <w:r w:rsidRPr="00946D56">
        <w:rPr>
          <w:rFonts w:hint="eastAsia"/>
          <w:lang w:eastAsia="zh-CN"/>
        </w:rPr>
        <w:t>之间相互作用，使亲近度家内差异对心理健康的影响呈现更多异质性。考虑到</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同时涉及①积极关系缓解消极关系的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②消极关系削弱积极关系的</w:t>
      </w:r>
      <w:r w:rsidR="00397F33" w:rsidRPr="00946D56">
        <w:rPr>
          <w:rFonts w:hint="eastAsia"/>
          <w:lang w:eastAsia="zh-CN"/>
        </w:rPr>
        <w:t>正面</w:t>
      </w:r>
      <w:r w:rsidRPr="00946D56">
        <w:rPr>
          <w:rFonts w:hint="eastAsia"/>
          <w:lang w:eastAsia="zh-CN"/>
        </w:rPr>
        <w:t>效应两种作用逻辑</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et al., 2023</w:t>
      </w:r>
      <w:r w:rsidR="00636E49" w:rsidRPr="00946D56">
        <w:rPr>
          <w:rFonts w:cs="Times New Roman"/>
        </w:rPr>
        <w:t>）</w:t>
      </w:r>
      <w:r w:rsidR="00636E49" w:rsidRPr="00946D56">
        <w:rPr>
          <w:lang w:eastAsia="zh-CN"/>
        </w:rPr>
        <w:fldChar w:fldCharType="end"/>
      </w:r>
      <w:r w:rsidRPr="00946D56">
        <w:rPr>
          <w:rFonts w:hint="eastAsia"/>
          <w:lang w:eastAsia="zh-CN"/>
        </w:rPr>
        <w:t>，本文针对每组亲近度家内</w:t>
      </w:r>
      <w:r w:rsidR="00397F33" w:rsidRPr="00946D56">
        <w:rPr>
          <w:rFonts w:hint="eastAsia"/>
          <w:lang w:eastAsia="zh-CN"/>
        </w:rPr>
        <w:t>差异</w:t>
      </w:r>
      <w:r w:rsidRPr="00946D56">
        <w:rPr>
          <w:rFonts w:hint="eastAsia"/>
          <w:lang w:eastAsia="zh-CN"/>
        </w:rPr>
        <w:t>特征提出了一对镜像</w:t>
      </w:r>
      <w:r w:rsidR="00F0403D" w:rsidRPr="00946D56">
        <w:rPr>
          <w:rFonts w:hint="eastAsia"/>
          <w:lang w:eastAsia="zh-CN"/>
        </w:rPr>
        <w:t>调节效应</w:t>
      </w:r>
      <w:r w:rsidRPr="00946D56">
        <w:rPr>
          <w:rFonts w:hint="eastAsia"/>
          <w:lang w:eastAsia="zh-CN"/>
        </w:rPr>
        <w:t>假设。</w:t>
      </w:r>
    </w:p>
    <w:p w14:paraId="43AC7084" w14:textId="668DEBBB" w:rsidR="00F0403D" w:rsidRPr="00946D56" w:rsidRDefault="00ED3EF9" w:rsidP="008E0EF1">
      <w:pPr>
        <w:pStyle w:val="afff2"/>
        <w:ind w:firstLine="420"/>
        <w:outlineLvl w:val="2"/>
      </w:pPr>
      <w:r w:rsidRPr="00946D56">
        <w:rPr>
          <w:rFonts w:hint="eastAsia"/>
        </w:rPr>
        <w:t>假设</w:t>
      </w:r>
      <w:r w:rsidRPr="00946D56">
        <w:rPr>
          <w:rFonts w:hint="eastAsia"/>
        </w:rPr>
        <w:t>2.1</w:t>
      </w:r>
      <w:r w:rsidRPr="00946D56">
        <w:rPr>
          <w:rFonts w:hint="eastAsia"/>
        </w:rPr>
        <w:t>：消极关系的调节效应：亲近度家内标准差越大、性别差距越小、排行差距越小代表</w:t>
      </w:r>
      <w:r w:rsidRPr="00946D56">
        <w:rPr>
          <w:rFonts w:hint="eastAsia"/>
        </w:rPr>
        <w:t>"</w:t>
      </w:r>
      <w:r w:rsidRPr="00946D56">
        <w:rPr>
          <w:rFonts w:hint="eastAsia"/>
        </w:rPr>
        <w:t>消极关系</w:t>
      </w:r>
      <w:r w:rsidRPr="00946D56">
        <w:rPr>
          <w:rFonts w:hint="eastAsia"/>
        </w:rPr>
        <w:t>"</w:t>
      </w:r>
      <w:r w:rsidRPr="00946D56">
        <w:rPr>
          <w:rFonts w:hint="eastAsia"/>
        </w:rPr>
        <w:t>越强，会削弱</w:t>
      </w:r>
      <w:r w:rsidRPr="00946D56">
        <w:rPr>
          <w:rFonts w:hint="eastAsia"/>
        </w:rPr>
        <w:t>"</w:t>
      </w:r>
      <w:r w:rsidRPr="00946D56">
        <w:rPr>
          <w:rFonts w:hint="eastAsia"/>
        </w:rPr>
        <w:t>均值</w:t>
      </w:r>
      <w:r w:rsidRPr="00946D56">
        <w:rPr>
          <w:rFonts w:hint="eastAsia"/>
        </w:rPr>
        <w:t>"(</w:t>
      </w:r>
      <w:r w:rsidRPr="00946D56">
        <w:rPr>
          <w:rFonts w:hint="eastAsia"/>
        </w:rPr>
        <w:t>积极关系</w:t>
      </w:r>
      <w:r w:rsidRPr="00946D56">
        <w:rPr>
          <w:rFonts w:hint="eastAsia"/>
        </w:rPr>
        <w:t>)</w:t>
      </w:r>
      <w:r w:rsidRPr="00946D56">
        <w:rPr>
          <w:rFonts w:hint="eastAsia"/>
        </w:rPr>
        <w:t>对老年人心理健康的积极作用；</w:t>
      </w:r>
    </w:p>
    <w:p w14:paraId="671C3E6F" w14:textId="4B610C0C" w:rsidR="00ED3EF9" w:rsidRPr="00946D56" w:rsidRDefault="00ED3EF9" w:rsidP="008E0EF1">
      <w:pPr>
        <w:pStyle w:val="afff2"/>
        <w:ind w:firstLine="420"/>
        <w:outlineLvl w:val="2"/>
      </w:pPr>
      <w:r w:rsidRPr="00946D56">
        <w:rPr>
          <w:rFonts w:hint="eastAsia"/>
        </w:rPr>
        <w:t>假设</w:t>
      </w:r>
      <w:r w:rsidRPr="00946D56">
        <w:rPr>
          <w:rFonts w:hint="eastAsia"/>
        </w:rPr>
        <w:t>2.2</w:t>
      </w:r>
      <w:r w:rsidRPr="00946D56">
        <w:rPr>
          <w:rFonts w:hint="eastAsia"/>
        </w:rPr>
        <w:t>：积极关系的调节效应：亲近度均值越高代表</w:t>
      </w:r>
      <w:r w:rsidRPr="00946D56">
        <w:rPr>
          <w:rFonts w:hint="eastAsia"/>
        </w:rPr>
        <w:t>"</w:t>
      </w:r>
      <w:r w:rsidRPr="00946D56">
        <w:rPr>
          <w:rFonts w:hint="eastAsia"/>
        </w:rPr>
        <w:t>积极关系</w:t>
      </w:r>
      <w:r w:rsidRPr="00946D56">
        <w:rPr>
          <w:rFonts w:hint="eastAsia"/>
        </w:rPr>
        <w:t>"</w:t>
      </w:r>
      <w:r w:rsidRPr="00946D56">
        <w:rPr>
          <w:rFonts w:hint="eastAsia"/>
        </w:rPr>
        <w:t>越强，会缓解标准差、性别差、排行差</w:t>
      </w:r>
      <w:r w:rsidRPr="00946D56">
        <w:rPr>
          <w:rFonts w:hint="eastAsia"/>
        </w:rPr>
        <w:t>(</w:t>
      </w:r>
      <w:r w:rsidRPr="00946D56">
        <w:rPr>
          <w:rFonts w:hint="eastAsia"/>
        </w:rPr>
        <w:t>消极关系</w:t>
      </w:r>
      <w:r w:rsidRPr="00946D56">
        <w:rPr>
          <w:rFonts w:hint="eastAsia"/>
        </w:rPr>
        <w:t>)</w:t>
      </w:r>
      <w:r w:rsidRPr="00946D56">
        <w:rPr>
          <w:rFonts w:hint="eastAsia"/>
        </w:rPr>
        <w:t>对老年人心理健康的消极作用。</w:t>
      </w:r>
    </w:p>
    <w:p w14:paraId="31211A43" w14:textId="0086B238" w:rsidR="00ED3EF9" w:rsidRPr="00946D56" w:rsidRDefault="00ED3EF9" w:rsidP="009C4AFF">
      <w:pPr>
        <w:pStyle w:val="afff0"/>
        <w:spacing w:before="120" w:after="120"/>
        <w:ind w:firstLine="422"/>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，天然地</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验证了这一性别差异</w:t>
      </w:r>
      <w:r w:rsidR="00614A4C" w:rsidRPr="00946D56">
        <w:rPr>
          <w:rFonts w:hint="eastAsia"/>
          <w:lang w:eastAsia="zh-CN"/>
        </w:rPr>
        <w:t>：</w:t>
      </w:r>
      <w:r w:rsidRPr="00946D56">
        <w:rPr>
          <w:rFonts w:hint="eastAsia"/>
          <w:lang w:eastAsia="zh-CN"/>
        </w:rPr>
        <w:t>女性老年人的认知功能</w:t>
      </w:r>
      <w:r w:rsidR="00623689" w:rsidRPr="00946D56">
        <w:rPr>
          <w:rFonts w:hint="eastAsia"/>
          <w:lang w:eastAsia="zh-CN"/>
        </w:rPr>
        <w:t>对代际关系家内差异更敏感</w:t>
      </w:r>
      <w:r w:rsidRPr="00946D56">
        <w:rPr>
          <w:rFonts w:hint="eastAsia"/>
          <w:lang w:eastAsia="zh-CN"/>
        </w:rPr>
        <w:t>，更能从亲密无间代际关系中获益，因疏远、矛盾的关系而受损</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。当然，性别差异并不绝对，</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对老年幸福感的影响不存在性别差异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。据此，本文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14:paraId="242192E6" w14:textId="77777777" w:rsidR="00F0403D" w:rsidRPr="00946D56" w:rsidRDefault="00ED3EF9" w:rsidP="00961245">
      <w:pPr>
        <w:pStyle w:val="afff2"/>
        <w:ind w:firstLine="420"/>
        <w:outlineLvl w:val="2"/>
      </w:pPr>
      <w:r w:rsidRPr="00946D56">
        <w:rPr>
          <w:rFonts w:hint="eastAsia"/>
        </w:rPr>
        <w:t>假设</w:t>
      </w:r>
      <w:r w:rsidRPr="00946D56">
        <w:rPr>
          <w:rFonts w:hint="eastAsia"/>
        </w:rPr>
        <w:t>3.1</w:t>
      </w:r>
      <w:r w:rsidRPr="00946D56">
        <w:rPr>
          <w:rFonts w:hint="eastAsia"/>
        </w:rPr>
        <w:t>：直接效应在老年女性群体中的影响更强：截距更强，斜率更强。</w:t>
      </w:r>
    </w:p>
    <w:p w14:paraId="7FE52BDF" w14:textId="1C05C349" w:rsidR="00ED3EF9" w:rsidRPr="00946D56" w:rsidRDefault="00ED3EF9" w:rsidP="00961245">
      <w:pPr>
        <w:pStyle w:val="afff2"/>
        <w:ind w:firstLine="420"/>
        <w:outlineLvl w:val="2"/>
      </w:pPr>
      <w:r w:rsidRPr="00946D56">
        <w:rPr>
          <w:rFonts w:hint="eastAsia"/>
        </w:rPr>
        <w:t>假设</w:t>
      </w:r>
      <w:r w:rsidRPr="00946D56">
        <w:rPr>
          <w:rFonts w:hint="eastAsia"/>
        </w:rPr>
        <w:t>3.2</w:t>
      </w:r>
      <w:r w:rsidRPr="00946D56">
        <w:rPr>
          <w:rFonts w:hint="eastAsia"/>
        </w:rPr>
        <w:t>：调节效应在老年女性群体中的影响更强：积极关系的缓解作用更强、消极关系的弱化作用更强。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显示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都会</w:t>
      </w:r>
      <w:r w:rsidRPr="00946D56">
        <w:rPr>
          <w:rFonts w:hint="eastAsia"/>
          <w:lang w:eastAsia="zh-CN"/>
        </w:rPr>
        <w:t>有所不同</w:t>
      </w:r>
      <w:r w:rsidR="00AD2F73" w:rsidRPr="00946D56">
        <w:rPr>
          <w:rFonts w:hint="eastAsia"/>
          <w:lang w:eastAsia="zh-CN"/>
        </w:rPr>
        <w:t>。</w:t>
      </w:r>
      <w:r w:rsidRPr="00946D56">
        <w:rPr>
          <w:rFonts w:hint="eastAsia"/>
          <w:lang w:eastAsia="zh-CN"/>
        </w:rPr>
        <w:t>中国社会正在经历</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同等重要（甚至更高）的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et al.,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恰恰</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需求”正在被释放。</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社会经济条件较差的老年人则无暇顾及全局，可能降低对家庭和谐的要求，甚至会主动与部分子女保持良好关系，以获取养老支持。</w:t>
      </w:r>
      <w:r w:rsidRPr="00946D56">
        <w:rPr>
          <w:rFonts w:hint="eastAsia"/>
          <w:lang w:eastAsia="zh-CN"/>
        </w:rPr>
        <w:t>一项中国研究</w:t>
      </w:r>
      <w:r w:rsidR="007A609F" w:rsidRPr="00946D56">
        <w:rPr>
          <w:rFonts w:hint="eastAsia"/>
          <w:lang w:eastAsia="zh-CN"/>
        </w:rPr>
        <w:t>验证了</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转向”说：</w:t>
      </w:r>
      <w:r w:rsidR="009C3286" w:rsidRPr="00946D56">
        <w:rPr>
          <w:rFonts w:hint="eastAsia"/>
          <w:lang w:eastAsia="zh-CN"/>
        </w:rPr>
        <w:t>社会经济资源更好</w:t>
      </w:r>
      <w:r w:rsidR="002E47CF" w:rsidRPr="00946D56">
        <w:rPr>
          <w:rFonts w:hint="eastAsia"/>
          <w:lang w:eastAsia="zh-CN"/>
        </w:rPr>
        <w:t>的老人</w:t>
      </w:r>
      <w:r w:rsidR="009C3286" w:rsidRPr="00946D56">
        <w:rPr>
          <w:rFonts w:hint="eastAsia"/>
          <w:lang w:eastAsia="zh-CN"/>
        </w:rPr>
        <w:t>对代际关系家内差异</w:t>
      </w:r>
      <w:r w:rsidR="002E47CF" w:rsidRPr="00946D56">
        <w:rPr>
          <w:rFonts w:hint="eastAsia"/>
          <w:lang w:eastAsia="zh-CN"/>
        </w:rPr>
        <w:t>的恶化</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关系会显著削弱其他积极关系</w:t>
      </w:r>
      <w:r w:rsidR="001E3283" w:rsidRPr="00946D56">
        <w:rPr>
          <w:rFonts w:hint="eastAsia"/>
          <w:lang w:eastAsia="zh-CN"/>
        </w:rPr>
        <w:t>的抑郁缓解效果</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该关系</w:t>
      </w:r>
      <w:proofErr w:type="gramEnd"/>
      <w:r w:rsidR="007827CC" w:rsidRPr="00946D56">
        <w:rPr>
          <w:rFonts w:hint="eastAsia"/>
          <w:lang w:eastAsia="zh-CN"/>
        </w:rPr>
        <w:t>不再显著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et al., 2023</w:t>
      </w:r>
      <w:r w:rsidR="004C2412" w:rsidRPr="00946D56">
        <w:rPr>
          <w:rFonts w:cs="Times New Roman"/>
          <w:lang w:eastAsia="zh-CN"/>
        </w:rPr>
        <w:t>）</w:t>
      </w:r>
      <w:r w:rsidR="004C2412" w:rsidRPr="00946D56">
        <w:rPr>
          <w:lang w:eastAsia="zh-CN"/>
        </w:rPr>
        <w:fldChar w:fldCharType="end"/>
      </w:r>
      <w:r w:rsidRPr="00946D56">
        <w:rPr>
          <w:rFonts w:hint="eastAsia"/>
          <w:lang w:eastAsia="zh-CN"/>
        </w:rPr>
        <w:t>。据此，本文分别针对直接效应、调节效应提出两组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14:paraId="3181D8D9" w14:textId="19F0AE92" w:rsidR="00F0403D" w:rsidRPr="00946D56" w:rsidRDefault="00ED3EF9" w:rsidP="00961245">
      <w:pPr>
        <w:pStyle w:val="afff2"/>
        <w:ind w:firstLine="420"/>
        <w:outlineLvl w:val="2"/>
      </w:pPr>
      <w:r w:rsidRPr="00946D56">
        <w:rPr>
          <w:rFonts w:hint="eastAsia"/>
        </w:rPr>
        <w:t>假设</w:t>
      </w:r>
      <w:r w:rsidRPr="00946D56">
        <w:rPr>
          <w:rFonts w:hint="eastAsia"/>
        </w:rPr>
        <w:t>4.1a</w:t>
      </w:r>
      <w:r w:rsidRPr="00946D56">
        <w:rPr>
          <w:rFonts w:hint="eastAsia"/>
        </w:rPr>
        <w:t>：社会经济资源状况（学历、居住地、年收入）更好者的抑郁状况，较少受到代际关系家内差异的影响；更差者的抑郁状况，</w:t>
      </w:r>
      <w:r w:rsidR="007857B1" w:rsidRPr="00946D56">
        <w:rPr>
          <w:rFonts w:hint="eastAsia"/>
        </w:rPr>
        <w:t>直接效应</w:t>
      </w:r>
      <w:r w:rsidRPr="00946D56">
        <w:rPr>
          <w:rFonts w:hint="eastAsia"/>
        </w:rPr>
        <w:t>更易受到代际关系的影响。</w:t>
      </w:r>
    </w:p>
    <w:p w14:paraId="360BEC19" w14:textId="72CF0DA6" w:rsidR="00F0403D" w:rsidRPr="00946D56" w:rsidRDefault="00ED3EF9" w:rsidP="00961245">
      <w:pPr>
        <w:pStyle w:val="afff2"/>
        <w:ind w:firstLine="420"/>
        <w:outlineLvl w:val="2"/>
      </w:pPr>
      <w:r w:rsidRPr="00946D56">
        <w:rPr>
          <w:rFonts w:hint="eastAsia"/>
        </w:rPr>
        <w:t>假设</w:t>
      </w:r>
      <w:r w:rsidRPr="00946D56">
        <w:rPr>
          <w:rFonts w:hint="eastAsia"/>
        </w:rPr>
        <w:t>4.1b</w:t>
      </w:r>
      <w:r w:rsidRPr="00946D56">
        <w:rPr>
          <w:rFonts w:hint="eastAsia"/>
        </w:rPr>
        <w:t>：社会经济资源状况（学历、居住地、年收入）更好者的抑郁状况，较易受到代际关系家内差异的影响；更差者的抑郁状况，</w:t>
      </w:r>
      <w:r w:rsidR="007857B1" w:rsidRPr="00946D56">
        <w:rPr>
          <w:rFonts w:hint="eastAsia"/>
        </w:rPr>
        <w:t>直接效应</w:t>
      </w:r>
      <w:r w:rsidRPr="00946D56">
        <w:rPr>
          <w:rFonts w:hint="eastAsia"/>
        </w:rPr>
        <w:t>更少受到代际关系的影响。</w:t>
      </w:r>
    </w:p>
    <w:p w14:paraId="5BB8E010" w14:textId="77777777" w:rsidR="00F0403D" w:rsidRPr="00946D56" w:rsidRDefault="00ED3EF9" w:rsidP="00961245">
      <w:pPr>
        <w:pStyle w:val="afff2"/>
        <w:ind w:firstLine="420"/>
        <w:outlineLvl w:val="2"/>
      </w:pPr>
      <w:r w:rsidRPr="00946D56">
        <w:rPr>
          <w:rFonts w:hint="eastAsia"/>
        </w:rPr>
        <w:t>假设</w:t>
      </w:r>
      <w:r w:rsidRPr="00946D56">
        <w:rPr>
          <w:rFonts w:hint="eastAsia"/>
        </w:rPr>
        <w:t>4.2a</w:t>
      </w:r>
      <w:r w:rsidRPr="00946D56">
        <w:rPr>
          <w:rFonts w:hint="eastAsia"/>
        </w:rPr>
        <w:t>：社会经济资源状况（学历、居住地、年收入）更好者的抑郁状况，对代际关系不和谐因素更不敏感，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更弱；更差者的抑郁状况，更易受到代际关系的影响。</w:t>
      </w:r>
    </w:p>
    <w:p w14:paraId="549AA9C1" w14:textId="37629347" w:rsidR="00ED3EF9" w:rsidRPr="00946D56" w:rsidRDefault="00ED3EF9" w:rsidP="00961245">
      <w:pPr>
        <w:pStyle w:val="afff2"/>
        <w:ind w:firstLine="420"/>
        <w:outlineLvl w:val="2"/>
      </w:pPr>
      <w:r w:rsidRPr="00946D56">
        <w:rPr>
          <w:rFonts w:hint="eastAsia"/>
        </w:rPr>
        <w:t>假设</w:t>
      </w:r>
      <w:r w:rsidRPr="00946D56">
        <w:rPr>
          <w:rFonts w:hint="eastAsia"/>
        </w:rPr>
        <w:t>4.2b</w:t>
      </w:r>
      <w:r w:rsidRPr="00946D56">
        <w:rPr>
          <w:rFonts w:hint="eastAsia"/>
        </w:rPr>
        <w:t>：社会经济资源状况（学历、居住地、年收入）更好者的抑郁状况，对代际关系不和谐因素更为敏感，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更强；更差者的抑郁状况，更少受到代际关系的影响。</w:t>
      </w:r>
    </w:p>
    <w:p w14:paraId="0B22F5B6" w14:textId="03EE9D30" w:rsidR="00CD4205" w:rsidRPr="00946D56" w:rsidRDefault="00CD4205" w:rsidP="009C4AFF">
      <w:pPr>
        <w:pStyle w:val="afff0"/>
        <w:spacing w:before="120" w:after="120"/>
        <w:ind w:firstLine="422"/>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家内差异</w:t>
      </w:r>
      <w:r w:rsidRPr="00946D56">
        <w:rPr>
          <w:rFonts w:hint="eastAsia"/>
          <w:lang w:eastAsia="zh-CN"/>
        </w:rPr>
        <w:t>仅有的纵向研究</w:t>
      </w:r>
      <w:r w:rsidR="00951D08" w:rsidRPr="00946D56">
        <w:rPr>
          <w:rFonts w:hint="eastAsia"/>
          <w:lang w:eastAsia="zh-CN"/>
        </w:rPr>
        <w:t>证实</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影响老年心理健康过程存在</w:t>
      </w:r>
      <w:r w:rsidR="00E02389" w:rsidRPr="00946D56">
        <w:rPr>
          <w:rFonts w:hint="eastAsia"/>
          <w:lang w:eastAsia="zh-CN"/>
        </w:rPr>
        <w:t>明确的</w:t>
      </w:r>
      <w:r w:rsidR="00875690" w:rsidRPr="00946D56">
        <w:rPr>
          <w:rFonts w:hint="eastAsia"/>
          <w:lang w:eastAsia="zh-CN"/>
        </w:rPr>
        <w:t>时间效应：当期效应与累积效应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成功</w:t>
      </w:r>
      <w:r w:rsidR="002928AF" w:rsidRPr="00946D56">
        <w:rPr>
          <w:lang w:eastAsia="zh-CN"/>
        </w:rPr>
        <w:t>推断</w:t>
      </w:r>
      <w:r w:rsidR="002928AF" w:rsidRPr="00946D56">
        <w:rPr>
          <w:rFonts w:hint="eastAsia"/>
          <w:lang w:eastAsia="zh-CN"/>
        </w:rPr>
        <w:t>了老年</w:t>
      </w:r>
      <w:r w:rsidR="00591275" w:rsidRPr="00946D56">
        <w:rPr>
          <w:rFonts w:hint="eastAsia"/>
          <w:lang w:eastAsia="zh-CN"/>
        </w:rPr>
        <w:t>心理健康的</w:t>
      </w:r>
      <w:r w:rsidR="002928AF" w:rsidRPr="00946D56">
        <w:rPr>
          <w:lang w:eastAsia="zh-CN"/>
        </w:rPr>
        <w:t>长期发展轨迹。</w:t>
      </w:r>
      <w:r w:rsidR="00591275" w:rsidRPr="00946D56">
        <w:rPr>
          <w:rFonts w:hint="eastAsia"/>
          <w:lang w:eastAsia="zh-CN"/>
        </w:rPr>
        <w:t>但</w:t>
      </w:r>
      <w:r w:rsidR="00CA7522" w:rsidRPr="00946D56">
        <w:rPr>
          <w:rFonts w:hint="eastAsia"/>
          <w:b/>
          <w:bCs/>
          <w:lang w:eastAsia="zh-CN"/>
        </w:rPr>
        <w:t>本质上仍是</w:t>
      </w:r>
      <w:r w:rsidR="00873787" w:rsidRPr="00946D56">
        <w:rPr>
          <w:rFonts w:hint="eastAsia"/>
          <w:b/>
          <w:bCs/>
          <w:lang w:eastAsia="zh-CN"/>
        </w:rPr>
        <w:t>对</w:t>
      </w:r>
      <w:r w:rsidR="00EE695C" w:rsidRPr="00946D56">
        <w:rPr>
          <w:rFonts w:hint="eastAsia"/>
          <w:b/>
          <w:bCs/>
          <w:lang w:eastAsia="zh-CN"/>
        </w:rPr>
        <w:t>长期纵向研究的近似模拟</w:t>
      </w:r>
      <w:r w:rsidR="000D36C3" w:rsidRPr="00946D56">
        <w:rPr>
          <w:rFonts w:hint="eastAsia"/>
          <w:b/>
          <w:bCs/>
          <w:lang w:eastAsia="zh-CN"/>
        </w:rPr>
        <w:t>，</w:t>
      </w:r>
      <w:r w:rsidR="00D30051" w:rsidRPr="00946D56">
        <w:rPr>
          <w:rFonts w:hint="eastAsia"/>
          <w:b/>
          <w:bCs/>
          <w:lang w:eastAsia="zh-CN"/>
        </w:rPr>
        <w:t>捕捉的是年龄而非真实个体内部</w:t>
      </w:r>
      <w:r w:rsidR="00C23307" w:rsidRPr="00946D56">
        <w:rPr>
          <w:rFonts w:hint="eastAsia"/>
          <w:b/>
          <w:bCs/>
          <w:lang w:eastAsia="zh-CN"/>
        </w:rPr>
        <w:t>时间</w:t>
      </w:r>
      <w:r w:rsidR="00D30051" w:rsidRPr="00946D56">
        <w:rPr>
          <w:rFonts w:hint="eastAsia"/>
          <w:b/>
          <w:bCs/>
          <w:lang w:eastAsia="zh-CN"/>
        </w:rPr>
        <w:t>的变异</w:t>
      </w:r>
      <w:r w:rsidR="004F15BE" w:rsidRPr="00946D56">
        <w:rPr>
          <w:rFonts w:hint="eastAsia"/>
          <w:b/>
          <w:bCs/>
          <w:lang w:eastAsia="zh-CN"/>
        </w:rPr>
        <w:t>，是</w:t>
      </w:r>
      <w:r w:rsidR="00602CC3" w:rsidRPr="00946D56">
        <w:rPr>
          <w:rFonts w:hint="eastAsia"/>
          <w:b/>
          <w:bCs/>
          <w:lang w:eastAsia="zh-CN"/>
        </w:rPr>
        <w:t>基于无队列差异的强假设将年龄效应等同于时间效应</w:t>
      </w:r>
      <w:r w:rsidR="00D30051" w:rsidRPr="00946D56">
        <w:rPr>
          <w:b/>
          <w:bCs/>
          <w:lang w:eastAsia="zh-CN"/>
        </w:rPr>
        <w:fldChar w:fldCharType="begin"/>
      </w:r>
      <w:r w:rsidR="00D30051" w:rsidRPr="00946D56">
        <w:rPr>
          <w:rFonts w:hint="eastAsia"/>
          <w:b/>
          <w:bCs/>
          <w:lang w:eastAsia="zh-CN"/>
        </w:rPr>
        <w:instrText xml:space="preserve"> ADDIN ZOTERO_ITEM CSL_CITATION {"citationID":"k3sPsyu3","properties":{"formattedCitation":"\\uc0\\u65288{}Fischer et al., 2019\\uc0\\u65289{}","plainCitation":"</w:instrText>
      </w:r>
      <w:r w:rsidR="00D30051" w:rsidRPr="00946D56">
        <w:rPr>
          <w:rFonts w:hint="eastAsia"/>
          <w:b/>
          <w:bCs/>
          <w:lang w:eastAsia="zh-CN"/>
        </w:rPr>
        <w:instrText>（</w:instrText>
      </w:r>
      <w:r w:rsidR="00D30051" w:rsidRPr="00946D56">
        <w:rPr>
          <w:rFonts w:hint="eastAsia"/>
          <w:b/>
          <w:bCs/>
          <w:lang w:eastAsia="zh-CN"/>
        </w:rPr>
        <w:instrText>Fischer et al., 2019</w:instrText>
      </w:r>
      <w:r w:rsidR="00D30051" w:rsidRPr="00946D56">
        <w:rPr>
          <w:rFonts w:hint="eastAsia"/>
          <w:b/>
          <w:bCs/>
          <w:lang w:eastAsia="zh-CN"/>
        </w:rPr>
        <w:instrText>）</w:instrText>
      </w:r>
      <w:r w:rsidR="00D30051" w:rsidRPr="00946D56">
        <w:rPr>
          <w:rFonts w:hint="eastAsia"/>
          <w:b/>
          <w:bCs/>
          <w:lang w:eastAsia="zh-CN"/>
        </w:rPr>
        <w:instrText>","noteIndex":0},"citationItems":[{"id":25880,"uris":["http://zotero.org</w:instrText>
      </w:r>
      <w:r w:rsidR="00D30051" w:rsidRPr="00946D56">
        <w:rPr>
          <w:b/>
          <w:bCs/>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b/>
          <w:bCs/>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b/>
          <w:bCs/>
          <w:lang w:eastAsia="zh-CN"/>
        </w:rPr>
        <w:fldChar w:fldCharType="end"/>
      </w:r>
      <w:r w:rsidR="00D30051" w:rsidRPr="00946D56">
        <w:rPr>
          <w:rFonts w:hint="eastAsia"/>
          <w:b/>
          <w:bCs/>
          <w:lang w:eastAsia="zh-CN"/>
        </w:rPr>
        <w:t>，</w:t>
      </w:r>
      <w:r w:rsidR="00294BF2" w:rsidRPr="00946D56">
        <w:rPr>
          <w:rFonts w:hint="eastAsia"/>
          <w:b/>
          <w:bCs/>
          <w:lang w:eastAsia="zh-CN"/>
        </w:rPr>
        <w:t>可能因无法反映关键历史事件或干预过程</w:t>
      </w:r>
      <w:r w:rsidR="00617DFF" w:rsidRPr="00946D56">
        <w:rPr>
          <w:rFonts w:hint="eastAsia"/>
          <w:b/>
          <w:bCs/>
          <w:lang w:eastAsia="zh-CN"/>
        </w:rPr>
        <w:t>而</w:t>
      </w:r>
      <w:r w:rsidR="00294BF2" w:rsidRPr="00946D56">
        <w:rPr>
          <w:rFonts w:hint="eastAsia"/>
          <w:b/>
          <w:bCs/>
          <w:lang w:eastAsia="zh-CN"/>
        </w:rPr>
        <w:t>偏离实际的时间趋势</w:t>
      </w:r>
      <w:r w:rsidR="00013D60" w:rsidRPr="00946D56">
        <w:rPr>
          <w:rStyle w:val="aff7"/>
          <w:lang w:eastAsia="zh-CN"/>
        </w:rPr>
        <w:footnoteReference w:id="3"/>
      </w:r>
      <w:r w:rsidR="00221119" w:rsidRPr="00946D56">
        <w:rPr>
          <w:b/>
          <w:bCs/>
          <w:lang w:eastAsia="zh-CN"/>
        </w:rPr>
        <w:fldChar w:fldCharType="begin"/>
      </w:r>
      <w:r w:rsidR="00BE3C98" w:rsidRPr="00946D56">
        <w:rPr>
          <w:rFonts w:hint="eastAsia"/>
          <w:b/>
          <w:bCs/>
          <w:lang w:eastAsia="zh-CN"/>
        </w:rPr>
        <w:instrText xml:space="preserve"> ADDIN ZOTERO_ITEM CSL_CITATION {"citationID":"Wk1yuSI0","properties":{"formattedCitation":"\\uc0\\u65288{}Duncan et al., 2009, 2011\\uc0\\u65289{}","plainCitation":"</w:instrText>
      </w:r>
      <w:r w:rsidR="00BE3C98" w:rsidRPr="00946D56">
        <w:rPr>
          <w:rFonts w:hint="eastAsia"/>
          <w:b/>
          <w:bCs/>
          <w:lang w:eastAsia="zh-CN"/>
        </w:rPr>
        <w:instrText>（</w:instrText>
      </w:r>
      <w:r w:rsidR="00BE3C98" w:rsidRPr="00946D56">
        <w:rPr>
          <w:rFonts w:hint="eastAsia"/>
          <w:b/>
          <w:bCs/>
          <w:lang w:eastAsia="zh-CN"/>
        </w:rPr>
        <w:instrText>Duncan et al., 2009, 2011</w:instrText>
      </w:r>
      <w:r w:rsidR="00BE3C98" w:rsidRPr="00946D56">
        <w:rPr>
          <w:rFonts w:hint="eastAsia"/>
          <w:b/>
          <w:bCs/>
          <w:lang w:eastAsia="zh-CN"/>
        </w:rPr>
        <w:instrText>）</w:instrText>
      </w:r>
      <w:r w:rsidR="00BE3C98" w:rsidRPr="00946D56">
        <w:rPr>
          <w:rFonts w:hint="eastAsia"/>
          <w:b/>
          <w:bCs/>
          <w:lang w:eastAsia="zh-CN"/>
        </w:rPr>
        <w:instrText>","noteIndex":0},"citationItems":[{"id":25810,"uris":["http://</w:instrText>
      </w:r>
      <w:r w:rsidR="00BE3C98" w:rsidRPr="00946D56">
        <w:rPr>
          <w:b/>
          <w:bCs/>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b/>
          <w:bCs/>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b/>
          <w:bCs/>
          <w:lang w:eastAsia="zh-CN"/>
        </w:rPr>
        <w:fldChar w:fldCharType="end"/>
      </w:r>
      <w:r w:rsidR="00D30051" w:rsidRPr="00946D56">
        <w:rPr>
          <w:rFonts w:hint="eastAsia"/>
          <w:b/>
          <w:bCs/>
          <w:lang w:eastAsia="zh-CN"/>
        </w:rPr>
        <w:t>，</w:t>
      </w:r>
      <w:r w:rsidR="00221119" w:rsidRPr="00946D56">
        <w:rPr>
          <w:rFonts w:hint="eastAsia"/>
          <w:b/>
          <w:bCs/>
          <w:lang w:eastAsia="zh-CN"/>
        </w:rPr>
        <w:t>亦</w:t>
      </w:r>
      <w:r w:rsidR="00591275" w:rsidRPr="00946D56">
        <w:rPr>
          <w:rFonts w:hint="eastAsia"/>
          <w:b/>
          <w:bCs/>
          <w:lang w:eastAsia="zh-CN"/>
        </w:rPr>
        <w:t>未涉及代际关系自身的变化</w:t>
      </w:r>
      <w:r w:rsidR="00814A0D" w:rsidRPr="00946D56">
        <w:rPr>
          <w:rFonts w:hint="eastAsia"/>
          <w:b/>
          <w:bCs/>
          <w:lang w:eastAsia="zh-CN"/>
        </w:rPr>
        <w:t>轨迹</w:t>
      </w:r>
      <w:r w:rsidR="00532A43" w:rsidRPr="00946D56">
        <w:rPr>
          <w:rFonts w:hint="eastAsia"/>
          <w:b/>
          <w:bCs/>
          <w:lang w:eastAsia="zh-CN"/>
        </w:rPr>
        <w:t>，</w:t>
      </w:r>
      <w:r w:rsidR="00EE695C" w:rsidRPr="00946D56">
        <w:rPr>
          <w:rFonts w:hint="eastAsia"/>
          <w:b/>
          <w:bCs/>
          <w:lang w:eastAsia="zh-CN"/>
        </w:rPr>
        <w:t>在</w:t>
      </w:r>
      <w:r w:rsidR="007031FB" w:rsidRPr="00946D56">
        <w:rPr>
          <w:rFonts w:hint="eastAsia"/>
          <w:b/>
          <w:bCs/>
          <w:lang w:eastAsia="zh-CN"/>
        </w:rPr>
        <w:t>理解</w:t>
      </w:r>
      <w:r w:rsidR="00532A43" w:rsidRPr="00946D56">
        <w:rPr>
          <w:rFonts w:hint="eastAsia"/>
          <w:b/>
          <w:bCs/>
          <w:lang w:eastAsia="zh-CN"/>
        </w:rPr>
        <w:t>两组关系</w:t>
      </w:r>
      <w:r w:rsidR="007031FB" w:rsidRPr="00946D56">
        <w:rPr>
          <w:rFonts w:hint="eastAsia"/>
          <w:b/>
          <w:bCs/>
          <w:lang w:eastAsia="zh-CN"/>
        </w:rPr>
        <w:t>的</w:t>
      </w:r>
      <w:r w:rsidR="00EE695C" w:rsidRPr="00946D56">
        <w:rPr>
          <w:rFonts w:hint="eastAsia"/>
          <w:b/>
          <w:bCs/>
          <w:lang w:eastAsia="zh-CN"/>
        </w:rPr>
        <w:t>动态</w:t>
      </w:r>
      <w:r w:rsidR="00D15EDE" w:rsidRPr="00946D56">
        <w:rPr>
          <w:rFonts w:hint="eastAsia"/>
          <w:b/>
          <w:bCs/>
          <w:lang w:eastAsia="zh-CN"/>
        </w:rPr>
        <w:t>共变</w:t>
      </w:r>
      <w:r w:rsidR="00FE6EEA" w:rsidRPr="00946D56">
        <w:rPr>
          <w:rFonts w:hint="eastAsia"/>
          <w:b/>
          <w:bCs/>
          <w:lang w:eastAsia="zh-CN"/>
        </w:rPr>
        <w:t>上</w:t>
      </w:r>
      <w:r w:rsidR="007031FB" w:rsidRPr="00946D56">
        <w:rPr>
          <w:rFonts w:hint="eastAsia"/>
          <w:b/>
          <w:bCs/>
          <w:lang w:eastAsia="zh-CN"/>
        </w:rPr>
        <w:t>存在不足</w:t>
      </w:r>
      <w:r w:rsidR="00C27F82" w:rsidRPr="00946D56">
        <w:rPr>
          <w:b/>
          <w:bCs/>
          <w:lang w:eastAsia="zh-CN"/>
        </w:rPr>
        <w:fldChar w:fldCharType="begin"/>
      </w:r>
      <w:r w:rsidR="00767E7A" w:rsidRPr="00946D56">
        <w:rPr>
          <w:rFonts w:hint="eastAsia"/>
          <w:b/>
          <w:bCs/>
          <w:lang w:eastAsia="zh-CN"/>
        </w:rPr>
        <w:instrText xml:space="preserve"> ADDIN ZOTERO_ITEM CSL_CITATION {"citationID":"VI6xS8QV","properties":{"formattedCitation":"\\uc0\\u65288{}El-Sheikh et al., 2019\\uc0\\u65289{}","plainCitation":"</w:instrText>
      </w:r>
      <w:r w:rsidR="00767E7A" w:rsidRPr="00946D56">
        <w:rPr>
          <w:rFonts w:hint="eastAsia"/>
          <w:b/>
          <w:bCs/>
          <w:lang w:eastAsia="zh-CN"/>
        </w:rPr>
        <w:instrText>（</w:instrText>
      </w:r>
      <w:r w:rsidR="00767E7A" w:rsidRPr="00946D56">
        <w:rPr>
          <w:rFonts w:hint="eastAsia"/>
          <w:b/>
          <w:bCs/>
          <w:lang w:eastAsia="zh-CN"/>
        </w:rPr>
        <w:instrText>El-Sheikh et al., 2019</w:instrText>
      </w:r>
      <w:r w:rsidR="00767E7A" w:rsidRPr="00946D56">
        <w:rPr>
          <w:rFonts w:hint="eastAsia"/>
          <w:b/>
          <w:bCs/>
          <w:lang w:eastAsia="zh-CN"/>
        </w:rPr>
        <w:instrText>）</w:instrText>
      </w:r>
      <w:r w:rsidR="00767E7A" w:rsidRPr="00946D56">
        <w:rPr>
          <w:rFonts w:hint="eastAsia"/>
          <w:b/>
          <w:bCs/>
          <w:lang w:eastAsia="zh-CN"/>
        </w:rPr>
        <w:instrText>","noteIndex":0},"citationItems":[{"id":25762,"uris":["http://zotero</w:instrText>
      </w:r>
      <w:r w:rsidR="00767E7A" w:rsidRPr="00946D56">
        <w:rPr>
          <w:b/>
          <w:bCs/>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b/>
          <w:bCs/>
          <w:lang w:eastAsia="zh-CN"/>
        </w:rPr>
        <w:instrText>y","language":"en","license":"http://www.apa.org/pubs/journals/resources/open-access.aspx","note":"</w:instrText>
      </w:r>
      <w:r w:rsidR="00767E7A" w:rsidRPr="00946D56">
        <w:rPr>
          <w:rFonts w:hint="eastAsia"/>
          <w:b/>
          <w:bCs/>
          <w:lang w:eastAsia="zh-CN"/>
        </w:rPr>
        <w:instrText>顶刊</w:instrText>
      </w:r>
      <w:r w:rsidR="00767E7A" w:rsidRPr="00946D56">
        <w:rPr>
          <w:rFonts w:hint="eastAsia"/>
          <w:b/>
          <w:bCs/>
          <w:lang w:eastAsia="zh-CN"/>
        </w:rPr>
        <w:instrText>; PPLGCM &amp; XWITH;</w:instrText>
      </w:r>
      <w:r w:rsidR="00767E7A" w:rsidRPr="00946D56">
        <w:rPr>
          <w:rFonts w:hint="eastAsia"/>
          <w:b/>
          <w:bCs/>
          <w:lang w:eastAsia="zh-CN"/>
        </w:rPr>
        <w:instrText>不收敛</w:instrText>
      </w:r>
      <w:r w:rsidR="00767E7A" w:rsidRPr="00946D56">
        <w:rPr>
          <w:rFonts w:hint="eastAsia"/>
          <w:b/>
          <w:bCs/>
          <w:lang w:eastAsia="zh-CN"/>
        </w:rPr>
        <w:instrText>\nTLDR: Exposure to initially low but increasing levels of marital conflict was associated with increases in problems across adolescen</w:instrText>
      </w:r>
      <w:r w:rsidR="00767E7A" w:rsidRPr="00946D56">
        <w:rPr>
          <w:b/>
          <w:bCs/>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b/>
          <w:bCs/>
          <w:lang w:eastAsia="zh-CN"/>
        </w:rPr>
        <w:fldChar w:fldCharType="separate"/>
      </w:r>
      <w:r w:rsidR="00C27F82" w:rsidRPr="00946D56">
        <w:rPr>
          <w:rFonts w:cs="Times New Roman"/>
          <w:b/>
          <w:bCs/>
          <w:lang w:eastAsia="zh-CN"/>
        </w:rPr>
        <w:t>（</w:t>
      </w:r>
      <w:r w:rsidR="00C27F82" w:rsidRPr="00946D56">
        <w:rPr>
          <w:rFonts w:cs="Times New Roman"/>
          <w:b/>
          <w:bCs/>
          <w:lang w:eastAsia="zh-CN"/>
        </w:rPr>
        <w:t>El-Sheikh et al., 2019</w:t>
      </w:r>
      <w:r w:rsidR="00C27F82" w:rsidRPr="00946D56">
        <w:rPr>
          <w:rFonts w:cs="Times New Roman"/>
          <w:b/>
          <w:bCs/>
          <w:lang w:eastAsia="zh-CN"/>
        </w:rPr>
        <w:t>）</w:t>
      </w:r>
      <w:r w:rsidR="00C27F82" w:rsidRPr="00946D56">
        <w:rPr>
          <w:b/>
          <w:bCs/>
          <w:lang w:eastAsia="zh-CN"/>
        </w:rPr>
        <w:fldChar w:fldCharType="end"/>
      </w:r>
      <w:r w:rsidR="00532A43" w:rsidRPr="00946D56">
        <w:rPr>
          <w:rFonts w:hint="eastAsia"/>
          <w:b/>
          <w:bCs/>
          <w:lang w:eastAsia="zh-CN"/>
        </w:rPr>
        <w:t>。</w:t>
      </w:r>
      <w:r w:rsidR="007C7FD0" w:rsidRPr="00946D56">
        <w:rPr>
          <w:rFonts w:hint="eastAsia"/>
          <w:lang w:eastAsia="zh-CN"/>
        </w:rPr>
        <w:t>要知道代际关系并非一成不变</w:t>
      </w:r>
      <w:r w:rsidR="000C5AE3" w:rsidRPr="00946D56">
        <w:rPr>
          <w:rFonts w:hint="eastAsia"/>
          <w:lang w:eastAsia="zh-CN"/>
        </w:rPr>
        <w:t>！</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验证</w:t>
      </w:r>
      <w:r w:rsidR="00C15D3C" w:rsidRPr="00946D56">
        <w:rPr>
          <w:rFonts w:hint="eastAsia"/>
          <w:lang w:eastAsia="zh-CN"/>
        </w:rPr>
        <w:t>“当期效应、累积效应、动态</w:t>
      </w:r>
      <w:r w:rsidR="00902A94" w:rsidRPr="00946D56">
        <w:rPr>
          <w:rFonts w:hint="eastAsia"/>
          <w:lang w:eastAsia="zh-CN"/>
        </w:rPr>
        <w:t>共变</w:t>
      </w:r>
      <w:r w:rsidR="00C15D3C" w:rsidRPr="00946D56">
        <w:rPr>
          <w:rFonts w:hint="eastAsia"/>
          <w:lang w:eastAsia="zh-CN"/>
        </w:rPr>
        <w:t>效应”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直接效应方面，除了当期代际关系影响当期老年心理健康的</w:t>
      </w:r>
      <w:r w:rsidR="00294BF2" w:rsidRPr="00946D56">
        <w:rPr>
          <w:rFonts w:hint="eastAsia"/>
          <w:lang w:eastAsia="zh-CN"/>
        </w:rPr>
        <w:t>当期</w:t>
      </w:r>
      <w:r w:rsidR="00E90AAE" w:rsidRPr="00946D56">
        <w:rPr>
          <w:rFonts w:hint="eastAsia"/>
          <w:lang w:eastAsia="zh-CN"/>
        </w:rPr>
        <w:t>效应外，早期的代际关系也可能影响老年人后续一段时间内的心理健康</w:t>
      </w:r>
      <w:r w:rsidR="00683F3B" w:rsidRPr="00946D56">
        <w:rPr>
          <w:rFonts w:hint="eastAsia"/>
          <w:lang w:eastAsia="zh-CN"/>
        </w:rPr>
        <w:t>趋势</w:t>
      </w:r>
      <w:r w:rsidR="00E90AAE" w:rsidRPr="00946D56">
        <w:rPr>
          <w:rFonts w:hint="eastAsia"/>
          <w:lang w:eastAsia="zh-CN"/>
        </w:rPr>
        <w:t>（跨期效应）</w:t>
      </w:r>
      <w:r w:rsidR="00294BF2" w:rsidRPr="00946D56">
        <w:rPr>
          <w:rFonts w:hint="eastAsia"/>
          <w:lang w:eastAsia="zh-CN"/>
        </w:rPr>
        <w:t>，</w:t>
      </w:r>
      <w:r w:rsidR="00683F3B" w:rsidRPr="00946D56">
        <w:rPr>
          <w:rFonts w:hint="eastAsia"/>
          <w:lang w:eastAsia="zh-CN"/>
        </w:rPr>
        <w:t>还可能存在一段时间内的代际关系变化趋势对心理健康趋势的动态共变效应</w:t>
      </w:r>
      <w:r w:rsidR="00E90AAE" w:rsidRPr="00946D56">
        <w:rPr>
          <w:rFonts w:hint="eastAsia"/>
          <w:lang w:eastAsia="zh-CN"/>
        </w:rPr>
        <w:t>；调节效应方面，也可能兼具</w:t>
      </w:r>
      <w:r w:rsidR="00683F3B" w:rsidRPr="00946D56">
        <w:rPr>
          <w:rFonts w:hint="eastAsia"/>
          <w:lang w:eastAsia="zh-CN"/>
        </w:rPr>
        <w:t>当</w:t>
      </w:r>
      <w:r w:rsidR="00E90AAE" w:rsidRPr="00946D56">
        <w:rPr>
          <w:rFonts w:hint="eastAsia"/>
          <w:lang w:eastAsia="zh-CN"/>
        </w:rPr>
        <w:t>期</w:t>
      </w:r>
      <w:r w:rsidR="00683F3B" w:rsidRPr="00946D56">
        <w:rPr>
          <w:rFonts w:hint="eastAsia"/>
          <w:lang w:eastAsia="zh-CN"/>
        </w:rPr>
        <w:t>、跨期与动态共变</w:t>
      </w:r>
      <w:r w:rsidR="00E90AAE" w:rsidRPr="00946D56">
        <w:rPr>
          <w:rFonts w:hint="eastAsia"/>
          <w:lang w:eastAsia="zh-CN"/>
        </w:rPr>
        <w:t>调节效应。</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代表代际关系家内差异的起始状态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代际关系家内差异的时间变化趋势</w:t>
      </w:r>
      <w:r w:rsidR="0097596B" w:rsidRPr="00946D56">
        <w:rPr>
          <w:rFonts w:hint="eastAsia"/>
          <w:lang w:eastAsia="zh-CN"/>
        </w:rPr>
        <w:t>，两者存在时间先后关系，</w:t>
      </w:r>
      <w:r w:rsidR="002F0031" w:rsidRPr="00946D56">
        <w:rPr>
          <w:rFonts w:hint="eastAsia"/>
          <w:lang w:eastAsia="zh-CN"/>
        </w:rPr>
        <w:t>在</w:t>
      </w:r>
      <w:r w:rsidR="00D51FD4" w:rsidRPr="00946D56">
        <w:rPr>
          <w:rFonts w:hint="eastAsia"/>
          <w:lang w:eastAsia="zh-CN"/>
        </w:rPr>
        <w:t>涉及直接效应的</w:t>
      </w:r>
      <w:r w:rsidR="00784E42" w:rsidRPr="00946D56">
        <w:rPr>
          <w:rFonts w:hint="eastAsia"/>
          <w:lang w:eastAsia="zh-CN"/>
        </w:rPr>
        <w:t>双变量</w:t>
      </w:r>
      <w:r w:rsidR="002F0031" w:rsidRPr="00946D56">
        <w:rPr>
          <w:rFonts w:hint="eastAsia"/>
          <w:lang w:eastAsia="zh-CN"/>
        </w:rPr>
        <w:t>关系中，可以通过检验截距对截距、斜率对斜率的影响验证</w:t>
      </w:r>
      <w:r w:rsidR="00147505" w:rsidRPr="00946D56">
        <w:rPr>
          <w:rFonts w:hint="eastAsia"/>
          <w:lang w:eastAsia="zh-CN"/>
        </w:rPr>
        <w:t>当期</w:t>
      </w:r>
      <w:r w:rsidR="002F0031" w:rsidRPr="00946D56">
        <w:rPr>
          <w:rFonts w:hint="eastAsia"/>
          <w:lang w:eastAsia="zh-CN"/>
        </w:rPr>
        <w:t>效应，</w:t>
      </w:r>
      <w:r w:rsidR="00390F0B" w:rsidRPr="00946D56">
        <w:rPr>
          <w:rFonts w:hint="eastAsia"/>
          <w:lang w:eastAsia="zh-CN"/>
        </w:rPr>
        <w:t>检验截距对斜率的影响来研究跨期</w:t>
      </w:r>
      <w:r w:rsidR="00147505" w:rsidRPr="00946D56">
        <w:rPr>
          <w:rFonts w:hint="eastAsia"/>
          <w:lang w:eastAsia="zh-CN"/>
        </w:rPr>
        <w:t>/</w:t>
      </w:r>
      <w:r w:rsidR="00147505" w:rsidRPr="00946D56">
        <w:rPr>
          <w:rFonts w:hint="eastAsia"/>
          <w:lang w:eastAsia="zh-CN"/>
        </w:rPr>
        <w:t>累积</w:t>
      </w:r>
      <w:r w:rsidR="00390F0B" w:rsidRPr="00946D56">
        <w:rPr>
          <w:rFonts w:hint="eastAsia"/>
          <w:lang w:eastAsia="zh-CN"/>
        </w:rPr>
        <w:t>效应</w:t>
      </w:r>
      <w:r w:rsidR="00EC32F7" w:rsidRPr="00946D56">
        <w:rPr>
          <w:rFonts w:hint="eastAsia"/>
          <w:lang w:eastAsia="zh-CN"/>
        </w:rPr>
        <w:t>，检验斜率对斜率的影响验证动态共变效应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影响路径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×截距→截距、截距×截距→斜率</w:t>
      </w:r>
      <w:r w:rsidR="00051A99" w:rsidRPr="00946D56">
        <w:rPr>
          <w:rFonts w:hint="eastAsia"/>
          <w:lang w:eastAsia="zh-CN"/>
        </w:rPr>
        <w:t>”</w:t>
      </w:r>
      <w:r w:rsidR="00094F69" w:rsidRPr="00946D56">
        <w:rPr>
          <w:rFonts w:hint="eastAsia"/>
          <w:lang w:eastAsia="zh-CN"/>
        </w:rPr>
        <w:t>可以验证</w:t>
      </w:r>
      <w:r w:rsidR="007F0145" w:rsidRPr="00946D56">
        <w:rPr>
          <w:rFonts w:hint="eastAsia"/>
          <w:lang w:eastAsia="zh-CN"/>
        </w:rPr>
        <w:t>当</w:t>
      </w:r>
      <w:r w:rsidR="00094F69" w:rsidRPr="00946D56">
        <w:rPr>
          <w:rFonts w:hint="eastAsia"/>
          <w:lang w:eastAsia="zh-CN"/>
        </w:rPr>
        <w:t>期调节效应；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可以验证跨期调节效应</w:t>
      </w:r>
      <w:r w:rsidR="001E5A02" w:rsidRPr="00946D56">
        <w:rPr>
          <w:rFonts w:hint="eastAsia"/>
          <w:lang w:eastAsia="zh-CN"/>
        </w:rPr>
        <w:t>；“斜率×斜率→斜率”可以验证</w:t>
      </w:r>
      <w:r w:rsidR="001D65EB" w:rsidRPr="00946D56">
        <w:rPr>
          <w:rFonts w:hint="eastAsia"/>
          <w:lang w:eastAsia="zh-CN"/>
        </w:rPr>
        <w:t>动态共变</w:t>
      </w:r>
      <w:r w:rsidR="001E5A02" w:rsidRPr="00946D56">
        <w:rPr>
          <w:rFonts w:hint="eastAsia"/>
          <w:lang w:eastAsia="zh-CN"/>
        </w:rPr>
        <w:t>调节效应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个路径因违反截距先于斜率的时间顺序而不具有实际意义。</w:t>
      </w:r>
      <w:r w:rsidR="006C74DB" w:rsidRPr="00946D56">
        <w:rPr>
          <w:rFonts w:hint="eastAsia"/>
          <w:lang w:eastAsia="zh-CN"/>
        </w:rPr>
        <w:t>对此，本文提出</w:t>
      </w:r>
      <w:r w:rsidR="00F06534" w:rsidRPr="00946D56">
        <w:rPr>
          <w:rFonts w:hint="eastAsia"/>
          <w:lang w:eastAsia="zh-CN"/>
        </w:rPr>
        <w:t>生命历程假设：</w:t>
      </w:r>
    </w:p>
    <w:p w14:paraId="735B5E6F" w14:textId="24919951" w:rsidR="003C7DED" w:rsidRPr="00946D56" w:rsidRDefault="00CE7A1B" w:rsidP="00961245">
      <w:pPr>
        <w:pStyle w:val="afff2"/>
        <w:ind w:firstLine="420"/>
        <w:outlineLvl w:val="2"/>
      </w:pPr>
      <w:r w:rsidRPr="00946D56">
        <w:rPr>
          <w:rFonts w:hint="eastAsia"/>
        </w:rPr>
        <w:t>假设</w:t>
      </w:r>
      <w:r w:rsidRPr="00946D56">
        <w:rPr>
          <w:rFonts w:hint="eastAsia"/>
        </w:rPr>
        <w:t>5.1</w:t>
      </w:r>
      <w:r w:rsidRPr="00946D56">
        <w:rPr>
          <w:rFonts w:hint="eastAsia"/>
        </w:rPr>
        <w:t>：</w:t>
      </w:r>
      <w:r w:rsidR="006507C7" w:rsidRPr="00946D56">
        <w:rPr>
          <w:rFonts w:hint="eastAsia"/>
        </w:rPr>
        <w:t>直接效应同时存在</w:t>
      </w:r>
      <w:r w:rsidR="00BE3C98" w:rsidRPr="00946D56">
        <w:rPr>
          <w:rFonts w:hint="eastAsia"/>
        </w:rPr>
        <w:t>当</w:t>
      </w:r>
      <w:r w:rsidR="006507C7" w:rsidRPr="00946D56">
        <w:rPr>
          <w:rFonts w:hint="eastAsia"/>
        </w:rPr>
        <w:t>期、跨期</w:t>
      </w:r>
      <w:r w:rsidR="00BE3C98" w:rsidRPr="00946D56">
        <w:rPr>
          <w:rFonts w:hint="eastAsia"/>
        </w:rPr>
        <w:t>与动态共变</w:t>
      </w:r>
      <w:r w:rsidR="006507C7" w:rsidRPr="00946D56">
        <w:rPr>
          <w:rFonts w:hint="eastAsia"/>
        </w:rPr>
        <w:t>效应。</w:t>
      </w:r>
    </w:p>
    <w:p w14:paraId="0928B598" w14:textId="2734554B" w:rsidR="00CE7A1B" w:rsidRPr="00946D56" w:rsidRDefault="00CE7A1B" w:rsidP="00961245">
      <w:pPr>
        <w:pStyle w:val="afff2"/>
        <w:ind w:firstLine="420"/>
        <w:outlineLvl w:val="2"/>
      </w:pPr>
      <w:r w:rsidRPr="00946D56">
        <w:rPr>
          <w:rFonts w:hint="eastAsia"/>
        </w:rPr>
        <w:t>假设</w:t>
      </w:r>
      <w:r w:rsidRPr="00946D56">
        <w:rPr>
          <w:rFonts w:hint="eastAsia"/>
        </w:rPr>
        <w:t>5.2</w:t>
      </w:r>
      <w:r w:rsidRPr="00946D56">
        <w:rPr>
          <w:rFonts w:hint="eastAsia"/>
        </w:rPr>
        <w:t>：</w:t>
      </w:r>
      <w:r w:rsidR="006507C7" w:rsidRPr="00946D56">
        <w:rPr>
          <w:rFonts w:hint="eastAsia"/>
        </w:rPr>
        <w:t>调节效应同时存在</w:t>
      </w:r>
      <w:r w:rsidR="00BE3C98" w:rsidRPr="00946D56">
        <w:rPr>
          <w:rFonts w:hint="eastAsia"/>
        </w:rPr>
        <w:t>当</w:t>
      </w:r>
      <w:r w:rsidR="006507C7" w:rsidRPr="00946D56">
        <w:rPr>
          <w:rFonts w:hint="eastAsia"/>
        </w:rPr>
        <w:t>期</w:t>
      </w:r>
      <w:r w:rsidR="00BE3C98" w:rsidRPr="00946D56">
        <w:rPr>
          <w:rFonts w:hint="eastAsia"/>
        </w:rPr>
        <w:t>、跨期与动态共变</w:t>
      </w:r>
      <w:r w:rsidR="006507C7" w:rsidRPr="00946D56">
        <w:rPr>
          <w:rFonts w:hint="eastAsia"/>
        </w:rPr>
        <w:t>调节。</w:t>
      </w:r>
    </w:p>
    <w:p w14:paraId="6AB53B8A" w14:textId="77777777" w:rsidR="002D09BB" w:rsidRPr="00946D56" w:rsidRDefault="002D09BB" w:rsidP="009C4AFF">
      <w:pPr>
        <w:pStyle w:val="afff2"/>
        <w:ind w:firstLine="420"/>
      </w:pPr>
    </w:p>
    <w:p w14:paraId="616B02F7" w14:textId="2731A526" w:rsidR="00E36870" w:rsidRPr="00946D56" w:rsidRDefault="00D53608" w:rsidP="009C4AFF">
      <w:pPr>
        <w:pStyle w:val="affe"/>
        <w:spacing w:before="240" w:after="240"/>
      </w:pPr>
      <w:r w:rsidRPr="00946D56">
        <w:rPr>
          <w:rFonts w:hint="eastAsia"/>
        </w:rPr>
        <w:t>Method</w:t>
      </w:r>
      <w:r w:rsidR="00412AC9" w:rsidRPr="00946D56">
        <w:rPr>
          <w:rFonts w:hint="eastAsia"/>
        </w:rPr>
        <w:t>ology</w:t>
      </w:r>
      <w:r w:rsidR="008533AE" w:rsidRPr="00946D56">
        <w:rPr>
          <w:rFonts w:hint="eastAsia"/>
        </w:rPr>
        <w:t>方法设计</w:t>
      </w:r>
    </w:p>
    <w:p w14:paraId="63BF336E" w14:textId="4545B93B" w:rsidR="00D9366C" w:rsidRPr="00946D56" w:rsidRDefault="00B248BB" w:rsidP="008533AE">
      <w:pPr>
        <w:pStyle w:val="afff0"/>
        <w:spacing w:before="120" w:after="120"/>
        <w:ind w:firstLine="422"/>
      </w:pPr>
      <w:r w:rsidRPr="00946D56">
        <w:rPr>
          <w:rFonts w:hint="eastAsia"/>
        </w:rPr>
        <w:t>DATA</w:t>
      </w:r>
      <w:r w:rsidR="00D9366C" w:rsidRPr="00946D56">
        <w:rPr>
          <w:rFonts w:hint="eastAsia"/>
        </w:rPr>
        <w:t>数据</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14:paraId="0068154A" w14:textId="2599C219" w:rsidR="00D42125" w:rsidRPr="00946D56" w:rsidRDefault="00D42125" w:rsidP="002249B8">
      <w:pPr>
        <w:ind w:firstLine="420"/>
        <w:rPr>
          <w:lang w:eastAsia="zh-CN"/>
        </w:rPr>
      </w:pPr>
      <w:r w:rsidRPr="00946D56">
        <w:rPr>
          <w:rFonts w:hint="eastAsia"/>
          <w:lang w:eastAsia="zh-CN"/>
        </w:rPr>
        <w:t>就本文研究问题而言，</w:t>
      </w:r>
      <w:r w:rsidRPr="00946D56">
        <w:rPr>
          <w:rFonts w:hint="eastAsia"/>
          <w:lang w:eastAsia="zh-CN"/>
        </w:rPr>
        <w:t>CFPS</w:t>
      </w:r>
      <w:r w:rsidRPr="00946D56">
        <w:rPr>
          <w:rFonts w:hint="eastAsia"/>
          <w:lang w:eastAsia="zh-CN"/>
        </w:rPr>
        <w:t>是</w:t>
      </w:r>
      <w:r w:rsidR="00125BCB" w:rsidRPr="00946D56">
        <w:rPr>
          <w:rFonts w:hint="eastAsia"/>
          <w:lang w:eastAsia="zh-CN"/>
        </w:rPr>
        <w:t>中国大陆</w:t>
      </w:r>
      <w:proofErr w:type="gramStart"/>
      <w:r w:rsidRPr="00946D56">
        <w:rPr>
          <w:rFonts w:hint="eastAsia"/>
          <w:lang w:eastAsia="zh-CN"/>
        </w:rPr>
        <w:t>唯</w:t>
      </w:r>
      <w:r w:rsidR="00231480" w:rsidRPr="00946D56">
        <w:rPr>
          <w:rFonts w:hint="eastAsia"/>
          <w:lang w:eastAsia="zh-CN"/>
        </w:rPr>
        <w:t>二</w:t>
      </w:r>
      <w:r w:rsidRPr="00946D56">
        <w:rPr>
          <w:rFonts w:hint="eastAsia"/>
          <w:lang w:eastAsia="zh-CN"/>
        </w:rPr>
        <w:t>能够</w:t>
      </w:r>
      <w:proofErr w:type="gramEnd"/>
      <w:r w:rsidRPr="00946D56">
        <w:rPr>
          <w:rFonts w:hint="eastAsia"/>
          <w:lang w:eastAsia="zh-CN"/>
        </w:rPr>
        <w:t>同时提供多子女代际关系与长者抑郁得分的追踪数据</w:t>
      </w:r>
      <w:r w:rsidR="00412AC9" w:rsidRPr="00946D56">
        <w:rPr>
          <w:rStyle w:val="aff7"/>
        </w:rPr>
        <w:footnoteReference w:id="4"/>
      </w:r>
      <w:r w:rsidR="00231480" w:rsidRPr="00946D56">
        <w:rPr>
          <w:rFonts w:hint="eastAsia"/>
          <w:lang w:eastAsia="zh-CN"/>
        </w:rPr>
        <w:t>，</w:t>
      </w:r>
      <w:r w:rsidR="00216ED8" w:rsidRPr="00946D56">
        <w:rPr>
          <w:rFonts w:hint="eastAsia"/>
          <w:lang w:eastAsia="zh-CN"/>
        </w:rPr>
        <w:t>分别在</w:t>
      </w:r>
      <w:r w:rsidR="00216ED8" w:rsidRPr="00946D56">
        <w:rPr>
          <w:rFonts w:hint="eastAsia"/>
          <w:lang w:eastAsia="zh-CN"/>
        </w:rPr>
        <w:t>2010</w:t>
      </w:r>
      <w:r w:rsidR="00216ED8" w:rsidRPr="00946D56">
        <w:rPr>
          <w:rFonts w:hint="eastAsia"/>
          <w:lang w:eastAsia="zh-CN"/>
        </w:rPr>
        <w:t>、</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年报告了代际亲近度，分别在</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w:t>
      </w:r>
      <w:r w:rsidR="00216ED8" w:rsidRPr="00946D56">
        <w:rPr>
          <w:rFonts w:hint="eastAsia"/>
          <w:lang w:eastAsia="zh-CN"/>
        </w:rPr>
        <w:t>CESD-8/20</w:t>
      </w:r>
      <w:r w:rsidR="00216ED8" w:rsidRPr="00946D56">
        <w:rPr>
          <w:rFonts w:hint="eastAsia"/>
          <w:lang w:eastAsia="zh-CN"/>
        </w:rPr>
        <w:t>抑郁得分量表</w:t>
      </w:r>
      <w:r w:rsidR="00173A21" w:rsidRPr="00946D56">
        <w:rPr>
          <w:rFonts w:hint="eastAsia"/>
          <w:lang w:eastAsia="zh-CN"/>
        </w:rPr>
        <w:t>（</w:t>
      </w:r>
      <w:r w:rsidR="00173A21" w:rsidRPr="00946D56">
        <w:rPr>
          <w:rFonts w:hint="eastAsia"/>
          <w:lang w:eastAsia="zh-CN"/>
        </w:rPr>
        <w:t>2010</w:t>
      </w:r>
      <w:r w:rsidR="00173A21" w:rsidRPr="00946D56">
        <w:rPr>
          <w:rFonts w:hint="eastAsia"/>
          <w:lang w:eastAsia="zh-CN"/>
        </w:rPr>
        <w:t>年、</w:t>
      </w:r>
      <w:r w:rsidR="00173A21" w:rsidRPr="00946D56">
        <w:rPr>
          <w:rFonts w:hint="eastAsia"/>
          <w:lang w:eastAsia="zh-CN"/>
        </w:rPr>
        <w:t>2014</w:t>
      </w:r>
      <w:r w:rsidR="00173A21" w:rsidRPr="00946D56">
        <w:rPr>
          <w:rFonts w:hint="eastAsia"/>
          <w:lang w:eastAsia="zh-CN"/>
        </w:rPr>
        <w:t>年分别报告</w:t>
      </w:r>
      <w:r w:rsidR="00372B57" w:rsidRPr="00946D56">
        <w:rPr>
          <w:rFonts w:hint="eastAsia"/>
          <w:lang w:eastAsia="zh-CN"/>
        </w:rPr>
        <w:t>的是</w:t>
      </w:r>
      <w:proofErr w:type="gramStart"/>
      <w:r w:rsidR="0028597B" w:rsidRPr="00946D56">
        <w:rPr>
          <w:rFonts w:hint="eastAsia"/>
          <w:lang w:eastAsia="zh-CN"/>
        </w:rPr>
        <w:t>凯</w:t>
      </w:r>
      <w:proofErr w:type="gramEnd"/>
      <w:r w:rsidR="0028597B" w:rsidRPr="00946D56">
        <w:rPr>
          <w:rFonts w:hint="eastAsia"/>
          <w:lang w:eastAsia="zh-CN"/>
        </w:rPr>
        <w:t>斯</w:t>
      </w:r>
      <w:proofErr w:type="gramStart"/>
      <w:r w:rsidR="0028597B" w:rsidRPr="00946D56">
        <w:rPr>
          <w:rFonts w:hint="eastAsia"/>
          <w:lang w:eastAsia="zh-CN"/>
        </w:rPr>
        <w:t>勒心理</w:t>
      </w:r>
      <w:proofErr w:type="gramEnd"/>
      <w:r w:rsidR="0028597B" w:rsidRPr="00946D56">
        <w:rPr>
          <w:rFonts w:hint="eastAsia"/>
          <w:lang w:eastAsia="zh-CN"/>
        </w:rPr>
        <w:t>疾患</w:t>
      </w:r>
      <w:r w:rsidR="001D20FB" w:rsidRPr="00946D56">
        <w:rPr>
          <w:rFonts w:hint="eastAsia"/>
          <w:lang w:eastAsia="zh-CN"/>
        </w:rPr>
        <w:t>K6</w:t>
      </w:r>
      <w:r w:rsidR="0028597B" w:rsidRPr="00946D56">
        <w:rPr>
          <w:rFonts w:hint="eastAsia"/>
          <w:lang w:eastAsia="zh-CN"/>
        </w:rPr>
        <w:t>量表</w:t>
      </w:r>
      <w:r w:rsidR="00173A21" w:rsidRPr="00946D56">
        <w:rPr>
          <w:rFonts w:hint="eastAsia"/>
          <w:lang w:eastAsia="zh-CN"/>
        </w:rPr>
        <w:t>）</w:t>
      </w:r>
      <w:r w:rsidR="00DD506D" w:rsidRPr="00946D56">
        <w:rPr>
          <w:rFonts w:hint="eastAsia"/>
          <w:lang w:eastAsia="zh-CN"/>
        </w:rPr>
        <w:t>，同时包含亲近度与抑郁量表的期次为</w:t>
      </w:r>
      <w:r w:rsidR="00DD506D" w:rsidRPr="00946D56">
        <w:rPr>
          <w:rFonts w:hint="eastAsia"/>
          <w:lang w:eastAsia="zh-CN"/>
        </w:rPr>
        <w:t>2012</w:t>
      </w:r>
      <w:r w:rsidR="00DD506D" w:rsidRPr="00946D56">
        <w:rPr>
          <w:rFonts w:hint="eastAsia"/>
          <w:lang w:eastAsia="zh-CN"/>
        </w:rPr>
        <w:t>、</w:t>
      </w:r>
      <w:r w:rsidR="00DD506D" w:rsidRPr="00946D56">
        <w:rPr>
          <w:rFonts w:hint="eastAsia"/>
          <w:lang w:eastAsia="zh-CN"/>
        </w:rPr>
        <w:t>2016</w:t>
      </w:r>
      <w:r w:rsidR="00DD506D" w:rsidRPr="00946D56">
        <w:rPr>
          <w:rFonts w:hint="eastAsia"/>
          <w:lang w:eastAsia="zh-CN"/>
        </w:rPr>
        <w:t>、</w:t>
      </w:r>
      <w:r w:rsidR="00DD506D" w:rsidRPr="00946D56">
        <w:rPr>
          <w:rFonts w:hint="eastAsia"/>
          <w:lang w:eastAsia="zh-CN"/>
        </w:rPr>
        <w:t>2018</w:t>
      </w:r>
      <w:r w:rsidR="00DD506D" w:rsidRPr="00946D56">
        <w:rPr>
          <w:rFonts w:hint="eastAsia"/>
          <w:lang w:eastAsia="zh-CN"/>
        </w:rPr>
        <w:t>、</w:t>
      </w:r>
      <w:r w:rsidR="00DD506D" w:rsidRPr="00946D56">
        <w:rPr>
          <w:rFonts w:hint="eastAsia"/>
          <w:lang w:eastAsia="zh-CN"/>
        </w:rPr>
        <w:t>2020</w:t>
      </w:r>
      <w:r w:rsidR="00DD506D" w:rsidRPr="00946D56">
        <w:rPr>
          <w:rFonts w:hint="eastAsia"/>
          <w:lang w:eastAsia="zh-CN"/>
        </w:rPr>
        <w:t>、</w:t>
      </w:r>
      <w:r w:rsidR="00DD506D" w:rsidRPr="00946D56">
        <w:rPr>
          <w:rFonts w:hint="eastAsia"/>
          <w:lang w:eastAsia="zh-CN"/>
        </w:rPr>
        <w:t>2022</w:t>
      </w:r>
      <w:r w:rsidR="008F4321" w:rsidRPr="00946D56">
        <w:rPr>
          <w:rFonts w:hint="eastAsia"/>
          <w:lang w:eastAsia="zh-CN"/>
        </w:rPr>
        <w:t>，</w:t>
      </w:r>
      <w:r w:rsidR="00E20549" w:rsidRPr="00946D56">
        <w:rPr>
          <w:rFonts w:hint="eastAsia"/>
          <w:lang w:eastAsia="zh-CN"/>
        </w:rPr>
        <w:t>故以此作为本文的数据来源</w:t>
      </w:r>
      <w:r w:rsidR="00216ED8" w:rsidRPr="00946D56">
        <w:rPr>
          <w:rFonts w:hint="eastAsia"/>
          <w:lang w:eastAsia="zh-CN"/>
        </w:rPr>
        <w:t>。</w:t>
      </w:r>
    </w:p>
    <w:p w14:paraId="4CB68177" w14:textId="1BDE3DE5" w:rsidR="0018512A" w:rsidRPr="00946D56" w:rsidRDefault="00DD506D" w:rsidP="00E811F1">
      <w:pPr>
        <w:ind w:firstLine="420"/>
        <w:rPr>
          <w:lang w:eastAsia="zh-CN"/>
        </w:rPr>
      </w:pPr>
      <w:r w:rsidRPr="00946D56">
        <w:rPr>
          <w:rFonts w:hint="eastAsia"/>
          <w:lang w:eastAsia="zh-CN"/>
        </w:rPr>
        <w:t>在</w:t>
      </w:r>
      <w:r w:rsidRPr="00946D56">
        <w:rPr>
          <w:rFonts w:hint="eastAsia"/>
          <w:lang w:eastAsia="zh-CN"/>
        </w:rPr>
        <w:t>2012</w:t>
      </w:r>
      <w:r w:rsidRPr="00946D56">
        <w:rPr>
          <w:rFonts w:hint="eastAsia"/>
          <w:lang w:eastAsia="zh-CN"/>
        </w:rPr>
        <w:t>年，有</w:t>
      </w:r>
      <w:r w:rsidRPr="00946D56">
        <w:rPr>
          <w:rFonts w:hint="eastAsia"/>
          <w:lang w:eastAsia="zh-CN"/>
        </w:rPr>
        <w:t>5</w:t>
      </w:r>
      <w:r w:rsidR="00B35F47" w:rsidRPr="00946D56">
        <w:rPr>
          <w:rFonts w:hint="eastAsia"/>
          <w:lang w:eastAsia="zh-CN"/>
        </w:rPr>
        <w:t>460</w:t>
      </w:r>
      <w:r w:rsidRPr="00946D56">
        <w:rPr>
          <w:rFonts w:hint="eastAsia"/>
          <w:lang w:eastAsia="zh-CN"/>
        </w:rPr>
        <w:t>个老年人（</w:t>
      </w:r>
      <w:r w:rsidRPr="00946D56">
        <w:rPr>
          <w:rFonts w:hint="eastAsia"/>
          <w:lang w:eastAsia="zh-CN"/>
        </w:rPr>
        <w:t>60</w:t>
      </w:r>
      <w:r w:rsidRPr="00946D56">
        <w:rPr>
          <w:rFonts w:hint="eastAsia"/>
          <w:lang w:eastAsia="zh-CN"/>
        </w:rPr>
        <w:t>岁以上）</w:t>
      </w:r>
      <w:r w:rsidR="00476947" w:rsidRPr="00946D56">
        <w:rPr>
          <w:rFonts w:hint="eastAsia"/>
          <w:lang w:eastAsia="zh-CN"/>
        </w:rPr>
        <w:t>满足家内差异分析的基本要求</w:t>
      </w:r>
      <w:r w:rsidR="00724EAA" w:rsidRPr="00946D56">
        <w:rPr>
          <w:rFonts w:hint="eastAsia"/>
          <w:lang w:eastAsia="zh-CN"/>
        </w:rPr>
        <w:t>——</w:t>
      </w:r>
      <w:r w:rsidR="00725DA7" w:rsidRPr="00946D56">
        <w:rPr>
          <w:rFonts w:hint="eastAsia"/>
          <w:lang w:eastAsia="zh-CN"/>
        </w:rPr>
        <w:t>拥</w:t>
      </w:r>
      <w:r w:rsidRPr="00946D56">
        <w:rPr>
          <w:rFonts w:hint="eastAsia"/>
          <w:lang w:eastAsia="zh-CN"/>
        </w:rPr>
        <w:t>有至少两个子女</w:t>
      </w:r>
      <w:r w:rsidR="00B35F47" w:rsidRPr="00946D56">
        <w:rPr>
          <w:rFonts w:hint="eastAsia"/>
          <w:lang w:eastAsia="zh-CN"/>
        </w:rPr>
        <w:t>且均报告了代际亲近度</w:t>
      </w:r>
      <w:r w:rsidRPr="00946D56">
        <w:rPr>
          <w:rFonts w:hint="eastAsia"/>
          <w:lang w:eastAsia="zh-CN"/>
        </w:rPr>
        <w:t>，</w:t>
      </w:r>
      <w:r w:rsidR="00F6135F" w:rsidRPr="00946D56">
        <w:rPr>
          <w:rFonts w:hint="eastAsia"/>
          <w:lang w:eastAsia="zh-CN"/>
        </w:rPr>
        <w:t>以此为基础</w:t>
      </w:r>
      <w:r w:rsidR="00B35F47" w:rsidRPr="00946D56">
        <w:rPr>
          <w:rFonts w:hint="eastAsia"/>
          <w:lang w:eastAsia="zh-CN"/>
        </w:rPr>
        <w:t>本文分别</w:t>
      </w:r>
      <w:r w:rsidR="00A825F3" w:rsidRPr="00946D56">
        <w:rPr>
          <w:rFonts w:hint="eastAsia"/>
          <w:lang w:eastAsia="zh-CN"/>
        </w:rPr>
        <w:t>从</w:t>
      </w:r>
      <w:r w:rsidR="00B35F47" w:rsidRPr="00946D56">
        <w:rPr>
          <w:rFonts w:hint="eastAsia"/>
          <w:lang w:eastAsia="zh-CN"/>
        </w:rPr>
        <w:t>代际亲近度、抑郁得分</w:t>
      </w:r>
      <w:r w:rsidR="00A825F3" w:rsidRPr="00946D56">
        <w:rPr>
          <w:rFonts w:hint="eastAsia"/>
          <w:lang w:eastAsia="zh-CN"/>
        </w:rPr>
        <w:t>两个维度</w:t>
      </w:r>
      <w:r w:rsidR="00B35F47" w:rsidRPr="00946D56">
        <w:rPr>
          <w:rFonts w:hint="eastAsia"/>
          <w:lang w:eastAsia="zh-CN"/>
        </w:rPr>
        <w:t>设定</w:t>
      </w:r>
      <w:r w:rsidR="00E811F1" w:rsidRPr="00946D56">
        <w:rPr>
          <w:rFonts w:hint="eastAsia"/>
          <w:lang w:eastAsia="zh-CN"/>
        </w:rPr>
        <w:t>了</w:t>
      </w:r>
      <w:r w:rsidR="007E74BA" w:rsidRPr="00946D56">
        <w:rPr>
          <w:rFonts w:hint="eastAsia"/>
          <w:lang w:eastAsia="zh-CN"/>
        </w:rPr>
        <w:t>面板数据的</w:t>
      </w:r>
      <w:r w:rsidR="00B35F47" w:rsidRPr="00946D56">
        <w:rPr>
          <w:rFonts w:hint="eastAsia"/>
          <w:lang w:eastAsia="zh-CN"/>
        </w:rPr>
        <w:t>筛选条件</w:t>
      </w:r>
      <w:r w:rsidR="00E811F1" w:rsidRPr="00946D56">
        <w:rPr>
          <w:rFonts w:hint="eastAsia"/>
          <w:lang w:eastAsia="zh-CN"/>
        </w:rPr>
        <w:t>：</w:t>
      </w:r>
    </w:p>
    <w:p w14:paraId="50720124" w14:textId="1EA4F2ED" w:rsidR="002E0BEE" w:rsidRPr="00946D56" w:rsidRDefault="00F6135F" w:rsidP="00BD3357">
      <w:pPr>
        <w:ind w:firstLine="422"/>
        <w:rPr>
          <w:lang w:eastAsia="zh-CN"/>
        </w:rPr>
      </w:pPr>
      <w:r w:rsidRPr="00946D56">
        <w:rPr>
          <w:rFonts w:hint="eastAsia"/>
          <w:b/>
          <w:bCs/>
          <w:lang w:eastAsia="zh-CN"/>
        </w:rPr>
        <w:t>代际亲近度家内差异</w:t>
      </w:r>
      <w:r w:rsidR="00E350B7" w:rsidRPr="00946D56">
        <w:rPr>
          <w:rFonts w:hint="eastAsia"/>
          <w:b/>
          <w:bCs/>
          <w:lang w:eastAsia="zh-CN"/>
        </w:rPr>
        <w:t>的测量需要满足两个条件</w:t>
      </w:r>
      <w:r w:rsidR="00E350B7" w:rsidRPr="00946D56">
        <w:rPr>
          <w:rFonts w:hint="eastAsia"/>
          <w:lang w:eastAsia="zh-CN"/>
        </w:rPr>
        <w:t>：</w:t>
      </w:r>
      <w:r w:rsidR="0018512A" w:rsidRPr="00946D56">
        <w:rPr>
          <w:rFonts w:hint="eastAsia"/>
          <w:lang w:eastAsia="zh-CN"/>
        </w:rPr>
        <w:t>1.</w:t>
      </w:r>
      <w:r w:rsidR="00B35F47" w:rsidRPr="00946D56">
        <w:rPr>
          <w:rFonts w:hint="eastAsia"/>
          <w:lang w:eastAsia="zh-CN"/>
        </w:rPr>
        <w:t>仅包含同时报告</w:t>
      </w:r>
      <w:r w:rsidR="005B3658" w:rsidRPr="00946D56">
        <w:rPr>
          <w:rFonts w:hint="eastAsia"/>
          <w:lang w:eastAsia="zh-CN"/>
        </w:rPr>
        <w:t>与至少</w:t>
      </w:r>
      <w:r w:rsidR="0018512A" w:rsidRPr="00946D56">
        <w:rPr>
          <w:rFonts w:hint="eastAsia"/>
          <w:lang w:eastAsia="zh-CN"/>
        </w:rPr>
        <w:t>两个子女</w:t>
      </w:r>
      <w:r w:rsidR="005B3658" w:rsidRPr="00946D56">
        <w:rPr>
          <w:rFonts w:hint="eastAsia"/>
          <w:lang w:eastAsia="zh-CN"/>
        </w:rPr>
        <w:t>的亲近度</w:t>
      </w:r>
      <w:r w:rsidR="0018512A" w:rsidRPr="00946D56">
        <w:rPr>
          <w:rFonts w:hint="eastAsia"/>
          <w:lang w:eastAsia="zh-CN"/>
        </w:rPr>
        <w:t>、</w:t>
      </w:r>
      <w:r w:rsidR="005B3658" w:rsidRPr="00946D56">
        <w:rPr>
          <w:rFonts w:hint="eastAsia"/>
          <w:lang w:eastAsia="zh-CN"/>
        </w:rPr>
        <w:t>且在</w:t>
      </w:r>
      <w:r w:rsidR="005B3658" w:rsidRPr="00946D56">
        <w:rPr>
          <w:rFonts w:hint="eastAsia"/>
          <w:lang w:eastAsia="zh-CN"/>
        </w:rPr>
        <w:t>2012</w:t>
      </w:r>
      <w:r w:rsidR="005B3658" w:rsidRPr="00946D56">
        <w:rPr>
          <w:rFonts w:hint="eastAsia"/>
          <w:lang w:eastAsia="zh-CN"/>
        </w:rPr>
        <w:t>后有至少一</w:t>
      </w:r>
      <w:r w:rsidR="0018512A" w:rsidRPr="00946D56">
        <w:rPr>
          <w:rFonts w:hint="eastAsia"/>
          <w:lang w:eastAsia="zh-CN"/>
        </w:rPr>
        <w:t>期</w:t>
      </w:r>
      <w:r w:rsidR="001A7C56" w:rsidRPr="00946D56">
        <w:rPr>
          <w:rFonts w:hint="eastAsia"/>
          <w:lang w:eastAsia="zh-CN"/>
        </w:rPr>
        <w:t>亲近度</w:t>
      </w:r>
      <w:r w:rsidR="005B3658" w:rsidRPr="00946D56">
        <w:rPr>
          <w:rFonts w:hint="eastAsia"/>
          <w:lang w:eastAsia="zh-CN"/>
        </w:rPr>
        <w:t>追访的</w:t>
      </w:r>
      <w:r w:rsidR="00EB6BB2" w:rsidRPr="00946D56">
        <w:rPr>
          <w:rFonts w:hint="eastAsia"/>
          <w:lang w:eastAsia="zh-CN"/>
        </w:rPr>
        <w:t>老年人</w:t>
      </w:r>
      <w:r w:rsidR="005B3658" w:rsidRPr="00946D56">
        <w:rPr>
          <w:rFonts w:hint="eastAsia"/>
          <w:lang w:eastAsia="zh-CN"/>
        </w:rPr>
        <w:t>（</w:t>
      </w:r>
      <w:r w:rsidR="002E0BEE" w:rsidRPr="00946D56">
        <w:rPr>
          <w:rFonts w:hint="eastAsia"/>
          <w:lang w:eastAsia="zh-CN"/>
        </w:rPr>
        <w:t>=1428+164</w:t>
      </w:r>
      <w:r w:rsidR="002E0BEE" w:rsidRPr="00946D56">
        <w:rPr>
          <w:rFonts w:hint="eastAsia"/>
          <w:lang w:eastAsia="zh-CN"/>
        </w:rPr>
        <w:t>个</w:t>
      </w:r>
      <w:r w:rsidR="005B3658" w:rsidRPr="00946D56">
        <w:rPr>
          <w:rFonts w:hint="eastAsia"/>
          <w:lang w:eastAsia="zh-CN"/>
        </w:rPr>
        <w:t>样本删除）</w:t>
      </w:r>
      <w:r w:rsidR="00EB6BB2" w:rsidRPr="00946D56">
        <w:rPr>
          <w:rFonts w:hint="eastAsia"/>
          <w:lang w:eastAsia="zh-CN"/>
        </w:rPr>
        <w:t>，旨在满足</w:t>
      </w:r>
      <w:r w:rsidR="005B3658" w:rsidRPr="00946D56">
        <w:rPr>
          <w:rFonts w:hint="eastAsia"/>
          <w:lang w:eastAsia="zh-CN"/>
        </w:rPr>
        <w:t>代际亲近度家内差异轨迹的拟合</w:t>
      </w:r>
      <w:r w:rsidR="00EB6BB2" w:rsidRPr="00946D56">
        <w:rPr>
          <w:rFonts w:hint="eastAsia"/>
          <w:lang w:eastAsia="zh-CN"/>
        </w:rPr>
        <w:t>所需的最低追访要求</w:t>
      </w:r>
      <w:r w:rsidR="005B3658" w:rsidRPr="00946D56">
        <w:rPr>
          <w:rFonts w:hint="eastAsia"/>
          <w:lang w:eastAsia="zh-CN"/>
        </w:rPr>
        <w:t>。</w:t>
      </w:r>
      <w:r w:rsidR="0018512A" w:rsidRPr="00946D56">
        <w:rPr>
          <w:rFonts w:hint="eastAsia"/>
          <w:lang w:eastAsia="zh-CN"/>
        </w:rPr>
        <w:t>2.</w:t>
      </w:r>
      <w:r w:rsidR="00EB6BB2" w:rsidRPr="00946D56">
        <w:rPr>
          <w:rFonts w:hint="eastAsia"/>
          <w:lang w:eastAsia="zh-CN"/>
        </w:rPr>
        <w:t>仅包含“报告亲近度的</w:t>
      </w:r>
      <w:r w:rsidR="0018512A" w:rsidRPr="00946D56">
        <w:rPr>
          <w:rFonts w:hint="eastAsia"/>
          <w:lang w:eastAsia="zh-CN"/>
        </w:rPr>
        <w:t>子女数量</w:t>
      </w:r>
      <w:r w:rsidR="00EB6BB2" w:rsidRPr="00946D56">
        <w:rPr>
          <w:rFonts w:hint="eastAsia"/>
          <w:lang w:eastAsia="zh-CN"/>
        </w:rPr>
        <w:t>”跨期</w:t>
      </w:r>
      <w:r w:rsidR="0018512A" w:rsidRPr="00946D56">
        <w:rPr>
          <w:rFonts w:hint="eastAsia"/>
          <w:lang w:eastAsia="zh-CN"/>
        </w:rPr>
        <w:t>相同</w:t>
      </w:r>
      <w:r w:rsidR="00EB6BB2" w:rsidRPr="00946D56">
        <w:rPr>
          <w:rFonts w:hint="eastAsia"/>
          <w:lang w:eastAsia="zh-CN"/>
        </w:rPr>
        <w:t>的老年人，旨在保证家内差异的测量范围跨期相同</w:t>
      </w:r>
      <w:r w:rsidR="002E0BEE" w:rsidRPr="00946D56">
        <w:rPr>
          <w:rFonts w:hint="eastAsia"/>
          <w:lang w:eastAsia="zh-CN"/>
        </w:rPr>
        <w:t>（</w:t>
      </w:r>
      <w:r w:rsidR="002E0BEE" w:rsidRPr="00946D56">
        <w:rPr>
          <w:rFonts w:hint="eastAsia"/>
          <w:lang w:eastAsia="zh-CN"/>
        </w:rPr>
        <w:t>517</w:t>
      </w:r>
      <w:r w:rsidR="002E0BEE" w:rsidRPr="00946D56">
        <w:rPr>
          <w:rFonts w:hint="eastAsia"/>
          <w:lang w:eastAsia="zh-CN"/>
        </w:rPr>
        <w:t>个样本删除）</w:t>
      </w:r>
      <w:r w:rsidR="00EB6BB2" w:rsidRPr="00946D56">
        <w:rPr>
          <w:rFonts w:hint="eastAsia"/>
          <w:lang w:eastAsia="zh-CN"/>
        </w:rPr>
        <w:t>。需要说明的是，</w:t>
      </w:r>
      <w:r w:rsidR="001A7C56" w:rsidRPr="00946D56">
        <w:rPr>
          <w:rFonts w:hint="eastAsia"/>
          <w:lang w:eastAsia="zh-CN"/>
        </w:rPr>
        <w:t>不同于</w:t>
      </w:r>
      <w:r w:rsidR="001A7C56" w:rsidRPr="00946D56">
        <w:rPr>
          <w:rFonts w:hint="eastAsia"/>
          <w:lang w:eastAsia="zh-CN"/>
        </w:rPr>
        <w:t>CLASS</w:t>
      </w:r>
      <w:r w:rsidR="001A7C56" w:rsidRPr="00946D56">
        <w:rPr>
          <w:rFonts w:hint="eastAsia"/>
          <w:lang w:eastAsia="zh-CN"/>
        </w:rPr>
        <w:t>，</w:t>
      </w:r>
      <w:r w:rsidR="00EB6BB2" w:rsidRPr="00946D56">
        <w:rPr>
          <w:rFonts w:hint="eastAsia"/>
          <w:lang w:eastAsia="zh-CN"/>
        </w:rPr>
        <w:t>CFPS</w:t>
      </w:r>
      <w:r w:rsidR="00EB6BB2" w:rsidRPr="00946D56">
        <w:rPr>
          <w:rFonts w:hint="eastAsia"/>
          <w:lang w:eastAsia="zh-CN"/>
        </w:rPr>
        <w:t>并未限定</w:t>
      </w:r>
      <w:r w:rsidR="001A7C56" w:rsidRPr="00946D56">
        <w:rPr>
          <w:rFonts w:hint="eastAsia"/>
          <w:lang w:eastAsia="zh-CN"/>
        </w:rPr>
        <w:t>老年人报告</w:t>
      </w:r>
      <w:r w:rsidR="00EB6BB2" w:rsidRPr="00946D56">
        <w:rPr>
          <w:rFonts w:hint="eastAsia"/>
          <w:lang w:eastAsia="zh-CN"/>
        </w:rPr>
        <w:t>代际亲近度的</w:t>
      </w:r>
      <w:r w:rsidR="001A7C56" w:rsidRPr="00946D56">
        <w:rPr>
          <w:rFonts w:hint="eastAsia"/>
          <w:lang w:eastAsia="zh-CN"/>
        </w:rPr>
        <w:t>最多子女数量，为最大程度保留样本量，此处以</w:t>
      </w:r>
      <w:r w:rsidR="001A7C56" w:rsidRPr="00946D56">
        <w:rPr>
          <w:rFonts w:hint="eastAsia"/>
          <w:lang w:eastAsia="zh-CN"/>
        </w:rPr>
        <w:t>2012</w:t>
      </w:r>
      <w:r w:rsidR="001A7C56" w:rsidRPr="00946D56">
        <w:rPr>
          <w:rFonts w:hint="eastAsia"/>
          <w:lang w:eastAsia="zh-CN"/>
        </w:rPr>
        <w:t>年老年人真实报告亲近度的子女数为基础，筛选该</w:t>
      </w:r>
      <w:proofErr w:type="gramStart"/>
      <w:r w:rsidR="001A7C56" w:rsidRPr="00946D56">
        <w:rPr>
          <w:rFonts w:hint="eastAsia"/>
          <w:lang w:eastAsia="zh-CN"/>
        </w:rPr>
        <w:t>子女数跨期</w:t>
      </w:r>
      <w:proofErr w:type="gramEnd"/>
      <w:r w:rsidR="001A7C56" w:rsidRPr="00946D56">
        <w:rPr>
          <w:rFonts w:hint="eastAsia"/>
          <w:lang w:eastAsia="zh-CN"/>
        </w:rPr>
        <w:t>相等的老年人</w:t>
      </w:r>
      <w:r w:rsidR="002E0BEE" w:rsidRPr="00946D56">
        <w:rPr>
          <w:rFonts w:hint="eastAsia"/>
          <w:lang w:eastAsia="zh-CN"/>
        </w:rPr>
        <w:t>。</w:t>
      </w:r>
      <w:r w:rsidR="006E486C" w:rsidRPr="00946D56">
        <w:rPr>
          <w:rFonts w:hint="eastAsia"/>
          <w:lang w:eastAsia="zh-CN"/>
        </w:rPr>
        <w:t>据此，</w:t>
      </w:r>
      <w:r w:rsidR="002E0BEE" w:rsidRPr="00946D56">
        <w:rPr>
          <w:rFonts w:hint="eastAsia"/>
          <w:lang w:eastAsia="zh-CN"/>
        </w:rPr>
        <w:t>获得代际亲近度家内差异的初始样本</w:t>
      </w:r>
      <w:r w:rsidR="002E0BEE" w:rsidRPr="00946D56">
        <w:rPr>
          <w:rFonts w:hint="eastAsia"/>
          <w:lang w:eastAsia="zh-CN"/>
        </w:rPr>
        <w:t>3351</w:t>
      </w:r>
      <w:r w:rsidR="002E0BEE" w:rsidRPr="00946D56">
        <w:rPr>
          <w:rFonts w:hint="eastAsia"/>
          <w:lang w:eastAsia="zh-CN"/>
        </w:rPr>
        <w:t>个。</w:t>
      </w:r>
      <w:r w:rsidR="002249B8" w:rsidRPr="00946D56">
        <w:rPr>
          <w:rFonts w:hint="eastAsia"/>
          <w:lang w:eastAsia="zh-CN"/>
        </w:rPr>
        <w:t>关于</w:t>
      </w:r>
      <w:r w:rsidR="002E0BEE" w:rsidRPr="00946D56">
        <w:rPr>
          <w:rFonts w:hint="eastAsia"/>
          <w:b/>
          <w:bCs/>
          <w:lang w:eastAsia="zh-CN"/>
        </w:rPr>
        <w:t>老年人抑郁得分</w:t>
      </w:r>
      <w:r w:rsidR="002249B8" w:rsidRPr="00946D56">
        <w:rPr>
          <w:rFonts w:hint="eastAsia"/>
          <w:b/>
          <w:bCs/>
          <w:lang w:eastAsia="zh-CN"/>
        </w:rPr>
        <w:t>的测量</w:t>
      </w:r>
      <w:r w:rsidR="002E0BEE" w:rsidRPr="00946D56">
        <w:rPr>
          <w:rFonts w:hint="eastAsia"/>
          <w:lang w:eastAsia="zh-CN"/>
        </w:rPr>
        <w:t>，</w:t>
      </w:r>
      <w:r w:rsidR="006E486C" w:rsidRPr="00946D56">
        <w:rPr>
          <w:rFonts w:hint="eastAsia"/>
          <w:lang w:eastAsia="zh-CN"/>
        </w:rPr>
        <w:t>样本限定在</w:t>
      </w:r>
      <w:r w:rsidR="006E486C" w:rsidRPr="00946D56">
        <w:rPr>
          <w:rFonts w:hint="eastAsia"/>
          <w:lang w:eastAsia="zh-CN"/>
        </w:rPr>
        <w:t>2012</w:t>
      </w:r>
      <w:r w:rsidR="006E486C" w:rsidRPr="00946D56">
        <w:rPr>
          <w:rFonts w:hint="eastAsia"/>
          <w:lang w:eastAsia="zh-CN"/>
        </w:rPr>
        <w:t>后有至少一期</w:t>
      </w:r>
      <w:r w:rsidR="006E486C" w:rsidRPr="00946D56">
        <w:rPr>
          <w:rFonts w:hint="eastAsia"/>
          <w:lang w:eastAsia="zh-CN"/>
        </w:rPr>
        <w:t>CESD-8</w:t>
      </w:r>
      <w:r w:rsidR="006E486C" w:rsidRPr="00946D56">
        <w:rPr>
          <w:rFonts w:hint="eastAsia"/>
          <w:lang w:eastAsia="zh-CN"/>
        </w:rPr>
        <w:t>追访的老年人（</w:t>
      </w:r>
      <w:r w:rsidR="006E486C" w:rsidRPr="00946D56">
        <w:rPr>
          <w:rFonts w:hint="eastAsia"/>
          <w:lang w:eastAsia="zh-CN"/>
        </w:rPr>
        <w:t>=1464+164</w:t>
      </w:r>
      <w:r w:rsidR="006E486C" w:rsidRPr="00946D56">
        <w:rPr>
          <w:rFonts w:hint="eastAsia"/>
          <w:lang w:eastAsia="zh-CN"/>
        </w:rPr>
        <w:t>个样本删除）中，获得老年抑郁得分的初始样本</w:t>
      </w:r>
      <w:r w:rsidR="006E486C" w:rsidRPr="00946D56">
        <w:rPr>
          <w:rFonts w:hint="eastAsia"/>
          <w:lang w:eastAsia="zh-CN"/>
        </w:rPr>
        <w:t>3832</w:t>
      </w:r>
      <w:r w:rsidR="006E486C" w:rsidRPr="00946D56">
        <w:rPr>
          <w:rFonts w:hint="eastAsia"/>
          <w:lang w:eastAsia="zh-CN"/>
        </w:rPr>
        <w:t>个。</w:t>
      </w:r>
    </w:p>
    <w:p w14:paraId="75357BF9" w14:textId="4822009D" w:rsidR="00DD506D" w:rsidRPr="00946D56" w:rsidRDefault="006E486C" w:rsidP="002249B8">
      <w:pPr>
        <w:ind w:firstLine="420"/>
        <w:rPr>
          <w:lang w:eastAsia="zh-CN"/>
        </w:rPr>
      </w:pPr>
      <w:r w:rsidRPr="00946D56">
        <w:rPr>
          <w:rFonts w:hint="eastAsia"/>
          <w:lang w:eastAsia="zh-CN"/>
        </w:rPr>
        <w:t>最后，对上述两个样本取交集，获得最终分析样本</w:t>
      </w:r>
      <w:r w:rsidRPr="00946D56">
        <w:rPr>
          <w:rFonts w:hint="eastAsia"/>
          <w:lang w:eastAsia="zh-CN"/>
        </w:rPr>
        <w:t>3274</w:t>
      </w:r>
      <w:r w:rsidR="001D04E7" w:rsidRPr="00946D56">
        <w:rPr>
          <w:rFonts w:hint="eastAsia"/>
          <w:lang w:eastAsia="zh-CN"/>
        </w:rPr>
        <w:t>，数据结构为非平衡面板</w:t>
      </w:r>
      <w:r w:rsidRPr="00946D56">
        <w:rPr>
          <w:rFonts w:hint="eastAsia"/>
          <w:lang w:eastAsia="zh-CN"/>
        </w:rPr>
        <w:t>。</w:t>
      </w:r>
      <w:r w:rsidR="00CD0785" w:rsidRPr="00946D56">
        <w:rPr>
          <w:rFonts w:hint="eastAsia"/>
          <w:lang w:eastAsia="zh-CN"/>
        </w:rPr>
        <w:t>具体变量筛选过程参见</w:t>
      </w:r>
      <w:r w:rsidR="003712F6" w:rsidRPr="00946D56">
        <w:rPr>
          <w:rFonts w:hint="eastAsia"/>
          <w:lang w:eastAsia="zh-CN"/>
        </w:rPr>
        <w:t>图</w:t>
      </w:r>
      <w:r w:rsidR="00AB5454" w:rsidRPr="00946D56">
        <w:rPr>
          <w:rFonts w:hint="eastAsia"/>
          <w:lang w:eastAsia="zh-CN"/>
        </w:rPr>
        <w:t>3.</w:t>
      </w:r>
      <w:r w:rsidR="00CD0785" w:rsidRPr="00946D56">
        <w:rPr>
          <w:rFonts w:hint="eastAsia"/>
          <w:lang w:eastAsia="zh-CN"/>
        </w:rPr>
        <w:t>1</w:t>
      </w:r>
      <w:r w:rsidRPr="00946D56">
        <w:rPr>
          <w:rFonts w:hint="eastAsia"/>
          <w:lang w:eastAsia="zh-CN"/>
        </w:rPr>
        <w:t>。</w:t>
      </w:r>
      <w:r w:rsidR="002249B8" w:rsidRPr="00946D56">
        <w:rPr>
          <w:rFonts w:hint="eastAsia"/>
          <w:lang w:eastAsia="zh-CN"/>
        </w:rPr>
        <w:t>由于</w:t>
      </w:r>
      <w:r w:rsidR="007A1FC5" w:rsidRPr="00946D56">
        <w:rPr>
          <w:rFonts w:hint="eastAsia"/>
          <w:lang w:eastAsia="zh-CN"/>
        </w:rPr>
        <w:t>部分老年人的子女的性别与年龄结构存在缺失，</w:t>
      </w:r>
      <w:r w:rsidR="002249B8" w:rsidRPr="00946D56">
        <w:rPr>
          <w:rFonts w:hint="eastAsia"/>
          <w:lang w:eastAsia="zh-CN"/>
        </w:rPr>
        <w:t>故最终分析样本</w:t>
      </w:r>
      <w:r w:rsidR="00335640" w:rsidRPr="00946D56">
        <w:rPr>
          <w:rFonts w:hint="eastAsia"/>
          <w:lang w:eastAsia="zh-CN"/>
        </w:rPr>
        <w:t>随亲近度家内差异不同维</w:t>
      </w:r>
      <w:proofErr w:type="gramStart"/>
      <w:r w:rsidR="00335640" w:rsidRPr="00946D56">
        <w:rPr>
          <w:rFonts w:hint="eastAsia"/>
          <w:lang w:eastAsia="zh-CN"/>
        </w:rPr>
        <w:t>度特征</w:t>
      </w:r>
      <w:proofErr w:type="gramEnd"/>
      <w:r w:rsidR="002249B8" w:rsidRPr="00946D56">
        <w:rPr>
          <w:rFonts w:hint="eastAsia"/>
          <w:lang w:eastAsia="zh-CN"/>
        </w:rPr>
        <w:t>略有不同：</w:t>
      </w:r>
      <w:r w:rsidR="00DD506D" w:rsidRPr="00946D56">
        <w:rPr>
          <w:rFonts w:hint="eastAsia"/>
          <w:lang w:eastAsia="zh-CN"/>
        </w:rPr>
        <w:t>亲近度均值轨迹影响抑郁轨迹的样本量</w:t>
      </w:r>
      <w:r w:rsidR="00DD506D" w:rsidRPr="00946D56">
        <w:rPr>
          <w:rFonts w:hint="eastAsia"/>
          <w:lang w:eastAsia="zh-CN"/>
        </w:rPr>
        <w:t>3274</w:t>
      </w:r>
      <w:r w:rsidR="003712F6" w:rsidRPr="00946D56">
        <w:rPr>
          <w:rFonts w:hint="eastAsia"/>
          <w:lang w:eastAsia="zh-CN"/>
        </w:rPr>
        <w:t>（</w:t>
      </w:r>
      <w:r w:rsidR="003712F6" w:rsidRPr="00946D56">
        <w:rPr>
          <w:rFonts w:hint="eastAsia"/>
          <w:lang w:eastAsia="zh-CN"/>
        </w:rPr>
        <w:t>Sample1</w:t>
      </w:r>
      <w:r w:rsidR="003712F6" w:rsidRPr="00946D56">
        <w:rPr>
          <w:rFonts w:hint="eastAsia"/>
          <w:lang w:eastAsia="zh-CN"/>
        </w:rPr>
        <w:t>）</w:t>
      </w:r>
      <w:r w:rsidR="002249B8" w:rsidRPr="00946D56">
        <w:rPr>
          <w:rFonts w:hint="eastAsia"/>
          <w:lang w:eastAsia="zh-CN"/>
        </w:rPr>
        <w:t>、</w:t>
      </w:r>
      <w:r w:rsidR="00DD506D" w:rsidRPr="00946D56">
        <w:rPr>
          <w:rFonts w:hint="eastAsia"/>
          <w:lang w:eastAsia="zh-CN"/>
        </w:rPr>
        <w:t>标准差的样本量</w:t>
      </w:r>
      <w:r w:rsidR="00DD506D" w:rsidRPr="00946D56">
        <w:rPr>
          <w:rFonts w:hint="eastAsia"/>
          <w:lang w:eastAsia="zh-CN"/>
        </w:rPr>
        <w:t>3274</w:t>
      </w:r>
      <w:r w:rsidR="003712F6" w:rsidRPr="00946D56">
        <w:rPr>
          <w:rFonts w:hint="eastAsia"/>
          <w:lang w:eastAsia="zh-CN"/>
        </w:rPr>
        <w:t>（</w:t>
      </w:r>
      <w:r w:rsidR="003712F6" w:rsidRPr="00946D56">
        <w:rPr>
          <w:rFonts w:hint="eastAsia"/>
          <w:lang w:eastAsia="zh-CN"/>
        </w:rPr>
        <w:t>Sample1</w:t>
      </w:r>
      <w:r w:rsidR="003712F6" w:rsidRPr="00946D56">
        <w:rPr>
          <w:rFonts w:hint="eastAsia"/>
          <w:lang w:eastAsia="zh-CN"/>
        </w:rPr>
        <w:t>）</w:t>
      </w:r>
      <w:r w:rsidR="002249B8" w:rsidRPr="00946D56">
        <w:rPr>
          <w:rFonts w:hint="eastAsia"/>
          <w:lang w:eastAsia="zh-CN"/>
        </w:rPr>
        <w:t>、</w:t>
      </w:r>
      <w:r w:rsidR="00DD506D" w:rsidRPr="00946D56">
        <w:rPr>
          <w:rFonts w:hint="eastAsia"/>
          <w:lang w:eastAsia="zh-CN"/>
        </w:rPr>
        <w:t>性别差</w:t>
      </w:r>
      <w:r w:rsidR="002249B8" w:rsidRPr="00946D56">
        <w:rPr>
          <w:rFonts w:hint="eastAsia"/>
          <w:lang w:eastAsia="zh-CN"/>
        </w:rPr>
        <w:t>为</w:t>
      </w:r>
      <w:r w:rsidR="00DD506D" w:rsidRPr="00946D56">
        <w:rPr>
          <w:rFonts w:hint="eastAsia"/>
          <w:lang w:eastAsia="zh-CN"/>
        </w:rPr>
        <w:t>23</w:t>
      </w:r>
      <w:r w:rsidR="00761A79" w:rsidRPr="00946D56">
        <w:rPr>
          <w:rFonts w:hint="eastAsia"/>
          <w:lang w:eastAsia="zh-CN"/>
        </w:rPr>
        <w:t>45</w:t>
      </w:r>
      <w:r w:rsidR="003712F6" w:rsidRPr="00946D56">
        <w:rPr>
          <w:rFonts w:hint="eastAsia"/>
          <w:lang w:eastAsia="zh-CN"/>
        </w:rPr>
        <w:t>（</w:t>
      </w:r>
      <w:r w:rsidR="003712F6" w:rsidRPr="00946D56">
        <w:rPr>
          <w:rFonts w:hint="eastAsia"/>
          <w:lang w:eastAsia="zh-CN"/>
        </w:rPr>
        <w:t>Sample2</w:t>
      </w:r>
      <w:r w:rsidR="003712F6" w:rsidRPr="00946D56">
        <w:rPr>
          <w:rFonts w:hint="eastAsia"/>
          <w:lang w:eastAsia="zh-CN"/>
        </w:rPr>
        <w:t>）</w:t>
      </w:r>
      <w:r w:rsidR="002249B8" w:rsidRPr="00946D56">
        <w:rPr>
          <w:rFonts w:hint="eastAsia"/>
          <w:lang w:eastAsia="zh-CN"/>
        </w:rPr>
        <w:t>、</w:t>
      </w:r>
      <w:r w:rsidR="00DD506D" w:rsidRPr="00946D56">
        <w:rPr>
          <w:rFonts w:hint="eastAsia"/>
          <w:lang w:eastAsia="zh-CN"/>
        </w:rPr>
        <w:t>老大排行差</w:t>
      </w:r>
      <w:r w:rsidR="002249B8" w:rsidRPr="00946D56">
        <w:rPr>
          <w:rFonts w:hint="eastAsia"/>
          <w:lang w:eastAsia="zh-CN"/>
        </w:rPr>
        <w:t>为</w:t>
      </w:r>
      <w:r w:rsidR="00DD506D" w:rsidRPr="00946D56">
        <w:rPr>
          <w:rFonts w:hint="eastAsia"/>
          <w:lang w:eastAsia="zh-CN"/>
        </w:rPr>
        <w:t>3</w:t>
      </w:r>
      <w:r w:rsidR="00761A79" w:rsidRPr="00946D56">
        <w:rPr>
          <w:rFonts w:hint="eastAsia"/>
          <w:lang w:eastAsia="zh-CN"/>
        </w:rPr>
        <w:t>266</w:t>
      </w:r>
      <w:r w:rsidR="003712F6" w:rsidRPr="00946D56">
        <w:rPr>
          <w:rFonts w:hint="eastAsia"/>
          <w:lang w:eastAsia="zh-CN"/>
        </w:rPr>
        <w:t>（</w:t>
      </w:r>
      <w:r w:rsidR="003712F6" w:rsidRPr="00946D56">
        <w:rPr>
          <w:rFonts w:hint="eastAsia"/>
          <w:lang w:eastAsia="zh-CN"/>
        </w:rPr>
        <w:t>Sample3</w:t>
      </w:r>
      <w:r w:rsidR="003712F6" w:rsidRPr="00946D56">
        <w:rPr>
          <w:rFonts w:hint="eastAsia"/>
          <w:lang w:eastAsia="zh-CN"/>
        </w:rPr>
        <w:t>）</w:t>
      </w:r>
      <w:r w:rsidR="002249B8" w:rsidRPr="00946D56">
        <w:rPr>
          <w:rFonts w:hint="eastAsia"/>
          <w:lang w:eastAsia="zh-CN"/>
        </w:rPr>
        <w:t>、</w:t>
      </w:r>
      <w:r w:rsidR="00DD506D" w:rsidRPr="00946D56">
        <w:rPr>
          <w:rFonts w:hint="eastAsia"/>
          <w:lang w:eastAsia="zh-CN"/>
        </w:rPr>
        <w:t>长子排行差</w:t>
      </w:r>
      <w:r w:rsidR="002249B8" w:rsidRPr="00946D56">
        <w:rPr>
          <w:rFonts w:hint="eastAsia"/>
          <w:lang w:eastAsia="zh-CN"/>
        </w:rPr>
        <w:t>为</w:t>
      </w:r>
      <w:r w:rsidR="00DD506D" w:rsidRPr="00946D56">
        <w:rPr>
          <w:rFonts w:hint="eastAsia"/>
          <w:lang w:eastAsia="zh-CN"/>
        </w:rPr>
        <w:t>2</w:t>
      </w:r>
      <w:r w:rsidR="00761A79" w:rsidRPr="00946D56">
        <w:rPr>
          <w:rFonts w:hint="eastAsia"/>
          <w:lang w:eastAsia="zh-CN"/>
        </w:rPr>
        <w:t>995</w:t>
      </w:r>
      <w:r w:rsidR="003712F6" w:rsidRPr="00946D56">
        <w:rPr>
          <w:rFonts w:hint="eastAsia"/>
          <w:lang w:eastAsia="zh-CN"/>
        </w:rPr>
        <w:t>（</w:t>
      </w:r>
      <w:r w:rsidR="003712F6" w:rsidRPr="00946D56">
        <w:rPr>
          <w:rFonts w:hint="eastAsia"/>
          <w:lang w:eastAsia="zh-CN"/>
        </w:rPr>
        <w:t>Sample4</w:t>
      </w:r>
      <w:r w:rsidR="003712F6" w:rsidRPr="00946D56">
        <w:rPr>
          <w:rFonts w:hint="eastAsia"/>
          <w:lang w:eastAsia="zh-CN"/>
        </w:rPr>
        <w:t>）</w:t>
      </w:r>
      <w:r w:rsidR="002249B8" w:rsidRPr="00946D56">
        <w:rPr>
          <w:rFonts w:hint="eastAsia"/>
          <w:lang w:eastAsia="zh-CN"/>
        </w:rPr>
        <w:t>。</w:t>
      </w:r>
    </w:p>
    <w:p w14:paraId="6355EA7F" w14:textId="5E7F2F1E" w:rsidR="00AE373B" w:rsidRPr="00946D56" w:rsidRDefault="00D87A6C" w:rsidP="00761A79">
      <w:pPr>
        <w:ind w:firstLineChars="0" w:firstLine="0"/>
        <w:jc w:val="center"/>
        <w:rPr>
          <w:lang w:eastAsia="zh-CN"/>
        </w:rPr>
      </w:pPr>
      <w:r w:rsidRPr="00946D56">
        <w:rPr>
          <w:noProof/>
          <w:lang w:eastAsia="zh-CN"/>
        </w:rPr>
        <w:drawing>
          <wp:inline distT="0" distB="0" distL="0" distR="0" wp14:anchorId="503F6CC9" wp14:editId="02E33F4F">
            <wp:extent cx="7446984" cy="6372000"/>
            <wp:effectExtent l="0" t="0" r="1905" b="0"/>
            <wp:docPr id="12725964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7446984" cy="6372000"/>
                    </a:xfrm>
                    <a:prstGeom prst="rect">
                      <a:avLst/>
                    </a:prstGeom>
                  </pic:spPr>
                </pic:pic>
              </a:graphicData>
            </a:graphic>
          </wp:inline>
        </w:drawing>
      </w:r>
    </w:p>
    <w:p w14:paraId="7181A9EC" w14:textId="27886121" w:rsidR="00E36870" w:rsidRPr="00946D56" w:rsidRDefault="00D87A6C" w:rsidP="00D87A6C">
      <w:pPr>
        <w:pStyle w:val="afff4"/>
        <w:spacing w:after="120"/>
      </w:pPr>
      <w:r w:rsidRPr="00946D56">
        <w:rPr>
          <w:rFonts w:hint="eastAsia"/>
        </w:rPr>
        <w:t>图</w:t>
      </w:r>
      <w:r w:rsidR="00AB5454" w:rsidRPr="00946D56">
        <w:rPr>
          <w:rFonts w:hint="eastAsia"/>
        </w:rPr>
        <w:t>3.</w:t>
      </w:r>
      <w:r w:rsidR="004C2F57" w:rsidRPr="00946D56">
        <w:rPr>
          <w:rFonts w:hint="eastAsia"/>
        </w:rPr>
        <w:t xml:space="preserve">1 </w:t>
      </w:r>
      <w:r w:rsidR="00535CA3" w:rsidRPr="00946D56">
        <w:rPr>
          <w:rFonts w:hint="eastAsia"/>
        </w:rPr>
        <w:t>D</w:t>
      </w:r>
      <w:r w:rsidR="004C2F57" w:rsidRPr="00946D56">
        <w:rPr>
          <w:rFonts w:hint="eastAsia"/>
        </w:rPr>
        <w:t>etails of sample selection</w:t>
      </w:r>
    </w:p>
    <w:p w14:paraId="222C4759" w14:textId="77777777" w:rsidR="00551A50" w:rsidRPr="00946D56" w:rsidRDefault="00551A50" w:rsidP="00AB5454">
      <w:pPr>
        <w:pStyle w:val="afff0"/>
        <w:spacing w:before="120" w:after="120"/>
        <w:ind w:firstLine="422"/>
      </w:pPr>
      <w:r w:rsidRPr="00946D56">
        <w:t>M</w:t>
      </w:r>
      <w:r w:rsidRPr="00946D56">
        <w:rPr>
          <w:rFonts w:hint="eastAsia"/>
        </w:rPr>
        <w:t>easures</w:t>
      </w:r>
      <w:r w:rsidRPr="00946D56">
        <w:rPr>
          <w:rFonts w:hint="eastAsia"/>
        </w:rPr>
        <w:t>测量</w:t>
      </w:r>
    </w:p>
    <w:p w14:paraId="5139A2F2" w14:textId="76BBE59E" w:rsidR="00551A50" w:rsidRPr="00946D56" w:rsidRDefault="000A1721" w:rsidP="00AB5454">
      <w:pPr>
        <w:pStyle w:val="affc"/>
        <w:spacing w:before="120"/>
        <w:ind w:firstLine="420"/>
      </w:pPr>
      <w:r w:rsidRPr="00946D56">
        <w:t>D</w:t>
      </w:r>
      <w:r w:rsidRPr="00946D56">
        <w:rPr>
          <w:rFonts w:hint="eastAsia"/>
        </w:rPr>
        <w:t>ependent variable</w:t>
      </w:r>
    </w:p>
    <w:p w14:paraId="5A805C7C" w14:textId="17081398" w:rsidR="00F71BE1" w:rsidRPr="00946D56" w:rsidRDefault="000A1721" w:rsidP="00BB19D0">
      <w:pPr>
        <w:ind w:firstLine="420"/>
        <w:rPr>
          <w:lang w:eastAsia="zh-CN"/>
        </w:rPr>
      </w:pPr>
      <w:r w:rsidRPr="00946D56">
        <w:rPr>
          <w:rFonts w:hint="eastAsia"/>
          <w:lang w:eastAsia="zh-CN"/>
        </w:rPr>
        <w:t>抑郁是</w:t>
      </w:r>
      <w:r w:rsidR="0028597B" w:rsidRPr="00946D56">
        <w:rPr>
          <w:rFonts w:hint="eastAsia"/>
          <w:lang w:eastAsia="zh-CN"/>
        </w:rPr>
        <w:t>反映</w:t>
      </w:r>
      <w:r w:rsidRPr="00946D56">
        <w:rPr>
          <w:rFonts w:hint="eastAsia"/>
          <w:lang w:eastAsia="zh-CN"/>
        </w:rPr>
        <w:t>心理健康状态的</w:t>
      </w:r>
      <w:r w:rsidR="002C44E2" w:rsidRPr="00946D56">
        <w:rPr>
          <w:rFonts w:hint="eastAsia"/>
          <w:lang w:eastAsia="zh-CN"/>
        </w:rPr>
        <w:t>核心</w:t>
      </w:r>
      <w:r w:rsidRPr="00946D56">
        <w:rPr>
          <w:rFonts w:hint="eastAsia"/>
          <w:lang w:eastAsia="zh-CN"/>
        </w:rPr>
        <w:t>指标</w:t>
      </w:r>
      <w:r w:rsidR="002C44E2" w:rsidRPr="00946D56">
        <w:rPr>
          <w:rFonts w:hint="eastAsia"/>
          <w:lang w:eastAsia="zh-CN"/>
        </w:rPr>
        <w:t>。</w:t>
      </w:r>
      <w:r w:rsidR="00A13543" w:rsidRPr="00946D56">
        <w:rPr>
          <w:rFonts w:hint="eastAsia"/>
          <w:lang w:eastAsia="zh-CN"/>
        </w:rPr>
        <w:t>除了</w:t>
      </w:r>
      <w:r w:rsidR="00A13543" w:rsidRPr="00946D56">
        <w:rPr>
          <w:rFonts w:hint="eastAsia"/>
          <w:lang w:eastAsia="zh-CN"/>
        </w:rPr>
        <w:t>2010</w:t>
      </w:r>
      <w:r w:rsidR="00A13543" w:rsidRPr="00946D56">
        <w:rPr>
          <w:rFonts w:hint="eastAsia"/>
          <w:lang w:eastAsia="zh-CN"/>
        </w:rPr>
        <w:t>、</w:t>
      </w:r>
      <w:r w:rsidR="00A13543" w:rsidRPr="00946D56">
        <w:rPr>
          <w:rFonts w:hint="eastAsia"/>
          <w:lang w:eastAsia="zh-CN"/>
        </w:rPr>
        <w:t>2014</w:t>
      </w:r>
      <w:r w:rsidR="00A13543" w:rsidRPr="00946D56">
        <w:rPr>
          <w:rFonts w:hint="eastAsia"/>
          <w:lang w:eastAsia="zh-CN"/>
        </w:rPr>
        <w:t>年采用了</w:t>
      </w:r>
      <w:proofErr w:type="gramStart"/>
      <w:r w:rsidR="00A13543" w:rsidRPr="00946D56">
        <w:rPr>
          <w:rFonts w:hint="eastAsia"/>
          <w:lang w:eastAsia="zh-CN"/>
        </w:rPr>
        <w:t>凯</w:t>
      </w:r>
      <w:proofErr w:type="gramEnd"/>
      <w:r w:rsidR="00A13543" w:rsidRPr="00946D56">
        <w:rPr>
          <w:rFonts w:hint="eastAsia"/>
          <w:lang w:eastAsia="zh-CN"/>
        </w:rPr>
        <w:t>斯</w:t>
      </w:r>
      <w:proofErr w:type="gramStart"/>
      <w:r w:rsidR="00A13543" w:rsidRPr="00946D56">
        <w:rPr>
          <w:rFonts w:hint="eastAsia"/>
          <w:lang w:eastAsia="zh-CN"/>
        </w:rPr>
        <w:t>勒心理</w:t>
      </w:r>
      <w:proofErr w:type="gramEnd"/>
      <w:r w:rsidR="00A13543" w:rsidRPr="00946D56">
        <w:rPr>
          <w:rFonts w:hint="eastAsia"/>
          <w:lang w:eastAsia="zh-CN"/>
        </w:rPr>
        <w:t>疾患量表（</w:t>
      </w:r>
      <w:r w:rsidR="00A13543" w:rsidRPr="00946D56">
        <w:rPr>
          <w:rFonts w:hint="eastAsia"/>
          <w:lang w:eastAsia="zh-CN"/>
        </w:rPr>
        <w:t>K6</w:t>
      </w:r>
      <w:r w:rsidR="00A13543" w:rsidRPr="00946D56">
        <w:rPr>
          <w:rFonts w:hint="eastAsia"/>
          <w:lang w:eastAsia="zh-CN"/>
        </w:rPr>
        <w:t>）外，</w:t>
      </w:r>
      <w:r w:rsidR="00241319" w:rsidRPr="00946D56">
        <w:rPr>
          <w:rFonts w:hint="eastAsia"/>
          <w:lang w:eastAsia="zh-CN"/>
        </w:rPr>
        <w:t>CFPS</w:t>
      </w:r>
      <w:r w:rsidR="00241319" w:rsidRPr="00946D56">
        <w:rPr>
          <w:rFonts w:hint="eastAsia"/>
          <w:lang w:eastAsia="zh-CN"/>
        </w:rPr>
        <w:t>在</w:t>
      </w:r>
      <w:r w:rsidR="00A13543" w:rsidRPr="00946D56">
        <w:rPr>
          <w:rFonts w:hint="eastAsia"/>
          <w:lang w:eastAsia="zh-CN"/>
        </w:rPr>
        <w:t>其余年份均使用流调中心抑郁量表</w:t>
      </w:r>
      <w:r w:rsidR="00A13543" w:rsidRPr="00946D56">
        <w:rPr>
          <w:rFonts w:hint="eastAsia"/>
          <w:lang w:eastAsia="zh-CN"/>
        </w:rPr>
        <w:t>CES-D</w:t>
      </w:r>
      <w:r w:rsidR="00A13543" w:rsidRPr="00946D56">
        <w:rPr>
          <w:rFonts w:hint="eastAsia"/>
          <w:lang w:eastAsia="zh-CN"/>
        </w:rPr>
        <w:t>，其中</w:t>
      </w:r>
      <w:r w:rsidR="00A13543" w:rsidRPr="00946D56">
        <w:rPr>
          <w:rFonts w:hint="eastAsia"/>
          <w:lang w:eastAsia="zh-CN"/>
        </w:rPr>
        <w:t>2012</w:t>
      </w:r>
      <w:r w:rsidR="00A13543" w:rsidRPr="00946D56">
        <w:rPr>
          <w:rFonts w:hint="eastAsia"/>
          <w:lang w:eastAsia="zh-CN"/>
        </w:rPr>
        <w:t>年</w:t>
      </w:r>
      <w:r w:rsidR="002A59ED" w:rsidRPr="00946D56">
        <w:rPr>
          <w:rFonts w:hint="eastAsia"/>
          <w:lang w:eastAsia="zh-CN"/>
        </w:rPr>
        <w:t>使用的是</w:t>
      </w:r>
      <w:r w:rsidR="002A59ED" w:rsidRPr="00946D56">
        <w:rPr>
          <w:rFonts w:hint="eastAsia"/>
          <w:lang w:eastAsia="zh-CN"/>
        </w:rPr>
        <w:t xml:space="preserve"> 20 </w:t>
      </w:r>
      <w:proofErr w:type="gramStart"/>
      <w:r w:rsidR="002A59ED" w:rsidRPr="00946D56">
        <w:rPr>
          <w:rFonts w:hint="eastAsia"/>
          <w:lang w:eastAsia="zh-CN"/>
        </w:rPr>
        <w:t>个</w:t>
      </w:r>
      <w:proofErr w:type="gramEnd"/>
      <w:r w:rsidR="002A59ED" w:rsidRPr="00946D56">
        <w:rPr>
          <w:rFonts w:hint="eastAsia"/>
          <w:lang w:eastAsia="zh-CN"/>
        </w:rPr>
        <w:t>条目的全量表版本，剩余年份使用</w:t>
      </w:r>
      <w:r w:rsidR="002A59ED" w:rsidRPr="00946D56">
        <w:rPr>
          <w:rFonts w:hint="eastAsia"/>
          <w:lang w:eastAsia="zh-CN"/>
        </w:rPr>
        <w:t xml:space="preserve">8 </w:t>
      </w:r>
      <w:proofErr w:type="gramStart"/>
      <w:r w:rsidR="002A59ED" w:rsidRPr="00946D56">
        <w:rPr>
          <w:rFonts w:hint="eastAsia"/>
          <w:lang w:eastAsia="zh-CN"/>
        </w:rPr>
        <w:t>个</w:t>
      </w:r>
      <w:proofErr w:type="gramEnd"/>
      <w:r w:rsidR="002A59ED" w:rsidRPr="00946D56">
        <w:rPr>
          <w:rFonts w:hint="eastAsia"/>
          <w:lang w:eastAsia="zh-CN"/>
        </w:rPr>
        <w:t>条目的精简版。</w:t>
      </w:r>
      <w:r w:rsidR="00E66897" w:rsidRPr="00946D56">
        <w:rPr>
          <w:rFonts w:hint="eastAsia"/>
          <w:lang w:eastAsia="zh-CN"/>
        </w:rPr>
        <w:t>为了确保不同轮次抑郁症状得分准确可比，</w:t>
      </w:r>
      <w:r w:rsidR="00E66897" w:rsidRPr="00946D56">
        <w:rPr>
          <w:rFonts w:hint="eastAsia"/>
          <w:lang w:eastAsia="zh-CN"/>
        </w:rPr>
        <w:t>CFPS</w:t>
      </w:r>
      <w:r w:rsidR="00E66897" w:rsidRPr="00946D56">
        <w:rPr>
          <w:rFonts w:hint="eastAsia"/>
          <w:lang w:eastAsia="zh-CN"/>
        </w:rPr>
        <w:t>同时提供了</w:t>
      </w:r>
      <w:r w:rsidR="00E00CF2" w:rsidRPr="00946D56">
        <w:rPr>
          <w:rFonts w:hint="eastAsia"/>
          <w:lang w:eastAsia="zh-CN"/>
        </w:rPr>
        <w:t>8</w:t>
      </w:r>
      <w:r w:rsidR="00E00CF2" w:rsidRPr="00946D56">
        <w:rPr>
          <w:rFonts w:hint="eastAsia"/>
          <w:lang w:eastAsia="zh-CN"/>
        </w:rPr>
        <w:t>题综合变量与基于百分位等化法的</w:t>
      </w:r>
      <w:r w:rsidR="00374C56" w:rsidRPr="00946D56">
        <w:rPr>
          <w:rFonts w:hint="eastAsia"/>
          <w:lang w:eastAsia="zh-CN"/>
        </w:rPr>
        <w:t>20</w:t>
      </w:r>
      <w:r w:rsidR="00374C56" w:rsidRPr="00946D56">
        <w:rPr>
          <w:rFonts w:hint="eastAsia"/>
          <w:lang w:eastAsia="zh-CN"/>
        </w:rPr>
        <w:t>题综合变量。本文</w:t>
      </w:r>
      <w:r w:rsidR="00A14D57" w:rsidRPr="00946D56">
        <w:rPr>
          <w:rFonts w:hint="eastAsia"/>
          <w:lang w:eastAsia="zh-CN"/>
        </w:rPr>
        <w:t>主要使用</w:t>
      </w:r>
      <w:r w:rsidR="00A14D57" w:rsidRPr="00946D56">
        <w:rPr>
          <w:rFonts w:hint="eastAsia"/>
          <w:lang w:eastAsia="zh-CN"/>
        </w:rPr>
        <w:t>8</w:t>
      </w:r>
      <w:r w:rsidR="00A14D57" w:rsidRPr="00946D56">
        <w:rPr>
          <w:rFonts w:hint="eastAsia"/>
          <w:lang w:eastAsia="zh-CN"/>
        </w:rPr>
        <w:t>条目版本完成分析，</w:t>
      </w:r>
      <w:r w:rsidR="00971C71" w:rsidRPr="00946D56">
        <w:rPr>
          <w:rFonts w:hint="eastAsia"/>
          <w:lang w:eastAsia="zh-CN"/>
        </w:rPr>
        <w:t>其中，</w:t>
      </w:r>
      <w:r w:rsidR="00F71BE1" w:rsidRPr="00946D56">
        <w:rPr>
          <w:rFonts w:hint="eastAsia"/>
          <w:lang w:eastAsia="zh-CN"/>
        </w:rPr>
        <w:t>被试被要求对过去一周内</w:t>
      </w:r>
      <w:r w:rsidR="00AC08D5" w:rsidRPr="00946D56">
        <w:rPr>
          <w:rFonts w:hint="eastAsia"/>
          <w:lang w:eastAsia="zh-CN"/>
        </w:rPr>
        <w:t>“我感到</w:t>
      </w:r>
      <w:r w:rsidR="00891EB8" w:rsidRPr="00946D56">
        <w:rPr>
          <w:rFonts w:hint="eastAsia"/>
          <w:lang w:eastAsia="zh-CN"/>
        </w:rPr>
        <w:t>情绪低落</w:t>
      </w:r>
      <w:r w:rsidR="00AC08D5" w:rsidRPr="00946D56">
        <w:rPr>
          <w:rFonts w:hint="eastAsia"/>
          <w:lang w:eastAsia="zh-CN"/>
        </w:rPr>
        <w:t>”</w:t>
      </w:r>
      <w:r w:rsidR="009556F6" w:rsidRPr="00946D56">
        <w:rPr>
          <w:rFonts w:hint="eastAsia"/>
          <w:lang w:eastAsia="zh-CN"/>
        </w:rPr>
        <w:t>“</w:t>
      </w:r>
      <w:r w:rsidR="009556F6" w:rsidRPr="00946D56">
        <w:rPr>
          <w:lang w:eastAsia="zh-CN"/>
        </w:rPr>
        <w:t>我觉得做任何事都很费劲</w:t>
      </w:r>
      <w:r w:rsidR="009556F6" w:rsidRPr="00946D56">
        <w:rPr>
          <w:rFonts w:hint="eastAsia"/>
          <w:lang w:eastAsia="zh-CN"/>
        </w:rPr>
        <w:t>”“</w:t>
      </w:r>
      <w:r w:rsidR="009556F6" w:rsidRPr="00946D56">
        <w:rPr>
          <w:lang w:eastAsia="zh-CN"/>
        </w:rPr>
        <w:t>我的睡眠不好</w:t>
      </w:r>
      <w:r w:rsidR="009556F6" w:rsidRPr="00946D56">
        <w:rPr>
          <w:rFonts w:hint="eastAsia"/>
          <w:lang w:eastAsia="zh-CN"/>
        </w:rPr>
        <w:t>”“</w:t>
      </w:r>
      <w:r w:rsidR="00BF06A1" w:rsidRPr="00946D56">
        <w:rPr>
          <w:lang w:eastAsia="zh-CN"/>
        </w:rPr>
        <w:t>我感到愉快</w:t>
      </w:r>
      <w:r w:rsidR="009556F6" w:rsidRPr="00946D56">
        <w:rPr>
          <w:rFonts w:hint="eastAsia"/>
          <w:lang w:eastAsia="zh-CN"/>
        </w:rPr>
        <w:t>”“</w:t>
      </w:r>
      <w:r w:rsidR="00BF06A1" w:rsidRPr="00946D56">
        <w:rPr>
          <w:lang w:eastAsia="zh-CN"/>
        </w:rPr>
        <w:t>我感到孤独</w:t>
      </w:r>
      <w:r w:rsidR="009556F6" w:rsidRPr="00946D56">
        <w:rPr>
          <w:rFonts w:hint="eastAsia"/>
          <w:lang w:eastAsia="zh-CN"/>
        </w:rPr>
        <w:t>”“</w:t>
      </w:r>
      <w:r w:rsidR="00BF06A1" w:rsidRPr="00946D56">
        <w:rPr>
          <w:lang w:eastAsia="zh-CN"/>
        </w:rPr>
        <w:t>我生活快乐</w:t>
      </w:r>
      <w:r w:rsidR="009556F6" w:rsidRPr="00946D56">
        <w:rPr>
          <w:rFonts w:hint="eastAsia"/>
          <w:lang w:eastAsia="zh-CN"/>
        </w:rPr>
        <w:t>”“</w:t>
      </w:r>
      <w:r w:rsidR="00BF06A1" w:rsidRPr="00946D56">
        <w:rPr>
          <w:lang w:eastAsia="zh-CN"/>
        </w:rPr>
        <w:t>我感到悲伤难过</w:t>
      </w:r>
      <w:r w:rsidR="009556F6" w:rsidRPr="00946D56">
        <w:rPr>
          <w:rFonts w:hint="eastAsia"/>
          <w:lang w:eastAsia="zh-CN"/>
        </w:rPr>
        <w:t>”“</w:t>
      </w:r>
      <w:r w:rsidR="00BF06A1" w:rsidRPr="00946D56">
        <w:rPr>
          <w:lang w:eastAsia="zh-CN"/>
        </w:rPr>
        <w:t>我觉得生活无法继续</w:t>
      </w:r>
      <w:r w:rsidR="009556F6" w:rsidRPr="00946D56">
        <w:rPr>
          <w:rFonts w:hint="eastAsia"/>
          <w:lang w:eastAsia="zh-CN"/>
        </w:rPr>
        <w:t>”</w:t>
      </w:r>
      <w:r w:rsidR="00AC04D2" w:rsidRPr="00946D56">
        <w:rPr>
          <w:rFonts w:hint="eastAsia"/>
          <w:lang w:eastAsia="zh-CN"/>
        </w:rPr>
        <w:t>等条目</w:t>
      </w:r>
      <w:r w:rsidR="00F71BE1" w:rsidRPr="00946D56">
        <w:rPr>
          <w:rFonts w:hint="eastAsia"/>
          <w:lang w:eastAsia="zh-CN"/>
        </w:rPr>
        <w:t>的出现频率按四级量表进行评分：</w:t>
      </w:r>
      <w:r w:rsidR="008C10AA" w:rsidRPr="00946D56">
        <w:rPr>
          <w:rFonts w:hint="eastAsia"/>
          <w:lang w:eastAsia="zh-CN"/>
        </w:rPr>
        <w:t>1.</w:t>
      </w:r>
      <w:r w:rsidR="008C10AA" w:rsidRPr="00946D56">
        <w:rPr>
          <w:rFonts w:hint="eastAsia"/>
          <w:lang w:eastAsia="zh-CN"/>
        </w:rPr>
        <w:t>几乎没有（不到一天）；</w:t>
      </w:r>
      <w:r w:rsidR="008C10AA" w:rsidRPr="00946D56">
        <w:rPr>
          <w:rFonts w:hint="eastAsia"/>
          <w:lang w:eastAsia="zh-CN"/>
        </w:rPr>
        <w:t>2.</w:t>
      </w:r>
      <w:r w:rsidR="008C10AA" w:rsidRPr="00946D56">
        <w:rPr>
          <w:rFonts w:hint="eastAsia"/>
          <w:lang w:eastAsia="zh-CN"/>
        </w:rPr>
        <w:t>有些时候（</w:t>
      </w:r>
      <w:r w:rsidR="008C10AA" w:rsidRPr="00946D56">
        <w:rPr>
          <w:rFonts w:hint="eastAsia"/>
          <w:lang w:eastAsia="zh-CN"/>
        </w:rPr>
        <w:t xml:space="preserve">1-2 </w:t>
      </w:r>
      <w:r w:rsidR="008C10AA" w:rsidRPr="00946D56">
        <w:rPr>
          <w:rFonts w:hint="eastAsia"/>
          <w:lang w:eastAsia="zh-CN"/>
        </w:rPr>
        <w:t>天）；</w:t>
      </w:r>
      <w:r w:rsidR="008C10AA" w:rsidRPr="00946D56">
        <w:rPr>
          <w:rFonts w:hint="eastAsia"/>
          <w:lang w:eastAsia="zh-CN"/>
        </w:rPr>
        <w:t>3.</w:t>
      </w:r>
      <w:r w:rsidR="008C10AA" w:rsidRPr="00946D56">
        <w:rPr>
          <w:rFonts w:hint="eastAsia"/>
          <w:lang w:eastAsia="zh-CN"/>
        </w:rPr>
        <w:t>经常有（</w:t>
      </w:r>
      <w:r w:rsidR="008C10AA" w:rsidRPr="00946D56">
        <w:rPr>
          <w:rFonts w:hint="eastAsia"/>
          <w:lang w:eastAsia="zh-CN"/>
        </w:rPr>
        <w:t>3-4</w:t>
      </w:r>
      <w:r w:rsidR="008C10AA" w:rsidRPr="00946D56">
        <w:rPr>
          <w:rFonts w:hint="eastAsia"/>
          <w:lang w:eastAsia="zh-CN"/>
        </w:rPr>
        <w:t>天）以及</w:t>
      </w:r>
      <w:r w:rsidR="008C10AA" w:rsidRPr="00946D56">
        <w:rPr>
          <w:rFonts w:hint="eastAsia"/>
          <w:lang w:eastAsia="zh-CN"/>
        </w:rPr>
        <w:t xml:space="preserve"> 4.</w:t>
      </w:r>
      <w:r w:rsidR="008C10AA" w:rsidRPr="00946D56">
        <w:rPr>
          <w:rFonts w:hint="eastAsia"/>
          <w:lang w:eastAsia="zh-CN"/>
        </w:rPr>
        <w:t>大多数时候有（</w:t>
      </w:r>
      <w:r w:rsidR="008C10AA" w:rsidRPr="00946D56">
        <w:rPr>
          <w:rFonts w:hint="eastAsia"/>
          <w:lang w:eastAsia="zh-CN"/>
        </w:rPr>
        <w:t xml:space="preserve">5-7 </w:t>
      </w:r>
      <w:r w:rsidR="008C10AA" w:rsidRPr="00946D56">
        <w:rPr>
          <w:rFonts w:hint="eastAsia"/>
          <w:lang w:eastAsia="zh-CN"/>
        </w:rPr>
        <w:t>天）</w:t>
      </w:r>
      <w:r w:rsidR="00F71BE1" w:rsidRPr="00946D56">
        <w:rPr>
          <w:rFonts w:hint="eastAsia"/>
          <w:lang w:eastAsia="zh-CN"/>
        </w:rPr>
        <w:t>。</w:t>
      </w:r>
      <w:r w:rsidR="00DF1BCC" w:rsidRPr="00946D56">
        <w:rPr>
          <w:rFonts w:hint="eastAsia"/>
          <w:lang w:eastAsia="zh-CN"/>
        </w:rPr>
        <w:t>本文</w:t>
      </w:r>
      <w:r w:rsidR="00272513" w:rsidRPr="00946D56">
        <w:rPr>
          <w:rFonts w:hint="eastAsia"/>
          <w:lang w:eastAsia="zh-CN"/>
        </w:rPr>
        <w:t>依次</w:t>
      </w:r>
      <w:r w:rsidR="002309AC" w:rsidRPr="00946D56">
        <w:rPr>
          <w:rFonts w:hint="eastAsia"/>
          <w:lang w:eastAsia="zh-CN"/>
        </w:rPr>
        <w:t>对两项积极</w:t>
      </w:r>
      <w:r w:rsidR="003A55A0" w:rsidRPr="00946D56">
        <w:rPr>
          <w:rFonts w:hint="eastAsia"/>
          <w:lang w:eastAsia="zh-CN"/>
        </w:rPr>
        <w:t>问题反向计分</w:t>
      </w:r>
      <w:r w:rsidR="00272513" w:rsidRPr="00946D56">
        <w:rPr>
          <w:rFonts w:hint="eastAsia"/>
          <w:lang w:eastAsia="zh-CN"/>
        </w:rPr>
        <w:t>、</w:t>
      </w:r>
      <w:r w:rsidR="003A55A0" w:rsidRPr="00946D56">
        <w:rPr>
          <w:rFonts w:hint="eastAsia"/>
          <w:lang w:eastAsia="zh-CN"/>
        </w:rPr>
        <w:t>将取值范围转化为</w:t>
      </w:r>
      <w:r w:rsidR="003A55A0" w:rsidRPr="00946D56">
        <w:rPr>
          <w:rFonts w:hint="eastAsia"/>
          <w:lang w:eastAsia="zh-CN"/>
        </w:rPr>
        <w:t>0~3</w:t>
      </w:r>
      <w:r w:rsidR="00272513" w:rsidRPr="00946D56">
        <w:rPr>
          <w:rFonts w:hint="eastAsia"/>
          <w:lang w:eastAsia="zh-CN"/>
        </w:rPr>
        <w:t>、</w:t>
      </w:r>
      <w:r w:rsidR="00217AC6" w:rsidRPr="00946D56">
        <w:rPr>
          <w:rFonts w:hint="eastAsia"/>
          <w:lang w:eastAsia="zh-CN"/>
        </w:rPr>
        <w:t>对</w:t>
      </w:r>
      <w:r w:rsidR="00DF1BCC" w:rsidRPr="00946D56">
        <w:rPr>
          <w:rFonts w:hint="eastAsia"/>
          <w:lang w:eastAsia="zh-CN"/>
        </w:rPr>
        <w:t>所有</w:t>
      </w:r>
      <w:r w:rsidR="00DF1BCC" w:rsidRPr="00946D56">
        <w:rPr>
          <w:rFonts w:hint="eastAsia"/>
          <w:lang w:eastAsia="zh-CN"/>
        </w:rPr>
        <w:t>8</w:t>
      </w:r>
      <w:r w:rsidR="00DF1BCC" w:rsidRPr="00946D56">
        <w:rPr>
          <w:rFonts w:hint="eastAsia"/>
          <w:lang w:eastAsia="zh-CN"/>
        </w:rPr>
        <w:t>项条目均无缺失</w:t>
      </w:r>
      <w:r w:rsidR="00B73EA8" w:rsidRPr="00946D56">
        <w:rPr>
          <w:rFonts w:hint="eastAsia"/>
          <w:lang w:eastAsia="zh-CN"/>
        </w:rPr>
        <w:t>的样本</w:t>
      </w:r>
      <w:r w:rsidR="00C00E4C" w:rsidRPr="00946D56">
        <w:rPr>
          <w:rFonts w:hint="eastAsia"/>
          <w:lang w:eastAsia="zh-CN"/>
        </w:rPr>
        <w:t>评分结果累加后</w:t>
      </w:r>
      <w:r w:rsidR="00272513" w:rsidRPr="00946D56">
        <w:rPr>
          <w:rFonts w:hint="eastAsia"/>
          <w:lang w:eastAsia="zh-CN"/>
        </w:rPr>
        <w:t>，</w:t>
      </w:r>
      <w:r w:rsidR="00217AC6" w:rsidRPr="00946D56">
        <w:rPr>
          <w:rFonts w:hint="eastAsia"/>
          <w:lang w:eastAsia="zh-CN"/>
        </w:rPr>
        <w:t>最终</w:t>
      </w:r>
      <w:r w:rsidR="00C00E4C" w:rsidRPr="00946D56">
        <w:rPr>
          <w:rFonts w:hint="eastAsia"/>
          <w:lang w:eastAsia="zh-CN"/>
        </w:rPr>
        <w:t>获得</w:t>
      </w:r>
      <w:r w:rsidR="007305C1" w:rsidRPr="00946D56">
        <w:rPr>
          <w:rFonts w:hint="eastAsia"/>
          <w:lang w:eastAsia="zh-CN"/>
        </w:rPr>
        <w:t>抑郁</w:t>
      </w:r>
      <w:r w:rsidR="00272513" w:rsidRPr="00946D56">
        <w:rPr>
          <w:rFonts w:hint="eastAsia"/>
          <w:lang w:eastAsia="zh-CN"/>
        </w:rPr>
        <w:t>情绪综合指数</w:t>
      </w:r>
      <w:r w:rsidR="00F71BE1" w:rsidRPr="00946D56">
        <w:rPr>
          <w:rFonts w:hint="eastAsia"/>
          <w:lang w:eastAsia="zh-CN"/>
        </w:rPr>
        <w:t>，</w:t>
      </w:r>
      <w:r w:rsidR="00253294" w:rsidRPr="00946D56">
        <w:rPr>
          <w:rFonts w:hint="eastAsia"/>
          <w:lang w:eastAsia="zh-CN"/>
        </w:rPr>
        <w:t>取值</w:t>
      </w:r>
      <w:r w:rsidR="00F71BE1" w:rsidRPr="00946D56">
        <w:rPr>
          <w:rFonts w:hint="eastAsia"/>
          <w:lang w:eastAsia="zh-CN"/>
        </w:rPr>
        <w:t>范围为</w:t>
      </w:r>
      <w:r w:rsidR="0044665D" w:rsidRPr="00946D56">
        <w:rPr>
          <w:rFonts w:hint="eastAsia"/>
          <w:lang w:eastAsia="zh-CN"/>
        </w:rPr>
        <w:t>0</w:t>
      </w:r>
      <w:r w:rsidR="00F71BE1" w:rsidRPr="00946D56">
        <w:rPr>
          <w:rFonts w:hint="eastAsia"/>
          <w:lang w:eastAsia="zh-CN"/>
        </w:rPr>
        <w:t>~</w:t>
      </w:r>
      <w:r w:rsidR="0044665D" w:rsidRPr="00946D56">
        <w:rPr>
          <w:rFonts w:hint="eastAsia"/>
          <w:lang w:eastAsia="zh-CN"/>
        </w:rPr>
        <w:t>24</w:t>
      </w:r>
      <w:r w:rsidR="007305C1" w:rsidRPr="00946D56">
        <w:rPr>
          <w:rFonts w:hint="eastAsia"/>
          <w:lang w:eastAsia="zh-CN"/>
        </w:rPr>
        <w:t>。</w:t>
      </w:r>
      <w:r w:rsidR="00150DEB" w:rsidRPr="00946D56">
        <w:rPr>
          <w:lang w:eastAsia="zh-CN"/>
        </w:rPr>
        <w:t>201</w:t>
      </w:r>
      <w:r w:rsidR="00150DEB" w:rsidRPr="00946D56">
        <w:rPr>
          <w:rFonts w:hint="eastAsia"/>
          <w:lang w:eastAsia="zh-CN"/>
        </w:rPr>
        <w:t>2</w:t>
      </w:r>
      <w:r w:rsidR="00150DEB" w:rsidRPr="00946D56">
        <w:rPr>
          <w:lang w:eastAsia="zh-CN"/>
        </w:rPr>
        <w:t>、</w:t>
      </w:r>
      <w:r w:rsidR="00150DEB" w:rsidRPr="00946D56">
        <w:rPr>
          <w:lang w:eastAsia="zh-CN"/>
        </w:rPr>
        <w:t>2016</w:t>
      </w:r>
      <w:r w:rsidR="00150DEB" w:rsidRPr="00946D56">
        <w:rPr>
          <w:rFonts w:hint="eastAsia"/>
          <w:lang w:eastAsia="zh-CN"/>
        </w:rPr>
        <w:t>、</w:t>
      </w:r>
      <w:r w:rsidR="00150DEB" w:rsidRPr="00946D56">
        <w:rPr>
          <w:lang w:eastAsia="zh-CN"/>
        </w:rPr>
        <w:t>2018</w:t>
      </w:r>
      <w:r w:rsidR="00150DEB" w:rsidRPr="00946D56">
        <w:rPr>
          <w:rFonts w:hint="eastAsia"/>
          <w:lang w:eastAsia="zh-CN"/>
        </w:rPr>
        <w:t>、</w:t>
      </w:r>
      <w:r w:rsidR="00150DEB" w:rsidRPr="00946D56">
        <w:rPr>
          <w:rFonts w:hint="eastAsia"/>
          <w:lang w:eastAsia="zh-CN"/>
        </w:rPr>
        <w:t>2020</w:t>
      </w:r>
      <w:r w:rsidR="00150DEB" w:rsidRPr="00946D56">
        <w:rPr>
          <w:rFonts w:hint="eastAsia"/>
          <w:lang w:eastAsia="zh-CN"/>
        </w:rPr>
        <w:t>、</w:t>
      </w:r>
      <w:r w:rsidR="00150DEB" w:rsidRPr="00946D56">
        <w:rPr>
          <w:rFonts w:hint="eastAsia"/>
          <w:lang w:eastAsia="zh-CN"/>
        </w:rPr>
        <w:t>2022</w:t>
      </w:r>
      <w:r w:rsidR="00150DEB" w:rsidRPr="00946D56">
        <w:rPr>
          <w:lang w:eastAsia="zh-CN"/>
        </w:rPr>
        <w:t xml:space="preserve"> </w:t>
      </w:r>
      <w:r w:rsidR="00150DEB" w:rsidRPr="00946D56">
        <w:rPr>
          <w:lang w:eastAsia="zh-CN"/>
        </w:rPr>
        <w:t>年的</w:t>
      </w:r>
      <w:r w:rsidR="00150DEB" w:rsidRPr="00946D56">
        <w:rPr>
          <w:lang w:eastAsia="zh-CN"/>
        </w:rPr>
        <w:t>Cronbach's alpha</w:t>
      </w:r>
      <w:r w:rsidR="00150DEB" w:rsidRPr="00946D56">
        <w:rPr>
          <w:lang w:eastAsia="zh-CN"/>
        </w:rPr>
        <w:t>值分别为</w:t>
      </w:r>
      <w:r w:rsidR="009E5A33" w:rsidRPr="00946D56">
        <w:rPr>
          <w:lang w:eastAsia="zh-CN"/>
        </w:rPr>
        <w:t>0.76</w:t>
      </w:r>
      <w:r w:rsidR="009E5A33" w:rsidRPr="00946D56">
        <w:rPr>
          <w:lang w:eastAsia="zh-CN"/>
        </w:rPr>
        <w:t>、</w:t>
      </w:r>
      <w:r w:rsidR="009E5A33" w:rsidRPr="00946D56">
        <w:rPr>
          <w:lang w:eastAsia="zh-CN"/>
        </w:rPr>
        <w:t>0.73</w:t>
      </w:r>
      <w:r w:rsidR="009E5A33" w:rsidRPr="00946D56">
        <w:rPr>
          <w:rFonts w:hint="eastAsia"/>
          <w:lang w:eastAsia="zh-CN"/>
        </w:rPr>
        <w:t>、</w:t>
      </w:r>
      <w:r w:rsidR="00150DEB" w:rsidRPr="00946D56">
        <w:rPr>
          <w:lang w:eastAsia="zh-CN"/>
        </w:rPr>
        <w:t>0.76</w:t>
      </w:r>
      <w:r w:rsidR="00150DEB" w:rsidRPr="00946D56">
        <w:rPr>
          <w:lang w:eastAsia="zh-CN"/>
        </w:rPr>
        <w:t>、</w:t>
      </w:r>
      <w:r w:rsidR="00150DEB" w:rsidRPr="00946D56">
        <w:rPr>
          <w:lang w:eastAsia="zh-CN"/>
        </w:rPr>
        <w:t>0.73</w:t>
      </w:r>
      <w:r w:rsidR="00150DEB" w:rsidRPr="00946D56">
        <w:rPr>
          <w:lang w:eastAsia="zh-CN"/>
        </w:rPr>
        <w:t>和</w:t>
      </w:r>
      <w:r w:rsidR="00150DEB" w:rsidRPr="00946D56">
        <w:rPr>
          <w:lang w:eastAsia="zh-CN"/>
        </w:rPr>
        <w:t>0.74</w:t>
      </w:r>
      <w:r w:rsidR="00150DEB" w:rsidRPr="00946D56">
        <w:rPr>
          <w:lang w:eastAsia="zh-CN"/>
        </w:rPr>
        <w:t>。</w:t>
      </w:r>
    </w:p>
    <w:p w14:paraId="4D672C9A" w14:textId="5A070E49" w:rsidR="00632D06" w:rsidRPr="00946D56" w:rsidRDefault="00632D06" w:rsidP="005D691B">
      <w:pPr>
        <w:pStyle w:val="affc"/>
        <w:spacing w:before="120"/>
        <w:ind w:firstLine="420"/>
      </w:pPr>
      <w:r w:rsidRPr="00946D56">
        <w:rPr>
          <w:rFonts w:hint="eastAsia"/>
        </w:rPr>
        <w:t>Independent variable</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ICE</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ICE</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为每个</w:t>
      </w:r>
      <w:r w:rsidR="004C16C7" w:rsidRPr="00946D56">
        <w:rPr>
          <w:rFonts w:hint="eastAsia"/>
          <w:lang w:eastAsia="zh-CN"/>
        </w:rPr>
        <w:t>老年人</w:t>
      </w:r>
      <w:r w:rsidR="003C1744" w:rsidRPr="00946D56">
        <w:rPr>
          <w:lang w:eastAsia="zh-CN"/>
        </w:rPr>
        <w:t>构建了</w:t>
      </w:r>
      <w:r w:rsidR="00C155B3" w:rsidRPr="00946D56">
        <w:rPr>
          <w:rFonts w:hint="eastAsia"/>
          <w:lang w:eastAsia="zh-CN"/>
        </w:rPr>
        <w:t>四</w:t>
      </w:r>
      <w:r w:rsidR="003C1744" w:rsidRPr="00946D56">
        <w:rPr>
          <w:lang w:eastAsia="zh-CN"/>
        </w:rPr>
        <w:t>个</w:t>
      </w:r>
      <w:r w:rsidR="004C16C7" w:rsidRPr="00946D56">
        <w:rPr>
          <w:rFonts w:hint="eastAsia"/>
          <w:lang w:eastAsia="zh-CN"/>
        </w:rPr>
        <w:t>家庭层面的</w:t>
      </w:r>
      <w:r w:rsidR="00FF33F0" w:rsidRPr="00946D56">
        <w:rPr>
          <w:rFonts w:hint="eastAsia"/>
          <w:lang w:eastAsia="zh-CN"/>
        </w:rPr>
        <w:t>“</w:t>
      </w:r>
      <w:r w:rsidR="003C1744" w:rsidRPr="00946D56">
        <w:rPr>
          <w:lang w:eastAsia="zh-CN"/>
        </w:rPr>
        <w:t>IEC</w:t>
      </w:r>
      <w:r w:rsidR="00FF33F0" w:rsidRPr="00946D56">
        <w:rPr>
          <w:rFonts w:hint="eastAsia"/>
          <w:lang w:eastAsia="zh-CN"/>
        </w:rPr>
        <w:t>家内差异”</w:t>
      </w:r>
      <w:r w:rsidR="003C1744" w:rsidRPr="00946D56">
        <w:rPr>
          <w:lang w:eastAsia="zh-CN"/>
        </w:rPr>
        <w:t>指标：（</w:t>
      </w:r>
      <w:r w:rsidR="009B496F" w:rsidRPr="00946D56">
        <w:rPr>
          <w:rFonts w:hint="eastAsia"/>
          <w:lang w:eastAsia="zh-CN"/>
        </w:rPr>
        <w:t>1</w:t>
      </w:r>
      <w:r w:rsidR="003C1744" w:rsidRPr="00946D56">
        <w:rPr>
          <w:lang w:eastAsia="zh-CN"/>
        </w:rPr>
        <w:t>）</w:t>
      </w:r>
      <w:r w:rsidR="003C318F" w:rsidRPr="00946D56">
        <w:rPr>
          <w:rFonts w:hint="eastAsia"/>
          <w:lang w:eastAsia="zh-CN"/>
        </w:rPr>
        <w:t>ICE</w:t>
      </w:r>
      <w:r w:rsidR="003C318F" w:rsidRPr="00946D56">
        <w:rPr>
          <w:rFonts w:hint="eastAsia"/>
          <w:lang w:eastAsia="zh-CN"/>
        </w:rPr>
        <w:t>均值</w:t>
      </w:r>
      <w:r w:rsidR="003C1744" w:rsidRPr="00946D56">
        <w:rPr>
          <w:lang w:eastAsia="zh-CN"/>
        </w:rPr>
        <w:t>，反映家庭的平均水平；（</w:t>
      </w:r>
      <w:r w:rsidR="009B496F" w:rsidRPr="00946D56">
        <w:rPr>
          <w:rFonts w:hint="eastAsia"/>
          <w:lang w:eastAsia="zh-CN"/>
        </w:rPr>
        <w:t>2</w:t>
      </w:r>
      <w:r w:rsidR="003C1744" w:rsidRPr="00946D56">
        <w:rPr>
          <w:lang w:eastAsia="zh-CN"/>
        </w:rPr>
        <w:t>）</w:t>
      </w:r>
      <w:r w:rsidR="003C318F" w:rsidRPr="00946D56">
        <w:rPr>
          <w:rFonts w:hint="eastAsia"/>
          <w:lang w:eastAsia="zh-CN"/>
        </w:rPr>
        <w:t>ICE</w:t>
      </w:r>
      <w:r w:rsidR="007A11EB" w:rsidRPr="00946D56">
        <w:rPr>
          <w:rFonts w:hint="eastAsia"/>
          <w:lang w:eastAsia="zh-CN"/>
        </w:rPr>
        <w:t>标准差</w:t>
      </w:r>
      <w:r w:rsidR="003C1744" w:rsidRPr="00946D56">
        <w:rPr>
          <w:lang w:eastAsia="zh-CN"/>
        </w:rPr>
        <w:t>，反映家庭内部差异</w:t>
      </w:r>
      <w:r w:rsidR="003705A2" w:rsidRPr="00946D56">
        <w:rPr>
          <w:rFonts w:hint="eastAsia"/>
          <w:lang w:eastAsia="zh-CN"/>
        </w:rPr>
        <w:t>；</w:t>
      </w:r>
      <w:r w:rsidR="003705A2" w:rsidRPr="00946D56">
        <w:rPr>
          <w:lang w:eastAsia="zh-CN"/>
        </w:rPr>
        <w:t>（</w:t>
      </w:r>
      <w:r w:rsidR="003705A2" w:rsidRPr="00946D56">
        <w:rPr>
          <w:rFonts w:hint="eastAsia"/>
          <w:lang w:eastAsia="zh-CN"/>
        </w:rPr>
        <w:t>3</w:t>
      </w:r>
      <w:r w:rsidR="003705A2" w:rsidRPr="00946D56">
        <w:rPr>
          <w:lang w:eastAsia="zh-CN"/>
        </w:rPr>
        <w:t>）</w:t>
      </w:r>
      <w:r w:rsidR="003C318F" w:rsidRPr="00946D56">
        <w:rPr>
          <w:rFonts w:hint="eastAsia"/>
          <w:lang w:eastAsia="zh-CN"/>
        </w:rPr>
        <w:t>ICE</w:t>
      </w:r>
      <w:r w:rsidR="00D51E4E" w:rsidRPr="00946D56">
        <w:rPr>
          <w:rFonts w:hint="eastAsia"/>
          <w:lang w:eastAsia="zh-CN"/>
        </w:rPr>
        <w:t>性别差</w:t>
      </w:r>
      <w:r w:rsidR="003705A2" w:rsidRPr="00946D56">
        <w:rPr>
          <w:lang w:eastAsia="zh-CN"/>
        </w:rPr>
        <w:t>，反映家庭</w:t>
      </w:r>
      <w:r w:rsidR="0077794D" w:rsidRPr="00946D56">
        <w:rPr>
          <w:rFonts w:hint="eastAsia"/>
          <w:lang w:eastAsia="zh-CN"/>
        </w:rPr>
        <w:t>内部性别差异</w:t>
      </w:r>
      <w:r w:rsidR="003705A2" w:rsidRPr="00946D56">
        <w:rPr>
          <w:lang w:eastAsia="zh-CN"/>
        </w:rPr>
        <w:t>；</w:t>
      </w:r>
      <w:r w:rsidR="0077794D" w:rsidRPr="00946D56">
        <w:rPr>
          <w:lang w:eastAsia="zh-CN"/>
        </w:rPr>
        <w:t>（</w:t>
      </w:r>
      <w:r w:rsidR="0077794D" w:rsidRPr="00946D56">
        <w:rPr>
          <w:rFonts w:hint="eastAsia"/>
          <w:lang w:eastAsia="zh-CN"/>
        </w:rPr>
        <w:t>4</w:t>
      </w:r>
      <w:r w:rsidR="0077794D" w:rsidRPr="00946D56">
        <w:rPr>
          <w:lang w:eastAsia="zh-CN"/>
        </w:rPr>
        <w:t>）</w:t>
      </w:r>
      <w:r w:rsidR="00965C12" w:rsidRPr="00946D56">
        <w:rPr>
          <w:rFonts w:hint="eastAsia"/>
          <w:lang w:eastAsia="zh-CN"/>
        </w:rPr>
        <w:t>ICE</w:t>
      </w:r>
      <w:r w:rsidR="00F62EBC" w:rsidRPr="00946D56">
        <w:rPr>
          <w:rFonts w:hint="eastAsia"/>
          <w:lang w:eastAsia="zh-CN"/>
        </w:rPr>
        <w:t>排行差</w:t>
      </w:r>
      <w:r w:rsidR="0077794D" w:rsidRPr="00946D56">
        <w:rPr>
          <w:lang w:eastAsia="zh-CN"/>
        </w:rPr>
        <w:t>，反映家庭</w:t>
      </w:r>
      <w:r w:rsidR="0077794D" w:rsidRPr="00946D56">
        <w:rPr>
          <w:rFonts w:hint="eastAsia"/>
          <w:lang w:eastAsia="zh-CN"/>
        </w:rPr>
        <w:t>内部</w:t>
      </w:r>
      <w:r w:rsidR="00992281" w:rsidRPr="00946D56">
        <w:rPr>
          <w:rFonts w:hint="eastAsia"/>
          <w:lang w:eastAsia="zh-CN"/>
        </w:rPr>
        <w:t>排行</w:t>
      </w:r>
      <w:r w:rsidR="0077794D" w:rsidRPr="00946D56">
        <w:rPr>
          <w:rFonts w:hint="eastAsia"/>
          <w:lang w:eastAsia="zh-CN"/>
        </w:rPr>
        <w:t>差异</w:t>
      </w:r>
      <w:r w:rsidR="007A11EB" w:rsidRPr="00946D56">
        <w:rPr>
          <w:rFonts w:hint="eastAsia"/>
          <w:lang w:eastAsia="zh-CN"/>
        </w:rPr>
        <w:t>。</w:t>
      </w:r>
      <w:r w:rsidR="00F74426" w:rsidRPr="00946D56">
        <w:rPr>
          <w:rFonts w:hint="eastAsia"/>
          <w:lang w:eastAsia="zh-CN"/>
        </w:rPr>
        <w:t>测量公式见表</w:t>
      </w:r>
      <w:r w:rsidR="00F74426" w:rsidRPr="00946D56">
        <w:rPr>
          <w:rFonts w:hint="eastAsia"/>
          <w:lang w:eastAsia="zh-CN"/>
        </w:rPr>
        <w:t>3.2</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无法直接跨期比较</w:t>
      </w:r>
      <w:r w:rsidR="00EE4D8E" w:rsidRPr="00946D56">
        <w:rPr>
          <w:rFonts w:hint="eastAsia"/>
          <w:lang w:eastAsia="zh-CN"/>
        </w:rPr>
        <w:t>；</w:t>
      </w:r>
      <w:r w:rsidR="00360F87" w:rsidRPr="00946D56">
        <w:rPr>
          <w:rFonts w:hint="eastAsia"/>
          <w:lang w:eastAsia="zh-CN"/>
        </w:rPr>
        <w:t>标准差、性别差与排行差与均值天然强相关，</w:t>
      </w:r>
      <w:r w:rsidR="008F3156" w:rsidRPr="00946D56">
        <w:rPr>
          <w:rFonts w:hint="eastAsia"/>
          <w:lang w:eastAsia="zh-CN"/>
        </w:rPr>
        <w:t>回归</w:t>
      </w:r>
      <w:r w:rsidR="003D756E" w:rsidRPr="00946D56">
        <w:rPr>
          <w:rFonts w:hint="eastAsia"/>
          <w:lang w:eastAsia="zh-CN"/>
        </w:rPr>
        <w:t>无法剥离均值的混杂效应，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454D2D" w:rsidRPr="00946D56">
        <w:rPr>
          <w:rStyle w:val="aff7"/>
        </w:rPr>
        <w:footnoteReference w:id="5"/>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中使用</w:t>
      </w:r>
      <w:r w:rsidR="00484F12" w:rsidRPr="00946D56">
        <w:rPr>
          <w:rFonts w:hint="eastAsia"/>
          <w:b/>
          <w:color w:val="333333"/>
          <w:lang w:eastAsia="zh-CN"/>
        </w:rPr>
        <w:t>未均值标准化</w:t>
      </w:r>
      <w:r w:rsidR="005763DD" w:rsidRPr="00946D56">
        <w:rPr>
          <w:rFonts w:hint="eastAsia"/>
          <w:lang w:eastAsia="zh-CN"/>
        </w:rPr>
        <w:t>非基期标准化</w:t>
      </w:r>
      <w:r w:rsidR="0052205A" w:rsidRPr="00946D56">
        <w:rPr>
          <w:rFonts w:hint="eastAsia"/>
          <w:lang w:eastAsia="zh-CN"/>
        </w:rPr>
        <w:t>指标</w:t>
      </w:r>
      <w:r w:rsidR="0076651C" w:rsidRPr="00946D56">
        <w:rPr>
          <w:rFonts w:hint="eastAsia"/>
          <w:lang w:eastAsia="zh-CN"/>
        </w:rPr>
        <w:t>展示变量</w:t>
      </w:r>
      <w:r w:rsidR="0076651C" w:rsidRPr="00946D56">
        <w:rPr>
          <w:rFonts w:hint="eastAsia"/>
          <w:lang w:eastAsia="zh-CN"/>
        </w:rPr>
        <w:t>/</w:t>
      </w:r>
      <w:r w:rsidR="0076651C" w:rsidRPr="00946D56">
        <w:rPr>
          <w:rFonts w:hint="eastAsia"/>
          <w:lang w:eastAsia="zh-CN"/>
        </w:rPr>
        <w:t>参数的真实分布与变异情况</w:t>
      </w:r>
      <w:r w:rsidR="00BD3987" w:rsidRPr="00946D56">
        <w:rPr>
          <w:rFonts w:hint="eastAsia"/>
          <w:lang w:eastAsia="zh-CN"/>
        </w:rPr>
        <w:t>（基期标准化</w:t>
      </w:r>
      <w:r w:rsidR="003C3B45" w:rsidRPr="00946D56">
        <w:rPr>
          <w:rFonts w:hint="eastAsia"/>
          <w:lang w:eastAsia="zh-CN"/>
        </w:rPr>
        <w:t>与否对</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轨迹形态、增长因子</w:t>
      </w:r>
      <w:r w:rsidR="0025533A" w:rsidRPr="00946D56">
        <w:rPr>
          <w:rFonts w:hint="eastAsia"/>
          <w:lang w:eastAsia="zh-CN"/>
        </w:rPr>
        <w:t>分布情况</w:t>
      </w:r>
      <w:r w:rsidR="003C3B45" w:rsidRPr="00946D56">
        <w:rPr>
          <w:rFonts w:hint="eastAsia"/>
          <w:lang w:eastAsia="zh-CN"/>
        </w:rPr>
        <w:t>并无影响</w:t>
      </w:r>
      <w:r w:rsidR="0025533A" w:rsidRPr="00946D56">
        <w:rPr>
          <w:rFonts w:hint="eastAsia"/>
          <w:lang w:eastAsia="zh-CN"/>
        </w:rPr>
        <w:t>，见附表</w:t>
      </w:r>
      <w:r w:rsidR="0025533A" w:rsidRPr="00946D56">
        <w:rPr>
          <w:rFonts w:hint="eastAsia"/>
          <w:lang w:eastAsia="zh-CN"/>
        </w:rPr>
        <w:t>1</w:t>
      </w:r>
      <w:r w:rsidR="0025533A" w:rsidRPr="00946D56">
        <w:rPr>
          <w:rFonts w:hint="eastAsia"/>
          <w:lang w:eastAsia="zh-CN"/>
        </w:rPr>
        <w:t>、表</w:t>
      </w:r>
      <w:r w:rsidR="0025533A" w:rsidRPr="00946D56">
        <w:rPr>
          <w:rFonts w:hint="eastAsia"/>
          <w:lang w:eastAsia="zh-CN"/>
        </w:rPr>
        <w:t>2</w:t>
      </w:r>
      <w:r w:rsidR="00BD3987" w:rsidRPr="00946D56">
        <w:rPr>
          <w:rFonts w:hint="eastAsia"/>
          <w:lang w:eastAsia="zh-CN"/>
        </w:rPr>
        <w:t>）</w:t>
      </w:r>
      <w:r w:rsidR="00BD68C3" w:rsidRPr="00946D56">
        <w:rPr>
          <w:rStyle w:val="aff7"/>
        </w:rPr>
        <w:footnoteReference w:id="6"/>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间接效应模型中使用各自指标在基期（</w:t>
      </w:r>
      <w:r w:rsidR="002D06A6" w:rsidRPr="00946D56">
        <w:rPr>
          <w:rFonts w:hint="eastAsia"/>
          <w:lang w:eastAsia="zh-CN"/>
        </w:rPr>
        <w:t>2012</w:t>
      </w:r>
      <w:r w:rsidR="002D06A6" w:rsidRPr="00946D56">
        <w:rPr>
          <w:rFonts w:hint="eastAsia"/>
          <w:lang w:eastAsia="zh-CN"/>
        </w:rPr>
        <w:t>年）的平均值和标准差进行了基期标准化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w:t>
      </w:r>
    </w:p>
    <w:p w14:paraId="273B8A8E" w14:textId="08F75876" w:rsidR="00F74426" w:rsidRPr="00946D56" w:rsidRDefault="00F74426" w:rsidP="00F74426">
      <w:pPr>
        <w:pStyle w:val="af3"/>
        <w:spacing w:before="120"/>
        <w:ind w:firstLine="420"/>
      </w:pPr>
      <w:r w:rsidRPr="00946D56">
        <w:rPr>
          <w:rFonts w:hint="eastAsia"/>
        </w:rPr>
        <w:t>表</w:t>
      </w:r>
      <w:r w:rsidRPr="00946D56">
        <w:rPr>
          <w:rFonts w:hint="eastAsia"/>
        </w:rPr>
        <w:t xml:space="preserve">3.2 </w:t>
      </w:r>
      <w:r w:rsidRPr="00946D56">
        <w:rPr>
          <w:rFonts w:hint="eastAsia"/>
        </w:rPr>
        <w:t>代际亲近度家内差异测量公式</w:t>
      </w:r>
    </w:p>
    <w:tbl>
      <w:tblPr>
        <w:tblStyle w:val="a3"/>
        <w:tblW w:w="0" w:type="auto"/>
        <w:tblLook w:val="04A0" w:firstRow="1" w:lastRow="0" w:firstColumn="1" w:lastColumn="0" w:noHBand="0" w:noVBand="1"/>
      </w:tblPr>
      <w:tblGrid>
        <w:gridCol w:w="1686"/>
        <w:gridCol w:w="5899"/>
        <w:gridCol w:w="2567"/>
        <w:gridCol w:w="4118"/>
      </w:tblGrid>
      <w:tr w:rsidR="00F574D6" w:rsidRPr="00946D56" w14:paraId="3447D3D0" w14:textId="77777777" w:rsidTr="00F574D6">
        <w:trPr>
          <w:cnfStyle w:val="100000000000" w:firstRow="1" w:lastRow="0" w:firstColumn="0" w:lastColumn="0" w:oddVBand="0" w:evenVBand="0" w:oddHBand="0" w:evenHBand="0" w:firstRowFirstColumn="0" w:firstRowLastColumn="0" w:lastRowFirstColumn="0" w:lastRowLastColumn="0"/>
        </w:trPr>
        <w:tc>
          <w:tcPr>
            <w:tcW w:w="0" w:type="auto"/>
          </w:tcPr>
          <w:p w14:paraId="0BC6D5B4" w14:textId="77777777" w:rsidR="004D5156" w:rsidRPr="00946D56" w:rsidRDefault="004D5156" w:rsidP="003E496D">
            <w:pPr>
              <w:pStyle w:val="af5"/>
            </w:pPr>
            <w:r w:rsidRPr="00946D56">
              <w:rPr>
                <w:rFonts w:hint="eastAsia"/>
              </w:rPr>
              <w:t>名称</w:t>
            </w:r>
          </w:p>
        </w:tc>
        <w:tc>
          <w:tcPr>
            <w:tcW w:w="0" w:type="auto"/>
          </w:tcPr>
          <w:p w14:paraId="66011AC1" w14:textId="77777777" w:rsidR="004D5156" w:rsidRPr="00946D56" w:rsidRDefault="004D5156" w:rsidP="003E496D">
            <w:pPr>
              <w:pStyle w:val="af5"/>
            </w:pPr>
            <w:r w:rsidRPr="00946D56">
              <w:rPr>
                <w:rFonts w:hint="eastAsia"/>
              </w:rPr>
              <w:t>定义</w:t>
            </w:r>
          </w:p>
        </w:tc>
        <w:tc>
          <w:tcPr>
            <w:tcW w:w="0" w:type="auto"/>
          </w:tcPr>
          <w:p w14:paraId="536C3913" w14:textId="77777777" w:rsidR="004D5156" w:rsidRPr="00946D56" w:rsidRDefault="004D5156" w:rsidP="003E496D">
            <w:pPr>
              <w:pStyle w:val="af5"/>
            </w:pPr>
            <w:r w:rsidRPr="00946D56">
              <w:rPr>
                <w:rFonts w:hint="eastAsia"/>
              </w:rPr>
              <w:t>未均值标准化</w:t>
            </w:r>
          </w:p>
        </w:tc>
        <w:tc>
          <w:tcPr>
            <w:tcW w:w="0" w:type="auto"/>
          </w:tcPr>
          <w:p w14:paraId="79D67B5F" w14:textId="77777777" w:rsidR="004D5156" w:rsidRPr="00946D56" w:rsidRDefault="004D5156" w:rsidP="003E496D">
            <w:pPr>
              <w:pStyle w:val="af5"/>
            </w:pPr>
            <w:r w:rsidRPr="00946D56">
              <w:rPr>
                <w:rFonts w:hint="eastAsia"/>
              </w:rPr>
              <w:t>均值标准化</w:t>
            </w:r>
          </w:p>
        </w:tc>
      </w:tr>
      <w:tr w:rsidR="00F574D6" w:rsidRPr="00946D56" w14:paraId="0B004946" w14:textId="77777777" w:rsidTr="00F574D6">
        <w:tc>
          <w:tcPr>
            <w:tcW w:w="0" w:type="auto"/>
          </w:tcPr>
          <w:p w14:paraId="4295A668" w14:textId="77777777" w:rsidR="004D5156" w:rsidRPr="00946D56" w:rsidRDefault="004D5156" w:rsidP="003E496D">
            <w:pPr>
              <w:pStyle w:val="af5"/>
            </w:pPr>
            <w:r w:rsidRPr="00946D56">
              <w:rPr>
                <w:rFonts w:hint="eastAsia"/>
              </w:rPr>
              <w:t>均值</w:t>
            </w:r>
          </w:p>
        </w:tc>
        <w:tc>
          <w:tcPr>
            <w:tcW w:w="0" w:type="auto"/>
          </w:tcPr>
          <w:p w14:paraId="021DC771"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t>平均得分</w:t>
            </w:r>
          </w:p>
        </w:tc>
        <w:tc>
          <w:tcPr>
            <w:tcW w:w="0" w:type="auto"/>
          </w:tcPr>
          <w:p w14:paraId="4B78DD7E" w14:textId="77777777" w:rsidR="004D5156" w:rsidRPr="00946D56" w:rsidRDefault="004D5156" w:rsidP="003E496D">
            <w:pPr>
              <w:pStyle w:val="af5"/>
            </w:pPr>
            <w:r w:rsidRPr="00946D56">
              <w:rPr>
                <w:rFonts w:hint="eastAsia"/>
              </w:rPr>
              <w:t>Mean</w:t>
            </w:r>
          </w:p>
        </w:tc>
        <w:tc>
          <w:tcPr>
            <w:tcW w:w="0" w:type="auto"/>
          </w:tcPr>
          <w:p w14:paraId="76D60164" w14:textId="77777777" w:rsidR="004D5156" w:rsidRPr="00946D56" w:rsidRDefault="004D5156" w:rsidP="003E496D">
            <w:pPr>
              <w:pStyle w:val="af5"/>
            </w:pPr>
            <w:r w:rsidRPr="00946D56">
              <w:rPr>
                <w:rFonts w:hint="eastAsia"/>
              </w:rPr>
              <w:t>Mean</w:t>
            </w:r>
          </w:p>
        </w:tc>
      </w:tr>
      <w:tr w:rsidR="00F574D6" w:rsidRPr="00946D56" w14:paraId="5F71AFF3" w14:textId="77777777" w:rsidTr="00F574D6">
        <w:tc>
          <w:tcPr>
            <w:tcW w:w="0" w:type="auto"/>
          </w:tcPr>
          <w:p w14:paraId="2507C44B" w14:textId="77777777" w:rsidR="004D5156" w:rsidRPr="00946D56" w:rsidRDefault="004D5156" w:rsidP="003E496D">
            <w:pPr>
              <w:pStyle w:val="af5"/>
            </w:pPr>
            <w:r w:rsidRPr="00946D56">
              <w:rPr>
                <w:rFonts w:hint="eastAsia"/>
              </w:rPr>
              <w:t>标准差</w:t>
            </w:r>
          </w:p>
        </w:tc>
        <w:tc>
          <w:tcPr>
            <w:tcW w:w="0" w:type="auto"/>
          </w:tcPr>
          <w:p w14:paraId="36023E20"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rPr>
                <w:rFonts w:hint="eastAsia"/>
              </w:rPr>
              <w:t>标准差</w:t>
            </w:r>
          </w:p>
        </w:tc>
        <w:tc>
          <w:tcPr>
            <w:tcW w:w="0" w:type="auto"/>
          </w:tcPr>
          <w:p w14:paraId="0F16130A" w14:textId="77777777" w:rsidR="004D5156" w:rsidRPr="00946D56" w:rsidRDefault="004D5156" w:rsidP="003E496D">
            <w:pPr>
              <w:pStyle w:val="af5"/>
            </w:pPr>
            <w:r w:rsidRPr="00946D56">
              <w:t>SD</w:t>
            </w:r>
          </w:p>
        </w:tc>
        <w:tc>
          <w:tcPr>
            <w:tcW w:w="0" w:type="auto"/>
          </w:tcPr>
          <w:p w14:paraId="5CE53010" w14:textId="77777777" w:rsidR="004D5156" w:rsidRPr="00946D56" w:rsidRDefault="004D5156" w:rsidP="003E496D">
            <w:pPr>
              <w:pStyle w:val="af5"/>
            </w:pPr>
            <w:r w:rsidRPr="00946D56">
              <w:rPr>
                <w:rFonts w:hint="eastAsia"/>
              </w:rPr>
              <w:t>（</w:t>
            </w:r>
            <w:r w:rsidRPr="00946D56">
              <w:t>SD/</w:t>
            </w:r>
            <w:r w:rsidRPr="00946D56">
              <w:rPr>
                <w:rFonts w:hint="eastAsia"/>
              </w:rPr>
              <w:t>M</w:t>
            </w:r>
            <w:r w:rsidRPr="00946D56">
              <w:t>ean</w:t>
            </w:r>
            <w:r w:rsidRPr="00946D56">
              <w:rPr>
                <w:rFonts w:hint="eastAsia"/>
              </w:rPr>
              <w:t>）</w:t>
            </w:r>
            <w:r w:rsidRPr="00946D56">
              <w:rPr>
                <w:rFonts w:hint="eastAsia"/>
              </w:rPr>
              <w:t>*</w:t>
            </w:r>
            <w:r w:rsidRPr="00946D56">
              <w:t>100%</w:t>
            </w:r>
          </w:p>
        </w:tc>
      </w:tr>
      <w:tr w:rsidR="00F574D6" w:rsidRPr="00946D56" w14:paraId="22B5423D" w14:textId="77777777" w:rsidTr="00F574D6">
        <w:tc>
          <w:tcPr>
            <w:tcW w:w="0" w:type="auto"/>
          </w:tcPr>
          <w:p w14:paraId="2777EAD3" w14:textId="77777777" w:rsidR="004D5156" w:rsidRPr="00946D56" w:rsidRDefault="004D5156" w:rsidP="003E496D">
            <w:pPr>
              <w:pStyle w:val="af5"/>
            </w:pPr>
            <w:r w:rsidRPr="00946D56">
              <w:rPr>
                <w:rFonts w:hint="eastAsia"/>
              </w:rPr>
              <w:t>性别差</w:t>
            </w:r>
          </w:p>
        </w:tc>
        <w:tc>
          <w:tcPr>
            <w:tcW w:w="0" w:type="auto"/>
          </w:tcPr>
          <w:p w14:paraId="3E78698F" w14:textId="77777777" w:rsidR="004D5156" w:rsidRPr="00946D56" w:rsidRDefault="004D5156" w:rsidP="003E496D">
            <w:pPr>
              <w:pStyle w:val="af5"/>
            </w:pPr>
            <w:r w:rsidRPr="00946D56">
              <w:t>老年父母与</w:t>
            </w:r>
            <w:r w:rsidRPr="00946D56">
              <w:rPr>
                <w:rFonts w:hint="eastAsia"/>
              </w:rPr>
              <w:t>儿子和与女儿之间</w:t>
            </w:r>
            <w:r w:rsidRPr="00946D56">
              <w:t>的</w:t>
            </w:r>
            <w:r w:rsidRPr="00946D56">
              <w:t>IEC</w:t>
            </w:r>
            <w:r w:rsidRPr="00946D56">
              <w:t>平均得分</w:t>
            </w:r>
            <w:r w:rsidRPr="00946D56">
              <w:rPr>
                <w:rFonts w:hint="eastAsia"/>
              </w:rPr>
              <w:t>之差</w:t>
            </w:r>
          </w:p>
        </w:tc>
        <w:tc>
          <w:tcPr>
            <w:tcW w:w="0" w:type="auto"/>
          </w:tcPr>
          <w:p w14:paraId="2C7662AD" w14:textId="77777777" w:rsidR="004D5156" w:rsidRPr="00946D56" w:rsidRDefault="004D5156" w:rsidP="003E496D">
            <w:pPr>
              <w:pStyle w:val="af5"/>
            </w:pPr>
            <w:r w:rsidRPr="00946D56">
              <w:rPr>
                <w:rFonts w:hint="eastAsia"/>
              </w:rPr>
              <w:t>Son mean-daughter mean</w:t>
            </w:r>
          </w:p>
        </w:tc>
        <w:tc>
          <w:tcPr>
            <w:tcW w:w="0" w:type="auto"/>
          </w:tcPr>
          <w:p w14:paraId="54B44483" w14:textId="73819AE4" w:rsidR="004D5156" w:rsidRPr="00946D56" w:rsidRDefault="004D5156" w:rsidP="003E496D">
            <w:pPr>
              <w:pStyle w:val="af5"/>
            </w:pPr>
            <w:r w:rsidRPr="00946D56">
              <w:rPr>
                <w:rFonts w:hint="eastAsia"/>
              </w:rPr>
              <w:t>（</w:t>
            </w:r>
            <w:r w:rsidRPr="00946D56">
              <w:rPr>
                <w:rFonts w:hint="eastAsia"/>
              </w:rPr>
              <w:t>Son mean-daughter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34F5565A" w14:textId="77777777" w:rsidTr="00F574D6">
        <w:tc>
          <w:tcPr>
            <w:tcW w:w="0" w:type="auto"/>
          </w:tcPr>
          <w:p w14:paraId="1EBAE02D" w14:textId="77777777" w:rsidR="004D5156" w:rsidRPr="00946D56" w:rsidRDefault="004D5156" w:rsidP="003E496D">
            <w:pPr>
              <w:pStyle w:val="af5"/>
            </w:pPr>
            <w:r w:rsidRPr="00946D56">
              <w:rPr>
                <w:rFonts w:hint="eastAsia"/>
              </w:rPr>
              <w:t>排行差（老大）</w:t>
            </w:r>
          </w:p>
        </w:tc>
        <w:tc>
          <w:tcPr>
            <w:tcW w:w="0" w:type="auto"/>
          </w:tcPr>
          <w:p w14:paraId="0236D2CD" w14:textId="0509B596" w:rsidR="004D5156" w:rsidRPr="00946D56" w:rsidRDefault="004D5156" w:rsidP="003E496D">
            <w:pPr>
              <w:pStyle w:val="af5"/>
            </w:pPr>
            <w:r w:rsidRPr="00946D56">
              <w:t>老年父母与</w:t>
            </w:r>
            <w:r w:rsidRPr="00946D56">
              <w:rPr>
                <w:rFonts w:hint="eastAsia"/>
              </w:rPr>
              <w:t>最年长子女和与其他子女之间</w:t>
            </w:r>
            <w:r w:rsidRPr="00946D56">
              <w:t>的</w:t>
            </w:r>
            <w:r w:rsidRPr="00946D56">
              <w:t>IEC</w:t>
            </w:r>
            <w:r w:rsidRPr="00946D56">
              <w:t>平均得分</w:t>
            </w:r>
            <w:r w:rsidRPr="00946D56">
              <w:rPr>
                <w:rFonts w:hint="eastAsia"/>
              </w:rPr>
              <w:t>之差</w:t>
            </w:r>
          </w:p>
        </w:tc>
        <w:tc>
          <w:tcPr>
            <w:tcW w:w="0" w:type="auto"/>
          </w:tcPr>
          <w:p w14:paraId="0C41BBA5" w14:textId="77777777" w:rsidR="004D5156" w:rsidRPr="00946D56" w:rsidRDefault="004D5156" w:rsidP="003E496D">
            <w:pPr>
              <w:pStyle w:val="af5"/>
            </w:pPr>
            <w:r w:rsidRPr="00946D56">
              <w:rPr>
                <w:rFonts w:hint="eastAsia"/>
              </w:rPr>
              <w:t>oldest child-else child mean</w:t>
            </w:r>
          </w:p>
        </w:tc>
        <w:tc>
          <w:tcPr>
            <w:tcW w:w="0" w:type="auto"/>
          </w:tcPr>
          <w:p w14:paraId="50C8731F" w14:textId="4E200D72" w:rsidR="004D5156" w:rsidRPr="00946D56" w:rsidRDefault="004D5156" w:rsidP="003E496D">
            <w:pPr>
              <w:pStyle w:val="af5"/>
            </w:pPr>
            <w:r w:rsidRPr="00946D56">
              <w:rPr>
                <w:rFonts w:hint="eastAsia"/>
              </w:rPr>
              <w:t>（</w:t>
            </w:r>
            <w:r w:rsidRPr="00946D56">
              <w:rPr>
                <w:rFonts w:hint="eastAsia"/>
              </w:rPr>
              <w:t>oldest child-else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56BA90A5" w14:textId="77777777" w:rsidTr="00F574D6">
        <w:tc>
          <w:tcPr>
            <w:tcW w:w="0" w:type="auto"/>
          </w:tcPr>
          <w:p w14:paraId="42FE8D0B" w14:textId="77777777" w:rsidR="004D5156" w:rsidRPr="00946D56" w:rsidRDefault="004D5156" w:rsidP="003E496D">
            <w:pPr>
              <w:pStyle w:val="af5"/>
            </w:pPr>
            <w:r w:rsidRPr="00946D56">
              <w:rPr>
                <w:rFonts w:hint="eastAsia"/>
              </w:rPr>
              <w:t>排行差（长子）</w:t>
            </w:r>
          </w:p>
        </w:tc>
        <w:tc>
          <w:tcPr>
            <w:tcW w:w="0" w:type="auto"/>
          </w:tcPr>
          <w:p w14:paraId="3A75AA60" w14:textId="6087FEC7" w:rsidR="004D5156" w:rsidRPr="00946D56" w:rsidRDefault="004D5156" w:rsidP="003E496D">
            <w:pPr>
              <w:pStyle w:val="af5"/>
            </w:pPr>
            <w:r w:rsidRPr="00946D56">
              <w:t>老年父母与</w:t>
            </w:r>
            <w:r w:rsidRPr="00946D56">
              <w:rPr>
                <w:rFonts w:hint="eastAsia"/>
              </w:rPr>
              <w:t>最年长儿子和与其他子女之间</w:t>
            </w:r>
            <w:r w:rsidRPr="00946D56">
              <w:t>的</w:t>
            </w:r>
            <w:r w:rsidRPr="00946D56">
              <w:t>IEC</w:t>
            </w:r>
            <w:r w:rsidRPr="00946D56">
              <w:t>平均得分</w:t>
            </w:r>
            <w:r w:rsidRPr="00946D56">
              <w:rPr>
                <w:rFonts w:hint="eastAsia"/>
              </w:rPr>
              <w:t>之差</w:t>
            </w:r>
          </w:p>
        </w:tc>
        <w:tc>
          <w:tcPr>
            <w:tcW w:w="0" w:type="auto"/>
          </w:tcPr>
          <w:p w14:paraId="4F15F460" w14:textId="77777777" w:rsidR="004D5156" w:rsidRPr="00946D56" w:rsidRDefault="004D5156" w:rsidP="003E496D">
            <w:pPr>
              <w:pStyle w:val="af5"/>
            </w:pPr>
            <w:r w:rsidRPr="00946D56">
              <w:rPr>
                <w:rFonts w:hint="eastAsia"/>
              </w:rPr>
              <w:t>oldest son-else child mean</w:t>
            </w:r>
          </w:p>
        </w:tc>
        <w:tc>
          <w:tcPr>
            <w:tcW w:w="0" w:type="auto"/>
          </w:tcPr>
          <w:p w14:paraId="184CD601" w14:textId="3EB0A88E" w:rsidR="004D5156" w:rsidRPr="00946D56" w:rsidRDefault="004D5156" w:rsidP="003E496D">
            <w:pPr>
              <w:pStyle w:val="af5"/>
            </w:pPr>
            <w:r w:rsidRPr="00946D56">
              <w:rPr>
                <w:rFonts w:hint="eastAsia"/>
              </w:rPr>
              <w:t>（</w:t>
            </w:r>
            <w:r w:rsidRPr="00946D56">
              <w:rPr>
                <w:rFonts w:hint="eastAsia"/>
              </w:rPr>
              <w:t>oldest son-else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bl>
    <w:p w14:paraId="25471B92" w14:textId="00F07255" w:rsidR="00705990" w:rsidRPr="00946D56" w:rsidRDefault="00795D22" w:rsidP="00F574D6">
      <w:pPr>
        <w:pStyle w:val="affc"/>
        <w:spacing w:before="120"/>
        <w:ind w:firstLine="420"/>
      </w:pPr>
      <w:r w:rsidRPr="00946D56">
        <w:t>C</w:t>
      </w:r>
      <w:r w:rsidRPr="00946D56">
        <w:rPr>
          <w:rFonts w:hint="eastAsia"/>
        </w:rPr>
        <w:t>ovariates</w:t>
      </w:r>
      <w:r w:rsidR="00B4171A" w:rsidRPr="00946D56">
        <w:rPr>
          <w:rFonts w:hint="eastAsia"/>
        </w:rPr>
        <w:t>/control variable</w:t>
      </w:r>
    </w:p>
    <w:p w14:paraId="23456B34" w14:textId="5A6AD878" w:rsidR="00A971B0" w:rsidRPr="00946D56" w:rsidRDefault="00BD3FC7" w:rsidP="00464289">
      <w:pPr>
        <w:ind w:firstLine="420"/>
        <w:rPr>
          <w:lang w:eastAsia="zh-CN"/>
        </w:rPr>
      </w:pPr>
      <w:r w:rsidRPr="00946D56">
        <w:rPr>
          <w:rFonts w:hint="eastAsia"/>
          <w:lang w:eastAsia="zh-CN"/>
        </w:rPr>
        <w:t>为减缓混杂效应，</w:t>
      </w:r>
      <w:r w:rsidR="00A95B42" w:rsidRPr="00946D56">
        <w:rPr>
          <w:rFonts w:hint="eastAsia"/>
          <w:lang w:eastAsia="zh-CN"/>
        </w:rPr>
        <w:t>本文</w:t>
      </w:r>
      <w:r w:rsidR="00020ED1" w:rsidRPr="00946D56">
        <w:rPr>
          <w:lang w:eastAsia="zh-CN"/>
        </w:rPr>
        <w:t>控制了父母社会经济、健康和人口统计指标</w:t>
      </w:r>
      <w:r w:rsidR="005E162B" w:rsidRPr="00946D56">
        <w:rPr>
          <w:rFonts w:hint="eastAsia"/>
          <w:lang w:eastAsia="zh-CN"/>
        </w:rPr>
        <w:t>的基期特征（</w:t>
      </w:r>
      <w:r w:rsidR="005E162B" w:rsidRPr="00946D56">
        <w:rPr>
          <w:rFonts w:hint="eastAsia"/>
          <w:lang w:eastAsia="zh-CN"/>
        </w:rPr>
        <w:t>2012</w:t>
      </w:r>
      <w:r w:rsidR="005E162B" w:rsidRPr="00946D56">
        <w:rPr>
          <w:rFonts w:hint="eastAsia"/>
          <w:lang w:eastAsia="zh-CN"/>
        </w:rPr>
        <w:t>年）</w:t>
      </w:r>
      <w:r w:rsidR="00020ED1" w:rsidRPr="00946D56">
        <w:rPr>
          <w:lang w:eastAsia="zh-CN"/>
        </w:rPr>
        <w:t>。</w:t>
      </w:r>
      <w:r w:rsidR="00A971B0" w:rsidRPr="00946D56">
        <w:rPr>
          <w:lang w:eastAsia="zh-CN"/>
        </w:rPr>
        <w:t>包括年龄（作为分类变量处理，即</w:t>
      </w:r>
      <w:r w:rsidR="00464289" w:rsidRPr="00946D56">
        <w:rPr>
          <w:rFonts w:hint="eastAsia"/>
          <w:lang w:eastAsia="zh-CN"/>
        </w:rPr>
        <w:t>“</w:t>
      </w:r>
      <w:r w:rsidR="00A971B0" w:rsidRPr="00946D56">
        <w:rPr>
          <w:lang w:eastAsia="zh-CN"/>
        </w:rPr>
        <w:t>60–69</w:t>
      </w:r>
      <w:r w:rsidR="00A971B0" w:rsidRPr="00946D56">
        <w:rPr>
          <w:lang w:eastAsia="zh-CN"/>
        </w:rPr>
        <w:t>岁</w:t>
      </w:r>
      <w:r w:rsidR="00464289" w:rsidRPr="00946D56">
        <w:rPr>
          <w:rFonts w:hint="eastAsia"/>
          <w:lang w:eastAsia="zh-CN"/>
        </w:rPr>
        <w:t>”“</w:t>
      </w:r>
      <w:r w:rsidR="00A971B0" w:rsidRPr="00946D56">
        <w:rPr>
          <w:lang w:eastAsia="zh-CN"/>
        </w:rPr>
        <w:t>70–79</w:t>
      </w:r>
      <w:r w:rsidR="00A971B0" w:rsidRPr="00946D56">
        <w:rPr>
          <w:lang w:eastAsia="zh-CN"/>
        </w:rPr>
        <w:t>岁</w:t>
      </w:r>
      <w:r w:rsidR="00464289" w:rsidRPr="00946D56">
        <w:rPr>
          <w:rFonts w:hint="eastAsia"/>
          <w:lang w:eastAsia="zh-CN"/>
        </w:rPr>
        <w:t>”“</w:t>
      </w:r>
      <w:r w:rsidR="00A971B0" w:rsidRPr="00946D56">
        <w:rPr>
          <w:lang w:eastAsia="zh-CN"/>
        </w:rPr>
        <w:t>80</w:t>
      </w:r>
      <w:r w:rsidR="00A971B0" w:rsidRPr="00946D56">
        <w:rPr>
          <w:lang w:eastAsia="zh-CN"/>
        </w:rPr>
        <w:t>岁及以上</w:t>
      </w:r>
      <w:r w:rsidR="00464289" w:rsidRPr="00946D56">
        <w:rPr>
          <w:rFonts w:hint="eastAsia"/>
          <w:lang w:eastAsia="zh-CN"/>
        </w:rPr>
        <w:t>”</w:t>
      </w:r>
      <w:r w:rsidR="00A971B0" w:rsidRPr="00946D56">
        <w:rPr>
          <w:lang w:eastAsia="zh-CN"/>
        </w:rPr>
        <w:t>）、性别（即</w:t>
      </w:r>
      <w:r w:rsidR="00B70900" w:rsidRPr="00946D56">
        <w:rPr>
          <w:rFonts w:hint="eastAsia"/>
          <w:lang w:eastAsia="zh-CN"/>
        </w:rPr>
        <w:t>“</w:t>
      </w:r>
      <w:r w:rsidR="00A971B0" w:rsidRPr="00946D56">
        <w:rPr>
          <w:lang w:eastAsia="zh-CN"/>
        </w:rPr>
        <w:t>女性</w:t>
      </w:r>
      <w:r w:rsidR="00B70900" w:rsidRPr="00946D56">
        <w:rPr>
          <w:rFonts w:hint="eastAsia"/>
          <w:lang w:eastAsia="zh-CN"/>
        </w:rPr>
        <w:t>”“</w:t>
      </w:r>
      <w:r w:rsidR="00A971B0" w:rsidRPr="00946D56">
        <w:rPr>
          <w:lang w:eastAsia="zh-CN"/>
        </w:rPr>
        <w:t>男性</w:t>
      </w:r>
      <w:r w:rsidR="00B70900" w:rsidRPr="00946D56">
        <w:rPr>
          <w:rFonts w:hint="eastAsia"/>
          <w:lang w:eastAsia="zh-CN"/>
        </w:rPr>
        <w:t>”</w:t>
      </w:r>
      <w:r w:rsidR="00A971B0" w:rsidRPr="00946D56">
        <w:rPr>
          <w:lang w:eastAsia="zh-CN"/>
        </w:rPr>
        <w:t>）、居住地区（即</w:t>
      </w:r>
      <w:r w:rsidR="00BD68C3" w:rsidRPr="00946D56">
        <w:rPr>
          <w:rFonts w:hint="eastAsia"/>
          <w:lang w:eastAsia="zh-CN"/>
        </w:rPr>
        <w:t>“</w:t>
      </w:r>
      <w:r w:rsidR="00A971B0" w:rsidRPr="00946D56">
        <w:rPr>
          <w:lang w:eastAsia="zh-CN"/>
        </w:rPr>
        <w:t>农村</w:t>
      </w:r>
      <w:r w:rsidR="00BD68C3" w:rsidRPr="00946D56">
        <w:rPr>
          <w:rFonts w:hint="eastAsia"/>
          <w:lang w:eastAsia="zh-CN"/>
        </w:rPr>
        <w:t>”“</w:t>
      </w:r>
      <w:r w:rsidR="00A971B0" w:rsidRPr="00946D56">
        <w:rPr>
          <w:lang w:eastAsia="zh-CN"/>
        </w:rPr>
        <w:t>城市</w:t>
      </w:r>
      <w:r w:rsidR="00BD68C3" w:rsidRPr="00946D56">
        <w:rPr>
          <w:rFonts w:hint="eastAsia"/>
          <w:lang w:eastAsia="zh-CN"/>
        </w:rPr>
        <w:t>”</w:t>
      </w:r>
      <w:r w:rsidR="00A971B0" w:rsidRPr="00946D56">
        <w:rPr>
          <w:lang w:eastAsia="zh-CN"/>
        </w:rPr>
        <w:t>）、</w:t>
      </w:r>
      <w:r w:rsidR="00FA03FF" w:rsidRPr="00946D56">
        <w:rPr>
          <w:rFonts w:hint="eastAsia"/>
          <w:lang w:eastAsia="zh-CN"/>
        </w:rPr>
        <w:t>户口</w:t>
      </w:r>
      <w:r w:rsidR="00FA03FF" w:rsidRPr="00946D56">
        <w:rPr>
          <w:lang w:eastAsia="zh-CN"/>
        </w:rPr>
        <w:t>（即</w:t>
      </w:r>
      <w:r w:rsidR="00BD68C3" w:rsidRPr="00946D56">
        <w:rPr>
          <w:rFonts w:hint="eastAsia"/>
          <w:lang w:eastAsia="zh-CN"/>
        </w:rPr>
        <w:t>“</w:t>
      </w:r>
      <w:r w:rsidR="00FA03FF" w:rsidRPr="00946D56">
        <w:rPr>
          <w:rFonts w:hint="eastAsia"/>
          <w:lang w:eastAsia="zh-CN"/>
        </w:rPr>
        <w:t>农业户口</w:t>
      </w:r>
      <w:r w:rsidR="00BD68C3" w:rsidRPr="00946D56">
        <w:rPr>
          <w:rFonts w:hint="eastAsia"/>
          <w:lang w:eastAsia="zh-CN"/>
        </w:rPr>
        <w:t>”“</w:t>
      </w:r>
      <w:r w:rsidR="00FA03FF" w:rsidRPr="00946D56">
        <w:rPr>
          <w:rFonts w:hint="eastAsia"/>
          <w:lang w:eastAsia="zh-CN"/>
        </w:rPr>
        <w:t>非农户口</w:t>
      </w:r>
      <w:r w:rsidR="00BD68C3" w:rsidRPr="00946D56">
        <w:rPr>
          <w:rFonts w:hint="eastAsia"/>
          <w:lang w:eastAsia="zh-CN"/>
        </w:rPr>
        <w:t>”</w:t>
      </w:r>
      <w:r w:rsidR="00FA03FF" w:rsidRPr="00946D56">
        <w:rPr>
          <w:lang w:eastAsia="zh-CN"/>
        </w:rPr>
        <w:t>）</w:t>
      </w:r>
      <w:r w:rsidR="00B308FB" w:rsidRPr="00946D56">
        <w:rPr>
          <w:lang w:eastAsia="zh-CN"/>
        </w:rPr>
        <w:t xml:space="preserve"> </w:t>
      </w:r>
      <w:r w:rsidR="00B308FB" w:rsidRPr="00946D56">
        <w:rPr>
          <w:lang w:eastAsia="zh-CN"/>
        </w:rPr>
        <w:t>、</w:t>
      </w:r>
      <w:r w:rsidR="00B308FB" w:rsidRPr="00946D56">
        <w:rPr>
          <w:rFonts w:hint="eastAsia"/>
          <w:lang w:eastAsia="zh-CN"/>
        </w:rPr>
        <w:t>少数民族</w:t>
      </w:r>
      <w:r w:rsidR="00B308FB" w:rsidRPr="00946D56">
        <w:rPr>
          <w:lang w:eastAsia="zh-CN"/>
        </w:rPr>
        <w:t>（即</w:t>
      </w:r>
      <w:r w:rsidR="00BD68C3" w:rsidRPr="00946D56">
        <w:rPr>
          <w:rFonts w:hint="eastAsia"/>
          <w:lang w:eastAsia="zh-CN"/>
        </w:rPr>
        <w:t>“</w:t>
      </w:r>
      <w:r w:rsidR="00B308FB" w:rsidRPr="00946D56">
        <w:rPr>
          <w:rFonts w:hint="eastAsia"/>
          <w:lang w:eastAsia="zh-CN"/>
        </w:rPr>
        <w:t>汉族</w:t>
      </w:r>
      <w:r w:rsidR="00BD68C3" w:rsidRPr="00946D56">
        <w:rPr>
          <w:rFonts w:hint="eastAsia"/>
          <w:lang w:eastAsia="zh-CN"/>
        </w:rPr>
        <w:t>”“</w:t>
      </w:r>
      <w:r w:rsidR="00B308FB" w:rsidRPr="00946D56">
        <w:rPr>
          <w:rFonts w:hint="eastAsia"/>
          <w:lang w:eastAsia="zh-CN"/>
        </w:rPr>
        <w:t>少数民族</w:t>
      </w:r>
      <w:r w:rsidR="00BD68C3" w:rsidRPr="00946D56">
        <w:rPr>
          <w:rFonts w:hint="eastAsia"/>
          <w:lang w:eastAsia="zh-CN"/>
        </w:rPr>
        <w:t>”</w:t>
      </w:r>
      <w:r w:rsidR="00B308FB" w:rsidRPr="00946D56">
        <w:rPr>
          <w:lang w:eastAsia="zh-CN"/>
        </w:rPr>
        <w:t>）</w:t>
      </w:r>
      <w:r w:rsidR="00FA03FF" w:rsidRPr="00946D56">
        <w:rPr>
          <w:lang w:eastAsia="zh-CN"/>
        </w:rPr>
        <w:t>、</w:t>
      </w:r>
      <w:r w:rsidR="00A971B0" w:rsidRPr="00946D56">
        <w:rPr>
          <w:lang w:eastAsia="zh-CN"/>
        </w:rPr>
        <w:t>教育水平（即</w:t>
      </w:r>
      <w:r w:rsidR="00BD68C3" w:rsidRPr="00946D56">
        <w:rPr>
          <w:rFonts w:hint="eastAsia"/>
          <w:lang w:eastAsia="zh-CN"/>
        </w:rPr>
        <w:t>“</w:t>
      </w:r>
      <w:r w:rsidR="00A971B0" w:rsidRPr="00946D56">
        <w:rPr>
          <w:lang w:eastAsia="zh-CN"/>
        </w:rPr>
        <w:t>小学及以下</w:t>
      </w:r>
      <w:r w:rsidR="00BD68C3" w:rsidRPr="00946D56">
        <w:rPr>
          <w:rFonts w:hint="eastAsia"/>
          <w:lang w:eastAsia="zh-CN"/>
        </w:rPr>
        <w:t>”</w:t>
      </w:r>
      <w:r w:rsidR="00412AC9" w:rsidRPr="00946D56">
        <w:rPr>
          <w:rFonts w:hint="eastAsia"/>
          <w:lang w:eastAsia="zh-CN"/>
        </w:rPr>
        <w:t>=</w:t>
      </w:r>
      <w:r w:rsidR="00A971B0" w:rsidRPr="00946D56">
        <w:rPr>
          <w:lang w:eastAsia="zh-CN"/>
        </w:rPr>
        <w:t>小学、半文盲或文盲，</w:t>
      </w:r>
      <w:r w:rsidR="00BD68C3" w:rsidRPr="00946D56">
        <w:rPr>
          <w:rFonts w:hint="eastAsia"/>
          <w:lang w:eastAsia="zh-CN"/>
        </w:rPr>
        <w:t>“</w:t>
      </w:r>
      <w:r w:rsidR="00A971B0" w:rsidRPr="00946D56">
        <w:rPr>
          <w:lang w:eastAsia="zh-CN"/>
        </w:rPr>
        <w:t>中学及以上</w:t>
      </w:r>
      <w:r w:rsidR="00BD68C3" w:rsidRPr="00946D56">
        <w:rPr>
          <w:rFonts w:hint="eastAsia"/>
          <w:lang w:eastAsia="zh-CN"/>
        </w:rPr>
        <w:t>”</w:t>
      </w:r>
      <w:r w:rsidR="00412AC9" w:rsidRPr="00946D56">
        <w:rPr>
          <w:rFonts w:hint="eastAsia"/>
          <w:lang w:eastAsia="zh-CN"/>
        </w:rPr>
        <w:t>=</w:t>
      </w:r>
      <w:r w:rsidR="00D766BB" w:rsidRPr="00946D56">
        <w:rPr>
          <w:lang w:eastAsia="zh-CN"/>
        </w:rPr>
        <w:t xml:space="preserve"> </w:t>
      </w:r>
      <w:r w:rsidR="00D766BB" w:rsidRPr="00946D56">
        <w:rPr>
          <w:lang w:eastAsia="zh-CN"/>
        </w:rPr>
        <w:t>初中</w:t>
      </w:r>
      <w:r w:rsidR="00D766BB" w:rsidRPr="00946D56">
        <w:rPr>
          <w:rFonts w:hint="eastAsia"/>
          <w:lang w:eastAsia="zh-CN"/>
        </w:rPr>
        <w:t>、</w:t>
      </w:r>
      <w:r w:rsidR="00D766BB" w:rsidRPr="00946D56">
        <w:rPr>
          <w:lang w:eastAsia="zh-CN"/>
        </w:rPr>
        <w:t>高中</w:t>
      </w:r>
      <w:r w:rsidR="00D766BB" w:rsidRPr="00946D56">
        <w:rPr>
          <w:rFonts w:hint="eastAsia"/>
          <w:lang w:eastAsia="zh-CN"/>
        </w:rPr>
        <w:t>、</w:t>
      </w:r>
      <w:r w:rsidR="00A971B0" w:rsidRPr="00946D56">
        <w:rPr>
          <w:lang w:eastAsia="zh-CN"/>
        </w:rPr>
        <w:t>大专、本科、硕士和博士学位）、以及个人</w:t>
      </w:r>
      <w:r w:rsidR="009B6AE1" w:rsidRPr="00946D56">
        <w:rPr>
          <w:rFonts w:hint="eastAsia"/>
          <w:lang w:eastAsia="zh-CN"/>
        </w:rPr>
        <w:t>绝对收入</w:t>
      </w:r>
      <w:r w:rsidR="009B6AE1" w:rsidRPr="00946D56">
        <w:rPr>
          <w:lang w:eastAsia="zh-CN"/>
        </w:rPr>
        <w:t>（</w:t>
      </w:r>
      <w:r w:rsidR="001C5AAD" w:rsidRPr="00946D56">
        <w:rPr>
          <w:rFonts w:hint="eastAsia"/>
          <w:lang w:eastAsia="zh-CN"/>
        </w:rPr>
        <w:t>万元</w:t>
      </w:r>
      <w:r w:rsidR="009B6AE1" w:rsidRPr="00946D56">
        <w:rPr>
          <w:lang w:eastAsia="zh-CN"/>
        </w:rPr>
        <w:t>）</w:t>
      </w:r>
      <w:r w:rsidR="009B6AE1" w:rsidRPr="00946D56">
        <w:rPr>
          <w:rFonts w:hint="eastAsia"/>
          <w:lang w:eastAsia="zh-CN"/>
        </w:rPr>
        <w:t>和</w:t>
      </w:r>
      <w:r w:rsidR="009B6AE1" w:rsidRPr="00946D56">
        <w:rPr>
          <w:lang w:eastAsia="zh-CN"/>
        </w:rPr>
        <w:t>相对收入</w:t>
      </w:r>
      <w:r w:rsidR="00A971B0" w:rsidRPr="00946D56">
        <w:rPr>
          <w:lang w:eastAsia="zh-CN"/>
        </w:rPr>
        <w:t>。相对收入通过询问</w:t>
      </w:r>
      <w:r w:rsidR="00BD68C3" w:rsidRPr="00946D56">
        <w:rPr>
          <w:rFonts w:hint="eastAsia"/>
          <w:lang w:eastAsia="zh-CN"/>
        </w:rPr>
        <w:t>“</w:t>
      </w:r>
      <w:r w:rsidR="00A971B0" w:rsidRPr="00946D56">
        <w:rPr>
          <w:lang w:eastAsia="zh-CN"/>
        </w:rPr>
        <w:t>您如何评价自己的收入相对于当地收入水平</w:t>
      </w:r>
      <w:r w:rsidR="00BD68C3" w:rsidRPr="00946D56">
        <w:rPr>
          <w:rFonts w:hint="eastAsia"/>
          <w:lang w:eastAsia="zh-CN"/>
        </w:rPr>
        <w:t>”</w:t>
      </w:r>
      <w:r w:rsidR="00A971B0" w:rsidRPr="00946D56">
        <w:rPr>
          <w:lang w:eastAsia="zh-CN"/>
        </w:rPr>
        <w:t>来测量（</w:t>
      </w:r>
      <w:r w:rsidR="00A971B0" w:rsidRPr="00946D56">
        <w:rPr>
          <w:lang w:eastAsia="zh-CN"/>
        </w:rPr>
        <w:t>1=</w:t>
      </w:r>
      <w:r w:rsidR="00A971B0" w:rsidRPr="00946D56">
        <w:rPr>
          <w:lang w:eastAsia="zh-CN"/>
        </w:rPr>
        <w:t>非常低</w:t>
      </w:r>
      <w:r w:rsidR="009B6AE1" w:rsidRPr="00946D56">
        <w:rPr>
          <w:rFonts w:hint="eastAsia"/>
          <w:lang w:eastAsia="zh-CN"/>
        </w:rPr>
        <w:t>，</w:t>
      </w:r>
      <w:r w:rsidR="00A971B0" w:rsidRPr="00946D56">
        <w:rPr>
          <w:lang w:eastAsia="zh-CN"/>
        </w:rPr>
        <w:t>5=</w:t>
      </w:r>
      <w:r w:rsidR="00A971B0" w:rsidRPr="00946D56">
        <w:rPr>
          <w:lang w:eastAsia="zh-CN"/>
        </w:rPr>
        <w:t>非常高，</w:t>
      </w:r>
      <w:r w:rsidR="00A971B0" w:rsidRPr="00946D56">
        <w:rPr>
          <w:lang w:eastAsia="zh-CN"/>
        </w:rPr>
        <w:t>0=</w:t>
      </w:r>
      <w:r w:rsidR="00A971B0" w:rsidRPr="00946D56">
        <w:rPr>
          <w:lang w:eastAsia="zh-CN"/>
        </w:rPr>
        <w:t>无收入），</w:t>
      </w:r>
      <w:r w:rsidR="00BD68C3" w:rsidRPr="00946D56">
        <w:rPr>
          <w:rFonts w:hint="eastAsia"/>
          <w:lang w:eastAsia="zh-CN"/>
        </w:rPr>
        <w:t>并视为</w:t>
      </w:r>
      <w:r w:rsidR="00A971B0" w:rsidRPr="00946D56">
        <w:rPr>
          <w:lang w:eastAsia="zh-CN"/>
        </w:rPr>
        <w:t>连续变量</w:t>
      </w:r>
      <w:r w:rsidR="00FA03FF" w:rsidRPr="00946D56">
        <w:rPr>
          <w:rFonts w:hint="eastAsia"/>
          <w:lang w:eastAsia="zh-CN"/>
        </w:rPr>
        <w:t>。</w:t>
      </w:r>
    </w:p>
    <w:p w14:paraId="4111AF88" w14:textId="62525F09" w:rsidR="00BB19D0" w:rsidRPr="00946D56" w:rsidRDefault="00D85740" w:rsidP="00BB19D0">
      <w:pPr>
        <w:ind w:firstLine="420"/>
        <w:rPr>
          <w:lang w:eastAsia="zh-CN"/>
        </w:rPr>
      </w:pPr>
      <w:r w:rsidRPr="00946D56">
        <w:rPr>
          <w:lang w:eastAsia="zh-CN"/>
        </w:rPr>
        <w:t>我们还控制了子女的特征，包括子女人数、性别构成</w:t>
      </w:r>
      <w:r w:rsidR="00E86E5D" w:rsidRPr="00946D56">
        <w:rPr>
          <w:rFonts w:hint="eastAsia"/>
          <w:lang w:eastAsia="zh-CN"/>
        </w:rPr>
        <w:t>（</w:t>
      </w:r>
      <w:r w:rsidR="00BD68C3" w:rsidRPr="00946D56">
        <w:rPr>
          <w:rFonts w:hint="eastAsia"/>
          <w:lang w:eastAsia="zh-CN"/>
        </w:rPr>
        <w:t>“</w:t>
      </w:r>
      <w:r w:rsidR="00E86E5D" w:rsidRPr="00946D56">
        <w:rPr>
          <w:lang w:eastAsia="zh-CN"/>
        </w:rPr>
        <w:t>男女混合</w:t>
      </w:r>
      <w:r w:rsidR="00BD68C3" w:rsidRPr="00946D56">
        <w:rPr>
          <w:rFonts w:hint="eastAsia"/>
          <w:lang w:eastAsia="zh-CN"/>
        </w:rPr>
        <w:t>”“</w:t>
      </w:r>
      <w:r w:rsidR="00E86E5D" w:rsidRPr="00946D56">
        <w:rPr>
          <w:lang w:eastAsia="zh-CN"/>
        </w:rPr>
        <w:t>仅女儿</w:t>
      </w:r>
      <w:r w:rsidR="00BD68C3" w:rsidRPr="00946D56">
        <w:rPr>
          <w:rFonts w:hint="eastAsia"/>
          <w:lang w:eastAsia="zh-CN"/>
        </w:rPr>
        <w:t>”“</w:t>
      </w:r>
      <w:r w:rsidR="00E86E5D" w:rsidRPr="00946D56">
        <w:rPr>
          <w:lang w:eastAsia="zh-CN"/>
        </w:rPr>
        <w:t>仅儿子</w:t>
      </w:r>
      <w:r w:rsidR="00BD68C3" w:rsidRPr="00946D56">
        <w:rPr>
          <w:rFonts w:hint="eastAsia"/>
          <w:lang w:eastAsia="zh-CN"/>
        </w:rPr>
        <w:t>”</w:t>
      </w:r>
      <w:r w:rsidR="00E86E5D" w:rsidRPr="00946D56">
        <w:rPr>
          <w:rFonts w:hint="eastAsia"/>
          <w:lang w:eastAsia="zh-CN"/>
        </w:rPr>
        <w:t>）</w:t>
      </w:r>
      <w:r w:rsidRPr="00946D56">
        <w:rPr>
          <w:lang w:eastAsia="zh-CN"/>
        </w:rPr>
        <w:t>、最小与最大子女的年龄差，以及是否至少有一个子女与老年父母同住（即</w:t>
      </w:r>
      <w:r w:rsidR="00BD68C3" w:rsidRPr="00946D56">
        <w:rPr>
          <w:rFonts w:hint="eastAsia"/>
          <w:lang w:eastAsia="zh-CN"/>
        </w:rPr>
        <w:t>“</w:t>
      </w:r>
      <w:r w:rsidRPr="00946D56">
        <w:rPr>
          <w:lang w:eastAsia="zh-CN"/>
        </w:rPr>
        <w:t>有同住子女</w:t>
      </w:r>
      <w:r w:rsidR="00BD68C3" w:rsidRPr="00946D56">
        <w:rPr>
          <w:rFonts w:hint="eastAsia"/>
          <w:lang w:eastAsia="zh-CN"/>
        </w:rPr>
        <w:t>”</w:t>
      </w:r>
      <w:r w:rsidRPr="00946D56">
        <w:rPr>
          <w:lang w:eastAsia="zh-CN"/>
        </w:rPr>
        <w:t>和</w:t>
      </w:r>
      <w:r w:rsidR="00BD68C3" w:rsidRPr="00946D56">
        <w:rPr>
          <w:rFonts w:hint="eastAsia"/>
          <w:lang w:eastAsia="zh-CN"/>
        </w:rPr>
        <w:t>“</w:t>
      </w:r>
      <w:r w:rsidRPr="00946D56">
        <w:rPr>
          <w:lang w:eastAsia="zh-CN"/>
        </w:rPr>
        <w:t>无同住子女</w:t>
      </w:r>
      <w:r w:rsidR="00BD68C3" w:rsidRPr="00946D56">
        <w:rPr>
          <w:rFonts w:hint="eastAsia"/>
          <w:lang w:eastAsia="zh-CN"/>
        </w:rPr>
        <w:t>”</w:t>
      </w:r>
      <w:r w:rsidRPr="00946D56">
        <w:rPr>
          <w:lang w:eastAsia="zh-CN"/>
        </w:rPr>
        <w:t>）。</w:t>
      </w:r>
      <w:r w:rsidR="00454FDF" w:rsidRPr="00946D56">
        <w:rPr>
          <w:rFonts w:hint="eastAsia"/>
          <w:lang w:eastAsia="zh-CN"/>
        </w:rPr>
        <w:t>根据受访老年人</w:t>
      </w:r>
      <w:r w:rsidR="00557FA1" w:rsidRPr="00946D56">
        <w:rPr>
          <w:lang w:eastAsia="zh-CN"/>
        </w:rPr>
        <w:t>是否从子女那里获得经济支持、家务帮助和日常照护支持，以及从哪些子女那里获得此类帮助，生成</w:t>
      </w:r>
      <w:r w:rsidR="00BD68C3" w:rsidRPr="00946D56">
        <w:rPr>
          <w:rFonts w:hint="eastAsia"/>
          <w:lang w:eastAsia="zh-CN"/>
        </w:rPr>
        <w:t>“</w:t>
      </w:r>
      <w:r w:rsidR="00557FA1" w:rsidRPr="00946D56">
        <w:rPr>
          <w:lang w:eastAsia="zh-CN"/>
        </w:rPr>
        <w:t>接受经济支持</w:t>
      </w:r>
      <w:r w:rsidR="00BD68C3" w:rsidRPr="00946D56">
        <w:rPr>
          <w:rFonts w:hint="eastAsia"/>
          <w:lang w:eastAsia="zh-CN"/>
        </w:rPr>
        <w:t>”</w:t>
      </w:r>
      <w:r w:rsidR="00557FA1" w:rsidRPr="00946D56">
        <w:rPr>
          <w:lang w:eastAsia="zh-CN"/>
        </w:rPr>
        <w:t>和</w:t>
      </w:r>
      <w:r w:rsidR="00BD68C3" w:rsidRPr="00946D56">
        <w:rPr>
          <w:rFonts w:hint="eastAsia"/>
          <w:lang w:eastAsia="zh-CN"/>
        </w:rPr>
        <w:t>“</w:t>
      </w:r>
      <w:r w:rsidR="00557FA1" w:rsidRPr="00946D56">
        <w:rPr>
          <w:lang w:eastAsia="zh-CN"/>
        </w:rPr>
        <w:t>接受工具性（包括家务和照护）支持</w:t>
      </w:r>
      <w:r w:rsidR="00BD68C3" w:rsidRPr="00946D56">
        <w:rPr>
          <w:rFonts w:hint="eastAsia"/>
          <w:lang w:eastAsia="zh-CN"/>
        </w:rPr>
        <w:t>”</w:t>
      </w:r>
      <w:r w:rsidR="000E7603" w:rsidRPr="00946D56">
        <w:rPr>
          <w:rFonts w:hint="eastAsia"/>
          <w:lang w:eastAsia="zh-CN"/>
        </w:rPr>
        <w:t>两个变量</w:t>
      </w:r>
      <w:r w:rsidR="00557FA1" w:rsidRPr="00946D56">
        <w:rPr>
          <w:lang w:eastAsia="zh-CN"/>
        </w:rPr>
        <w:t>（即</w:t>
      </w:r>
      <w:r w:rsidR="00BD68C3" w:rsidRPr="00946D56">
        <w:rPr>
          <w:rFonts w:hint="eastAsia"/>
          <w:lang w:eastAsia="zh-CN"/>
        </w:rPr>
        <w:t>“</w:t>
      </w:r>
      <w:r w:rsidR="00557FA1" w:rsidRPr="00946D56">
        <w:rPr>
          <w:lang w:eastAsia="zh-CN"/>
        </w:rPr>
        <w:t>未接受</w:t>
      </w:r>
      <w:r w:rsidR="00BD68C3" w:rsidRPr="00946D56">
        <w:rPr>
          <w:rFonts w:hint="eastAsia"/>
          <w:lang w:eastAsia="zh-CN"/>
        </w:rPr>
        <w:t>”“</w:t>
      </w:r>
      <w:r w:rsidR="00557FA1" w:rsidRPr="00946D56">
        <w:rPr>
          <w:lang w:eastAsia="zh-CN"/>
        </w:rPr>
        <w:t>从所有子女处接受</w:t>
      </w:r>
      <w:r w:rsidR="00BD68C3" w:rsidRPr="00946D56">
        <w:rPr>
          <w:rFonts w:hint="eastAsia"/>
          <w:lang w:eastAsia="zh-CN"/>
        </w:rPr>
        <w:t>”“</w:t>
      </w:r>
      <w:r w:rsidR="00557FA1" w:rsidRPr="00946D56">
        <w:rPr>
          <w:lang w:eastAsia="zh-CN"/>
        </w:rPr>
        <w:t>从部分子女处接受</w:t>
      </w:r>
      <w:r w:rsidR="00BD68C3" w:rsidRPr="00946D56">
        <w:rPr>
          <w:rFonts w:hint="eastAsia"/>
          <w:lang w:eastAsia="zh-CN"/>
        </w:rPr>
        <w:t>”</w:t>
      </w:r>
      <w:r w:rsidR="00557FA1" w:rsidRPr="00946D56">
        <w:rPr>
          <w:lang w:eastAsia="zh-CN"/>
        </w:rPr>
        <w:t>）。</w:t>
      </w:r>
      <w:r w:rsidR="00DA001A" w:rsidRPr="00946D56">
        <w:rPr>
          <w:rFonts w:hint="eastAsia"/>
          <w:lang w:eastAsia="zh-CN"/>
        </w:rPr>
        <w:t>家庭层面还控制了</w:t>
      </w:r>
      <w:r w:rsidR="00536AFD" w:rsidRPr="00946D56">
        <w:rPr>
          <w:rFonts w:hint="eastAsia"/>
          <w:lang w:eastAsia="zh-CN"/>
        </w:rPr>
        <w:t>家庭纯收入</w:t>
      </w:r>
      <w:r w:rsidR="001C5AAD" w:rsidRPr="00946D56">
        <w:rPr>
          <w:lang w:eastAsia="zh-CN"/>
        </w:rPr>
        <w:t>（</w:t>
      </w:r>
      <w:r w:rsidR="001C5AAD" w:rsidRPr="00946D56">
        <w:rPr>
          <w:rFonts w:hint="eastAsia"/>
          <w:lang w:eastAsia="zh-CN"/>
        </w:rPr>
        <w:t>万元</w:t>
      </w:r>
      <w:r w:rsidR="001C5AAD" w:rsidRPr="00946D56">
        <w:rPr>
          <w:lang w:eastAsia="zh-CN"/>
        </w:rPr>
        <w:t>）</w:t>
      </w:r>
      <w:r w:rsidR="00536AFD" w:rsidRPr="00946D56">
        <w:rPr>
          <w:rFonts w:hint="eastAsia"/>
          <w:lang w:eastAsia="zh-CN"/>
        </w:rPr>
        <w:t>、家庭东中</w:t>
      </w:r>
      <w:r w:rsidR="001C5AAD" w:rsidRPr="00946D56">
        <w:rPr>
          <w:rFonts w:hint="eastAsia"/>
          <w:lang w:eastAsia="zh-CN"/>
        </w:rPr>
        <w:t>西</w:t>
      </w:r>
      <w:r w:rsidR="00536AFD" w:rsidRPr="00946D56">
        <w:rPr>
          <w:rFonts w:hint="eastAsia"/>
          <w:lang w:eastAsia="zh-CN"/>
        </w:rPr>
        <w:t>部</w:t>
      </w:r>
      <w:r w:rsidR="001C5AAD" w:rsidRPr="00946D56">
        <w:rPr>
          <w:rFonts w:hint="eastAsia"/>
          <w:lang w:eastAsia="zh-CN"/>
        </w:rPr>
        <w:t>（</w:t>
      </w:r>
      <w:r w:rsidR="001C5AAD" w:rsidRPr="00946D56">
        <w:rPr>
          <w:rFonts w:hint="eastAsia"/>
          <w:lang w:eastAsia="zh-CN"/>
        </w:rPr>
        <w:t>1=</w:t>
      </w:r>
      <w:r w:rsidR="001C5AAD" w:rsidRPr="00946D56">
        <w:rPr>
          <w:rFonts w:hint="eastAsia"/>
          <w:lang w:eastAsia="zh-CN"/>
        </w:rPr>
        <w:t>东部、</w:t>
      </w:r>
      <w:r w:rsidR="001C5AAD" w:rsidRPr="00946D56">
        <w:rPr>
          <w:rFonts w:hint="eastAsia"/>
          <w:lang w:eastAsia="zh-CN"/>
        </w:rPr>
        <w:t>2=</w:t>
      </w:r>
      <w:r w:rsidR="001C5AAD" w:rsidRPr="00946D56">
        <w:rPr>
          <w:rFonts w:hint="eastAsia"/>
          <w:lang w:eastAsia="zh-CN"/>
        </w:rPr>
        <w:t>中部、</w:t>
      </w:r>
      <w:r w:rsidR="001C5AAD" w:rsidRPr="00946D56">
        <w:rPr>
          <w:rFonts w:hint="eastAsia"/>
          <w:lang w:eastAsia="zh-CN"/>
        </w:rPr>
        <w:t>3=</w:t>
      </w:r>
      <w:r w:rsidR="001C5AAD" w:rsidRPr="00946D56">
        <w:rPr>
          <w:rFonts w:hint="eastAsia"/>
          <w:lang w:eastAsia="zh-CN"/>
        </w:rPr>
        <w:t>西部）</w:t>
      </w:r>
      <w:r w:rsidR="00536AFD" w:rsidRPr="00946D56">
        <w:rPr>
          <w:rFonts w:hint="eastAsia"/>
          <w:lang w:eastAsia="zh-CN"/>
        </w:rPr>
        <w:t>。</w:t>
      </w:r>
    </w:p>
    <w:p w14:paraId="61F8E0DD" w14:textId="2EEED38E" w:rsidR="00DA001A" w:rsidRPr="00946D56" w:rsidRDefault="00DA001A" w:rsidP="00BB19D0">
      <w:pPr>
        <w:ind w:firstLine="420"/>
        <w:rPr>
          <w:lang w:eastAsia="zh-CN"/>
        </w:rPr>
      </w:pPr>
      <w:r w:rsidRPr="00946D56">
        <w:rPr>
          <w:rFonts w:hint="eastAsia"/>
          <w:lang w:eastAsia="zh-CN"/>
        </w:rPr>
        <w:t>最后，</w:t>
      </w:r>
      <w:r w:rsidR="00A81E30" w:rsidRPr="00946D56">
        <w:rPr>
          <w:rFonts w:hint="eastAsia"/>
          <w:lang w:eastAsia="zh-CN"/>
        </w:rPr>
        <w:t>还控制了受访者参与</w:t>
      </w:r>
      <w:r w:rsidR="00AE520D" w:rsidRPr="00946D56">
        <w:rPr>
          <w:rFonts w:hint="eastAsia"/>
          <w:lang w:eastAsia="zh-CN"/>
        </w:rPr>
        <w:t>调查</w:t>
      </w:r>
      <w:r w:rsidR="00A81E30" w:rsidRPr="00946D56">
        <w:rPr>
          <w:rFonts w:hint="eastAsia"/>
          <w:lang w:eastAsia="zh-CN"/>
        </w:rPr>
        <w:t>的</w:t>
      </w:r>
      <w:r w:rsidR="00AE520D" w:rsidRPr="00946D56">
        <w:rPr>
          <w:rFonts w:hint="eastAsia"/>
          <w:lang w:eastAsia="zh-CN"/>
        </w:rPr>
        <w:t>总次数</w:t>
      </w:r>
      <w:r w:rsidR="00A81E30" w:rsidRPr="00946D56">
        <w:rPr>
          <w:rFonts w:hint="eastAsia"/>
          <w:lang w:eastAsia="zh-CN"/>
        </w:rPr>
        <w:t>，</w:t>
      </w:r>
      <w:r w:rsidR="00D109A8" w:rsidRPr="00946D56">
        <w:rPr>
          <w:rFonts w:hint="eastAsia"/>
          <w:lang w:eastAsia="zh-CN"/>
        </w:rPr>
        <w:t>以控制样本</w:t>
      </w:r>
      <w:r w:rsidR="00A81E30" w:rsidRPr="00946D56">
        <w:rPr>
          <w:rFonts w:hint="eastAsia"/>
          <w:lang w:eastAsia="zh-CN"/>
        </w:rPr>
        <w:t>流失</w:t>
      </w:r>
      <w:r w:rsidR="00D109A8" w:rsidRPr="00946D56">
        <w:rPr>
          <w:rFonts w:hint="eastAsia"/>
          <w:lang w:eastAsia="zh-CN"/>
        </w:rPr>
        <w:t>和</w:t>
      </w:r>
      <w:r w:rsidR="00A81E30" w:rsidRPr="00946D56">
        <w:rPr>
          <w:rFonts w:hint="eastAsia"/>
          <w:lang w:eastAsia="zh-CN"/>
        </w:rPr>
        <w:t>数据</w:t>
      </w:r>
      <w:r w:rsidR="00D109A8" w:rsidRPr="00946D56">
        <w:rPr>
          <w:rFonts w:hint="eastAsia"/>
          <w:lang w:eastAsia="zh-CN"/>
        </w:rPr>
        <w:t>贡献</w:t>
      </w:r>
      <w:r w:rsidR="00A81E30" w:rsidRPr="00946D56">
        <w:rPr>
          <w:rFonts w:hint="eastAsia"/>
          <w:lang w:eastAsia="zh-CN"/>
        </w:rPr>
        <w:t>量</w:t>
      </w:r>
      <w:r w:rsidR="00D109A8" w:rsidRPr="00946D56">
        <w:rPr>
          <w:rFonts w:hint="eastAsia"/>
          <w:lang w:eastAsia="zh-CN"/>
        </w:rPr>
        <w:t>的潜在影响</w:t>
      </w:r>
      <w:r w:rsidR="008F3AA1" w:rsidRPr="00946D56">
        <w:rPr>
          <w:lang w:eastAsia="zh-CN"/>
        </w:rPr>
        <w:fldChar w:fldCharType="begin"/>
      </w:r>
      <w:r w:rsidR="008F3AA1" w:rsidRPr="00946D56">
        <w:rPr>
          <w:rFonts w:hint="eastAsia"/>
          <w:lang w:eastAsia="zh-CN"/>
        </w:rPr>
        <w:instrText xml:space="preserve"> ADDIN ZOTERO_ITEM CSL_CITATION {"citationID":"RLkq9COD","properties":{"formattedCitation":"\\uc0\\u65288{}Brown, 2018; Friedman et al., 2025\\uc0\\u65289{}","plainCitation":"</w:instrText>
      </w:r>
      <w:r w:rsidR="008F3AA1" w:rsidRPr="00946D56">
        <w:rPr>
          <w:rFonts w:hint="eastAsia"/>
          <w:lang w:eastAsia="zh-CN"/>
        </w:rPr>
        <w:instrText>（</w:instrText>
      </w:r>
      <w:r w:rsidR="008F3AA1" w:rsidRPr="00946D56">
        <w:rPr>
          <w:rFonts w:hint="eastAsia"/>
          <w:lang w:eastAsia="zh-CN"/>
        </w:rPr>
        <w:instrText>Brown, 2018; Friedman et al., 2025</w:instrText>
      </w:r>
      <w:r w:rsidR="008F3AA1" w:rsidRPr="00946D56">
        <w:rPr>
          <w:rFonts w:hint="eastAsia"/>
          <w:lang w:eastAsia="zh-CN"/>
        </w:rPr>
        <w:instrText>）</w:instrText>
      </w:r>
      <w:r w:rsidR="008F3AA1" w:rsidRPr="00946D56">
        <w:rPr>
          <w:rFonts w:hint="eastAsia"/>
          <w:lang w:eastAsia="zh-CN"/>
        </w:rPr>
        <w:instrText>","noteIndex":0},"citationItems":[{"id":2580</w:instrText>
      </w:r>
      <w:r w:rsidR="008F3AA1" w:rsidRPr="00946D56">
        <w:rPr>
          <w:lang w:eastAsia="zh-CN"/>
        </w:rPr>
        <w:instrText xml:space="preserve">4,"uris":["http://zotero.org/users/9676737/items/WR7DTAK5"],"itemData":{"id":25804,"type":"article-journal","abstract":"While health inequalities related to race/ethnicity, nativity, and age are well documented, it remains unclear how these axes of stratification combine to shape health trajectories, especially in middle and late life. This study addresses gaps in the literature by drawing on both life course and intersectionality perspectives to understand inequalities in morbidity trajectories. Using growth curve models applied to data from the Health and Retirement Study, I examine the life course patterning of health inequalities among US- and foreign-born non-Hispanic whites, non-Hispanic blacks, and Mexican Americans between the ages of 51 and 80 (N = 16,265). Findings are consistent with premature aging and cumulative disadvantage processes: US- and foreign-born blacks and Mexican Americans experience earlier health deterioration than US-born whites, and they also tend to exhibit steeper health declines with age. Moreover, contrary to the common assumption of monolithic healthy immigrant and erosion processes, results show that these processes are contingent on both race/ethnicity and age: compared with US-born whites, white immigrants have a persistent health advantage, while black and Mexican American immigrants experience a health disadvantage that increases with age. These results suggest that among nonwhite immigrants, the immigrant health advantage may be offset by cumulative exposure to racialized immigrant incorporation processes. A wide array of health-related factors including socioeconomic resources, health behaviors, and medical care account for some, but not all, group differences in morbidity trajectories. Findings highlight the utility of life course and intersectionality perspectives for understanding health inequalities.","citation-key":"Brown2018","container-title":"Social Forces","DOI":"10.1093/sf/soy013","ISSN":"0037-7732","issue":"4","journalAbbreviation":"Soc Forces","language":"en","note":"TLDR: Results suggest that among nonwhite immigrants, the immigrant health advantage may be offset by cumulative exposure to racialized immigrant incorporation processes, which highlights the utility of life course and intersectionality perspectives for understanding health inequalities.","page":"1507-1540","source":"Silverchair","title":"Racial stratification, immigration, and health inequality: A life course-intersectional approach","title-short":"Racial Stratification, Immigration, and Health Inequality","volume":"96","author":[{"family":"Brown","given":"Tyson H"}],"issued":{"date-parts":[["2018",6,1]]}}},{"id":25492,"uris":["http://zotero.org/users/9676737/items/8ARR35M6"],"itemData":{"id":25492,"type":"article-journal","abstract":"AbstractObjectives.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8F3AA1" w:rsidRPr="00946D56">
        <w:rPr>
          <w:lang w:eastAsia="zh-CN"/>
        </w:rPr>
        <w:fldChar w:fldCharType="separate"/>
      </w:r>
      <w:r w:rsidR="008F3AA1" w:rsidRPr="00946D56">
        <w:rPr>
          <w:rFonts w:cs="Times New Roman"/>
          <w:lang w:eastAsia="zh-CN"/>
        </w:rPr>
        <w:t>（</w:t>
      </w:r>
      <w:r w:rsidR="008F3AA1" w:rsidRPr="00946D56">
        <w:rPr>
          <w:rFonts w:cs="Times New Roman"/>
          <w:lang w:eastAsia="zh-CN"/>
        </w:rPr>
        <w:t>Brown, 2018; Friedman et al., 2025</w:t>
      </w:r>
      <w:r w:rsidR="008F3AA1" w:rsidRPr="00946D56">
        <w:rPr>
          <w:rFonts w:cs="Times New Roman"/>
          <w:lang w:eastAsia="zh-CN"/>
        </w:rPr>
        <w:t>）</w:t>
      </w:r>
      <w:r w:rsidR="008F3AA1" w:rsidRPr="00946D56">
        <w:rPr>
          <w:lang w:eastAsia="zh-CN"/>
        </w:rPr>
        <w:fldChar w:fldCharType="end"/>
      </w:r>
      <w:r w:rsidR="00A81E30" w:rsidRPr="00946D56">
        <w:rPr>
          <w:rFonts w:hint="eastAsia"/>
          <w:lang w:eastAsia="zh-CN"/>
        </w:rPr>
        <w:t>。</w:t>
      </w:r>
      <w:r w:rsidR="00A57DB9" w:rsidRPr="00946D56">
        <w:rPr>
          <w:rFonts w:hint="eastAsia"/>
          <w:lang w:eastAsia="zh-CN"/>
        </w:rPr>
        <w:t>需要说明的是，</w:t>
      </w:r>
      <w:r w:rsidR="004F1B10" w:rsidRPr="00946D56">
        <w:rPr>
          <w:rFonts w:hint="eastAsia"/>
          <w:lang w:eastAsia="zh-CN"/>
        </w:rPr>
        <w:t>由于非平衡面版中时变控制变量缺失过多</w:t>
      </w:r>
      <w:r w:rsidR="0070199C" w:rsidRPr="00946D56">
        <w:rPr>
          <w:rFonts w:hint="eastAsia"/>
          <w:lang w:eastAsia="zh-CN"/>
        </w:rPr>
        <w:t>，严重</w:t>
      </w:r>
      <w:r w:rsidR="00832C77" w:rsidRPr="00946D56">
        <w:rPr>
          <w:rFonts w:hint="eastAsia"/>
          <w:lang w:eastAsia="zh-CN"/>
        </w:rPr>
        <w:t>制约了</w:t>
      </w:r>
      <w:r w:rsidR="00E415A8" w:rsidRPr="00946D56">
        <w:rPr>
          <w:rFonts w:hint="eastAsia"/>
          <w:lang w:eastAsia="zh-CN"/>
        </w:rPr>
        <w:t>LGCM</w:t>
      </w:r>
      <w:r w:rsidR="00832C77" w:rsidRPr="00946D56">
        <w:rPr>
          <w:rFonts w:hint="eastAsia"/>
          <w:lang w:eastAsia="zh-CN"/>
        </w:rPr>
        <w:t>回归分析的</w:t>
      </w:r>
      <w:r w:rsidR="003B3BB0" w:rsidRPr="00946D56">
        <w:rPr>
          <w:rFonts w:hint="eastAsia"/>
          <w:lang w:eastAsia="zh-CN"/>
        </w:rPr>
        <w:t>可用</w:t>
      </w:r>
      <w:r w:rsidR="00832C77" w:rsidRPr="00946D56">
        <w:rPr>
          <w:rFonts w:hint="eastAsia"/>
          <w:lang w:eastAsia="zh-CN"/>
        </w:rPr>
        <w:t>样本量</w:t>
      </w:r>
      <w:r w:rsidR="004F1B10" w:rsidRPr="00946D56">
        <w:rPr>
          <w:rFonts w:hint="eastAsia"/>
          <w:lang w:eastAsia="zh-CN"/>
        </w:rPr>
        <w:t>，本文并未控制时变变量在基期之外的变化状况。</w:t>
      </w:r>
    </w:p>
    <w:p w14:paraId="2B2CFC2D" w14:textId="77777777" w:rsidR="00551A50" w:rsidRPr="00946D56" w:rsidRDefault="00551A50" w:rsidP="005D691B">
      <w:pPr>
        <w:pStyle w:val="afff0"/>
        <w:spacing w:before="120" w:after="120"/>
        <w:ind w:firstLine="422"/>
      </w:pPr>
      <w:r w:rsidRPr="00946D56">
        <w:t>A</w:t>
      </w:r>
      <w:r w:rsidRPr="00946D56">
        <w:rPr>
          <w:rFonts w:hint="eastAsia"/>
        </w:rPr>
        <w:t>nalytical strategy</w:t>
      </w:r>
      <w:r w:rsidRPr="00946D56">
        <w:rPr>
          <w:rFonts w:hint="eastAsia"/>
        </w:rPr>
        <w:t>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检验前者的起始水平、变化趋势如何影响后者的起始水平和变化趋势。一方面，潜在增长曲线模型，通过估计截距（初始水平）和斜率（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本研究分以下四步进行。</w:t>
      </w:r>
    </w:p>
    <w:p w14:paraId="738B383A" w14:textId="7581F358" w:rsidR="00462180" w:rsidRPr="00946D56" w:rsidRDefault="005D1617" w:rsidP="00462180">
      <w:pPr>
        <w:ind w:firstLine="422"/>
        <w:rPr>
          <w:lang w:eastAsia="zh-CN"/>
        </w:rPr>
      </w:pPr>
      <w:r w:rsidRPr="00946D56">
        <w:rPr>
          <w:rFonts w:hint="eastAsia"/>
          <w:b/>
          <w:bCs/>
          <w:lang w:eastAsia="zh-CN"/>
        </w:rPr>
        <w:t>首先，确定所有</w:t>
      </w:r>
      <w:r w:rsidR="0047135C" w:rsidRPr="00946D56">
        <w:rPr>
          <w:rFonts w:hint="eastAsia"/>
          <w:b/>
          <w:bCs/>
          <w:lang w:eastAsia="zh-CN"/>
        </w:rPr>
        <w:t>XY</w:t>
      </w:r>
      <w:r w:rsidRPr="00946D56">
        <w:rPr>
          <w:rFonts w:hint="eastAsia"/>
          <w:b/>
          <w:bCs/>
          <w:lang w:eastAsia="zh-CN"/>
        </w:rPr>
        <w:t>轨迹的最优时间变化形态。</w:t>
      </w:r>
      <w:r w:rsidRPr="00946D56">
        <w:rPr>
          <w:rFonts w:hint="eastAsia"/>
          <w:lang w:eastAsia="zh-CN"/>
        </w:rPr>
        <w:t>具体来说，针对</w:t>
      </w:r>
      <w:r w:rsidRPr="00946D56">
        <w:rPr>
          <w:rFonts w:hint="eastAsia"/>
          <w:lang w:eastAsia="zh-CN"/>
        </w:rPr>
        <w:t>4</w:t>
      </w:r>
      <w:r w:rsidRPr="00946D56">
        <w:rPr>
          <w:rFonts w:hint="eastAsia"/>
          <w:lang w:eastAsia="zh-CN"/>
        </w:rPr>
        <w:t>个亲近度家内差异特征（均值</w:t>
      </w:r>
      <w:r w:rsidR="00E8134A" w:rsidRPr="00946D56">
        <w:rPr>
          <w:rFonts w:hint="eastAsia"/>
          <w:lang w:eastAsia="zh-CN"/>
        </w:rPr>
        <w:t>、</w:t>
      </w:r>
      <w:r w:rsidRPr="00946D56">
        <w:rPr>
          <w:rFonts w:hint="eastAsia"/>
          <w:lang w:eastAsia="zh-CN"/>
        </w:rPr>
        <w:t>标准差</w:t>
      </w:r>
      <w:r w:rsidR="00E8134A" w:rsidRPr="00946D56">
        <w:rPr>
          <w:rFonts w:hint="eastAsia"/>
          <w:lang w:eastAsia="zh-CN"/>
        </w:rPr>
        <w:t>、</w:t>
      </w:r>
      <w:r w:rsidRPr="00946D56">
        <w:rPr>
          <w:rFonts w:hint="eastAsia"/>
          <w:lang w:eastAsia="zh-CN"/>
        </w:rPr>
        <w:t>性别差</w:t>
      </w:r>
      <w:r w:rsidR="00E8134A" w:rsidRPr="00946D56">
        <w:rPr>
          <w:rFonts w:hint="eastAsia"/>
          <w:lang w:eastAsia="zh-CN"/>
        </w:rPr>
        <w:t>、</w:t>
      </w:r>
      <w:r w:rsidRPr="00946D56">
        <w:rPr>
          <w:rFonts w:hint="eastAsia"/>
          <w:lang w:eastAsia="zh-CN"/>
        </w:rPr>
        <w:t>排行差）、老年抑郁症状分别估计</w:t>
      </w:r>
      <w:r w:rsidR="0088703E" w:rsidRPr="00946D56">
        <w:rPr>
          <w:rFonts w:hint="eastAsia"/>
          <w:lang w:eastAsia="zh-CN"/>
        </w:rPr>
        <w:t>了</w:t>
      </w:r>
      <w:r w:rsidR="00DA34F6" w:rsidRPr="00946D56">
        <w:rPr>
          <w:rFonts w:hint="eastAsia"/>
          <w:lang w:eastAsia="zh-CN"/>
        </w:rPr>
        <w:t>L</w:t>
      </w:r>
      <w:r w:rsidRPr="00946D56">
        <w:rPr>
          <w:rFonts w:hint="eastAsia"/>
          <w:lang w:eastAsia="zh-CN"/>
        </w:rPr>
        <w:t>inear</w:t>
      </w:r>
      <w:r w:rsidRPr="00946D56">
        <w:rPr>
          <w:rFonts w:hint="eastAsia"/>
          <w:lang w:eastAsia="zh-CN"/>
        </w:rPr>
        <w:t>、</w:t>
      </w:r>
      <w:r w:rsidR="00DA34F6" w:rsidRPr="00946D56">
        <w:rPr>
          <w:rFonts w:hint="eastAsia"/>
          <w:lang w:eastAsia="zh-CN"/>
        </w:rPr>
        <w:t>Q</w:t>
      </w:r>
      <w:r w:rsidRPr="00946D56">
        <w:rPr>
          <w:rFonts w:hint="eastAsia"/>
          <w:lang w:eastAsia="zh-CN"/>
        </w:rPr>
        <w:t>uadratic</w:t>
      </w:r>
      <w:r w:rsidRPr="00946D56">
        <w:rPr>
          <w:rFonts w:hint="eastAsia"/>
          <w:lang w:eastAsia="zh-CN"/>
        </w:rPr>
        <w:t>、</w:t>
      </w:r>
      <w:r w:rsidR="00DA34F6" w:rsidRPr="00946D56">
        <w:rPr>
          <w:rFonts w:hint="eastAsia"/>
          <w:lang w:eastAsia="zh-CN"/>
        </w:rPr>
        <w:t>P</w:t>
      </w:r>
      <w:r w:rsidRPr="00946D56">
        <w:rPr>
          <w:rFonts w:hint="eastAsia"/>
          <w:lang w:eastAsia="zh-CN"/>
        </w:rPr>
        <w:t>iecewise</w:t>
      </w:r>
      <w:r w:rsidRPr="00946D56">
        <w:rPr>
          <w:rFonts w:hint="eastAsia"/>
          <w:lang w:eastAsia="zh-CN"/>
        </w:rPr>
        <w:t>、</w:t>
      </w:r>
      <w:proofErr w:type="spellStart"/>
      <w:r w:rsidR="00DA34F6" w:rsidRPr="00946D56">
        <w:rPr>
          <w:rFonts w:hint="eastAsia"/>
          <w:lang w:eastAsia="zh-CN"/>
        </w:rPr>
        <w:t>S</w:t>
      </w:r>
      <w:r w:rsidRPr="00946D56">
        <w:rPr>
          <w:rFonts w:hint="eastAsia"/>
          <w:lang w:eastAsia="zh-CN"/>
        </w:rPr>
        <w:t>hape_level</w:t>
      </w:r>
      <w:proofErr w:type="spellEnd"/>
      <w:r w:rsidRPr="00946D56">
        <w:rPr>
          <w:rFonts w:hint="eastAsia"/>
          <w:lang w:eastAsia="zh-CN"/>
        </w:rPr>
        <w:t>四种形态的无条件单变量</w:t>
      </w:r>
      <w:r w:rsidRPr="00946D56">
        <w:rPr>
          <w:rFonts w:hint="eastAsia"/>
          <w:lang w:eastAsia="zh-CN"/>
        </w:rPr>
        <w:t>LGCM</w:t>
      </w:r>
      <w:r w:rsidRPr="00946D56">
        <w:rPr>
          <w:rFonts w:hint="eastAsia"/>
          <w:lang w:eastAsia="zh-CN"/>
        </w:rPr>
        <w:t>，基于</w:t>
      </w:r>
      <w:r w:rsidR="0088703E" w:rsidRPr="00946D56">
        <w:rPr>
          <w:rFonts w:hint="eastAsia"/>
          <w:lang w:eastAsia="zh-CN"/>
        </w:rPr>
        <w:t>C</w:t>
      </w:r>
      <w:r w:rsidRPr="00946D56">
        <w:rPr>
          <w:rFonts w:hint="eastAsia"/>
          <w:lang w:eastAsia="zh-CN"/>
        </w:rPr>
        <w:t xml:space="preserve">omparative </w:t>
      </w:r>
      <w:r w:rsidR="0088703E" w:rsidRPr="00946D56">
        <w:rPr>
          <w:rFonts w:hint="eastAsia"/>
          <w:lang w:eastAsia="zh-CN"/>
        </w:rPr>
        <w:t>F</w:t>
      </w:r>
      <w:r w:rsidRPr="00946D56">
        <w:rPr>
          <w:rFonts w:hint="eastAsia"/>
          <w:lang w:eastAsia="zh-CN"/>
        </w:rPr>
        <w:t xml:space="preserve">it </w:t>
      </w:r>
      <w:r w:rsidR="0088703E" w:rsidRPr="00946D56">
        <w:rPr>
          <w:rFonts w:hint="eastAsia"/>
          <w:lang w:eastAsia="zh-CN"/>
        </w:rPr>
        <w:t>I</w:t>
      </w:r>
      <w:r w:rsidRPr="00946D56">
        <w:rPr>
          <w:rFonts w:hint="eastAsia"/>
          <w:lang w:eastAsia="zh-CN"/>
        </w:rPr>
        <w:t>ndex</w:t>
      </w:r>
      <w:r w:rsidRPr="00946D56">
        <w:rPr>
          <w:rFonts w:hint="eastAsia"/>
          <w:lang w:eastAsia="zh-CN"/>
        </w:rPr>
        <w:t>（</w:t>
      </w:r>
      <w:r w:rsidRPr="00946D56">
        <w:rPr>
          <w:rFonts w:hint="eastAsia"/>
          <w:lang w:eastAsia="zh-CN"/>
        </w:rPr>
        <w:t>CFI &gt; 0.95</w:t>
      </w:r>
      <w:r w:rsidRPr="00946D56">
        <w:rPr>
          <w:rFonts w:hint="eastAsia"/>
          <w:lang w:eastAsia="zh-CN"/>
        </w:rPr>
        <w:t>）、</w:t>
      </w:r>
      <w:r w:rsidRPr="00946D56">
        <w:rPr>
          <w:rFonts w:hint="eastAsia"/>
          <w:lang w:eastAsia="zh-CN"/>
        </w:rPr>
        <w:t>Tucker-Lewis coefficient</w:t>
      </w:r>
      <w:r w:rsidRPr="00946D56">
        <w:rPr>
          <w:rFonts w:hint="eastAsia"/>
          <w:lang w:eastAsia="zh-CN"/>
        </w:rPr>
        <w:t>（</w:t>
      </w:r>
      <w:r w:rsidRPr="00946D56">
        <w:rPr>
          <w:rFonts w:hint="eastAsia"/>
          <w:lang w:eastAsia="zh-CN"/>
        </w:rPr>
        <w:t>TLI &gt; 0.95</w:t>
      </w:r>
      <w:r w:rsidRPr="00946D56">
        <w:rPr>
          <w:rFonts w:hint="eastAsia"/>
          <w:lang w:eastAsia="zh-CN"/>
        </w:rPr>
        <w:t>）、</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E</w:t>
      </w:r>
      <w:r w:rsidRPr="00946D56">
        <w:rPr>
          <w:rFonts w:hint="eastAsia"/>
          <w:lang w:eastAsia="zh-CN"/>
        </w:rPr>
        <w:t xml:space="preserve">rror of </w:t>
      </w:r>
      <w:proofErr w:type="spellStart"/>
      <w:r w:rsidR="001B2573" w:rsidRPr="00946D56">
        <w:rPr>
          <w:rFonts w:hint="eastAsia"/>
          <w:lang w:eastAsia="zh-CN"/>
        </w:rPr>
        <w:t>A</w:t>
      </w:r>
      <w:r w:rsidRPr="00946D56">
        <w:rPr>
          <w:rFonts w:hint="eastAsia"/>
          <w:lang w:eastAsia="zh-CN"/>
        </w:rPr>
        <w:t>approximation</w:t>
      </w:r>
      <w:proofErr w:type="spellEnd"/>
      <w:r w:rsidRPr="00946D56">
        <w:rPr>
          <w:rFonts w:hint="eastAsia"/>
          <w:lang w:eastAsia="zh-CN"/>
        </w:rPr>
        <w:t>（</w:t>
      </w:r>
      <w:r w:rsidRPr="00946D56">
        <w:rPr>
          <w:rFonts w:hint="eastAsia"/>
          <w:lang w:eastAsia="zh-CN"/>
        </w:rPr>
        <w:t>RMSEA &lt; 0.06</w:t>
      </w:r>
      <w:r w:rsidRPr="00946D56">
        <w:rPr>
          <w:rFonts w:hint="eastAsia"/>
          <w:lang w:eastAsia="zh-CN"/>
        </w:rPr>
        <w:t>）和</w:t>
      </w:r>
      <w:r w:rsidR="001B2573" w:rsidRPr="00946D56">
        <w:rPr>
          <w:rFonts w:hint="eastAsia"/>
          <w:lang w:eastAsia="zh-CN"/>
        </w:rPr>
        <w:t>S</w:t>
      </w:r>
      <w:r w:rsidRPr="00946D56">
        <w:rPr>
          <w:rFonts w:hint="eastAsia"/>
          <w:lang w:eastAsia="zh-CN"/>
        </w:rPr>
        <w:t xml:space="preserve">tandardized </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R</w:t>
      </w:r>
      <w:r w:rsidRPr="00946D56">
        <w:rPr>
          <w:rFonts w:hint="eastAsia"/>
          <w:lang w:eastAsia="zh-CN"/>
        </w:rPr>
        <w:t>esidual</w:t>
      </w:r>
      <w:r w:rsidRPr="00946D56">
        <w:rPr>
          <w:rFonts w:hint="eastAsia"/>
          <w:lang w:eastAsia="zh-CN"/>
        </w:rPr>
        <w:t>（</w:t>
      </w:r>
      <w:r w:rsidRPr="00946D56">
        <w:rPr>
          <w:rFonts w:hint="eastAsia"/>
          <w:lang w:eastAsia="zh-CN"/>
        </w:rPr>
        <w:t>SRMR &lt; 0.06</w:t>
      </w:r>
      <w:r w:rsidRPr="00946D56">
        <w:rPr>
          <w:rFonts w:hint="eastAsia"/>
          <w:lang w:eastAsia="zh-CN"/>
        </w:rPr>
        <w:t>）等指标选取最符合数据分布形态的作为最优模型</w:t>
      </w:r>
      <w:r w:rsidR="00E118EA" w:rsidRPr="00946D56">
        <w:rPr>
          <w:lang w:eastAsia="zh-CN"/>
        </w:rPr>
        <w:fldChar w:fldCharType="begin"/>
      </w:r>
      <w:r w:rsidR="00E118EA" w:rsidRPr="00946D56">
        <w:rPr>
          <w:rFonts w:hint="eastAsia"/>
          <w:lang w:eastAsia="zh-CN"/>
        </w:rPr>
        <w:instrText xml:space="preserve"> ADDIN ZOTERO_ITEM CSL_CITATION {"citationID":"PxJpxwbo","properties":{"formattedCitation":"\\uc0\\u65288{}Yu et al., 2022\\uc0\\u65289{}","plainCitation":"</w:instrText>
      </w:r>
      <w:r w:rsidR="00E118EA" w:rsidRPr="00946D56">
        <w:rPr>
          <w:rFonts w:hint="eastAsia"/>
          <w:lang w:eastAsia="zh-CN"/>
        </w:rPr>
        <w:instrText>（</w:instrText>
      </w:r>
      <w:r w:rsidR="00E118EA" w:rsidRPr="00946D56">
        <w:rPr>
          <w:rFonts w:hint="eastAsia"/>
          <w:lang w:eastAsia="zh-CN"/>
        </w:rPr>
        <w:instrText>Yu et al., 2022</w:instrText>
      </w:r>
      <w:r w:rsidR="00E118EA" w:rsidRPr="00946D56">
        <w:rPr>
          <w:rFonts w:hint="eastAsia"/>
          <w:lang w:eastAsia="zh-CN"/>
        </w:rPr>
        <w:instrText>）</w:instrText>
      </w:r>
      <w:r w:rsidR="00E118EA" w:rsidRPr="00946D56">
        <w:rPr>
          <w:rFonts w:hint="eastAsia"/>
          <w:lang w:eastAsia="zh-CN"/>
        </w:rPr>
        <w:instrText>","noteIndex":0},"citationItems":[{"id":25538,"uris":["http://zotero.org/users/967</w:instrText>
      </w:r>
      <w:r w:rsidR="00E118EA"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18EA" w:rsidRPr="00946D56">
        <w:rPr>
          <w:rFonts w:hint="eastAsia"/>
          <w:lang w:eastAsia="zh-CN"/>
        </w:rPr>
        <w:instrText>rnalAbbreviation":"Front. Psychol.","language":"en","note":"linear</w:instrText>
      </w:r>
      <w:r w:rsidR="00E118EA" w:rsidRPr="00946D56">
        <w:rPr>
          <w:rFonts w:hint="eastAsia"/>
          <w:lang w:eastAsia="zh-CN"/>
        </w:rPr>
        <w:instrText>、</w:instrText>
      </w:r>
      <w:r w:rsidR="00E118EA" w:rsidRPr="00946D56">
        <w:rPr>
          <w:rFonts w:hint="eastAsia"/>
          <w:lang w:eastAsia="zh-CN"/>
        </w:rPr>
        <w:instrText>quadratic</w:instrText>
      </w:r>
      <w:r w:rsidR="00E118EA" w:rsidRPr="00946D56">
        <w:rPr>
          <w:rFonts w:hint="eastAsia"/>
          <w:lang w:eastAsia="zh-CN"/>
        </w:rPr>
        <w:instrText>、</w:instrText>
      </w:r>
      <w:r w:rsidR="00E118EA" w:rsidRPr="00946D56">
        <w:rPr>
          <w:rFonts w:hint="eastAsia"/>
          <w:lang w:eastAsia="zh-CN"/>
        </w:rPr>
        <w:instrText>piecewise</w:instrText>
      </w:r>
      <w:r w:rsidR="00E118EA" w:rsidRPr="00946D56">
        <w:rPr>
          <w:rFonts w:hint="eastAsia"/>
          <w:lang w:eastAsia="zh-CN"/>
        </w:rPr>
        <w:instrText>、</w:instrText>
      </w:r>
      <w:r w:rsidR="00E118EA" w:rsidRPr="00946D56">
        <w:rPr>
          <w:rFonts w:hint="eastAsia"/>
          <w:lang w:eastAsia="zh-CN"/>
        </w:rPr>
        <w:instrText>shape_level; PP-GMM","source":"Frontiers","title":"Dynamics of language learning motivation and emotions: A parallel-process growth mixture modeling approach","title-sh</w:instrText>
      </w:r>
      <w:r w:rsidR="00E118EA"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18EA" w:rsidRPr="00946D56">
        <w:rPr>
          <w:lang w:eastAsia="zh-CN"/>
        </w:rPr>
        <w:fldChar w:fldCharType="separate"/>
      </w:r>
      <w:r w:rsidR="00E118EA" w:rsidRPr="00946D56">
        <w:rPr>
          <w:rFonts w:cs="Times New Roman"/>
          <w:lang w:eastAsia="zh-CN"/>
        </w:rPr>
        <w:t>（</w:t>
      </w:r>
      <w:r w:rsidR="00E118EA" w:rsidRPr="00946D56">
        <w:rPr>
          <w:rFonts w:cs="Times New Roman"/>
          <w:lang w:eastAsia="zh-CN"/>
        </w:rPr>
        <w:t>Yu et al., 2022</w:t>
      </w:r>
      <w:r w:rsidR="00E118EA" w:rsidRPr="00946D56">
        <w:rPr>
          <w:rFonts w:cs="Times New Roman"/>
          <w:lang w:eastAsia="zh-CN"/>
        </w:rPr>
        <w:t>）</w:t>
      </w:r>
      <w:r w:rsidR="00E118EA" w:rsidRPr="00946D56">
        <w:rPr>
          <w:lang w:eastAsia="zh-CN"/>
        </w:rPr>
        <w:fldChar w:fldCharType="end"/>
      </w:r>
      <w:r w:rsidRPr="00946D56">
        <w:rPr>
          <w:rFonts w:hint="eastAsia"/>
          <w:lang w:eastAsia="zh-CN"/>
        </w:rPr>
        <w:t>。所有模型中截距项的因子载荷固定为</w:t>
      </w:r>
      <w:r w:rsidRPr="00946D56">
        <w:rPr>
          <w:rFonts w:hint="eastAsia"/>
          <w:lang w:eastAsia="zh-CN"/>
        </w:rPr>
        <w:t>1</w:t>
      </w:r>
      <w:r w:rsidRPr="00946D56">
        <w:rPr>
          <w:rFonts w:hint="eastAsia"/>
          <w:lang w:eastAsia="zh-CN"/>
        </w:rPr>
        <w:t>，斜率的因子载荷</w:t>
      </w:r>
      <w:r w:rsidR="008B75F5" w:rsidRPr="00946D56">
        <w:rPr>
          <w:rFonts w:hint="eastAsia"/>
          <w:lang w:eastAsia="zh-CN"/>
        </w:rPr>
        <w:t>因轨迹形态</w:t>
      </w:r>
      <w:r w:rsidRPr="00946D56">
        <w:rPr>
          <w:rFonts w:hint="eastAsia"/>
          <w:lang w:eastAsia="zh-CN"/>
        </w:rPr>
        <w:t>各有不同：</w:t>
      </w:r>
      <w:r w:rsidR="00DA34F6" w:rsidRPr="00946D56">
        <w:rPr>
          <w:rFonts w:hint="eastAsia"/>
          <w:lang w:eastAsia="zh-CN"/>
        </w:rPr>
        <w:t>L</w:t>
      </w:r>
      <w:r w:rsidRPr="00946D56">
        <w:rPr>
          <w:rFonts w:hint="eastAsia"/>
          <w:lang w:eastAsia="zh-CN"/>
        </w:rPr>
        <w:t>inear</w:t>
      </w:r>
      <w:r w:rsidRPr="00946D56">
        <w:rPr>
          <w:rFonts w:hint="eastAsia"/>
          <w:lang w:eastAsia="zh-CN"/>
        </w:rPr>
        <w:t>中的因子载荷与时间间隔相一致</w:t>
      </w:r>
      <w:r w:rsidR="00C553D8" w:rsidRPr="00946D56">
        <w:rPr>
          <w:rFonts w:hint="eastAsia"/>
          <w:lang w:eastAsia="zh-CN"/>
        </w:rPr>
        <w:t>，即</w:t>
      </w:r>
      <w:r w:rsidR="00C553D8" w:rsidRPr="00946D56">
        <w:rPr>
          <w:rFonts w:hint="eastAsia"/>
          <w:lang w:eastAsia="zh-CN"/>
        </w:rPr>
        <w:t>0</w:t>
      </w:r>
      <w:r w:rsidR="00C553D8" w:rsidRPr="00946D56">
        <w:rPr>
          <w:rFonts w:hint="eastAsia"/>
          <w:lang w:eastAsia="zh-CN"/>
        </w:rPr>
        <w:t>、</w:t>
      </w:r>
      <w:r w:rsidR="00C553D8" w:rsidRPr="00946D56">
        <w:rPr>
          <w:rFonts w:hint="eastAsia"/>
          <w:lang w:eastAsia="zh-CN"/>
        </w:rPr>
        <w:t>4</w:t>
      </w:r>
      <w:r w:rsidR="00C553D8" w:rsidRPr="00946D56">
        <w:rPr>
          <w:rFonts w:hint="eastAsia"/>
          <w:lang w:eastAsia="zh-CN"/>
        </w:rPr>
        <w:t>、</w:t>
      </w:r>
      <w:r w:rsidR="00C553D8" w:rsidRPr="00946D56">
        <w:rPr>
          <w:rFonts w:hint="eastAsia"/>
          <w:lang w:eastAsia="zh-CN"/>
        </w:rPr>
        <w:t>6</w:t>
      </w:r>
      <w:r w:rsidR="00C553D8" w:rsidRPr="00946D56">
        <w:rPr>
          <w:rFonts w:hint="eastAsia"/>
          <w:lang w:eastAsia="zh-CN"/>
        </w:rPr>
        <w:t>、</w:t>
      </w:r>
      <w:r w:rsidR="00C553D8" w:rsidRPr="00946D56">
        <w:rPr>
          <w:rFonts w:hint="eastAsia"/>
          <w:lang w:eastAsia="zh-CN"/>
        </w:rPr>
        <w:t>8</w:t>
      </w:r>
      <w:r w:rsidR="007B7425" w:rsidRPr="00946D56">
        <w:rPr>
          <w:rFonts w:hint="eastAsia"/>
          <w:lang w:eastAsia="zh-CN"/>
        </w:rPr>
        <w:t>、</w:t>
      </w:r>
      <w:r w:rsidR="007B7425" w:rsidRPr="00946D56">
        <w:rPr>
          <w:rFonts w:hint="eastAsia"/>
          <w:lang w:eastAsia="zh-CN"/>
        </w:rPr>
        <w:t>10</w:t>
      </w:r>
      <w:r w:rsidRPr="00946D56">
        <w:rPr>
          <w:rFonts w:hint="eastAsia"/>
          <w:lang w:eastAsia="zh-CN"/>
        </w:rPr>
        <w:t>；</w:t>
      </w:r>
      <w:proofErr w:type="spellStart"/>
      <w:r w:rsidR="00C553D8" w:rsidRPr="00946D56">
        <w:rPr>
          <w:rFonts w:hint="eastAsia"/>
          <w:lang w:eastAsia="zh-CN"/>
        </w:rPr>
        <w:t>S</w:t>
      </w:r>
      <w:r w:rsidRPr="00946D56">
        <w:rPr>
          <w:rFonts w:hint="eastAsia"/>
          <w:lang w:eastAsia="zh-CN"/>
        </w:rPr>
        <w:t>hape_level</w:t>
      </w:r>
      <w:proofErr w:type="spellEnd"/>
      <w:r w:rsidRPr="00946D56">
        <w:rPr>
          <w:rFonts w:hint="eastAsia"/>
          <w:lang w:eastAsia="zh-CN"/>
        </w:rPr>
        <w:t>中首期因子载荷为</w:t>
      </w:r>
      <w:r w:rsidRPr="00946D56">
        <w:rPr>
          <w:rFonts w:hint="eastAsia"/>
          <w:lang w:eastAsia="zh-CN"/>
        </w:rPr>
        <w:t>0</w:t>
      </w:r>
      <w:r w:rsidRPr="00946D56">
        <w:rPr>
          <w:rFonts w:hint="eastAsia"/>
          <w:lang w:eastAsia="zh-CN"/>
        </w:rPr>
        <w:t>、末期因子载荷为</w:t>
      </w:r>
      <w:r w:rsidRPr="00946D56">
        <w:rPr>
          <w:rFonts w:hint="eastAsia"/>
          <w:lang w:eastAsia="zh-CN"/>
        </w:rPr>
        <w:t>1</w:t>
      </w:r>
      <w:r w:rsidRPr="00946D56">
        <w:rPr>
          <w:rFonts w:hint="eastAsia"/>
          <w:lang w:eastAsia="zh-CN"/>
        </w:rPr>
        <w:t>，中间期</w:t>
      </w:r>
      <w:proofErr w:type="gramStart"/>
      <w:r w:rsidRPr="00946D56">
        <w:rPr>
          <w:rFonts w:hint="eastAsia"/>
          <w:lang w:eastAsia="zh-CN"/>
        </w:rPr>
        <w:t>次自由</w:t>
      </w:r>
      <w:proofErr w:type="gramEnd"/>
      <w:r w:rsidRPr="00946D56">
        <w:rPr>
          <w:rFonts w:hint="eastAsia"/>
          <w:lang w:eastAsia="zh-CN"/>
        </w:rPr>
        <w:t>估计</w:t>
      </w:r>
      <w:r w:rsidR="008C3B24" w:rsidRPr="00946D56">
        <w:rPr>
          <w:lang w:eastAsia="zh-CN"/>
        </w:rPr>
        <w:fldChar w:fldCharType="begin"/>
      </w:r>
      <w:r w:rsidR="0049361F" w:rsidRPr="00946D56">
        <w:rPr>
          <w:rFonts w:hint="eastAsia"/>
          <w:lang w:eastAsia="zh-CN"/>
        </w:rPr>
        <w:instrText xml:space="preserve"> ADDIN ZOTERO_ITEM CSL_CITATION {"citationID":"7wy1xFFs","properties":{"formattedCitation":"\\uc0\\u65288{}Duncan et al., 2009; Kim C et al., 2020\\uc0\\u65289{}","plainCitation":"</w:instrText>
      </w:r>
      <w:r w:rsidR="0049361F" w:rsidRPr="00946D56">
        <w:rPr>
          <w:rFonts w:hint="eastAsia"/>
          <w:lang w:eastAsia="zh-CN"/>
        </w:rPr>
        <w:instrText>（</w:instrText>
      </w:r>
      <w:r w:rsidR="0049361F" w:rsidRPr="00946D56">
        <w:rPr>
          <w:rFonts w:hint="eastAsia"/>
          <w:lang w:eastAsia="zh-CN"/>
        </w:rPr>
        <w:instrText>Duncan et al., 2009; Kim C et al., 2020</w:instrText>
      </w:r>
      <w:r w:rsidR="0049361F" w:rsidRPr="00946D56">
        <w:rPr>
          <w:rFonts w:hint="eastAsia"/>
          <w:lang w:eastAsia="zh-CN"/>
        </w:rPr>
        <w:instrText>）</w:instrText>
      </w:r>
      <w:r w:rsidR="0049361F" w:rsidRPr="00946D56">
        <w:rPr>
          <w:rFonts w:hint="eastAsia"/>
          <w:lang w:eastAsia="zh-CN"/>
        </w:rPr>
        <w:instrText>","noteIndex":0},"citationItems":[</w:instrText>
      </w:r>
      <w:r w:rsidR="0049361F" w:rsidRPr="00946D56">
        <w:rPr>
          <w:lang w:eastAsia="zh-CN"/>
        </w:rPr>
        <w:instrText>{"id":25810,"uris":["http://zotero.org/users/9676737/items/FWF9C6RL"],"itemData":{"id":25810,"type":"article-journal","abstract":"In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moderate LTPA with psychological and social well-being were bidirectional. However,</w:instrText>
      </w:r>
      <w:r w:rsidR="0049361F" w:rsidRPr="00946D56">
        <w:rPr>
          <w:rFonts w:hint="eastAsia"/>
          <w:lang w:eastAsia="zh-CN"/>
        </w:rPr>
        <w:instrText xml:space="preserve"> psychological and social well-being at baseline directly influenced the growth of vigorous LTPA, but not conversely (i.e. vigorous LTPA at baseline </w:instrText>
      </w:r>
      <w:r w:rsidR="0049361F" w:rsidRPr="00946D56">
        <w:rPr>
          <w:rFonts w:hint="eastAsia"/>
          <w:lang w:eastAsia="zh-CN"/>
        </w:rPr>
        <w:instrText>→</w:instrText>
      </w:r>
      <w:r w:rsidR="0049361F" w:rsidRPr="00946D56">
        <w:rPr>
          <w:rFonts w:hint="eastAsia"/>
          <w:lang w:eastAsia="zh-CN"/>
        </w:rPr>
        <w:instrText xml:space="preserve"> change in psychological and social well-being), indicating no bidirectional association. These findings </w:instrText>
      </w:r>
      <w:r w:rsidR="0049361F" w:rsidRPr="00946D56">
        <w:rPr>
          <w:lang w:eastAsia="zh-CN"/>
        </w:rPr>
        <w:instrText xml:space="preserve">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8C3B24" w:rsidRPr="00946D56">
        <w:rPr>
          <w:lang w:eastAsia="zh-CN"/>
        </w:rPr>
        <w:fldChar w:fldCharType="separate"/>
      </w:r>
      <w:r w:rsidR="0049361F" w:rsidRPr="00946D56">
        <w:rPr>
          <w:rFonts w:cs="Times New Roman"/>
        </w:rPr>
        <w:t>（</w:t>
      </w:r>
      <w:r w:rsidR="0049361F" w:rsidRPr="00946D56">
        <w:rPr>
          <w:rFonts w:cs="Times New Roman"/>
        </w:rPr>
        <w:t>Duncan et al., 2009; Kim C et al., 2020</w:t>
      </w:r>
      <w:r w:rsidR="0049361F" w:rsidRPr="00946D56">
        <w:rPr>
          <w:rFonts w:cs="Times New Roman"/>
        </w:rPr>
        <w:t>）</w:t>
      </w:r>
      <w:r w:rsidR="008C3B24" w:rsidRPr="00946D56">
        <w:rPr>
          <w:lang w:eastAsia="zh-CN"/>
        </w:rPr>
        <w:fldChar w:fldCharType="end"/>
      </w:r>
      <w:r w:rsidRPr="00946D56">
        <w:rPr>
          <w:rFonts w:hint="eastAsia"/>
          <w:lang w:eastAsia="zh-CN"/>
        </w:rPr>
        <w:t>；</w:t>
      </w:r>
      <w:r w:rsidR="007B7425" w:rsidRPr="00946D56">
        <w:rPr>
          <w:rFonts w:hint="eastAsia"/>
          <w:lang w:eastAsia="zh-CN"/>
        </w:rPr>
        <w:t>P</w:t>
      </w:r>
      <w:r w:rsidRPr="00946D56">
        <w:rPr>
          <w:rFonts w:hint="eastAsia"/>
          <w:lang w:eastAsia="zh-CN"/>
        </w:rPr>
        <w:t>iecewise</w:t>
      </w:r>
      <w:r w:rsidRPr="00946D56">
        <w:rPr>
          <w:rFonts w:hint="eastAsia"/>
          <w:lang w:eastAsia="zh-CN"/>
        </w:rPr>
        <w:t>则根据新冠疫情将斜率变化划分为</w:t>
      </w:r>
      <w:r w:rsidRPr="00946D56">
        <w:rPr>
          <w:rFonts w:hint="eastAsia"/>
          <w:lang w:eastAsia="zh-CN"/>
        </w:rPr>
        <w:t>2020</w:t>
      </w:r>
      <w:r w:rsidRPr="00946D56">
        <w:rPr>
          <w:rFonts w:hint="eastAsia"/>
          <w:lang w:eastAsia="zh-CN"/>
        </w:rPr>
        <w:t>年前</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6D2E1A" w:rsidRPr="00946D56">
        <w:rPr>
          <w:rFonts w:hint="eastAsia"/>
          <w:lang w:eastAsia="zh-CN"/>
        </w:rPr>
        <w:t>4</w:t>
      </w:r>
      <w:r w:rsidR="006D2E1A" w:rsidRPr="00946D56">
        <w:rPr>
          <w:rFonts w:hint="eastAsia"/>
          <w:lang w:eastAsia="zh-CN"/>
        </w:rPr>
        <w:t>、</w:t>
      </w:r>
      <w:r w:rsidR="006D2E1A" w:rsidRPr="00946D56">
        <w:rPr>
          <w:rFonts w:hint="eastAsia"/>
          <w:lang w:eastAsia="zh-CN"/>
        </w:rPr>
        <w:t>6</w:t>
      </w:r>
      <w:r w:rsidR="00C0150D" w:rsidRPr="00946D56">
        <w:rPr>
          <w:rFonts w:hint="eastAsia"/>
          <w:lang w:eastAsia="zh-CN"/>
        </w:rPr>
        <w:t>）</w:t>
      </w:r>
      <w:r w:rsidRPr="00946D56">
        <w:rPr>
          <w:rFonts w:hint="eastAsia"/>
          <w:lang w:eastAsia="zh-CN"/>
        </w:rPr>
        <w:t>与</w:t>
      </w:r>
      <w:r w:rsidRPr="00946D56">
        <w:rPr>
          <w:rFonts w:hint="eastAsia"/>
          <w:lang w:eastAsia="zh-CN"/>
        </w:rPr>
        <w:t>2020</w:t>
      </w:r>
      <w:r w:rsidRPr="00946D56">
        <w:rPr>
          <w:rFonts w:hint="eastAsia"/>
          <w:lang w:eastAsia="zh-CN"/>
        </w:rPr>
        <w:t>年后</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C0150D" w:rsidRPr="00946D56">
        <w:rPr>
          <w:rFonts w:hint="eastAsia"/>
          <w:lang w:eastAsia="zh-CN"/>
        </w:rPr>
        <w:t>2</w:t>
      </w:r>
      <w:r w:rsidR="00C0150D" w:rsidRPr="00946D56">
        <w:rPr>
          <w:rFonts w:hint="eastAsia"/>
          <w:lang w:eastAsia="zh-CN"/>
        </w:rPr>
        <w:t>）</w:t>
      </w:r>
      <w:r w:rsidRPr="00946D56">
        <w:rPr>
          <w:rFonts w:hint="eastAsia"/>
          <w:lang w:eastAsia="zh-CN"/>
        </w:rPr>
        <w:t>两个阶段。</w:t>
      </w:r>
    </w:p>
    <w:p w14:paraId="23C06689" w14:textId="072B7DA4" w:rsidR="00B96975" w:rsidRPr="00946D56" w:rsidRDefault="005D1617" w:rsidP="000C1239">
      <w:pPr>
        <w:ind w:firstLine="422"/>
        <w:rPr>
          <w:lang w:eastAsia="zh-CN"/>
        </w:rPr>
      </w:pPr>
      <w:r w:rsidRPr="00946D56">
        <w:rPr>
          <w:rFonts w:hint="eastAsia"/>
          <w:b/>
          <w:bCs/>
          <w:lang w:eastAsia="zh-CN"/>
        </w:rPr>
        <w:t>其次，估计</w:t>
      </w:r>
      <w:r w:rsidR="0047135C" w:rsidRPr="00946D56">
        <w:rPr>
          <w:rFonts w:hint="eastAsia"/>
          <w:b/>
          <w:bCs/>
          <w:lang w:eastAsia="zh-CN"/>
        </w:rPr>
        <w:t>X</w:t>
      </w:r>
      <w:r w:rsidRPr="00946D56">
        <w:rPr>
          <w:rFonts w:hint="eastAsia"/>
          <w:b/>
          <w:bCs/>
          <w:lang w:eastAsia="zh-CN"/>
        </w:rPr>
        <w:t>轨迹对</w:t>
      </w:r>
      <w:r w:rsidR="0047135C" w:rsidRPr="00946D56">
        <w:rPr>
          <w:rFonts w:hint="eastAsia"/>
          <w:b/>
          <w:bCs/>
          <w:lang w:eastAsia="zh-CN"/>
        </w:rPr>
        <w:t>Y</w:t>
      </w:r>
      <w:r w:rsidRPr="00946D56">
        <w:rPr>
          <w:rFonts w:hint="eastAsia"/>
          <w:b/>
          <w:bCs/>
          <w:lang w:eastAsia="zh-CN"/>
        </w:rPr>
        <w:t>轨迹的直接效应。</w:t>
      </w:r>
      <w:r w:rsidRPr="00946D56">
        <w:rPr>
          <w:rFonts w:hint="eastAsia"/>
          <w:lang w:eastAsia="zh-CN"/>
        </w:rPr>
        <w:t>基于以上最优模型，构建无条件双变量平行过程</w:t>
      </w:r>
      <w:r w:rsidRPr="00946D56">
        <w:rPr>
          <w:rFonts w:hint="eastAsia"/>
          <w:lang w:eastAsia="zh-CN"/>
        </w:rPr>
        <w:t>LGCM</w:t>
      </w:r>
      <w:r w:rsidRPr="00946D56">
        <w:rPr>
          <w:rFonts w:hint="eastAsia"/>
          <w:lang w:eastAsia="zh-CN"/>
        </w:rPr>
        <w:t>；在排除模型无法拟合、方差</w:t>
      </w:r>
      <w:r w:rsidRPr="00946D56">
        <w:rPr>
          <w:rFonts w:hint="eastAsia"/>
          <w:lang w:eastAsia="zh-CN"/>
        </w:rPr>
        <w:t>/</w:t>
      </w:r>
      <w:r w:rsidRPr="00946D56">
        <w:rPr>
          <w:rFonts w:hint="eastAsia"/>
          <w:lang w:eastAsia="zh-CN"/>
        </w:rPr>
        <w:t>残差为负、潜变量相关系数大于</w:t>
      </w:r>
      <w:r w:rsidRPr="00946D56">
        <w:rPr>
          <w:rFonts w:hint="eastAsia"/>
          <w:lang w:eastAsia="zh-CN"/>
        </w:rPr>
        <w:t>1</w:t>
      </w:r>
      <w:r w:rsidRPr="00946D56">
        <w:rPr>
          <w:rFonts w:hint="eastAsia"/>
          <w:lang w:eastAsia="zh-CN"/>
        </w:rPr>
        <w:t>等不可解情况获得可解模型后，</w:t>
      </w:r>
      <w:r w:rsidR="00A10557" w:rsidRPr="00946D56">
        <w:rPr>
          <w:rFonts w:hint="eastAsia"/>
          <w:lang w:eastAsia="zh-CN"/>
        </w:rPr>
        <w:t>加入控制变量</w:t>
      </w:r>
      <w:r w:rsidR="00C14580" w:rsidRPr="00946D56">
        <w:rPr>
          <w:rFonts w:hint="eastAsia"/>
          <w:lang w:eastAsia="zh-CN"/>
        </w:rPr>
        <w:t>并</w:t>
      </w:r>
      <w:r w:rsidR="00A313E5" w:rsidRPr="00946D56">
        <w:rPr>
          <w:rFonts w:hint="eastAsia"/>
          <w:lang w:eastAsia="zh-CN"/>
        </w:rPr>
        <w:t>同时</w:t>
      </w:r>
      <w:r w:rsidRPr="00946D56">
        <w:rPr>
          <w:rFonts w:hint="eastAsia"/>
          <w:lang w:eastAsia="zh-CN"/>
        </w:rPr>
        <w:t>估计</w:t>
      </w:r>
      <w:r w:rsidR="00A313E5" w:rsidRPr="00946D56">
        <w:rPr>
          <w:rFonts w:hint="eastAsia"/>
          <w:lang w:eastAsia="zh-CN"/>
        </w:rPr>
        <w:t>“</w:t>
      </w:r>
      <w:r w:rsidR="003013B7" w:rsidRPr="00946D56">
        <w:rPr>
          <w:rFonts w:hint="eastAsia"/>
          <w:lang w:eastAsia="zh-CN"/>
        </w:rPr>
        <w:t>X</w:t>
      </w:r>
      <w:r w:rsidRPr="00946D56">
        <w:rPr>
          <w:rFonts w:hint="eastAsia"/>
          <w:lang w:eastAsia="zh-CN"/>
        </w:rPr>
        <w:t>截距→</w:t>
      </w:r>
      <w:r w:rsidR="003013B7" w:rsidRPr="00946D56">
        <w:rPr>
          <w:rFonts w:hint="eastAsia"/>
          <w:lang w:eastAsia="zh-CN"/>
        </w:rPr>
        <w:t>Y</w:t>
      </w:r>
      <w:r w:rsidRPr="00946D56">
        <w:rPr>
          <w:rFonts w:hint="eastAsia"/>
          <w:lang w:eastAsia="zh-CN"/>
        </w:rPr>
        <w:t>截距</w:t>
      </w:r>
      <w:r w:rsidR="00A313E5" w:rsidRPr="00946D56">
        <w:rPr>
          <w:rFonts w:hint="eastAsia"/>
          <w:lang w:eastAsia="zh-CN"/>
        </w:rPr>
        <w:t>”“</w:t>
      </w:r>
      <w:r w:rsidR="003013B7" w:rsidRPr="00946D56">
        <w:rPr>
          <w:rFonts w:hint="eastAsia"/>
          <w:lang w:eastAsia="zh-CN"/>
        </w:rPr>
        <w:t>X</w:t>
      </w:r>
      <w:r w:rsidRPr="00946D56">
        <w:rPr>
          <w:rFonts w:hint="eastAsia"/>
          <w:lang w:eastAsia="zh-CN"/>
        </w:rPr>
        <w:t>截距→</w:t>
      </w:r>
      <w:r w:rsidR="003013B7" w:rsidRPr="00946D56">
        <w:rPr>
          <w:rFonts w:hint="eastAsia"/>
          <w:lang w:eastAsia="zh-CN"/>
        </w:rPr>
        <w:t>Y</w:t>
      </w:r>
      <w:r w:rsidRPr="00946D56">
        <w:rPr>
          <w:rFonts w:hint="eastAsia"/>
          <w:lang w:eastAsia="zh-CN"/>
        </w:rPr>
        <w:t>斜率</w:t>
      </w:r>
      <w:r w:rsidR="00A313E5" w:rsidRPr="00946D56">
        <w:rPr>
          <w:rFonts w:hint="eastAsia"/>
          <w:lang w:eastAsia="zh-CN"/>
        </w:rPr>
        <w:t>”“</w:t>
      </w:r>
      <w:r w:rsidR="003013B7" w:rsidRPr="00946D56">
        <w:rPr>
          <w:rFonts w:hint="eastAsia"/>
          <w:lang w:eastAsia="zh-CN"/>
        </w:rPr>
        <w:t>X</w:t>
      </w:r>
      <w:r w:rsidRPr="00946D56">
        <w:rPr>
          <w:rFonts w:hint="eastAsia"/>
          <w:lang w:eastAsia="zh-CN"/>
        </w:rPr>
        <w:t>斜率→</w:t>
      </w:r>
      <w:r w:rsidR="003013B7" w:rsidRPr="00946D56">
        <w:rPr>
          <w:rFonts w:hint="eastAsia"/>
          <w:lang w:eastAsia="zh-CN"/>
        </w:rPr>
        <w:t>Y</w:t>
      </w:r>
      <w:r w:rsidRPr="00946D56">
        <w:rPr>
          <w:rFonts w:hint="eastAsia"/>
          <w:lang w:eastAsia="zh-CN"/>
        </w:rPr>
        <w:t>斜率</w:t>
      </w:r>
      <w:r w:rsidR="00A313E5" w:rsidRPr="00946D56">
        <w:rPr>
          <w:rFonts w:hint="eastAsia"/>
          <w:lang w:eastAsia="zh-CN"/>
        </w:rPr>
        <w:t>”之间的回归系数</w:t>
      </w:r>
      <w:r w:rsidR="00A75A73" w:rsidRPr="00946D56">
        <w:rPr>
          <w:rFonts w:hint="eastAsia"/>
          <w:lang w:eastAsia="zh-CN"/>
        </w:rPr>
        <w:t>。如图</w:t>
      </w:r>
      <w:r w:rsidR="00A75A73" w:rsidRPr="00946D56">
        <w:rPr>
          <w:rFonts w:hint="eastAsia"/>
          <w:lang w:eastAsia="zh-CN"/>
        </w:rPr>
        <w:t>2</w:t>
      </w:r>
      <w:r w:rsidR="00A75A73" w:rsidRPr="00946D56">
        <w:rPr>
          <w:rFonts w:hint="eastAsia"/>
          <w:lang w:eastAsia="zh-CN"/>
        </w:rPr>
        <w:t>所示，</w:t>
      </w:r>
      <w:r w:rsidR="001968F9" w:rsidRPr="00946D56">
        <w:rPr>
          <w:rFonts w:hint="eastAsia"/>
          <w:lang w:eastAsia="zh-CN"/>
        </w:rPr>
        <w:t>以代际亲近度均值为例</w:t>
      </w:r>
      <w:r w:rsidRPr="00946D56">
        <w:rPr>
          <w:rFonts w:hint="eastAsia"/>
          <w:lang w:eastAsia="zh-CN"/>
        </w:rPr>
        <w:t>，本文在估计</w:t>
      </w:r>
      <w:r w:rsidR="00614912" w:rsidRPr="00946D56">
        <w:rPr>
          <w:rFonts w:hint="eastAsia"/>
          <w:lang w:eastAsia="zh-CN"/>
        </w:rPr>
        <w:t>“</w:t>
      </w:r>
      <w:r w:rsidRPr="00946D56">
        <w:rPr>
          <w:rFonts w:hint="eastAsia"/>
          <w:lang w:eastAsia="zh-CN"/>
        </w:rPr>
        <w:t>老年</w:t>
      </w:r>
      <w:r w:rsidR="002F5893" w:rsidRPr="00946D56">
        <w:rPr>
          <w:rFonts w:hint="eastAsia"/>
          <w:lang w:eastAsia="zh-CN"/>
        </w:rPr>
        <w:t>抑郁得分</w:t>
      </w:r>
      <w:r w:rsidR="00614912" w:rsidRPr="00946D56">
        <w:rPr>
          <w:rFonts w:hint="eastAsia"/>
          <w:lang w:eastAsia="zh-CN"/>
        </w:rPr>
        <w:t>”</w:t>
      </w:r>
      <w:r w:rsidRPr="00946D56">
        <w:rPr>
          <w:rFonts w:hint="eastAsia"/>
          <w:lang w:eastAsia="zh-CN"/>
        </w:rPr>
        <w:t>轨迹的同时，估计了</w:t>
      </w:r>
      <w:r w:rsidR="00614912" w:rsidRPr="00946D56">
        <w:rPr>
          <w:rFonts w:hint="eastAsia"/>
          <w:lang w:eastAsia="zh-CN"/>
        </w:rPr>
        <w:t>“</w:t>
      </w:r>
      <w:r w:rsidRPr="00946D56">
        <w:rPr>
          <w:rFonts w:hint="eastAsia"/>
          <w:lang w:eastAsia="zh-CN"/>
        </w:rPr>
        <w:t>亲近度家内</w:t>
      </w:r>
      <w:r w:rsidR="00933BE8" w:rsidRPr="00946D56">
        <w:rPr>
          <w:rFonts w:hint="eastAsia"/>
          <w:lang w:eastAsia="zh-CN"/>
        </w:rPr>
        <w:t>均值</w:t>
      </w:r>
      <w:r w:rsidR="00614912" w:rsidRPr="00946D56">
        <w:rPr>
          <w:rFonts w:hint="eastAsia"/>
          <w:lang w:eastAsia="zh-CN"/>
        </w:rPr>
        <w:t>”</w:t>
      </w:r>
      <w:r w:rsidRPr="00946D56">
        <w:rPr>
          <w:rFonts w:hint="eastAsia"/>
          <w:lang w:eastAsia="zh-CN"/>
        </w:rPr>
        <w:t>轨迹，并使用</w:t>
      </w:r>
      <w:r w:rsidR="00614912" w:rsidRPr="00946D56">
        <w:rPr>
          <w:rFonts w:hint="eastAsia"/>
          <w:lang w:eastAsia="zh-CN"/>
        </w:rPr>
        <w:t>“</w:t>
      </w:r>
      <w:r w:rsidRPr="00946D56">
        <w:rPr>
          <w:rFonts w:hint="eastAsia"/>
          <w:lang w:eastAsia="zh-CN"/>
        </w:rPr>
        <w:t>亲近度家内</w:t>
      </w:r>
      <w:r w:rsidR="00933BE8" w:rsidRPr="00946D56">
        <w:rPr>
          <w:rFonts w:hint="eastAsia"/>
          <w:lang w:eastAsia="zh-CN"/>
        </w:rPr>
        <w:t>均值</w:t>
      </w:r>
      <w:r w:rsidRPr="00946D56">
        <w:rPr>
          <w:rFonts w:hint="eastAsia"/>
          <w:lang w:eastAsia="zh-CN"/>
        </w:rPr>
        <w:t>轨迹</w:t>
      </w:r>
      <w:r w:rsidR="00614912" w:rsidRPr="00946D56">
        <w:rPr>
          <w:rFonts w:hint="eastAsia"/>
          <w:lang w:eastAsia="zh-CN"/>
        </w:rPr>
        <w:t>”</w:t>
      </w:r>
      <w:r w:rsidRPr="00946D56">
        <w:rPr>
          <w:rFonts w:hint="eastAsia"/>
          <w:lang w:eastAsia="zh-CN"/>
        </w:rPr>
        <w:t>的截距和斜率，预测</w:t>
      </w:r>
      <w:r w:rsidR="00F07AD5" w:rsidRPr="00946D56">
        <w:rPr>
          <w:rFonts w:hint="eastAsia"/>
          <w:lang w:eastAsia="zh-CN"/>
        </w:rPr>
        <w:t>“老年</w:t>
      </w:r>
      <w:r w:rsidR="002F5893" w:rsidRPr="00946D56">
        <w:rPr>
          <w:rFonts w:hint="eastAsia"/>
          <w:lang w:eastAsia="zh-CN"/>
        </w:rPr>
        <w:t>抑郁得分</w:t>
      </w:r>
      <w:r w:rsidR="00F07AD5" w:rsidRPr="00946D56">
        <w:rPr>
          <w:rFonts w:hint="eastAsia"/>
          <w:lang w:eastAsia="zh-CN"/>
        </w:rPr>
        <w:t>”</w:t>
      </w:r>
      <w:r w:rsidRPr="00946D56">
        <w:rPr>
          <w:rFonts w:hint="eastAsia"/>
          <w:lang w:eastAsia="zh-CN"/>
        </w:rPr>
        <w:t>的截距和斜率</w:t>
      </w:r>
      <w:r w:rsidR="002F5893" w:rsidRPr="00946D56">
        <w:rPr>
          <w:rFonts w:hint="eastAsia"/>
          <w:lang w:eastAsia="zh-CN"/>
        </w:rPr>
        <w:t>；</w:t>
      </w:r>
      <w:r w:rsidR="003013B7" w:rsidRPr="00946D56">
        <w:rPr>
          <w:rFonts w:hint="eastAsia"/>
          <w:lang w:eastAsia="zh-CN"/>
        </w:rPr>
        <w:t>“</w:t>
      </w:r>
      <w:r w:rsidR="003013B7" w:rsidRPr="00946D56">
        <w:rPr>
          <w:rFonts w:hint="eastAsia"/>
          <w:lang w:eastAsia="zh-CN"/>
        </w:rPr>
        <w:t>X</w:t>
      </w:r>
      <w:r w:rsidR="003013B7" w:rsidRPr="00946D56">
        <w:rPr>
          <w:rFonts w:hint="eastAsia"/>
          <w:lang w:eastAsia="zh-CN"/>
        </w:rPr>
        <w:t>斜率→</w:t>
      </w:r>
      <w:r w:rsidR="003013B7" w:rsidRPr="00946D56">
        <w:rPr>
          <w:rFonts w:hint="eastAsia"/>
          <w:lang w:eastAsia="zh-CN"/>
        </w:rPr>
        <w:t>Y</w:t>
      </w:r>
      <w:r w:rsidR="003013B7" w:rsidRPr="00946D56">
        <w:rPr>
          <w:rFonts w:hint="eastAsia"/>
          <w:lang w:eastAsia="zh-CN"/>
        </w:rPr>
        <w:t>斜率”</w:t>
      </w:r>
      <w:r w:rsidR="0024551D" w:rsidRPr="00946D56">
        <w:rPr>
          <w:rFonts w:hint="eastAsia"/>
          <w:lang w:eastAsia="zh-CN"/>
        </w:rPr>
        <w:t>不符合</w:t>
      </w:r>
      <w:r w:rsidR="00AF60C4" w:rsidRPr="00946D56">
        <w:rPr>
          <w:rFonts w:hint="eastAsia"/>
          <w:lang w:eastAsia="zh-CN"/>
        </w:rPr>
        <w:t>先因后果的</w:t>
      </w:r>
      <w:r w:rsidR="0024551D" w:rsidRPr="00946D56">
        <w:rPr>
          <w:rFonts w:hint="eastAsia"/>
          <w:lang w:eastAsia="zh-CN"/>
        </w:rPr>
        <w:t>时间</w:t>
      </w:r>
      <w:r w:rsidR="00AF60C4" w:rsidRPr="00946D56">
        <w:rPr>
          <w:rFonts w:hint="eastAsia"/>
          <w:lang w:eastAsia="zh-CN"/>
        </w:rPr>
        <w:t>逻辑</w:t>
      </w:r>
      <w:r w:rsidR="0024551D" w:rsidRPr="00946D56">
        <w:rPr>
          <w:rFonts w:hint="eastAsia"/>
          <w:lang w:eastAsia="zh-CN"/>
        </w:rPr>
        <w:t>故</w:t>
      </w:r>
      <w:r w:rsidR="001968F9" w:rsidRPr="00946D56">
        <w:rPr>
          <w:rFonts w:hint="eastAsia"/>
          <w:lang w:eastAsia="zh-CN"/>
        </w:rPr>
        <w:t>不</w:t>
      </w:r>
      <w:r w:rsidR="002F5893" w:rsidRPr="00946D56">
        <w:rPr>
          <w:rFonts w:hint="eastAsia"/>
          <w:lang w:eastAsia="zh-CN"/>
        </w:rPr>
        <w:t>予</w:t>
      </w:r>
      <w:r w:rsidR="001968F9" w:rsidRPr="00946D56">
        <w:rPr>
          <w:rFonts w:hint="eastAsia"/>
          <w:lang w:eastAsia="zh-CN"/>
        </w:rPr>
        <w:t>估计。</w:t>
      </w:r>
    </w:p>
    <w:p w14:paraId="7FE47199" w14:textId="39FA5103" w:rsidR="008F1DE2" w:rsidRPr="00946D56" w:rsidRDefault="000C1239" w:rsidP="00A0276F">
      <w:pPr>
        <w:ind w:firstLineChars="0" w:firstLine="0"/>
        <w:jc w:val="center"/>
        <w:rPr>
          <w:lang w:eastAsia="zh-CN"/>
        </w:rPr>
      </w:pPr>
      <w:r w:rsidRPr="00946D56">
        <w:rPr>
          <w:noProof/>
          <w:lang w:eastAsia="zh-CN"/>
        </w:rPr>
        <w:drawing>
          <wp:inline distT="0" distB="0" distL="0" distR="0" wp14:anchorId="5302BCED" wp14:editId="7B132ECB">
            <wp:extent cx="6985712" cy="2160000"/>
            <wp:effectExtent l="0" t="0" r="0" b="0"/>
            <wp:docPr id="17571813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137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985712" cy="2160000"/>
                    </a:xfrm>
                    <a:prstGeom prst="rect">
                      <a:avLst/>
                    </a:prstGeom>
                  </pic:spPr>
                </pic:pic>
              </a:graphicData>
            </a:graphic>
          </wp:inline>
        </w:drawing>
      </w:r>
    </w:p>
    <w:p w14:paraId="77B887CF" w14:textId="246B323B" w:rsidR="00512E94" w:rsidRPr="00946D56" w:rsidRDefault="00512E94" w:rsidP="00027266">
      <w:pPr>
        <w:pStyle w:val="afff4"/>
        <w:spacing w:after="120"/>
      </w:pPr>
      <w:r w:rsidRPr="00946D56">
        <w:rPr>
          <w:rFonts w:hint="eastAsia"/>
        </w:rPr>
        <w:t>图</w:t>
      </w:r>
      <w:r w:rsidR="00A0276F" w:rsidRPr="00946D56">
        <w:rPr>
          <w:rFonts w:hint="eastAsia"/>
        </w:rPr>
        <w:t>3</w:t>
      </w:r>
      <w:r w:rsidRPr="00946D56">
        <w:rPr>
          <w:rFonts w:hint="eastAsia"/>
        </w:rPr>
        <w:t>.1</w:t>
      </w:r>
      <w:r w:rsidRPr="00946D56">
        <w:rPr>
          <w:rFonts w:hint="eastAsia"/>
        </w:rPr>
        <w:t>平行</w:t>
      </w:r>
      <w:r w:rsidR="003F0F9B" w:rsidRPr="00946D56">
        <w:rPr>
          <w:rFonts w:hint="eastAsia"/>
        </w:rPr>
        <w:t>过程</w:t>
      </w:r>
      <w:r w:rsidRPr="00946D56">
        <w:rPr>
          <w:rFonts w:hint="eastAsia"/>
        </w:rPr>
        <w:t>潜在增长曲线模型的结构路径图</w:t>
      </w:r>
    </w:p>
    <w:p w14:paraId="2E78D603" w14:textId="6AE5AD97" w:rsidR="00A25FAD" w:rsidRPr="00946D56" w:rsidRDefault="005D1617" w:rsidP="00A25FAD">
      <w:pPr>
        <w:ind w:firstLine="422"/>
        <w:rPr>
          <w:lang w:eastAsia="zh-CN"/>
        </w:rPr>
      </w:pPr>
      <w:r w:rsidRPr="00946D56">
        <w:rPr>
          <w:rFonts w:hint="eastAsia"/>
          <w:b/>
          <w:bCs/>
          <w:lang w:eastAsia="zh-CN"/>
        </w:rPr>
        <w:t>其三，估计</w:t>
      </w:r>
      <w:r w:rsidR="000E7C14" w:rsidRPr="00946D56">
        <w:rPr>
          <w:rFonts w:hint="eastAsia"/>
          <w:b/>
          <w:bCs/>
          <w:lang w:eastAsia="zh-CN"/>
        </w:rPr>
        <w:t>X</w:t>
      </w:r>
      <w:r w:rsidRPr="00946D56">
        <w:rPr>
          <w:rFonts w:hint="eastAsia"/>
          <w:b/>
          <w:bCs/>
          <w:lang w:eastAsia="zh-CN"/>
        </w:rPr>
        <w:t>轨迹对</w:t>
      </w:r>
      <w:r w:rsidR="000E7C14" w:rsidRPr="00946D56">
        <w:rPr>
          <w:rFonts w:hint="eastAsia"/>
          <w:b/>
          <w:bCs/>
          <w:lang w:eastAsia="zh-CN"/>
        </w:rPr>
        <w:t>Y</w:t>
      </w:r>
      <w:r w:rsidRPr="00946D56">
        <w:rPr>
          <w:rFonts w:hint="eastAsia"/>
          <w:b/>
          <w:bCs/>
          <w:lang w:eastAsia="zh-CN"/>
        </w:rPr>
        <w:t>轨迹的纵向调节效应。</w:t>
      </w:r>
      <w:r w:rsidRPr="00946D56">
        <w:rPr>
          <w:rFonts w:hint="eastAsia"/>
          <w:lang w:eastAsia="zh-CN"/>
        </w:rPr>
        <w:t>在平行过程</w:t>
      </w:r>
      <w:r w:rsidRPr="00946D56">
        <w:rPr>
          <w:rFonts w:hint="eastAsia"/>
          <w:lang w:eastAsia="zh-CN"/>
        </w:rPr>
        <w:t>LGCM</w:t>
      </w:r>
      <w:r w:rsidRPr="00946D56">
        <w:rPr>
          <w:rFonts w:hint="eastAsia"/>
          <w:lang w:eastAsia="zh-CN"/>
        </w:rPr>
        <w:t>的基础上，使用潜调节方法</w:t>
      </w:r>
      <w:r w:rsidR="00CA400B" w:rsidRPr="00946D56">
        <w:rPr>
          <w:rFonts w:hint="eastAsia"/>
          <w:lang w:eastAsia="zh-CN"/>
        </w:rPr>
        <w:t>（</w:t>
      </w:r>
      <w:r w:rsidR="00CA400B" w:rsidRPr="00946D56">
        <w:rPr>
          <w:rFonts w:hint="eastAsia"/>
          <w:lang w:eastAsia="zh-CN"/>
        </w:rPr>
        <w:t>LMS</w:t>
      </w:r>
      <w:r w:rsidR="00CA400B" w:rsidRPr="00946D56">
        <w:rPr>
          <w:rFonts w:hint="eastAsia"/>
          <w:lang w:eastAsia="zh-CN"/>
        </w:rPr>
        <w:t>）</w:t>
      </w:r>
      <w:r w:rsidRPr="00946D56">
        <w:rPr>
          <w:rFonts w:hint="eastAsia"/>
          <w:lang w:eastAsia="zh-CN"/>
        </w:rPr>
        <w:t>——</w:t>
      </w:r>
      <w:r w:rsidR="00AD148F" w:rsidRPr="00946D56">
        <w:rPr>
          <w:rFonts w:hint="eastAsia"/>
          <w:lang w:eastAsia="zh-CN"/>
        </w:rPr>
        <w:t>“</w:t>
      </w:r>
      <w:r w:rsidRPr="00946D56">
        <w:rPr>
          <w:rFonts w:hint="eastAsia"/>
          <w:lang w:eastAsia="zh-CN"/>
        </w:rPr>
        <w:t>XWITH</w:t>
      </w:r>
      <w:r w:rsidR="00AD148F" w:rsidRPr="00946D56">
        <w:rPr>
          <w:rFonts w:hint="eastAsia"/>
          <w:lang w:eastAsia="zh-CN"/>
        </w:rPr>
        <w:t>”</w:t>
      </w:r>
      <w:r w:rsidRPr="00946D56">
        <w:rPr>
          <w:rFonts w:hint="eastAsia"/>
          <w:lang w:eastAsia="zh-CN"/>
        </w:rPr>
        <w:t>命令</w:t>
      </w:r>
      <w:r w:rsidR="00445899" w:rsidRPr="00946D56">
        <w:rPr>
          <w:lang w:eastAsia="zh-CN"/>
        </w:rPr>
        <w:fldChar w:fldCharType="begin"/>
      </w:r>
      <w:r w:rsidR="00445899" w:rsidRPr="00946D56">
        <w:rPr>
          <w:rFonts w:hint="eastAsia"/>
          <w:lang w:eastAsia="zh-CN"/>
        </w:rPr>
        <w:instrText xml:space="preserve"> ADDIN ZOTERO_ITEM CSL_CITATION {"citationID":"ysa6tRff","properties":{"formattedCitation":"\\uc0\\u65288{}Asparouhov et al., 2019; \\uc0\\u26041{}\\uc0\\u26480{} \\uc0\\u31561{}, 2022\\uc0\\u65289{}","plainCitation":"</w:instrText>
      </w:r>
      <w:r w:rsidR="00445899" w:rsidRPr="00946D56">
        <w:rPr>
          <w:rFonts w:hint="eastAsia"/>
          <w:lang w:eastAsia="zh-CN"/>
        </w:rPr>
        <w:instrText>（</w:instrText>
      </w:r>
      <w:r w:rsidR="00445899" w:rsidRPr="00946D56">
        <w:rPr>
          <w:rFonts w:hint="eastAsia"/>
          <w:lang w:eastAsia="zh-CN"/>
        </w:rPr>
        <w:instrText xml:space="preserve">Asparouhov et al., 2019; </w:instrText>
      </w:r>
      <w:r w:rsidR="00445899" w:rsidRPr="00946D56">
        <w:rPr>
          <w:rFonts w:hint="eastAsia"/>
          <w:lang w:eastAsia="zh-CN"/>
        </w:rPr>
        <w:instrText>方杰</w:instrText>
      </w:r>
      <w:r w:rsidR="00445899" w:rsidRPr="00946D56">
        <w:rPr>
          <w:rFonts w:hint="eastAsia"/>
          <w:lang w:eastAsia="zh-CN"/>
        </w:rPr>
        <w:instrText xml:space="preserve"> </w:instrText>
      </w:r>
      <w:r w:rsidR="00445899" w:rsidRPr="00946D56">
        <w:rPr>
          <w:rFonts w:hint="eastAsia"/>
          <w:lang w:eastAsia="zh-CN"/>
        </w:rPr>
        <w:instrText>等</w:instrText>
      </w:r>
      <w:r w:rsidR="00445899" w:rsidRPr="00946D56">
        <w:rPr>
          <w:rFonts w:hint="eastAsia"/>
          <w:lang w:eastAsia="zh-CN"/>
        </w:rPr>
        <w:instrText>, 2022</w:instrText>
      </w:r>
      <w:r w:rsidR="00445899" w:rsidRPr="00946D56">
        <w:rPr>
          <w:rFonts w:hint="eastAsia"/>
          <w:lang w:eastAsia="zh-CN"/>
        </w:rPr>
        <w:instrText>）</w:instrText>
      </w:r>
      <w:r w:rsidR="00445899" w:rsidRPr="00946D56">
        <w:rPr>
          <w:rFonts w:hint="eastAsia"/>
          <w:lang w:eastAsia="zh-CN"/>
        </w:rPr>
        <w:instrText>","noteIndex":0},"citationItems":[{"id":11258,"uris":["http://zotero.org/users/9676737/items/RBZGNS92"],"itemData":{"id":11258,"type":"article-journal","citation-key":"Asparouhov2019","language":"en","note":"titleTranslation: Bayes;</w:instrText>
      </w:r>
      <w:r w:rsidR="00445899" w:rsidRPr="00946D56">
        <w:rPr>
          <w:rFonts w:hint="eastAsia"/>
          <w:lang w:eastAsia="zh-CN"/>
        </w:rPr>
        <w:instrText>多层条件中介</w:instrText>
      </w:r>
      <w:r w:rsidR="00445899" w:rsidRPr="00946D56">
        <w:rPr>
          <w:rFonts w:hint="eastAsia"/>
          <w:lang w:eastAsia="zh-CN"/>
        </w:rPr>
        <w:instrText>","source":"Zoter</w:instrText>
      </w:r>
      <w:r w:rsidR="00445899" w:rsidRPr="00946D56">
        <w:rPr>
          <w:lang w:eastAsia="zh-CN"/>
        </w:rPr>
        <w:instrText>o","title":"Latent variable interactions using maximum-likelihood and Bayesian estimation for single- and two-level models","author":[{"family":"Asparouhov","given":"Tihomir"},{"family":"Muthen","given":"Bengt"}],"issued":{"date-parts":[["2019"]]}}},{"id"</w:instrText>
      </w:r>
      <w:r w:rsidR="00445899" w:rsidRPr="00946D56">
        <w:rPr>
          <w:rFonts w:hint="eastAsia"/>
          <w:lang w:eastAsia="zh-CN"/>
        </w:rPr>
        <w:instrText>:16288,"uris":["http://zotero.org/users/9676737/items/7KNMDXEV"],"itemData":{"id":16288,"type":"article-journal","abstract":"</w:instrText>
      </w:r>
      <w:r w:rsidR="00445899" w:rsidRPr="00946D56">
        <w:rPr>
          <w:rFonts w:hint="eastAsia"/>
          <w:lang w:eastAsia="zh-CN"/>
        </w:rPr>
        <w:instrText>目前调节效应检验主要是基于截面数据</w:instrText>
      </w:r>
      <w:r w:rsidR="00445899" w:rsidRPr="00946D56">
        <w:rPr>
          <w:rFonts w:hint="eastAsia"/>
          <w:lang w:eastAsia="zh-CN"/>
        </w:rPr>
        <w:instrText xml:space="preserve">, </w:instrText>
      </w:r>
      <w:r w:rsidR="00445899" w:rsidRPr="00946D56">
        <w:rPr>
          <w:rFonts w:hint="eastAsia"/>
          <w:lang w:eastAsia="zh-CN"/>
        </w:rPr>
        <w:instrText>本文讨论纵向</w:instrText>
      </w:r>
      <w:r w:rsidR="00445899" w:rsidRPr="00946D56">
        <w:rPr>
          <w:rFonts w:hint="eastAsia"/>
          <w:lang w:eastAsia="zh-CN"/>
        </w:rPr>
        <w:instrText>(</w:instrText>
      </w:r>
      <w:r w:rsidR="00445899" w:rsidRPr="00946D56">
        <w:rPr>
          <w:rFonts w:hint="eastAsia"/>
          <w:lang w:eastAsia="zh-CN"/>
        </w:rPr>
        <w:instrText>追踪</w:instrText>
      </w:r>
      <w:r w:rsidR="00445899" w:rsidRPr="00946D56">
        <w:rPr>
          <w:rFonts w:hint="eastAsia"/>
          <w:lang w:eastAsia="zh-CN"/>
        </w:rPr>
        <w:instrText>)</w:instrText>
      </w:r>
      <w:r w:rsidR="00445899" w:rsidRPr="00946D56">
        <w:rPr>
          <w:rFonts w:hint="eastAsia"/>
          <w:lang w:eastAsia="zh-CN"/>
        </w:rPr>
        <w:instrText>数</w:instrText>
      </w:r>
      <w:r w:rsidR="00445899" w:rsidRPr="00946D56">
        <w:rPr>
          <w:rFonts w:hint="eastAsia"/>
          <w:lang w:eastAsia="zh-CN"/>
        </w:rPr>
        <w:instrText>...","citation-key":"FangJie2022","container-title":"</w:instrText>
      </w:r>
      <w:r w:rsidR="00445899" w:rsidRPr="00946D56">
        <w:rPr>
          <w:rFonts w:hint="eastAsia"/>
          <w:lang w:eastAsia="zh-CN"/>
        </w:rPr>
        <w:instrText>心理科学进展</w:instrText>
      </w:r>
      <w:r w:rsidR="00445899" w:rsidRPr="00946D56">
        <w:rPr>
          <w:rFonts w:hint="eastAsia"/>
          <w:lang w:eastAsia="zh-CN"/>
        </w:rPr>
        <w:instrText>","DOI":"10.3724/SP.J.1042.2022.02461","ISSN":"1671-3710","issue":"11","language":"zh-CN","note":"CLPM</w:instrText>
      </w:r>
      <w:r w:rsidR="00445899" w:rsidRPr="00946D56">
        <w:rPr>
          <w:rFonts w:hint="eastAsia"/>
          <w:lang w:eastAsia="zh-CN"/>
        </w:rPr>
        <w:instrText>调节效应详解</w:instrText>
      </w:r>
      <w:r w:rsidR="00445899" w:rsidRPr="00946D56">
        <w:rPr>
          <w:rFonts w:hint="eastAsia"/>
          <w:lang w:eastAsia="zh-CN"/>
        </w:rPr>
        <w:instrText>_2","page":"2461","source":"journal.psych.ac.cn","title":"</w:instrText>
      </w:r>
      <w:r w:rsidR="00445899" w:rsidRPr="00946D56">
        <w:rPr>
          <w:rFonts w:hint="eastAsia"/>
          <w:lang w:eastAsia="zh-CN"/>
        </w:rPr>
        <w:instrText>纵向数据的调节效应分析</w:instrText>
      </w:r>
      <w:r w:rsidR="00445899" w:rsidRPr="00946D56">
        <w:rPr>
          <w:rFonts w:hint="eastAsia"/>
          <w:lang w:eastAsia="zh-CN"/>
        </w:rPr>
        <w:instrText>","volume":"30","author":[{"literal":"</w:instrText>
      </w:r>
      <w:r w:rsidR="00445899" w:rsidRPr="00946D56">
        <w:rPr>
          <w:rFonts w:hint="eastAsia"/>
          <w:lang w:eastAsia="zh-CN"/>
        </w:rPr>
        <w:instrText>方杰</w:instrText>
      </w:r>
      <w:r w:rsidR="00445899" w:rsidRPr="00946D56">
        <w:rPr>
          <w:rFonts w:hint="eastAsia"/>
          <w:lang w:eastAsia="zh-CN"/>
        </w:rPr>
        <w:instrText>"},{"literal":"</w:instrText>
      </w:r>
      <w:r w:rsidR="00445899" w:rsidRPr="00946D56">
        <w:rPr>
          <w:rFonts w:hint="eastAsia"/>
          <w:lang w:eastAsia="zh-CN"/>
        </w:rPr>
        <w:instrText>温忠麟</w:instrText>
      </w:r>
      <w:r w:rsidR="00445899" w:rsidRPr="00946D56">
        <w:rPr>
          <w:rFonts w:hint="eastAsia"/>
          <w:lang w:eastAsia="zh-CN"/>
        </w:rPr>
        <w:instrText>WEN Zhonglin"}],"issued":{"date-parts":[["2022",11,15]]}}}],"</w:instrText>
      </w:r>
      <w:r w:rsidR="00445899" w:rsidRPr="00946D56">
        <w:rPr>
          <w:lang w:eastAsia="zh-CN"/>
        </w:rPr>
        <w:instrText xml:space="preserve">schema":"https://github.com/citation-style-language/schema/raw/master/csl-citation.json"} </w:instrText>
      </w:r>
      <w:r w:rsidR="00445899" w:rsidRPr="00946D56">
        <w:rPr>
          <w:lang w:eastAsia="zh-CN"/>
        </w:rPr>
        <w:fldChar w:fldCharType="separate"/>
      </w:r>
      <w:r w:rsidR="00445899" w:rsidRPr="00946D56">
        <w:rPr>
          <w:rFonts w:cs="Times New Roman"/>
          <w:lang w:eastAsia="zh-CN"/>
        </w:rPr>
        <w:t>（</w:t>
      </w:r>
      <w:r w:rsidR="00445899" w:rsidRPr="00946D56">
        <w:rPr>
          <w:rFonts w:cs="Times New Roman"/>
          <w:lang w:eastAsia="zh-CN"/>
        </w:rPr>
        <w:t xml:space="preserve">Asparouhov et al., 2019; </w:t>
      </w:r>
      <w:r w:rsidR="00445899" w:rsidRPr="00946D56">
        <w:rPr>
          <w:rFonts w:cs="Times New Roman"/>
          <w:lang w:eastAsia="zh-CN"/>
        </w:rPr>
        <w:t>方杰</w:t>
      </w:r>
      <w:r w:rsidR="00445899" w:rsidRPr="00946D56">
        <w:rPr>
          <w:rFonts w:cs="Times New Roman"/>
          <w:lang w:eastAsia="zh-CN"/>
        </w:rPr>
        <w:t xml:space="preserve"> </w:t>
      </w:r>
      <w:r w:rsidR="00445899" w:rsidRPr="00946D56">
        <w:rPr>
          <w:rFonts w:cs="Times New Roman"/>
          <w:lang w:eastAsia="zh-CN"/>
        </w:rPr>
        <w:t>等</w:t>
      </w:r>
      <w:r w:rsidR="00445899" w:rsidRPr="00946D56">
        <w:rPr>
          <w:rFonts w:cs="Times New Roman"/>
          <w:lang w:eastAsia="zh-CN"/>
        </w:rPr>
        <w:t>, 2022</w:t>
      </w:r>
      <w:r w:rsidR="00445899" w:rsidRPr="00946D56">
        <w:rPr>
          <w:rFonts w:cs="Times New Roman"/>
          <w:lang w:eastAsia="zh-CN"/>
        </w:rPr>
        <w:t>）</w:t>
      </w:r>
      <w:r w:rsidR="00445899" w:rsidRPr="00946D56">
        <w:rPr>
          <w:lang w:eastAsia="zh-CN"/>
        </w:rPr>
        <w:fldChar w:fldCharType="end"/>
      </w:r>
      <w:r w:rsidRPr="00946D56">
        <w:rPr>
          <w:rFonts w:hint="eastAsia"/>
          <w:lang w:eastAsia="zh-CN"/>
        </w:rPr>
        <w:t>，分别构建标准差轨迹、性别差轨迹、排行差轨迹与均值轨迹的交互项，</w:t>
      </w:r>
      <w:r w:rsidR="006321F7" w:rsidRPr="00946D56">
        <w:rPr>
          <w:rFonts w:hint="eastAsia"/>
          <w:lang w:eastAsia="zh-CN"/>
        </w:rPr>
        <w:t>①</w:t>
      </w:r>
      <w:r w:rsidRPr="00946D56">
        <w:rPr>
          <w:rFonts w:hint="eastAsia"/>
          <w:lang w:eastAsia="zh-CN"/>
        </w:rPr>
        <w:t>验证均值轨迹对抑郁轨迹的影响是否因</w:t>
      </w:r>
      <w:r w:rsidR="00170CA3" w:rsidRPr="00946D56">
        <w:rPr>
          <w:rFonts w:hint="eastAsia"/>
          <w:lang w:eastAsia="zh-CN"/>
        </w:rPr>
        <w:t>标准差、相别差、排行差</w:t>
      </w:r>
      <w:r w:rsidR="00087811" w:rsidRPr="00946D56">
        <w:rPr>
          <w:rFonts w:hint="eastAsia"/>
          <w:lang w:eastAsia="zh-CN"/>
        </w:rPr>
        <w:t>的轨迹</w:t>
      </w:r>
      <w:r w:rsidRPr="00946D56">
        <w:rPr>
          <w:rFonts w:hint="eastAsia"/>
          <w:lang w:eastAsia="zh-CN"/>
        </w:rPr>
        <w:t>而异</w:t>
      </w:r>
      <w:r w:rsidR="00087811" w:rsidRPr="00946D56">
        <w:rPr>
          <w:rFonts w:hint="eastAsia"/>
          <w:lang w:eastAsia="zh-CN"/>
        </w:rPr>
        <w:t>，</w:t>
      </w:r>
      <w:r w:rsidR="006321F7" w:rsidRPr="00946D56">
        <w:rPr>
          <w:rFonts w:hint="eastAsia"/>
          <w:lang w:eastAsia="zh-CN"/>
        </w:rPr>
        <w:t>②验证</w:t>
      </w:r>
      <w:r w:rsidR="00687660" w:rsidRPr="00946D56">
        <w:rPr>
          <w:rFonts w:hint="eastAsia"/>
          <w:lang w:eastAsia="zh-CN"/>
        </w:rPr>
        <w:t>标准差轨迹、性别差轨迹、排行差</w:t>
      </w:r>
      <w:r w:rsidR="006321F7" w:rsidRPr="00946D56">
        <w:rPr>
          <w:rFonts w:hint="eastAsia"/>
          <w:lang w:eastAsia="zh-CN"/>
        </w:rPr>
        <w:t>轨迹对抑郁轨迹的影响是否因</w:t>
      </w:r>
      <w:r w:rsidR="00170CA3" w:rsidRPr="00946D56">
        <w:rPr>
          <w:rFonts w:hint="eastAsia"/>
          <w:lang w:eastAsia="zh-CN"/>
        </w:rPr>
        <w:t>均值</w:t>
      </w:r>
      <w:r w:rsidR="006321F7" w:rsidRPr="00946D56">
        <w:rPr>
          <w:rFonts w:hint="eastAsia"/>
          <w:lang w:eastAsia="zh-CN"/>
        </w:rPr>
        <w:t>轨迹而异</w:t>
      </w:r>
      <w:r w:rsidRPr="00946D56">
        <w:rPr>
          <w:rFonts w:hint="eastAsia"/>
          <w:lang w:eastAsia="zh-CN"/>
        </w:rPr>
        <w:t>。</w:t>
      </w:r>
      <w:r w:rsidR="00432EC0" w:rsidRPr="00946D56">
        <w:rPr>
          <w:rFonts w:hint="eastAsia"/>
          <w:lang w:eastAsia="zh-CN"/>
        </w:rPr>
        <w:t>由于</w:t>
      </w:r>
      <w:r w:rsidR="00CD7C26" w:rsidRPr="00946D56">
        <w:rPr>
          <w:rFonts w:hint="eastAsia"/>
          <w:lang w:eastAsia="zh-CN"/>
        </w:rPr>
        <w:t>调节效应</w:t>
      </w:r>
      <w:r w:rsidR="00432EC0" w:rsidRPr="00946D56">
        <w:rPr>
          <w:rFonts w:hint="eastAsia"/>
          <w:lang w:eastAsia="zh-CN"/>
        </w:rPr>
        <w:t>模型</w:t>
      </w:r>
      <w:r w:rsidR="00381F87" w:rsidRPr="00946D56">
        <w:rPr>
          <w:rFonts w:hint="eastAsia"/>
          <w:lang w:eastAsia="zh-CN"/>
        </w:rPr>
        <w:t>同时涉及三条轨迹，使用</w:t>
      </w:r>
      <w:r w:rsidR="00EE5D77" w:rsidRPr="00946D56">
        <w:rPr>
          <w:rFonts w:hint="eastAsia"/>
          <w:lang w:eastAsia="zh-CN"/>
        </w:rPr>
        <w:t>带有</w:t>
      </w:r>
      <w:r w:rsidRPr="00946D56">
        <w:rPr>
          <w:rFonts w:hint="eastAsia"/>
          <w:lang w:eastAsia="zh-CN"/>
        </w:rPr>
        <w:t>潜调节的</w:t>
      </w:r>
      <w:r w:rsidR="00DC2B37" w:rsidRPr="00946D56">
        <w:rPr>
          <w:rFonts w:hint="eastAsia"/>
          <w:lang w:eastAsia="zh-CN"/>
        </w:rPr>
        <w:t>“</w:t>
      </w:r>
      <w:r w:rsidRPr="00946D56">
        <w:rPr>
          <w:rFonts w:hint="eastAsia"/>
          <w:lang w:eastAsia="zh-CN"/>
        </w:rPr>
        <w:t>三变量平行过程</w:t>
      </w:r>
      <w:r w:rsidRPr="00946D56">
        <w:rPr>
          <w:rFonts w:hint="eastAsia"/>
          <w:lang w:eastAsia="zh-CN"/>
        </w:rPr>
        <w:t>LGCM</w:t>
      </w:r>
      <w:r w:rsidR="00DC2B37" w:rsidRPr="00946D56">
        <w:rPr>
          <w:rFonts w:hint="eastAsia"/>
          <w:lang w:eastAsia="zh-CN"/>
        </w:rPr>
        <w:t>”估计时</w:t>
      </w:r>
      <w:r w:rsidRPr="00946D56">
        <w:rPr>
          <w:rFonts w:hint="eastAsia"/>
          <w:lang w:eastAsia="zh-CN"/>
        </w:rPr>
        <w:t>，无论是</w:t>
      </w:r>
      <w:r w:rsidR="0044012F" w:rsidRPr="00946D56">
        <w:rPr>
          <w:rFonts w:hint="eastAsia"/>
          <w:lang w:eastAsia="zh-CN"/>
        </w:rPr>
        <w:t>Estimator=</w:t>
      </w:r>
      <w:r w:rsidRPr="00946D56">
        <w:rPr>
          <w:rFonts w:hint="eastAsia"/>
          <w:lang w:eastAsia="zh-CN"/>
        </w:rPr>
        <w:t>ML</w:t>
      </w:r>
      <w:r w:rsidRPr="00946D56">
        <w:rPr>
          <w:rFonts w:hint="eastAsia"/>
          <w:lang w:eastAsia="zh-CN"/>
        </w:rPr>
        <w:t>还是</w:t>
      </w:r>
      <w:r w:rsidR="0044012F" w:rsidRPr="00946D56">
        <w:rPr>
          <w:rFonts w:hint="eastAsia"/>
          <w:lang w:eastAsia="zh-CN"/>
        </w:rPr>
        <w:t>Estimator=B</w:t>
      </w:r>
      <w:r w:rsidRPr="00946D56">
        <w:rPr>
          <w:rFonts w:hint="eastAsia"/>
          <w:lang w:eastAsia="zh-CN"/>
        </w:rPr>
        <w:t>ayes</w:t>
      </w:r>
      <w:r w:rsidR="00FD5236" w:rsidRPr="00946D56">
        <w:rPr>
          <w:rFonts w:hint="eastAsia"/>
          <w:lang w:eastAsia="zh-CN"/>
        </w:rPr>
        <w:t>法</w:t>
      </w:r>
      <w:r w:rsidRPr="00946D56">
        <w:rPr>
          <w:rFonts w:hint="eastAsia"/>
          <w:lang w:eastAsia="zh-CN"/>
        </w:rPr>
        <w:t>均无法收敛</w:t>
      </w:r>
      <w:r w:rsidR="00FA1768" w:rsidRPr="00946D56">
        <w:rPr>
          <w:lang w:eastAsia="zh-CN"/>
        </w:rPr>
        <w:fldChar w:fldCharType="begin"/>
      </w:r>
      <w:r w:rsidR="00FA1768" w:rsidRPr="00946D56">
        <w:rPr>
          <w:lang w:eastAsia="zh-CN"/>
        </w:rPr>
        <w:instrText xml:space="preserve"> ADDIN ZOTERO_ITEM CSL_CITATION {"citationID":"7Y0VB4RR","properties":{"formattedCitation":"\\uc0\\u65288{}\\uc0\\u26041{}\\uc0\\u26480{} \\uc0\\u31561{}, 2022; \\uc0\\u24464{}\\uc0\\u37329{}\\uc0\\u29141{} \\uc0\\u31561{}, 2025\\uc0\\u65289{}","plainCita</w:instrText>
      </w:r>
      <w:r w:rsidR="00FA1768" w:rsidRPr="00946D56">
        <w:rPr>
          <w:rFonts w:hint="eastAsia"/>
          <w:lang w:eastAsia="zh-CN"/>
        </w:rPr>
        <w:instrText>tion":"</w:instrText>
      </w:r>
      <w:r w:rsidR="00FA1768" w:rsidRPr="00946D56">
        <w:rPr>
          <w:rFonts w:hint="eastAsia"/>
          <w:lang w:eastAsia="zh-CN"/>
        </w:rPr>
        <w:instrText>（方杰</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xml:space="preserve">, 2022; </w:instrText>
      </w:r>
      <w:r w:rsidR="00FA1768" w:rsidRPr="00946D56">
        <w:rPr>
          <w:rFonts w:hint="eastAsia"/>
          <w:lang w:eastAsia="zh-CN"/>
        </w:rPr>
        <w:instrText>徐金燕</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2025</w:instrText>
      </w:r>
      <w:r w:rsidR="00FA1768" w:rsidRPr="00946D56">
        <w:rPr>
          <w:rFonts w:hint="eastAsia"/>
          <w:lang w:eastAsia="zh-CN"/>
        </w:rPr>
        <w:instrText>）</w:instrText>
      </w:r>
      <w:r w:rsidR="00FA1768" w:rsidRPr="00946D56">
        <w:rPr>
          <w:rFonts w:hint="eastAsia"/>
          <w:lang w:eastAsia="zh-CN"/>
        </w:rPr>
        <w:instrText>","noteIndex":0},"citationItems":[{"id":16288,"uris":["http://zotero.org/users/9676737/items/7KNMDXEV"],"itemData":{"id":16288,"type":"article-journal","abstract":"</w:instrText>
      </w:r>
      <w:r w:rsidR="00FA1768" w:rsidRPr="00946D56">
        <w:rPr>
          <w:rFonts w:hint="eastAsia"/>
          <w:lang w:eastAsia="zh-CN"/>
        </w:rPr>
        <w:instrText>目前调节效应检验主要是基于截面数据</w:instrText>
      </w:r>
      <w:r w:rsidR="00FA1768" w:rsidRPr="00946D56">
        <w:rPr>
          <w:rFonts w:hint="eastAsia"/>
          <w:lang w:eastAsia="zh-CN"/>
        </w:rPr>
        <w:instrText xml:space="preserve">, </w:instrText>
      </w:r>
      <w:r w:rsidR="00FA1768" w:rsidRPr="00946D56">
        <w:rPr>
          <w:rFonts w:hint="eastAsia"/>
          <w:lang w:eastAsia="zh-CN"/>
        </w:rPr>
        <w:instrText>本文讨论纵向</w:instrText>
      </w:r>
      <w:r w:rsidR="00FA1768" w:rsidRPr="00946D56">
        <w:rPr>
          <w:rFonts w:hint="eastAsia"/>
          <w:lang w:eastAsia="zh-CN"/>
        </w:rPr>
        <w:instrText>(</w:instrText>
      </w:r>
      <w:r w:rsidR="00FA1768" w:rsidRPr="00946D56">
        <w:rPr>
          <w:rFonts w:hint="eastAsia"/>
          <w:lang w:eastAsia="zh-CN"/>
        </w:rPr>
        <w:instrText>追踪</w:instrText>
      </w:r>
      <w:r w:rsidR="00FA1768" w:rsidRPr="00946D56">
        <w:rPr>
          <w:rFonts w:hint="eastAsia"/>
          <w:lang w:eastAsia="zh-CN"/>
        </w:rPr>
        <w:instrText>)</w:instrText>
      </w:r>
      <w:r w:rsidR="00FA1768" w:rsidRPr="00946D56">
        <w:rPr>
          <w:rFonts w:hint="eastAsia"/>
          <w:lang w:eastAsia="zh-CN"/>
        </w:rPr>
        <w:instrText>数</w:instrText>
      </w:r>
      <w:r w:rsidR="00FA1768" w:rsidRPr="00946D56">
        <w:rPr>
          <w:rFonts w:hint="eastAsia"/>
          <w:lang w:eastAsia="zh-CN"/>
        </w:rPr>
        <w:instrText>...","citation-key":"FangJie2022","container-title":"</w:instrText>
      </w:r>
      <w:r w:rsidR="00FA1768" w:rsidRPr="00946D56">
        <w:rPr>
          <w:rFonts w:hint="eastAsia"/>
          <w:lang w:eastAsia="zh-CN"/>
        </w:rPr>
        <w:instrText>心理科学进展</w:instrText>
      </w:r>
      <w:r w:rsidR="00FA1768" w:rsidRPr="00946D56">
        <w:rPr>
          <w:rFonts w:hint="eastAsia"/>
          <w:lang w:eastAsia="zh-CN"/>
        </w:rPr>
        <w:instrText>","DOI":"10.3724/SP.J.1042.2022.02461","ISSN":"1671-3710","issue":"11","language":"zh-CN","note":"CLPM</w:instrText>
      </w:r>
      <w:r w:rsidR="00FA1768" w:rsidRPr="00946D56">
        <w:rPr>
          <w:rFonts w:hint="eastAsia"/>
          <w:lang w:eastAsia="zh-CN"/>
        </w:rPr>
        <w:instrText>调节效应详解</w:instrText>
      </w:r>
      <w:r w:rsidR="00FA1768" w:rsidRPr="00946D56">
        <w:rPr>
          <w:rFonts w:hint="eastAsia"/>
          <w:lang w:eastAsia="zh-CN"/>
        </w:rPr>
        <w:instrText>_2","page":"2461","source":"journal.psych.ac.cn","title":"</w:instrText>
      </w:r>
      <w:r w:rsidR="00FA1768" w:rsidRPr="00946D56">
        <w:rPr>
          <w:rFonts w:hint="eastAsia"/>
          <w:lang w:eastAsia="zh-CN"/>
        </w:rPr>
        <w:instrText>纵向数据的调节效应分析</w:instrText>
      </w:r>
      <w:r w:rsidR="00FA1768" w:rsidRPr="00946D56">
        <w:rPr>
          <w:rFonts w:hint="eastAsia"/>
          <w:lang w:eastAsia="zh-CN"/>
        </w:rPr>
        <w:instrText>","volume":"30","author":[{"literal":"</w:instrText>
      </w:r>
      <w:r w:rsidR="00FA1768" w:rsidRPr="00946D56">
        <w:rPr>
          <w:rFonts w:hint="eastAsia"/>
          <w:lang w:eastAsia="zh-CN"/>
        </w:rPr>
        <w:instrText>方杰</w:instrText>
      </w:r>
      <w:r w:rsidR="00FA1768" w:rsidRPr="00946D56">
        <w:rPr>
          <w:rFonts w:hint="eastAsia"/>
          <w:lang w:eastAsia="zh-CN"/>
        </w:rPr>
        <w:instrText>"},{"literal":"</w:instrText>
      </w:r>
      <w:r w:rsidR="00FA1768" w:rsidRPr="00946D56">
        <w:rPr>
          <w:rFonts w:hint="eastAsia"/>
          <w:lang w:eastAsia="zh-CN"/>
        </w:rPr>
        <w:instrText>温忠麟</w:instrText>
      </w:r>
      <w:r w:rsidR="00FA1768" w:rsidRPr="00946D56">
        <w:rPr>
          <w:rFonts w:hint="eastAsia"/>
          <w:lang w:eastAsia="zh-CN"/>
        </w:rPr>
        <w:instrText>WEN Zhonglin"}],"issued":{"date-parts":[["2022",11,15]]}}},{"id":25552,"uris":["http://zotero.org/users/9676737/items/QINBVQFB"],"itemData":{"id":25552,"type":"article-journal","abstract":"</w:instrText>
      </w:r>
      <w:r w:rsidR="00FA1768" w:rsidRPr="00946D56">
        <w:rPr>
          <w:rFonts w:hint="eastAsia"/>
          <w:lang w:eastAsia="zh-CN"/>
        </w:rPr>
        <w:instrText>文章基于中国健康与养老追踪调查（</w:instrText>
      </w:r>
      <w:r w:rsidR="00FA1768" w:rsidRPr="00946D56">
        <w:rPr>
          <w:rFonts w:hint="eastAsia"/>
          <w:lang w:eastAsia="zh-CN"/>
        </w:rPr>
        <w:instrText>CHARLS</w:instrText>
      </w:r>
      <w:r w:rsidR="00FA1768" w:rsidRPr="00946D56">
        <w:rPr>
          <w:rFonts w:hint="eastAsia"/>
          <w:lang w:eastAsia="zh-CN"/>
        </w:rPr>
        <w:instrText>）</w:instrText>
      </w:r>
      <w:r w:rsidR="00FA1768" w:rsidRPr="00946D56">
        <w:rPr>
          <w:rFonts w:hint="eastAsia"/>
          <w:lang w:eastAsia="zh-CN"/>
        </w:rPr>
        <w:instrText>2011</w:instrText>
      </w:r>
      <w:r w:rsidR="00FA1768" w:rsidRPr="00946D56">
        <w:rPr>
          <w:rFonts w:hint="eastAsia"/>
          <w:lang w:eastAsia="zh-CN"/>
        </w:rPr>
        <w:instrText>～</w:instrText>
      </w:r>
      <w:r w:rsidR="00FA1768" w:rsidRPr="00946D56">
        <w:rPr>
          <w:rFonts w:hint="eastAsia"/>
          <w:lang w:eastAsia="zh-CN"/>
        </w:rPr>
        <w:instrText>2020</w:instrText>
      </w:r>
      <w:r w:rsidR="00FA1768"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FA1768" w:rsidRPr="00946D56">
        <w:rPr>
          <w:rFonts w:hint="eastAsia"/>
          <w:lang w:eastAsia="zh-CN"/>
        </w:rPr>
        <w:instrText>","citation-key":"XuJinYan2025","container-title":"</w:instrText>
      </w:r>
      <w:r w:rsidR="00FA1768" w:rsidRPr="00946D56">
        <w:rPr>
          <w:rFonts w:hint="eastAsia"/>
          <w:lang w:eastAsia="zh-CN"/>
        </w:rPr>
        <w:instrText>中国人口科学</w:instrText>
      </w:r>
      <w:r w:rsidR="00FA1768" w:rsidRPr="00946D56">
        <w:rPr>
          <w:rFonts w:hint="eastAsia"/>
          <w:lang w:eastAsia="zh-CN"/>
        </w:rPr>
        <w:instrText xml:space="preserve">","ISSN":"1000-7881","issue":"2","language":"zh-CN","note":"original-container-title: Chinese Journal of Population Science\ndownload: 1853\nalbum: </w:instrText>
      </w:r>
      <w:r w:rsidR="00FA1768" w:rsidRPr="00946D56">
        <w:rPr>
          <w:rFonts w:hint="eastAsia"/>
          <w:lang w:eastAsia="zh-CN"/>
        </w:rPr>
        <w:instrText>社会科学Ⅱ辑</w:instrText>
      </w:r>
      <w:r w:rsidR="00FA1768" w:rsidRPr="00946D56">
        <w:rPr>
          <w:rFonts w:hint="eastAsia"/>
          <w:lang w:eastAsia="zh-CN"/>
        </w:rPr>
        <w:instrText>;</w:instrText>
      </w:r>
      <w:r w:rsidR="00FA1768" w:rsidRPr="00946D56">
        <w:rPr>
          <w:rFonts w:hint="eastAsia"/>
          <w:lang w:eastAsia="zh-CN"/>
        </w:rPr>
        <w:instrText>医药卫生科技</w:instrText>
      </w:r>
      <w:r w:rsidR="00FA1768" w:rsidRPr="00946D56">
        <w:rPr>
          <w:rFonts w:hint="eastAsia"/>
          <w:lang w:eastAsia="zh-CN"/>
        </w:rPr>
        <w:instrText xml:space="preserve">\nCLC: R749.4;C913.6\ndbcode: CJFQ\ndbname: CJFDLAST2025\nfilename: ZKRK202502004\npublicationTag: </w:instrText>
      </w:r>
      <w:r w:rsidR="00FA1768" w:rsidRPr="00946D56">
        <w:rPr>
          <w:rFonts w:hint="eastAsia"/>
          <w:lang w:eastAsia="zh-CN"/>
        </w:rPr>
        <w:instrText>北大核心</w:instrText>
      </w:r>
      <w:r w:rsidR="00FA1768" w:rsidRPr="00946D56">
        <w:rPr>
          <w:rFonts w:hint="eastAsia"/>
          <w:lang w:eastAsia="zh-CN"/>
        </w:rPr>
        <w:instrText>, CSSCI, AMI</w:instrText>
      </w:r>
      <w:r w:rsidR="00FA1768" w:rsidRPr="00946D56">
        <w:rPr>
          <w:rFonts w:hint="eastAsia"/>
          <w:lang w:eastAsia="zh-CN"/>
        </w:rPr>
        <w:instrText>权威</w:instrText>
      </w:r>
      <w:r w:rsidR="00FA1768" w:rsidRPr="00946D56">
        <w:rPr>
          <w:rFonts w:hint="eastAsia"/>
          <w:lang w:eastAsia="zh-CN"/>
        </w:rPr>
        <w:instrText xml:space="preserve">, </w:instrText>
      </w:r>
      <w:r w:rsidR="00FA1768" w:rsidRPr="00946D56">
        <w:rPr>
          <w:rFonts w:hint="eastAsia"/>
          <w:lang w:eastAsia="zh-CN"/>
        </w:rPr>
        <w:instrText>社科基金资助期刊</w:instrText>
      </w:r>
      <w:r w:rsidR="00FA1768" w:rsidRPr="00946D56">
        <w:rPr>
          <w:rFonts w:hint="eastAsia"/>
          <w:lang w:eastAsia="zh-CN"/>
        </w:rPr>
        <w:instrText>\nCIF: 10.117\nAIF: 7.36","page":"29-44","source":"CNKI","title":"</w:instrText>
      </w:r>
      <w:r w:rsidR="00FA1768" w:rsidRPr="00946D56">
        <w:rPr>
          <w:rFonts w:hint="eastAsia"/>
          <w:lang w:eastAsia="zh-CN"/>
        </w:rPr>
        <w:instrText>老年人认知衰退与抑郁的动态关系及社会参与的调节作用</w:instrText>
      </w:r>
      <w:r w:rsidR="00FA1768" w:rsidRPr="00946D56">
        <w:rPr>
          <w:rFonts w:hint="eastAsia"/>
          <w:lang w:eastAsia="zh-CN"/>
        </w:rPr>
        <w:instrText>","volume":"39","author":[{"literal":"</w:instrText>
      </w:r>
      <w:r w:rsidR="00FA1768" w:rsidRPr="00946D56">
        <w:rPr>
          <w:rFonts w:hint="eastAsia"/>
          <w:lang w:eastAsia="zh-CN"/>
        </w:rPr>
        <w:instrText>徐金燕</w:instrText>
      </w:r>
      <w:r w:rsidR="00FA1768" w:rsidRPr="00946D56">
        <w:rPr>
          <w:rFonts w:hint="eastAsia"/>
          <w:lang w:eastAsia="zh-CN"/>
        </w:rPr>
        <w:instrText>"},{"literal":"</w:instrText>
      </w:r>
      <w:r w:rsidR="00FA1768" w:rsidRPr="00946D56">
        <w:rPr>
          <w:rFonts w:hint="eastAsia"/>
          <w:lang w:eastAsia="zh-CN"/>
        </w:rPr>
        <w:instrText>曹秀清</w:instrText>
      </w:r>
      <w:r w:rsidR="00FA1768" w:rsidRPr="00946D56">
        <w:rPr>
          <w:rFonts w:hint="eastAsia"/>
          <w:lang w:eastAsia="zh-CN"/>
        </w:rPr>
        <w:instrText xml:space="preserve">"}],"issued":{"date-parts":[["2025"]]}}}],"schema":"https://github.com/citation-style-language/schema/raw/master/csl-citation.json"} </w:instrText>
      </w:r>
      <w:r w:rsidR="00FA1768" w:rsidRPr="00946D56">
        <w:rPr>
          <w:lang w:eastAsia="zh-CN"/>
        </w:rPr>
        <w:fldChar w:fldCharType="separate"/>
      </w:r>
      <w:r w:rsidR="00FA1768" w:rsidRPr="00946D56">
        <w:rPr>
          <w:rFonts w:cs="Times New Roman"/>
          <w:lang w:eastAsia="zh-CN"/>
        </w:rPr>
        <w:t>（方杰</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xml:space="preserve">, 2022; </w:t>
      </w:r>
      <w:r w:rsidR="00FA1768" w:rsidRPr="00946D56">
        <w:rPr>
          <w:rFonts w:cs="Times New Roman"/>
          <w:lang w:eastAsia="zh-CN"/>
        </w:rPr>
        <w:t>徐金燕</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2025</w:t>
      </w:r>
      <w:r w:rsidR="00FA1768" w:rsidRPr="00946D56">
        <w:rPr>
          <w:rFonts w:cs="Times New Roman"/>
          <w:lang w:eastAsia="zh-CN"/>
        </w:rPr>
        <w:t>）</w:t>
      </w:r>
      <w:r w:rsidR="00FA1768" w:rsidRPr="00946D56">
        <w:rPr>
          <w:lang w:eastAsia="zh-CN"/>
        </w:rPr>
        <w:fldChar w:fldCharType="end"/>
      </w:r>
      <w:r w:rsidR="006A3582" w:rsidRPr="00946D56">
        <w:rPr>
          <w:rStyle w:val="aff7"/>
        </w:rPr>
        <w:footnoteReference w:id="8"/>
      </w:r>
      <w:r w:rsidR="002B3EF0" w:rsidRPr="00946D56">
        <w:rPr>
          <w:rFonts w:hint="eastAsia"/>
          <w:lang w:eastAsia="zh-CN"/>
        </w:rPr>
        <w:t>；退而求其次，</w:t>
      </w:r>
      <w:r w:rsidRPr="00946D56">
        <w:rPr>
          <w:rFonts w:hint="eastAsia"/>
          <w:lang w:eastAsia="zh-CN"/>
        </w:rPr>
        <w:t>本研究将</w:t>
      </w:r>
      <w:r w:rsidR="005C7B7C" w:rsidRPr="00946D56">
        <w:rPr>
          <w:rFonts w:hint="eastAsia"/>
          <w:lang w:eastAsia="zh-CN"/>
        </w:rPr>
        <w:t>三条轨迹中充当</w:t>
      </w:r>
      <w:r w:rsidRPr="00946D56">
        <w:rPr>
          <w:rFonts w:hint="eastAsia"/>
          <w:lang w:eastAsia="zh-CN"/>
        </w:rPr>
        <w:t>调节变量</w:t>
      </w:r>
      <w:r w:rsidR="00BA1CFE" w:rsidRPr="00946D56">
        <w:rPr>
          <w:rFonts w:hint="eastAsia"/>
          <w:lang w:eastAsia="zh-CN"/>
        </w:rPr>
        <w:t>的</w:t>
      </w:r>
      <w:r w:rsidRPr="00946D56">
        <w:rPr>
          <w:rFonts w:hint="eastAsia"/>
          <w:lang w:eastAsia="zh-CN"/>
        </w:rPr>
        <w:t>轨迹的截距和斜率</w:t>
      </w:r>
      <w:r w:rsidR="000D5FC5" w:rsidRPr="00946D56">
        <w:rPr>
          <w:rFonts w:hint="eastAsia"/>
          <w:lang w:eastAsia="zh-CN"/>
        </w:rPr>
        <w:t>单独估计</w:t>
      </w:r>
      <w:r w:rsidR="00C67275" w:rsidRPr="00946D56">
        <w:rPr>
          <w:rFonts w:hint="eastAsia"/>
          <w:lang w:eastAsia="zh-CN"/>
        </w:rPr>
        <w:t>并</w:t>
      </w:r>
      <w:r w:rsidRPr="00946D56">
        <w:rPr>
          <w:rFonts w:hint="eastAsia"/>
          <w:lang w:eastAsia="zh-CN"/>
        </w:rPr>
        <w:t>视</w:t>
      </w:r>
      <w:r w:rsidR="00C67275" w:rsidRPr="00946D56">
        <w:rPr>
          <w:rFonts w:hint="eastAsia"/>
          <w:lang w:eastAsia="zh-CN"/>
        </w:rPr>
        <w:t>其</w:t>
      </w:r>
      <w:r w:rsidRPr="00946D56">
        <w:rPr>
          <w:rFonts w:hint="eastAsia"/>
          <w:lang w:eastAsia="zh-CN"/>
        </w:rPr>
        <w:t>为观测变量，带入</w:t>
      </w:r>
      <w:r w:rsidR="004145D5" w:rsidRPr="00946D56">
        <w:rPr>
          <w:rFonts w:hint="eastAsia"/>
          <w:lang w:eastAsia="zh-CN"/>
        </w:rPr>
        <w:t>由</w:t>
      </w:r>
      <w:r w:rsidRPr="00946D56">
        <w:rPr>
          <w:rFonts w:hint="eastAsia"/>
          <w:lang w:eastAsia="zh-CN"/>
        </w:rPr>
        <w:t>剩余两个</w:t>
      </w:r>
      <w:r w:rsidR="005C7B7C" w:rsidRPr="00946D56">
        <w:rPr>
          <w:rFonts w:hint="eastAsia"/>
          <w:lang w:eastAsia="zh-CN"/>
        </w:rPr>
        <w:t>轨迹</w:t>
      </w:r>
      <w:r w:rsidRPr="00946D56">
        <w:rPr>
          <w:rFonts w:hint="eastAsia"/>
          <w:lang w:eastAsia="zh-CN"/>
        </w:rPr>
        <w:t>构成的双变量</w:t>
      </w:r>
      <w:r w:rsidRPr="00946D56">
        <w:rPr>
          <w:rFonts w:hint="eastAsia"/>
          <w:lang w:eastAsia="zh-CN"/>
        </w:rPr>
        <w:t>LGCM</w:t>
      </w:r>
      <w:r w:rsidRPr="00946D56">
        <w:rPr>
          <w:rFonts w:hint="eastAsia"/>
          <w:lang w:eastAsia="zh-CN"/>
        </w:rPr>
        <w:t>中完成估计。</w:t>
      </w:r>
      <w:r w:rsidR="00DD58A9" w:rsidRPr="00946D56">
        <w:rPr>
          <w:rFonts w:hint="eastAsia"/>
          <w:lang w:eastAsia="zh-CN"/>
        </w:rPr>
        <w:t>为充分捕捉调节效应，</w:t>
      </w:r>
      <w:r w:rsidR="00FC1CE2" w:rsidRPr="00946D56">
        <w:rPr>
          <w:rFonts w:hint="eastAsia"/>
          <w:lang w:eastAsia="zh-CN"/>
        </w:rPr>
        <w:t>调节变量轨迹的截距和斜率分别被视为</w:t>
      </w:r>
      <w:r w:rsidR="00711C50" w:rsidRPr="00946D56">
        <w:rPr>
          <w:rFonts w:hint="eastAsia"/>
          <w:lang w:eastAsia="zh-CN"/>
        </w:rPr>
        <w:t>连续变量和</w:t>
      </w:r>
      <w:r w:rsidR="00F1786B" w:rsidRPr="00946D56">
        <w:rPr>
          <w:rFonts w:hint="eastAsia"/>
          <w:lang w:eastAsia="zh-CN"/>
        </w:rPr>
        <w:t>以中位数为界分</w:t>
      </w:r>
      <w:r w:rsidR="006760D4" w:rsidRPr="00946D56">
        <w:rPr>
          <w:rFonts w:hint="eastAsia"/>
          <w:lang w:eastAsia="zh-CN"/>
        </w:rPr>
        <w:t>的虚拟</w:t>
      </w:r>
      <w:r w:rsidR="00F1786B" w:rsidRPr="00946D56">
        <w:rPr>
          <w:rFonts w:hint="eastAsia"/>
          <w:lang w:eastAsia="zh-CN"/>
        </w:rPr>
        <w:t>变量（</w:t>
      </w:r>
      <w:r w:rsidR="00F1786B" w:rsidRPr="00946D56">
        <w:rPr>
          <w:rFonts w:hint="eastAsia"/>
          <w:lang w:eastAsia="zh-CN"/>
        </w:rPr>
        <w:t>0=</w:t>
      </w:r>
      <w:r w:rsidR="00F92B7F" w:rsidRPr="00946D56">
        <w:rPr>
          <w:rFonts w:hint="eastAsia"/>
          <w:lang w:eastAsia="zh-CN"/>
        </w:rPr>
        <w:t>中位数及以下，</w:t>
      </w:r>
      <w:r w:rsidR="00F92B7F" w:rsidRPr="00946D56">
        <w:rPr>
          <w:rFonts w:hint="eastAsia"/>
          <w:lang w:eastAsia="zh-CN"/>
        </w:rPr>
        <w:t>1=</w:t>
      </w:r>
      <w:r w:rsidR="00F92B7F" w:rsidRPr="00946D56">
        <w:rPr>
          <w:rFonts w:hint="eastAsia"/>
          <w:lang w:eastAsia="zh-CN"/>
        </w:rPr>
        <w:t>中位数以上</w:t>
      </w:r>
      <w:r w:rsidR="00F1786B" w:rsidRPr="00946D56">
        <w:rPr>
          <w:rFonts w:hint="eastAsia"/>
          <w:lang w:eastAsia="zh-CN"/>
        </w:rPr>
        <w:t>）</w:t>
      </w:r>
      <w:r w:rsidR="00711C50" w:rsidRPr="00946D56">
        <w:rPr>
          <w:rFonts w:hint="eastAsia"/>
          <w:lang w:eastAsia="zh-CN"/>
        </w:rPr>
        <w:t>；</w:t>
      </w:r>
      <w:r w:rsidRPr="00946D56">
        <w:rPr>
          <w:rFonts w:hint="eastAsia"/>
          <w:lang w:eastAsia="zh-CN"/>
        </w:rPr>
        <w:t>需要说明的是，将调节变量轨迹的截距和斜率视为观测变量会引入测量误差</w:t>
      </w:r>
      <w:r w:rsidR="00144D41" w:rsidRPr="00946D56">
        <w:rPr>
          <w:rFonts w:hint="eastAsia"/>
          <w:lang w:eastAsia="zh-CN"/>
        </w:rPr>
        <w:t>，</w:t>
      </w:r>
      <w:r w:rsidR="000C677B" w:rsidRPr="00946D56">
        <w:rPr>
          <w:rFonts w:hint="eastAsia"/>
          <w:lang w:eastAsia="zh-CN"/>
        </w:rPr>
        <w:t>这种方法妥协</w:t>
      </w:r>
      <w:r w:rsidR="00144D41" w:rsidRPr="00946D56">
        <w:rPr>
          <w:rFonts w:hint="eastAsia"/>
          <w:lang w:eastAsia="zh-CN"/>
        </w:rPr>
        <w:t>对结果的影响将在</w:t>
      </w:r>
      <w:r w:rsidR="00877F36" w:rsidRPr="00946D56">
        <w:rPr>
          <w:rFonts w:hint="eastAsia"/>
          <w:lang w:eastAsia="zh-CN"/>
        </w:rPr>
        <w:t>研究不足中讨论</w:t>
      </w:r>
      <w:r w:rsidRPr="00946D56">
        <w:rPr>
          <w:rFonts w:hint="eastAsia"/>
          <w:lang w:eastAsia="zh-CN"/>
        </w:rPr>
        <w:t>。</w:t>
      </w:r>
      <w:r w:rsidR="00D12415" w:rsidRPr="00946D56">
        <w:rPr>
          <w:rFonts w:hint="eastAsia"/>
          <w:lang w:eastAsia="zh-CN"/>
        </w:rPr>
        <w:t>由于</w:t>
      </w:r>
      <w:r w:rsidR="008452D9" w:rsidRPr="00946D56">
        <w:rPr>
          <w:rFonts w:hint="eastAsia"/>
          <w:lang w:eastAsia="zh-CN"/>
        </w:rPr>
        <w:t>潜变量调节</w:t>
      </w:r>
      <w:r w:rsidR="00435B0D" w:rsidRPr="00946D56">
        <w:rPr>
          <w:rFonts w:hint="eastAsia"/>
          <w:lang w:eastAsia="zh-CN"/>
        </w:rPr>
        <w:t>模型</w:t>
      </w:r>
      <w:r w:rsidR="008452D9" w:rsidRPr="00946D56">
        <w:rPr>
          <w:rFonts w:hint="eastAsia"/>
          <w:lang w:eastAsia="zh-CN"/>
        </w:rPr>
        <w:t>无法提供模型拟合优度，</w:t>
      </w:r>
      <w:r w:rsidR="00D12415" w:rsidRPr="00946D56">
        <w:rPr>
          <w:rFonts w:hint="eastAsia"/>
          <w:lang w:eastAsia="zh-CN"/>
        </w:rPr>
        <w:t>本文</w:t>
      </w:r>
      <w:r w:rsidR="00D22A73" w:rsidRPr="00946D56">
        <w:rPr>
          <w:rFonts w:hint="eastAsia"/>
          <w:lang w:eastAsia="zh-CN"/>
        </w:rPr>
        <w:t>参照</w:t>
      </w:r>
      <w:r w:rsidR="00D22A73" w:rsidRPr="00946D56">
        <w:rPr>
          <w:lang w:eastAsia="zh-CN"/>
        </w:rPr>
        <w:t>Maslowsky</w:t>
      </w:r>
      <w:r w:rsidR="00D22A73" w:rsidRPr="00946D56">
        <w:rPr>
          <w:rFonts w:hint="eastAsia"/>
          <w:lang w:eastAsia="zh-CN"/>
        </w:rPr>
        <w:t xml:space="preserve"> </w:t>
      </w:r>
      <w:proofErr w:type="spellStart"/>
      <w:r w:rsidR="00D22A73" w:rsidRPr="00946D56">
        <w:rPr>
          <w:rFonts w:hint="eastAsia"/>
          <w:lang w:eastAsia="zh-CN"/>
        </w:rPr>
        <w:t>etal</w:t>
      </w:r>
      <w:proofErr w:type="spellEnd"/>
      <w:r w:rsidR="00D22A73" w:rsidRPr="00946D56">
        <w:rPr>
          <w:rFonts w:hint="eastAsia"/>
          <w:lang w:eastAsia="zh-CN"/>
        </w:rPr>
        <w:t xml:space="preserve"> </w:t>
      </w:r>
      <w:r w:rsidR="0026793F" w:rsidRPr="00946D56">
        <w:rPr>
          <w:lang w:eastAsia="zh-CN"/>
        </w:rPr>
        <w:fldChar w:fldCharType="begin"/>
      </w:r>
      <w:r w:rsidR="0026793F" w:rsidRPr="00946D56">
        <w:rPr>
          <w:rFonts w:hint="eastAsia"/>
          <w:lang w:eastAsia="zh-CN"/>
        </w:rPr>
        <w:instrText xml:space="preserve"> ADDIN ZOTERO_ITEM CSL_CITATION {"citationID":"zhEDF7yH","properties":{"formattedCitation":"\\uc0\\u65288{}2015\\uc0\\u65289{}","plainCitation":"</w:instrText>
      </w:r>
      <w:r w:rsidR="0026793F" w:rsidRPr="00946D56">
        <w:rPr>
          <w:rFonts w:hint="eastAsia"/>
          <w:lang w:eastAsia="zh-CN"/>
        </w:rPr>
        <w:instrText>（</w:instrText>
      </w:r>
      <w:r w:rsidR="0026793F" w:rsidRPr="00946D56">
        <w:rPr>
          <w:rFonts w:hint="eastAsia"/>
          <w:lang w:eastAsia="zh-CN"/>
        </w:rPr>
        <w:instrText>2015</w:instrText>
      </w:r>
      <w:r w:rsidR="0026793F" w:rsidRPr="00946D56">
        <w:rPr>
          <w:rFonts w:hint="eastAsia"/>
          <w:lang w:eastAsia="zh-CN"/>
        </w:rPr>
        <w:instrText>）</w:instrText>
      </w:r>
      <w:r w:rsidR="0026793F" w:rsidRPr="00946D56">
        <w:rPr>
          <w:rFonts w:hint="eastAsia"/>
          <w:lang w:eastAsia="zh-CN"/>
        </w:rPr>
        <w:instrText>","noteIndex":0},"citationItems":[{"id":25755,"uris":["http://zotero.org/users/9676737/items/SVZSATDY"],</w:instrText>
      </w:r>
      <w:r w:rsidR="0026793F" w:rsidRPr="00946D56">
        <w:rPr>
          <w:lang w:eastAsia="zh-CN"/>
        </w:rPr>
        <w:instrText>"itemData":{"id":25755,"type":"article-journal","abstract":"Latent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development","DOI":"10.1177/0165025414552301","ISSN":"0165-0254","issue":"1</w:instrText>
      </w:r>
      <w:r w:rsidR="0026793F" w:rsidRPr="00946D56">
        <w:rPr>
          <w:rFonts w:hint="eastAsia"/>
          <w:lang w:eastAsia="zh-CN"/>
        </w:rPr>
        <w:instrText>","journalAbbreviation":"Int J Behav Dev","language":"en","note":"</w:instrText>
      </w:r>
      <w:r w:rsidR="0026793F" w:rsidRPr="00946D56">
        <w:rPr>
          <w:rFonts w:hint="eastAsia"/>
          <w:lang w:eastAsia="zh-CN"/>
        </w:rPr>
        <w:instrText>高被引</w:instrText>
      </w:r>
      <w:r w:rsidR="0026793F" w:rsidRPr="00946D56">
        <w:rPr>
          <w:rFonts w:hint="eastAsia"/>
          <w:lang w:eastAsia="zh-CN"/>
        </w:rPr>
        <w:instrText>: XWITH</w:instrText>
      </w:r>
      <w:r w:rsidR="0026793F" w:rsidRPr="00946D56">
        <w:rPr>
          <w:rFonts w:hint="eastAsia"/>
          <w:lang w:eastAsia="zh-CN"/>
        </w:rPr>
        <w:instrText>的识别</w:instrText>
      </w:r>
      <w:r w:rsidR="0026793F" w:rsidRPr="00946D56">
        <w:rPr>
          <w:rFonts w:hint="eastAsia"/>
          <w:lang w:eastAsia="zh-CN"/>
        </w:rPr>
        <w:instrText>","page":"87-96","PMID":"26478643","PMCID":"PMC4606468","source":"PubMed Central","title":"Estimating and interpreting latent variable interactions: A tutorial for applying the</w:instrText>
      </w:r>
      <w:r w:rsidR="0026793F" w:rsidRPr="00946D56">
        <w:rPr>
          <w:lang w:eastAsia="zh-CN"/>
        </w:rPr>
        <w:instrText xml:space="preserve"> latent moderated structural equations method","title-short":"Estimating and interpreting latent variable interactions","volume":"39","author":[{"family":"Maslowsky","given":"Julie"},{"family":"Jager","given":"Justin"},{"family":"Hemken","given":"Douglas"}],"issued":{"date-parts":[["2015",1,1]]}},"suppress-author":true}],"schema":"https://github.com/citation-style-language/schema/raw/master/csl-citation.json"} </w:instrText>
      </w:r>
      <w:r w:rsidR="0026793F" w:rsidRPr="00946D56">
        <w:rPr>
          <w:lang w:eastAsia="zh-CN"/>
        </w:rPr>
        <w:fldChar w:fldCharType="separate"/>
      </w:r>
      <w:r w:rsidR="0026793F" w:rsidRPr="00946D56">
        <w:rPr>
          <w:rFonts w:cs="Times New Roman"/>
          <w:lang w:eastAsia="zh-CN"/>
        </w:rPr>
        <w:t>（</w:t>
      </w:r>
      <w:r w:rsidR="0026793F" w:rsidRPr="00946D56">
        <w:rPr>
          <w:rFonts w:cs="Times New Roman"/>
          <w:lang w:eastAsia="zh-CN"/>
        </w:rPr>
        <w:t>2015</w:t>
      </w:r>
      <w:r w:rsidR="0026793F" w:rsidRPr="00946D56">
        <w:rPr>
          <w:rFonts w:cs="Times New Roman"/>
          <w:lang w:eastAsia="zh-CN"/>
        </w:rPr>
        <w:t>）</w:t>
      </w:r>
      <w:r w:rsidR="0026793F" w:rsidRPr="00946D56">
        <w:rPr>
          <w:lang w:eastAsia="zh-CN"/>
        </w:rPr>
        <w:fldChar w:fldCharType="end"/>
      </w:r>
      <w:r w:rsidR="006E4436" w:rsidRPr="00946D56">
        <w:rPr>
          <w:rFonts w:hint="eastAsia"/>
          <w:lang w:eastAsia="zh-CN"/>
        </w:rPr>
        <w:t>与</w:t>
      </w:r>
      <w:r w:rsidR="00871EC9" w:rsidRPr="00946D56">
        <w:rPr>
          <w:lang w:eastAsia="zh-CN"/>
        </w:rPr>
        <w:t xml:space="preserve">Cheung et al </w:t>
      </w:r>
      <w:r w:rsidR="006E4436" w:rsidRPr="00946D56">
        <w:rPr>
          <w:lang w:eastAsia="zh-CN"/>
        </w:rPr>
        <w:fldChar w:fldCharType="begin"/>
      </w:r>
      <w:r w:rsidR="006E4436" w:rsidRPr="00946D56">
        <w:rPr>
          <w:rFonts w:hint="eastAsia"/>
          <w:lang w:eastAsia="zh-CN"/>
        </w:rPr>
        <w:instrText xml:space="preserve"> ADDIN ZOTERO_ITEM CSL_CITATION {"citationID":"z6Nx0wPP","properties":{"formattedCitation":"\\uc0\\u65288{}2021\\uc0\\u65289{}","plainCitation":"</w:instrText>
      </w:r>
      <w:r w:rsidR="006E4436" w:rsidRPr="00946D56">
        <w:rPr>
          <w:rFonts w:hint="eastAsia"/>
          <w:lang w:eastAsia="zh-CN"/>
        </w:rPr>
        <w:instrText>（</w:instrText>
      </w:r>
      <w:r w:rsidR="006E4436" w:rsidRPr="00946D56">
        <w:rPr>
          <w:rFonts w:hint="eastAsia"/>
          <w:lang w:eastAsia="zh-CN"/>
        </w:rPr>
        <w:instrText>2021</w:instrText>
      </w:r>
      <w:r w:rsidR="006E4436" w:rsidRPr="00946D56">
        <w:rPr>
          <w:rFonts w:hint="eastAsia"/>
          <w:lang w:eastAsia="zh-CN"/>
        </w:rPr>
        <w:instrText>）</w:instrText>
      </w:r>
      <w:r w:rsidR="006E4436" w:rsidRPr="00946D56">
        <w:rPr>
          <w:rFonts w:hint="eastAsia"/>
          <w:lang w:eastAsia="zh-CN"/>
        </w:rPr>
        <w:instrText>","noteIndex":0},"citationItems":[{"id":933,"uris":["http://zotero.org/users/9676737/items/MY8YR57W"],"i</w:instrText>
      </w:r>
      <w:r w:rsidR="006E4436" w:rsidRPr="00946D56">
        <w:rPr>
          <w:lang w:eastAsia="zh-CN"/>
        </w:rPr>
        <w:instrText>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6E4436" w:rsidRPr="00946D56">
        <w:rPr>
          <w:rFonts w:hint="eastAsia"/>
          <w:lang w:eastAsia="zh-CN"/>
        </w:rPr>
        <w:instrText>6","journalAbbreviation":"J Bus Psychol","language":"en","license":"2021 Springer Science+Business Media, LLC, part of Springer Nature","note":"</w:instrText>
      </w:r>
      <w:r w:rsidR="006E4436" w:rsidRPr="00946D56">
        <w:rPr>
          <w:rFonts w:hint="eastAsia"/>
          <w:lang w:eastAsia="zh-CN"/>
        </w:rPr>
        <w:instrText>多层条件过程；</w:instrText>
      </w:r>
      <w:r w:rsidR="006E4436" w:rsidRPr="00946D56">
        <w:rPr>
          <w:rFonts w:hint="eastAsia"/>
          <w:lang w:eastAsia="zh-CN"/>
        </w:rPr>
        <w:instrText>LMS","page":"1009-1033","source":"hfbzfc4dc569e2e694207sfk0f0k5wpn6q6bxc.fzbg.libproxy.ruc.edu.cn","titl</w:instrText>
      </w:r>
      <w:r w:rsidR="006E4436" w:rsidRPr="00946D56">
        <w:rPr>
          <w:lang w:eastAsia="zh-CN"/>
        </w:rPr>
        <w:instrText xml:space="preserve">e":"Testing Moderation in Business and Psychological Studies with Latent Moderated Structural Equations","volume":"36","author":[{"family":"Cheung","given":"Gordon W."},{"family":"Cooper-Thomas","given":"Helena D."},{"family":"Lau","given":"Rebecca S."},{"family":"Wang","given":"Linda C."}],"issued":{"date-parts":[["2021",12,1]]}},"suppress-author":true}],"schema":"https://github.com/citation-style-language/schema/raw/master/csl-citation.json"} </w:instrText>
      </w:r>
      <w:r w:rsidR="006E4436" w:rsidRPr="00946D56">
        <w:rPr>
          <w:lang w:eastAsia="zh-CN"/>
        </w:rPr>
        <w:fldChar w:fldCharType="separate"/>
      </w:r>
      <w:r w:rsidR="006E4436" w:rsidRPr="00946D56">
        <w:rPr>
          <w:rFonts w:cs="Times New Roman"/>
          <w:lang w:eastAsia="zh-CN"/>
        </w:rPr>
        <w:t>（</w:t>
      </w:r>
      <w:r w:rsidR="006E4436" w:rsidRPr="00946D56">
        <w:rPr>
          <w:rFonts w:cs="Times New Roman"/>
          <w:lang w:eastAsia="zh-CN"/>
        </w:rPr>
        <w:t>2021</w:t>
      </w:r>
      <w:r w:rsidR="006E4436" w:rsidRPr="00946D56">
        <w:rPr>
          <w:rFonts w:cs="Times New Roman"/>
          <w:lang w:eastAsia="zh-CN"/>
        </w:rPr>
        <w:t>）</w:t>
      </w:r>
      <w:r w:rsidR="006E4436" w:rsidRPr="00946D56">
        <w:rPr>
          <w:lang w:eastAsia="zh-CN"/>
        </w:rPr>
        <w:fldChar w:fldCharType="end"/>
      </w:r>
      <w:r w:rsidR="00D22A73" w:rsidRPr="00946D56">
        <w:rPr>
          <w:rFonts w:hint="eastAsia"/>
          <w:lang w:eastAsia="zh-CN"/>
        </w:rPr>
        <w:t>的建议</w:t>
      </w:r>
      <w:r w:rsidR="00D12415" w:rsidRPr="00946D56">
        <w:rPr>
          <w:rFonts w:hint="eastAsia"/>
          <w:lang w:eastAsia="zh-CN"/>
        </w:rPr>
        <w:t>，</w:t>
      </w:r>
      <w:r w:rsidR="00E70268" w:rsidRPr="00946D56">
        <w:rPr>
          <w:rFonts w:hint="eastAsia"/>
          <w:lang w:eastAsia="zh-CN"/>
        </w:rPr>
        <w:t>通过嵌套模型（</w:t>
      </w:r>
      <w:r w:rsidR="0019281B" w:rsidRPr="00946D56">
        <w:rPr>
          <w:rFonts w:hint="eastAsia"/>
          <w:lang w:eastAsia="zh-CN"/>
        </w:rPr>
        <w:t>包含</w:t>
      </w:r>
      <w:r w:rsidR="00E42042" w:rsidRPr="00946D56">
        <w:rPr>
          <w:rFonts w:hint="eastAsia"/>
          <w:lang w:eastAsia="zh-CN"/>
        </w:rPr>
        <w:t>一个</w:t>
      </w:r>
      <w:r w:rsidR="00E42042" w:rsidRPr="00946D56">
        <w:rPr>
          <w:rFonts w:hint="eastAsia"/>
          <w:lang w:eastAsia="zh-CN"/>
        </w:rPr>
        <w:t>/</w:t>
      </w:r>
      <w:r w:rsidR="00E42042" w:rsidRPr="00946D56">
        <w:rPr>
          <w:rFonts w:hint="eastAsia"/>
          <w:lang w:eastAsia="zh-CN"/>
        </w:rPr>
        <w:t>多个</w:t>
      </w:r>
      <w:r w:rsidR="0019281B" w:rsidRPr="00946D56">
        <w:rPr>
          <w:rFonts w:hint="eastAsia"/>
          <w:lang w:eastAsia="zh-CN"/>
        </w:rPr>
        <w:t>潜调节</w:t>
      </w:r>
      <w:r w:rsidR="0019281B" w:rsidRPr="00946D56">
        <w:rPr>
          <w:rFonts w:hint="eastAsia"/>
          <w:lang w:eastAsia="zh-CN"/>
        </w:rPr>
        <w:t xml:space="preserve"> vs</w:t>
      </w:r>
      <w:r w:rsidR="0019281B" w:rsidRPr="00946D56">
        <w:rPr>
          <w:rFonts w:hint="eastAsia"/>
          <w:lang w:eastAsia="zh-CN"/>
        </w:rPr>
        <w:t>不包含潜调节</w:t>
      </w:r>
      <w:r w:rsidR="00E70268" w:rsidRPr="00946D56">
        <w:rPr>
          <w:rFonts w:hint="eastAsia"/>
          <w:lang w:eastAsia="zh-CN"/>
        </w:rPr>
        <w:t>）</w:t>
      </w:r>
      <w:r w:rsidR="008452D9" w:rsidRPr="00946D56">
        <w:rPr>
          <w:rFonts w:hint="eastAsia"/>
          <w:lang w:eastAsia="zh-CN"/>
        </w:rPr>
        <w:t>似然比卡方检验</w:t>
      </w:r>
      <w:r w:rsidR="00176E8C" w:rsidRPr="00946D56">
        <w:rPr>
          <w:rFonts w:hint="eastAsia"/>
          <w:lang w:eastAsia="zh-CN"/>
        </w:rPr>
        <w:t>结合</w:t>
      </w:r>
      <w:proofErr w:type="spellStart"/>
      <w:r w:rsidR="007E09DA" w:rsidRPr="00946D56">
        <w:rPr>
          <w:lang w:eastAsia="zh-CN"/>
        </w:rPr>
        <w:t>Satorra</w:t>
      </w:r>
      <w:proofErr w:type="spellEnd"/>
      <w:r w:rsidR="007E09DA" w:rsidRPr="00946D56">
        <w:rPr>
          <w:lang w:eastAsia="zh-CN"/>
        </w:rPr>
        <w:t>-Benter</w:t>
      </w:r>
      <w:r w:rsidR="00176E8C" w:rsidRPr="00946D56">
        <w:rPr>
          <w:rFonts w:hint="eastAsia"/>
          <w:lang w:eastAsia="zh-CN"/>
        </w:rPr>
        <w:t>尺度校正</w:t>
      </w:r>
      <w:r w:rsidR="007E09DA" w:rsidRPr="00946D56">
        <w:rPr>
          <w:rFonts w:hint="eastAsia"/>
          <w:lang w:eastAsia="zh-CN"/>
        </w:rPr>
        <w:t>比较</w:t>
      </w:r>
      <w:r w:rsidR="005913BC" w:rsidRPr="00946D56">
        <w:rPr>
          <w:rFonts w:hint="eastAsia"/>
          <w:lang w:eastAsia="zh-CN"/>
        </w:rPr>
        <w:t>调节效应</w:t>
      </w:r>
      <w:r w:rsidR="00891CA6" w:rsidRPr="00946D56">
        <w:rPr>
          <w:rFonts w:hint="eastAsia"/>
          <w:lang w:eastAsia="zh-CN"/>
        </w:rPr>
        <w:t>与</w:t>
      </w:r>
      <w:r w:rsidR="00540269" w:rsidRPr="00946D56">
        <w:rPr>
          <w:rFonts w:hint="eastAsia"/>
          <w:lang w:eastAsia="zh-CN"/>
        </w:rPr>
        <w:t>非调节</w:t>
      </w:r>
      <w:r w:rsidR="00891CA6" w:rsidRPr="00946D56">
        <w:rPr>
          <w:rFonts w:hint="eastAsia"/>
          <w:lang w:eastAsia="zh-CN"/>
        </w:rPr>
        <w:t>效应</w:t>
      </w:r>
      <w:r w:rsidR="005913BC" w:rsidRPr="00946D56">
        <w:rPr>
          <w:rFonts w:hint="eastAsia"/>
          <w:lang w:eastAsia="zh-CN"/>
        </w:rPr>
        <w:t>模型的优劣</w:t>
      </w:r>
      <w:r w:rsidR="008452D9" w:rsidRPr="00946D56">
        <w:rPr>
          <w:rFonts w:hint="eastAsia"/>
          <w:lang w:eastAsia="zh-CN"/>
        </w:rPr>
        <w:t>，</w:t>
      </w:r>
      <w:r w:rsidR="00F36799" w:rsidRPr="00946D56">
        <w:rPr>
          <w:rFonts w:hint="eastAsia"/>
          <w:lang w:eastAsia="zh-CN"/>
        </w:rPr>
        <w:t>仅</w:t>
      </w:r>
      <w:r w:rsidR="00F211B2" w:rsidRPr="00946D56">
        <w:rPr>
          <w:rFonts w:hint="eastAsia"/>
          <w:lang w:eastAsia="zh-CN"/>
        </w:rPr>
        <w:t>对</w:t>
      </w:r>
      <w:r w:rsidR="00705B84" w:rsidRPr="00946D56">
        <w:rPr>
          <w:rFonts w:hint="eastAsia"/>
          <w:lang w:eastAsia="zh-CN"/>
        </w:rPr>
        <w:t>其中</w:t>
      </w:r>
      <w:r w:rsidR="001316D6" w:rsidRPr="00946D56">
        <w:rPr>
          <w:rFonts w:hint="eastAsia"/>
          <w:lang w:eastAsia="zh-CN"/>
        </w:rPr>
        <w:t>调节效应模型</w:t>
      </w:r>
      <w:r w:rsidR="006F0B5B" w:rsidRPr="00946D56">
        <w:rPr>
          <w:rFonts w:hint="eastAsia"/>
          <w:lang w:eastAsia="zh-CN"/>
        </w:rPr>
        <w:t>拟合效果</w:t>
      </w:r>
      <w:r w:rsidR="001316D6" w:rsidRPr="00946D56">
        <w:rPr>
          <w:rFonts w:hint="eastAsia"/>
          <w:lang w:eastAsia="zh-CN"/>
        </w:rPr>
        <w:t>可接受</w:t>
      </w:r>
      <w:r w:rsidR="00540269" w:rsidRPr="00946D56">
        <w:rPr>
          <w:rFonts w:hint="eastAsia"/>
          <w:lang w:eastAsia="zh-CN"/>
        </w:rPr>
        <w:t>且</w:t>
      </w:r>
      <w:r w:rsidR="00F211B2" w:rsidRPr="00946D56">
        <w:rPr>
          <w:rFonts w:hint="eastAsia"/>
          <w:lang w:eastAsia="zh-CN"/>
        </w:rPr>
        <w:t>交互</w:t>
      </w:r>
      <w:proofErr w:type="gramStart"/>
      <w:r w:rsidR="00F211B2" w:rsidRPr="00946D56">
        <w:rPr>
          <w:rFonts w:hint="eastAsia"/>
          <w:lang w:eastAsia="zh-CN"/>
        </w:rPr>
        <w:t>项显著</w:t>
      </w:r>
      <w:proofErr w:type="gramEnd"/>
      <w:r w:rsidR="00F211B2" w:rsidRPr="00946D56">
        <w:rPr>
          <w:rFonts w:hint="eastAsia"/>
          <w:lang w:eastAsia="zh-CN"/>
        </w:rPr>
        <w:t>的</w:t>
      </w:r>
      <w:r w:rsidR="00F20754" w:rsidRPr="00946D56">
        <w:rPr>
          <w:rFonts w:hint="eastAsia"/>
          <w:lang w:eastAsia="zh-CN"/>
        </w:rPr>
        <w:t>调节效应</w:t>
      </w:r>
      <w:r w:rsidR="00F211B2" w:rsidRPr="00946D56">
        <w:rPr>
          <w:rFonts w:hint="eastAsia"/>
          <w:lang w:eastAsia="zh-CN"/>
        </w:rPr>
        <w:t>进行解释</w:t>
      </w:r>
      <w:r w:rsidR="00A37F2C" w:rsidRPr="00946D56">
        <w:rPr>
          <w:lang w:eastAsia="zh-CN"/>
        </w:rPr>
        <w:fldChar w:fldCharType="begin"/>
      </w:r>
      <w:r w:rsidR="00A37F2C" w:rsidRPr="00946D56">
        <w:rPr>
          <w:rFonts w:hint="eastAsia"/>
          <w:lang w:eastAsia="zh-CN"/>
        </w:rPr>
        <w:instrText xml:space="preserve"> ADDIN ZOTERO_ITEM CSL_CITATION {"citationID":"YB8IQ3ej","properties":{"formattedCitation":"\\uc0\\u65288{}Bardach et al., 2020; Mallory et al., 2021\\uc0\\u65289{}","plainCitation":"</w:instrText>
      </w:r>
      <w:r w:rsidR="00A37F2C" w:rsidRPr="00946D56">
        <w:rPr>
          <w:rFonts w:hint="eastAsia"/>
          <w:lang w:eastAsia="zh-CN"/>
        </w:rPr>
        <w:instrText>（</w:instrText>
      </w:r>
      <w:r w:rsidR="00A37F2C" w:rsidRPr="00946D56">
        <w:rPr>
          <w:rFonts w:hint="eastAsia"/>
          <w:lang w:eastAsia="zh-CN"/>
        </w:rPr>
        <w:instrText>Bardach et al., 2020; Mallory et al., 2021</w:instrText>
      </w:r>
      <w:r w:rsidR="00A37F2C" w:rsidRPr="00946D56">
        <w:rPr>
          <w:rFonts w:hint="eastAsia"/>
          <w:lang w:eastAsia="zh-CN"/>
        </w:rPr>
        <w:instrText>）</w:instrText>
      </w:r>
      <w:r w:rsidR="00A37F2C" w:rsidRPr="00946D56">
        <w:rPr>
          <w:rFonts w:hint="eastAsia"/>
          <w:lang w:eastAsia="zh-CN"/>
        </w:rPr>
        <w:instrText>","noteIndex":0},"citationIt</w:instrText>
      </w:r>
      <w:r w:rsidR="00A37F2C" w:rsidRPr="00946D56">
        <w:rPr>
          <w:lang w:eastAsia="zh-CN"/>
        </w:rPr>
        <w:instrText>ems":[{"id":25769,"uris":["http://zotero.org/users/9676737/items/IP82Z2XN"],"itemData":{"id":25769,"type":"article-journal","abstract":"This study investigates the effects of contextual and motivational factors as well as, crucially, their interaction in predicting university students’ dropout intentions. We focus on context-related problems in students’ degree program as contextual factors and students’ personal best goals (PB goals) as motivational factors. The sample of this study comprised 432 university students (74.3% female) enrolled in master’s degree programs at Austrian universities. Data was analyzed by means of structural equation modeling and latent moderated structural equation modeling. The results indicated that PB goals were negatively associated with dropout intentions, while context-related problems were positively associated with dropout intentions. In addition, the context-related problems × PB goals interaction effect proved significant and negatively predicted dropout intentions. By showing that the positive relation between context-related problems and dropout intentions can be reversed by increasing PB goals, we provide empirical evidence of the buffering effect of PB goals in the face of context-related problems.","citation-key":</w:instrText>
      </w:r>
      <w:r w:rsidR="00A37F2C" w:rsidRPr="00946D56">
        <w:rPr>
          <w:rFonts w:hint="eastAsia"/>
          <w:lang w:eastAsia="zh-CN"/>
        </w:rPr>
        <w:instrText>"Bardach2020","container-title":"European Journal of Psychology of Education","DOI":"10.1007/s10212-019-00433-9","ISSN":"1878-5174","issue":"2","journalAbbreviation":"Eur J Psychol Educ","language":"en","license":"2019 The Author(s)","note":"</w:instrText>
      </w:r>
      <w:r w:rsidR="00A37F2C" w:rsidRPr="00946D56">
        <w:rPr>
          <w:rFonts w:hint="eastAsia"/>
          <w:lang w:eastAsia="zh-CN"/>
        </w:rPr>
        <w:instrText>二区；</w:instrText>
      </w:r>
      <w:r w:rsidR="00A37F2C" w:rsidRPr="00946D56">
        <w:rPr>
          <w:rFonts w:hint="eastAsia"/>
          <w:lang w:eastAsia="zh-CN"/>
        </w:rPr>
        <w:instrText xml:space="preserve">PPP-LGCM </w:instrText>
      </w:r>
      <w:r w:rsidR="00A37F2C" w:rsidRPr="00946D56">
        <w:rPr>
          <w:rFonts w:hint="eastAsia"/>
          <w:lang w:eastAsia="zh-CN"/>
        </w:rPr>
        <w:instrText>交互；</w:instrText>
      </w:r>
      <w:r w:rsidR="00A37F2C" w:rsidRPr="00946D56">
        <w:rPr>
          <w:rFonts w:hint="eastAsia"/>
          <w:lang w:eastAsia="zh-CN"/>
        </w:rPr>
        <w:instrText>LMS","page":"477-493","publisher":"Springer Netherlands","source":"link.springer.com","title":"Context-related problems and university students</w:instrText>
      </w:r>
      <w:r w:rsidR="00A37F2C" w:rsidRPr="00946D56">
        <w:rPr>
          <w:rFonts w:hint="eastAsia"/>
          <w:lang w:eastAsia="zh-CN"/>
        </w:rPr>
        <w:instrText>’</w:instrText>
      </w:r>
      <w:r w:rsidR="00A37F2C" w:rsidRPr="00946D56">
        <w:rPr>
          <w:rFonts w:hint="eastAsia"/>
          <w:lang w:eastAsia="zh-CN"/>
        </w:rPr>
        <w:instrText xml:space="preserve"> dropout intentions</w:instrText>
      </w:r>
      <w:r w:rsidR="00A37F2C" w:rsidRPr="00946D56">
        <w:rPr>
          <w:rFonts w:hint="eastAsia"/>
          <w:lang w:eastAsia="zh-CN"/>
        </w:rPr>
        <w:instrText>—</w:instrText>
      </w:r>
      <w:r w:rsidR="00A37F2C" w:rsidRPr="00946D56">
        <w:rPr>
          <w:rFonts w:hint="eastAsia"/>
          <w:lang w:eastAsia="zh-CN"/>
        </w:rPr>
        <w:instrText>the buffering effect of personal best goals","volume":"35","author":[{"family":"Bardach",</w:instrText>
      </w:r>
      <w:r w:rsidR="00A37F2C" w:rsidRPr="00946D56">
        <w:rPr>
          <w:lang w:eastAsia="zh-CN"/>
        </w:rPr>
        <w:instrText>"given":"Lisa"},{"family":"Lüftenegger","given":"Marko"},{"family":"Oczlon","given":"Sophie"},{"family":"Spiel","given":"Christiane"},{"family":"Schober","given":"Barbara"}],"issued":{"date-parts":[["2020",6,1]]}}},{"id":25758,"uris":["http://zotero.org/users/9676737/items/2YJEMZWJ"],"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w:instrText>
      </w:r>
      <w:r w:rsidR="00A37F2C" w:rsidRPr="00946D56">
        <w:rPr>
          <w:rFonts w:hint="eastAsia"/>
          <w:lang w:eastAsia="zh-CN"/>
        </w:rPr>
        <w:instrText>olescence","DOI":"10.1007/s10964-021-01443-x","ISSN":"0047-2891","issue":"7","journalAbbreviation":"J Youth Adolesc","language":"en","note":"</w:instrText>
      </w:r>
      <w:r w:rsidR="00A37F2C" w:rsidRPr="00946D56">
        <w:rPr>
          <w:rFonts w:hint="eastAsia"/>
          <w:lang w:eastAsia="zh-CN"/>
        </w:rPr>
        <w:instrText>顶刊</w:instrText>
      </w:r>
      <w:r w:rsidR="00A37F2C" w:rsidRPr="00946D56">
        <w:rPr>
          <w:rFonts w:hint="eastAsia"/>
          <w:lang w:eastAsia="zh-CN"/>
        </w:rPr>
        <w:instrText>: PPP-LGCM</w:instrText>
      </w:r>
      <w:r w:rsidR="00A37F2C" w:rsidRPr="00946D56">
        <w:rPr>
          <w:rFonts w:hint="eastAsia"/>
          <w:lang w:eastAsia="zh-CN"/>
        </w:rPr>
        <w:instrText>交互；</w:instrText>
      </w:r>
      <w:r w:rsidR="00A37F2C" w:rsidRPr="00946D56">
        <w:rPr>
          <w:rFonts w:hint="eastAsia"/>
          <w:lang w:eastAsia="zh-CN"/>
        </w:rPr>
        <w:instrText>\nTLDR: The multiplicative hypothesis-racial discrimination and LGB victimization interact in to ex</w:instrText>
      </w:r>
      <w:r w:rsidR="00A37F2C" w:rsidRPr="00946D56">
        <w:rPr>
          <w:lang w:eastAsia="zh-CN"/>
        </w:rPr>
        <w:instrText xml:space="preserve">acerbate their negative association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T."}],"issued":{"date-parts":[["2021",7]]}}}],"schema":"https://github.com/citation-style-language/schema/raw/master/csl-citation.json"} </w:instrText>
      </w:r>
      <w:r w:rsidR="00A37F2C" w:rsidRPr="00946D56">
        <w:rPr>
          <w:lang w:eastAsia="zh-CN"/>
        </w:rPr>
        <w:fldChar w:fldCharType="separate"/>
      </w:r>
      <w:r w:rsidR="00A37F2C" w:rsidRPr="00946D56">
        <w:rPr>
          <w:rFonts w:cs="Times New Roman"/>
        </w:rPr>
        <w:t>（</w:t>
      </w:r>
      <w:r w:rsidR="00A37F2C" w:rsidRPr="00946D56">
        <w:rPr>
          <w:rFonts w:cs="Times New Roman"/>
        </w:rPr>
        <w:t>Bardach et al., 2020; Mallory et al., 2021</w:t>
      </w:r>
      <w:r w:rsidR="00A37F2C" w:rsidRPr="00946D56">
        <w:rPr>
          <w:rFonts w:cs="Times New Roman"/>
        </w:rPr>
        <w:t>）</w:t>
      </w:r>
      <w:r w:rsidR="00A37F2C" w:rsidRPr="00946D56">
        <w:rPr>
          <w:lang w:eastAsia="zh-CN"/>
        </w:rPr>
        <w:fldChar w:fldCharType="end"/>
      </w:r>
      <w:r w:rsidR="00581422" w:rsidRPr="00946D56">
        <w:rPr>
          <w:rStyle w:val="aff7"/>
        </w:rPr>
        <w:footnoteReference w:id="9"/>
      </w:r>
      <w:r w:rsidR="00972500" w:rsidRPr="00946D56">
        <w:rPr>
          <w:rStyle w:val="aff7"/>
          <w:lang w:eastAsia="zh-CN"/>
        </w:rPr>
        <w:footnoteReference w:id="10"/>
      </w:r>
      <w:r w:rsidR="00414BD7" w:rsidRPr="00946D56">
        <w:rPr>
          <w:rFonts w:hint="eastAsia"/>
          <w:lang w:eastAsia="zh-CN"/>
        </w:rPr>
        <w:t>。</w:t>
      </w:r>
    </w:p>
    <w:p w14:paraId="7D217ACC" w14:textId="77FAA91D" w:rsidR="008949C6" w:rsidRPr="00946D56" w:rsidRDefault="005D1617" w:rsidP="00055B42">
      <w:pPr>
        <w:ind w:firstLine="422"/>
        <w:rPr>
          <w:lang w:eastAsia="zh-CN"/>
        </w:rPr>
      </w:pPr>
      <w:r w:rsidRPr="00946D56">
        <w:rPr>
          <w:rFonts w:hint="eastAsia"/>
          <w:b/>
          <w:bCs/>
          <w:lang w:eastAsia="zh-CN"/>
        </w:rPr>
        <w:t>第四，估计</w:t>
      </w:r>
      <w:r w:rsidR="00ED4FA8" w:rsidRPr="00946D56">
        <w:rPr>
          <w:rFonts w:hint="eastAsia"/>
          <w:b/>
          <w:bCs/>
          <w:lang w:eastAsia="zh-CN"/>
        </w:rPr>
        <w:t>直接、调节效应在</w:t>
      </w:r>
      <w:r w:rsidRPr="00946D56">
        <w:rPr>
          <w:rFonts w:hint="eastAsia"/>
          <w:b/>
          <w:bCs/>
          <w:lang w:eastAsia="zh-CN"/>
        </w:rPr>
        <w:t>性别和</w:t>
      </w:r>
      <w:r w:rsidR="00A456B5" w:rsidRPr="00946D56">
        <w:rPr>
          <w:rFonts w:hint="eastAsia"/>
          <w:b/>
          <w:bCs/>
          <w:lang w:eastAsia="zh-CN"/>
        </w:rPr>
        <w:t>不同</w:t>
      </w:r>
      <w:r w:rsidRPr="00946D56">
        <w:rPr>
          <w:rFonts w:hint="eastAsia"/>
          <w:b/>
          <w:bCs/>
          <w:lang w:eastAsia="zh-CN"/>
        </w:rPr>
        <w:t>社会经济条件</w:t>
      </w:r>
      <w:r w:rsidR="00ED4FA8" w:rsidRPr="00946D56">
        <w:rPr>
          <w:rFonts w:hint="eastAsia"/>
          <w:b/>
          <w:bCs/>
          <w:lang w:eastAsia="zh-CN"/>
        </w:rPr>
        <w:t>下</w:t>
      </w:r>
      <w:r w:rsidRPr="00946D56">
        <w:rPr>
          <w:rFonts w:hint="eastAsia"/>
          <w:b/>
          <w:bCs/>
          <w:lang w:eastAsia="zh-CN"/>
        </w:rPr>
        <w:t>的异质性。</w:t>
      </w:r>
      <w:r w:rsidR="00543696" w:rsidRPr="00946D56">
        <w:rPr>
          <w:rFonts w:hint="eastAsia"/>
          <w:b/>
          <w:bCs/>
          <w:lang w:eastAsia="zh-CN"/>
        </w:rPr>
        <w:t>首先，</w:t>
      </w:r>
      <w:r w:rsidRPr="00946D56">
        <w:rPr>
          <w:rFonts w:hint="eastAsia"/>
          <w:lang w:eastAsia="zh-CN"/>
        </w:rPr>
        <w:t>在直接效应模型基础上，使用</w:t>
      </w:r>
      <w:r w:rsidRPr="00946D56">
        <w:rPr>
          <w:rFonts w:hint="eastAsia"/>
          <w:lang w:eastAsia="zh-CN"/>
        </w:rPr>
        <w:t>XWITH</w:t>
      </w:r>
      <w:r w:rsidRPr="00946D56">
        <w:rPr>
          <w:rFonts w:hint="eastAsia"/>
          <w:lang w:eastAsia="zh-CN"/>
        </w:rPr>
        <w:t>命令分别构建性别、学历、城乡、收入与潜在增长因子</w:t>
      </w:r>
      <w:r w:rsidR="00565D6F" w:rsidRPr="00946D56">
        <w:rPr>
          <w:rFonts w:hint="eastAsia"/>
          <w:lang w:eastAsia="zh-CN"/>
        </w:rPr>
        <w:t>（</w:t>
      </w:r>
      <w:r w:rsidRPr="00946D56">
        <w:rPr>
          <w:rFonts w:hint="eastAsia"/>
          <w:lang w:eastAsia="zh-CN"/>
        </w:rPr>
        <w:t>截距、斜率</w:t>
      </w:r>
      <w:r w:rsidR="00565D6F" w:rsidRPr="00946D56">
        <w:rPr>
          <w:rFonts w:hint="eastAsia"/>
          <w:lang w:eastAsia="zh-CN"/>
        </w:rPr>
        <w:t>）</w:t>
      </w:r>
      <w:r w:rsidRPr="00946D56">
        <w:rPr>
          <w:rFonts w:hint="eastAsia"/>
          <w:lang w:eastAsia="zh-CN"/>
        </w:rPr>
        <w:t>的二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来估计直接效应的异质性</w:t>
      </w:r>
      <w:r w:rsidR="002E35A8" w:rsidRPr="00946D56">
        <w:rPr>
          <w:rFonts w:hint="eastAsia"/>
          <w:lang w:eastAsia="zh-CN"/>
        </w:rPr>
        <w:t>；</w:t>
      </w:r>
      <w:r w:rsidR="00D11329" w:rsidRPr="00946D56">
        <w:rPr>
          <w:rFonts w:hint="eastAsia"/>
          <w:lang w:eastAsia="zh-CN"/>
        </w:rPr>
        <w:t>其次，</w:t>
      </w:r>
      <w:r w:rsidRPr="00946D56">
        <w:rPr>
          <w:rFonts w:hint="eastAsia"/>
          <w:lang w:eastAsia="zh-CN"/>
        </w:rPr>
        <w:t>在调节效应模型基础上，使用</w:t>
      </w:r>
      <w:r w:rsidRPr="00946D56">
        <w:rPr>
          <w:rFonts w:hint="eastAsia"/>
          <w:lang w:eastAsia="zh-CN"/>
        </w:rPr>
        <w:t>XWITH</w:t>
      </w:r>
      <w:r w:rsidRPr="00946D56">
        <w:rPr>
          <w:rFonts w:hint="eastAsia"/>
          <w:lang w:eastAsia="zh-CN"/>
        </w:rPr>
        <w:t>命令分别构建性别、学历、城乡、收入与</w:t>
      </w:r>
      <w:r w:rsidR="00CD3EB7" w:rsidRPr="00946D56">
        <w:rPr>
          <w:rFonts w:hint="eastAsia"/>
          <w:lang w:eastAsia="zh-CN"/>
        </w:rPr>
        <w:t>交互项</w:t>
      </w:r>
      <w:r w:rsidRPr="00946D56">
        <w:rPr>
          <w:rFonts w:hint="eastAsia"/>
          <w:lang w:eastAsia="zh-CN"/>
        </w:rPr>
        <w:t>的三</w:t>
      </w:r>
      <w:r w:rsidR="00847433" w:rsidRPr="00946D56">
        <w:rPr>
          <w:rFonts w:hint="eastAsia"/>
          <w:lang w:eastAsia="zh-CN"/>
        </w:rPr>
        <w:t>维</w:t>
      </w:r>
      <w:r w:rsidRPr="00946D56">
        <w:rPr>
          <w:rFonts w:hint="eastAsia"/>
          <w:lang w:eastAsia="zh-CN"/>
        </w:rPr>
        <w:t>交互项（同时</w:t>
      </w:r>
      <w:r w:rsidR="00D304FD" w:rsidRPr="00946D56">
        <w:rPr>
          <w:rFonts w:hint="eastAsia"/>
          <w:lang w:eastAsia="zh-CN"/>
        </w:rPr>
        <w:t>控制</w:t>
      </w:r>
      <w:r w:rsidRPr="00946D56">
        <w:rPr>
          <w:rFonts w:hint="eastAsia"/>
          <w:lang w:eastAsia="zh-CN"/>
        </w:rPr>
        <w:t>所有</w:t>
      </w:r>
      <w:r w:rsidR="00D304FD" w:rsidRPr="00946D56">
        <w:rPr>
          <w:rFonts w:hint="eastAsia"/>
          <w:lang w:eastAsia="zh-CN"/>
        </w:rPr>
        <w:t>的</w:t>
      </w:r>
      <w:r w:rsidRPr="00946D56">
        <w:rPr>
          <w:rFonts w:hint="eastAsia"/>
          <w:lang w:eastAsia="zh-CN"/>
        </w:rPr>
        <w:t>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w:t>
      </w:r>
      <w:r w:rsidRPr="00946D56">
        <w:rPr>
          <w:rFonts w:hint="eastAsia"/>
          <w:lang w:eastAsia="zh-CN"/>
        </w:rPr>
        <w:t>间接效应的异质性。</w:t>
      </w:r>
      <w:r w:rsidR="00F270DB" w:rsidRPr="00946D56">
        <w:rPr>
          <w:rFonts w:hint="eastAsia"/>
          <w:lang w:eastAsia="zh-CN"/>
        </w:rPr>
        <w:t>需要说明的是，当调节变量为</w:t>
      </w:r>
      <w:r w:rsidR="00627F32" w:rsidRPr="00946D56">
        <w:rPr>
          <w:rFonts w:hint="eastAsia"/>
          <w:lang w:eastAsia="zh-CN"/>
        </w:rPr>
        <w:t>类别</w:t>
      </w:r>
      <w:r w:rsidR="00F270DB" w:rsidRPr="00946D56">
        <w:rPr>
          <w:rFonts w:hint="eastAsia"/>
          <w:lang w:eastAsia="zh-CN"/>
        </w:rPr>
        <w:t>变量时</w:t>
      </w:r>
      <w:r w:rsidR="0086191B" w:rsidRPr="00946D56">
        <w:rPr>
          <w:rFonts w:hint="eastAsia"/>
          <w:lang w:eastAsia="zh-CN"/>
        </w:rPr>
        <w:t>，</w:t>
      </w:r>
      <w:r w:rsidR="00054743" w:rsidRPr="00946D56">
        <w:rPr>
          <w:rFonts w:hint="eastAsia"/>
          <w:lang w:eastAsia="zh-CN"/>
        </w:rPr>
        <w:t>异质性的分析</w:t>
      </w:r>
      <w:r w:rsidR="0086191B" w:rsidRPr="00946D56">
        <w:rPr>
          <w:rFonts w:hint="eastAsia"/>
          <w:lang w:eastAsia="zh-CN"/>
        </w:rPr>
        <w:t>拥有</w:t>
      </w:r>
      <w:proofErr w:type="gramStart"/>
      <w:r w:rsidR="00C56048" w:rsidRPr="00946D56">
        <w:rPr>
          <w:rFonts w:hint="eastAsia"/>
          <w:lang w:eastAsia="zh-CN"/>
        </w:rPr>
        <w:t>交</w:t>
      </w:r>
      <w:r w:rsidR="00DE6375" w:rsidRPr="00946D56">
        <w:rPr>
          <w:rFonts w:hint="eastAsia"/>
          <w:lang w:eastAsia="zh-CN"/>
        </w:rPr>
        <w:t>乘</w:t>
      </w:r>
      <w:r w:rsidR="00C56048" w:rsidRPr="00946D56">
        <w:rPr>
          <w:rFonts w:hint="eastAsia"/>
          <w:lang w:eastAsia="zh-CN"/>
        </w:rPr>
        <w:t>项</w:t>
      </w:r>
      <w:proofErr w:type="gramEnd"/>
      <w:r w:rsidR="00C56048" w:rsidRPr="00946D56">
        <w:rPr>
          <w:rFonts w:hint="eastAsia"/>
          <w:lang w:eastAsia="zh-CN"/>
        </w:rPr>
        <w:t>、分组模型</w:t>
      </w:r>
      <w:r w:rsidR="008F4B91" w:rsidRPr="00946D56">
        <w:rPr>
          <w:rFonts w:hint="eastAsia"/>
          <w:lang w:eastAsia="zh-CN"/>
        </w:rPr>
        <w:t>两种</w:t>
      </w:r>
      <w:r w:rsidR="0086191B" w:rsidRPr="00946D56">
        <w:rPr>
          <w:rFonts w:hint="eastAsia"/>
          <w:lang w:eastAsia="zh-CN"/>
        </w:rPr>
        <w:t>建模方式</w:t>
      </w:r>
      <w:r w:rsidR="00EC3B0D" w:rsidRPr="00946D56">
        <w:rPr>
          <w:lang w:eastAsia="zh-CN"/>
        </w:rPr>
        <w:fldChar w:fldCharType="begin"/>
      </w:r>
      <w:r w:rsidR="00AD492B" w:rsidRPr="00946D56">
        <w:rPr>
          <w:rFonts w:hint="eastAsia"/>
          <w:lang w:eastAsia="zh-CN"/>
        </w:rPr>
        <w:instrText xml:space="preserve"> ADDIN ZOTERO_ITEM CSL_CITATION {"citationID":"kwGxB62c","properties":{"formattedCitation":"\\uc0\\u65288{}\\uc0\\u26446{}\\uc0\\u26342{} \\uc0\\u31561{}, 2025; Carrizales et al., 2025\\uc0\\u65289{}","plainCitation":"</w:instrText>
      </w:r>
      <w:r w:rsidR="00AD492B" w:rsidRPr="00946D56">
        <w:rPr>
          <w:rFonts w:hint="eastAsia"/>
          <w:lang w:eastAsia="zh-CN"/>
        </w:rPr>
        <w:instrText>（李曦</w:instrText>
      </w:r>
      <w:r w:rsidR="00AD492B" w:rsidRPr="00946D56">
        <w:rPr>
          <w:rFonts w:hint="eastAsia"/>
          <w:lang w:eastAsia="zh-CN"/>
        </w:rPr>
        <w:instrText xml:space="preserve"> </w:instrText>
      </w:r>
      <w:r w:rsidR="00AD492B" w:rsidRPr="00946D56">
        <w:rPr>
          <w:rFonts w:hint="eastAsia"/>
          <w:lang w:eastAsia="zh-CN"/>
        </w:rPr>
        <w:instrText>等</w:instrText>
      </w:r>
      <w:r w:rsidR="00AD492B" w:rsidRPr="00946D56">
        <w:rPr>
          <w:rFonts w:hint="eastAsia"/>
          <w:lang w:eastAsia="zh-CN"/>
        </w:rPr>
        <w:instrText>, 2025; Carrizales et al., 2025</w:instrText>
      </w:r>
      <w:r w:rsidR="00AD492B" w:rsidRPr="00946D56">
        <w:rPr>
          <w:rFonts w:hint="eastAsia"/>
          <w:lang w:eastAsia="zh-CN"/>
        </w:rPr>
        <w:instrText>）</w:instrText>
      </w:r>
      <w:r w:rsidR="00AD492B" w:rsidRPr="00946D56">
        <w:rPr>
          <w:rFonts w:hint="eastAsia"/>
          <w:lang w:eastAsia="zh-CN"/>
        </w:rPr>
        <w:instrText>","noteIndex":0},"citationItems":[{"id":25572,"uris":["http://zotero.org/users/9676737/items/CBK9U797"],"itemData":{"id":25572,"type":"article-journal","abstract":"</w:instrText>
      </w:r>
      <w:r w:rsidR="00AD492B" w:rsidRPr="00946D56">
        <w:rPr>
          <w:rFonts w:hint="eastAsia"/>
          <w:lang w:eastAsia="zh-CN"/>
        </w:rPr>
        <w:instrText>基于动态发展视角和多基因研究范式</w:instrText>
      </w:r>
      <w:r w:rsidR="00AD492B" w:rsidRPr="00946D56">
        <w:rPr>
          <w:rFonts w:hint="eastAsia"/>
          <w:lang w:eastAsia="zh-CN"/>
        </w:rPr>
        <w:instrText xml:space="preserve">, </w:instrText>
      </w:r>
      <w:r w:rsidR="00AD492B" w:rsidRPr="00946D56">
        <w:rPr>
          <w:rFonts w:hint="eastAsia"/>
          <w:lang w:eastAsia="zh-CN"/>
        </w:rPr>
        <w:instrText>对</w:instrText>
      </w:r>
      <w:r w:rsidR="00AD492B" w:rsidRPr="00946D56">
        <w:rPr>
          <w:rFonts w:hint="eastAsia"/>
          <w:lang w:eastAsia="zh-CN"/>
        </w:rPr>
        <w:instrText>1044</w:instrText>
      </w:r>
      <w:r w:rsidR="00AD492B" w:rsidRPr="00946D56">
        <w:rPr>
          <w:rFonts w:hint="eastAsia"/>
          <w:lang w:eastAsia="zh-CN"/>
        </w:rPr>
        <w:instrText>名青少年</w:instrText>
      </w:r>
      <w:r w:rsidR="00AD492B" w:rsidRPr="00946D56">
        <w:rPr>
          <w:rFonts w:hint="eastAsia"/>
          <w:lang w:eastAsia="zh-CN"/>
        </w:rPr>
        <w:instrText>(</w:instrText>
      </w:r>
      <w:r w:rsidR="00AD492B" w:rsidRPr="00946D56">
        <w:rPr>
          <w:rFonts w:hint="eastAsia"/>
          <w:lang w:eastAsia="zh-CN"/>
        </w:rPr>
        <w:instrText>初测</w:instrText>
      </w:r>
      <w:r w:rsidR="00AD492B" w:rsidRPr="00946D56">
        <w:rPr>
          <w:rFonts w:hint="eastAsia"/>
          <w:lang w:eastAsia="zh-CN"/>
        </w:rPr>
        <w:instrText>...","citation-key":"LiXi2025","container-title":"</w:instrText>
      </w:r>
      <w:r w:rsidR="00AD492B" w:rsidRPr="00946D56">
        <w:rPr>
          <w:rFonts w:hint="eastAsia"/>
          <w:lang w:eastAsia="zh-CN"/>
        </w:rPr>
        <w:instrText>心理学报</w:instrText>
      </w:r>
      <w:r w:rsidR="00AD492B" w:rsidRPr="00946D56">
        <w:rPr>
          <w:rFonts w:hint="eastAsia"/>
          <w:lang w:eastAsia="zh-CN"/>
        </w:rPr>
        <w:instrText>","DOI"</w:instrText>
      </w:r>
      <w:r w:rsidR="00AD492B" w:rsidRPr="00946D56">
        <w:rPr>
          <w:lang w:eastAsia="zh-CN"/>
        </w:rPr>
        <w:instrText>:"10.3724/SP.J.1041.2025.0584","ISSN":"0439-755X","issue":"4","language":"zh-CN","note":"original-author: Li || Xi\noriginal-author: Ji || Linqin\noriginal-author: Chi || Xiaohui\noriginal-author: Wang || Shuran\noriginal-author: Zhang || Wenxin\noriginal</w:instrText>
      </w:r>
      <w:r w:rsidR="00AD492B" w:rsidRPr="00946D56">
        <w:rPr>
          <w:rFonts w:hint="eastAsia"/>
          <w:lang w:eastAsia="zh-CN"/>
        </w:rPr>
        <w:instrText>-author: Cao || Yanmiao\ncreatorsExt: [{\"firstName\":\"\",\"lastName\":\"</w:instrText>
      </w:r>
      <w:r w:rsidR="00AD492B" w:rsidRPr="00946D56">
        <w:rPr>
          <w:rFonts w:hint="eastAsia"/>
          <w:lang w:eastAsia="zh-CN"/>
        </w:rPr>
        <w:instrText>李曦</w:instrText>
      </w:r>
      <w:r w:rsidR="00AD492B" w:rsidRPr="00946D56">
        <w:rPr>
          <w:rFonts w:hint="eastAsia"/>
          <w:lang w:eastAsia="zh-CN"/>
        </w:rPr>
        <w:instrText>\",\"creatorType\":\"author\",\"fieldMode\":1,\"original\":\"Li || Xi\"},{\"firstName\":\"\",\"lastName\":\"</w:instrText>
      </w:r>
      <w:r w:rsidR="00AD492B" w:rsidRPr="00946D56">
        <w:rPr>
          <w:rFonts w:hint="eastAsia"/>
          <w:lang w:eastAsia="zh-CN"/>
        </w:rPr>
        <w:instrText>纪林芹</w:instrText>
      </w:r>
      <w:r w:rsidR="00AD492B" w:rsidRPr="00946D56">
        <w:rPr>
          <w:rFonts w:hint="eastAsia"/>
          <w:lang w:eastAsia="zh-CN"/>
        </w:rPr>
        <w:instrText>\",\"creatorType\":\"author\",\"fieldMode\":1,\"original\":\"Ji || Linqin\"},{\"firstName\":\"\",\"lastName\":\"</w:instrText>
      </w:r>
      <w:r w:rsidR="00AD492B" w:rsidRPr="00946D56">
        <w:rPr>
          <w:rFonts w:hint="eastAsia"/>
          <w:lang w:eastAsia="zh-CN"/>
        </w:rPr>
        <w:instrText>迟晓慧</w:instrText>
      </w:r>
      <w:r w:rsidR="00AD492B" w:rsidRPr="00946D56">
        <w:rPr>
          <w:rFonts w:hint="eastAsia"/>
          <w:lang w:eastAsia="zh-CN"/>
        </w:rPr>
        <w:instrText>\",\"creatorType\":\"author\",\"fieldMode\":1,\"original\":\"Chi || Xiaohui\"},{\"firstName\":\"\",\"lastName\":\"</w:instrText>
      </w:r>
      <w:r w:rsidR="00AD492B" w:rsidRPr="00946D56">
        <w:rPr>
          <w:rFonts w:hint="eastAsia"/>
          <w:lang w:eastAsia="zh-CN"/>
        </w:rPr>
        <w:instrText>王舒冉</w:instrText>
      </w:r>
      <w:r w:rsidR="00AD492B" w:rsidRPr="00946D56">
        <w:rPr>
          <w:rFonts w:hint="eastAsia"/>
          <w:lang w:eastAsia="zh-CN"/>
        </w:rPr>
        <w:instrText>\",\"creatorType\":\"author\",\"fieldMode\":1,\"original\":\"Wang || Shuran\"},{\"firstName\":\"\",\"lastName\":\"</w:instrText>
      </w:r>
      <w:r w:rsidR="00AD492B" w:rsidRPr="00946D56">
        <w:rPr>
          <w:rFonts w:hint="eastAsia"/>
          <w:lang w:eastAsia="zh-CN"/>
        </w:rPr>
        <w:instrText>张文新</w:instrText>
      </w:r>
      <w:r w:rsidR="00AD492B" w:rsidRPr="00946D56">
        <w:rPr>
          <w:rFonts w:hint="eastAsia"/>
          <w:lang w:eastAsia="zh-CN"/>
        </w:rPr>
        <w:instrText>\",\"creatorType\":\"author\",\"fieldMode\":1,\"original\":\"Zhang || Wenxin\"},{\"firstName\":\"\",\"lastName\":\"</w:instrText>
      </w:r>
      <w:r w:rsidR="00AD492B" w:rsidRPr="00946D56">
        <w:rPr>
          <w:rFonts w:hint="eastAsia"/>
          <w:lang w:eastAsia="zh-CN"/>
        </w:rPr>
        <w:instrText>曹衍淼</w:instrText>
      </w:r>
      <w:r w:rsidR="00AD492B" w:rsidRPr="00946D56">
        <w:rPr>
          <w:rFonts w:hint="eastAsia"/>
          <w:lang w:eastAsia="zh-CN"/>
        </w:rPr>
        <w:instrText>\",\"creatorType\":\"author\",\"fieldMode\":1,\"original\":\"Cao || Yanmiao\"}]","page":"584","source":"journal.psych.ac.cn","title":"</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 xml:space="preserve">: </w:instrText>
      </w:r>
      <w:r w:rsidR="00AD492B" w:rsidRPr="00946D56">
        <w:rPr>
          <w:rFonts w:hint="eastAsia"/>
          <w:lang w:eastAsia="zh-CN"/>
        </w:rPr>
        <w:instrText>平行潜增长模型</w:instrText>
      </w:r>
      <w:r w:rsidR="00AD492B" w:rsidRPr="00946D56">
        <w:rPr>
          <w:rFonts w:hint="eastAsia"/>
          <w:lang w:eastAsia="zh-CN"/>
        </w:rPr>
        <w:instrText>","title-short":"</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","volume":"57","author":[{"literal":"</w:instrText>
      </w:r>
      <w:r w:rsidR="00AD492B" w:rsidRPr="00946D56">
        <w:rPr>
          <w:rFonts w:hint="eastAsia"/>
          <w:lang w:eastAsia="zh-CN"/>
        </w:rPr>
        <w:instrText>李曦</w:instrText>
      </w:r>
      <w:r w:rsidR="00AD492B" w:rsidRPr="00946D56">
        <w:rPr>
          <w:rFonts w:hint="eastAsia"/>
          <w:lang w:eastAsia="zh-CN"/>
        </w:rPr>
        <w:instrText>"},{"literal":"</w:instrText>
      </w:r>
      <w:r w:rsidR="00AD492B" w:rsidRPr="00946D56">
        <w:rPr>
          <w:rFonts w:hint="eastAsia"/>
          <w:lang w:eastAsia="zh-CN"/>
        </w:rPr>
        <w:instrText>纪林芹</w:instrText>
      </w:r>
      <w:r w:rsidR="00AD492B" w:rsidRPr="00946D56">
        <w:rPr>
          <w:rFonts w:hint="eastAsia"/>
          <w:lang w:eastAsia="zh-CN"/>
        </w:rPr>
        <w:instrText>"},{"literal":"</w:instrText>
      </w:r>
      <w:r w:rsidR="00AD492B" w:rsidRPr="00946D56">
        <w:rPr>
          <w:rFonts w:hint="eastAsia"/>
          <w:lang w:eastAsia="zh-CN"/>
        </w:rPr>
        <w:instrText>迟晓慧</w:instrText>
      </w:r>
      <w:r w:rsidR="00AD492B" w:rsidRPr="00946D56">
        <w:rPr>
          <w:rFonts w:hint="eastAsia"/>
          <w:lang w:eastAsia="zh-CN"/>
        </w:rPr>
        <w:instrText>"},{"literal":"</w:instrText>
      </w:r>
      <w:r w:rsidR="00AD492B" w:rsidRPr="00946D56">
        <w:rPr>
          <w:rFonts w:hint="eastAsia"/>
          <w:lang w:eastAsia="zh-CN"/>
        </w:rPr>
        <w:instrText>王舒冉</w:instrText>
      </w:r>
      <w:r w:rsidR="00AD492B" w:rsidRPr="00946D56">
        <w:rPr>
          <w:rFonts w:hint="eastAsia"/>
          <w:lang w:eastAsia="zh-CN"/>
        </w:rPr>
        <w:instrText>"},{"literal":"</w:instrText>
      </w:r>
      <w:r w:rsidR="00AD492B" w:rsidRPr="00946D56">
        <w:rPr>
          <w:rFonts w:hint="eastAsia"/>
          <w:lang w:eastAsia="zh-CN"/>
        </w:rPr>
        <w:instrText>张文新</w:instrText>
      </w:r>
      <w:r w:rsidR="00AD492B" w:rsidRPr="00946D56">
        <w:rPr>
          <w:rFonts w:hint="eastAsia"/>
          <w:lang w:eastAsia="zh-CN"/>
        </w:rPr>
        <w:instrText>"},{"literal":"</w:instrText>
      </w:r>
      <w:r w:rsidR="00AD492B" w:rsidRPr="00946D56">
        <w:rPr>
          <w:rFonts w:hint="eastAsia"/>
          <w:lang w:eastAsia="zh-CN"/>
        </w:rPr>
        <w:instrText>曹衍淼</w:instrText>
      </w:r>
      <w:r w:rsidR="00AD492B" w:rsidRPr="00946D56">
        <w:rPr>
          <w:rFonts w:hint="eastAsia"/>
          <w:lang w:eastAsia="zh-CN"/>
        </w:rPr>
        <w:instrText>"}],"issued":{"date-parts":[</w:instrText>
      </w:r>
      <w:r w:rsidR="00AD492B" w:rsidRPr="00946D56">
        <w:rPr>
          <w:lang w:eastAsia="zh-CN"/>
        </w:rPr>
        <w:instrText xml:space="preserve">["2025",4,25]]}}},{"id":25571,"uris":["http://zotero.org/users/9676737/items/TFQHBYX7"],"itemData":{"id":25571,"type":"article-journal","abstract":"Although there is a theoretical and empirical basis for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date-parts":[["2025"]]}}}],"schema":"https://github.com/citation-style-language/schema/raw/master/csl-citation.json"} </w:instrText>
      </w:r>
      <w:r w:rsidR="00EC3B0D" w:rsidRPr="00946D56">
        <w:rPr>
          <w:lang w:eastAsia="zh-CN"/>
        </w:rPr>
        <w:fldChar w:fldCharType="separate"/>
      </w:r>
      <w:r w:rsidR="00AD492B" w:rsidRPr="00946D56">
        <w:rPr>
          <w:rFonts w:cs="Times New Roman"/>
          <w:lang w:eastAsia="zh-CN"/>
        </w:rPr>
        <w:t>（李曦</w:t>
      </w:r>
      <w:r w:rsidR="00AD492B" w:rsidRPr="00946D56">
        <w:rPr>
          <w:rFonts w:cs="Times New Roman"/>
          <w:lang w:eastAsia="zh-CN"/>
        </w:rPr>
        <w:t xml:space="preserve"> </w:t>
      </w:r>
      <w:r w:rsidR="00AD492B" w:rsidRPr="00946D56">
        <w:rPr>
          <w:rFonts w:cs="Times New Roman"/>
          <w:lang w:eastAsia="zh-CN"/>
        </w:rPr>
        <w:t>等</w:t>
      </w:r>
      <w:r w:rsidR="00AD492B" w:rsidRPr="00946D56">
        <w:rPr>
          <w:rFonts w:cs="Times New Roman"/>
          <w:lang w:eastAsia="zh-CN"/>
        </w:rPr>
        <w:t>, 2025; Carrizales et al., 2025</w:t>
      </w:r>
      <w:r w:rsidR="00AD492B" w:rsidRPr="00946D56">
        <w:rPr>
          <w:rFonts w:cs="Times New Roman"/>
          <w:lang w:eastAsia="zh-CN"/>
        </w:rPr>
        <w:t>）</w:t>
      </w:r>
      <w:r w:rsidR="00EC3B0D" w:rsidRPr="00946D56">
        <w:rPr>
          <w:lang w:eastAsia="zh-CN"/>
        </w:rPr>
        <w:fldChar w:fldCharType="end"/>
      </w:r>
      <w:r w:rsidR="0086191B" w:rsidRPr="00946D56">
        <w:rPr>
          <w:rFonts w:hint="eastAsia"/>
          <w:lang w:eastAsia="zh-CN"/>
        </w:rPr>
        <w:t>。然而，</w:t>
      </w:r>
      <w:r w:rsidR="00136AE7" w:rsidRPr="00946D56">
        <w:rPr>
          <w:rFonts w:hint="eastAsia"/>
          <w:lang w:eastAsia="zh-CN"/>
        </w:rPr>
        <w:t>构建分组模型的前提是确定</w:t>
      </w:r>
      <w:r w:rsidR="007016A5" w:rsidRPr="00946D56">
        <w:rPr>
          <w:rFonts w:hint="eastAsia"/>
          <w:lang w:eastAsia="zh-CN"/>
        </w:rPr>
        <w:t>总样本的</w:t>
      </w:r>
      <w:r w:rsidR="00F63A98" w:rsidRPr="00946D56">
        <w:rPr>
          <w:rFonts w:hint="eastAsia"/>
          <w:lang w:eastAsia="zh-CN"/>
        </w:rPr>
        <w:t>模型</w:t>
      </w:r>
      <w:r w:rsidR="00007ED3" w:rsidRPr="00946D56">
        <w:rPr>
          <w:rFonts w:hint="eastAsia"/>
          <w:lang w:eastAsia="zh-CN"/>
        </w:rPr>
        <w:t>参数</w:t>
      </w:r>
      <w:r w:rsidR="00F63A98" w:rsidRPr="00946D56">
        <w:rPr>
          <w:rFonts w:hint="eastAsia"/>
          <w:lang w:eastAsia="zh-CN"/>
        </w:rPr>
        <w:t>设定适用于所有子组</w:t>
      </w:r>
      <w:r w:rsidR="002E743C" w:rsidRPr="00946D56">
        <w:rPr>
          <w:rFonts w:hint="eastAsia"/>
          <w:lang w:eastAsia="zh-CN"/>
        </w:rPr>
        <w:t>（即测量不变性）</w:t>
      </w:r>
      <w:r w:rsidR="00115FD2" w:rsidRPr="00946D56">
        <w:rPr>
          <w:rFonts w:hint="eastAsia"/>
          <w:lang w:eastAsia="zh-CN"/>
        </w:rPr>
        <w:t>，否则不应该进行组间比较</w:t>
      </w:r>
      <w:r w:rsidR="000A11DE" w:rsidRPr="00946D56">
        <w:rPr>
          <w:lang w:eastAsia="zh-CN"/>
        </w:rPr>
        <w:fldChar w:fldCharType="begin"/>
      </w:r>
      <w:r w:rsidR="00141C0B" w:rsidRPr="00946D56">
        <w:rPr>
          <w:rFonts w:hint="eastAsia"/>
          <w:lang w:eastAsia="zh-CN"/>
        </w:rPr>
        <w:instrText xml:space="preserve"> ADDIN ZOTERO_ITEM CSL_CITATION {"citationID":"QSCz5zfZ","properties":{"formattedCitation":"\\uc0\\u65288{}Duncan et al., 2009\\uc0\\u65289{}","plainCitation":"</w:instrText>
      </w:r>
      <w:r w:rsidR="00141C0B" w:rsidRPr="00946D56">
        <w:rPr>
          <w:rFonts w:hint="eastAsia"/>
          <w:lang w:eastAsia="zh-CN"/>
        </w:rPr>
        <w:instrText>（</w:instrText>
      </w:r>
      <w:r w:rsidR="00141C0B" w:rsidRPr="00946D56">
        <w:rPr>
          <w:rFonts w:hint="eastAsia"/>
          <w:lang w:eastAsia="zh-CN"/>
        </w:rPr>
        <w:instrText>Duncan et al., 2009</w:instrText>
      </w:r>
      <w:r w:rsidR="00141C0B" w:rsidRPr="00946D56">
        <w:rPr>
          <w:rFonts w:hint="eastAsia"/>
          <w:lang w:eastAsia="zh-CN"/>
        </w:rPr>
        <w:instrText>）</w:instrText>
      </w:r>
      <w:r w:rsidR="00141C0B" w:rsidRPr="00946D56">
        <w:rPr>
          <w:rFonts w:hint="eastAsia"/>
          <w:lang w:eastAsia="zh-CN"/>
        </w:rPr>
        <w:instrText>","noteIndex":0},"citationItems":[{"id":25810,"uris":["http://zotero.org/u</w:instrText>
      </w:r>
      <w:r w:rsidR="00141C0B" w:rsidRPr="00946D56">
        <w:rPr>
          <w:lang w:eastAsia="zh-CN"/>
        </w:rPr>
        <w:instrText xml:space="preserve">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C."}],"issued":{"date-parts":[["2009",12,1]]}}}],"schema":"https://github.com/citation-style-language/schema/raw/master/csl-citation.json"} </w:instrText>
      </w:r>
      <w:r w:rsidR="000A11DE" w:rsidRPr="00946D56">
        <w:rPr>
          <w:lang w:eastAsia="zh-CN"/>
        </w:rPr>
        <w:fldChar w:fldCharType="separate"/>
      </w:r>
      <w:r w:rsidR="00141C0B" w:rsidRPr="00946D56">
        <w:rPr>
          <w:rFonts w:cs="Times New Roman"/>
          <w:lang w:eastAsia="zh-CN"/>
        </w:rPr>
        <w:t>（</w:t>
      </w:r>
      <w:r w:rsidR="00141C0B" w:rsidRPr="00946D56">
        <w:rPr>
          <w:rFonts w:cs="Times New Roman"/>
          <w:lang w:eastAsia="zh-CN"/>
        </w:rPr>
        <w:t>Duncan et al., 2009</w:t>
      </w:r>
      <w:r w:rsidR="00141C0B" w:rsidRPr="00946D56">
        <w:rPr>
          <w:rFonts w:cs="Times New Roman"/>
          <w:lang w:eastAsia="zh-CN"/>
        </w:rPr>
        <w:t>）</w:t>
      </w:r>
      <w:r w:rsidR="000A11DE" w:rsidRPr="00946D56">
        <w:rPr>
          <w:lang w:eastAsia="zh-CN"/>
        </w:rPr>
        <w:fldChar w:fldCharType="end"/>
      </w:r>
      <w:r w:rsidR="00984AB3" w:rsidRPr="00946D56">
        <w:rPr>
          <w:rStyle w:val="aff7"/>
        </w:rPr>
        <w:footnoteReference w:id="11"/>
      </w:r>
      <w:r w:rsidR="00B15DDF" w:rsidRPr="00946D56">
        <w:rPr>
          <w:rFonts w:hint="eastAsia"/>
          <w:lang w:eastAsia="zh-CN"/>
        </w:rPr>
        <w:t>；当</w:t>
      </w:r>
      <w:r w:rsidR="000027FD" w:rsidRPr="00946D56">
        <w:rPr>
          <w:rFonts w:hint="eastAsia"/>
          <w:lang w:eastAsia="zh-CN"/>
        </w:rPr>
        <w:t>样本总量有限且</w:t>
      </w:r>
      <w:r w:rsidR="00194BE2" w:rsidRPr="00946D56">
        <w:rPr>
          <w:rFonts w:hint="eastAsia"/>
          <w:lang w:eastAsia="zh-CN"/>
        </w:rPr>
        <w:t>子样本组分布不均时</w:t>
      </w:r>
      <w:r w:rsidR="002E743C" w:rsidRPr="00946D56">
        <w:rPr>
          <w:rFonts w:hint="eastAsia"/>
          <w:lang w:eastAsia="zh-CN"/>
        </w:rPr>
        <w:t>分组</w:t>
      </w:r>
      <w:r w:rsidR="002E743C" w:rsidRPr="00946D56">
        <w:rPr>
          <w:rFonts w:hint="eastAsia"/>
          <w:lang w:eastAsia="zh-CN"/>
        </w:rPr>
        <w:t>LGCM</w:t>
      </w:r>
      <w:r w:rsidR="002E743C" w:rsidRPr="00946D56">
        <w:rPr>
          <w:rFonts w:hint="eastAsia"/>
          <w:lang w:eastAsia="zh-CN"/>
        </w:rPr>
        <w:t>极易</w:t>
      </w:r>
      <w:r w:rsidR="00B15DDF" w:rsidRPr="00946D56">
        <w:rPr>
          <w:rFonts w:hint="eastAsia"/>
          <w:lang w:eastAsia="zh-CN"/>
        </w:rPr>
        <w:t>违反测量不变性</w:t>
      </w:r>
      <w:r w:rsidR="00B40201" w:rsidRPr="00946D56">
        <w:rPr>
          <w:rFonts w:hint="eastAsia"/>
          <w:lang w:eastAsia="zh-CN"/>
        </w:rPr>
        <w:t>，</w:t>
      </w:r>
      <w:r w:rsidR="00683B12" w:rsidRPr="00946D56">
        <w:rPr>
          <w:rFonts w:hint="eastAsia"/>
          <w:lang w:eastAsia="zh-CN"/>
        </w:rPr>
        <w:t>对于</w:t>
      </w:r>
      <w:r w:rsidR="003056B9" w:rsidRPr="00946D56">
        <w:rPr>
          <w:rFonts w:hint="eastAsia"/>
          <w:lang w:eastAsia="zh-CN"/>
        </w:rPr>
        <w:t>潜调节</w:t>
      </w:r>
      <w:r w:rsidR="0072425D" w:rsidRPr="00946D56">
        <w:rPr>
          <w:rFonts w:hint="eastAsia"/>
          <w:lang w:eastAsia="zh-CN"/>
        </w:rPr>
        <w:t>LGCM</w:t>
      </w:r>
      <w:r w:rsidR="003056B9" w:rsidRPr="00946D56">
        <w:rPr>
          <w:rFonts w:hint="eastAsia"/>
          <w:lang w:eastAsia="zh-CN"/>
        </w:rPr>
        <w:t>进构建分组模型时</w:t>
      </w:r>
      <w:r w:rsidR="00AB343B" w:rsidRPr="00946D56">
        <w:rPr>
          <w:rFonts w:hint="eastAsia"/>
          <w:lang w:eastAsia="zh-CN"/>
        </w:rPr>
        <w:t>更易</w:t>
      </w:r>
      <w:r w:rsidR="00A806FE" w:rsidRPr="00946D56">
        <w:rPr>
          <w:rFonts w:hint="eastAsia"/>
          <w:lang w:eastAsia="zh-CN"/>
        </w:rPr>
        <w:t>发生系数不可靠</w:t>
      </w:r>
      <w:r w:rsidR="00E52B5B" w:rsidRPr="00946D56">
        <w:rPr>
          <w:rFonts w:hint="eastAsia"/>
          <w:lang w:eastAsia="zh-CN"/>
        </w:rPr>
        <w:t>、模型不</w:t>
      </w:r>
      <w:r w:rsidR="003056B9" w:rsidRPr="00946D56">
        <w:rPr>
          <w:rFonts w:hint="eastAsia"/>
          <w:lang w:eastAsia="zh-CN"/>
        </w:rPr>
        <w:t>收敛</w:t>
      </w:r>
      <w:r w:rsidR="00E52B5B" w:rsidRPr="00946D56">
        <w:rPr>
          <w:rFonts w:hint="eastAsia"/>
          <w:lang w:eastAsia="zh-CN"/>
        </w:rPr>
        <w:t>的问题</w:t>
      </w:r>
      <w:r w:rsidR="00235DB3" w:rsidRPr="00946D56">
        <w:rPr>
          <w:lang w:eastAsia="zh-CN"/>
        </w:rPr>
        <w:fldChar w:fldCharType="begin"/>
      </w:r>
      <w:r w:rsidR="00235DB3" w:rsidRPr="00946D56">
        <w:rPr>
          <w:rFonts w:hint="eastAsia"/>
          <w:lang w:eastAsia="zh-CN"/>
        </w:rPr>
        <w:instrText xml:space="preserve"> ADDIN ZOTERO_ITEM CSL_CITATION {"citationID":"F1WbFKqu","properties":{"formattedCitation":"\\uc0\\u65288{}Safa et al., 2020\\uc0\\u65289{}","plainCitation":"</w:instrText>
      </w:r>
      <w:r w:rsidR="00235DB3" w:rsidRPr="00946D56">
        <w:rPr>
          <w:rFonts w:hint="eastAsia"/>
          <w:lang w:eastAsia="zh-CN"/>
        </w:rPr>
        <w:instrText>（</w:instrText>
      </w:r>
      <w:r w:rsidR="00235DB3" w:rsidRPr="00946D56">
        <w:rPr>
          <w:rFonts w:hint="eastAsia"/>
          <w:lang w:eastAsia="zh-CN"/>
        </w:rPr>
        <w:instrText>Safa et al., 2020</w:instrText>
      </w:r>
      <w:r w:rsidR="00235DB3" w:rsidRPr="00946D56">
        <w:rPr>
          <w:rFonts w:hint="eastAsia"/>
          <w:lang w:eastAsia="zh-CN"/>
        </w:rPr>
        <w:instrText>）</w:instrText>
      </w:r>
      <w:r w:rsidR="00235DB3" w:rsidRPr="00946D56">
        <w:rPr>
          <w:rFonts w:hint="eastAsia"/>
          <w:lang w:eastAsia="zh-CN"/>
        </w:rPr>
        <w:instrText>","noteIndex":0},"citationItems":[{"id":25764,"uris":["http://zotero.org/users</w:instrText>
      </w:r>
      <w:r w:rsidR="00235DB3" w:rsidRPr="00946D56">
        <w:rPr>
          <w:lang w:eastAsia="zh-CN"/>
        </w:rPr>
        <w:instrText xml:space="preserve">/9676737/items/S4JXAJ4H"],"itemData":{"id":25764,"type":"article-journal","abstract":"This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235DB3" w:rsidRPr="00946D56">
        <w:rPr>
          <w:lang w:eastAsia="zh-CN"/>
        </w:rPr>
        <w:fldChar w:fldCharType="separate"/>
      </w:r>
      <w:r w:rsidR="00235DB3" w:rsidRPr="00946D56">
        <w:rPr>
          <w:rFonts w:cs="Times New Roman"/>
          <w:lang w:eastAsia="zh-CN"/>
        </w:rPr>
        <w:t>（</w:t>
      </w:r>
      <w:r w:rsidR="00235DB3" w:rsidRPr="00946D56">
        <w:rPr>
          <w:rFonts w:cs="Times New Roman"/>
          <w:lang w:eastAsia="zh-CN"/>
        </w:rPr>
        <w:t>Safa et al., 2020</w:t>
      </w:r>
      <w:r w:rsidR="00235DB3" w:rsidRPr="00946D56">
        <w:rPr>
          <w:rFonts w:cs="Times New Roman"/>
          <w:lang w:eastAsia="zh-CN"/>
        </w:rPr>
        <w:t>）</w:t>
      </w:r>
      <w:r w:rsidR="00235DB3" w:rsidRPr="00946D56">
        <w:rPr>
          <w:lang w:eastAsia="zh-CN"/>
        </w:rPr>
        <w:fldChar w:fldCharType="end"/>
      </w:r>
      <w:r w:rsidR="00B15DDF" w:rsidRPr="00946D56">
        <w:rPr>
          <w:rFonts w:hint="eastAsia"/>
          <w:lang w:eastAsia="zh-CN"/>
        </w:rPr>
        <w:t>。</w:t>
      </w:r>
      <w:r w:rsidR="009213A7" w:rsidRPr="00946D56">
        <w:rPr>
          <w:rFonts w:hint="eastAsia"/>
          <w:lang w:eastAsia="zh-CN"/>
        </w:rPr>
        <w:t>相反，</w:t>
      </w:r>
      <w:proofErr w:type="gramStart"/>
      <w:r w:rsidR="00045359" w:rsidRPr="00946D56">
        <w:rPr>
          <w:rFonts w:hint="eastAsia"/>
          <w:lang w:eastAsia="zh-CN"/>
        </w:rPr>
        <w:t>交</w:t>
      </w:r>
      <w:r w:rsidR="009213A7" w:rsidRPr="00946D56">
        <w:rPr>
          <w:rFonts w:hint="eastAsia"/>
          <w:lang w:eastAsia="zh-CN"/>
        </w:rPr>
        <w:t>乘</w:t>
      </w:r>
      <w:r w:rsidR="00045359" w:rsidRPr="00946D56">
        <w:rPr>
          <w:rFonts w:hint="eastAsia"/>
          <w:lang w:eastAsia="zh-CN"/>
        </w:rPr>
        <w:t>项</w:t>
      </w:r>
      <w:proofErr w:type="gramEnd"/>
      <w:r w:rsidR="00045359" w:rsidRPr="00946D56">
        <w:rPr>
          <w:rFonts w:hint="eastAsia"/>
          <w:lang w:eastAsia="zh-CN"/>
        </w:rPr>
        <w:t>方法</w:t>
      </w:r>
      <w:r w:rsidR="002D6A5B" w:rsidRPr="00946D56">
        <w:rPr>
          <w:rFonts w:hint="eastAsia"/>
          <w:lang w:eastAsia="zh-CN"/>
        </w:rPr>
        <w:t>无需更改模型参数，且</w:t>
      </w:r>
      <w:r w:rsidR="00B85D91" w:rsidRPr="00946D56">
        <w:rPr>
          <w:rFonts w:hint="eastAsia"/>
          <w:lang w:eastAsia="zh-CN"/>
        </w:rPr>
        <w:t>对样本量</w:t>
      </w:r>
      <w:r w:rsidR="00FD7251" w:rsidRPr="00946D56">
        <w:rPr>
          <w:rFonts w:hint="eastAsia"/>
          <w:lang w:eastAsia="zh-CN"/>
        </w:rPr>
        <w:t>要求更低</w:t>
      </w:r>
      <w:r w:rsidR="00B85D91" w:rsidRPr="00946D56">
        <w:rPr>
          <w:rFonts w:hint="eastAsia"/>
          <w:lang w:eastAsia="zh-CN"/>
        </w:rPr>
        <w:t>、调节路径设定</w:t>
      </w:r>
      <w:r w:rsidR="00FD7251" w:rsidRPr="00946D56">
        <w:rPr>
          <w:rFonts w:hint="eastAsia"/>
          <w:lang w:eastAsia="zh-CN"/>
        </w:rPr>
        <w:t>更</w:t>
      </w:r>
      <w:r w:rsidR="00B85D91" w:rsidRPr="00946D56">
        <w:rPr>
          <w:rFonts w:hint="eastAsia"/>
          <w:lang w:eastAsia="zh-CN"/>
        </w:rPr>
        <w:t>灵活，</w:t>
      </w:r>
      <w:r w:rsidR="00B15DDF" w:rsidRPr="00946D56">
        <w:rPr>
          <w:rFonts w:hint="eastAsia"/>
          <w:lang w:eastAsia="zh-CN"/>
        </w:rPr>
        <w:t>故</w:t>
      </w:r>
      <w:r w:rsidR="00FD7251" w:rsidRPr="00946D56">
        <w:rPr>
          <w:rFonts w:hint="eastAsia"/>
          <w:lang w:eastAsia="zh-CN"/>
        </w:rPr>
        <w:t>本文</w:t>
      </w:r>
      <w:r w:rsidR="00B15DDF" w:rsidRPr="00946D56">
        <w:rPr>
          <w:rFonts w:hint="eastAsia"/>
          <w:lang w:eastAsia="zh-CN"/>
        </w:rPr>
        <w:t>使用</w:t>
      </w:r>
      <w:r w:rsidR="00271A4C" w:rsidRPr="00946D56">
        <w:rPr>
          <w:rFonts w:hint="eastAsia"/>
          <w:lang w:eastAsia="zh-CN"/>
        </w:rPr>
        <w:t>二维、三维</w:t>
      </w:r>
      <w:proofErr w:type="gramStart"/>
      <w:r w:rsidR="00271A4C" w:rsidRPr="00946D56">
        <w:rPr>
          <w:rFonts w:hint="eastAsia"/>
          <w:lang w:eastAsia="zh-CN"/>
        </w:rPr>
        <w:t>交乘项</w:t>
      </w:r>
      <w:proofErr w:type="gramEnd"/>
      <w:r w:rsidR="00B85D91" w:rsidRPr="00946D56">
        <w:rPr>
          <w:rFonts w:hint="eastAsia"/>
          <w:lang w:eastAsia="zh-CN"/>
        </w:rPr>
        <w:t>作为</w:t>
      </w:r>
      <w:r w:rsidR="00E239A4" w:rsidRPr="00946D56">
        <w:rPr>
          <w:rFonts w:hint="eastAsia"/>
          <w:lang w:eastAsia="zh-CN"/>
        </w:rPr>
        <w:t>异质性</w:t>
      </w:r>
      <w:r w:rsidR="00B85D91" w:rsidRPr="00946D56">
        <w:rPr>
          <w:rFonts w:hint="eastAsia"/>
          <w:lang w:eastAsia="zh-CN"/>
        </w:rPr>
        <w:t>的</w:t>
      </w:r>
      <w:r w:rsidR="00271A4C" w:rsidRPr="00946D56">
        <w:rPr>
          <w:rFonts w:hint="eastAsia"/>
          <w:lang w:eastAsia="zh-CN"/>
        </w:rPr>
        <w:t>估计</w:t>
      </w:r>
      <w:r w:rsidR="00E239A4" w:rsidRPr="00946D56">
        <w:rPr>
          <w:rFonts w:hint="eastAsia"/>
          <w:lang w:eastAsia="zh-CN"/>
        </w:rPr>
        <w:t>方法</w:t>
      </w:r>
      <w:r w:rsidR="00EC361F" w:rsidRPr="00946D56">
        <w:rPr>
          <w:lang w:eastAsia="zh-CN"/>
        </w:rPr>
        <w:fldChar w:fldCharType="begin"/>
      </w:r>
      <w:r w:rsidR="00EC361F" w:rsidRPr="00946D56">
        <w:rPr>
          <w:rFonts w:hint="eastAsia"/>
          <w:lang w:eastAsia="zh-CN"/>
        </w:rPr>
        <w:instrText xml:space="preserve"> ADDIN ZOTERO_ITEM CSL_CITATION {"citationID":"cTN1jduN","properties":{"formattedCitation":"\\uc0\\u65288{}Cheung et al., 2021\\uc0\\u65289{}","plainCitation":"</w:instrText>
      </w:r>
      <w:r w:rsidR="00EC361F" w:rsidRPr="00946D56">
        <w:rPr>
          <w:rFonts w:hint="eastAsia"/>
          <w:lang w:eastAsia="zh-CN"/>
        </w:rPr>
        <w:instrText>（</w:instrText>
      </w:r>
      <w:r w:rsidR="00EC361F" w:rsidRPr="00946D56">
        <w:rPr>
          <w:rFonts w:hint="eastAsia"/>
          <w:lang w:eastAsia="zh-CN"/>
        </w:rPr>
        <w:instrText>Cheung et al., 2021</w:instrText>
      </w:r>
      <w:r w:rsidR="00EC361F" w:rsidRPr="00946D56">
        <w:rPr>
          <w:rFonts w:hint="eastAsia"/>
          <w:lang w:eastAsia="zh-CN"/>
        </w:rPr>
        <w:instrText>）</w:instrText>
      </w:r>
      <w:r w:rsidR="00EC361F" w:rsidRPr="00946D56">
        <w:rPr>
          <w:rFonts w:hint="eastAsia"/>
          <w:lang w:eastAsia="zh-CN"/>
        </w:rPr>
        <w:instrText>","noteIndex":0},"citationItems":[{"id":933,"uris":["http://zotero.org/use</w:instrText>
      </w:r>
      <w:r w:rsidR="00EC361F" w:rsidRPr="00946D56">
        <w:rPr>
          <w:lang w:eastAsia="zh-CN"/>
        </w:rPr>
        <w:instrText>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w:instrText>
      </w:r>
      <w:r w:rsidR="00EC361F" w:rsidRPr="00946D56">
        <w:rPr>
          <w:rFonts w:hint="eastAsia"/>
          <w:lang w:eastAsia="zh-CN"/>
        </w:rPr>
        <w:instrText>","ISSN":"1573-353X","issue":"6","journalAbbreviation":"J Bus Psychol","language":"en","license":"2021 Springer Science+Business Media, LLC, part of Springer Nature","note":"</w:instrText>
      </w:r>
      <w:r w:rsidR="00EC361F" w:rsidRPr="00946D56">
        <w:rPr>
          <w:rFonts w:hint="eastAsia"/>
          <w:lang w:eastAsia="zh-CN"/>
        </w:rPr>
        <w:instrText>多层条件过程；</w:instrText>
      </w:r>
      <w:r w:rsidR="00EC361F" w:rsidRPr="00946D56">
        <w:rPr>
          <w:rFonts w:hint="eastAsia"/>
          <w:lang w:eastAsia="zh-CN"/>
        </w:rPr>
        <w:instrText>LMS","page":"1009-1033","source":"hfbzfc4dc569e2e694207sfk0f0k5wpn6q6bxc.f</w:instrText>
      </w:r>
      <w:r w:rsidR="00EC361F" w:rsidRPr="00946D56">
        <w:rPr>
          <w:lang w:eastAsia="zh-CN"/>
        </w:rPr>
        <w:instrText xml:space="preserve">zbg.libproxy.ruc.edu.cn","title":"Testing Moderation in Business and Psychological Studies with Latent Moderated Structural Equations","volume":"36","author":[{"family":"Cheung","given":"Gordon W."},{"family":"Cooper-Thomas","given":"Helena D."},{"family":"Lau","given":"Rebecca S."},{"family":"Wang","given":"Linda C."}],"issued":{"date-parts":[["2021",12,1]]}}}],"schema":"https://github.com/citation-style-language/schema/raw/master/csl-citation.json"} </w:instrText>
      </w:r>
      <w:r w:rsidR="00EC361F" w:rsidRPr="00946D56">
        <w:rPr>
          <w:lang w:eastAsia="zh-CN"/>
        </w:rPr>
        <w:fldChar w:fldCharType="separate"/>
      </w:r>
      <w:r w:rsidR="00EC361F" w:rsidRPr="00946D56">
        <w:rPr>
          <w:rFonts w:cs="Times New Roman"/>
        </w:rPr>
        <w:t>（</w:t>
      </w:r>
      <w:r w:rsidR="00EC361F" w:rsidRPr="00946D56">
        <w:rPr>
          <w:rFonts w:cs="Times New Roman"/>
        </w:rPr>
        <w:t>Cheung et al., 2021</w:t>
      </w:r>
      <w:r w:rsidR="00EC361F" w:rsidRPr="00946D56">
        <w:rPr>
          <w:rFonts w:cs="Times New Roman"/>
        </w:rPr>
        <w:t>）</w:t>
      </w:r>
      <w:r w:rsidR="00EC361F" w:rsidRPr="00946D56">
        <w:rPr>
          <w:lang w:eastAsia="zh-CN"/>
        </w:rPr>
        <w:fldChar w:fldCharType="end"/>
      </w:r>
      <w:r w:rsidR="00055B42" w:rsidRPr="00946D56">
        <w:rPr>
          <w:rFonts w:hint="eastAsia"/>
          <w:lang w:eastAsia="zh-CN"/>
        </w:rPr>
        <w:t>。</w:t>
      </w:r>
    </w:p>
    <w:p w14:paraId="6C0E5E2A" w14:textId="63BCBA60" w:rsidR="005364AB" w:rsidRPr="00946D56" w:rsidRDefault="00B7691F" w:rsidP="007332B8">
      <w:pPr>
        <w:ind w:firstLine="420"/>
        <w:rPr>
          <w:lang w:eastAsia="zh-CN"/>
        </w:rPr>
      </w:pPr>
      <w:r w:rsidRPr="00946D56">
        <w:rPr>
          <w:rFonts w:hint="eastAsia"/>
          <w:lang w:eastAsia="zh-CN"/>
        </w:rPr>
        <w:t>以上四步中</w:t>
      </w:r>
      <w:r w:rsidR="005D1617" w:rsidRPr="00946D56">
        <w:rPr>
          <w:rFonts w:hint="eastAsia"/>
          <w:lang w:eastAsia="zh-CN"/>
        </w:rPr>
        <w:t>所有模型均使用</w:t>
      </w:r>
      <w:proofErr w:type="spellStart"/>
      <w:r w:rsidR="005D1617" w:rsidRPr="00946D56">
        <w:rPr>
          <w:rFonts w:hint="eastAsia"/>
          <w:lang w:eastAsia="zh-CN"/>
        </w:rPr>
        <w:t>Mplus</w:t>
      </w:r>
      <w:proofErr w:type="spellEnd"/>
      <w:r w:rsidR="002C5E61" w:rsidRPr="00946D56">
        <w:rPr>
          <w:rFonts w:hint="eastAsia"/>
          <w:lang w:eastAsia="zh-CN"/>
        </w:rPr>
        <w:t xml:space="preserve"> 9</w:t>
      </w:r>
      <w:r w:rsidR="005D1617" w:rsidRPr="00946D56">
        <w:rPr>
          <w:rFonts w:hint="eastAsia"/>
          <w:lang w:eastAsia="zh-CN"/>
        </w:rPr>
        <w:t>.</w:t>
      </w:r>
      <w:r w:rsidR="002C5E61" w:rsidRPr="00946D56">
        <w:rPr>
          <w:rFonts w:hint="eastAsia"/>
          <w:lang w:eastAsia="zh-CN"/>
        </w:rPr>
        <w:t>0</w:t>
      </w:r>
      <w:r w:rsidR="005D1617" w:rsidRPr="00946D56">
        <w:rPr>
          <w:rFonts w:hint="eastAsia"/>
          <w:lang w:eastAsia="zh-CN"/>
        </w:rPr>
        <w:t>进行估计（</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 xml:space="preserve"> &amp; </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w:t>
      </w:r>
      <w:r w:rsidR="005D1617" w:rsidRPr="00946D56">
        <w:rPr>
          <w:rFonts w:hint="eastAsia"/>
          <w:lang w:eastAsia="zh-CN"/>
        </w:rPr>
        <w:t>1998-20</w:t>
      </w:r>
      <w:r w:rsidR="00A25FAD" w:rsidRPr="00946D56">
        <w:rPr>
          <w:rFonts w:hint="eastAsia"/>
          <w:lang w:eastAsia="zh-CN"/>
        </w:rPr>
        <w:t>25</w:t>
      </w:r>
      <w:r w:rsidR="005D1617" w:rsidRPr="00946D56">
        <w:rPr>
          <w:rFonts w:hint="eastAsia"/>
          <w:lang w:eastAsia="zh-CN"/>
        </w:rPr>
        <w:t>），同时报告</w:t>
      </w:r>
      <w:r w:rsidR="005D1617" w:rsidRPr="00946D56">
        <w:rPr>
          <w:rFonts w:hint="eastAsia"/>
          <w:lang w:eastAsia="zh-CN"/>
        </w:rPr>
        <w:t>CFI</w:t>
      </w:r>
      <w:r w:rsidR="00A25FAD" w:rsidRPr="00946D56">
        <w:rPr>
          <w:rFonts w:hint="eastAsia"/>
          <w:lang w:eastAsia="zh-CN"/>
        </w:rPr>
        <w:t>、</w:t>
      </w:r>
      <w:r w:rsidR="005D1617" w:rsidRPr="00946D56">
        <w:rPr>
          <w:rFonts w:hint="eastAsia"/>
          <w:lang w:eastAsia="zh-CN"/>
        </w:rPr>
        <w:t>TLI</w:t>
      </w:r>
      <w:r w:rsidR="00A25FAD" w:rsidRPr="00946D56">
        <w:rPr>
          <w:rFonts w:hint="eastAsia"/>
          <w:lang w:eastAsia="zh-CN"/>
        </w:rPr>
        <w:t>和</w:t>
      </w:r>
      <w:r w:rsidR="005D1617" w:rsidRPr="00946D56">
        <w:rPr>
          <w:rFonts w:hint="eastAsia"/>
          <w:lang w:eastAsia="zh-CN"/>
        </w:rPr>
        <w:t>RMSEA</w:t>
      </w:r>
      <w:r w:rsidR="005D1617" w:rsidRPr="00946D56">
        <w:rPr>
          <w:rFonts w:hint="eastAsia"/>
          <w:lang w:eastAsia="zh-CN"/>
        </w:rPr>
        <w:t>指标，</w:t>
      </w:r>
      <w:r w:rsidR="00A54255" w:rsidRPr="00946D56">
        <w:rPr>
          <w:rFonts w:hint="eastAsia"/>
          <w:lang w:eastAsia="zh-CN"/>
        </w:rPr>
        <w:t>不可得时（</w:t>
      </w:r>
      <w:r w:rsidR="005D1617" w:rsidRPr="00946D56">
        <w:rPr>
          <w:rFonts w:hint="eastAsia"/>
          <w:lang w:eastAsia="zh-CN"/>
        </w:rPr>
        <w:t>涉及潜调节的模型</w:t>
      </w:r>
      <w:r w:rsidR="00A54255" w:rsidRPr="00946D56">
        <w:rPr>
          <w:rFonts w:hint="eastAsia"/>
          <w:lang w:eastAsia="zh-CN"/>
        </w:rPr>
        <w:t>）</w:t>
      </w:r>
      <w:r w:rsidR="005D1617" w:rsidRPr="00946D56">
        <w:rPr>
          <w:rFonts w:hint="eastAsia"/>
          <w:lang w:eastAsia="zh-CN"/>
        </w:rPr>
        <w:t>报告</w:t>
      </w:r>
      <w:r w:rsidR="005D1617" w:rsidRPr="00946D56">
        <w:rPr>
          <w:rFonts w:hint="eastAsia"/>
          <w:lang w:eastAsia="zh-CN"/>
        </w:rPr>
        <w:t>AIC</w:t>
      </w:r>
      <w:r w:rsidR="005D1617" w:rsidRPr="00946D56">
        <w:rPr>
          <w:rFonts w:hint="eastAsia"/>
          <w:lang w:eastAsia="zh-CN"/>
        </w:rPr>
        <w:t>和</w:t>
      </w:r>
      <w:r w:rsidR="005D1617" w:rsidRPr="00946D56">
        <w:rPr>
          <w:rFonts w:hint="eastAsia"/>
          <w:lang w:eastAsia="zh-CN"/>
        </w:rPr>
        <w:t>BIC</w:t>
      </w:r>
      <w:r w:rsidR="00CA34ED" w:rsidRPr="00946D56">
        <w:rPr>
          <w:rFonts w:hint="eastAsia"/>
          <w:lang w:eastAsia="zh-CN"/>
        </w:rPr>
        <w:t>指标</w:t>
      </w:r>
      <w:r w:rsidR="00195278" w:rsidRPr="00946D56">
        <w:rPr>
          <w:rFonts w:hint="eastAsia"/>
          <w:lang w:eastAsia="zh-CN"/>
        </w:rPr>
        <w:t>并报告似然比卡方检验结果</w:t>
      </w:r>
      <w:r w:rsidR="00E22CEF" w:rsidRPr="00946D56">
        <w:rPr>
          <w:lang w:eastAsia="zh-CN"/>
        </w:rPr>
        <w:fldChar w:fldCharType="begin"/>
      </w:r>
      <w:r w:rsidR="0049361F" w:rsidRPr="00946D56">
        <w:rPr>
          <w:rFonts w:hint="eastAsia"/>
          <w:lang w:eastAsia="zh-CN"/>
        </w:rPr>
        <w:instrText xml:space="preserve"> ADDIN ZOTERO_ITEM CSL_CITATION {"citationID":"oKajVnJ1","properties":{"formattedCitation":"\\uc0\\u65288{}Janke, 2022\\uc0\\u65289{}","plainCitation":"</w:instrText>
      </w:r>
      <w:r w:rsidR="0049361F" w:rsidRPr="00946D56">
        <w:rPr>
          <w:rFonts w:hint="eastAsia"/>
          <w:lang w:eastAsia="zh-CN"/>
        </w:rPr>
        <w:instrText>（</w:instrText>
      </w:r>
      <w:r w:rsidR="0049361F" w:rsidRPr="00946D56">
        <w:rPr>
          <w:rFonts w:hint="eastAsia"/>
          <w:lang w:eastAsia="zh-CN"/>
        </w:rPr>
        <w:instrText>Janke, 2022</w:instrText>
      </w:r>
      <w:r w:rsidR="0049361F" w:rsidRPr="00946D56">
        <w:rPr>
          <w:rFonts w:hint="eastAsia"/>
          <w:lang w:eastAsia="zh-CN"/>
        </w:rPr>
        <w:instrText>）</w:instrText>
      </w:r>
      <w:r w:rsidR="0049361F" w:rsidRPr="00946D56">
        <w:rPr>
          <w:rFonts w:hint="eastAsia"/>
          <w:lang w:eastAsia="zh-CN"/>
        </w:rPr>
        <w:instrText>","noteIndex":0},"citationItems":[{"id":25500,"uris":["http://zotero.org/users/9676737/ite</w:instrText>
      </w:r>
      <w:r w:rsidR="0049361F" w:rsidRPr="00946D56">
        <w:rPr>
          <w:lang w:eastAsia="zh-CN"/>
        </w:rPr>
        <w:instrText xml:space="preserve">ms/LJ5673TY"],"itemData":{"id":25500,"type":"article-journal","abstract":"The presented research aims to show that satisfaction and frustration of students' basic psychological needs for autonomy, competence and relatedness is directly tied to the development of students' learning goal orientation. This assumption was investigated through a longitudinal survey study (N = 1059 German undergraduate students, assessment covering the first four semesters at university). Latent growth curve modeling showed that students' learning goal orientation declined over time, while students simultaneously experienced increasingly stronger autonomy frustration. Parallel-process modeling indicated stable associations between need satisfaction and students' learning goal orientation. Additional moderated cross-lagged panel models showed that feelings of autonomy and competence during the first semester predicted an increase in learning goal orientation over time (direct effect) and also increased the malleability of this goal orientation (moderation effect). This result pattern suggests that need satisfaction plays an important role in the development of a learning goal orientation.","citation-key":"Janke2022","container-title":"Learning and Individual Differences","DOI":"10.1016/j.lindif.2022.102158","ISSN":"1041-6080","journalAbbreviation":"Learning and Individual Differences","language":"en","page":"102158","source":"ScienceDirect","title":"Give me freedom or see my motivation decline: Basic psychological needs and the development of students' learning goal orientation","title-short":"Give me freedom or see my motivation decline","volume":"96","author":[{"family":"Janke","given":"Stefan"}],"issued":{"date-parts":[["2022",5,1]]}}}],"schema":"https://github.com/citation-style-language/schema/raw/master/csl-citation.json"} </w:instrText>
      </w:r>
      <w:r w:rsidR="00E22CEF" w:rsidRPr="00946D56">
        <w:rPr>
          <w:lang w:eastAsia="zh-CN"/>
        </w:rPr>
        <w:fldChar w:fldCharType="separate"/>
      </w:r>
      <w:r w:rsidR="0049361F" w:rsidRPr="00946D56">
        <w:rPr>
          <w:rFonts w:cs="Times New Roman"/>
          <w:lang w:eastAsia="zh-CN"/>
        </w:rPr>
        <w:t>（</w:t>
      </w:r>
      <w:r w:rsidR="0049361F" w:rsidRPr="00946D56">
        <w:rPr>
          <w:rFonts w:cs="Times New Roman"/>
          <w:lang w:eastAsia="zh-CN"/>
        </w:rPr>
        <w:t>Janke, 2022</w:t>
      </w:r>
      <w:r w:rsidR="0049361F" w:rsidRPr="00946D56">
        <w:rPr>
          <w:rFonts w:cs="Times New Roman"/>
          <w:lang w:eastAsia="zh-CN"/>
        </w:rPr>
        <w:t>）</w:t>
      </w:r>
      <w:r w:rsidR="00E22CEF" w:rsidRPr="00946D56">
        <w:rPr>
          <w:lang w:eastAsia="zh-CN"/>
        </w:rPr>
        <w:fldChar w:fldCharType="end"/>
      </w:r>
      <w:r w:rsidR="005D1617" w:rsidRPr="00946D56">
        <w:rPr>
          <w:rFonts w:hint="eastAsia"/>
          <w:lang w:eastAsia="zh-CN"/>
        </w:rPr>
        <w:t>。</w:t>
      </w:r>
      <w:r w:rsidR="005259EF" w:rsidRPr="00946D56">
        <w:rPr>
          <w:rFonts w:hint="eastAsia"/>
          <w:lang w:eastAsia="zh-CN"/>
        </w:rPr>
        <w:t>考虑到</w:t>
      </w:r>
      <w:r w:rsidR="005D1617" w:rsidRPr="00946D56">
        <w:rPr>
          <w:rFonts w:hint="eastAsia"/>
          <w:lang w:eastAsia="zh-CN"/>
        </w:rPr>
        <w:t>CFPS</w:t>
      </w:r>
      <w:r w:rsidR="005D1617" w:rsidRPr="00946D56">
        <w:rPr>
          <w:rFonts w:hint="eastAsia"/>
          <w:lang w:eastAsia="zh-CN"/>
        </w:rPr>
        <w:t>数据</w:t>
      </w:r>
      <w:r w:rsidR="00E65E45" w:rsidRPr="00946D56">
        <w:rPr>
          <w:rFonts w:hint="eastAsia"/>
          <w:lang w:eastAsia="zh-CN"/>
        </w:rPr>
        <w:t>结构为个体嵌套于家庭</w:t>
      </w:r>
      <w:r w:rsidR="005D1617" w:rsidRPr="00946D56">
        <w:rPr>
          <w:rFonts w:hint="eastAsia"/>
          <w:lang w:eastAsia="zh-CN"/>
        </w:rPr>
        <w:t>，</w:t>
      </w:r>
      <w:r w:rsidR="00D174BA" w:rsidRPr="00946D56">
        <w:rPr>
          <w:rFonts w:hint="eastAsia"/>
          <w:lang w:eastAsia="zh-CN"/>
        </w:rPr>
        <w:t>老年</w:t>
      </w:r>
      <w:r w:rsidR="005D1617" w:rsidRPr="00946D56">
        <w:rPr>
          <w:rFonts w:hint="eastAsia"/>
          <w:lang w:eastAsia="zh-CN"/>
        </w:rPr>
        <w:t>父母双方可能</w:t>
      </w:r>
      <w:r w:rsidR="00040C05" w:rsidRPr="00946D56">
        <w:rPr>
          <w:rFonts w:hint="eastAsia"/>
          <w:lang w:eastAsia="zh-CN"/>
        </w:rPr>
        <w:t>均</w:t>
      </w:r>
      <w:r w:rsidR="005D1617" w:rsidRPr="00946D56">
        <w:rPr>
          <w:rFonts w:hint="eastAsia"/>
          <w:lang w:eastAsia="zh-CN"/>
        </w:rPr>
        <w:t>接受了访谈并报告了与同一</w:t>
      </w:r>
      <w:r w:rsidR="00D174BA" w:rsidRPr="00946D56">
        <w:rPr>
          <w:rFonts w:hint="eastAsia"/>
          <w:lang w:eastAsia="zh-CN"/>
        </w:rPr>
        <w:t>批子女</w:t>
      </w:r>
      <w:r w:rsidR="005D1617" w:rsidRPr="00946D56">
        <w:rPr>
          <w:rFonts w:hint="eastAsia"/>
          <w:lang w:eastAsia="zh-CN"/>
        </w:rPr>
        <w:t>的</w:t>
      </w:r>
      <w:r w:rsidR="00D174BA" w:rsidRPr="00946D56">
        <w:rPr>
          <w:rFonts w:hint="eastAsia"/>
          <w:lang w:eastAsia="zh-CN"/>
        </w:rPr>
        <w:t>代际亲近度</w:t>
      </w:r>
      <w:r w:rsidR="00DE312A" w:rsidRPr="00946D56">
        <w:rPr>
          <w:rFonts w:hint="eastAsia"/>
          <w:lang w:eastAsia="zh-CN"/>
        </w:rPr>
        <w:t>，</w:t>
      </w:r>
      <w:r w:rsidR="00F84401" w:rsidRPr="00946D56">
        <w:rPr>
          <w:rFonts w:hint="eastAsia"/>
          <w:lang w:eastAsia="zh-CN"/>
        </w:rPr>
        <w:t>本文使用家庭</w:t>
      </w:r>
      <w:r w:rsidR="00DE312A" w:rsidRPr="00946D56">
        <w:rPr>
          <w:rFonts w:hint="eastAsia"/>
          <w:lang w:eastAsia="zh-CN"/>
        </w:rPr>
        <w:t>编码（</w:t>
      </w:r>
      <w:r w:rsidR="00E32092" w:rsidRPr="00946D56">
        <w:rPr>
          <w:rFonts w:hint="eastAsia"/>
          <w:lang w:eastAsia="zh-CN"/>
        </w:rPr>
        <w:t>F</w:t>
      </w:r>
      <w:r w:rsidR="00DE312A" w:rsidRPr="00946D56">
        <w:rPr>
          <w:rFonts w:hint="eastAsia"/>
          <w:lang w:eastAsia="zh-CN"/>
        </w:rPr>
        <w:t>id</w:t>
      </w:r>
      <w:r w:rsidR="00DE312A" w:rsidRPr="00946D56">
        <w:rPr>
          <w:rFonts w:hint="eastAsia"/>
          <w:lang w:eastAsia="zh-CN"/>
        </w:rPr>
        <w:t>）</w:t>
      </w:r>
      <w:r w:rsidR="003F2506" w:rsidRPr="00946D56">
        <w:rPr>
          <w:rFonts w:hint="eastAsia"/>
          <w:lang w:eastAsia="zh-CN"/>
        </w:rPr>
        <w:t>同时应用</w:t>
      </w:r>
      <w:r w:rsidR="009801A4" w:rsidRPr="00946D56">
        <w:rPr>
          <w:rFonts w:hint="eastAsia"/>
          <w:lang w:eastAsia="zh-CN"/>
        </w:rPr>
        <w:t>TYPE=COMPLEX</w:t>
      </w:r>
      <w:r w:rsidR="009801A4" w:rsidRPr="00946D56">
        <w:rPr>
          <w:rFonts w:hint="eastAsia"/>
          <w:lang w:eastAsia="zh-CN"/>
        </w:rPr>
        <w:t>函数</w:t>
      </w:r>
      <w:r w:rsidR="00DE312A" w:rsidRPr="00946D56">
        <w:rPr>
          <w:rFonts w:hint="eastAsia"/>
          <w:lang w:eastAsia="zh-CN"/>
        </w:rPr>
        <w:t>计算了聚类标准误</w:t>
      </w:r>
      <w:r w:rsidR="00AD492B" w:rsidRPr="00946D56">
        <w:rPr>
          <w:lang w:eastAsia="zh-CN"/>
        </w:rPr>
        <w:fldChar w:fldCharType="begin"/>
      </w:r>
      <w:r w:rsidR="00AD492B" w:rsidRPr="00946D56">
        <w:rPr>
          <w:rFonts w:hint="eastAsia"/>
          <w:lang w:eastAsia="zh-CN"/>
        </w:rPr>
        <w:instrText xml:space="preserve"> ADDIN ZOTERO_ITEM CSL_CITATION {"citationID":"ClDcZKno","properties":{"formattedCitation":"\\uc0\\u65288{}Yeung et al., 2025\\uc0\\u65289{}","plainCitation":"</w:instrText>
      </w:r>
      <w:r w:rsidR="00AD492B" w:rsidRPr="00946D56">
        <w:rPr>
          <w:rFonts w:hint="eastAsia"/>
          <w:lang w:eastAsia="zh-CN"/>
        </w:rPr>
        <w:instrText>（</w:instrText>
      </w:r>
      <w:r w:rsidR="00AD492B" w:rsidRPr="00946D56">
        <w:rPr>
          <w:rFonts w:hint="eastAsia"/>
          <w:lang w:eastAsia="zh-CN"/>
        </w:rPr>
        <w:instrText>Yeung et al., 2025</w:instrText>
      </w:r>
      <w:r w:rsidR="00AD492B" w:rsidRPr="00946D56">
        <w:rPr>
          <w:rFonts w:hint="eastAsia"/>
          <w:lang w:eastAsia="zh-CN"/>
        </w:rPr>
        <w:instrText>）</w:instrText>
      </w:r>
      <w:r w:rsidR="00AD492B" w:rsidRPr="00946D56">
        <w:rPr>
          <w:rFonts w:hint="eastAsia"/>
          <w:lang w:eastAsia="zh-CN"/>
        </w:rPr>
        <w:instrText>","noteIndex":0},"citationItems":[{"id":25949,"uris":["http://zotero.org/use</w:instrText>
      </w:r>
      <w:r w:rsidR="00AD492B" w:rsidRPr="00946D56">
        <w:rPr>
          <w:lang w:eastAsia="zh-CN"/>
        </w:rPr>
        <w:instrText xml:space="preserve">rs/9676737/items/WYNGDZDZ"],"itemData":{"id":25949,"type":"article-journal","abstract":"Extensive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w:instrText>
      </w:r>
      <w:r w:rsidR="00AD492B" w:rsidRPr="00946D56">
        <w:rPr>
          <w:rFonts w:hint="eastAsia"/>
          <w:lang w:eastAsia="zh-CN"/>
        </w:rPr>
        <w:instrText>Sciences Communications","DOI":"10.1057/s41599-025-05563-8","ISSN":"2662-9992","issue":"1","journalAbbreviation":"Humanit Soc Sci Commun","language":"en","license":"2025 The Author(s)","note":"</w:instrText>
      </w:r>
      <w:r w:rsidR="00AD492B" w:rsidRPr="00946D56">
        <w:rPr>
          <w:rFonts w:hint="eastAsia"/>
          <w:lang w:eastAsia="zh-CN"/>
        </w:rPr>
        <w:instrText>重磅</w:instrText>
      </w:r>
      <w:r w:rsidR="00AD492B" w:rsidRPr="00946D56">
        <w:rPr>
          <w:rFonts w:hint="eastAsia"/>
          <w:lang w:eastAsia="zh-CN"/>
        </w:rPr>
        <w:instrText xml:space="preserve">; </w:instrText>
      </w:r>
      <w:r w:rsidR="00AD492B" w:rsidRPr="00946D56">
        <w:rPr>
          <w:rFonts w:hint="eastAsia"/>
          <w:lang w:eastAsia="zh-CN"/>
        </w:rPr>
        <w:instrText>二区</w:instrText>
      </w:r>
      <w:r w:rsidR="00AD492B" w:rsidRPr="00946D56">
        <w:rPr>
          <w:rFonts w:hint="eastAsia"/>
          <w:lang w:eastAsia="zh-CN"/>
        </w:rPr>
        <w:instrText>;Mplus code;PP-LGCM;Mont Carlo</w:instrText>
      </w:r>
      <w:r w:rsidR="00AD492B" w:rsidRPr="00946D56">
        <w:rPr>
          <w:rFonts w:hint="eastAsia"/>
          <w:lang w:eastAsia="zh-CN"/>
        </w:rPr>
        <w:instrText>敏感性检验</w:instrText>
      </w:r>
      <w:r w:rsidR="00AD492B" w:rsidRPr="00946D56">
        <w:rPr>
          <w:rFonts w:hint="eastAsia"/>
          <w:lang w:eastAsia="zh-CN"/>
        </w:rPr>
        <w:instrText>","page":"1233","publ</w:instrText>
      </w:r>
      <w:r w:rsidR="00AD492B" w:rsidRPr="00946D56">
        <w:rPr>
          <w:lang w:eastAsia="zh-CN"/>
        </w:rPr>
        <w:instrText xml:space="preserve">isher":"Palgrave","source":"www.nature.com","title":"Evolving trajectories of educational expectations and science performance during middle school and STEM degree attainment of youth in adulthood","volume":"12","author":[{"family":"Yeung","given":"Jerf W. K."},{"family":"Igarashi","given":"Akira"}],"issued":{"date-parts":[["2025",8,2]]}}}],"schema":"https://github.com/citation-style-language/schema/raw/master/csl-citation.json"} </w:instrText>
      </w:r>
      <w:r w:rsidR="00AD492B" w:rsidRPr="00946D56">
        <w:rPr>
          <w:lang w:eastAsia="zh-CN"/>
        </w:rPr>
        <w:fldChar w:fldCharType="separate"/>
      </w:r>
      <w:r w:rsidR="00AD492B" w:rsidRPr="00946D56">
        <w:rPr>
          <w:rFonts w:cs="Times New Roman"/>
          <w:lang w:eastAsia="zh-CN"/>
        </w:rPr>
        <w:t>（</w:t>
      </w:r>
      <w:r w:rsidR="00AD492B" w:rsidRPr="00946D56">
        <w:rPr>
          <w:rFonts w:cs="Times New Roman"/>
          <w:lang w:eastAsia="zh-CN"/>
        </w:rPr>
        <w:t>Yeung et al., 2025</w:t>
      </w:r>
      <w:r w:rsidR="00AD492B" w:rsidRPr="00946D56">
        <w:rPr>
          <w:rFonts w:cs="Times New Roman"/>
          <w:lang w:eastAsia="zh-CN"/>
        </w:rPr>
        <w:t>）</w:t>
      </w:r>
      <w:r w:rsidR="00AD492B" w:rsidRPr="00946D56">
        <w:rPr>
          <w:lang w:eastAsia="zh-CN"/>
        </w:rPr>
        <w:fldChar w:fldCharType="end"/>
      </w:r>
      <w:r w:rsidR="005D1617" w:rsidRPr="00946D56">
        <w:rPr>
          <w:rFonts w:hint="eastAsia"/>
          <w:lang w:eastAsia="zh-CN"/>
        </w:rPr>
        <w:t>。</w:t>
      </w:r>
    </w:p>
    <w:p w14:paraId="064BE913" w14:textId="54BD6AF4" w:rsidR="00E31A2F" w:rsidRPr="00946D56" w:rsidRDefault="002A4B0E" w:rsidP="00E31A2F">
      <w:pPr>
        <w:ind w:firstLine="420"/>
        <w:rPr>
          <w:lang w:eastAsia="zh-CN"/>
        </w:rPr>
      </w:pPr>
      <w:r w:rsidRPr="00946D56">
        <w:rPr>
          <w:rFonts w:hint="eastAsia"/>
          <w:lang w:eastAsia="zh-CN"/>
        </w:rPr>
        <w:t>需要强调的是，非平衡面板涉及大量数据缺失。</w:t>
      </w:r>
      <w:proofErr w:type="gramStart"/>
      <w:r w:rsidR="00D15C1A" w:rsidRPr="00946D56">
        <w:rPr>
          <w:rFonts w:hint="eastAsia"/>
          <w:b/>
          <w:bCs/>
          <w:lang w:eastAsia="zh-CN"/>
        </w:rPr>
        <w:t>缺失值处理</w:t>
      </w:r>
      <w:proofErr w:type="gramEnd"/>
      <w:r w:rsidR="00BB568D" w:rsidRPr="00946D56">
        <w:rPr>
          <w:rFonts w:hint="eastAsia"/>
          <w:b/>
          <w:bCs/>
          <w:lang w:eastAsia="zh-CN"/>
        </w:rPr>
        <w:t>具体分为“</w:t>
      </w:r>
      <w:r w:rsidR="009043CA" w:rsidRPr="00946D56">
        <w:rPr>
          <w:rFonts w:hint="eastAsia"/>
          <w:b/>
          <w:bCs/>
          <w:lang w:eastAsia="zh-CN"/>
        </w:rPr>
        <w:t>LGCM</w:t>
      </w:r>
      <w:r w:rsidR="006C5E6A" w:rsidRPr="00946D56">
        <w:rPr>
          <w:rFonts w:hint="eastAsia"/>
          <w:b/>
          <w:bCs/>
          <w:lang w:eastAsia="zh-CN"/>
        </w:rPr>
        <w:t>指示</w:t>
      </w:r>
      <w:r w:rsidR="009043CA" w:rsidRPr="00946D56">
        <w:rPr>
          <w:rFonts w:hint="eastAsia"/>
          <w:b/>
          <w:bCs/>
          <w:lang w:eastAsia="zh-CN"/>
        </w:rPr>
        <w:t>变量的</w:t>
      </w:r>
      <w:r w:rsidR="00844472" w:rsidRPr="00946D56">
        <w:rPr>
          <w:rFonts w:hint="eastAsia"/>
          <w:b/>
          <w:bCs/>
          <w:lang w:eastAsia="zh-CN"/>
        </w:rPr>
        <w:t>缺失值处理</w:t>
      </w:r>
      <w:r w:rsidR="00BB568D" w:rsidRPr="00946D56">
        <w:rPr>
          <w:rFonts w:hint="eastAsia"/>
          <w:b/>
          <w:bCs/>
          <w:lang w:eastAsia="zh-CN"/>
        </w:rPr>
        <w:t>”</w:t>
      </w:r>
      <w:r w:rsidR="00844472" w:rsidRPr="00946D56">
        <w:rPr>
          <w:rFonts w:hint="eastAsia"/>
          <w:b/>
          <w:bCs/>
          <w:lang w:eastAsia="zh-CN"/>
        </w:rPr>
        <w:t>与</w:t>
      </w:r>
      <w:r w:rsidR="00BB568D" w:rsidRPr="00946D56">
        <w:rPr>
          <w:rFonts w:hint="eastAsia"/>
          <w:b/>
          <w:bCs/>
          <w:lang w:eastAsia="zh-CN"/>
        </w:rPr>
        <w:t>“</w:t>
      </w:r>
      <w:r w:rsidR="00844472" w:rsidRPr="00946D56">
        <w:rPr>
          <w:rFonts w:hint="eastAsia"/>
          <w:b/>
          <w:bCs/>
          <w:lang w:eastAsia="zh-CN"/>
        </w:rPr>
        <w:t>控制变量的缺失值处理</w:t>
      </w:r>
      <w:r w:rsidR="00BB568D" w:rsidRPr="00946D56">
        <w:rPr>
          <w:rFonts w:hint="eastAsia"/>
          <w:b/>
          <w:bCs/>
          <w:lang w:eastAsia="zh-CN"/>
        </w:rPr>
        <w:t>”两部分</w:t>
      </w:r>
      <w:r w:rsidR="00844472" w:rsidRPr="00946D56">
        <w:rPr>
          <w:rFonts w:hint="eastAsia"/>
          <w:b/>
          <w:bCs/>
          <w:lang w:eastAsia="zh-CN"/>
        </w:rPr>
        <w:t>。对于前者</w:t>
      </w:r>
      <w:r w:rsidR="00844472" w:rsidRPr="00946D56">
        <w:rPr>
          <w:rFonts w:hint="eastAsia"/>
          <w:lang w:eastAsia="zh-CN"/>
        </w:rPr>
        <w:t>，</w:t>
      </w:r>
      <w:r w:rsidR="005D1617" w:rsidRPr="00946D56">
        <w:rPr>
          <w:rFonts w:hint="eastAsia"/>
          <w:lang w:eastAsia="zh-CN"/>
        </w:rPr>
        <w:t>使用完全信息最大似然</w:t>
      </w:r>
      <w:r w:rsidR="0092662D" w:rsidRPr="00946D56">
        <w:rPr>
          <w:rFonts w:hint="eastAsia"/>
          <w:lang w:eastAsia="zh-CN"/>
        </w:rPr>
        <w:t>估计法</w:t>
      </w:r>
      <w:r w:rsidR="005919F6" w:rsidRPr="00946D56">
        <w:rPr>
          <w:rFonts w:hint="eastAsia"/>
          <w:lang w:eastAsia="zh-CN"/>
        </w:rPr>
        <w:t>（</w:t>
      </w:r>
      <w:r w:rsidR="005D1617" w:rsidRPr="00946D56">
        <w:rPr>
          <w:rFonts w:hint="eastAsia"/>
          <w:lang w:eastAsia="zh-CN"/>
        </w:rPr>
        <w:t>FIML</w:t>
      </w:r>
      <w:r w:rsidR="005919F6" w:rsidRPr="00946D56">
        <w:rPr>
          <w:rFonts w:hint="eastAsia"/>
          <w:lang w:eastAsia="zh-CN"/>
        </w:rPr>
        <w:t>）</w:t>
      </w:r>
      <w:r w:rsidR="004912FF" w:rsidRPr="00946D56">
        <w:rPr>
          <w:rFonts w:hint="eastAsia"/>
          <w:lang w:eastAsia="zh-CN"/>
        </w:rPr>
        <w:t>处理</w:t>
      </w:r>
      <w:r w:rsidR="00705D1F" w:rsidRPr="00946D56">
        <w:rPr>
          <w:lang w:eastAsia="zh-CN"/>
        </w:rPr>
        <w:fldChar w:fldCharType="begin"/>
      </w:r>
      <w:r w:rsidR="00705D1F" w:rsidRPr="00946D56">
        <w:rPr>
          <w:rFonts w:hint="eastAsia"/>
          <w:lang w:eastAsia="zh-CN"/>
        </w:rPr>
        <w:instrText xml:space="preserve"> ADDIN ZOTERO_ITEM CSL_CITATION {"citationID":"43ESs9MV","properties":{"formattedCitation":"\\uc0\\u65288{}Friedman et al., 2025\\uc0\\u65289{}","plainCitation":"</w:instrText>
      </w:r>
      <w:r w:rsidR="00705D1F" w:rsidRPr="00946D56">
        <w:rPr>
          <w:rFonts w:hint="eastAsia"/>
          <w:lang w:eastAsia="zh-CN"/>
        </w:rPr>
        <w:instrText>（</w:instrText>
      </w:r>
      <w:r w:rsidR="00705D1F" w:rsidRPr="00946D56">
        <w:rPr>
          <w:rFonts w:hint="eastAsia"/>
          <w:lang w:eastAsia="zh-CN"/>
        </w:rPr>
        <w:instrText>Friedman et al., 2025</w:instrText>
      </w:r>
      <w:r w:rsidR="00705D1F" w:rsidRPr="00946D56">
        <w:rPr>
          <w:rFonts w:hint="eastAsia"/>
          <w:lang w:eastAsia="zh-CN"/>
        </w:rPr>
        <w:instrText>）</w:instrText>
      </w:r>
      <w:r w:rsidR="00705D1F" w:rsidRPr="00946D56">
        <w:rPr>
          <w:rFonts w:hint="eastAsia"/>
          <w:lang w:eastAsia="zh-CN"/>
        </w:rPr>
        <w:instrText>","noteIndex":0},"citationItems":[{"id":25492,"uris":["http://zotero.o</w:instrText>
      </w:r>
      <w:r w:rsidR="00705D1F" w:rsidRPr="00946D56">
        <w:rPr>
          <w:lang w:eastAsia="zh-CN"/>
        </w:rPr>
        <w:instrText xml:space="preserve">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705D1F" w:rsidRPr="00946D56">
        <w:rPr>
          <w:lang w:eastAsia="zh-CN"/>
        </w:rPr>
        <w:fldChar w:fldCharType="separate"/>
      </w:r>
      <w:r w:rsidR="00705D1F" w:rsidRPr="00946D56">
        <w:rPr>
          <w:rFonts w:cs="Times New Roman"/>
          <w:lang w:eastAsia="zh-CN"/>
        </w:rPr>
        <w:t>（</w:t>
      </w:r>
      <w:r w:rsidR="00705D1F" w:rsidRPr="00946D56">
        <w:rPr>
          <w:rFonts w:cs="Times New Roman"/>
          <w:lang w:eastAsia="zh-CN"/>
        </w:rPr>
        <w:t>Friedman et al., 2025</w:t>
      </w:r>
      <w:r w:rsidR="00705D1F" w:rsidRPr="00946D56">
        <w:rPr>
          <w:rFonts w:cs="Times New Roman"/>
          <w:lang w:eastAsia="zh-CN"/>
        </w:rPr>
        <w:t>）</w:t>
      </w:r>
      <w:r w:rsidR="00705D1F" w:rsidRPr="00946D56">
        <w:rPr>
          <w:lang w:eastAsia="zh-CN"/>
        </w:rPr>
        <w:fldChar w:fldCharType="end"/>
      </w:r>
      <w:r w:rsidR="00B23F98" w:rsidRPr="00946D56">
        <w:rPr>
          <w:rFonts w:hint="eastAsia"/>
          <w:lang w:eastAsia="zh-CN"/>
        </w:rPr>
        <w:t>，</w:t>
      </w:r>
      <w:r w:rsidR="005D1617" w:rsidRPr="00946D56">
        <w:rPr>
          <w:rFonts w:hint="eastAsia"/>
          <w:lang w:eastAsia="zh-CN"/>
        </w:rPr>
        <w:t>无论受访者是否参加了每一轮调查，</w:t>
      </w:r>
      <w:r w:rsidR="005D1617" w:rsidRPr="00946D56">
        <w:rPr>
          <w:rFonts w:hint="eastAsia"/>
          <w:lang w:eastAsia="zh-CN"/>
        </w:rPr>
        <w:t>FIML</w:t>
      </w:r>
      <w:r w:rsidR="005D1617" w:rsidRPr="00946D56">
        <w:rPr>
          <w:rFonts w:hint="eastAsia"/>
          <w:lang w:eastAsia="zh-CN"/>
        </w:rPr>
        <w:t>都会将样本中所有可用信息纳入模型分析。</w:t>
      </w:r>
      <w:r w:rsidR="00844472" w:rsidRPr="00946D56">
        <w:rPr>
          <w:rFonts w:hint="eastAsia"/>
          <w:b/>
          <w:bCs/>
          <w:lang w:eastAsia="zh-CN"/>
        </w:rPr>
        <w:t>对于后者而言</w:t>
      </w:r>
      <w:r w:rsidR="00844472" w:rsidRPr="00946D56">
        <w:rPr>
          <w:rFonts w:hint="eastAsia"/>
          <w:lang w:eastAsia="zh-CN"/>
        </w:rPr>
        <w:t>，</w:t>
      </w:r>
      <w:r w:rsidR="0062090E" w:rsidRPr="00946D56">
        <w:rPr>
          <w:rFonts w:hint="eastAsia"/>
          <w:lang w:eastAsia="zh-CN"/>
        </w:rPr>
        <w:t>当</w:t>
      </w:r>
      <w:r w:rsidR="006928DC" w:rsidRPr="00946D56">
        <w:rPr>
          <w:rFonts w:hint="eastAsia"/>
          <w:lang w:eastAsia="zh-CN"/>
        </w:rPr>
        <w:t>控制</w:t>
      </w:r>
      <w:r w:rsidR="00E31A2F" w:rsidRPr="00946D56">
        <w:rPr>
          <w:rFonts w:hint="eastAsia"/>
          <w:lang w:eastAsia="zh-CN"/>
        </w:rPr>
        <w:t>变量</w:t>
      </w:r>
      <w:r w:rsidR="0062090E" w:rsidRPr="00946D56">
        <w:rPr>
          <w:rFonts w:hint="eastAsia"/>
          <w:lang w:eastAsia="zh-CN"/>
        </w:rPr>
        <w:t>有缺失</w:t>
      </w:r>
      <w:r w:rsidR="006928DC" w:rsidRPr="00946D56">
        <w:rPr>
          <w:rFonts w:hint="eastAsia"/>
          <w:lang w:eastAsia="zh-CN"/>
        </w:rPr>
        <w:t>（</w:t>
      </w:r>
      <w:r w:rsidR="00996385" w:rsidRPr="00946D56">
        <w:rPr>
          <w:rFonts w:hint="eastAsia"/>
          <w:lang w:eastAsia="zh-CN"/>
        </w:rPr>
        <w:t>为最大化模型分析的样本量，</w:t>
      </w:r>
      <w:r w:rsidR="00844E73" w:rsidRPr="00946D56">
        <w:rPr>
          <w:rFonts w:hint="eastAsia"/>
          <w:lang w:eastAsia="zh-CN"/>
        </w:rPr>
        <w:t>控制变量</w:t>
      </w:r>
      <w:r w:rsidR="00996385" w:rsidRPr="00946D56">
        <w:rPr>
          <w:rFonts w:hint="eastAsia"/>
          <w:lang w:eastAsia="zh-CN"/>
        </w:rPr>
        <w:t>仅包含</w:t>
      </w:r>
      <w:r w:rsidR="00844E73" w:rsidRPr="00946D56">
        <w:rPr>
          <w:rFonts w:hint="eastAsia"/>
          <w:lang w:eastAsia="zh-CN"/>
        </w:rPr>
        <w:t>非时变变量、基期的时变控制变量</w:t>
      </w:r>
      <w:r w:rsidR="006928DC" w:rsidRPr="00946D56">
        <w:rPr>
          <w:rFonts w:hint="eastAsia"/>
          <w:lang w:eastAsia="zh-CN"/>
        </w:rPr>
        <w:t>）</w:t>
      </w:r>
      <w:r w:rsidR="00E31A2F" w:rsidRPr="00946D56">
        <w:rPr>
          <w:rFonts w:hint="eastAsia"/>
          <w:lang w:eastAsia="zh-CN"/>
        </w:rPr>
        <w:t>，只要不是所有期次都缺失</w:t>
      </w:r>
      <w:r w:rsidR="0062090E" w:rsidRPr="00946D56">
        <w:rPr>
          <w:rFonts w:hint="eastAsia"/>
          <w:lang w:eastAsia="zh-CN"/>
        </w:rPr>
        <w:t>，</w:t>
      </w:r>
      <w:r w:rsidR="00E31A2F" w:rsidRPr="00946D56">
        <w:rPr>
          <w:rFonts w:hint="eastAsia"/>
          <w:lang w:eastAsia="zh-CN"/>
        </w:rPr>
        <w:t>使用最靠近</w:t>
      </w:r>
      <w:r w:rsidR="00E31A2F" w:rsidRPr="00946D56">
        <w:rPr>
          <w:rFonts w:hint="eastAsia"/>
          <w:lang w:eastAsia="zh-CN"/>
        </w:rPr>
        <w:t>201</w:t>
      </w:r>
      <w:r w:rsidR="0062090E" w:rsidRPr="00946D56">
        <w:rPr>
          <w:rFonts w:hint="eastAsia"/>
          <w:lang w:eastAsia="zh-CN"/>
        </w:rPr>
        <w:t>2</w:t>
      </w:r>
      <w:r w:rsidR="00E31A2F" w:rsidRPr="00946D56">
        <w:rPr>
          <w:rFonts w:hint="eastAsia"/>
          <w:lang w:eastAsia="zh-CN"/>
        </w:rPr>
        <w:t>年的调查数据填补</w:t>
      </w:r>
      <w:r w:rsidR="0062090E" w:rsidRPr="00946D56">
        <w:rPr>
          <w:rFonts w:hint="eastAsia"/>
          <w:lang w:eastAsia="zh-CN"/>
        </w:rPr>
        <w:t>；</w:t>
      </w:r>
      <w:r w:rsidR="00E31A2F" w:rsidRPr="00946D56">
        <w:rPr>
          <w:rFonts w:hint="eastAsia"/>
          <w:lang w:eastAsia="zh-CN"/>
        </w:rPr>
        <w:t>对于所有期次都缺失的</w:t>
      </w:r>
      <w:r w:rsidR="00B21D37" w:rsidRPr="00946D56">
        <w:rPr>
          <w:rFonts w:hint="eastAsia"/>
          <w:lang w:eastAsia="zh-CN"/>
        </w:rPr>
        <w:t>使用</w:t>
      </w:r>
      <w:r w:rsidR="00E31A2F" w:rsidRPr="00946D56">
        <w:rPr>
          <w:rFonts w:hint="eastAsia"/>
          <w:lang w:eastAsia="zh-CN"/>
        </w:rPr>
        <w:t>多重插补法</w:t>
      </w:r>
      <w:r w:rsidR="00B21D37" w:rsidRPr="00946D56">
        <w:rPr>
          <w:rFonts w:hint="eastAsia"/>
          <w:lang w:eastAsia="zh-CN"/>
        </w:rPr>
        <w:t>（</w:t>
      </w:r>
      <w:r w:rsidR="00E31A2F" w:rsidRPr="00946D56">
        <w:rPr>
          <w:rFonts w:hint="eastAsia"/>
          <w:lang w:eastAsia="zh-CN"/>
        </w:rPr>
        <w:t>MI</w:t>
      </w:r>
      <w:r w:rsidR="00B21D37" w:rsidRPr="00946D56">
        <w:rPr>
          <w:rFonts w:hint="eastAsia"/>
          <w:lang w:eastAsia="zh-CN"/>
        </w:rPr>
        <w:t>）</w:t>
      </w:r>
      <w:r w:rsidR="006D60B3" w:rsidRPr="00946D56">
        <w:rPr>
          <w:rFonts w:hint="eastAsia"/>
          <w:lang w:eastAsia="zh-CN"/>
        </w:rPr>
        <w:t>进行</w:t>
      </w:r>
      <w:r w:rsidR="00E31A2F" w:rsidRPr="00946D56">
        <w:rPr>
          <w:rFonts w:hint="eastAsia"/>
          <w:lang w:eastAsia="zh-CN"/>
        </w:rPr>
        <w:t>填补</w:t>
      </w:r>
      <w:r w:rsidR="00CE453C" w:rsidRPr="00946D56">
        <w:rPr>
          <w:lang w:eastAsia="zh-CN"/>
        </w:rPr>
        <w:fldChar w:fldCharType="begin"/>
      </w:r>
      <w:r w:rsidR="0049361F" w:rsidRPr="00946D56">
        <w:rPr>
          <w:rFonts w:hint="eastAsia"/>
          <w:lang w:eastAsia="zh-CN"/>
        </w:rPr>
        <w:instrText xml:space="preserve"> ADDIN ZOTERO_ITEM CSL_CITATION {"citationID":"hL5gI98B","properties":{"formattedCitation":"\\uc0\\u65288{}\\uc0\\u24464{}\\uc0\\u37329{}\\uc0\\u29141{} \\uc0\\u31561{}, 2025; Moran et al., 2019; Kim C et al., 2020\\uc0\\u65289{}","plainCitation":"</w:instrText>
      </w:r>
      <w:r w:rsidR="0049361F" w:rsidRPr="00946D56">
        <w:rPr>
          <w:rFonts w:hint="eastAsia"/>
          <w:lang w:eastAsia="zh-CN"/>
        </w:rPr>
        <w:instrText>（徐金燕</w:instrText>
      </w:r>
      <w:r w:rsidR="0049361F" w:rsidRPr="00946D56">
        <w:rPr>
          <w:rFonts w:hint="eastAsia"/>
          <w:lang w:eastAsia="zh-CN"/>
        </w:rPr>
        <w:instrText xml:space="preserve"> </w:instrText>
      </w:r>
      <w:r w:rsidR="0049361F" w:rsidRPr="00946D56">
        <w:rPr>
          <w:rFonts w:hint="eastAsia"/>
          <w:lang w:eastAsia="zh-CN"/>
        </w:rPr>
        <w:instrText>等</w:instrText>
      </w:r>
      <w:r w:rsidR="0049361F" w:rsidRPr="00946D56">
        <w:rPr>
          <w:rFonts w:hint="eastAsia"/>
          <w:lang w:eastAsia="zh-CN"/>
        </w:rPr>
        <w:instrText>, 2025; Moran et al., 2019; Kim C et al., 2020</w:instrText>
      </w:r>
      <w:r w:rsidR="0049361F" w:rsidRPr="00946D56">
        <w:rPr>
          <w:rFonts w:hint="eastAsia"/>
          <w:lang w:eastAsia="zh-CN"/>
        </w:rPr>
        <w:instrText>）</w:instrText>
      </w:r>
      <w:r w:rsidR="0049361F" w:rsidRPr="00946D56">
        <w:rPr>
          <w:rFonts w:hint="eastAsia"/>
          <w:lang w:eastAsia="zh-CN"/>
        </w:rPr>
        <w:instrText>","noteIndex":0},"citationItems":[{"id":25552,"uris":["http://zotero.org/users/9676737/items/QINBVQFB"],"itemData":{"id":25552,"type":"article-journal","abstract":"</w:instrText>
      </w:r>
      <w:r w:rsidR="0049361F" w:rsidRPr="00946D56">
        <w:rPr>
          <w:rFonts w:hint="eastAsia"/>
          <w:lang w:eastAsia="zh-CN"/>
        </w:rPr>
        <w:instrText>文章基于中国健康与养老追踪调查（</w:instrText>
      </w:r>
      <w:r w:rsidR="0049361F" w:rsidRPr="00946D56">
        <w:rPr>
          <w:rFonts w:hint="eastAsia"/>
          <w:lang w:eastAsia="zh-CN"/>
        </w:rPr>
        <w:instrText>CHARLS</w:instrText>
      </w:r>
      <w:r w:rsidR="0049361F" w:rsidRPr="00946D56">
        <w:rPr>
          <w:rFonts w:hint="eastAsia"/>
          <w:lang w:eastAsia="zh-CN"/>
        </w:rPr>
        <w:instrText>）</w:instrText>
      </w:r>
      <w:r w:rsidR="0049361F" w:rsidRPr="00946D56">
        <w:rPr>
          <w:rFonts w:hint="eastAsia"/>
          <w:lang w:eastAsia="zh-CN"/>
        </w:rPr>
        <w:instrText>2011</w:instrText>
      </w:r>
      <w:r w:rsidR="0049361F" w:rsidRPr="00946D56">
        <w:rPr>
          <w:rFonts w:hint="eastAsia"/>
          <w:lang w:eastAsia="zh-CN"/>
        </w:rPr>
        <w:instrText>～</w:instrText>
      </w:r>
      <w:r w:rsidR="0049361F" w:rsidRPr="00946D56">
        <w:rPr>
          <w:rFonts w:hint="eastAsia"/>
          <w:lang w:eastAsia="zh-CN"/>
        </w:rPr>
        <w:instrText>2020</w:instrText>
      </w:r>
      <w:r w:rsidR="0049361F"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49361F" w:rsidRPr="00946D56">
        <w:rPr>
          <w:rFonts w:hint="eastAsia"/>
          <w:lang w:eastAsia="zh-CN"/>
        </w:rPr>
        <w:instrText>","citation-key":"XuJinYan2025","container-title":"</w:instrText>
      </w:r>
      <w:r w:rsidR="0049361F" w:rsidRPr="00946D56">
        <w:rPr>
          <w:rFonts w:hint="eastAsia"/>
          <w:lang w:eastAsia="zh-CN"/>
        </w:rPr>
        <w:instrText>中国人口科学</w:instrText>
      </w:r>
      <w:r w:rsidR="0049361F" w:rsidRPr="00946D56">
        <w:rPr>
          <w:rFonts w:hint="eastAsia"/>
          <w:lang w:eastAsia="zh-CN"/>
        </w:rPr>
        <w:instrText xml:space="preserve">","ISSN":"1000-7881","issue":"2","language":"zh-CN","note":"original-container-title: Chinese Journal of Population Science\ndownload: 1853\nalbum: </w:instrText>
      </w:r>
      <w:r w:rsidR="0049361F" w:rsidRPr="00946D56">
        <w:rPr>
          <w:rFonts w:hint="eastAsia"/>
          <w:lang w:eastAsia="zh-CN"/>
        </w:rPr>
        <w:instrText>社会科学Ⅱ辑</w:instrText>
      </w:r>
      <w:r w:rsidR="0049361F" w:rsidRPr="00946D56">
        <w:rPr>
          <w:rFonts w:hint="eastAsia"/>
          <w:lang w:eastAsia="zh-CN"/>
        </w:rPr>
        <w:instrText>;</w:instrText>
      </w:r>
      <w:r w:rsidR="0049361F" w:rsidRPr="00946D56">
        <w:rPr>
          <w:rFonts w:hint="eastAsia"/>
          <w:lang w:eastAsia="zh-CN"/>
        </w:rPr>
        <w:instrText>医药卫生科技</w:instrText>
      </w:r>
      <w:r w:rsidR="0049361F" w:rsidRPr="00946D56">
        <w:rPr>
          <w:rFonts w:hint="eastAsia"/>
          <w:lang w:eastAsia="zh-CN"/>
        </w:rPr>
        <w:instrText xml:space="preserve">\nCLC: R749.4;C913.6\ndbcode: CJFQ\ndbname: CJFDLAST2025\nfilename: ZKRK202502004\npublicationTag: </w:instrText>
      </w:r>
      <w:r w:rsidR="0049361F" w:rsidRPr="00946D56">
        <w:rPr>
          <w:rFonts w:hint="eastAsia"/>
          <w:lang w:eastAsia="zh-CN"/>
        </w:rPr>
        <w:instrText>北大核心</w:instrText>
      </w:r>
      <w:r w:rsidR="0049361F" w:rsidRPr="00946D56">
        <w:rPr>
          <w:rFonts w:hint="eastAsia"/>
          <w:lang w:eastAsia="zh-CN"/>
        </w:rPr>
        <w:instrText>, CSSCI, AMI</w:instrText>
      </w:r>
      <w:r w:rsidR="0049361F" w:rsidRPr="00946D56">
        <w:rPr>
          <w:rFonts w:hint="eastAsia"/>
          <w:lang w:eastAsia="zh-CN"/>
        </w:rPr>
        <w:instrText>权威</w:instrText>
      </w:r>
      <w:r w:rsidR="0049361F" w:rsidRPr="00946D56">
        <w:rPr>
          <w:rFonts w:hint="eastAsia"/>
          <w:lang w:eastAsia="zh-CN"/>
        </w:rPr>
        <w:instrText xml:space="preserve">, </w:instrText>
      </w:r>
      <w:r w:rsidR="0049361F" w:rsidRPr="00946D56">
        <w:rPr>
          <w:rFonts w:hint="eastAsia"/>
          <w:lang w:eastAsia="zh-CN"/>
        </w:rPr>
        <w:instrText>社科基金资助期刊</w:instrText>
      </w:r>
      <w:r w:rsidR="0049361F" w:rsidRPr="00946D56">
        <w:rPr>
          <w:rFonts w:hint="eastAsia"/>
          <w:lang w:eastAsia="zh-CN"/>
        </w:rPr>
        <w:instrText>\nCIF: 10.117\nAIF: 7.36","page":"29-44","source":"CNKI","title":"</w:instrText>
      </w:r>
      <w:r w:rsidR="0049361F" w:rsidRPr="00946D56">
        <w:rPr>
          <w:rFonts w:hint="eastAsia"/>
          <w:lang w:eastAsia="zh-CN"/>
        </w:rPr>
        <w:instrText>老年人认知衰退与抑郁的动态关系及社会参与的调节作用</w:instrText>
      </w:r>
      <w:r w:rsidR="0049361F" w:rsidRPr="00946D56">
        <w:rPr>
          <w:rFonts w:hint="eastAsia"/>
          <w:lang w:eastAsia="zh-CN"/>
        </w:rPr>
        <w:instrText>","volume":"39","author":[{"literal":"</w:instrText>
      </w:r>
      <w:r w:rsidR="0049361F" w:rsidRPr="00946D56">
        <w:rPr>
          <w:rFonts w:hint="eastAsia"/>
          <w:lang w:eastAsia="zh-CN"/>
        </w:rPr>
        <w:instrText>徐金燕</w:instrText>
      </w:r>
      <w:r w:rsidR="0049361F" w:rsidRPr="00946D56">
        <w:rPr>
          <w:rFonts w:hint="eastAsia"/>
          <w:lang w:eastAsia="zh-CN"/>
        </w:rPr>
        <w:instrText>"},{"literal":"</w:instrText>
      </w:r>
      <w:r w:rsidR="0049361F" w:rsidRPr="00946D56">
        <w:rPr>
          <w:rFonts w:hint="eastAsia"/>
          <w:lang w:eastAsia="zh-CN"/>
        </w:rPr>
        <w:instrText>曹秀清</w:instrText>
      </w:r>
      <w:r w:rsidR="0049361F" w:rsidRPr="00946D56">
        <w:rPr>
          <w:rFonts w:hint="eastAsia"/>
          <w:lang w:eastAsia="zh-CN"/>
        </w:rPr>
        <w:instrText>"}],"issued":{"date-parts":[["2025"]]}}},{"id":25522,"uris":["http://zotero.org/users/9676737/items/69WSEHK4"],"itemData":{"id":25522,"type":"article-journal","abstract":"Objective\nTo study longitudinal relationships between type 2 d</w:instrText>
      </w:r>
      <w:r w:rsidR="0049361F" w:rsidRPr="00946D56">
        <w:rPr>
          <w:lang w:eastAsia="zh-CN"/>
        </w:rPr>
        <w:instrText>iabetes mellitus (T2DM), cortical thickness, and cognitive function in older people with normal cognition, mild cognitive impairment, and Alzheimer disease (AD).\n\nMethods\nThe sample was derived from the Alzheimer's Disease Neuroimaging Initiative cohor</w:instrText>
      </w:r>
      <w:r w:rsidR="0049361F" w:rsidRPr="00946D56">
        <w:rPr>
          <w:rFonts w:hint="eastAsia"/>
          <w:lang w:eastAsia="zh-CN"/>
        </w:rPr>
        <w:instrText xml:space="preserve">t who underwent brain MRI and cognitive tests annually for 5 years. Presence of T2DM was based on fasting blood glucose </w:instrText>
      </w:r>
      <w:r w:rsidR="0049361F" w:rsidRPr="00946D56">
        <w:rPr>
          <w:rFonts w:hint="eastAsia"/>
          <w:lang w:eastAsia="zh-CN"/>
        </w:rPr>
        <w:instrText>≥</w:instrText>
      </w:r>
      <w:r w:rsidR="0049361F" w:rsidRPr="00946D56">
        <w:rPr>
          <w:rFonts w:hint="eastAsia"/>
          <w:lang w:eastAsia="zh-CN"/>
        </w:rPr>
        <w:instrText>7.0mml/L or the use of glucose-lowering agents. We used latent growth curve modeling to explore longitudinal relationships between T2D</w:instrText>
      </w:r>
      <w:r w:rsidR="0049361F" w:rsidRPr="00946D56">
        <w:rPr>
          <w:lang w:eastAsia="zh-CN"/>
        </w:rPr>
        <w:instrText>M, cortical thickness, and cognitive function, adjusting for relevant covariates and testing for interactions.\n\nResults\nThere were 124 people with T2DM (mean age 75.5 years, SD 6.2) and 693 without T2DM (mean age 75.1 years, SD 6.9) with at least 1 MRI available. AD and lower cortical thickness at study entry was associated with a lower chance of having a MRI available at each follow-up phase (all p &lt; 0.001). T2DM was associated with lower baseline cortical thickness (p = 0.01). We found no direct effect of T2DM on decline in cortical thickness or cognitive function, but there was an indirect pathway linking T2DM and cognitive decline via baseline cortical thickness (β = −0.17, p = 0.022). There was an interaction between T2DM and education whereby the negative effect of T2DM on baseline cortical thickness was reduced in those with greater education (β = 0.34, p = 0.037). These associations changed minimally when adjusted for baseline cognitive diagnosis.\n\nConclusions\nIn an older cohort with low cerebrovascular disease burden, T2DM contributes to cognitive decline via neurodegeneration. Prior brain and cognitive reserve may protect against this effect.","citation-key":"Moran2019","container-title":"Neurology","DOI":"10.1212/WNL.0000000000006955","ISSN":"0028-3878","issue":"8","journalAbbreviation":"Neurology","language":"en","note":"TLDR: In an older cohort with low cerebrovascular disease burden, T2DM contributes to cognitive decline via neurodegeneration in older people with normal cognition, mild cognitive impairment, and Alzheimer disease.","page":"e823-e830","PMID":"30674592","PMCID":"PMC7987953","source":"PubMed Central","title":"Type 2 diabetes mellitus, brain atrophy, and cognitive decline","volume":"92","author":[{"family":"Moran","given":"Chris"},{"family":"Beare","given":"Richard"},{"family":"Wang","given":"Wei"},{"family":"Callisaya","given":"Michele"},{"family":"Srikanth","given":"Velandai"}],"issued":{"date-parts":[["2019",2,19]]}}},{"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w:instrText>
      </w:r>
      <w:r w:rsidR="0049361F" w:rsidRPr="00946D56">
        <w:rPr>
          <w:lang w:val="de-DE" w:eastAsia="zh-CN"/>
        </w:rPr>
        <w:instrText>te LTPA with psychological and social well-being were bidirection</w:instrText>
      </w:r>
      <w:r w:rsidR="0049361F" w:rsidRPr="00946D56">
        <w:rPr>
          <w:rFonts w:hint="eastAsia"/>
          <w:lang w:val="de-DE" w:eastAsia="zh-CN"/>
        </w:rPr>
        <w:instrText xml:space="preserve">al. However, psychological and social well-being at baseline directly influenced the growth of vigorous LTPA, but not conversely (i.e. vigorous LTPA at baseline </w:instrText>
      </w:r>
      <w:r w:rsidR="0049361F" w:rsidRPr="00946D56">
        <w:rPr>
          <w:rFonts w:hint="eastAsia"/>
          <w:lang w:val="de-DE" w:eastAsia="zh-CN"/>
        </w:rPr>
        <w:instrText>→</w:instrText>
      </w:r>
      <w:r w:rsidR="0049361F" w:rsidRPr="00946D56">
        <w:rPr>
          <w:rFonts w:hint="eastAsia"/>
          <w:lang w:val="de-DE" w:eastAsia="zh-CN"/>
        </w:rPr>
        <w:instrText xml:space="preserve"> change in psychological and social well-being), indicating no bidirectional association. The</w:instrText>
      </w:r>
      <w:r w:rsidR="0049361F" w:rsidRPr="00946D56">
        <w:rPr>
          <w:lang w:val="de-DE" w:eastAsia="zh-CN"/>
        </w:rPr>
        <w:instrText xml:space="preserve">se findings 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CE453C" w:rsidRPr="00946D56">
        <w:rPr>
          <w:lang w:eastAsia="zh-CN"/>
        </w:rPr>
        <w:fldChar w:fldCharType="separate"/>
      </w:r>
      <w:r w:rsidR="0049361F" w:rsidRPr="00946D56">
        <w:rPr>
          <w:rFonts w:cs="Times New Roman"/>
          <w:lang w:val="de-DE"/>
        </w:rPr>
        <w:t>（</w:t>
      </w:r>
      <w:r w:rsidR="0049361F" w:rsidRPr="00946D56">
        <w:rPr>
          <w:rFonts w:cs="Times New Roman"/>
        </w:rPr>
        <w:t>徐金燕</w:t>
      </w:r>
      <w:r w:rsidR="0049361F" w:rsidRPr="00946D56">
        <w:rPr>
          <w:rFonts w:cs="Times New Roman"/>
          <w:lang w:val="de-DE"/>
        </w:rPr>
        <w:t xml:space="preserve"> </w:t>
      </w:r>
      <w:r w:rsidR="0049361F" w:rsidRPr="00946D56">
        <w:rPr>
          <w:rFonts w:cs="Times New Roman"/>
        </w:rPr>
        <w:t>等</w:t>
      </w:r>
      <w:r w:rsidR="0049361F" w:rsidRPr="00946D56">
        <w:rPr>
          <w:rFonts w:cs="Times New Roman"/>
          <w:lang w:val="de-DE"/>
        </w:rPr>
        <w:t>, 2025; Moran et al., 2019; Kim C et al., 2020</w:t>
      </w:r>
      <w:r w:rsidR="0049361F" w:rsidRPr="00946D56">
        <w:rPr>
          <w:rFonts w:cs="Times New Roman"/>
          <w:lang w:val="de-DE"/>
        </w:rPr>
        <w:t>）</w:t>
      </w:r>
      <w:r w:rsidR="00CE453C" w:rsidRPr="00946D56">
        <w:rPr>
          <w:lang w:eastAsia="zh-CN"/>
        </w:rPr>
        <w:fldChar w:fldCharType="end"/>
      </w:r>
      <w:r w:rsidR="00484D4C" w:rsidRPr="00946D56">
        <w:rPr>
          <w:rFonts w:hint="eastAsia"/>
          <w:lang w:eastAsia="zh-CN"/>
        </w:rPr>
        <w:t>。</w:t>
      </w:r>
      <w:r w:rsidR="00E31A2F" w:rsidRPr="00946D56">
        <w:rPr>
          <w:rFonts w:hint="eastAsia"/>
          <w:lang w:eastAsia="zh-CN"/>
        </w:rPr>
        <w:t>多重插补并非</w:t>
      </w:r>
      <w:r w:rsidR="006D60B3" w:rsidRPr="00946D56">
        <w:rPr>
          <w:rFonts w:hint="eastAsia"/>
          <w:lang w:eastAsia="zh-CN"/>
        </w:rPr>
        <w:t>重造</w:t>
      </w:r>
      <w:r w:rsidR="008508A8" w:rsidRPr="00946D56">
        <w:rPr>
          <w:rFonts w:hint="eastAsia"/>
          <w:lang w:eastAsia="zh-CN"/>
        </w:rPr>
        <w:t>缺失的</w:t>
      </w:r>
      <w:r w:rsidR="00E31A2F" w:rsidRPr="00946D56">
        <w:rPr>
          <w:rFonts w:hint="eastAsia"/>
          <w:lang w:eastAsia="zh-CN"/>
        </w:rPr>
        <w:t>个体特征，而是基于原始数据结构使用模拟的方法控制缺失数据使其产生有效的统计推断</w:t>
      </w:r>
      <w:r w:rsidR="00447BBF" w:rsidRPr="00946D56">
        <w:rPr>
          <w:lang w:eastAsia="zh-CN"/>
        </w:rPr>
        <w:fldChar w:fldCharType="begin"/>
      </w:r>
      <w:r w:rsidR="00447BBF" w:rsidRPr="00946D56">
        <w:rPr>
          <w:rFonts w:hint="eastAsia"/>
          <w:lang w:eastAsia="zh-CN"/>
        </w:rPr>
        <w:instrText xml:space="preserve"> ADDIN ZOTERO_ITEM CSL_CITATION {"citationID":"0yej3qn6","properties":{"formattedCitation":"\\uc0\\u65288{}Woods et al., 2024\\uc0\\u65289{}","plainCitation":"</w:instrText>
      </w:r>
      <w:r w:rsidR="00447BBF" w:rsidRPr="00946D56">
        <w:rPr>
          <w:rFonts w:hint="eastAsia"/>
          <w:lang w:eastAsia="zh-CN"/>
        </w:rPr>
        <w:instrText>（</w:instrText>
      </w:r>
      <w:r w:rsidR="00447BBF" w:rsidRPr="00946D56">
        <w:rPr>
          <w:rFonts w:hint="eastAsia"/>
          <w:lang w:eastAsia="zh-CN"/>
        </w:rPr>
        <w:instrText>Woods et al., 2024</w:instrText>
      </w:r>
      <w:r w:rsidR="00447BBF" w:rsidRPr="00946D56">
        <w:rPr>
          <w:rFonts w:hint="eastAsia"/>
          <w:lang w:eastAsia="zh-CN"/>
        </w:rPr>
        <w:instrText>）</w:instrText>
      </w:r>
      <w:r w:rsidR="00447BBF" w:rsidRPr="00946D56">
        <w:rPr>
          <w:rFonts w:hint="eastAsia"/>
          <w:lang w:eastAsia="zh-CN"/>
        </w:rPr>
        <w:instrText>","noteIndex":0},"citationItems":[{"id":25557,"uris":["http://zotero.org/use</w:instrText>
      </w:r>
      <w:r w:rsidR="00447BBF"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447BBF" w:rsidRPr="00946D56">
        <w:rPr>
          <w:lang w:eastAsia="zh-CN"/>
        </w:rPr>
        <w:fldChar w:fldCharType="separate"/>
      </w:r>
      <w:r w:rsidR="00447BBF" w:rsidRPr="00946D56">
        <w:rPr>
          <w:rFonts w:cs="Times New Roman"/>
          <w:lang w:eastAsia="zh-CN"/>
        </w:rPr>
        <w:t>（</w:t>
      </w:r>
      <w:r w:rsidR="00447BBF" w:rsidRPr="00946D56">
        <w:rPr>
          <w:rFonts w:cs="Times New Roman"/>
          <w:lang w:eastAsia="zh-CN"/>
        </w:rPr>
        <w:t>Woods et al., 2024</w:t>
      </w:r>
      <w:r w:rsidR="00447BBF" w:rsidRPr="00946D56">
        <w:rPr>
          <w:rFonts w:cs="Times New Roman"/>
          <w:lang w:eastAsia="zh-CN"/>
        </w:rPr>
        <w:t>）</w:t>
      </w:r>
      <w:r w:rsidR="00447BBF" w:rsidRPr="00946D56">
        <w:rPr>
          <w:lang w:eastAsia="zh-CN"/>
        </w:rPr>
        <w:fldChar w:fldCharType="end"/>
      </w:r>
      <w:r w:rsidR="00E7476F" w:rsidRPr="00946D56">
        <w:rPr>
          <w:rStyle w:val="aff7"/>
        </w:rPr>
        <w:footnoteReference w:id="12"/>
      </w:r>
      <w:r w:rsidR="00CD2631" w:rsidRPr="00946D56">
        <w:rPr>
          <w:rFonts w:hint="eastAsia"/>
          <w:lang w:eastAsia="zh-CN"/>
        </w:rPr>
        <w:t>；</w:t>
      </w:r>
      <w:r w:rsidR="00E31A2F" w:rsidRPr="00946D56">
        <w:rPr>
          <w:rFonts w:hint="eastAsia"/>
          <w:lang w:eastAsia="zh-CN"/>
        </w:rPr>
        <w:t>相比于</w:t>
      </w:r>
      <w:r w:rsidR="0097639E" w:rsidRPr="00946D56">
        <w:rPr>
          <w:rFonts w:hint="eastAsia"/>
          <w:lang w:eastAsia="zh-CN"/>
        </w:rPr>
        <w:t>其他插补方法</w:t>
      </w:r>
      <w:r w:rsidR="00E31A2F" w:rsidRPr="00946D56">
        <w:rPr>
          <w:rFonts w:hint="eastAsia"/>
          <w:lang w:eastAsia="zh-CN"/>
        </w:rPr>
        <w:t>，</w:t>
      </w:r>
      <w:r w:rsidR="0097639E" w:rsidRPr="00946D56">
        <w:rPr>
          <w:rFonts w:hint="eastAsia"/>
          <w:lang w:eastAsia="zh-CN"/>
        </w:rPr>
        <w:t>其</w:t>
      </w:r>
      <w:r w:rsidR="00E31A2F" w:rsidRPr="00946D56">
        <w:rPr>
          <w:rFonts w:hint="eastAsia"/>
          <w:lang w:eastAsia="zh-CN"/>
        </w:rPr>
        <w:t>在应对</w:t>
      </w:r>
      <w:proofErr w:type="gramStart"/>
      <w:r w:rsidR="00E31A2F" w:rsidRPr="00946D56">
        <w:rPr>
          <w:rFonts w:hint="eastAsia"/>
          <w:lang w:eastAsia="zh-CN"/>
        </w:rPr>
        <w:t>缺失率</w:t>
      </w:r>
      <w:proofErr w:type="gramEnd"/>
      <w:r w:rsidR="00E31A2F" w:rsidRPr="00946D56">
        <w:rPr>
          <w:rFonts w:hint="eastAsia"/>
          <w:lang w:eastAsia="zh-CN"/>
        </w:rPr>
        <w:t>高达</w:t>
      </w:r>
      <w:r w:rsidR="00E31A2F" w:rsidRPr="00946D56">
        <w:rPr>
          <w:rFonts w:hint="eastAsia"/>
          <w:lang w:eastAsia="zh-CN"/>
        </w:rPr>
        <w:t>25%</w:t>
      </w:r>
      <w:r w:rsidR="00E31A2F" w:rsidRPr="00946D56">
        <w:rPr>
          <w:rFonts w:hint="eastAsia"/>
          <w:lang w:eastAsia="zh-CN"/>
        </w:rPr>
        <w:t>的数据时参数估计仍然具有准确性</w:t>
      </w:r>
      <w:r w:rsidR="00D372DA" w:rsidRPr="00946D56">
        <w:rPr>
          <w:lang w:eastAsia="zh-CN"/>
        </w:rPr>
        <w:fldChar w:fldCharType="begin"/>
      </w:r>
      <w:r w:rsidR="00D372DA" w:rsidRPr="00946D56">
        <w:rPr>
          <w:rFonts w:hint="eastAsia"/>
          <w:lang w:eastAsia="zh-CN"/>
        </w:rPr>
        <w:instrText xml:space="preserve"> ADDIN ZOTERO_ITEM CSL_CITATION {"citationID":"xMFAEs2o","properties":{"formattedCitation":"\\uc0\\u65288{}\\uc0\\u24352{}\\uc0\\u25991{}\\uc0\\u23071{} \\uc0\\u31561{}, 2020\\uc0\\u65289{}","plainCitation":"</w:instrText>
      </w:r>
      <w:r w:rsidR="00D372DA" w:rsidRPr="00946D56">
        <w:rPr>
          <w:rFonts w:hint="eastAsia"/>
          <w:lang w:eastAsia="zh-CN"/>
        </w:rPr>
        <w:instrText>（张文娟</w:instrText>
      </w:r>
      <w:r w:rsidR="00D372DA" w:rsidRPr="00946D56">
        <w:rPr>
          <w:rFonts w:hint="eastAsia"/>
          <w:lang w:eastAsia="zh-CN"/>
        </w:rPr>
        <w:instrText xml:space="preserve"> </w:instrText>
      </w:r>
      <w:r w:rsidR="00D372DA" w:rsidRPr="00946D56">
        <w:rPr>
          <w:rFonts w:hint="eastAsia"/>
          <w:lang w:eastAsia="zh-CN"/>
        </w:rPr>
        <w:instrText>等</w:instrText>
      </w:r>
      <w:r w:rsidR="00D372DA" w:rsidRPr="00946D56">
        <w:rPr>
          <w:rFonts w:hint="eastAsia"/>
          <w:lang w:eastAsia="zh-CN"/>
        </w:rPr>
        <w:instrText>, 2020</w:instrText>
      </w:r>
      <w:r w:rsidR="00D372DA" w:rsidRPr="00946D56">
        <w:rPr>
          <w:rFonts w:hint="eastAsia"/>
          <w:lang w:eastAsia="zh-CN"/>
        </w:rPr>
        <w:instrText>）</w:instrText>
      </w:r>
      <w:r w:rsidR="00D372DA" w:rsidRPr="00946D56">
        <w:rPr>
          <w:rFonts w:hint="eastAsia"/>
          <w:lang w:eastAsia="zh-CN"/>
        </w:rPr>
        <w:instrText>","noteIndex":0},"citationItems":[{"id":25441,"uris":["http://zotero.org/users/9676737/items/UMIQ46KN"],"itemData":{"id":25441,"type":"article-journal","abstract":"</w:instrText>
      </w:r>
      <w:r w:rsidR="00D372DA" w:rsidRPr="00946D56">
        <w:rPr>
          <w:rFonts w:hint="eastAsia"/>
          <w:lang w:eastAsia="zh-CN"/>
        </w:rPr>
        <w:instrText>基于中国老龄健康长寿影响因素调查（</w:instrText>
      </w:r>
      <w:r w:rsidR="00D372DA" w:rsidRPr="00946D56">
        <w:rPr>
          <w:rFonts w:hint="eastAsia"/>
          <w:lang w:eastAsia="zh-CN"/>
        </w:rPr>
        <w:instrText>CLHLS</w:instrText>
      </w:r>
      <w:r w:rsidR="00D372DA" w:rsidRPr="00946D56">
        <w:rPr>
          <w:rFonts w:hint="eastAsia"/>
          <w:lang w:eastAsia="zh-CN"/>
        </w:rPr>
        <w:instrText>）数据，利用混合效应的多层线性模型，分析了</w:instrText>
      </w:r>
      <w:r w:rsidR="00D372DA" w:rsidRPr="00946D56">
        <w:rPr>
          <w:rFonts w:hint="eastAsia"/>
          <w:lang w:eastAsia="zh-CN"/>
        </w:rPr>
        <w:instrText>1899~1908</w:instrText>
      </w:r>
      <w:r w:rsidR="00D372DA" w:rsidRPr="00946D56">
        <w:rPr>
          <w:rFonts w:hint="eastAsia"/>
          <w:lang w:eastAsia="zh-CN"/>
        </w:rPr>
        <w:instrText>、</w:instrText>
      </w:r>
      <w:r w:rsidR="00D372DA" w:rsidRPr="00946D56">
        <w:rPr>
          <w:rFonts w:hint="eastAsia"/>
          <w:lang w:eastAsia="zh-CN"/>
        </w:rPr>
        <w:instrText>1909~1918</w:instrText>
      </w:r>
      <w:r w:rsidR="00D372DA" w:rsidRPr="00946D56">
        <w:rPr>
          <w:rFonts w:hint="eastAsia"/>
          <w:lang w:eastAsia="zh-CN"/>
        </w:rPr>
        <w:instrText>及</w:instrText>
      </w:r>
      <w:r w:rsidR="00D372DA" w:rsidRPr="00946D56">
        <w:rPr>
          <w:rFonts w:hint="eastAsia"/>
          <w:lang w:eastAsia="zh-CN"/>
        </w:rPr>
        <w:instrText>1919~1928</w:instrText>
      </w:r>
      <w:r w:rsidR="00D372DA" w:rsidRPr="00946D56">
        <w:rPr>
          <w:rFonts w:hint="eastAsia"/>
          <w:lang w:eastAsia="zh-CN"/>
        </w:rPr>
        <w:instrText>年</w:instrText>
      </w:r>
      <w:r w:rsidR="00D372DA" w:rsidRPr="00946D56">
        <w:rPr>
          <w:rFonts w:hint="eastAsia"/>
          <w:lang w:eastAsia="zh-CN"/>
        </w:rPr>
        <w:instrText>3</w:instrText>
      </w:r>
      <w:r w:rsidR="00D372DA" w:rsidRPr="00946D56">
        <w:rPr>
          <w:rFonts w:hint="eastAsia"/>
          <w:lang w:eastAsia="zh-CN"/>
        </w:rPr>
        <w:instrText>个出生队列的高龄老年人的认知能力衰退过程。研究发现，高龄老年人的认知能力随着年龄持续降低，在临终前会出现加速衰退趋势。</w:instrText>
      </w:r>
      <w:r w:rsidR="00D372DA" w:rsidRPr="00946D56">
        <w:rPr>
          <w:rFonts w:hint="eastAsia"/>
          <w:lang w:eastAsia="zh-CN"/>
        </w:rPr>
        <w:instrText>3</w:instrText>
      </w:r>
      <w:r w:rsidR="00D372DA" w:rsidRPr="00946D56">
        <w:rPr>
          <w:rFonts w:hint="eastAsia"/>
          <w:lang w:eastAsia="zh-CN"/>
        </w:rPr>
        <w:instrText>个队列人群的认知能力衰退轨迹存在显著的队列差异，随着预期寿命的增加，高龄老年人的认知能力衰退进程不断延迟，较晚的出生队列的认知能力优于较早的出生队列。但是，对老年人临终前的认知能力变化的分析发现，较晚出生的队列人群临终前处于认知能力缺损状态的时间更长。此外，老年人的认知能力存在强烈的异质性，具有良好的社会经济环境、健康状态及活跃的行为方式的老年人在认知能力上的表现更佳。</w:instrText>
      </w:r>
      <w:r w:rsidR="00D372DA" w:rsidRPr="00946D56">
        <w:rPr>
          <w:rFonts w:hint="eastAsia"/>
          <w:lang w:eastAsia="zh-CN"/>
        </w:rPr>
        <w:instrText>","citation-key":"ZhangWenJuan2020","container-title":"</w:instrText>
      </w:r>
      <w:r w:rsidR="00D372DA" w:rsidRPr="00946D56">
        <w:rPr>
          <w:rFonts w:hint="eastAsia"/>
          <w:lang w:eastAsia="zh-CN"/>
        </w:rPr>
        <w:instrText>人口研究</w:instrText>
      </w:r>
      <w:r w:rsidR="00D372DA" w:rsidRPr="00946D56">
        <w:rPr>
          <w:rFonts w:hint="eastAsia"/>
          <w:lang w:eastAsia="zh-CN"/>
        </w:rPr>
        <w:instrText>","ISSN":"1000-6087","issue":"3","language":"zh-CN","note":"original-author: Wenjuan || Zhang\noriginal-author: Nian || Li\ncreatorsExt: [{\"firstName\":\"\",\"lastName\":\"</w:instrText>
      </w:r>
      <w:r w:rsidR="00D372DA" w:rsidRPr="00946D56">
        <w:rPr>
          <w:rFonts w:hint="eastAsia"/>
          <w:lang w:eastAsia="zh-CN"/>
        </w:rPr>
        <w:instrText>张文娟</w:instrText>
      </w:r>
      <w:r w:rsidR="00D372DA" w:rsidRPr="00946D56">
        <w:rPr>
          <w:rFonts w:hint="eastAsia"/>
          <w:lang w:eastAsia="zh-CN"/>
        </w:rPr>
        <w:instrText>\",\"creatorType\":\"author\",\"fieldMode\":1,\"original\":\"Wenjuan || Zhang\"},{\"firstName\":\"\",\"lastName\":\"</w:instrText>
      </w:r>
      <w:r w:rsidR="00D372DA" w:rsidRPr="00946D56">
        <w:rPr>
          <w:rFonts w:hint="eastAsia"/>
          <w:lang w:eastAsia="zh-CN"/>
        </w:rPr>
        <w:instrText>李念</w:instrText>
      </w:r>
      <w:r w:rsidR="00D372DA" w:rsidRPr="00946D56">
        <w:rPr>
          <w:rFonts w:hint="eastAsia"/>
          <w:lang w:eastAsia="zh-CN"/>
        </w:rPr>
        <w:instrText>\",\"creatorType\":\"author\",\"fieldMode\":1,\"original\":\"Nian || Li\"}]","page":"38","source":"rkyj.ruc.edu.cn","title":"</w:instrText>
      </w:r>
      <w:r w:rsidR="00D372DA" w:rsidRPr="00946D56">
        <w:rPr>
          <w:rFonts w:hint="eastAsia"/>
          <w:lang w:eastAsia="zh-CN"/>
        </w:rPr>
        <w:instrText>中国高龄老年人认知能力的衰退轨迹及其队列差异</w:instrText>
      </w:r>
      <w:r w:rsidR="00D372DA" w:rsidRPr="00946D56">
        <w:rPr>
          <w:rFonts w:hint="eastAsia"/>
          <w:lang w:eastAsia="zh-CN"/>
        </w:rPr>
        <w:instrText>","volume":"44","author":[{"literal":"</w:instrText>
      </w:r>
      <w:r w:rsidR="00D372DA" w:rsidRPr="00946D56">
        <w:rPr>
          <w:rFonts w:hint="eastAsia"/>
          <w:lang w:eastAsia="zh-CN"/>
        </w:rPr>
        <w:instrText>张文娟</w:instrText>
      </w:r>
      <w:r w:rsidR="00D372DA" w:rsidRPr="00946D56">
        <w:rPr>
          <w:rFonts w:hint="eastAsia"/>
          <w:lang w:eastAsia="zh-CN"/>
        </w:rPr>
        <w:instrText>"},{"literal":"</w:instrText>
      </w:r>
      <w:r w:rsidR="00D372DA" w:rsidRPr="00946D56">
        <w:rPr>
          <w:rFonts w:hint="eastAsia"/>
          <w:lang w:eastAsia="zh-CN"/>
        </w:rPr>
        <w:instrText>李念</w:instrText>
      </w:r>
      <w:r w:rsidR="00D372DA" w:rsidRPr="00946D56">
        <w:rPr>
          <w:rFonts w:hint="eastAsia"/>
          <w:lang w:eastAsia="zh-CN"/>
        </w:rPr>
        <w:instrText>"}],"issued"</w:instrText>
      </w:r>
      <w:r w:rsidR="00D372DA" w:rsidRPr="00946D56">
        <w:rPr>
          <w:lang w:eastAsia="zh-CN"/>
        </w:rPr>
        <w:instrText xml:space="preserve">:{"date-parts":[["2020",5,29]]}}}],"schema":"https://github.com/citation-style-language/schema/raw/master/csl-citation.json"} </w:instrText>
      </w:r>
      <w:r w:rsidR="00D372DA" w:rsidRPr="00946D56">
        <w:rPr>
          <w:lang w:eastAsia="zh-CN"/>
        </w:rPr>
        <w:fldChar w:fldCharType="separate"/>
      </w:r>
      <w:r w:rsidR="00D372DA" w:rsidRPr="00946D56">
        <w:rPr>
          <w:rFonts w:cs="Times New Roman"/>
          <w:lang w:eastAsia="zh-CN"/>
        </w:rPr>
        <w:t>（张文娟</w:t>
      </w:r>
      <w:r w:rsidR="00D372DA" w:rsidRPr="00946D56">
        <w:rPr>
          <w:rFonts w:cs="Times New Roman"/>
          <w:lang w:eastAsia="zh-CN"/>
        </w:rPr>
        <w:t xml:space="preserve"> </w:t>
      </w:r>
      <w:r w:rsidR="00D372DA" w:rsidRPr="00946D56">
        <w:rPr>
          <w:rFonts w:cs="Times New Roman"/>
          <w:lang w:eastAsia="zh-CN"/>
        </w:rPr>
        <w:t>等</w:t>
      </w:r>
      <w:r w:rsidR="00D372DA" w:rsidRPr="00946D56">
        <w:rPr>
          <w:rFonts w:cs="Times New Roman"/>
          <w:lang w:eastAsia="zh-CN"/>
        </w:rPr>
        <w:t>, 2020</w:t>
      </w:r>
      <w:r w:rsidR="00D372DA" w:rsidRPr="00946D56">
        <w:rPr>
          <w:rFonts w:cs="Times New Roman"/>
          <w:lang w:eastAsia="zh-CN"/>
        </w:rPr>
        <w:t>）</w:t>
      </w:r>
      <w:r w:rsidR="00D372DA" w:rsidRPr="00946D56">
        <w:rPr>
          <w:lang w:eastAsia="zh-CN"/>
        </w:rPr>
        <w:fldChar w:fldCharType="end"/>
      </w:r>
      <w:r w:rsidR="0097639E" w:rsidRPr="00946D56">
        <w:rPr>
          <w:rFonts w:hint="eastAsia"/>
          <w:lang w:eastAsia="zh-CN"/>
        </w:rPr>
        <w:t>。</w:t>
      </w:r>
      <w:r w:rsidR="004319C7" w:rsidRPr="00946D56">
        <w:rPr>
          <w:rFonts w:hint="eastAsia"/>
          <w:lang w:eastAsia="zh-CN"/>
        </w:rPr>
        <w:t>换言之，指示变量</w:t>
      </w:r>
      <w:proofErr w:type="gramStart"/>
      <w:r w:rsidR="004319C7" w:rsidRPr="00946D56">
        <w:rPr>
          <w:rFonts w:hint="eastAsia"/>
          <w:lang w:eastAsia="zh-CN"/>
        </w:rPr>
        <w:t>的失访</w:t>
      </w:r>
      <w:proofErr w:type="gramEnd"/>
      <w:r w:rsidR="004319C7" w:rsidRPr="00946D56">
        <w:rPr>
          <w:rFonts w:hint="eastAsia"/>
          <w:lang w:eastAsia="zh-CN"/>
        </w:rPr>
        <w:t>/</w:t>
      </w:r>
      <w:r w:rsidR="004319C7" w:rsidRPr="00946D56">
        <w:rPr>
          <w:rFonts w:hint="eastAsia"/>
          <w:lang w:eastAsia="zh-CN"/>
        </w:rPr>
        <w:t>无应答</w:t>
      </w:r>
      <w:r w:rsidR="00CA6AEB" w:rsidRPr="00946D56">
        <w:rPr>
          <w:rFonts w:hint="eastAsia"/>
          <w:lang w:eastAsia="zh-CN"/>
        </w:rPr>
        <w:t>比例</w:t>
      </w:r>
      <w:r w:rsidR="004319C7" w:rsidRPr="00946D56">
        <w:rPr>
          <w:rFonts w:hint="eastAsia"/>
          <w:lang w:eastAsia="zh-CN"/>
        </w:rPr>
        <w:t>高于</w:t>
      </w:r>
      <w:r w:rsidR="004319C7" w:rsidRPr="00946D56">
        <w:rPr>
          <w:rFonts w:hint="eastAsia"/>
          <w:lang w:eastAsia="zh-CN"/>
        </w:rPr>
        <w:t>50%</w:t>
      </w:r>
      <w:r w:rsidR="004319C7" w:rsidRPr="00946D56">
        <w:rPr>
          <w:rFonts w:hint="eastAsia"/>
          <w:lang w:eastAsia="zh-CN"/>
        </w:rPr>
        <w:t>，故使用</w:t>
      </w:r>
      <w:r w:rsidR="004319C7" w:rsidRPr="00946D56">
        <w:rPr>
          <w:rFonts w:hint="eastAsia"/>
          <w:lang w:eastAsia="zh-CN"/>
        </w:rPr>
        <w:t>FIML</w:t>
      </w:r>
      <w:r w:rsidR="004319C7" w:rsidRPr="00946D56">
        <w:rPr>
          <w:rFonts w:hint="eastAsia"/>
          <w:lang w:eastAsia="zh-CN"/>
        </w:rPr>
        <w:t>而非</w:t>
      </w:r>
      <w:r w:rsidR="004319C7" w:rsidRPr="00946D56">
        <w:rPr>
          <w:rFonts w:hint="eastAsia"/>
          <w:lang w:eastAsia="zh-CN"/>
        </w:rPr>
        <w:t>MI</w:t>
      </w:r>
      <w:r w:rsidR="004319C7" w:rsidRPr="00946D56">
        <w:rPr>
          <w:rFonts w:hint="eastAsia"/>
          <w:lang w:eastAsia="zh-CN"/>
        </w:rPr>
        <w:t>方法；</w:t>
      </w:r>
      <w:r w:rsidR="009E3C4F" w:rsidRPr="00946D56">
        <w:rPr>
          <w:rFonts w:hint="eastAsia"/>
          <w:lang w:eastAsia="zh-CN"/>
        </w:rPr>
        <w:t>有缺失的</w:t>
      </w:r>
      <w:r w:rsidR="004319C7" w:rsidRPr="00946D56">
        <w:rPr>
          <w:rFonts w:hint="eastAsia"/>
          <w:lang w:eastAsia="zh-CN"/>
        </w:rPr>
        <w:t>控制变量</w:t>
      </w:r>
      <w:r w:rsidR="009E3C4F" w:rsidRPr="00946D56">
        <w:rPr>
          <w:rFonts w:hint="eastAsia"/>
          <w:lang w:eastAsia="zh-CN"/>
        </w:rPr>
        <w:t>数量多，</w:t>
      </w:r>
      <w:r w:rsidR="00C20212" w:rsidRPr="00946D56">
        <w:rPr>
          <w:rFonts w:hint="eastAsia"/>
          <w:lang w:eastAsia="zh-CN"/>
        </w:rPr>
        <w:t>使用</w:t>
      </w:r>
      <w:r w:rsidR="004319C7" w:rsidRPr="00946D56">
        <w:rPr>
          <w:rFonts w:hint="eastAsia"/>
          <w:lang w:eastAsia="zh-CN"/>
        </w:rPr>
        <w:t>FIML</w:t>
      </w:r>
      <w:r w:rsidR="004319C7" w:rsidRPr="00946D56">
        <w:rPr>
          <w:rFonts w:hint="eastAsia"/>
          <w:lang w:eastAsia="zh-CN"/>
        </w:rPr>
        <w:t>时运行漫长且</w:t>
      </w:r>
      <w:r w:rsidR="00A56906" w:rsidRPr="00946D56">
        <w:rPr>
          <w:rFonts w:hint="eastAsia"/>
          <w:lang w:eastAsia="zh-CN"/>
        </w:rPr>
        <w:t>收敛</w:t>
      </w:r>
      <w:r w:rsidR="006569CE" w:rsidRPr="00946D56">
        <w:rPr>
          <w:rFonts w:hint="eastAsia"/>
          <w:lang w:eastAsia="zh-CN"/>
        </w:rPr>
        <w:t>失败率高</w:t>
      </w:r>
      <w:r w:rsidR="004319C7" w:rsidRPr="00946D56">
        <w:rPr>
          <w:rFonts w:hint="eastAsia"/>
          <w:lang w:eastAsia="zh-CN"/>
        </w:rPr>
        <w:t>，故使用</w:t>
      </w:r>
      <w:r w:rsidR="004319C7" w:rsidRPr="00946D56">
        <w:rPr>
          <w:rFonts w:hint="eastAsia"/>
          <w:lang w:eastAsia="zh-CN"/>
        </w:rPr>
        <w:t>MI</w:t>
      </w:r>
      <w:r w:rsidR="004319C7" w:rsidRPr="00946D56">
        <w:rPr>
          <w:rFonts w:hint="eastAsia"/>
          <w:lang w:eastAsia="zh-CN"/>
        </w:rPr>
        <w:t>而非</w:t>
      </w:r>
      <w:r w:rsidR="004319C7" w:rsidRPr="00946D56">
        <w:rPr>
          <w:rFonts w:hint="eastAsia"/>
          <w:lang w:eastAsia="zh-CN"/>
        </w:rPr>
        <w:t>FIML</w:t>
      </w:r>
      <w:r w:rsidR="004319C7" w:rsidRPr="00946D56">
        <w:rPr>
          <w:rFonts w:hint="eastAsia"/>
          <w:lang w:eastAsia="zh-CN"/>
        </w:rPr>
        <w:t>。</w:t>
      </w:r>
    </w:p>
    <w:p w14:paraId="0D0CD4FD" w14:textId="5CCD06EC" w:rsidR="00527E69" w:rsidRPr="00946D56" w:rsidRDefault="00E31A2F" w:rsidP="00145A1C">
      <w:pPr>
        <w:ind w:firstLine="420"/>
        <w:rPr>
          <w:lang w:eastAsia="zh-CN"/>
        </w:rPr>
      </w:pPr>
      <w:r w:rsidRPr="00946D56">
        <w:rPr>
          <w:rFonts w:hint="eastAsia"/>
          <w:lang w:eastAsia="zh-CN"/>
        </w:rPr>
        <w:t>插补过</w:t>
      </w:r>
      <w:proofErr w:type="gramStart"/>
      <w:r w:rsidRPr="00946D56">
        <w:rPr>
          <w:rFonts w:hint="eastAsia"/>
          <w:lang w:eastAsia="zh-CN"/>
        </w:rPr>
        <w:t>程</w:t>
      </w:r>
      <w:r w:rsidR="00CE71AA" w:rsidRPr="00946D56">
        <w:rPr>
          <w:rFonts w:hint="eastAsia"/>
          <w:lang w:eastAsia="zh-CN"/>
        </w:rPr>
        <w:t>分为</w:t>
      </w:r>
      <w:proofErr w:type="gramEnd"/>
      <w:r w:rsidRPr="00946D56">
        <w:rPr>
          <w:rFonts w:hint="eastAsia"/>
          <w:lang w:eastAsia="zh-CN"/>
        </w:rPr>
        <w:t>两</w:t>
      </w:r>
      <w:r w:rsidR="00BD3C2F" w:rsidRPr="00946D56">
        <w:rPr>
          <w:rFonts w:hint="eastAsia"/>
          <w:lang w:eastAsia="zh-CN"/>
        </w:rPr>
        <w:t>个</w:t>
      </w:r>
      <w:r w:rsidRPr="00946D56">
        <w:rPr>
          <w:rFonts w:hint="eastAsia"/>
          <w:lang w:eastAsia="zh-CN"/>
        </w:rPr>
        <w:t>阶段</w:t>
      </w:r>
      <w:r w:rsidR="00CE71AA" w:rsidRPr="00946D56">
        <w:rPr>
          <w:rFonts w:hint="eastAsia"/>
          <w:lang w:eastAsia="zh-CN"/>
        </w:rPr>
        <w:t>：</w:t>
      </w:r>
      <w:r w:rsidRPr="00946D56">
        <w:rPr>
          <w:rFonts w:hint="eastAsia"/>
          <w:lang w:eastAsia="zh-CN"/>
        </w:rPr>
        <w:t>首先，使用模型中所有解释和被解释变量</w:t>
      </w:r>
      <w:r w:rsidR="000A4EAF" w:rsidRPr="00946D56">
        <w:rPr>
          <w:rFonts w:hint="eastAsia"/>
          <w:lang w:eastAsia="zh-CN"/>
        </w:rPr>
        <w:t>（</w:t>
      </w:r>
      <w:r w:rsidRPr="00946D56">
        <w:rPr>
          <w:rFonts w:hint="eastAsia"/>
          <w:lang w:eastAsia="zh-CN"/>
        </w:rPr>
        <w:t>包括</w:t>
      </w:r>
      <w:r w:rsidR="00416C28" w:rsidRPr="00946D56">
        <w:rPr>
          <w:rFonts w:hint="eastAsia"/>
          <w:lang w:eastAsia="zh-CN"/>
        </w:rPr>
        <w:t>所有</w:t>
      </w:r>
      <w:r w:rsidRPr="00946D56">
        <w:rPr>
          <w:rFonts w:hint="eastAsia"/>
          <w:lang w:eastAsia="zh-CN"/>
        </w:rPr>
        <w:t>非缺失和缺失数据</w:t>
      </w:r>
      <w:r w:rsidR="000A4EAF" w:rsidRPr="00946D56">
        <w:rPr>
          <w:rFonts w:hint="eastAsia"/>
          <w:lang w:eastAsia="zh-CN"/>
        </w:rPr>
        <w:t>）</w:t>
      </w:r>
      <w:r w:rsidRPr="00946D56">
        <w:rPr>
          <w:rFonts w:hint="eastAsia"/>
          <w:lang w:eastAsia="zh-CN"/>
        </w:rPr>
        <w:t>以及从原始数据集中提取的与缺失</w:t>
      </w:r>
      <w:r w:rsidR="00414D2E" w:rsidRPr="00946D56">
        <w:rPr>
          <w:rFonts w:hint="eastAsia"/>
          <w:lang w:eastAsia="zh-CN"/>
        </w:rPr>
        <w:t>变量</w:t>
      </w:r>
      <w:r w:rsidRPr="00946D56">
        <w:rPr>
          <w:rFonts w:hint="eastAsia"/>
          <w:lang w:eastAsia="zh-CN"/>
        </w:rPr>
        <w:t>高度关联但更少缺失的</w:t>
      </w:r>
      <w:r w:rsidR="00414D2E" w:rsidRPr="00946D56">
        <w:rPr>
          <w:rFonts w:hint="eastAsia"/>
          <w:lang w:eastAsia="zh-CN"/>
        </w:rPr>
        <w:t>变量</w:t>
      </w:r>
      <w:r w:rsidRPr="00946D56">
        <w:rPr>
          <w:rFonts w:hint="eastAsia"/>
          <w:lang w:eastAsia="zh-CN"/>
        </w:rPr>
        <w:t>，</w:t>
      </w:r>
      <w:r w:rsidR="00C82910" w:rsidRPr="00946D56">
        <w:rPr>
          <w:rFonts w:hint="eastAsia"/>
          <w:lang w:eastAsia="zh-CN"/>
        </w:rPr>
        <w:t>对</w:t>
      </w:r>
      <w:r w:rsidRPr="00946D56">
        <w:rPr>
          <w:rFonts w:hint="eastAsia"/>
          <w:lang w:eastAsia="zh-CN"/>
        </w:rPr>
        <w:t>控制变量中</w:t>
      </w:r>
      <w:r w:rsidR="00C82910" w:rsidRPr="00946D56">
        <w:rPr>
          <w:rFonts w:hint="eastAsia"/>
          <w:lang w:eastAsia="zh-CN"/>
        </w:rPr>
        <w:t>有</w:t>
      </w:r>
      <w:r w:rsidRPr="00946D56">
        <w:rPr>
          <w:rFonts w:hint="eastAsia"/>
          <w:lang w:eastAsia="zh-CN"/>
        </w:rPr>
        <w:t>缺失</w:t>
      </w:r>
      <w:r w:rsidR="00C82910" w:rsidRPr="00946D56">
        <w:rPr>
          <w:rFonts w:hint="eastAsia"/>
          <w:lang w:eastAsia="zh-CN"/>
        </w:rPr>
        <w:t>的变量进行插补</w:t>
      </w:r>
      <w:r w:rsidRPr="00946D56">
        <w:rPr>
          <w:rFonts w:hint="eastAsia"/>
          <w:lang w:eastAsia="zh-CN"/>
        </w:rPr>
        <w:t>，累计获得</w:t>
      </w:r>
      <w:r w:rsidRPr="00946D56">
        <w:rPr>
          <w:rFonts w:hint="eastAsia"/>
          <w:lang w:eastAsia="zh-CN"/>
        </w:rPr>
        <w:t>10</w:t>
      </w:r>
      <w:r w:rsidRPr="00946D56">
        <w:rPr>
          <w:rFonts w:hint="eastAsia"/>
          <w:lang w:eastAsia="zh-CN"/>
        </w:rPr>
        <w:t>个插补数据集；其次，基于插补数据</w:t>
      </w:r>
      <w:proofErr w:type="gramStart"/>
      <w:r w:rsidRPr="00946D56">
        <w:rPr>
          <w:rFonts w:hint="eastAsia"/>
          <w:lang w:eastAsia="zh-CN"/>
        </w:rPr>
        <w:t>集完成</w:t>
      </w:r>
      <w:proofErr w:type="gramEnd"/>
      <w:r w:rsidR="005D5E4B" w:rsidRPr="00946D56">
        <w:rPr>
          <w:rFonts w:hint="eastAsia"/>
          <w:lang w:eastAsia="zh-CN"/>
        </w:rPr>
        <w:t>所有直接效应、调节效应</w:t>
      </w:r>
      <w:r w:rsidRPr="00946D56">
        <w:rPr>
          <w:rFonts w:hint="eastAsia"/>
          <w:lang w:eastAsia="zh-CN"/>
        </w:rPr>
        <w:t>模型</w:t>
      </w:r>
      <w:r w:rsidR="005D5E4B" w:rsidRPr="00946D56">
        <w:rPr>
          <w:rFonts w:hint="eastAsia"/>
          <w:lang w:eastAsia="zh-CN"/>
        </w:rPr>
        <w:t>估计</w:t>
      </w:r>
      <w:r w:rsidRPr="00946D56">
        <w:rPr>
          <w:rFonts w:hint="eastAsia"/>
          <w:lang w:eastAsia="zh-CN"/>
        </w:rPr>
        <w:t>，获得参数估计值和标准误差</w:t>
      </w:r>
      <w:r w:rsidR="001B4109" w:rsidRPr="00946D56">
        <w:rPr>
          <w:rFonts w:hint="eastAsia"/>
          <w:lang w:eastAsia="zh-CN"/>
        </w:rPr>
        <w:t>（</w:t>
      </w:r>
      <w:proofErr w:type="spellStart"/>
      <w:r w:rsidR="00E43A8B" w:rsidRPr="00946D56">
        <w:rPr>
          <w:lang w:eastAsia="zh-CN"/>
        </w:rPr>
        <w:t>Asparouhov</w:t>
      </w:r>
      <w:proofErr w:type="spellEnd"/>
      <w:r w:rsidR="00E43A8B" w:rsidRPr="00946D56">
        <w:rPr>
          <w:rFonts w:hint="eastAsia"/>
          <w:lang w:eastAsia="zh-CN"/>
        </w:rPr>
        <w:t xml:space="preserve"> &amp; </w:t>
      </w:r>
      <w:proofErr w:type="spellStart"/>
      <w:r w:rsidR="00E43A8B" w:rsidRPr="00946D56">
        <w:rPr>
          <w:rFonts w:hint="eastAsia"/>
          <w:lang w:eastAsia="zh-CN"/>
        </w:rPr>
        <w:t>Muthen</w:t>
      </w:r>
      <w:proofErr w:type="spellEnd"/>
      <w:r w:rsidR="00E43A8B" w:rsidRPr="00946D56">
        <w:rPr>
          <w:rFonts w:hint="eastAsia"/>
          <w:lang w:eastAsia="zh-CN"/>
        </w:rPr>
        <w:t>，</w:t>
      </w:r>
      <w:r w:rsidR="00E43A8B" w:rsidRPr="00946D56">
        <w:rPr>
          <w:rFonts w:hint="eastAsia"/>
          <w:lang w:eastAsia="zh-CN"/>
        </w:rPr>
        <w:t>2025</w:t>
      </w:r>
      <w:r w:rsidR="001B4109" w:rsidRPr="00946D56">
        <w:rPr>
          <w:rFonts w:hint="eastAsia"/>
          <w:lang w:eastAsia="zh-CN"/>
        </w:rPr>
        <w:t>）</w:t>
      </w:r>
      <w:r w:rsidR="001B4109" w:rsidRPr="00946D56">
        <w:rPr>
          <w:rStyle w:val="aff7"/>
        </w:rPr>
        <w:footnoteReference w:id="13"/>
      </w:r>
      <w:r w:rsidRPr="00946D56">
        <w:rPr>
          <w:rFonts w:hint="eastAsia"/>
          <w:lang w:eastAsia="zh-CN"/>
        </w:rPr>
        <w:t>。</w:t>
      </w:r>
    </w:p>
    <w:p w14:paraId="5E3F3270" w14:textId="55AAEA1E" w:rsidR="00145A1C" w:rsidRPr="00946D56" w:rsidRDefault="00877AC8" w:rsidP="00A56A5A">
      <w:pPr>
        <w:pStyle w:val="affe"/>
        <w:spacing w:before="240" w:after="240"/>
      </w:pPr>
      <w:r w:rsidRPr="00946D56">
        <w:rPr>
          <w:rFonts w:hint="eastAsia"/>
        </w:rPr>
        <w:t>Result</w:t>
      </w:r>
    </w:p>
    <w:p w14:paraId="08A9B252" w14:textId="1F2CD7EC" w:rsidR="00D53608" w:rsidRPr="00946D56" w:rsidRDefault="00877AC8" w:rsidP="006719E3">
      <w:pPr>
        <w:pStyle w:val="afff0"/>
        <w:spacing w:before="120" w:after="120"/>
        <w:ind w:firstLine="422"/>
      </w:pPr>
      <w:r w:rsidRPr="00946D56">
        <w:t>D</w:t>
      </w:r>
      <w:r w:rsidRPr="00946D56">
        <w:rPr>
          <w:rFonts w:hint="eastAsia"/>
        </w:rPr>
        <w:t>escriptive result</w:t>
      </w:r>
      <w:r w:rsidR="00535615" w:rsidRPr="00946D56">
        <w:rPr>
          <w:rFonts w:hint="eastAsia"/>
        </w:rPr>
        <w:t>s</w:t>
      </w:r>
      <w:r w:rsidR="00D53608" w:rsidRPr="00946D56">
        <w:rPr>
          <w:rFonts w:hint="eastAsia"/>
        </w:rPr>
        <w:t>描述性分析</w:t>
      </w:r>
    </w:p>
    <w:p w14:paraId="72B2B225" w14:textId="1B01AF98" w:rsidR="00A56A5A" w:rsidRPr="00946D56" w:rsidRDefault="00A56A5A" w:rsidP="00A87284">
      <w:pPr>
        <w:ind w:firstLine="420"/>
        <w:rPr>
          <w:lang w:eastAsia="zh-CN"/>
        </w:rPr>
      </w:pPr>
      <w:r w:rsidRPr="00946D56">
        <w:rPr>
          <w:lang w:eastAsia="zh-CN"/>
        </w:rPr>
        <w:t>表</w:t>
      </w:r>
      <w:r w:rsidRPr="00946D56">
        <w:rPr>
          <w:lang w:eastAsia="zh-CN"/>
        </w:rPr>
        <w:t xml:space="preserve"> </w:t>
      </w:r>
      <w:r w:rsidRPr="00946D56">
        <w:rPr>
          <w:rFonts w:hint="eastAsia"/>
          <w:lang w:eastAsia="zh-CN"/>
        </w:rPr>
        <w:t>4.</w:t>
      </w:r>
      <w:r w:rsidRPr="00946D56">
        <w:rPr>
          <w:lang w:eastAsia="zh-CN"/>
        </w:rPr>
        <w:t>1</w:t>
      </w:r>
      <w:r w:rsidR="00CB4DAB" w:rsidRPr="00946D56">
        <w:rPr>
          <w:rFonts w:hint="eastAsia"/>
          <w:lang w:eastAsia="zh-CN"/>
        </w:rPr>
        <w:t>.1</w:t>
      </w:r>
      <w:r w:rsidRPr="00946D56">
        <w:rPr>
          <w:rFonts w:hint="eastAsia"/>
          <w:lang w:eastAsia="zh-CN"/>
        </w:rPr>
        <w:t>依次</w:t>
      </w:r>
      <w:r w:rsidRPr="00946D56">
        <w:rPr>
          <w:lang w:eastAsia="zh-CN"/>
        </w:rPr>
        <w:t>报告了</w:t>
      </w:r>
      <w:proofErr w:type="gramStart"/>
      <w:r w:rsidRPr="00946D56">
        <w:rPr>
          <w:rFonts w:hint="eastAsia"/>
          <w:lang w:eastAsia="zh-CN"/>
        </w:rPr>
        <w:t>失访与</w:t>
      </w:r>
      <w:proofErr w:type="gramEnd"/>
      <w:r w:rsidRPr="00946D56">
        <w:rPr>
          <w:rFonts w:hint="eastAsia"/>
          <w:lang w:eastAsia="zh-CN"/>
        </w:rPr>
        <w:t>分析样本的缺失、分布情况，以及多重插补后样本的分布情况</w:t>
      </w:r>
      <w:r w:rsidR="00102163" w:rsidRPr="00946D56">
        <w:rPr>
          <w:lang w:eastAsia="zh-CN"/>
        </w:rPr>
        <w:fldChar w:fldCharType="begin"/>
      </w:r>
      <w:r w:rsidR="005E6582" w:rsidRPr="00946D56">
        <w:rPr>
          <w:rFonts w:hint="eastAsia"/>
          <w:lang w:eastAsia="zh-CN"/>
        </w:rPr>
        <w:instrText xml:space="preserve"> ADDIN ZOTERO_ITEM CSL_CITATION {"citationID":"MujPExEy","properties":{"formattedCitation":"\\uc0\\u65288{}Woods et al., 2024\\uc0\\u65289{}","plainCitation":"</w:instrText>
      </w:r>
      <w:r w:rsidR="005E6582" w:rsidRPr="00946D56">
        <w:rPr>
          <w:rFonts w:hint="eastAsia"/>
          <w:lang w:eastAsia="zh-CN"/>
        </w:rPr>
        <w:instrText>（</w:instrText>
      </w:r>
      <w:r w:rsidR="005E6582" w:rsidRPr="00946D56">
        <w:rPr>
          <w:rFonts w:hint="eastAsia"/>
          <w:lang w:eastAsia="zh-CN"/>
        </w:rPr>
        <w:instrText>Woods et al., 2024</w:instrText>
      </w:r>
      <w:r w:rsidR="005E6582" w:rsidRPr="00946D56">
        <w:rPr>
          <w:rFonts w:hint="eastAsia"/>
          <w:lang w:eastAsia="zh-CN"/>
        </w:rPr>
        <w:instrText>）</w:instrText>
      </w:r>
      <w:r w:rsidR="005E6582" w:rsidRPr="00946D56">
        <w:rPr>
          <w:rFonts w:hint="eastAsia"/>
          <w:lang w:eastAsia="zh-CN"/>
        </w:rPr>
        <w:instrText>","noteIndex":0},"citationItems":[{"id":25557,"uris":["http://zotero.org/use</w:instrText>
      </w:r>
      <w:r w:rsidR="005E6582"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102163" w:rsidRPr="00946D56">
        <w:rPr>
          <w:lang w:eastAsia="zh-CN"/>
        </w:rPr>
        <w:fldChar w:fldCharType="separate"/>
      </w:r>
      <w:r w:rsidR="00102163" w:rsidRPr="00946D56">
        <w:rPr>
          <w:rFonts w:cs="Times New Roman"/>
          <w:lang w:eastAsia="zh-CN"/>
        </w:rPr>
        <w:t>（</w:t>
      </w:r>
      <w:r w:rsidR="00102163" w:rsidRPr="00946D56">
        <w:rPr>
          <w:rFonts w:cs="Times New Roman"/>
          <w:lang w:eastAsia="zh-CN"/>
        </w:rPr>
        <w:t>Woods et al., 2024</w:t>
      </w:r>
      <w:r w:rsidR="00102163" w:rsidRPr="00946D56">
        <w:rPr>
          <w:rFonts w:cs="Times New Roman"/>
          <w:lang w:eastAsia="zh-CN"/>
        </w:rPr>
        <w:t>）</w:t>
      </w:r>
      <w:r w:rsidR="00102163" w:rsidRPr="00946D56">
        <w:rPr>
          <w:lang w:eastAsia="zh-CN"/>
        </w:rPr>
        <w:fldChar w:fldCharType="end"/>
      </w:r>
      <w:r w:rsidRPr="00946D56">
        <w:rPr>
          <w:rFonts w:hint="eastAsia"/>
          <w:lang w:eastAsia="zh-CN"/>
        </w:rPr>
        <w:t>。在</w:t>
      </w:r>
      <w:r w:rsidRPr="00946D56">
        <w:rPr>
          <w:lang w:eastAsia="zh-CN"/>
        </w:rPr>
        <w:t>5460</w:t>
      </w:r>
      <w:r w:rsidRPr="00946D56">
        <w:rPr>
          <w:rFonts w:hint="eastAsia"/>
          <w:lang w:eastAsia="zh-CN"/>
        </w:rPr>
        <w:t>个拥有至少两个子女的老年人中，</w:t>
      </w:r>
      <w:r w:rsidRPr="00946D56">
        <w:rPr>
          <w:i/>
          <w:lang w:eastAsia="zh-CN"/>
        </w:rPr>
        <w:t>2</w:t>
      </w:r>
      <w:r w:rsidRPr="00946D56">
        <w:rPr>
          <w:rFonts w:hint="eastAsia"/>
          <w:i/>
          <w:lang w:eastAsia="zh-CN"/>
        </w:rPr>
        <w:t>018</w:t>
      </w:r>
      <w:r w:rsidRPr="00946D56">
        <w:rPr>
          <w:rFonts w:hint="eastAsia"/>
          <w:i/>
          <w:lang w:eastAsia="zh-CN"/>
        </w:rPr>
        <w:t>个在</w:t>
      </w:r>
      <w:r w:rsidRPr="00946D56">
        <w:rPr>
          <w:rFonts w:hint="eastAsia"/>
          <w:i/>
          <w:lang w:eastAsia="zh-CN"/>
        </w:rPr>
        <w:t>2012</w:t>
      </w:r>
      <w:r w:rsidRPr="00946D56">
        <w:rPr>
          <w:rFonts w:hint="eastAsia"/>
          <w:i/>
          <w:lang w:eastAsia="zh-CN"/>
        </w:rPr>
        <w:t>至</w:t>
      </w:r>
      <w:r w:rsidRPr="00946D56">
        <w:rPr>
          <w:rFonts w:hint="eastAsia"/>
          <w:i/>
          <w:lang w:eastAsia="zh-CN"/>
        </w:rPr>
        <w:t>2022</w:t>
      </w:r>
      <w:r w:rsidRPr="00946D56">
        <w:rPr>
          <w:rFonts w:hint="eastAsia"/>
          <w:i/>
          <w:lang w:eastAsia="zh-CN"/>
        </w:rPr>
        <w:t>年</w:t>
      </w:r>
      <w:proofErr w:type="gramStart"/>
      <w:r w:rsidRPr="00946D56">
        <w:rPr>
          <w:rFonts w:hint="eastAsia"/>
          <w:i/>
          <w:lang w:eastAsia="zh-CN"/>
        </w:rPr>
        <w:t>间失访</w:t>
      </w:r>
      <w:proofErr w:type="gramEnd"/>
      <w:r w:rsidRPr="00946D56">
        <w:rPr>
          <w:rFonts w:hint="eastAsia"/>
          <w:i/>
          <w:lang w:eastAsia="zh-CN"/>
        </w:rPr>
        <w:t>，</w:t>
      </w:r>
      <w:r w:rsidRPr="00946D56">
        <w:rPr>
          <w:rFonts w:hint="eastAsia"/>
          <w:i/>
          <w:lang w:eastAsia="zh-CN"/>
        </w:rPr>
        <w:t>168</w:t>
      </w:r>
      <w:r w:rsidRPr="00946D56">
        <w:rPr>
          <w:rFonts w:hint="eastAsia"/>
          <w:i/>
          <w:lang w:eastAsia="zh-CN"/>
        </w:rPr>
        <w:t>个代际关系或抑郁量表无应答，合计删除样本</w:t>
      </w:r>
      <w:r w:rsidRPr="00946D56">
        <w:rPr>
          <w:rFonts w:hint="eastAsia"/>
          <w:i/>
          <w:lang w:eastAsia="zh-CN"/>
        </w:rPr>
        <w:t>2186</w:t>
      </w:r>
      <w:r w:rsidRPr="00946D56">
        <w:rPr>
          <w:rFonts w:hint="eastAsia"/>
          <w:i/>
          <w:lang w:eastAsia="zh-CN"/>
        </w:rPr>
        <w:t>个</w:t>
      </w:r>
      <w:r w:rsidRPr="00946D56">
        <w:rPr>
          <w:rFonts w:hint="eastAsia"/>
          <w:lang w:eastAsia="zh-CN"/>
        </w:rPr>
        <w:t>，最终将剩余</w:t>
      </w:r>
      <w:r w:rsidRPr="00946D56">
        <w:rPr>
          <w:rFonts w:hint="eastAsia"/>
          <w:lang w:eastAsia="zh-CN"/>
        </w:rPr>
        <w:t>3274</w:t>
      </w:r>
      <w:r w:rsidRPr="00946D56">
        <w:rPr>
          <w:rFonts w:hint="eastAsia"/>
          <w:lang w:eastAsia="zh-CN"/>
        </w:rPr>
        <w:t>个至少两期追访者作为分析样本。相比于分析样本，</w:t>
      </w:r>
      <w:proofErr w:type="gramStart"/>
      <w:r w:rsidRPr="00946D56">
        <w:rPr>
          <w:rFonts w:hint="eastAsia"/>
          <w:lang w:eastAsia="zh-CN"/>
        </w:rPr>
        <w:t>失访样本</w:t>
      </w:r>
      <w:proofErr w:type="gramEnd"/>
      <w:r w:rsidRPr="00946D56">
        <w:rPr>
          <w:rFonts w:hint="eastAsia"/>
          <w:lang w:eastAsia="zh-CN"/>
        </w:rPr>
        <w:t>的社会经济特征显著更差：其抑郁程度更高，亲近度均值更低、差异更大；拥有年龄更大、学历更低、无配偶、少数民族、低收入、同住、健康差、生活满意度低，子女数量多、年龄差大、依赖子女经济帮助和生活照料，西部家庭等特征；</w:t>
      </w:r>
      <w:r w:rsidRPr="00946D56">
        <w:rPr>
          <w:rFonts w:hint="eastAsia"/>
          <w:lang w:eastAsia="zh-CN"/>
        </w:rPr>
        <w:t>2012</w:t>
      </w:r>
      <w:r w:rsidRPr="00946D56">
        <w:rPr>
          <w:rFonts w:hint="eastAsia"/>
          <w:lang w:eastAsia="zh-CN"/>
        </w:rPr>
        <w:t>年（基期）亲近度、抑郁得分以及控制变量的缺失比例也更高。</w:t>
      </w:r>
    </w:p>
    <w:p w14:paraId="7C63DF70" w14:textId="6C25CE17" w:rsidR="00A56A5A" w:rsidRPr="00946D56" w:rsidRDefault="00A56A5A" w:rsidP="00A87284">
      <w:pPr>
        <w:ind w:firstLine="420"/>
        <w:rPr>
          <w:lang w:eastAsia="zh-CN"/>
        </w:rPr>
      </w:pPr>
      <w:r w:rsidRPr="00946D56">
        <w:rPr>
          <w:rFonts w:hint="eastAsia"/>
          <w:lang w:eastAsia="zh-CN"/>
        </w:rPr>
        <w:t>分析样本则代表了社会经济条件更好的长者，在“婚姻”“相对收入”“绝对收入”“</w:t>
      </w:r>
      <w:r w:rsidRPr="00946D56">
        <w:rPr>
          <w:rFonts w:hint="eastAsia"/>
          <w:lang w:eastAsia="zh-CN"/>
        </w:rPr>
        <w:t>ADL</w:t>
      </w:r>
      <w:r w:rsidRPr="00946D56">
        <w:rPr>
          <w:rFonts w:hint="eastAsia"/>
          <w:lang w:eastAsia="zh-CN"/>
        </w:rPr>
        <w:t>得分”“生活满意度”“子女年龄差”“家庭收入”</w:t>
      </w:r>
      <w:r w:rsidRPr="00946D56">
        <w:rPr>
          <w:rFonts w:hint="eastAsia"/>
          <w:lang w:eastAsia="zh-CN"/>
        </w:rPr>
        <w:t>7</w:t>
      </w:r>
      <w:r w:rsidRPr="00946D56">
        <w:rPr>
          <w:rFonts w:hint="eastAsia"/>
          <w:lang w:eastAsia="zh-CN"/>
        </w:rPr>
        <w:t>个控制变量上存在缺失值，最大缺失比例为</w:t>
      </w:r>
      <w:r w:rsidRPr="00946D56">
        <w:rPr>
          <w:rFonts w:hint="eastAsia"/>
          <w:lang w:eastAsia="zh-CN"/>
        </w:rPr>
        <w:t>12.2%</w:t>
      </w:r>
      <w:r w:rsidR="00154722" w:rsidRPr="00946D56">
        <w:rPr>
          <w:rFonts w:hint="eastAsia"/>
          <w:lang w:eastAsia="zh-CN"/>
        </w:rPr>
        <w:t>（被解释变量、解释变量</w:t>
      </w:r>
      <w:r w:rsidR="00FD7248" w:rsidRPr="00946D56">
        <w:rPr>
          <w:rFonts w:hint="eastAsia"/>
          <w:lang w:eastAsia="zh-CN"/>
        </w:rPr>
        <w:t>未做</w:t>
      </w:r>
      <w:r w:rsidR="00FD7248" w:rsidRPr="00946D56">
        <w:rPr>
          <w:rFonts w:hint="eastAsia"/>
          <w:lang w:eastAsia="zh-CN"/>
        </w:rPr>
        <w:t>MI</w:t>
      </w:r>
      <w:r w:rsidR="00FD7248" w:rsidRPr="00946D56">
        <w:rPr>
          <w:rFonts w:hint="eastAsia"/>
          <w:lang w:eastAsia="zh-CN"/>
        </w:rPr>
        <w:t>，故不予报告</w:t>
      </w:r>
      <w:r w:rsidR="00154722" w:rsidRPr="00946D56">
        <w:rPr>
          <w:rFonts w:hint="eastAsia"/>
          <w:lang w:eastAsia="zh-CN"/>
        </w:rPr>
        <w:t>）</w:t>
      </w:r>
      <w:r w:rsidRPr="00946D56">
        <w:rPr>
          <w:rFonts w:hint="eastAsia"/>
          <w:lang w:eastAsia="zh-CN"/>
        </w:rPr>
        <w:t>。经过多重插补后，仅在平均家庭收入上有显著升高。最终，纳入模型分析的</w:t>
      </w:r>
      <w:r w:rsidR="006F43A0" w:rsidRPr="00946D56">
        <w:rPr>
          <w:rFonts w:hint="eastAsia"/>
          <w:lang w:eastAsia="zh-CN"/>
        </w:rPr>
        <w:t>插补</w:t>
      </w:r>
      <w:r w:rsidRPr="00946D56">
        <w:rPr>
          <w:rFonts w:hint="eastAsia"/>
          <w:lang w:eastAsia="zh-CN"/>
        </w:rPr>
        <w:t>样本分布如下：</w:t>
      </w:r>
      <w:r w:rsidR="00AE55D5" w:rsidRPr="00946D56">
        <w:rPr>
          <w:rFonts w:hint="eastAsia"/>
          <w:lang w:eastAsia="zh-CN"/>
        </w:rPr>
        <w:t>老年人</w:t>
      </w:r>
      <w:r w:rsidRPr="00946D56">
        <w:rPr>
          <w:rFonts w:hint="eastAsia"/>
          <w:b/>
          <w:bCs/>
          <w:lang w:eastAsia="zh-CN"/>
        </w:rPr>
        <w:t>个体特征方面</w:t>
      </w:r>
      <w:r w:rsidRPr="00946D56">
        <w:rPr>
          <w:rFonts w:hint="eastAsia"/>
          <w:lang w:eastAsia="zh-CN"/>
        </w:rPr>
        <w:t>，</w:t>
      </w:r>
      <w:r w:rsidRPr="00946D56">
        <w:rPr>
          <w:lang w:eastAsia="zh-CN"/>
        </w:rPr>
        <w:t>男性和女性占比</w:t>
      </w:r>
      <w:r w:rsidR="00995368" w:rsidRPr="00946D56">
        <w:rPr>
          <w:rFonts w:hint="eastAsia"/>
          <w:lang w:eastAsia="zh-CN"/>
        </w:rPr>
        <w:t>均衡</w:t>
      </w:r>
      <w:r w:rsidRPr="00946D56">
        <w:rPr>
          <w:lang w:eastAsia="zh-CN"/>
        </w:rPr>
        <w:t>，平均年龄为</w:t>
      </w:r>
      <w:r w:rsidRPr="00946D56">
        <w:rPr>
          <w:lang w:eastAsia="zh-CN"/>
        </w:rPr>
        <w:t xml:space="preserve"> </w:t>
      </w:r>
      <w:r w:rsidRPr="00946D56">
        <w:rPr>
          <w:rFonts w:hint="eastAsia"/>
          <w:lang w:eastAsia="zh-CN"/>
        </w:rPr>
        <w:t>67</w:t>
      </w:r>
      <w:r w:rsidRPr="00946D56">
        <w:rPr>
          <w:lang w:eastAsia="zh-CN"/>
        </w:rPr>
        <w:t>.</w:t>
      </w:r>
      <w:r w:rsidRPr="00946D56">
        <w:rPr>
          <w:rFonts w:hint="eastAsia"/>
          <w:lang w:eastAsia="zh-CN"/>
        </w:rPr>
        <w:t>72</w:t>
      </w:r>
      <w:r w:rsidRPr="00946D56">
        <w:rPr>
          <w:lang w:eastAsia="zh-CN"/>
        </w:rPr>
        <w:t xml:space="preserve"> </w:t>
      </w:r>
      <w:r w:rsidRPr="00946D56">
        <w:rPr>
          <w:lang w:eastAsia="zh-CN"/>
        </w:rPr>
        <w:t>岁；初中及以上</w:t>
      </w:r>
      <w:r w:rsidR="00AE55D5" w:rsidRPr="00946D56">
        <w:rPr>
          <w:rFonts w:hint="eastAsia"/>
          <w:lang w:eastAsia="zh-CN"/>
        </w:rPr>
        <w:t>学历占比</w:t>
      </w:r>
      <w:r w:rsidRPr="00946D56">
        <w:rPr>
          <w:lang w:eastAsia="zh-CN"/>
        </w:rPr>
        <w:t xml:space="preserve"> 19.</w:t>
      </w:r>
      <w:r w:rsidRPr="00946D56">
        <w:rPr>
          <w:rFonts w:hint="eastAsia"/>
          <w:lang w:eastAsia="zh-CN"/>
        </w:rPr>
        <w:t>5</w:t>
      </w:r>
      <w:r w:rsidRPr="00946D56">
        <w:rPr>
          <w:lang w:eastAsia="zh-CN"/>
        </w:rPr>
        <w:t>%</w:t>
      </w:r>
      <w:r w:rsidRPr="00946D56">
        <w:rPr>
          <w:rFonts w:hint="eastAsia"/>
          <w:lang w:eastAsia="zh-CN"/>
        </w:rPr>
        <w:t>，近</w:t>
      </w:r>
      <w:r w:rsidRPr="00946D56">
        <w:rPr>
          <w:rFonts w:hint="eastAsia"/>
          <w:lang w:eastAsia="zh-CN"/>
        </w:rPr>
        <w:t>7</w:t>
      </w:r>
      <w:r w:rsidRPr="00946D56">
        <w:rPr>
          <w:rFonts w:hint="eastAsia"/>
          <w:lang w:eastAsia="zh-CN"/>
        </w:rPr>
        <w:t>成是农业户口，超</w:t>
      </w:r>
      <w:r w:rsidRPr="00946D56">
        <w:rPr>
          <w:rFonts w:hint="eastAsia"/>
          <w:lang w:eastAsia="zh-CN"/>
        </w:rPr>
        <w:t>8</w:t>
      </w:r>
      <w:r w:rsidRPr="00946D56">
        <w:rPr>
          <w:rFonts w:hint="eastAsia"/>
          <w:lang w:eastAsia="zh-CN"/>
        </w:rPr>
        <w:t>成</w:t>
      </w:r>
      <w:r w:rsidRPr="00946D56">
        <w:rPr>
          <w:lang w:eastAsia="zh-CN"/>
        </w:rPr>
        <w:t>有配偶</w:t>
      </w:r>
      <w:r w:rsidRPr="00946D56">
        <w:rPr>
          <w:rFonts w:hint="eastAsia"/>
          <w:lang w:eastAsia="zh-CN"/>
        </w:rPr>
        <w:t>，一半与子女同住</w:t>
      </w:r>
      <w:r w:rsidRPr="00946D56">
        <w:rPr>
          <w:lang w:eastAsia="zh-CN"/>
        </w:rPr>
        <w:t>；个人</w:t>
      </w:r>
      <w:r w:rsidRPr="00946D56">
        <w:rPr>
          <w:rFonts w:hint="eastAsia"/>
          <w:lang w:eastAsia="zh-CN"/>
        </w:rPr>
        <w:t>平均</w:t>
      </w:r>
      <w:r w:rsidRPr="00946D56">
        <w:rPr>
          <w:lang w:eastAsia="zh-CN"/>
        </w:rPr>
        <w:t>年收入为</w:t>
      </w:r>
      <w:r w:rsidRPr="00946D56">
        <w:rPr>
          <w:rFonts w:hint="eastAsia"/>
          <w:lang w:eastAsia="zh-CN"/>
        </w:rPr>
        <w:t>0</w:t>
      </w:r>
      <w:r w:rsidRPr="00946D56">
        <w:rPr>
          <w:lang w:eastAsia="zh-CN"/>
        </w:rPr>
        <w:t>.</w:t>
      </w:r>
      <w:r w:rsidRPr="00946D56">
        <w:rPr>
          <w:rFonts w:hint="eastAsia"/>
          <w:lang w:eastAsia="zh-CN"/>
        </w:rPr>
        <w:t>688</w:t>
      </w:r>
      <w:r w:rsidRPr="00946D56">
        <w:rPr>
          <w:rFonts w:hint="eastAsia"/>
          <w:lang w:eastAsia="zh-CN"/>
        </w:rPr>
        <w:t>万</w:t>
      </w:r>
      <w:r w:rsidRPr="00946D56">
        <w:rPr>
          <w:lang w:eastAsia="zh-CN"/>
        </w:rPr>
        <w:t>元</w:t>
      </w:r>
      <w:r w:rsidRPr="00946D56">
        <w:rPr>
          <w:rFonts w:hint="eastAsia"/>
          <w:lang w:eastAsia="zh-CN"/>
        </w:rPr>
        <w:t>，收入自评平均处于中下水平（</w:t>
      </w:r>
      <w:r w:rsidRPr="00946D56">
        <w:rPr>
          <w:rFonts w:hint="eastAsia"/>
          <w:lang w:eastAsia="zh-CN"/>
        </w:rPr>
        <w:t>2.210/5</w:t>
      </w:r>
      <w:r w:rsidRPr="00946D56">
        <w:rPr>
          <w:rFonts w:hint="eastAsia"/>
          <w:lang w:eastAsia="zh-CN"/>
        </w:rPr>
        <w:t>）</w:t>
      </w:r>
      <w:r w:rsidRPr="00946D56">
        <w:rPr>
          <w:lang w:eastAsia="zh-CN"/>
        </w:rPr>
        <w:t>；</w:t>
      </w:r>
      <w:r w:rsidRPr="00946D56">
        <w:rPr>
          <w:rFonts w:hint="eastAsia"/>
          <w:lang w:eastAsia="zh-CN"/>
        </w:rPr>
        <w:t>日常生活活动能力障碍（</w:t>
      </w:r>
      <w:r w:rsidRPr="00946D56">
        <w:rPr>
          <w:rFonts w:hint="eastAsia"/>
          <w:lang w:eastAsia="zh-CN"/>
        </w:rPr>
        <w:t>ADL</w:t>
      </w:r>
      <w:r w:rsidRPr="00946D56">
        <w:rPr>
          <w:rFonts w:hint="eastAsia"/>
          <w:lang w:eastAsia="zh-CN"/>
        </w:rPr>
        <w:t>）得分较低（</w:t>
      </w:r>
      <w:r w:rsidRPr="00946D56">
        <w:rPr>
          <w:rFonts w:hint="eastAsia"/>
          <w:lang w:eastAsia="zh-CN"/>
        </w:rPr>
        <w:t>0.292</w:t>
      </w:r>
      <w:r w:rsidRPr="00946D56">
        <w:rPr>
          <w:rFonts w:hint="eastAsia"/>
          <w:lang w:eastAsia="zh-CN"/>
        </w:rPr>
        <w:t>），自评不健康比例约占三分之一；生活满意度平均处于中等偏上水平（</w:t>
      </w:r>
      <w:r w:rsidRPr="00946D56">
        <w:rPr>
          <w:rFonts w:hint="eastAsia"/>
          <w:lang w:eastAsia="zh-CN"/>
        </w:rPr>
        <w:t>3.531/5</w:t>
      </w:r>
      <w:r w:rsidRPr="00946D56">
        <w:rPr>
          <w:rFonts w:hint="eastAsia"/>
          <w:lang w:eastAsia="zh-CN"/>
        </w:rPr>
        <w:t>）。</w:t>
      </w:r>
      <w:r w:rsidRPr="00946D56">
        <w:rPr>
          <w:rFonts w:hint="eastAsia"/>
          <w:b/>
          <w:bCs/>
          <w:lang w:eastAsia="zh-CN"/>
        </w:rPr>
        <w:t>从子女结构来看</w:t>
      </w:r>
      <w:r w:rsidRPr="00946D56">
        <w:rPr>
          <w:rFonts w:hint="eastAsia"/>
          <w:lang w:eastAsia="zh-CN"/>
        </w:rPr>
        <w:t>，平均拥有</w:t>
      </w:r>
      <w:r w:rsidRPr="00946D56">
        <w:rPr>
          <w:rFonts w:hint="eastAsia"/>
          <w:lang w:eastAsia="zh-CN"/>
        </w:rPr>
        <w:t>3.2</w:t>
      </w:r>
      <w:r w:rsidRPr="00946D56">
        <w:rPr>
          <w:rFonts w:hint="eastAsia"/>
          <w:lang w:eastAsia="zh-CN"/>
        </w:rPr>
        <w:t>个子女，子女年龄差在</w:t>
      </w:r>
      <w:r w:rsidRPr="00946D56">
        <w:rPr>
          <w:rFonts w:hint="eastAsia"/>
          <w:lang w:eastAsia="zh-CN"/>
        </w:rPr>
        <w:t>7.2</w:t>
      </w:r>
      <w:r w:rsidRPr="00946D56">
        <w:rPr>
          <w:rFonts w:hint="eastAsia"/>
          <w:lang w:eastAsia="zh-CN"/>
        </w:rPr>
        <w:t>岁，儿女双全的比例最高、其次为仅有儿子、</w:t>
      </w:r>
      <w:proofErr w:type="gramStart"/>
      <w:r w:rsidRPr="00946D56">
        <w:rPr>
          <w:rFonts w:hint="eastAsia"/>
          <w:lang w:eastAsia="zh-CN"/>
        </w:rPr>
        <w:t>仅女儿者</w:t>
      </w:r>
      <w:proofErr w:type="gramEnd"/>
      <w:r w:rsidRPr="00946D56">
        <w:rPr>
          <w:rFonts w:hint="eastAsia"/>
          <w:lang w:eastAsia="zh-CN"/>
        </w:rPr>
        <w:t>为</w:t>
      </w:r>
      <w:r w:rsidRPr="00946D56">
        <w:rPr>
          <w:rFonts w:hint="eastAsia"/>
          <w:lang w:eastAsia="zh-CN"/>
        </w:rPr>
        <w:t>8%</w:t>
      </w:r>
      <w:r w:rsidRPr="00946D56">
        <w:rPr>
          <w:rFonts w:hint="eastAsia"/>
          <w:lang w:eastAsia="zh-CN"/>
        </w:rPr>
        <w:t>。老年人整体独立性较好，近</w:t>
      </w:r>
      <w:r w:rsidRPr="00946D56">
        <w:rPr>
          <w:rFonts w:hint="eastAsia"/>
          <w:lang w:eastAsia="zh-CN"/>
        </w:rPr>
        <w:t>6</w:t>
      </w:r>
      <w:r w:rsidRPr="00946D56">
        <w:rPr>
          <w:rFonts w:hint="eastAsia"/>
          <w:lang w:eastAsia="zh-CN"/>
        </w:rPr>
        <w:t>成无子女经济帮助、近</w:t>
      </w:r>
      <w:r w:rsidRPr="00946D56">
        <w:rPr>
          <w:rFonts w:hint="eastAsia"/>
          <w:lang w:eastAsia="zh-CN"/>
        </w:rPr>
        <w:t>7</w:t>
      </w:r>
      <w:r w:rsidRPr="00946D56">
        <w:rPr>
          <w:rFonts w:hint="eastAsia"/>
          <w:lang w:eastAsia="zh-CN"/>
        </w:rPr>
        <w:t>成无子女生活照料，约</w:t>
      </w:r>
      <w:r w:rsidRPr="00946D56">
        <w:rPr>
          <w:rFonts w:hint="eastAsia"/>
          <w:lang w:eastAsia="zh-CN"/>
        </w:rPr>
        <w:t>1/5</w:t>
      </w:r>
      <w:r w:rsidRPr="00946D56">
        <w:rPr>
          <w:rFonts w:hint="eastAsia"/>
          <w:lang w:eastAsia="zh-CN"/>
        </w:rPr>
        <w:t>需要接受所有子女的经济帮助或生活照料。</w:t>
      </w:r>
      <w:r w:rsidRPr="00946D56">
        <w:rPr>
          <w:rFonts w:hint="eastAsia"/>
          <w:b/>
          <w:bCs/>
          <w:lang w:eastAsia="zh-CN"/>
        </w:rPr>
        <w:t>此外</w:t>
      </w:r>
      <w:r w:rsidRPr="00946D56">
        <w:rPr>
          <w:rFonts w:hint="eastAsia"/>
          <w:lang w:eastAsia="zh-CN"/>
        </w:rPr>
        <w:t>，受访家庭中乡村多于城市、东部</w:t>
      </w:r>
      <w:r w:rsidR="00D037B1" w:rsidRPr="00946D56">
        <w:rPr>
          <w:rFonts w:hint="eastAsia"/>
          <w:lang w:eastAsia="zh-CN"/>
        </w:rPr>
        <w:t>最多</w:t>
      </w:r>
      <w:r w:rsidRPr="00946D56">
        <w:rPr>
          <w:rFonts w:hint="eastAsia"/>
          <w:lang w:eastAsia="zh-CN"/>
        </w:rPr>
        <w:t>西部</w:t>
      </w:r>
      <w:r w:rsidR="00D037B1" w:rsidRPr="00946D56">
        <w:rPr>
          <w:rFonts w:hint="eastAsia"/>
          <w:lang w:eastAsia="zh-CN"/>
        </w:rPr>
        <w:t>最少</w:t>
      </w:r>
      <w:r w:rsidRPr="00946D56">
        <w:rPr>
          <w:rFonts w:hint="eastAsia"/>
          <w:lang w:eastAsia="zh-CN"/>
        </w:rPr>
        <w:t>，家庭平均年收入</w:t>
      </w:r>
      <w:r w:rsidRPr="00946D56">
        <w:rPr>
          <w:rFonts w:hint="eastAsia"/>
          <w:lang w:eastAsia="zh-CN"/>
        </w:rPr>
        <w:t>3.705</w:t>
      </w:r>
      <w:r w:rsidRPr="00946D56">
        <w:rPr>
          <w:rFonts w:hint="eastAsia"/>
          <w:lang w:eastAsia="zh-CN"/>
        </w:rPr>
        <w:t>万元。</w:t>
      </w:r>
    </w:p>
    <w:p w14:paraId="54587845" w14:textId="1872C570" w:rsidR="00481301" w:rsidRPr="00946D56" w:rsidRDefault="00481301" w:rsidP="00A84919">
      <w:pPr>
        <w:pStyle w:val="af3"/>
        <w:spacing w:before="120"/>
        <w:ind w:firstLine="420"/>
      </w:pPr>
      <w:r w:rsidRPr="00946D56">
        <w:rPr>
          <w:rFonts w:hint="eastAsia"/>
        </w:rPr>
        <w:t>表</w:t>
      </w:r>
      <w:r w:rsidR="00A84919" w:rsidRPr="00946D56">
        <w:rPr>
          <w:rFonts w:hint="eastAsia"/>
        </w:rPr>
        <w:t>4.</w:t>
      </w:r>
      <w:r w:rsidRPr="00946D56">
        <w:rPr>
          <w:rFonts w:hint="eastAsia"/>
        </w:rPr>
        <w:t>1</w:t>
      </w:r>
      <w:r w:rsidR="00CB4DAB" w:rsidRPr="00946D56">
        <w:rPr>
          <w:rFonts w:hint="eastAsia"/>
        </w:rPr>
        <w:t>.1</w:t>
      </w:r>
      <w:proofErr w:type="gramStart"/>
      <w:r w:rsidRPr="00946D56">
        <w:rPr>
          <w:rFonts w:hint="eastAsia"/>
        </w:rPr>
        <w:t>失访样本</w:t>
      </w:r>
      <w:proofErr w:type="gramEnd"/>
      <w:r w:rsidRPr="00946D56">
        <w:rPr>
          <w:rFonts w:hint="eastAsia"/>
        </w:rPr>
        <w:t>与分析样本分布</w:t>
      </w:r>
    </w:p>
    <w:tbl>
      <w:tblPr>
        <w:tblStyle w:val="a3"/>
        <w:tblW w:w="0" w:type="auto"/>
        <w:jc w:val="center"/>
        <w:tblLook w:val="0420" w:firstRow="1" w:lastRow="0" w:firstColumn="0" w:lastColumn="0" w:noHBand="0" w:noVBand="1"/>
      </w:tblPr>
      <w:tblGrid>
        <w:gridCol w:w="2316"/>
        <w:gridCol w:w="1214"/>
        <w:gridCol w:w="1214"/>
        <w:gridCol w:w="846"/>
        <w:gridCol w:w="1406"/>
        <w:gridCol w:w="1406"/>
        <w:gridCol w:w="1902"/>
        <w:gridCol w:w="1103"/>
        <w:gridCol w:w="1050"/>
      </w:tblGrid>
      <w:tr w:rsidR="005F5204" w:rsidRPr="00946D56" w14:paraId="1A9795E6" w14:textId="77777777" w:rsidTr="00694B6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1AF91A5" w14:textId="77777777" w:rsidR="005F5204" w:rsidRPr="00946D56" w:rsidRDefault="005F5204" w:rsidP="00D83C53">
            <w:pPr>
              <w:pStyle w:val="af5"/>
            </w:pPr>
          </w:p>
        </w:tc>
        <w:tc>
          <w:tcPr>
            <w:tcW w:w="0" w:type="auto"/>
            <w:gridSpan w:val="3"/>
            <w:tcBorders>
              <w:right w:val="single" w:sz="4" w:space="0" w:color="auto"/>
            </w:tcBorders>
          </w:tcPr>
          <w:p w14:paraId="4923AA5B" w14:textId="74100825" w:rsidR="005F5204" w:rsidRPr="00946D56" w:rsidRDefault="005F5204" w:rsidP="005F5204">
            <w:pPr>
              <w:pStyle w:val="af5"/>
              <w:jc w:val="center"/>
            </w:pPr>
            <w:r w:rsidRPr="00946D56">
              <w:t>M</w:t>
            </w:r>
            <w:r w:rsidRPr="00946D56">
              <w:rPr>
                <w:rFonts w:hint="eastAsia"/>
              </w:rPr>
              <w:t>issing number</w:t>
            </w:r>
          </w:p>
        </w:tc>
        <w:tc>
          <w:tcPr>
            <w:tcW w:w="0" w:type="auto"/>
            <w:gridSpan w:val="2"/>
            <w:tcBorders>
              <w:top w:val="single" w:sz="12" w:space="0" w:color="auto"/>
              <w:left w:val="single" w:sz="4" w:space="0" w:color="auto"/>
            </w:tcBorders>
          </w:tcPr>
          <w:p w14:paraId="7A6B0735" w14:textId="39C53CED" w:rsidR="005F5204" w:rsidRPr="00946D56" w:rsidRDefault="00D601D3" w:rsidP="005F5204">
            <w:pPr>
              <w:pStyle w:val="af5"/>
              <w:jc w:val="center"/>
            </w:pPr>
            <w:r w:rsidRPr="00946D56">
              <w:rPr>
                <w:rFonts w:hint="eastAsia"/>
              </w:rPr>
              <w:t>L</w:t>
            </w:r>
            <w:r w:rsidR="005F5204" w:rsidRPr="00946D56">
              <w:rPr>
                <w:rFonts w:hint="eastAsia"/>
              </w:rPr>
              <w:t>istwise deletion</w:t>
            </w:r>
          </w:p>
        </w:tc>
        <w:tc>
          <w:tcPr>
            <w:tcW w:w="0" w:type="auto"/>
          </w:tcPr>
          <w:p w14:paraId="770062AE" w14:textId="59C5FC0D" w:rsidR="005F5204" w:rsidRPr="00946D56" w:rsidRDefault="005F5204" w:rsidP="00D83C53">
            <w:pPr>
              <w:pStyle w:val="af5"/>
            </w:pPr>
            <w:r w:rsidRPr="00946D56">
              <w:rPr>
                <w:rFonts w:hint="eastAsia"/>
              </w:rPr>
              <w:t>Multiple imputation</w:t>
            </w:r>
          </w:p>
        </w:tc>
        <w:tc>
          <w:tcPr>
            <w:tcW w:w="0" w:type="auto"/>
          </w:tcPr>
          <w:p w14:paraId="64D692BD" w14:textId="77777777" w:rsidR="005F5204" w:rsidRPr="00946D56" w:rsidRDefault="005F5204" w:rsidP="00D83C53">
            <w:pPr>
              <w:pStyle w:val="af5"/>
            </w:pPr>
          </w:p>
        </w:tc>
        <w:tc>
          <w:tcPr>
            <w:tcW w:w="0" w:type="auto"/>
          </w:tcPr>
          <w:p w14:paraId="16C83B4C" w14:textId="77777777" w:rsidR="005F5204" w:rsidRPr="00946D56" w:rsidRDefault="005F5204" w:rsidP="00D83C53">
            <w:pPr>
              <w:pStyle w:val="af5"/>
            </w:pPr>
          </w:p>
        </w:tc>
      </w:tr>
      <w:tr w:rsidR="005F5204" w:rsidRPr="00946D56" w14:paraId="2A9B00F8" w14:textId="77777777" w:rsidTr="00694B69">
        <w:trPr>
          <w:jc w:val="center"/>
        </w:trPr>
        <w:tc>
          <w:tcPr>
            <w:tcW w:w="0" w:type="auto"/>
          </w:tcPr>
          <w:p w14:paraId="7D45E96D" w14:textId="7DA560CD" w:rsidR="00D83C53" w:rsidRPr="00946D56" w:rsidRDefault="00D83C53" w:rsidP="00D83C53">
            <w:pPr>
              <w:pStyle w:val="af5"/>
            </w:pPr>
          </w:p>
        </w:tc>
        <w:tc>
          <w:tcPr>
            <w:tcW w:w="0" w:type="auto"/>
          </w:tcPr>
          <w:p w14:paraId="523AE9FD" w14:textId="409C1392" w:rsidR="00D83C53" w:rsidRPr="00946D56" w:rsidRDefault="00D83C53" w:rsidP="00D83C53">
            <w:pPr>
              <w:pStyle w:val="af5"/>
            </w:pPr>
            <w:proofErr w:type="gramStart"/>
            <w:r w:rsidRPr="00946D56">
              <w:t>失访样本</w:t>
            </w:r>
            <w:proofErr w:type="gramEnd"/>
          </w:p>
        </w:tc>
        <w:tc>
          <w:tcPr>
            <w:tcW w:w="0" w:type="auto"/>
          </w:tcPr>
          <w:p w14:paraId="1AD02E2A" w14:textId="69B0BC82" w:rsidR="00D83C53" w:rsidRPr="00946D56" w:rsidRDefault="00D83C53" w:rsidP="00D83C53">
            <w:pPr>
              <w:pStyle w:val="af5"/>
            </w:pPr>
            <w:r w:rsidRPr="00946D56">
              <w:t>分析样本</w:t>
            </w:r>
          </w:p>
        </w:tc>
        <w:tc>
          <w:tcPr>
            <w:tcW w:w="0" w:type="auto"/>
            <w:tcBorders>
              <w:right w:val="single" w:sz="4" w:space="0" w:color="auto"/>
            </w:tcBorders>
          </w:tcPr>
          <w:p w14:paraId="6DFD35F5" w14:textId="6F069C7B" w:rsidR="00D83C53" w:rsidRPr="00946D56" w:rsidRDefault="00D83C53" w:rsidP="00D83C53">
            <w:pPr>
              <w:pStyle w:val="af5"/>
            </w:pPr>
            <w:r w:rsidRPr="00946D56">
              <w:t>p-value</w:t>
            </w:r>
          </w:p>
        </w:tc>
        <w:tc>
          <w:tcPr>
            <w:tcW w:w="0" w:type="auto"/>
            <w:tcBorders>
              <w:left w:val="single" w:sz="4" w:space="0" w:color="auto"/>
            </w:tcBorders>
          </w:tcPr>
          <w:p w14:paraId="7E18E3B8" w14:textId="6F171753" w:rsidR="00D83C53" w:rsidRPr="00946D56" w:rsidRDefault="00D83C53" w:rsidP="00D83C53">
            <w:pPr>
              <w:pStyle w:val="af5"/>
            </w:pPr>
            <w:proofErr w:type="gramStart"/>
            <w:r w:rsidRPr="00946D56">
              <w:t>失访样本</w:t>
            </w:r>
            <w:proofErr w:type="gramEnd"/>
            <w:r w:rsidRPr="00946D56">
              <w:rPr>
                <w:rFonts w:hint="eastAsia"/>
              </w:rPr>
              <w:t>(1)</w:t>
            </w:r>
          </w:p>
        </w:tc>
        <w:tc>
          <w:tcPr>
            <w:tcW w:w="0" w:type="auto"/>
          </w:tcPr>
          <w:p w14:paraId="1BE5040E" w14:textId="5BECD4F3" w:rsidR="00D83C53" w:rsidRPr="00946D56" w:rsidRDefault="00D83C53" w:rsidP="00D83C53">
            <w:pPr>
              <w:pStyle w:val="af5"/>
            </w:pPr>
            <w:r w:rsidRPr="00946D56">
              <w:t>分析样本</w:t>
            </w:r>
            <w:r w:rsidRPr="00946D56">
              <w:rPr>
                <w:rFonts w:hint="eastAsia"/>
              </w:rPr>
              <w:t>(2)</w:t>
            </w:r>
          </w:p>
        </w:tc>
        <w:tc>
          <w:tcPr>
            <w:tcW w:w="0" w:type="auto"/>
          </w:tcPr>
          <w:p w14:paraId="3BD94A74" w14:textId="6C657E97" w:rsidR="00D83C53" w:rsidRPr="00946D56" w:rsidRDefault="00D83C53" w:rsidP="00D83C53">
            <w:pPr>
              <w:pStyle w:val="af5"/>
            </w:pPr>
            <w:r w:rsidRPr="00946D56">
              <w:t>插补样本</w:t>
            </w:r>
            <w:r w:rsidRPr="00946D56">
              <w:rPr>
                <w:rFonts w:hint="eastAsia"/>
              </w:rPr>
              <w:t>(3)</w:t>
            </w:r>
          </w:p>
        </w:tc>
        <w:tc>
          <w:tcPr>
            <w:tcW w:w="0" w:type="auto"/>
          </w:tcPr>
          <w:p w14:paraId="1A0A14EA" w14:textId="788CE6E9" w:rsidR="00D83C53" w:rsidRPr="00946D56" w:rsidRDefault="00D83C53" w:rsidP="00D83C53">
            <w:pPr>
              <w:pStyle w:val="af5"/>
            </w:pPr>
            <w:proofErr w:type="gramStart"/>
            <w:r w:rsidRPr="00946D56">
              <w:t>p.</w:t>
            </w:r>
            <w:r w:rsidRPr="00946D56">
              <w:rPr>
                <w:rFonts w:hint="eastAsia"/>
              </w:rPr>
              <w:t>(</w:t>
            </w:r>
            <w:proofErr w:type="gramEnd"/>
            <w:r w:rsidRPr="00946D56">
              <w:rPr>
                <w:rFonts w:hint="eastAsia"/>
              </w:rPr>
              <w:t>1)</w:t>
            </w:r>
            <w:r w:rsidRPr="00946D56">
              <w:t xml:space="preserve"> </w:t>
            </w:r>
            <w:proofErr w:type="gramStart"/>
            <w:r w:rsidRPr="00946D56">
              <w:t>vs</w:t>
            </w:r>
            <w:r w:rsidRPr="00946D56">
              <w:rPr>
                <w:rFonts w:hint="eastAsia"/>
              </w:rPr>
              <w:t>(</w:t>
            </w:r>
            <w:proofErr w:type="gramEnd"/>
            <w:r w:rsidRPr="00946D56">
              <w:rPr>
                <w:rFonts w:hint="eastAsia"/>
              </w:rPr>
              <w:t>2)</w:t>
            </w:r>
          </w:p>
        </w:tc>
        <w:tc>
          <w:tcPr>
            <w:tcW w:w="0" w:type="auto"/>
          </w:tcPr>
          <w:p w14:paraId="65E5592D" w14:textId="51FC79F1" w:rsidR="00D83C53" w:rsidRPr="00946D56" w:rsidRDefault="00D83C53" w:rsidP="00D83C53">
            <w:pPr>
              <w:pStyle w:val="af5"/>
            </w:pPr>
            <w:r w:rsidRPr="00946D56">
              <w:t>p.</w:t>
            </w:r>
            <w:r w:rsidRPr="00946D56">
              <w:rPr>
                <w:rFonts w:hint="eastAsia"/>
              </w:rPr>
              <w:t>(</w:t>
            </w:r>
            <w:proofErr w:type="gramStart"/>
            <w:r w:rsidRPr="00946D56">
              <w:rPr>
                <w:rFonts w:hint="eastAsia"/>
              </w:rPr>
              <w:t>2)</w:t>
            </w:r>
            <w:r w:rsidRPr="00946D56">
              <w:t>vs</w:t>
            </w:r>
            <w:proofErr w:type="gramEnd"/>
            <w:r w:rsidRPr="00946D56">
              <w:rPr>
                <w:rFonts w:hint="eastAsia"/>
              </w:rPr>
              <w:t>(3)</w:t>
            </w:r>
          </w:p>
        </w:tc>
      </w:tr>
      <w:tr w:rsidR="005F5204" w:rsidRPr="00946D56" w14:paraId="57176A3D" w14:textId="77777777" w:rsidTr="00694B69">
        <w:trPr>
          <w:jc w:val="center"/>
        </w:trPr>
        <w:tc>
          <w:tcPr>
            <w:tcW w:w="0" w:type="auto"/>
          </w:tcPr>
          <w:p w14:paraId="1780F9F8" w14:textId="3E94F0F2" w:rsidR="00D83C53" w:rsidRPr="00946D56" w:rsidRDefault="00D83C53" w:rsidP="00D83C53">
            <w:pPr>
              <w:pStyle w:val="af5"/>
            </w:pPr>
          </w:p>
        </w:tc>
        <w:tc>
          <w:tcPr>
            <w:tcW w:w="0" w:type="auto"/>
          </w:tcPr>
          <w:p w14:paraId="6AEC3E41" w14:textId="3BB11A81" w:rsidR="00D83C53" w:rsidRPr="00946D56" w:rsidRDefault="00D83C53" w:rsidP="00D83C53">
            <w:pPr>
              <w:pStyle w:val="af5"/>
              <w:rPr>
                <w:i/>
              </w:rPr>
            </w:pPr>
            <w:r w:rsidRPr="00946D56">
              <w:rPr>
                <w:i/>
              </w:rPr>
              <w:t>N=2186</w:t>
            </w:r>
          </w:p>
        </w:tc>
        <w:tc>
          <w:tcPr>
            <w:tcW w:w="0" w:type="auto"/>
          </w:tcPr>
          <w:p w14:paraId="5463FF83" w14:textId="1A9C0E10" w:rsidR="00D83C53" w:rsidRPr="00946D56" w:rsidRDefault="00D83C53" w:rsidP="00D83C53">
            <w:pPr>
              <w:pStyle w:val="af5"/>
              <w:rPr>
                <w:i/>
              </w:rPr>
            </w:pPr>
            <w:r w:rsidRPr="00946D56">
              <w:rPr>
                <w:i/>
              </w:rPr>
              <w:t>N=3274</w:t>
            </w:r>
          </w:p>
        </w:tc>
        <w:tc>
          <w:tcPr>
            <w:tcW w:w="0" w:type="auto"/>
            <w:tcBorders>
              <w:right w:val="single" w:sz="4" w:space="0" w:color="auto"/>
            </w:tcBorders>
          </w:tcPr>
          <w:p w14:paraId="330D28B6" w14:textId="15198547" w:rsidR="00D83C53" w:rsidRPr="00946D56" w:rsidRDefault="00D83C53" w:rsidP="00D83C53">
            <w:pPr>
              <w:pStyle w:val="af5"/>
              <w:rPr>
                <w:i/>
              </w:rPr>
            </w:pPr>
          </w:p>
        </w:tc>
        <w:tc>
          <w:tcPr>
            <w:tcW w:w="0" w:type="auto"/>
            <w:tcBorders>
              <w:left w:val="single" w:sz="4" w:space="0" w:color="auto"/>
              <w:bottom w:val="nil"/>
            </w:tcBorders>
          </w:tcPr>
          <w:p w14:paraId="4A026AB2" w14:textId="6B3482FD" w:rsidR="00D83C53" w:rsidRPr="00946D56" w:rsidRDefault="00D83C53" w:rsidP="00D83C53">
            <w:pPr>
              <w:pStyle w:val="af5"/>
            </w:pPr>
            <w:r w:rsidRPr="00946D56">
              <w:rPr>
                <w:i/>
              </w:rPr>
              <w:t>N=2186</w:t>
            </w:r>
          </w:p>
        </w:tc>
        <w:tc>
          <w:tcPr>
            <w:tcW w:w="0" w:type="auto"/>
          </w:tcPr>
          <w:p w14:paraId="59C41311" w14:textId="7B942534" w:rsidR="00D83C53" w:rsidRPr="00946D56" w:rsidRDefault="00D83C53" w:rsidP="00D83C53">
            <w:pPr>
              <w:pStyle w:val="af5"/>
            </w:pPr>
            <w:r w:rsidRPr="00946D56">
              <w:rPr>
                <w:i/>
              </w:rPr>
              <w:t>N=3274</w:t>
            </w:r>
          </w:p>
        </w:tc>
        <w:tc>
          <w:tcPr>
            <w:tcW w:w="0" w:type="auto"/>
          </w:tcPr>
          <w:p w14:paraId="521C5C4D" w14:textId="295514EB" w:rsidR="00D83C53" w:rsidRPr="00946D56" w:rsidRDefault="00D83C53" w:rsidP="00D83C53">
            <w:pPr>
              <w:pStyle w:val="af5"/>
            </w:pPr>
            <w:r w:rsidRPr="00946D56">
              <w:rPr>
                <w:i/>
              </w:rPr>
              <w:t>N=32740</w:t>
            </w:r>
          </w:p>
        </w:tc>
        <w:tc>
          <w:tcPr>
            <w:tcW w:w="0" w:type="auto"/>
          </w:tcPr>
          <w:p w14:paraId="250DC9BF" w14:textId="6221F70B" w:rsidR="00D83C53" w:rsidRPr="00946D56" w:rsidRDefault="00D83C53" w:rsidP="00D83C53">
            <w:pPr>
              <w:pStyle w:val="af5"/>
            </w:pPr>
          </w:p>
        </w:tc>
        <w:tc>
          <w:tcPr>
            <w:tcW w:w="0" w:type="auto"/>
          </w:tcPr>
          <w:p w14:paraId="5801C60B" w14:textId="20405DDA" w:rsidR="00D83C53" w:rsidRPr="00946D56" w:rsidRDefault="00D83C53" w:rsidP="00D83C53">
            <w:pPr>
              <w:pStyle w:val="af5"/>
            </w:pPr>
          </w:p>
        </w:tc>
      </w:tr>
      <w:tr w:rsidR="00D83C53" w:rsidRPr="00946D56" w14:paraId="76C6ED24" w14:textId="77777777" w:rsidTr="00D83C53">
        <w:trPr>
          <w:gridAfter w:val="6"/>
          <w:jc w:val="center"/>
        </w:trPr>
        <w:tc>
          <w:tcPr>
            <w:tcW w:w="0" w:type="auto"/>
          </w:tcPr>
          <w:p w14:paraId="0EAEB109" w14:textId="1EEA8D84" w:rsidR="00D83C53" w:rsidRPr="00946D56" w:rsidRDefault="005F5204" w:rsidP="00D83C53">
            <w:pPr>
              <w:pStyle w:val="af5"/>
              <w:rPr>
                <w:b/>
                <w:bCs/>
              </w:rPr>
            </w:pPr>
            <w:r w:rsidRPr="00946D56">
              <w:rPr>
                <w:b/>
                <w:bCs/>
              </w:rPr>
              <w:t>被解释变量</w:t>
            </w:r>
          </w:p>
        </w:tc>
        <w:tc>
          <w:tcPr>
            <w:tcW w:w="0" w:type="auto"/>
          </w:tcPr>
          <w:p w14:paraId="71DF1952" w14:textId="77777777" w:rsidR="00D83C53" w:rsidRPr="00946D56" w:rsidRDefault="00D83C53" w:rsidP="00D83C53">
            <w:pPr>
              <w:pStyle w:val="af5"/>
            </w:pPr>
          </w:p>
        </w:tc>
        <w:tc>
          <w:tcPr>
            <w:tcW w:w="0" w:type="auto"/>
          </w:tcPr>
          <w:p w14:paraId="1EA49720" w14:textId="041D44A5" w:rsidR="00D83C53" w:rsidRPr="00946D56" w:rsidRDefault="00D83C53" w:rsidP="00D83C53">
            <w:pPr>
              <w:pStyle w:val="af5"/>
            </w:pPr>
          </w:p>
        </w:tc>
      </w:tr>
      <w:tr w:rsidR="005F5204" w:rsidRPr="00946D56" w14:paraId="29F0C951" w14:textId="77777777" w:rsidTr="00D83C53">
        <w:trPr>
          <w:jc w:val="center"/>
        </w:trPr>
        <w:tc>
          <w:tcPr>
            <w:tcW w:w="0" w:type="auto"/>
          </w:tcPr>
          <w:p w14:paraId="4884870C" w14:textId="2DFA3C5C" w:rsidR="00D83C53" w:rsidRPr="00946D56" w:rsidRDefault="00D83C53" w:rsidP="00D83C53">
            <w:pPr>
              <w:pStyle w:val="af5"/>
            </w:pPr>
            <w:r w:rsidRPr="00946D56">
              <w:t>CESD-8</w:t>
            </w:r>
          </w:p>
        </w:tc>
        <w:tc>
          <w:tcPr>
            <w:tcW w:w="0" w:type="auto"/>
          </w:tcPr>
          <w:p w14:paraId="79D21CD7" w14:textId="73EA5EA0" w:rsidR="00D83C53" w:rsidRPr="00946D56" w:rsidRDefault="00D83C53" w:rsidP="00D83C53">
            <w:pPr>
              <w:pStyle w:val="af5"/>
            </w:pPr>
            <w:r w:rsidRPr="00946D56">
              <w:t>218(9.97%)</w:t>
            </w:r>
          </w:p>
        </w:tc>
        <w:tc>
          <w:tcPr>
            <w:tcW w:w="0" w:type="auto"/>
          </w:tcPr>
          <w:p w14:paraId="4A174E46" w14:textId="3CB932E5" w:rsidR="00D83C53" w:rsidRPr="00946D56" w:rsidRDefault="00D83C53" w:rsidP="00D83C53">
            <w:pPr>
              <w:pStyle w:val="af5"/>
            </w:pPr>
            <w:r w:rsidRPr="00946D56">
              <w:t>0(0.00%)</w:t>
            </w:r>
          </w:p>
        </w:tc>
        <w:tc>
          <w:tcPr>
            <w:tcW w:w="0" w:type="auto"/>
          </w:tcPr>
          <w:p w14:paraId="1606CD5C" w14:textId="27E260FC" w:rsidR="00D83C53" w:rsidRPr="00946D56" w:rsidRDefault="00D83C53" w:rsidP="00D83C53">
            <w:pPr>
              <w:pStyle w:val="af5"/>
            </w:pPr>
            <w:r w:rsidRPr="00946D56">
              <w:t>&lt;0.001</w:t>
            </w:r>
          </w:p>
        </w:tc>
        <w:tc>
          <w:tcPr>
            <w:tcW w:w="0" w:type="auto"/>
          </w:tcPr>
          <w:p w14:paraId="1F3DB2B3" w14:textId="32AF60FD" w:rsidR="00D83C53" w:rsidRPr="00946D56" w:rsidRDefault="00D83C53" w:rsidP="00D83C53">
            <w:pPr>
              <w:pStyle w:val="af5"/>
            </w:pPr>
            <w:r w:rsidRPr="00946D56">
              <w:t>16.702(2.752)</w:t>
            </w:r>
          </w:p>
        </w:tc>
        <w:tc>
          <w:tcPr>
            <w:tcW w:w="0" w:type="auto"/>
          </w:tcPr>
          <w:p w14:paraId="1CFD409D" w14:textId="0D28A1A8" w:rsidR="00D83C53" w:rsidRPr="00946D56" w:rsidRDefault="00D83C53" w:rsidP="00D83C53">
            <w:pPr>
              <w:pStyle w:val="af5"/>
            </w:pPr>
            <w:r w:rsidRPr="00946D56">
              <w:t>16.232(2.609)</w:t>
            </w:r>
          </w:p>
        </w:tc>
        <w:tc>
          <w:tcPr>
            <w:tcW w:w="0" w:type="auto"/>
          </w:tcPr>
          <w:p w14:paraId="3AA49ABB" w14:textId="6ACE520A" w:rsidR="00D83C53" w:rsidRPr="00946D56" w:rsidRDefault="00D83C53" w:rsidP="00D83C53">
            <w:pPr>
              <w:pStyle w:val="af5"/>
            </w:pPr>
            <w:r w:rsidRPr="00946D56">
              <w:t>16.232(2.608)</w:t>
            </w:r>
          </w:p>
        </w:tc>
        <w:tc>
          <w:tcPr>
            <w:tcW w:w="0" w:type="auto"/>
          </w:tcPr>
          <w:p w14:paraId="57D0CDA7" w14:textId="066C6D38" w:rsidR="00D83C53" w:rsidRPr="00946D56" w:rsidRDefault="00D83C53" w:rsidP="00D83C53">
            <w:pPr>
              <w:pStyle w:val="af5"/>
            </w:pPr>
            <w:r w:rsidRPr="00946D56">
              <w:t>&lt;0.001</w:t>
            </w:r>
          </w:p>
        </w:tc>
        <w:tc>
          <w:tcPr>
            <w:tcW w:w="0" w:type="auto"/>
          </w:tcPr>
          <w:p w14:paraId="2341AF5A" w14:textId="44C1228F" w:rsidR="00D83C53" w:rsidRPr="00946D56" w:rsidRDefault="00D83C53" w:rsidP="00D83C53">
            <w:pPr>
              <w:pStyle w:val="af5"/>
            </w:pPr>
            <w:r w:rsidRPr="00946D56">
              <w:t>1.000</w:t>
            </w:r>
          </w:p>
        </w:tc>
      </w:tr>
      <w:tr w:rsidR="005F5204" w:rsidRPr="00946D56" w14:paraId="2DCBC259" w14:textId="77777777" w:rsidTr="00D83C53">
        <w:trPr>
          <w:jc w:val="center"/>
        </w:trPr>
        <w:tc>
          <w:tcPr>
            <w:tcW w:w="0" w:type="auto"/>
          </w:tcPr>
          <w:p w14:paraId="1568018E" w14:textId="174EBB57" w:rsidR="00D83C53" w:rsidRPr="00946D56" w:rsidRDefault="00D83C53" w:rsidP="00D83C53">
            <w:pPr>
              <w:pStyle w:val="af5"/>
            </w:pPr>
            <w:r w:rsidRPr="00946D56">
              <w:t>CESD-20</w:t>
            </w:r>
          </w:p>
        </w:tc>
        <w:tc>
          <w:tcPr>
            <w:tcW w:w="0" w:type="auto"/>
          </w:tcPr>
          <w:p w14:paraId="59829C22" w14:textId="4275C4A8" w:rsidR="00D83C53" w:rsidRPr="00946D56" w:rsidRDefault="00D83C53" w:rsidP="00D83C53">
            <w:pPr>
              <w:pStyle w:val="af5"/>
            </w:pPr>
            <w:r w:rsidRPr="00946D56">
              <w:t>325(14.9%)</w:t>
            </w:r>
          </w:p>
        </w:tc>
        <w:tc>
          <w:tcPr>
            <w:tcW w:w="0" w:type="auto"/>
          </w:tcPr>
          <w:p w14:paraId="7D01DA5D" w14:textId="7B26D67F" w:rsidR="00D83C53" w:rsidRPr="00946D56" w:rsidRDefault="00D83C53" w:rsidP="00D83C53">
            <w:pPr>
              <w:pStyle w:val="af5"/>
            </w:pPr>
            <w:r w:rsidRPr="00946D56">
              <w:t>98(2.99%)</w:t>
            </w:r>
          </w:p>
        </w:tc>
        <w:tc>
          <w:tcPr>
            <w:tcW w:w="0" w:type="auto"/>
          </w:tcPr>
          <w:p w14:paraId="289B0B10" w14:textId="1BFFC285" w:rsidR="00D83C53" w:rsidRPr="00946D56" w:rsidRDefault="00D83C53" w:rsidP="00D83C53">
            <w:pPr>
              <w:pStyle w:val="af5"/>
            </w:pPr>
            <w:r w:rsidRPr="00946D56">
              <w:t>&lt;0.001</w:t>
            </w:r>
          </w:p>
        </w:tc>
        <w:tc>
          <w:tcPr>
            <w:tcW w:w="0" w:type="auto"/>
          </w:tcPr>
          <w:p w14:paraId="52106D9A" w14:textId="3DD62FE0" w:rsidR="00D83C53" w:rsidRPr="00946D56" w:rsidRDefault="00D83C53" w:rsidP="00D83C53">
            <w:pPr>
              <w:pStyle w:val="af5"/>
            </w:pPr>
            <w:r w:rsidRPr="00946D56">
              <w:t>36.747(7.305)</w:t>
            </w:r>
          </w:p>
        </w:tc>
        <w:tc>
          <w:tcPr>
            <w:tcW w:w="0" w:type="auto"/>
          </w:tcPr>
          <w:p w14:paraId="5B499A4D" w14:textId="5CF769C2" w:rsidR="00D83C53" w:rsidRPr="00946D56" w:rsidRDefault="00D83C53" w:rsidP="00D83C53">
            <w:pPr>
              <w:pStyle w:val="af5"/>
            </w:pPr>
            <w:r w:rsidRPr="00946D56">
              <w:t>35.382(6.863)</w:t>
            </w:r>
          </w:p>
        </w:tc>
        <w:tc>
          <w:tcPr>
            <w:tcW w:w="0" w:type="auto"/>
          </w:tcPr>
          <w:p w14:paraId="31B16CF7" w14:textId="4D20C39C" w:rsidR="00D83C53" w:rsidRPr="00946D56" w:rsidRDefault="00D83C53" w:rsidP="00D83C53">
            <w:pPr>
              <w:pStyle w:val="af5"/>
            </w:pPr>
            <w:r w:rsidRPr="00946D56">
              <w:t>.(.)</w:t>
            </w:r>
          </w:p>
        </w:tc>
        <w:tc>
          <w:tcPr>
            <w:tcW w:w="0" w:type="auto"/>
          </w:tcPr>
          <w:p w14:paraId="7EAE1645" w14:textId="25FE4E90" w:rsidR="00D83C53" w:rsidRPr="00946D56" w:rsidRDefault="00D83C53" w:rsidP="00D83C53">
            <w:pPr>
              <w:pStyle w:val="af5"/>
            </w:pPr>
            <w:r w:rsidRPr="00946D56">
              <w:t>&lt;0.001</w:t>
            </w:r>
          </w:p>
        </w:tc>
        <w:tc>
          <w:tcPr>
            <w:tcW w:w="0" w:type="auto"/>
          </w:tcPr>
          <w:p w14:paraId="4F3B3777" w14:textId="2E0EACCD" w:rsidR="00D83C53" w:rsidRPr="00946D56" w:rsidRDefault="00D83C53" w:rsidP="00D83C53">
            <w:pPr>
              <w:pStyle w:val="af5"/>
            </w:pPr>
            <w:r w:rsidRPr="00946D56">
              <w:t>.</w:t>
            </w:r>
          </w:p>
        </w:tc>
      </w:tr>
      <w:tr w:rsidR="00D83C53" w:rsidRPr="00946D56" w14:paraId="75D86394" w14:textId="77777777" w:rsidTr="00D83C53">
        <w:trPr>
          <w:gridAfter w:val="6"/>
          <w:jc w:val="center"/>
        </w:trPr>
        <w:tc>
          <w:tcPr>
            <w:tcW w:w="0" w:type="auto"/>
          </w:tcPr>
          <w:p w14:paraId="3BB739F6" w14:textId="3158D508" w:rsidR="00D83C53" w:rsidRPr="00946D56" w:rsidRDefault="005F5204" w:rsidP="00D83C53">
            <w:pPr>
              <w:pStyle w:val="af5"/>
              <w:rPr>
                <w:b/>
                <w:bCs/>
              </w:rPr>
            </w:pPr>
            <w:r w:rsidRPr="00946D56">
              <w:rPr>
                <w:b/>
                <w:bCs/>
              </w:rPr>
              <w:t>解释变量</w:t>
            </w:r>
          </w:p>
        </w:tc>
        <w:tc>
          <w:tcPr>
            <w:tcW w:w="0" w:type="auto"/>
          </w:tcPr>
          <w:p w14:paraId="3368AD89" w14:textId="77777777" w:rsidR="00D83C53" w:rsidRPr="00946D56" w:rsidRDefault="00D83C53" w:rsidP="00D83C53">
            <w:pPr>
              <w:pStyle w:val="af5"/>
            </w:pPr>
          </w:p>
        </w:tc>
        <w:tc>
          <w:tcPr>
            <w:tcW w:w="0" w:type="auto"/>
          </w:tcPr>
          <w:p w14:paraId="1D184174" w14:textId="02AC9F52" w:rsidR="00D83C53" w:rsidRPr="00946D56" w:rsidRDefault="00D83C53" w:rsidP="00D83C53">
            <w:pPr>
              <w:pStyle w:val="af5"/>
            </w:pPr>
          </w:p>
        </w:tc>
      </w:tr>
      <w:tr w:rsidR="005F5204" w:rsidRPr="00946D56" w14:paraId="336C354A" w14:textId="77777777" w:rsidTr="00D83C53">
        <w:trPr>
          <w:jc w:val="center"/>
        </w:trPr>
        <w:tc>
          <w:tcPr>
            <w:tcW w:w="0" w:type="auto"/>
          </w:tcPr>
          <w:p w14:paraId="09711FBA" w14:textId="65F04970" w:rsidR="00D83C53" w:rsidRPr="00946D56" w:rsidRDefault="00D83C53" w:rsidP="00D83C53">
            <w:pPr>
              <w:pStyle w:val="af5"/>
            </w:pPr>
            <w:r w:rsidRPr="00946D56">
              <w:t>亲近度均值</w:t>
            </w:r>
          </w:p>
        </w:tc>
        <w:tc>
          <w:tcPr>
            <w:tcW w:w="0" w:type="auto"/>
          </w:tcPr>
          <w:p w14:paraId="1EFE649B" w14:textId="4E3E444C" w:rsidR="00D83C53" w:rsidRPr="00946D56" w:rsidRDefault="00D83C53" w:rsidP="00D83C53">
            <w:pPr>
              <w:pStyle w:val="af5"/>
            </w:pPr>
            <w:r w:rsidRPr="00946D56">
              <w:t>164(7.50%)</w:t>
            </w:r>
          </w:p>
        </w:tc>
        <w:tc>
          <w:tcPr>
            <w:tcW w:w="0" w:type="auto"/>
          </w:tcPr>
          <w:p w14:paraId="2DF2A9A5" w14:textId="4702C719" w:rsidR="00D83C53" w:rsidRPr="00946D56" w:rsidRDefault="00D83C53" w:rsidP="00D83C53">
            <w:pPr>
              <w:pStyle w:val="af5"/>
            </w:pPr>
            <w:r w:rsidRPr="00946D56">
              <w:t>0(0.00%)</w:t>
            </w:r>
          </w:p>
        </w:tc>
        <w:tc>
          <w:tcPr>
            <w:tcW w:w="0" w:type="auto"/>
          </w:tcPr>
          <w:p w14:paraId="096D7F64" w14:textId="509CF29B" w:rsidR="00D83C53" w:rsidRPr="00946D56" w:rsidRDefault="00D83C53" w:rsidP="00D83C53">
            <w:pPr>
              <w:pStyle w:val="af5"/>
            </w:pPr>
            <w:r w:rsidRPr="00946D56">
              <w:t>&lt;0.001</w:t>
            </w:r>
          </w:p>
        </w:tc>
        <w:tc>
          <w:tcPr>
            <w:tcW w:w="0" w:type="auto"/>
          </w:tcPr>
          <w:p w14:paraId="53DAD8E4" w14:textId="0C45CFBF" w:rsidR="00D83C53" w:rsidRPr="00946D56" w:rsidRDefault="00D83C53" w:rsidP="00D83C53">
            <w:pPr>
              <w:pStyle w:val="af5"/>
            </w:pPr>
            <w:r w:rsidRPr="00946D56">
              <w:t>4.058(0.702)</w:t>
            </w:r>
          </w:p>
        </w:tc>
        <w:tc>
          <w:tcPr>
            <w:tcW w:w="0" w:type="auto"/>
          </w:tcPr>
          <w:p w14:paraId="0DBF971F" w14:textId="36C33AB2" w:rsidR="00D83C53" w:rsidRPr="00946D56" w:rsidRDefault="00D83C53" w:rsidP="00D83C53">
            <w:pPr>
              <w:pStyle w:val="af5"/>
            </w:pPr>
            <w:r w:rsidRPr="00946D56">
              <w:t>4.109(0.709)</w:t>
            </w:r>
          </w:p>
        </w:tc>
        <w:tc>
          <w:tcPr>
            <w:tcW w:w="0" w:type="auto"/>
          </w:tcPr>
          <w:p w14:paraId="0A153025" w14:textId="39D70870" w:rsidR="00D83C53" w:rsidRPr="00946D56" w:rsidRDefault="00D83C53" w:rsidP="00D83C53">
            <w:pPr>
              <w:pStyle w:val="af5"/>
            </w:pPr>
            <w:r w:rsidRPr="00946D56">
              <w:t>4.109(0.709)</w:t>
            </w:r>
          </w:p>
        </w:tc>
        <w:tc>
          <w:tcPr>
            <w:tcW w:w="0" w:type="auto"/>
          </w:tcPr>
          <w:p w14:paraId="69E4B18A" w14:textId="50DEA641" w:rsidR="00D83C53" w:rsidRPr="00946D56" w:rsidRDefault="00D83C53" w:rsidP="00D83C53">
            <w:pPr>
              <w:pStyle w:val="af5"/>
            </w:pPr>
            <w:r w:rsidRPr="00946D56">
              <w:t>0.027</w:t>
            </w:r>
          </w:p>
        </w:tc>
        <w:tc>
          <w:tcPr>
            <w:tcW w:w="0" w:type="auto"/>
          </w:tcPr>
          <w:p w14:paraId="7B7ADC8E" w14:textId="7FA48D18" w:rsidR="00D83C53" w:rsidRPr="00946D56" w:rsidRDefault="00D83C53" w:rsidP="00D83C53">
            <w:pPr>
              <w:pStyle w:val="af5"/>
            </w:pPr>
            <w:r w:rsidRPr="00946D56">
              <w:t>1.000</w:t>
            </w:r>
          </w:p>
        </w:tc>
      </w:tr>
      <w:tr w:rsidR="005F5204" w:rsidRPr="00946D56" w14:paraId="289BD13C" w14:textId="77777777" w:rsidTr="00D83C53">
        <w:trPr>
          <w:jc w:val="center"/>
        </w:trPr>
        <w:tc>
          <w:tcPr>
            <w:tcW w:w="0" w:type="auto"/>
          </w:tcPr>
          <w:p w14:paraId="59451B8B" w14:textId="166771A5" w:rsidR="00D83C53" w:rsidRPr="00946D56" w:rsidRDefault="00D83C53" w:rsidP="00D83C53">
            <w:pPr>
              <w:pStyle w:val="af5"/>
            </w:pPr>
            <w:r w:rsidRPr="00946D56">
              <w:t>亲近度标准差</w:t>
            </w:r>
          </w:p>
        </w:tc>
        <w:tc>
          <w:tcPr>
            <w:tcW w:w="0" w:type="auto"/>
          </w:tcPr>
          <w:p w14:paraId="0E134C67" w14:textId="197F8835" w:rsidR="00D83C53" w:rsidRPr="00946D56" w:rsidRDefault="00D83C53" w:rsidP="00D83C53">
            <w:pPr>
              <w:pStyle w:val="af5"/>
            </w:pPr>
            <w:r w:rsidRPr="00946D56">
              <w:t>164(7.50%)</w:t>
            </w:r>
          </w:p>
        </w:tc>
        <w:tc>
          <w:tcPr>
            <w:tcW w:w="0" w:type="auto"/>
          </w:tcPr>
          <w:p w14:paraId="5C4549F5" w14:textId="3658DD00" w:rsidR="00D83C53" w:rsidRPr="00946D56" w:rsidRDefault="00D83C53" w:rsidP="00D83C53">
            <w:pPr>
              <w:pStyle w:val="af5"/>
            </w:pPr>
            <w:r w:rsidRPr="00946D56">
              <w:t>0(0.00%)</w:t>
            </w:r>
          </w:p>
        </w:tc>
        <w:tc>
          <w:tcPr>
            <w:tcW w:w="0" w:type="auto"/>
          </w:tcPr>
          <w:p w14:paraId="0EAAFD9D" w14:textId="0A2318F4" w:rsidR="00D83C53" w:rsidRPr="00946D56" w:rsidRDefault="00D83C53" w:rsidP="00D83C53">
            <w:pPr>
              <w:pStyle w:val="af5"/>
            </w:pPr>
            <w:r w:rsidRPr="00946D56">
              <w:t>&lt;0.001</w:t>
            </w:r>
          </w:p>
        </w:tc>
        <w:tc>
          <w:tcPr>
            <w:tcW w:w="0" w:type="auto"/>
          </w:tcPr>
          <w:p w14:paraId="4B3E7E29" w14:textId="113E091E" w:rsidR="00D83C53" w:rsidRPr="00946D56" w:rsidRDefault="00D83C53" w:rsidP="00D83C53">
            <w:pPr>
              <w:pStyle w:val="af5"/>
            </w:pPr>
            <w:r w:rsidRPr="00946D56">
              <w:t>0.230(0.415)</w:t>
            </w:r>
          </w:p>
        </w:tc>
        <w:tc>
          <w:tcPr>
            <w:tcW w:w="0" w:type="auto"/>
          </w:tcPr>
          <w:p w14:paraId="377ABC7E" w14:textId="0D7C1464" w:rsidR="00D83C53" w:rsidRPr="00946D56" w:rsidRDefault="00D83C53" w:rsidP="00D83C53">
            <w:pPr>
              <w:pStyle w:val="af5"/>
            </w:pPr>
            <w:r w:rsidRPr="00946D56">
              <w:t>0.181(0.358)</w:t>
            </w:r>
          </w:p>
        </w:tc>
        <w:tc>
          <w:tcPr>
            <w:tcW w:w="0" w:type="auto"/>
          </w:tcPr>
          <w:p w14:paraId="7A9E0031" w14:textId="2FDC5B0F" w:rsidR="00D83C53" w:rsidRPr="00946D56" w:rsidRDefault="00D83C53" w:rsidP="00D83C53">
            <w:pPr>
              <w:pStyle w:val="af5"/>
            </w:pPr>
            <w:r w:rsidRPr="00946D56">
              <w:t>0.181(0.358)</w:t>
            </w:r>
          </w:p>
        </w:tc>
        <w:tc>
          <w:tcPr>
            <w:tcW w:w="0" w:type="auto"/>
          </w:tcPr>
          <w:p w14:paraId="1A7A5083" w14:textId="4E5F6976" w:rsidR="00D83C53" w:rsidRPr="00946D56" w:rsidRDefault="00D83C53" w:rsidP="00D83C53">
            <w:pPr>
              <w:pStyle w:val="af5"/>
            </w:pPr>
            <w:r w:rsidRPr="00946D56">
              <w:t>&lt;0.001</w:t>
            </w:r>
          </w:p>
        </w:tc>
        <w:tc>
          <w:tcPr>
            <w:tcW w:w="0" w:type="auto"/>
          </w:tcPr>
          <w:p w14:paraId="0D1CE577" w14:textId="02FE46FE" w:rsidR="00D83C53" w:rsidRPr="00946D56" w:rsidRDefault="00D83C53" w:rsidP="00D83C53">
            <w:pPr>
              <w:pStyle w:val="af5"/>
            </w:pPr>
            <w:r w:rsidRPr="00946D56">
              <w:t>1.000</w:t>
            </w:r>
          </w:p>
        </w:tc>
      </w:tr>
      <w:tr w:rsidR="005F5204" w:rsidRPr="00946D56" w14:paraId="01F066AF" w14:textId="77777777" w:rsidTr="00D83C53">
        <w:trPr>
          <w:jc w:val="center"/>
        </w:trPr>
        <w:tc>
          <w:tcPr>
            <w:tcW w:w="0" w:type="auto"/>
          </w:tcPr>
          <w:p w14:paraId="7CB6BDD0" w14:textId="2A98AB34" w:rsidR="00D83C53" w:rsidRPr="00946D56" w:rsidRDefault="00D83C53" w:rsidP="00D83C53">
            <w:pPr>
              <w:pStyle w:val="af5"/>
            </w:pPr>
            <w:r w:rsidRPr="00946D56">
              <w:t>亲近度性别差</w:t>
            </w:r>
          </w:p>
        </w:tc>
        <w:tc>
          <w:tcPr>
            <w:tcW w:w="0" w:type="auto"/>
          </w:tcPr>
          <w:p w14:paraId="2137AE8E" w14:textId="3DECA516" w:rsidR="00D83C53" w:rsidRPr="00946D56" w:rsidRDefault="00D83C53" w:rsidP="00D83C53">
            <w:pPr>
              <w:pStyle w:val="af5"/>
            </w:pPr>
            <w:r w:rsidRPr="00946D56">
              <w:t>574(26.3%)</w:t>
            </w:r>
          </w:p>
        </w:tc>
        <w:tc>
          <w:tcPr>
            <w:tcW w:w="0" w:type="auto"/>
          </w:tcPr>
          <w:p w14:paraId="69B9DB8A" w14:textId="4175823E" w:rsidR="00D83C53" w:rsidRPr="00946D56" w:rsidRDefault="00D83C53" w:rsidP="00D83C53">
            <w:pPr>
              <w:pStyle w:val="af5"/>
            </w:pPr>
            <w:r w:rsidRPr="00946D56">
              <w:t>9</w:t>
            </w:r>
            <w:r w:rsidR="00796CA3" w:rsidRPr="00946D56">
              <w:rPr>
                <w:rFonts w:hint="eastAsia"/>
              </w:rPr>
              <w:t>29</w:t>
            </w:r>
            <w:r w:rsidRPr="00946D56">
              <w:t>(28.6%)</w:t>
            </w:r>
          </w:p>
        </w:tc>
        <w:tc>
          <w:tcPr>
            <w:tcW w:w="0" w:type="auto"/>
          </w:tcPr>
          <w:p w14:paraId="5F30C4C1" w14:textId="56EC0352" w:rsidR="00D83C53" w:rsidRPr="00946D56" w:rsidRDefault="00D83C53" w:rsidP="00D83C53">
            <w:pPr>
              <w:pStyle w:val="af5"/>
            </w:pPr>
            <w:r w:rsidRPr="00946D56">
              <w:t>0.067</w:t>
            </w:r>
          </w:p>
        </w:tc>
        <w:tc>
          <w:tcPr>
            <w:tcW w:w="0" w:type="auto"/>
          </w:tcPr>
          <w:p w14:paraId="099CDEA9" w14:textId="37484173" w:rsidR="00D83C53" w:rsidRPr="00946D56" w:rsidRDefault="00D83C53" w:rsidP="00D83C53">
            <w:pPr>
              <w:pStyle w:val="af5"/>
            </w:pPr>
            <w:r w:rsidRPr="00946D56">
              <w:t>-0.054(0.612)</w:t>
            </w:r>
          </w:p>
        </w:tc>
        <w:tc>
          <w:tcPr>
            <w:tcW w:w="0" w:type="auto"/>
          </w:tcPr>
          <w:p w14:paraId="6216A3E1" w14:textId="6A039864" w:rsidR="00D83C53" w:rsidRPr="00946D56" w:rsidRDefault="00D83C53" w:rsidP="00D83C53">
            <w:pPr>
              <w:pStyle w:val="af5"/>
            </w:pPr>
            <w:r w:rsidRPr="00946D56">
              <w:t>-0.033(0.542)</w:t>
            </w:r>
          </w:p>
        </w:tc>
        <w:tc>
          <w:tcPr>
            <w:tcW w:w="0" w:type="auto"/>
          </w:tcPr>
          <w:p w14:paraId="1999C835" w14:textId="26FA1656" w:rsidR="00D83C53" w:rsidRPr="00946D56" w:rsidRDefault="00D83C53" w:rsidP="00D83C53">
            <w:pPr>
              <w:pStyle w:val="af5"/>
            </w:pPr>
            <w:r w:rsidRPr="00946D56">
              <w:t>-0.033(0.542)</w:t>
            </w:r>
          </w:p>
        </w:tc>
        <w:tc>
          <w:tcPr>
            <w:tcW w:w="0" w:type="auto"/>
          </w:tcPr>
          <w:p w14:paraId="3BA24816" w14:textId="548C4AD5" w:rsidR="00D83C53" w:rsidRPr="00946D56" w:rsidRDefault="00D83C53" w:rsidP="00D83C53">
            <w:pPr>
              <w:pStyle w:val="af5"/>
            </w:pPr>
            <w:r w:rsidRPr="00946D56">
              <w:t>0.530</w:t>
            </w:r>
          </w:p>
        </w:tc>
        <w:tc>
          <w:tcPr>
            <w:tcW w:w="0" w:type="auto"/>
          </w:tcPr>
          <w:p w14:paraId="2C60357A" w14:textId="2FFF5CA9" w:rsidR="00D83C53" w:rsidRPr="00946D56" w:rsidRDefault="00D83C53" w:rsidP="00D83C53">
            <w:pPr>
              <w:pStyle w:val="af5"/>
            </w:pPr>
            <w:r w:rsidRPr="00946D56">
              <w:t>1.000</w:t>
            </w:r>
          </w:p>
        </w:tc>
      </w:tr>
      <w:tr w:rsidR="005F5204" w:rsidRPr="00946D56" w14:paraId="731D5321" w14:textId="77777777" w:rsidTr="00D83C53">
        <w:trPr>
          <w:jc w:val="center"/>
        </w:trPr>
        <w:tc>
          <w:tcPr>
            <w:tcW w:w="0" w:type="auto"/>
          </w:tcPr>
          <w:p w14:paraId="7EA0077C" w14:textId="6EC17A78" w:rsidR="00D83C53" w:rsidRPr="00946D56" w:rsidRDefault="00D83C53" w:rsidP="00D83C53">
            <w:pPr>
              <w:pStyle w:val="af5"/>
            </w:pPr>
            <w:r w:rsidRPr="00946D56">
              <w:t>亲近度排行差</w:t>
            </w:r>
            <w:r w:rsidR="00A84919" w:rsidRPr="00946D56">
              <w:rPr>
                <w:rFonts w:hint="eastAsia"/>
              </w:rPr>
              <w:t>（老大）</w:t>
            </w:r>
          </w:p>
        </w:tc>
        <w:tc>
          <w:tcPr>
            <w:tcW w:w="0" w:type="auto"/>
          </w:tcPr>
          <w:p w14:paraId="07F31528" w14:textId="3D4D70B1" w:rsidR="00D83C53" w:rsidRPr="00946D56" w:rsidRDefault="00D83C53" w:rsidP="00D83C53">
            <w:pPr>
              <w:pStyle w:val="af5"/>
            </w:pPr>
            <w:r w:rsidRPr="00946D56">
              <w:t>325(14.9%)</w:t>
            </w:r>
          </w:p>
        </w:tc>
        <w:tc>
          <w:tcPr>
            <w:tcW w:w="0" w:type="auto"/>
          </w:tcPr>
          <w:p w14:paraId="150DBAAF" w14:textId="0379C453" w:rsidR="00D83C53" w:rsidRPr="00946D56" w:rsidRDefault="00796CA3" w:rsidP="00D83C53">
            <w:pPr>
              <w:pStyle w:val="af5"/>
            </w:pPr>
            <w:r w:rsidRPr="00946D56">
              <w:rPr>
                <w:rFonts w:hint="eastAsia"/>
              </w:rPr>
              <w:t>6</w:t>
            </w:r>
            <w:r w:rsidR="00D83C53" w:rsidRPr="00946D56">
              <w:t>(3.51%)</w:t>
            </w:r>
          </w:p>
        </w:tc>
        <w:tc>
          <w:tcPr>
            <w:tcW w:w="0" w:type="auto"/>
          </w:tcPr>
          <w:p w14:paraId="2B681FF6" w14:textId="2B8AC45E" w:rsidR="00D83C53" w:rsidRPr="00946D56" w:rsidRDefault="00D83C53" w:rsidP="00D83C53">
            <w:pPr>
              <w:pStyle w:val="af5"/>
            </w:pPr>
            <w:r w:rsidRPr="00946D56">
              <w:t>&lt;0.001</w:t>
            </w:r>
          </w:p>
        </w:tc>
        <w:tc>
          <w:tcPr>
            <w:tcW w:w="0" w:type="auto"/>
          </w:tcPr>
          <w:p w14:paraId="5C4C1DED" w14:textId="059C142E" w:rsidR="00D83C53" w:rsidRPr="00946D56" w:rsidRDefault="00D83C53" w:rsidP="00D83C53">
            <w:pPr>
              <w:pStyle w:val="af5"/>
            </w:pPr>
            <w:r w:rsidRPr="00946D56">
              <w:t>-0.040(0.626)</w:t>
            </w:r>
          </w:p>
        </w:tc>
        <w:tc>
          <w:tcPr>
            <w:tcW w:w="0" w:type="auto"/>
          </w:tcPr>
          <w:p w14:paraId="6F250402" w14:textId="4FBEEDDE" w:rsidR="00D83C53" w:rsidRPr="00946D56" w:rsidRDefault="00D83C53" w:rsidP="00D83C53">
            <w:pPr>
              <w:pStyle w:val="af5"/>
            </w:pPr>
            <w:r w:rsidRPr="00946D56">
              <w:t>-0.030(0.516)</w:t>
            </w:r>
          </w:p>
        </w:tc>
        <w:tc>
          <w:tcPr>
            <w:tcW w:w="0" w:type="auto"/>
          </w:tcPr>
          <w:p w14:paraId="7A17A4AD" w14:textId="6AB85096" w:rsidR="00D83C53" w:rsidRPr="00946D56" w:rsidRDefault="00D83C53" w:rsidP="00D83C53">
            <w:pPr>
              <w:pStyle w:val="af5"/>
            </w:pPr>
            <w:r w:rsidRPr="00946D56">
              <w:t>-0.030(0.516)</w:t>
            </w:r>
          </w:p>
        </w:tc>
        <w:tc>
          <w:tcPr>
            <w:tcW w:w="0" w:type="auto"/>
          </w:tcPr>
          <w:p w14:paraId="78158D09" w14:textId="5666E531" w:rsidR="00D83C53" w:rsidRPr="00946D56" w:rsidRDefault="00D83C53" w:rsidP="00D83C53">
            <w:pPr>
              <w:pStyle w:val="af5"/>
            </w:pPr>
            <w:r w:rsidRPr="00946D56">
              <w:t>0.839</w:t>
            </w:r>
          </w:p>
        </w:tc>
        <w:tc>
          <w:tcPr>
            <w:tcW w:w="0" w:type="auto"/>
          </w:tcPr>
          <w:p w14:paraId="74B58788" w14:textId="4D2A2659" w:rsidR="00D83C53" w:rsidRPr="00946D56" w:rsidRDefault="00D83C53" w:rsidP="00D83C53">
            <w:pPr>
              <w:pStyle w:val="af5"/>
            </w:pPr>
            <w:r w:rsidRPr="00946D56">
              <w:t>1.000</w:t>
            </w:r>
          </w:p>
        </w:tc>
      </w:tr>
      <w:tr w:rsidR="005F5204" w:rsidRPr="00946D56" w14:paraId="3B7B3C8E" w14:textId="77777777" w:rsidTr="00D83C53">
        <w:trPr>
          <w:jc w:val="center"/>
        </w:trPr>
        <w:tc>
          <w:tcPr>
            <w:tcW w:w="0" w:type="auto"/>
          </w:tcPr>
          <w:p w14:paraId="470B1A64" w14:textId="6C47B6A1" w:rsidR="00D83C53" w:rsidRPr="00946D56" w:rsidRDefault="00D83C53" w:rsidP="00D83C53">
            <w:pPr>
              <w:pStyle w:val="af5"/>
            </w:pPr>
            <w:r w:rsidRPr="00946D56">
              <w:t>亲近度排行差</w:t>
            </w:r>
            <w:r w:rsidR="00A84919" w:rsidRPr="00946D56">
              <w:rPr>
                <w:rFonts w:hint="eastAsia"/>
              </w:rPr>
              <w:t>（长子）</w:t>
            </w:r>
          </w:p>
        </w:tc>
        <w:tc>
          <w:tcPr>
            <w:tcW w:w="0" w:type="auto"/>
          </w:tcPr>
          <w:p w14:paraId="14BD5B21" w14:textId="7FBF4D48" w:rsidR="00D83C53" w:rsidRPr="00946D56" w:rsidRDefault="00D83C53" w:rsidP="00D83C53">
            <w:pPr>
              <w:pStyle w:val="af5"/>
            </w:pPr>
            <w:r w:rsidRPr="00946D56">
              <w:t>428(19.6%)</w:t>
            </w:r>
          </w:p>
        </w:tc>
        <w:tc>
          <w:tcPr>
            <w:tcW w:w="0" w:type="auto"/>
          </w:tcPr>
          <w:p w14:paraId="3137735A" w14:textId="481BFBA6" w:rsidR="00D83C53" w:rsidRPr="00946D56" w:rsidRDefault="00796CA3" w:rsidP="00D83C53">
            <w:pPr>
              <w:pStyle w:val="af5"/>
            </w:pPr>
            <w:r w:rsidRPr="00946D56">
              <w:rPr>
                <w:rFonts w:hint="eastAsia"/>
              </w:rPr>
              <w:t>279</w:t>
            </w:r>
            <w:r w:rsidR="00D83C53" w:rsidRPr="00946D56">
              <w:t>(11.6%)</w:t>
            </w:r>
          </w:p>
        </w:tc>
        <w:tc>
          <w:tcPr>
            <w:tcW w:w="0" w:type="auto"/>
          </w:tcPr>
          <w:p w14:paraId="720893E3" w14:textId="763D7860" w:rsidR="00D83C53" w:rsidRPr="00946D56" w:rsidRDefault="00D83C53" w:rsidP="00D83C53">
            <w:pPr>
              <w:pStyle w:val="af5"/>
            </w:pPr>
            <w:r w:rsidRPr="00946D56">
              <w:t>&lt;0.001</w:t>
            </w:r>
          </w:p>
        </w:tc>
        <w:tc>
          <w:tcPr>
            <w:tcW w:w="0" w:type="auto"/>
          </w:tcPr>
          <w:p w14:paraId="10003C7B" w14:textId="2F3FE13A" w:rsidR="00D83C53" w:rsidRPr="00946D56" w:rsidRDefault="00D83C53" w:rsidP="00D83C53">
            <w:pPr>
              <w:pStyle w:val="af5"/>
            </w:pPr>
            <w:r w:rsidRPr="00946D56">
              <w:t>-0.044(0.644)</w:t>
            </w:r>
          </w:p>
        </w:tc>
        <w:tc>
          <w:tcPr>
            <w:tcW w:w="0" w:type="auto"/>
          </w:tcPr>
          <w:p w14:paraId="741CFF77" w14:textId="40B04CB4" w:rsidR="00D83C53" w:rsidRPr="00946D56" w:rsidRDefault="00D83C53" w:rsidP="00D83C53">
            <w:pPr>
              <w:pStyle w:val="af5"/>
            </w:pPr>
            <w:r w:rsidRPr="00946D56">
              <w:t>-0.030(0.548)</w:t>
            </w:r>
          </w:p>
        </w:tc>
        <w:tc>
          <w:tcPr>
            <w:tcW w:w="0" w:type="auto"/>
          </w:tcPr>
          <w:p w14:paraId="17816EB2" w14:textId="467B7F0A" w:rsidR="00D83C53" w:rsidRPr="00946D56" w:rsidRDefault="00D83C53" w:rsidP="00D83C53">
            <w:pPr>
              <w:pStyle w:val="af5"/>
            </w:pPr>
            <w:r w:rsidRPr="00946D56">
              <w:t>-0.030(0.548)</w:t>
            </w:r>
          </w:p>
        </w:tc>
        <w:tc>
          <w:tcPr>
            <w:tcW w:w="0" w:type="auto"/>
          </w:tcPr>
          <w:p w14:paraId="5B805CE2" w14:textId="6BAD4E29" w:rsidR="00D83C53" w:rsidRPr="00946D56" w:rsidRDefault="00D83C53" w:rsidP="00D83C53">
            <w:pPr>
              <w:pStyle w:val="af5"/>
            </w:pPr>
            <w:r w:rsidRPr="00946D56">
              <w:t>0.729</w:t>
            </w:r>
          </w:p>
        </w:tc>
        <w:tc>
          <w:tcPr>
            <w:tcW w:w="0" w:type="auto"/>
          </w:tcPr>
          <w:p w14:paraId="2ACDFD4D" w14:textId="489A4501" w:rsidR="00D83C53" w:rsidRPr="00946D56" w:rsidRDefault="00D83C53" w:rsidP="00D83C53">
            <w:pPr>
              <w:pStyle w:val="af5"/>
            </w:pPr>
            <w:r w:rsidRPr="00946D56">
              <w:t>1.000</w:t>
            </w:r>
          </w:p>
        </w:tc>
      </w:tr>
      <w:tr w:rsidR="00D83C53" w:rsidRPr="00946D56" w14:paraId="76D9A9E9" w14:textId="77777777" w:rsidTr="00D83C53">
        <w:trPr>
          <w:gridAfter w:val="6"/>
          <w:jc w:val="center"/>
        </w:trPr>
        <w:tc>
          <w:tcPr>
            <w:tcW w:w="0" w:type="auto"/>
          </w:tcPr>
          <w:p w14:paraId="00D30856" w14:textId="6E67B042" w:rsidR="00D83C53" w:rsidRPr="00946D56" w:rsidRDefault="005F5204" w:rsidP="00D83C53">
            <w:pPr>
              <w:pStyle w:val="af5"/>
              <w:rPr>
                <w:b/>
                <w:bCs/>
              </w:rPr>
            </w:pPr>
            <w:r w:rsidRPr="00946D56">
              <w:rPr>
                <w:b/>
                <w:bCs/>
              </w:rPr>
              <w:t>个体特征</w:t>
            </w:r>
          </w:p>
        </w:tc>
        <w:tc>
          <w:tcPr>
            <w:tcW w:w="0" w:type="auto"/>
          </w:tcPr>
          <w:p w14:paraId="0914C894" w14:textId="77777777" w:rsidR="00D83C53" w:rsidRPr="00946D56" w:rsidRDefault="00D83C53" w:rsidP="00D83C53">
            <w:pPr>
              <w:pStyle w:val="af5"/>
            </w:pPr>
          </w:p>
        </w:tc>
        <w:tc>
          <w:tcPr>
            <w:tcW w:w="0" w:type="auto"/>
          </w:tcPr>
          <w:p w14:paraId="3A186E49" w14:textId="3F5DB5D0" w:rsidR="00D83C53" w:rsidRPr="00946D56" w:rsidRDefault="00D83C53" w:rsidP="00D83C53">
            <w:pPr>
              <w:pStyle w:val="af5"/>
            </w:pPr>
          </w:p>
        </w:tc>
      </w:tr>
      <w:tr w:rsidR="005F5204" w:rsidRPr="00946D56" w14:paraId="76FB393B" w14:textId="77777777" w:rsidTr="00D83C53">
        <w:trPr>
          <w:jc w:val="center"/>
        </w:trPr>
        <w:tc>
          <w:tcPr>
            <w:tcW w:w="0" w:type="auto"/>
          </w:tcPr>
          <w:p w14:paraId="17583FAB" w14:textId="390E7E7E" w:rsidR="00D83C53" w:rsidRPr="00946D56" w:rsidRDefault="00D83C53" w:rsidP="00D83C53">
            <w:pPr>
              <w:pStyle w:val="af5"/>
            </w:pPr>
            <w:r w:rsidRPr="00946D56">
              <w:t>年龄</w:t>
            </w:r>
          </w:p>
        </w:tc>
        <w:tc>
          <w:tcPr>
            <w:tcW w:w="0" w:type="auto"/>
          </w:tcPr>
          <w:p w14:paraId="55715D93" w14:textId="46BC1183" w:rsidR="00D83C53" w:rsidRPr="00946D56" w:rsidRDefault="00D83C53" w:rsidP="00D83C53">
            <w:pPr>
              <w:pStyle w:val="af5"/>
            </w:pPr>
            <w:r w:rsidRPr="00946D56">
              <w:t>0(0.00%)</w:t>
            </w:r>
          </w:p>
        </w:tc>
        <w:tc>
          <w:tcPr>
            <w:tcW w:w="0" w:type="auto"/>
          </w:tcPr>
          <w:p w14:paraId="2FB2A28A" w14:textId="715C5881" w:rsidR="00D83C53" w:rsidRPr="00946D56" w:rsidRDefault="00D83C53" w:rsidP="00D83C53">
            <w:pPr>
              <w:pStyle w:val="af5"/>
            </w:pPr>
            <w:r w:rsidRPr="00946D56">
              <w:t>0(0.00%)</w:t>
            </w:r>
          </w:p>
        </w:tc>
        <w:tc>
          <w:tcPr>
            <w:tcW w:w="0" w:type="auto"/>
          </w:tcPr>
          <w:p w14:paraId="2AC70537" w14:textId="3AC71A1F" w:rsidR="00D83C53" w:rsidRPr="00946D56" w:rsidRDefault="00D83C53" w:rsidP="00D83C53">
            <w:pPr>
              <w:pStyle w:val="af5"/>
            </w:pPr>
            <w:r w:rsidRPr="00946D56">
              <w:t>.</w:t>
            </w:r>
          </w:p>
        </w:tc>
        <w:tc>
          <w:tcPr>
            <w:tcW w:w="0" w:type="auto"/>
          </w:tcPr>
          <w:p w14:paraId="2F8F3C71" w14:textId="0341F48D" w:rsidR="00D83C53" w:rsidRPr="00946D56" w:rsidRDefault="00D83C53" w:rsidP="00D83C53">
            <w:pPr>
              <w:pStyle w:val="af5"/>
            </w:pPr>
            <w:r w:rsidRPr="00946D56">
              <w:t>71.933(7.237)</w:t>
            </w:r>
          </w:p>
        </w:tc>
        <w:tc>
          <w:tcPr>
            <w:tcW w:w="0" w:type="auto"/>
          </w:tcPr>
          <w:p w14:paraId="250E932B" w14:textId="144F7E2C" w:rsidR="00D83C53" w:rsidRPr="00946D56" w:rsidRDefault="00D83C53" w:rsidP="00D83C53">
            <w:pPr>
              <w:pStyle w:val="af5"/>
            </w:pPr>
            <w:r w:rsidRPr="00946D56">
              <w:t>67.723(5.539)</w:t>
            </w:r>
          </w:p>
        </w:tc>
        <w:tc>
          <w:tcPr>
            <w:tcW w:w="0" w:type="auto"/>
          </w:tcPr>
          <w:p w14:paraId="3B30A37A" w14:textId="48A81343" w:rsidR="00D83C53" w:rsidRPr="00946D56" w:rsidRDefault="00D83C53" w:rsidP="00D83C53">
            <w:pPr>
              <w:pStyle w:val="af5"/>
            </w:pPr>
            <w:r w:rsidRPr="00946D56">
              <w:t>67.723(5.538)</w:t>
            </w:r>
          </w:p>
        </w:tc>
        <w:tc>
          <w:tcPr>
            <w:tcW w:w="0" w:type="auto"/>
          </w:tcPr>
          <w:p w14:paraId="53FC4467" w14:textId="57FBC49E" w:rsidR="00D83C53" w:rsidRPr="00946D56" w:rsidRDefault="00D83C53" w:rsidP="00D83C53">
            <w:pPr>
              <w:pStyle w:val="af5"/>
            </w:pPr>
            <w:r w:rsidRPr="00946D56">
              <w:t>&lt;0.001</w:t>
            </w:r>
          </w:p>
        </w:tc>
        <w:tc>
          <w:tcPr>
            <w:tcW w:w="0" w:type="auto"/>
          </w:tcPr>
          <w:p w14:paraId="15303F5B" w14:textId="19D93DCC" w:rsidR="00D83C53" w:rsidRPr="00946D56" w:rsidRDefault="00D83C53" w:rsidP="00D83C53">
            <w:pPr>
              <w:pStyle w:val="af5"/>
            </w:pPr>
            <w:r w:rsidRPr="00946D56">
              <w:t>1.000</w:t>
            </w:r>
          </w:p>
        </w:tc>
      </w:tr>
      <w:tr w:rsidR="005F5204" w:rsidRPr="00946D56" w14:paraId="66EC74B3" w14:textId="77777777" w:rsidTr="00D83C53">
        <w:trPr>
          <w:jc w:val="center"/>
        </w:trPr>
        <w:tc>
          <w:tcPr>
            <w:tcW w:w="0" w:type="auto"/>
          </w:tcPr>
          <w:p w14:paraId="1ECF8EF6" w14:textId="13AD8BB5" w:rsidR="00D83C53" w:rsidRPr="00946D56" w:rsidRDefault="00D83C53" w:rsidP="00D83C53">
            <w:pPr>
              <w:pStyle w:val="af5"/>
            </w:pPr>
            <w:r w:rsidRPr="00946D56">
              <w:t>性别</w:t>
            </w:r>
            <w:r w:rsidRPr="00946D56">
              <w:t>:</w:t>
            </w:r>
          </w:p>
        </w:tc>
        <w:tc>
          <w:tcPr>
            <w:tcW w:w="0" w:type="auto"/>
          </w:tcPr>
          <w:p w14:paraId="4EBBDF3B" w14:textId="7A228118" w:rsidR="00D83C53" w:rsidRPr="00946D56" w:rsidRDefault="00D83C53" w:rsidP="00D83C53">
            <w:pPr>
              <w:pStyle w:val="af5"/>
            </w:pPr>
            <w:r w:rsidRPr="00946D56">
              <w:t>0(0.00%)</w:t>
            </w:r>
          </w:p>
        </w:tc>
        <w:tc>
          <w:tcPr>
            <w:tcW w:w="0" w:type="auto"/>
          </w:tcPr>
          <w:p w14:paraId="21D84F8E" w14:textId="0671BA71" w:rsidR="00D83C53" w:rsidRPr="00946D56" w:rsidRDefault="00D83C53" w:rsidP="00D83C53">
            <w:pPr>
              <w:pStyle w:val="af5"/>
            </w:pPr>
            <w:r w:rsidRPr="00946D56">
              <w:t>0(0.00%)</w:t>
            </w:r>
          </w:p>
        </w:tc>
        <w:tc>
          <w:tcPr>
            <w:tcW w:w="0" w:type="auto"/>
          </w:tcPr>
          <w:p w14:paraId="528719B8" w14:textId="2B3B0F31" w:rsidR="00D83C53" w:rsidRPr="00946D56" w:rsidRDefault="00D83C53" w:rsidP="00D83C53">
            <w:pPr>
              <w:pStyle w:val="af5"/>
            </w:pPr>
            <w:r w:rsidRPr="00946D56">
              <w:t>.</w:t>
            </w:r>
          </w:p>
        </w:tc>
        <w:tc>
          <w:tcPr>
            <w:tcW w:w="0" w:type="auto"/>
          </w:tcPr>
          <w:p w14:paraId="1BAC3708" w14:textId="0F96EC84" w:rsidR="00D83C53" w:rsidRPr="00946D56" w:rsidRDefault="00D83C53" w:rsidP="00D83C53">
            <w:pPr>
              <w:pStyle w:val="af5"/>
            </w:pPr>
          </w:p>
        </w:tc>
        <w:tc>
          <w:tcPr>
            <w:tcW w:w="0" w:type="auto"/>
          </w:tcPr>
          <w:p w14:paraId="38C7E235" w14:textId="373CA34D" w:rsidR="00D83C53" w:rsidRPr="00946D56" w:rsidRDefault="00D83C53" w:rsidP="00D83C53">
            <w:pPr>
              <w:pStyle w:val="af5"/>
            </w:pPr>
          </w:p>
        </w:tc>
        <w:tc>
          <w:tcPr>
            <w:tcW w:w="0" w:type="auto"/>
          </w:tcPr>
          <w:p w14:paraId="673DDCD9" w14:textId="26733603" w:rsidR="00D83C53" w:rsidRPr="00946D56" w:rsidRDefault="00D83C53" w:rsidP="00D83C53">
            <w:pPr>
              <w:pStyle w:val="af5"/>
            </w:pPr>
          </w:p>
        </w:tc>
        <w:tc>
          <w:tcPr>
            <w:tcW w:w="0" w:type="auto"/>
          </w:tcPr>
          <w:p w14:paraId="4B4E699E" w14:textId="4C682E5A" w:rsidR="00D83C53" w:rsidRPr="00946D56" w:rsidRDefault="00D83C53" w:rsidP="00D83C53">
            <w:pPr>
              <w:pStyle w:val="af5"/>
            </w:pPr>
            <w:r w:rsidRPr="00946D56">
              <w:t>0.684</w:t>
            </w:r>
          </w:p>
        </w:tc>
        <w:tc>
          <w:tcPr>
            <w:tcW w:w="0" w:type="auto"/>
          </w:tcPr>
          <w:p w14:paraId="3D5AFEC4" w14:textId="24E8CAF1" w:rsidR="00D83C53" w:rsidRPr="00946D56" w:rsidRDefault="00D83C53" w:rsidP="00D83C53">
            <w:pPr>
              <w:pStyle w:val="af5"/>
            </w:pPr>
            <w:r w:rsidRPr="00946D56">
              <w:t>1.000</w:t>
            </w:r>
          </w:p>
        </w:tc>
      </w:tr>
      <w:tr w:rsidR="005F5204" w:rsidRPr="00946D56" w14:paraId="11B9F21E" w14:textId="77777777" w:rsidTr="00D83C53">
        <w:trPr>
          <w:jc w:val="center"/>
        </w:trPr>
        <w:tc>
          <w:tcPr>
            <w:tcW w:w="0" w:type="auto"/>
          </w:tcPr>
          <w:p w14:paraId="1845EC85" w14:textId="436DD395" w:rsidR="00D83C53" w:rsidRPr="00946D56" w:rsidRDefault="00D83C53" w:rsidP="006348A1">
            <w:pPr>
              <w:pStyle w:val="af5"/>
              <w:ind w:firstLineChars="100" w:firstLine="210"/>
            </w:pPr>
            <w:r w:rsidRPr="00946D56">
              <w:t>女性</w:t>
            </w:r>
          </w:p>
        </w:tc>
        <w:tc>
          <w:tcPr>
            <w:tcW w:w="0" w:type="auto"/>
          </w:tcPr>
          <w:p w14:paraId="0F893CEF" w14:textId="77777777" w:rsidR="00D83C53" w:rsidRPr="00946D56" w:rsidRDefault="00D83C53" w:rsidP="00D83C53">
            <w:pPr>
              <w:pStyle w:val="af5"/>
            </w:pPr>
          </w:p>
        </w:tc>
        <w:tc>
          <w:tcPr>
            <w:tcW w:w="0" w:type="auto"/>
          </w:tcPr>
          <w:p w14:paraId="3B75C395" w14:textId="186FAE95" w:rsidR="00D83C53" w:rsidRPr="00946D56" w:rsidRDefault="00D83C53" w:rsidP="00D83C53">
            <w:pPr>
              <w:pStyle w:val="af5"/>
            </w:pPr>
          </w:p>
        </w:tc>
        <w:tc>
          <w:tcPr>
            <w:tcW w:w="0" w:type="auto"/>
          </w:tcPr>
          <w:p w14:paraId="2BE40B8A" w14:textId="0270C658" w:rsidR="00D83C53" w:rsidRPr="00946D56" w:rsidRDefault="00D83C53" w:rsidP="00D83C53">
            <w:pPr>
              <w:pStyle w:val="af5"/>
            </w:pPr>
          </w:p>
        </w:tc>
        <w:tc>
          <w:tcPr>
            <w:tcW w:w="0" w:type="auto"/>
          </w:tcPr>
          <w:p w14:paraId="4D8F5699" w14:textId="058E8580" w:rsidR="00D83C53" w:rsidRPr="00946D56" w:rsidRDefault="00D83C53" w:rsidP="00D83C53">
            <w:pPr>
              <w:pStyle w:val="af5"/>
            </w:pPr>
            <w:r w:rsidRPr="00946D56">
              <w:t>1125(51.5%)</w:t>
            </w:r>
          </w:p>
        </w:tc>
        <w:tc>
          <w:tcPr>
            <w:tcW w:w="0" w:type="auto"/>
          </w:tcPr>
          <w:p w14:paraId="0EFA12D6" w14:textId="33D721A7" w:rsidR="00D83C53" w:rsidRPr="00946D56" w:rsidRDefault="00D83C53" w:rsidP="00D83C53">
            <w:pPr>
              <w:pStyle w:val="af5"/>
            </w:pPr>
            <w:r w:rsidRPr="00946D56">
              <w:t>1650(50.4%)</w:t>
            </w:r>
          </w:p>
        </w:tc>
        <w:tc>
          <w:tcPr>
            <w:tcW w:w="0" w:type="auto"/>
          </w:tcPr>
          <w:p w14:paraId="2AB15AC2" w14:textId="3ACDCAE8" w:rsidR="00D83C53" w:rsidRPr="00946D56" w:rsidRDefault="00D83C53" w:rsidP="00D83C53">
            <w:pPr>
              <w:pStyle w:val="af5"/>
            </w:pPr>
            <w:r w:rsidRPr="00946D56">
              <w:t>16500(50.4%)</w:t>
            </w:r>
          </w:p>
        </w:tc>
        <w:tc>
          <w:tcPr>
            <w:tcW w:w="0" w:type="auto"/>
          </w:tcPr>
          <w:p w14:paraId="70F39519" w14:textId="4A086E41" w:rsidR="00D83C53" w:rsidRPr="00946D56" w:rsidRDefault="00D83C53" w:rsidP="00D83C53">
            <w:pPr>
              <w:pStyle w:val="af5"/>
            </w:pPr>
          </w:p>
        </w:tc>
        <w:tc>
          <w:tcPr>
            <w:tcW w:w="0" w:type="auto"/>
          </w:tcPr>
          <w:p w14:paraId="1897C6FF" w14:textId="54249E97" w:rsidR="00D83C53" w:rsidRPr="00946D56" w:rsidRDefault="00D83C53" w:rsidP="00D83C53">
            <w:pPr>
              <w:pStyle w:val="af5"/>
            </w:pPr>
          </w:p>
        </w:tc>
      </w:tr>
      <w:tr w:rsidR="005F5204" w:rsidRPr="00946D56" w14:paraId="0D44A283" w14:textId="77777777" w:rsidTr="00D83C53">
        <w:trPr>
          <w:jc w:val="center"/>
        </w:trPr>
        <w:tc>
          <w:tcPr>
            <w:tcW w:w="0" w:type="auto"/>
          </w:tcPr>
          <w:p w14:paraId="258A1555" w14:textId="013EFC2B" w:rsidR="00D83C53" w:rsidRPr="00946D56" w:rsidRDefault="00D83C53" w:rsidP="006348A1">
            <w:pPr>
              <w:pStyle w:val="af5"/>
              <w:ind w:firstLineChars="100" w:firstLine="210"/>
            </w:pPr>
            <w:r w:rsidRPr="00946D56">
              <w:t>男性</w:t>
            </w:r>
          </w:p>
        </w:tc>
        <w:tc>
          <w:tcPr>
            <w:tcW w:w="0" w:type="auto"/>
          </w:tcPr>
          <w:p w14:paraId="783CA18E" w14:textId="77777777" w:rsidR="00D83C53" w:rsidRPr="00946D56" w:rsidRDefault="00D83C53" w:rsidP="00D83C53">
            <w:pPr>
              <w:pStyle w:val="af5"/>
            </w:pPr>
          </w:p>
        </w:tc>
        <w:tc>
          <w:tcPr>
            <w:tcW w:w="0" w:type="auto"/>
          </w:tcPr>
          <w:p w14:paraId="4E22BA9D" w14:textId="1EF35626" w:rsidR="00D83C53" w:rsidRPr="00946D56" w:rsidRDefault="00D83C53" w:rsidP="00D83C53">
            <w:pPr>
              <w:pStyle w:val="af5"/>
            </w:pPr>
          </w:p>
        </w:tc>
        <w:tc>
          <w:tcPr>
            <w:tcW w:w="0" w:type="auto"/>
          </w:tcPr>
          <w:p w14:paraId="72A50908" w14:textId="2FDD0C04" w:rsidR="00D83C53" w:rsidRPr="00946D56" w:rsidRDefault="00D83C53" w:rsidP="00D83C53">
            <w:pPr>
              <w:pStyle w:val="af5"/>
            </w:pPr>
          </w:p>
        </w:tc>
        <w:tc>
          <w:tcPr>
            <w:tcW w:w="0" w:type="auto"/>
          </w:tcPr>
          <w:p w14:paraId="3D612CB4" w14:textId="4A60888A" w:rsidR="00D83C53" w:rsidRPr="00946D56" w:rsidRDefault="00D83C53" w:rsidP="00D83C53">
            <w:pPr>
              <w:pStyle w:val="af5"/>
            </w:pPr>
            <w:r w:rsidRPr="00946D56">
              <w:t>1061(48.5%)</w:t>
            </w:r>
          </w:p>
        </w:tc>
        <w:tc>
          <w:tcPr>
            <w:tcW w:w="0" w:type="auto"/>
          </w:tcPr>
          <w:p w14:paraId="53FCD287" w14:textId="37E42602" w:rsidR="00D83C53" w:rsidRPr="00946D56" w:rsidRDefault="00D83C53" w:rsidP="00D83C53">
            <w:pPr>
              <w:pStyle w:val="af5"/>
            </w:pPr>
            <w:r w:rsidRPr="00946D56">
              <w:t>1624(49.6%)</w:t>
            </w:r>
          </w:p>
        </w:tc>
        <w:tc>
          <w:tcPr>
            <w:tcW w:w="0" w:type="auto"/>
          </w:tcPr>
          <w:p w14:paraId="2525566B" w14:textId="0D0B23E1" w:rsidR="00D83C53" w:rsidRPr="00946D56" w:rsidRDefault="00D83C53" w:rsidP="00D83C53">
            <w:pPr>
              <w:pStyle w:val="af5"/>
            </w:pPr>
            <w:r w:rsidRPr="00946D56">
              <w:t>16240(49.6%)</w:t>
            </w:r>
          </w:p>
        </w:tc>
        <w:tc>
          <w:tcPr>
            <w:tcW w:w="0" w:type="auto"/>
          </w:tcPr>
          <w:p w14:paraId="24710464" w14:textId="2540FF74" w:rsidR="00D83C53" w:rsidRPr="00946D56" w:rsidRDefault="00D83C53" w:rsidP="00D83C53">
            <w:pPr>
              <w:pStyle w:val="af5"/>
            </w:pPr>
          </w:p>
        </w:tc>
        <w:tc>
          <w:tcPr>
            <w:tcW w:w="0" w:type="auto"/>
          </w:tcPr>
          <w:p w14:paraId="199F3F1B" w14:textId="0F5FF97B" w:rsidR="00D83C53" w:rsidRPr="00946D56" w:rsidRDefault="00D83C53" w:rsidP="00D83C53">
            <w:pPr>
              <w:pStyle w:val="af5"/>
            </w:pPr>
          </w:p>
        </w:tc>
      </w:tr>
      <w:tr w:rsidR="005F5204" w:rsidRPr="00946D56" w14:paraId="2F792807" w14:textId="77777777" w:rsidTr="00D83C53">
        <w:trPr>
          <w:jc w:val="center"/>
        </w:trPr>
        <w:tc>
          <w:tcPr>
            <w:tcW w:w="0" w:type="auto"/>
          </w:tcPr>
          <w:p w14:paraId="1D1B3BCE" w14:textId="4AE4B7C0" w:rsidR="00D83C53" w:rsidRPr="00946D56" w:rsidRDefault="00D83C53" w:rsidP="00D83C53">
            <w:pPr>
              <w:pStyle w:val="af5"/>
            </w:pPr>
            <w:r w:rsidRPr="00946D56">
              <w:t>学历</w:t>
            </w:r>
            <w:r w:rsidRPr="00946D56">
              <w:t>:</w:t>
            </w:r>
          </w:p>
        </w:tc>
        <w:tc>
          <w:tcPr>
            <w:tcW w:w="0" w:type="auto"/>
          </w:tcPr>
          <w:p w14:paraId="546164FE" w14:textId="6D8BEE49" w:rsidR="00D83C53" w:rsidRPr="00946D56" w:rsidRDefault="00D83C53" w:rsidP="00D83C53">
            <w:pPr>
              <w:pStyle w:val="af5"/>
            </w:pPr>
            <w:r w:rsidRPr="00946D56">
              <w:t>0(0.00%)</w:t>
            </w:r>
          </w:p>
        </w:tc>
        <w:tc>
          <w:tcPr>
            <w:tcW w:w="0" w:type="auto"/>
          </w:tcPr>
          <w:p w14:paraId="1E3E83F1" w14:textId="19D6713D" w:rsidR="00D83C53" w:rsidRPr="00946D56" w:rsidRDefault="00D83C53" w:rsidP="00D83C53">
            <w:pPr>
              <w:pStyle w:val="af5"/>
            </w:pPr>
            <w:r w:rsidRPr="00946D56">
              <w:t>0(0.00%)</w:t>
            </w:r>
          </w:p>
        </w:tc>
        <w:tc>
          <w:tcPr>
            <w:tcW w:w="0" w:type="auto"/>
          </w:tcPr>
          <w:p w14:paraId="18BA8D53" w14:textId="54AECE18" w:rsidR="00D83C53" w:rsidRPr="00946D56" w:rsidRDefault="00D83C53" w:rsidP="00D83C53">
            <w:pPr>
              <w:pStyle w:val="af5"/>
            </w:pPr>
            <w:r w:rsidRPr="00946D56">
              <w:t>.</w:t>
            </w:r>
          </w:p>
        </w:tc>
        <w:tc>
          <w:tcPr>
            <w:tcW w:w="0" w:type="auto"/>
          </w:tcPr>
          <w:p w14:paraId="38D21ADD" w14:textId="6713FB25" w:rsidR="00D83C53" w:rsidRPr="00946D56" w:rsidRDefault="00D83C53" w:rsidP="00D83C53">
            <w:pPr>
              <w:pStyle w:val="af5"/>
            </w:pPr>
          </w:p>
        </w:tc>
        <w:tc>
          <w:tcPr>
            <w:tcW w:w="0" w:type="auto"/>
          </w:tcPr>
          <w:p w14:paraId="6F5D5FA2" w14:textId="2B57D1BB" w:rsidR="00D83C53" w:rsidRPr="00946D56" w:rsidRDefault="00D83C53" w:rsidP="00D83C53">
            <w:pPr>
              <w:pStyle w:val="af5"/>
            </w:pPr>
          </w:p>
        </w:tc>
        <w:tc>
          <w:tcPr>
            <w:tcW w:w="0" w:type="auto"/>
          </w:tcPr>
          <w:p w14:paraId="6C2AB166" w14:textId="6CE0B32D" w:rsidR="00D83C53" w:rsidRPr="00946D56" w:rsidRDefault="00D83C53" w:rsidP="00D83C53">
            <w:pPr>
              <w:pStyle w:val="af5"/>
            </w:pPr>
          </w:p>
        </w:tc>
        <w:tc>
          <w:tcPr>
            <w:tcW w:w="0" w:type="auto"/>
          </w:tcPr>
          <w:p w14:paraId="3CE49775" w14:textId="6E336013" w:rsidR="00D83C53" w:rsidRPr="00946D56" w:rsidRDefault="00D83C53" w:rsidP="00D83C53">
            <w:pPr>
              <w:pStyle w:val="af5"/>
            </w:pPr>
            <w:r w:rsidRPr="00946D56">
              <w:t>&lt;0.001</w:t>
            </w:r>
          </w:p>
        </w:tc>
        <w:tc>
          <w:tcPr>
            <w:tcW w:w="0" w:type="auto"/>
          </w:tcPr>
          <w:p w14:paraId="31E4BED1" w14:textId="18FF8164" w:rsidR="00D83C53" w:rsidRPr="00946D56" w:rsidRDefault="00D83C53" w:rsidP="00D83C53">
            <w:pPr>
              <w:pStyle w:val="af5"/>
            </w:pPr>
            <w:r w:rsidRPr="00946D56">
              <w:t>1.000</w:t>
            </w:r>
          </w:p>
        </w:tc>
      </w:tr>
      <w:tr w:rsidR="005F5204" w:rsidRPr="00946D56" w14:paraId="38840F2D" w14:textId="77777777" w:rsidTr="00D83C53">
        <w:trPr>
          <w:jc w:val="center"/>
        </w:trPr>
        <w:tc>
          <w:tcPr>
            <w:tcW w:w="0" w:type="auto"/>
          </w:tcPr>
          <w:p w14:paraId="56014EB0" w14:textId="7092ABFB" w:rsidR="00D83C53" w:rsidRPr="00946D56" w:rsidRDefault="00D83C53" w:rsidP="00DA6A1A">
            <w:pPr>
              <w:pStyle w:val="af5"/>
              <w:ind w:firstLineChars="100" w:firstLine="210"/>
            </w:pPr>
            <w:r w:rsidRPr="00946D56">
              <w:t>小学</w:t>
            </w:r>
            <w:r w:rsidRPr="00946D56">
              <w:t>-</w:t>
            </w:r>
          </w:p>
        </w:tc>
        <w:tc>
          <w:tcPr>
            <w:tcW w:w="0" w:type="auto"/>
          </w:tcPr>
          <w:p w14:paraId="525AA4E2" w14:textId="77777777" w:rsidR="00D83C53" w:rsidRPr="00946D56" w:rsidRDefault="00D83C53" w:rsidP="00D83C53">
            <w:pPr>
              <w:pStyle w:val="af5"/>
            </w:pPr>
          </w:p>
        </w:tc>
        <w:tc>
          <w:tcPr>
            <w:tcW w:w="0" w:type="auto"/>
          </w:tcPr>
          <w:p w14:paraId="5D9E8616" w14:textId="376C5737" w:rsidR="00D83C53" w:rsidRPr="00946D56" w:rsidRDefault="00D83C53" w:rsidP="00D83C53">
            <w:pPr>
              <w:pStyle w:val="af5"/>
            </w:pPr>
          </w:p>
        </w:tc>
        <w:tc>
          <w:tcPr>
            <w:tcW w:w="0" w:type="auto"/>
          </w:tcPr>
          <w:p w14:paraId="07383096" w14:textId="5F58681A" w:rsidR="00D83C53" w:rsidRPr="00946D56" w:rsidRDefault="00D83C53" w:rsidP="00D83C53">
            <w:pPr>
              <w:pStyle w:val="af5"/>
            </w:pPr>
          </w:p>
        </w:tc>
        <w:tc>
          <w:tcPr>
            <w:tcW w:w="0" w:type="auto"/>
          </w:tcPr>
          <w:p w14:paraId="0B348DFB" w14:textId="1C3FA302" w:rsidR="00D83C53" w:rsidRPr="00946D56" w:rsidRDefault="00D83C53" w:rsidP="00D83C53">
            <w:pPr>
              <w:pStyle w:val="af5"/>
            </w:pPr>
            <w:r w:rsidRPr="00946D56">
              <w:t>1872(85.6%)</w:t>
            </w:r>
          </w:p>
        </w:tc>
        <w:tc>
          <w:tcPr>
            <w:tcW w:w="0" w:type="auto"/>
          </w:tcPr>
          <w:p w14:paraId="7A379A11" w14:textId="64623F55" w:rsidR="00D83C53" w:rsidRPr="00946D56" w:rsidRDefault="00D83C53" w:rsidP="00D83C53">
            <w:pPr>
              <w:pStyle w:val="af5"/>
            </w:pPr>
            <w:r w:rsidRPr="00946D56">
              <w:t>2635(80.5%)</w:t>
            </w:r>
          </w:p>
        </w:tc>
        <w:tc>
          <w:tcPr>
            <w:tcW w:w="0" w:type="auto"/>
          </w:tcPr>
          <w:p w14:paraId="421E6DBF" w14:textId="1FE779C3" w:rsidR="00D83C53" w:rsidRPr="00946D56" w:rsidRDefault="00D83C53" w:rsidP="00D83C53">
            <w:pPr>
              <w:pStyle w:val="af5"/>
            </w:pPr>
            <w:r w:rsidRPr="00946D56">
              <w:t>26350(80.5%)</w:t>
            </w:r>
          </w:p>
        </w:tc>
        <w:tc>
          <w:tcPr>
            <w:tcW w:w="0" w:type="auto"/>
          </w:tcPr>
          <w:p w14:paraId="2464FDB3" w14:textId="48CE9BA6" w:rsidR="00D83C53" w:rsidRPr="00946D56" w:rsidRDefault="00D83C53" w:rsidP="00D83C53">
            <w:pPr>
              <w:pStyle w:val="af5"/>
            </w:pPr>
          </w:p>
        </w:tc>
        <w:tc>
          <w:tcPr>
            <w:tcW w:w="0" w:type="auto"/>
          </w:tcPr>
          <w:p w14:paraId="3B8D585F" w14:textId="588F7FDC" w:rsidR="00D83C53" w:rsidRPr="00946D56" w:rsidRDefault="00D83C53" w:rsidP="00D83C53">
            <w:pPr>
              <w:pStyle w:val="af5"/>
            </w:pPr>
          </w:p>
        </w:tc>
      </w:tr>
      <w:tr w:rsidR="005F5204" w:rsidRPr="00946D56" w14:paraId="547B9AE0" w14:textId="77777777" w:rsidTr="00D83C53">
        <w:trPr>
          <w:jc w:val="center"/>
        </w:trPr>
        <w:tc>
          <w:tcPr>
            <w:tcW w:w="0" w:type="auto"/>
          </w:tcPr>
          <w:p w14:paraId="3D4702F2" w14:textId="0919BE9B" w:rsidR="00D83C53" w:rsidRPr="00946D56" w:rsidRDefault="00D83C53" w:rsidP="00DA6A1A">
            <w:pPr>
              <w:pStyle w:val="af5"/>
              <w:ind w:firstLineChars="100" w:firstLine="210"/>
            </w:pPr>
            <w:r w:rsidRPr="00946D56">
              <w:t>初中</w:t>
            </w:r>
            <w:r w:rsidRPr="00946D56">
              <w:t>+</w:t>
            </w:r>
          </w:p>
        </w:tc>
        <w:tc>
          <w:tcPr>
            <w:tcW w:w="0" w:type="auto"/>
          </w:tcPr>
          <w:p w14:paraId="5A950E18" w14:textId="77777777" w:rsidR="00D83C53" w:rsidRPr="00946D56" w:rsidRDefault="00D83C53" w:rsidP="00D83C53">
            <w:pPr>
              <w:pStyle w:val="af5"/>
            </w:pPr>
          </w:p>
        </w:tc>
        <w:tc>
          <w:tcPr>
            <w:tcW w:w="0" w:type="auto"/>
          </w:tcPr>
          <w:p w14:paraId="593E0BF0" w14:textId="7A744C03" w:rsidR="00D83C53" w:rsidRPr="00946D56" w:rsidRDefault="00D83C53" w:rsidP="00D83C53">
            <w:pPr>
              <w:pStyle w:val="af5"/>
            </w:pPr>
          </w:p>
        </w:tc>
        <w:tc>
          <w:tcPr>
            <w:tcW w:w="0" w:type="auto"/>
          </w:tcPr>
          <w:p w14:paraId="2488B80A" w14:textId="258ACF43" w:rsidR="00D83C53" w:rsidRPr="00946D56" w:rsidRDefault="00D83C53" w:rsidP="00D83C53">
            <w:pPr>
              <w:pStyle w:val="af5"/>
            </w:pPr>
          </w:p>
        </w:tc>
        <w:tc>
          <w:tcPr>
            <w:tcW w:w="0" w:type="auto"/>
          </w:tcPr>
          <w:p w14:paraId="6848D055" w14:textId="01F6B7FD" w:rsidR="00D83C53" w:rsidRPr="00946D56" w:rsidRDefault="00D83C53" w:rsidP="00D83C53">
            <w:pPr>
              <w:pStyle w:val="af5"/>
            </w:pPr>
            <w:r w:rsidRPr="00946D56">
              <w:t>314(14.4%)</w:t>
            </w:r>
          </w:p>
        </w:tc>
        <w:tc>
          <w:tcPr>
            <w:tcW w:w="0" w:type="auto"/>
          </w:tcPr>
          <w:p w14:paraId="4C6D4597" w14:textId="27205094" w:rsidR="00D83C53" w:rsidRPr="00946D56" w:rsidRDefault="00D83C53" w:rsidP="00D83C53">
            <w:pPr>
              <w:pStyle w:val="af5"/>
            </w:pPr>
            <w:r w:rsidRPr="00946D56">
              <w:t>639(19.5%)</w:t>
            </w:r>
          </w:p>
        </w:tc>
        <w:tc>
          <w:tcPr>
            <w:tcW w:w="0" w:type="auto"/>
          </w:tcPr>
          <w:p w14:paraId="17137D3C" w14:textId="6A104F18" w:rsidR="00D83C53" w:rsidRPr="00946D56" w:rsidRDefault="00D83C53" w:rsidP="00D83C53">
            <w:pPr>
              <w:pStyle w:val="af5"/>
            </w:pPr>
            <w:r w:rsidRPr="00946D56">
              <w:t>6390(19.5%)</w:t>
            </w:r>
          </w:p>
        </w:tc>
        <w:tc>
          <w:tcPr>
            <w:tcW w:w="0" w:type="auto"/>
          </w:tcPr>
          <w:p w14:paraId="61B8364B" w14:textId="22254BB0" w:rsidR="00D83C53" w:rsidRPr="00946D56" w:rsidRDefault="00D83C53" w:rsidP="00D83C53">
            <w:pPr>
              <w:pStyle w:val="af5"/>
            </w:pPr>
          </w:p>
        </w:tc>
        <w:tc>
          <w:tcPr>
            <w:tcW w:w="0" w:type="auto"/>
          </w:tcPr>
          <w:p w14:paraId="0DDF8EF2" w14:textId="3E5E636A" w:rsidR="00D83C53" w:rsidRPr="00946D56" w:rsidRDefault="00D83C53" w:rsidP="00D83C53">
            <w:pPr>
              <w:pStyle w:val="af5"/>
            </w:pPr>
          </w:p>
        </w:tc>
      </w:tr>
      <w:tr w:rsidR="005F5204" w:rsidRPr="00946D56" w14:paraId="3420A3ED" w14:textId="77777777" w:rsidTr="00D83C53">
        <w:trPr>
          <w:jc w:val="center"/>
        </w:trPr>
        <w:tc>
          <w:tcPr>
            <w:tcW w:w="0" w:type="auto"/>
          </w:tcPr>
          <w:p w14:paraId="24F16FB9" w14:textId="6DAF0BB8" w:rsidR="00D83C53" w:rsidRPr="00946D56" w:rsidRDefault="00D83C53" w:rsidP="00D83C53">
            <w:pPr>
              <w:pStyle w:val="af5"/>
            </w:pPr>
            <w:r w:rsidRPr="00946D56">
              <w:t>户口</w:t>
            </w:r>
            <w:r w:rsidRPr="00946D56">
              <w:t>:</w:t>
            </w:r>
          </w:p>
        </w:tc>
        <w:tc>
          <w:tcPr>
            <w:tcW w:w="0" w:type="auto"/>
          </w:tcPr>
          <w:p w14:paraId="7CB92F61" w14:textId="1306A51E" w:rsidR="00D83C53" w:rsidRPr="00946D56" w:rsidRDefault="00D83C53" w:rsidP="00D83C53">
            <w:pPr>
              <w:pStyle w:val="af5"/>
            </w:pPr>
            <w:r w:rsidRPr="00946D56">
              <w:t>0(0.00%)</w:t>
            </w:r>
          </w:p>
        </w:tc>
        <w:tc>
          <w:tcPr>
            <w:tcW w:w="0" w:type="auto"/>
          </w:tcPr>
          <w:p w14:paraId="52C1AA64" w14:textId="38D40A70" w:rsidR="00D83C53" w:rsidRPr="00946D56" w:rsidRDefault="00D83C53" w:rsidP="00D83C53">
            <w:pPr>
              <w:pStyle w:val="af5"/>
            </w:pPr>
            <w:r w:rsidRPr="00946D56">
              <w:t>0(0.00%)</w:t>
            </w:r>
          </w:p>
        </w:tc>
        <w:tc>
          <w:tcPr>
            <w:tcW w:w="0" w:type="auto"/>
          </w:tcPr>
          <w:p w14:paraId="71F3633B" w14:textId="71905782" w:rsidR="00D83C53" w:rsidRPr="00946D56" w:rsidRDefault="00D83C53" w:rsidP="00D83C53">
            <w:pPr>
              <w:pStyle w:val="af5"/>
            </w:pPr>
            <w:r w:rsidRPr="00946D56">
              <w:t>.</w:t>
            </w:r>
          </w:p>
        </w:tc>
        <w:tc>
          <w:tcPr>
            <w:tcW w:w="0" w:type="auto"/>
          </w:tcPr>
          <w:p w14:paraId="5D57D8B5" w14:textId="65363E59" w:rsidR="00D83C53" w:rsidRPr="00946D56" w:rsidRDefault="00D83C53" w:rsidP="00D83C53">
            <w:pPr>
              <w:pStyle w:val="af5"/>
            </w:pPr>
          </w:p>
        </w:tc>
        <w:tc>
          <w:tcPr>
            <w:tcW w:w="0" w:type="auto"/>
          </w:tcPr>
          <w:p w14:paraId="0E21830E" w14:textId="6CCD7915" w:rsidR="00D83C53" w:rsidRPr="00946D56" w:rsidRDefault="00D83C53" w:rsidP="00D83C53">
            <w:pPr>
              <w:pStyle w:val="af5"/>
            </w:pPr>
          </w:p>
        </w:tc>
        <w:tc>
          <w:tcPr>
            <w:tcW w:w="0" w:type="auto"/>
          </w:tcPr>
          <w:p w14:paraId="36AD67C2" w14:textId="6C5D0A77" w:rsidR="00D83C53" w:rsidRPr="00946D56" w:rsidRDefault="00D83C53" w:rsidP="00D83C53">
            <w:pPr>
              <w:pStyle w:val="af5"/>
            </w:pPr>
          </w:p>
        </w:tc>
        <w:tc>
          <w:tcPr>
            <w:tcW w:w="0" w:type="auto"/>
          </w:tcPr>
          <w:p w14:paraId="357255BE" w14:textId="75380F6B" w:rsidR="00D83C53" w:rsidRPr="00946D56" w:rsidRDefault="00D83C53" w:rsidP="00D83C53">
            <w:pPr>
              <w:pStyle w:val="af5"/>
            </w:pPr>
            <w:r w:rsidRPr="00946D56">
              <w:t>0.135</w:t>
            </w:r>
          </w:p>
        </w:tc>
        <w:tc>
          <w:tcPr>
            <w:tcW w:w="0" w:type="auto"/>
          </w:tcPr>
          <w:p w14:paraId="65BA38C4" w14:textId="6A626265" w:rsidR="00D83C53" w:rsidRPr="00946D56" w:rsidRDefault="00D83C53" w:rsidP="00D83C53">
            <w:pPr>
              <w:pStyle w:val="af5"/>
            </w:pPr>
            <w:r w:rsidRPr="00946D56">
              <w:t>1.000</w:t>
            </w:r>
          </w:p>
        </w:tc>
      </w:tr>
      <w:tr w:rsidR="005F5204" w:rsidRPr="00946D56" w14:paraId="4AB94D53" w14:textId="77777777" w:rsidTr="00D83C53">
        <w:trPr>
          <w:jc w:val="center"/>
        </w:trPr>
        <w:tc>
          <w:tcPr>
            <w:tcW w:w="0" w:type="auto"/>
          </w:tcPr>
          <w:p w14:paraId="633D8413" w14:textId="45F25780" w:rsidR="00D83C53" w:rsidRPr="00946D56" w:rsidRDefault="00D83C53" w:rsidP="00DA6A1A">
            <w:pPr>
              <w:pStyle w:val="af5"/>
              <w:ind w:firstLineChars="100" w:firstLine="210"/>
            </w:pPr>
            <w:r w:rsidRPr="00946D56">
              <w:t>非农业户口</w:t>
            </w:r>
          </w:p>
        </w:tc>
        <w:tc>
          <w:tcPr>
            <w:tcW w:w="0" w:type="auto"/>
          </w:tcPr>
          <w:p w14:paraId="3D4BD24D" w14:textId="77777777" w:rsidR="00D83C53" w:rsidRPr="00946D56" w:rsidRDefault="00D83C53" w:rsidP="00D83C53">
            <w:pPr>
              <w:pStyle w:val="af5"/>
            </w:pPr>
          </w:p>
        </w:tc>
        <w:tc>
          <w:tcPr>
            <w:tcW w:w="0" w:type="auto"/>
          </w:tcPr>
          <w:p w14:paraId="61DA8BE7" w14:textId="675B86B6" w:rsidR="00D83C53" w:rsidRPr="00946D56" w:rsidRDefault="00D83C53" w:rsidP="00D83C53">
            <w:pPr>
              <w:pStyle w:val="af5"/>
            </w:pPr>
          </w:p>
        </w:tc>
        <w:tc>
          <w:tcPr>
            <w:tcW w:w="0" w:type="auto"/>
          </w:tcPr>
          <w:p w14:paraId="313762B1" w14:textId="6AB2A115" w:rsidR="00D83C53" w:rsidRPr="00946D56" w:rsidRDefault="00D83C53" w:rsidP="00D83C53">
            <w:pPr>
              <w:pStyle w:val="af5"/>
            </w:pPr>
          </w:p>
        </w:tc>
        <w:tc>
          <w:tcPr>
            <w:tcW w:w="0" w:type="auto"/>
          </w:tcPr>
          <w:p w14:paraId="4A00C9F5" w14:textId="1B5A11AF" w:rsidR="00D83C53" w:rsidRPr="00946D56" w:rsidRDefault="00D83C53" w:rsidP="00D83C53">
            <w:pPr>
              <w:pStyle w:val="af5"/>
            </w:pPr>
            <w:r w:rsidRPr="00946D56">
              <w:t>643(29.4%)</w:t>
            </w:r>
          </w:p>
        </w:tc>
        <w:tc>
          <w:tcPr>
            <w:tcW w:w="0" w:type="auto"/>
          </w:tcPr>
          <w:p w14:paraId="1B509BEA" w14:textId="58B05554" w:rsidR="00D83C53" w:rsidRPr="00946D56" w:rsidRDefault="00D83C53" w:rsidP="00D83C53">
            <w:pPr>
              <w:pStyle w:val="af5"/>
            </w:pPr>
            <w:r w:rsidRPr="00946D56">
              <w:t>1035(31.6%)</w:t>
            </w:r>
          </w:p>
        </w:tc>
        <w:tc>
          <w:tcPr>
            <w:tcW w:w="0" w:type="auto"/>
          </w:tcPr>
          <w:p w14:paraId="7E7A26A9" w14:textId="7922BF96" w:rsidR="00D83C53" w:rsidRPr="00946D56" w:rsidRDefault="00D83C53" w:rsidP="00D83C53">
            <w:pPr>
              <w:pStyle w:val="af5"/>
            </w:pPr>
            <w:r w:rsidRPr="00946D56">
              <w:t>10350(31.6%)</w:t>
            </w:r>
          </w:p>
        </w:tc>
        <w:tc>
          <w:tcPr>
            <w:tcW w:w="0" w:type="auto"/>
          </w:tcPr>
          <w:p w14:paraId="2F2A2C9D" w14:textId="4F41AC88" w:rsidR="00D83C53" w:rsidRPr="00946D56" w:rsidRDefault="00D83C53" w:rsidP="00D83C53">
            <w:pPr>
              <w:pStyle w:val="af5"/>
            </w:pPr>
          </w:p>
        </w:tc>
        <w:tc>
          <w:tcPr>
            <w:tcW w:w="0" w:type="auto"/>
          </w:tcPr>
          <w:p w14:paraId="595270AC" w14:textId="7D33A217" w:rsidR="00D83C53" w:rsidRPr="00946D56" w:rsidRDefault="00D83C53" w:rsidP="00D83C53">
            <w:pPr>
              <w:pStyle w:val="af5"/>
            </w:pPr>
          </w:p>
        </w:tc>
      </w:tr>
      <w:tr w:rsidR="005F5204" w:rsidRPr="00946D56" w14:paraId="73B64894" w14:textId="77777777" w:rsidTr="00D83C53">
        <w:trPr>
          <w:jc w:val="center"/>
        </w:trPr>
        <w:tc>
          <w:tcPr>
            <w:tcW w:w="0" w:type="auto"/>
          </w:tcPr>
          <w:p w14:paraId="41D856FF" w14:textId="4E6880B5" w:rsidR="00D83C53" w:rsidRPr="00946D56" w:rsidRDefault="00D83C53" w:rsidP="00DA6A1A">
            <w:pPr>
              <w:pStyle w:val="af5"/>
              <w:ind w:firstLineChars="100" w:firstLine="210"/>
            </w:pPr>
            <w:r w:rsidRPr="00946D56">
              <w:t>农业户口</w:t>
            </w:r>
          </w:p>
        </w:tc>
        <w:tc>
          <w:tcPr>
            <w:tcW w:w="0" w:type="auto"/>
          </w:tcPr>
          <w:p w14:paraId="5C2620E5" w14:textId="77777777" w:rsidR="00D83C53" w:rsidRPr="00946D56" w:rsidRDefault="00D83C53" w:rsidP="00D83C53">
            <w:pPr>
              <w:pStyle w:val="af5"/>
            </w:pPr>
          </w:p>
        </w:tc>
        <w:tc>
          <w:tcPr>
            <w:tcW w:w="0" w:type="auto"/>
          </w:tcPr>
          <w:p w14:paraId="6A761491" w14:textId="20CFBA2D" w:rsidR="00D83C53" w:rsidRPr="00946D56" w:rsidRDefault="00D83C53" w:rsidP="00D83C53">
            <w:pPr>
              <w:pStyle w:val="af5"/>
            </w:pPr>
          </w:p>
        </w:tc>
        <w:tc>
          <w:tcPr>
            <w:tcW w:w="0" w:type="auto"/>
          </w:tcPr>
          <w:p w14:paraId="7245D8FC" w14:textId="1835FEA1" w:rsidR="00D83C53" w:rsidRPr="00946D56" w:rsidRDefault="00D83C53" w:rsidP="00D83C53">
            <w:pPr>
              <w:pStyle w:val="af5"/>
            </w:pPr>
          </w:p>
        </w:tc>
        <w:tc>
          <w:tcPr>
            <w:tcW w:w="0" w:type="auto"/>
          </w:tcPr>
          <w:p w14:paraId="238E596B" w14:textId="2B81868B" w:rsidR="00D83C53" w:rsidRPr="00946D56" w:rsidRDefault="00D83C53" w:rsidP="00D83C53">
            <w:pPr>
              <w:pStyle w:val="af5"/>
            </w:pPr>
            <w:r w:rsidRPr="00946D56">
              <w:t>1543(70.6%)</w:t>
            </w:r>
          </w:p>
        </w:tc>
        <w:tc>
          <w:tcPr>
            <w:tcW w:w="0" w:type="auto"/>
          </w:tcPr>
          <w:p w14:paraId="27091D1D" w14:textId="376AA3FE" w:rsidR="00D83C53" w:rsidRPr="00946D56" w:rsidRDefault="00D83C53" w:rsidP="00D83C53">
            <w:pPr>
              <w:pStyle w:val="af5"/>
            </w:pPr>
            <w:r w:rsidRPr="00946D56">
              <w:t>2239(68.4%)</w:t>
            </w:r>
          </w:p>
        </w:tc>
        <w:tc>
          <w:tcPr>
            <w:tcW w:w="0" w:type="auto"/>
          </w:tcPr>
          <w:p w14:paraId="23AEA0B4" w14:textId="64DBCD06" w:rsidR="00D83C53" w:rsidRPr="00946D56" w:rsidRDefault="00D83C53" w:rsidP="00D83C53">
            <w:pPr>
              <w:pStyle w:val="af5"/>
            </w:pPr>
            <w:r w:rsidRPr="00946D56">
              <w:t>22390(68.4%)</w:t>
            </w:r>
          </w:p>
        </w:tc>
        <w:tc>
          <w:tcPr>
            <w:tcW w:w="0" w:type="auto"/>
          </w:tcPr>
          <w:p w14:paraId="7D57D195" w14:textId="303BE7BE" w:rsidR="00D83C53" w:rsidRPr="00946D56" w:rsidRDefault="00D83C53" w:rsidP="00D83C53">
            <w:pPr>
              <w:pStyle w:val="af5"/>
            </w:pPr>
          </w:p>
        </w:tc>
        <w:tc>
          <w:tcPr>
            <w:tcW w:w="0" w:type="auto"/>
          </w:tcPr>
          <w:p w14:paraId="64FA5C5D" w14:textId="6B55B1B2" w:rsidR="00D83C53" w:rsidRPr="00946D56" w:rsidRDefault="00D83C53" w:rsidP="00D83C53">
            <w:pPr>
              <w:pStyle w:val="af5"/>
            </w:pPr>
          </w:p>
        </w:tc>
      </w:tr>
      <w:tr w:rsidR="005F5204" w:rsidRPr="00946D56" w14:paraId="046838EE" w14:textId="77777777" w:rsidTr="00D83C53">
        <w:trPr>
          <w:jc w:val="center"/>
        </w:trPr>
        <w:tc>
          <w:tcPr>
            <w:tcW w:w="0" w:type="auto"/>
          </w:tcPr>
          <w:p w14:paraId="330B4C14" w14:textId="280AABF5" w:rsidR="00D83C53" w:rsidRPr="00946D56" w:rsidRDefault="00D83C53" w:rsidP="00D83C53">
            <w:pPr>
              <w:pStyle w:val="af5"/>
            </w:pPr>
            <w:r w:rsidRPr="00946D56">
              <w:t>婚姻</w:t>
            </w:r>
            <w:r w:rsidRPr="00946D56">
              <w:t>:</w:t>
            </w:r>
          </w:p>
        </w:tc>
        <w:tc>
          <w:tcPr>
            <w:tcW w:w="0" w:type="auto"/>
          </w:tcPr>
          <w:p w14:paraId="5CA5D21E" w14:textId="6E83557B" w:rsidR="00D83C53" w:rsidRPr="00946D56" w:rsidRDefault="00D83C53" w:rsidP="00D83C53">
            <w:pPr>
              <w:pStyle w:val="af5"/>
            </w:pPr>
            <w:r w:rsidRPr="00946D56">
              <w:t>0(0.00%)</w:t>
            </w:r>
          </w:p>
        </w:tc>
        <w:tc>
          <w:tcPr>
            <w:tcW w:w="0" w:type="auto"/>
          </w:tcPr>
          <w:p w14:paraId="4C3582AE" w14:textId="1872DFFE" w:rsidR="00D83C53" w:rsidRPr="00946D56" w:rsidRDefault="00D83C53" w:rsidP="00D83C53">
            <w:pPr>
              <w:pStyle w:val="af5"/>
            </w:pPr>
            <w:r w:rsidRPr="00946D56">
              <w:t>1(0.03%)</w:t>
            </w:r>
          </w:p>
        </w:tc>
        <w:tc>
          <w:tcPr>
            <w:tcW w:w="0" w:type="auto"/>
          </w:tcPr>
          <w:p w14:paraId="772E62AB" w14:textId="699F6B8E" w:rsidR="00D83C53" w:rsidRPr="00946D56" w:rsidRDefault="00D83C53" w:rsidP="00D83C53">
            <w:pPr>
              <w:pStyle w:val="af5"/>
            </w:pPr>
            <w:r w:rsidRPr="00946D56">
              <w:t>1.000</w:t>
            </w:r>
          </w:p>
        </w:tc>
        <w:tc>
          <w:tcPr>
            <w:tcW w:w="0" w:type="auto"/>
          </w:tcPr>
          <w:p w14:paraId="53726DE9" w14:textId="57FD0EAF" w:rsidR="00D83C53" w:rsidRPr="00946D56" w:rsidRDefault="00D83C53" w:rsidP="00D83C53">
            <w:pPr>
              <w:pStyle w:val="af5"/>
            </w:pPr>
          </w:p>
        </w:tc>
        <w:tc>
          <w:tcPr>
            <w:tcW w:w="0" w:type="auto"/>
          </w:tcPr>
          <w:p w14:paraId="67EF6AE5" w14:textId="0FE92EB3" w:rsidR="00D83C53" w:rsidRPr="00946D56" w:rsidRDefault="00D83C53" w:rsidP="00D83C53">
            <w:pPr>
              <w:pStyle w:val="af5"/>
            </w:pPr>
          </w:p>
        </w:tc>
        <w:tc>
          <w:tcPr>
            <w:tcW w:w="0" w:type="auto"/>
          </w:tcPr>
          <w:p w14:paraId="66E4B891" w14:textId="4ACBDA77" w:rsidR="00D83C53" w:rsidRPr="00946D56" w:rsidRDefault="00D83C53" w:rsidP="00D83C53">
            <w:pPr>
              <w:pStyle w:val="af5"/>
            </w:pPr>
          </w:p>
        </w:tc>
        <w:tc>
          <w:tcPr>
            <w:tcW w:w="0" w:type="auto"/>
          </w:tcPr>
          <w:p w14:paraId="6F8989A9" w14:textId="1C15540E" w:rsidR="00D83C53" w:rsidRPr="00946D56" w:rsidRDefault="00D83C53" w:rsidP="00D83C53">
            <w:pPr>
              <w:pStyle w:val="af5"/>
            </w:pPr>
            <w:r w:rsidRPr="00946D56">
              <w:t>&lt;0.001</w:t>
            </w:r>
          </w:p>
        </w:tc>
        <w:tc>
          <w:tcPr>
            <w:tcW w:w="0" w:type="auto"/>
          </w:tcPr>
          <w:p w14:paraId="79531C0E" w14:textId="2EF41075" w:rsidR="00D83C53" w:rsidRPr="00946D56" w:rsidRDefault="00D83C53" w:rsidP="00D83C53">
            <w:pPr>
              <w:pStyle w:val="af5"/>
            </w:pPr>
            <w:r w:rsidRPr="00946D56">
              <w:t>1.000</w:t>
            </w:r>
          </w:p>
        </w:tc>
      </w:tr>
      <w:tr w:rsidR="005F5204" w:rsidRPr="00946D56" w14:paraId="1D0E052C" w14:textId="77777777" w:rsidTr="00D83C53">
        <w:trPr>
          <w:jc w:val="center"/>
        </w:trPr>
        <w:tc>
          <w:tcPr>
            <w:tcW w:w="0" w:type="auto"/>
          </w:tcPr>
          <w:p w14:paraId="2D5CAF0B" w14:textId="47D14468" w:rsidR="00D83C53" w:rsidRPr="00946D56" w:rsidRDefault="00D83C53" w:rsidP="00DA6A1A">
            <w:pPr>
              <w:pStyle w:val="af5"/>
              <w:ind w:firstLineChars="100" w:firstLine="210"/>
            </w:pPr>
            <w:r w:rsidRPr="00946D56">
              <w:t>未婚</w:t>
            </w:r>
            <w:r w:rsidRPr="00946D56">
              <w:t>/</w:t>
            </w:r>
            <w:r w:rsidRPr="00946D56">
              <w:t>丧偶</w:t>
            </w:r>
            <w:r w:rsidRPr="00946D56">
              <w:t>/</w:t>
            </w:r>
            <w:r w:rsidRPr="00946D56">
              <w:t>离婚</w:t>
            </w:r>
          </w:p>
        </w:tc>
        <w:tc>
          <w:tcPr>
            <w:tcW w:w="0" w:type="auto"/>
          </w:tcPr>
          <w:p w14:paraId="5E8DBE21" w14:textId="77777777" w:rsidR="00D83C53" w:rsidRPr="00946D56" w:rsidRDefault="00D83C53" w:rsidP="00D83C53">
            <w:pPr>
              <w:pStyle w:val="af5"/>
            </w:pPr>
          </w:p>
        </w:tc>
        <w:tc>
          <w:tcPr>
            <w:tcW w:w="0" w:type="auto"/>
          </w:tcPr>
          <w:p w14:paraId="14554FC9" w14:textId="607AB565" w:rsidR="00D83C53" w:rsidRPr="00946D56" w:rsidRDefault="00D83C53" w:rsidP="00D83C53">
            <w:pPr>
              <w:pStyle w:val="af5"/>
            </w:pPr>
          </w:p>
        </w:tc>
        <w:tc>
          <w:tcPr>
            <w:tcW w:w="0" w:type="auto"/>
          </w:tcPr>
          <w:p w14:paraId="22EE5C2E" w14:textId="3BE326D3" w:rsidR="00D83C53" w:rsidRPr="00946D56" w:rsidRDefault="00D83C53" w:rsidP="00D83C53">
            <w:pPr>
              <w:pStyle w:val="af5"/>
            </w:pPr>
          </w:p>
        </w:tc>
        <w:tc>
          <w:tcPr>
            <w:tcW w:w="0" w:type="auto"/>
          </w:tcPr>
          <w:p w14:paraId="57B415C2" w14:textId="156DB1D2" w:rsidR="00D83C53" w:rsidRPr="00946D56" w:rsidRDefault="00D83C53" w:rsidP="00D83C53">
            <w:pPr>
              <w:pStyle w:val="af5"/>
            </w:pPr>
            <w:r w:rsidRPr="00946D56">
              <w:t>670(30.6%)</w:t>
            </w:r>
          </w:p>
        </w:tc>
        <w:tc>
          <w:tcPr>
            <w:tcW w:w="0" w:type="auto"/>
          </w:tcPr>
          <w:p w14:paraId="32B3885F" w14:textId="1A5C9B10" w:rsidR="00D83C53" w:rsidRPr="00946D56" w:rsidRDefault="00D83C53" w:rsidP="00D83C53">
            <w:pPr>
              <w:pStyle w:val="af5"/>
            </w:pPr>
            <w:r w:rsidRPr="00946D56">
              <w:t>561(17.1%)</w:t>
            </w:r>
          </w:p>
        </w:tc>
        <w:tc>
          <w:tcPr>
            <w:tcW w:w="0" w:type="auto"/>
          </w:tcPr>
          <w:p w14:paraId="2C8376A2" w14:textId="5979B401" w:rsidR="00D83C53" w:rsidRPr="00946D56" w:rsidRDefault="00D83C53" w:rsidP="00D83C53">
            <w:pPr>
              <w:pStyle w:val="af5"/>
            </w:pPr>
            <w:r w:rsidRPr="00946D56">
              <w:t>5610(17.1%)</w:t>
            </w:r>
          </w:p>
        </w:tc>
        <w:tc>
          <w:tcPr>
            <w:tcW w:w="0" w:type="auto"/>
          </w:tcPr>
          <w:p w14:paraId="4A6B01B0" w14:textId="5C2C168F" w:rsidR="00D83C53" w:rsidRPr="00946D56" w:rsidRDefault="00D83C53" w:rsidP="00D83C53">
            <w:pPr>
              <w:pStyle w:val="af5"/>
            </w:pPr>
          </w:p>
        </w:tc>
        <w:tc>
          <w:tcPr>
            <w:tcW w:w="0" w:type="auto"/>
          </w:tcPr>
          <w:p w14:paraId="77EEBE78" w14:textId="32EB5015" w:rsidR="00D83C53" w:rsidRPr="00946D56" w:rsidRDefault="00D83C53" w:rsidP="00D83C53">
            <w:pPr>
              <w:pStyle w:val="af5"/>
            </w:pPr>
          </w:p>
        </w:tc>
      </w:tr>
      <w:tr w:rsidR="005F5204" w:rsidRPr="00946D56" w14:paraId="219E6AA0" w14:textId="77777777" w:rsidTr="00D83C53">
        <w:trPr>
          <w:jc w:val="center"/>
        </w:trPr>
        <w:tc>
          <w:tcPr>
            <w:tcW w:w="0" w:type="auto"/>
          </w:tcPr>
          <w:p w14:paraId="3DE91AF6" w14:textId="43C7DF1E" w:rsidR="00D83C53" w:rsidRPr="00946D56" w:rsidRDefault="00D83C53" w:rsidP="00DA6A1A">
            <w:pPr>
              <w:pStyle w:val="af5"/>
              <w:ind w:firstLineChars="100" w:firstLine="210"/>
            </w:pPr>
            <w:r w:rsidRPr="00946D56">
              <w:t>已婚</w:t>
            </w:r>
            <w:r w:rsidRPr="00946D56">
              <w:t>/</w:t>
            </w:r>
            <w:r w:rsidRPr="00946D56">
              <w:t>同居</w:t>
            </w:r>
          </w:p>
        </w:tc>
        <w:tc>
          <w:tcPr>
            <w:tcW w:w="0" w:type="auto"/>
          </w:tcPr>
          <w:p w14:paraId="3AB713C8" w14:textId="77777777" w:rsidR="00D83C53" w:rsidRPr="00946D56" w:rsidRDefault="00D83C53" w:rsidP="00D83C53">
            <w:pPr>
              <w:pStyle w:val="af5"/>
            </w:pPr>
          </w:p>
        </w:tc>
        <w:tc>
          <w:tcPr>
            <w:tcW w:w="0" w:type="auto"/>
          </w:tcPr>
          <w:p w14:paraId="39F1363F" w14:textId="7EC3DB0A" w:rsidR="00D83C53" w:rsidRPr="00946D56" w:rsidRDefault="00D83C53" w:rsidP="00D83C53">
            <w:pPr>
              <w:pStyle w:val="af5"/>
            </w:pPr>
          </w:p>
        </w:tc>
        <w:tc>
          <w:tcPr>
            <w:tcW w:w="0" w:type="auto"/>
          </w:tcPr>
          <w:p w14:paraId="65169422" w14:textId="27E29169" w:rsidR="00D83C53" w:rsidRPr="00946D56" w:rsidRDefault="00D83C53" w:rsidP="00D83C53">
            <w:pPr>
              <w:pStyle w:val="af5"/>
            </w:pPr>
          </w:p>
        </w:tc>
        <w:tc>
          <w:tcPr>
            <w:tcW w:w="0" w:type="auto"/>
          </w:tcPr>
          <w:p w14:paraId="32BC2F20" w14:textId="0F323935" w:rsidR="00D83C53" w:rsidRPr="00946D56" w:rsidRDefault="00D83C53" w:rsidP="00D83C53">
            <w:pPr>
              <w:pStyle w:val="af5"/>
            </w:pPr>
            <w:r w:rsidRPr="00946D56">
              <w:t>1516(69.4%)</w:t>
            </w:r>
          </w:p>
        </w:tc>
        <w:tc>
          <w:tcPr>
            <w:tcW w:w="0" w:type="auto"/>
          </w:tcPr>
          <w:p w14:paraId="7868BDB5" w14:textId="275F4659" w:rsidR="00D83C53" w:rsidRPr="00946D56" w:rsidRDefault="00D83C53" w:rsidP="00D83C53">
            <w:pPr>
              <w:pStyle w:val="af5"/>
            </w:pPr>
            <w:r w:rsidRPr="00946D56">
              <w:t>2712(82.9%)</w:t>
            </w:r>
          </w:p>
        </w:tc>
        <w:tc>
          <w:tcPr>
            <w:tcW w:w="0" w:type="auto"/>
          </w:tcPr>
          <w:p w14:paraId="6542B5D9" w14:textId="4DE5B5AD" w:rsidR="00D83C53" w:rsidRPr="00946D56" w:rsidRDefault="00D83C53" w:rsidP="00D83C53">
            <w:pPr>
              <w:pStyle w:val="af5"/>
            </w:pPr>
            <w:r w:rsidRPr="00946D56">
              <w:t>27130(82.9%)</w:t>
            </w:r>
          </w:p>
        </w:tc>
        <w:tc>
          <w:tcPr>
            <w:tcW w:w="0" w:type="auto"/>
          </w:tcPr>
          <w:p w14:paraId="4B4731A7" w14:textId="742C8C9D" w:rsidR="00D83C53" w:rsidRPr="00946D56" w:rsidRDefault="00D83C53" w:rsidP="00D83C53">
            <w:pPr>
              <w:pStyle w:val="af5"/>
            </w:pPr>
          </w:p>
        </w:tc>
        <w:tc>
          <w:tcPr>
            <w:tcW w:w="0" w:type="auto"/>
          </w:tcPr>
          <w:p w14:paraId="5265ACAE" w14:textId="7D3776A0" w:rsidR="00D83C53" w:rsidRPr="00946D56" w:rsidRDefault="00D83C53" w:rsidP="00D83C53">
            <w:pPr>
              <w:pStyle w:val="af5"/>
            </w:pPr>
          </w:p>
        </w:tc>
      </w:tr>
      <w:tr w:rsidR="005F5204" w:rsidRPr="00946D56" w14:paraId="53776718" w14:textId="77777777" w:rsidTr="00D83C53">
        <w:trPr>
          <w:jc w:val="center"/>
        </w:trPr>
        <w:tc>
          <w:tcPr>
            <w:tcW w:w="0" w:type="auto"/>
          </w:tcPr>
          <w:p w14:paraId="556D46AD" w14:textId="3811A11D" w:rsidR="00D83C53" w:rsidRPr="00946D56" w:rsidRDefault="00D83C53" w:rsidP="00D83C53">
            <w:pPr>
              <w:pStyle w:val="af5"/>
            </w:pPr>
            <w:r w:rsidRPr="00946D56">
              <w:t>少数民族</w:t>
            </w:r>
            <w:r w:rsidRPr="00946D56">
              <w:t>:</w:t>
            </w:r>
          </w:p>
        </w:tc>
        <w:tc>
          <w:tcPr>
            <w:tcW w:w="0" w:type="auto"/>
          </w:tcPr>
          <w:p w14:paraId="43575D8D" w14:textId="2DF8114F" w:rsidR="00D83C53" w:rsidRPr="00946D56" w:rsidRDefault="00D83C53" w:rsidP="00D83C53">
            <w:pPr>
              <w:pStyle w:val="af5"/>
            </w:pPr>
            <w:r w:rsidRPr="00946D56">
              <w:t>0(0.00%)</w:t>
            </w:r>
          </w:p>
        </w:tc>
        <w:tc>
          <w:tcPr>
            <w:tcW w:w="0" w:type="auto"/>
          </w:tcPr>
          <w:p w14:paraId="1DF7DF53" w14:textId="174EC57D" w:rsidR="00D83C53" w:rsidRPr="00946D56" w:rsidRDefault="00D83C53" w:rsidP="00D83C53">
            <w:pPr>
              <w:pStyle w:val="af5"/>
            </w:pPr>
            <w:r w:rsidRPr="00946D56">
              <w:t>0(0.00%)</w:t>
            </w:r>
          </w:p>
        </w:tc>
        <w:tc>
          <w:tcPr>
            <w:tcW w:w="0" w:type="auto"/>
          </w:tcPr>
          <w:p w14:paraId="137D0534" w14:textId="4D581309" w:rsidR="00D83C53" w:rsidRPr="00946D56" w:rsidRDefault="00D83C53" w:rsidP="00D83C53">
            <w:pPr>
              <w:pStyle w:val="af5"/>
            </w:pPr>
            <w:r w:rsidRPr="00946D56">
              <w:t>.</w:t>
            </w:r>
          </w:p>
        </w:tc>
        <w:tc>
          <w:tcPr>
            <w:tcW w:w="0" w:type="auto"/>
          </w:tcPr>
          <w:p w14:paraId="5C3D50C9" w14:textId="62AA3509" w:rsidR="00D83C53" w:rsidRPr="00946D56" w:rsidRDefault="00D83C53" w:rsidP="00D83C53">
            <w:pPr>
              <w:pStyle w:val="af5"/>
            </w:pPr>
          </w:p>
        </w:tc>
        <w:tc>
          <w:tcPr>
            <w:tcW w:w="0" w:type="auto"/>
          </w:tcPr>
          <w:p w14:paraId="3751051D" w14:textId="41A1047C" w:rsidR="00D83C53" w:rsidRPr="00946D56" w:rsidRDefault="00D83C53" w:rsidP="00D83C53">
            <w:pPr>
              <w:pStyle w:val="af5"/>
            </w:pPr>
          </w:p>
        </w:tc>
        <w:tc>
          <w:tcPr>
            <w:tcW w:w="0" w:type="auto"/>
          </w:tcPr>
          <w:p w14:paraId="3A3DF810" w14:textId="1E64E210" w:rsidR="00D83C53" w:rsidRPr="00946D56" w:rsidRDefault="00D83C53" w:rsidP="00D83C53">
            <w:pPr>
              <w:pStyle w:val="af5"/>
            </w:pPr>
          </w:p>
        </w:tc>
        <w:tc>
          <w:tcPr>
            <w:tcW w:w="0" w:type="auto"/>
          </w:tcPr>
          <w:p w14:paraId="76623F12" w14:textId="4386B1DE" w:rsidR="00D83C53" w:rsidRPr="00946D56" w:rsidRDefault="00D83C53" w:rsidP="00D83C53">
            <w:pPr>
              <w:pStyle w:val="af5"/>
            </w:pPr>
            <w:r w:rsidRPr="00946D56">
              <w:t>&lt;0.001</w:t>
            </w:r>
          </w:p>
        </w:tc>
        <w:tc>
          <w:tcPr>
            <w:tcW w:w="0" w:type="auto"/>
          </w:tcPr>
          <w:p w14:paraId="4222FE02" w14:textId="479558A4" w:rsidR="00D83C53" w:rsidRPr="00946D56" w:rsidRDefault="00D83C53" w:rsidP="00D83C53">
            <w:pPr>
              <w:pStyle w:val="af5"/>
            </w:pPr>
            <w:r w:rsidRPr="00946D56">
              <w:t>1.000</w:t>
            </w:r>
          </w:p>
        </w:tc>
      </w:tr>
      <w:tr w:rsidR="005F5204" w:rsidRPr="00946D56" w14:paraId="114CB3BF" w14:textId="77777777" w:rsidTr="00D83C53">
        <w:trPr>
          <w:jc w:val="center"/>
        </w:trPr>
        <w:tc>
          <w:tcPr>
            <w:tcW w:w="0" w:type="auto"/>
          </w:tcPr>
          <w:p w14:paraId="26BAF1CA" w14:textId="35A5CE50" w:rsidR="00D83C53" w:rsidRPr="00946D56" w:rsidRDefault="00D83C53" w:rsidP="00DA6A1A">
            <w:pPr>
              <w:pStyle w:val="af5"/>
              <w:ind w:firstLineChars="100" w:firstLine="210"/>
            </w:pPr>
            <w:proofErr w:type="gramStart"/>
            <w:r w:rsidRPr="00946D56">
              <w:t>非少民</w:t>
            </w:r>
            <w:proofErr w:type="gramEnd"/>
          </w:p>
        </w:tc>
        <w:tc>
          <w:tcPr>
            <w:tcW w:w="0" w:type="auto"/>
          </w:tcPr>
          <w:p w14:paraId="45435BF7" w14:textId="77777777" w:rsidR="00D83C53" w:rsidRPr="00946D56" w:rsidRDefault="00D83C53" w:rsidP="00D83C53">
            <w:pPr>
              <w:pStyle w:val="af5"/>
            </w:pPr>
          </w:p>
        </w:tc>
        <w:tc>
          <w:tcPr>
            <w:tcW w:w="0" w:type="auto"/>
          </w:tcPr>
          <w:p w14:paraId="16F33D94" w14:textId="09ACCD0F" w:rsidR="00D83C53" w:rsidRPr="00946D56" w:rsidRDefault="00D83C53" w:rsidP="00D83C53">
            <w:pPr>
              <w:pStyle w:val="af5"/>
            </w:pPr>
          </w:p>
        </w:tc>
        <w:tc>
          <w:tcPr>
            <w:tcW w:w="0" w:type="auto"/>
          </w:tcPr>
          <w:p w14:paraId="541A184A" w14:textId="493F2820" w:rsidR="00D83C53" w:rsidRPr="00946D56" w:rsidRDefault="00D83C53" w:rsidP="00D83C53">
            <w:pPr>
              <w:pStyle w:val="af5"/>
            </w:pPr>
          </w:p>
        </w:tc>
        <w:tc>
          <w:tcPr>
            <w:tcW w:w="0" w:type="auto"/>
          </w:tcPr>
          <w:p w14:paraId="6CDAA5B3" w14:textId="37C6FD61" w:rsidR="00D83C53" w:rsidRPr="00946D56" w:rsidRDefault="00D83C53" w:rsidP="00D83C53">
            <w:pPr>
              <w:pStyle w:val="af5"/>
            </w:pPr>
            <w:r w:rsidRPr="00946D56">
              <w:t>2153(98.5%)</w:t>
            </w:r>
          </w:p>
        </w:tc>
        <w:tc>
          <w:tcPr>
            <w:tcW w:w="0" w:type="auto"/>
          </w:tcPr>
          <w:p w14:paraId="1B13C3A2" w14:textId="4C473438" w:rsidR="00D83C53" w:rsidRPr="00946D56" w:rsidRDefault="00D83C53" w:rsidP="00D83C53">
            <w:pPr>
              <w:pStyle w:val="af5"/>
            </w:pPr>
            <w:r w:rsidRPr="00946D56">
              <w:t>3260(99.6%)</w:t>
            </w:r>
          </w:p>
        </w:tc>
        <w:tc>
          <w:tcPr>
            <w:tcW w:w="0" w:type="auto"/>
          </w:tcPr>
          <w:p w14:paraId="6044DE37" w14:textId="5D42149A" w:rsidR="00D83C53" w:rsidRPr="00946D56" w:rsidRDefault="00D83C53" w:rsidP="00D83C53">
            <w:pPr>
              <w:pStyle w:val="af5"/>
            </w:pPr>
            <w:r w:rsidRPr="00946D56">
              <w:t>32600(99.6%)</w:t>
            </w:r>
          </w:p>
        </w:tc>
        <w:tc>
          <w:tcPr>
            <w:tcW w:w="0" w:type="auto"/>
          </w:tcPr>
          <w:p w14:paraId="4D0DBEF1" w14:textId="73D38445" w:rsidR="00D83C53" w:rsidRPr="00946D56" w:rsidRDefault="00D83C53" w:rsidP="00D83C53">
            <w:pPr>
              <w:pStyle w:val="af5"/>
            </w:pPr>
          </w:p>
        </w:tc>
        <w:tc>
          <w:tcPr>
            <w:tcW w:w="0" w:type="auto"/>
          </w:tcPr>
          <w:p w14:paraId="2A90D51E" w14:textId="15D6EB4A" w:rsidR="00D83C53" w:rsidRPr="00946D56" w:rsidRDefault="00D83C53" w:rsidP="00D83C53">
            <w:pPr>
              <w:pStyle w:val="af5"/>
            </w:pPr>
          </w:p>
        </w:tc>
      </w:tr>
      <w:tr w:rsidR="005F5204" w:rsidRPr="00946D56" w14:paraId="64B03C76" w14:textId="77777777" w:rsidTr="00D83C53">
        <w:trPr>
          <w:jc w:val="center"/>
        </w:trPr>
        <w:tc>
          <w:tcPr>
            <w:tcW w:w="0" w:type="auto"/>
          </w:tcPr>
          <w:p w14:paraId="469863AE" w14:textId="52A0CCCA" w:rsidR="00D83C53" w:rsidRPr="00946D56" w:rsidRDefault="00D83C53" w:rsidP="00DA6A1A">
            <w:pPr>
              <w:pStyle w:val="af5"/>
              <w:ind w:firstLineChars="100" w:firstLine="210"/>
            </w:pPr>
            <w:proofErr w:type="gramStart"/>
            <w:r w:rsidRPr="00946D56">
              <w:t>少民</w:t>
            </w:r>
            <w:proofErr w:type="gramEnd"/>
          </w:p>
        </w:tc>
        <w:tc>
          <w:tcPr>
            <w:tcW w:w="0" w:type="auto"/>
          </w:tcPr>
          <w:p w14:paraId="64AF283E" w14:textId="77777777" w:rsidR="00D83C53" w:rsidRPr="00946D56" w:rsidRDefault="00D83C53" w:rsidP="00D83C53">
            <w:pPr>
              <w:pStyle w:val="af5"/>
            </w:pPr>
          </w:p>
        </w:tc>
        <w:tc>
          <w:tcPr>
            <w:tcW w:w="0" w:type="auto"/>
          </w:tcPr>
          <w:p w14:paraId="3F4008CD" w14:textId="442BF051" w:rsidR="00D83C53" w:rsidRPr="00946D56" w:rsidRDefault="00D83C53" w:rsidP="00D83C53">
            <w:pPr>
              <w:pStyle w:val="af5"/>
            </w:pPr>
          </w:p>
        </w:tc>
        <w:tc>
          <w:tcPr>
            <w:tcW w:w="0" w:type="auto"/>
          </w:tcPr>
          <w:p w14:paraId="3672DE93" w14:textId="0C8E041A" w:rsidR="00D83C53" w:rsidRPr="00946D56" w:rsidRDefault="00D83C53" w:rsidP="00D83C53">
            <w:pPr>
              <w:pStyle w:val="af5"/>
            </w:pPr>
          </w:p>
        </w:tc>
        <w:tc>
          <w:tcPr>
            <w:tcW w:w="0" w:type="auto"/>
          </w:tcPr>
          <w:p w14:paraId="5F34D404" w14:textId="272992F4" w:rsidR="00D83C53" w:rsidRPr="00946D56" w:rsidRDefault="00D83C53" w:rsidP="00D83C53">
            <w:pPr>
              <w:pStyle w:val="af5"/>
            </w:pPr>
            <w:r w:rsidRPr="00946D56">
              <w:t>33(1.51%)</w:t>
            </w:r>
          </w:p>
        </w:tc>
        <w:tc>
          <w:tcPr>
            <w:tcW w:w="0" w:type="auto"/>
          </w:tcPr>
          <w:p w14:paraId="08B67413" w14:textId="0ED58CF6" w:rsidR="00D83C53" w:rsidRPr="00946D56" w:rsidRDefault="00D83C53" w:rsidP="00D83C53">
            <w:pPr>
              <w:pStyle w:val="af5"/>
            </w:pPr>
            <w:r w:rsidRPr="00946D56">
              <w:t>14(0.43%)</w:t>
            </w:r>
          </w:p>
        </w:tc>
        <w:tc>
          <w:tcPr>
            <w:tcW w:w="0" w:type="auto"/>
          </w:tcPr>
          <w:p w14:paraId="5A8FAF7A" w14:textId="4A50A2AF" w:rsidR="00D83C53" w:rsidRPr="00946D56" w:rsidRDefault="00D83C53" w:rsidP="00D83C53">
            <w:pPr>
              <w:pStyle w:val="af5"/>
            </w:pPr>
            <w:r w:rsidRPr="00946D56">
              <w:t>140(0.43%)</w:t>
            </w:r>
          </w:p>
        </w:tc>
        <w:tc>
          <w:tcPr>
            <w:tcW w:w="0" w:type="auto"/>
          </w:tcPr>
          <w:p w14:paraId="554BCC76" w14:textId="36E75DAF" w:rsidR="00D83C53" w:rsidRPr="00946D56" w:rsidRDefault="00D83C53" w:rsidP="00D83C53">
            <w:pPr>
              <w:pStyle w:val="af5"/>
            </w:pPr>
          </w:p>
        </w:tc>
        <w:tc>
          <w:tcPr>
            <w:tcW w:w="0" w:type="auto"/>
          </w:tcPr>
          <w:p w14:paraId="2126B310" w14:textId="101F1E16" w:rsidR="00D83C53" w:rsidRPr="00946D56" w:rsidRDefault="00D83C53" w:rsidP="00D83C53">
            <w:pPr>
              <w:pStyle w:val="af5"/>
            </w:pPr>
          </w:p>
        </w:tc>
      </w:tr>
      <w:tr w:rsidR="005F5204" w:rsidRPr="00946D56" w14:paraId="543BE6D1" w14:textId="77777777" w:rsidTr="00D83C53">
        <w:trPr>
          <w:jc w:val="center"/>
        </w:trPr>
        <w:tc>
          <w:tcPr>
            <w:tcW w:w="0" w:type="auto"/>
          </w:tcPr>
          <w:p w14:paraId="580C57ED" w14:textId="51E673D9" w:rsidR="00D83C53" w:rsidRPr="00946D56" w:rsidRDefault="00D83C53" w:rsidP="00D83C53">
            <w:pPr>
              <w:pStyle w:val="af5"/>
            </w:pPr>
            <w:r w:rsidRPr="00946D56">
              <w:t>相对收入</w:t>
            </w:r>
          </w:p>
        </w:tc>
        <w:tc>
          <w:tcPr>
            <w:tcW w:w="0" w:type="auto"/>
          </w:tcPr>
          <w:p w14:paraId="75189496" w14:textId="10F72DB1" w:rsidR="00D83C53" w:rsidRPr="00946D56" w:rsidRDefault="00D83C53" w:rsidP="00D83C53">
            <w:pPr>
              <w:pStyle w:val="af5"/>
            </w:pPr>
            <w:r w:rsidRPr="00946D56">
              <w:t>449(20.5%)</w:t>
            </w:r>
          </w:p>
        </w:tc>
        <w:tc>
          <w:tcPr>
            <w:tcW w:w="0" w:type="auto"/>
          </w:tcPr>
          <w:p w14:paraId="579C2E2F" w14:textId="75A09B51" w:rsidR="00D83C53" w:rsidRPr="00946D56" w:rsidRDefault="00D83C53" w:rsidP="00D83C53">
            <w:pPr>
              <w:pStyle w:val="af5"/>
            </w:pPr>
            <w:r w:rsidRPr="00946D56">
              <w:t>345(10.5%)</w:t>
            </w:r>
          </w:p>
        </w:tc>
        <w:tc>
          <w:tcPr>
            <w:tcW w:w="0" w:type="auto"/>
          </w:tcPr>
          <w:p w14:paraId="54F33F0C" w14:textId="2D735F39" w:rsidR="00D83C53" w:rsidRPr="00946D56" w:rsidRDefault="00D83C53" w:rsidP="00D83C53">
            <w:pPr>
              <w:pStyle w:val="af5"/>
            </w:pPr>
            <w:r w:rsidRPr="00946D56">
              <w:t>&lt;0.001</w:t>
            </w:r>
          </w:p>
        </w:tc>
        <w:tc>
          <w:tcPr>
            <w:tcW w:w="0" w:type="auto"/>
          </w:tcPr>
          <w:p w14:paraId="6C960FDD" w14:textId="5AFC489A" w:rsidR="00D83C53" w:rsidRPr="00946D56" w:rsidRDefault="00D83C53" w:rsidP="00D83C53">
            <w:pPr>
              <w:pStyle w:val="af5"/>
            </w:pPr>
            <w:r w:rsidRPr="00946D56">
              <w:t>2.131(1.100)</w:t>
            </w:r>
          </w:p>
        </w:tc>
        <w:tc>
          <w:tcPr>
            <w:tcW w:w="0" w:type="auto"/>
          </w:tcPr>
          <w:p w14:paraId="53EB7949" w14:textId="3699C692" w:rsidR="00D83C53" w:rsidRPr="00946D56" w:rsidRDefault="00D83C53" w:rsidP="00D83C53">
            <w:pPr>
              <w:pStyle w:val="af5"/>
            </w:pPr>
            <w:r w:rsidRPr="00946D56">
              <w:t>2.210(1.022)</w:t>
            </w:r>
          </w:p>
        </w:tc>
        <w:tc>
          <w:tcPr>
            <w:tcW w:w="0" w:type="auto"/>
          </w:tcPr>
          <w:p w14:paraId="0B98C3DC" w14:textId="3CE2A1F7" w:rsidR="00D83C53" w:rsidRPr="00946D56" w:rsidRDefault="00D83C53" w:rsidP="00D83C53">
            <w:pPr>
              <w:pStyle w:val="af5"/>
            </w:pPr>
            <w:r w:rsidRPr="00946D56">
              <w:t>2.199(1.013)</w:t>
            </w:r>
          </w:p>
        </w:tc>
        <w:tc>
          <w:tcPr>
            <w:tcW w:w="0" w:type="auto"/>
          </w:tcPr>
          <w:p w14:paraId="7E9E7655" w14:textId="343FF90D" w:rsidR="00D83C53" w:rsidRPr="00946D56" w:rsidRDefault="00D83C53" w:rsidP="00D83C53">
            <w:pPr>
              <w:pStyle w:val="af5"/>
            </w:pPr>
            <w:r w:rsidRPr="00946D56">
              <w:t>0.041</w:t>
            </w:r>
          </w:p>
        </w:tc>
        <w:tc>
          <w:tcPr>
            <w:tcW w:w="0" w:type="auto"/>
          </w:tcPr>
          <w:p w14:paraId="345FA4A4" w14:textId="4AA229A6" w:rsidR="00D83C53" w:rsidRPr="00946D56" w:rsidRDefault="00D83C53" w:rsidP="00D83C53">
            <w:pPr>
              <w:pStyle w:val="af5"/>
            </w:pPr>
            <w:r w:rsidRPr="00946D56">
              <w:t>0.830</w:t>
            </w:r>
          </w:p>
        </w:tc>
      </w:tr>
      <w:tr w:rsidR="005F5204" w:rsidRPr="00946D56" w14:paraId="2C966D7F" w14:textId="77777777" w:rsidTr="00D83C53">
        <w:trPr>
          <w:jc w:val="center"/>
        </w:trPr>
        <w:tc>
          <w:tcPr>
            <w:tcW w:w="0" w:type="auto"/>
          </w:tcPr>
          <w:p w14:paraId="1912C575" w14:textId="0658D5DF" w:rsidR="00D83C53" w:rsidRPr="00946D56" w:rsidRDefault="00D83C53" w:rsidP="00D83C53">
            <w:pPr>
              <w:pStyle w:val="af5"/>
            </w:pPr>
            <w:r w:rsidRPr="00946D56">
              <w:t>绝对收入</w:t>
            </w:r>
            <w:r w:rsidRPr="00946D56">
              <w:t>(</w:t>
            </w:r>
            <w:r w:rsidRPr="00946D56">
              <w:t>万元</w:t>
            </w:r>
            <w:r w:rsidRPr="00946D56">
              <w:t>)</w:t>
            </w:r>
          </w:p>
        </w:tc>
        <w:tc>
          <w:tcPr>
            <w:tcW w:w="0" w:type="auto"/>
          </w:tcPr>
          <w:p w14:paraId="3CF64191" w14:textId="2634E35E" w:rsidR="00D83C53" w:rsidRPr="00946D56" w:rsidRDefault="00D83C53" w:rsidP="00D83C53">
            <w:pPr>
              <w:pStyle w:val="af5"/>
            </w:pPr>
            <w:r w:rsidRPr="00946D56">
              <w:t>7(0.32%)</w:t>
            </w:r>
          </w:p>
        </w:tc>
        <w:tc>
          <w:tcPr>
            <w:tcW w:w="0" w:type="auto"/>
          </w:tcPr>
          <w:p w14:paraId="4FC38A13" w14:textId="1C1B132E" w:rsidR="00D83C53" w:rsidRPr="00946D56" w:rsidRDefault="00D83C53" w:rsidP="00D83C53">
            <w:pPr>
              <w:pStyle w:val="af5"/>
            </w:pPr>
            <w:r w:rsidRPr="00946D56">
              <w:t>4(0.12%)</w:t>
            </w:r>
          </w:p>
        </w:tc>
        <w:tc>
          <w:tcPr>
            <w:tcW w:w="0" w:type="auto"/>
          </w:tcPr>
          <w:p w14:paraId="66D1EC74" w14:textId="18807E48" w:rsidR="00D83C53" w:rsidRPr="00946D56" w:rsidRDefault="00D83C53" w:rsidP="00D83C53">
            <w:pPr>
              <w:pStyle w:val="af5"/>
            </w:pPr>
            <w:r w:rsidRPr="00946D56">
              <w:t>0.130</w:t>
            </w:r>
          </w:p>
        </w:tc>
        <w:tc>
          <w:tcPr>
            <w:tcW w:w="0" w:type="auto"/>
          </w:tcPr>
          <w:p w14:paraId="002DD1B4" w14:textId="0A94B5FE" w:rsidR="00D83C53" w:rsidRPr="00946D56" w:rsidRDefault="00D83C53" w:rsidP="00D83C53">
            <w:pPr>
              <w:pStyle w:val="af5"/>
            </w:pPr>
            <w:r w:rsidRPr="00946D56">
              <w:t>0.531(1.160)</w:t>
            </w:r>
          </w:p>
        </w:tc>
        <w:tc>
          <w:tcPr>
            <w:tcW w:w="0" w:type="auto"/>
          </w:tcPr>
          <w:p w14:paraId="78D2A2B4" w14:textId="2B0073A1" w:rsidR="00D83C53" w:rsidRPr="00946D56" w:rsidRDefault="00D83C53" w:rsidP="00D83C53">
            <w:pPr>
              <w:pStyle w:val="af5"/>
            </w:pPr>
            <w:r w:rsidRPr="00946D56">
              <w:t>0.688(1.242)</w:t>
            </w:r>
          </w:p>
        </w:tc>
        <w:tc>
          <w:tcPr>
            <w:tcW w:w="0" w:type="auto"/>
          </w:tcPr>
          <w:p w14:paraId="43B8DC10" w14:textId="556D78A8" w:rsidR="00D83C53" w:rsidRPr="00946D56" w:rsidRDefault="00D83C53" w:rsidP="00D83C53">
            <w:pPr>
              <w:pStyle w:val="af5"/>
            </w:pPr>
            <w:r w:rsidRPr="00946D56">
              <w:t>0.688(1.242)</w:t>
            </w:r>
          </w:p>
        </w:tc>
        <w:tc>
          <w:tcPr>
            <w:tcW w:w="0" w:type="auto"/>
          </w:tcPr>
          <w:p w14:paraId="25DF1FAA" w14:textId="3ACE68FC" w:rsidR="00D83C53" w:rsidRPr="00946D56" w:rsidRDefault="00D83C53" w:rsidP="00D83C53">
            <w:pPr>
              <w:pStyle w:val="af5"/>
            </w:pPr>
            <w:r w:rsidRPr="00946D56">
              <w:t>&lt;0.001</w:t>
            </w:r>
          </w:p>
        </w:tc>
        <w:tc>
          <w:tcPr>
            <w:tcW w:w="0" w:type="auto"/>
          </w:tcPr>
          <w:p w14:paraId="3DDEEF7D" w14:textId="60A75195" w:rsidR="00D83C53" w:rsidRPr="00946D56" w:rsidRDefault="00D83C53" w:rsidP="00D83C53">
            <w:pPr>
              <w:pStyle w:val="af5"/>
            </w:pPr>
            <w:r w:rsidRPr="00946D56">
              <w:t>1.000</w:t>
            </w:r>
          </w:p>
        </w:tc>
      </w:tr>
      <w:tr w:rsidR="005F5204" w:rsidRPr="00946D56" w14:paraId="0BB16956" w14:textId="77777777" w:rsidTr="00D83C53">
        <w:trPr>
          <w:jc w:val="center"/>
        </w:trPr>
        <w:tc>
          <w:tcPr>
            <w:tcW w:w="0" w:type="auto"/>
          </w:tcPr>
          <w:p w14:paraId="21F367DF" w14:textId="1EC87705" w:rsidR="00D83C53" w:rsidRPr="00946D56" w:rsidRDefault="00D83C53" w:rsidP="00D83C53">
            <w:pPr>
              <w:pStyle w:val="af5"/>
            </w:pPr>
            <w:r w:rsidRPr="00946D56">
              <w:t>同住</w:t>
            </w:r>
            <w:r w:rsidRPr="00946D56">
              <w:t>:</w:t>
            </w:r>
          </w:p>
        </w:tc>
        <w:tc>
          <w:tcPr>
            <w:tcW w:w="0" w:type="auto"/>
          </w:tcPr>
          <w:p w14:paraId="41E1D36E" w14:textId="6C315F71" w:rsidR="00D83C53" w:rsidRPr="00946D56" w:rsidRDefault="00D83C53" w:rsidP="00D83C53">
            <w:pPr>
              <w:pStyle w:val="af5"/>
            </w:pPr>
            <w:r w:rsidRPr="00946D56">
              <w:t>0(0.00%)</w:t>
            </w:r>
          </w:p>
        </w:tc>
        <w:tc>
          <w:tcPr>
            <w:tcW w:w="0" w:type="auto"/>
          </w:tcPr>
          <w:p w14:paraId="38BAC2CC" w14:textId="3FC1AF17" w:rsidR="00D83C53" w:rsidRPr="00946D56" w:rsidRDefault="00D83C53" w:rsidP="00D83C53">
            <w:pPr>
              <w:pStyle w:val="af5"/>
            </w:pPr>
            <w:r w:rsidRPr="00946D56">
              <w:t>0(0.00%)</w:t>
            </w:r>
          </w:p>
        </w:tc>
        <w:tc>
          <w:tcPr>
            <w:tcW w:w="0" w:type="auto"/>
          </w:tcPr>
          <w:p w14:paraId="404278B6" w14:textId="419B557B" w:rsidR="00D83C53" w:rsidRPr="00946D56" w:rsidRDefault="00D83C53" w:rsidP="00D83C53">
            <w:pPr>
              <w:pStyle w:val="af5"/>
            </w:pPr>
            <w:r w:rsidRPr="00946D56">
              <w:t>.</w:t>
            </w:r>
          </w:p>
        </w:tc>
        <w:tc>
          <w:tcPr>
            <w:tcW w:w="0" w:type="auto"/>
          </w:tcPr>
          <w:p w14:paraId="11E49B79" w14:textId="5F6677E2" w:rsidR="00D83C53" w:rsidRPr="00946D56" w:rsidRDefault="00D83C53" w:rsidP="00D83C53">
            <w:pPr>
              <w:pStyle w:val="af5"/>
            </w:pPr>
          </w:p>
        </w:tc>
        <w:tc>
          <w:tcPr>
            <w:tcW w:w="0" w:type="auto"/>
          </w:tcPr>
          <w:p w14:paraId="0A2D330C" w14:textId="50453774" w:rsidR="00D83C53" w:rsidRPr="00946D56" w:rsidRDefault="00D83C53" w:rsidP="00D83C53">
            <w:pPr>
              <w:pStyle w:val="af5"/>
            </w:pPr>
          </w:p>
        </w:tc>
        <w:tc>
          <w:tcPr>
            <w:tcW w:w="0" w:type="auto"/>
          </w:tcPr>
          <w:p w14:paraId="030C0EC8" w14:textId="36E057C8" w:rsidR="00D83C53" w:rsidRPr="00946D56" w:rsidRDefault="00D83C53" w:rsidP="00D83C53">
            <w:pPr>
              <w:pStyle w:val="af5"/>
            </w:pPr>
          </w:p>
        </w:tc>
        <w:tc>
          <w:tcPr>
            <w:tcW w:w="0" w:type="auto"/>
          </w:tcPr>
          <w:p w14:paraId="009FC3B6" w14:textId="2FFFB28A" w:rsidR="00D83C53" w:rsidRPr="00946D56" w:rsidRDefault="00D83C53" w:rsidP="00D83C53">
            <w:pPr>
              <w:pStyle w:val="af5"/>
            </w:pPr>
            <w:r w:rsidRPr="00946D56">
              <w:t>&lt;0.001</w:t>
            </w:r>
          </w:p>
        </w:tc>
        <w:tc>
          <w:tcPr>
            <w:tcW w:w="0" w:type="auto"/>
          </w:tcPr>
          <w:p w14:paraId="52BBDA45" w14:textId="7B8E84A9" w:rsidR="00D83C53" w:rsidRPr="00946D56" w:rsidRDefault="00D83C53" w:rsidP="00D83C53">
            <w:pPr>
              <w:pStyle w:val="af5"/>
            </w:pPr>
            <w:r w:rsidRPr="00946D56">
              <w:t>1.000</w:t>
            </w:r>
          </w:p>
        </w:tc>
      </w:tr>
      <w:tr w:rsidR="005F5204" w:rsidRPr="00946D56" w14:paraId="4A979CBA" w14:textId="77777777" w:rsidTr="00D83C53">
        <w:trPr>
          <w:jc w:val="center"/>
        </w:trPr>
        <w:tc>
          <w:tcPr>
            <w:tcW w:w="0" w:type="auto"/>
          </w:tcPr>
          <w:p w14:paraId="3022ACE2" w14:textId="67D97179" w:rsidR="00D83C53" w:rsidRPr="00946D56" w:rsidRDefault="00D83C53" w:rsidP="0023482E">
            <w:pPr>
              <w:pStyle w:val="af5"/>
              <w:ind w:firstLineChars="100" w:firstLine="210"/>
            </w:pPr>
            <w:r w:rsidRPr="00946D56">
              <w:t>不同住</w:t>
            </w:r>
          </w:p>
        </w:tc>
        <w:tc>
          <w:tcPr>
            <w:tcW w:w="0" w:type="auto"/>
          </w:tcPr>
          <w:p w14:paraId="2D5C4F1B" w14:textId="77777777" w:rsidR="00D83C53" w:rsidRPr="00946D56" w:rsidRDefault="00D83C53" w:rsidP="00D83C53">
            <w:pPr>
              <w:pStyle w:val="af5"/>
            </w:pPr>
          </w:p>
        </w:tc>
        <w:tc>
          <w:tcPr>
            <w:tcW w:w="0" w:type="auto"/>
          </w:tcPr>
          <w:p w14:paraId="1650A5F8" w14:textId="0F78EE58" w:rsidR="00D83C53" w:rsidRPr="00946D56" w:rsidRDefault="00D83C53" w:rsidP="00D83C53">
            <w:pPr>
              <w:pStyle w:val="af5"/>
            </w:pPr>
          </w:p>
        </w:tc>
        <w:tc>
          <w:tcPr>
            <w:tcW w:w="0" w:type="auto"/>
          </w:tcPr>
          <w:p w14:paraId="7D1E388D" w14:textId="6FCFE9FE" w:rsidR="00D83C53" w:rsidRPr="00946D56" w:rsidRDefault="00D83C53" w:rsidP="00D83C53">
            <w:pPr>
              <w:pStyle w:val="af5"/>
            </w:pPr>
          </w:p>
        </w:tc>
        <w:tc>
          <w:tcPr>
            <w:tcW w:w="0" w:type="auto"/>
          </w:tcPr>
          <w:p w14:paraId="3D4F2D1F" w14:textId="3627A9C8" w:rsidR="00D83C53" w:rsidRPr="00946D56" w:rsidRDefault="00D83C53" w:rsidP="00D83C53">
            <w:pPr>
              <w:pStyle w:val="af5"/>
            </w:pPr>
            <w:r w:rsidRPr="00946D56">
              <w:t>837(38.3%)</w:t>
            </w:r>
          </w:p>
        </w:tc>
        <w:tc>
          <w:tcPr>
            <w:tcW w:w="0" w:type="auto"/>
          </w:tcPr>
          <w:p w14:paraId="2182E1FE" w14:textId="4EF01252" w:rsidR="00D83C53" w:rsidRPr="00946D56" w:rsidRDefault="00D83C53" w:rsidP="00D83C53">
            <w:pPr>
              <w:pStyle w:val="af5"/>
            </w:pPr>
            <w:r w:rsidRPr="00946D56">
              <w:t>1510(46.1%)</w:t>
            </w:r>
          </w:p>
        </w:tc>
        <w:tc>
          <w:tcPr>
            <w:tcW w:w="0" w:type="auto"/>
          </w:tcPr>
          <w:p w14:paraId="35249E0C" w14:textId="5343D68A" w:rsidR="00D83C53" w:rsidRPr="00946D56" w:rsidRDefault="00D83C53" w:rsidP="00D83C53">
            <w:pPr>
              <w:pStyle w:val="af5"/>
            </w:pPr>
            <w:r w:rsidRPr="00946D56">
              <w:t>15100(46.1%)</w:t>
            </w:r>
          </w:p>
        </w:tc>
        <w:tc>
          <w:tcPr>
            <w:tcW w:w="0" w:type="auto"/>
          </w:tcPr>
          <w:p w14:paraId="58D004DB" w14:textId="16FB819E" w:rsidR="00D83C53" w:rsidRPr="00946D56" w:rsidRDefault="00D83C53" w:rsidP="00D83C53">
            <w:pPr>
              <w:pStyle w:val="af5"/>
            </w:pPr>
          </w:p>
        </w:tc>
        <w:tc>
          <w:tcPr>
            <w:tcW w:w="0" w:type="auto"/>
          </w:tcPr>
          <w:p w14:paraId="0C483EA3" w14:textId="70389441" w:rsidR="00D83C53" w:rsidRPr="00946D56" w:rsidRDefault="00D83C53" w:rsidP="00D83C53">
            <w:pPr>
              <w:pStyle w:val="af5"/>
            </w:pPr>
          </w:p>
        </w:tc>
      </w:tr>
      <w:tr w:rsidR="005F5204" w:rsidRPr="00946D56" w14:paraId="06558EA2" w14:textId="77777777" w:rsidTr="00D83C53">
        <w:trPr>
          <w:jc w:val="center"/>
        </w:trPr>
        <w:tc>
          <w:tcPr>
            <w:tcW w:w="0" w:type="auto"/>
          </w:tcPr>
          <w:p w14:paraId="3564572D" w14:textId="42D74B36" w:rsidR="00D83C53" w:rsidRPr="00946D56" w:rsidRDefault="00D83C53" w:rsidP="0023482E">
            <w:pPr>
              <w:pStyle w:val="af5"/>
              <w:ind w:firstLineChars="100" w:firstLine="210"/>
            </w:pPr>
            <w:r w:rsidRPr="00946D56">
              <w:t>同住</w:t>
            </w:r>
          </w:p>
        </w:tc>
        <w:tc>
          <w:tcPr>
            <w:tcW w:w="0" w:type="auto"/>
          </w:tcPr>
          <w:p w14:paraId="2578DC79" w14:textId="77777777" w:rsidR="00D83C53" w:rsidRPr="00946D56" w:rsidRDefault="00D83C53" w:rsidP="00D83C53">
            <w:pPr>
              <w:pStyle w:val="af5"/>
            </w:pPr>
          </w:p>
        </w:tc>
        <w:tc>
          <w:tcPr>
            <w:tcW w:w="0" w:type="auto"/>
          </w:tcPr>
          <w:p w14:paraId="0E447C4D" w14:textId="49538DEF" w:rsidR="00D83C53" w:rsidRPr="00946D56" w:rsidRDefault="00D83C53" w:rsidP="00D83C53">
            <w:pPr>
              <w:pStyle w:val="af5"/>
            </w:pPr>
          </w:p>
        </w:tc>
        <w:tc>
          <w:tcPr>
            <w:tcW w:w="0" w:type="auto"/>
          </w:tcPr>
          <w:p w14:paraId="5A0B2CE6" w14:textId="2EFBD5C4" w:rsidR="00D83C53" w:rsidRPr="00946D56" w:rsidRDefault="00D83C53" w:rsidP="00D83C53">
            <w:pPr>
              <w:pStyle w:val="af5"/>
            </w:pPr>
          </w:p>
        </w:tc>
        <w:tc>
          <w:tcPr>
            <w:tcW w:w="0" w:type="auto"/>
          </w:tcPr>
          <w:p w14:paraId="65711763" w14:textId="4905697B" w:rsidR="00D83C53" w:rsidRPr="00946D56" w:rsidRDefault="00D83C53" w:rsidP="00D83C53">
            <w:pPr>
              <w:pStyle w:val="af5"/>
            </w:pPr>
            <w:r w:rsidRPr="00946D56">
              <w:t>1349(61.7%)</w:t>
            </w:r>
          </w:p>
        </w:tc>
        <w:tc>
          <w:tcPr>
            <w:tcW w:w="0" w:type="auto"/>
          </w:tcPr>
          <w:p w14:paraId="3E9B1A17" w14:textId="434E84AF" w:rsidR="00D83C53" w:rsidRPr="00946D56" w:rsidRDefault="00D83C53" w:rsidP="00D83C53">
            <w:pPr>
              <w:pStyle w:val="af5"/>
            </w:pPr>
            <w:r w:rsidRPr="00946D56">
              <w:t>1764(53.9%)</w:t>
            </w:r>
          </w:p>
        </w:tc>
        <w:tc>
          <w:tcPr>
            <w:tcW w:w="0" w:type="auto"/>
          </w:tcPr>
          <w:p w14:paraId="5F44B820" w14:textId="1228D473" w:rsidR="00D83C53" w:rsidRPr="00946D56" w:rsidRDefault="00D83C53" w:rsidP="00D83C53">
            <w:pPr>
              <w:pStyle w:val="af5"/>
            </w:pPr>
            <w:r w:rsidRPr="00946D56">
              <w:t>17640(53.9%)</w:t>
            </w:r>
          </w:p>
        </w:tc>
        <w:tc>
          <w:tcPr>
            <w:tcW w:w="0" w:type="auto"/>
          </w:tcPr>
          <w:p w14:paraId="6A58804F" w14:textId="7E27840C" w:rsidR="00D83C53" w:rsidRPr="00946D56" w:rsidRDefault="00D83C53" w:rsidP="00D83C53">
            <w:pPr>
              <w:pStyle w:val="af5"/>
            </w:pPr>
          </w:p>
        </w:tc>
        <w:tc>
          <w:tcPr>
            <w:tcW w:w="0" w:type="auto"/>
          </w:tcPr>
          <w:p w14:paraId="772CA226" w14:textId="54062E7F" w:rsidR="00D83C53" w:rsidRPr="00946D56" w:rsidRDefault="00D83C53" w:rsidP="00D83C53">
            <w:pPr>
              <w:pStyle w:val="af5"/>
            </w:pPr>
          </w:p>
        </w:tc>
      </w:tr>
      <w:tr w:rsidR="005F5204" w:rsidRPr="00946D56" w14:paraId="6D7E4673" w14:textId="77777777" w:rsidTr="00D83C53">
        <w:trPr>
          <w:jc w:val="center"/>
        </w:trPr>
        <w:tc>
          <w:tcPr>
            <w:tcW w:w="0" w:type="auto"/>
          </w:tcPr>
          <w:p w14:paraId="1B4D9606" w14:textId="49963D18" w:rsidR="00D83C53" w:rsidRPr="00946D56" w:rsidRDefault="00D83C53" w:rsidP="00D83C53">
            <w:pPr>
              <w:pStyle w:val="af5"/>
            </w:pPr>
            <w:r w:rsidRPr="00946D56">
              <w:t>自评健康</w:t>
            </w:r>
            <w:r w:rsidRPr="00946D56">
              <w:t>:</w:t>
            </w:r>
          </w:p>
        </w:tc>
        <w:tc>
          <w:tcPr>
            <w:tcW w:w="0" w:type="auto"/>
          </w:tcPr>
          <w:p w14:paraId="554219D9" w14:textId="1E5AF1B0" w:rsidR="00D83C53" w:rsidRPr="00946D56" w:rsidRDefault="00D83C53" w:rsidP="00D83C53">
            <w:pPr>
              <w:pStyle w:val="af5"/>
            </w:pPr>
            <w:r w:rsidRPr="00946D56">
              <w:t>1(0.05%)</w:t>
            </w:r>
          </w:p>
        </w:tc>
        <w:tc>
          <w:tcPr>
            <w:tcW w:w="0" w:type="auto"/>
          </w:tcPr>
          <w:p w14:paraId="516E67EB" w14:textId="421E0DB7" w:rsidR="00D83C53" w:rsidRPr="00946D56" w:rsidRDefault="00D83C53" w:rsidP="00D83C53">
            <w:pPr>
              <w:pStyle w:val="af5"/>
            </w:pPr>
            <w:r w:rsidRPr="00946D56">
              <w:t>0(0.00%)</w:t>
            </w:r>
          </w:p>
        </w:tc>
        <w:tc>
          <w:tcPr>
            <w:tcW w:w="0" w:type="auto"/>
          </w:tcPr>
          <w:p w14:paraId="471E12AA" w14:textId="3D27D74B" w:rsidR="00D83C53" w:rsidRPr="00946D56" w:rsidRDefault="00D83C53" w:rsidP="00D83C53">
            <w:pPr>
              <w:pStyle w:val="af5"/>
            </w:pPr>
            <w:r w:rsidRPr="00946D56">
              <w:t>0.400</w:t>
            </w:r>
          </w:p>
        </w:tc>
        <w:tc>
          <w:tcPr>
            <w:tcW w:w="0" w:type="auto"/>
          </w:tcPr>
          <w:p w14:paraId="0A812E5D" w14:textId="29BFDC11" w:rsidR="00D83C53" w:rsidRPr="00946D56" w:rsidRDefault="00D83C53" w:rsidP="00D83C53">
            <w:pPr>
              <w:pStyle w:val="af5"/>
            </w:pPr>
          </w:p>
        </w:tc>
        <w:tc>
          <w:tcPr>
            <w:tcW w:w="0" w:type="auto"/>
          </w:tcPr>
          <w:p w14:paraId="18DC5285" w14:textId="11411A58" w:rsidR="00D83C53" w:rsidRPr="00946D56" w:rsidRDefault="00D83C53" w:rsidP="00D83C53">
            <w:pPr>
              <w:pStyle w:val="af5"/>
            </w:pPr>
          </w:p>
        </w:tc>
        <w:tc>
          <w:tcPr>
            <w:tcW w:w="0" w:type="auto"/>
          </w:tcPr>
          <w:p w14:paraId="57567CA6" w14:textId="3FAC5CE0" w:rsidR="00D83C53" w:rsidRPr="00946D56" w:rsidRDefault="00D83C53" w:rsidP="00D83C53">
            <w:pPr>
              <w:pStyle w:val="af5"/>
            </w:pPr>
          </w:p>
        </w:tc>
        <w:tc>
          <w:tcPr>
            <w:tcW w:w="0" w:type="auto"/>
          </w:tcPr>
          <w:p w14:paraId="2BF8DF52" w14:textId="4369196E" w:rsidR="00D83C53" w:rsidRPr="00946D56" w:rsidRDefault="00D83C53" w:rsidP="00D83C53">
            <w:pPr>
              <w:pStyle w:val="af5"/>
            </w:pPr>
            <w:r w:rsidRPr="00946D56">
              <w:t>&lt;0.001</w:t>
            </w:r>
          </w:p>
        </w:tc>
        <w:tc>
          <w:tcPr>
            <w:tcW w:w="0" w:type="auto"/>
          </w:tcPr>
          <w:p w14:paraId="51776C30" w14:textId="13F1232E" w:rsidR="00D83C53" w:rsidRPr="00946D56" w:rsidRDefault="00D83C53" w:rsidP="00D83C53">
            <w:pPr>
              <w:pStyle w:val="af5"/>
            </w:pPr>
            <w:r w:rsidRPr="00946D56">
              <w:t>1.000</w:t>
            </w:r>
          </w:p>
        </w:tc>
      </w:tr>
      <w:tr w:rsidR="005F5204" w:rsidRPr="00946D56" w14:paraId="265F6075" w14:textId="77777777" w:rsidTr="00D83C53">
        <w:trPr>
          <w:jc w:val="center"/>
        </w:trPr>
        <w:tc>
          <w:tcPr>
            <w:tcW w:w="0" w:type="auto"/>
          </w:tcPr>
          <w:p w14:paraId="2061A1E4" w14:textId="1F9C5C16" w:rsidR="00D83C53" w:rsidRPr="00946D56" w:rsidRDefault="00D83C53" w:rsidP="0023482E">
            <w:pPr>
              <w:pStyle w:val="af5"/>
              <w:ind w:firstLineChars="100" w:firstLine="210"/>
            </w:pPr>
            <w:r w:rsidRPr="00946D56">
              <w:t>不健康</w:t>
            </w:r>
          </w:p>
        </w:tc>
        <w:tc>
          <w:tcPr>
            <w:tcW w:w="0" w:type="auto"/>
          </w:tcPr>
          <w:p w14:paraId="198ECF11" w14:textId="77777777" w:rsidR="00D83C53" w:rsidRPr="00946D56" w:rsidRDefault="00D83C53" w:rsidP="00D83C53">
            <w:pPr>
              <w:pStyle w:val="af5"/>
            </w:pPr>
          </w:p>
        </w:tc>
        <w:tc>
          <w:tcPr>
            <w:tcW w:w="0" w:type="auto"/>
          </w:tcPr>
          <w:p w14:paraId="67C2812F" w14:textId="63E66A74" w:rsidR="00D83C53" w:rsidRPr="00946D56" w:rsidRDefault="00D83C53" w:rsidP="00D83C53">
            <w:pPr>
              <w:pStyle w:val="af5"/>
            </w:pPr>
          </w:p>
        </w:tc>
        <w:tc>
          <w:tcPr>
            <w:tcW w:w="0" w:type="auto"/>
          </w:tcPr>
          <w:p w14:paraId="228CAE22" w14:textId="13957552" w:rsidR="00D83C53" w:rsidRPr="00946D56" w:rsidRDefault="00D83C53" w:rsidP="00D83C53">
            <w:pPr>
              <w:pStyle w:val="af5"/>
            </w:pPr>
          </w:p>
        </w:tc>
        <w:tc>
          <w:tcPr>
            <w:tcW w:w="0" w:type="auto"/>
          </w:tcPr>
          <w:p w14:paraId="5C8C61E5" w14:textId="13CD99D0" w:rsidR="00D83C53" w:rsidRPr="00946D56" w:rsidRDefault="00D83C53" w:rsidP="00D83C53">
            <w:pPr>
              <w:pStyle w:val="af5"/>
            </w:pPr>
            <w:r w:rsidRPr="00946D56">
              <w:t>909(41.6%)</w:t>
            </w:r>
          </w:p>
        </w:tc>
        <w:tc>
          <w:tcPr>
            <w:tcW w:w="0" w:type="auto"/>
          </w:tcPr>
          <w:p w14:paraId="109485A1" w14:textId="0B760AAD" w:rsidR="00D83C53" w:rsidRPr="00946D56" w:rsidRDefault="00D83C53" w:rsidP="00D83C53">
            <w:pPr>
              <w:pStyle w:val="af5"/>
            </w:pPr>
            <w:r w:rsidRPr="00946D56">
              <w:t>1041(31.8%)</w:t>
            </w:r>
          </w:p>
        </w:tc>
        <w:tc>
          <w:tcPr>
            <w:tcW w:w="0" w:type="auto"/>
          </w:tcPr>
          <w:p w14:paraId="2CD7397F" w14:textId="4E1105E9" w:rsidR="00D83C53" w:rsidRPr="00946D56" w:rsidRDefault="00D83C53" w:rsidP="00D83C53">
            <w:pPr>
              <w:pStyle w:val="af5"/>
            </w:pPr>
            <w:r w:rsidRPr="00946D56">
              <w:t>10410(31.8%)</w:t>
            </w:r>
          </w:p>
        </w:tc>
        <w:tc>
          <w:tcPr>
            <w:tcW w:w="0" w:type="auto"/>
          </w:tcPr>
          <w:p w14:paraId="57C585F7" w14:textId="35C90E5C" w:rsidR="00D83C53" w:rsidRPr="00946D56" w:rsidRDefault="00D83C53" w:rsidP="00D83C53">
            <w:pPr>
              <w:pStyle w:val="af5"/>
            </w:pPr>
          </w:p>
        </w:tc>
        <w:tc>
          <w:tcPr>
            <w:tcW w:w="0" w:type="auto"/>
          </w:tcPr>
          <w:p w14:paraId="5E84C3FB" w14:textId="4284B1AC" w:rsidR="00D83C53" w:rsidRPr="00946D56" w:rsidRDefault="00D83C53" w:rsidP="00D83C53">
            <w:pPr>
              <w:pStyle w:val="af5"/>
            </w:pPr>
          </w:p>
        </w:tc>
      </w:tr>
      <w:tr w:rsidR="005F5204" w:rsidRPr="00946D56" w14:paraId="3D2AC401" w14:textId="77777777" w:rsidTr="00D83C53">
        <w:trPr>
          <w:jc w:val="center"/>
        </w:trPr>
        <w:tc>
          <w:tcPr>
            <w:tcW w:w="0" w:type="auto"/>
          </w:tcPr>
          <w:p w14:paraId="34042E0A" w14:textId="0CAA3043" w:rsidR="00D83C53" w:rsidRPr="00946D56" w:rsidRDefault="00D83C53" w:rsidP="0023482E">
            <w:pPr>
              <w:pStyle w:val="af5"/>
              <w:ind w:firstLineChars="100" w:firstLine="210"/>
            </w:pPr>
            <w:r w:rsidRPr="00946D56">
              <w:t>一般</w:t>
            </w:r>
          </w:p>
        </w:tc>
        <w:tc>
          <w:tcPr>
            <w:tcW w:w="0" w:type="auto"/>
          </w:tcPr>
          <w:p w14:paraId="25255505" w14:textId="77777777" w:rsidR="00D83C53" w:rsidRPr="00946D56" w:rsidRDefault="00D83C53" w:rsidP="00D83C53">
            <w:pPr>
              <w:pStyle w:val="af5"/>
            </w:pPr>
          </w:p>
        </w:tc>
        <w:tc>
          <w:tcPr>
            <w:tcW w:w="0" w:type="auto"/>
          </w:tcPr>
          <w:p w14:paraId="3A380600" w14:textId="16AA7A5F" w:rsidR="00D83C53" w:rsidRPr="00946D56" w:rsidRDefault="00D83C53" w:rsidP="00D83C53">
            <w:pPr>
              <w:pStyle w:val="af5"/>
            </w:pPr>
          </w:p>
        </w:tc>
        <w:tc>
          <w:tcPr>
            <w:tcW w:w="0" w:type="auto"/>
          </w:tcPr>
          <w:p w14:paraId="6559608C" w14:textId="2BE2E355" w:rsidR="00D83C53" w:rsidRPr="00946D56" w:rsidRDefault="00D83C53" w:rsidP="00D83C53">
            <w:pPr>
              <w:pStyle w:val="af5"/>
            </w:pPr>
          </w:p>
        </w:tc>
        <w:tc>
          <w:tcPr>
            <w:tcW w:w="0" w:type="auto"/>
          </w:tcPr>
          <w:p w14:paraId="1F66FEB1" w14:textId="0AF59D25" w:rsidR="00D83C53" w:rsidRPr="00946D56" w:rsidRDefault="00D83C53" w:rsidP="00D83C53">
            <w:pPr>
              <w:pStyle w:val="af5"/>
            </w:pPr>
            <w:r w:rsidRPr="00946D56">
              <w:t>474(21.7%)</w:t>
            </w:r>
          </w:p>
        </w:tc>
        <w:tc>
          <w:tcPr>
            <w:tcW w:w="0" w:type="auto"/>
          </w:tcPr>
          <w:p w14:paraId="4D458399" w14:textId="05219460" w:rsidR="00D83C53" w:rsidRPr="00946D56" w:rsidRDefault="00D83C53" w:rsidP="00D83C53">
            <w:pPr>
              <w:pStyle w:val="af5"/>
            </w:pPr>
            <w:r w:rsidRPr="00946D56">
              <w:t>813(24.8%)</w:t>
            </w:r>
          </w:p>
        </w:tc>
        <w:tc>
          <w:tcPr>
            <w:tcW w:w="0" w:type="auto"/>
          </w:tcPr>
          <w:p w14:paraId="7ED6605E" w14:textId="5E45A9C0" w:rsidR="00D83C53" w:rsidRPr="00946D56" w:rsidRDefault="00D83C53" w:rsidP="00D83C53">
            <w:pPr>
              <w:pStyle w:val="af5"/>
            </w:pPr>
            <w:r w:rsidRPr="00946D56">
              <w:t>8130(24.8%)</w:t>
            </w:r>
          </w:p>
        </w:tc>
        <w:tc>
          <w:tcPr>
            <w:tcW w:w="0" w:type="auto"/>
          </w:tcPr>
          <w:p w14:paraId="013BE38C" w14:textId="2E218E59" w:rsidR="00D83C53" w:rsidRPr="00946D56" w:rsidRDefault="00D83C53" w:rsidP="00D83C53">
            <w:pPr>
              <w:pStyle w:val="af5"/>
            </w:pPr>
          </w:p>
        </w:tc>
        <w:tc>
          <w:tcPr>
            <w:tcW w:w="0" w:type="auto"/>
          </w:tcPr>
          <w:p w14:paraId="02E598FD" w14:textId="3B1E7EB9" w:rsidR="00D83C53" w:rsidRPr="00946D56" w:rsidRDefault="00D83C53" w:rsidP="00D83C53">
            <w:pPr>
              <w:pStyle w:val="af5"/>
            </w:pPr>
          </w:p>
        </w:tc>
      </w:tr>
      <w:tr w:rsidR="005F5204" w:rsidRPr="00946D56" w14:paraId="3C23AE02" w14:textId="77777777" w:rsidTr="00D83C53">
        <w:trPr>
          <w:jc w:val="center"/>
        </w:trPr>
        <w:tc>
          <w:tcPr>
            <w:tcW w:w="0" w:type="auto"/>
          </w:tcPr>
          <w:p w14:paraId="2CAE26A5" w14:textId="2E68FFB5" w:rsidR="00D83C53" w:rsidRPr="00946D56" w:rsidRDefault="00D83C53" w:rsidP="0023482E">
            <w:pPr>
              <w:pStyle w:val="af5"/>
              <w:ind w:firstLineChars="100" w:firstLine="210"/>
            </w:pPr>
            <w:r w:rsidRPr="00946D56">
              <w:t>健康</w:t>
            </w:r>
          </w:p>
        </w:tc>
        <w:tc>
          <w:tcPr>
            <w:tcW w:w="0" w:type="auto"/>
          </w:tcPr>
          <w:p w14:paraId="186D35C0" w14:textId="77777777" w:rsidR="00D83C53" w:rsidRPr="00946D56" w:rsidRDefault="00D83C53" w:rsidP="00D83C53">
            <w:pPr>
              <w:pStyle w:val="af5"/>
            </w:pPr>
          </w:p>
        </w:tc>
        <w:tc>
          <w:tcPr>
            <w:tcW w:w="0" w:type="auto"/>
          </w:tcPr>
          <w:p w14:paraId="63EB8F9A" w14:textId="243B77BC" w:rsidR="00D83C53" w:rsidRPr="00946D56" w:rsidRDefault="00D83C53" w:rsidP="00D83C53">
            <w:pPr>
              <w:pStyle w:val="af5"/>
            </w:pPr>
          </w:p>
        </w:tc>
        <w:tc>
          <w:tcPr>
            <w:tcW w:w="0" w:type="auto"/>
          </w:tcPr>
          <w:p w14:paraId="2B7A42C0" w14:textId="124B0AD7" w:rsidR="00D83C53" w:rsidRPr="00946D56" w:rsidRDefault="00D83C53" w:rsidP="00D83C53">
            <w:pPr>
              <w:pStyle w:val="af5"/>
            </w:pPr>
          </w:p>
        </w:tc>
        <w:tc>
          <w:tcPr>
            <w:tcW w:w="0" w:type="auto"/>
          </w:tcPr>
          <w:p w14:paraId="300D4EFA" w14:textId="5D4249B8" w:rsidR="00D83C53" w:rsidRPr="00946D56" w:rsidRDefault="00D83C53" w:rsidP="00D83C53">
            <w:pPr>
              <w:pStyle w:val="af5"/>
            </w:pPr>
            <w:r w:rsidRPr="00946D56">
              <w:t>802(36.7%)</w:t>
            </w:r>
          </w:p>
        </w:tc>
        <w:tc>
          <w:tcPr>
            <w:tcW w:w="0" w:type="auto"/>
          </w:tcPr>
          <w:p w14:paraId="099B87CB" w14:textId="6BAA3A11" w:rsidR="00D83C53" w:rsidRPr="00946D56" w:rsidRDefault="00D83C53" w:rsidP="00D83C53">
            <w:pPr>
              <w:pStyle w:val="af5"/>
            </w:pPr>
            <w:r w:rsidRPr="00946D56">
              <w:t>1420(43.4%)</w:t>
            </w:r>
          </w:p>
        </w:tc>
        <w:tc>
          <w:tcPr>
            <w:tcW w:w="0" w:type="auto"/>
          </w:tcPr>
          <w:p w14:paraId="2EB5285A" w14:textId="358214EC" w:rsidR="00D83C53" w:rsidRPr="00946D56" w:rsidRDefault="00D83C53" w:rsidP="00D83C53">
            <w:pPr>
              <w:pStyle w:val="af5"/>
            </w:pPr>
            <w:r w:rsidRPr="00946D56">
              <w:t>14200(43.4%)</w:t>
            </w:r>
          </w:p>
        </w:tc>
        <w:tc>
          <w:tcPr>
            <w:tcW w:w="0" w:type="auto"/>
          </w:tcPr>
          <w:p w14:paraId="76D9C19C" w14:textId="2F216E7E" w:rsidR="00D83C53" w:rsidRPr="00946D56" w:rsidRDefault="00D83C53" w:rsidP="00D83C53">
            <w:pPr>
              <w:pStyle w:val="af5"/>
            </w:pPr>
          </w:p>
        </w:tc>
        <w:tc>
          <w:tcPr>
            <w:tcW w:w="0" w:type="auto"/>
          </w:tcPr>
          <w:p w14:paraId="6F3AC1A4" w14:textId="40EA4E5E" w:rsidR="00D83C53" w:rsidRPr="00946D56" w:rsidRDefault="00D83C53" w:rsidP="00D83C53">
            <w:pPr>
              <w:pStyle w:val="af5"/>
            </w:pPr>
          </w:p>
        </w:tc>
      </w:tr>
      <w:tr w:rsidR="005F5204" w:rsidRPr="00946D56" w14:paraId="1BDFD589" w14:textId="77777777" w:rsidTr="00D83C53">
        <w:trPr>
          <w:jc w:val="center"/>
        </w:trPr>
        <w:tc>
          <w:tcPr>
            <w:tcW w:w="0" w:type="auto"/>
          </w:tcPr>
          <w:p w14:paraId="3FD75F43" w14:textId="581D6D9C" w:rsidR="00D83C53" w:rsidRPr="00946D56" w:rsidRDefault="00D83C53" w:rsidP="00D83C53">
            <w:pPr>
              <w:pStyle w:val="af5"/>
            </w:pPr>
            <w:r w:rsidRPr="00946D56">
              <w:t>ADL</w:t>
            </w:r>
            <w:r w:rsidRPr="00946D56">
              <w:t>得分</w:t>
            </w:r>
          </w:p>
        </w:tc>
        <w:tc>
          <w:tcPr>
            <w:tcW w:w="0" w:type="auto"/>
          </w:tcPr>
          <w:p w14:paraId="7B01A8F8" w14:textId="7C02E3C4" w:rsidR="00D83C53" w:rsidRPr="00946D56" w:rsidRDefault="00D83C53" w:rsidP="00D83C53">
            <w:pPr>
              <w:pStyle w:val="af5"/>
            </w:pPr>
            <w:r w:rsidRPr="00946D56">
              <w:t>101(4.62%)</w:t>
            </w:r>
          </w:p>
        </w:tc>
        <w:tc>
          <w:tcPr>
            <w:tcW w:w="0" w:type="auto"/>
          </w:tcPr>
          <w:p w14:paraId="5DE5E2E9" w14:textId="3C259108" w:rsidR="00D83C53" w:rsidRPr="00946D56" w:rsidRDefault="00D83C53" w:rsidP="00D83C53">
            <w:pPr>
              <w:pStyle w:val="af5"/>
            </w:pPr>
            <w:r w:rsidRPr="00946D56">
              <w:t>4(0.12%)</w:t>
            </w:r>
          </w:p>
        </w:tc>
        <w:tc>
          <w:tcPr>
            <w:tcW w:w="0" w:type="auto"/>
          </w:tcPr>
          <w:p w14:paraId="4AD9046C" w14:textId="0839AA9D" w:rsidR="00D83C53" w:rsidRPr="00946D56" w:rsidRDefault="00D83C53" w:rsidP="00D83C53">
            <w:pPr>
              <w:pStyle w:val="af5"/>
            </w:pPr>
            <w:r w:rsidRPr="00946D56">
              <w:t>&lt;0.001</w:t>
            </w:r>
          </w:p>
        </w:tc>
        <w:tc>
          <w:tcPr>
            <w:tcW w:w="0" w:type="auto"/>
          </w:tcPr>
          <w:p w14:paraId="446E73B1" w14:textId="363AD8ED" w:rsidR="00D83C53" w:rsidRPr="00946D56" w:rsidRDefault="00D83C53" w:rsidP="00D83C53">
            <w:pPr>
              <w:pStyle w:val="af5"/>
            </w:pPr>
            <w:r w:rsidRPr="00946D56">
              <w:t>0.890(1.742)</w:t>
            </w:r>
          </w:p>
        </w:tc>
        <w:tc>
          <w:tcPr>
            <w:tcW w:w="0" w:type="auto"/>
          </w:tcPr>
          <w:p w14:paraId="5C592BC9" w14:textId="55A6DC18" w:rsidR="00D83C53" w:rsidRPr="00946D56" w:rsidRDefault="00D83C53" w:rsidP="00D83C53">
            <w:pPr>
              <w:pStyle w:val="af5"/>
            </w:pPr>
            <w:r w:rsidRPr="00946D56">
              <w:t>0.292(0.962)</w:t>
            </w:r>
          </w:p>
        </w:tc>
        <w:tc>
          <w:tcPr>
            <w:tcW w:w="0" w:type="auto"/>
          </w:tcPr>
          <w:p w14:paraId="63F199BB" w14:textId="763CBCB2" w:rsidR="00D83C53" w:rsidRPr="00946D56" w:rsidRDefault="00D83C53" w:rsidP="00D83C53">
            <w:pPr>
              <w:pStyle w:val="af5"/>
            </w:pPr>
            <w:r w:rsidRPr="00946D56">
              <w:t>0.292(0.962)</w:t>
            </w:r>
          </w:p>
        </w:tc>
        <w:tc>
          <w:tcPr>
            <w:tcW w:w="0" w:type="auto"/>
          </w:tcPr>
          <w:p w14:paraId="46A3815C" w14:textId="7E82D40F" w:rsidR="00D83C53" w:rsidRPr="00946D56" w:rsidRDefault="00D83C53" w:rsidP="00D83C53">
            <w:pPr>
              <w:pStyle w:val="af5"/>
            </w:pPr>
            <w:r w:rsidRPr="00946D56">
              <w:t>0.000</w:t>
            </w:r>
          </w:p>
        </w:tc>
        <w:tc>
          <w:tcPr>
            <w:tcW w:w="0" w:type="auto"/>
          </w:tcPr>
          <w:p w14:paraId="5550E7F7" w14:textId="03F93C27" w:rsidR="00D83C53" w:rsidRPr="00946D56" w:rsidRDefault="00D83C53" w:rsidP="00D83C53">
            <w:pPr>
              <w:pStyle w:val="af5"/>
            </w:pPr>
            <w:r w:rsidRPr="00946D56">
              <w:t>1.000</w:t>
            </w:r>
          </w:p>
        </w:tc>
      </w:tr>
      <w:tr w:rsidR="005F5204" w:rsidRPr="00946D56" w14:paraId="1A86943C" w14:textId="77777777" w:rsidTr="00D83C53">
        <w:trPr>
          <w:jc w:val="center"/>
        </w:trPr>
        <w:tc>
          <w:tcPr>
            <w:tcW w:w="0" w:type="auto"/>
          </w:tcPr>
          <w:p w14:paraId="750FA456" w14:textId="26BB0256" w:rsidR="00D83C53" w:rsidRPr="00946D56" w:rsidRDefault="00D83C53" w:rsidP="00D83C53">
            <w:pPr>
              <w:pStyle w:val="af5"/>
            </w:pPr>
            <w:r w:rsidRPr="00946D56">
              <w:t>生活满意度</w:t>
            </w:r>
          </w:p>
        </w:tc>
        <w:tc>
          <w:tcPr>
            <w:tcW w:w="0" w:type="auto"/>
          </w:tcPr>
          <w:p w14:paraId="151BB130" w14:textId="6F556D90" w:rsidR="00D83C53" w:rsidRPr="00946D56" w:rsidRDefault="00D83C53" w:rsidP="00D83C53">
            <w:pPr>
              <w:pStyle w:val="af5"/>
            </w:pPr>
            <w:r w:rsidRPr="00946D56">
              <w:t>135(6.18%)</w:t>
            </w:r>
          </w:p>
        </w:tc>
        <w:tc>
          <w:tcPr>
            <w:tcW w:w="0" w:type="auto"/>
          </w:tcPr>
          <w:p w14:paraId="21B08F4F" w14:textId="65960552" w:rsidR="00D83C53" w:rsidRPr="00946D56" w:rsidRDefault="00D83C53" w:rsidP="00D83C53">
            <w:pPr>
              <w:pStyle w:val="af5"/>
            </w:pPr>
            <w:r w:rsidRPr="00946D56">
              <w:t>25(0.76%)</w:t>
            </w:r>
          </w:p>
        </w:tc>
        <w:tc>
          <w:tcPr>
            <w:tcW w:w="0" w:type="auto"/>
          </w:tcPr>
          <w:p w14:paraId="3EA5B86B" w14:textId="47570D21" w:rsidR="00D83C53" w:rsidRPr="00946D56" w:rsidRDefault="00D83C53" w:rsidP="00D83C53">
            <w:pPr>
              <w:pStyle w:val="af5"/>
            </w:pPr>
            <w:r w:rsidRPr="00946D56">
              <w:t>&lt;0.001</w:t>
            </w:r>
          </w:p>
        </w:tc>
        <w:tc>
          <w:tcPr>
            <w:tcW w:w="0" w:type="auto"/>
          </w:tcPr>
          <w:p w14:paraId="74206097" w14:textId="10C5BE89" w:rsidR="00D83C53" w:rsidRPr="00946D56" w:rsidRDefault="00D83C53" w:rsidP="00D83C53">
            <w:pPr>
              <w:pStyle w:val="af5"/>
            </w:pPr>
            <w:r w:rsidRPr="00946D56">
              <w:t>3.466(1.137)</w:t>
            </w:r>
          </w:p>
        </w:tc>
        <w:tc>
          <w:tcPr>
            <w:tcW w:w="0" w:type="auto"/>
          </w:tcPr>
          <w:p w14:paraId="192669AF" w14:textId="4ED1E6CD" w:rsidR="00D83C53" w:rsidRPr="00946D56" w:rsidRDefault="00D83C53" w:rsidP="00D83C53">
            <w:pPr>
              <w:pStyle w:val="af5"/>
            </w:pPr>
            <w:r w:rsidRPr="00946D56">
              <w:t>3.531(1.044)</w:t>
            </w:r>
          </w:p>
        </w:tc>
        <w:tc>
          <w:tcPr>
            <w:tcW w:w="0" w:type="auto"/>
          </w:tcPr>
          <w:p w14:paraId="71B1168B" w14:textId="653A2E79" w:rsidR="00D83C53" w:rsidRPr="00946D56" w:rsidRDefault="00D83C53" w:rsidP="00D83C53">
            <w:pPr>
              <w:pStyle w:val="af5"/>
            </w:pPr>
            <w:r w:rsidRPr="00946D56">
              <w:t>3.531(1.044)</w:t>
            </w:r>
          </w:p>
        </w:tc>
        <w:tc>
          <w:tcPr>
            <w:tcW w:w="0" w:type="auto"/>
          </w:tcPr>
          <w:p w14:paraId="31BAC6A3" w14:textId="5A783637" w:rsidR="00D83C53" w:rsidRPr="00946D56" w:rsidRDefault="00D83C53" w:rsidP="00D83C53">
            <w:pPr>
              <w:pStyle w:val="af5"/>
            </w:pPr>
            <w:r w:rsidRPr="00946D56">
              <w:t>0.091</w:t>
            </w:r>
          </w:p>
        </w:tc>
        <w:tc>
          <w:tcPr>
            <w:tcW w:w="0" w:type="auto"/>
          </w:tcPr>
          <w:p w14:paraId="275C49C3" w14:textId="76783898" w:rsidR="00D83C53" w:rsidRPr="00946D56" w:rsidRDefault="00D83C53" w:rsidP="00D83C53">
            <w:pPr>
              <w:pStyle w:val="af5"/>
            </w:pPr>
            <w:r w:rsidRPr="00946D56">
              <w:t>0.999</w:t>
            </w:r>
          </w:p>
        </w:tc>
      </w:tr>
      <w:tr w:rsidR="00D83C53" w:rsidRPr="00946D56" w14:paraId="47A81385" w14:textId="77777777" w:rsidTr="00D83C53">
        <w:trPr>
          <w:gridAfter w:val="6"/>
          <w:jc w:val="center"/>
        </w:trPr>
        <w:tc>
          <w:tcPr>
            <w:tcW w:w="0" w:type="auto"/>
          </w:tcPr>
          <w:p w14:paraId="0BE0668F" w14:textId="09A1DDCF" w:rsidR="00D83C53" w:rsidRPr="00946D56" w:rsidRDefault="005F5204" w:rsidP="00D83C53">
            <w:pPr>
              <w:pStyle w:val="af5"/>
              <w:rPr>
                <w:b/>
                <w:bCs/>
              </w:rPr>
            </w:pPr>
            <w:r w:rsidRPr="00946D56">
              <w:rPr>
                <w:b/>
                <w:bCs/>
              </w:rPr>
              <w:t>子女结构</w:t>
            </w:r>
          </w:p>
        </w:tc>
        <w:tc>
          <w:tcPr>
            <w:tcW w:w="0" w:type="auto"/>
          </w:tcPr>
          <w:p w14:paraId="7A47BD2F" w14:textId="77777777" w:rsidR="00D83C53" w:rsidRPr="00946D56" w:rsidRDefault="00D83C53" w:rsidP="00D83C53">
            <w:pPr>
              <w:pStyle w:val="af5"/>
            </w:pPr>
          </w:p>
        </w:tc>
        <w:tc>
          <w:tcPr>
            <w:tcW w:w="0" w:type="auto"/>
          </w:tcPr>
          <w:p w14:paraId="16762FF8" w14:textId="62693CA0" w:rsidR="00D83C53" w:rsidRPr="00946D56" w:rsidRDefault="00D83C53" w:rsidP="00D83C53">
            <w:pPr>
              <w:pStyle w:val="af5"/>
            </w:pPr>
          </w:p>
        </w:tc>
      </w:tr>
      <w:tr w:rsidR="005F5204" w:rsidRPr="00946D56" w14:paraId="427480B4" w14:textId="77777777" w:rsidTr="00D83C53">
        <w:trPr>
          <w:jc w:val="center"/>
        </w:trPr>
        <w:tc>
          <w:tcPr>
            <w:tcW w:w="0" w:type="auto"/>
          </w:tcPr>
          <w:p w14:paraId="1601B8AD" w14:textId="1DC4FD86" w:rsidR="00D83C53" w:rsidRPr="00946D56" w:rsidRDefault="00D83C53" w:rsidP="00D83C53">
            <w:pPr>
              <w:pStyle w:val="af5"/>
            </w:pPr>
            <w:r w:rsidRPr="00946D56">
              <w:t>子女数量</w:t>
            </w:r>
          </w:p>
        </w:tc>
        <w:tc>
          <w:tcPr>
            <w:tcW w:w="0" w:type="auto"/>
          </w:tcPr>
          <w:p w14:paraId="64B8D22A" w14:textId="2C475F3F" w:rsidR="00D83C53" w:rsidRPr="00946D56" w:rsidRDefault="00D83C53" w:rsidP="00D83C53">
            <w:pPr>
              <w:pStyle w:val="af5"/>
            </w:pPr>
            <w:r w:rsidRPr="00946D56">
              <w:t>0(0.00%)</w:t>
            </w:r>
          </w:p>
        </w:tc>
        <w:tc>
          <w:tcPr>
            <w:tcW w:w="0" w:type="auto"/>
          </w:tcPr>
          <w:p w14:paraId="5A3DC3AC" w14:textId="04B9EAA1" w:rsidR="00D83C53" w:rsidRPr="00946D56" w:rsidRDefault="00D83C53" w:rsidP="00D83C53">
            <w:pPr>
              <w:pStyle w:val="af5"/>
            </w:pPr>
            <w:r w:rsidRPr="00946D56">
              <w:t>0(0.00%)</w:t>
            </w:r>
          </w:p>
        </w:tc>
        <w:tc>
          <w:tcPr>
            <w:tcW w:w="0" w:type="auto"/>
          </w:tcPr>
          <w:p w14:paraId="20997241" w14:textId="0A97F230" w:rsidR="00D83C53" w:rsidRPr="00946D56" w:rsidRDefault="00D83C53" w:rsidP="00D83C53">
            <w:pPr>
              <w:pStyle w:val="af5"/>
            </w:pPr>
            <w:r w:rsidRPr="00946D56">
              <w:t>.</w:t>
            </w:r>
          </w:p>
        </w:tc>
        <w:tc>
          <w:tcPr>
            <w:tcW w:w="0" w:type="auto"/>
          </w:tcPr>
          <w:p w14:paraId="5B1672C7" w14:textId="7446C103" w:rsidR="00D83C53" w:rsidRPr="00946D56" w:rsidRDefault="00D83C53" w:rsidP="00D83C53">
            <w:pPr>
              <w:pStyle w:val="af5"/>
            </w:pPr>
            <w:r w:rsidRPr="00946D56">
              <w:t>3.759(1.449)</w:t>
            </w:r>
          </w:p>
        </w:tc>
        <w:tc>
          <w:tcPr>
            <w:tcW w:w="0" w:type="auto"/>
          </w:tcPr>
          <w:p w14:paraId="073E2366" w14:textId="713D825A" w:rsidR="00D83C53" w:rsidRPr="00946D56" w:rsidRDefault="00D83C53" w:rsidP="00D83C53">
            <w:pPr>
              <w:pStyle w:val="af5"/>
            </w:pPr>
            <w:r w:rsidRPr="00946D56">
              <w:t>3.159(1.173)</w:t>
            </w:r>
          </w:p>
        </w:tc>
        <w:tc>
          <w:tcPr>
            <w:tcW w:w="0" w:type="auto"/>
          </w:tcPr>
          <w:p w14:paraId="75E0B121" w14:textId="313695FE" w:rsidR="00D83C53" w:rsidRPr="00946D56" w:rsidRDefault="00D83C53" w:rsidP="00D83C53">
            <w:pPr>
              <w:pStyle w:val="af5"/>
            </w:pPr>
            <w:r w:rsidRPr="00946D56">
              <w:t>3.159(1.173)</w:t>
            </w:r>
          </w:p>
        </w:tc>
        <w:tc>
          <w:tcPr>
            <w:tcW w:w="0" w:type="auto"/>
          </w:tcPr>
          <w:p w14:paraId="47F83E37" w14:textId="6C2ED9D0" w:rsidR="00D83C53" w:rsidRPr="00946D56" w:rsidRDefault="00D83C53" w:rsidP="00D83C53">
            <w:pPr>
              <w:pStyle w:val="af5"/>
            </w:pPr>
            <w:r w:rsidRPr="00946D56">
              <w:t>&lt;0.001</w:t>
            </w:r>
          </w:p>
        </w:tc>
        <w:tc>
          <w:tcPr>
            <w:tcW w:w="0" w:type="auto"/>
          </w:tcPr>
          <w:p w14:paraId="1F66B683" w14:textId="39F638B6" w:rsidR="00D83C53" w:rsidRPr="00946D56" w:rsidRDefault="00D83C53" w:rsidP="00D83C53">
            <w:pPr>
              <w:pStyle w:val="af5"/>
            </w:pPr>
            <w:r w:rsidRPr="00946D56">
              <w:t>1.000</w:t>
            </w:r>
          </w:p>
        </w:tc>
      </w:tr>
      <w:tr w:rsidR="005F5204" w:rsidRPr="00946D56" w14:paraId="5C51D952" w14:textId="77777777" w:rsidTr="00D83C53">
        <w:trPr>
          <w:jc w:val="center"/>
        </w:trPr>
        <w:tc>
          <w:tcPr>
            <w:tcW w:w="0" w:type="auto"/>
          </w:tcPr>
          <w:p w14:paraId="0A7A4D50" w14:textId="7D61927C" w:rsidR="00D83C53" w:rsidRPr="00946D56" w:rsidRDefault="00D83C53" w:rsidP="00D83C53">
            <w:pPr>
              <w:pStyle w:val="af5"/>
            </w:pPr>
            <w:r w:rsidRPr="00946D56">
              <w:t>子女年龄差</w:t>
            </w:r>
          </w:p>
        </w:tc>
        <w:tc>
          <w:tcPr>
            <w:tcW w:w="0" w:type="auto"/>
          </w:tcPr>
          <w:p w14:paraId="01926243" w14:textId="0ECB23B9" w:rsidR="00D83C53" w:rsidRPr="00946D56" w:rsidRDefault="00D83C53" w:rsidP="00D83C53">
            <w:pPr>
              <w:pStyle w:val="af5"/>
            </w:pPr>
            <w:r w:rsidRPr="00946D56">
              <w:t>13(0.59%)</w:t>
            </w:r>
          </w:p>
        </w:tc>
        <w:tc>
          <w:tcPr>
            <w:tcW w:w="0" w:type="auto"/>
          </w:tcPr>
          <w:p w14:paraId="25872F1E" w14:textId="2DE5CEB8" w:rsidR="00D83C53" w:rsidRPr="00946D56" w:rsidRDefault="00D83C53" w:rsidP="00D83C53">
            <w:pPr>
              <w:pStyle w:val="af5"/>
            </w:pPr>
            <w:r w:rsidRPr="00946D56">
              <w:t>13(0.40%)</w:t>
            </w:r>
          </w:p>
        </w:tc>
        <w:tc>
          <w:tcPr>
            <w:tcW w:w="0" w:type="auto"/>
          </w:tcPr>
          <w:p w14:paraId="3884BD4D" w14:textId="5C0CF4A2" w:rsidR="00D83C53" w:rsidRPr="00946D56" w:rsidRDefault="00D83C53" w:rsidP="00D83C53">
            <w:pPr>
              <w:pStyle w:val="af5"/>
            </w:pPr>
            <w:r w:rsidRPr="00946D56">
              <w:t>0.402</w:t>
            </w:r>
          </w:p>
        </w:tc>
        <w:tc>
          <w:tcPr>
            <w:tcW w:w="0" w:type="auto"/>
          </w:tcPr>
          <w:p w14:paraId="10F4BA53" w14:textId="6122F8E3" w:rsidR="00D83C53" w:rsidRPr="00946D56" w:rsidRDefault="00D83C53" w:rsidP="00D83C53">
            <w:pPr>
              <w:pStyle w:val="af5"/>
            </w:pPr>
            <w:r w:rsidRPr="00946D56">
              <w:t>9.150(5.471)</w:t>
            </w:r>
          </w:p>
        </w:tc>
        <w:tc>
          <w:tcPr>
            <w:tcW w:w="0" w:type="auto"/>
          </w:tcPr>
          <w:p w14:paraId="179CC7D7" w14:textId="10D5FB06" w:rsidR="00D83C53" w:rsidRPr="00946D56" w:rsidRDefault="00D83C53" w:rsidP="00D83C53">
            <w:pPr>
              <w:pStyle w:val="af5"/>
            </w:pPr>
            <w:r w:rsidRPr="00946D56">
              <w:t>7.154(4.739)</w:t>
            </w:r>
          </w:p>
        </w:tc>
        <w:tc>
          <w:tcPr>
            <w:tcW w:w="0" w:type="auto"/>
          </w:tcPr>
          <w:p w14:paraId="74AB33BB" w14:textId="6CA4951D" w:rsidR="00D83C53" w:rsidRPr="00946D56" w:rsidRDefault="00D83C53" w:rsidP="00D83C53">
            <w:pPr>
              <w:pStyle w:val="af5"/>
            </w:pPr>
            <w:r w:rsidRPr="00946D56">
              <w:t>7.156(4.737)</w:t>
            </w:r>
          </w:p>
        </w:tc>
        <w:tc>
          <w:tcPr>
            <w:tcW w:w="0" w:type="auto"/>
          </w:tcPr>
          <w:p w14:paraId="66EC88B7" w14:textId="360100A5" w:rsidR="00D83C53" w:rsidRPr="00946D56" w:rsidRDefault="00D83C53" w:rsidP="00D83C53">
            <w:pPr>
              <w:pStyle w:val="af5"/>
            </w:pPr>
            <w:r w:rsidRPr="00946D56">
              <w:t>&lt;0.001</w:t>
            </w:r>
          </w:p>
        </w:tc>
        <w:tc>
          <w:tcPr>
            <w:tcW w:w="0" w:type="auto"/>
          </w:tcPr>
          <w:p w14:paraId="5BA4CCCE" w14:textId="3E308B51" w:rsidR="00D83C53" w:rsidRPr="00946D56" w:rsidRDefault="00D83C53" w:rsidP="00D83C53">
            <w:pPr>
              <w:pStyle w:val="af5"/>
            </w:pPr>
            <w:r w:rsidRPr="00946D56">
              <w:t>1.000</w:t>
            </w:r>
          </w:p>
        </w:tc>
      </w:tr>
      <w:tr w:rsidR="005F5204" w:rsidRPr="00946D56" w14:paraId="5FDCB34C" w14:textId="77777777" w:rsidTr="00D83C53">
        <w:trPr>
          <w:jc w:val="center"/>
        </w:trPr>
        <w:tc>
          <w:tcPr>
            <w:tcW w:w="0" w:type="auto"/>
          </w:tcPr>
          <w:p w14:paraId="4B0AFA80" w14:textId="17906E7E" w:rsidR="00D83C53" w:rsidRPr="00946D56" w:rsidRDefault="00D83C53" w:rsidP="00D83C53">
            <w:pPr>
              <w:pStyle w:val="af5"/>
            </w:pPr>
            <w:r w:rsidRPr="00946D56">
              <w:t>子女性别结构</w:t>
            </w:r>
            <w:r w:rsidRPr="00946D56">
              <w:t>:</w:t>
            </w:r>
          </w:p>
        </w:tc>
        <w:tc>
          <w:tcPr>
            <w:tcW w:w="0" w:type="auto"/>
          </w:tcPr>
          <w:p w14:paraId="3FBA139B" w14:textId="3A66C884" w:rsidR="00D83C53" w:rsidRPr="00946D56" w:rsidRDefault="00D83C53" w:rsidP="00D83C53">
            <w:pPr>
              <w:pStyle w:val="af5"/>
            </w:pPr>
            <w:r w:rsidRPr="00946D56">
              <w:t>0(0.00%)</w:t>
            </w:r>
          </w:p>
        </w:tc>
        <w:tc>
          <w:tcPr>
            <w:tcW w:w="0" w:type="auto"/>
          </w:tcPr>
          <w:p w14:paraId="57129DB7" w14:textId="7E5D7F2A" w:rsidR="00D83C53" w:rsidRPr="00946D56" w:rsidRDefault="00D83C53" w:rsidP="00D83C53">
            <w:pPr>
              <w:pStyle w:val="af5"/>
            </w:pPr>
            <w:r w:rsidRPr="00946D56">
              <w:t>0(0.00%)</w:t>
            </w:r>
          </w:p>
        </w:tc>
        <w:tc>
          <w:tcPr>
            <w:tcW w:w="0" w:type="auto"/>
          </w:tcPr>
          <w:p w14:paraId="74251D1C" w14:textId="7E791DCE" w:rsidR="00D83C53" w:rsidRPr="00946D56" w:rsidRDefault="00D83C53" w:rsidP="00D83C53">
            <w:pPr>
              <w:pStyle w:val="af5"/>
            </w:pPr>
            <w:r w:rsidRPr="00946D56">
              <w:t>.</w:t>
            </w:r>
          </w:p>
        </w:tc>
        <w:tc>
          <w:tcPr>
            <w:tcW w:w="0" w:type="auto"/>
          </w:tcPr>
          <w:p w14:paraId="7F38E6EC" w14:textId="66F3D638" w:rsidR="00D83C53" w:rsidRPr="00946D56" w:rsidRDefault="00D83C53" w:rsidP="00D83C53">
            <w:pPr>
              <w:pStyle w:val="af5"/>
            </w:pPr>
          </w:p>
        </w:tc>
        <w:tc>
          <w:tcPr>
            <w:tcW w:w="0" w:type="auto"/>
          </w:tcPr>
          <w:p w14:paraId="44FFF78D" w14:textId="19D60886" w:rsidR="00D83C53" w:rsidRPr="00946D56" w:rsidRDefault="00D83C53" w:rsidP="00D83C53">
            <w:pPr>
              <w:pStyle w:val="af5"/>
            </w:pPr>
          </w:p>
        </w:tc>
        <w:tc>
          <w:tcPr>
            <w:tcW w:w="0" w:type="auto"/>
          </w:tcPr>
          <w:p w14:paraId="2AC8B3F7" w14:textId="66D674F7" w:rsidR="00D83C53" w:rsidRPr="00946D56" w:rsidRDefault="00D83C53" w:rsidP="00D83C53">
            <w:pPr>
              <w:pStyle w:val="af5"/>
            </w:pPr>
          </w:p>
        </w:tc>
        <w:tc>
          <w:tcPr>
            <w:tcW w:w="0" w:type="auto"/>
          </w:tcPr>
          <w:p w14:paraId="70ACD91A" w14:textId="78555745" w:rsidR="00D83C53" w:rsidRPr="00946D56" w:rsidRDefault="00D83C53" w:rsidP="00D83C53">
            <w:pPr>
              <w:pStyle w:val="af5"/>
            </w:pPr>
            <w:r w:rsidRPr="00946D56">
              <w:t>&lt;0.001</w:t>
            </w:r>
          </w:p>
        </w:tc>
        <w:tc>
          <w:tcPr>
            <w:tcW w:w="0" w:type="auto"/>
          </w:tcPr>
          <w:p w14:paraId="6D2C844F" w14:textId="0D86A945" w:rsidR="00D83C53" w:rsidRPr="00946D56" w:rsidRDefault="00D83C53" w:rsidP="00D83C53">
            <w:pPr>
              <w:pStyle w:val="af5"/>
            </w:pPr>
            <w:r w:rsidRPr="00946D56">
              <w:t>1.000</w:t>
            </w:r>
          </w:p>
        </w:tc>
      </w:tr>
      <w:tr w:rsidR="005F5204" w:rsidRPr="00946D56" w14:paraId="0C198577" w14:textId="77777777" w:rsidTr="00D83C53">
        <w:trPr>
          <w:jc w:val="center"/>
        </w:trPr>
        <w:tc>
          <w:tcPr>
            <w:tcW w:w="0" w:type="auto"/>
          </w:tcPr>
          <w:p w14:paraId="30D75A54" w14:textId="4525FB2A" w:rsidR="00D83C53" w:rsidRPr="00946D56" w:rsidRDefault="00D83C53" w:rsidP="0023482E">
            <w:pPr>
              <w:pStyle w:val="af5"/>
              <w:ind w:firstLineChars="100" w:firstLine="210"/>
            </w:pPr>
            <w:proofErr w:type="gramStart"/>
            <w:r w:rsidRPr="00946D56">
              <w:t>仅儿子</w:t>
            </w:r>
            <w:proofErr w:type="gramEnd"/>
          </w:p>
        </w:tc>
        <w:tc>
          <w:tcPr>
            <w:tcW w:w="0" w:type="auto"/>
          </w:tcPr>
          <w:p w14:paraId="692BA821" w14:textId="77777777" w:rsidR="00D83C53" w:rsidRPr="00946D56" w:rsidRDefault="00D83C53" w:rsidP="00D83C53">
            <w:pPr>
              <w:pStyle w:val="af5"/>
            </w:pPr>
          </w:p>
        </w:tc>
        <w:tc>
          <w:tcPr>
            <w:tcW w:w="0" w:type="auto"/>
          </w:tcPr>
          <w:p w14:paraId="311514EE" w14:textId="608F0124" w:rsidR="00D83C53" w:rsidRPr="00946D56" w:rsidRDefault="00D83C53" w:rsidP="00D83C53">
            <w:pPr>
              <w:pStyle w:val="af5"/>
            </w:pPr>
          </w:p>
        </w:tc>
        <w:tc>
          <w:tcPr>
            <w:tcW w:w="0" w:type="auto"/>
          </w:tcPr>
          <w:p w14:paraId="398995A8" w14:textId="00394B94" w:rsidR="00D83C53" w:rsidRPr="00946D56" w:rsidRDefault="00D83C53" w:rsidP="00D83C53">
            <w:pPr>
              <w:pStyle w:val="af5"/>
            </w:pPr>
          </w:p>
        </w:tc>
        <w:tc>
          <w:tcPr>
            <w:tcW w:w="0" w:type="auto"/>
          </w:tcPr>
          <w:p w14:paraId="50B11BAF" w14:textId="6312A3FF" w:rsidR="00D83C53" w:rsidRPr="00946D56" w:rsidRDefault="00D83C53" w:rsidP="00D83C53">
            <w:pPr>
              <w:pStyle w:val="af5"/>
            </w:pPr>
            <w:r w:rsidRPr="00946D56">
              <w:t>336(15.4%)</w:t>
            </w:r>
          </w:p>
        </w:tc>
        <w:tc>
          <w:tcPr>
            <w:tcW w:w="0" w:type="auto"/>
          </w:tcPr>
          <w:p w14:paraId="357FFA3E" w14:textId="23398E25" w:rsidR="00D83C53" w:rsidRPr="00946D56" w:rsidRDefault="00D83C53" w:rsidP="00D83C53">
            <w:pPr>
              <w:pStyle w:val="af5"/>
            </w:pPr>
            <w:r w:rsidRPr="00946D56">
              <w:t>661(20.2%)</w:t>
            </w:r>
          </w:p>
        </w:tc>
        <w:tc>
          <w:tcPr>
            <w:tcW w:w="0" w:type="auto"/>
          </w:tcPr>
          <w:p w14:paraId="09AFE50F" w14:textId="3E46A0FF" w:rsidR="00D83C53" w:rsidRPr="00946D56" w:rsidRDefault="00D83C53" w:rsidP="00D83C53">
            <w:pPr>
              <w:pStyle w:val="af5"/>
            </w:pPr>
            <w:r w:rsidRPr="00946D56">
              <w:t>6610(20.2%)</w:t>
            </w:r>
          </w:p>
        </w:tc>
        <w:tc>
          <w:tcPr>
            <w:tcW w:w="0" w:type="auto"/>
          </w:tcPr>
          <w:p w14:paraId="3BF31D55" w14:textId="1FFEB5B4" w:rsidR="00D83C53" w:rsidRPr="00946D56" w:rsidRDefault="00D83C53" w:rsidP="00D83C53">
            <w:pPr>
              <w:pStyle w:val="af5"/>
            </w:pPr>
          </w:p>
        </w:tc>
        <w:tc>
          <w:tcPr>
            <w:tcW w:w="0" w:type="auto"/>
          </w:tcPr>
          <w:p w14:paraId="6FE05493" w14:textId="52425AF1" w:rsidR="00D83C53" w:rsidRPr="00946D56" w:rsidRDefault="00D83C53" w:rsidP="00D83C53">
            <w:pPr>
              <w:pStyle w:val="af5"/>
            </w:pPr>
          </w:p>
        </w:tc>
      </w:tr>
      <w:tr w:rsidR="005F5204" w:rsidRPr="00946D56" w14:paraId="515DD44C" w14:textId="77777777" w:rsidTr="00D83C53">
        <w:trPr>
          <w:jc w:val="center"/>
        </w:trPr>
        <w:tc>
          <w:tcPr>
            <w:tcW w:w="0" w:type="auto"/>
          </w:tcPr>
          <w:p w14:paraId="4A21D5A9" w14:textId="41739ECE" w:rsidR="00D83C53" w:rsidRPr="00946D56" w:rsidRDefault="00D83C53" w:rsidP="0023482E">
            <w:pPr>
              <w:pStyle w:val="af5"/>
              <w:ind w:firstLineChars="100" w:firstLine="210"/>
            </w:pPr>
            <w:proofErr w:type="gramStart"/>
            <w:r w:rsidRPr="00946D56">
              <w:t>仅女儿</w:t>
            </w:r>
            <w:proofErr w:type="gramEnd"/>
          </w:p>
        </w:tc>
        <w:tc>
          <w:tcPr>
            <w:tcW w:w="0" w:type="auto"/>
          </w:tcPr>
          <w:p w14:paraId="3D58E390" w14:textId="77777777" w:rsidR="00D83C53" w:rsidRPr="00946D56" w:rsidRDefault="00D83C53" w:rsidP="00D83C53">
            <w:pPr>
              <w:pStyle w:val="af5"/>
            </w:pPr>
          </w:p>
        </w:tc>
        <w:tc>
          <w:tcPr>
            <w:tcW w:w="0" w:type="auto"/>
          </w:tcPr>
          <w:p w14:paraId="30F23C73" w14:textId="4ADDE2F6" w:rsidR="00D83C53" w:rsidRPr="00946D56" w:rsidRDefault="00D83C53" w:rsidP="00D83C53">
            <w:pPr>
              <w:pStyle w:val="af5"/>
            </w:pPr>
          </w:p>
        </w:tc>
        <w:tc>
          <w:tcPr>
            <w:tcW w:w="0" w:type="auto"/>
          </w:tcPr>
          <w:p w14:paraId="056E2445" w14:textId="10D0AFBA" w:rsidR="00D83C53" w:rsidRPr="00946D56" w:rsidRDefault="00D83C53" w:rsidP="00D83C53">
            <w:pPr>
              <w:pStyle w:val="af5"/>
            </w:pPr>
          </w:p>
        </w:tc>
        <w:tc>
          <w:tcPr>
            <w:tcW w:w="0" w:type="auto"/>
          </w:tcPr>
          <w:p w14:paraId="0F0E8D6A" w14:textId="46BFE8B9" w:rsidR="00D83C53" w:rsidRPr="00946D56" w:rsidRDefault="00D83C53" w:rsidP="00D83C53">
            <w:pPr>
              <w:pStyle w:val="af5"/>
            </w:pPr>
            <w:r w:rsidRPr="00946D56">
              <w:t>98(4.48%)</w:t>
            </w:r>
          </w:p>
        </w:tc>
        <w:tc>
          <w:tcPr>
            <w:tcW w:w="0" w:type="auto"/>
          </w:tcPr>
          <w:p w14:paraId="3C53C6E4" w14:textId="65E3F4A4" w:rsidR="00D83C53" w:rsidRPr="00946D56" w:rsidRDefault="00D83C53" w:rsidP="00D83C53">
            <w:pPr>
              <w:pStyle w:val="af5"/>
            </w:pPr>
            <w:r w:rsidRPr="00946D56">
              <w:t>260(7.94%)</w:t>
            </w:r>
          </w:p>
        </w:tc>
        <w:tc>
          <w:tcPr>
            <w:tcW w:w="0" w:type="auto"/>
          </w:tcPr>
          <w:p w14:paraId="7501F92F" w14:textId="7AB57589" w:rsidR="00D83C53" w:rsidRPr="00946D56" w:rsidRDefault="00D83C53" w:rsidP="00D83C53">
            <w:pPr>
              <w:pStyle w:val="af5"/>
            </w:pPr>
            <w:r w:rsidRPr="00946D56">
              <w:t>2600(7.94%)</w:t>
            </w:r>
          </w:p>
        </w:tc>
        <w:tc>
          <w:tcPr>
            <w:tcW w:w="0" w:type="auto"/>
          </w:tcPr>
          <w:p w14:paraId="67C1708A" w14:textId="39C0C42A" w:rsidR="00D83C53" w:rsidRPr="00946D56" w:rsidRDefault="00D83C53" w:rsidP="00D83C53">
            <w:pPr>
              <w:pStyle w:val="af5"/>
            </w:pPr>
          </w:p>
        </w:tc>
        <w:tc>
          <w:tcPr>
            <w:tcW w:w="0" w:type="auto"/>
          </w:tcPr>
          <w:p w14:paraId="4AAFB273" w14:textId="2C330E85" w:rsidR="00D83C53" w:rsidRPr="00946D56" w:rsidRDefault="00D83C53" w:rsidP="00D83C53">
            <w:pPr>
              <w:pStyle w:val="af5"/>
            </w:pPr>
          </w:p>
        </w:tc>
      </w:tr>
      <w:tr w:rsidR="005F5204" w:rsidRPr="00946D56" w14:paraId="29D62047" w14:textId="77777777" w:rsidTr="00D83C53">
        <w:trPr>
          <w:jc w:val="center"/>
        </w:trPr>
        <w:tc>
          <w:tcPr>
            <w:tcW w:w="0" w:type="auto"/>
          </w:tcPr>
          <w:p w14:paraId="17A65562" w14:textId="2A0A4312" w:rsidR="00D83C53" w:rsidRPr="00946D56" w:rsidRDefault="00D83C53" w:rsidP="0023482E">
            <w:pPr>
              <w:pStyle w:val="af5"/>
              <w:ind w:firstLineChars="100" w:firstLine="210"/>
            </w:pPr>
            <w:r w:rsidRPr="00946D56">
              <w:t>儿女双全</w:t>
            </w:r>
          </w:p>
        </w:tc>
        <w:tc>
          <w:tcPr>
            <w:tcW w:w="0" w:type="auto"/>
          </w:tcPr>
          <w:p w14:paraId="3BF347B3" w14:textId="77777777" w:rsidR="00D83C53" w:rsidRPr="00946D56" w:rsidRDefault="00D83C53" w:rsidP="00D83C53">
            <w:pPr>
              <w:pStyle w:val="af5"/>
            </w:pPr>
          </w:p>
        </w:tc>
        <w:tc>
          <w:tcPr>
            <w:tcW w:w="0" w:type="auto"/>
          </w:tcPr>
          <w:p w14:paraId="753CF59A" w14:textId="161EF03E" w:rsidR="00D83C53" w:rsidRPr="00946D56" w:rsidRDefault="00D83C53" w:rsidP="00D83C53">
            <w:pPr>
              <w:pStyle w:val="af5"/>
            </w:pPr>
          </w:p>
        </w:tc>
        <w:tc>
          <w:tcPr>
            <w:tcW w:w="0" w:type="auto"/>
          </w:tcPr>
          <w:p w14:paraId="4C7DDE04" w14:textId="5805E55D" w:rsidR="00D83C53" w:rsidRPr="00946D56" w:rsidRDefault="00D83C53" w:rsidP="00D83C53">
            <w:pPr>
              <w:pStyle w:val="af5"/>
            </w:pPr>
          </w:p>
        </w:tc>
        <w:tc>
          <w:tcPr>
            <w:tcW w:w="0" w:type="auto"/>
          </w:tcPr>
          <w:p w14:paraId="6326480C" w14:textId="54958287" w:rsidR="00D83C53" w:rsidRPr="00946D56" w:rsidRDefault="00D83C53" w:rsidP="00D83C53">
            <w:pPr>
              <w:pStyle w:val="af5"/>
            </w:pPr>
            <w:r w:rsidRPr="00946D56">
              <w:t>1752(80.1%)</w:t>
            </w:r>
          </w:p>
        </w:tc>
        <w:tc>
          <w:tcPr>
            <w:tcW w:w="0" w:type="auto"/>
          </w:tcPr>
          <w:p w14:paraId="4EA6DE15" w14:textId="614CE0C6" w:rsidR="00D83C53" w:rsidRPr="00946D56" w:rsidRDefault="00D83C53" w:rsidP="00D83C53">
            <w:pPr>
              <w:pStyle w:val="af5"/>
            </w:pPr>
            <w:r w:rsidRPr="00946D56">
              <w:t>2353(71.9%)</w:t>
            </w:r>
          </w:p>
        </w:tc>
        <w:tc>
          <w:tcPr>
            <w:tcW w:w="0" w:type="auto"/>
          </w:tcPr>
          <w:p w14:paraId="72A2B0C8" w14:textId="1238AFAB" w:rsidR="00D83C53" w:rsidRPr="00946D56" w:rsidRDefault="00D83C53" w:rsidP="00D83C53">
            <w:pPr>
              <w:pStyle w:val="af5"/>
            </w:pPr>
            <w:r w:rsidRPr="00946D56">
              <w:t>23530(71.9%)</w:t>
            </w:r>
          </w:p>
        </w:tc>
        <w:tc>
          <w:tcPr>
            <w:tcW w:w="0" w:type="auto"/>
          </w:tcPr>
          <w:p w14:paraId="6664CABC" w14:textId="71D599EC" w:rsidR="00D83C53" w:rsidRPr="00946D56" w:rsidRDefault="00D83C53" w:rsidP="00D83C53">
            <w:pPr>
              <w:pStyle w:val="af5"/>
            </w:pPr>
          </w:p>
        </w:tc>
        <w:tc>
          <w:tcPr>
            <w:tcW w:w="0" w:type="auto"/>
          </w:tcPr>
          <w:p w14:paraId="188E656F" w14:textId="2CE06CC4" w:rsidR="00D83C53" w:rsidRPr="00946D56" w:rsidRDefault="00D83C53" w:rsidP="00D83C53">
            <w:pPr>
              <w:pStyle w:val="af5"/>
            </w:pPr>
          </w:p>
        </w:tc>
      </w:tr>
      <w:tr w:rsidR="005F5204" w:rsidRPr="00946D56" w14:paraId="625486D1" w14:textId="77777777" w:rsidTr="00D83C53">
        <w:trPr>
          <w:jc w:val="center"/>
        </w:trPr>
        <w:tc>
          <w:tcPr>
            <w:tcW w:w="0" w:type="auto"/>
          </w:tcPr>
          <w:p w14:paraId="16A10C2D" w14:textId="4F446D94" w:rsidR="00D83C53" w:rsidRPr="00946D56" w:rsidRDefault="00D83C53" w:rsidP="00D83C53">
            <w:pPr>
              <w:pStyle w:val="af5"/>
            </w:pPr>
            <w:r w:rsidRPr="00946D56">
              <w:t>接受子女经济帮助</w:t>
            </w:r>
            <w:r w:rsidRPr="00946D56">
              <w:t>:</w:t>
            </w:r>
          </w:p>
        </w:tc>
        <w:tc>
          <w:tcPr>
            <w:tcW w:w="0" w:type="auto"/>
          </w:tcPr>
          <w:p w14:paraId="03118B60" w14:textId="614CAA75" w:rsidR="00D83C53" w:rsidRPr="00946D56" w:rsidRDefault="00D83C53" w:rsidP="00D83C53">
            <w:pPr>
              <w:pStyle w:val="af5"/>
            </w:pPr>
            <w:r w:rsidRPr="00946D56">
              <w:t>0(0.00%)</w:t>
            </w:r>
          </w:p>
        </w:tc>
        <w:tc>
          <w:tcPr>
            <w:tcW w:w="0" w:type="auto"/>
          </w:tcPr>
          <w:p w14:paraId="28AFBDE7" w14:textId="5709494C" w:rsidR="00D83C53" w:rsidRPr="00946D56" w:rsidRDefault="00D83C53" w:rsidP="00D83C53">
            <w:pPr>
              <w:pStyle w:val="af5"/>
            </w:pPr>
            <w:r w:rsidRPr="00946D56">
              <w:t>0(0.00%)</w:t>
            </w:r>
          </w:p>
        </w:tc>
        <w:tc>
          <w:tcPr>
            <w:tcW w:w="0" w:type="auto"/>
          </w:tcPr>
          <w:p w14:paraId="0AB23056" w14:textId="1B3AA170" w:rsidR="00D83C53" w:rsidRPr="00946D56" w:rsidRDefault="00D83C53" w:rsidP="00D83C53">
            <w:pPr>
              <w:pStyle w:val="af5"/>
            </w:pPr>
            <w:r w:rsidRPr="00946D56">
              <w:t>.</w:t>
            </w:r>
          </w:p>
        </w:tc>
        <w:tc>
          <w:tcPr>
            <w:tcW w:w="0" w:type="auto"/>
          </w:tcPr>
          <w:p w14:paraId="3B5CDFA8" w14:textId="07D7E5C2" w:rsidR="00D83C53" w:rsidRPr="00946D56" w:rsidRDefault="00D83C53" w:rsidP="00D83C53">
            <w:pPr>
              <w:pStyle w:val="af5"/>
            </w:pPr>
          </w:p>
        </w:tc>
        <w:tc>
          <w:tcPr>
            <w:tcW w:w="0" w:type="auto"/>
          </w:tcPr>
          <w:p w14:paraId="74FD0A8B" w14:textId="53D69F1D" w:rsidR="00D83C53" w:rsidRPr="00946D56" w:rsidRDefault="00D83C53" w:rsidP="00D83C53">
            <w:pPr>
              <w:pStyle w:val="af5"/>
            </w:pPr>
          </w:p>
        </w:tc>
        <w:tc>
          <w:tcPr>
            <w:tcW w:w="0" w:type="auto"/>
          </w:tcPr>
          <w:p w14:paraId="2A8A6085" w14:textId="42CAF773" w:rsidR="00D83C53" w:rsidRPr="00946D56" w:rsidRDefault="00D83C53" w:rsidP="00D83C53">
            <w:pPr>
              <w:pStyle w:val="af5"/>
            </w:pPr>
          </w:p>
        </w:tc>
        <w:tc>
          <w:tcPr>
            <w:tcW w:w="0" w:type="auto"/>
          </w:tcPr>
          <w:p w14:paraId="19A5A90F" w14:textId="5D3DE495" w:rsidR="00D83C53" w:rsidRPr="00946D56" w:rsidRDefault="00D83C53" w:rsidP="00D83C53">
            <w:pPr>
              <w:pStyle w:val="af5"/>
            </w:pPr>
            <w:r w:rsidRPr="00946D56">
              <w:t>&lt;0.001</w:t>
            </w:r>
          </w:p>
        </w:tc>
        <w:tc>
          <w:tcPr>
            <w:tcW w:w="0" w:type="auto"/>
          </w:tcPr>
          <w:p w14:paraId="2F3012F8" w14:textId="65F07FA9" w:rsidR="00D83C53" w:rsidRPr="00946D56" w:rsidRDefault="00D83C53" w:rsidP="00D83C53">
            <w:pPr>
              <w:pStyle w:val="af5"/>
            </w:pPr>
            <w:r w:rsidRPr="00946D56">
              <w:t>1.000</w:t>
            </w:r>
          </w:p>
        </w:tc>
      </w:tr>
      <w:tr w:rsidR="005F5204" w:rsidRPr="00946D56" w14:paraId="5F63C855" w14:textId="77777777" w:rsidTr="00D83C53">
        <w:trPr>
          <w:jc w:val="center"/>
        </w:trPr>
        <w:tc>
          <w:tcPr>
            <w:tcW w:w="0" w:type="auto"/>
          </w:tcPr>
          <w:p w14:paraId="5FC4DEC9" w14:textId="237C8C75" w:rsidR="00D83C53" w:rsidRPr="00946D56" w:rsidRDefault="00D83C53" w:rsidP="0023482E">
            <w:pPr>
              <w:pStyle w:val="af5"/>
              <w:ind w:firstLineChars="100" w:firstLine="210"/>
            </w:pPr>
            <w:r w:rsidRPr="00946D56">
              <w:t>无帮助</w:t>
            </w:r>
          </w:p>
        </w:tc>
        <w:tc>
          <w:tcPr>
            <w:tcW w:w="0" w:type="auto"/>
          </w:tcPr>
          <w:p w14:paraId="0ADF6C45" w14:textId="77777777" w:rsidR="00D83C53" w:rsidRPr="00946D56" w:rsidRDefault="00D83C53" w:rsidP="00D83C53">
            <w:pPr>
              <w:pStyle w:val="af5"/>
            </w:pPr>
          </w:p>
        </w:tc>
        <w:tc>
          <w:tcPr>
            <w:tcW w:w="0" w:type="auto"/>
          </w:tcPr>
          <w:p w14:paraId="3621577E" w14:textId="531C9726" w:rsidR="00D83C53" w:rsidRPr="00946D56" w:rsidRDefault="00D83C53" w:rsidP="00D83C53">
            <w:pPr>
              <w:pStyle w:val="af5"/>
            </w:pPr>
          </w:p>
        </w:tc>
        <w:tc>
          <w:tcPr>
            <w:tcW w:w="0" w:type="auto"/>
          </w:tcPr>
          <w:p w14:paraId="04CA3E9A" w14:textId="79150302" w:rsidR="00D83C53" w:rsidRPr="00946D56" w:rsidRDefault="00D83C53" w:rsidP="00D83C53">
            <w:pPr>
              <w:pStyle w:val="af5"/>
            </w:pPr>
          </w:p>
        </w:tc>
        <w:tc>
          <w:tcPr>
            <w:tcW w:w="0" w:type="auto"/>
          </w:tcPr>
          <w:p w14:paraId="1EA39D36" w14:textId="769D724B" w:rsidR="00D83C53" w:rsidRPr="00946D56" w:rsidRDefault="00D83C53" w:rsidP="00D83C53">
            <w:pPr>
              <w:pStyle w:val="af5"/>
            </w:pPr>
            <w:r w:rsidRPr="00946D56">
              <w:t>1292(59.1%)</w:t>
            </w:r>
          </w:p>
        </w:tc>
        <w:tc>
          <w:tcPr>
            <w:tcW w:w="0" w:type="auto"/>
          </w:tcPr>
          <w:p w14:paraId="05D2F271" w14:textId="72EA4304" w:rsidR="00D83C53" w:rsidRPr="00946D56" w:rsidRDefault="00D83C53" w:rsidP="00D83C53">
            <w:pPr>
              <w:pStyle w:val="af5"/>
            </w:pPr>
            <w:r w:rsidRPr="00946D56">
              <w:t>1902(58.1%)</w:t>
            </w:r>
          </w:p>
        </w:tc>
        <w:tc>
          <w:tcPr>
            <w:tcW w:w="0" w:type="auto"/>
          </w:tcPr>
          <w:p w14:paraId="08AB9A04" w14:textId="1B2FD171" w:rsidR="00D83C53" w:rsidRPr="00946D56" w:rsidRDefault="00D83C53" w:rsidP="00D83C53">
            <w:pPr>
              <w:pStyle w:val="af5"/>
            </w:pPr>
            <w:r w:rsidRPr="00946D56">
              <w:t>19020(58.1%)</w:t>
            </w:r>
          </w:p>
        </w:tc>
        <w:tc>
          <w:tcPr>
            <w:tcW w:w="0" w:type="auto"/>
          </w:tcPr>
          <w:p w14:paraId="3A405170" w14:textId="59398FF7" w:rsidR="00D83C53" w:rsidRPr="00946D56" w:rsidRDefault="00D83C53" w:rsidP="00D83C53">
            <w:pPr>
              <w:pStyle w:val="af5"/>
            </w:pPr>
          </w:p>
        </w:tc>
        <w:tc>
          <w:tcPr>
            <w:tcW w:w="0" w:type="auto"/>
          </w:tcPr>
          <w:p w14:paraId="003DD6BD" w14:textId="7CBFE317" w:rsidR="00D83C53" w:rsidRPr="00946D56" w:rsidRDefault="00D83C53" w:rsidP="00D83C53">
            <w:pPr>
              <w:pStyle w:val="af5"/>
            </w:pPr>
          </w:p>
        </w:tc>
      </w:tr>
      <w:tr w:rsidR="005F5204" w:rsidRPr="00946D56" w14:paraId="2A56E8A4" w14:textId="77777777" w:rsidTr="00D83C53">
        <w:trPr>
          <w:jc w:val="center"/>
        </w:trPr>
        <w:tc>
          <w:tcPr>
            <w:tcW w:w="0" w:type="auto"/>
          </w:tcPr>
          <w:p w14:paraId="12093D26" w14:textId="4E7A2A6C" w:rsidR="00D83C53" w:rsidRPr="00946D56" w:rsidRDefault="00D83C53" w:rsidP="0023482E">
            <w:pPr>
              <w:pStyle w:val="af5"/>
              <w:ind w:firstLineChars="100" w:firstLine="210"/>
            </w:pPr>
            <w:r w:rsidRPr="00946D56">
              <w:t>所有子女</w:t>
            </w:r>
          </w:p>
        </w:tc>
        <w:tc>
          <w:tcPr>
            <w:tcW w:w="0" w:type="auto"/>
          </w:tcPr>
          <w:p w14:paraId="6E327385" w14:textId="77777777" w:rsidR="00D83C53" w:rsidRPr="00946D56" w:rsidRDefault="00D83C53" w:rsidP="00D83C53">
            <w:pPr>
              <w:pStyle w:val="af5"/>
            </w:pPr>
          </w:p>
        </w:tc>
        <w:tc>
          <w:tcPr>
            <w:tcW w:w="0" w:type="auto"/>
          </w:tcPr>
          <w:p w14:paraId="2FBEEEC3" w14:textId="384946EB" w:rsidR="00D83C53" w:rsidRPr="00946D56" w:rsidRDefault="00D83C53" w:rsidP="00D83C53">
            <w:pPr>
              <w:pStyle w:val="af5"/>
            </w:pPr>
          </w:p>
        </w:tc>
        <w:tc>
          <w:tcPr>
            <w:tcW w:w="0" w:type="auto"/>
          </w:tcPr>
          <w:p w14:paraId="1DC65C6C" w14:textId="382648AD" w:rsidR="00D83C53" w:rsidRPr="00946D56" w:rsidRDefault="00D83C53" w:rsidP="00D83C53">
            <w:pPr>
              <w:pStyle w:val="af5"/>
            </w:pPr>
          </w:p>
        </w:tc>
        <w:tc>
          <w:tcPr>
            <w:tcW w:w="0" w:type="auto"/>
          </w:tcPr>
          <w:p w14:paraId="077B9B9F" w14:textId="3DA1FFC4" w:rsidR="00D83C53" w:rsidRPr="00946D56" w:rsidRDefault="00D83C53" w:rsidP="00D83C53">
            <w:pPr>
              <w:pStyle w:val="af5"/>
            </w:pPr>
            <w:r w:rsidRPr="00946D56">
              <w:t>397(18.2%)</w:t>
            </w:r>
          </w:p>
        </w:tc>
        <w:tc>
          <w:tcPr>
            <w:tcW w:w="0" w:type="auto"/>
          </w:tcPr>
          <w:p w14:paraId="2C0DDACF" w14:textId="686FAA7D" w:rsidR="00D83C53" w:rsidRPr="00946D56" w:rsidRDefault="00D83C53" w:rsidP="00D83C53">
            <w:pPr>
              <w:pStyle w:val="af5"/>
            </w:pPr>
            <w:r w:rsidRPr="00946D56">
              <w:t>763(23.3%)</w:t>
            </w:r>
          </w:p>
        </w:tc>
        <w:tc>
          <w:tcPr>
            <w:tcW w:w="0" w:type="auto"/>
          </w:tcPr>
          <w:p w14:paraId="2A900BF2" w14:textId="0DAC3B73" w:rsidR="00D83C53" w:rsidRPr="00946D56" w:rsidRDefault="00D83C53" w:rsidP="00D83C53">
            <w:pPr>
              <w:pStyle w:val="af5"/>
            </w:pPr>
            <w:r w:rsidRPr="00946D56">
              <w:t>7630(23.3%)</w:t>
            </w:r>
          </w:p>
        </w:tc>
        <w:tc>
          <w:tcPr>
            <w:tcW w:w="0" w:type="auto"/>
          </w:tcPr>
          <w:p w14:paraId="73270719" w14:textId="35F21C62" w:rsidR="00D83C53" w:rsidRPr="00946D56" w:rsidRDefault="00D83C53" w:rsidP="00D83C53">
            <w:pPr>
              <w:pStyle w:val="af5"/>
            </w:pPr>
          </w:p>
        </w:tc>
        <w:tc>
          <w:tcPr>
            <w:tcW w:w="0" w:type="auto"/>
          </w:tcPr>
          <w:p w14:paraId="5B461315" w14:textId="45BE5B0A" w:rsidR="00D83C53" w:rsidRPr="00946D56" w:rsidRDefault="00D83C53" w:rsidP="00D83C53">
            <w:pPr>
              <w:pStyle w:val="af5"/>
            </w:pPr>
          </w:p>
        </w:tc>
      </w:tr>
      <w:tr w:rsidR="005F5204" w:rsidRPr="00946D56" w14:paraId="09D5FA78" w14:textId="77777777" w:rsidTr="00D83C53">
        <w:trPr>
          <w:jc w:val="center"/>
        </w:trPr>
        <w:tc>
          <w:tcPr>
            <w:tcW w:w="0" w:type="auto"/>
          </w:tcPr>
          <w:p w14:paraId="6327B783" w14:textId="1AFC74DB" w:rsidR="00D83C53" w:rsidRPr="00946D56" w:rsidRDefault="00D83C53" w:rsidP="0023482E">
            <w:pPr>
              <w:pStyle w:val="af5"/>
              <w:ind w:firstLineChars="100" w:firstLine="210"/>
            </w:pPr>
            <w:r w:rsidRPr="00946D56">
              <w:t>部分子女</w:t>
            </w:r>
          </w:p>
        </w:tc>
        <w:tc>
          <w:tcPr>
            <w:tcW w:w="0" w:type="auto"/>
          </w:tcPr>
          <w:p w14:paraId="67C6C57A" w14:textId="77777777" w:rsidR="00D83C53" w:rsidRPr="00946D56" w:rsidRDefault="00D83C53" w:rsidP="00D83C53">
            <w:pPr>
              <w:pStyle w:val="af5"/>
            </w:pPr>
          </w:p>
        </w:tc>
        <w:tc>
          <w:tcPr>
            <w:tcW w:w="0" w:type="auto"/>
          </w:tcPr>
          <w:p w14:paraId="3C8C4EF4" w14:textId="2086A077" w:rsidR="00D83C53" w:rsidRPr="00946D56" w:rsidRDefault="00D83C53" w:rsidP="00D83C53">
            <w:pPr>
              <w:pStyle w:val="af5"/>
            </w:pPr>
          </w:p>
        </w:tc>
        <w:tc>
          <w:tcPr>
            <w:tcW w:w="0" w:type="auto"/>
          </w:tcPr>
          <w:p w14:paraId="37B68CF1" w14:textId="4ADA877B" w:rsidR="00D83C53" w:rsidRPr="00946D56" w:rsidRDefault="00D83C53" w:rsidP="00D83C53">
            <w:pPr>
              <w:pStyle w:val="af5"/>
            </w:pPr>
          </w:p>
        </w:tc>
        <w:tc>
          <w:tcPr>
            <w:tcW w:w="0" w:type="auto"/>
          </w:tcPr>
          <w:p w14:paraId="05B817ED" w14:textId="698DA512" w:rsidR="00D83C53" w:rsidRPr="00946D56" w:rsidRDefault="00D83C53" w:rsidP="00D83C53">
            <w:pPr>
              <w:pStyle w:val="af5"/>
            </w:pPr>
            <w:r w:rsidRPr="00946D56">
              <w:t>497(22.7%)</w:t>
            </w:r>
          </w:p>
        </w:tc>
        <w:tc>
          <w:tcPr>
            <w:tcW w:w="0" w:type="auto"/>
          </w:tcPr>
          <w:p w14:paraId="027A91D4" w14:textId="60D79B40" w:rsidR="00D83C53" w:rsidRPr="00946D56" w:rsidRDefault="00D83C53" w:rsidP="00D83C53">
            <w:pPr>
              <w:pStyle w:val="af5"/>
            </w:pPr>
            <w:r w:rsidRPr="00946D56">
              <w:t>609(18.6%)</w:t>
            </w:r>
          </w:p>
        </w:tc>
        <w:tc>
          <w:tcPr>
            <w:tcW w:w="0" w:type="auto"/>
          </w:tcPr>
          <w:p w14:paraId="3339245E" w14:textId="174F3E00" w:rsidR="00D83C53" w:rsidRPr="00946D56" w:rsidRDefault="00D83C53" w:rsidP="00D83C53">
            <w:pPr>
              <w:pStyle w:val="af5"/>
            </w:pPr>
            <w:r w:rsidRPr="00946D56">
              <w:t>6090(18.6%)</w:t>
            </w:r>
          </w:p>
        </w:tc>
        <w:tc>
          <w:tcPr>
            <w:tcW w:w="0" w:type="auto"/>
          </w:tcPr>
          <w:p w14:paraId="32350664" w14:textId="37ED9AB0" w:rsidR="00D83C53" w:rsidRPr="00946D56" w:rsidRDefault="00D83C53" w:rsidP="00D83C53">
            <w:pPr>
              <w:pStyle w:val="af5"/>
            </w:pPr>
          </w:p>
        </w:tc>
        <w:tc>
          <w:tcPr>
            <w:tcW w:w="0" w:type="auto"/>
          </w:tcPr>
          <w:p w14:paraId="1C692C52" w14:textId="17AD752E" w:rsidR="00D83C53" w:rsidRPr="00946D56" w:rsidRDefault="00D83C53" w:rsidP="00D83C53">
            <w:pPr>
              <w:pStyle w:val="af5"/>
            </w:pPr>
          </w:p>
        </w:tc>
      </w:tr>
      <w:tr w:rsidR="005F5204" w:rsidRPr="00946D56" w14:paraId="5AC687DC" w14:textId="77777777" w:rsidTr="00D83C53">
        <w:trPr>
          <w:jc w:val="center"/>
        </w:trPr>
        <w:tc>
          <w:tcPr>
            <w:tcW w:w="0" w:type="auto"/>
          </w:tcPr>
          <w:p w14:paraId="70F6754E" w14:textId="3E709548" w:rsidR="00D83C53" w:rsidRPr="00946D56" w:rsidRDefault="00D83C53" w:rsidP="00D83C53">
            <w:pPr>
              <w:pStyle w:val="af5"/>
            </w:pPr>
            <w:r w:rsidRPr="00946D56">
              <w:t>接受子女生活照料</w:t>
            </w:r>
            <w:r w:rsidRPr="00946D56">
              <w:t>:</w:t>
            </w:r>
          </w:p>
        </w:tc>
        <w:tc>
          <w:tcPr>
            <w:tcW w:w="0" w:type="auto"/>
          </w:tcPr>
          <w:p w14:paraId="4D067A00" w14:textId="0CDEACFF" w:rsidR="00D83C53" w:rsidRPr="00946D56" w:rsidRDefault="00D83C53" w:rsidP="00D83C53">
            <w:pPr>
              <w:pStyle w:val="af5"/>
            </w:pPr>
            <w:r w:rsidRPr="00946D56">
              <w:t>0(0.00%)</w:t>
            </w:r>
          </w:p>
        </w:tc>
        <w:tc>
          <w:tcPr>
            <w:tcW w:w="0" w:type="auto"/>
          </w:tcPr>
          <w:p w14:paraId="21DED3C2" w14:textId="55BB2D20" w:rsidR="00D83C53" w:rsidRPr="00946D56" w:rsidRDefault="00D83C53" w:rsidP="00D83C53">
            <w:pPr>
              <w:pStyle w:val="af5"/>
            </w:pPr>
            <w:r w:rsidRPr="00946D56">
              <w:t>0(0.00%)</w:t>
            </w:r>
          </w:p>
        </w:tc>
        <w:tc>
          <w:tcPr>
            <w:tcW w:w="0" w:type="auto"/>
          </w:tcPr>
          <w:p w14:paraId="368A88A9" w14:textId="61A6A706" w:rsidR="00D83C53" w:rsidRPr="00946D56" w:rsidRDefault="00D83C53" w:rsidP="00D83C53">
            <w:pPr>
              <w:pStyle w:val="af5"/>
            </w:pPr>
            <w:r w:rsidRPr="00946D56">
              <w:t>.</w:t>
            </w:r>
          </w:p>
        </w:tc>
        <w:tc>
          <w:tcPr>
            <w:tcW w:w="0" w:type="auto"/>
          </w:tcPr>
          <w:p w14:paraId="39FF1584" w14:textId="7DE15B87" w:rsidR="00D83C53" w:rsidRPr="00946D56" w:rsidRDefault="00D83C53" w:rsidP="00D83C53">
            <w:pPr>
              <w:pStyle w:val="af5"/>
            </w:pPr>
          </w:p>
        </w:tc>
        <w:tc>
          <w:tcPr>
            <w:tcW w:w="0" w:type="auto"/>
          </w:tcPr>
          <w:p w14:paraId="09E93D40" w14:textId="5CB10BCE" w:rsidR="00D83C53" w:rsidRPr="00946D56" w:rsidRDefault="00D83C53" w:rsidP="00D83C53">
            <w:pPr>
              <w:pStyle w:val="af5"/>
            </w:pPr>
          </w:p>
        </w:tc>
        <w:tc>
          <w:tcPr>
            <w:tcW w:w="0" w:type="auto"/>
          </w:tcPr>
          <w:p w14:paraId="53DF80FD" w14:textId="3CA8DDFD" w:rsidR="00D83C53" w:rsidRPr="00946D56" w:rsidRDefault="00D83C53" w:rsidP="00D83C53">
            <w:pPr>
              <w:pStyle w:val="af5"/>
            </w:pPr>
          </w:p>
        </w:tc>
        <w:tc>
          <w:tcPr>
            <w:tcW w:w="0" w:type="auto"/>
          </w:tcPr>
          <w:p w14:paraId="4064415A" w14:textId="34EE567A" w:rsidR="00D83C53" w:rsidRPr="00946D56" w:rsidRDefault="00D83C53" w:rsidP="00D83C53">
            <w:pPr>
              <w:pStyle w:val="af5"/>
            </w:pPr>
            <w:r w:rsidRPr="00946D56">
              <w:t>&lt;0.001</w:t>
            </w:r>
          </w:p>
        </w:tc>
        <w:tc>
          <w:tcPr>
            <w:tcW w:w="0" w:type="auto"/>
          </w:tcPr>
          <w:p w14:paraId="6E05421F" w14:textId="2E1D1ED9" w:rsidR="00D83C53" w:rsidRPr="00946D56" w:rsidRDefault="00D83C53" w:rsidP="00D83C53">
            <w:pPr>
              <w:pStyle w:val="af5"/>
            </w:pPr>
            <w:r w:rsidRPr="00946D56">
              <w:t>1.000</w:t>
            </w:r>
          </w:p>
        </w:tc>
      </w:tr>
      <w:tr w:rsidR="005F5204" w:rsidRPr="00946D56" w14:paraId="7A91B3F2" w14:textId="77777777" w:rsidTr="00D83C53">
        <w:trPr>
          <w:jc w:val="center"/>
        </w:trPr>
        <w:tc>
          <w:tcPr>
            <w:tcW w:w="0" w:type="auto"/>
          </w:tcPr>
          <w:p w14:paraId="0D56F2A5" w14:textId="47E9C134" w:rsidR="00D83C53" w:rsidRPr="00946D56" w:rsidRDefault="00D83C53" w:rsidP="0023482E">
            <w:pPr>
              <w:pStyle w:val="af5"/>
              <w:ind w:firstLineChars="100" w:firstLine="210"/>
            </w:pPr>
            <w:r w:rsidRPr="00946D56">
              <w:t>无帮助</w:t>
            </w:r>
          </w:p>
        </w:tc>
        <w:tc>
          <w:tcPr>
            <w:tcW w:w="0" w:type="auto"/>
          </w:tcPr>
          <w:p w14:paraId="21C7EB2A" w14:textId="77777777" w:rsidR="00D83C53" w:rsidRPr="00946D56" w:rsidRDefault="00D83C53" w:rsidP="00D83C53">
            <w:pPr>
              <w:pStyle w:val="af5"/>
            </w:pPr>
          </w:p>
        </w:tc>
        <w:tc>
          <w:tcPr>
            <w:tcW w:w="0" w:type="auto"/>
          </w:tcPr>
          <w:p w14:paraId="33EC1797" w14:textId="0C833D00" w:rsidR="00D83C53" w:rsidRPr="00946D56" w:rsidRDefault="00D83C53" w:rsidP="00D83C53">
            <w:pPr>
              <w:pStyle w:val="af5"/>
            </w:pPr>
          </w:p>
        </w:tc>
        <w:tc>
          <w:tcPr>
            <w:tcW w:w="0" w:type="auto"/>
          </w:tcPr>
          <w:p w14:paraId="2FE69D7A" w14:textId="7C6E70D8" w:rsidR="00D83C53" w:rsidRPr="00946D56" w:rsidRDefault="00D83C53" w:rsidP="00D83C53">
            <w:pPr>
              <w:pStyle w:val="af5"/>
            </w:pPr>
          </w:p>
        </w:tc>
        <w:tc>
          <w:tcPr>
            <w:tcW w:w="0" w:type="auto"/>
          </w:tcPr>
          <w:p w14:paraId="5BA750BF" w14:textId="44EF9BDC" w:rsidR="00D83C53" w:rsidRPr="00946D56" w:rsidRDefault="00D83C53" w:rsidP="00D83C53">
            <w:pPr>
              <w:pStyle w:val="af5"/>
            </w:pPr>
            <w:r w:rsidRPr="00946D56">
              <w:t>1343(61.4%)</w:t>
            </w:r>
          </w:p>
        </w:tc>
        <w:tc>
          <w:tcPr>
            <w:tcW w:w="0" w:type="auto"/>
          </w:tcPr>
          <w:p w14:paraId="3CD1A10E" w14:textId="2F0B2B95" w:rsidR="00D83C53" w:rsidRPr="00946D56" w:rsidRDefault="00D83C53" w:rsidP="00D83C53">
            <w:pPr>
              <w:pStyle w:val="af5"/>
            </w:pPr>
            <w:r w:rsidRPr="00946D56">
              <w:t>2224(67.9%)</w:t>
            </w:r>
          </w:p>
        </w:tc>
        <w:tc>
          <w:tcPr>
            <w:tcW w:w="0" w:type="auto"/>
          </w:tcPr>
          <w:p w14:paraId="511C5E9E" w14:textId="704B38DF" w:rsidR="00D83C53" w:rsidRPr="00946D56" w:rsidRDefault="00D83C53" w:rsidP="00D83C53">
            <w:pPr>
              <w:pStyle w:val="af5"/>
            </w:pPr>
            <w:r w:rsidRPr="00946D56">
              <w:t>22240(67.9%)</w:t>
            </w:r>
          </w:p>
        </w:tc>
        <w:tc>
          <w:tcPr>
            <w:tcW w:w="0" w:type="auto"/>
          </w:tcPr>
          <w:p w14:paraId="4866A6A5" w14:textId="0E3C3A99" w:rsidR="00D83C53" w:rsidRPr="00946D56" w:rsidRDefault="00D83C53" w:rsidP="00D83C53">
            <w:pPr>
              <w:pStyle w:val="af5"/>
            </w:pPr>
          </w:p>
        </w:tc>
        <w:tc>
          <w:tcPr>
            <w:tcW w:w="0" w:type="auto"/>
          </w:tcPr>
          <w:p w14:paraId="05A73465" w14:textId="07B4B816" w:rsidR="00D83C53" w:rsidRPr="00946D56" w:rsidRDefault="00D83C53" w:rsidP="00D83C53">
            <w:pPr>
              <w:pStyle w:val="af5"/>
            </w:pPr>
          </w:p>
        </w:tc>
      </w:tr>
      <w:tr w:rsidR="005F5204" w:rsidRPr="00946D56" w14:paraId="6D411A7E" w14:textId="77777777" w:rsidTr="00D83C53">
        <w:trPr>
          <w:jc w:val="center"/>
        </w:trPr>
        <w:tc>
          <w:tcPr>
            <w:tcW w:w="0" w:type="auto"/>
          </w:tcPr>
          <w:p w14:paraId="42B14007" w14:textId="000860C1" w:rsidR="00D83C53" w:rsidRPr="00946D56" w:rsidRDefault="00D83C53" w:rsidP="0023482E">
            <w:pPr>
              <w:pStyle w:val="af5"/>
              <w:ind w:firstLineChars="100" w:firstLine="210"/>
            </w:pPr>
            <w:r w:rsidRPr="00946D56">
              <w:t>所有子女</w:t>
            </w:r>
          </w:p>
        </w:tc>
        <w:tc>
          <w:tcPr>
            <w:tcW w:w="0" w:type="auto"/>
          </w:tcPr>
          <w:p w14:paraId="3875CD3C" w14:textId="77777777" w:rsidR="00D83C53" w:rsidRPr="00946D56" w:rsidRDefault="00D83C53" w:rsidP="00D83C53">
            <w:pPr>
              <w:pStyle w:val="af5"/>
            </w:pPr>
          </w:p>
        </w:tc>
        <w:tc>
          <w:tcPr>
            <w:tcW w:w="0" w:type="auto"/>
          </w:tcPr>
          <w:p w14:paraId="721606A6" w14:textId="0D956CA6" w:rsidR="00D83C53" w:rsidRPr="00946D56" w:rsidRDefault="00D83C53" w:rsidP="00D83C53">
            <w:pPr>
              <w:pStyle w:val="af5"/>
            </w:pPr>
          </w:p>
        </w:tc>
        <w:tc>
          <w:tcPr>
            <w:tcW w:w="0" w:type="auto"/>
          </w:tcPr>
          <w:p w14:paraId="11D0BEF4" w14:textId="0351BEEC" w:rsidR="00D83C53" w:rsidRPr="00946D56" w:rsidRDefault="00D83C53" w:rsidP="00D83C53">
            <w:pPr>
              <w:pStyle w:val="af5"/>
            </w:pPr>
          </w:p>
        </w:tc>
        <w:tc>
          <w:tcPr>
            <w:tcW w:w="0" w:type="auto"/>
          </w:tcPr>
          <w:p w14:paraId="24F222CA" w14:textId="4746EFE4" w:rsidR="00D83C53" w:rsidRPr="00946D56" w:rsidRDefault="00D83C53" w:rsidP="00D83C53">
            <w:pPr>
              <w:pStyle w:val="af5"/>
            </w:pPr>
            <w:r w:rsidRPr="00946D56">
              <w:t>208(9.52%)</w:t>
            </w:r>
          </w:p>
        </w:tc>
        <w:tc>
          <w:tcPr>
            <w:tcW w:w="0" w:type="auto"/>
          </w:tcPr>
          <w:p w14:paraId="782D557A" w14:textId="56D86589" w:rsidR="00D83C53" w:rsidRPr="00946D56" w:rsidRDefault="00D83C53" w:rsidP="00D83C53">
            <w:pPr>
              <w:pStyle w:val="af5"/>
            </w:pPr>
            <w:r w:rsidRPr="00946D56">
              <w:t>357(10.9%)</w:t>
            </w:r>
          </w:p>
        </w:tc>
        <w:tc>
          <w:tcPr>
            <w:tcW w:w="0" w:type="auto"/>
          </w:tcPr>
          <w:p w14:paraId="7E352F10" w14:textId="530C6927" w:rsidR="00D83C53" w:rsidRPr="00946D56" w:rsidRDefault="00D83C53" w:rsidP="00D83C53">
            <w:pPr>
              <w:pStyle w:val="af5"/>
            </w:pPr>
            <w:r w:rsidRPr="00946D56">
              <w:t>3570(10.9%)</w:t>
            </w:r>
          </w:p>
        </w:tc>
        <w:tc>
          <w:tcPr>
            <w:tcW w:w="0" w:type="auto"/>
          </w:tcPr>
          <w:p w14:paraId="595B81DB" w14:textId="21B36137" w:rsidR="00D83C53" w:rsidRPr="00946D56" w:rsidRDefault="00D83C53" w:rsidP="00D83C53">
            <w:pPr>
              <w:pStyle w:val="af5"/>
            </w:pPr>
          </w:p>
        </w:tc>
        <w:tc>
          <w:tcPr>
            <w:tcW w:w="0" w:type="auto"/>
          </w:tcPr>
          <w:p w14:paraId="397233FC" w14:textId="0EDE5E4A" w:rsidR="00D83C53" w:rsidRPr="00946D56" w:rsidRDefault="00D83C53" w:rsidP="00D83C53">
            <w:pPr>
              <w:pStyle w:val="af5"/>
            </w:pPr>
          </w:p>
        </w:tc>
      </w:tr>
      <w:tr w:rsidR="005F5204" w:rsidRPr="00946D56" w14:paraId="4FF81FBD" w14:textId="77777777" w:rsidTr="00D83C53">
        <w:trPr>
          <w:jc w:val="center"/>
        </w:trPr>
        <w:tc>
          <w:tcPr>
            <w:tcW w:w="0" w:type="auto"/>
          </w:tcPr>
          <w:p w14:paraId="75A24CB4" w14:textId="2D560C44" w:rsidR="00D83C53" w:rsidRPr="00946D56" w:rsidRDefault="00D83C53" w:rsidP="0023482E">
            <w:pPr>
              <w:pStyle w:val="af5"/>
              <w:ind w:firstLineChars="100" w:firstLine="210"/>
            </w:pPr>
            <w:r w:rsidRPr="00946D56">
              <w:t>部分子女</w:t>
            </w:r>
          </w:p>
        </w:tc>
        <w:tc>
          <w:tcPr>
            <w:tcW w:w="0" w:type="auto"/>
          </w:tcPr>
          <w:p w14:paraId="6D99489F" w14:textId="77777777" w:rsidR="00D83C53" w:rsidRPr="00946D56" w:rsidRDefault="00D83C53" w:rsidP="00D83C53">
            <w:pPr>
              <w:pStyle w:val="af5"/>
            </w:pPr>
          </w:p>
        </w:tc>
        <w:tc>
          <w:tcPr>
            <w:tcW w:w="0" w:type="auto"/>
          </w:tcPr>
          <w:p w14:paraId="64D05170" w14:textId="1A4F41BA" w:rsidR="00D83C53" w:rsidRPr="00946D56" w:rsidRDefault="00D83C53" w:rsidP="00D83C53">
            <w:pPr>
              <w:pStyle w:val="af5"/>
            </w:pPr>
          </w:p>
        </w:tc>
        <w:tc>
          <w:tcPr>
            <w:tcW w:w="0" w:type="auto"/>
          </w:tcPr>
          <w:p w14:paraId="2950DA84" w14:textId="520A00DF" w:rsidR="00D83C53" w:rsidRPr="00946D56" w:rsidRDefault="00D83C53" w:rsidP="00D83C53">
            <w:pPr>
              <w:pStyle w:val="af5"/>
            </w:pPr>
          </w:p>
        </w:tc>
        <w:tc>
          <w:tcPr>
            <w:tcW w:w="0" w:type="auto"/>
          </w:tcPr>
          <w:p w14:paraId="6E659C2F" w14:textId="0E59BA70" w:rsidR="00D83C53" w:rsidRPr="00946D56" w:rsidRDefault="00D83C53" w:rsidP="00D83C53">
            <w:pPr>
              <w:pStyle w:val="af5"/>
            </w:pPr>
            <w:r w:rsidRPr="00946D56">
              <w:t>635(29.0%)</w:t>
            </w:r>
          </w:p>
        </w:tc>
        <w:tc>
          <w:tcPr>
            <w:tcW w:w="0" w:type="auto"/>
          </w:tcPr>
          <w:p w14:paraId="4B25AE96" w14:textId="7F9CDD04" w:rsidR="00D83C53" w:rsidRPr="00946D56" w:rsidRDefault="00D83C53" w:rsidP="00D83C53">
            <w:pPr>
              <w:pStyle w:val="af5"/>
            </w:pPr>
            <w:r w:rsidRPr="00946D56">
              <w:t>693(21.2%)</w:t>
            </w:r>
          </w:p>
        </w:tc>
        <w:tc>
          <w:tcPr>
            <w:tcW w:w="0" w:type="auto"/>
          </w:tcPr>
          <w:p w14:paraId="7FA77F8A" w14:textId="109776FD" w:rsidR="00D83C53" w:rsidRPr="00946D56" w:rsidRDefault="00D83C53" w:rsidP="00D83C53">
            <w:pPr>
              <w:pStyle w:val="af5"/>
            </w:pPr>
            <w:r w:rsidRPr="00946D56">
              <w:t>6930(21.2%)</w:t>
            </w:r>
          </w:p>
        </w:tc>
        <w:tc>
          <w:tcPr>
            <w:tcW w:w="0" w:type="auto"/>
          </w:tcPr>
          <w:p w14:paraId="57D4C32C" w14:textId="035C74A6" w:rsidR="00D83C53" w:rsidRPr="00946D56" w:rsidRDefault="00D83C53" w:rsidP="00D83C53">
            <w:pPr>
              <w:pStyle w:val="af5"/>
            </w:pPr>
          </w:p>
        </w:tc>
        <w:tc>
          <w:tcPr>
            <w:tcW w:w="0" w:type="auto"/>
          </w:tcPr>
          <w:p w14:paraId="5DACF9CD" w14:textId="35FE2A43" w:rsidR="00D83C53" w:rsidRPr="00946D56" w:rsidRDefault="00D83C53" w:rsidP="00D83C53">
            <w:pPr>
              <w:pStyle w:val="af5"/>
            </w:pPr>
          </w:p>
        </w:tc>
      </w:tr>
      <w:tr w:rsidR="00D83C53" w:rsidRPr="00946D56" w14:paraId="2F53330B" w14:textId="77777777" w:rsidTr="00D83C53">
        <w:trPr>
          <w:gridAfter w:val="6"/>
          <w:jc w:val="center"/>
        </w:trPr>
        <w:tc>
          <w:tcPr>
            <w:tcW w:w="0" w:type="auto"/>
          </w:tcPr>
          <w:p w14:paraId="156463E7" w14:textId="01272117" w:rsidR="00D83C53" w:rsidRPr="00946D56" w:rsidRDefault="005F5204" w:rsidP="00D83C53">
            <w:pPr>
              <w:pStyle w:val="af5"/>
              <w:rPr>
                <w:b/>
                <w:bCs/>
              </w:rPr>
            </w:pPr>
            <w:r w:rsidRPr="00946D56">
              <w:rPr>
                <w:b/>
                <w:bCs/>
              </w:rPr>
              <w:t>家庭特征</w:t>
            </w:r>
          </w:p>
        </w:tc>
        <w:tc>
          <w:tcPr>
            <w:tcW w:w="0" w:type="auto"/>
          </w:tcPr>
          <w:p w14:paraId="5ABFCE95" w14:textId="77777777" w:rsidR="00D83C53" w:rsidRPr="00946D56" w:rsidRDefault="00D83C53" w:rsidP="00D83C53">
            <w:pPr>
              <w:pStyle w:val="af5"/>
            </w:pPr>
          </w:p>
        </w:tc>
        <w:tc>
          <w:tcPr>
            <w:tcW w:w="0" w:type="auto"/>
          </w:tcPr>
          <w:p w14:paraId="3F0B0BAB" w14:textId="2C83E39D" w:rsidR="00D83C53" w:rsidRPr="00946D56" w:rsidRDefault="00D83C53" w:rsidP="00D83C53">
            <w:pPr>
              <w:pStyle w:val="af5"/>
            </w:pPr>
          </w:p>
        </w:tc>
      </w:tr>
      <w:tr w:rsidR="005F5204" w:rsidRPr="00946D56" w14:paraId="56423F93" w14:textId="77777777" w:rsidTr="00D83C53">
        <w:trPr>
          <w:jc w:val="center"/>
        </w:trPr>
        <w:tc>
          <w:tcPr>
            <w:tcW w:w="0" w:type="auto"/>
          </w:tcPr>
          <w:p w14:paraId="25DA0257" w14:textId="369B71AA" w:rsidR="00D83C53" w:rsidRPr="00946D56" w:rsidRDefault="00D83C53" w:rsidP="00D83C53">
            <w:pPr>
              <w:pStyle w:val="af5"/>
            </w:pPr>
            <w:r w:rsidRPr="00946D56">
              <w:t>城乡</w:t>
            </w:r>
            <w:r w:rsidRPr="00946D56">
              <w:t>:</w:t>
            </w:r>
          </w:p>
        </w:tc>
        <w:tc>
          <w:tcPr>
            <w:tcW w:w="0" w:type="auto"/>
          </w:tcPr>
          <w:p w14:paraId="3EDA214F" w14:textId="0E969EA6" w:rsidR="00D83C53" w:rsidRPr="00946D56" w:rsidRDefault="00D83C53" w:rsidP="00D83C53">
            <w:pPr>
              <w:pStyle w:val="af5"/>
            </w:pPr>
            <w:r w:rsidRPr="00946D56">
              <w:t>1(0.05%)</w:t>
            </w:r>
          </w:p>
        </w:tc>
        <w:tc>
          <w:tcPr>
            <w:tcW w:w="0" w:type="auto"/>
          </w:tcPr>
          <w:p w14:paraId="0BDD90AB" w14:textId="01CA8D12" w:rsidR="00D83C53" w:rsidRPr="00946D56" w:rsidRDefault="00D83C53" w:rsidP="00D83C53">
            <w:pPr>
              <w:pStyle w:val="af5"/>
            </w:pPr>
            <w:r w:rsidRPr="00946D56">
              <w:t>0(0.00%)</w:t>
            </w:r>
          </w:p>
        </w:tc>
        <w:tc>
          <w:tcPr>
            <w:tcW w:w="0" w:type="auto"/>
          </w:tcPr>
          <w:p w14:paraId="4A713760" w14:textId="5B7B6A31" w:rsidR="00D83C53" w:rsidRPr="00946D56" w:rsidRDefault="00D83C53" w:rsidP="00D83C53">
            <w:pPr>
              <w:pStyle w:val="af5"/>
            </w:pPr>
            <w:r w:rsidRPr="00946D56">
              <w:t>0.400</w:t>
            </w:r>
          </w:p>
        </w:tc>
        <w:tc>
          <w:tcPr>
            <w:tcW w:w="0" w:type="auto"/>
          </w:tcPr>
          <w:p w14:paraId="3798992D" w14:textId="753832D1" w:rsidR="00D83C53" w:rsidRPr="00946D56" w:rsidRDefault="00D83C53" w:rsidP="00D83C53">
            <w:pPr>
              <w:pStyle w:val="af5"/>
            </w:pPr>
          </w:p>
        </w:tc>
        <w:tc>
          <w:tcPr>
            <w:tcW w:w="0" w:type="auto"/>
          </w:tcPr>
          <w:p w14:paraId="74391774" w14:textId="576537B8" w:rsidR="00D83C53" w:rsidRPr="00946D56" w:rsidRDefault="00D83C53" w:rsidP="00D83C53">
            <w:pPr>
              <w:pStyle w:val="af5"/>
            </w:pPr>
          </w:p>
        </w:tc>
        <w:tc>
          <w:tcPr>
            <w:tcW w:w="0" w:type="auto"/>
          </w:tcPr>
          <w:p w14:paraId="4D45C19D" w14:textId="55FDB2F6" w:rsidR="00D83C53" w:rsidRPr="00946D56" w:rsidRDefault="00D83C53" w:rsidP="00D83C53">
            <w:pPr>
              <w:pStyle w:val="af5"/>
            </w:pPr>
          </w:p>
        </w:tc>
        <w:tc>
          <w:tcPr>
            <w:tcW w:w="0" w:type="auto"/>
          </w:tcPr>
          <w:p w14:paraId="08218346" w14:textId="03880AD8" w:rsidR="00D83C53" w:rsidRPr="00946D56" w:rsidRDefault="00D83C53" w:rsidP="00D83C53">
            <w:pPr>
              <w:pStyle w:val="af5"/>
            </w:pPr>
            <w:r w:rsidRPr="00946D56">
              <w:t>0.493</w:t>
            </w:r>
          </w:p>
        </w:tc>
        <w:tc>
          <w:tcPr>
            <w:tcW w:w="0" w:type="auto"/>
          </w:tcPr>
          <w:p w14:paraId="3FFC89E0" w14:textId="0B0B5254" w:rsidR="00D83C53" w:rsidRPr="00946D56" w:rsidRDefault="00D83C53" w:rsidP="00D83C53">
            <w:pPr>
              <w:pStyle w:val="af5"/>
            </w:pPr>
            <w:r w:rsidRPr="00946D56">
              <w:t>0.988</w:t>
            </w:r>
          </w:p>
        </w:tc>
      </w:tr>
      <w:tr w:rsidR="005F5204" w:rsidRPr="00946D56" w14:paraId="74DC8391" w14:textId="77777777" w:rsidTr="00D83C53">
        <w:trPr>
          <w:jc w:val="center"/>
        </w:trPr>
        <w:tc>
          <w:tcPr>
            <w:tcW w:w="0" w:type="auto"/>
          </w:tcPr>
          <w:p w14:paraId="468DC524" w14:textId="1B351AA1" w:rsidR="00D83C53" w:rsidRPr="00946D56" w:rsidRDefault="00D83C53" w:rsidP="0023482E">
            <w:pPr>
              <w:pStyle w:val="af5"/>
              <w:ind w:firstLineChars="100" w:firstLine="210"/>
            </w:pPr>
            <w:r w:rsidRPr="00946D56">
              <w:t>乡村</w:t>
            </w:r>
          </w:p>
        </w:tc>
        <w:tc>
          <w:tcPr>
            <w:tcW w:w="0" w:type="auto"/>
          </w:tcPr>
          <w:p w14:paraId="1CE65AD2" w14:textId="77777777" w:rsidR="00D83C53" w:rsidRPr="00946D56" w:rsidRDefault="00D83C53" w:rsidP="00D83C53">
            <w:pPr>
              <w:pStyle w:val="af5"/>
            </w:pPr>
          </w:p>
        </w:tc>
        <w:tc>
          <w:tcPr>
            <w:tcW w:w="0" w:type="auto"/>
          </w:tcPr>
          <w:p w14:paraId="7EFAFB7B" w14:textId="513C99D5" w:rsidR="00D83C53" w:rsidRPr="00946D56" w:rsidRDefault="00D83C53" w:rsidP="00D83C53">
            <w:pPr>
              <w:pStyle w:val="af5"/>
            </w:pPr>
          </w:p>
        </w:tc>
        <w:tc>
          <w:tcPr>
            <w:tcW w:w="0" w:type="auto"/>
          </w:tcPr>
          <w:p w14:paraId="11FB2791" w14:textId="4E03B31B" w:rsidR="00D83C53" w:rsidRPr="00946D56" w:rsidRDefault="00D83C53" w:rsidP="00D83C53">
            <w:pPr>
              <w:pStyle w:val="af5"/>
            </w:pPr>
          </w:p>
        </w:tc>
        <w:tc>
          <w:tcPr>
            <w:tcW w:w="0" w:type="auto"/>
          </w:tcPr>
          <w:p w14:paraId="47D0CEA5" w14:textId="171B6CDE" w:rsidR="00D83C53" w:rsidRPr="00946D56" w:rsidRDefault="00D83C53" w:rsidP="00D83C53">
            <w:pPr>
              <w:pStyle w:val="af5"/>
            </w:pPr>
            <w:r w:rsidRPr="00946D56">
              <w:t>1264(57.8%)</w:t>
            </w:r>
          </w:p>
        </w:tc>
        <w:tc>
          <w:tcPr>
            <w:tcW w:w="0" w:type="auto"/>
          </w:tcPr>
          <w:p w14:paraId="30945E3E" w14:textId="11CA5B30" w:rsidR="00D83C53" w:rsidRPr="00946D56" w:rsidRDefault="00D83C53" w:rsidP="00D83C53">
            <w:pPr>
              <w:pStyle w:val="af5"/>
            </w:pPr>
            <w:r w:rsidRPr="00946D56">
              <w:t>1849(56.5%)</w:t>
            </w:r>
          </w:p>
        </w:tc>
        <w:tc>
          <w:tcPr>
            <w:tcW w:w="0" w:type="auto"/>
          </w:tcPr>
          <w:p w14:paraId="46F0433F" w14:textId="269D11D4" w:rsidR="00D83C53" w:rsidRPr="00946D56" w:rsidRDefault="00D83C53" w:rsidP="00D83C53">
            <w:pPr>
              <w:pStyle w:val="af5"/>
            </w:pPr>
            <w:r w:rsidRPr="00946D56">
              <w:t>18480(56.4%)</w:t>
            </w:r>
          </w:p>
        </w:tc>
        <w:tc>
          <w:tcPr>
            <w:tcW w:w="0" w:type="auto"/>
          </w:tcPr>
          <w:p w14:paraId="0A508FBF" w14:textId="5F536A25" w:rsidR="00D83C53" w:rsidRPr="00946D56" w:rsidRDefault="00D83C53" w:rsidP="00D83C53">
            <w:pPr>
              <w:pStyle w:val="af5"/>
            </w:pPr>
          </w:p>
        </w:tc>
        <w:tc>
          <w:tcPr>
            <w:tcW w:w="0" w:type="auto"/>
          </w:tcPr>
          <w:p w14:paraId="604C9427" w14:textId="210532F1" w:rsidR="00D83C53" w:rsidRPr="00946D56" w:rsidRDefault="00D83C53" w:rsidP="00D83C53">
            <w:pPr>
              <w:pStyle w:val="af5"/>
            </w:pPr>
          </w:p>
        </w:tc>
      </w:tr>
      <w:tr w:rsidR="005F5204" w:rsidRPr="00946D56" w14:paraId="69B7E53E" w14:textId="77777777" w:rsidTr="00D83C53">
        <w:trPr>
          <w:jc w:val="center"/>
        </w:trPr>
        <w:tc>
          <w:tcPr>
            <w:tcW w:w="0" w:type="auto"/>
          </w:tcPr>
          <w:p w14:paraId="4AB044FD" w14:textId="699A83AF" w:rsidR="00D83C53" w:rsidRPr="00946D56" w:rsidRDefault="00D83C53" w:rsidP="0023482E">
            <w:pPr>
              <w:pStyle w:val="af5"/>
              <w:ind w:firstLineChars="100" w:firstLine="210"/>
            </w:pPr>
            <w:r w:rsidRPr="00946D56">
              <w:t>城镇</w:t>
            </w:r>
          </w:p>
        </w:tc>
        <w:tc>
          <w:tcPr>
            <w:tcW w:w="0" w:type="auto"/>
          </w:tcPr>
          <w:p w14:paraId="714809F7" w14:textId="77777777" w:rsidR="00D83C53" w:rsidRPr="00946D56" w:rsidRDefault="00D83C53" w:rsidP="00D83C53">
            <w:pPr>
              <w:pStyle w:val="af5"/>
            </w:pPr>
          </w:p>
        </w:tc>
        <w:tc>
          <w:tcPr>
            <w:tcW w:w="0" w:type="auto"/>
          </w:tcPr>
          <w:p w14:paraId="61DECF8F" w14:textId="4C36E6FB" w:rsidR="00D83C53" w:rsidRPr="00946D56" w:rsidRDefault="00D83C53" w:rsidP="00D83C53">
            <w:pPr>
              <w:pStyle w:val="af5"/>
            </w:pPr>
          </w:p>
        </w:tc>
        <w:tc>
          <w:tcPr>
            <w:tcW w:w="0" w:type="auto"/>
          </w:tcPr>
          <w:p w14:paraId="3818A57E" w14:textId="7D8E945E" w:rsidR="00D83C53" w:rsidRPr="00946D56" w:rsidRDefault="00D83C53" w:rsidP="00D83C53">
            <w:pPr>
              <w:pStyle w:val="af5"/>
            </w:pPr>
          </w:p>
        </w:tc>
        <w:tc>
          <w:tcPr>
            <w:tcW w:w="0" w:type="auto"/>
          </w:tcPr>
          <w:p w14:paraId="67538CBA" w14:textId="233FE7DC" w:rsidR="00D83C53" w:rsidRPr="00946D56" w:rsidRDefault="00D83C53" w:rsidP="00D83C53">
            <w:pPr>
              <w:pStyle w:val="af5"/>
            </w:pPr>
            <w:r w:rsidRPr="00946D56">
              <w:t>921(42.2%)</w:t>
            </w:r>
          </w:p>
        </w:tc>
        <w:tc>
          <w:tcPr>
            <w:tcW w:w="0" w:type="auto"/>
          </w:tcPr>
          <w:p w14:paraId="0B4AAE37" w14:textId="372022FB" w:rsidR="00D83C53" w:rsidRPr="00946D56" w:rsidRDefault="00D83C53" w:rsidP="00D83C53">
            <w:pPr>
              <w:pStyle w:val="af5"/>
            </w:pPr>
            <w:r w:rsidRPr="00946D56">
              <w:t>1425(43.5%)</w:t>
            </w:r>
          </w:p>
        </w:tc>
        <w:tc>
          <w:tcPr>
            <w:tcW w:w="0" w:type="auto"/>
          </w:tcPr>
          <w:p w14:paraId="4B0A2402" w14:textId="56034BA6" w:rsidR="00D83C53" w:rsidRPr="00946D56" w:rsidRDefault="00D83C53" w:rsidP="00D83C53">
            <w:pPr>
              <w:pStyle w:val="af5"/>
            </w:pPr>
            <w:r w:rsidRPr="00946D56">
              <w:t>14260(43.6%)</w:t>
            </w:r>
          </w:p>
        </w:tc>
        <w:tc>
          <w:tcPr>
            <w:tcW w:w="0" w:type="auto"/>
          </w:tcPr>
          <w:p w14:paraId="5F144B20" w14:textId="5B585B26" w:rsidR="00D83C53" w:rsidRPr="00946D56" w:rsidRDefault="00D83C53" w:rsidP="00D83C53">
            <w:pPr>
              <w:pStyle w:val="af5"/>
            </w:pPr>
          </w:p>
        </w:tc>
        <w:tc>
          <w:tcPr>
            <w:tcW w:w="0" w:type="auto"/>
          </w:tcPr>
          <w:p w14:paraId="25EBFF8F" w14:textId="50040ADD" w:rsidR="00D83C53" w:rsidRPr="00946D56" w:rsidRDefault="00D83C53" w:rsidP="00D83C53">
            <w:pPr>
              <w:pStyle w:val="af5"/>
            </w:pPr>
          </w:p>
        </w:tc>
      </w:tr>
      <w:tr w:rsidR="005F5204" w:rsidRPr="00946D56" w14:paraId="242F706D" w14:textId="77777777" w:rsidTr="00D83C53">
        <w:trPr>
          <w:jc w:val="center"/>
        </w:trPr>
        <w:tc>
          <w:tcPr>
            <w:tcW w:w="0" w:type="auto"/>
          </w:tcPr>
          <w:p w14:paraId="4EE262A0" w14:textId="3BA799A0" w:rsidR="00D83C53" w:rsidRPr="00946D56" w:rsidRDefault="00D83C53" w:rsidP="00D83C53">
            <w:pPr>
              <w:pStyle w:val="af5"/>
            </w:pPr>
            <w:r w:rsidRPr="00946D56">
              <w:t>家庭收入</w:t>
            </w:r>
            <w:r w:rsidRPr="00946D56">
              <w:t>(</w:t>
            </w:r>
            <w:r w:rsidRPr="00946D56">
              <w:t>万元</w:t>
            </w:r>
            <w:r w:rsidRPr="00946D56">
              <w:t>)</w:t>
            </w:r>
          </w:p>
        </w:tc>
        <w:tc>
          <w:tcPr>
            <w:tcW w:w="0" w:type="auto"/>
          </w:tcPr>
          <w:p w14:paraId="3EB7395E" w14:textId="27BD75DA" w:rsidR="00D83C53" w:rsidRPr="00946D56" w:rsidRDefault="00D83C53" w:rsidP="00D83C53">
            <w:pPr>
              <w:pStyle w:val="af5"/>
            </w:pPr>
            <w:r w:rsidRPr="00946D56">
              <w:t>468(21.4%)</w:t>
            </w:r>
          </w:p>
        </w:tc>
        <w:tc>
          <w:tcPr>
            <w:tcW w:w="0" w:type="auto"/>
          </w:tcPr>
          <w:p w14:paraId="588FBF27" w14:textId="2A5F0729" w:rsidR="00D83C53" w:rsidRPr="00946D56" w:rsidRDefault="00D83C53" w:rsidP="00D83C53">
            <w:pPr>
              <w:pStyle w:val="af5"/>
            </w:pPr>
            <w:r w:rsidRPr="00946D56">
              <w:t>401(12.2%)</w:t>
            </w:r>
          </w:p>
        </w:tc>
        <w:tc>
          <w:tcPr>
            <w:tcW w:w="0" w:type="auto"/>
          </w:tcPr>
          <w:p w14:paraId="033BD8D9" w14:textId="1AA27701" w:rsidR="00D83C53" w:rsidRPr="00946D56" w:rsidRDefault="00D83C53" w:rsidP="00D83C53">
            <w:pPr>
              <w:pStyle w:val="af5"/>
            </w:pPr>
            <w:r w:rsidRPr="00946D56">
              <w:t>&lt;0.001</w:t>
            </w:r>
          </w:p>
        </w:tc>
        <w:tc>
          <w:tcPr>
            <w:tcW w:w="0" w:type="auto"/>
          </w:tcPr>
          <w:p w14:paraId="5DEE6B91" w14:textId="7DA314D0" w:rsidR="00D83C53" w:rsidRPr="00946D56" w:rsidRDefault="00D83C53" w:rsidP="00D83C53">
            <w:pPr>
              <w:pStyle w:val="af5"/>
            </w:pPr>
            <w:r w:rsidRPr="00946D56">
              <w:t>2.840(4.501)</w:t>
            </w:r>
          </w:p>
        </w:tc>
        <w:tc>
          <w:tcPr>
            <w:tcW w:w="0" w:type="auto"/>
          </w:tcPr>
          <w:p w14:paraId="1EA1728B" w14:textId="00DF1316" w:rsidR="00D83C53" w:rsidRPr="00946D56" w:rsidRDefault="00D83C53" w:rsidP="00D83C53">
            <w:pPr>
              <w:pStyle w:val="af5"/>
            </w:pPr>
            <w:r w:rsidRPr="00946D56">
              <w:t>2.964(3.539)</w:t>
            </w:r>
          </w:p>
        </w:tc>
        <w:tc>
          <w:tcPr>
            <w:tcW w:w="0" w:type="auto"/>
          </w:tcPr>
          <w:p w14:paraId="32B4024F" w14:textId="5E9348A4" w:rsidR="00D83C53" w:rsidRPr="00946D56" w:rsidRDefault="00D83C53" w:rsidP="00D83C53">
            <w:pPr>
              <w:pStyle w:val="af5"/>
            </w:pPr>
            <w:r w:rsidRPr="00946D56">
              <w:t>3.705(4.243)</w:t>
            </w:r>
          </w:p>
        </w:tc>
        <w:tc>
          <w:tcPr>
            <w:tcW w:w="0" w:type="auto"/>
          </w:tcPr>
          <w:p w14:paraId="3EC952F0" w14:textId="12131655" w:rsidR="00D83C53" w:rsidRPr="00946D56" w:rsidRDefault="00D83C53" w:rsidP="00D83C53">
            <w:pPr>
              <w:pStyle w:val="af5"/>
            </w:pPr>
            <w:r w:rsidRPr="00946D56">
              <w:t>0.596</w:t>
            </w:r>
          </w:p>
        </w:tc>
        <w:tc>
          <w:tcPr>
            <w:tcW w:w="0" w:type="auto"/>
          </w:tcPr>
          <w:p w14:paraId="53F2C9AA" w14:textId="392D7CBC" w:rsidR="00D83C53" w:rsidRPr="00946D56" w:rsidRDefault="00D83C53" w:rsidP="00D83C53">
            <w:pPr>
              <w:pStyle w:val="af5"/>
            </w:pPr>
            <w:r w:rsidRPr="00946D56">
              <w:t>&lt;0.001</w:t>
            </w:r>
          </w:p>
        </w:tc>
      </w:tr>
      <w:tr w:rsidR="005F5204" w:rsidRPr="00946D56" w14:paraId="3A29085B" w14:textId="77777777" w:rsidTr="00D83C53">
        <w:trPr>
          <w:jc w:val="center"/>
        </w:trPr>
        <w:tc>
          <w:tcPr>
            <w:tcW w:w="0" w:type="auto"/>
          </w:tcPr>
          <w:p w14:paraId="4AF8CE21" w14:textId="7D6159EA" w:rsidR="00D83C53" w:rsidRPr="00946D56" w:rsidRDefault="00D83C53" w:rsidP="00D83C53">
            <w:pPr>
              <w:pStyle w:val="af5"/>
            </w:pPr>
            <w:r w:rsidRPr="00946D56">
              <w:t>东中西部</w:t>
            </w:r>
            <w:r w:rsidRPr="00946D56">
              <w:t>:</w:t>
            </w:r>
          </w:p>
        </w:tc>
        <w:tc>
          <w:tcPr>
            <w:tcW w:w="0" w:type="auto"/>
          </w:tcPr>
          <w:p w14:paraId="7F6038D1" w14:textId="2D72719B" w:rsidR="00D83C53" w:rsidRPr="00946D56" w:rsidRDefault="00D83C53" w:rsidP="00D83C53">
            <w:pPr>
              <w:pStyle w:val="af5"/>
            </w:pPr>
            <w:r w:rsidRPr="00946D56">
              <w:t>0(0.00%)</w:t>
            </w:r>
          </w:p>
        </w:tc>
        <w:tc>
          <w:tcPr>
            <w:tcW w:w="0" w:type="auto"/>
          </w:tcPr>
          <w:p w14:paraId="6231F33D" w14:textId="67FAD501" w:rsidR="00D83C53" w:rsidRPr="00946D56" w:rsidRDefault="00D83C53" w:rsidP="00D83C53">
            <w:pPr>
              <w:pStyle w:val="af5"/>
            </w:pPr>
            <w:r w:rsidRPr="00946D56">
              <w:t>0(0.00%)</w:t>
            </w:r>
          </w:p>
        </w:tc>
        <w:tc>
          <w:tcPr>
            <w:tcW w:w="0" w:type="auto"/>
          </w:tcPr>
          <w:p w14:paraId="13BD3C2F" w14:textId="1B3A1541" w:rsidR="00D83C53" w:rsidRPr="00946D56" w:rsidRDefault="00D83C53" w:rsidP="00D83C53">
            <w:pPr>
              <w:pStyle w:val="af5"/>
            </w:pPr>
            <w:r w:rsidRPr="00946D56">
              <w:t>.</w:t>
            </w:r>
          </w:p>
        </w:tc>
        <w:tc>
          <w:tcPr>
            <w:tcW w:w="0" w:type="auto"/>
          </w:tcPr>
          <w:p w14:paraId="46089B3C" w14:textId="20B9BF97" w:rsidR="00D83C53" w:rsidRPr="00946D56" w:rsidRDefault="00D83C53" w:rsidP="00D83C53">
            <w:pPr>
              <w:pStyle w:val="af5"/>
            </w:pPr>
          </w:p>
        </w:tc>
        <w:tc>
          <w:tcPr>
            <w:tcW w:w="0" w:type="auto"/>
          </w:tcPr>
          <w:p w14:paraId="53381F11" w14:textId="5F668642" w:rsidR="00D83C53" w:rsidRPr="00946D56" w:rsidRDefault="00D83C53" w:rsidP="00D83C53">
            <w:pPr>
              <w:pStyle w:val="af5"/>
            </w:pPr>
          </w:p>
        </w:tc>
        <w:tc>
          <w:tcPr>
            <w:tcW w:w="0" w:type="auto"/>
          </w:tcPr>
          <w:p w14:paraId="2B0CB9F3" w14:textId="0E27AE75" w:rsidR="00D83C53" w:rsidRPr="00946D56" w:rsidRDefault="00D83C53" w:rsidP="00D83C53">
            <w:pPr>
              <w:pStyle w:val="af5"/>
            </w:pPr>
          </w:p>
        </w:tc>
        <w:tc>
          <w:tcPr>
            <w:tcW w:w="0" w:type="auto"/>
          </w:tcPr>
          <w:p w14:paraId="224672E6" w14:textId="174937D5" w:rsidR="00D83C53" w:rsidRPr="00946D56" w:rsidRDefault="00D83C53" w:rsidP="00D83C53">
            <w:pPr>
              <w:pStyle w:val="af5"/>
            </w:pPr>
            <w:r w:rsidRPr="00946D56">
              <w:t>0.008</w:t>
            </w:r>
          </w:p>
        </w:tc>
        <w:tc>
          <w:tcPr>
            <w:tcW w:w="0" w:type="auto"/>
          </w:tcPr>
          <w:p w14:paraId="79227680" w14:textId="7B865965" w:rsidR="00D83C53" w:rsidRPr="00946D56" w:rsidRDefault="00D83C53" w:rsidP="00D83C53">
            <w:pPr>
              <w:pStyle w:val="af5"/>
            </w:pPr>
            <w:r w:rsidRPr="00946D56">
              <w:t>1.000</w:t>
            </w:r>
          </w:p>
        </w:tc>
      </w:tr>
      <w:tr w:rsidR="005F5204" w:rsidRPr="00946D56" w14:paraId="0F71A82C" w14:textId="77777777" w:rsidTr="00D83C53">
        <w:trPr>
          <w:jc w:val="center"/>
        </w:trPr>
        <w:tc>
          <w:tcPr>
            <w:tcW w:w="0" w:type="auto"/>
          </w:tcPr>
          <w:p w14:paraId="53326EA3" w14:textId="1FED3AE5" w:rsidR="00D83C53" w:rsidRPr="00946D56" w:rsidRDefault="00D83C53" w:rsidP="00144DC7">
            <w:pPr>
              <w:pStyle w:val="af5"/>
              <w:ind w:firstLineChars="100" w:firstLine="210"/>
            </w:pPr>
            <w:r w:rsidRPr="00946D56">
              <w:t>东部</w:t>
            </w:r>
          </w:p>
        </w:tc>
        <w:tc>
          <w:tcPr>
            <w:tcW w:w="0" w:type="auto"/>
          </w:tcPr>
          <w:p w14:paraId="62B4404D" w14:textId="77777777" w:rsidR="00D83C53" w:rsidRPr="00946D56" w:rsidRDefault="00D83C53" w:rsidP="00D83C53">
            <w:pPr>
              <w:pStyle w:val="af5"/>
            </w:pPr>
          </w:p>
        </w:tc>
        <w:tc>
          <w:tcPr>
            <w:tcW w:w="0" w:type="auto"/>
          </w:tcPr>
          <w:p w14:paraId="017BA7B4" w14:textId="2970AD47" w:rsidR="00D83C53" w:rsidRPr="00946D56" w:rsidRDefault="00D83C53" w:rsidP="00D83C53">
            <w:pPr>
              <w:pStyle w:val="af5"/>
            </w:pPr>
          </w:p>
        </w:tc>
        <w:tc>
          <w:tcPr>
            <w:tcW w:w="0" w:type="auto"/>
          </w:tcPr>
          <w:p w14:paraId="595C29A4" w14:textId="314D672B" w:rsidR="00D83C53" w:rsidRPr="00946D56" w:rsidRDefault="00D83C53" w:rsidP="00D83C53">
            <w:pPr>
              <w:pStyle w:val="af5"/>
            </w:pPr>
          </w:p>
        </w:tc>
        <w:tc>
          <w:tcPr>
            <w:tcW w:w="0" w:type="auto"/>
          </w:tcPr>
          <w:p w14:paraId="50CB4C6A" w14:textId="1DE8DAA8" w:rsidR="00D83C53" w:rsidRPr="00946D56" w:rsidRDefault="00D83C53" w:rsidP="00D83C53">
            <w:pPr>
              <w:pStyle w:val="af5"/>
            </w:pPr>
            <w:r w:rsidRPr="00946D56">
              <w:t>925(42.3%)</w:t>
            </w:r>
          </w:p>
        </w:tc>
        <w:tc>
          <w:tcPr>
            <w:tcW w:w="0" w:type="auto"/>
          </w:tcPr>
          <w:p w14:paraId="223F5940" w14:textId="76FDA874" w:rsidR="00D83C53" w:rsidRPr="00946D56" w:rsidRDefault="00D83C53" w:rsidP="00D83C53">
            <w:pPr>
              <w:pStyle w:val="af5"/>
            </w:pPr>
            <w:r w:rsidRPr="00946D56">
              <w:t>1471(44.9%)</w:t>
            </w:r>
          </w:p>
        </w:tc>
        <w:tc>
          <w:tcPr>
            <w:tcW w:w="0" w:type="auto"/>
          </w:tcPr>
          <w:p w14:paraId="734F9E73" w14:textId="02A6DAB9" w:rsidR="00D83C53" w:rsidRPr="00946D56" w:rsidRDefault="00D83C53" w:rsidP="00D83C53">
            <w:pPr>
              <w:pStyle w:val="af5"/>
            </w:pPr>
            <w:r w:rsidRPr="00946D56">
              <w:t>14710(44.9%)</w:t>
            </w:r>
          </w:p>
        </w:tc>
        <w:tc>
          <w:tcPr>
            <w:tcW w:w="0" w:type="auto"/>
          </w:tcPr>
          <w:p w14:paraId="507E9671" w14:textId="2B88D4C8" w:rsidR="00D83C53" w:rsidRPr="00946D56" w:rsidRDefault="00D83C53" w:rsidP="00D83C53">
            <w:pPr>
              <w:pStyle w:val="af5"/>
            </w:pPr>
          </w:p>
        </w:tc>
        <w:tc>
          <w:tcPr>
            <w:tcW w:w="0" w:type="auto"/>
          </w:tcPr>
          <w:p w14:paraId="71C436A7" w14:textId="5755E559" w:rsidR="00D83C53" w:rsidRPr="00946D56" w:rsidRDefault="00D83C53" w:rsidP="00D83C53">
            <w:pPr>
              <w:pStyle w:val="af5"/>
            </w:pPr>
          </w:p>
        </w:tc>
      </w:tr>
      <w:tr w:rsidR="005F5204" w:rsidRPr="00946D56" w14:paraId="552DC8B2" w14:textId="77777777" w:rsidTr="00D83C53">
        <w:trPr>
          <w:jc w:val="center"/>
        </w:trPr>
        <w:tc>
          <w:tcPr>
            <w:tcW w:w="0" w:type="auto"/>
          </w:tcPr>
          <w:p w14:paraId="164D4B12" w14:textId="7D166535" w:rsidR="00D83C53" w:rsidRPr="00946D56" w:rsidRDefault="00D83C53" w:rsidP="00144DC7">
            <w:pPr>
              <w:pStyle w:val="af5"/>
              <w:ind w:firstLineChars="100" w:firstLine="210"/>
            </w:pPr>
            <w:r w:rsidRPr="00946D56">
              <w:t>中部</w:t>
            </w:r>
          </w:p>
        </w:tc>
        <w:tc>
          <w:tcPr>
            <w:tcW w:w="0" w:type="auto"/>
          </w:tcPr>
          <w:p w14:paraId="6848E8A6" w14:textId="77777777" w:rsidR="00D83C53" w:rsidRPr="00946D56" w:rsidRDefault="00D83C53" w:rsidP="00D83C53">
            <w:pPr>
              <w:pStyle w:val="af5"/>
            </w:pPr>
          </w:p>
        </w:tc>
        <w:tc>
          <w:tcPr>
            <w:tcW w:w="0" w:type="auto"/>
          </w:tcPr>
          <w:p w14:paraId="69867110" w14:textId="3813BD10" w:rsidR="00D83C53" w:rsidRPr="00946D56" w:rsidRDefault="00D83C53" w:rsidP="00D83C53">
            <w:pPr>
              <w:pStyle w:val="af5"/>
            </w:pPr>
          </w:p>
        </w:tc>
        <w:tc>
          <w:tcPr>
            <w:tcW w:w="0" w:type="auto"/>
          </w:tcPr>
          <w:p w14:paraId="543659FE" w14:textId="7FDD5803" w:rsidR="00D83C53" w:rsidRPr="00946D56" w:rsidRDefault="00D83C53" w:rsidP="00D83C53">
            <w:pPr>
              <w:pStyle w:val="af5"/>
            </w:pPr>
          </w:p>
        </w:tc>
        <w:tc>
          <w:tcPr>
            <w:tcW w:w="0" w:type="auto"/>
          </w:tcPr>
          <w:p w14:paraId="2E45B606" w14:textId="21768DFB" w:rsidR="00D83C53" w:rsidRPr="00946D56" w:rsidRDefault="00D83C53" w:rsidP="00D83C53">
            <w:pPr>
              <w:pStyle w:val="af5"/>
            </w:pPr>
            <w:r w:rsidRPr="00946D56">
              <w:t>646(29.6%)</w:t>
            </w:r>
          </w:p>
        </w:tc>
        <w:tc>
          <w:tcPr>
            <w:tcW w:w="0" w:type="auto"/>
          </w:tcPr>
          <w:p w14:paraId="4364DEC5" w14:textId="1DBC1738" w:rsidR="00D83C53" w:rsidRPr="00946D56" w:rsidRDefault="00D83C53" w:rsidP="00D83C53">
            <w:pPr>
              <w:pStyle w:val="af5"/>
            </w:pPr>
            <w:r w:rsidRPr="00946D56">
              <w:t>1010(30.8%)</w:t>
            </w:r>
          </w:p>
        </w:tc>
        <w:tc>
          <w:tcPr>
            <w:tcW w:w="0" w:type="auto"/>
          </w:tcPr>
          <w:p w14:paraId="0FC2F633" w14:textId="72393056" w:rsidR="00D83C53" w:rsidRPr="00946D56" w:rsidRDefault="00D83C53" w:rsidP="00D83C53">
            <w:pPr>
              <w:pStyle w:val="af5"/>
            </w:pPr>
            <w:r w:rsidRPr="00946D56">
              <w:t>10100(30.8%)</w:t>
            </w:r>
          </w:p>
        </w:tc>
        <w:tc>
          <w:tcPr>
            <w:tcW w:w="0" w:type="auto"/>
          </w:tcPr>
          <w:p w14:paraId="456BB2B5" w14:textId="4390B92A" w:rsidR="00D83C53" w:rsidRPr="00946D56" w:rsidRDefault="00D83C53" w:rsidP="00D83C53">
            <w:pPr>
              <w:pStyle w:val="af5"/>
            </w:pPr>
          </w:p>
        </w:tc>
        <w:tc>
          <w:tcPr>
            <w:tcW w:w="0" w:type="auto"/>
          </w:tcPr>
          <w:p w14:paraId="3869FD78" w14:textId="2DB5877B" w:rsidR="00D83C53" w:rsidRPr="00946D56" w:rsidRDefault="00D83C53" w:rsidP="00D83C53">
            <w:pPr>
              <w:pStyle w:val="af5"/>
            </w:pPr>
          </w:p>
        </w:tc>
      </w:tr>
      <w:tr w:rsidR="005F5204" w:rsidRPr="00946D56" w14:paraId="47CB2A89" w14:textId="77777777" w:rsidTr="00D83C53">
        <w:trPr>
          <w:jc w:val="center"/>
        </w:trPr>
        <w:tc>
          <w:tcPr>
            <w:tcW w:w="0" w:type="auto"/>
          </w:tcPr>
          <w:p w14:paraId="58794847" w14:textId="2CE38DDD" w:rsidR="00D83C53" w:rsidRPr="00946D56" w:rsidRDefault="00D83C53" w:rsidP="00144DC7">
            <w:pPr>
              <w:pStyle w:val="af5"/>
              <w:ind w:firstLineChars="100" w:firstLine="210"/>
            </w:pPr>
            <w:r w:rsidRPr="00946D56">
              <w:t>西部</w:t>
            </w:r>
          </w:p>
        </w:tc>
        <w:tc>
          <w:tcPr>
            <w:tcW w:w="0" w:type="auto"/>
          </w:tcPr>
          <w:p w14:paraId="626F82FE" w14:textId="77777777" w:rsidR="00D83C53" w:rsidRPr="00946D56" w:rsidRDefault="00D83C53" w:rsidP="00D83C53">
            <w:pPr>
              <w:pStyle w:val="af5"/>
            </w:pPr>
          </w:p>
        </w:tc>
        <w:tc>
          <w:tcPr>
            <w:tcW w:w="0" w:type="auto"/>
          </w:tcPr>
          <w:p w14:paraId="1E72AF6E" w14:textId="50122057" w:rsidR="00D83C53" w:rsidRPr="00946D56" w:rsidRDefault="00D83C53" w:rsidP="00D83C53">
            <w:pPr>
              <w:pStyle w:val="af5"/>
            </w:pPr>
          </w:p>
        </w:tc>
        <w:tc>
          <w:tcPr>
            <w:tcW w:w="0" w:type="auto"/>
          </w:tcPr>
          <w:p w14:paraId="34648267" w14:textId="65AC4F7F" w:rsidR="00D83C53" w:rsidRPr="00946D56" w:rsidRDefault="00D83C53" w:rsidP="00D83C53">
            <w:pPr>
              <w:pStyle w:val="af5"/>
            </w:pPr>
          </w:p>
        </w:tc>
        <w:tc>
          <w:tcPr>
            <w:tcW w:w="0" w:type="auto"/>
          </w:tcPr>
          <w:p w14:paraId="3FD6B00C" w14:textId="51A835FB" w:rsidR="00D83C53" w:rsidRPr="00946D56" w:rsidRDefault="00D83C53" w:rsidP="00D83C53">
            <w:pPr>
              <w:pStyle w:val="af5"/>
            </w:pPr>
            <w:r w:rsidRPr="00946D56">
              <w:t>615(28.1%)</w:t>
            </w:r>
          </w:p>
        </w:tc>
        <w:tc>
          <w:tcPr>
            <w:tcW w:w="0" w:type="auto"/>
          </w:tcPr>
          <w:p w14:paraId="2A2C978C" w14:textId="41CD1DA2" w:rsidR="00D83C53" w:rsidRPr="00946D56" w:rsidRDefault="00D83C53" w:rsidP="00D83C53">
            <w:pPr>
              <w:pStyle w:val="af5"/>
            </w:pPr>
            <w:r w:rsidRPr="00946D56">
              <w:t>793(24.2%)</w:t>
            </w:r>
          </w:p>
        </w:tc>
        <w:tc>
          <w:tcPr>
            <w:tcW w:w="0" w:type="auto"/>
          </w:tcPr>
          <w:p w14:paraId="0BBEB1E0" w14:textId="214C5C33" w:rsidR="00D83C53" w:rsidRPr="00946D56" w:rsidRDefault="00D83C53" w:rsidP="00D83C53">
            <w:pPr>
              <w:pStyle w:val="af5"/>
            </w:pPr>
            <w:r w:rsidRPr="00946D56">
              <w:t>7930(24.2%)</w:t>
            </w:r>
          </w:p>
        </w:tc>
        <w:tc>
          <w:tcPr>
            <w:tcW w:w="0" w:type="auto"/>
          </w:tcPr>
          <w:p w14:paraId="2DBA93F3" w14:textId="25307318" w:rsidR="00D83C53" w:rsidRPr="00946D56" w:rsidRDefault="00D83C53" w:rsidP="00D83C53">
            <w:pPr>
              <w:pStyle w:val="af5"/>
            </w:pPr>
          </w:p>
        </w:tc>
        <w:tc>
          <w:tcPr>
            <w:tcW w:w="0" w:type="auto"/>
          </w:tcPr>
          <w:p w14:paraId="1E5897FB" w14:textId="5F4A6EED" w:rsidR="00D83C53" w:rsidRPr="00946D56" w:rsidRDefault="00D83C53" w:rsidP="00D83C53">
            <w:pPr>
              <w:pStyle w:val="af5"/>
            </w:pPr>
          </w:p>
        </w:tc>
      </w:tr>
      <w:tr w:rsidR="005F5204" w:rsidRPr="00946D56" w14:paraId="38F75ABE" w14:textId="77777777" w:rsidTr="00D83C53">
        <w:trPr>
          <w:jc w:val="center"/>
        </w:trPr>
        <w:tc>
          <w:tcPr>
            <w:tcW w:w="0" w:type="auto"/>
          </w:tcPr>
          <w:p w14:paraId="582BA601" w14:textId="715B3A7E" w:rsidR="00D83C53" w:rsidRPr="00946D56" w:rsidRDefault="00D83C53" w:rsidP="00D83C53">
            <w:pPr>
              <w:pStyle w:val="af5"/>
            </w:pPr>
            <w:r w:rsidRPr="00946D56">
              <w:t>追访期数</w:t>
            </w:r>
          </w:p>
        </w:tc>
        <w:tc>
          <w:tcPr>
            <w:tcW w:w="0" w:type="auto"/>
          </w:tcPr>
          <w:p w14:paraId="29D5700A" w14:textId="032C4141" w:rsidR="00D83C53" w:rsidRPr="00946D56" w:rsidRDefault="00D83C53" w:rsidP="00D83C53">
            <w:pPr>
              <w:pStyle w:val="af5"/>
            </w:pPr>
            <w:r w:rsidRPr="00946D56">
              <w:t>0(0.00%)</w:t>
            </w:r>
          </w:p>
        </w:tc>
        <w:tc>
          <w:tcPr>
            <w:tcW w:w="0" w:type="auto"/>
          </w:tcPr>
          <w:p w14:paraId="6D661A91" w14:textId="250C1A00" w:rsidR="00D83C53" w:rsidRPr="00946D56" w:rsidRDefault="00D83C53" w:rsidP="00D83C53">
            <w:pPr>
              <w:pStyle w:val="af5"/>
            </w:pPr>
            <w:r w:rsidRPr="00946D56">
              <w:t>0(0.00%)</w:t>
            </w:r>
          </w:p>
        </w:tc>
        <w:tc>
          <w:tcPr>
            <w:tcW w:w="0" w:type="auto"/>
          </w:tcPr>
          <w:p w14:paraId="78D2D247" w14:textId="4E7F55F8" w:rsidR="00D83C53" w:rsidRPr="00946D56" w:rsidRDefault="00D83C53" w:rsidP="00D83C53">
            <w:pPr>
              <w:pStyle w:val="af5"/>
            </w:pPr>
            <w:r w:rsidRPr="00946D56">
              <w:t>.</w:t>
            </w:r>
          </w:p>
        </w:tc>
        <w:tc>
          <w:tcPr>
            <w:tcW w:w="0" w:type="auto"/>
          </w:tcPr>
          <w:p w14:paraId="1D8C6535" w14:textId="76CABF07" w:rsidR="00D83C53" w:rsidRPr="00946D56" w:rsidRDefault="00D83C53" w:rsidP="00D83C53">
            <w:pPr>
              <w:pStyle w:val="af5"/>
            </w:pPr>
            <w:r w:rsidRPr="00946D56">
              <w:t>0.925(0.263)</w:t>
            </w:r>
          </w:p>
        </w:tc>
        <w:tc>
          <w:tcPr>
            <w:tcW w:w="0" w:type="auto"/>
          </w:tcPr>
          <w:p w14:paraId="2E136ADC" w14:textId="7AB1BEF5" w:rsidR="00D83C53" w:rsidRPr="00946D56" w:rsidRDefault="00D83C53" w:rsidP="00D83C53">
            <w:pPr>
              <w:pStyle w:val="af5"/>
            </w:pPr>
            <w:r w:rsidRPr="00946D56">
              <w:t>3.280(1.057)</w:t>
            </w:r>
          </w:p>
        </w:tc>
        <w:tc>
          <w:tcPr>
            <w:tcW w:w="0" w:type="auto"/>
          </w:tcPr>
          <w:p w14:paraId="39F75423" w14:textId="2D67947C" w:rsidR="00D83C53" w:rsidRPr="00946D56" w:rsidRDefault="00D83C53" w:rsidP="00D83C53">
            <w:pPr>
              <w:pStyle w:val="af5"/>
            </w:pPr>
            <w:r w:rsidRPr="00946D56">
              <w:t>3.280(1.056)</w:t>
            </w:r>
          </w:p>
        </w:tc>
        <w:tc>
          <w:tcPr>
            <w:tcW w:w="0" w:type="auto"/>
          </w:tcPr>
          <w:p w14:paraId="606390DD" w14:textId="3FD83865" w:rsidR="00D83C53" w:rsidRPr="00946D56" w:rsidRDefault="00D83C53" w:rsidP="00D83C53">
            <w:pPr>
              <w:pStyle w:val="af5"/>
            </w:pPr>
            <w:r w:rsidRPr="00946D56">
              <w:t>&lt;0.001</w:t>
            </w:r>
          </w:p>
        </w:tc>
        <w:tc>
          <w:tcPr>
            <w:tcW w:w="0" w:type="auto"/>
          </w:tcPr>
          <w:p w14:paraId="6FA8C76C" w14:textId="165A5DB3" w:rsidR="00D83C53" w:rsidRPr="00946D56" w:rsidRDefault="00D83C53" w:rsidP="00D83C53">
            <w:pPr>
              <w:pStyle w:val="af5"/>
            </w:pPr>
            <w:r w:rsidRPr="00946D56">
              <w:t>1.000</w:t>
            </w:r>
          </w:p>
        </w:tc>
      </w:tr>
    </w:tbl>
    <w:p w14:paraId="73040BCF" w14:textId="63641ACB" w:rsidR="00481301" w:rsidRPr="00946D56" w:rsidRDefault="00B8582C" w:rsidP="00945B67">
      <w:pPr>
        <w:ind w:firstLineChars="0" w:firstLine="0"/>
        <w:rPr>
          <w:lang w:eastAsia="zh-CN"/>
        </w:rPr>
      </w:pPr>
      <w:r w:rsidRPr="00946D56">
        <w:rPr>
          <w:lang w:eastAsia="zh-CN"/>
        </w:rPr>
        <w:t>注：表中汇报的是</w:t>
      </w:r>
      <w:r w:rsidRPr="00946D56">
        <w:rPr>
          <w:lang w:eastAsia="zh-CN"/>
        </w:rPr>
        <w:t xml:space="preserve"> 201</w:t>
      </w:r>
      <w:r w:rsidR="00694B69" w:rsidRPr="00946D56">
        <w:rPr>
          <w:rFonts w:hint="eastAsia"/>
          <w:lang w:eastAsia="zh-CN"/>
        </w:rPr>
        <w:t>2</w:t>
      </w:r>
      <w:r w:rsidRPr="00946D56">
        <w:rPr>
          <w:lang w:eastAsia="zh-CN"/>
        </w:rPr>
        <w:t xml:space="preserve"> </w:t>
      </w:r>
      <w:r w:rsidRPr="00946D56">
        <w:rPr>
          <w:lang w:eastAsia="zh-CN"/>
        </w:rPr>
        <w:t>年调查时样本的描述性统计。</w:t>
      </w:r>
      <w:r w:rsidR="00110E87" w:rsidRPr="00946D56">
        <w:rPr>
          <w:rFonts w:hint="eastAsia"/>
          <w:lang w:eastAsia="zh-CN"/>
        </w:rPr>
        <w:t>多重插补仅涉及控制变量，亲近度、抑郁得分使用</w:t>
      </w:r>
      <w:r w:rsidR="00110E87" w:rsidRPr="00946D56">
        <w:rPr>
          <w:rFonts w:hint="eastAsia"/>
          <w:lang w:eastAsia="zh-CN"/>
        </w:rPr>
        <w:t>FIML</w:t>
      </w:r>
      <w:r w:rsidR="00110E87" w:rsidRPr="00946D56">
        <w:rPr>
          <w:rFonts w:hint="eastAsia"/>
          <w:lang w:eastAsia="zh-CN"/>
        </w:rPr>
        <w:t>估计增长轨迹参数。</w:t>
      </w:r>
    </w:p>
    <w:p w14:paraId="7E5A471C" w14:textId="77777777" w:rsidR="00E03B7A" w:rsidRPr="00946D56" w:rsidRDefault="00E03B7A" w:rsidP="00E03B7A">
      <w:pPr>
        <w:ind w:firstLineChars="0" w:firstLine="0"/>
        <w:rPr>
          <w:lang w:eastAsia="zh-CN"/>
        </w:rPr>
      </w:pPr>
    </w:p>
    <w:p w14:paraId="6866E937" w14:textId="50563C11" w:rsidR="00E03B7A" w:rsidRPr="00946D56" w:rsidRDefault="005608DB" w:rsidP="00E82062">
      <w:pPr>
        <w:pStyle w:val="afff0"/>
        <w:spacing w:before="120" w:after="120"/>
        <w:ind w:firstLine="422"/>
      </w:pPr>
      <w:r w:rsidRPr="00946D56">
        <w:t>P</w:t>
      </w:r>
      <w:r w:rsidRPr="00946D56">
        <w:rPr>
          <w:rFonts w:hint="eastAsia"/>
        </w:rPr>
        <w:t>reliminary analysis</w:t>
      </w:r>
      <w:r w:rsidR="00E03B7A" w:rsidRPr="00946D56">
        <w:rPr>
          <w:rFonts w:hint="eastAsia"/>
        </w:rPr>
        <w:t>预备分析</w:t>
      </w:r>
      <w:r w:rsidR="00FA4F7A" w:rsidRPr="00946D56">
        <w:rPr>
          <w:rFonts w:hint="eastAsia"/>
        </w:rPr>
        <w:t>：代际亲近度家内差异特征轨迹</w:t>
      </w:r>
      <w:r w:rsidR="00FA4F7A" w:rsidRPr="00946D56">
        <w:t>和</w:t>
      </w:r>
      <w:r w:rsidR="00FA4F7A" w:rsidRPr="00946D56">
        <w:rPr>
          <w:rFonts w:hint="eastAsia"/>
        </w:rPr>
        <w:t>长者抑郁</w:t>
      </w:r>
      <w:r w:rsidR="00FA4F7A" w:rsidRPr="00946D56">
        <w:t>轨迹</w:t>
      </w:r>
    </w:p>
    <w:p w14:paraId="44E53ACE" w14:textId="528F5839" w:rsidR="00301F8C" w:rsidRPr="00946D56" w:rsidRDefault="00301F8C" w:rsidP="00301F8C">
      <w:pPr>
        <w:ind w:firstLine="420"/>
        <w:rPr>
          <w:lang w:eastAsia="zh-CN"/>
        </w:rPr>
      </w:pPr>
      <w:r w:rsidRPr="00946D56">
        <w:rPr>
          <w:rFonts w:hint="eastAsia"/>
          <w:lang w:eastAsia="zh-CN"/>
        </w:rPr>
        <w:t>表</w:t>
      </w:r>
      <w:r w:rsidR="003D68E5" w:rsidRPr="00946D56">
        <w:rPr>
          <w:rFonts w:hint="eastAsia"/>
          <w:lang w:eastAsia="zh-CN"/>
        </w:rPr>
        <w:t>4.2</w:t>
      </w:r>
      <w:r w:rsidR="004B5844" w:rsidRPr="00946D56">
        <w:rPr>
          <w:rFonts w:hint="eastAsia"/>
          <w:lang w:eastAsia="zh-CN"/>
        </w:rPr>
        <w:t>.1</w:t>
      </w:r>
      <w:r w:rsidRPr="00946D56">
        <w:rPr>
          <w:rFonts w:hint="eastAsia"/>
          <w:lang w:eastAsia="zh-CN"/>
        </w:rPr>
        <w:t>展示了不同变化形态假设下无条件单变量</w:t>
      </w:r>
      <w:r w:rsidRPr="00946D56">
        <w:rPr>
          <w:rFonts w:hint="eastAsia"/>
          <w:lang w:eastAsia="zh-CN"/>
        </w:rPr>
        <w:t>LGCM</w:t>
      </w:r>
      <w:r w:rsidRPr="00946D56">
        <w:rPr>
          <w:rFonts w:hint="eastAsia"/>
          <w:lang w:eastAsia="zh-CN"/>
        </w:rPr>
        <w:t>的拟合情况。</w:t>
      </w:r>
      <w:r w:rsidR="00B25658" w:rsidRPr="00946D56">
        <w:rPr>
          <w:rFonts w:hint="eastAsia"/>
          <w:lang w:eastAsia="zh-CN"/>
        </w:rPr>
        <w:t>以</w:t>
      </w:r>
      <w:r w:rsidRPr="00946D56">
        <w:rPr>
          <w:rFonts w:hint="eastAsia"/>
          <w:lang w:eastAsia="zh-CN"/>
        </w:rPr>
        <w:t>CFI\TLI</w:t>
      </w:r>
      <w:r w:rsidRPr="00946D56">
        <w:rPr>
          <w:rFonts w:hint="eastAsia"/>
          <w:lang w:eastAsia="zh-CN"/>
        </w:rPr>
        <w:t>最大、</w:t>
      </w:r>
      <w:r w:rsidRPr="00946D56">
        <w:rPr>
          <w:rFonts w:hint="eastAsia"/>
          <w:lang w:eastAsia="zh-CN"/>
        </w:rPr>
        <w:t>AIC/BIC</w:t>
      </w:r>
      <w:r w:rsidRPr="00946D56">
        <w:rPr>
          <w:rFonts w:hint="eastAsia"/>
          <w:lang w:eastAsia="zh-CN"/>
        </w:rPr>
        <w:t>最小</w:t>
      </w:r>
      <w:r w:rsidR="00B25658" w:rsidRPr="00946D56">
        <w:rPr>
          <w:rFonts w:hint="eastAsia"/>
          <w:lang w:eastAsia="zh-CN"/>
        </w:rPr>
        <w:t>为</w:t>
      </w:r>
      <w:r w:rsidRPr="00946D56">
        <w:rPr>
          <w:rFonts w:hint="eastAsia"/>
          <w:lang w:eastAsia="zh-CN"/>
        </w:rPr>
        <w:t>标准，对比线性</w:t>
      </w:r>
      <w:r w:rsidR="000E65DA" w:rsidRPr="00946D56">
        <w:rPr>
          <w:rFonts w:hint="eastAsia"/>
          <w:lang w:eastAsia="zh-CN"/>
        </w:rPr>
        <w:t>（</w:t>
      </w:r>
      <w:r w:rsidR="000E65DA" w:rsidRPr="00946D56">
        <w:rPr>
          <w:rFonts w:hint="eastAsia"/>
          <w:lang w:eastAsia="zh-CN"/>
        </w:rPr>
        <w:t>L</w:t>
      </w:r>
      <w:r w:rsidRPr="00946D56">
        <w:rPr>
          <w:rFonts w:hint="eastAsia"/>
          <w:lang w:eastAsia="zh-CN"/>
        </w:rPr>
        <w:t>inear</w:t>
      </w:r>
      <w:r w:rsidR="000E65DA" w:rsidRPr="00946D56">
        <w:rPr>
          <w:rFonts w:hint="eastAsia"/>
          <w:lang w:eastAsia="zh-CN"/>
        </w:rPr>
        <w:t>）</w:t>
      </w:r>
      <w:r w:rsidRPr="00946D56">
        <w:rPr>
          <w:rFonts w:hint="eastAsia"/>
          <w:lang w:eastAsia="zh-CN"/>
        </w:rPr>
        <w:t>、二次项</w:t>
      </w:r>
      <w:r w:rsidR="000E65DA" w:rsidRPr="00946D56">
        <w:rPr>
          <w:rFonts w:hint="eastAsia"/>
          <w:lang w:eastAsia="zh-CN"/>
        </w:rPr>
        <w:t>（</w:t>
      </w:r>
      <w:r w:rsidR="000E65DA" w:rsidRPr="00946D56">
        <w:rPr>
          <w:rFonts w:hint="eastAsia"/>
          <w:lang w:eastAsia="zh-CN"/>
        </w:rPr>
        <w:t>Q</w:t>
      </w:r>
      <w:r w:rsidRPr="00946D56">
        <w:rPr>
          <w:rFonts w:hint="eastAsia"/>
          <w:lang w:eastAsia="zh-CN"/>
        </w:rPr>
        <w:t>uadratic</w:t>
      </w:r>
      <w:r w:rsidR="000E65DA" w:rsidRPr="00946D56">
        <w:rPr>
          <w:rFonts w:hint="eastAsia"/>
          <w:lang w:eastAsia="zh-CN"/>
        </w:rPr>
        <w:t>）</w:t>
      </w:r>
      <w:r w:rsidRPr="00946D56">
        <w:rPr>
          <w:rFonts w:hint="eastAsia"/>
          <w:lang w:eastAsia="zh-CN"/>
        </w:rPr>
        <w:t>、分段</w:t>
      </w:r>
      <w:r w:rsidR="000E65DA" w:rsidRPr="00946D56">
        <w:rPr>
          <w:rFonts w:hint="eastAsia"/>
          <w:lang w:eastAsia="zh-CN"/>
        </w:rPr>
        <w:t>（</w:t>
      </w:r>
      <w:r w:rsidR="000E65DA" w:rsidRPr="00946D56">
        <w:rPr>
          <w:rFonts w:hint="eastAsia"/>
          <w:lang w:eastAsia="zh-CN"/>
        </w:rPr>
        <w:t>P</w:t>
      </w:r>
      <w:r w:rsidRPr="00946D56">
        <w:rPr>
          <w:rFonts w:hint="eastAsia"/>
          <w:lang w:eastAsia="zh-CN"/>
        </w:rPr>
        <w:t>iecewise</w:t>
      </w:r>
      <w:r w:rsidR="000E65DA" w:rsidRPr="00946D56">
        <w:rPr>
          <w:rFonts w:hint="eastAsia"/>
          <w:lang w:eastAsia="zh-CN"/>
        </w:rPr>
        <w:t>）</w:t>
      </w:r>
      <w:r w:rsidRPr="00946D56">
        <w:rPr>
          <w:rFonts w:hint="eastAsia"/>
          <w:lang w:eastAsia="zh-CN"/>
        </w:rPr>
        <w:t>、自由趋势</w:t>
      </w:r>
      <w:r w:rsidR="000E65DA" w:rsidRPr="00946D56">
        <w:rPr>
          <w:rFonts w:hint="eastAsia"/>
          <w:lang w:eastAsia="zh-CN"/>
        </w:rPr>
        <w:t>（</w:t>
      </w:r>
      <w:proofErr w:type="spellStart"/>
      <w:r w:rsidR="000E65DA" w:rsidRPr="00946D56">
        <w:rPr>
          <w:rFonts w:hint="eastAsia"/>
          <w:lang w:eastAsia="zh-CN"/>
        </w:rPr>
        <w:t>S</w:t>
      </w:r>
      <w:r w:rsidRPr="00946D56">
        <w:rPr>
          <w:rFonts w:hint="eastAsia"/>
          <w:lang w:eastAsia="zh-CN"/>
        </w:rPr>
        <w:t>hape_factor</w:t>
      </w:r>
      <w:proofErr w:type="spellEnd"/>
      <w:r w:rsidR="000E65DA" w:rsidRPr="00946D56">
        <w:rPr>
          <w:rFonts w:hint="eastAsia"/>
          <w:lang w:eastAsia="zh-CN"/>
        </w:rPr>
        <w:t>）</w:t>
      </w:r>
      <w:r w:rsidRPr="00946D56">
        <w:rPr>
          <w:rFonts w:hint="eastAsia"/>
          <w:lang w:eastAsia="zh-CN"/>
        </w:rPr>
        <w:t>四种</w:t>
      </w:r>
      <w:r w:rsidR="00C80A7D" w:rsidRPr="00946D56">
        <w:rPr>
          <w:rFonts w:hint="eastAsia"/>
          <w:lang w:eastAsia="zh-CN"/>
        </w:rPr>
        <w:t>形态</w:t>
      </w:r>
      <w:r w:rsidRPr="00946D56">
        <w:rPr>
          <w:rFonts w:hint="eastAsia"/>
          <w:lang w:eastAsia="zh-CN"/>
        </w:rPr>
        <w:t>可得：代际亲近度家内差异的</w:t>
      </w:r>
      <w:r w:rsidRPr="00946D56">
        <w:rPr>
          <w:rFonts w:hint="eastAsia"/>
          <w:b/>
          <w:bCs/>
          <w:lang w:eastAsia="zh-CN"/>
        </w:rPr>
        <w:t>均值、标准差</w:t>
      </w:r>
      <w:r w:rsidRPr="00946D56">
        <w:rPr>
          <w:rFonts w:hint="eastAsia"/>
          <w:lang w:eastAsia="zh-CN"/>
        </w:rPr>
        <w:t>的</w:t>
      </w:r>
      <w:proofErr w:type="gramStart"/>
      <w:r w:rsidRPr="00946D56">
        <w:rPr>
          <w:rFonts w:hint="eastAsia"/>
          <w:lang w:eastAsia="zh-CN"/>
        </w:rPr>
        <w:t>最佳基础</w:t>
      </w:r>
      <w:proofErr w:type="gramEnd"/>
      <w:r w:rsidRPr="00946D56">
        <w:rPr>
          <w:rFonts w:hint="eastAsia"/>
          <w:lang w:eastAsia="zh-CN"/>
        </w:rPr>
        <w:t>模型为斜率自由模型，其发展轨迹呈现非线性趋势；</w:t>
      </w:r>
      <w:r w:rsidRPr="00946D56">
        <w:rPr>
          <w:rFonts w:hint="eastAsia"/>
          <w:b/>
          <w:bCs/>
          <w:lang w:eastAsia="zh-CN"/>
        </w:rPr>
        <w:t>性别差、排行差</w:t>
      </w:r>
      <w:r w:rsidRPr="00946D56">
        <w:rPr>
          <w:rFonts w:hint="eastAsia"/>
          <w:lang w:eastAsia="zh-CN"/>
        </w:rPr>
        <w:t>的</w:t>
      </w:r>
      <w:proofErr w:type="gramStart"/>
      <w:r w:rsidRPr="00946D56">
        <w:rPr>
          <w:rFonts w:hint="eastAsia"/>
          <w:lang w:eastAsia="zh-CN"/>
        </w:rPr>
        <w:t>最佳基础</w:t>
      </w:r>
      <w:proofErr w:type="gramEnd"/>
      <w:r w:rsidRPr="00946D56">
        <w:rPr>
          <w:rFonts w:hint="eastAsia"/>
          <w:lang w:eastAsia="zh-CN"/>
        </w:rPr>
        <w:t>模型为斜率线性趋势模型，说明变化轨迹遵循线性趋势；</w:t>
      </w:r>
      <w:r w:rsidRPr="00946D56">
        <w:rPr>
          <w:rFonts w:hint="eastAsia"/>
          <w:b/>
          <w:bCs/>
          <w:lang w:eastAsia="zh-CN"/>
        </w:rPr>
        <w:t>长者抑郁状况</w:t>
      </w:r>
      <w:r w:rsidRPr="00946D56">
        <w:rPr>
          <w:rFonts w:hint="eastAsia"/>
          <w:lang w:eastAsia="zh-CN"/>
        </w:rPr>
        <w:t>的</w:t>
      </w:r>
      <w:proofErr w:type="gramStart"/>
      <w:r w:rsidRPr="00946D56">
        <w:rPr>
          <w:rFonts w:hint="eastAsia"/>
          <w:lang w:eastAsia="zh-CN"/>
        </w:rPr>
        <w:t>最佳基础</w:t>
      </w:r>
      <w:proofErr w:type="gramEnd"/>
      <w:r w:rsidRPr="00946D56">
        <w:rPr>
          <w:rFonts w:hint="eastAsia"/>
          <w:lang w:eastAsia="zh-CN"/>
        </w:rPr>
        <w:t>模型为斜率自由趋势模型，说明发展轨迹遵循非线性轨迹。自由趋势</w:t>
      </w:r>
      <w:r w:rsidRPr="00946D56">
        <w:rPr>
          <w:lang w:eastAsia="zh-CN"/>
        </w:rPr>
        <w:t>能够灵活地确定最</w:t>
      </w:r>
      <w:r w:rsidRPr="00946D56">
        <w:rPr>
          <w:rFonts w:hint="eastAsia"/>
          <w:lang w:eastAsia="zh-CN"/>
        </w:rPr>
        <w:t>符合</w:t>
      </w:r>
      <w:r w:rsidRPr="00946D56">
        <w:rPr>
          <w:lang w:eastAsia="zh-CN"/>
        </w:rPr>
        <w:t>数据</w:t>
      </w:r>
      <w:r w:rsidRPr="00946D56">
        <w:rPr>
          <w:rFonts w:hint="eastAsia"/>
          <w:lang w:eastAsia="zh-CN"/>
        </w:rPr>
        <w:t>真实</w:t>
      </w:r>
      <w:r w:rsidRPr="00946D56">
        <w:rPr>
          <w:lang w:eastAsia="zh-CN"/>
        </w:rPr>
        <w:t>时间变化的曲线形状</w:t>
      </w:r>
      <w:r w:rsidR="00386342" w:rsidRPr="00946D56">
        <w:rPr>
          <w:rFonts w:hint="eastAsia"/>
          <w:lang w:eastAsia="zh-CN"/>
        </w:rPr>
        <w:t>，因而</w:t>
      </w:r>
      <w:r w:rsidR="008D1F91" w:rsidRPr="00946D56">
        <w:rPr>
          <w:rFonts w:hint="eastAsia"/>
          <w:lang w:eastAsia="zh-CN"/>
        </w:rPr>
        <w:t>成为绝大多数轨迹的最佳形态</w:t>
      </w:r>
      <w:r w:rsidR="00E175D7" w:rsidRPr="00946D56">
        <w:rPr>
          <w:lang w:eastAsia="zh-CN"/>
        </w:rPr>
        <w:fldChar w:fldCharType="begin"/>
      </w:r>
      <w:r w:rsidR="00E175D7" w:rsidRPr="00946D56">
        <w:rPr>
          <w:rFonts w:hint="eastAsia"/>
          <w:lang w:eastAsia="zh-CN"/>
        </w:rPr>
        <w:instrText xml:space="preserve"> ADDIN ZOTERO_ITEM CSL_CITATION {"citationID":"sFzI6HcY","properties":{"formattedCitation":"\\uc0\\u65288{}Yu et al., 2022\\uc0\\u65289{}","plainCitation":"</w:instrText>
      </w:r>
      <w:r w:rsidR="00E175D7" w:rsidRPr="00946D56">
        <w:rPr>
          <w:rFonts w:hint="eastAsia"/>
          <w:lang w:eastAsia="zh-CN"/>
        </w:rPr>
        <w:instrText>（</w:instrText>
      </w:r>
      <w:r w:rsidR="00E175D7" w:rsidRPr="00946D56">
        <w:rPr>
          <w:rFonts w:hint="eastAsia"/>
          <w:lang w:eastAsia="zh-CN"/>
        </w:rPr>
        <w:instrText>Yu et al., 2022</w:instrText>
      </w:r>
      <w:r w:rsidR="00E175D7" w:rsidRPr="00946D56">
        <w:rPr>
          <w:rFonts w:hint="eastAsia"/>
          <w:lang w:eastAsia="zh-CN"/>
        </w:rPr>
        <w:instrText>）</w:instrText>
      </w:r>
      <w:r w:rsidR="00E175D7" w:rsidRPr="00946D56">
        <w:rPr>
          <w:rFonts w:hint="eastAsia"/>
          <w:lang w:eastAsia="zh-CN"/>
        </w:rPr>
        <w:instrText>","noteIndex":0},"citationItems":[{"id":25538,"uris":["http://zotero.org/users/967</w:instrText>
      </w:r>
      <w:r w:rsidR="00E175D7"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75D7" w:rsidRPr="00946D56">
        <w:rPr>
          <w:rFonts w:hint="eastAsia"/>
          <w:lang w:eastAsia="zh-CN"/>
        </w:rPr>
        <w:instrText>rnalAbbreviation":"Front. Psychol.","language":"en","note":"linear</w:instrText>
      </w:r>
      <w:r w:rsidR="00E175D7" w:rsidRPr="00946D56">
        <w:rPr>
          <w:rFonts w:hint="eastAsia"/>
          <w:lang w:eastAsia="zh-CN"/>
        </w:rPr>
        <w:instrText>、</w:instrText>
      </w:r>
      <w:r w:rsidR="00E175D7" w:rsidRPr="00946D56">
        <w:rPr>
          <w:rFonts w:hint="eastAsia"/>
          <w:lang w:eastAsia="zh-CN"/>
        </w:rPr>
        <w:instrText>quadratic</w:instrText>
      </w:r>
      <w:r w:rsidR="00E175D7" w:rsidRPr="00946D56">
        <w:rPr>
          <w:rFonts w:hint="eastAsia"/>
          <w:lang w:eastAsia="zh-CN"/>
        </w:rPr>
        <w:instrText>、</w:instrText>
      </w:r>
      <w:r w:rsidR="00E175D7" w:rsidRPr="00946D56">
        <w:rPr>
          <w:rFonts w:hint="eastAsia"/>
          <w:lang w:eastAsia="zh-CN"/>
        </w:rPr>
        <w:instrText>piecewise</w:instrText>
      </w:r>
      <w:r w:rsidR="00E175D7" w:rsidRPr="00946D56">
        <w:rPr>
          <w:rFonts w:hint="eastAsia"/>
          <w:lang w:eastAsia="zh-CN"/>
        </w:rPr>
        <w:instrText>、</w:instrText>
      </w:r>
      <w:r w:rsidR="00E175D7" w:rsidRPr="00946D56">
        <w:rPr>
          <w:rFonts w:hint="eastAsia"/>
          <w:lang w:eastAsia="zh-CN"/>
        </w:rPr>
        <w:instrText>shape_level; PP-GMM","source":"Frontiers","title":"Dynamics of language learning motivation and emotions: A parallel-process growth mixture modeling approach","title-sh</w:instrText>
      </w:r>
      <w:r w:rsidR="00E175D7"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75D7" w:rsidRPr="00946D56">
        <w:rPr>
          <w:lang w:eastAsia="zh-CN"/>
        </w:rPr>
        <w:fldChar w:fldCharType="separate"/>
      </w:r>
      <w:r w:rsidR="00E175D7" w:rsidRPr="00946D56">
        <w:rPr>
          <w:rFonts w:cs="Times New Roman"/>
          <w:lang w:eastAsia="zh-CN"/>
        </w:rPr>
        <w:t>（</w:t>
      </w:r>
      <w:r w:rsidR="00E175D7" w:rsidRPr="00946D56">
        <w:rPr>
          <w:rFonts w:cs="Times New Roman"/>
          <w:lang w:eastAsia="zh-CN"/>
        </w:rPr>
        <w:t>Yu et al., 2022</w:t>
      </w:r>
      <w:r w:rsidR="00E175D7" w:rsidRPr="00946D56">
        <w:rPr>
          <w:rFonts w:cs="Times New Roman"/>
          <w:lang w:eastAsia="zh-CN"/>
        </w:rPr>
        <w:t>）</w:t>
      </w:r>
      <w:r w:rsidR="00E175D7" w:rsidRPr="00946D56">
        <w:rPr>
          <w:lang w:eastAsia="zh-CN"/>
        </w:rPr>
        <w:fldChar w:fldCharType="end"/>
      </w:r>
      <w:r w:rsidRPr="00946D56">
        <w:rPr>
          <w:rFonts w:hint="eastAsia"/>
          <w:lang w:eastAsia="zh-CN"/>
        </w:rPr>
        <w:t>。</w:t>
      </w:r>
      <w:r w:rsidR="00B76EAF" w:rsidRPr="00946D56">
        <w:rPr>
          <w:rFonts w:hint="eastAsia"/>
          <w:lang w:eastAsia="zh-CN"/>
        </w:rPr>
        <w:t>标准差、性别差、排行差（老大、长子）</w:t>
      </w:r>
      <w:r w:rsidR="003E0F6E" w:rsidRPr="00946D56">
        <w:rPr>
          <w:rFonts w:hint="eastAsia"/>
          <w:lang w:eastAsia="zh-CN"/>
        </w:rPr>
        <w:t>的最优轨迹形态</w:t>
      </w:r>
      <w:r w:rsidR="00F43B1D" w:rsidRPr="00946D56">
        <w:rPr>
          <w:rFonts w:hint="eastAsia"/>
          <w:lang w:eastAsia="zh-CN"/>
        </w:rPr>
        <w:t>十分稳健，</w:t>
      </w:r>
      <w:r w:rsidR="003E0F6E" w:rsidRPr="00946D56">
        <w:rPr>
          <w:rFonts w:hint="eastAsia"/>
          <w:lang w:eastAsia="zh-CN"/>
        </w:rPr>
        <w:t>在均值标准化前后均</w:t>
      </w:r>
      <w:r w:rsidR="0026411F" w:rsidRPr="00946D56">
        <w:rPr>
          <w:rFonts w:hint="eastAsia"/>
          <w:lang w:eastAsia="zh-CN"/>
        </w:rPr>
        <w:t>未发生</w:t>
      </w:r>
      <w:r w:rsidR="003E0F6E" w:rsidRPr="00946D56">
        <w:rPr>
          <w:rFonts w:hint="eastAsia"/>
          <w:lang w:eastAsia="zh-CN"/>
        </w:rPr>
        <w:t>明显变化。</w:t>
      </w:r>
    </w:p>
    <w:p w14:paraId="3E546F19" w14:textId="684370C5" w:rsidR="00D67E98" w:rsidRPr="00946D56" w:rsidRDefault="00E03B7A" w:rsidP="00301F8C">
      <w:pPr>
        <w:pStyle w:val="af3"/>
        <w:spacing w:before="120"/>
        <w:ind w:firstLine="420"/>
      </w:pPr>
      <w:r w:rsidRPr="00946D56">
        <w:t xml:space="preserve">Table </w:t>
      </w:r>
      <w:r w:rsidR="003D68E5" w:rsidRPr="00946D56">
        <w:rPr>
          <w:rFonts w:hint="eastAsia"/>
        </w:rPr>
        <w:t>4.2</w:t>
      </w:r>
      <w:r w:rsidR="004B5844" w:rsidRPr="00946D56">
        <w:rPr>
          <w:rFonts w:hint="eastAsia"/>
        </w:rPr>
        <w:t>.1</w:t>
      </w:r>
      <w:r w:rsidRPr="00946D56">
        <w:t xml:space="preserve">: </w:t>
      </w:r>
      <w:r w:rsidR="007F3B68" w:rsidRPr="00946D56">
        <w:rPr>
          <w:rFonts w:hint="eastAsia"/>
        </w:rPr>
        <w:t xml:space="preserve">LGCM </w:t>
      </w:r>
      <w:r w:rsidRPr="00946D56">
        <w:rPr>
          <w:b/>
          <w:color w:val="333333"/>
        </w:rPr>
        <w:t>Model Fit Summary Table</w:t>
      </w:r>
      <w:r w:rsidR="002B76EC" w:rsidRPr="00946D56">
        <w:rPr>
          <w:rFonts w:hint="eastAsia"/>
          <w:b/>
          <w:color w:val="333333"/>
        </w:rPr>
        <w:t>（未基期标准化）</w:t>
      </w:r>
    </w:p>
    <w:tbl>
      <w:tblPr>
        <w:tblStyle w:val="a3"/>
        <w:tblW w:w="0" w:type="auto"/>
        <w:jc w:val="center"/>
        <w:tblLook w:val="0000" w:firstRow="0" w:lastRow="0" w:firstColumn="0" w:lastColumn="0" w:noHBand="0" w:noVBand="0"/>
      </w:tblPr>
      <w:tblGrid>
        <w:gridCol w:w="1371"/>
        <w:gridCol w:w="496"/>
        <w:gridCol w:w="689"/>
        <w:gridCol w:w="689"/>
        <w:gridCol w:w="940"/>
        <w:gridCol w:w="1179"/>
        <w:gridCol w:w="1179"/>
        <w:gridCol w:w="636"/>
      </w:tblGrid>
      <w:tr w:rsidR="000617BC" w:rsidRPr="00946D56" w14:paraId="5368E7F7" w14:textId="77777777" w:rsidTr="000617BC">
        <w:trPr>
          <w:jc w:val="center"/>
        </w:trPr>
        <w:tc>
          <w:tcPr>
            <w:tcW w:w="0" w:type="auto"/>
          </w:tcPr>
          <w:p w14:paraId="313B379A" w14:textId="77777777" w:rsidR="000617BC" w:rsidRPr="00946D56" w:rsidRDefault="000617BC" w:rsidP="000617BC">
            <w:pPr>
              <w:pStyle w:val="af5"/>
            </w:pPr>
            <w:r w:rsidRPr="00946D56">
              <w:t>Classes</w:t>
            </w:r>
          </w:p>
        </w:tc>
        <w:tc>
          <w:tcPr>
            <w:tcW w:w="0" w:type="auto"/>
          </w:tcPr>
          <w:p w14:paraId="47D0DA19" w14:textId="77777777" w:rsidR="000617BC" w:rsidRPr="00946D56" w:rsidRDefault="000617BC" w:rsidP="000617BC">
            <w:pPr>
              <w:pStyle w:val="af5"/>
            </w:pPr>
            <w:r w:rsidRPr="00946D56">
              <w:t>Par</w:t>
            </w:r>
          </w:p>
        </w:tc>
        <w:tc>
          <w:tcPr>
            <w:tcW w:w="0" w:type="auto"/>
          </w:tcPr>
          <w:p w14:paraId="324BD20A" w14:textId="77777777" w:rsidR="000617BC" w:rsidRPr="00946D56" w:rsidRDefault="000617BC" w:rsidP="000617BC">
            <w:pPr>
              <w:pStyle w:val="af5"/>
            </w:pPr>
            <w:r w:rsidRPr="00946D56">
              <w:t>CFI</w:t>
            </w:r>
          </w:p>
        </w:tc>
        <w:tc>
          <w:tcPr>
            <w:tcW w:w="0" w:type="auto"/>
          </w:tcPr>
          <w:p w14:paraId="21C5A51F" w14:textId="77777777" w:rsidR="000617BC" w:rsidRPr="00946D56" w:rsidRDefault="000617BC" w:rsidP="000617BC">
            <w:pPr>
              <w:pStyle w:val="af5"/>
            </w:pPr>
            <w:r w:rsidRPr="00946D56">
              <w:t>TLI</w:t>
            </w:r>
          </w:p>
        </w:tc>
        <w:tc>
          <w:tcPr>
            <w:tcW w:w="0" w:type="auto"/>
          </w:tcPr>
          <w:p w14:paraId="365C67C9" w14:textId="77777777" w:rsidR="000617BC" w:rsidRPr="00946D56" w:rsidRDefault="000617BC" w:rsidP="000617BC">
            <w:pPr>
              <w:pStyle w:val="af5"/>
            </w:pPr>
            <w:r w:rsidRPr="00946D56">
              <w:t>RMSEA</w:t>
            </w:r>
          </w:p>
        </w:tc>
        <w:tc>
          <w:tcPr>
            <w:tcW w:w="0" w:type="auto"/>
          </w:tcPr>
          <w:p w14:paraId="1206557A" w14:textId="77777777" w:rsidR="000617BC" w:rsidRPr="00946D56" w:rsidRDefault="000617BC" w:rsidP="000617BC">
            <w:pPr>
              <w:pStyle w:val="af5"/>
            </w:pPr>
            <w:r w:rsidRPr="00946D56">
              <w:t>AIC</w:t>
            </w:r>
          </w:p>
        </w:tc>
        <w:tc>
          <w:tcPr>
            <w:tcW w:w="0" w:type="auto"/>
          </w:tcPr>
          <w:p w14:paraId="1809D96D" w14:textId="77777777" w:rsidR="000617BC" w:rsidRPr="00946D56" w:rsidRDefault="000617BC" w:rsidP="000617BC">
            <w:pPr>
              <w:pStyle w:val="af5"/>
            </w:pPr>
            <w:r w:rsidRPr="00946D56">
              <w:t>BIC</w:t>
            </w:r>
          </w:p>
        </w:tc>
        <w:tc>
          <w:tcPr>
            <w:tcW w:w="0" w:type="auto"/>
          </w:tcPr>
          <w:p w14:paraId="4CE6F59A" w14:textId="77777777" w:rsidR="000617BC" w:rsidRPr="00946D56" w:rsidRDefault="000617BC" w:rsidP="000617BC">
            <w:pPr>
              <w:pStyle w:val="af5"/>
            </w:pPr>
            <w:r w:rsidRPr="00946D56">
              <w:t>N</w:t>
            </w:r>
          </w:p>
        </w:tc>
      </w:tr>
      <w:tr w:rsidR="000617BC" w:rsidRPr="00946D56" w14:paraId="2D71C9A4" w14:textId="77777777" w:rsidTr="000617BC">
        <w:trPr>
          <w:jc w:val="center"/>
        </w:trPr>
        <w:tc>
          <w:tcPr>
            <w:tcW w:w="0" w:type="auto"/>
            <w:gridSpan w:val="8"/>
          </w:tcPr>
          <w:p w14:paraId="7A97D275" w14:textId="77777777" w:rsidR="000617BC" w:rsidRPr="00946D56" w:rsidRDefault="000617BC" w:rsidP="000617BC">
            <w:pPr>
              <w:pStyle w:val="af5"/>
              <w:rPr>
                <w:b/>
                <w:bCs/>
              </w:rPr>
            </w:pPr>
            <w:r w:rsidRPr="00946D56">
              <w:rPr>
                <w:b/>
                <w:bCs/>
              </w:rPr>
              <w:t>Process-1(Mean)</w:t>
            </w:r>
          </w:p>
        </w:tc>
      </w:tr>
      <w:tr w:rsidR="000617BC" w:rsidRPr="00946D56" w14:paraId="7D7D6332" w14:textId="77777777" w:rsidTr="000617BC">
        <w:trPr>
          <w:jc w:val="center"/>
        </w:trPr>
        <w:tc>
          <w:tcPr>
            <w:tcW w:w="0" w:type="auto"/>
          </w:tcPr>
          <w:p w14:paraId="01516B3A" w14:textId="77777777" w:rsidR="000617BC" w:rsidRPr="00946D56" w:rsidRDefault="000617BC" w:rsidP="000617BC">
            <w:pPr>
              <w:pStyle w:val="af5"/>
            </w:pPr>
            <w:r w:rsidRPr="00946D56">
              <w:t>linear</w:t>
            </w:r>
          </w:p>
        </w:tc>
        <w:tc>
          <w:tcPr>
            <w:tcW w:w="0" w:type="auto"/>
          </w:tcPr>
          <w:p w14:paraId="2B8B50F6" w14:textId="77777777" w:rsidR="000617BC" w:rsidRPr="00946D56" w:rsidRDefault="000617BC" w:rsidP="000617BC">
            <w:pPr>
              <w:pStyle w:val="af5"/>
            </w:pPr>
            <w:r w:rsidRPr="00946D56">
              <w:t>10</w:t>
            </w:r>
          </w:p>
        </w:tc>
        <w:tc>
          <w:tcPr>
            <w:tcW w:w="0" w:type="auto"/>
          </w:tcPr>
          <w:p w14:paraId="1AADAC63" w14:textId="77777777" w:rsidR="000617BC" w:rsidRPr="00946D56" w:rsidRDefault="000617BC" w:rsidP="000617BC">
            <w:pPr>
              <w:pStyle w:val="af5"/>
            </w:pPr>
            <w:r w:rsidRPr="00946D56">
              <w:t>0.960</w:t>
            </w:r>
          </w:p>
        </w:tc>
        <w:tc>
          <w:tcPr>
            <w:tcW w:w="0" w:type="auto"/>
          </w:tcPr>
          <w:p w14:paraId="13BB07BB" w14:textId="77777777" w:rsidR="000617BC" w:rsidRPr="00946D56" w:rsidRDefault="000617BC" w:rsidP="000617BC">
            <w:pPr>
              <w:pStyle w:val="af5"/>
            </w:pPr>
            <w:r w:rsidRPr="00946D56">
              <w:t>0.960</w:t>
            </w:r>
          </w:p>
        </w:tc>
        <w:tc>
          <w:tcPr>
            <w:tcW w:w="0" w:type="auto"/>
          </w:tcPr>
          <w:p w14:paraId="09243DC8" w14:textId="77777777" w:rsidR="000617BC" w:rsidRPr="00946D56" w:rsidRDefault="000617BC" w:rsidP="000617BC">
            <w:pPr>
              <w:pStyle w:val="af5"/>
            </w:pPr>
            <w:r w:rsidRPr="00946D56">
              <w:t>0.034</w:t>
            </w:r>
          </w:p>
        </w:tc>
        <w:tc>
          <w:tcPr>
            <w:tcW w:w="0" w:type="auto"/>
          </w:tcPr>
          <w:p w14:paraId="4E62DD43" w14:textId="77777777" w:rsidR="000617BC" w:rsidRPr="00946D56" w:rsidRDefault="000617BC" w:rsidP="000617BC">
            <w:pPr>
              <w:pStyle w:val="af5"/>
            </w:pPr>
            <w:r w:rsidRPr="00946D56">
              <w:t>20830.416</w:t>
            </w:r>
          </w:p>
        </w:tc>
        <w:tc>
          <w:tcPr>
            <w:tcW w:w="0" w:type="auto"/>
          </w:tcPr>
          <w:p w14:paraId="41CF2CFE" w14:textId="77777777" w:rsidR="000617BC" w:rsidRPr="00946D56" w:rsidRDefault="000617BC" w:rsidP="000617BC">
            <w:pPr>
              <w:pStyle w:val="af5"/>
            </w:pPr>
            <w:r w:rsidRPr="00946D56">
              <w:t>20891.353</w:t>
            </w:r>
          </w:p>
        </w:tc>
        <w:tc>
          <w:tcPr>
            <w:tcW w:w="0" w:type="auto"/>
          </w:tcPr>
          <w:p w14:paraId="43FDDFBE" w14:textId="77777777" w:rsidR="000617BC" w:rsidRPr="00946D56" w:rsidRDefault="000617BC" w:rsidP="000617BC">
            <w:pPr>
              <w:pStyle w:val="af5"/>
            </w:pPr>
            <w:r w:rsidRPr="00946D56">
              <w:t>3274</w:t>
            </w:r>
          </w:p>
        </w:tc>
      </w:tr>
      <w:tr w:rsidR="000617BC" w:rsidRPr="00946D56" w14:paraId="30CA8C2C" w14:textId="77777777" w:rsidTr="000617BC">
        <w:trPr>
          <w:jc w:val="center"/>
        </w:trPr>
        <w:tc>
          <w:tcPr>
            <w:tcW w:w="0" w:type="auto"/>
          </w:tcPr>
          <w:p w14:paraId="4E5379F0" w14:textId="77777777" w:rsidR="000617BC" w:rsidRPr="00946D56" w:rsidRDefault="000617BC" w:rsidP="000617BC">
            <w:pPr>
              <w:pStyle w:val="af5"/>
            </w:pPr>
            <w:r w:rsidRPr="00946D56">
              <w:t>quadratic</w:t>
            </w:r>
          </w:p>
        </w:tc>
        <w:tc>
          <w:tcPr>
            <w:tcW w:w="0" w:type="auto"/>
          </w:tcPr>
          <w:p w14:paraId="7379C0EE" w14:textId="77777777" w:rsidR="000617BC" w:rsidRPr="00946D56" w:rsidRDefault="000617BC" w:rsidP="000617BC">
            <w:pPr>
              <w:pStyle w:val="af5"/>
            </w:pPr>
            <w:r w:rsidRPr="00946D56">
              <w:t>14</w:t>
            </w:r>
          </w:p>
        </w:tc>
        <w:tc>
          <w:tcPr>
            <w:tcW w:w="0" w:type="auto"/>
          </w:tcPr>
          <w:p w14:paraId="20EB5503" w14:textId="77777777" w:rsidR="000617BC" w:rsidRPr="00946D56" w:rsidRDefault="000617BC" w:rsidP="000617BC">
            <w:pPr>
              <w:pStyle w:val="af5"/>
            </w:pPr>
            <w:r w:rsidRPr="00946D56">
              <w:t>0.978</w:t>
            </w:r>
          </w:p>
        </w:tc>
        <w:tc>
          <w:tcPr>
            <w:tcW w:w="0" w:type="auto"/>
          </w:tcPr>
          <w:p w14:paraId="7F2912F3" w14:textId="77777777" w:rsidR="000617BC" w:rsidRPr="00946D56" w:rsidRDefault="000617BC" w:rsidP="000617BC">
            <w:pPr>
              <w:pStyle w:val="af5"/>
            </w:pPr>
            <w:r w:rsidRPr="00946D56">
              <w:t>0.964</w:t>
            </w:r>
          </w:p>
        </w:tc>
        <w:tc>
          <w:tcPr>
            <w:tcW w:w="0" w:type="auto"/>
          </w:tcPr>
          <w:p w14:paraId="65C903B0" w14:textId="77777777" w:rsidR="000617BC" w:rsidRPr="00946D56" w:rsidRDefault="000617BC" w:rsidP="000617BC">
            <w:pPr>
              <w:pStyle w:val="af5"/>
            </w:pPr>
            <w:r w:rsidRPr="00946D56">
              <w:t>0.032</w:t>
            </w:r>
          </w:p>
        </w:tc>
        <w:tc>
          <w:tcPr>
            <w:tcW w:w="0" w:type="auto"/>
          </w:tcPr>
          <w:p w14:paraId="6B9F6A40" w14:textId="77777777" w:rsidR="000617BC" w:rsidRPr="00946D56" w:rsidRDefault="000617BC" w:rsidP="000617BC">
            <w:pPr>
              <w:pStyle w:val="af5"/>
            </w:pPr>
            <w:r w:rsidRPr="00946D56">
              <w:t>20815.603</w:t>
            </w:r>
          </w:p>
        </w:tc>
        <w:tc>
          <w:tcPr>
            <w:tcW w:w="0" w:type="auto"/>
          </w:tcPr>
          <w:p w14:paraId="5DBC07FE" w14:textId="77777777" w:rsidR="000617BC" w:rsidRPr="00946D56" w:rsidRDefault="000617BC" w:rsidP="000617BC">
            <w:pPr>
              <w:pStyle w:val="af5"/>
            </w:pPr>
            <w:r w:rsidRPr="00946D56">
              <w:t>20900.916</w:t>
            </w:r>
          </w:p>
        </w:tc>
        <w:tc>
          <w:tcPr>
            <w:tcW w:w="0" w:type="auto"/>
          </w:tcPr>
          <w:p w14:paraId="118B8719" w14:textId="77777777" w:rsidR="000617BC" w:rsidRPr="00946D56" w:rsidRDefault="000617BC" w:rsidP="000617BC">
            <w:pPr>
              <w:pStyle w:val="af5"/>
            </w:pPr>
            <w:r w:rsidRPr="00946D56">
              <w:t>3274</w:t>
            </w:r>
          </w:p>
        </w:tc>
      </w:tr>
      <w:tr w:rsidR="000617BC" w:rsidRPr="00946D56" w14:paraId="735C4C34" w14:textId="77777777" w:rsidTr="000617BC">
        <w:trPr>
          <w:jc w:val="center"/>
        </w:trPr>
        <w:tc>
          <w:tcPr>
            <w:tcW w:w="0" w:type="auto"/>
          </w:tcPr>
          <w:p w14:paraId="65702F67" w14:textId="77777777" w:rsidR="000617BC" w:rsidRPr="00946D56" w:rsidRDefault="000617BC" w:rsidP="000617BC">
            <w:pPr>
              <w:pStyle w:val="af5"/>
            </w:pPr>
            <w:r w:rsidRPr="00946D56">
              <w:t>piecewise</w:t>
            </w:r>
          </w:p>
        </w:tc>
        <w:tc>
          <w:tcPr>
            <w:tcW w:w="0" w:type="auto"/>
          </w:tcPr>
          <w:p w14:paraId="1BD75DD5" w14:textId="77777777" w:rsidR="000617BC" w:rsidRPr="00946D56" w:rsidRDefault="000617BC" w:rsidP="000617BC">
            <w:pPr>
              <w:pStyle w:val="af5"/>
            </w:pPr>
            <w:r w:rsidRPr="00946D56">
              <w:t>14</w:t>
            </w:r>
          </w:p>
        </w:tc>
        <w:tc>
          <w:tcPr>
            <w:tcW w:w="0" w:type="auto"/>
          </w:tcPr>
          <w:p w14:paraId="30377EEF" w14:textId="77777777" w:rsidR="000617BC" w:rsidRPr="00946D56" w:rsidRDefault="000617BC" w:rsidP="000617BC">
            <w:pPr>
              <w:pStyle w:val="af5"/>
            </w:pPr>
            <w:r w:rsidRPr="00946D56">
              <w:t>0.973</w:t>
            </w:r>
          </w:p>
        </w:tc>
        <w:tc>
          <w:tcPr>
            <w:tcW w:w="0" w:type="auto"/>
          </w:tcPr>
          <w:p w14:paraId="5C0D6666" w14:textId="77777777" w:rsidR="000617BC" w:rsidRPr="00946D56" w:rsidRDefault="000617BC" w:rsidP="000617BC">
            <w:pPr>
              <w:pStyle w:val="af5"/>
            </w:pPr>
            <w:r w:rsidRPr="00946D56">
              <w:t>0.955</w:t>
            </w:r>
          </w:p>
        </w:tc>
        <w:tc>
          <w:tcPr>
            <w:tcW w:w="0" w:type="auto"/>
          </w:tcPr>
          <w:p w14:paraId="091E2D27" w14:textId="77777777" w:rsidR="000617BC" w:rsidRPr="00946D56" w:rsidRDefault="000617BC" w:rsidP="000617BC">
            <w:pPr>
              <w:pStyle w:val="af5"/>
            </w:pPr>
            <w:r w:rsidRPr="00946D56">
              <w:t>0.036</w:t>
            </w:r>
          </w:p>
        </w:tc>
        <w:tc>
          <w:tcPr>
            <w:tcW w:w="0" w:type="auto"/>
          </w:tcPr>
          <w:p w14:paraId="65B6D954" w14:textId="77777777" w:rsidR="000617BC" w:rsidRPr="00946D56" w:rsidRDefault="000617BC" w:rsidP="000617BC">
            <w:pPr>
              <w:pStyle w:val="af5"/>
            </w:pPr>
            <w:r w:rsidRPr="00946D56">
              <w:t>20820.877</w:t>
            </w:r>
          </w:p>
        </w:tc>
        <w:tc>
          <w:tcPr>
            <w:tcW w:w="0" w:type="auto"/>
          </w:tcPr>
          <w:p w14:paraId="32BC5325" w14:textId="77777777" w:rsidR="000617BC" w:rsidRPr="00946D56" w:rsidRDefault="000617BC" w:rsidP="000617BC">
            <w:pPr>
              <w:pStyle w:val="af5"/>
            </w:pPr>
            <w:r w:rsidRPr="00946D56">
              <w:t>20906.190</w:t>
            </w:r>
          </w:p>
        </w:tc>
        <w:tc>
          <w:tcPr>
            <w:tcW w:w="0" w:type="auto"/>
          </w:tcPr>
          <w:p w14:paraId="7DCE6DEE" w14:textId="77777777" w:rsidR="000617BC" w:rsidRPr="00946D56" w:rsidRDefault="000617BC" w:rsidP="000617BC">
            <w:pPr>
              <w:pStyle w:val="af5"/>
            </w:pPr>
            <w:r w:rsidRPr="00946D56">
              <w:t>3274</w:t>
            </w:r>
          </w:p>
        </w:tc>
      </w:tr>
      <w:tr w:rsidR="000617BC" w:rsidRPr="00946D56" w14:paraId="2773EF9A" w14:textId="77777777" w:rsidTr="000617BC">
        <w:trPr>
          <w:jc w:val="center"/>
        </w:trPr>
        <w:tc>
          <w:tcPr>
            <w:tcW w:w="0" w:type="auto"/>
          </w:tcPr>
          <w:p w14:paraId="36E453C3"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706E36D4" w14:textId="77777777" w:rsidR="000617BC" w:rsidRPr="00946D56" w:rsidRDefault="000617BC" w:rsidP="000617BC">
            <w:pPr>
              <w:pStyle w:val="af5"/>
              <w:rPr>
                <w:b/>
                <w:bCs/>
              </w:rPr>
            </w:pPr>
            <w:r w:rsidRPr="00946D56">
              <w:rPr>
                <w:b/>
                <w:bCs/>
              </w:rPr>
              <w:t>13</w:t>
            </w:r>
          </w:p>
        </w:tc>
        <w:tc>
          <w:tcPr>
            <w:tcW w:w="0" w:type="auto"/>
          </w:tcPr>
          <w:p w14:paraId="4F3A5ECC" w14:textId="77777777" w:rsidR="000617BC" w:rsidRPr="00946D56" w:rsidRDefault="000617BC" w:rsidP="000617BC">
            <w:pPr>
              <w:pStyle w:val="af5"/>
              <w:rPr>
                <w:b/>
                <w:bCs/>
              </w:rPr>
            </w:pPr>
            <w:r w:rsidRPr="00946D56">
              <w:rPr>
                <w:b/>
                <w:bCs/>
              </w:rPr>
              <w:t>0.985</w:t>
            </w:r>
          </w:p>
        </w:tc>
        <w:tc>
          <w:tcPr>
            <w:tcW w:w="0" w:type="auto"/>
          </w:tcPr>
          <w:p w14:paraId="0D5394A6" w14:textId="77777777" w:rsidR="000617BC" w:rsidRPr="00946D56" w:rsidRDefault="000617BC" w:rsidP="000617BC">
            <w:pPr>
              <w:pStyle w:val="af5"/>
              <w:rPr>
                <w:b/>
                <w:bCs/>
              </w:rPr>
            </w:pPr>
            <w:r w:rsidRPr="00946D56">
              <w:rPr>
                <w:b/>
                <w:bCs/>
              </w:rPr>
              <w:t>0.978</w:t>
            </w:r>
          </w:p>
        </w:tc>
        <w:tc>
          <w:tcPr>
            <w:tcW w:w="0" w:type="auto"/>
          </w:tcPr>
          <w:p w14:paraId="5A7A644B" w14:textId="77777777" w:rsidR="000617BC" w:rsidRPr="00946D56" w:rsidRDefault="000617BC" w:rsidP="000617BC">
            <w:pPr>
              <w:pStyle w:val="af5"/>
              <w:rPr>
                <w:b/>
                <w:bCs/>
              </w:rPr>
            </w:pPr>
            <w:r w:rsidRPr="00946D56">
              <w:rPr>
                <w:b/>
                <w:bCs/>
              </w:rPr>
              <w:t>0.025</w:t>
            </w:r>
          </w:p>
        </w:tc>
        <w:tc>
          <w:tcPr>
            <w:tcW w:w="0" w:type="auto"/>
          </w:tcPr>
          <w:p w14:paraId="24666FBC" w14:textId="77777777" w:rsidR="000617BC" w:rsidRPr="00946D56" w:rsidRDefault="000617BC" w:rsidP="000617BC">
            <w:pPr>
              <w:pStyle w:val="af5"/>
              <w:rPr>
                <w:b/>
                <w:bCs/>
              </w:rPr>
            </w:pPr>
            <w:r w:rsidRPr="00946D56">
              <w:rPr>
                <w:b/>
                <w:bCs/>
              </w:rPr>
              <w:t>20807.578</w:t>
            </w:r>
          </w:p>
        </w:tc>
        <w:tc>
          <w:tcPr>
            <w:tcW w:w="0" w:type="auto"/>
          </w:tcPr>
          <w:p w14:paraId="08D934A6" w14:textId="77777777" w:rsidR="000617BC" w:rsidRPr="00946D56" w:rsidRDefault="000617BC" w:rsidP="000617BC">
            <w:pPr>
              <w:pStyle w:val="af5"/>
              <w:rPr>
                <w:b/>
                <w:bCs/>
              </w:rPr>
            </w:pPr>
            <w:r w:rsidRPr="00946D56">
              <w:rPr>
                <w:b/>
                <w:bCs/>
              </w:rPr>
              <w:t>20886.797</w:t>
            </w:r>
          </w:p>
        </w:tc>
        <w:tc>
          <w:tcPr>
            <w:tcW w:w="0" w:type="auto"/>
          </w:tcPr>
          <w:p w14:paraId="0FC5845F" w14:textId="77777777" w:rsidR="000617BC" w:rsidRPr="00946D56" w:rsidRDefault="000617BC" w:rsidP="000617BC">
            <w:pPr>
              <w:pStyle w:val="af5"/>
              <w:rPr>
                <w:b/>
                <w:bCs/>
              </w:rPr>
            </w:pPr>
            <w:r w:rsidRPr="00946D56">
              <w:rPr>
                <w:b/>
                <w:bCs/>
              </w:rPr>
              <w:t>3274</w:t>
            </w:r>
          </w:p>
        </w:tc>
      </w:tr>
      <w:tr w:rsidR="000617BC" w:rsidRPr="00946D56" w14:paraId="2E897493" w14:textId="77777777" w:rsidTr="000617BC">
        <w:trPr>
          <w:jc w:val="center"/>
        </w:trPr>
        <w:tc>
          <w:tcPr>
            <w:tcW w:w="0" w:type="auto"/>
            <w:gridSpan w:val="8"/>
          </w:tcPr>
          <w:p w14:paraId="25BBBE8A" w14:textId="77777777" w:rsidR="000617BC" w:rsidRPr="00946D56" w:rsidRDefault="000617BC" w:rsidP="000617BC">
            <w:pPr>
              <w:pStyle w:val="af5"/>
              <w:rPr>
                <w:b/>
                <w:bCs/>
              </w:rPr>
            </w:pPr>
            <w:r w:rsidRPr="00946D56">
              <w:rPr>
                <w:b/>
                <w:bCs/>
              </w:rPr>
              <w:t>Process-2(SD)</w:t>
            </w:r>
          </w:p>
        </w:tc>
      </w:tr>
      <w:tr w:rsidR="000617BC" w:rsidRPr="00946D56" w14:paraId="1CF7BA19" w14:textId="77777777" w:rsidTr="000617BC">
        <w:trPr>
          <w:jc w:val="center"/>
        </w:trPr>
        <w:tc>
          <w:tcPr>
            <w:tcW w:w="0" w:type="auto"/>
          </w:tcPr>
          <w:p w14:paraId="6A49E6F8" w14:textId="77777777" w:rsidR="000617BC" w:rsidRPr="00946D56" w:rsidRDefault="000617BC" w:rsidP="000617BC">
            <w:pPr>
              <w:pStyle w:val="af5"/>
            </w:pPr>
            <w:r w:rsidRPr="00946D56">
              <w:t>linear</w:t>
            </w:r>
          </w:p>
        </w:tc>
        <w:tc>
          <w:tcPr>
            <w:tcW w:w="0" w:type="auto"/>
          </w:tcPr>
          <w:p w14:paraId="302EA172" w14:textId="77777777" w:rsidR="000617BC" w:rsidRPr="00946D56" w:rsidRDefault="000617BC" w:rsidP="000617BC">
            <w:pPr>
              <w:pStyle w:val="af5"/>
            </w:pPr>
            <w:r w:rsidRPr="00946D56">
              <w:t>10</w:t>
            </w:r>
          </w:p>
        </w:tc>
        <w:tc>
          <w:tcPr>
            <w:tcW w:w="0" w:type="auto"/>
          </w:tcPr>
          <w:p w14:paraId="07F454BB" w14:textId="77777777" w:rsidR="000617BC" w:rsidRPr="00946D56" w:rsidRDefault="000617BC" w:rsidP="000617BC">
            <w:pPr>
              <w:pStyle w:val="af5"/>
            </w:pPr>
            <w:r w:rsidRPr="00946D56">
              <w:t>0.802</w:t>
            </w:r>
          </w:p>
        </w:tc>
        <w:tc>
          <w:tcPr>
            <w:tcW w:w="0" w:type="auto"/>
          </w:tcPr>
          <w:p w14:paraId="436333E5" w14:textId="77777777" w:rsidR="000617BC" w:rsidRPr="00946D56" w:rsidRDefault="000617BC" w:rsidP="000617BC">
            <w:pPr>
              <w:pStyle w:val="af5"/>
            </w:pPr>
            <w:r w:rsidRPr="00946D56">
              <w:t>0.802</w:t>
            </w:r>
          </w:p>
        </w:tc>
        <w:tc>
          <w:tcPr>
            <w:tcW w:w="0" w:type="auto"/>
          </w:tcPr>
          <w:p w14:paraId="4FCAA73D" w14:textId="77777777" w:rsidR="000617BC" w:rsidRPr="00946D56" w:rsidRDefault="000617BC" w:rsidP="000617BC">
            <w:pPr>
              <w:pStyle w:val="af5"/>
            </w:pPr>
            <w:r w:rsidRPr="00946D56">
              <w:t>0.039</w:t>
            </w:r>
          </w:p>
        </w:tc>
        <w:tc>
          <w:tcPr>
            <w:tcW w:w="0" w:type="auto"/>
          </w:tcPr>
          <w:p w14:paraId="2C7EC134" w14:textId="77777777" w:rsidR="000617BC" w:rsidRPr="00946D56" w:rsidRDefault="000617BC" w:rsidP="000617BC">
            <w:pPr>
              <w:pStyle w:val="af5"/>
            </w:pPr>
            <w:r w:rsidRPr="00946D56">
              <w:t>9595.202</w:t>
            </w:r>
          </w:p>
        </w:tc>
        <w:tc>
          <w:tcPr>
            <w:tcW w:w="0" w:type="auto"/>
          </w:tcPr>
          <w:p w14:paraId="15C6ACE7" w14:textId="77777777" w:rsidR="000617BC" w:rsidRPr="00946D56" w:rsidRDefault="000617BC" w:rsidP="000617BC">
            <w:pPr>
              <w:pStyle w:val="af5"/>
            </w:pPr>
            <w:r w:rsidRPr="00946D56">
              <w:t>9656.140</w:t>
            </w:r>
          </w:p>
        </w:tc>
        <w:tc>
          <w:tcPr>
            <w:tcW w:w="0" w:type="auto"/>
          </w:tcPr>
          <w:p w14:paraId="01E3D890" w14:textId="77777777" w:rsidR="000617BC" w:rsidRPr="00946D56" w:rsidRDefault="000617BC" w:rsidP="000617BC">
            <w:pPr>
              <w:pStyle w:val="af5"/>
            </w:pPr>
            <w:r w:rsidRPr="00946D56">
              <w:t>3274</w:t>
            </w:r>
          </w:p>
        </w:tc>
      </w:tr>
      <w:tr w:rsidR="000617BC" w:rsidRPr="00946D56" w14:paraId="5AB095B8" w14:textId="77777777" w:rsidTr="000617BC">
        <w:trPr>
          <w:jc w:val="center"/>
        </w:trPr>
        <w:tc>
          <w:tcPr>
            <w:tcW w:w="0" w:type="auto"/>
          </w:tcPr>
          <w:p w14:paraId="66AB03E2" w14:textId="77777777" w:rsidR="000617BC" w:rsidRPr="00946D56" w:rsidRDefault="000617BC" w:rsidP="000617BC">
            <w:pPr>
              <w:pStyle w:val="af5"/>
            </w:pPr>
            <w:r w:rsidRPr="00946D56">
              <w:t>quadratic</w:t>
            </w:r>
          </w:p>
        </w:tc>
        <w:tc>
          <w:tcPr>
            <w:tcW w:w="0" w:type="auto"/>
          </w:tcPr>
          <w:p w14:paraId="49C0EBCA" w14:textId="77777777" w:rsidR="000617BC" w:rsidRPr="00946D56" w:rsidRDefault="000617BC" w:rsidP="000617BC">
            <w:pPr>
              <w:pStyle w:val="af5"/>
            </w:pPr>
            <w:r w:rsidRPr="00946D56">
              <w:t>14</w:t>
            </w:r>
          </w:p>
        </w:tc>
        <w:tc>
          <w:tcPr>
            <w:tcW w:w="0" w:type="auto"/>
          </w:tcPr>
          <w:p w14:paraId="09227370" w14:textId="77777777" w:rsidR="000617BC" w:rsidRPr="00946D56" w:rsidRDefault="000617BC" w:rsidP="000617BC">
            <w:pPr>
              <w:pStyle w:val="af5"/>
            </w:pPr>
            <w:r w:rsidRPr="00946D56">
              <w:t>0.890</w:t>
            </w:r>
          </w:p>
        </w:tc>
        <w:tc>
          <w:tcPr>
            <w:tcW w:w="0" w:type="auto"/>
          </w:tcPr>
          <w:p w14:paraId="09B33501" w14:textId="77777777" w:rsidR="000617BC" w:rsidRPr="00946D56" w:rsidRDefault="000617BC" w:rsidP="000617BC">
            <w:pPr>
              <w:pStyle w:val="af5"/>
            </w:pPr>
            <w:r w:rsidRPr="00946D56">
              <w:t>0.816</w:t>
            </w:r>
          </w:p>
        </w:tc>
        <w:tc>
          <w:tcPr>
            <w:tcW w:w="0" w:type="auto"/>
          </w:tcPr>
          <w:p w14:paraId="3B052C5F" w14:textId="77777777" w:rsidR="000617BC" w:rsidRPr="00946D56" w:rsidRDefault="000617BC" w:rsidP="000617BC">
            <w:pPr>
              <w:pStyle w:val="af5"/>
            </w:pPr>
            <w:r w:rsidRPr="00946D56">
              <w:t>0.038</w:t>
            </w:r>
          </w:p>
        </w:tc>
        <w:tc>
          <w:tcPr>
            <w:tcW w:w="0" w:type="auto"/>
          </w:tcPr>
          <w:p w14:paraId="50841D84" w14:textId="77777777" w:rsidR="000617BC" w:rsidRPr="00946D56" w:rsidRDefault="000617BC" w:rsidP="000617BC">
            <w:pPr>
              <w:pStyle w:val="af5"/>
            </w:pPr>
            <w:r w:rsidRPr="00946D56">
              <w:t>9567.817</w:t>
            </w:r>
          </w:p>
        </w:tc>
        <w:tc>
          <w:tcPr>
            <w:tcW w:w="0" w:type="auto"/>
          </w:tcPr>
          <w:p w14:paraId="776D2518" w14:textId="77777777" w:rsidR="000617BC" w:rsidRPr="00946D56" w:rsidRDefault="000617BC" w:rsidP="000617BC">
            <w:pPr>
              <w:pStyle w:val="af5"/>
            </w:pPr>
            <w:r w:rsidRPr="00946D56">
              <w:t>9653.130</w:t>
            </w:r>
          </w:p>
        </w:tc>
        <w:tc>
          <w:tcPr>
            <w:tcW w:w="0" w:type="auto"/>
          </w:tcPr>
          <w:p w14:paraId="3135093F" w14:textId="77777777" w:rsidR="000617BC" w:rsidRPr="00946D56" w:rsidRDefault="000617BC" w:rsidP="000617BC">
            <w:pPr>
              <w:pStyle w:val="af5"/>
            </w:pPr>
            <w:r w:rsidRPr="00946D56">
              <w:t>3274</w:t>
            </w:r>
          </w:p>
        </w:tc>
      </w:tr>
      <w:tr w:rsidR="000617BC" w:rsidRPr="00946D56" w14:paraId="62D8D887" w14:textId="77777777" w:rsidTr="000617BC">
        <w:trPr>
          <w:jc w:val="center"/>
        </w:trPr>
        <w:tc>
          <w:tcPr>
            <w:tcW w:w="0" w:type="auto"/>
          </w:tcPr>
          <w:p w14:paraId="436C99E5" w14:textId="77777777" w:rsidR="000617BC" w:rsidRPr="00946D56" w:rsidRDefault="000617BC" w:rsidP="000617BC">
            <w:pPr>
              <w:pStyle w:val="af5"/>
            </w:pPr>
            <w:r w:rsidRPr="00946D56">
              <w:t>piecewise</w:t>
            </w:r>
          </w:p>
        </w:tc>
        <w:tc>
          <w:tcPr>
            <w:tcW w:w="0" w:type="auto"/>
          </w:tcPr>
          <w:p w14:paraId="3858CF2B" w14:textId="77777777" w:rsidR="000617BC" w:rsidRPr="00946D56" w:rsidRDefault="000617BC" w:rsidP="000617BC">
            <w:pPr>
              <w:pStyle w:val="af5"/>
            </w:pPr>
            <w:r w:rsidRPr="00946D56">
              <w:t>14</w:t>
            </w:r>
          </w:p>
        </w:tc>
        <w:tc>
          <w:tcPr>
            <w:tcW w:w="0" w:type="auto"/>
          </w:tcPr>
          <w:p w14:paraId="42106A74" w14:textId="77777777" w:rsidR="000617BC" w:rsidRPr="00946D56" w:rsidRDefault="000617BC" w:rsidP="000617BC">
            <w:pPr>
              <w:pStyle w:val="af5"/>
            </w:pPr>
            <w:r w:rsidRPr="00946D56">
              <w:t>0.822</w:t>
            </w:r>
          </w:p>
        </w:tc>
        <w:tc>
          <w:tcPr>
            <w:tcW w:w="0" w:type="auto"/>
          </w:tcPr>
          <w:p w14:paraId="0AD0C913" w14:textId="77777777" w:rsidR="000617BC" w:rsidRPr="00946D56" w:rsidRDefault="000617BC" w:rsidP="000617BC">
            <w:pPr>
              <w:pStyle w:val="af5"/>
            </w:pPr>
            <w:r w:rsidRPr="00946D56">
              <w:t>0.703</w:t>
            </w:r>
          </w:p>
        </w:tc>
        <w:tc>
          <w:tcPr>
            <w:tcW w:w="0" w:type="auto"/>
          </w:tcPr>
          <w:p w14:paraId="06BE84B8" w14:textId="77777777" w:rsidR="000617BC" w:rsidRPr="00946D56" w:rsidRDefault="000617BC" w:rsidP="000617BC">
            <w:pPr>
              <w:pStyle w:val="af5"/>
            </w:pPr>
            <w:r w:rsidRPr="00946D56">
              <w:t>0.048</w:t>
            </w:r>
          </w:p>
        </w:tc>
        <w:tc>
          <w:tcPr>
            <w:tcW w:w="0" w:type="auto"/>
          </w:tcPr>
          <w:p w14:paraId="55F63DC4" w14:textId="77777777" w:rsidR="000617BC" w:rsidRPr="00946D56" w:rsidRDefault="000617BC" w:rsidP="000617BC">
            <w:pPr>
              <w:pStyle w:val="af5"/>
            </w:pPr>
            <w:r w:rsidRPr="00946D56">
              <w:t>9589.104</w:t>
            </w:r>
          </w:p>
        </w:tc>
        <w:tc>
          <w:tcPr>
            <w:tcW w:w="0" w:type="auto"/>
          </w:tcPr>
          <w:p w14:paraId="62AC6783" w14:textId="77777777" w:rsidR="000617BC" w:rsidRPr="00946D56" w:rsidRDefault="000617BC" w:rsidP="000617BC">
            <w:pPr>
              <w:pStyle w:val="af5"/>
            </w:pPr>
            <w:r w:rsidRPr="00946D56">
              <w:t>9674.416</w:t>
            </w:r>
          </w:p>
        </w:tc>
        <w:tc>
          <w:tcPr>
            <w:tcW w:w="0" w:type="auto"/>
          </w:tcPr>
          <w:p w14:paraId="0B0BE83B" w14:textId="77777777" w:rsidR="000617BC" w:rsidRPr="00946D56" w:rsidRDefault="000617BC" w:rsidP="000617BC">
            <w:pPr>
              <w:pStyle w:val="af5"/>
            </w:pPr>
            <w:r w:rsidRPr="00946D56">
              <w:t>3274</w:t>
            </w:r>
          </w:p>
        </w:tc>
      </w:tr>
      <w:tr w:rsidR="000617BC" w:rsidRPr="00946D56" w14:paraId="505F901A" w14:textId="77777777" w:rsidTr="000617BC">
        <w:trPr>
          <w:jc w:val="center"/>
        </w:trPr>
        <w:tc>
          <w:tcPr>
            <w:tcW w:w="0" w:type="auto"/>
          </w:tcPr>
          <w:p w14:paraId="33F79C9E"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D40309E" w14:textId="77777777" w:rsidR="000617BC" w:rsidRPr="00946D56" w:rsidRDefault="000617BC" w:rsidP="000617BC">
            <w:pPr>
              <w:pStyle w:val="af5"/>
              <w:rPr>
                <w:b/>
                <w:bCs/>
              </w:rPr>
            </w:pPr>
            <w:r w:rsidRPr="00946D56">
              <w:rPr>
                <w:b/>
                <w:bCs/>
              </w:rPr>
              <w:t>13</w:t>
            </w:r>
          </w:p>
        </w:tc>
        <w:tc>
          <w:tcPr>
            <w:tcW w:w="0" w:type="auto"/>
          </w:tcPr>
          <w:p w14:paraId="6295E15B" w14:textId="77777777" w:rsidR="000617BC" w:rsidRPr="00946D56" w:rsidRDefault="000617BC" w:rsidP="000617BC">
            <w:pPr>
              <w:pStyle w:val="af5"/>
              <w:rPr>
                <w:b/>
                <w:bCs/>
              </w:rPr>
            </w:pPr>
            <w:r w:rsidRPr="00946D56">
              <w:rPr>
                <w:b/>
                <w:bCs/>
              </w:rPr>
              <w:t>0.983</w:t>
            </w:r>
          </w:p>
        </w:tc>
        <w:tc>
          <w:tcPr>
            <w:tcW w:w="0" w:type="auto"/>
          </w:tcPr>
          <w:p w14:paraId="2AF35699" w14:textId="77777777" w:rsidR="000617BC" w:rsidRPr="00946D56" w:rsidRDefault="000617BC" w:rsidP="000617BC">
            <w:pPr>
              <w:pStyle w:val="af5"/>
              <w:rPr>
                <w:b/>
                <w:bCs/>
              </w:rPr>
            </w:pPr>
            <w:r w:rsidRPr="00946D56">
              <w:rPr>
                <w:b/>
                <w:bCs/>
              </w:rPr>
              <w:t>0.976</w:t>
            </w:r>
          </w:p>
        </w:tc>
        <w:tc>
          <w:tcPr>
            <w:tcW w:w="0" w:type="auto"/>
          </w:tcPr>
          <w:p w14:paraId="544DECB2" w14:textId="77777777" w:rsidR="000617BC" w:rsidRPr="00946D56" w:rsidRDefault="000617BC" w:rsidP="000617BC">
            <w:pPr>
              <w:pStyle w:val="af5"/>
              <w:rPr>
                <w:b/>
                <w:bCs/>
              </w:rPr>
            </w:pPr>
            <w:r w:rsidRPr="00946D56">
              <w:rPr>
                <w:b/>
                <w:bCs/>
              </w:rPr>
              <w:t>0.013</w:t>
            </w:r>
          </w:p>
        </w:tc>
        <w:tc>
          <w:tcPr>
            <w:tcW w:w="0" w:type="auto"/>
          </w:tcPr>
          <w:p w14:paraId="4C7E3C95" w14:textId="77777777" w:rsidR="000617BC" w:rsidRPr="00946D56" w:rsidRDefault="000617BC" w:rsidP="000617BC">
            <w:pPr>
              <w:pStyle w:val="af5"/>
              <w:rPr>
                <w:b/>
                <w:bCs/>
              </w:rPr>
            </w:pPr>
            <w:r w:rsidRPr="00946D56">
              <w:rPr>
                <w:b/>
                <w:bCs/>
              </w:rPr>
              <w:t>9537.977</w:t>
            </w:r>
          </w:p>
        </w:tc>
        <w:tc>
          <w:tcPr>
            <w:tcW w:w="0" w:type="auto"/>
          </w:tcPr>
          <w:p w14:paraId="21E70AC1" w14:textId="77777777" w:rsidR="000617BC" w:rsidRPr="00946D56" w:rsidRDefault="000617BC" w:rsidP="000617BC">
            <w:pPr>
              <w:pStyle w:val="af5"/>
              <w:rPr>
                <w:b/>
                <w:bCs/>
              </w:rPr>
            </w:pPr>
            <w:r w:rsidRPr="00946D56">
              <w:rPr>
                <w:b/>
                <w:bCs/>
              </w:rPr>
              <w:t>9617.196</w:t>
            </w:r>
          </w:p>
        </w:tc>
        <w:tc>
          <w:tcPr>
            <w:tcW w:w="0" w:type="auto"/>
          </w:tcPr>
          <w:p w14:paraId="379453CC" w14:textId="77777777" w:rsidR="000617BC" w:rsidRPr="00946D56" w:rsidRDefault="000617BC" w:rsidP="000617BC">
            <w:pPr>
              <w:pStyle w:val="af5"/>
              <w:rPr>
                <w:b/>
                <w:bCs/>
              </w:rPr>
            </w:pPr>
            <w:r w:rsidRPr="00946D56">
              <w:rPr>
                <w:b/>
                <w:bCs/>
              </w:rPr>
              <w:t>3274</w:t>
            </w:r>
          </w:p>
        </w:tc>
      </w:tr>
      <w:tr w:rsidR="000617BC" w:rsidRPr="00946D56" w14:paraId="04359CD3" w14:textId="77777777" w:rsidTr="000617BC">
        <w:trPr>
          <w:jc w:val="center"/>
        </w:trPr>
        <w:tc>
          <w:tcPr>
            <w:tcW w:w="0" w:type="auto"/>
            <w:gridSpan w:val="8"/>
          </w:tcPr>
          <w:p w14:paraId="7D280ADC" w14:textId="77777777" w:rsidR="000617BC" w:rsidRPr="00946D56" w:rsidRDefault="000617BC" w:rsidP="000617BC">
            <w:pPr>
              <w:pStyle w:val="af5"/>
              <w:rPr>
                <w:b/>
                <w:bCs/>
              </w:rPr>
            </w:pPr>
            <w:r w:rsidRPr="00946D56">
              <w:rPr>
                <w:b/>
                <w:bCs/>
              </w:rPr>
              <w:t>Process-3(Sex diff)</w:t>
            </w:r>
          </w:p>
        </w:tc>
      </w:tr>
      <w:tr w:rsidR="000617BC" w:rsidRPr="00946D56" w14:paraId="0A733D38" w14:textId="77777777" w:rsidTr="000617BC">
        <w:trPr>
          <w:jc w:val="center"/>
        </w:trPr>
        <w:tc>
          <w:tcPr>
            <w:tcW w:w="0" w:type="auto"/>
          </w:tcPr>
          <w:p w14:paraId="17CE0AB8" w14:textId="77777777" w:rsidR="000617BC" w:rsidRPr="00946D56" w:rsidRDefault="000617BC" w:rsidP="000617BC">
            <w:pPr>
              <w:pStyle w:val="af5"/>
              <w:rPr>
                <w:b/>
                <w:bCs/>
              </w:rPr>
            </w:pPr>
            <w:r w:rsidRPr="00946D56">
              <w:rPr>
                <w:b/>
                <w:bCs/>
              </w:rPr>
              <w:t>linear</w:t>
            </w:r>
          </w:p>
        </w:tc>
        <w:tc>
          <w:tcPr>
            <w:tcW w:w="0" w:type="auto"/>
          </w:tcPr>
          <w:p w14:paraId="567DF3EF" w14:textId="77777777" w:rsidR="000617BC" w:rsidRPr="00946D56" w:rsidRDefault="000617BC" w:rsidP="000617BC">
            <w:pPr>
              <w:pStyle w:val="af5"/>
              <w:rPr>
                <w:b/>
                <w:bCs/>
              </w:rPr>
            </w:pPr>
            <w:r w:rsidRPr="00946D56">
              <w:rPr>
                <w:b/>
                <w:bCs/>
              </w:rPr>
              <w:t>10</w:t>
            </w:r>
          </w:p>
        </w:tc>
        <w:tc>
          <w:tcPr>
            <w:tcW w:w="0" w:type="auto"/>
          </w:tcPr>
          <w:p w14:paraId="3903EF6B" w14:textId="77777777" w:rsidR="000617BC" w:rsidRPr="00946D56" w:rsidRDefault="000617BC" w:rsidP="000617BC">
            <w:pPr>
              <w:pStyle w:val="af5"/>
              <w:rPr>
                <w:b/>
                <w:bCs/>
              </w:rPr>
            </w:pPr>
            <w:r w:rsidRPr="00946D56">
              <w:rPr>
                <w:b/>
                <w:bCs/>
              </w:rPr>
              <w:t>1.000</w:t>
            </w:r>
          </w:p>
        </w:tc>
        <w:tc>
          <w:tcPr>
            <w:tcW w:w="0" w:type="auto"/>
          </w:tcPr>
          <w:p w14:paraId="67049C4F" w14:textId="77777777" w:rsidR="000617BC" w:rsidRPr="00946D56" w:rsidRDefault="000617BC" w:rsidP="000617BC">
            <w:pPr>
              <w:pStyle w:val="af5"/>
              <w:rPr>
                <w:b/>
                <w:bCs/>
              </w:rPr>
            </w:pPr>
            <w:r w:rsidRPr="00946D56">
              <w:rPr>
                <w:b/>
                <w:bCs/>
              </w:rPr>
              <w:t>1.000</w:t>
            </w:r>
          </w:p>
        </w:tc>
        <w:tc>
          <w:tcPr>
            <w:tcW w:w="0" w:type="auto"/>
          </w:tcPr>
          <w:p w14:paraId="36ED64A2" w14:textId="77777777" w:rsidR="000617BC" w:rsidRPr="00946D56" w:rsidRDefault="000617BC" w:rsidP="000617BC">
            <w:pPr>
              <w:pStyle w:val="af5"/>
              <w:rPr>
                <w:b/>
                <w:bCs/>
              </w:rPr>
            </w:pPr>
            <w:r w:rsidRPr="00946D56">
              <w:rPr>
                <w:b/>
                <w:bCs/>
              </w:rPr>
              <w:t>0.000</w:t>
            </w:r>
          </w:p>
        </w:tc>
        <w:tc>
          <w:tcPr>
            <w:tcW w:w="0" w:type="auto"/>
          </w:tcPr>
          <w:p w14:paraId="4C3A5DD6" w14:textId="77777777" w:rsidR="000617BC" w:rsidRPr="00946D56" w:rsidRDefault="000617BC" w:rsidP="000617BC">
            <w:pPr>
              <w:pStyle w:val="af5"/>
              <w:rPr>
                <w:b/>
                <w:bCs/>
              </w:rPr>
            </w:pPr>
            <w:r w:rsidRPr="00946D56">
              <w:rPr>
                <w:b/>
                <w:bCs/>
              </w:rPr>
              <w:t>12627.241</w:t>
            </w:r>
          </w:p>
        </w:tc>
        <w:tc>
          <w:tcPr>
            <w:tcW w:w="0" w:type="auto"/>
          </w:tcPr>
          <w:p w14:paraId="762EC36A" w14:textId="77777777" w:rsidR="000617BC" w:rsidRPr="00946D56" w:rsidRDefault="000617BC" w:rsidP="000617BC">
            <w:pPr>
              <w:pStyle w:val="af5"/>
              <w:rPr>
                <w:b/>
                <w:bCs/>
              </w:rPr>
            </w:pPr>
            <w:r w:rsidRPr="00946D56">
              <w:rPr>
                <w:b/>
                <w:bCs/>
              </w:rPr>
              <w:t>12684.841</w:t>
            </w:r>
          </w:p>
        </w:tc>
        <w:tc>
          <w:tcPr>
            <w:tcW w:w="0" w:type="auto"/>
          </w:tcPr>
          <w:p w14:paraId="7B0BB031" w14:textId="77777777" w:rsidR="000617BC" w:rsidRPr="00946D56" w:rsidRDefault="000617BC" w:rsidP="000617BC">
            <w:pPr>
              <w:pStyle w:val="af5"/>
              <w:rPr>
                <w:b/>
                <w:bCs/>
              </w:rPr>
            </w:pPr>
            <w:r w:rsidRPr="00946D56">
              <w:rPr>
                <w:b/>
                <w:bCs/>
              </w:rPr>
              <w:t>2345</w:t>
            </w:r>
          </w:p>
        </w:tc>
      </w:tr>
      <w:tr w:rsidR="000617BC" w:rsidRPr="00946D56" w14:paraId="52E8D32F" w14:textId="77777777" w:rsidTr="000617BC">
        <w:trPr>
          <w:jc w:val="center"/>
        </w:trPr>
        <w:tc>
          <w:tcPr>
            <w:tcW w:w="0" w:type="auto"/>
          </w:tcPr>
          <w:p w14:paraId="020032BD" w14:textId="77777777" w:rsidR="000617BC" w:rsidRPr="00946D56" w:rsidRDefault="000617BC" w:rsidP="000617BC">
            <w:pPr>
              <w:pStyle w:val="af5"/>
            </w:pPr>
            <w:r w:rsidRPr="00946D56">
              <w:t>quadratic</w:t>
            </w:r>
          </w:p>
        </w:tc>
        <w:tc>
          <w:tcPr>
            <w:tcW w:w="0" w:type="auto"/>
          </w:tcPr>
          <w:p w14:paraId="5CA72246" w14:textId="77777777" w:rsidR="000617BC" w:rsidRPr="00946D56" w:rsidRDefault="000617BC" w:rsidP="000617BC">
            <w:pPr>
              <w:pStyle w:val="af5"/>
            </w:pPr>
            <w:r w:rsidRPr="00946D56">
              <w:t>14</w:t>
            </w:r>
          </w:p>
        </w:tc>
        <w:tc>
          <w:tcPr>
            <w:tcW w:w="0" w:type="auto"/>
          </w:tcPr>
          <w:p w14:paraId="12DAB851" w14:textId="77777777" w:rsidR="000617BC" w:rsidRPr="00946D56" w:rsidRDefault="000617BC" w:rsidP="000617BC">
            <w:pPr>
              <w:pStyle w:val="af5"/>
            </w:pPr>
            <w:r w:rsidRPr="00946D56">
              <w:t>1.000</w:t>
            </w:r>
          </w:p>
        </w:tc>
        <w:tc>
          <w:tcPr>
            <w:tcW w:w="0" w:type="auto"/>
          </w:tcPr>
          <w:p w14:paraId="6BDDC095" w14:textId="77777777" w:rsidR="000617BC" w:rsidRPr="00946D56" w:rsidRDefault="000617BC" w:rsidP="000617BC">
            <w:pPr>
              <w:pStyle w:val="af5"/>
            </w:pPr>
            <w:r w:rsidRPr="00946D56">
              <w:t>1.000</w:t>
            </w:r>
          </w:p>
        </w:tc>
        <w:tc>
          <w:tcPr>
            <w:tcW w:w="0" w:type="auto"/>
          </w:tcPr>
          <w:p w14:paraId="35320712" w14:textId="77777777" w:rsidR="000617BC" w:rsidRPr="00946D56" w:rsidRDefault="000617BC" w:rsidP="000617BC">
            <w:pPr>
              <w:pStyle w:val="af5"/>
            </w:pPr>
            <w:r w:rsidRPr="00946D56">
              <w:t>0.000</w:t>
            </w:r>
          </w:p>
        </w:tc>
        <w:tc>
          <w:tcPr>
            <w:tcW w:w="0" w:type="auto"/>
          </w:tcPr>
          <w:p w14:paraId="5B460997" w14:textId="77777777" w:rsidR="000617BC" w:rsidRPr="00946D56" w:rsidRDefault="000617BC" w:rsidP="000617BC">
            <w:pPr>
              <w:pStyle w:val="af5"/>
            </w:pPr>
            <w:r w:rsidRPr="00946D56">
              <w:t>12627.841</w:t>
            </w:r>
          </w:p>
        </w:tc>
        <w:tc>
          <w:tcPr>
            <w:tcW w:w="0" w:type="auto"/>
          </w:tcPr>
          <w:p w14:paraId="28EACDB5" w14:textId="77777777" w:rsidR="000617BC" w:rsidRPr="00946D56" w:rsidRDefault="000617BC" w:rsidP="000617BC">
            <w:pPr>
              <w:pStyle w:val="af5"/>
            </w:pPr>
            <w:r w:rsidRPr="00946D56">
              <w:t>12708.481</w:t>
            </w:r>
          </w:p>
        </w:tc>
        <w:tc>
          <w:tcPr>
            <w:tcW w:w="0" w:type="auto"/>
          </w:tcPr>
          <w:p w14:paraId="52E26927" w14:textId="77777777" w:rsidR="000617BC" w:rsidRPr="00946D56" w:rsidRDefault="000617BC" w:rsidP="000617BC">
            <w:pPr>
              <w:pStyle w:val="af5"/>
            </w:pPr>
            <w:r w:rsidRPr="00946D56">
              <w:t>2345</w:t>
            </w:r>
          </w:p>
        </w:tc>
      </w:tr>
      <w:tr w:rsidR="000617BC" w:rsidRPr="00946D56" w14:paraId="29C8F2A8" w14:textId="77777777" w:rsidTr="000617BC">
        <w:trPr>
          <w:jc w:val="center"/>
        </w:trPr>
        <w:tc>
          <w:tcPr>
            <w:tcW w:w="0" w:type="auto"/>
          </w:tcPr>
          <w:p w14:paraId="48FA9FFE" w14:textId="77777777" w:rsidR="000617BC" w:rsidRPr="00946D56" w:rsidRDefault="000617BC" w:rsidP="000617BC">
            <w:pPr>
              <w:pStyle w:val="af5"/>
            </w:pPr>
            <w:r w:rsidRPr="00946D56">
              <w:t>piecewise</w:t>
            </w:r>
          </w:p>
        </w:tc>
        <w:tc>
          <w:tcPr>
            <w:tcW w:w="0" w:type="auto"/>
          </w:tcPr>
          <w:p w14:paraId="51D8BF05" w14:textId="77777777" w:rsidR="000617BC" w:rsidRPr="00946D56" w:rsidRDefault="000617BC" w:rsidP="000617BC">
            <w:pPr>
              <w:pStyle w:val="af5"/>
            </w:pPr>
            <w:r w:rsidRPr="00946D56">
              <w:t>14</w:t>
            </w:r>
          </w:p>
        </w:tc>
        <w:tc>
          <w:tcPr>
            <w:tcW w:w="0" w:type="auto"/>
          </w:tcPr>
          <w:p w14:paraId="0325044D" w14:textId="77777777" w:rsidR="000617BC" w:rsidRPr="00946D56" w:rsidRDefault="000617BC" w:rsidP="000617BC">
            <w:pPr>
              <w:pStyle w:val="af5"/>
            </w:pPr>
            <w:r w:rsidRPr="00946D56">
              <w:t>1.000</w:t>
            </w:r>
          </w:p>
        </w:tc>
        <w:tc>
          <w:tcPr>
            <w:tcW w:w="0" w:type="auto"/>
          </w:tcPr>
          <w:p w14:paraId="3E22BD83" w14:textId="77777777" w:rsidR="000617BC" w:rsidRPr="00946D56" w:rsidRDefault="000617BC" w:rsidP="000617BC">
            <w:pPr>
              <w:pStyle w:val="af5"/>
            </w:pPr>
            <w:r w:rsidRPr="00946D56">
              <w:t>1.000</w:t>
            </w:r>
          </w:p>
        </w:tc>
        <w:tc>
          <w:tcPr>
            <w:tcW w:w="0" w:type="auto"/>
          </w:tcPr>
          <w:p w14:paraId="55CD25A1" w14:textId="77777777" w:rsidR="000617BC" w:rsidRPr="00946D56" w:rsidRDefault="000617BC" w:rsidP="000617BC">
            <w:pPr>
              <w:pStyle w:val="af5"/>
            </w:pPr>
            <w:r w:rsidRPr="00946D56">
              <w:t>0.000</w:t>
            </w:r>
          </w:p>
        </w:tc>
        <w:tc>
          <w:tcPr>
            <w:tcW w:w="0" w:type="auto"/>
          </w:tcPr>
          <w:p w14:paraId="3A297691" w14:textId="77777777" w:rsidR="000617BC" w:rsidRPr="00946D56" w:rsidRDefault="000617BC" w:rsidP="000617BC">
            <w:pPr>
              <w:pStyle w:val="af5"/>
            </w:pPr>
            <w:r w:rsidRPr="00946D56">
              <w:t>12626.433</w:t>
            </w:r>
          </w:p>
        </w:tc>
        <w:tc>
          <w:tcPr>
            <w:tcW w:w="0" w:type="auto"/>
          </w:tcPr>
          <w:p w14:paraId="63B673C9" w14:textId="77777777" w:rsidR="000617BC" w:rsidRPr="00946D56" w:rsidRDefault="000617BC" w:rsidP="000617BC">
            <w:pPr>
              <w:pStyle w:val="af5"/>
            </w:pPr>
            <w:r w:rsidRPr="00946D56">
              <w:t>12707.073</w:t>
            </w:r>
          </w:p>
        </w:tc>
        <w:tc>
          <w:tcPr>
            <w:tcW w:w="0" w:type="auto"/>
          </w:tcPr>
          <w:p w14:paraId="6984E16D" w14:textId="77777777" w:rsidR="000617BC" w:rsidRPr="00946D56" w:rsidRDefault="000617BC" w:rsidP="000617BC">
            <w:pPr>
              <w:pStyle w:val="af5"/>
            </w:pPr>
            <w:r w:rsidRPr="00946D56">
              <w:t>2345</w:t>
            </w:r>
          </w:p>
        </w:tc>
      </w:tr>
      <w:tr w:rsidR="000617BC" w:rsidRPr="00946D56" w14:paraId="56C4DC18" w14:textId="77777777" w:rsidTr="000617BC">
        <w:trPr>
          <w:jc w:val="center"/>
        </w:trPr>
        <w:tc>
          <w:tcPr>
            <w:tcW w:w="0" w:type="auto"/>
          </w:tcPr>
          <w:p w14:paraId="1D11EBA1" w14:textId="77777777" w:rsidR="000617BC" w:rsidRPr="00946D56" w:rsidRDefault="000617BC" w:rsidP="000617BC">
            <w:pPr>
              <w:pStyle w:val="af5"/>
            </w:pPr>
            <w:proofErr w:type="spellStart"/>
            <w:r w:rsidRPr="00946D56">
              <w:t>shape_factor</w:t>
            </w:r>
            <w:proofErr w:type="spellEnd"/>
          </w:p>
        </w:tc>
        <w:tc>
          <w:tcPr>
            <w:tcW w:w="0" w:type="auto"/>
          </w:tcPr>
          <w:p w14:paraId="538935BC" w14:textId="77777777" w:rsidR="000617BC" w:rsidRPr="00946D56" w:rsidRDefault="000617BC" w:rsidP="000617BC">
            <w:pPr>
              <w:pStyle w:val="af5"/>
            </w:pPr>
            <w:r w:rsidRPr="00946D56">
              <w:t>13</w:t>
            </w:r>
          </w:p>
        </w:tc>
        <w:tc>
          <w:tcPr>
            <w:tcW w:w="0" w:type="auto"/>
          </w:tcPr>
          <w:p w14:paraId="51DF5A9E" w14:textId="77777777" w:rsidR="000617BC" w:rsidRPr="00946D56" w:rsidRDefault="000617BC" w:rsidP="000617BC">
            <w:pPr>
              <w:pStyle w:val="af5"/>
            </w:pPr>
            <w:r w:rsidRPr="00946D56">
              <w:t>1.000</w:t>
            </w:r>
          </w:p>
        </w:tc>
        <w:tc>
          <w:tcPr>
            <w:tcW w:w="0" w:type="auto"/>
          </w:tcPr>
          <w:p w14:paraId="00A439C4" w14:textId="77777777" w:rsidR="000617BC" w:rsidRPr="00946D56" w:rsidRDefault="000617BC" w:rsidP="000617BC">
            <w:pPr>
              <w:pStyle w:val="af5"/>
            </w:pPr>
            <w:r w:rsidRPr="00946D56">
              <w:t>1.000</w:t>
            </w:r>
          </w:p>
        </w:tc>
        <w:tc>
          <w:tcPr>
            <w:tcW w:w="0" w:type="auto"/>
          </w:tcPr>
          <w:p w14:paraId="3748C9ED" w14:textId="77777777" w:rsidR="000617BC" w:rsidRPr="00946D56" w:rsidRDefault="000617BC" w:rsidP="000617BC">
            <w:pPr>
              <w:pStyle w:val="af5"/>
            </w:pPr>
            <w:r w:rsidRPr="00946D56">
              <w:t>0.000</w:t>
            </w:r>
          </w:p>
        </w:tc>
        <w:tc>
          <w:tcPr>
            <w:tcW w:w="0" w:type="auto"/>
          </w:tcPr>
          <w:p w14:paraId="7E776C00" w14:textId="77777777" w:rsidR="000617BC" w:rsidRPr="00946D56" w:rsidRDefault="000617BC" w:rsidP="000617BC">
            <w:pPr>
              <w:pStyle w:val="af5"/>
            </w:pPr>
            <w:r w:rsidRPr="00946D56">
              <w:t>12626.824</w:t>
            </w:r>
          </w:p>
        </w:tc>
        <w:tc>
          <w:tcPr>
            <w:tcW w:w="0" w:type="auto"/>
          </w:tcPr>
          <w:p w14:paraId="46773EAD" w14:textId="77777777" w:rsidR="000617BC" w:rsidRPr="00946D56" w:rsidRDefault="000617BC" w:rsidP="000617BC">
            <w:pPr>
              <w:pStyle w:val="af5"/>
            </w:pPr>
            <w:r w:rsidRPr="00946D56">
              <w:t>12701.705</w:t>
            </w:r>
          </w:p>
        </w:tc>
        <w:tc>
          <w:tcPr>
            <w:tcW w:w="0" w:type="auto"/>
          </w:tcPr>
          <w:p w14:paraId="67AC444B" w14:textId="77777777" w:rsidR="000617BC" w:rsidRPr="00946D56" w:rsidRDefault="000617BC" w:rsidP="000617BC">
            <w:pPr>
              <w:pStyle w:val="af5"/>
            </w:pPr>
            <w:r w:rsidRPr="00946D56">
              <w:t>2345</w:t>
            </w:r>
          </w:p>
        </w:tc>
      </w:tr>
      <w:tr w:rsidR="000617BC" w:rsidRPr="00946D56" w14:paraId="7C212453" w14:textId="77777777" w:rsidTr="000617BC">
        <w:trPr>
          <w:jc w:val="center"/>
        </w:trPr>
        <w:tc>
          <w:tcPr>
            <w:tcW w:w="0" w:type="auto"/>
            <w:gridSpan w:val="8"/>
          </w:tcPr>
          <w:p w14:paraId="593C5F4E" w14:textId="77777777" w:rsidR="000617BC" w:rsidRPr="00946D56" w:rsidRDefault="000617BC" w:rsidP="000617BC">
            <w:pPr>
              <w:pStyle w:val="af5"/>
              <w:rPr>
                <w:b/>
                <w:bCs/>
              </w:rPr>
            </w:pPr>
            <w:r w:rsidRPr="00946D56">
              <w:rPr>
                <w:b/>
                <w:bCs/>
              </w:rPr>
              <w:t>Process-4(Sibling diff)</w:t>
            </w:r>
          </w:p>
        </w:tc>
      </w:tr>
      <w:tr w:rsidR="000617BC" w:rsidRPr="00946D56" w14:paraId="0EBBE1CF" w14:textId="77777777" w:rsidTr="000617BC">
        <w:trPr>
          <w:jc w:val="center"/>
        </w:trPr>
        <w:tc>
          <w:tcPr>
            <w:tcW w:w="0" w:type="auto"/>
          </w:tcPr>
          <w:p w14:paraId="1E7B810F" w14:textId="77777777" w:rsidR="000617BC" w:rsidRPr="00946D56" w:rsidRDefault="000617BC" w:rsidP="000617BC">
            <w:pPr>
              <w:pStyle w:val="af5"/>
              <w:rPr>
                <w:b/>
                <w:bCs/>
              </w:rPr>
            </w:pPr>
            <w:r w:rsidRPr="00946D56">
              <w:rPr>
                <w:b/>
                <w:bCs/>
              </w:rPr>
              <w:t>linear</w:t>
            </w:r>
          </w:p>
        </w:tc>
        <w:tc>
          <w:tcPr>
            <w:tcW w:w="0" w:type="auto"/>
          </w:tcPr>
          <w:p w14:paraId="0312EE80" w14:textId="77777777" w:rsidR="000617BC" w:rsidRPr="00946D56" w:rsidRDefault="000617BC" w:rsidP="000617BC">
            <w:pPr>
              <w:pStyle w:val="af5"/>
              <w:rPr>
                <w:b/>
                <w:bCs/>
              </w:rPr>
            </w:pPr>
            <w:r w:rsidRPr="00946D56">
              <w:rPr>
                <w:b/>
                <w:bCs/>
              </w:rPr>
              <w:t>10</w:t>
            </w:r>
          </w:p>
        </w:tc>
        <w:tc>
          <w:tcPr>
            <w:tcW w:w="0" w:type="auto"/>
          </w:tcPr>
          <w:p w14:paraId="08545402" w14:textId="77777777" w:rsidR="000617BC" w:rsidRPr="00946D56" w:rsidRDefault="000617BC" w:rsidP="000617BC">
            <w:pPr>
              <w:pStyle w:val="af5"/>
              <w:rPr>
                <w:b/>
                <w:bCs/>
              </w:rPr>
            </w:pPr>
            <w:r w:rsidRPr="00946D56">
              <w:rPr>
                <w:b/>
                <w:bCs/>
              </w:rPr>
              <w:t>0.990</w:t>
            </w:r>
          </w:p>
        </w:tc>
        <w:tc>
          <w:tcPr>
            <w:tcW w:w="0" w:type="auto"/>
          </w:tcPr>
          <w:p w14:paraId="26278A5A" w14:textId="77777777" w:rsidR="000617BC" w:rsidRPr="00946D56" w:rsidRDefault="000617BC" w:rsidP="000617BC">
            <w:pPr>
              <w:pStyle w:val="af5"/>
              <w:rPr>
                <w:b/>
                <w:bCs/>
              </w:rPr>
            </w:pPr>
            <w:r w:rsidRPr="00946D56">
              <w:rPr>
                <w:b/>
                <w:bCs/>
              </w:rPr>
              <w:t>0.990</w:t>
            </w:r>
          </w:p>
        </w:tc>
        <w:tc>
          <w:tcPr>
            <w:tcW w:w="0" w:type="auto"/>
          </w:tcPr>
          <w:p w14:paraId="55F35CF3" w14:textId="77777777" w:rsidR="000617BC" w:rsidRPr="00946D56" w:rsidRDefault="000617BC" w:rsidP="000617BC">
            <w:pPr>
              <w:pStyle w:val="af5"/>
              <w:rPr>
                <w:b/>
                <w:bCs/>
              </w:rPr>
            </w:pPr>
            <w:r w:rsidRPr="00946D56">
              <w:rPr>
                <w:b/>
                <w:bCs/>
              </w:rPr>
              <w:t>0.008</w:t>
            </w:r>
          </w:p>
        </w:tc>
        <w:tc>
          <w:tcPr>
            <w:tcW w:w="0" w:type="auto"/>
          </w:tcPr>
          <w:p w14:paraId="7441C50E" w14:textId="77777777" w:rsidR="000617BC" w:rsidRPr="00946D56" w:rsidRDefault="000617BC" w:rsidP="000617BC">
            <w:pPr>
              <w:pStyle w:val="af5"/>
              <w:rPr>
                <w:b/>
                <w:bCs/>
              </w:rPr>
            </w:pPr>
            <w:r w:rsidRPr="00946D56">
              <w:rPr>
                <w:b/>
                <w:bCs/>
              </w:rPr>
              <w:t>17159.805</w:t>
            </w:r>
          </w:p>
        </w:tc>
        <w:tc>
          <w:tcPr>
            <w:tcW w:w="0" w:type="auto"/>
          </w:tcPr>
          <w:p w14:paraId="1A31AC77" w14:textId="77777777" w:rsidR="000617BC" w:rsidRPr="00946D56" w:rsidRDefault="000617BC" w:rsidP="000617BC">
            <w:pPr>
              <w:pStyle w:val="af5"/>
              <w:rPr>
                <w:b/>
                <w:bCs/>
              </w:rPr>
            </w:pPr>
            <w:r w:rsidRPr="00946D56">
              <w:rPr>
                <w:b/>
                <w:bCs/>
              </w:rPr>
              <w:t>17220.718</w:t>
            </w:r>
          </w:p>
        </w:tc>
        <w:tc>
          <w:tcPr>
            <w:tcW w:w="0" w:type="auto"/>
          </w:tcPr>
          <w:p w14:paraId="7EB206CD" w14:textId="77777777" w:rsidR="000617BC" w:rsidRPr="00946D56" w:rsidRDefault="000617BC" w:rsidP="000617BC">
            <w:pPr>
              <w:pStyle w:val="af5"/>
              <w:rPr>
                <w:b/>
                <w:bCs/>
              </w:rPr>
            </w:pPr>
            <w:r w:rsidRPr="00946D56">
              <w:rPr>
                <w:b/>
                <w:bCs/>
              </w:rPr>
              <w:t>3266</w:t>
            </w:r>
          </w:p>
        </w:tc>
      </w:tr>
      <w:tr w:rsidR="000617BC" w:rsidRPr="00946D56" w14:paraId="7A3AE01E" w14:textId="77777777" w:rsidTr="000617BC">
        <w:trPr>
          <w:jc w:val="center"/>
        </w:trPr>
        <w:tc>
          <w:tcPr>
            <w:tcW w:w="0" w:type="auto"/>
          </w:tcPr>
          <w:p w14:paraId="58D27513" w14:textId="77777777" w:rsidR="000617BC" w:rsidRPr="00946D56" w:rsidRDefault="000617BC" w:rsidP="000617BC">
            <w:pPr>
              <w:pStyle w:val="af5"/>
            </w:pPr>
            <w:r w:rsidRPr="00946D56">
              <w:t>quadratic</w:t>
            </w:r>
          </w:p>
        </w:tc>
        <w:tc>
          <w:tcPr>
            <w:tcW w:w="0" w:type="auto"/>
          </w:tcPr>
          <w:p w14:paraId="1CE2408E" w14:textId="77777777" w:rsidR="000617BC" w:rsidRPr="00946D56" w:rsidRDefault="000617BC" w:rsidP="000617BC">
            <w:pPr>
              <w:pStyle w:val="af5"/>
            </w:pPr>
            <w:r w:rsidRPr="00946D56">
              <w:t>14</w:t>
            </w:r>
          </w:p>
        </w:tc>
        <w:tc>
          <w:tcPr>
            <w:tcW w:w="0" w:type="auto"/>
          </w:tcPr>
          <w:p w14:paraId="2ED35B95" w14:textId="77777777" w:rsidR="000617BC" w:rsidRPr="00946D56" w:rsidRDefault="000617BC" w:rsidP="000617BC">
            <w:pPr>
              <w:pStyle w:val="af5"/>
            </w:pPr>
            <w:r w:rsidRPr="00946D56">
              <w:t>0.974</w:t>
            </w:r>
          </w:p>
        </w:tc>
        <w:tc>
          <w:tcPr>
            <w:tcW w:w="0" w:type="auto"/>
          </w:tcPr>
          <w:p w14:paraId="7D6D2E5A" w14:textId="77777777" w:rsidR="000617BC" w:rsidRPr="00946D56" w:rsidRDefault="000617BC" w:rsidP="000617BC">
            <w:pPr>
              <w:pStyle w:val="af5"/>
            </w:pPr>
            <w:r w:rsidRPr="00946D56">
              <w:t>0.956</w:t>
            </w:r>
          </w:p>
        </w:tc>
        <w:tc>
          <w:tcPr>
            <w:tcW w:w="0" w:type="auto"/>
          </w:tcPr>
          <w:p w14:paraId="609840FC" w14:textId="77777777" w:rsidR="000617BC" w:rsidRPr="00946D56" w:rsidRDefault="000617BC" w:rsidP="000617BC">
            <w:pPr>
              <w:pStyle w:val="af5"/>
            </w:pPr>
            <w:r w:rsidRPr="00946D56">
              <w:t>0.016</w:t>
            </w:r>
          </w:p>
        </w:tc>
        <w:tc>
          <w:tcPr>
            <w:tcW w:w="0" w:type="auto"/>
          </w:tcPr>
          <w:p w14:paraId="4C01DAFD" w14:textId="77777777" w:rsidR="000617BC" w:rsidRPr="00946D56" w:rsidRDefault="000617BC" w:rsidP="000617BC">
            <w:pPr>
              <w:pStyle w:val="af5"/>
            </w:pPr>
            <w:r w:rsidRPr="00946D56">
              <w:t>17165.305</w:t>
            </w:r>
          </w:p>
        </w:tc>
        <w:tc>
          <w:tcPr>
            <w:tcW w:w="0" w:type="auto"/>
          </w:tcPr>
          <w:p w14:paraId="7E3AF4C6" w14:textId="77777777" w:rsidR="000617BC" w:rsidRPr="00946D56" w:rsidRDefault="000617BC" w:rsidP="000617BC">
            <w:pPr>
              <w:pStyle w:val="af5"/>
            </w:pPr>
            <w:r w:rsidRPr="00946D56">
              <w:t>17250.583</w:t>
            </w:r>
          </w:p>
        </w:tc>
        <w:tc>
          <w:tcPr>
            <w:tcW w:w="0" w:type="auto"/>
          </w:tcPr>
          <w:p w14:paraId="36CD3A1B" w14:textId="77777777" w:rsidR="000617BC" w:rsidRPr="00946D56" w:rsidRDefault="000617BC" w:rsidP="000617BC">
            <w:pPr>
              <w:pStyle w:val="af5"/>
            </w:pPr>
            <w:r w:rsidRPr="00946D56">
              <w:t>3266</w:t>
            </w:r>
          </w:p>
        </w:tc>
      </w:tr>
      <w:tr w:rsidR="000617BC" w:rsidRPr="00946D56" w14:paraId="29464D4A" w14:textId="77777777" w:rsidTr="000617BC">
        <w:trPr>
          <w:jc w:val="center"/>
        </w:trPr>
        <w:tc>
          <w:tcPr>
            <w:tcW w:w="0" w:type="auto"/>
          </w:tcPr>
          <w:p w14:paraId="3FB4D596" w14:textId="77777777" w:rsidR="000617BC" w:rsidRPr="00946D56" w:rsidRDefault="000617BC" w:rsidP="000617BC">
            <w:pPr>
              <w:pStyle w:val="af5"/>
            </w:pPr>
            <w:r w:rsidRPr="00946D56">
              <w:t>piecewise</w:t>
            </w:r>
          </w:p>
        </w:tc>
        <w:tc>
          <w:tcPr>
            <w:tcW w:w="0" w:type="auto"/>
          </w:tcPr>
          <w:p w14:paraId="1772AA8B" w14:textId="77777777" w:rsidR="000617BC" w:rsidRPr="00946D56" w:rsidRDefault="000617BC" w:rsidP="000617BC">
            <w:pPr>
              <w:pStyle w:val="af5"/>
            </w:pPr>
            <w:r w:rsidRPr="00946D56">
              <w:t>14</w:t>
            </w:r>
          </w:p>
        </w:tc>
        <w:tc>
          <w:tcPr>
            <w:tcW w:w="0" w:type="auto"/>
          </w:tcPr>
          <w:p w14:paraId="2505622D" w14:textId="77777777" w:rsidR="000617BC" w:rsidRPr="00946D56" w:rsidRDefault="000617BC" w:rsidP="000617BC">
            <w:pPr>
              <w:pStyle w:val="af5"/>
            </w:pPr>
            <w:r w:rsidRPr="00946D56">
              <w:t>0.981</w:t>
            </w:r>
          </w:p>
        </w:tc>
        <w:tc>
          <w:tcPr>
            <w:tcW w:w="0" w:type="auto"/>
          </w:tcPr>
          <w:p w14:paraId="5A941D5B" w14:textId="77777777" w:rsidR="000617BC" w:rsidRPr="00946D56" w:rsidRDefault="000617BC" w:rsidP="000617BC">
            <w:pPr>
              <w:pStyle w:val="af5"/>
            </w:pPr>
            <w:r w:rsidRPr="00946D56">
              <w:t>0.969</w:t>
            </w:r>
          </w:p>
        </w:tc>
        <w:tc>
          <w:tcPr>
            <w:tcW w:w="0" w:type="auto"/>
          </w:tcPr>
          <w:p w14:paraId="7F37110F" w14:textId="77777777" w:rsidR="000617BC" w:rsidRPr="00946D56" w:rsidRDefault="000617BC" w:rsidP="000617BC">
            <w:pPr>
              <w:pStyle w:val="af5"/>
            </w:pPr>
            <w:r w:rsidRPr="00946D56">
              <w:t>0.014</w:t>
            </w:r>
          </w:p>
        </w:tc>
        <w:tc>
          <w:tcPr>
            <w:tcW w:w="0" w:type="auto"/>
          </w:tcPr>
          <w:p w14:paraId="7E9666F4" w14:textId="77777777" w:rsidR="000617BC" w:rsidRPr="00946D56" w:rsidRDefault="000617BC" w:rsidP="000617BC">
            <w:pPr>
              <w:pStyle w:val="af5"/>
            </w:pPr>
            <w:r w:rsidRPr="00946D56">
              <w:t>17163.435</w:t>
            </w:r>
          </w:p>
        </w:tc>
        <w:tc>
          <w:tcPr>
            <w:tcW w:w="0" w:type="auto"/>
          </w:tcPr>
          <w:p w14:paraId="6AF89E3E" w14:textId="77777777" w:rsidR="000617BC" w:rsidRPr="00946D56" w:rsidRDefault="000617BC" w:rsidP="000617BC">
            <w:pPr>
              <w:pStyle w:val="af5"/>
            </w:pPr>
            <w:r w:rsidRPr="00946D56">
              <w:t>17248.713</w:t>
            </w:r>
          </w:p>
        </w:tc>
        <w:tc>
          <w:tcPr>
            <w:tcW w:w="0" w:type="auto"/>
          </w:tcPr>
          <w:p w14:paraId="5EDB9740" w14:textId="77777777" w:rsidR="000617BC" w:rsidRPr="00946D56" w:rsidRDefault="000617BC" w:rsidP="000617BC">
            <w:pPr>
              <w:pStyle w:val="af5"/>
            </w:pPr>
            <w:r w:rsidRPr="00946D56">
              <w:t>3266</w:t>
            </w:r>
          </w:p>
        </w:tc>
      </w:tr>
      <w:tr w:rsidR="000617BC" w:rsidRPr="00946D56" w14:paraId="4598EB83" w14:textId="77777777" w:rsidTr="000617BC">
        <w:trPr>
          <w:jc w:val="center"/>
        </w:trPr>
        <w:tc>
          <w:tcPr>
            <w:tcW w:w="0" w:type="auto"/>
          </w:tcPr>
          <w:p w14:paraId="090FDDF6" w14:textId="77777777" w:rsidR="000617BC" w:rsidRPr="00946D56" w:rsidRDefault="000617BC" w:rsidP="000617BC">
            <w:pPr>
              <w:pStyle w:val="af5"/>
            </w:pPr>
            <w:proofErr w:type="spellStart"/>
            <w:r w:rsidRPr="00946D56">
              <w:t>shape_factor</w:t>
            </w:r>
            <w:proofErr w:type="spellEnd"/>
          </w:p>
        </w:tc>
        <w:tc>
          <w:tcPr>
            <w:tcW w:w="0" w:type="auto"/>
          </w:tcPr>
          <w:p w14:paraId="40C2E42F" w14:textId="77777777" w:rsidR="000617BC" w:rsidRPr="00946D56" w:rsidRDefault="000617BC" w:rsidP="000617BC">
            <w:pPr>
              <w:pStyle w:val="af5"/>
            </w:pPr>
            <w:r w:rsidRPr="00946D56">
              <w:t>13</w:t>
            </w:r>
          </w:p>
        </w:tc>
        <w:tc>
          <w:tcPr>
            <w:tcW w:w="0" w:type="auto"/>
          </w:tcPr>
          <w:p w14:paraId="0FB8B34C" w14:textId="77777777" w:rsidR="000617BC" w:rsidRPr="00946D56" w:rsidRDefault="000617BC" w:rsidP="000617BC">
            <w:pPr>
              <w:pStyle w:val="af5"/>
            </w:pPr>
            <w:r w:rsidRPr="00946D56">
              <w:t>0.982</w:t>
            </w:r>
          </w:p>
        </w:tc>
        <w:tc>
          <w:tcPr>
            <w:tcW w:w="0" w:type="auto"/>
          </w:tcPr>
          <w:p w14:paraId="3BC32461" w14:textId="77777777" w:rsidR="000617BC" w:rsidRPr="00946D56" w:rsidRDefault="000617BC" w:rsidP="000617BC">
            <w:pPr>
              <w:pStyle w:val="af5"/>
            </w:pPr>
            <w:r w:rsidRPr="00946D56">
              <w:t>0.974</w:t>
            </w:r>
          </w:p>
        </w:tc>
        <w:tc>
          <w:tcPr>
            <w:tcW w:w="0" w:type="auto"/>
          </w:tcPr>
          <w:p w14:paraId="485778CD" w14:textId="77777777" w:rsidR="000617BC" w:rsidRPr="00946D56" w:rsidRDefault="000617BC" w:rsidP="000617BC">
            <w:pPr>
              <w:pStyle w:val="af5"/>
            </w:pPr>
            <w:r w:rsidRPr="00946D56">
              <w:t>0.013</w:t>
            </w:r>
          </w:p>
        </w:tc>
        <w:tc>
          <w:tcPr>
            <w:tcW w:w="0" w:type="auto"/>
          </w:tcPr>
          <w:p w14:paraId="5EC228F6" w14:textId="77777777" w:rsidR="000617BC" w:rsidRPr="00946D56" w:rsidRDefault="000617BC" w:rsidP="000617BC">
            <w:pPr>
              <w:pStyle w:val="af5"/>
            </w:pPr>
            <w:r w:rsidRPr="00946D56">
              <w:t>17158.609</w:t>
            </w:r>
          </w:p>
        </w:tc>
        <w:tc>
          <w:tcPr>
            <w:tcW w:w="0" w:type="auto"/>
          </w:tcPr>
          <w:p w14:paraId="59AA5310" w14:textId="77777777" w:rsidR="000617BC" w:rsidRPr="00946D56" w:rsidRDefault="000617BC" w:rsidP="000617BC">
            <w:pPr>
              <w:pStyle w:val="af5"/>
            </w:pPr>
            <w:r w:rsidRPr="00946D56">
              <w:t>17237.796</w:t>
            </w:r>
          </w:p>
        </w:tc>
        <w:tc>
          <w:tcPr>
            <w:tcW w:w="0" w:type="auto"/>
          </w:tcPr>
          <w:p w14:paraId="764163A7" w14:textId="77777777" w:rsidR="000617BC" w:rsidRPr="00946D56" w:rsidRDefault="000617BC" w:rsidP="000617BC">
            <w:pPr>
              <w:pStyle w:val="af5"/>
            </w:pPr>
            <w:r w:rsidRPr="00946D56">
              <w:t>3266</w:t>
            </w:r>
          </w:p>
        </w:tc>
      </w:tr>
      <w:tr w:rsidR="000617BC" w:rsidRPr="00946D56" w14:paraId="2964EC7F" w14:textId="77777777" w:rsidTr="000617BC">
        <w:trPr>
          <w:jc w:val="center"/>
        </w:trPr>
        <w:tc>
          <w:tcPr>
            <w:tcW w:w="0" w:type="auto"/>
            <w:gridSpan w:val="8"/>
          </w:tcPr>
          <w:p w14:paraId="168FE585" w14:textId="77777777" w:rsidR="000617BC" w:rsidRPr="00946D56" w:rsidRDefault="000617BC" w:rsidP="000617BC">
            <w:pPr>
              <w:pStyle w:val="af5"/>
              <w:rPr>
                <w:b/>
                <w:bCs/>
              </w:rPr>
            </w:pPr>
            <w:r w:rsidRPr="00946D56">
              <w:rPr>
                <w:b/>
                <w:bCs/>
              </w:rPr>
              <w:t>Process-4(Sibling4 diff)</w:t>
            </w:r>
          </w:p>
        </w:tc>
      </w:tr>
      <w:tr w:rsidR="000617BC" w:rsidRPr="00946D56" w14:paraId="26F9C0DD" w14:textId="77777777" w:rsidTr="000617BC">
        <w:trPr>
          <w:jc w:val="center"/>
        </w:trPr>
        <w:tc>
          <w:tcPr>
            <w:tcW w:w="0" w:type="auto"/>
          </w:tcPr>
          <w:p w14:paraId="1FD17B10" w14:textId="77777777" w:rsidR="000617BC" w:rsidRPr="00946D56" w:rsidRDefault="000617BC" w:rsidP="000617BC">
            <w:pPr>
              <w:pStyle w:val="af5"/>
            </w:pPr>
            <w:r w:rsidRPr="00946D56">
              <w:t>linear</w:t>
            </w:r>
          </w:p>
        </w:tc>
        <w:tc>
          <w:tcPr>
            <w:tcW w:w="0" w:type="auto"/>
          </w:tcPr>
          <w:p w14:paraId="426ACDC2" w14:textId="77777777" w:rsidR="000617BC" w:rsidRPr="00946D56" w:rsidRDefault="000617BC" w:rsidP="000617BC">
            <w:pPr>
              <w:pStyle w:val="af5"/>
            </w:pPr>
            <w:r w:rsidRPr="00946D56">
              <w:t>10</w:t>
            </w:r>
          </w:p>
        </w:tc>
        <w:tc>
          <w:tcPr>
            <w:tcW w:w="0" w:type="auto"/>
          </w:tcPr>
          <w:p w14:paraId="1664671E" w14:textId="77777777" w:rsidR="000617BC" w:rsidRPr="00946D56" w:rsidRDefault="000617BC" w:rsidP="000617BC">
            <w:pPr>
              <w:pStyle w:val="af5"/>
            </w:pPr>
            <w:r w:rsidRPr="00946D56">
              <w:t>0.991</w:t>
            </w:r>
          </w:p>
        </w:tc>
        <w:tc>
          <w:tcPr>
            <w:tcW w:w="0" w:type="auto"/>
          </w:tcPr>
          <w:p w14:paraId="24D4A2FF" w14:textId="77777777" w:rsidR="000617BC" w:rsidRPr="00946D56" w:rsidRDefault="000617BC" w:rsidP="000617BC">
            <w:pPr>
              <w:pStyle w:val="af5"/>
            </w:pPr>
            <w:r w:rsidRPr="00946D56">
              <w:t>0.991</w:t>
            </w:r>
          </w:p>
        </w:tc>
        <w:tc>
          <w:tcPr>
            <w:tcW w:w="0" w:type="auto"/>
          </w:tcPr>
          <w:p w14:paraId="0C7DD3DA" w14:textId="77777777" w:rsidR="000617BC" w:rsidRPr="00946D56" w:rsidRDefault="000617BC" w:rsidP="000617BC">
            <w:pPr>
              <w:pStyle w:val="af5"/>
            </w:pPr>
            <w:r w:rsidRPr="00946D56">
              <w:t>0.008</w:t>
            </w:r>
          </w:p>
        </w:tc>
        <w:tc>
          <w:tcPr>
            <w:tcW w:w="0" w:type="auto"/>
          </w:tcPr>
          <w:p w14:paraId="5235030C" w14:textId="77777777" w:rsidR="000617BC" w:rsidRPr="00946D56" w:rsidRDefault="000617BC" w:rsidP="000617BC">
            <w:pPr>
              <w:pStyle w:val="af5"/>
            </w:pPr>
            <w:r w:rsidRPr="00946D56">
              <w:t>16075.641</w:t>
            </w:r>
          </w:p>
        </w:tc>
        <w:tc>
          <w:tcPr>
            <w:tcW w:w="0" w:type="auto"/>
          </w:tcPr>
          <w:p w14:paraId="56C2CDAE" w14:textId="77777777" w:rsidR="000617BC" w:rsidRPr="00946D56" w:rsidRDefault="000617BC" w:rsidP="000617BC">
            <w:pPr>
              <w:pStyle w:val="af5"/>
            </w:pPr>
            <w:r w:rsidRPr="00946D56">
              <w:t>16135.688</w:t>
            </w:r>
          </w:p>
        </w:tc>
        <w:tc>
          <w:tcPr>
            <w:tcW w:w="0" w:type="auto"/>
          </w:tcPr>
          <w:p w14:paraId="0A5982C0" w14:textId="77777777" w:rsidR="000617BC" w:rsidRPr="00946D56" w:rsidRDefault="000617BC" w:rsidP="000617BC">
            <w:pPr>
              <w:pStyle w:val="af5"/>
            </w:pPr>
            <w:r w:rsidRPr="00946D56">
              <w:t>2995</w:t>
            </w:r>
          </w:p>
        </w:tc>
      </w:tr>
      <w:tr w:rsidR="000617BC" w:rsidRPr="00946D56" w14:paraId="06577DE5" w14:textId="77777777" w:rsidTr="000617BC">
        <w:trPr>
          <w:jc w:val="center"/>
        </w:trPr>
        <w:tc>
          <w:tcPr>
            <w:tcW w:w="0" w:type="auto"/>
          </w:tcPr>
          <w:p w14:paraId="5668B234" w14:textId="77777777" w:rsidR="000617BC" w:rsidRPr="00946D56" w:rsidRDefault="000617BC" w:rsidP="000617BC">
            <w:pPr>
              <w:pStyle w:val="af5"/>
            </w:pPr>
            <w:r w:rsidRPr="00946D56">
              <w:t>quadratic</w:t>
            </w:r>
          </w:p>
        </w:tc>
        <w:tc>
          <w:tcPr>
            <w:tcW w:w="0" w:type="auto"/>
          </w:tcPr>
          <w:p w14:paraId="09895F84" w14:textId="77777777" w:rsidR="000617BC" w:rsidRPr="00946D56" w:rsidRDefault="000617BC" w:rsidP="000617BC">
            <w:pPr>
              <w:pStyle w:val="af5"/>
            </w:pPr>
            <w:r w:rsidRPr="00946D56">
              <w:t>14</w:t>
            </w:r>
          </w:p>
        </w:tc>
        <w:tc>
          <w:tcPr>
            <w:tcW w:w="0" w:type="auto"/>
          </w:tcPr>
          <w:p w14:paraId="762210A2" w14:textId="77777777" w:rsidR="000617BC" w:rsidRPr="00946D56" w:rsidRDefault="000617BC" w:rsidP="000617BC">
            <w:pPr>
              <w:pStyle w:val="af5"/>
            </w:pPr>
            <w:r w:rsidRPr="00946D56">
              <w:t>0.995</w:t>
            </w:r>
          </w:p>
        </w:tc>
        <w:tc>
          <w:tcPr>
            <w:tcW w:w="0" w:type="auto"/>
          </w:tcPr>
          <w:p w14:paraId="13E51436" w14:textId="77777777" w:rsidR="000617BC" w:rsidRPr="00946D56" w:rsidRDefault="000617BC" w:rsidP="000617BC">
            <w:pPr>
              <w:pStyle w:val="af5"/>
            </w:pPr>
            <w:r w:rsidRPr="00946D56">
              <w:t>0.992</w:t>
            </w:r>
          </w:p>
        </w:tc>
        <w:tc>
          <w:tcPr>
            <w:tcW w:w="0" w:type="auto"/>
          </w:tcPr>
          <w:p w14:paraId="56450ABF" w14:textId="77777777" w:rsidR="000617BC" w:rsidRPr="00946D56" w:rsidRDefault="000617BC" w:rsidP="000617BC">
            <w:pPr>
              <w:pStyle w:val="af5"/>
            </w:pPr>
            <w:r w:rsidRPr="00946D56">
              <w:t>0.007</w:t>
            </w:r>
          </w:p>
        </w:tc>
        <w:tc>
          <w:tcPr>
            <w:tcW w:w="0" w:type="auto"/>
          </w:tcPr>
          <w:p w14:paraId="31BA24E5" w14:textId="77777777" w:rsidR="000617BC" w:rsidRPr="00946D56" w:rsidRDefault="000617BC" w:rsidP="000617BC">
            <w:pPr>
              <w:pStyle w:val="af5"/>
            </w:pPr>
            <w:r w:rsidRPr="00946D56">
              <w:t>16076.311</w:t>
            </w:r>
          </w:p>
        </w:tc>
        <w:tc>
          <w:tcPr>
            <w:tcW w:w="0" w:type="auto"/>
          </w:tcPr>
          <w:p w14:paraId="4D26210F" w14:textId="77777777" w:rsidR="000617BC" w:rsidRPr="00946D56" w:rsidRDefault="000617BC" w:rsidP="000617BC">
            <w:pPr>
              <w:pStyle w:val="af5"/>
            </w:pPr>
            <w:r w:rsidRPr="00946D56">
              <w:t>16160.377</w:t>
            </w:r>
          </w:p>
        </w:tc>
        <w:tc>
          <w:tcPr>
            <w:tcW w:w="0" w:type="auto"/>
          </w:tcPr>
          <w:p w14:paraId="4ACF1B4F" w14:textId="77777777" w:rsidR="000617BC" w:rsidRPr="00946D56" w:rsidRDefault="000617BC" w:rsidP="000617BC">
            <w:pPr>
              <w:pStyle w:val="af5"/>
            </w:pPr>
            <w:r w:rsidRPr="00946D56">
              <w:t>2995</w:t>
            </w:r>
          </w:p>
        </w:tc>
      </w:tr>
      <w:tr w:rsidR="000617BC" w:rsidRPr="00946D56" w14:paraId="7062627D" w14:textId="77777777" w:rsidTr="000617BC">
        <w:trPr>
          <w:jc w:val="center"/>
        </w:trPr>
        <w:tc>
          <w:tcPr>
            <w:tcW w:w="0" w:type="auto"/>
          </w:tcPr>
          <w:p w14:paraId="658565A6" w14:textId="77777777" w:rsidR="000617BC" w:rsidRPr="00946D56" w:rsidRDefault="000617BC" w:rsidP="000617BC">
            <w:pPr>
              <w:pStyle w:val="af5"/>
            </w:pPr>
            <w:r w:rsidRPr="00946D56">
              <w:t>piecewise</w:t>
            </w:r>
          </w:p>
        </w:tc>
        <w:tc>
          <w:tcPr>
            <w:tcW w:w="0" w:type="auto"/>
          </w:tcPr>
          <w:p w14:paraId="499978A1" w14:textId="77777777" w:rsidR="000617BC" w:rsidRPr="00946D56" w:rsidRDefault="000617BC" w:rsidP="000617BC">
            <w:pPr>
              <w:pStyle w:val="af5"/>
            </w:pPr>
            <w:r w:rsidRPr="00946D56">
              <w:t>14</w:t>
            </w:r>
          </w:p>
        </w:tc>
        <w:tc>
          <w:tcPr>
            <w:tcW w:w="0" w:type="auto"/>
          </w:tcPr>
          <w:p w14:paraId="1FB5A4D6" w14:textId="77777777" w:rsidR="000617BC" w:rsidRPr="00946D56" w:rsidRDefault="000617BC" w:rsidP="000617BC">
            <w:pPr>
              <w:pStyle w:val="af5"/>
            </w:pPr>
            <w:r w:rsidRPr="00946D56">
              <w:t>0.993</w:t>
            </w:r>
          </w:p>
        </w:tc>
        <w:tc>
          <w:tcPr>
            <w:tcW w:w="0" w:type="auto"/>
          </w:tcPr>
          <w:p w14:paraId="1681723F" w14:textId="77777777" w:rsidR="000617BC" w:rsidRPr="00946D56" w:rsidRDefault="000617BC" w:rsidP="000617BC">
            <w:pPr>
              <w:pStyle w:val="af5"/>
            </w:pPr>
            <w:r w:rsidRPr="00946D56">
              <w:t>0.988</w:t>
            </w:r>
          </w:p>
        </w:tc>
        <w:tc>
          <w:tcPr>
            <w:tcW w:w="0" w:type="auto"/>
          </w:tcPr>
          <w:p w14:paraId="7F089FD1" w14:textId="77777777" w:rsidR="000617BC" w:rsidRPr="00946D56" w:rsidRDefault="000617BC" w:rsidP="000617BC">
            <w:pPr>
              <w:pStyle w:val="af5"/>
            </w:pPr>
            <w:r w:rsidRPr="00946D56">
              <w:t>0.009</w:t>
            </w:r>
          </w:p>
        </w:tc>
        <w:tc>
          <w:tcPr>
            <w:tcW w:w="0" w:type="auto"/>
          </w:tcPr>
          <w:p w14:paraId="08E81954" w14:textId="77777777" w:rsidR="000617BC" w:rsidRPr="00946D56" w:rsidRDefault="000617BC" w:rsidP="000617BC">
            <w:pPr>
              <w:pStyle w:val="af5"/>
            </w:pPr>
            <w:r w:rsidRPr="00946D56">
              <w:t>16076.610</w:t>
            </w:r>
          </w:p>
        </w:tc>
        <w:tc>
          <w:tcPr>
            <w:tcW w:w="0" w:type="auto"/>
          </w:tcPr>
          <w:p w14:paraId="4B205D7E" w14:textId="77777777" w:rsidR="000617BC" w:rsidRPr="00946D56" w:rsidRDefault="000617BC" w:rsidP="000617BC">
            <w:pPr>
              <w:pStyle w:val="af5"/>
            </w:pPr>
            <w:r w:rsidRPr="00946D56">
              <w:t>16160.676</w:t>
            </w:r>
          </w:p>
        </w:tc>
        <w:tc>
          <w:tcPr>
            <w:tcW w:w="0" w:type="auto"/>
          </w:tcPr>
          <w:p w14:paraId="33AF8A88" w14:textId="77777777" w:rsidR="000617BC" w:rsidRPr="00946D56" w:rsidRDefault="000617BC" w:rsidP="000617BC">
            <w:pPr>
              <w:pStyle w:val="af5"/>
            </w:pPr>
            <w:r w:rsidRPr="00946D56">
              <w:t>2995</w:t>
            </w:r>
          </w:p>
        </w:tc>
      </w:tr>
      <w:tr w:rsidR="000617BC" w:rsidRPr="00946D56" w14:paraId="3B922DB8" w14:textId="77777777" w:rsidTr="000617BC">
        <w:trPr>
          <w:jc w:val="center"/>
        </w:trPr>
        <w:tc>
          <w:tcPr>
            <w:tcW w:w="0" w:type="auto"/>
          </w:tcPr>
          <w:p w14:paraId="09694282"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26293AB0" w14:textId="77777777" w:rsidR="000617BC" w:rsidRPr="00946D56" w:rsidRDefault="000617BC" w:rsidP="000617BC">
            <w:pPr>
              <w:pStyle w:val="af5"/>
              <w:rPr>
                <w:b/>
                <w:bCs/>
              </w:rPr>
            </w:pPr>
            <w:r w:rsidRPr="00946D56">
              <w:rPr>
                <w:b/>
                <w:bCs/>
              </w:rPr>
              <w:t>13</w:t>
            </w:r>
          </w:p>
        </w:tc>
        <w:tc>
          <w:tcPr>
            <w:tcW w:w="0" w:type="auto"/>
          </w:tcPr>
          <w:p w14:paraId="16BD3407" w14:textId="77777777" w:rsidR="000617BC" w:rsidRPr="00946D56" w:rsidRDefault="000617BC" w:rsidP="000617BC">
            <w:pPr>
              <w:pStyle w:val="af5"/>
              <w:rPr>
                <w:b/>
                <w:bCs/>
              </w:rPr>
            </w:pPr>
            <w:r w:rsidRPr="00946D56">
              <w:rPr>
                <w:b/>
                <w:bCs/>
              </w:rPr>
              <w:t>1.000</w:t>
            </w:r>
          </w:p>
        </w:tc>
        <w:tc>
          <w:tcPr>
            <w:tcW w:w="0" w:type="auto"/>
          </w:tcPr>
          <w:p w14:paraId="7381ABF5" w14:textId="77777777" w:rsidR="000617BC" w:rsidRPr="00946D56" w:rsidRDefault="000617BC" w:rsidP="000617BC">
            <w:pPr>
              <w:pStyle w:val="af5"/>
              <w:rPr>
                <w:b/>
                <w:bCs/>
              </w:rPr>
            </w:pPr>
            <w:r w:rsidRPr="00946D56">
              <w:rPr>
                <w:b/>
                <w:bCs/>
              </w:rPr>
              <w:t>1.000</w:t>
            </w:r>
          </w:p>
        </w:tc>
        <w:tc>
          <w:tcPr>
            <w:tcW w:w="0" w:type="auto"/>
          </w:tcPr>
          <w:p w14:paraId="50AED7C7" w14:textId="77777777" w:rsidR="000617BC" w:rsidRPr="00946D56" w:rsidRDefault="000617BC" w:rsidP="000617BC">
            <w:pPr>
              <w:pStyle w:val="af5"/>
              <w:rPr>
                <w:b/>
                <w:bCs/>
              </w:rPr>
            </w:pPr>
            <w:r w:rsidRPr="00946D56">
              <w:rPr>
                <w:b/>
                <w:bCs/>
              </w:rPr>
              <w:t>0.000</w:t>
            </w:r>
          </w:p>
        </w:tc>
        <w:tc>
          <w:tcPr>
            <w:tcW w:w="0" w:type="auto"/>
          </w:tcPr>
          <w:p w14:paraId="5E98DE35" w14:textId="77777777" w:rsidR="000617BC" w:rsidRPr="00946D56" w:rsidRDefault="000617BC" w:rsidP="000617BC">
            <w:pPr>
              <w:pStyle w:val="af5"/>
              <w:rPr>
                <w:b/>
                <w:bCs/>
              </w:rPr>
            </w:pPr>
            <w:r w:rsidRPr="00946D56">
              <w:rPr>
                <w:b/>
                <w:bCs/>
              </w:rPr>
              <w:t>16072.352</w:t>
            </w:r>
          </w:p>
        </w:tc>
        <w:tc>
          <w:tcPr>
            <w:tcW w:w="0" w:type="auto"/>
          </w:tcPr>
          <w:p w14:paraId="29918D31" w14:textId="77777777" w:rsidR="000617BC" w:rsidRPr="00946D56" w:rsidRDefault="000617BC" w:rsidP="000617BC">
            <w:pPr>
              <w:pStyle w:val="af5"/>
              <w:rPr>
                <w:b/>
                <w:bCs/>
              </w:rPr>
            </w:pPr>
            <w:r w:rsidRPr="00946D56">
              <w:rPr>
                <w:b/>
                <w:bCs/>
              </w:rPr>
              <w:t>16150.413</w:t>
            </w:r>
          </w:p>
        </w:tc>
        <w:tc>
          <w:tcPr>
            <w:tcW w:w="0" w:type="auto"/>
          </w:tcPr>
          <w:p w14:paraId="4FE266E5" w14:textId="77777777" w:rsidR="000617BC" w:rsidRPr="00946D56" w:rsidRDefault="000617BC" w:rsidP="000617BC">
            <w:pPr>
              <w:pStyle w:val="af5"/>
              <w:rPr>
                <w:b/>
                <w:bCs/>
              </w:rPr>
            </w:pPr>
            <w:r w:rsidRPr="00946D56">
              <w:rPr>
                <w:b/>
                <w:bCs/>
              </w:rPr>
              <w:t>2995</w:t>
            </w:r>
          </w:p>
        </w:tc>
      </w:tr>
      <w:tr w:rsidR="000617BC" w:rsidRPr="00946D56" w14:paraId="392DC6AA" w14:textId="77777777" w:rsidTr="000617BC">
        <w:trPr>
          <w:jc w:val="center"/>
        </w:trPr>
        <w:tc>
          <w:tcPr>
            <w:tcW w:w="0" w:type="auto"/>
            <w:gridSpan w:val="8"/>
          </w:tcPr>
          <w:p w14:paraId="71F0AD1B" w14:textId="77777777" w:rsidR="000617BC" w:rsidRPr="00946D56" w:rsidRDefault="000617BC" w:rsidP="000617BC">
            <w:pPr>
              <w:pStyle w:val="af5"/>
              <w:rPr>
                <w:b/>
                <w:bCs/>
              </w:rPr>
            </w:pPr>
            <w:r w:rsidRPr="00946D56">
              <w:rPr>
                <w:b/>
                <w:bCs/>
              </w:rPr>
              <w:t>Process-2(SD/Mean)</w:t>
            </w:r>
          </w:p>
        </w:tc>
      </w:tr>
      <w:tr w:rsidR="000617BC" w:rsidRPr="00946D56" w14:paraId="706E11F9" w14:textId="77777777" w:rsidTr="000617BC">
        <w:trPr>
          <w:jc w:val="center"/>
        </w:trPr>
        <w:tc>
          <w:tcPr>
            <w:tcW w:w="0" w:type="auto"/>
          </w:tcPr>
          <w:p w14:paraId="2C2B4A4A" w14:textId="77777777" w:rsidR="000617BC" w:rsidRPr="00946D56" w:rsidRDefault="000617BC" w:rsidP="000617BC">
            <w:pPr>
              <w:pStyle w:val="af5"/>
            </w:pPr>
            <w:r w:rsidRPr="00946D56">
              <w:t>linear</w:t>
            </w:r>
          </w:p>
        </w:tc>
        <w:tc>
          <w:tcPr>
            <w:tcW w:w="0" w:type="auto"/>
          </w:tcPr>
          <w:p w14:paraId="13CDCD41" w14:textId="77777777" w:rsidR="000617BC" w:rsidRPr="00946D56" w:rsidRDefault="000617BC" w:rsidP="000617BC">
            <w:pPr>
              <w:pStyle w:val="af5"/>
            </w:pPr>
            <w:r w:rsidRPr="00946D56">
              <w:t>10</w:t>
            </w:r>
          </w:p>
        </w:tc>
        <w:tc>
          <w:tcPr>
            <w:tcW w:w="0" w:type="auto"/>
          </w:tcPr>
          <w:p w14:paraId="5947FE52" w14:textId="77777777" w:rsidR="000617BC" w:rsidRPr="00946D56" w:rsidRDefault="000617BC" w:rsidP="000617BC">
            <w:pPr>
              <w:pStyle w:val="af5"/>
            </w:pPr>
            <w:r w:rsidRPr="00946D56">
              <w:t>0.886</w:t>
            </w:r>
          </w:p>
        </w:tc>
        <w:tc>
          <w:tcPr>
            <w:tcW w:w="0" w:type="auto"/>
          </w:tcPr>
          <w:p w14:paraId="39F4631C" w14:textId="77777777" w:rsidR="000617BC" w:rsidRPr="00946D56" w:rsidRDefault="000617BC" w:rsidP="000617BC">
            <w:pPr>
              <w:pStyle w:val="af5"/>
            </w:pPr>
            <w:r w:rsidRPr="00946D56">
              <w:t>0.886</w:t>
            </w:r>
          </w:p>
        </w:tc>
        <w:tc>
          <w:tcPr>
            <w:tcW w:w="0" w:type="auto"/>
          </w:tcPr>
          <w:p w14:paraId="6F8B0269" w14:textId="77777777" w:rsidR="000617BC" w:rsidRPr="00946D56" w:rsidRDefault="000617BC" w:rsidP="000617BC">
            <w:pPr>
              <w:pStyle w:val="af5"/>
            </w:pPr>
            <w:r w:rsidRPr="00946D56">
              <w:t>0.028</w:t>
            </w:r>
          </w:p>
        </w:tc>
        <w:tc>
          <w:tcPr>
            <w:tcW w:w="0" w:type="auto"/>
          </w:tcPr>
          <w:p w14:paraId="42E85CCC" w14:textId="77777777" w:rsidR="000617BC" w:rsidRPr="00946D56" w:rsidRDefault="000617BC" w:rsidP="000617BC">
            <w:pPr>
              <w:pStyle w:val="af5"/>
            </w:pPr>
            <w:r w:rsidRPr="00946D56">
              <w:t>-16820.322</w:t>
            </w:r>
          </w:p>
        </w:tc>
        <w:tc>
          <w:tcPr>
            <w:tcW w:w="0" w:type="auto"/>
          </w:tcPr>
          <w:p w14:paraId="673CD240" w14:textId="77777777" w:rsidR="000617BC" w:rsidRPr="00946D56" w:rsidRDefault="000617BC" w:rsidP="000617BC">
            <w:pPr>
              <w:pStyle w:val="af5"/>
            </w:pPr>
            <w:r w:rsidRPr="00946D56">
              <w:t>-16759.385</w:t>
            </w:r>
          </w:p>
        </w:tc>
        <w:tc>
          <w:tcPr>
            <w:tcW w:w="0" w:type="auto"/>
          </w:tcPr>
          <w:p w14:paraId="235AE0C8" w14:textId="77777777" w:rsidR="000617BC" w:rsidRPr="00946D56" w:rsidRDefault="000617BC" w:rsidP="000617BC">
            <w:pPr>
              <w:pStyle w:val="af5"/>
            </w:pPr>
            <w:r w:rsidRPr="00946D56">
              <w:t>3274</w:t>
            </w:r>
          </w:p>
        </w:tc>
      </w:tr>
      <w:tr w:rsidR="000617BC" w:rsidRPr="00946D56" w14:paraId="09027E1B" w14:textId="77777777" w:rsidTr="000617BC">
        <w:trPr>
          <w:jc w:val="center"/>
        </w:trPr>
        <w:tc>
          <w:tcPr>
            <w:tcW w:w="0" w:type="auto"/>
          </w:tcPr>
          <w:p w14:paraId="49B47BF0" w14:textId="77777777" w:rsidR="000617BC" w:rsidRPr="00946D56" w:rsidRDefault="000617BC" w:rsidP="000617BC">
            <w:pPr>
              <w:pStyle w:val="af5"/>
            </w:pPr>
            <w:r w:rsidRPr="00946D56">
              <w:t>quadratic</w:t>
            </w:r>
          </w:p>
        </w:tc>
        <w:tc>
          <w:tcPr>
            <w:tcW w:w="0" w:type="auto"/>
          </w:tcPr>
          <w:p w14:paraId="2C03710B" w14:textId="77777777" w:rsidR="000617BC" w:rsidRPr="00946D56" w:rsidRDefault="000617BC" w:rsidP="000617BC">
            <w:pPr>
              <w:pStyle w:val="af5"/>
            </w:pPr>
            <w:r w:rsidRPr="00946D56">
              <w:t>14</w:t>
            </w:r>
          </w:p>
        </w:tc>
        <w:tc>
          <w:tcPr>
            <w:tcW w:w="0" w:type="auto"/>
          </w:tcPr>
          <w:p w14:paraId="1B147815" w14:textId="77777777" w:rsidR="000617BC" w:rsidRPr="00946D56" w:rsidRDefault="000617BC" w:rsidP="000617BC">
            <w:pPr>
              <w:pStyle w:val="af5"/>
            </w:pPr>
            <w:r w:rsidRPr="00946D56">
              <w:t>0.942</w:t>
            </w:r>
          </w:p>
        </w:tc>
        <w:tc>
          <w:tcPr>
            <w:tcW w:w="0" w:type="auto"/>
          </w:tcPr>
          <w:p w14:paraId="7B4F833C" w14:textId="77777777" w:rsidR="000617BC" w:rsidRPr="00946D56" w:rsidRDefault="000617BC" w:rsidP="000617BC">
            <w:pPr>
              <w:pStyle w:val="af5"/>
            </w:pPr>
            <w:r w:rsidRPr="00946D56">
              <w:t>0.903</w:t>
            </w:r>
          </w:p>
        </w:tc>
        <w:tc>
          <w:tcPr>
            <w:tcW w:w="0" w:type="auto"/>
          </w:tcPr>
          <w:p w14:paraId="346A8B2F" w14:textId="77777777" w:rsidR="000617BC" w:rsidRPr="00946D56" w:rsidRDefault="000617BC" w:rsidP="000617BC">
            <w:pPr>
              <w:pStyle w:val="af5"/>
            </w:pPr>
            <w:r w:rsidRPr="00946D56">
              <w:t>0.025</w:t>
            </w:r>
          </w:p>
        </w:tc>
        <w:tc>
          <w:tcPr>
            <w:tcW w:w="0" w:type="auto"/>
          </w:tcPr>
          <w:p w14:paraId="766A639C" w14:textId="77777777" w:rsidR="000617BC" w:rsidRPr="00946D56" w:rsidRDefault="000617BC" w:rsidP="000617BC">
            <w:pPr>
              <w:pStyle w:val="af5"/>
            </w:pPr>
            <w:r w:rsidRPr="00946D56">
              <w:t>-16846.735</w:t>
            </w:r>
          </w:p>
        </w:tc>
        <w:tc>
          <w:tcPr>
            <w:tcW w:w="0" w:type="auto"/>
          </w:tcPr>
          <w:p w14:paraId="6A7C5A32" w14:textId="77777777" w:rsidR="000617BC" w:rsidRPr="00946D56" w:rsidRDefault="000617BC" w:rsidP="000617BC">
            <w:pPr>
              <w:pStyle w:val="af5"/>
            </w:pPr>
            <w:r w:rsidRPr="00946D56">
              <w:t>-16761.422</w:t>
            </w:r>
          </w:p>
        </w:tc>
        <w:tc>
          <w:tcPr>
            <w:tcW w:w="0" w:type="auto"/>
          </w:tcPr>
          <w:p w14:paraId="3F9D1A30" w14:textId="77777777" w:rsidR="000617BC" w:rsidRPr="00946D56" w:rsidRDefault="000617BC" w:rsidP="000617BC">
            <w:pPr>
              <w:pStyle w:val="af5"/>
            </w:pPr>
            <w:r w:rsidRPr="00946D56">
              <w:t>3274</w:t>
            </w:r>
          </w:p>
        </w:tc>
      </w:tr>
      <w:tr w:rsidR="000617BC" w:rsidRPr="00946D56" w14:paraId="3F767193" w14:textId="77777777" w:rsidTr="000617BC">
        <w:trPr>
          <w:jc w:val="center"/>
        </w:trPr>
        <w:tc>
          <w:tcPr>
            <w:tcW w:w="0" w:type="auto"/>
          </w:tcPr>
          <w:p w14:paraId="3FAC7D0B" w14:textId="77777777" w:rsidR="000617BC" w:rsidRPr="00946D56" w:rsidRDefault="000617BC" w:rsidP="000617BC">
            <w:pPr>
              <w:pStyle w:val="af5"/>
            </w:pPr>
            <w:r w:rsidRPr="00946D56">
              <w:t>piecewise</w:t>
            </w:r>
          </w:p>
        </w:tc>
        <w:tc>
          <w:tcPr>
            <w:tcW w:w="0" w:type="auto"/>
          </w:tcPr>
          <w:p w14:paraId="5745E16B" w14:textId="77777777" w:rsidR="000617BC" w:rsidRPr="00946D56" w:rsidRDefault="000617BC" w:rsidP="000617BC">
            <w:pPr>
              <w:pStyle w:val="af5"/>
            </w:pPr>
            <w:r w:rsidRPr="00946D56">
              <w:t>14</w:t>
            </w:r>
          </w:p>
        </w:tc>
        <w:tc>
          <w:tcPr>
            <w:tcW w:w="0" w:type="auto"/>
          </w:tcPr>
          <w:p w14:paraId="2EE59838" w14:textId="77777777" w:rsidR="000617BC" w:rsidRPr="00946D56" w:rsidRDefault="000617BC" w:rsidP="000617BC">
            <w:pPr>
              <w:pStyle w:val="af5"/>
            </w:pPr>
            <w:r w:rsidRPr="00946D56">
              <w:t>0.899</w:t>
            </w:r>
          </w:p>
        </w:tc>
        <w:tc>
          <w:tcPr>
            <w:tcW w:w="0" w:type="auto"/>
          </w:tcPr>
          <w:p w14:paraId="390D67B9" w14:textId="77777777" w:rsidR="000617BC" w:rsidRPr="00946D56" w:rsidRDefault="000617BC" w:rsidP="000617BC">
            <w:pPr>
              <w:pStyle w:val="af5"/>
            </w:pPr>
            <w:r w:rsidRPr="00946D56">
              <w:t>0.832</w:t>
            </w:r>
          </w:p>
        </w:tc>
        <w:tc>
          <w:tcPr>
            <w:tcW w:w="0" w:type="auto"/>
          </w:tcPr>
          <w:p w14:paraId="5250F3B5" w14:textId="77777777" w:rsidR="000617BC" w:rsidRPr="00946D56" w:rsidRDefault="000617BC" w:rsidP="000617BC">
            <w:pPr>
              <w:pStyle w:val="af5"/>
            </w:pPr>
            <w:r w:rsidRPr="00946D56">
              <w:t>0.033</w:t>
            </w:r>
          </w:p>
        </w:tc>
        <w:tc>
          <w:tcPr>
            <w:tcW w:w="0" w:type="auto"/>
          </w:tcPr>
          <w:p w14:paraId="06A235E2" w14:textId="77777777" w:rsidR="000617BC" w:rsidRPr="00946D56" w:rsidRDefault="000617BC" w:rsidP="000617BC">
            <w:pPr>
              <w:pStyle w:val="af5"/>
            </w:pPr>
            <w:r w:rsidRPr="00946D56">
              <w:t>-16830.313</w:t>
            </w:r>
          </w:p>
        </w:tc>
        <w:tc>
          <w:tcPr>
            <w:tcW w:w="0" w:type="auto"/>
          </w:tcPr>
          <w:p w14:paraId="17F9CB63" w14:textId="77777777" w:rsidR="000617BC" w:rsidRPr="00946D56" w:rsidRDefault="000617BC" w:rsidP="000617BC">
            <w:pPr>
              <w:pStyle w:val="af5"/>
            </w:pPr>
            <w:r w:rsidRPr="00946D56">
              <w:t>-16745.000</w:t>
            </w:r>
          </w:p>
        </w:tc>
        <w:tc>
          <w:tcPr>
            <w:tcW w:w="0" w:type="auto"/>
          </w:tcPr>
          <w:p w14:paraId="64FC55DA" w14:textId="77777777" w:rsidR="000617BC" w:rsidRPr="00946D56" w:rsidRDefault="000617BC" w:rsidP="000617BC">
            <w:pPr>
              <w:pStyle w:val="af5"/>
            </w:pPr>
            <w:r w:rsidRPr="00946D56">
              <w:t>3274</w:t>
            </w:r>
          </w:p>
        </w:tc>
      </w:tr>
      <w:tr w:rsidR="000617BC" w:rsidRPr="00946D56" w14:paraId="73DF8048" w14:textId="77777777" w:rsidTr="000617BC">
        <w:trPr>
          <w:jc w:val="center"/>
        </w:trPr>
        <w:tc>
          <w:tcPr>
            <w:tcW w:w="0" w:type="auto"/>
          </w:tcPr>
          <w:p w14:paraId="3DEFE50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732021A" w14:textId="77777777" w:rsidR="000617BC" w:rsidRPr="00946D56" w:rsidRDefault="000617BC" w:rsidP="000617BC">
            <w:pPr>
              <w:pStyle w:val="af5"/>
              <w:rPr>
                <w:b/>
                <w:bCs/>
              </w:rPr>
            </w:pPr>
            <w:r w:rsidRPr="00946D56">
              <w:rPr>
                <w:b/>
                <w:bCs/>
              </w:rPr>
              <w:t>13</w:t>
            </w:r>
          </w:p>
        </w:tc>
        <w:tc>
          <w:tcPr>
            <w:tcW w:w="0" w:type="auto"/>
          </w:tcPr>
          <w:p w14:paraId="14878101" w14:textId="77777777" w:rsidR="000617BC" w:rsidRPr="00946D56" w:rsidRDefault="000617BC" w:rsidP="000617BC">
            <w:pPr>
              <w:pStyle w:val="af5"/>
              <w:rPr>
                <w:b/>
                <w:bCs/>
              </w:rPr>
            </w:pPr>
            <w:r w:rsidRPr="00946D56">
              <w:rPr>
                <w:b/>
                <w:bCs/>
              </w:rPr>
              <w:t>0.982</w:t>
            </w:r>
          </w:p>
        </w:tc>
        <w:tc>
          <w:tcPr>
            <w:tcW w:w="0" w:type="auto"/>
          </w:tcPr>
          <w:p w14:paraId="2D6CC9DF" w14:textId="77777777" w:rsidR="000617BC" w:rsidRPr="00946D56" w:rsidRDefault="000617BC" w:rsidP="000617BC">
            <w:pPr>
              <w:pStyle w:val="af5"/>
              <w:rPr>
                <w:b/>
                <w:bCs/>
              </w:rPr>
            </w:pPr>
            <w:r w:rsidRPr="00946D56">
              <w:rPr>
                <w:b/>
                <w:bCs/>
              </w:rPr>
              <w:t>0.974</w:t>
            </w:r>
          </w:p>
        </w:tc>
        <w:tc>
          <w:tcPr>
            <w:tcW w:w="0" w:type="auto"/>
          </w:tcPr>
          <w:p w14:paraId="418946EE" w14:textId="77777777" w:rsidR="000617BC" w:rsidRPr="00946D56" w:rsidRDefault="000617BC" w:rsidP="000617BC">
            <w:pPr>
              <w:pStyle w:val="af5"/>
              <w:rPr>
                <w:b/>
                <w:bCs/>
              </w:rPr>
            </w:pPr>
            <w:r w:rsidRPr="00946D56">
              <w:rPr>
                <w:b/>
                <w:bCs/>
              </w:rPr>
              <w:t>0.013</w:t>
            </w:r>
          </w:p>
        </w:tc>
        <w:tc>
          <w:tcPr>
            <w:tcW w:w="0" w:type="auto"/>
          </w:tcPr>
          <w:p w14:paraId="4A72E6E9" w14:textId="77777777" w:rsidR="000617BC" w:rsidRPr="00946D56" w:rsidRDefault="000617BC" w:rsidP="000617BC">
            <w:pPr>
              <w:pStyle w:val="af5"/>
              <w:rPr>
                <w:b/>
                <w:bCs/>
              </w:rPr>
            </w:pPr>
            <w:r w:rsidRPr="00946D56">
              <w:rPr>
                <w:b/>
                <w:bCs/>
              </w:rPr>
              <w:t>-16860.733</w:t>
            </w:r>
          </w:p>
        </w:tc>
        <w:tc>
          <w:tcPr>
            <w:tcW w:w="0" w:type="auto"/>
          </w:tcPr>
          <w:p w14:paraId="3511594E" w14:textId="77777777" w:rsidR="000617BC" w:rsidRPr="00946D56" w:rsidRDefault="000617BC" w:rsidP="000617BC">
            <w:pPr>
              <w:pStyle w:val="af5"/>
              <w:rPr>
                <w:b/>
                <w:bCs/>
              </w:rPr>
            </w:pPr>
            <w:r w:rsidRPr="00946D56">
              <w:rPr>
                <w:b/>
                <w:bCs/>
              </w:rPr>
              <w:t>-16781.514</w:t>
            </w:r>
          </w:p>
        </w:tc>
        <w:tc>
          <w:tcPr>
            <w:tcW w:w="0" w:type="auto"/>
          </w:tcPr>
          <w:p w14:paraId="759BC4F2" w14:textId="77777777" w:rsidR="000617BC" w:rsidRPr="00946D56" w:rsidRDefault="000617BC" w:rsidP="000617BC">
            <w:pPr>
              <w:pStyle w:val="af5"/>
              <w:rPr>
                <w:b/>
                <w:bCs/>
              </w:rPr>
            </w:pPr>
            <w:r w:rsidRPr="00946D56">
              <w:rPr>
                <w:b/>
                <w:bCs/>
              </w:rPr>
              <w:t>3274</w:t>
            </w:r>
          </w:p>
        </w:tc>
      </w:tr>
      <w:tr w:rsidR="000617BC" w:rsidRPr="00946D56" w14:paraId="74551895" w14:textId="77777777" w:rsidTr="000617BC">
        <w:trPr>
          <w:jc w:val="center"/>
        </w:trPr>
        <w:tc>
          <w:tcPr>
            <w:tcW w:w="0" w:type="auto"/>
            <w:gridSpan w:val="8"/>
          </w:tcPr>
          <w:p w14:paraId="60493A79" w14:textId="77777777" w:rsidR="000617BC" w:rsidRPr="00946D56" w:rsidRDefault="000617BC" w:rsidP="000617BC">
            <w:pPr>
              <w:pStyle w:val="af5"/>
              <w:rPr>
                <w:b/>
                <w:bCs/>
              </w:rPr>
            </w:pPr>
            <w:r w:rsidRPr="00946D56">
              <w:rPr>
                <w:b/>
                <w:bCs/>
              </w:rPr>
              <w:t>Process-3(Sex diff/Mean)</w:t>
            </w:r>
          </w:p>
        </w:tc>
      </w:tr>
      <w:tr w:rsidR="000617BC" w:rsidRPr="00946D56" w14:paraId="15724FBF" w14:textId="77777777" w:rsidTr="000617BC">
        <w:trPr>
          <w:jc w:val="center"/>
        </w:trPr>
        <w:tc>
          <w:tcPr>
            <w:tcW w:w="0" w:type="auto"/>
          </w:tcPr>
          <w:p w14:paraId="7F9D0A28" w14:textId="77777777" w:rsidR="000617BC" w:rsidRPr="00946D56" w:rsidRDefault="000617BC" w:rsidP="000617BC">
            <w:pPr>
              <w:pStyle w:val="af5"/>
              <w:rPr>
                <w:b/>
                <w:bCs/>
              </w:rPr>
            </w:pPr>
            <w:r w:rsidRPr="00946D56">
              <w:rPr>
                <w:b/>
                <w:bCs/>
              </w:rPr>
              <w:t>linear</w:t>
            </w:r>
          </w:p>
        </w:tc>
        <w:tc>
          <w:tcPr>
            <w:tcW w:w="0" w:type="auto"/>
          </w:tcPr>
          <w:p w14:paraId="469B8E73" w14:textId="77777777" w:rsidR="000617BC" w:rsidRPr="00946D56" w:rsidRDefault="000617BC" w:rsidP="000617BC">
            <w:pPr>
              <w:pStyle w:val="af5"/>
              <w:rPr>
                <w:b/>
                <w:bCs/>
              </w:rPr>
            </w:pPr>
            <w:r w:rsidRPr="00946D56">
              <w:rPr>
                <w:b/>
                <w:bCs/>
              </w:rPr>
              <w:t>10</w:t>
            </w:r>
          </w:p>
        </w:tc>
        <w:tc>
          <w:tcPr>
            <w:tcW w:w="0" w:type="auto"/>
          </w:tcPr>
          <w:p w14:paraId="58B4BD99" w14:textId="77777777" w:rsidR="000617BC" w:rsidRPr="00946D56" w:rsidRDefault="000617BC" w:rsidP="000617BC">
            <w:pPr>
              <w:pStyle w:val="af5"/>
              <w:rPr>
                <w:b/>
                <w:bCs/>
              </w:rPr>
            </w:pPr>
            <w:r w:rsidRPr="00946D56">
              <w:rPr>
                <w:b/>
                <w:bCs/>
              </w:rPr>
              <w:t>1.000</w:t>
            </w:r>
          </w:p>
        </w:tc>
        <w:tc>
          <w:tcPr>
            <w:tcW w:w="0" w:type="auto"/>
          </w:tcPr>
          <w:p w14:paraId="28DA7F09" w14:textId="77777777" w:rsidR="000617BC" w:rsidRPr="00946D56" w:rsidRDefault="000617BC" w:rsidP="000617BC">
            <w:pPr>
              <w:pStyle w:val="af5"/>
              <w:rPr>
                <w:b/>
                <w:bCs/>
              </w:rPr>
            </w:pPr>
            <w:r w:rsidRPr="00946D56">
              <w:rPr>
                <w:b/>
                <w:bCs/>
              </w:rPr>
              <w:t>1.000</w:t>
            </w:r>
          </w:p>
        </w:tc>
        <w:tc>
          <w:tcPr>
            <w:tcW w:w="0" w:type="auto"/>
          </w:tcPr>
          <w:p w14:paraId="614837B0" w14:textId="77777777" w:rsidR="000617BC" w:rsidRPr="00946D56" w:rsidRDefault="000617BC" w:rsidP="000617BC">
            <w:pPr>
              <w:pStyle w:val="af5"/>
              <w:rPr>
                <w:b/>
                <w:bCs/>
              </w:rPr>
            </w:pPr>
            <w:r w:rsidRPr="00946D56">
              <w:rPr>
                <w:b/>
                <w:bCs/>
              </w:rPr>
              <w:t>0.000</w:t>
            </w:r>
          </w:p>
        </w:tc>
        <w:tc>
          <w:tcPr>
            <w:tcW w:w="0" w:type="auto"/>
          </w:tcPr>
          <w:p w14:paraId="2A8D365A" w14:textId="77777777" w:rsidR="000617BC" w:rsidRPr="00946D56" w:rsidRDefault="000617BC" w:rsidP="000617BC">
            <w:pPr>
              <w:pStyle w:val="af5"/>
              <w:rPr>
                <w:b/>
                <w:bCs/>
              </w:rPr>
            </w:pPr>
            <w:r w:rsidRPr="00946D56">
              <w:rPr>
                <w:b/>
                <w:bCs/>
              </w:rPr>
              <w:t>-6487.751</w:t>
            </w:r>
          </w:p>
        </w:tc>
        <w:tc>
          <w:tcPr>
            <w:tcW w:w="0" w:type="auto"/>
          </w:tcPr>
          <w:p w14:paraId="066AE541" w14:textId="77777777" w:rsidR="000617BC" w:rsidRPr="00946D56" w:rsidRDefault="000617BC" w:rsidP="000617BC">
            <w:pPr>
              <w:pStyle w:val="af5"/>
              <w:rPr>
                <w:b/>
                <w:bCs/>
              </w:rPr>
            </w:pPr>
            <w:r w:rsidRPr="00946D56">
              <w:rPr>
                <w:b/>
                <w:bCs/>
              </w:rPr>
              <w:t>-6430.150</w:t>
            </w:r>
          </w:p>
        </w:tc>
        <w:tc>
          <w:tcPr>
            <w:tcW w:w="0" w:type="auto"/>
          </w:tcPr>
          <w:p w14:paraId="4DE997D3" w14:textId="77777777" w:rsidR="000617BC" w:rsidRPr="00946D56" w:rsidRDefault="000617BC" w:rsidP="000617BC">
            <w:pPr>
              <w:pStyle w:val="af5"/>
              <w:rPr>
                <w:b/>
                <w:bCs/>
              </w:rPr>
            </w:pPr>
            <w:r w:rsidRPr="00946D56">
              <w:rPr>
                <w:b/>
                <w:bCs/>
              </w:rPr>
              <w:t>2345</w:t>
            </w:r>
          </w:p>
        </w:tc>
      </w:tr>
      <w:tr w:rsidR="000617BC" w:rsidRPr="00946D56" w14:paraId="4A7FF96E" w14:textId="77777777" w:rsidTr="000617BC">
        <w:trPr>
          <w:jc w:val="center"/>
        </w:trPr>
        <w:tc>
          <w:tcPr>
            <w:tcW w:w="0" w:type="auto"/>
          </w:tcPr>
          <w:p w14:paraId="5D6A20E9" w14:textId="77777777" w:rsidR="000617BC" w:rsidRPr="00946D56" w:rsidRDefault="000617BC" w:rsidP="000617BC">
            <w:pPr>
              <w:pStyle w:val="af5"/>
            </w:pPr>
            <w:r w:rsidRPr="00946D56">
              <w:t>quadratic</w:t>
            </w:r>
          </w:p>
        </w:tc>
        <w:tc>
          <w:tcPr>
            <w:tcW w:w="0" w:type="auto"/>
          </w:tcPr>
          <w:p w14:paraId="4B7D7245" w14:textId="77777777" w:rsidR="000617BC" w:rsidRPr="00946D56" w:rsidRDefault="000617BC" w:rsidP="000617BC">
            <w:pPr>
              <w:pStyle w:val="af5"/>
            </w:pPr>
            <w:r w:rsidRPr="00946D56">
              <w:t>14</w:t>
            </w:r>
          </w:p>
        </w:tc>
        <w:tc>
          <w:tcPr>
            <w:tcW w:w="0" w:type="auto"/>
          </w:tcPr>
          <w:p w14:paraId="2695A2ED" w14:textId="77777777" w:rsidR="000617BC" w:rsidRPr="00946D56" w:rsidRDefault="000617BC" w:rsidP="000617BC">
            <w:pPr>
              <w:pStyle w:val="af5"/>
            </w:pPr>
            <w:r w:rsidRPr="00946D56">
              <w:t>1.000</w:t>
            </w:r>
          </w:p>
        </w:tc>
        <w:tc>
          <w:tcPr>
            <w:tcW w:w="0" w:type="auto"/>
          </w:tcPr>
          <w:p w14:paraId="55981A1D" w14:textId="77777777" w:rsidR="000617BC" w:rsidRPr="00946D56" w:rsidRDefault="000617BC" w:rsidP="000617BC">
            <w:pPr>
              <w:pStyle w:val="af5"/>
            </w:pPr>
            <w:r w:rsidRPr="00946D56">
              <w:t>1.000</w:t>
            </w:r>
          </w:p>
        </w:tc>
        <w:tc>
          <w:tcPr>
            <w:tcW w:w="0" w:type="auto"/>
          </w:tcPr>
          <w:p w14:paraId="472EB755" w14:textId="77777777" w:rsidR="000617BC" w:rsidRPr="00946D56" w:rsidRDefault="000617BC" w:rsidP="000617BC">
            <w:pPr>
              <w:pStyle w:val="af5"/>
            </w:pPr>
            <w:r w:rsidRPr="00946D56">
              <w:t>0.000</w:t>
            </w:r>
          </w:p>
        </w:tc>
        <w:tc>
          <w:tcPr>
            <w:tcW w:w="0" w:type="auto"/>
          </w:tcPr>
          <w:p w14:paraId="663C07D3" w14:textId="77777777" w:rsidR="000617BC" w:rsidRPr="00946D56" w:rsidRDefault="000617BC" w:rsidP="000617BC">
            <w:pPr>
              <w:pStyle w:val="af5"/>
            </w:pPr>
            <w:r w:rsidRPr="00946D56">
              <w:t>-6482.945</w:t>
            </w:r>
          </w:p>
        </w:tc>
        <w:tc>
          <w:tcPr>
            <w:tcW w:w="0" w:type="auto"/>
          </w:tcPr>
          <w:p w14:paraId="28052297" w14:textId="77777777" w:rsidR="000617BC" w:rsidRPr="00946D56" w:rsidRDefault="000617BC" w:rsidP="000617BC">
            <w:pPr>
              <w:pStyle w:val="af5"/>
            </w:pPr>
            <w:r w:rsidRPr="00946D56">
              <w:t>-6402.304</w:t>
            </w:r>
          </w:p>
        </w:tc>
        <w:tc>
          <w:tcPr>
            <w:tcW w:w="0" w:type="auto"/>
          </w:tcPr>
          <w:p w14:paraId="680CB4C6" w14:textId="77777777" w:rsidR="000617BC" w:rsidRPr="00946D56" w:rsidRDefault="000617BC" w:rsidP="000617BC">
            <w:pPr>
              <w:pStyle w:val="af5"/>
            </w:pPr>
            <w:r w:rsidRPr="00946D56">
              <w:t>2345</w:t>
            </w:r>
          </w:p>
        </w:tc>
      </w:tr>
      <w:tr w:rsidR="000617BC" w:rsidRPr="00946D56" w14:paraId="0409613B" w14:textId="77777777" w:rsidTr="000617BC">
        <w:trPr>
          <w:jc w:val="center"/>
        </w:trPr>
        <w:tc>
          <w:tcPr>
            <w:tcW w:w="0" w:type="auto"/>
          </w:tcPr>
          <w:p w14:paraId="2A90C136" w14:textId="77777777" w:rsidR="000617BC" w:rsidRPr="00946D56" w:rsidRDefault="000617BC" w:rsidP="000617BC">
            <w:pPr>
              <w:pStyle w:val="af5"/>
            </w:pPr>
            <w:r w:rsidRPr="00946D56">
              <w:t>piecewise</w:t>
            </w:r>
          </w:p>
        </w:tc>
        <w:tc>
          <w:tcPr>
            <w:tcW w:w="0" w:type="auto"/>
          </w:tcPr>
          <w:p w14:paraId="0E50FCB4" w14:textId="77777777" w:rsidR="000617BC" w:rsidRPr="00946D56" w:rsidRDefault="000617BC" w:rsidP="000617BC">
            <w:pPr>
              <w:pStyle w:val="af5"/>
            </w:pPr>
            <w:r w:rsidRPr="00946D56">
              <w:t>14</w:t>
            </w:r>
          </w:p>
        </w:tc>
        <w:tc>
          <w:tcPr>
            <w:tcW w:w="0" w:type="auto"/>
          </w:tcPr>
          <w:p w14:paraId="53FB2ED3" w14:textId="77777777" w:rsidR="000617BC" w:rsidRPr="00946D56" w:rsidRDefault="000617BC" w:rsidP="000617BC">
            <w:pPr>
              <w:pStyle w:val="af5"/>
            </w:pPr>
            <w:r w:rsidRPr="00946D56">
              <w:t>1.000</w:t>
            </w:r>
          </w:p>
        </w:tc>
        <w:tc>
          <w:tcPr>
            <w:tcW w:w="0" w:type="auto"/>
          </w:tcPr>
          <w:p w14:paraId="66403FA6" w14:textId="77777777" w:rsidR="000617BC" w:rsidRPr="00946D56" w:rsidRDefault="000617BC" w:rsidP="000617BC">
            <w:pPr>
              <w:pStyle w:val="af5"/>
            </w:pPr>
            <w:r w:rsidRPr="00946D56">
              <w:t>1.000</w:t>
            </w:r>
          </w:p>
        </w:tc>
        <w:tc>
          <w:tcPr>
            <w:tcW w:w="0" w:type="auto"/>
          </w:tcPr>
          <w:p w14:paraId="49D6ABD4" w14:textId="77777777" w:rsidR="000617BC" w:rsidRPr="00946D56" w:rsidRDefault="000617BC" w:rsidP="000617BC">
            <w:pPr>
              <w:pStyle w:val="af5"/>
            </w:pPr>
            <w:r w:rsidRPr="00946D56">
              <w:t>0.000</w:t>
            </w:r>
          </w:p>
        </w:tc>
        <w:tc>
          <w:tcPr>
            <w:tcW w:w="0" w:type="auto"/>
          </w:tcPr>
          <w:p w14:paraId="4B8ACCC4" w14:textId="77777777" w:rsidR="000617BC" w:rsidRPr="00946D56" w:rsidRDefault="000617BC" w:rsidP="000617BC">
            <w:pPr>
              <w:pStyle w:val="af5"/>
            </w:pPr>
            <w:r w:rsidRPr="00946D56">
              <w:t>-6484.496</w:t>
            </w:r>
          </w:p>
        </w:tc>
        <w:tc>
          <w:tcPr>
            <w:tcW w:w="0" w:type="auto"/>
          </w:tcPr>
          <w:p w14:paraId="26DE527F" w14:textId="77777777" w:rsidR="000617BC" w:rsidRPr="00946D56" w:rsidRDefault="000617BC" w:rsidP="000617BC">
            <w:pPr>
              <w:pStyle w:val="af5"/>
            </w:pPr>
            <w:r w:rsidRPr="00946D56">
              <w:t>-6403.856</w:t>
            </w:r>
          </w:p>
        </w:tc>
        <w:tc>
          <w:tcPr>
            <w:tcW w:w="0" w:type="auto"/>
          </w:tcPr>
          <w:p w14:paraId="3A0F9D11" w14:textId="77777777" w:rsidR="000617BC" w:rsidRPr="00946D56" w:rsidRDefault="000617BC" w:rsidP="000617BC">
            <w:pPr>
              <w:pStyle w:val="af5"/>
            </w:pPr>
            <w:r w:rsidRPr="00946D56">
              <w:t>2345</w:t>
            </w:r>
          </w:p>
        </w:tc>
      </w:tr>
      <w:tr w:rsidR="000617BC" w:rsidRPr="00946D56" w14:paraId="61E9B24E" w14:textId="77777777" w:rsidTr="000617BC">
        <w:trPr>
          <w:jc w:val="center"/>
        </w:trPr>
        <w:tc>
          <w:tcPr>
            <w:tcW w:w="0" w:type="auto"/>
          </w:tcPr>
          <w:p w14:paraId="76E3D5EB" w14:textId="77777777" w:rsidR="000617BC" w:rsidRPr="00946D56" w:rsidRDefault="000617BC" w:rsidP="000617BC">
            <w:pPr>
              <w:pStyle w:val="af5"/>
            </w:pPr>
            <w:proofErr w:type="spellStart"/>
            <w:r w:rsidRPr="00946D56">
              <w:t>shape_factor</w:t>
            </w:r>
            <w:proofErr w:type="spellEnd"/>
          </w:p>
        </w:tc>
        <w:tc>
          <w:tcPr>
            <w:tcW w:w="0" w:type="auto"/>
          </w:tcPr>
          <w:p w14:paraId="1D928F23" w14:textId="77777777" w:rsidR="000617BC" w:rsidRPr="00946D56" w:rsidRDefault="000617BC" w:rsidP="000617BC">
            <w:pPr>
              <w:pStyle w:val="af5"/>
            </w:pPr>
            <w:r w:rsidRPr="00946D56">
              <w:t>13</w:t>
            </w:r>
          </w:p>
        </w:tc>
        <w:tc>
          <w:tcPr>
            <w:tcW w:w="0" w:type="auto"/>
          </w:tcPr>
          <w:p w14:paraId="1A89E172" w14:textId="77777777" w:rsidR="000617BC" w:rsidRPr="00946D56" w:rsidRDefault="000617BC" w:rsidP="000617BC">
            <w:pPr>
              <w:pStyle w:val="af5"/>
            </w:pPr>
            <w:r w:rsidRPr="00946D56">
              <w:t>1.000</w:t>
            </w:r>
          </w:p>
        </w:tc>
        <w:tc>
          <w:tcPr>
            <w:tcW w:w="0" w:type="auto"/>
          </w:tcPr>
          <w:p w14:paraId="369AA0F1" w14:textId="77777777" w:rsidR="000617BC" w:rsidRPr="00946D56" w:rsidRDefault="000617BC" w:rsidP="000617BC">
            <w:pPr>
              <w:pStyle w:val="af5"/>
            </w:pPr>
            <w:r w:rsidRPr="00946D56">
              <w:t>1.000</w:t>
            </w:r>
          </w:p>
        </w:tc>
        <w:tc>
          <w:tcPr>
            <w:tcW w:w="0" w:type="auto"/>
          </w:tcPr>
          <w:p w14:paraId="651CFED0" w14:textId="77777777" w:rsidR="000617BC" w:rsidRPr="00946D56" w:rsidRDefault="000617BC" w:rsidP="000617BC">
            <w:pPr>
              <w:pStyle w:val="af5"/>
            </w:pPr>
            <w:r w:rsidRPr="00946D56">
              <w:t>0.000</w:t>
            </w:r>
          </w:p>
        </w:tc>
        <w:tc>
          <w:tcPr>
            <w:tcW w:w="0" w:type="auto"/>
          </w:tcPr>
          <w:p w14:paraId="2468536C" w14:textId="77777777" w:rsidR="000617BC" w:rsidRPr="00946D56" w:rsidRDefault="000617BC" w:rsidP="000617BC">
            <w:pPr>
              <w:pStyle w:val="af5"/>
            </w:pPr>
            <w:r w:rsidRPr="00946D56">
              <w:t>-6484.046</w:t>
            </w:r>
          </w:p>
        </w:tc>
        <w:tc>
          <w:tcPr>
            <w:tcW w:w="0" w:type="auto"/>
          </w:tcPr>
          <w:p w14:paraId="51551240" w14:textId="77777777" w:rsidR="000617BC" w:rsidRPr="00946D56" w:rsidRDefault="000617BC" w:rsidP="000617BC">
            <w:pPr>
              <w:pStyle w:val="af5"/>
            </w:pPr>
            <w:r w:rsidRPr="00946D56">
              <w:t>-6409.165</w:t>
            </w:r>
          </w:p>
        </w:tc>
        <w:tc>
          <w:tcPr>
            <w:tcW w:w="0" w:type="auto"/>
          </w:tcPr>
          <w:p w14:paraId="47AA0E0C" w14:textId="77777777" w:rsidR="000617BC" w:rsidRPr="00946D56" w:rsidRDefault="000617BC" w:rsidP="000617BC">
            <w:pPr>
              <w:pStyle w:val="af5"/>
            </w:pPr>
            <w:r w:rsidRPr="00946D56">
              <w:t>2345</w:t>
            </w:r>
          </w:p>
        </w:tc>
      </w:tr>
      <w:tr w:rsidR="000617BC" w:rsidRPr="00946D56" w14:paraId="53095E59" w14:textId="77777777" w:rsidTr="000617BC">
        <w:trPr>
          <w:jc w:val="center"/>
        </w:trPr>
        <w:tc>
          <w:tcPr>
            <w:tcW w:w="0" w:type="auto"/>
            <w:gridSpan w:val="8"/>
          </w:tcPr>
          <w:p w14:paraId="5D6A5345" w14:textId="77777777" w:rsidR="000617BC" w:rsidRPr="00946D56" w:rsidRDefault="000617BC" w:rsidP="000617BC">
            <w:pPr>
              <w:pStyle w:val="af5"/>
              <w:rPr>
                <w:b/>
                <w:bCs/>
              </w:rPr>
            </w:pPr>
            <w:r w:rsidRPr="00946D56">
              <w:rPr>
                <w:b/>
                <w:bCs/>
              </w:rPr>
              <w:t>Process-4(Sibling diff/Mean)</w:t>
            </w:r>
          </w:p>
        </w:tc>
      </w:tr>
      <w:tr w:rsidR="000617BC" w:rsidRPr="00946D56" w14:paraId="2EAEB1D8" w14:textId="77777777" w:rsidTr="000617BC">
        <w:trPr>
          <w:jc w:val="center"/>
        </w:trPr>
        <w:tc>
          <w:tcPr>
            <w:tcW w:w="0" w:type="auto"/>
          </w:tcPr>
          <w:p w14:paraId="297565D5" w14:textId="77777777" w:rsidR="000617BC" w:rsidRPr="00946D56" w:rsidRDefault="000617BC" w:rsidP="000617BC">
            <w:pPr>
              <w:pStyle w:val="af5"/>
              <w:rPr>
                <w:b/>
                <w:bCs/>
              </w:rPr>
            </w:pPr>
            <w:r w:rsidRPr="00946D56">
              <w:rPr>
                <w:b/>
                <w:bCs/>
              </w:rPr>
              <w:t>linear</w:t>
            </w:r>
          </w:p>
        </w:tc>
        <w:tc>
          <w:tcPr>
            <w:tcW w:w="0" w:type="auto"/>
          </w:tcPr>
          <w:p w14:paraId="17D06CA1" w14:textId="77777777" w:rsidR="000617BC" w:rsidRPr="00946D56" w:rsidRDefault="000617BC" w:rsidP="000617BC">
            <w:pPr>
              <w:pStyle w:val="af5"/>
              <w:rPr>
                <w:b/>
                <w:bCs/>
              </w:rPr>
            </w:pPr>
            <w:r w:rsidRPr="00946D56">
              <w:rPr>
                <w:b/>
                <w:bCs/>
              </w:rPr>
              <w:t>10</w:t>
            </w:r>
          </w:p>
        </w:tc>
        <w:tc>
          <w:tcPr>
            <w:tcW w:w="0" w:type="auto"/>
          </w:tcPr>
          <w:p w14:paraId="31E42492" w14:textId="77777777" w:rsidR="000617BC" w:rsidRPr="00946D56" w:rsidRDefault="000617BC" w:rsidP="000617BC">
            <w:pPr>
              <w:pStyle w:val="af5"/>
              <w:rPr>
                <w:b/>
                <w:bCs/>
              </w:rPr>
            </w:pPr>
            <w:r w:rsidRPr="00946D56">
              <w:rPr>
                <w:b/>
                <w:bCs/>
              </w:rPr>
              <w:t>1.000</w:t>
            </w:r>
          </w:p>
        </w:tc>
        <w:tc>
          <w:tcPr>
            <w:tcW w:w="0" w:type="auto"/>
          </w:tcPr>
          <w:p w14:paraId="185BC4D7" w14:textId="77777777" w:rsidR="000617BC" w:rsidRPr="00946D56" w:rsidRDefault="000617BC" w:rsidP="000617BC">
            <w:pPr>
              <w:pStyle w:val="af5"/>
              <w:rPr>
                <w:b/>
                <w:bCs/>
              </w:rPr>
            </w:pPr>
            <w:r w:rsidRPr="00946D56">
              <w:rPr>
                <w:b/>
                <w:bCs/>
              </w:rPr>
              <w:t>1.000</w:t>
            </w:r>
          </w:p>
        </w:tc>
        <w:tc>
          <w:tcPr>
            <w:tcW w:w="0" w:type="auto"/>
          </w:tcPr>
          <w:p w14:paraId="139B30BE" w14:textId="77777777" w:rsidR="000617BC" w:rsidRPr="00946D56" w:rsidRDefault="000617BC" w:rsidP="000617BC">
            <w:pPr>
              <w:pStyle w:val="af5"/>
              <w:rPr>
                <w:b/>
                <w:bCs/>
              </w:rPr>
            </w:pPr>
            <w:r w:rsidRPr="00946D56">
              <w:rPr>
                <w:b/>
                <w:bCs/>
              </w:rPr>
              <w:t>0.000</w:t>
            </w:r>
          </w:p>
        </w:tc>
        <w:tc>
          <w:tcPr>
            <w:tcW w:w="0" w:type="auto"/>
          </w:tcPr>
          <w:p w14:paraId="43A9AB2F" w14:textId="77777777" w:rsidR="000617BC" w:rsidRPr="00946D56" w:rsidRDefault="000617BC" w:rsidP="000617BC">
            <w:pPr>
              <w:pStyle w:val="af5"/>
              <w:rPr>
                <w:b/>
                <w:bCs/>
              </w:rPr>
            </w:pPr>
            <w:r w:rsidRPr="00946D56">
              <w:rPr>
                <w:b/>
                <w:bCs/>
              </w:rPr>
              <w:t>-8134.871</w:t>
            </w:r>
          </w:p>
        </w:tc>
        <w:tc>
          <w:tcPr>
            <w:tcW w:w="0" w:type="auto"/>
          </w:tcPr>
          <w:p w14:paraId="5F1912D3" w14:textId="77777777" w:rsidR="000617BC" w:rsidRPr="00946D56" w:rsidRDefault="000617BC" w:rsidP="000617BC">
            <w:pPr>
              <w:pStyle w:val="af5"/>
              <w:rPr>
                <w:b/>
                <w:bCs/>
              </w:rPr>
            </w:pPr>
            <w:r w:rsidRPr="00946D56">
              <w:rPr>
                <w:b/>
                <w:bCs/>
              </w:rPr>
              <w:t>-8073.958</w:t>
            </w:r>
          </w:p>
        </w:tc>
        <w:tc>
          <w:tcPr>
            <w:tcW w:w="0" w:type="auto"/>
          </w:tcPr>
          <w:p w14:paraId="5FF3FFF1" w14:textId="77777777" w:rsidR="000617BC" w:rsidRPr="00946D56" w:rsidRDefault="000617BC" w:rsidP="000617BC">
            <w:pPr>
              <w:pStyle w:val="af5"/>
              <w:rPr>
                <w:b/>
                <w:bCs/>
              </w:rPr>
            </w:pPr>
            <w:r w:rsidRPr="00946D56">
              <w:rPr>
                <w:b/>
                <w:bCs/>
              </w:rPr>
              <w:t>3266</w:t>
            </w:r>
          </w:p>
        </w:tc>
      </w:tr>
      <w:tr w:rsidR="000617BC" w:rsidRPr="00946D56" w14:paraId="2789F453" w14:textId="77777777" w:rsidTr="000617BC">
        <w:trPr>
          <w:jc w:val="center"/>
        </w:trPr>
        <w:tc>
          <w:tcPr>
            <w:tcW w:w="0" w:type="auto"/>
          </w:tcPr>
          <w:p w14:paraId="7EE97784" w14:textId="77777777" w:rsidR="000617BC" w:rsidRPr="00946D56" w:rsidRDefault="000617BC" w:rsidP="000617BC">
            <w:pPr>
              <w:pStyle w:val="af5"/>
            </w:pPr>
            <w:r w:rsidRPr="00946D56">
              <w:t>quadratic</w:t>
            </w:r>
          </w:p>
        </w:tc>
        <w:tc>
          <w:tcPr>
            <w:tcW w:w="0" w:type="auto"/>
          </w:tcPr>
          <w:p w14:paraId="5D9B112A" w14:textId="77777777" w:rsidR="000617BC" w:rsidRPr="00946D56" w:rsidRDefault="000617BC" w:rsidP="000617BC">
            <w:pPr>
              <w:pStyle w:val="af5"/>
            </w:pPr>
            <w:r w:rsidRPr="00946D56">
              <w:t>14</w:t>
            </w:r>
          </w:p>
        </w:tc>
        <w:tc>
          <w:tcPr>
            <w:tcW w:w="0" w:type="auto"/>
          </w:tcPr>
          <w:p w14:paraId="20EE6F2C" w14:textId="77777777" w:rsidR="000617BC" w:rsidRPr="00946D56" w:rsidRDefault="000617BC" w:rsidP="000617BC">
            <w:pPr>
              <w:pStyle w:val="af5"/>
            </w:pPr>
            <w:r w:rsidRPr="00946D56">
              <w:t>0.983</w:t>
            </w:r>
          </w:p>
        </w:tc>
        <w:tc>
          <w:tcPr>
            <w:tcW w:w="0" w:type="auto"/>
          </w:tcPr>
          <w:p w14:paraId="762BA893" w14:textId="77777777" w:rsidR="000617BC" w:rsidRPr="00946D56" w:rsidRDefault="000617BC" w:rsidP="000617BC">
            <w:pPr>
              <w:pStyle w:val="af5"/>
            </w:pPr>
            <w:r w:rsidRPr="00946D56">
              <w:t>0.971</w:t>
            </w:r>
          </w:p>
        </w:tc>
        <w:tc>
          <w:tcPr>
            <w:tcW w:w="0" w:type="auto"/>
          </w:tcPr>
          <w:p w14:paraId="03EEF516" w14:textId="77777777" w:rsidR="000617BC" w:rsidRPr="00946D56" w:rsidRDefault="000617BC" w:rsidP="000617BC">
            <w:pPr>
              <w:pStyle w:val="af5"/>
            </w:pPr>
            <w:r w:rsidRPr="00946D56">
              <w:t>0.013</w:t>
            </w:r>
          </w:p>
        </w:tc>
        <w:tc>
          <w:tcPr>
            <w:tcW w:w="0" w:type="auto"/>
          </w:tcPr>
          <w:p w14:paraId="013CECD7" w14:textId="77777777" w:rsidR="000617BC" w:rsidRPr="00946D56" w:rsidRDefault="000617BC" w:rsidP="000617BC">
            <w:pPr>
              <w:pStyle w:val="af5"/>
            </w:pPr>
            <w:r w:rsidRPr="00946D56">
              <w:t>-8129.768</w:t>
            </w:r>
          </w:p>
        </w:tc>
        <w:tc>
          <w:tcPr>
            <w:tcW w:w="0" w:type="auto"/>
          </w:tcPr>
          <w:p w14:paraId="1956AF27" w14:textId="77777777" w:rsidR="000617BC" w:rsidRPr="00946D56" w:rsidRDefault="000617BC" w:rsidP="000617BC">
            <w:pPr>
              <w:pStyle w:val="af5"/>
            </w:pPr>
            <w:r w:rsidRPr="00946D56">
              <w:t>-8044.490</w:t>
            </w:r>
          </w:p>
        </w:tc>
        <w:tc>
          <w:tcPr>
            <w:tcW w:w="0" w:type="auto"/>
          </w:tcPr>
          <w:p w14:paraId="2D8A23BE" w14:textId="77777777" w:rsidR="000617BC" w:rsidRPr="00946D56" w:rsidRDefault="000617BC" w:rsidP="000617BC">
            <w:pPr>
              <w:pStyle w:val="af5"/>
            </w:pPr>
            <w:r w:rsidRPr="00946D56">
              <w:t>3266</w:t>
            </w:r>
          </w:p>
        </w:tc>
      </w:tr>
      <w:tr w:rsidR="000617BC" w:rsidRPr="00946D56" w14:paraId="3F162997" w14:textId="77777777" w:rsidTr="000617BC">
        <w:trPr>
          <w:jc w:val="center"/>
        </w:trPr>
        <w:tc>
          <w:tcPr>
            <w:tcW w:w="0" w:type="auto"/>
          </w:tcPr>
          <w:p w14:paraId="726ECA23" w14:textId="77777777" w:rsidR="000617BC" w:rsidRPr="00946D56" w:rsidRDefault="000617BC" w:rsidP="000617BC">
            <w:pPr>
              <w:pStyle w:val="af5"/>
            </w:pPr>
            <w:r w:rsidRPr="00946D56">
              <w:t>piecewise</w:t>
            </w:r>
          </w:p>
        </w:tc>
        <w:tc>
          <w:tcPr>
            <w:tcW w:w="0" w:type="auto"/>
          </w:tcPr>
          <w:p w14:paraId="1F4D88D4" w14:textId="77777777" w:rsidR="000617BC" w:rsidRPr="00946D56" w:rsidRDefault="000617BC" w:rsidP="000617BC">
            <w:pPr>
              <w:pStyle w:val="af5"/>
            </w:pPr>
            <w:r w:rsidRPr="00946D56">
              <w:t>14</w:t>
            </w:r>
          </w:p>
        </w:tc>
        <w:tc>
          <w:tcPr>
            <w:tcW w:w="0" w:type="auto"/>
          </w:tcPr>
          <w:p w14:paraId="7C8702A8" w14:textId="77777777" w:rsidR="000617BC" w:rsidRPr="00946D56" w:rsidRDefault="000617BC" w:rsidP="000617BC">
            <w:pPr>
              <w:pStyle w:val="af5"/>
            </w:pPr>
            <w:r w:rsidRPr="00946D56">
              <w:t>0.988</w:t>
            </w:r>
          </w:p>
        </w:tc>
        <w:tc>
          <w:tcPr>
            <w:tcW w:w="0" w:type="auto"/>
          </w:tcPr>
          <w:p w14:paraId="627DD879" w14:textId="77777777" w:rsidR="000617BC" w:rsidRPr="00946D56" w:rsidRDefault="000617BC" w:rsidP="000617BC">
            <w:pPr>
              <w:pStyle w:val="af5"/>
            </w:pPr>
            <w:r w:rsidRPr="00946D56">
              <w:t>0.981</w:t>
            </w:r>
          </w:p>
        </w:tc>
        <w:tc>
          <w:tcPr>
            <w:tcW w:w="0" w:type="auto"/>
          </w:tcPr>
          <w:p w14:paraId="10E67419" w14:textId="77777777" w:rsidR="000617BC" w:rsidRPr="00946D56" w:rsidRDefault="000617BC" w:rsidP="000617BC">
            <w:pPr>
              <w:pStyle w:val="af5"/>
            </w:pPr>
            <w:r w:rsidRPr="00946D56">
              <w:t>0.010</w:t>
            </w:r>
          </w:p>
        </w:tc>
        <w:tc>
          <w:tcPr>
            <w:tcW w:w="0" w:type="auto"/>
          </w:tcPr>
          <w:p w14:paraId="7400AA43" w14:textId="77777777" w:rsidR="000617BC" w:rsidRPr="00946D56" w:rsidRDefault="000617BC" w:rsidP="000617BC">
            <w:pPr>
              <w:pStyle w:val="af5"/>
            </w:pPr>
            <w:r w:rsidRPr="00946D56">
              <w:t>-8130.900</w:t>
            </w:r>
          </w:p>
        </w:tc>
        <w:tc>
          <w:tcPr>
            <w:tcW w:w="0" w:type="auto"/>
          </w:tcPr>
          <w:p w14:paraId="5890BB9B" w14:textId="77777777" w:rsidR="000617BC" w:rsidRPr="00946D56" w:rsidRDefault="000617BC" w:rsidP="000617BC">
            <w:pPr>
              <w:pStyle w:val="af5"/>
            </w:pPr>
            <w:r w:rsidRPr="00946D56">
              <w:t>-8045.622</w:t>
            </w:r>
          </w:p>
        </w:tc>
        <w:tc>
          <w:tcPr>
            <w:tcW w:w="0" w:type="auto"/>
          </w:tcPr>
          <w:p w14:paraId="437A1F78" w14:textId="77777777" w:rsidR="000617BC" w:rsidRPr="00946D56" w:rsidRDefault="000617BC" w:rsidP="000617BC">
            <w:pPr>
              <w:pStyle w:val="af5"/>
            </w:pPr>
            <w:r w:rsidRPr="00946D56">
              <w:t>3266</w:t>
            </w:r>
          </w:p>
        </w:tc>
      </w:tr>
      <w:tr w:rsidR="000617BC" w:rsidRPr="00946D56" w14:paraId="450D13BE" w14:textId="77777777" w:rsidTr="000617BC">
        <w:trPr>
          <w:jc w:val="center"/>
        </w:trPr>
        <w:tc>
          <w:tcPr>
            <w:tcW w:w="0" w:type="auto"/>
          </w:tcPr>
          <w:p w14:paraId="50466E61" w14:textId="77777777" w:rsidR="000617BC" w:rsidRPr="00946D56" w:rsidRDefault="000617BC" w:rsidP="000617BC">
            <w:pPr>
              <w:pStyle w:val="af5"/>
            </w:pPr>
            <w:proofErr w:type="spellStart"/>
            <w:r w:rsidRPr="00946D56">
              <w:t>shape_factor</w:t>
            </w:r>
            <w:proofErr w:type="spellEnd"/>
          </w:p>
        </w:tc>
        <w:tc>
          <w:tcPr>
            <w:tcW w:w="0" w:type="auto"/>
          </w:tcPr>
          <w:p w14:paraId="390567FD" w14:textId="77777777" w:rsidR="000617BC" w:rsidRPr="00946D56" w:rsidRDefault="000617BC" w:rsidP="000617BC">
            <w:pPr>
              <w:pStyle w:val="af5"/>
            </w:pPr>
            <w:r w:rsidRPr="00946D56">
              <w:t>13</w:t>
            </w:r>
          </w:p>
        </w:tc>
        <w:tc>
          <w:tcPr>
            <w:tcW w:w="0" w:type="auto"/>
          </w:tcPr>
          <w:p w14:paraId="1F732C34" w14:textId="77777777" w:rsidR="000617BC" w:rsidRPr="00946D56" w:rsidRDefault="000617BC" w:rsidP="000617BC">
            <w:pPr>
              <w:pStyle w:val="af5"/>
            </w:pPr>
            <w:r w:rsidRPr="00946D56">
              <w:t>1.000</w:t>
            </w:r>
          </w:p>
        </w:tc>
        <w:tc>
          <w:tcPr>
            <w:tcW w:w="0" w:type="auto"/>
          </w:tcPr>
          <w:p w14:paraId="207391D2" w14:textId="77777777" w:rsidR="000617BC" w:rsidRPr="00946D56" w:rsidRDefault="000617BC" w:rsidP="000617BC">
            <w:pPr>
              <w:pStyle w:val="af5"/>
            </w:pPr>
            <w:r w:rsidRPr="00946D56">
              <w:t>1.000</w:t>
            </w:r>
          </w:p>
        </w:tc>
        <w:tc>
          <w:tcPr>
            <w:tcW w:w="0" w:type="auto"/>
          </w:tcPr>
          <w:p w14:paraId="0CADF158" w14:textId="77777777" w:rsidR="000617BC" w:rsidRPr="00946D56" w:rsidRDefault="000617BC" w:rsidP="000617BC">
            <w:pPr>
              <w:pStyle w:val="af5"/>
            </w:pPr>
            <w:r w:rsidRPr="00946D56">
              <w:t>0.000</w:t>
            </w:r>
          </w:p>
        </w:tc>
        <w:tc>
          <w:tcPr>
            <w:tcW w:w="0" w:type="auto"/>
          </w:tcPr>
          <w:p w14:paraId="08107E76" w14:textId="77777777" w:rsidR="000617BC" w:rsidRPr="00946D56" w:rsidRDefault="000617BC" w:rsidP="000617BC">
            <w:pPr>
              <w:pStyle w:val="af5"/>
            </w:pPr>
            <w:r w:rsidRPr="00946D56">
              <w:t>-8136.891</w:t>
            </w:r>
          </w:p>
        </w:tc>
        <w:tc>
          <w:tcPr>
            <w:tcW w:w="0" w:type="auto"/>
          </w:tcPr>
          <w:p w14:paraId="7BD01EE6" w14:textId="77777777" w:rsidR="000617BC" w:rsidRPr="00946D56" w:rsidRDefault="000617BC" w:rsidP="000617BC">
            <w:pPr>
              <w:pStyle w:val="af5"/>
            </w:pPr>
            <w:r w:rsidRPr="00946D56">
              <w:t>-8057.704</w:t>
            </w:r>
          </w:p>
        </w:tc>
        <w:tc>
          <w:tcPr>
            <w:tcW w:w="0" w:type="auto"/>
          </w:tcPr>
          <w:p w14:paraId="7A3E59EF" w14:textId="77777777" w:rsidR="000617BC" w:rsidRPr="00946D56" w:rsidRDefault="000617BC" w:rsidP="000617BC">
            <w:pPr>
              <w:pStyle w:val="af5"/>
            </w:pPr>
            <w:r w:rsidRPr="00946D56">
              <w:t>3266</w:t>
            </w:r>
          </w:p>
        </w:tc>
      </w:tr>
      <w:tr w:rsidR="000617BC" w:rsidRPr="00946D56" w14:paraId="295985EC" w14:textId="77777777" w:rsidTr="000617BC">
        <w:trPr>
          <w:jc w:val="center"/>
        </w:trPr>
        <w:tc>
          <w:tcPr>
            <w:tcW w:w="0" w:type="auto"/>
            <w:gridSpan w:val="8"/>
          </w:tcPr>
          <w:p w14:paraId="21BB4BD9" w14:textId="77777777" w:rsidR="000617BC" w:rsidRPr="00946D56" w:rsidRDefault="000617BC" w:rsidP="000617BC">
            <w:pPr>
              <w:pStyle w:val="af5"/>
              <w:rPr>
                <w:b/>
                <w:bCs/>
              </w:rPr>
            </w:pPr>
            <w:r w:rsidRPr="00946D56">
              <w:rPr>
                <w:b/>
                <w:bCs/>
              </w:rPr>
              <w:t>Process-4(Sibling4 diff/Mean)</w:t>
            </w:r>
          </w:p>
        </w:tc>
      </w:tr>
      <w:tr w:rsidR="000617BC" w:rsidRPr="00946D56" w14:paraId="00B63EF6" w14:textId="77777777" w:rsidTr="000617BC">
        <w:trPr>
          <w:jc w:val="center"/>
        </w:trPr>
        <w:tc>
          <w:tcPr>
            <w:tcW w:w="0" w:type="auto"/>
          </w:tcPr>
          <w:p w14:paraId="6A736A26" w14:textId="77777777" w:rsidR="000617BC" w:rsidRPr="00946D56" w:rsidRDefault="000617BC" w:rsidP="000617BC">
            <w:pPr>
              <w:pStyle w:val="af5"/>
            </w:pPr>
            <w:r w:rsidRPr="00946D56">
              <w:t>linear</w:t>
            </w:r>
          </w:p>
        </w:tc>
        <w:tc>
          <w:tcPr>
            <w:tcW w:w="0" w:type="auto"/>
          </w:tcPr>
          <w:p w14:paraId="68BC3594" w14:textId="77777777" w:rsidR="000617BC" w:rsidRPr="00946D56" w:rsidRDefault="000617BC" w:rsidP="000617BC">
            <w:pPr>
              <w:pStyle w:val="af5"/>
            </w:pPr>
            <w:r w:rsidRPr="00946D56">
              <w:t>10</w:t>
            </w:r>
          </w:p>
        </w:tc>
        <w:tc>
          <w:tcPr>
            <w:tcW w:w="0" w:type="auto"/>
          </w:tcPr>
          <w:p w14:paraId="17605FAF" w14:textId="77777777" w:rsidR="000617BC" w:rsidRPr="00946D56" w:rsidRDefault="000617BC" w:rsidP="000617BC">
            <w:pPr>
              <w:pStyle w:val="af5"/>
            </w:pPr>
            <w:r w:rsidRPr="00946D56">
              <w:t>1.000</w:t>
            </w:r>
          </w:p>
        </w:tc>
        <w:tc>
          <w:tcPr>
            <w:tcW w:w="0" w:type="auto"/>
          </w:tcPr>
          <w:p w14:paraId="67438C25" w14:textId="77777777" w:rsidR="000617BC" w:rsidRPr="00946D56" w:rsidRDefault="000617BC" w:rsidP="000617BC">
            <w:pPr>
              <w:pStyle w:val="af5"/>
            </w:pPr>
            <w:r w:rsidRPr="00946D56">
              <w:t>1.000</w:t>
            </w:r>
          </w:p>
        </w:tc>
        <w:tc>
          <w:tcPr>
            <w:tcW w:w="0" w:type="auto"/>
          </w:tcPr>
          <w:p w14:paraId="256463E6" w14:textId="77777777" w:rsidR="000617BC" w:rsidRPr="00946D56" w:rsidRDefault="000617BC" w:rsidP="000617BC">
            <w:pPr>
              <w:pStyle w:val="af5"/>
            </w:pPr>
            <w:r w:rsidRPr="00946D56">
              <w:t>0.000</w:t>
            </w:r>
          </w:p>
        </w:tc>
        <w:tc>
          <w:tcPr>
            <w:tcW w:w="0" w:type="auto"/>
          </w:tcPr>
          <w:p w14:paraId="17593D15" w14:textId="77777777" w:rsidR="000617BC" w:rsidRPr="00946D56" w:rsidRDefault="000617BC" w:rsidP="000617BC">
            <w:pPr>
              <w:pStyle w:val="af5"/>
            </w:pPr>
            <w:r w:rsidRPr="00946D56">
              <w:t>-7029.755</w:t>
            </w:r>
          </w:p>
        </w:tc>
        <w:tc>
          <w:tcPr>
            <w:tcW w:w="0" w:type="auto"/>
          </w:tcPr>
          <w:p w14:paraId="55890FE4" w14:textId="77777777" w:rsidR="000617BC" w:rsidRPr="00946D56" w:rsidRDefault="000617BC" w:rsidP="000617BC">
            <w:pPr>
              <w:pStyle w:val="af5"/>
            </w:pPr>
            <w:r w:rsidRPr="00946D56">
              <w:t>-6969.708</w:t>
            </w:r>
          </w:p>
        </w:tc>
        <w:tc>
          <w:tcPr>
            <w:tcW w:w="0" w:type="auto"/>
          </w:tcPr>
          <w:p w14:paraId="06337FB0" w14:textId="77777777" w:rsidR="000617BC" w:rsidRPr="00946D56" w:rsidRDefault="000617BC" w:rsidP="000617BC">
            <w:pPr>
              <w:pStyle w:val="af5"/>
            </w:pPr>
            <w:r w:rsidRPr="00946D56">
              <w:t>2995</w:t>
            </w:r>
          </w:p>
        </w:tc>
      </w:tr>
      <w:tr w:rsidR="000617BC" w:rsidRPr="00946D56" w14:paraId="0F49BB35" w14:textId="77777777" w:rsidTr="000617BC">
        <w:trPr>
          <w:jc w:val="center"/>
        </w:trPr>
        <w:tc>
          <w:tcPr>
            <w:tcW w:w="0" w:type="auto"/>
          </w:tcPr>
          <w:p w14:paraId="6A9A036F" w14:textId="77777777" w:rsidR="000617BC" w:rsidRPr="00946D56" w:rsidRDefault="000617BC" w:rsidP="000617BC">
            <w:pPr>
              <w:pStyle w:val="af5"/>
            </w:pPr>
            <w:r w:rsidRPr="00946D56">
              <w:t>quadratic</w:t>
            </w:r>
          </w:p>
        </w:tc>
        <w:tc>
          <w:tcPr>
            <w:tcW w:w="0" w:type="auto"/>
          </w:tcPr>
          <w:p w14:paraId="3182AFA3" w14:textId="77777777" w:rsidR="000617BC" w:rsidRPr="00946D56" w:rsidRDefault="000617BC" w:rsidP="000617BC">
            <w:pPr>
              <w:pStyle w:val="af5"/>
            </w:pPr>
            <w:r w:rsidRPr="00946D56">
              <w:t>14</w:t>
            </w:r>
          </w:p>
        </w:tc>
        <w:tc>
          <w:tcPr>
            <w:tcW w:w="0" w:type="auto"/>
          </w:tcPr>
          <w:p w14:paraId="7D98DE3F" w14:textId="77777777" w:rsidR="000617BC" w:rsidRPr="00946D56" w:rsidRDefault="000617BC" w:rsidP="000617BC">
            <w:pPr>
              <w:pStyle w:val="af5"/>
            </w:pPr>
            <w:r w:rsidRPr="00946D56">
              <w:t>0.997</w:t>
            </w:r>
          </w:p>
        </w:tc>
        <w:tc>
          <w:tcPr>
            <w:tcW w:w="0" w:type="auto"/>
          </w:tcPr>
          <w:p w14:paraId="6C931583" w14:textId="77777777" w:rsidR="000617BC" w:rsidRPr="00946D56" w:rsidRDefault="000617BC" w:rsidP="000617BC">
            <w:pPr>
              <w:pStyle w:val="af5"/>
            </w:pPr>
            <w:r w:rsidRPr="00946D56">
              <w:t>0.995</w:t>
            </w:r>
          </w:p>
        </w:tc>
        <w:tc>
          <w:tcPr>
            <w:tcW w:w="0" w:type="auto"/>
          </w:tcPr>
          <w:p w14:paraId="61AD41E4" w14:textId="77777777" w:rsidR="000617BC" w:rsidRPr="00946D56" w:rsidRDefault="000617BC" w:rsidP="000617BC">
            <w:pPr>
              <w:pStyle w:val="af5"/>
            </w:pPr>
            <w:r w:rsidRPr="00946D56">
              <w:t>0.006</w:t>
            </w:r>
          </w:p>
        </w:tc>
        <w:tc>
          <w:tcPr>
            <w:tcW w:w="0" w:type="auto"/>
          </w:tcPr>
          <w:p w14:paraId="4EC5B90B" w14:textId="77777777" w:rsidR="000617BC" w:rsidRPr="00946D56" w:rsidRDefault="000617BC" w:rsidP="000617BC">
            <w:pPr>
              <w:pStyle w:val="af5"/>
            </w:pPr>
            <w:r w:rsidRPr="00946D56">
              <w:t>-7028.683</w:t>
            </w:r>
          </w:p>
        </w:tc>
        <w:tc>
          <w:tcPr>
            <w:tcW w:w="0" w:type="auto"/>
          </w:tcPr>
          <w:p w14:paraId="1258C672" w14:textId="77777777" w:rsidR="000617BC" w:rsidRPr="00946D56" w:rsidRDefault="000617BC" w:rsidP="000617BC">
            <w:pPr>
              <w:pStyle w:val="af5"/>
            </w:pPr>
            <w:r w:rsidRPr="00946D56">
              <w:t>-6944.617</w:t>
            </w:r>
          </w:p>
        </w:tc>
        <w:tc>
          <w:tcPr>
            <w:tcW w:w="0" w:type="auto"/>
          </w:tcPr>
          <w:p w14:paraId="72C1C905" w14:textId="77777777" w:rsidR="000617BC" w:rsidRPr="00946D56" w:rsidRDefault="000617BC" w:rsidP="000617BC">
            <w:pPr>
              <w:pStyle w:val="af5"/>
            </w:pPr>
            <w:r w:rsidRPr="00946D56">
              <w:t>2995</w:t>
            </w:r>
          </w:p>
        </w:tc>
      </w:tr>
      <w:tr w:rsidR="000617BC" w:rsidRPr="00946D56" w14:paraId="21176A05" w14:textId="77777777" w:rsidTr="000617BC">
        <w:trPr>
          <w:jc w:val="center"/>
        </w:trPr>
        <w:tc>
          <w:tcPr>
            <w:tcW w:w="0" w:type="auto"/>
          </w:tcPr>
          <w:p w14:paraId="1A9F936F" w14:textId="77777777" w:rsidR="000617BC" w:rsidRPr="00946D56" w:rsidRDefault="000617BC" w:rsidP="000617BC">
            <w:pPr>
              <w:pStyle w:val="af5"/>
            </w:pPr>
            <w:r w:rsidRPr="00946D56">
              <w:t>piecewise</w:t>
            </w:r>
          </w:p>
        </w:tc>
        <w:tc>
          <w:tcPr>
            <w:tcW w:w="0" w:type="auto"/>
          </w:tcPr>
          <w:p w14:paraId="76E7BF1F" w14:textId="77777777" w:rsidR="000617BC" w:rsidRPr="00946D56" w:rsidRDefault="000617BC" w:rsidP="000617BC">
            <w:pPr>
              <w:pStyle w:val="af5"/>
            </w:pPr>
            <w:r w:rsidRPr="00946D56">
              <w:t>14</w:t>
            </w:r>
          </w:p>
        </w:tc>
        <w:tc>
          <w:tcPr>
            <w:tcW w:w="0" w:type="auto"/>
          </w:tcPr>
          <w:p w14:paraId="339BF223" w14:textId="77777777" w:rsidR="000617BC" w:rsidRPr="00946D56" w:rsidRDefault="000617BC" w:rsidP="000617BC">
            <w:pPr>
              <w:pStyle w:val="af5"/>
            </w:pPr>
            <w:r w:rsidRPr="00946D56">
              <w:t>0.993</w:t>
            </w:r>
          </w:p>
        </w:tc>
        <w:tc>
          <w:tcPr>
            <w:tcW w:w="0" w:type="auto"/>
          </w:tcPr>
          <w:p w14:paraId="00A4F585" w14:textId="77777777" w:rsidR="000617BC" w:rsidRPr="00946D56" w:rsidRDefault="000617BC" w:rsidP="000617BC">
            <w:pPr>
              <w:pStyle w:val="af5"/>
            </w:pPr>
            <w:r w:rsidRPr="00946D56">
              <w:t>0.988</w:t>
            </w:r>
          </w:p>
        </w:tc>
        <w:tc>
          <w:tcPr>
            <w:tcW w:w="0" w:type="auto"/>
          </w:tcPr>
          <w:p w14:paraId="536BA9C2" w14:textId="77777777" w:rsidR="000617BC" w:rsidRPr="00946D56" w:rsidRDefault="000617BC" w:rsidP="000617BC">
            <w:pPr>
              <w:pStyle w:val="af5"/>
            </w:pPr>
            <w:r w:rsidRPr="00946D56">
              <w:t>0.009</w:t>
            </w:r>
          </w:p>
        </w:tc>
        <w:tc>
          <w:tcPr>
            <w:tcW w:w="0" w:type="auto"/>
          </w:tcPr>
          <w:p w14:paraId="645C6B64" w14:textId="77777777" w:rsidR="000617BC" w:rsidRPr="00946D56" w:rsidRDefault="000617BC" w:rsidP="000617BC">
            <w:pPr>
              <w:pStyle w:val="af5"/>
            </w:pPr>
            <w:r w:rsidRPr="00946D56">
              <w:t>-7027.547</w:t>
            </w:r>
          </w:p>
        </w:tc>
        <w:tc>
          <w:tcPr>
            <w:tcW w:w="0" w:type="auto"/>
          </w:tcPr>
          <w:p w14:paraId="4890C08E" w14:textId="77777777" w:rsidR="000617BC" w:rsidRPr="00946D56" w:rsidRDefault="000617BC" w:rsidP="000617BC">
            <w:pPr>
              <w:pStyle w:val="af5"/>
            </w:pPr>
            <w:r w:rsidRPr="00946D56">
              <w:t>-6943.481</w:t>
            </w:r>
          </w:p>
        </w:tc>
        <w:tc>
          <w:tcPr>
            <w:tcW w:w="0" w:type="auto"/>
          </w:tcPr>
          <w:p w14:paraId="7437F0A2" w14:textId="77777777" w:rsidR="000617BC" w:rsidRPr="00946D56" w:rsidRDefault="000617BC" w:rsidP="000617BC">
            <w:pPr>
              <w:pStyle w:val="af5"/>
            </w:pPr>
            <w:r w:rsidRPr="00946D56">
              <w:t>2995</w:t>
            </w:r>
          </w:p>
        </w:tc>
      </w:tr>
      <w:tr w:rsidR="000617BC" w:rsidRPr="00946D56" w14:paraId="0455B198" w14:textId="77777777" w:rsidTr="000617BC">
        <w:trPr>
          <w:jc w:val="center"/>
        </w:trPr>
        <w:tc>
          <w:tcPr>
            <w:tcW w:w="0" w:type="auto"/>
          </w:tcPr>
          <w:p w14:paraId="1A4AFC5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49BF43C3" w14:textId="77777777" w:rsidR="000617BC" w:rsidRPr="00946D56" w:rsidRDefault="000617BC" w:rsidP="000617BC">
            <w:pPr>
              <w:pStyle w:val="af5"/>
              <w:rPr>
                <w:b/>
                <w:bCs/>
              </w:rPr>
            </w:pPr>
            <w:r w:rsidRPr="00946D56">
              <w:rPr>
                <w:b/>
                <w:bCs/>
              </w:rPr>
              <w:t>13</w:t>
            </w:r>
          </w:p>
        </w:tc>
        <w:tc>
          <w:tcPr>
            <w:tcW w:w="0" w:type="auto"/>
          </w:tcPr>
          <w:p w14:paraId="4997657C" w14:textId="77777777" w:rsidR="000617BC" w:rsidRPr="00946D56" w:rsidRDefault="000617BC" w:rsidP="000617BC">
            <w:pPr>
              <w:pStyle w:val="af5"/>
              <w:rPr>
                <w:b/>
                <w:bCs/>
              </w:rPr>
            </w:pPr>
            <w:r w:rsidRPr="00946D56">
              <w:rPr>
                <w:b/>
                <w:bCs/>
              </w:rPr>
              <w:t>1.000</w:t>
            </w:r>
          </w:p>
        </w:tc>
        <w:tc>
          <w:tcPr>
            <w:tcW w:w="0" w:type="auto"/>
          </w:tcPr>
          <w:p w14:paraId="501D1120" w14:textId="77777777" w:rsidR="000617BC" w:rsidRPr="00946D56" w:rsidRDefault="000617BC" w:rsidP="000617BC">
            <w:pPr>
              <w:pStyle w:val="af5"/>
              <w:rPr>
                <w:b/>
                <w:bCs/>
              </w:rPr>
            </w:pPr>
            <w:r w:rsidRPr="00946D56">
              <w:rPr>
                <w:b/>
                <w:bCs/>
              </w:rPr>
              <w:t>1.000</w:t>
            </w:r>
          </w:p>
        </w:tc>
        <w:tc>
          <w:tcPr>
            <w:tcW w:w="0" w:type="auto"/>
          </w:tcPr>
          <w:p w14:paraId="0626D29E" w14:textId="77777777" w:rsidR="000617BC" w:rsidRPr="00946D56" w:rsidRDefault="000617BC" w:rsidP="000617BC">
            <w:pPr>
              <w:pStyle w:val="af5"/>
              <w:rPr>
                <w:b/>
                <w:bCs/>
              </w:rPr>
            </w:pPr>
            <w:r w:rsidRPr="00946D56">
              <w:rPr>
                <w:b/>
                <w:bCs/>
              </w:rPr>
              <w:t>0.000</w:t>
            </w:r>
          </w:p>
        </w:tc>
        <w:tc>
          <w:tcPr>
            <w:tcW w:w="0" w:type="auto"/>
          </w:tcPr>
          <w:p w14:paraId="1A6AB0A5" w14:textId="77777777" w:rsidR="000617BC" w:rsidRPr="00946D56" w:rsidRDefault="000617BC" w:rsidP="000617BC">
            <w:pPr>
              <w:pStyle w:val="af5"/>
              <w:rPr>
                <w:b/>
                <w:bCs/>
              </w:rPr>
            </w:pPr>
            <w:r w:rsidRPr="00946D56">
              <w:rPr>
                <w:b/>
                <w:bCs/>
              </w:rPr>
              <w:t>-7034.329</w:t>
            </w:r>
          </w:p>
        </w:tc>
        <w:tc>
          <w:tcPr>
            <w:tcW w:w="0" w:type="auto"/>
          </w:tcPr>
          <w:p w14:paraId="0A077B18" w14:textId="77777777" w:rsidR="000617BC" w:rsidRPr="00946D56" w:rsidRDefault="000617BC" w:rsidP="000617BC">
            <w:pPr>
              <w:pStyle w:val="af5"/>
              <w:rPr>
                <w:b/>
                <w:bCs/>
              </w:rPr>
            </w:pPr>
            <w:r w:rsidRPr="00946D56">
              <w:rPr>
                <w:b/>
                <w:bCs/>
              </w:rPr>
              <w:t>-6956.268</w:t>
            </w:r>
          </w:p>
        </w:tc>
        <w:tc>
          <w:tcPr>
            <w:tcW w:w="0" w:type="auto"/>
          </w:tcPr>
          <w:p w14:paraId="5C09F054" w14:textId="77777777" w:rsidR="000617BC" w:rsidRPr="00946D56" w:rsidRDefault="000617BC" w:rsidP="000617BC">
            <w:pPr>
              <w:pStyle w:val="af5"/>
              <w:rPr>
                <w:b/>
                <w:bCs/>
              </w:rPr>
            </w:pPr>
            <w:r w:rsidRPr="00946D56">
              <w:rPr>
                <w:b/>
                <w:bCs/>
              </w:rPr>
              <w:t>2995</w:t>
            </w:r>
          </w:p>
        </w:tc>
      </w:tr>
      <w:tr w:rsidR="000617BC" w:rsidRPr="00946D56" w14:paraId="729AC62C" w14:textId="77777777" w:rsidTr="000617BC">
        <w:trPr>
          <w:jc w:val="center"/>
        </w:trPr>
        <w:tc>
          <w:tcPr>
            <w:tcW w:w="0" w:type="auto"/>
            <w:gridSpan w:val="8"/>
          </w:tcPr>
          <w:p w14:paraId="668AB6FC" w14:textId="77777777" w:rsidR="000617BC" w:rsidRPr="00946D56" w:rsidRDefault="000617BC" w:rsidP="000617BC">
            <w:pPr>
              <w:pStyle w:val="af5"/>
              <w:rPr>
                <w:b/>
                <w:bCs/>
              </w:rPr>
            </w:pPr>
            <w:r w:rsidRPr="00946D56">
              <w:rPr>
                <w:b/>
                <w:bCs/>
              </w:rPr>
              <w:t>Process-5(CESD-8)</w:t>
            </w:r>
          </w:p>
        </w:tc>
      </w:tr>
      <w:tr w:rsidR="000617BC" w:rsidRPr="00946D56" w14:paraId="6731FA52" w14:textId="77777777" w:rsidTr="000617BC">
        <w:trPr>
          <w:jc w:val="center"/>
        </w:trPr>
        <w:tc>
          <w:tcPr>
            <w:tcW w:w="0" w:type="auto"/>
          </w:tcPr>
          <w:p w14:paraId="36B18404" w14:textId="3AEFF9A2" w:rsidR="000617BC" w:rsidRPr="00946D56" w:rsidRDefault="000617BC" w:rsidP="000617BC">
            <w:pPr>
              <w:pStyle w:val="af5"/>
            </w:pPr>
            <w:r w:rsidRPr="00946D56">
              <w:t>linear</w:t>
            </w:r>
          </w:p>
        </w:tc>
        <w:tc>
          <w:tcPr>
            <w:tcW w:w="0" w:type="auto"/>
          </w:tcPr>
          <w:p w14:paraId="53225502" w14:textId="77777777" w:rsidR="000617BC" w:rsidRPr="00946D56" w:rsidRDefault="000617BC" w:rsidP="000617BC">
            <w:pPr>
              <w:pStyle w:val="af5"/>
            </w:pPr>
            <w:r w:rsidRPr="00946D56">
              <w:t>10</w:t>
            </w:r>
          </w:p>
        </w:tc>
        <w:tc>
          <w:tcPr>
            <w:tcW w:w="0" w:type="auto"/>
          </w:tcPr>
          <w:p w14:paraId="67241979" w14:textId="77777777" w:rsidR="000617BC" w:rsidRPr="00946D56" w:rsidRDefault="000617BC" w:rsidP="000617BC">
            <w:pPr>
              <w:pStyle w:val="af5"/>
            </w:pPr>
            <w:r w:rsidRPr="00946D56">
              <w:t>0.681</w:t>
            </w:r>
          </w:p>
        </w:tc>
        <w:tc>
          <w:tcPr>
            <w:tcW w:w="0" w:type="auto"/>
          </w:tcPr>
          <w:p w14:paraId="6EF21870" w14:textId="77777777" w:rsidR="000617BC" w:rsidRPr="00946D56" w:rsidRDefault="000617BC" w:rsidP="000617BC">
            <w:pPr>
              <w:pStyle w:val="af5"/>
            </w:pPr>
            <w:r w:rsidRPr="00946D56">
              <w:t>0.681</w:t>
            </w:r>
          </w:p>
        </w:tc>
        <w:tc>
          <w:tcPr>
            <w:tcW w:w="0" w:type="auto"/>
          </w:tcPr>
          <w:p w14:paraId="58A06697" w14:textId="77777777" w:rsidR="000617BC" w:rsidRPr="00946D56" w:rsidRDefault="000617BC" w:rsidP="000617BC">
            <w:pPr>
              <w:pStyle w:val="af5"/>
            </w:pPr>
            <w:r w:rsidRPr="00946D56">
              <w:t>0.114</w:t>
            </w:r>
          </w:p>
        </w:tc>
        <w:tc>
          <w:tcPr>
            <w:tcW w:w="0" w:type="auto"/>
          </w:tcPr>
          <w:p w14:paraId="1C8C89E5" w14:textId="77777777" w:rsidR="000617BC" w:rsidRPr="00946D56" w:rsidRDefault="000617BC" w:rsidP="000617BC">
            <w:pPr>
              <w:pStyle w:val="af5"/>
            </w:pPr>
            <w:r w:rsidRPr="00946D56">
              <w:t>58014.382</w:t>
            </w:r>
          </w:p>
        </w:tc>
        <w:tc>
          <w:tcPr>
            <w:tcW w:w="0" w:type="auto"/>
          </w:tcPr>
          <w:p w14:paraId="5692E444" w14:textId="77777777" w:rsidR="000617BC" w:rsidRPr="00946D56" w:rsidRDefault="000617BC" w:rsidP="000617BC">
            <w:pPr>
              <w:pStyle w:val="af5"/>
            </w:pPr>
            <w:r w:rsidRPr="00946D56">
              <w:t>58075.320</w:t>
            </w:r>
          </w:p>
        </w:tc>
        <w:tc>
          <w:tcPr>
            <w:tcW w:w="0" w:type="auto"/>
          </w:tcPr>
          <w:p w14:paraId="5C4BE8E1" w14:textId="77777777" w:rsidR="000617BC" w:rsidRPr="00946D56" w:rsidRDefault="000617BC" w:rsidP="000617BC">
            <w:pPr>
              <w:pStyle w:val="af5"/>
            </w:pPr>
            <w:r w:rsidRPr="00946D56">
              <w:t>3274</w:t>
            </w:r>
          </w:p>
        </w:tc>
      </w:tr>
      <w:tr w:rsidR="000617BC" w:rsidRPr="00946D56" w14:paraId="5D357DB2" w14:textId="77777777" w:rsidTr="000617BC">
        <w:trPr>
          <w:jc w:val="center"/>
        </w:trPr>
        <w:tc>
          <w:tcPr>
            <w:tcW w:w="0" w:type="auto"/>
          </w:tcPr>
          <w:p w14:paraId="035CFBED" w14:textId="23489FA8" w:rsidR="000617BC" w:rsidRPr="00946D56" w:rsidRDefault="000617BC" w:rsidP="000617BC">
            <w:pPr>
              <w:pStyle w:val="af5"/>
            </w:pPr>
            <w:r w:rsidRPr="00946D56">
              <w:t>quadratic</w:t>
            </w:r>
          </w:p>
        </w:tc>
        <w:tc>
          <w:tcPr>
            <w:tcW w:w="0" w:type="auto"/>
          </w:tcPr>
          <w:p w14:paraId="2139684D" w14:textId="77777777" w:rsidR="000617BC" w:rsidRPr="00946D56" w:rsidRDefault="000617BC" w:rsidP="000617BC">
            <w:pPr>
              <w:pStyle w:val="af5"/>
            </w:pPr>
            <w:r w:rsidRPr="00946D56">
              <w:t>14</w:t>
            </w:r>
          </w:p>
        </w:tc>
        <w:tc>
          <w:tcPr>
            <w:tcW w:w="0" w:type="auto"/>
          </w:tcPr>
          <w:p w14:paraId="3263041A" w14:textId="77777777" w:rsidR="000617BC" w:rsidRPr="00946D56" w:rsidRDefault="000617BC" w:rsidP="000617BC">
            <w:pPr>
              <w:pStyle w:val="af5"/>
            </w:pPr>
            <w:r w:rsidRPr="00946D56">
              <w:t>0.953</w:t>
            </w:r>
          </w:p>
        </w:tc>
        <w:tc>
          <w:tcPr>
            <w:tcW w:w="0" w:type="auto"/>
          </w:tcPr>
          <w:p w14:paraId="1BA120C8" w14:textId="77777777" w:rsidR="000617BC" w:rsidRPr="00946D56" w:rsidRDefault="000617BC" w:rsidP="000617BC">
            <w:pPr>
              <w:pStyle w:val="af5"/>
            </w:pPr>
            <w:r w:rsidRPr="00946D56">
              <w:t>0.921</w:t>
            </w:r>
          </w:p>
        </w:tc>
        <w:tc>
          <w:tcPr>
            <w:tcW w:w="0" w:type="auto"/>
          </w:tcPr>
          <w:p w14:paraId="0F734923" w14:textId="77777777" w:rsidR="000617BC" w:rsidRPr="00946D56" w:rsidRDefault="000617BC" w:rsidP="000617BC">
            <w:pPr>
              <w:pStyle w:val="af5"/>
            </w:pPr>
            <w:r w:rsidRPr="00946D56">
              <w:t>0.056</w:t>
            </w:r>
          </w:p>
        </w:tc>
        <w:tc>
          <w:tcPr>
            <w:tcW w:w="0" w:type="auto"/>
          </w:tcPr>
          <w:p w14:paraId="54C98B32" w14:textId="77777777" w:rsidR="000617BC" w:rsidRPr="00946D56" w:rsidRDefault="000617BC" w:rsidP="000617BC">
            <w:pPr>
              <w:pStyle w:val="af5"/>
            </w:pPr>
            <w:r w:rsidRPr="00946D56">
              <w:t>57551.810</w:t>
            </w:r>
          </w:p>
        </w:tc>
        <w:tc>
          <w:tcPr>
            <w:tcW w:w="0" w:type="auto"/>
          </w:tcPr>
          <w:p w14:paraId="52EDE1F1" w14:textId="77777777" w:rsidR="000617BC" w:rsidRPr="00946D56" w:rsidRDefault="000617BC" w:rsidP="000617BC">
            <w:pPr>
              <w:pStyle w:val="af5"/>
            </w:pPr>
            <w:r w:rsidRPr="00946D56">
              <w:t>57637.122</w:t>
            </w:r>
          </w:p>
        </w:tc>
        <w:tc>
          <w:tcPr>
            <w:tcW w:w="0" w:type="auto"/>
          </w:tcPr>
          <w:p w14:paraId="0B01C028" w14:textId="77777777" w:rsidR="000617BC" w:rsidRPr="00946D56" w:rsidRDefault="000617BC" w:rsidP="000617BC">
            <w:pPr>
              <w:pStyle w:val="af5"/>
            </w:pPr>
            <w:r w:rsidRPr="00946D56">
              <w:t>3274</w:t>
            </w:r>
          </w:p>
        </w:tc>
      </w:tr>
      <w:tr w:rsidR="000617BC" w:rsidRPr="00946D56" w14:paraId="270FA130" w14:textId="77777777" w:rsidTr="000617BC">
        <w:trPr>
          <w:jc w:val="center"/>
        </w:trPr>
        <w:tc>
          <w:tcPr>
            <w:tcW w:w="0" w:type="auto"/>
          </w:tcPr>
          <w:p w14:paraId="6823F439" w14:textId="3421C7C6" w:rsidR="000617BC" w:rsidRPr="00946D56" w:rsidRDefault="000617BC" w:rsidP="000617BC">
            <w:pPr>
              <w:pStyle w:val="af5"/>
            </w:pPr>
            <w:r w:rsidRPr="00946D56">
              <w:t>piecewise</w:t>
            </w:r>
          </w:p>
        </w:tc>
        <w:tc>
          <w:tcPr>
            <w:tcW w:w="0" w:type="auto"/>
          </w:tcPr>
          <w:p w14:paraId="465D1163" w14:textId="77777777" w:rsidR="000617BC" w:rsidRPr="00946D56" w:rsidRDefault="000617BC" w:rsidP="000617BC">
            <w:pPr>
              <w:pStyle w:val="af5"/>
            </w:pPr>
            <w:r w:rsidRPr="00946D56">
              <w:t>14</w:t>
            </w:r>
          </w:p>
        </w:tc>
        <w:tc>
          <w:tcPr>
            <w:tcW w:w="0" w:type="auto"/>
          </w:tcPr>
          <w:p w14:paraId="7B70E544" w14:textId="77777777" w:rsidR="000617BC" w:rsidRPr="00946D56" w:rsidRDefault="000617BC" w:rsidP="000617BC">
            <w:pPr>
              <w:pStyle w:val="af5"/>
            </w:pPr>
            <w:r w:rsidRPr="00946D56">
              <w:t>0.877</w:t>
            </w:r>
          </w:p>
        </w:tc>
        <w:tc>
          <w:tcPr>
            <w:tcW w:w="0" w:type="auto"/>
          </w:tcPr>
          <w:p w14:paraId="35186DE5" w14:textId="77777777" w:rsidR="000617BC" w:rsidRPr="00946D56" w:rsidRDefault="000617BC" w:rsidP="000617BC">
            <w:pPr>
              <w:pStyle w:val="af5"/>
            </w:pPr>
            <w:r w:rsidRPr="00946D56">
              <w:t>0.796</w:t>
            </w:r>
          </w:p>
        </w:tc>
        <w:tc>
          <w:tcPr>
            <w:tcW w:w="0" w:type="auto"/>
          </w:tcPr>
          <w:p w14:paraId="053CBE57" w14:textId="77777777" w:rsidR="000617BC" w:rsidRPr="00946D56" w:rsidRDefault="000617BC" w:rsidP="000617BC">
            <w:pPr>
              <w:pStyle w:val="af5"/>
            </w:pPr>
            <w:r w:rsidRPr="00946D56">
              <w:t>0.091</w:t>
            </w:r>
          </w:p>
        </w:tc>
        <w:tc>
          <w:tcPr>
            <w:tcW w:w="0" w:type="auto"/>
          </w:tcPr>
          <w:p w14:paraId="065EC269" w14:textId="77777777" w:rsidR="000617BC" w:rsidRPr="00946D56" w:rsidRDefault="000617BC" w:rsidP="000617BC">
            <w:pPr>
              <w:pStyle w:val="af5"/>
            </w:pPr>
            <w:r w:rsidRPr="00946D56">
              <w:t>57681.654</w:t>
            </w:r>
          </w:p>
        </w:tc>
        <w:tc>
          <w:tcPr>
            <w:tcW w:w="0" w:type="auto"/>
          </w:tcPr>
          <w:p w14:paraId="7C54EF76" w14:textId="77777777" w:rsidR="000617BC" w:rsidRPr="00946D56" w:rsidRDefault="000617BC" w:rsidP="000617BC">
            <w:pPr>
              <w:pStyle w:val="af5"/>
            </w:pPr>
            <w:r w:rsidRPr="00946D56">
              <w:t>57766.967</w:t>
            </w:r>
          </w:p>
        </w:tc>
        <w:tc>
          <w:tcPr>
            <w:tcW w:w="0" w:type="auto"/>
          </w:tcPr>
          <w:p w14:paraId="61738058" w14:textId="77777777" w:rsidR="000617BC" w:rsidRPr="00946D56" w:rsidRDefault="000617BC" w:rsidP="000617BC">
            <w:pPr>
              <w:pStyle w:val="af5"/>
            </w:pPr>
            <w:r w:rsidRPr="00946D56">
              <w:t>3274</w:t>
            </w:r>
          </w:p>
        </w:tc>
      </w:tr>
      <w:tr w:rsidR="000617BC" w:rsidRPr="00946D56" w14:paraId="0C8DBB15" w14:textId="77777777" w:rsidTr="000617BC">
        <w:trPr>
          <w:jc w:val="center"/>
        </w:trPr>
        <w:tc>
          <w:tcPr>
            <w:tcW w:w="0" w:type="auto"/>
          </w:tcPr>
          <w:p w14:paraId="1DA77386" w14:textId="0EF9C54F" w:rsidR="000617BC" w:rsidRPr="00946D56" w:rsidRDefault="000617BC" w:rsidP="000617BC">
            <w:pPr>
              <w:pStyle w:val="af5"/>
              <w:rPr>
                <w:b/>
                <w:bCs/>
              </w:rPr>
            </w:pPr>
            <w:proofErr w:type="spellStart"/>
            <w:r w:rsidRPr="00946D56">
              <w:rPr>
                <w:b/>
                <w:bCs/>
              </w:rPr>
              <w:t>shape_factor</w:t>
            </w:r>
            <w:proofErr w:type="spellEnd"/>
          </w:p>
        </w:tc>
        <w:tc>
          <w:tcPr>
            <w:tcW w:w="0" w:type="auto"/>
          </w:tcPr>
          <w:p w14:paraId="3C07A14A" w14:textId="77777777" w:rsidR="000617BC" w:rsidRPr="00946D56" w:rsidRDefault="000617BC" w:rsidP="000617BC">
            <w:pPr>
              <w:pStyle w:val="af5"/>
              <w:rPr>
                <w:b/>
                <w:bCs/>
              </w:rPr>
            </w:pPr>
            <w:r w:rsidRPr="00946D56">
              <w:rPr>
                <w:b/>
                <w:bCs/>
              </w:rPr>
              <w:t>13</w:t>
            </w:r>
          </w:p>
        </w:tc>
        <w:tc>
          <w:tcPr>
            <w:tcW w:w="0" w:type="auto"/>
          </w:tcPr>
          <w:p w14:paraId="0BC363E9" w14:textId="77777777" w:rsidR="000617BC" w:rsidRPr="00946D56" w:rsidRDefault="000617BC" w:rsidP="000617BC">
            <w:pPr>
              <w:pStyle w:val="af5"/>
              <w:rPr>
                <w:b/>
                <w:bCs/>
              </w:rPr>
            </w:pPr>
            <w:r w:rsidRPr="00946D56">
              <w:rPr>
                <w:b/>
                <w:bCs/>
              </w:rPr>
              <w:t>0.983</w:t>
            </w:r>
          </w:p>
        </w:tc>
        <w:tc>
          <w:tcPr>
            <w:tcW w:w="0" w:type="auto"/>
          </w:tcPr>
          <w:p w14:paraId="61DC94D2" w14:textId="77777777" w:rsidR="000617BC" w:rsidRPr="00946D56" w:rsidRDefault="000617BC" w:rsidP="000617BC">
            <w:pPr>
              <w:pStyle w:val="af5"/>
              <w:rPr>
                <w:b/>
                <w:bCs/>
              </w:rPr>
            </w:pPr>
            <w:r w:rsidRPr="00946D56">
              <w:rPr>
                <w:b/>
                <w:bCs/>
              </w:rPr>
              <w:t>0.976</w:t>
            </w:r>
          </w:p>
        </w:tc>
        <w:tc>
          <w:tcPr>
            <w:tcW w:w="0" w:type="auto"/>
          </w:tcPr>
          <w:p w14:paraId="66461873" w14:textId="77777777" w:rsidR="000617BC" w:rsidRPr="00946D56" w:rsidRDefault="000617BC" w:rsidP="000617BC">
            <w:pPr>
              <w:pStyle w:val="af5"/>
              <w:rPr>
                <w:b/>
                <w:bCs/>
              </w:rPr>
            </w:pPr>
            <w:r w:rsidRPr="00946D56">
              <w:rPr>
                <w:b/>
                <w:bCs/>
              </w:rPr>
              <w:t>0.031</w:t>
            </w:r>
          </w:p>
        </w:tc>
        <w:tc>
          <w:tcPr>
            <w:tcW w:w="0" w:type="auto"/>
          </w:tcPr>
          <w:p w14:paraId="2A24DDA7" w14:textId="77777777" w:rsidR="000617BC" w:rsidRPr="00946D56" w:rsidRDefault="000617BC" w:rsidP="000617BC">
            <w:pPr>
              <w:pStyle w:val="af5"/>
              <w:rPr>
                <w:b/>
                <w:bCs/>
              </w:rPr>
            </w:pPr>
            <w:r w:rsidRPr="00946D56">
              <w:rPr>
                <w:b/>
                <w:bCs/>
              </w:rPr>
              <w:t>57498.631</w:t>
            </w:r>
          </w:p>
        </w:tc>
        <w:tc>
          <w:tcPr>
            <w:tcW w:w="0" w:type="auto"/>
          </w:tcPr>
          <w:p w14:paraId="63581C65" w14:textId="77777777" w:rsidR="000617BC" w:rsidRPr="00946D56" w:rsidRDefault="000617BC" w:rsidP="000617BC">
            <w:pPr>
              <w:pStyle w:val="af5"/>
              <w:rPr>
                <w:b/>
                <w:bCs/>
              </w:rPr>
            </w:pPr>
            <w:r w:rsidRPr="00946D56">
              <w:rPr>
                <w:b/>
                <w:bCs/>
              </w:rPr>
              <w:t>57577.850</w:t>
            </w:r>
          </w:p>
        </w:tc>
        <w:tc>
          <w:tcPr>
            <w:tcW w:w="0" w:type="auto"/>
          </w:tcPr>
          <w:p w14:paraId="46462888" w14:textId="77777777" w:rsidR="000617BC" w:rsidRPr="00946D56" w:rsidRDefault="000617BC" w:rsidP="000617BC">
            <w:pPr>
              <w:pStyle w:val="af5"/>
              <w:rPr>
                <w:b/>
                <w:bCs/>
              </w:rPr>
            </w:pPr>
            <w:r w:rsidRPr="00946D56">
              <w:rPr>
                <w:b/>
                <w:bCs/>
              </w:rPr>
              <w:t>3274</w:t>
            </w:r>
          </w:p>
        </w:tc>
      </w:tr>
    </w:tbl>
    <w:p w14:paraId="7CB53D89" w14:textId="2528F998" w:rsidR="00D67E98" w:rsidRPr="00946D56" w:rsidRDefault="00F25671" w:rsidP="00E36CD3">
      <w:pPr>
        <w:ind w:firstLine="420"/>
        <w:rPr>
          <w:lang w:eastAsia="zh-CN"/>
        </w:rPr>
      </w:pPr>
      <w:r w:rsidRPr="00946D56">
        <w:rPr>
          <w:rFonts w:hint="eastAsia"/>
          <w:lang w:eastAsia="zh-CN"/>
        </w:rPr>
        <w:t>注：</w:t>
      </w:r>
      <w:r w:rsidRPr="00946D56">
        <w:t>Sibling diff</w:t>
      </w:r>
      <w:r w:rsidRPr="00946D56">
        <w:rPr>
          <w:rFonts w:hint="eastAsia"/>
          <w:lang w:eastAsia="zh-CN"/>
        </w:rPr>
        <w:t>表示排行差（老大），</w:t>
      </w:r>
      <w:r w:rsidRPr="00946D56">
        <w:t>Sibling diff</w:t>
      </w:r>
      <w:r w:rsidRPr="00946D56">
        <w:rPr>
          <w:rFonts w:hint="eastAsia"/>
          <w:lang w:eastAsia="zh-CN"/>
        </w:rPr>
        <w:t>4</w:t>
      </w:r>
      <w:r w:rsidRPr="00946D56">
        <w:rPr>
          <w:rFonts w:hint="eastAsia"/>
          <w:lang w:eastAsia="zh-CN"/>
        </w:rPr>
        <w:t>表示排行差（老小）</w:t>
      </w:r>
      <w:r w:rsidR="002263EB" w:rsidRPr="00946D56">
        <w:rPr>
          <w:rFonts w:hint="eastAsia"/>
          <w:lang w:eastAsia="zh-CN"/>
        </w:rPr>
        <w:t>；</w:t>
      </w:r>
      <w:r w:rsidR="000A1712" w:rsidRPr="00946D56">
        <w:rPr>
          <w:rFonts w:hint="eastAsia"/>
          <w:lang w:eastAsia="zh-CN"/>
        </w:rPr>
        <w:t>SD</w:t>
      </w:r>
      <w:r w:rsidR="000A1712" w:rsidRPr="00946D56">
        <w:rPr>
          <w:rFonts w:hint="eastAsia"/>
          <w:lang w:eastAsia="zh-CN"/>
        </w:rPr>
        <w:t>、</w:t>
      </w:r>
      <w:r w:rsidR="000A1712" w:rsidRPr="00946D56">
        <w:rPr>
          <w:rFonts w:hint="eastAsia"/>
          <w:lang w:eastAsia="zh-CN"/>
        </w:rPr>
        <w:t>Sex diff</w:t>
      </w:r>
      <w:r w:rsidR="000A1712" w:rsidRPr="00946D56">
        <w:rPr>
          <w:rFonts w:hint="eastAsia"/>
          <w:lang w:eastAsia="zh-CN"/>
        </w:rPr>
        <w:t>、</w:t>
      </w:r>
      <w:r w:rsidR="000A1712" w:rsidRPr="00946D56">
        <w:rPr>
          <w:lang w:eastAsia="zh-CN"/>
        </w:rPr>
        <w:t>Sibling diff</w:t>
      </w:r>
      <w:r w:rsidR="000A1712" w:rsidRPr="00946D56">
        <w:rPr>
          <w:rFonts w:hint="eastAsia"/>
          <w:lang w:eastAsia="zh-CN"/>
        </w:rPr>
        <w:t>、</w:t>
      </w:r>
      <w:r w:rsidR="000A1712" w:rsidRPr="00946D56">
        <w:rPr>
          <w:lang w:eastAsia="zh-CN"/>
        </w:rPr>
        <w:t>Sibling4 diff</w:t>
      </w:r>
      <w:r w:rsidR="000A1712" w:rsidRPr="00946D56">
        <w:rPr>
          <w:rFonts w:hint="eastAsia"/>
          <w:lang w:eastAsia="zh-CN"/>
        </w:rPr>
        <w:t>为未均值标准化的结果</w:t>
      </w:r>
      <w:r w:rsidR="00E80FA6" w:rsidRPr="00946D56">
        <w:rPr>
          <w:rFonts w:hint="eastAsia"/>
          <w:lang w:eastAsia="zh-CN"/>
        </w:rPr>
        <w:t>，</w:t>
      </w:r>
      <w:r w:rsidR="00E80FA6" w:rsidRPr="00946D56">
        <w:rPr>
          <w:rFonts w:hint="eastAsia"/>
          <w:lang w:eastAsia="zh-CN"/>
        </w:rPr>
        <w:t>SD</w:t>
      </w:r>
      <w:r w:rsidR="00E80FA6" w:rsidRPr="00946D56">
        <w:rPr>
          <w:lang w:eastAsia="zh-CN"/>
        </w:rPr>
        <w:t>/Mean</w:t>
      </w:r>
      <w:r w:rsidR="00E80FA6" w:rsidRPr="00946D56">
        <w:rPr>
          <w:rFonts w:hint="eastAsia"/>
          <w:lang w:eastAsia="zh-CN"/>
        </w:rPr>
        <w:t>、</w:t>
      </w:r>
      <w:r w:rsidR="00E80FA6" w:rsidRPr="00946D56">
        <w:rPr>
          <w:rFonts w:hint="eastAsia"/>
          <w:lang w:eastAsia="zh-CN"/>
        </w:rPr>
        <w:t>Sex diff</w:t>
      </w:r>
      <w:r w:rsidR="00E80FA6" w:rsidRPr="00946D56">
        <w:rPr>
          <w:lang w:eastAsia="zh-CN"/>
        </w:rPr>
        <w:t>/Mean</w:t>
      </w:r>
      <w:r w:rsidR="00E80FA6" w:rsidRPr="00946D56">
        <w:rPr>
          <w:rFonts w:hint="eastAsia"/>
          <w:lang w:eastAsia="zh-CN"/>
        </w:rPr>
        <w:t>、</w:t>
      </w:r>
      <w:r w:rsidR="00E80FA6" w:rsidRPr="00946D56">
        <w:rPr>
          <w:lang w:eastAsia="zh-CN"/>
        </w:rPr>
        <w:t>Sibling diff/Mean</w:t>
      </w:r>
      <w:r w:rsidR="00E80FA6" w:rsidRPr="00946D56">
        <w:rPr>
          <w:rFonts w:hint="eastAsia"/>
          <w:lang w:eastAsia="zh-CN"/>
        </w:rPr>
        <w:t>、</w:t>
      </w:r>
      <w:r w:rsidR="00E80FA6" w:rsidRPr="00946D56">
        <w:rPr>
          <w:lang w:eastAsia="zh-CN"/>
        </w:rPr>
        <w:t>Sibling4 diff/Mean</w:t>
      </w:r>
      <w:r w:rsidR="00E80FA6" w:rsidRPr="00946D56">
        <w:rPr>
          <w:rFonts w:hint="eastAsia"/>
          <w:lang w:eastAsia="zh-CN"/>
        </w:rPr>
        <w:t>为均值标准化的结果</w:t>
      </w:r>
      <w:r w:rsidR="002263EB" w:rsidRPr="00946D56">
        <w:rPr>
          <w:rFonts w:hint="eastAsia"/>
          <w:lang w:eastAsia="zh-CN"/>
        </w:rPr>
        <w:t>；</w:t>
      </w:r>
      <w:r w:rsidR="00E36CD3" w:rsidRPr="00946D56">
        <w:rPr>
          <w:rFonts w:hint="eastAsia"/>
          <w:lang w:eastAsia="zh-CN"/>
        </w:rPr>
        <w:t>为便于解释，此处展示指示变量未基期标准化的结果，基期标准化的结果见附录表</w:t>
      </w:r>
      <w:r w:rsidR="00E36CD3" w:rsidRPr="00946D56">
        <w:rPr>
          <w:lang w:eastAsia="zh-CN"/>
        </w:rPr>
        <w:t>4.2.1</w:t>
      </w:r>
      <w:r w:rsidR="00E80FA6" w:rsidRPr="00946D56">
        <w:rPr>
          <w:rFonts w:hint="eastAsia"/>
          <w:lang w:eastAsia="zh-CN"/>
        </w:rPr>
        <w:t>。</w:t>
      </w:r>
    </w:p>
    <w:p w14:paraId="3DDB7702" w14:textId="77777777" w:rsidR="006719E3" w:rsidRPr="00946D56" w:rsidRDefault="006719E3" w:rsidP="003D68E5">
      <w:pPr>
        <w:ind w:firstLine="420"/>
        <w:rPr>
          <w:lang w:eastAsia="zh-CN"/>
        </w:rPr>
      </w:pPr>
    </w:p>
    <w:p w14:paraId="04BF04F6" w14:textId="7639BD03" w:rsidR="003D68E5" w:rsidRPr="00946D56" w:rsidRDefault="003D68E5" w:rsidP="003D68E5">
      <w:pPr>
        <w:ind w:firstLine="420"/>
        <w:rPr>
          <w:lang w:eastAsia="zh-CN"/>
        </w:rPr>
      </w:pPr>
      <w:r w:rsidRPr="00946D56">
        <w:rPr>
          <w:rFonts w:hint="eastAsia"/>
          <w:lang w:eastAsia="zh-CN"/>
        </w:rPr>
        <w:t>表</w:t>
      </w:r>
      <w:r w:rsidR="008D1F91" w:rsidRPr="00946D56">
        <w:rPr>
          <w:rFonts w:hint="eastAsia"/>
          <w:lang w:eastAsia="zh-CN"/>
        </w:rPr>
        <w:t>4.</w:t>
      </w:r>
      <w:r w:rsidR="00164267" w:rsidRPr="00946D56">
        <w:rPr>
          <w:rFonts w:hint="eastAsia"/>
          <w:lang w:eastAsia="zh-CN"/>
        </w:rPr>
        <w:t>2.2</w:t>
      </w:r>
      <w:r w:rsidRPr="00946D56">
        <w:rPr>
          <w:rFonts w:hint="eastAsia"/>
          <w:lang w:eastAsia="zh-CN"/>
        </w:rPr>
        <w:t>展示了五个</w:t>
      </w:r>
      <w:proofErr w:type="gramStart"/>
      <w:r w:rsidRPr="00946D56">
        <w:rPr>
          <w:rFonts w:hint="eastAsia"/>
          <w:lang w:eastAsia="zh-CN"/>
        </w:rPr>
        <w:t>最佳基础</w:t>
      </w:r>
      <w:proofErr w:type="gramEnd"/>
      <w:r w:rsidRPr="00946D56">
        <w:rPr>
          <w:rFonts w:hint="eastAsia"/>
          <w:lang w:eastAsia="zh-CN"/>
        </w:rPr>
        <w:t>模型（无条件单变量</w:t>
      </w:r>
      <w:r w:rsidRPr="00946D56">
        <w:rPr>
          <w:rFonts w:hint="eastAsia"/>
          <w:lang w:eastAsia="zh-CN"/>
        </w:rPr>
        <w:t>LGCM</w:t>
      </w:r>
      <w:r w:rsidRPr="00946D56">
        <w:rPr>
          <w:rFonts w:hint="eastAsia"/>
          <w:lang w:eastAsia="zh-CN"/>
        </w:rPr>
        <w:t>）潜在增长因子的参数估计结果。</w:t>
      </w:r>
      <w:r w:rsidRPr="00946D56">
        <w:rPr>
          <w:rFonts w:hint="eastAsia"/>
          <w:b/>
          <w:bCs/>
          <w:lang w:eastAsia="zh-CN"/>
        </w:rPr>
        <w:t>首先，从整体（</w:t>
      </w:r>
      <w:r w:rsidRPr="00946D56">
        <w:rPr>
          <w:rFonts w:hint="eastAsia"/>
          <w:b/>
          <w:bCs/>
          <w:lang w:eastAsia="zh-CN"/>
        </w:rPr>
        <w:t>Mean</w:t>
      </w:r>
      <w:r w:rsidRPr="00946D56">
        <w:rPr>
          <w:rFonts w:hint="eastAsia"/>
          <w:b/>
          <w:bCs/>
          <w:lang w:eastAsia="zh-CN"/>
        </w:rPr>
        <w:t>）来看：</w:t>
      </w:r>
      <w:r w:rsidRPr="00946D56">
        <w:rPr>
          <w:rFonts w:hint="eastAsia"/>
          <w:lang w:eastAsia="zh-CN"/>
        </w:rPr>
        <w:t>亲近度均值、标准差的截距（初始水平）、斜率（</w:t>
      </w:r>
      <w:r w:rsidR="009B67F7" w:rsidRPr="00946D56">
        <w:rPr>
          <w:rFonts w:hint="eastAsia"/>
          <w:lang w:eastAsia="zh-CN"/>
        </w:rPr>
        <w:t>增长率</w:t>
      </w:r>
      <w:r w:rsidRPr="00946D56">
        <w:rPr>
          <w:rFonts w:hint="eastAsia"/>
          <w:lang w:eastAsia="zh-CN"/>
        </w:rPr>
        <w:t>）均正向显著，表明多子女家庭中老年人与子女的亲近度总体水平很高（</w:t>
      </w:r>
      <w:r w:rsidRPr="00946D56">
        <w:rPr>
          <w:rFonts w:hint="eastAsia"/>
          <w:lang w:eastAsia="zh-CN"/>
        </w:rPr>
        <w:t>1~5</w:t>
      </w:r>
      <w:r w:rsidRPr="00946D56">
        <w:rPr>
          <w:rFonts w:hint="eastAsia"/>
          <w:lang w:eastAsia="zh-CN"/>
        </w:rPr>
        <w:t>），但差异也很大，均在</w:t>
      </w:r>
      <w:r w:rsidRPr="00946D56">
        <w:rPr>
          <w:rFonts w:hint="eastAsia"/>
          <w:lang w:eastAsia="zh-CN"/>
        </w:rPr>
        <w:t>2012-2022</w:t>
      </w:r>
      <w:r w:rsidRPr="00946D56">
        <w:rPr>
          <w:rFonts w:hint="eastAsia"/>
          <w:lang w:eastAsia="zh-CN"/>
        </w:rPr>
        <w:t>年间呈现上升趋势；</w:t>
      </w:r>
      <w:r w:rsidRPr="00946D56">
        <w:rPr>
          <w:lang w:eastAsia="zh-CN"/>
        </w:rPr>
        <w:t xml:space="preserve"> </w:t>
      </w:r>
      <w:r w:rsidRPr="00946D56">
        <w:rPr>
          <w:rFonts w:hint="eastAsia"/>
          <w:lang w:eastAsia="zh-CN"/>
        </w:rPr>
        <w:t>亲近度性别差的截距负向显著、斜率负向显著，表明长者在基期时更亲近女儿，对女儿的亲近</w:t>
      </w:r>
      <w:proofErr w:type="gramStart"/>
      <w:r w:rsidRPr="00946D56">
        <w:rPr>
          <w:rFonts w:hint="eastAsia"/>
          <w:lang w:eastAsia="zh-CN"/>
        </w:rPr>
        <w:t>度优势</w:t>
      </w:r>
      <w:proofErr w:type="gramEnd"/>
      <w:r w:rsidRPr="00946D56">
        <w:rPr>
          <w:rFonts w:hint="eastAsia"/>
          <w:lang w:eastAsia="zh-CN"/>
        </w:rPr>
        <w:t>在</w:t>
      </w:r>
      <w:r w:rsidRPr="00946D56">
        <w:rPr>
          <w:rFonts w:hint="eastAsia"/>
          <w:lang w:eastAsia="zh-CN"/>
        </w:rPr>
        <w:t>2012-2022</w:t>
      </w:r>
      <w:r w:rsidRPr="00946D56">
        <w:rPr>
          <w:rFonts w:hint="eastAsia"/>
          <w:lang w:eastAsia="zh-CN"/>
        </w:rPr>
        <w:t>年间有所扩大；亲近度排行差的截距负向显著、斜率不显著，表明长者在基期时更亲近非老大，这种趋势在</w:t>
      </w:r>
      <w:r w:rsidRPr="00946D56">
        <w:rPr>
          <w:rFonts w:hint="eastAsia"/>
          <w:lang w:eastAsia="zh-CN"/>
        </w:rPr>
        <w:t>2012-2022</w:t>
      </w:r>
      <w:r w:rsidRPr="00946D56">
        <w:rPr>
          <w:rFonts w:hint="eastAsia"/>
          <w:lang w:eastAsia="zh-CN"/>
        </w:rPr>
        <w:t>年间无明显变化</w:t>
      </w:r>
      <w:r w:rsidR="004353BD" w:rsidRPr="00946D56">
        <w:rPr>
          <w:rFonts w:hint="eastAsia"/>
          <w:lang w:eastAsia="zh-CN"/>
        </w:rPr>
        <w:t>。</w:t>
      </w:r>
      <w:r w:rsidRPr="00946D56">
        <w:rPr>
          <w:rFonts w:hint="eastAsia"/>
          <w:lang w:eastAsia="zh-CN"/>
        </w:rPr>
        <w:t>长者抑郁水平的截距正向显著、斜率负向显著，表明长者在基期时的抑郁水平处于中等水平（</w:t>
      </w:r>
      <w:r w:rsidRPr="00946D56">
        <w:rPr>
          <w:rFonts w:hint="eastAsia"/>
          <w:lang w:eastAsia="zh-CN"/>
        </w:rPr>
        <w:t>0~32</w:t>
      </w:r>
      <w:r w:rsidRPr="00946D56">
        <w:rPr>
          <w:rFonts w:hint="eastAsia"/>
          <w:lang w:eastAsia="zh-CN"/>
        </w:rPr>
        <w:t>），在</w:t>
      </w:r>
      <w:r w:rsidRPr="00946D56">
        <w:rPr>
          <w:rFonts w:hint="eastAsia"/>
          <w:lang w:eastAsia="zh-CN"/>
        </w:rPr>
        <w:t>2012-2022</w:t>
      </w:r>
      <w:r w:rsidRPr="00946D56">
        <w:rPr>
          <w:rFonts w:hint="eastAsia"/>
          <w:lang w:eastAsia="zh-CN"/>
        </w:rPr>
        <w:t>年间呈现下降趋势。</w:t>
      </w:r>
      <w:r w:rsidRPr="00946D56">
        <w:rPr>
          <w:rFonts w:hint="eastAsia"/>
          <w:b/>
          <w:bCs/>
          <w:lang w:eastAsia="zh-CN"/>
        </w:rPr>
        <w:t>其次，就个体差异（</w:t>
      </w:r>
      <w:r w:rsidRPr="00946D56">
        <w:rPr>
          <w:rFonts w:hint="eastAsia"/>
          <w:b/>
          <w:bCs/>
          <w:lang w:eastAsia="zh-CN"/>
        </w:rPr>
        <w:t>Variances</w:t>
      </w:r>
      <w:r w:rsidRPr="00946D56">
        <w:rPr>
          <w:rFonts w:hint="eastAsia"/>
          <w:b/>
          <w:bCs/>
          <w:lang w:eastAsia="zh-CN"/>
        </w:rPr>
        <w:t>）而言：</w:t>
      </w:r>
      <w:r w:rsidRPr="00946D56">
        <w:rPr>
          <w:rFonts w:hint="eastAsia"/>
          <w:lang w:eastAsia="zh-CN"/>
        </w:rPr>
        <w:t>亲近度均值、标准差、性别差、排行差的初始水平均存在显著的个体差异，标准差、性别差和排行差的斜率有个体差异；长者抑郁水平的初始水平和</w:t>
      </w:r>
      <w:r w:rsidR="009B67F7" w:rsidRPr="00946D56">
        <w:rPr>
          <w:rFonts w:hint="eastAsia"/>
          <w:lang w:eastAsia="zh-CN"/>
        </w:rPr>
        <w:t>增长率</w:t>
      </w:r>
      <w:r w:rsidRPr="00946D56">
        <w:rPr>
          <w:rFonts w:hint="eastAsia"/>
          <w:lang w:eastAsia="zh-CN"/>
        </w:rPr>
        <w:t>无明显的个体差异。</w:t>
      </w:r>
      <w:r w:rsidRPr="00946D56">
        <w:rPr>
          <w:rFonts w:hint="eastAsia"/>
          <w:b/>
          <w:bCs/>
          <w:lang w:eastAsia="zh-CN"/>
        </w:rPr>
        <w:t>最后，增长因子的相关性（</w:t>
      </w:r>
      <w:r w:rsidRPr="00946D56">
        <w:rPr>
          <w:rFonts w:hint="eastAsia"/>
          <w:b/>
          <w:bCs/>
          <w:lang w:eastAsia="zh-CN"/>
        </w:rPr>
        <w:t>With</w:t>
      </w:r>
      <w:r w:rsidRPr="00946D56">
        <w:rPr>
          <w:rFonts w:hint="eastAsia"/>
          <w:b/>
          <w:bCs/>
          <w:lang w:eastAsia="zh-CN"/>
        </w:rPr>
        <w:t>）显示：</w:t>
      </w:r>
      <w:r w:rsidRPr="00946D56">
        <w:rPr>
          <w:rFonts w:hint="eastAsia"/>
          <w:lang w:eastAsia="zh-CN"/>
        </w:rPr>
        <w:t>亲近度性别差、排行差在</w:t>
      </w:r>
      <w:r w:rsidRPr="00946D56">
        <w:rPr>
          <w:rFonts w:hint="eastAsia"/>
          <w:lang w:eastAsia="zh-CN"/>
        </w:rPr>
        <w:t>0.1%</w:t>
      </w:r>
      <w:r w:rsidRPr="00946D56">
        <w:rPr>
          <w:rFonts w:hint="eastAsia"/>
          <w:lang w:eastAsia="zh-CN"/>
        </w:rPr>
        <w:t>水平上显著，说明两者的初始水平越高、后续增长的幅度越小：期初与儿子亲近度越高，后续进一步偏向儿子的幅度越小；期初与老大亲近度越高，后续进一步偏向老大的幅度越小。</w:t>
      </w:r>
      <w:r w:rsidR="006753F5" w:rsidRPr="00946D56">
        <w:rPr>
          <w:rFonts w:hint="eastAsia"/>
          <w:lang w:eastAsia="zh-CN"/>
        </w:rPr>
        <w:t>其中，标准差、性别差、排行差（老大、长子）的</w:t>
      </w:r>
      <w:r w:rsidR="00FD6B41" w:rsidRPr="00946D56">
        <w:rPr>
          <w:rFonts w:hint="eastAsia"/>
          <w:lang w:eastAsia="zh-CN"/>
        </w:rPr>
        <w:t>参数估计结果</w:t>
      </w:r>
      <w:r w:rsidR="006328DB" w:rsidRPr="00946D56">
        <w:rPr>
          <w:rFonts w:hint="eastAsia"/>
          <w:lang w:eastAsia="zh-CN"/>
        </w:rPr>
        <w:t>基本</w:t>
      </w:r>
      <w:r w:rsidR="006753F5" w:rsidRPr="00946D56">
        <w:rPr>
          <w:rFonts w:hint="eastAsia"/>
          <w:lang w:eastAsia="zh-CN"/>
        </w:rPr>
        <w:t>稳健，</w:t>
      </w:r>
      <w:r w:rsidR="00203FE8" w:rsidRPr="00946D56">
        <w:rPr>
          <w:rFonts w:hint="eastAsia"/>
          <w:lang w:eastAsia="zh-CN"/>
        </w:rPr>
        <w:t>均值、方差</w:t>
      </w:r>
      <w:r w:rsidR="004C799A" w:rsidRPr="00946D56">
        <w:rPr>
          <w:rFonts w:hint="eastAsia"/>
          <w:lang w:eastAsia="zh-CN"/>
        </w:rPr>
        <w:t>及相关性等</w:t>
      </w:r>
      <w:r w:rsidR="00122BEA" w:rsidRPr="00946D56">
        <w:rPr>
          <w:rFonts w:hint="eastAsia"/>
          <w:lang w:eastAsia="zh-CN"/>
        </w:rPr>
        <w:t>在均值标准化前后</w:t>
      </w:r>
      <w:r w:rsidR="006753F5" w:rsidRPr="00946D56">
        <w:rPr>
          <w:rFonts w:hint="eastAsia"/>
          <w:lang w:eastAsia="zh-CN"/>
        </w:rPr>
        <w:t>均未发生明显变化。</w:t>
      </w:r>
    </w:p>
    <w:p w14:paraId="2F2E09CA" w14:textId="15B1B26C" w:rsidR="003D68E5" w:rsidRPr="00946D56" w:rsidRDefault="003D68E5" w:rsidP="003D68E5">
      <w:pPr>
        <w:ind w:firstLine="422"/>
        <w:rPr>
          <w:lang w:eastAsia="zh-CN"/>
        </w:rPr>
      </w:pPr>
      <w:r w:rsidRPr="00946D56">
        <w:rPr>
          <w:rFonts w:hint="eastAsia"/>
          <w:b/>
          <w:bCs/>
          <w:lang w:eastAsia="zh-CN"/>
        </w:rPr>
        <w:t>值得注意的是</w:t>
      </w:r>
      <w:r w:rsidRPr="00946D56">
        <w:rPr>
          <w:rFonts w:hint="eastAsia"/>
          <w:lang w:eastAsia="zh-CN"/>
        </w:rPr>
        <w:t>，长者的抑郁轨迹（</w:t>
      </w:r>
      <w:r w:rsidRPr="00946D56">
        <w:rPr>
          <w:rFonts w:hint="eastAsia"/>
          <w:lang w:eastAsia="zh-CN"/>
        </w:rPr>
        <w:t>CESD8</w:t>
      </w:r>
      <w:r w:rsidRPr="00946D56">
        <w:rPr>
          <w:rFonts w:hint="eastAsia"/>
          <w:lang w:eastAsia="zh-CN"/>
        </w:rPr>
        <w:t>）的平均截距为负（</w:t>
      </w:r>
      <w:r w:rsidRPr="00946D56">
        <w:rPr>
          <w:lang w:eastAsia="zh-CN"/>
        </w:rPr>
        <w:t>-0.218***</w:t>
      </w:r>
      <w:r w:rsidRPr="00946D56">
        <w:rPr>
          <w:rFonts w:hint="eastAsia"/>
          <w:lang w:eastAsia="zh-CN"/>
        </w:rPr>
        <w:t>），表示抑郁症状随时间下降。这既不符合长者心理状况随生理退化而恶化的朴素认知，也与</w:t>
      </w:r>
      <w:r w:rsidRPr="00946D56">
        <w:rPr>
          <w:rFonts w:hint="eastAsia"/>
          <w:lang w:eastAsia="zh-CN"/>
        </w:rPr>
        <w:t>CHARLS</w:t>
      </w:r>
      <w:r w:rsidRPr="00946D56">
        <w:rPr>
          <w:rFonts w:hint="eastAsia"/>
          <w:lang w:eastAsia="zh-CN"/>
        </w:rPr>
        <w:t>老年抑郁轨迹随时间上升的研究结果</w:t>
      </w:r>
      <w:r w:rsidR="00501D4C" w:rsidRPr="00946D56">
        <w:rPr>
          <w:lang w:eastAsia="zh-CN"/>
        </w:rPr>
        <w:fldChar w:fldCharType="begin"/>
      </w:r>
      <w:r w:rsidR="00501D4C" w:rsidRPr="00946D56">
        <w:rPr>
          <w:rFonts w:hint="eastAsia"/>
          <w:lang w:eastAsia="zh-CN"/>
        </w:rPr>
        <w:instrText xml:space="preserve"> ADDIN ZOTERO_ITEM CSL_CITATION {"citationID":"29sDv8Uu","properties":{"formattedCitation":"\\uc0\\u65288{}\\uc0\\u24464{}\\uc0\\u37329{}\\uc0\\u29141{} \\uc0\\u31561{}, 2023; Tsang et al., 2025\\uc0\\u65289{}","plainCitation":"</w:instrText>
      </w:r>
      <w:r w:rsidR="00501D4C" w:rsidRPr="00946D56">
        <w:rPr>
          <w:rFonts w:hint="eastAsia"/>
          <w:lang w:eastAsia="zh-CN"/>
        </w:rPr>
        <w:instrText>（徐金燕</w:instrText>
      </w:r>
      <w:r w:rsidR="00501D4C" w:rsidRPr="00946D56">
        <w:rPr>
          <w:rFonts w:hint="eastAsia"/>
          <w:lang w:eastAsia="zh-CN"/>
        </w:rPr>
        <w:instrText xml:space="preserve"> </w:instrText>
      </w:r>
      <w:r w:rsidR="00501D4C" w:rsidRPr="00946D56">
        <w:rPr>
          <w:rFonts w:hint="eastAsia"/>
          <w:lang w:eastAsia="zh-CN"/>
        </w:rPr>
        <w:instrText>等</w:instrText>
      </w:r>
      <w:r w:rsidR="00501D4C" w:rsidRPr="00946D56">
        <w:rPr>
          <w:rFonts w:hint="eastAsia"/>
          <w:lang w:eastAsia="zh-CN"/>
        </w:rPr>
        <w:instrText>, 2023; Tsang et al., 2025</w:instrText>
      </w:r>
      <w:r w:rsidR="00501D4C" w:rsidRPr="00946D56">
        <w:rPr>
          <w:rFonts w:hint="eastAsia"/>
          <w:lang w:eastAsia="zh-CN"/>
        </w:rPr>
        <w:instrText>）</w:instrText>
      </w:r>
      <w:r w:rsidR="00501D4C" w:rsidRPr="00946D56">
        <w:rPr>
          <w:rFonts w:hint="eastAsia"/>
          <w:lang w:eastAsia="zh-CN"/>
        </w:rPr>
        <w:instrText>","noteIndex":0},"citationItems":[{"id":25554,"uris":["http://zotero.org/users/9676737/items/VZNGNJQF"],"itemData":{"id":25554,"type":"article-journal","abstract":"</w:instrText>
      </w:r>
      <w:r w:rsidR="00501D4C" w:rsidRPr="00946D56">
        <w:rPr>
          <w:rFonts w:hint="eastAsia"/>
          <w:lang w:eastAsia="zh-CN"/>
        </w:rPr>
        <w:instrText>文章基于中国健康与养老追踪调查</w:instrText>
      </w:r>
      <w:r w:rsidR="00501D4C" w:rsidRPr="00946D56">
        <w:rPr>
          <w:rFonts w:hint="eastAsia"/>
          <w:lang w:eastAsia="zh-CN"/>
        </w:rPr>
        <w:instrText>2011</w:instrText>
      </w:r>
      <w:r w:rsidR="00501D4C" w:rsidRPr="00946D56">
        <w:rPr>
          <w:rFonts w:hint="eastAsia"/>
          <w:lang w:eastAsia="zh-CN"/>
        </w:rPr>
        <w:instrText>～</w:instrText>
      </w:r>
      <w:r w:rsidR="00501D4C" w:rsidRPr="00946D56">
        <w:rPr>
          <w:rFonts w:hint="eastAsia"/>
          <w:lang w:eastAsia="zh-CN"/>
        </w:rPr>
        <w:instrText>2018</w:instrText>
      </w:r>
      <w:r w:rsidR="00501D4C" w:rsidRPr="00946D56">
        <w:rPr>
          <w:rFonts w:hint="eastAsia"/>
          <w:lang w:eastAsia="zh-CN"/>
        </w:rPr>
        <w:instrText>年</w:instrText>
      </w:r>
      <w:r w:rsidR="00501D4C" w:rsidRPr="00946D56">
        <w:rPr>
          <w:rFonts w:hint="eastAsia"/>
          <w:lang w:eastAsia="zh-CN"/>
        </w:rPr>
        <w:instrText>4</w:instrText>
      </w:r>
      <w:r w:rsidR="00501D4C" w:rsidRPr="00946D56">
        <w:rPr>
          <w:rFonts w:hint="eastAsia"/>
          <w:lang w:eastAsia="zh-CN"/>
        </w:rPr>
        <w:instrText>次追踪数据，采用潜增长模型和交叉滞后效应模型，考察老年人社会参与和心理健康水平的变动轨迹及个体差异，并从动态角度探讨社会参与和老年人心理健康的相互影响。研究发现：（</w:instrText>
      </w:r>
      <w:r w:rsidR="00501D4C" w:rsidRPr="00946D56">
        <w:rPr>
          <w:rFonts w:hint="eastAsia"/>
          <w:lang w:eastAsia="zh-CN"/>
        </w:rPr>
        <w:instrText>1</w:instrText>
      </w:r>
      <w:r w:rsidR="00501D4C" w:rsidRPr="00946D56">
        <w:rPr>
          <w:rFonts w:hint="eastAsia"/>
          <w:lang w:eastAsia="zh-CN"/>
        </w:rPr>
        <w:instrText>）老年人社会参与和抑郁情绪随时间推移呈上升趋势，并具有个体差异化特征；（</w:instrText>
      </w:r>
      <w:r w:rsidR="00501D4C" w:rsidRPr="00946D56">
        <w:rPr>
          <w:rFonts w:hint="eastAsia"/>
          <w:lang w:eastAsia="zh-CN"/>
        </w:rPr>
        <w:instrText>2</w:instrText>
      </w:r>
      <w:r w:rsidR="00501D4C" w:rsidRPr="00946D56">
        <w:rPr>
          <w:rFonts w:hint="eastAsia"/>
          <w:lang w:eastAsia="zh-CN"/>
        </w:rPr>
        <w:instrText>）随着社会参与的不断增长，老年人抑郁水平上升速度减缓，心理健康状态得到改善；（</w:instrText>
      </w:r>
      <w:r w:rsidR="00501D4C" w:rsidRPr="00946D56">
        <w:rPr>
          <w:rFonts w:hint="eastAsia"/>
          <w:lang w:eastAsia="zh-CN"/>
        </w:rPr>
        <w:instrText>3</w:instrText>
      </w:r>
      <w:r w:rsidR="00501D4C" w:rsidRPr="00946D56">
        <w:rPr>
          <w:rFonts w:hint="eastAsia"/>
          <w:lang w:eastAsia="zh-CN"/>
        </w:rPr>
        <w:instrText>）社会参与能够预防和降低老年人抑郁水平，但抑郁情绪的增长和社会参与初始水平无关，只有持续的社会参与才能延缓老年人抑郁情绪的增长。文章建议，政府部门及相关工作人员应根据老年人口异质性，制定有针对性的社会参与促进政策，完善老年人社会参与机制，增进老年人持续性参与，以提高其心理健康水平。</w:instrText>
      </w:r>
      <w:r w:rsidR="00501D4C" w:rsidRPr="00946D56">
        <w:rPr>
          <w:rFonts w:hint="eastAsia"/>
          <w:lang w:eastAsia="zh-CN"/>
        </w:rPr>
        <w:instrText>","citation-key":"XuJinYan2023","container-title":"</w:instrText>
      </w:r>
      <w:r w:rsidR="00501D4C" w:rsidRPr="00946D56">
        <w:rPr>
          <w:rFonts w:hint="eastAsia"/>
          <w:lang w:eastAsia="zh-CN"/>
        </w:rPr>
        <w:instrText>中国人口科学</w:instrText>
      </w:r>
      <w:r w:rsidR="00501D4C" w:rsidRPr="00946D56">
        <w:rPr>
          <w:rFonts w:hint="eastAsia"/>
          <w:lang w:eastAsia="zh-CN"/>
        </w:rPr>
        <w:instrText xml:space="preserve">","ISSN":"1000-7881","issue":"4","language":"zh-CN","note":"original-container-title: Chinese Journal of Population Science\nfoundation: </w:instrText>
      </w:r>
      <w:r w:rsidR="00501D4C" w:rsidRPr="00946D56">
        <w:rPr>
          <w:rFonts w:hint="eastAsia"/>
          <w:lang w:eastAsia="zh-CN"/>
        </w:rPr>
        <w:instrText>湖南省自然科学基金面上项目“基于老年人口异质性的农村社区养老服务供需精准匹配研究”（编号：</w:instrText>
      </w:r>
      <w:r w:rsidR="00501D4C" w:rsidRPr="00946D56">
        <w:rPr>
          <w:rFonts w:hint="eastAsia"/>
          <w:lang w:eastAsia="zh-CN"/>
        </w:rPr>
        <w:instrText>2020JJ4320</w:instrText>
      </w:r>
      <w:r w:rsidR="00501D4C" w:rsidRPr="00946D56">
        <w:rPr>
          <w:rFonts w:hint="eastAsia"/>
          <w:lang w:eastAsia="zh-CN"/>
        </w:rPr>
        <w:instrText>）的阶段性成果；</w:instrText>
      </w:r>
      <w:r w:rsidR="00501D4C" w:rsidRPr="00946D56">
        <w:rPr>
          <w:rFonts w:hint="eastAsia"/>
          <w:lang w:eastAsia="zh-CN"/>
        </w:rPr>
        <w:instrText xml:space="preserve">\ndownload: 7780\nalbum: </w:instrText>
      </w:r>
      <w:r w:rsidR="00501D4C" w:rsidRPr="00946D56">
        <w:rPr>
          <w:rFonts w:hint="eastAsia"/>
          <w:lang w:eastAsia="zh-CN"/>
        </w:rPr>
        <w:instrText>社会科学Ⅱ辑</w:instrText>
      </w:r>
      <w:r w:rsidR="00501D4C" w:rsidRPr="00946D56">
        <w:rPr>
          <w:rFonts w:hint="eastAsia"/>
          <w:lang w:eastAsia="zh-CN"/>
        </w:rPr>
        <w:instrText>;</w:instrText>
      </w:r>
      <w:r w:rsidR="00501D4C" w:rsidRPr="00946D56">
        <w:rPr>
          <w:rFonts w:hint="eastAsia"/>
          <w:lang w:eastAsia="zh-CN"/>
        </w:rPr>
        <w:instrText>医药卫生科技</w:instrText>
      </w:r>
      <w:r w:rsidR="00501D4C" w:rsidRPr="00946D56">
        <w:rPr>
          <w:rFonts w:hint="eastAsia"/>
          <w:lang w:eastAsia="zh-CN"/>
        </w:rPr>
        <w:instrText>;</w:instrText>
      </w:r>
      <w:r w:rsidR="00501D4C" w:rsidRPr="00946D56">
        <w:rPr>
          <w:rFonts w:hint="eastAsia"/>
          <w:lang w:eastAsia="zh-CN"/>
        </w:rPr>
        <w:instrText>社会科学Ⅰ辑</w:instrText>
      </w:r>
      <w:r w:rsidR="00501D4C" w:rsidRPr="00946D56">
        <w:rPr>
          <w:rFonts w:hint="eastAsia"/>
          <w:lang w:eastAsia="zh-CN"/>
        </w:rPr>
        <w:instrText xml:space="preserve">\nCLC: R395;D669.6\ndbcode: CJFQ\ndbname: CJFDLAST2023\nfilename: ZKRK202304010\npublicationTag: </w:instrText>
      </w:r>
      <w:r w:rsidR="00501D4C" w:rsidRPr="00946D56">
        <w:rPr>
          <w:rFonts w:hint="eastAsia"/>
          <w:lang w:eastAsia="zh-CN"/>
        </w:rPr>
        <w:instrText>北大核心</w:instrText>
      </w:r>
      <w:r w:rsidR="00501D4C" w:rsidRPr="00946D56">
        <w:rPr>
          <w:rFonts w:hint="eastAsia"/>
          <w:lang w:eastAsia="zh-CN"/>
        </w:rPr>
        <w:instrText>, CSSCI, AMI</w:instrText>
      </w:r>
      <w:r w:rsidR="00501D4C" w:rsidRPr="00946D56">
        <w:rPr>
          <w:rFonts w:hint="eastAsia"/>
          <w:lang w:eastAsia="zh-CN"/>
        </w:rPr>
        <w:instrText>权威</w:instrText>
      </w:r>
      <w:r w:rsidR="00501D4C" w:rsidRPr="00946D56">
        <w:rPr>
          <w:rFonts w:hint="eastAsia"/>
          <w:lang w:eastAsia="zh-CN"/>
        </w:rPr>
        <w:instrText xml:space="preserve">, </w:instrText>
      </w:r>
      <w:r w:rsidR="00501D4C" w:rsidRPr="00946D56">
        <w:rPr>
          <w:rFonts w:hint="eastAsia"/>
          <w:lang w:eastAsia="zh-CN"/>
        </w:rPr>
        <w:instrText>社科基金资助期刊</w:instrText>
      </w:r>
      <w:r w:rsidR="00501D4C" w:rsidRPr="00946D56">
        <w:rPr>
          <w:rFonts w:hint="eastAsia"/>
          <w:lang w:eastAsia="zh-CN"/>
        </w:rPr>
        <w:instrText>\nCIF: 10.117\nAIF: 7.36","page":"98-113","source":"CNKI","title":"</w:instrText>
      </w:r>
      <w:r w:rsidR="00501D4C" w:rsidRPr="00946D56">
        <w:rPr>
          <w:rFonts w:hint="eastAsia"/>
          <w:lang w:eastAsia="zh-CN"/>
        </w:rPr>
        <w:instrText>老年人社会参与对心理健康的影响——基于</w:instrText>
      </w:r>
      <w:r w:rsidR="00501D4C" w:rsidRPr="00946D56">
        <w:rPr>
          <w:rFonts w:hint="eastAsia"/>
          <w:lang w:eastAsia="zh-CN"/>
        </w:rPr>
        <w:instrText>charls</w:instrText>
      </w:r>
      <w:r w:rsidR="00501D4C" w:rsidRPr="00946D56">
        <w:rPr>
          <w:rFonts w:hint="eastAsia"/>
          <w:lang w:eastAsia="zh-CN"/>
        </w:rPr>
        <w:instrText>追踪调查的发现</w:instrText>
      </w:r>
      <w:r w:rsidR="00501D4C" w:rsidRPr="00946D56">
        <w:rPr>
          <w:rFonts w:hint="eastAsia"/>
          <w:lang w:eastAsia="zh-CN"/>
        </w:rPr>
        <w:instrText>","volume":"37","author":[{"literal":"</w:instrText>
      </w:r>
      <w:r w:rsidR="00501D4C" w:rsidRPr="00946D56">
        <w:rPr>
          <w:rFonts w:hint="eastAsia"/>
          <w:lang w:eastAsia="zh-CN"/>
        </w:rPr>
        <w:instrText>徐金燕</w:instrText>
      </w:r>
      <w:r w:rsidR="00501D4C" w:rsidRPr="00946D56">
        <w:rPr>
          <w:rFonts w:hint="eastAsia"/>
          <w:lang w:eastAsia="zh-CN"/>
        </w:rPr>
        <w:instrText>"},{"literal":"</w:instrText>
      </w:r>
      <w:r w:rsidR="00501D4C" w:rsidRPr="00946D56">
        <w:rPr>
          <w:rFonts w:hint="eastAsia"/>
          <w:lang w:eastAsia="zh-CN"/>
        </w:rPr>
        <w:instrText>张倩倩</w:instrText>
      </w:r>
      <w:r w:rsidR="00501D4C" w:rsidRPr="00946D56">
        <w:rPr>
          <w:rFonts w:hint="eastAsia"/>
          <w:lang w:eastAsia="zh-CN"/>
        </w:rPr>
        <w:instrText xml:space="preserve">"}],"issued":{"date-parts":[["2023"]]}}},{"id":25530,"uris":["http://zotero.org/users/9676737/items/ER68KAPI"],"itemData":{"id":25530,"type":"article-journal","abstract":"OBJECTIVES: Late-life </w:instrText>
      </w:r>
      <w:r w:rsidR="00501D4C" w:rsidRPr="00946D56">
        <w:rPr>
          <w:lang w:eastAsia="zh-CN"/>
        </w:rPr>
        <w:instrText>depression (LLD) is a significant mental health concern among older adults. While early-life experiences have lasting impacts on mental health, their influence on LLD trajectories remains poorly understood.\nMETHOD: Using five-wave data from the China Health and Retirement Longitudinal Study (CHARLS) from 2011 to 2020, we analyzed depressive symptoms in 5,764 respondents aged 60 and above. Depressive symptoms were measured with the CES-D-10 scale. Early-life experiences were assessed through childhood parental relationships, family dysfunction, and health and socioeconomic status. Latent class growth analysis was first employed to identify LLD trajectories. Then, multinomial logistic regression examined associations between early-life experiences and LLD trajectories.\nRESULTS: Three LLD trajectories were identified: Low-Stable (57.91%), Moderate-Increasing (32.17%), and High-Increasing (9.92%). Poor maternal relationships, physical abuse, parental mental illness, poor health, and lower socioeconomic status during childhood were significant predictors of higher risks for the Moderate-Increasing or High-Increasing trajectories.\nCONCLUSION: Early-life experiences significantly predict LLD trajectories among older adults. These findings emphasize the importance of interventions targeting early-life adversities to mitigate their long-term effects on LLD evolution. Early interventions hold promise for improving mental health trajectories in older adults by addressing these childhood determinants.","citation-k</w:instrText>
      </w:r>
      <w:r w:rsidR="00501D4C" w:rsidRPr="00946D56">
        <w:rPr>
          <w:rFonts w:hint="eastAsia"/>
          <w:lang w:eastAsia="zh-CN"/>
        </w:rPr>
        <w:instrText>ey":"Tsang2025","container-title":"Aging &amp; Mental Health","DOI":"10.1080/13607863.2025.2515177","ISSN":"1364-6915","journalAbbreviation":"Aging Ment Health","language":"en","note":"LGCA</w:instrText>
      </w:r>
      <w:r w:rsidR="00501D4C" w:rsidRPr="00946D56">
        <w:rPr>
          <w:rFonts w:hint="eastAsia"/>
          <w:lang w:eastAsia="zh-CN"/>
        </w:rPr>
        <w:instrText>抑郁轨迹；</w:instrText>
      </w:r>
      <w:r w:rsidR="00501D4C" w:rsidRPr="00946D56">
        <w:rPr>
          <w:rFonts w:hint="eastAsia"/>
          <w:lang w:eastAsia="zh-CN"/>
        </w:rPr>
        <w:instrText>CHARLS 11-20","page":"1-10","source":"PubMed","title":"Predicting</w:instrText>
      </w:r>
      <w:r w:rsidR="00501D4C" w:rsidRPr="00946D56">
        <w:rPr>
          <w:lang w:eastAsia="zh-CN"/>
        </w:rPr>
        <w:instrText xml:space="preserve"> late-life depression trajectories through early-life experiences: Evidence from CHARLS","title-short":"Predicting late-life depression trajectories through early-life experiences","author":[{"family":"Tsang","given":"Alex Pak Lik"},{"family":"Sun","given":"Nianzi"},{"family":"Hu","given":"Yue"},{"family":"Zhou","given":"Jia-Jia"}],"issued":{"date-parts":[["2025",6,6]]}}}],"schema":"https://github.com/citation-style-language/schema/raw/master/csl-citation.json"} </w:instrText>
      </w:r>
      <w:r w:rsidR="00501D4C" w:rsidRPr="00946D56">
        <w:rPr>
          <w:lang w:eastAsia="zh-CN"/>
        </w:rPr>
        <w:fldChar w:fldCharType="separate"/>
      </w:r>
      <w:r w:rsidR="00501D4C" w:rsidRPr="00946D56">
        <w:rPr>
          <w:rFonts w:cs="Times New Roman"/>
          <w:lang w:eastAsia="zh-CN"/>
        </w:rPr>
        <w:t>（徐金燕</w:t>
      </w:r>
      <w:r w:rsidR="00501D4C" w:rsidRPr="00946D56">
        <w:rPr>
          <w:rFonts w:cs="Times New Roman"/>
          <w:lang w:eastAsia="zh-CN"/>
        </w:rPr>
        <w:t xml:space="preserve"> </w:t>
      </w:r>
      <w:r w:rsidR="00501D4C" w:rsidRPr="00946D56">
        <w:rPr>
          <w:rFonts w:cs="Times New Roman"/>
          <w:lang w:eastAsia="zh-CN"/>
        </w:rPr>
        <w:t>等</w:t>
      </w:r>
      <w:r w:rsidR="00501D4C" w:rsidRPr="00946D56">
        <w:rPr>
          <w:rFonts w:cs="Times New Roman"/>
          <w:lang w:eastAsia="zh-CN"/>
        </w:rPr>
        <w:t>, 2023; Tsang et al., 2025</w:t>
      </w:r>
      <w:r w:rsidR="00501D4C" w:rsidRPr="00946D56">
        <w:rPr>
          <w:rFonts w:cs="Times New Roman"/>
          <w:lang w:eastAsia="zh-CN"/>
        </w:rPr>
        <w:t>）</w:t>
      </w:r>
      <w:r w:rsidR="00501D4C" w:rsidRPr="00946D56">
        <w:rPr>
          <w:lang w:eastAsia="zh-CN"/>
        </w:rPr>
        <w:fldChar w:fldCharType="end"/>
      </w:r>
      <w:r w:rsidRPr="00946D56">
        <w:rPr>
          <w:rFonts w:hint="eastAsia"/>
          <w:lang w:eastAsia="zh-CN"/>
        </w:rPr>
        <w:t>完全相反。经检验</w:t>
      </w:r>
      <w:r w:rsidR="005D1AB6" w:rsidRPr="00946D56">
        <w:rPr>
          <w:rFonts w:hint="eastAsia"/>
          <w:lang w:eastAsia="zh-CN"/>
        </w:rPr>
        <w:t>，以</w:t>
      </w:r>
      <w:r w:rsidRPr="00946D56">
        <w:rPr>
          <w:rFonts w:hint="eastAsia"/>
          <w:lang w:eastAsia="zh-CN"/>
        </w:rPr>
        <w:t>CESD20</w:t>
      </w:r>
      <w:r w:rsidR="005D1AB6" w:rsidRPr="00946D56">
        <w:rPr>
          <w:rFonts w:hint="eastAsia"/>
          <w:lang w:eastAsia="zh-CN"/>
        </w:rPr>
        <w:t>为</w:t>
      </w:r>
      <w:r w:rsidR="00D7301F" w:rsidRPr="00946D56">
        <w:rPr>
          <w:rFonts w:hint="eastAsia"/>
          <w:lang w:eastAsia="zh-CN"/>
        </w:rPr>
        <w:t>测量口径</w:t>
      </w:r>
      <w:r w:rsidR="00290BC2" w:rsidRPr="00946D56">
        <w:rPr>
          <w:rFonts w:hint="eastAsia"/>
          <w:lang w:eastAsia="zh-CN"/>
        </w:rPr>
        <w:t>所估计的</w:t>
      </w:r>
      <w:r w:rsidR="00D7301F" w:rsidRPr="00946D56">
        <w:rPr>
          <w:rFonts w:hint="eastAsia"/>
          <w:lang w:eastAsia="zh-CN"/>
        </w:rPr>
        <w:t>抑郁</w:t>
      </w:r>
      <w:r w:rsidRPr="00946D56">
        <w:rPr>
          <w:rFonts w:hint="eastAsia"/>
          <w:lang w:eastAsia="zh-CN"/>
        </w:rPr>
        <w:t>轨迹的斜率同样显著为负</w:t>
      </w:r>
      <w:r w:rsidR="00D7301F" w:rsidRPr="00946D56">
        <w:rPr>
          <w:rFonts w:hint="eastAsia"/>
          <w:lang w:eastAsia="zh-CN"/>
        </w:rPr>
        <w:t>；但</w:t>
      </w:r>
      <w:r w:rsidRPr="00946D56">
        <w:rPr>
          <w:rFonts w:hint="eastAsia"/>
          <w:lang w:eastAsia="zh-CN"/>
        </w:rPr>
        <w:t>当数据范围限定为</w:t>
      </w:r>
      <w:r w:rsidRPr="00946D56">
        <w:rPr>
          <w:rFonts w:hint="eastAsia"/>
          <w:lang w:eastAsia="zh-CN"/>
        </w:rPr>
        <w:t>2016-2022</w:t>
      </w:r>
      <w:r w:rsidRPr="00946D56">
        <w:rPr>
          <w:rFonts w:hint="eastAsia"/>
          <w:lang w:eastAsia="zh-CN"/>
        </w:rPr>
        <w:t>时，</w:t>
      </w:r>
      <w:r w:rsidRPr="00946D56">
        <w:rPr>
          <w:rFonts w:hint="eastAsia"/>
          <w:lang w:eastAsia="zh-CN"/>
        </w:rPr>
        <w:t>CESD8</w:t>
      </w:r>
      <w:r w:rsidRPr="00946D56">
        <w:rPr>
          <w:rFonts w:hint="eastAsia"/>
          <w:lang w:eastAsia="zh-CN"/>
        </w:rPr>
        <w:t>（截距均值</w:t>
      </w:r>
      <w:r w:rsidRPr="00946D56">
        <w:rPr>
          <w:lang w:eastAsia="zh-CN"/>
        </w:rPr>
        <w:t>13.712</w:t>
      </w:r>
      <w:r w:rsidRPr="00946D56">
        <w:rPr>
          <w:rFonts w:hint="eastAsia"/>
          <w:lang w:eastAsia="zh-CN"/>
        </w:rPr>
        <w:t>***</w:t>
      </w:r>
      <w:r w:rsidRPr="00946D56">
        <w:rPr>
          <w:rFonts w:hint="eastAsia"/>
          <w:lang w:eastAsia="zh-CN"/>
        </w:rPr>
        <w:t>、斜率均值为</w:t>
      </w:r>
      <w:r w:rsidRPr="00946D56">
        <w:rPr>
          <w:lang w:eastAsia="zh-CN"/>
        </w:rPr>
        <w:t>0.070</w:t>
      </w:r>
      <w:r w:rsidRPr="00946D56">
        <w:rPr>
          <w:rFonts w:hint="eastAsia"/>
          <w:lang w:eastAsia="zh-CN"/>
        </w:rPr>
        <w:t>**</w:t>
      </w:r>
      <w:r w:rsidRPr="00946D56">
        <w:rPr>
          <w:rFonts w:hint="eastAsia"/>
          <w:lang w:eastAsia="zh-CN"/>
        </w:rPr>
        <w:t>）和</w:t>
      </w:r>
      <w:r w:rsidRPr="00946D56">
        <w:rPr>
          <w:rFonts w:hint="eastAsia"/>
          <w:lang w:eastAsia="zh-CN"/>
        </w:rPr>
        <w:t>CESD20</w:t>
      </w:r>
      <w:r w:rsidRPr="00946D56">
        <w:rPr>
          <w:rFonts w:hint="eastAsia"/>
          <w:lang w:eastAsia="zh-CN"/>
        </w:rPr>
        <w:t>轨迹的斜率均显著为正。</w:t>
      </w:r>
    </w:p>
    <w:p w14:paraId="332B4D2E" w14:textId="0BF59AE1" w:rsidR="00637F60" w:rsidRPr="00946D56" w:rsidRDefault="00637F60" w:rsidP="00F36085">
      <w:pPr>
        <w:pStyle w:val="af3"/>
        <w:spacing w:before="120"/>
        <w:ind w:firstLine="420"/>
      </w:pPr>
      <w:r w:rsidRPr="00946D56">
        <w:t xml:space="preserve">Table </w:t>
      </w:r>
      <w:r w:rsidR="008D1F91" w:rsidRPr="00946D56">
        <w:rPr>
          <w:rFonts w:hint="eastAsia"/>
        </w:rPr>
        <w:t>4.</w:t>
      </w:r>
      <w:r w:rsidR="00961BBF" w:rsidRPr="00946D56">
        <w:rPr>
          <w:rFonts w:hint="eastAsia"/>
        </w:rPr>
        <w:t>2.2</w:t>
      </w:r>
      <w:r w:rsidRPr="00946D56">
        <w:t xml:space="preserve">: 202501020 U-LGCM of effects closeness </w:t>
      </w:r>
      <w:proofErr w:type="spellStart"/>
      <w:r w:rsidRPr="00946D56">
        <w:t>traj</w:t>
      </w:r>
      <w:proofErr w:type="spellEnd"/>
      <w:r w:rsidRPr="00946D56">
        <w:t xml:space="preserve"> on depressive </w:t>
      </w:r>
      <w:proofErr w:type="spellStart"/>
      <w:r w:rsidRPr="00946D56">
        <w:t>traj</w:t>
      </w:r>
      <w:proofErr w:type="spellEnd"/>
      <w:r w:rsidR="005430F8" w:rsidRPr="00946D56">
        <w:rPr>
          <w:rFonts w:hint="eastAsia"/>
        </w:rPr>
        <w:t>（</w:t>
      </w:r>
      <w:r w:rsidR="005247C4" w:rsidRPr="00946D56">
        <w:rPr>
          <w:rFonts w:hint="eastAsia"/>
        </w:rPr>
        <w:t>未</w:t>
      </w:r>
      <w:r w:rsidR="005430F8" w:rsidRPr="00946D56">
        <w:rPr>
          <w:rFonts w:hint="eastAsia"/>
        </w:rPr>
        <w:t>基期标准化）</w:t>
      </w:r>
    </w:p>
    <w:tbl>
      <w:tblPr>
        <w:tblStyle w:val="a3"/>
        <w:tblW w:w="0" w:type="auto"/>
        <w:jc w:val="center"/>
        <w:tblLook w:val="0000" w:firstRow="0" w:lastRow="0" w:firstColumn="0" w:lastColumn="0" w:noHBand="0" w:noVBand="0"/>
      </w:tblPr>
      <w:tblGrid>
        <w:gridCol w:w="1405"/>
        <w:gridCol w:w="1066"/>
        <w:gridCol w:w="1033"/>
        <w:gridCol w:w="966"/>
        <w:gridCol w:w="866"/>
        <w:gridCol w:w="846"/>
      </w:tblGrid>
      <w:tr w:rsidR="00622C89" w:rsidRPr="00946D56" w14:paraId="4960D0D6" w14:textId="77777777" w:rsidTr="00622C89">
        <w:trPr>
          <w:jc w:val="center"/>
        </w:trPr>
        <w:tc>
          <w:tcPr>
            <w:tcW w:w="0" w:type="auto"/>
            <w:vMerge w:val="restart"/>
          </w:tcPr>
          <w:p w14:paraId="24B764B1" w14:textId="77777777" w:rsidR="00622C89" w:rsidRPr="00946D56" w:rsidRDefault="00622C89" w:rsidP="00622C89">
            <w:pPr>
              <w:pStyle w:val="af5"/>
            </w:pPr>
          </w:p>
        </w:tc>
        <w:tc>
          <w:tcPr>
            <w:tcW w:w="0" w:type="auto"/>
            <w:gridSpan w:val="2"/>
          </w:tcPr>
          <w:p w14:paraId="2A9E9CB0" w14:textId="77777777" w:rsidR="00622C89" w:rsidRPr="00946D56" w:rsidRDefault="00622C89" w:rsidP="00622C89">
            <w:pPr>
              <w:pStyle w:val="af5"/>
            </w:pPr>
            <w:r w:rsidRPr="00946D56">
              <w:rPr>
                <w:sz w:val="20"/>
              </w:rPr>
              <w:t>Mean</w:t>
            </w:r>
          </w:p>
        </w:tc>
        <w:tc>
          <w:tcPr>
            <w:tcW w:w="0" w:type="auto"/>
            <w:gridSpan w:val="2"/>
          </w:tcPr>
          <w:p w14:paraId="21EDE33B" w14:textId="77777777" w:rsidR="00622C89" w:rsidRPr="00946D56" w:rsidRDefault="00622C89" w:rsidP="00622C89">
            <w:pPr>
              <w:pStyle w:val="af5"/>
            </w:pPr>
            <w:r w:rsidRPr="00946D56">
              <w:rPr>
                <w:sz w:val="20"/>
              </w:rPr>
              <w:t>Variances</w:t>
            </w:r>
          </w:p>
        </w:tc>
        <w:tc>
          <w:tcPr>
            <w:tcW w:w="0" w:type="auto"/>
          </w:tcPr>
          <w:p w14:paraId="3E33195D" w14:textId="77777777" w:rsidR="00622C89" w:rsidRPr="00946D56" w:rsidRDefault="00622C89" w:rsidP="00622C89">
            <w:pPr>
              <w:pStyle w:val="af5"/>
            </w:pPr>
          </w:p>
        </w:tc>
      </w:tr>
      <w:tr w:rsidR="00622C89" w:rsidRPr="00946D56" w14:paraId="405186AE" w14:textId="77777777" w:rsidTr="00622C89">
        <w:trPr>
          <w:jc w:val="center"/>
        </w:trPr>
        <w:tc>
          <w:tcPr>
            <w:tcW w:w="0" w:type="auto"/>
            <w:vMerge/>
          </w:tcPr>
          <w:p w14:paraId="22388998" w14:textId="77777777" w:rsidR="00622C89" w:rsidRPr="00946D56" w:rsidRDefault="00622C89" w:rsidP="00622C89">
            <w:pPr>
              <w:pStyle w:val="af5"/>
            </w:pPr>
          </w:p>
        </w:tc>
        <w:tc>
          <w:tcPr>
            <w:tcW w:w="0" w:type="auto"/>
          </w:tcPr>
          <w:p w14:paraId="6E035C9D" w14:textId="77777777" w:rsidR="00622C89" w:rsidRPr="00946D56" w:rsidRDefault="00622C89" w:rsidP="00622C89">
            <w:pPr>
              <w:pStyle w:val="af5"/>
            </w:pPr>
            <w:r w:rsidRPr="00946D56">
              <w:rPr>
                <w:b/>
                <w:sz w:val="20"/>
              </w:rPr>
              <w:t>I</w:t>
            </w:r>
          </w:p>
        </w:tc>
        <w:tc>
          <w:tcPr>
            <w:tcW w:w="0" w:type="auto"/>
          </w:tcPr>
          <w:p w14:paraId="1204EF6B" w14:textId="77777777" w:rsidR="00622C89" w:rsidRPr="00946D56" w:rsidRDefault="00622C89" w:rsidP="00622C89">
            <w:pPr>
              <w:pStyle w:val="af5"/>
            </w:pPr>
            <w:r w:rsidRPr="00946D56">
              <w:rPr>
                <w:b/>
                <w:sz w:val="20"/>
              </w:rPr>
              <w:t>S</w:t>
            </w:r>
          </w:p>
        </w:tc>
        <w:tc>
          <w:tcPr>
            <w:tcW w:w="0" w:type="auto"/>
          </w:tcPr>
          <w:p w14:paraId="6261A36D" w14:textId="77777777" w:rsidR="00622C89" w:rsidRPr="00946D56" w:rsidRDefault="00622C89" w:rsidP="00622C89">
            <w:pPr>
              <w:pStyle w:val="af5"/>
            </w:pPr>
            <w:r w:rsidRPr="00946D56">
              <w:rPr>
                <w:b/>
                <w:sz w:val="20"/>
              </w:rPr>
              <w:t>I</w:t>
            </w:r>
          </w:p>
        </w:tc>
        <w:tc>
          <w:tcPr>
            <w:tcW w:w="0" w:type="auto"/>
          </w:tcPr>
          <w:p w14:paraId="56C77858" w14:textId="77777777" w:rsidR="00622C89" w:rsidRPr="00946D56" w:rsidRDefault="00622C89" w:rsidP="00622C89">
            <w:pPr>
              <w:pStyle w:val="af5"/>
            </w:pPr>
            <w:r w:rsidRPr="00946D56">
              <w:rPr>
                <w:b/>
                <w:sz w:val="20"/>
              </w:rPr>
              <w:t>S</w:t>
            </w:r>
          </w:p>
        </w:tc>
        <w:tc>
          <w:tcPr>
            <w:tcW w:w="0" w:type="auto"/>
          </w:tcPr>
          <w:p w14:paraId="3D60A973" w14:textId="77777777" w:rsidR="00622C89" w:rsidRPr="00946D56" w:rsidRDefault="00622C89" w:rsidP="00622C89">
            <w:pPr>
              <w:pStyle w:val="af5"/>
            </w:pPr>
            <w:r w:rsidRPr="00946D56">
              <w:rPr>
                <w:b/>
                <w:sz w:val="20"/>
              </w:rPr>
              <w:t>WITH</w:t>
            </w:r>
          </w:p>
        </w:tc>
      </w:tr>
      <w:tr w:rsidR="00622C89" w:rsidRPr="00946D56" w14:paraId="1751BEFD" w14:textId="77777777" w:rsidTr="00622C89">
        <w:trPr>
          <w:jc w:val="center"/>
        </w:trPr>
        <w:tc>
          <w:tcPr>
            <w:tcW w:w="0" w:type="auto"/>
          </w:tcPr>
          <w:p w14:paraId="12A89C40" w14:textId="77777777" w:rsidR="00622C89" w:rsidRPr="00946D56" w:rsidRDefault="00622C89" w:rsidP="00622C89">
            <w:pPr>
              <w:pStyle w:val="af5"/>
            </w:pPr>
            <w:r w:rsidRPr="00946D56">
              <w:rPr>
                <w:sz w:val="20"/>
              </w:rPr>
              <w:t>Mean</w:t>
            </w:r>
          </w:p>
        </w:tc>
        <w:tc>
          <w:tcPr>
            <w:tcW w:w="0" w:type="auto"/>
          </w:tcPr>
          <w:p w14:paraId="697F1153" w14:textId="77777777" w:rsidR="00622C89" w:rsidRPr="00946D56" w:rsidRDefault="00622C89" w:rsidP="00622C89">
            <w:pPr>
              <w:pStyle w:val="af5"/>
            </w:pPr>
            <w:r w:rsidRPr="00946D56">
              <w:rPr>
                <w:sz w:val="20"/>
              </w:rPr>
              <w:t>4.114***</w:t>
            </w:r>
            <w:r w:rsidRPr="00946D56">
              <w:br w:type="textWrapping" w:clear="right"/>
            </w:r>
            <w:r w:rsidRPr="00946D56">
              <w:rPr>
                <w:sz w:val="20"/>
              </w:rPr>
              <w:t>(0.013)</w:t>
            </w:r>
            <w:r w:rsidRPr="00946D56">
              <w:rPr>
                <w:i/>
                <w:sz w:val="20"/>
                <w:vertAlign w:val="superscript"/>
              </w:rPr>
              <w:t>1</w:t>
            </w:r>
          </w:p>
        </w:tc>
        <w:tc>
          <w:tcPr>
            <w:tcW w:w="0" w:type="auto"/>
          </w:tcPr>
          <w:p w14:paraId="4AC88155" w14:textId="77777777" w:rsidR="00622C89" w:rsidRPr="00946D56" w:rsidRDefault="00622C89" w:rsidP="00622C89">
            <w:pPr>
              <w:pStyle w:val="af5"/>
            </w:pPr>
            <w:r w:rsidRPr="00946D56">
              <w:rPr>
                <w:sz w:val="20"/>
              </w:rPr>
              <w:t>0.018***</w:t>
            </w:r>
            <w:r w:rsidRPr="00946D56">
              <w:br w:type="textWrapping" w:clear="right"/>
            </w:r>
            <w:r w:rsidRPr="00946D56">
              <w:rPr>
                <w:sz w:val="20"/>
              </w:rPr>
              <w:t>(0.002)</w:t>
            </w:r>
          </w:p>
        </w:tc>
        <w:tc>
          <w:tcPr>
            <w:tcW w:w="0" w:type="auto"/>
          </w:tcPr>
          <w:p w14:paraId="09166E1A" w14:textId="77777777" w:rsidR="00622C89" w:rsidRPr="00946D56" w:rsidRDefault="00622C89" w:rsidP="00622C89">
            <w:pPr>
              <w:pStyle w:val="af5"/>
            </w:pPr>
            <w:r w:rsidRPr="00946D56">
              <w:rPr>
                <w:sz w:val="20"/>
              </w:rPr>
              <w:t>0.139***</w:t>
            </w:r>
            <w:r w:rsidRPr="00946D56">
              <w:br w:type="textWrapping" w:clear="right"/>
            </w:r>
            <w:r w:rsidRPr="00946D56">
              <w:rPr>
                <w:sz w:val="20"/>
              </w:rPr>
              <w:t>(0.025)</w:t>
            </w:r>
          </w:p>
        </w:tc>
        <w:tc>
          <w:tcPr>
            <w:tcW w:w="0" w:type="auto"/>
          </w:tcPr>
          <w:p w14:paraId="3C8A9537"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2B8B3A8B" w14:textId="77777777" w:rsidR="00622C89" w:rsidRPr="00946D56" w:rsidRDefault="00622C89" w:rsidP="00622C89">
            <w:pPr>
              <w:pStyle w:val="af5"/>
            </w:pPr>
            <w:r w:rsidRPr="00946D56">
              <w:rPr>
                <w:sz w:val="20"/>
              </w:rPr>
              <w:t>0.000</w:t>
            </w:r>
            <w:r w:rsidRPr="00946D56">
              <w:br w:type="textWrapping" w:clear="right"/>
            </w:r>
            <w:r w:rsidRPr="00946D56">
              <w:rPr>
                <w:sz w:val="20"/>
              </w:rPr>
              <w:t>(0.003)</w:t>
            </w:r>
          </w:p>
        </w:tc>
      </w:tr>
      <w:tr w:rsidR="00622C89" w:rsidRPr="00946D56" w14:paraId="1CC4604B" w14:textId="77777777" w:rsidTr="00622C89">
        <w:trPr>
          <w:jc w:val="center"/>
        </w:trPr>
        <w:tc>
          <w:tcPr>
            <w:tcW w:w="0" w:type="auto"/>
          </w:tcPr>
          <w:p w14:paraId="3618B73E" w14:textId="77777777" w:rsidR="00622C89" w:rsidRPr="00946D56" w:rsidRDefault="00622C89" w:rsidP="00622C89">
            <w:pPr>
              <w:pStyle w:val="af5"/>
            </w:pPr>
            <w:r w:rsidRPr="00946D56">
              <w:rPr>
                <w:sz w:val="20"/>
              </w:rPr>
              <w:t>SD</w:t>
            </w:r>
          </w:p>
        </w:tc>
        <w:tc>
          <w:tcPr>
            <w:tcW w:w="0" w:type="auto"/>
          </w:tcPr>
          <w:p w14:paraId="6D3A9C5D" w14:textId="77777777" w:rsidR="00622C89" w:rsidRPr="00946D56" w:rsidRDefault="00622C89" w:rsidP="00622C89">
            <w:pPr>
              <w:pStyle w:val="af5"/>
            </w:pPr>
            <w:r w:rsidRPr="00946D56">
              <w:rPr>
                <w:sz w:val="20"/>
              </w:rPr>
              <w:t>0.179***</w:t>
            </w:r>
            <w:r w:rsidRPr="00946D56">
              <w:br w:type="textWrapping" w:clear="right"/>
            </w:r>
            <w:r w:rsidRPr="00946D56">
              <w:rPr>
                <w:sz w:val="20"/>
              </w:rPr>
              <w:t>(0.006)</w:t>
            </w:r>
          </w:p>
        </w:tc>
        <w:tc>
          <w:tcPr>
            <w:tcW w:w="0" w:type="auto"/>
          </w:tcPr>
          <w:p w14:paraId="7C8D89A0" w14:textId="77777777" w:rsidR="00622C89" w:rsidRPr="00946D56" w:rsidRDefault="00622C89" w:rsidP="00622C89">
            <w:pPr>
              <w:pStyle w:val="af5"/>
            </w:pPr>
            <w:r w:rsidRPr="00946D56">
              <w:rPr>
                <w:sz w:val="20"/>
              </w:rPr>
              <w:t>0.015***</w:t>
            </w:r>
            <w:r w:rsidRPr="00946D56">
              <w:br w:type="textWrapping" w:clear="right"/>
            </w:r>
            <w:r w:rsidRPr="00946D56">
              <w:rPr>
                <w:sz w:val="20"/>
              </w:rPr>
              <w:t>(0.002)</w:t>
            </w:r>
          </w:p>
        </w:tc>
        <w:tc>
          <w:tcPr>
            <w:tcW w:w="0" w:type="auto"/>
          </w:tcPr>
          <w:p w14:paraId="5CE5CA6A" w14:textId="77777777" w:rsidR="00622C89" w:rsidRPr="00946D56" w:rsidRDefault="00622C89" w:rsidP="00622C89">
            <w:pPr>
              <w:pStyle w:val="af5"/>
            </w:pPr>
            <w:r w:rsidRPr="00946D56">
              <w:rPr>
                <w:sz w:val="20"/>
              </w:rPr>
              <w:t>0.027***</w:t>
            </w:r>
            <w:r w:rsidRPr="00946D56">
              <w:br w:type="textWrapping" w:clear="right"/>
            </w:r>
            <w:r w:rsidRPr="00946D56">
              <w:rPr>
                <w:sz w:val="20"/>
              </w:rPr>
              <w:t>(0.004)</w:t>
            </w:r>
          </w:p>
        </w:tc>
        <w:tc>
          <w:tcPr>
            <w:tcW w:w="0" w:type="auto"/>
          </w:tcPr>
          <w:p w14:paraId="7693381F"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8DCE185"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r>
      <w:tr w:rsidR="00622C89" w:rsidRPr="00946D56" w14:paraId="15061B86" w14:textId="77777777" w:rsidTr="00622C89">
        <w:trPr>
          <w:jc w:val="center"/>
        </w:trPr>
        <w:tc>
          <w:tcPr>
            <w:tcW w:w="0" w:type="auto"/>
          </w:tcPr>
          <w:p w14:paraId="34AEE0D5" w14:textId="77777777" w:rsidR="00622C89" w:rsidRPr="00946D56" w:rsidRDefault="00622C89" w:rsidP="00622C89">
            <w:pPr>
              <w:pStyle w:val="af5"/>
            </w:pPr>
            <w:r w:rsidRPr="00946D56">
              <w:rPr>
                <w:sz w:val="20"/>
              </w:rPr>
              <w:t>Gender</w:t>
            </w:r>
          </w:p>
        </w:tc>
        <w:tc>
          <w:tcPr>
            <w:tcW w:w="0" w:type="auto"/>
          </w:tcPr>
          <w:p w14:paraId="33F41F13" w14:textId="77777777" w:rsidR="00622C89" w:rsidRPr="00946D56" w:rsidRDefault="00622C89" w:rsidP="00622C89">
            <w:pPr>
              <w:pStyle w:val="af5"/>
            </w:pPr>
            <w:r w:rsidRPr="00946D56">
              <w:rPr>
                <w:sz w:val="20"/>
              </w:rPr>
              <w:t>-0.030**</w:t>
            </w:r>
            <w:r w:rsidRPr="00946D56">
              <w:br w:type="textWrapping" w:clear="right"/>
            </w:r>
            <w:r w:rsidRPr="00946D56">
              <w:rPr>
                <w:sz w:val="20"/>
              </w:rPr>
              <w:t>(0.011)</w:t>
            </w:r>
          </w:p>
        </w:tc>
        <w:tc>
          <w:tcPr>
            <w:tcW w:w="0" w:type="auto"/>
          </w:tcPr>
          <w:p w14:paraId="3758F19F"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A3A32CE" w14:textId="77777777" w:rsidR="00622C89" w:rsidRPr="00946D56" w:rsidRDefault="00622C89" w:rsidP="00622C89">
            <w:pPr>
              <w:pStyle w:val="af5"/>
            </w:pPr>
            <w:r w:rsidRPr="00946D56">
              <w:rPr>
                <w:sz w:val="20"/>
              </w:rPr>
              <w:t>0.073***</w:t>
            </w:r>
            <w:r w:rsidRPr="00946D56">
              <w:br w:type="textWrapping" w:clear="right"/>
            </w:r>
            <w:r w:rsidRPr="00946D56">
              <w:rPr>
                <w:sz w:val="20"/>
              </w:rPr>
              <w:t>(0.016)</w:t>
            </w:r>
          </w:p>
        </w:tc>
        <w:tc>
          <w:tcPr>
            <w:tcW w:w="0" w:type="auto"/>
          </w:tcPr>
          <w:p w14:paraId="55BC0511"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291B3D29" w14:textId="77777777" w:rsidR="00622C89" w:rsidRPr="00946D56" w:rsidRDefault="00622C89" w:rsidP="00622C89">
            <w:pPr>
              <w:pStyle w:val="af5"/>
            </w:pPr>
            <w:r w:rsidRPr="00946D56">
              <w:rPr>
                <w:sz w:val="20"/>
              </w:rPr>
              <w:t>-0.006*</w:t>
            </w:r>
            <w:r w:rsidRPr="00946D56">
              <w:br w:type="textWrapping" w:clear="right"/>
            </w:r>
            <w:r w:rsidRPr="00946D56">
              <w:rPr>
                <w:sz w:val="20"/>
              </w:rPr>
              <w:t>(0.003)</w:t>
            </w:r>
          </w:p>
        </w:tc>
      </w:tr>
      <w:tr w:rsidR="00622C89" w:rsidRPr="00946D56" w14:paraId="2C05B52E" w14:textId="77777777" w:rsidTr="00622C89">
        <w:trPr>
          <w:jc w:val="center"/>
        </w:trPr>
        <w:tc>
          <w:tcPr>
            <w:tcW w:w="0" w:type="auto"/>
          </w:tcPr>
          <w:p w14:paraId="265A9E0D" w14:textId="77777777" w:rsidR="00622C89" w:rsidRPr="00946D56" w:rsidRDefault="00622C89" w:rsidP="00622C89">
            <w:pPr>
              <w:pStyle w:val="af5"/>
            </w:pPr>
            <w:r w:rsidRPr="00946D56">
              <w:rPr>
                <w:sz w:val="20"/>
              </w:rPr>
              <w:t>Sibling</w:t>
            </w:r>
          </w:p>
        </w:tc>
        <w:tc>
          <w:tcPr>
            <w:tcW w:w="0" w:type="auto"/>
          </w:tcPr>
          <w:p w14:paraId="7D6E1F4D" w14:textId="77777777" w:rsidR="00622C89" w:rsidRPr="00946D56" w:rsidRDefault="00622C89" w:rsidP="00622C89">
            <w:pPr>
              <w:pStyle w:val="af5"/>
            </w:pPr>
            <w:r w:rsidRPr="00946D56">
              <w:rPr>
                <w:sz w:val="20"/>
              </w:rPr>
              <w:t>-0.029**</w:t>
            </w:r>
            <w:r w:rsidRPr="00946D56">
              <w:br w:type="textWrapping" w:clear="right"/>
            </w:r>
            <w:r w:rsidRPr="00946D56">
              <w:rPr>
                <w:sz w:val="20"/>
              </w:rPr>
              <w:t>(0.009)</w:t>
            </w:r>
          </w:p>
        </w:tc>
        <w:tc>
          <w:tcPr>
            <w:tcW w:w="0" w:type="auto"/>
          </w:tcPr>
          <w:p w14:paraId="04B3D13A" w14:textId="77777777" w:rsidR="00622C89" w:rsidRPr="00946D56" w:rsidRDefault="00622C89" w:rsidP="00622C89">
            <w:pPr>
              <w:pStyle w:val="af5"/>
            </w:pPr>
            <w:r w:rsidRPr="00946D56">
              <w:rPr>
                <w:sz w:val="20"/>
              </w:rPr>
              <w:t>-0.001</w:t>
            </w:r>
            <w:r w:rsidRPr="00946D56">
              <w:br w:type="textWrapping" w:clear="right"/>
            </w:r>
            <w:r w:rsidRPr="00946D56">
              <w:rPr>
                <w:sz w:val="20"/>
              </w:rPr>
              <w:t>(0.002)</w:t>
            </w:r>
          </w:p>
        </w:tc>
        <w:tc>
          <w:tcPr>
            <w:tcW w:w="0" w:type="auto"/>
          </w:tcPr>
          <w:p w14:paraId="016E421D" w14:textId="77777777" w:rsidR="00622C89" w:rsidRPr="00946D56" w:rsidRDefault="00622C89" w:rsidP="00622C89">
            <w:pPr>
              <w:pStyle w:val="af5"/>
            </w:pPr>
            <w:r w:rsidRPr="00946D56">
              <w:rPr>
                <w:sz w:val="20"/>
              </w:rPr>
              <w:t>0.075***</w:t>
            </w:r>
            <w:r w:rsidRPr="00946D56">
              <w:br w:type="textWrapping" w:clear="right"/>
            </w:r>
            <w:r w:rsidRPr="00946D56">
              <w:rPr>
                <w:sz w:val="20"/>
              </w:rPr>
              <w:t>(0.016)</w:t>
            </w:r>
          </w:p>
        </w:tc>
        <w:tc>
          <w:tcPr>
            <w:tcW w:w="0" w:type="auto"/>
          </w:tcPr>
          <w:p w14:paraId="7DEB142B"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3E71BA52" w14:textId="77777777" w:rsidR="00622C89" w:rsidRPr="00946D56" w:rsidRDefault="00622C89" w:rsidP="00622C89">
            <w:pPr>
              <w:pStyle w:val="af5"/>
            </w:pPr>
            <w:r w:rsidRPr="00946D56">
              <w:rPr>
                <w:sz w:val="20"/>
              </w:rPr>
              <w:t>-0.004+</w:t>
            </w:r>
            <w:r w:rsidRPr="00946D56">
              <w:br w:type="textWrapping" w:clear="right"/>
            </w:r>
            <w:r w:rsidRPr="00946D56">
              <w:rPr>
                <w:sz w:val="20"/>
              </w:rPr>
              <w:t>(0.002)</w:t>
            </w:r>
          </w:p>
        </w:tc>
      </w:tr>
      <w:tr w:rsidR="00622C89" w:rsidRPr="00946D56" w14:paraId="17378C72" w14:textId="77777777" w:rsidTr="00622C89">
        <w:trPr>
          <w:jc w:val="center"/>
        </w:trPr>
        <w:tc>
          <w:tcPr>
            <w:tcW w:w="0" w:type="auto"/>
          </w:tcPr>
          <w:p w14:paraId="720473EF" w14:textId="77777777" w:rsidR="00622C89" w:rsidRPr="00946D56" w:rsidRDefault="00622C89" w:rsidP="00622C89">
            <w:pPr>
              <w:pStyle w:val="af5"/>
            </w:pPr>
            <w:r w:rsidRPr="00946D56">
              <w:rPr>
                <w:sz w:val="20"/>
              </w:rPr>
              <w:t>Sibling4</w:t>
            </w:r>
          </w:p>
        </w:tc>
        <w:tc>
          <w:tcPr>
            <w:tcW w:w="0" w:type="auto"/>
          </w:tcPr>
          <w:p w14:paraId="2FE089F1" w14:textId="77777777" w:rsidR="00622C89" w:rsidRPr="00946D56" w:rsidRDefault="00622C89" w:rsidP="00622C89">
            <w:pPr>
              <w:pStyle w:val="af5"/>
            </w:pPr>
            <w:r w:rsidRPr="00946D56">
              <w:rPr>
                <w:sz w:val="20"/>
              </w:rPr>
              <w:t>-0.034**</w:t>
            </w:r>
            <w:r w:rsidRPr="00946D56">
              <w:br w:type="textWrapping" w:clear="right"/>
            </w:r>
            <w:r w:rsidRPr="00946D56">
              <w:rPr>
                <w:sz w:val="20"/>
              </w:rPr>
              <w:t>(0.010)</w:t>
            </w:r>
          </w:p>
        </w:tc>
        <w:tc>
          <w:tcPr>
            <w:tcW w:w="0" w:type="auto"/>
          </w:tcPr>
          <w:p w14:paraId="5418AE9A" w14:textId="77777777" w:rsidR="00622C89" w:rsidRPr="00946D56" w:rsidRDefault="00622C89" w:rsidP="00622C89">
            <w:pPr>
              <w:pStyle w:val="af5"/>
            </w:pPr>
            <w:r w:rsidRPr="00946D56">
              <w:rPr>
                <w:sz w:val="20"/>
              </w:rPr>
              <w:t>-0.005</w:t>
            </w:r>
            <w:r w:rsidRPr="00946D56">
              <w:br w:type="textWrapping" w:clear="right"/>
            </w:r>
            <w:r w:rsidRPr="00946D56">
              <w:rPr>
                <w:sz w:val="20"/>
              </w:rPr>
              <w:t>(0.003)</w:t>
            </w:r>
          </w:p>
        </w:tc>
        <w:tc>
          <w:tcPr>
            <w:tcW w:w="0" w:type="auto"/>
          </w:tcPr>
          <w:p w14:paraId="51EF31CC" w14:textId="77777777" w:rsidR="00622C89" w:rsidRPr="00946D56" w:rsidRDefault="00622C89" w:rsidP="00622C89">
            <w:pPr>
              <w:pStyle w:val="af5"/>
            </w:pPr>
            <w:r w:rsidRPr="00946D56">
              <w:rPr>
                <w:sz w:val="20"/>
              </w:rPr>
              <w:t>0.064***</w:t>
            </w:r>
            <w:r w:rsidRPr="00946D56">
              <w:br w:type="textWrapping" w:clear="right"/>
            </w:r>
            <w:r w:rsidRPr="00946D56">
              <w:rPr>
                <w:sz w:val="20"/>
              </w:rPr>
              <w:t>(0.011)</w:t>
            </w:r>
          </w:p>
        </w:tc>
        <w:tc>
          <w:tcPr>
            <w:tcW w:w="0" w:type="auto"/>
          </w:tcPr>
          <w:p w14:paraId="60562F81"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c>
          <w:tcPr>
            <w:tcW w:w="0" w:type="auto"/>
          </w:tcPr>
          <w:p w14:paraId="6569643E"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r>
      <w:tr w:rsidR="00622C89" w:rsidRPr="00946D56" w14:paraId="078AC76E" w14:textId="77777777" w:rsidTr="00622C89">
        <w:trPr>
          <w:jc w:val="center"/>
        </w:trPr>
        <w:tc>
          <w:tcPr>
            <w:tcW w:w="0" w:type="auto"/>
          </w:tcPr>
          <w:p w14:paraId="4913B6CC" w14:textId="77777777" w:rsidR="00622C89" w:rsidRPr="00946D56" w:rsidRDefault="00622C89" w:rsidP="00622C89">
            <w:pPr>
              <w:pStyle w:val="af5"/>
            </w:pPr>
            <w:r w:rsidRPr="00946D56">
              <w:rPr>
                <w:sz w:val="20"/>
              </w:rPr>
              <w:t>SD/Mean</w:t>
            </w:r>
          </w:p>
        </w:tc>
        <w:tc>
          <w:tcPr>
            <w:tcW w:w="0" w:type="auto"/>
          </w:tcPr>
          <w:p w14:paraId="14589198" w14:textId="77777777" w:rsidR="00622C89" w:rsidRPr="00946D56" w:rsidRDefault="00622C89" w:rsidP="00622C89">
            <w:pPr>
              <w:pStyle w:val="af5"/>
            </w:pPr>
            <w:r w:rsidRPr="00946D56">
              <w:rPr>
                <w:sz w:val="20"/>
              </w:rPr>
              <w:t>0.048***</w:t>
            </w:r>
            <w:r w:rsidRPr="00946D56">
              <w:br w:type="textWrapping" w:clear="right"/>
            </w:r>
            <w:r w:rsidRPr="00946D56">
              <w:rPr>
                <w:sz w:val="20"/>
              </w:rPr>
              <w:t>(0.002)</w:t>
            </w:r>
          </w:p>
        </w:tc>
        <w:tc>
          <w:tcPr>
            <w:tcW w:w="0" w:type="auto"/>
          </w:tcPr>
          <w:p w14:paraId="24D633C3" w14:textId="77777777" w:rsidR="00622C89" w:rsidRPr="00946D56" w:rsidRDefault="00622C89" w:rsidP="00622C89">
            <w:pPr>
              <w:pStyle w:val="af5"/>
            </w:pPr>
            <w:r w:rsidRPr="00946D56">
              <w:rPr>
                <w:sz w:val="20"/>
              </w:rPr>
              <w:t>0.004***</w:t>
            </w:r>
            <w:r w:rsidRPr="00946D56">
              <w:br w:type="textWrapping" w:clear="right"/>
            </w:r>
            <w:r w:rsidRPr="00946D56">
              <w:rPr>
                <w:sz w:val="20"/>
              </w:rPr>
              <w:t>(0.001)</w:t>
            </w:r>
          </w:p>
        </w:tc>
        <w:tc>
          <w:tcPr>
            <w:tcW w:w="0" w:type="auto"/>
          </w:tcPr>
          <w:p w14:paraId="488C7484" w14:textId="77777777" w:rsidR="00622C89" w:rsidRPr="00946D56" w:rsidRDefault="00622C89" w:rsidP="00622C89">
            <w:pPr>
              <w:pStyle w:val="af5"/>
            </w:pPr>
            <w:r w:rsidRPr="00946D56">
              <w:rPr>
                <w:sz w:val="20"/>
              </w:rPr>
              <w:t>0.002***</w:t>
            </w:r>
            <w:r w:rsidRPr="00946D56">
              <w:br w:type="textWrapping" w:clear="right"/>
            </w:r>
            <w:r w:rsidRPr="00946D56">
              <w:rPr>
                <w:sz w:val="20"/>
              </w:rPr>
              <w:t>(0.000)</w:t>
            </w:r>
          </w:p>
        </w:tc>
        <w:tc>
          <w:tcPr>
            <w:tcW w:w="0" w:type="auto"/>
          </w:tcPr>
          <w:p w14:paraId="4F5EBA07"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01382BA"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51CAAD41" w14:textId="77777777" w:rsidTr="00622C89">
        <w:trPr>
          <w:jc w:val="center"/>
        </w:trPr>
        <w:tc>
          <w:tcPr>
            <w:tcW w:w="0" w:type="auto"/>
          </w:tcPr>
          <w:p w14:paraId="721180BB" w14:textId="77777777" w:rsidR="00622C89" w:rsidRPr="00946D56" w:rsidRDefault="00622C89" w:rsidP="00622C89">
            <w:pPr>
              <w:pStyle w:val="af5"/>
            </w:pPr>
            <w:r w:rsidRPr="00946D56">
              <w:rPr>
                <w:sz w:val="20"/>
              </w:rPr>
              <w:t>Gender/Mean</w:t>
            </w:r>
          </w:p>
        </w:tc>
        <w:tc>
          <w:tcPr>
            <w:tcW w:w="0" w:type="auto"/>
          </w:tcPr>
          <w:p w14:paraId="24846F27" w14:textId="77777777" w:rsidR="00622C89" w:rsidRPr="00946D56" w:rsidRDefault="00622C89" w:rsidP="00622C89">
            <w:pPr>
              <w:pStyle w:val="af5"/>
            </w:pPr>
            <w:r w:rsidRPr="00946D56">
              <w:rPr>
                <w:sz w:val="20"/>
              </w:rPr>
              <w:t>-0.009**</w:t>
            </w:r>
            <w:r w:rsidRPr="00946D56">
              <w:br w:type="textWrapping" w:clear="right"/>
            </w:r>
            <w:r w:rsidRPr="00946D56">
              <w:rPr>
                <w:sz w:val="20"/>
              </w:rPr>
              <w:t>(0.003)</w:t>
            </w:r>
          </w:p>
        </w:tc>
        <w:tc>
          <w:tcPr>
            <w:tcW w:w="0" w:type="auto"/>
          </w:tcPr>
          <w:p w14:paraId="07A8FE1E"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9297B4B"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76BE781"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119D121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16183F40" w14:textId="77777777" w:rsidTr="00622C89">
        <w:trPr>
          <w:jc w:val="center"/>
        </w:trPr>
        <w:tc>
          <w:tcPr>
            <w:tcW w:w="0" w:type="auto"/>
          </w:tcPr>
          <w:p w14:paraId="67656E5A" w14:textId="77777777" w:rsidR="00622C89" w:rsidRPr="00946D56" w:rsidRDefault="00622C89" w:rsidP="00622C89">
            <w:pPr>
              <w:pStyle w:val="af5"/>
            </w:pPr>
            <w:r w:rsidRPr="00946D56">
              <w:rPr>
                <w:sz w:val="20"/>
              </w:rPr>
              <w:t>Sibling/Mean</w:t>
            </w:r>
          </w:p>
        </w:tc>
        <w:tc>
          <w:tcPr>
            <w:tcW w:w="0" w:type="auto"/>
          </w:tcPr>
          <w:p w14:paraId="3947676F" w14:textId="77777777" w:rsidR="00622C89" w:rsidRPr="00946D56" w:rsidRDefault="00622C89" w:rsidP="00622C89">
            <w:pPr>
              <w:pStyle w:val="af5"/>
            </w:pPr>
            <w:r w:rsidRPr="00946D56">
              <w:rPr>
                <w:sz w:val="20"/>
              </w:rPr>
              <w:t>-0.008**</w:t>
            </w:r>
            <w:r w:rsidRPr="00946D56">
              <w:br w:type="textWrapping" w:clear="right"/>
            </w:r>
            <w:r w:rsidRPr="00946D56">
              <w:rPr>
                <w:sz w:val="20"/>
              </w:rPr>
              <w:t>(0.002)</w:t>
            </w:r>
          </w:p>
        </w:tc>
        <w:tc>
          <w:tcPr>
            <w:tcW w:w="0" w:type="auto"/>
          </w:tcPr>
          <w:p w14:paraId="0357E704"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c>
          <w:tcPr>
            <w:tcW w:w="0" w:type="auto"/>
          </w:tcPr>
          <w:p w14:paraId="5E464830"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94C3B12"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C82EF05"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2EA6E18D" w14:textId="77777777" w:rsidTr="00622C89">
        <w:trPr>
          <w:jc w:val="center"/>
        </w:trPr>
        <w:tc>
          <w:tcPr>
            <w:tcW w:w="0" w:type="auto"/>
          </w:tcPr>
          <w:p w14:paraId="3B3F4913" w14:textId="77777777" w:rsidR="00622C89" w:rsidRPr="00946D56" w:rsidRDefault="00622C89" w:rsidP="00622C89">
            <w:pPr>
              <w:pStyle w:val="af5"/>
            </w:pPr>
            <w:r w:rsidRPr="00946D56">
              <w:rPr>
                <w:sz w:val="20"/>
              </w:rPr>
              <w:t>Sibling4/Mean</w:t>
            </w:r>
          </w:p>
        </w:tc>
        <w:tc>
          <w:tcPr>
            <w:tcW w:w="0" w:type="auto"/>
          </w:tcPr>
          <w:p w14:paraId="05E33B0B" w14:textId="77777777" w:rsidR="00622C89" w:rsidRPr="00946D56" w:rsidRDefault="00622C89" w:rsidP="00622C89">
            <w:pPr>
              <w:pStyle w:val="af5"/>
            </w:pPr>
            <w:r w:rsidRPr="00946D56">
              <w:rPr>
                <w:sz w:val="20"/>
              </w:rPr>
              <w:t>-0.008**</w:t>
            </w:r>
            <w:r w:rsidRPr="00946D56">
              <w:br w:type="textWrapping" w:clear="right"/>
            </w:r>
            <w:r w:rsidRPr="00946D56">
              <w:rPr>
                <w:sz w:val="20"/>
              </w:rPr>
              <w:t>(0.003)</w:t>
            </w:r>
          </w:p>
        </w:tc>
        <w:tc>
          <w:tcPr>
            <w:tcW w:w="0" w:type="auto"/>
          </w:tcPr>
          <w:p w14:paraId="795CC000"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63ECA3D"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1E18B4E"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24AA270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78CAC542" w14:textId="77777777" w:rsidTr="00622C89">
        <w:trPr>
          <w:jc w:val="center"/>
        </w:trPr>
        <w:tc>
          <w:tcPr>
            <w:tcW w:w="0" w:type="auto"/>
          </w:tcPr>
          <w:p w14:paraId="53279AB0" w14:textId="77777777" w:rsidR="00622C89" w:rsidRPr="00946D56" w:rsidRDefault="00622C89" w:rsidP="00622C89">
            <w:pPr>
              <w:pStyle w:val="af5"/>
            </w:pPr>
            <w:r w:rsidRPr="00946D56">
              <w:rPr>
                <w:sz w:val="20"/>
              </w:rPr>
              <w:t>CESD8</w:t>
            </w:r>
          </w:p>
        </w:tc>
        <w:tc>
          <w:tcPr>
            <w:tcW w:w="0" w:type="auto"/>
          </w:tcPr>
          <w:p w14:paraId="3166422E" w14:textId="77777777" w:rsidR="00622C89" w:rsidRPr="00946D56" w:rsidRDefault="00622C89" w:rsidP="00622C89">
            <w:pPr>
              <w:pStyle w:val="af5"/>
            </w:pPr>
            <w:r w:rsidRPr="00946D56">
              <w:rPr>
                <w:sz w:val="20"/>
              </w:rPr>
              <w:t>16.232***</w:t>
            </w:r>
            <w:r w:rsidRPr="00946D56">
              <w:br w:type="textWrapping" w:clear="right"/>
            </w:r>
            <w:r w:rsidRPr="00946D56">
              <w:rPr>
                <w:sz w:val="20"/>
              </w:rPr>
              <w:t>(0.046)</w:t>
            </w:r>
          </w:p>
        </w:tc>
        <w:tc>
          <w:tcPr>
            <w:tcW w:w="0" w:type="auto"/>
          </w:tcPr>
          <w:p w14:paraId="3B05BC4C" w14:textId="77777777" w:rsidR="00622C89" w:rsidRPr="00946D56" w:rsidRDefault="00622C89" w:rsidP="00622C89">
            <w:pPr>
              <w:pStyle w:val="af5"/>
            </w:pPr>
            <w:r w:rsidRPr="00946D56">
              <w:rPr>
                <w:sz w:val="20"/>
              </w:rPr>
              <w:t>-0.218***</w:t>
            </w:r>
            <w:r w:rsidRPr="00946D56">
              <w:br w:type="textWrapping" w:clear="right"/>
            </w:r>
            <w:r w:rsidRPr="00946D56">
              <w:rPr>
                <w:sz w:val="20"/>
              </w:rPr>
              <w:t>(0.017)</w:t>
            </w:r>
          </w:p>
        </w:tc>
        <w:tc>
          <w:tcPr>
            <w:tcW w:w="0" w:type="auto"/>
          </w:tcPr>
          <w:p w14:paraId="6615846D" w14:textId="77777777" w:rsidR="00622C89" w:rsidRPr="00946D56" w:rsidRDefault="00622C89" w:rsidP="00622C89">
            <w:pPr>
              <w:pStyle w:val="af5"/>
            </w:pPr>
            <w:r w:rsidRPr="00946D56">
              <w:rPr>
                <w:sz w:val="20"/>
              </w:rPr>
              <w:t>5.519</w:t>
            </w:r>
            <w:r w:rsidRPr="00946D56">
              <w:br w:type="textWrapping" w:clear="right"/>
            </w:r>
            <w:r w:rsidRPr="00946D56">
              <w:rPr>
                <w:sz w:val="20"/>
              </w:rPr>
              <w:t>(3.826)</w:t>
            </w:r>
          </w:p>
        </w:tc>
        <w:tc>
          <w:tcPr>
            <w:tcW w:w="0" w:type="auto"/>
          </w:tcPr>
          <w:p w14:paraId="62863B1D" w14:textId="77777777" w:rsidR="00622C89" w:rsidRPr="00946D56" w:rsidRDefault="00622C89" w:rsidP="00622C89">
            <w:pPr>
              <w:pStyle w:val="af5"/>
            </w:pPr>
            <w:r w:rsidRPr="00946D56">
              <w:rPr>
                <w:sz w:val="20"/>
              </w:rPr>
              <w:t>0.063</w:t>
            </w:r>
            <w:r w:rsidRPr="00946D56">
              <w:br w:type="textWrapping" w:clear="right"/>
            </w:r>
            <w:r w:rsidRPr="00946D56">
              <w:rPr>
                <w:sz w:val="20"/>
              </w:rPr>
              <w:t>(0.041)</w:t>
            </w:r>
          </w:p>
        </w:tc>
        <w:tc>
          <w:tcPr>
            <w:tcW w:w="0" w:type="auto"/>
          </w:tcPr>
          <w:p w14:paraId="5296A87E" w14:textId="77777777" w:rsidR="00622C89" w:rsidRPr="00946D56" w:rsidRDefault="00622C89" w:rsidP="00622C89">
            <w:pPr>
              <w:pStyle w:val="af5"/>
            </w:pPr>
            <w:r w:rsidRPr="00946D56">
              <w:rPr>
                <w:sz w:val="20"/>
              </w:rPr>
              <w:t>-0.120</w:t>
            </w:r>
            <w:r w:rsidRPr="00946D56">
              <w:br w:type="textWrapping" w:clear="right"/>
            </w:r>
            <w:r w:rsidRPr="00946D56">
              <w:rPr>
                <w:sz w:val="20"/>
              </w:rPr>
              <w:t>(0.355)</w:t>
            </w:r>
          </w:p>
        </w:tc>
      </w:tr>
    </w:tbl>
    <w:p w14:paraId="08B79515" w14:textId="52673B31" w:rsidR="001D63B6" w:rsidRPr="00946D56" w:rsidRDefault="001D63B6" w:rsidP="001D63B6">
      <w:pPr>
        <w:ind w:firstLine="420"/>
        <w:rPr>
          <w:lang w:eastAsia="zh-CN"/>
        </w:rPr>
      </w:pPr>
      <w:r w:rsidRPr="00946D56">
        <w:rPr>
          <w:i/>
          <w:vertAlign w:val="superscript"/>
        </w:rPr>
        <w:t>1</w:t>
      </w:r>
      <w:proofErr w:type="gramStart"/>
      <w:r w:rsidRPr="00946D56">
        <w:t>Notes .</w:t>
      </w:r>
      <w:proofErr w:type="gramEnd"/>
      <w:r w:rsidRPr="00946D56">
        <w:t xml:space="preserve"> Intercept represents baseline, Slope represents growth rate; all of the intercept parts were fixed at 1; </w:t>
      </w:r>
      <w:proofErr w:type="gramStart"/>
      <w:r w:rsidRPr="00946D56">
        <w:t>Mean,SD</w:t>
      </w:r>
      <w:proofErr w:type="gramEnd"/>
      <w:r w:rsidRPr="00946D56">
        <w:t>,</w:t>
      </w:r>
      <w:proofErr w:type="gramStart"/>
      <w:r w:rsidRPr="00946D56">
        <w:t>Gender,CESD</w:t>
      </w:r>
      <w:proofErr w:type="gramEnd"/>
      <w:r w:rsidRPr="00946D56">
        <w:t xml:space="preserve">8 are level factor trend, Sibling is linear trend. Unstandardized </w:t>
      </w:r>
      <w:proofErr w:type="spellStart"/>
      <w:r w:rsidRPr="00946D56">
        <w:t>coeffcients</w:t>
      </w:r>
      <w:proofErr w:type="spellEnd"/>
      <w:r w:rsidRPr="00946D56">
        <w:t xml:space="preserve"> are presented. Standard errors in parentheses. </w:t>
      </w:r>
      <w:r w:rsidR="005F099C" w:rsidRPr="00946D56">
        <w:t>Sibling diff</w:t>
      </w:r>
      <w:r w:rsidR="005F099C" w:rsidRPr="00946D56">
        <w:rPr>
          <w:rFonts w:hint="eastAsia"/>
          <w:lang w:eastAsia="zh-CN"/>
        </w:rPr>
        <w:t>表示排行差（老大），</w:t>
      </w:r>
      <w:r w:rsidR="005F099C" w:rsidRPr="00946D56">
        <w:t>Sibling diff</w:t>
      </w:r>
      <w:r w:rsidR="005F099C" w:rsidRPr="00946D56">
        <w:rPr>
          <w:rFonts w:hint="eastAsia"/>
          <w:lang w:eastAsia="zh-CN"/>
        </w:rPr>
        <w:t>4</w:t>
      </w:r>
      <w:r w:rsidR="005F099C" w:rsidRPr="00946D56">
        <w:rPr>
          <w:rFonts w:hint="eastAsia"/>
          <w:lang w:eastAsia="zh-CN"/>
        </w:rPr>
        <w:t>表示排行差（老小）</w:t>
      </w:r>
      <w:r w:rsidR="00221896" w:rsidRPr="00946D56">
        <w:rPr>
          <w:rFonts w:hint="eastAsia"/>
          <w:lang w:eastAsia="zh-CN"/>
        </w:rPr>
        <w:t>.</w:t>
      </w:r>
      <w:r w:rsidR="008E39C4" w:rsidRPr="00946D56">
        <w:rPr>
          <w:rFonts w:hint="eastAsia"/>
          <w:lang w:eastAsia="zh-CN"/>
        </w:rPr>
        <w:t xml:space="preserve"> </w:t>
      </w:r>
      <w:r w:rsidR="00EF4C5A" w:rsidRPr="00946D56">
        <w:rPr>
          <w:rFonts w:hint="eastAsia"/>
          <w:lang w:eastAsia="zh-CN"/>
        </w:rPr>
        <w:t>SD</w:t>
      </w:r>
      <w:r w:rsidR="00EF4C5A" w:rsidRPr="00946D56">
        <w:rPr>
          <w:rFonts w:hint="eastAsia"/>
          <w:lang w:eastAsia="zh-CN"/>
        </w:rPr>
        <w:t>、</w:t>
      </w:r>
      <w:r w:rsidR="00EF4C5A" w:rsidRPr="00946D56">
        <w:rPr>
          <w:rFonts w:hint="eastAsia"/>
          <w:lang w:eastAsia="zh-CN"/>
        </w:rPr>
        <w:t>Sex diff</w:t>
      </w:r>
      <w:r w:rsidR="00EF4C5A" w:rsidRPr="00946D56">
        <w:rPr>
          <w:rFonts w:hint="eastAsia"/>
          <w:lang w:eastAsia="zh-CN"/>
        </w:rPr>
        <w:t>、</w:t>
      </w:r>
      <w:r w:rsidR="00EF4C5A" w:rsidRPr="00946D56">
        <w:rPr>
          <w:lang w:eastAsia="zh-CN"/>
        </w:rPr>
        <w:t>Sibling diff</w:t>
      </w:r>
      <w:r w:rsidR="00EF4C5A" w:rsidRPr="00946D56">
        <w:rPr>
          <w:rFonts w:hint="eastAsia"/>
          <w:lang w:eastAsia="zh-CN"/>
        </w:rPr>
        <w:t>、</w:t>
      </w:r>
      <w:r w:rsidR="00EF4C5A" w:rsidRPr="00946D56">
        <w:rPr>
          <w:lang w:eastAsia="zh-CN"/>
        </w:rPr>
        <w:t>Sibling4 diff</w:t>
      </w:r>
      <w:r w:rsidR="00EF4C5A" w:rsidRPr="00946D56">
        <w:rPr>
          <w:rFonts w:hint="eastAsia"/>
          <w:lang w:eastAsia="zh-CN"/>
        </w:rPr>
        <w:t>为未均值标准化的结果，</w:t>
      </w:r>
      <w:r w:rsidR="00EF4C5A" w:rsidRPr="00946D56">
        <w:rPr>
          <w:rFonts w:hint="eastAsia"/>
          <w:lang w:eastAsia="zh-CN"/>
        </w:rPr>
        <w:t>SD</w:t>
      </w:r>
      <w:r w:rsidR="00EF4C5A" w:rsidRPr="00946D56">
        <w:rPr>
          <w:lang w:eastAsia="zh-CN"/>
        </w:rPr>
        <w:t>/Mean</w:t>
      </w:r>
      <w:r w:rsidR="00EF4C5A" w:rsidRPr="00946D56">
        <w:rPr>
          <w:rFonts w:hint="eastAsia"/>
          <w:lang w:eastAsia="zh-CN"/>
        </w:rPr>
        <w:t>、</w:t>
      </w:r>
      <w:r w:rsidR="00EF4C5A" w:rsidRPr="00946D56">
        <w:rPr>
          <w:rFonts w:hint="eastAsia"/>
          <w:lang w:eastAsia="zh-CN"/>
        </w:rPr>
        <w:t>Sex diff</w:t>
      </w:r>
      <w:r w:rsidR="00EF4C5A" w:rsidRPr="00946D56">
        <w:rPr>
          <w:lang w:eastAsia="zh-CN"/>
        </w:rPr>
        <w:t>/Mean</w:t>
      </w:r>
      <w:r w:rsidR="00EF4C5A" w:rsidRPr="00946D56">
        <w:rPr>
          <w:rFonts w:hint="eastAsia"/>
          <w:lang w:eastAsia="zh-CN"/>
        </w:rPr>
        <w:t>、</w:t>
      </w:r>
      <w:r w:rsidR="00EF4C5A" w:rsidRPr="00946D56">
        <w:rPr>
          <w:lang w:eastAsia="zh-CN"/>
        </w:rPr>
        <w:t>Sibling diff/Mean</w:t>
      </w:r>
      <w:r w:rsidR="00EF4C5A" w:rsidRPr="00946D56">
        <w:rPr>
          <w:rFonts w:hint="eastAsia"/>
          <w:lang w:eastAsia="zh-CN"/>
        </w:rPr>
        <w:t>、</w:t>
      </w:r>
      <w:r w:rsidR="00EF4C5A" w:rsidRPr="00946D56">
        <w:rPr>
          <w:lang w:eastAsia="zh-CN"/>
        </w:rPr>
        <w:t>Sibling4 diff/Mean</w:t>
      </w:r>
      <w:r w:rsidR="00EF4C5A" w:rsidRPr="00946D56">
        <w:rPr>
          <w:rFonts w:hint="eastAsia"/>
          <w:lang w:eastAsia="zh-CN"/>
        </w:rPr>
        <w:t>为均值标准化的结果；为便于解释，此处展示指示变量未基期标准化的结果</w:t>
      </w:r>
      <w:r w:rsidR="008E39C4" w:rsidRPr="00946D56">
        <w:rPr>
          <w:rFonts w:hint="eastAsia"/>
          <w:lang w:eastAsia="zh-CN"/>
        </w:rPr>
        <w:t>，基期标准化的结果见附录表</w:t>
      </w:r>
      <w:r w:rsidR="008E39C4" w:rsidRPr="00946D56">
        <w:rPr>
          <w:lang w:eastAsia="zh-CN"/>
        </w:rPr>
        <w:t>4.2.</w:t>
      </w:r>
      <w:r w:rsidR="008E39C4" w:rsidRPr="00946D56">
        <w:rPr>
          <w:rFonts w:hint="eastAsia"/>
          <w:lang w:eastAsia="zh-CN"/>
        </w:rPr>
        <w:t>2.</w:t>
      </w:r>
    </w:p>
    <w:p w14:paraId="05DEF28A" w14:textId="77777777" w:rsidR="001D63B6" w:rsidRPr="00946D56" w:rsidRDefault="001D63B6" w:rsidP="001D63B6">
      <w:pPr>
        <w:ind w:firstLine="420"/>
      </w:pPr>
      <w:r w:rsidRPr="00946D56">
        <w:t>+ p &lt; 0.1, * p &lt; 0.05, ** p &lt; 0.01, *** p &lt; 0.001</w:t>
      </w:r>
    </w:p>
    <w:p w14:paraId="42C47457" w14:textId="77777777" w:rsidR="006719E3" w:rsidRPr="00946D56" w:rsidRDefault="006719E3" w:rsidP="001D63B6">
      <w:pPr>
        <w:ind w:firstLine="420"/>
      </w:pPr>
    </w:p>
    <w:p w14:paraId="114292CF" w14:textId="128A15A6" w:rsidR="00945B67" w:rsidRPr="00946D56" w:rsidRDefault="003713C1" w:rsidP="00D1366C">
      <w:pPr>
        <w:pStyle w:val="afff0"/>
        <w:spacing w:before="120" w:after="120"/>
        <w:ind w:firstLine="422"/>
      </w:pPr>
      <w:r w:rsidRPr="00946D56">
        <w:rPr>
          <w:rFonts w:hint="eastAsia"/>
        </w:rPr>
        <w:t>Direct</w:t>
      </w:r>
      <w:r w:rsidR="005D4CD7" w:rsidRPr="00946D56">
        <w:rPr>
          <w:rFonts w:hint="eastAsia"/>
        </w:rPr>
        <w:t>ion</w:t>
      </w:r>
      <w:r w:rsidRPr="00946D56">
        <w:rPr>
          <w:rFonts w:hint="eastAsia"/>
        </w:rPr>
        <w:t xml:space="preserve"> effect</w:t>
      </w:r>
      <w:r w:rsidR="000D1F9B" w:rsidRPr="00946D56">
        <w:rPr>
          <w:rFonts w:hint="eastAsia"/>
        </w:rPr>
        <w:t xml:space="preserve"> analysis</w:t>
      </w:r>
      <w:r w:rsidR="00945B67" w:rsidRPr="00946D56">
        <w:rPr>
          <w:rFonts w:hint="eastAsia"/>
        </w:rPr>
        <w:t>直接效应</w:t>
      </w:r>
      <w:r w:rsidR="00F670C1" w:rsidRPr="00946D56">
        <w:rPr>
          <w:rFonts w:hint="eastAsia"/>
        </w:rPr>
        <w:t>：轨迹对轨迹的影响</w:t>
      </w:r>
    </w:p>
    <w:p w14:paraId="2725C4BF" w14:textId="784ACFAE" w:rsidR="00727E08" w:rsidRPr="00946D56" w:rsidRDefault="00727E08" w:rsidP="00727E08">
      <w:pPr>
        <w:ind w:firstLine="420"/>
        <w:rPr>
          <w:lang w:eastAsia="zh-CN"/>
        </w:rPr>
      </w:pPr>
      <w:r w:rsidRPr="00946D56">
        <w:rPr>
          <w:rFonts w:hint="eastAsia"/>
          <w:lang w:eastAsia="zh-CN"/>
        </w:rPr>
        <w:t>表</w:t>
      </w:r>
      <w:r w:rsidRPr="00946D56">
        <w:rPr>
          <w:rFonts w:hint="eastAsia"/>
          <w:lang w:eastAsia="zh-CN"/>
        </w:rPr>
        <w:t>4.</w:t>
      </w:r>
      <w:r w:rsidR="003B580B" w:rsidRPr="00946D56">
        <w:rPr>
          <w:rFonts w:hint="eastAsia"/>
          <w:lang w:eastAsia="zh-CN"/>
        </w:rPr>
        <w:t>3.1</w:t>
      </w:r>
      <w:r w:rsidRPr="00946D56">
        <w:rPr>
          <w:rFonts w:hint="eastAsia"/>
          <w:lang w:eastAsia="zh-CN"/>
        </w:rPr>
        <w:t>展示了使用平行过程</w:t>
      </w:r>
      <w:r w:rsidRPr="00946D56">
        <w:rPr>
          <w:rFonts w:hint="eastAsia"/>
          <w:lang w:eastAsia="zh-CN"/>
        </w:rPr>
        <w:t>LGCM</w:t>
      </w:r>
      <w:r w:rsidRPr="00946D56">
        <w:rPr>
          <w:rFonts w:hint="eastAsia"/>
          <w:lang w:eastAsia="zh-CN"/>
        </w:rPr>
        <w:t>估计</w:t>
      </w:r>
      <w:r w:rsidR="00F854AF" w:rsidRPr="00946D56">
        <w:rPr>
          <w:rFonts w:hint="eastAsia"/>
          <w:lang w:eastAsia="zh-CN"/>
        </w:rPr>
        <w:t>不同</w:t>
      </w:r>
      <w:r w:rsidRPr="00946D56">
        <w:rPr>
          <w:rFonts w:hint="eastAsia"/>
          <w:lang w:eastAsia="zh-CN"/>
        </w:rPr>
        <w:t>代际亲近度家内差异轨迹对长者抑郁轨迹的影响情况。结果显示：</w:t>
      </w:r>
      <w:r w:rsidRPr="00946D56">
        <w:rPr>
          <w:rFonts w:hint="eastAsia"/>
          <w:b/>
          <w:bCs/>
          <w:lang w:eastAsia="zh-CN"/>
        </w:rPr>
        <w:t>亲近度均值</w:t>
      </w:r>
      <w:r w:rsidRPr="00946D56">
        <w:rPr>
          <w:rFonts w:hint="eastAsia"/>
          <w:lang w:eastAsia="zh-CN"/>
        </w:rPr>
        <w:t>的初始水平与长者抑郁的初始水平、增长率负向关联，亲近度均值的增长率与长者抑郁的增长率负向关联。</w:t>
      </w:r>
      <w:r w:rsidRPr="00946D56">
        <w:rPr>
          <w:rFonts w:hint="eastAsia"/>
          <w:b/>
          <w:bCs/>
          <w:lang w:eastAsia="zh-CN"/>
        </w:rPr>
        <w:t>结果验证了假设</w:t>
      </w:r>
      <w:r w:rsidRPr="00946D56">
        <w:rPr>
          <w:rFonts w:hint="eastAsia"/>
          <w:b/>
          <w:bCs/>
          <w:lang w:eastAsia="zh-CN"/>
        </w:rPr>
        <w:t>1.1</w:t>
      </w:r>
      <w:r w:rsidRPr="00946D56">
        <w:rPr>
          <w:rFonts w:hint="eastAsia"/>
          <w:lang w:eastAsia="zh-CN"/>
        </w:rPr>
        <w:t>，亲近度均值负向预测长者抑郁状况，其所代表的积极关系程度越强，长者抑郁的初始水平越低，抑郁</w:t>
      </w:r>
      <w:proofErr w:type="gramStart"/>
      <w:r w:rsidRPr="00946D56">
        <w:rPr>
          <w:rFonts w:hint="eastAsia"/>
          <w:lang w:eastAsia="zh-CN"/>
        </w:rPr>
        <w:t>降幅越</w:t>
      </w:r>
      <w:proofErr w:type="gramEnd"/>
      <w:r w:rsidRPr="00946D56">
        <w:rPr>
          <w:rFonts w:hint="eastAsia"/>
          <w:lang w:eastAsia="zh-CN"/>
        </w:rPr>
        <w:t>大。</w:t>
      </w:r>
      <w:r w:rsidRPr="00946D56">
        <w:rPr>
          <w:rFonts w:hint="eastAsia"/>
          <w:b/>
          <w:bCs/>
          <w:lang w:eastAsia="zh-CN"/>
        </w:rPr>
        <w:t>亲近度标准差</w:t>
      </w:r>
      <w:r w:rsidRPr="00946D56">
        <w:rPr>
          <w:rFonts w:hint="eastAsia"/>
          <w:lang w:eastAsia="zh-CN"/>
        </w:rPr>
        <w:t>的初始水平与长者抑郁的初始水平、增长率正向关联，亲近度标准差的增长率与长者抑郁的增长率正向关联。</w:t>
      </w:r>
      <w:r w:rsidRPr="00946D56">
        <w:rPr>
          <w:rFonts w:hint="eastAsia"/>
          <w:b/>
          <w:bCs/>
          <w:lang w:eastAsia="zh-CN"/>
        </w:rPr>
        <w:t>结果验证了假设</w:t>
      </w:r>
      <w:r w:rsidRPr="00946D56">
        <w:rPr>
          <w:rFonts w:hint="eastAsia"/>
          <w:b/>
          <w:bCs/>
          <w:lang w:eastAsia="zh-CN"/>
        </w:rPr>
        <w:t>1.2</w:t>
      </w:r>
      <w:r w:rsidRPr="00946D56">
        <w:rPr>
          <w:rFonts w:hint="eastAsia"/>
          <w:lang w:eastAsia="zh-CN"/>
        </w:rPr>
        <w:t>，亲近度标准差正向预测长者抑郁状况，其所代表的消极关系程度越强，长者抑郁状况初始水平越高、抑郁增幅越大。</w:t>
      </w:r>
    </w:p>
    <w:p w14:paraId="6EF9A07C" w14:textId="77777777" w:rsidR="00727E08" w:rsidRPr="00946D56" w:rsidRDefault="00727E08" w:rsidP="00727E08">
      <w:pPr>
        <w:ind w:firstLine="422"/>
        <w:rPr>
          <w:lang w:eastAsia="zh-CN"/>
        </w:rPr>
      </w:pPr>
      <w:r w:rsidRPr="00946D56">
        <w:rPr>
          <w:rFonts w:hint="eastAsia"/>
          <w:b/>
          <w:bCs/>
          <w:lang w:eastAsia="zh-CN"/>
        </w:rPr>
        <w:t>亲近度性别差</w:t>
      </w:r>
      <w:r w:rsidRPr="00946D56">
        <w:rPr>
          <w:rFonts w:hint="eastAsia"/>
          <w:lang w:eastAsia="zh-CN"/>
        </w:rPr>
        <w:t>的初始水平与长者抑郁的初始水平、增长率负向关联，亲近度性别差的增长率与长者抑郁的增长率负向关联。</w:t>
      </w:r>
      <w:r w:rsidRPr="00946D56">
        <w:rPr>
          <w:rFonts w:hint="eastAsia"/>
          <w:b/>
          <w:bCs/>
          <w:lang w:eastAsia="zh-CN"/>
        </w:rPr>
        <w:t>结果验证了假设</w:t>
      </w:r>
      <w:r w:rsidRPr="00946D56">
        <w:rPr>
          <w:rFonts w:hint="eastAsia"/>
          <w:b/>
          <w:bCs/>
          <w:lang w:eastAsia="zh-CN"/>
        </w:rPr>
        <w:t>1.3</w:t>
      </w:r>
      <w:r w:rsidRPr="00946D56">
        <w:rPr>
          <w:rFonts w:hint="eastAsia"/>
          <w:lang w:eastAsia="zh-CN"/>
        </w:rPr>
        <w:t>，亲近度性别差负向预测长者抑郁状况，其所代表的积极关系程度越强——即与儿子的亲近度在初始水平、增长率上越强，长者抑郁状况的初始水平越低、抑郁</w:t>
      </w:r>
      <w:proofErr w:type="gramStart"/>
      <w:r w:rsidRPr="00946D56">
        <w:rPr>
          <w:rFonts w:hint="eastAsia"/>
          <w:lang w:eastAsia="zh-CN"/>
        </w:rPr>
        <w:t>降幅越</w:t>
      </w:r>
      <w:proofErr w:type="gramEnd"/>
      <w:r w:rsidRPr="00946D56">
        <w:rPr>
          <w:rFonts w:hint="eastAsia"/>
          <w:lang w:eastAsia="zh-CN"/>
        </w:rPr>
        <w:t>大。可见在缓解长者抑郁方面，儿子的作用依旧显著高于女儿。</w:t>
      </w:r>
    </w:p>
    <w:p w14:paraId="798EB1B9" w14:textId="77777777" w:rsidR="00727E08" w:rsidRPr="00946D56" w:rsidRDefault="00727E08" w:rsidP="00727E08">
      <w:pPr>
        <w:ind w:firstLine="422"/>
        <w:rPr>
          <w:lang w:eastAsia="zh-CN"/>
        </w:rPr>
      </w:pPr>
      <w:r w:rsidRPr="00946D56">
        <w:rPr>
          <w:rFonts w:hint="eastAsia"/>
          <w:b/>
          <w:bCs/>
          <w:lang w:eastAsia="zh-CN"/>
        </w:rPr>
        <w:t>值得注意的是，亲近度排行差</w:t>
      </w:r>
      <w:r w:rsidRPr="00946D56">
        <w:rPr>
          <w:rFonts w:hint="eastAsia"/>
          <w:lang w:eastAsia="zh-CN"/>
        </w:rPr>
        <w:t>（老大或长子）的初始水平与长者抑郁的初始水平、增长率均未发现显著关联，亲近度排行差的增长率与长者抑郁的增长率亦无显著关联。</w:t>
      </w:r>
      <w:r w:rsidRPr="00946D56">
        <w:rPr>
          <w:rFonts w:hint="eastAsia"/>
          <w:b/>
          <w:bCs/>
          <w:lang w:eastAsia="zh-CN"/>
        </w:rPr>
        <w:t>假设</w:t>
      </w:r>
      <w:r w:rsidRPr="00946D56">
        <w:rPr>
          <w:rFonts w:hint="eastAsia"/>
          <w:b/>
          <w:bCs/>
          <w:lang w:eastAsia="zh-CN"/>
        </w:rPr>
        <w:t>1.4</w:t>
      </w:r>
      <w:r w:rsidRPr="00946D56">
        <w:rPr>
          <w:rFonts w:hint="eastAsia"/>
          <w:b/>
          <w:bCs/>
          <w:lang w:eastAsia="zh-CN"/>
        </w:rPr>
        <w:t>未能获得验证</w:t>
      </w:r>
      <w:r w:rsidRPr="00946D56">
        <w:rPr>
          <w:rFonts w:hint="eastAsia"/>
          <w:lang w:eastAsia="zh-CN"/>
        </w:rPr>
        <w:t>，这说明与老大更亲近可能并不意味着积极关系，无法缓解长者抑郁。</w:t>
      </w:r>
    </w:p>
    <w:p w14:paraId="72450FFF" w14:textId="1E7CB8EE" w:rsidR="00727E08" w:rsidRPr="00946D56" w:rsidRDefault="00727E08" w:rsidP="00727E08">
      <w:pPr>
        <w:ind w:firstLine="420"/>
        <w:rPr>
          <w:lang w:eastAsia="zh-CN"/>
        </w:rPr>
      </w:pPr>
      <w:r w:rsidRPr="00946D56">
        <w:rPr>
          <w:rFonts w:hint="eastAsia"/>
          <w:lang w:eastAsia="zh-CN"/>
        </w:rPr>
        <w:t>本文进一步对比了“老小、幼子与其他子女的差异”对长者抑郁轨迹的影响（见附录</w:t>
      </w:r>
      <w:r w:rsidR="00D211FC" w:rsidRPr="00946D56">
        <w:rPr>
          <w:rFonts w:hint="eastAsia"/>
          <w:lang w:eastAsia="zh-CN"/>
        </w:rPr>
        <w:t>表</w:t>
      </w:r>
      <w:r w:rsidR="00D211FC" w:rsidRPr="00946D56">
        <w:rPr>
          <w:rFonts w:hint="eastAsia"/>
          <w:lang w:eastAsia="zh-CN"/>
        </w:rPr>
        <w:t>4.3.</w:t>
      </w:r>
      <w:r w:rsidR="00AC64FC" w:rsidRPr="00946D56">
        <w:rPr>
          <w:rFonts w:hint="eastAsia"/>
          <w:lang w:eastAsia="zh-CN"/>
        </w:rPr>
        <w:t>1</w:t>
      </w:r>
      <w:r w:rsidRPr="00946D56">
        <w:rPr>
          <w:rFonts w:hint="eastAsia"/>
          <w:lang w:eastAsia="zh-CN"/>
        </w:rPr>
        <w:t>），亦未发现任何显著影响。这进一步说明，长者无论与老大</w:t>
      </w:r>
      <w:r w:rsidRPr="00946D56">
        <w:rPr>
          <w:rFonts w:hint="eastAsia"/>
          <w:lang w:eastAsia="zh-CN"/>
        </w:rPr>
        <w:t>/</w:t>
      </w:r>
      <w:r w:rsidRPr="00946D56">
        <w:rPr>
          <w:rFonts w:hint="eastAsia"/>
          <w:lang w:eastAsia="zh-CN"/>
        </w:rPr>
        <w:t>老小、长子</w:t>
      </w:r>
      <w:r w:rsidRPr="00946D56">
        <w:rPr>
          <w:rFonts w:hint="eastAsia"/>
          <w:lang w:eastAsia="zh-CN"/>
        </w:rPr>
        <w:t>/</w:t>
      </w:r>
      <w:r w:rsidRPr="00946D56">
        <w:rPr>
          <w:rFonts w:hint="eastAsia"/>
          <w:lang w:eastAsia="zh-CN"/>
        </w:rPr>
        <w:t>幼子更亲近，都不具有普遍意义上的积极</w:t>
      </w:r>
      <w:r w:rsidRPr="00946D56">
        <w:rPr>
          <w:rFonts w:hint="eastAsia"/>
          <w:lang w:eastAsia="zh-CN"/>
        </w:rPr>
        <w:t>/</w:t>
      </w:r>
      <w:r w:rsidRPr="00946D56">
        <w:rPr>
          <w:rFonts w:hint="eastAsia"/>
          <w:lang w:eastAsia="zh-CN"/>
        </w:rPr>
        <w:t>消极倾向。</w:t>
      </w:r>
      <w:r w:rsidR="00B8446F" w:rsidRPr="00946D56">
        <w:rPr>
          <w:rFonts w:hint="eastAsia"/>
          <w:lang w:eastAsia="zh-CN"/>
        </w:rPr>
        <w:t>但是</w:t>
      </w:r>
      <w:r w:rsidRPr="00946D56">
        <w:rPr>
          <w:rFonts w:hint="eastAsia"/>
          <w:lang w:eastAsia="zh-CN"/>
        </w:rPr>
        <w:t>表</w:t>
      </w:r>
      <w:r w:rsidR="00937D4E" w:rsidRPr="00946D56">
        <w:rPr>
          <w:rFonts w:hint="eastAsia"/>
          <w:lang w:eastAsia="zh-CN"/>
        </w:rPr>
        <w:t>4.2.</w:t>
      </w:r>
      <w:r w:rsidRPr="00946D56">
        <w:rPr>
          <w:rFonts w:hint="eastAsia"/>
          <w:lang w:eastAsia="zh-CN"/>
        </w:rPr>
        <w:t>2</w:t>
      </w:r>
      <w:r w:rsidRPr="00946D56">
        <w:rPr>
          <w:rFonts w:hint="eastAsia"/>
          <w:lang w:eastAsia="zh-CN"/>
        </w:rPr>
        <w:t>中排行差轨迹的斜率和均值的</w:t>
      </w:r>
      <w:proofErr w:type="gramStart"/>
      <w:r w:rsidRPr="00946D56">
        <w:rPr>
          <w:rFonts w:hint="eastAsia"/>
          <w:lang w:eastAsia="zh-CN"/>
        </w:rPr>
        <w:t>方差均</w:t>
      </w:r>
      <w:proofErr w:type="gramEnd"/>
      <w:r w:rsidR="007A530E" w:rsidRPr="00946D56">
        <w:rPr>
          <w:rFonts w:hint="eastAsia"/>
          <w:lang w:eastAsia="zh-CN"/>
        </w:rPr>
        <w:t>在</w:t>
      </w:r>
      <w:r w:rsidRPr="00946D56">
        <w:rPr>
          <w:rFonts w:hint="eastAsia"/>
          <w:lang w:eastAsia="zh-CN"/>
        </w:rPr>
        <w:t>0.01%</w:t>
      </w:r>
      <w:r w:rsidRPr="00946D56">
        <w:rPr>
          <w:rFonts w:hint="eastAsia"/>
          <w:lang w:eastAsia="zh-CN"/>
        </w:rPr>
        <w:t>水平上显著</w:t>
      </w:r>
      <w:r w:rsidR="00AB668C" w:rsidRPr="00946D56">
        <w:rPr>
          <w:rFonts w:hint="eastAsia"/>
          <w:lang w:eastAsia="zh-CN"/>
        </w:rPr>
        <w:t>，</w:t>
      </w:r>
      <w:r w:rsidRPr="00946D56">
        <w:rPr>
          <w:rFonts w:hint="eastAsia"/>
          <w:lang w:eastAsia="zh-CN"/>
        </w:rPr>
        <w:t>暗示平均截距和斜率之下存在显著的个体差异。</w:t>
      </w:r>
      <w:r w:rsidR="00352CD1" w:rsidRPr="00946D56">
        <w:rPr>
          <w:rFonts w:hint="eastAsia"/>
          <w:lang w:eastAsia="zh-CN"/>
        </w:rPr>
        <w:t>我们在讨论部分对此提供了更多解释。</w:t>
      </w:r>
    </w:p>
    <w:p w14:paraId="5E83AB56" w14:textId="6E48691B" w:rsidR="00727E08" w:rsidRPr="00946D56" w:rsidRDefault="00727E08" w:rsidP="00727E08">
      <w:pPr>
        <w:ind w:firstLine="422"/>
        <w:rPr>
          <w:b/>
          <w:bCs/>
          <w:lang w:eastAsia="zh-CN"/>
        </w:rPr>
      </w:pPr>
      <w:r w:rsidRPr="00946D56">
        <w:rPr>
          <w:rFonts w:hint="eastAsia"/>
          <w:b/>
          <w:bCs/>
          <w:lang w:eastAsia="zh-CN"/>
        </w:rPr>
        <w:t>综上所述，亲近度均值、性别</w:t>
      </w:r>
      <w:proofErr w:type="gramStart"/>
      <w:r w:rsidRPr="00946D56">
        <w:rPr>
          <w:rFonts w:hint="eastAsia"/>
          <w:b/>
          <w:bCs/>
          <w:lang w:eastAsia="zh-CN"/>
        </w:rPr>
        <w:t>差代表</w:t>
      </w:r>
      <w:proofErr w:type="gramEnd"/>
      <w:r w:rsidRPr="00946D56">
        <w:rPr>
          <w:rFonts w:hint="eastAsia"/>
          <w:b/>
          <w:bCs/>
          <w:lang w:eastAsia="zh-CN"/>
        </w:rPr>
        <w:t>积极关系，标准差代表了消极关系，排行差对抑郁轨迹的无显著影响。</w:t>
      </w:r>
      <w:r w:rsidRPr="00946D56">
        <w:rPr>
          <w:rFonts w:hint="eastAsia"/>
          <w:lang w:eastAsia="zh-CN"/>
        </w:rPr>
        <w:t>此外，本文还使用</w:t>
      </w:r>
      <w:r w:rsidR="0040357F" w:rsidRPr="00946D56">
        <w:rPr>
          <w:rFonts w:hint="eastAsia"/>
          <w:lang w:eastAsia="zh-CN"/>
        </w:rPr>
        <w:t>了未均值标准化的</w:t>
      </w:r>
      <w:r w:rsidRPr="00946D56">
        <w:rPr>
          <w:rFonts w:hint="eastAsia"/>
          <w:lang w:eastAsia="zh-CN"/>
        </w:rPr>
        <w:t>标准差、性别差、排行差绝对值进行了稳健性检验（见附录表</w:t>
      </w:r>
      <w:r w:rsidRPr="00946D56">
        <w:rPr>
          <w:rFonts w:hint="eastAsia"/>
          <w:lang w:eastAsia="zh-CN"/>
        </w:rPr>
        <w:t>4.</w:t>
      </w:r>
      <w:r w:rsidR="003B580B" w:rsidRPr="00946D56">
        <w:rPr>
          <w:rFonts w:hint="eastAsia"/>
          <w:lang w:eastAsia="zh-CN"/>
        </w:rPr>
        <w:t>3.</w:t>
      </w:r>
      <w:r w:rsidR="00275854" w:rsidRPr="00946D56">
        <w:rPr>
          <w:rFonts w:hint="eastAsia"/>
          <w:lang w:eastAsia="zh-CN"/>
        </w:rPr>
        <w:t>2</w:t>
      </w:r>
      <w:r w:rsidRPr="00946D56">
        <w:rPr>
          <w:rFonts w:hint="eastAsia"/>
          <w:lang w:eastAsia="zh-CN"/>
        </w:rPr>
        <w:t>），考虑到标准差、性别差、排行差绝对值与均值之间的潜在关联及其对抑郁轨迹的混杂效应，在稳健性分析控制了亲近度的基期均值</w:t>
      </w:r>
      <w:r w:rsidR="0093718B" w:rsidRPr="00946D56">
        <w:rPr>
          <w:lang w:eastAsia="zh-CN"/>
        </w:rPr>
        <w:fldChar w:fldCharType="begin"/>
      </w:r>
      <w:r w:rsidR="0049361F" w:rsidRPr="00946D56">
        <w:rPr>
          <w:rFonts w:hint="eastAsia"/>
          <w:lang w:eastAsia="zh-CN"/>
        </w:rPr>
        <w:instrText xml:space="preserve"> ADDIN ZOTERO_ITEM CSL_CITATION {"citationID":"bvxKoHX4","properties":{"formattedCitation":"\\uc0\\u65288{}Zhang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3718B"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93718B" w:rsidRPr="00946D56">
        <w:rPr>
          <w:lang w:eastAsia="zh-CN"/>
        </w:rPr>
        <w:fldChar w:fldCharType="end"/>
      </w:r>
      <w:r w:rsidRPr="00946D56">
        <w:rPr>
          <w:rFonts w:hint="eastAsia"/>
          <w:lang w:eastAsia="zh-CN"/>
        </w:rPr>
        <w:t>，主要结论并改变</w:t>
      </w:r>
      <w:r w:rsidR="00151E01" w:rsidRPr="00946D56">
        <w:rPr>
          <w:rStyle w:val="aff7"/>
        </w:rPr>
        <w:footnoteReference w:id="14"/>
      </w:r>
      <w:r w:rsidRPr="00946D56">
        <w:rPr>
          <w:rFonts w:hint="eastAsia"/>
          <w:lang w:val="de-DE" w:eastAsia="zh-CN"/>
        </w:rPr>
        <w:t>。</w:t>
      </w:r>
    </w:p>
    <w:p w14:paraId="5E901F2C" w14:textId="3BD48B4D" w:rsidR="00730243" w:rsidRPr="00946D56" w:rsidRDefault="00730243" w:rsidP="00A74D30">
      <w:pPr>
        <w:pStyle w:val="af3"/>
        <w:spacing w:before="120"/>
        <w:ind w:firstLine="420"/>
      </w:pPr>
      <w:r w:rsidRPr="00946D56">
        <w:t xml:space="preserve">Table </w:t>
      </w:r>
      <w:r w:rsidR="002E6FEA" w:rsidRPr="00946D56">
        <w:rPr>
          <w:rFonts w:hint="eastAsia"/>
        </w:rPr>
        <w:t>4.</w:t>
      </w:r>
      <w:r w:rsidR="003B580B" w:rsidRPr="00946D56">
        <w:rPr>
          <w:rFonts w:hint="eastAsia"/>
        </w:rPr>
        <w:t>3.1</w:t>
      </w:r>
      <w:r w:rsidRPr="00946D56">
        <w:t xml:space="preserve">: PP-LGCM Direct effects of closeness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81"/>
        <w:gridCol w:w="1343"/>
        <w:gridCol w:w="1344"/>
        <w:gridCol w:w="1343"/>
        <w:gridCol w:w="1344"/>
        <w:gridCol w:w="1336"/>
        <w:gridCol w:w="1336"/>
        <w:gridCol w:w="1343"/>
        <w:gridCol w:w="1344"/>
        <w:gridCol w:w="1343"/>
        <w:gridCol w:w="1343"/>
      </w:tblGrid>
      <w:tr w:rsidR="000B197D" w:rsidRPr="00946D56" w14:paraId="2B58D555" w14:textId="77777777" w:rsidTr="000B197D">
        <w:tc>
          <w:tcPr>
            <w:tcW w:w="341" w:type="pct"/>
            <w:vMerge w:val="restart"/>
          </w:tcPr>
          <w:p w14:paraId="01E9FC84" w14:textId="77777777" w:rsidR="000B197D" w:rsidRPr="00946D56" w:rsidRDefault="000B197D" w:rsidP="000B197D">
            <w:pPr>
              <w:pStyle w:val="af5"/>
              <w:rPr>
                <w:b/>
                <w:bCs/>
                <w:sz w:val="18"/>
                <w:szCs w:val="21"/>
              </w:rPr>
            </w:pPr>
          </w:p>
        </w:tc>
        <w:tc>
          <w:tcPr>
            <w:tcW w:w="933" w:type="pct"/>
            <w:gridSpan w:val="2"/>
          </w:tcPr>
          <w:p w14:paraId="08890735" w14:textId="77777777" w:rsidR="000B197D" w:rsidRPr="00946D56" w:rsidRDefault="000B197D" w:rsidP="000B197D">
            <w:pPr>
              <w:pStyle w:val="af5"/>
              <w:rPr>
                <w:b/>
                <w:bCs/>
                <w:sz w:val="18"/>
                <w:szCs w:val="21"/>
              </w:rPr>
            </w:pPr>
            <w:r w:rsidRPr="00946D56">
              <w:rPr>
                <w:b/>
                <w:bCs/>
                <w:sz w:val="18"/>
                <w:szCs w:val="21"/>
              </w:rPr>
              <w:t>Mean</w:t>
            </w:r>
          </w:p>
        </w:tc>
        <w:tc>
          <w:tcPr>
            <w:tcW w:w="933" w:type="pct"/>
            <w:gridSpan w:val="2"/>
          </w:tcPr>
          <w:p w14:paraId="0BE63907" w14:textId="0BDB13B7" w:rsidR="000B197D" w:rsidRPr="00946D56" w:rsidRDefault="000B197D" w:rsidP="000B197D">
            <w:pPr>
              <w:pStyle w:val="af5"/>
              <w:rPr>
                <w:b/>
                <w:bCs/>
                <w:sz w:val="18"/>
                <w:szCs w:val="21"/>
              </w:rPr>
            </w:pPr>
            <w:r w:rsidRPr="00946D56">
              <w:rPr>
                <w:b/>
                <w:bCs/>
                <w:sz w:val="18"/>
                <w:szCs w:val="21"/>
              </w:rPr>
              <w:t>SD</w:t>
            </w:r>
            <w:r w:rsidR="0055314C" w:rsidRPr="00946D56">
              <w:rPr>
                <w:rFonts w:hint="eastAsia"/>
                <w:b/>
                <w:bCs/>
                <w:sz w:val="18"/>
                <w:szCs w:val="21"/>
              </w:rPr>
              <w:t>/mean</w:t>
            </w:r>
          </w:p>
        </w:tc>
        <w:tc>
          <w:tcPr>
            <w:tcW w:w="928" w:type="pct"/>
            <w:gridSpan w:val="2"/>
          </w:tcPr>
          <w:p w14:paraId="1A267191" w14:textId="48B42921" w:rsidR="000B197D" w:rsidRPr="00946D56" w:rsidRDefault="000B197D" w:rsidP="000B197D">
            <w:pPr>
              <w:pStyle w:val="af5"/>
              <w:rPr>
                <w:b/>
                <w:bCs/>
                <w:sz w:val="18"/>
                <w:szCs w:val="21"/>
              </w:rPr>
            </w:pPr>
            <w:proofErr w:type="spellStart"/>
            <w:r w:rsidRPr="00946D56">
              <w:rPr>
                <w:b/>
                <w:bCs/>
                <w:sz w:val="18"/>
                <w:szCs w:val="21"/>
              </w:rPr>
              <w:t>Gender_diff</w:t>
            </w:r>
            <w:proofErr w:type="spellEnd"/>
            <w:r w:rsidR="00CE0570" w:rsidRPr="00946D56">
              <w:rPr>
                <w:rFonts w:hint="eastAsia"/>
                <w:b/>
                <w:bCs/>
                <w:sz w:val="18"/>
                <w:szCs w:val="21"/>
              </w:rPr>
              <w:t>/mean</w:t>
            </w:r>
          </w:p>
        </w:tc>
        <w:tc>
          <w:tcPr>
            <w:tcW w:w="933" w:type="pct"/>
            <w:gridSpan w:val="2"/>
          </w:tcPr>
          <w:p w14:paraId="4FDF7C74" w14:textId="25F3345B" w:rsidR="000B197D" w:rsidRPr="00946D56" w:rsidRDefault="000B197D" w:rsidP="000B197D">
            <w:pPr>
              <w:pStyle w:val="af5"/>
              <w:rPr>
                <w:b/>
                <w:bCs/>
                <w:sz w:val="18"/>
                <w:szCs w:val="21"/>
              </w:rPr>
            </w:pPr>
            <w:proofErr w:type="spellStart"/>
            <w:r w:rsidRPr="00946D56">
              <w:rPr>
                <w:b/>
                <w:bCs/>
                <w:sz w:val="18"/>
                <w:szCs w:val="21"/>
              </w:rPr>
              <w:t>Sibling_diff</w:t>
            </w:r>
            <w:proofErr w:type="spellEnd"/>
            <w:r w:rsidR="00CE0570" w:rsidRPr="00946D56">
              <w:rPr>
                <w:rFonts w:hint="eastAsia"/>
                <w:b/>
                <w:bCs/>
                <w:sz w:val="18"/>
                <w:szCs w:val="21"/>
              </w:rPr>
              <w:t>/mean</w:t>
            </w:r>
          </w:p>
        </w:tc>
        <w:tc>
          <w:tcPr>
            <w:tcW w:w="933" w:type="pct"/>
            <w:gridSpan w:val="2"/>
          </w:tcPr>
          <w:p w14:paraId="4BB64A9A" w14:textId="6981A0B4" w:rsidR="000B197D" w:rsidRPr="00946D56" w:rsidRDefault="000B197D" w:rsidP="000B197D">
            <w:pPr>
              <w:pStyle w:val="af5"/>
              <w:rPr>
                <w:b/>
                <w:bCs/>
                <w:sz w:val="18"/>
                <w:szCs w:val="21"/>
              </w:rPr>
            </w:pPr>
            <w:r w:rsidRPr="00946D56">
              <w:rPr>
                <w:b/>
                <w:bCs/>
                <w:sz w:val="18"/>
                <w:szCs w:val="21"/>
              </w:rPr>
              <w:t>Sibling_diff4</w:t>
            </w:r>
            <w:r w:rsidR="00CE0570" w:rsidRPr="00946D56">
              <w:rPr>
                <w:rFonts w:hint="eastAsia"/>
                <w:b/>
                <w:bCs/>
                <w:sz w:val="18"/>
                <w:szCs w:val="21"/>
              </w:rPr>
              <w:t>/mean</w:t>
            </w:r>
          </w:p>
        </w:tc>
      </w:tr>
      <w:tr w:rsidR="000B197D" w:rsidRPr="00946D56" w14:paraId="2C05707F" w14:textId="77777777" w:rsidTr="000B197D">
        <w:tc>
          <w:tcPr>
            <w:tcW w:w="341" w:type="pct"/>
            <w:vMerge/>
          </w:tcPr>
          <w:p w14:paraId="09FCDA20" w14:textId="77777777" w:rsidR="000B197D" w:rsidRPr="00946D56" w:rsidRDefault="000B197D" w:rsidP="000B197D">
            <w:pPr>
              <w:pStyle w:val="af5"/>
              <w:rPr>
                <w:sz w:val="18"/>
                <w:szCs w:val="21"/>
              </w:rPr>
            </w:pPr>
          </w:p>
        </w:tc>
        <w:tc>
          <w:tcPr>
            <w:tcW w:w="466" w:type="pct"/>
          </w:tcPr>
          <w:p w14:paraId="4448B299" w14:textId="77777777" w:rsidR="000B197D" w:rsidRPr="00946D56" w:rsidRDefault="000B197D" w:rsidP="000B197D">
            <w:pPr>
              <w:pStyle w:val="af5"/>
              <w:rPr>
                <w:sz w:val="18"/>
                <w:szCs w:val="21"/>
              </w:rPr>
            </w:pPr>
            <w:r w:rsidRPr="00946D56">
              <w:rPr>
                <w:b/>
                <w:sz w:val="18"/>
                <w:szCs w:val="21"/>
              </w:rPr>
              <w:t>I</w:t>
            </w:r>
          </w:p>
        </w:tc>
        <w:tc>
          <w:tcPr>
            <w:tcW w:w="467" w:type="pct"/>
          </w:tcPr>
          <w:p w14:paraId="33F88188" w14:textId="77777777" w:rsidR="000B197D" w:rsidRPr="00946D56" w:rsidRDefault="000B197D" w:rsidP="000B197D">
            <w:pPr>
              <w:pStyle w:val="af5"/>
              <w:rPr>
                <w:sz w:val="18"/>
                <w:szCs w:val="21"/>
              </w:rPr>
            </w:pPr>
            <w:r w:rsidRPr="00946D56">
              <w:rPr>
                <w:b/>
                <w:sz w:val="18"/>
                <w:szCs w:val="21"/>
              </w:rPr>
              <w:t>S</w:t>
            </w:r>
          </w:p>
        </w:tc>
        <w:tc>
          <w:tcPr>
            <w:tcW w:w="466" w:type="pct"/>
          </w:tcPr>
          <w:p w14:paraId="5F8E1219" w14:textId="77777777" w:rsidR="000B197D" w:rsidRPr="00946D56" w:rsidRDefault="000B197D" w:rsidP="000B197D">
            <w:pPr>
              <w:pStyle w:val="af5"/>
              <w:rPr>
                <w:sz w:val="18"/>
                <w:szCs w:val="21"/>
              </w:rPr>
            </w:pPr>
            <w:r w:rsidRPr="00946D56">
              <w:rPr>
                <w:b/>
                <w:sz w:val="18"/>
                <w:szCs w:val="21"/>
              </w:rPr>
              <w:t>I</w:t>
            </w:r>
          </w:p>
        </w:tc>
        <w:tc>
          <w:tcPr>
            <w:tcW w:w="467" w:type="pct"/>
          </w:tcPr>
          <w:p w14:paraId="68594529" w14:textId="77777777" w:rsidR="000B197D" w:rsidRPr="00946D56" w:rsidRDefault="000B197D" w:rsidP="000B197D">
            <w:pPr>
              <w:pStyle w:val="af5"/>
              <w:rPr>
                <w:sz w:val="18"/>
                <w:szCs w:val="21"/>
              </w:rPr>
            </w:pPr>
            <w:r w:rsidRPr="00946D56">
              <w:rPr>
                <w:b/>
                <w:sz w:val="18"/>
                <w:szCs w:val="21"/>
              </w:rPr>
              <w:t>S</w:t>
            </w:r>
          </w:p>
        </w:tc>
        <w:tc>
          <w:tcPr>
            <w:tcW w:w="464" w:type="pct"/>
          </w:tcPr>
          <w:p w14:paraId="43BF2E4E" w14:textId="77777777" w:rsidR="000B197D" w:rsidRPr="00946D56" w:rsidRDefault="000B197D" w:rsidP="000B197D">
            <w:pPr>
              <w:pStyle w:val="af5"/>
              <w:rPr>
                <w:sz w:val="18"/>
                <w:szCs w:val="21"/>
              </w:rPr>
            </w:pPr>
            <w:r w:rsidRPr="00946D56">
              <w:rPr>
                <w:b/>
                <w:sz w:val="18"/>
                <w:szCs w:val="21"/>
              </w:rPr>
              <w:t>I</w:t>
            </w:r>
          </w:p>
        </w:tc>
        <w:tc>
          <w:tcPr>
            <w:tcW w:w="464" w:type="pct"/>
          </w:tcPr>
          <w:p w14:paraId="18603C35" w14:textId="77777777" w:rsidR="000B197D" w:rsidRPr="00946D56" w:rsidRDefault="000B197D" w:rsidP="000B197D">
            <w:pPr>
              <w:pStyle w:val="af5"/>
              <w:rPr>
                <w:sz w:val="18"/>
                <w:szCs w:val="21"/>
              </w:rPr>
            </w:pPr>
            <w:r w:rsidRPr="00946D56">
              <w:rPr>
                <w:b/>
                <w:sz w:val="18"/>
                <w:szCs w:val="21"/>
              </w:rPr>
              <w:t>S</w:t>
            </w:r>
          </w:p>
        </w:tc>
        <w:tc>
          <w:tcPr>
            <w:tcW w:w="466" w:type="pct"/>
          </w:tcPr>
          <w:p w14:paraId="3EF276E0" w14:textId="77777777" w:rsidR="000B197D" w:rsidRPr="00946D56" w:rsidRDefault="000B197D" w:rsidP="000B197D">
            <w:pPr>
              <w:pStyle w:val="af5"/>
              <w:rPr>
                <w:sz w:val="18"/>
                <w:szCs w:val="21"/>
              </w:rPr>
            </w:pPr>
            <w:r w:rsidRPr="00946D56">
              <w:rPr>
                <w:b/>
                <w:sz w:val="18"/>
                <w:szCs w:val="21"/>
              </w:rPr>
              <w:t>I</w:t>
            </w:r>
          </w:p>
        </w:tc>
        <w:tc>
          <w:tcPr>
            <w:tcW w:w="467" w:type="pct"/>
          </w:tcPr>
          <w:p w14:paraId="76C73CFF" w14:textId="77777777" w:rsidR="000B197D" w:rsidRPr="00946D56" w:rsidRDefault="000B197D" w:rsidP="000B197D">
            <w:pPr>
              <w:pStyle w:val="af5"/>
              <w:rPr>
                <w:sz w:val="18"/>
                <w:szCs w:val="21"/>
              </w:rPr>
            </w:pPr>
            <w:r w:rsidRPr="00946D56">
              <w:rPr>
                <w:b/>
                <w:sz w:val="18"/>
                <w:szCs w:val="21"/>
              </w:rPr>
              <w:t>S</w:t>
            </w:r>
          </w:p>
        </w:tc>
        <w:tc>
          <w:tcPr>
            <w:tcW w:w="466" w:type="pct"/>
          </w:tcPr>
          <w:p w14:paraId="547C09BB" w14:textId="77777777" w:rsidR="000B197D" w:rsidRPr="00946D56" w:rsidRDefault="000B197D" w:rsidP="000B197D">
            <w:pPr>
              <w:pStyle w:val="af5"/>
              <w:rPr>
                <w:sz w:val="18"/>
                <w:szCs w:val="21"/>
              </w:rPr>
            </w:pPr>
            <w:r w:rsidRPr="00946D56">
              <w:rPr>
                <w:b/>
                <w:sz w:val="18"/>
                <w:szCs w:val="21"/>
              </w:rPr>
              <w:t>I</w:t>
            </w:r>
          </w:p>
        </w:tc>
        <w:tc>
          <w:tcPr>
            <w:tcW w:w="466" w:type="pct"/>
          </w:tcPr>
          <w:p w14:paraId="358E37F5" w14:textId="77777777" w:rsidR="000B197D" w:rsidRPr="00946D56" w:rsidRDefault="000B197D" w:rsidP="000B197D">
            <w:pPr>
              <w:pStyle w:val="af5"/>
              <w:rPr>
                <w:sz w:val="18"/>
                <w:szCs w:val="21"/>
              </w:rPr>
            </w:pPr>
            <w:r w:rsidRPr="00946D56">
              <w:rPr>
                <w:b/>
                <w:sz w:val="18"/>
                <w:szCs w:val="21"/>
              </w:rPr>
              <w:t>S</w:t>
            </w:r>
          </w:p>
        </w:tc>
      </w:tr>
      <w:tr w:rsidR="000B197D" w:rsidRPr="00946D56" w14:paraId="3628E184" w14:textId="77777777" w:rsidTr="000B197D">
        <w:tc>
          <w:tcPr>
            <w:tcW w:w="341" w:type="pct"/>
          </w:tcPr>
          <w:p w14:paraId="67B97E58" w14:textId="77777777" w:rsidR="000B197D" w:rsidRPr="00946D56" w:rsidRDefault="000B197D" w:rsidP="000B197D">
            <w:pPr>
              <w:pStyle w:val="af5"/>
              <w:rPr>
                <w:sz w:val="18"/>
                <w:szCs w:val="21"/>
              </w:rPr>
            </w:pPr>
            <w:r w:rsidRPr="00946D56">
              <w:rPr>
                <w:sz w:val="18"/>
                <w:szCs w:val="21"/>
              </w:rPr>
              <w:t>Intercept</w:t>
            </w:r>
          </w:p>
        </w:tc>
        <w:tc>
          <w:tcPr>
            <w:tcW w:w="466" w:type="pct"/>
          </w:tcPr>
          <w:p w14:paraId="5230D760" w14:textId="77777777" w:rsidR="000B197D" w:rsidRPr="00946D56" w:rsidRDefault="000B197D" w:rsidP="000B197D">
            <w:pPr>
              <w:pStyle w:val="af5"/>
              <w:rPr>
                <w:b/>
                <w:bCs/>
                <w:sz w:val="18"/>
                <w:szCs w:val="21"/>
              </w:rPr>
            </w:pPr>
            <w:r w:rsidRPr="00946D56">
              <w:rPr>
                <w:b/>
                <w:bCs/>
                <w:sz w:val="18"/>
                <w:szCs w:val="21"/>
              </w:rPr>
              <w:t>-0.212***</w:t>
            </w:r>
            <w:r w:rsidRPr="00946D56">
              <w:rPr>
                <w:b/>
                <w:bCs/>
                <w:sz w:val="18"/>
                <w:szCs w:val="21"/>
              </w:rPr>
              <w:br w:type="textWrapping" w:clear="right"/>
              <w:t>(0.049)</w:t>
            </w:r>
            <w:r w:rsidRPr="00946D56">
              <w:rPr>
                <w:b/>
                <w:bCs/>
                <w:i/>
                <w:sz w:val="18"/>
                <w:szCs w:val="21"/>
                <w:vertAlign w:val="superscript"/>
              </w:rPr>
              <w:t>1</w:t>
            </w:r>
          </w:p>
        </w:tc>
        <w:tc>
          <w:tcPr>
            <w:tcW w:w="467" w:type="pct"/>
          </w:tcPr>
          <w:p w14:paraId="36C35CCF" w14:textId="77777777" w:rsidR="000B197D" w:rsidRPr="00946D56" w:rsidRDefault="000B197D" w:rsidP="000B197D">
            <w:pPr>
              <w:pStyle w:val="af5"/>
              <w:rPr>
                <w:b/>
                <w:bCs/>
                <w:sz w:val="18"/>
                <w:szCs w:val="21"/>
              </w:rPr>
            </w:pPr>
            <w:r w:rsidRPr="00946D56">
              <w:rPr>
                <w:b/>
                <w:bCs/>
                <w:sz w:val="18"/>
                <w:szCs w:val="21"/>
              </w:rPr>
              <w:t>-0.039**</w:t>
            </w:r>
            <w:r w:rsidRPr="00946D56">
              <w:rPr>
                <w:b/>
                <w:bCs/>
                <w:sz w:val="18"/>
                <w:szCs w:val="21"/>
              </w:rPr>
              <w:br w:type="textWrapping" w:clear="right"/>
              <w:t>(0.013)</w:t>
            </w:r>
          </w:p>
        </w:tc>
        <w:tc>
          <w:tcPr>
            <w:tcW w:w="466" w:type="pct"/>
          </w:tcPr>
          <w:p w14:paraId="7FCC505B" w14:textId="77777777" w:rsidR="000B197D" w:rsidRPr="00946D56" w:rsidRDefault="000B197D" w:rsidP="000B197D">
            <w:pPr>
              <w:pStyle w:val="af5"/>
              <w:rPr>
                <w:b/>
                <w:bCs/>
                <w:sz w:val="18"/>
                <w:szCs w:val="21"/>
              </w:rPr>
            </w:pPr>
            <w:r w:rsidRPr="00946D56">
              <w:rPr>
                <w:b/>
                <w:bCs/>
                <w:sz w:val="18"/>
                <w:szCs w:val="21"/>
              </w:rPr>
              <w:t>0.240**</w:t>
            </w:r>
            <w:r w:rsidRPr="00946D56">
              <w:rPr>
                <w:b/>
                <w:bCs/>
                <w:sz w:val="18"/>
                <w:szCs w:val="21"/>
              </w:rPr>
              <w:br w:type="textWrapping" w:clear="right"/>
              <w:t>(0.073)</w:t>
            </w:r>
          </w:p>
        </w:tc>
        <w:tc>
          <w:tcPr>
            <w:tcW w:w="467" w:type="pct"/>
          </w:tcPr>
          <w:p w14:paraId="5C33A71F" w14:textId="77777777" w:rsidR="000B197D" w:rsidRPr="00946D56" w:rsidRDefault="000B197D" w:rsidP="000B197D">
            <w:pPr>
              <w:pStyle w:val="af5"/>
              <w:rPr>
                <w:b/>
                <w:bCs/>
                <w:sz w:val="18"/>
                <w:szCs w:val="21"/>
              </w:rPr>
            </w:pPr>
            <w:r w:rsidRPr="00946D56">
              <w:rPr>
                <w:b/>
                <w:bCs/>
                <w:sz w:val="18"/>
                <w:szCs w:val="21"/>
              </w:rPr>
              <w:t>0.024*</w:t>
            </w:r>
            <w:r w:rsidRPr="00946D56">
              <w:rPr>
                <w:b/>
                <w:bCs/>
                <w:sz w:val="18"/>
                <w:szCs w:val="21"/>
              </w:rPr>
              <w:br w:type="textWrapping" w:clear="right"/>
              <w:t>(0.011)</w:t>
            </w:r>
          </w:p>
        </w:tc>
        <w:tc>
          <w:tcPr>
            <w:tcW w:w="464" w:type="pct"/>
          </w:tcPr>
          <w:p w14:paraId="449F380A" w14:textId="77777777" w:rsidR="000B197D" w:rsidRPr="00946D56" w:rsidRDefault="000B197D" w:rsidP="000B197D">
            <w:pPr>
              <w:pStyle w:val="af5"/>
              <w:rPr>
                <w:b/>
                <w:bCs/>
                <w:sz w:val="18"/>
                <w:szCs w:val="21"/>
              </w:rPr>
            </w:pPr>
            <w:r w:rsidRPr="00946D56">
              <w:rPr>
                <w:b/>
                <w:bCs/>
                <w:sz w:val="18"/>
                <w:szCs w:val="21"/>
              </w:rPr>
              <w:t>-0.157*</w:t>
            </w:r>
            <w:r w:rsidRPr="00946D56">
              <w:rPr>
                <w:b/>
                <w:bCs/>
                <w:sz w:val="18"/>
                <w:szCs w:val="21"/>
              </w:rPr>
              <w:br w:type="textWrapping" w:clear="right"/>
              <w:t>(0.076)</w:t>
            </w:r>
          </w:p>
        </w:tc>
        <w:tc>
          <w:tcPr>
            <w:tcW w:w="464" w:type="pct"/>
          </w:tcPr>
          <w:p w14:paraId="2B35A110" w14:textId="77777777" w:rsidR="000B197D" w:rsidRPr="00946D56" w:rsidRDefault="000B197D" w:rsidP="000B197D">
            <w:pPr>
              <w:pStyle w:val="af5"/>
              <w:rPr>
                <w:sz w:val="18"/>
                <w:szCs w:val="21"/>
              </w:rPr>
            </w:pPr>
            <w:r w:rsidRPr="00946D56">
              <w:rPr>
                <w:sz w:val="18"/>
                <w:szCs w:val="21"/>
              </w:rPr>
              <w:t>-0.014</w:t>
            </w:r>
            <w:r w:rsidRPr="00946D56">
              <w:rPr>
                <w:sz w:val="18"/>
                <w:szCs w:val="21"/>
              </w:rPr>
              <w:br w:type="textWrapping" w:clear="right"/>
              <w:t>(0.010)</w:t>
            </w:r>
          </w:p>
        </w:tc>
        <w:tc>
          <w:tcPr>
            <w:tcW w:w="466" w:type="pct"/>
          </w:tcPr>
          <w:p w14:paraId="4370BCF4" w14:textId="77777777" w:rsidR="000B197D" w:rsidRPr="00946D56" w:rsidRDefault="000B197D" w:rsidP="000B197D">
            <w:pPr>
              <w:pStyle w:val="af5"/>
              <w:rPr>
                <w:sz w:val="18"/>
                <w:szCs w:val="21"/>
              </w:rPr>
            </w:pPr>
            <w:r w:rsidRPr="00946D56">
              <w:rPr>
                <w:sz w:val="18"/>
                <w:szCs w:val="21"/>
              </w:rPr>
              <w:t>-0.057</w:t>
            </w:r>
            <w:r w:rsidRPr="00946D56">
              <w:rPr>
                <w:sz w:val="18"/>
                <w:szCs w:val="21"/>
              </w:rPr>
              <w:br w:type="textWrapping" w:clear="right"/>
              <w:t>(0.056)</w:t>
            </w:r>
          </w:p>
        </w:tc>
        <w:tc>
          <w:tcPr>
            <w:tcW w:w="467" w:type="pct"/>
          </w:tcPr>
          <w:p w14:paraId="570DA3D2"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(0.006)</w:t>
            </w:r>
          </w:p>
        </w:tc>
        <w:tc>
          <w:tcPr>
            <w:tcW w:w="466" w:type="pct"/>
          </w:tcPr>
          <w:p w14:paraId="41529E8F" w14:textId="77777777" w:rsidR="000B197D" w:rsidRPr="00946D56" w:rsidRDefault="000B197D" w:rsidP="000B197D">
            <w:pPr>
              <w:pStyle w:val="af5"/>
              <w:rPr>
                <w:sz w:val="18"/>
                <w:szCs w:val="21"/>
              </w:rPr>
            </w:pPr>
            <w:r w:rsidRPr="00946D56">
              <w:rPr>
                <w:sz w:val="18"/>
                <w:szCs w:val="21"/>
              </w:rPr>
              <w:t>-0.087</w:t>
            </w:r>
            <w:r w:rsidRPr="00946D56">
              <w:rPr>
                <w:sz w:val="18"/>
                <w:szCs w:val="21"/>
              </w:rPr>
              <w:br w:type="textWrapping" w:clear="right"/>
              <w:t>(0.070)</w:t>
            </w:r>
          </w:p>
        </w:tc>
        <w:tc>
          <w:tcPr>
            <w:tcW w:w="466" w:type="pct"/>
          </w:tcPr>
          <w:p w14:paraId="1999A3AD" w14:textId="77777777" w:rsidR="000B197D" w:rsidRPr="00946D56" w:rsidRDefault="000B197D" w:rsidP="000B197D">
            <w:pPr>
              <w:pStyle w:val="af5"/>
              <w:rPr>
                <w:sz w:val="18"/>
                <w:szCs w:val="21"/>
              </w:rPr>
            </w:pPr>
            <w:r w:rsidRPr="00946D56">
              <w:rPr>
                <w:sz w:val="18"/>
                <w:szCs w:val="21"/>
              </w:rPr>
              <w:t>0.004</w:t>
            </w:r>
            <w:r w:rsidRPr="00946D56">
              <w:rPr>
                <w:sz w:val="18"/>
                <w:szCs w:val="21"/>
              </w:rPr>
              <w:br w:type="textWrapping" w:clear="right"/>
              <w:t>(0.012)</w:t>
            </w:r>
          </w:p>
        </w:tc>
      </w:tr>
      <w:tr w:rsidR="000B197D" w:rsidRPr="00946D56" w14:paraId="73D56CCE" w14:textId="77777777" w:rsidTr="000B197D">
        <w:tc>
          <w:tcPr>
            <w:tcW w:w="341" w:type="pct"/>
          </w:tcPr>
          <w:p w14:paraId="59604B3C" w14:textId="77777777" w:rsidR="000B197D" w:rsidRPr="00946D56" w:rsidRDefault="000B197D" w:rsidP="000B197D">
            <w:pPr>
              <w:pStyle w:val="af5"/>
              <w:rPr>
                <w:sz w:val="18"/>
                <w:szCs w:val="21"/>
              </w:rPr>
            </w:pPr>
            <w:r w:rsidRPr="00946D56">
              <w:rPr>
                <w:sz w:val="18"/>
                <w:szCs w:val="21"/>
              </w:rPr>
              <w:t>Slope</w:t>
            </w:r>
          </w:p>
        </w:tc>
        <w:tc>
          <w:tcPr>
            <w:tcW w:w="466" w:type="pct"/>
          </w:tcPr>
          <w:p w14:paraId="5E33252C"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B25E3CC" w14:textId="77777777" w:rsidR="000B197D" w:rsidRPr="00946D56" w:rsidRDefault="000B197D" w:rsidP="000B197D">
            <w:pPr>
              <w:pStyle w:val="af5"/>
              <w:rPr>
                <w:b/>
                <w:bCs/>
                <w:sz w:val="18"/>
                <w:szCs w:val="21"/>
              </w:rPr>
            </w:pPr>
            <w:r w:rsidRPr="00946D56">
              <w:rPr>
                <w:b/>
                <w:bCs/>
                <w:sz w:val="18"/>
                <w:szCs w:val="21"/>
              </w:rPr>
              <w:t>-0.907*</w:t>
            </w:r>
            <w:r w:rsidRPr="00946D56">
              <w:rPr>
                <w:b/>
                <w:bCs/>
                <w:sz w:val="18"/>
                <w:szCs w:val="21"/>
              </w:rPr>
              <w:br w:type="textWrapping" w:clear="right"/>
              <w:t>(0.417)</w:t>
            </w:r>
          </w:p>
        </w:tc>
        <w:tc>
          <w:tcPr>
            <w:tcW w:w="466" w:type="pct"/>
          </w:tcPr>
          <w:p w14:paraId="27A0E8A5"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309CC32" w14:textId="77777777" w:rsidR="000B197D" w:rsidRPr="00946D56" w:rsidRDefault="000B197D" w:rsidP="000B197D">
            <w:pPr>
              <w:pStyle w:val="af5"/>
              <w:rPr>
                <w:b/>
                <w:bCs/>
                <w:sz w:val="18"/>
                <w:szCs w:val="21"/>
              </w:rPr>
            </w:pPr>
            <w:r w:rsidRPr="00946D56">
              <w:rPr>
                <w:b/>
                <w:bCs/>
                <w:sz w:val="18"/>
                <w:szCs w:val="21"/>
              </w:rPr>
              <w:t>0.030+</w:t>
            </w:r>
            <w:r w:rsidRPr="00946D56">
              <w:rPr>
                <w:b/>
                <w:bCs/>
                <w:sz w:val="18"/>
                <w:szCs w:val="21"/>
              </w:rPr>
              <w:br w:type="textWrapping" w:clear="right"/>
              <w:t>(0.016)</w:t>
            </w:r>
          </w:p>
        </w:tc>
        <w:tc>
          <w:tcPr>
            <w:tcW w:w="464" w:type="pct"/>
          </w:tcPr>
          <w:p w14:paraId="09EB743B" w14:textId="77777777" w:rsidR="000B197D" w:rsidRPr="00946D56" w:rsidRDefault="000B197D" w:rsidP="000B197D">
            <w:pPr>
              <w:pStyle w:val="af5"/>
              <w:rPr>
                <w:sz w:val="18"/>
                <w:szCs w:val="21"/>
              </w:rPr>
            </w:pPr>
            <w:r w:rsidRPr="00946D56">
              <w:rPr>
                <w:sz w:val="18"/>
                <w:szCs w:val="21"/>
              </w:rPr>
              <w:t>— —</w:t>
            </w:r>
          </w:p>
        </w:tc>
        <w:tc>
          <w:tcPr>
            <w:tcW w:w="464" w:type="pct"/>
          </w:tcPr>
          <w:p w14:paraId="28D6BBA6" w14:textId="77777777" w:rsidR="000B197D" w:rsidRPr="00946D56" w:rsidRDefault="000B197D" w:rsidP="000B197D">
            <w:pPr>
              <w:pStyle w:val="af5"/>
              <w:rPr>
                <w:b/>
                <w:bCs/>
                <w:sz w:val="18"/>
                <w:szCs w:val="21"/>
              </w:rPr>
            </w:pPr>
            <w:r w:rsidRPr="00946D56">
              <w:rPr>
                <w:b/>
                <w:bCs/>
                <w:sz w:val="18"/>
                <w:szCs w:val="21"/>
              </w:rPr>
              <w:t>-0.245**</w:t>
            </w:r>
            <w:r w:rsidRPr="00946D56">
              <w:rPr>
                <w:b/>
                <w:bCs/>
                <w:sz w:val="18"/>
                <w:szCs w:val="21"/>
              </w:rPr>
              <w:br w:type="textWrapping" w:clear="right"/>
              <w:t>(0.087)</w:t>
            </w:r>
          </w:p>
        </w:tc>
        <w:tc>
          <w:tcPr>
            <w:tcW w:w="466" w:type="pct"/>
          </w:tcPr>
          <w:p w14:paraId="50E99C55" w14:textId="77777777" w:rsidR="000B197D" w:rsidRPr="00946D56" w:rsidRDefault="000B197D" w:rsidP="000B197D">
            <w:pPr>
              <w:pStyle w:val="af5"/>
              <w:rPr>
                <w:sz w:val="18"/>
                <w:szCs w:val="21"/>
              </w:rPr>
            </w:pPr>
            <w:r w:rsidRPr="00946D56">
              <w:rPr>
                <w:sz w:val="18"/>
                <w:szCs w:val="21"/>
              </w:rPr>
              <w:t>— —</w:t>
            </w:r>
          </w:p>
        </w:tc>
        <w:tc>
          <w:tcPr>
            <w:tcW w:w="467" w:type="pct"/>
          </w:tcPr>
          <w:p w14:paraId="2D1F383B" w14:textId="77777777" w:rsidR="000B197D" w:rsidRPr="00946D56" w:rsidRDefault="000B197D" w:rsidP="000B197D">
            <w:pPr>
              <w:pStyle w:val="af5"/>
              <w:rPr>
                <w:sz w:val="18"/>
                <w:szCs w:val="21"/>
              </w:rPr>
            </w:pPr>
            <w:r w:rsidRPr="00946D56">
              <w:rPr>
                <w:sz w:val="18"/>
                <w:szCs w:val="21"/>
              </w:rPr>
              <w:t>0.032</w:t>
            </w:r>
            <w:r w:rsidRPr="00946D56">
              <w:rPr>
                <w:sz w:val="18"/>
                <w:szCs w:val="21"/>
              </w:rPr>
              <w:br w:type="textWrapping" w:clear="right"/>
              <w:t>(0.070)</w:t>
            </w:r>
          </w:p>
        </w:tc>
        <w:tc>
          <w:tcPr>
            <w:tcW w:w="466" w:type="pct"/>
          </w:tcPr>
          <w:p w14:paraId="21BCF0A0" w14:textId="77777777" w:rsidR="000B197D" w:rsidRPr="00946D56" w:rsidRDefault="000B197D" w:rsidP="000B197D">
            <w:pPr>
              <w:pStyle w:val="af5"/>
              <w:rPr>
                <w:sz w:val="18"/>
                <w:szCs w:val="21"/>
              </w:rPr>
            </w:pPr>
            <w:r w:rsidRPr="00946D56">
              <w:rPr>
                <w:sz w:val="18"/>
                <w:szCs w:val="21"/>
              </w:rPr>
              <w:t>— —</w:t>
            </w:r>
          </w:p>
        </w:tc>
        <w:tc>
          <w:tcPr>
            <w:tcW w:w="466" w:type="pct"/>
          </w:tcPr>
          <w:p w14:paraId="6867DEA6" w14:textId="77777777" w:rsidR="000B197D" w:rsidRPr="00946D56" w:rsidRDefault="000B197D" w:rsidP="000B197D">
            <w:pPr>
              <w:pStyle w:val="af5"/>
              <w:rPr>
                <w:sz w:val="18"/>
                <w:szCs w:val="21"/>
              </w:rPr>
            </w:pPr>
            <w:r w:rsidRPr="00946D56">
              <w:rPr>
                <w:sz w:val="18"/>
                <w:szCs w:val="21"/>
              </w:rPr>
              <w:t>-0.244</w:t>
            </w:r>
            <w:r w:rsidRPr="00946D56">
              <w:rPr>
                <w:sz w:val="18"/>
                <w:szCs w:val="21"/>
              </w:rPr>
              <w:br w:type="textWrapping" w:clear="right"/>
              <w:t>(0.197)</w:t>
            </w:r>
          </w:p>
        </w:tc>
      </w:tr>
      <w:tr w:rsidR="000B197D" w:rsidRPr="00946D56" w14:paraId="3D4DA45F" w14:textId="77777777" w:rsidTr="000B197D">
        <w:tc>
          <w:tcPr>
            <w:tcW w:w="341" w:type="pct"/>
          </w:tcPr>
          <w:p w14:paraId="5DBC0741" w14:textId="77777777" w:rsidR="000B197D" w:rsidRPr="00946D56" w:rsidRDefault="000B197D" w:rsidP="000B197D">
            <w:pPr>
              <w:pStyle w:val="af5"/>
              <w:rPr>
                <w:sz w:val="18"/>
                <w:szCs w:val="21"/>
              </w:rPr>
            </w:pPr>
            <w:r w:rsidRPr="00946D56">
              <w:rPr>
                <w:sz w:val="18"/>
                <w:szCs w:val="21"/>
              </w:rPr>
              <w:t>Means</w:t>
            </w:r>
          </w:p>
        </w:tc>
        <w:tc>
          <w:tcPr>
            <w:tcW w:w="466" w:type="pct"/>
          </w:tcPr>
          <w:p w14:paraId="116F4286" w14:textId="77777777" w:rsidR="000B197D" w:rsidRPr="00946D56" w:rsidRDefault="000B197D" w:rsidP="000B197D">
            <w:pPr>
              <w:pStyle w:val="af5"/>
              <w:rPr>
                <w:sz w:val="18"/>
                <w:szCs w:val="21"/>
              </w:rPr>
            </w:pPr>
            <w:r w:rsidRPr="00946D56">
              <w:rPr>
                <w:sz w:val="18"/>
                <w:szCs w:val="21"/>
              </w:rPr>
              <w:t>0.676***</w:t>
            </w:r>
            <w:r w:rsidRPr="00946D56">
              <w:rPr>
                <w:sz w:val="18"/>
                <w:szCs w:val="21"/>
              </w:rPr>
              <w:br w:type="textWrapping" w:clear="right"/>
              <w:t>(0.132)</w:t>
            </w:r>
          </w:p>
        </w:tc>
        <w:tc>
          <w:tcPr>
            <w:tcW w:w="467" w:type="pct"/>
          </w:tcPr>
          <w:p w14:paraId="7457D675" w14:textId="77777777" w:rsidR="000B197D" w:rsidRPr="00946D56" w:rsidRDefault="000B197D" w:rsidP="000B197D">
            <w:pPr>
              <w:pStyle w:val="af5"/>
              <w:rPr>
                <w:sz w:val="18"/>
                <w:szCs w:val="21"/>
              </w:rPr>
            </w:pPr>
            <w:r w:rsidRPr="00946D56">
              <w:rPr>
                <w:sz w:val="18"/>
                <w:szCs w:val="21"/>
              </w:rPr>
              <w:t>0.023</w:t>
            </w:r>
            <w:r w:rsidRPr="00946D56">
              <w:rPr>
                <w:sz w:val="18"/>
                <w:szCs w:val="21"/>
              </w:rPr>
              <w:br w:type="textWrapping" w:clear="right"/>
              <w:t>(0.024)</w:t>
            </w:r>
          </w:p>
        </w:tc>
        <w:tc>
          <w:tcPr>
            <w:tcW w:w="466" w:type="pct"/>
          </w:tcPr>
          <w:p w14:paraId="68CB4727" w14:textId="77777777" w:rsidR="000B197D" w:rsidRPr="00946D56" w:rsidRDefault="000B197D" w:rsidP="000B197D">
            <w:pPr>
              <w:pStyle w:val="af5"/>
              <w:rPr>
                <w:sz w:val="18"/>
                <w:szCs w:val="21"/>
              </w:rPr>
            </w:pPr>
            <w:r w:rsidRPr="00946D56">
              <w:rPr>
                <w:sz w:val="18"/>
                <w:szCs w:val="21"/>
              </w:rPr>
              <w:t>0.717***</w:t>
            </w:r>
            <w:r w:rsidRPr="00946D56">
              <w:rPr>
                <w:sz w:val="18"/>
                <w:szCs w:val="21"/>
              </w:rPr>
              <w:br w:type="textWrapping" w:clear="right"/>
              <w:t>(0.131)</w:t>
            </w:r>
          </w:p>
        </w:tc>
        <w:tc>
          <w:tcPr>
            <w:tcW w:w="467" w:type="pct"/>
          </w:tcPr>
          <w:p w14:paraId="59759EB9" w14:textId="77777777" w:rsidR="000B197D" w:rsidRPr="00946D56" w:rsidRDefault="000B197D" w:rsidP="000B197D">
            <w:pPr>
              <w:pStyle w:val="af5"/>
              <w:rPr>
                <w:sz w:val="18"/>
                <w:szCs w:val="21"/>
              </w:rPr>
            </w:pPr>
            <w:r w:rsidRPr="00946D56">
              <w:rPr>
                <w:sz w:val="18"/>
                <w:szCs w:val="21"/>
              </w:rPr>
              <w:t>0.000</w:t>
            </w:r>
            <w:r w:rsidRPr="00946D56">
              <w:rPr>
                <w:sz w:val="18"/>
                <w:szCs w:val="21"/>
              </w:rPr>
              <w:br w:type="textWrapping" w:clear="right"/>
              <w:t>(0.021)</w:t>
            </w:r>
          </w:p>
        </w:tc>
        <w:tc>
          <w:tcPr>
            <w:tcW w:w="464" w:type="pct"/>
          </w:tcPr>
          <w:p w14:paraId="10570D34" w14:textId="77777777" w:rsidR="000B197D" w:rsidRPr="00946D56" w:rsidRDefault="000B197D" w:rsidP="000B197D">
            <w:pPr>
              <w:pStyle w:val="af5"/>
              <w:rPr>
                <w:sz w:val="18"/>
                <w:szCs w:val="21"/>
              </w:rPr>
            </w:pPr>
            <w:r w:rsidRPr="00946D56">
              <w:rPr>
                <w:sz w:val="18"/>
                <w:szCs w:val="21"/>
              </w:rPr>
              <w:t>0.735***</w:t>
            </w:r>
            <w:r w:rsidRPr="00946D56">
              <w:rPr>
                <w:sz w:val="18"/>
                <w:szCs w:val="21"/>
              </w:rPr>
              <w:br w:type="textWrapping" w:clear="right"/>
              <w:t>(0.132)</w:t>
            </w:r>
          </w:p>
        </w:tc>
        <w:tc>
          <w:tcPr>
            <w:tcW w:w="464" w:type="pct"/>
          </w:tcPr>
          <w:p w14:paraId="76A2503D"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(0.021)</w:t>
            </w:r>
          </w:p>
        </w:tc>
        <w:tc>
          <w:tcPr>
            <w:tcW w:w="466" w:type="pct"/>
          </w:tcPr>
          <w:p w14:paraId="4BED37E2" w14:textId="77777777" w:rsidR="000B197D" w:rsidRPr="00946D56" w:rsidRDefault="000B197D" w:rsidP="000B197D">
            <w:pPr>
              <w:pStyle w:val="af5"/>
              <w:rPr>
                <w:sz w:val="18"/>
                <w:szCs w:val="21"/>
              </w:rPr>
            </w:pPr>
            <w:r w:rsidRPr="00946D56">
              <w:rPr>
                <w:sz w:val="18"/>
                <w:szCs w:val="21"/>
              </w:rPr>
              <w:t>0.743***</w:t>
            </w:r>
            <w:r w:rsidRPr="00946D56">
              <w:rPr>
                <w:sz w:val="18"/>
                <w:szCs w:val="21"/>
              </w:rPr>
              <w:br w:type="textWrapping" w:clear="right"/>
              <w:t>(0.132)</w:t>
            </w:r>
          </w:p>
        </w:tc>
        <w:tc>
          <w:tcPr>
            <w:tcW w:w="467" w:type="pct"/>
          </w:tcPr>
          <w:p w14:paraId="6685BF87" w14:textId="77777777" w:rsidR="000B197D" w:rsidRPr="00946D56" w:rsidRDefault="000B197D" w:rsidP="000B197D">
            <w:pPr>
              <w:pStyle w:val="af5"/>
              <w:rPr>
                <w:sz w:val="18"/>
                <w:szCs w:val="21"/>
              </w:rPr>
            </w:pPr>
            <w:r w:rsidRPr="00946D56">
              <w:rPr>
                <w:sz w:val="18"/>
                <w:szCs w:val="21"/>
              </w:rPr>
              <w:t>0.015</w:t>
            </w:r>
            <w:r w:rsidRPr="00946D56">
              <w:rPr>
                <w:sz w:val="18"/>
                <w:szCs w:val="21"/>
              </w:rPr>
              <w:br w:type="textWrapping" w:clear="right"/>
              <w:t>(0.021)</w:t>
            </w:r>
          </w:p>
        </w:tc>
        <w:tc>
          <w:tcPr>
            <w:tcW w:w="466" w:type="pct"/>
          </w:tcPr>
          <w:p w14:paraId="3411837F" w14:textId="77777777" w:rsidR="000B197D" w:rsidRPr="00946D56" w:rsidRDefault="000B197D" w:rsidP="000B197D">
            <w:pPr>
              <w:pStyle w:val="af5"/>
              <w:rPr>
                <w:sz w:val="18"/>
                <w:szCs w:val="21"/>
              </w:rPr>
            </w:pPr>
            <w:r w:rsidRPr="00946D56">
              <w:rPr>
                <w:sz w:val="18"/>
                <w:szCs w:val="21"/>
              </w:rPr>
              <w:t>0.739***</w:t>
            </w:r>
            <w:r w:rsidRPr="00946D56">
              <w:rPr>
                <w:sz w:val="18"/>
                <w:szCs w:val="21"/>
              </w:rPr>
              <w:br w:type="textWrapping" w:clear="right"/>
              <w:t>(0.132)</w:t>
            </w:r>
          </w:p>
        </w:tc>
        <w:tc>
          <w:tcPr>
            <w:tcW w:w="466" w:type="pct"/>
          </w:tcPr>
          <w:p w14:paraId="1EEE76BB"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(0.022)</w:t>
            </w:r>
          </w:p>
        </w:tc>
      </w:tr>
      <w:tr w:rsidR="000B197D" w:rsidRPr="00946D56" w14:paraId="48C2CEA0" w14:textId="77777777" w:rsidTr="000B197D">
        <w:tc>
          <w:tcPr>
            <w:tcW w:w="341" w:type="pct"/>
          </w:tcPr>
          <w:p w14:paraId="66A7B271" w14:textId="77777777" w:rsidR="000B197D" w:rsidRPr="00946D56" w:rsidRDefault="000B197D" w:rsidP="000B197D">
            <w:pPr>
              <w:pStyle w:val="af5"/>
              <w:rPr>
                <w:sz w:val="18"/>
                <w:szCs w:val="21"/>
              </w:rPr>
            </w:pPr>
            <w:r w:rsidRPr="00946D56">
              <w:rPr>
                <w:sz w:val="18"/>
                <w:szCs w:val="21"/>
              </w:rPr>
              <w:t>Variances</w:t>
            </w:r>
          </w:p>
        </w:tc>
        <w:tc>
          <w:tcPr>
            <w:tcW w:w="466" w:type="pct"/>
          </w:tcPr>
          <w:p w14:paraId="4A758266" w14:textId="77777777" w:rsidR="000B197D" w:rsidRPr="00946D56" w:rsidRDefault="000B197D" w:rsidP="000B197D">
            <w:pPr>
              <w:pStyle w:val="af5"/>
              <w:rPr>
                <w:sz w:val="18"/>
                <w:szCs w:val="21"/>
              </w:rPr>
            </w:pPr>
            <w:r w:rsidRPr="00946D56">
              <w:rPr>
                <w:sz w:val="18"/>
                <w:szCs w:val="21"/>
              </w:rPr>
              <w:t>0.592*</w:t>
            </w:r>
            <w:r w:rsidRPr="00946D56">
              <w:rPr>
                <w:sz w:val="18"/>
                <w:szCs w:val="21"/>
              </w:rPr>
              <w:br w:type="textWrapping" w:clear="right"/>
              <w:t>(0.260)</w:t>
            </w:r>
          </w:p>
        </w:tc>
        <w:tc>
          <w:tcPr>
            <w:tcW w:w="467" w:type="pct"/>
          </w:tcPr>
          <w:p w14:paraId="19186BBB" w14:textId="77777777" w:rsidR="000B197D" w:rsidRPr="00946D56" w:rsidRDefault="000B197D" w:rsidP="000B197D">
            <w:pPr>
              <w:pStyle w:val="af5"/>
              <w:rPr>
                <w:sz w:val="18"/>
                <w:szCs w:val="21"/>
              </w:rPr>
            </w:pPr>
            <w:r w:rsidRPr="00946D56">
              <w:rPr>
                <w:sz w:val="18"/>
                <w:szCs w:val="21"/>
              </w:rPr>
              <w:t>0.005***</w:t>
            </w:r>
            <w:r w:rsidRPr="00946D56">
              <w:rPr>
                <w:sz w:val="18"/>
                <w:szCs w:val="21"/>
              </w:rPr>
              <w:br w:type="textWrapping" w:clear="right"/>
              <w:t>(0.001)</w:t>
            </w:r>
          </w:p>
        </w:tc>
        <w:tc>
          <w:tcPr>
            <w:tcW w:w="466" w:type="pct"/>
          </w:tcPr>
          <w:p w14:paraId="58E9B541" w14:textId="77777777" w:rsidR="000B197D" w:rsidRPr="00946D56" w:rsidRDefault="000B197D" w:rsidP="000B197D">
            <w:pPr>
              <w:pStyle w:val="af5"/>
              <w:rPr>
                <w:sz w:val="18"/>
                <w:szCs w:val="21"/>
              </w:rPr>
            </w:pPr>
            <w:r w:rsidRPr="00946D56">
              <w:rPr>
                <w:sz w:val="18"/>
                <w:szCs w:val="21"/>
              </w:rPr>
              <w:t>0.593*</w:t>
            </w:r>
            <w:r w:rsidRPr="00946D56">
              <w:rPr>
                <w:sz w:val="18"/>
                <w:szCs w:val="21"/>
              </w:rPr>
              <w:br w:type="textWrapping" w:clear="right"/>
              <w:t>(0.253)</w:t>
            </w:r>
          </w:p>
        </w:tc>
        <w:tc>
          <w:tcPr>
            <w:tcW w:w="467" w:type="pct"/>
          </w:tcPr>
          <w:p w14:paraId="18DB7407"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4" w:type="pct"/>
          </w:tcPr>
          <w:p w14:paraId="35FEFC39"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(0.248)</w:t>
            </w:r>
          </w:p>
        </w:tc>
        <w:tc>
          <w:tcPr>
            <w:tcW w:w="464" w:type="pct"/>
          </w:tcPr>
          <w:p w14:paraId="121EDBB8"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44DFE07C"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(0.243)</w:t>
            </w:r>
          </w:p>
        </w:tc>
        <w:tc>
          <w:tcPr>
            <w:tcW w:w="467" w:type="pct"/>
          </w:tcPr>
          <w:p w14:paraId="5BB3C931"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1B3A35F8" w14:textId="77777777" w:rsidR="000B197D" w:rsidRPr="00946D56" w:rsidRDefault="000B197D" w:rsidP="000B197D">
            <w:pPr>
              <w:pStyle w:val="af5"/>
              <w:rPr>
                <w:sz w:val="18"/>
                <w:szCs w:val="21"/>
              </w:rPr>
            </w:pPr>
            <w:r w:rsidRPr="00946D56">
              <w:rPr>
                <w:sz w:val="18"/>
                <w:szCs w:val="21"/>
              </w:rPr>
              <w:t>0.600*</w:t>
            </w:r>
            <w:r w:rsidRPr="00946D56">
              <w:rPr>
                <w:sz w:val="18"/>
                <w:szCs w:val="21"/>
              </w:rPr>
              <w:br w:type="textWrapping" w:clear="right"/>
              <w:t>(0.247)</w:t>
            </w:r>
          </w:p>
        </w:tc>
        <w:tc>
          <w:tcPr>
            <w:tcW w:w="466" w:type="pct"/>
          </w:tcPr>
          <w:p w14:paraId="2335246A"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r>
      <w:tr w:rsidR="000B197D" w:rsidRPr="00946D56" w14:paraId="20FE5A8D" w14:textId="77777777" w:rsidTr="000B197D">
        <w:tc>
          <w:tcPr>
            <w:tcW w:w="341" w:type="pct"/>
          </w:tcPr>
          <w:p w14:paraId="747D9AFA" w14:textId="77777777" w:rsidR="000B197D" w:rsidRPr="00946D56" w:rsidRDefault="000B197D" w:rsidP="000B197D">
            <w:pPr>
              <w:pStyle w:val="af5"/>
              <w:rPr>
                <w:sz w:val="18"/>
                <w:szCs w:val="21"/>
              </w:rPr>
            </w:pPr>
            <w:r w:rsidRPr="00946D56">
              <w:rPr>
                <w:sz w:val="18"/>
                <w:szCs w:val="21"/>
              </w:rPr>
              <w:t>Pseudo-R²</w:t>
            </w:r>
          </w:p>
        </w:tc>
        <w:tc>
          <w:tcPr>
            <w:tcW w:w="466" w:type="pct"/>
          </w:tcPr>
          <w:p w14:paraId="11AF5445" w14:textId="77777777" w:rsidR="000B197D" w:rsidRPr="00946D56" w:rsidRDefault="000B197D" w:rsidP="000B197D">
            <w:pPr>
              <w:pStyle w:val="af5"/>
              <w:rPr>
                <w:sz w:val="18"/>
                <w:szCs w:val="21"/>
              </w:rPr>
            </w:pPr>
            <w:r w:rsidRPr="00946D56">
              <w:rPr>
                <w:sz w:val="18"/>
                <w:szCs w:val="21"/>
              </w:rPr>
              <w:t>0.249</w:t>
            </w:r>
          </w:p>
        </w:tc>
        <w:tc>
          <w:tcPr>
            <w:tcW w:w="467" w:type="pct"/>
          </w:tcPr>
          <w:p w14:paraId="0E40A0D4" w14:textId="77777777" w:rsidR="000B197D" w:rsidRPr="00946D56" w:rsidRDefault="000B197D" w:rsidP="000B197D">
            <w:pPr>
              <w:pStyle w:val="af5"/>
              <w:rPr>
                <w:sz w:val="18"/>
                <w:szCs w:val="21"/>
              </w:rPr>
            </w:pPr>
            <w:r w:rsidRPr="00946D56">
              <w:rPr>
                <w:sz w:val="18"/>
                <w:szCs w:val="21"/>
              </w:rPr>
              <w:t>0.359</w:t>
            </w:r>
          </w:p>
        </w:tc>
        <w:tc>
          <w:tcPr>
            <w:tcW w:w="466" w:type="pct"/>
          </w:tcPr>
          <w:p w14:paraId="60669C9C" w14:textId="77777777" w:rsidR="000B197D" w:rsidRPr="00946D56" w:rsidRDefault="000B197D" w:rsidP="000B197D">
            <w:pPr>
              <w:pStyle w:val="af5"/>
              <w:rPr>
                <w:sz w:val="18"/>
                <w:szCs w:val="21"/>
              </w:rPr>
            </w:pPr>
            <w:r w:rsidRPr="00946D56">
              <w:rPr>
                <w:sz w:val="18"/>
                <w:szCs w:val="21"/>
              </w:rPr>
              <w:t>0.250</w:t>
            </w:r>
          </w:p>
        </w:tc>
        <w:tc>
          <w:tcPr>
            <w:tcW w:w="467" w:type="pct"/>
          </w:tcPr>
          <w:p w14:paraId="5B930455" w14:textId="77777777" w:rsidR="000B197D" w:rsidRPr="00946D56" w:rsidRDefault="000B197D" w:rsidP="000B197D">
            <w:pPr>
              <w:pStyle w:val="af5"/>
              <w:rPr>
                <w:sz w:val="18"/>
                <w:szCs w:val="21"/>
              </w:rPr>
            </w:pPr>
            <w:r w:rsidRPr="00946D56">
              <w:rPr>
                <w:sz w:val="18"/>
                <w:szCs w:val="21"/>
              </w:rPr>
              <w:t>0.272</w:t>
            </w:r>
          </w:p>
        </w:tc>
        <w:tc>
          <w:tcPr>
            <w:tcW w:w="464" w:type="pct"/>
          </w:tcPr>
          <w:p w14:paraId="321A0DCB" w14:textId="77777777" w:rsidR="000B197D" w:rsidRPr="00946D56" w:rsidRDefault="000B197D" w:rsidP="000B197D">
            <w:pPr>
              <w:pStyle w:val="af5"/>
              <w:rPr>
                <w:sz w:val="18"/>
                <w:szCs w:val="21"/>
              </w:rPr>
            </w:pPr>
            <w:r w:rsidRPr="00946D56">
              <w:rPr>
                <w:sz w:val="18"/>
                <w:szCs w:val="21"/>
              </w:rPr>
              <w:t>0.251</w:t>
            </w:r>
          </w:p>
        </w:tc>
        <w:tc>
          <w:tcPr>
            <w:tcW w:w="464" w:type="pct"/>
          </w:tcPr>
          <w:p w14:paraId="2C8FE137" w14:textId="77777777" w:rsidR="000B197D" w:rsidRPr="00946D56" w:rsidRDefault="000B197D" w:rsidP="000B197D">
            <w:pPr>
              <w:pStyle w:val="af5"/>
              <w:rPr>
                <w:sz w:val="18"/>
                <w:szCs w:val="21"/>
              </w:rPr>
            </w:pPr>
            <w:r w:rsidRPr="00946D56">
              <w:rPr>
                <w:sz w:val="18"/>
                <w:szCs w:val="21"/>
              </w:rPr>
              <w:t>0.266</w:t>
            </w:r>
          </w:p>
        </w:tc>
        <w:tc>
          <w:tcPr>
            <w:tcW w:w="466" w:type="pct"/>
          </w:tcPr>
          <w:p w14:paraId="26BFC4DD" w14:textId="77777777" w:rsidR="000B197D" w:rsidRPr="00946D56" w:rsidRDefault="000B197D" w:rsidP="000B197D">
            <w:pPr>
              <w:pStyle w:val="af5"/>
              <w:rPr>
                <w:sz w:val="18"/>
                <w:szCs w:val="21"/>
              </w:rPr>
            </w:pPr>
            <w:r w:rsidRPr="00946D56">
              <w:rPr>
                <w:sz w:val="18"/>
                <w:szCs w:val="21"/>
              </w:rPr>
              <w:t>0.245</w:t>
            </w:r>
          </w:p>
        </w:tc>
        <w:tc>
          <w:tcPr>
            <w:tcW w:w="467" w:type="pct"/>
          </w:tcPr>
          <w:p w14:paraId="25F00982" w14:textId="77777777" w:rsidR="000B197D" w:rsidRPr="00946D56" w:rsidRDefault="000B197D" w:rsidP="000B197D">
            <w:pPr>
              <w:pStyle w:val="af5"/>
              <w:rPr>
                <w:sz w:val="18"/>
                <w:szCs w:val="21"/>
              </w:rPr>
            </w:pPr>
            <w:r w:rsidRPr="00946D56">
              <w:rPr>
                <w:sz w:val="18"/>
                <w:szCs w:val="21"/>
              </w:rPr>
              <w:t>0.226</w:t>
            </w:r>
          </w:p>
        </w:tc>
        <w:tc>
          <w:tcPr>
            <w:tcW w:w="466" w:type="pct"/>
          </w:tcPr>
          <w:p w14:paraId="04A9950D" w14:textId="77777777" w:rsidR="000B197D" w:rsidRPr="00946D56" w:rsidRDefault="000B197D" w:rsidP="000B197D">
            <w:pPr>
              <w:pStyle w:val="af5"/>
              <w:rPr>
                <w:sz w:val="18"/>
                <w:szCs w:val="21"/>
              </w:rPr>
            </w:pPr>
            <w:r w:rsidRPr="00946D56">
              <w:rPr>
                <w:sz w:val="18"/>
                <w:szCs w:val="21"/>
              </w:rPr>
              <w:t>0.247</w:t>
            </w:r>
          </w:p>
        </w:tc>
        <w:tc>
          <w:tcPr>
            <w:tcW w:w="466" w:type="pct"/>
          </w:tcPr>
          <w:p w14:paraId="78C7B882" w14:textId="77777777" w:rsidR="000B197D" w:rsidRPr="00946D56" w:rsidRDefault="000B197D" w:rsidP="000B197D">
            <w:pPr>
              <w:pStyle w:val="af5"/>
              <w:rPr>
                <w:sz w:val="18"/>
                <w:szCs w:val="21"/>
              </w:rPr>
            </w:pPr>
            <w:r w:rsidRPr="00946D56">
              <w:rPr>
                <w:sz w:val="18"/>
                <w:szCs w:val="21"/>
              </w:rPr>
              <w:t>0.248</w:t>
            </w:r>
          </w:p>
        </w:tc>
      </w:tr>
      <w:tr w:rsidR="000B197D" w:rsidRPr="00946D56" w14:paraId="3557C394" w14:textId="77777777" w:rsidTr="000B197D">
        <w:tc>
          <w:tcPr>
            <w:tcW w:w="341" w:type="pct"/>
          </w:tcPr>
          <w:p w14:paraId="58E4887F" w14:textId="77777777" w:rsidR="000B197D" w:rsidRPr="00946D56" w:rsidRDefault="000B197D" w:rsidP="000B197D">
            <w:pPr>
              <w:pStyle w:val="af5"/>
              <w:rPr>
                <w:sz w:val="18"/>
                <w:szCs w:val="21"/>
              </w:rPr>
            </w:pPr>
            <w:r w:rsidRPr="00946D56">
              <w:rPr>
                <w:sz w:val="18"/>
                <w:szCs w:val="21"/>
              </w:rPr>
              <w:t>Model fit index</w:t>
            </w:r>
          </w:p>
        </w:tc>
        <w:tc>
          <w:tcPr>
            <w:tcW w:w="466" w:type="pct"/>
          </w:tcPr>
          <w:p w14:paraId="52554F98"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7" w:type="pct"/>
          </w:tcPr>
          <w:p w14:paraId="2DDB63CB"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6" w:type="pct"/>
          </w:tcPr>
          <w:p w14:paraId="549039F6"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7" w:type="pct"/>
          </w:tcPr>
          <w:p w14:paraId="3C0C7CB1"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4" w:type="pct"/>
          </w:tcPr>
          <w:p w14:paraId="46186279"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4" w:type="pct"/>
          </w:tcPr>
          <w:p w14:paraId="3086A36F"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6" w:type="pct"/>
          </w:tcPr>
          <w:p w14:paraId="3838AD3F"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7" w:type="pct"/>
          </w:tcPr>
          <w:p w14:paraId="715B0E25"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4D3A8D7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5A52CB8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r>
    </w:tbl>
    <w:p w14:paraId="0EADE1CC" w14:textId="4CDEB53C" w:rsidR="00A74D30" w:rsidRPr="00946D56" w:rsidRDefault="000B197D" w:rsidP="00A74D30">
      <w:pPr>
        <w:ind w:firstLine="420"/>
        <w:rPr>
          <w:lang w:eastAsia="zh-CN"/>
        </w:rPr>
      </w:pPr>
      <w:r w:rsidRPr="00946D56">
        <w:rPr>
          <w:i/>
          <w:vertAlign w:val="superscript"/>
        </w:rPr>
        <w:t>1</w:t>
      </w:r>
      <w:proofErr w:type="gramStart"/>
      <w:r w:rsidRPr="00946D56">
        <w:t>Notes .</w:t>
      </w:r>
      <w:proofErr w:type="gramEnd"/>
      <w:r w:rsidRPr="00946D56">
        <w:t xml:space="preserve"> CFI = comparative fit index; RMSEA = root mean square error of approximation. All the control variables were included in both models. Unstandardized </w:t>
      </w:r>
      <w:proofErr w:type="spellStart"/>
      <w:r w:rsidRPr="00946D56">
        <w:t>coeffcients</w:t>
      </w:r>
      <w:proofErr w:type="spellEnd"/>
      <w:r w:rsidRPr="00946D56">
        <w:t xml:space="preserve"> are presented. Standard errors in parentheses. All models were also adjusted for number of waves in which respondents </w:t>
      </w:r>
      <w:proofErr w:type="gramStart"/>
      <w:r w:rsidRPr="00946D56">
        <w:t>participated(</w:t>
      </w:r>
      <w:proofErr w:type="gramEnd"/>
      <w:r w:rsidRPr="00946D56">
        <w:t xml:space="preserve">Friedman </w:t>
      </w:r>
      <w:proofErr w:type="spellStart"/>
      <w:r w:rsidRPr="00946D56">
        <w:t>etal</w:t>
      </w:r>
      <w:proofErr w:type="spellEnd"/>
      <w:r w:rsidRPr="00946D56">
        <w:t xml:space="preserve">., 2025). The variance of the slope for positive marital quality is constrained to be 0 due to lack of variation over time. </w:t>
      </w:r>
      <w:r w:rsidR="00221896" w:rsidRPr="00946D56">
        <w:t>Sibling diff</w:t>
      </w:r>
      <w:r w:rsidR="00221896" w:rsidRPr="00946D56">
        <w:rPr>
          <w:rFonts w:hint="eastAsia"/>
          <w:lang w:eastAsia="zh-CN"/>
        </w:rPr>
        <w:t>表示排行差（老大），</w:t>
      </w:r>
      <w:r w:rsidR="00221896" w:rsidRPr="00946D56">
        <w:t>Sibling diff</w:t>
      </w:r>
      <w:r w:rsidR="00221896" w:rsidRPr="00946D56">
        <w:rPr>
          <w:rFonts w:hint="eastAsia"/>
          <w:lang w:eastAsia="zh-CN"/>
        </w:rPr>
        <w:t>4</w:t>
      </w:r>
      <w:r w:rsidR="00221896" w:rsidRPr="00946D56">
        <w:rPr>
          <w:rFonts w:hint="eastAsia"/>
          <w:lang w:eastAsia="zh-CN"/>
        </w:rPr>
        <w:t>表示排行差（老小）</w:t>
      </w:r>
      <w:r w:rsidR="00221896" w:rsidRPr="00946D56">
        <w:rPr>
          <w:rFonts w:hint="eastAsia"/>
          <w:lang w:eastAsia="zh-CN"/>
        </w:rPr>
        <w:t>.</w:t>
      </w:r>
    </w:p>
    <w:p w14:paraId="6B6C4999" w14:textId="3FBC0AB7" w:rsidR="000B197D" w:rsidRPr="00946D56" w:rsidRDefault="000B197D" w:rsidP="00A74D30">
      <w:pPr>
        <w:ind w:firstLine="420"/>
        <w:rPr>
          <w:lang w:eastAsia="zh-CN"/>
        </w:rPr>
      </w:pPr>
      <w:r w:rsidRPr="00946D56">
        <w:rPr>
          <w:lang w:eastAsia="zh-CN"/>
        </w:rPr>
        <w:t>+ p &lt; 0.1, * p &lt; 0.05, ** p &lt; 0.01, *** p &lt; 0.001</w:t>
      </w:r>
    </w:p>
    <w:p w14:paraId="66ED2298" w14:textId="77777777" w:rsidR="009F4D19" w:rsidRPr="00946D56" w:rsidRDefault="009F4D19" w:rsidP="00945B67">
      <w:pPr>
        <w:ind w:firstLineChars="0" w:firstLine="0"/>
        <w:rPr>
          <w:lang w:eastAsia="zh-CN"/>
        </w:rPr>
      </w:pPr>
    </w:p>
    <w:p w14:paraId="1E758B70" w14:textId="28D807B8" w:rsidR="001B63FA" w:rsidRPr="00946D56" w:rsidRDefault="00EA1EB3" w:rsidP="006719E3">
      <w:pPr>
        <w:pStyle w:val="afff0"/>
        <w:spacing w:before="120" w:after="120"/>
        <w:ind w:firstLine="422"/>
      </w:pPr>
      <w:r w:rsidRPr="00946D56">
        <w:rPr>
          <w:rFonts w:hint="eastAsia"/>
        </w:rPr>
        <w:t xml:space="preserve">Moderation </w:t>
      </w:r>
      <w:r w:rsidR="005D4CD7" w:rsidRPr="00946D56">
        <w:rPr>
          <w:rFonts w:hint="eastAsia"/>
        </w:rPr>
        <w:t xml:space="preserve">effect </w:t>
      </w:r>
      <w:r w:rsidRPr="00946D56">
        <w:rPr>
          <w:rFonts w:hint="eastAsia"/>
        </w:rPr>
        <w:t>analysis</w:t>
      </w:r>
      <w:r w:rsidR="001B63FA" w:rsidRPr="00946D56">
        <w:rPr>
          <w:rFonts w:hint="eastAsia"/>
        </w:rPr>
        <w:t>调节效应：轨迹的互动效应</w:t>
      </w:r>
    </w:p>
    <w:p w14:paraId="42EFB88D" w14:textId="4A1B56A7" w:rsidR="00C20CEA" w:rsidRPr="00946D56" w:rsidRDefault="0030198E" w:rsidP="00C20CEA">
      <w:pPr>
        <w:ind w:firstLine="420"/>
        <w:rPr>
          <w:lang w:eastAsia="zh-CN"/>
        </w:rPr>
      </w:pPr>
      <w:r w:rsidRPr="00946D56">
        <w:rPr>
          <w:rFonts w:hint="eastAsia"/>
          <w:lang w:eastAsia="zh-CN"/>
        </w:rPr>
        <w:t>为</w:t>
      </w:r>
      <w:r w:rsidR="00FD7142" w:rsidRPr="00946D56">
        <w:rPr>
          <w:rFonts w:hint="eastAsia"/>
          <w:lang w:eastAsia="zh-CN"/>
        </w:rPr>
        <w:t>充分探测互动效应</w:t>
      </w:r>
      <w:r w:rsidR="002A4166" w:rsidRPr="00946D56">
        <w:rPr>
          <w:rFonts w:hint="eastAsia"/>
          <w:lang w:eastAsia="zh-CN"/>
        </w:rPr>
        <w:t>，</w:t>
      </w:r>
      <w:r w:rsidR="00737823" w:rsidRPr="00946D56">
        <w:rPr>
          <w:rFonts w:hint="eastAsia"/>
          <w:lang w:eastAsia="zh-CN"/>
        </w:rPr>
        <w:t>本文</w:t>
      </w:r>
      <w:r w:rsidR="00780D05" w:rsidRPr="00946D56">
        <w:rPr>
          <w:rFonts w:hint="eastAsia"/>
          <w:lang w:eastAsia="zh-CN"/>
        </w:rPr>
        <w:t>分线性调节、非线性调节两个视角，</w:t>
      </w:r>
      <w:r w:rsidR="00F2483A" w:rsidRPr="00946D56">
        <w:rPr>
          <w:rFonts w:hint="eastAsia"/>
          <w:lang w:eastAsia="zh-CN"/>
        </w:rPr>
        <w:t>依次检验了标准差、性别差、排行差、排行差（长子）对均值效应的调节效应，</w:t>
      </w:r>
      <w:r w:rsidR="001E39CE" w:rsidRPr="00946D56">
        <w:rPr>
          <w:rFonts w:hint="eastAsia"/>
          <w:lang w:eastAsia="zh-CN"/>
        </w:rPr>
        <w:t>均值对标准差、性别差、排行差、排行差（长子）效应的调节效应。</w:t>
      </w:r>
      <w:r w:rsidR="009973AF" w:rsidRPr="00946D56">
        <w:rPr>
          <w:rFonts w:hint="eastAsia"/>
          <w:lang w:eastAsia="zh-CN"/>
        </w:rPr>
        <w:t>调节效应模型涉及</w:t>
      </w:r>
      <w:r w:rsidR="009973AF" w:rsidRPr="00946D56">
        <w:rPr>
          <w:rFonts w:hint="eastAsia"/>
          <w:lang w:eastAsia="zh-CN"/>
        </w:rPr>
        <w:t>X</w:t>
      </w:r>
      <w:r w:rsidR="009973AF" w:rsidRPr="00946D56">
        <w:rPr>
          <w:rFonts w:hint="eastAsia"/>
          <w:lang w:eastAsia="zh-CN"/>
        </w:rPr>
        <w:t>、</w:t>
      </w:r>
      <w:r w:rsidR="009973AF" w:rsidRPr="00946D56">
        <w:rPr>
          <w:rFonts w:hint="eastAsia"/>
          <w:lang w:eastAsia="zh-CN"/>
        </w:rPr>
        <w:t>W</w:t>
      </w:r>
      <w:r w:rsidR="009973AF" w:rsidRPr="00946D56">
        <w:rPr>
          <w:rFonts w:hint="eastAsia"/>
          <w:lang w:eastAsia="zh-CN"/>
        </w:rPr>
        <w:t>、</w:t>
      </w:r>
      <w:r w:rsidR="009973AF" w:rsidRPr="00946D56">
        <w:rPr>
          <w:rFonts w:hint="eastAsia"/>
          <w:lang w:eastAsia="zh-CN"/>
        </w:rPr>
        <w:t>Y</w:t>
      </w:r>
      <w:r w:rsidR="009973AF" w:rsidRPr="00946D56">
        <w:rPr>
          <w:rFonts w:hint="eastAsia"/>
          <w:lang w:eastAsia="zh-CN"/>
        </w:rPr>
        <w:t>三个变量</w:t>
      </w:r>
      <w:r w:rsidR="00F16528" w:rsidRPr="00946D56">
        <w:rPr>
          <w:rFonts w:hint="eastAsia"/>
          <w:lang w:eastAsia="zh-CN"/>
        </w:rPr>
        <w:t>轨迹，</w:t>
      </w:r>
      <w:r w:rsidR="00435159" w:rsidRPr="00946D56">
        <w:rPr>
          <w:rFonts w:hint="eastAsia"/>
          <w:lang w:eastAsia="zh-CN"/>
        </w:rPr>
        <w:t>每个</w:t>
      </w:r>
      <w:r w:rsidR="00D62A9C" w:rsidRPr="00946D56">
        <w:rPr>
          <w:rFonts w:hint="eastAsia"/>
          <w:lang w:eastAsia="zh-CN"/>
        </w:rPr>
        <w:t>轨迹的</w:t>
      </w:r>
      <w:r w:rsidR="00BF18C9" w:rsidRPr="00946D56">
        <w:rPr>
          <w:rFonts w:hint="eastAsia"/>
          <w:lang w:eastAsia="zh-CN"/>
        </w:rPr>
        <w:t>增长</w:t>
      </w:r>
      <w:r w:rsidR="00D62A9C" w:rsidRPr="00946D56">
        <w:rPr>
          <w:rFonts w:hint="eastAsia"/>
          <w:lang w:eastAsia="zh-CN"/>
        </w:rPr>
        <w:t>参数</w:t>
      </w:r>
      <w:r w:rsidR="00416C34" w:rsidRPr="00946D56">
        <w:rPr>
          <w:rFonts w:hint="eastAsia"/>
          <w:lang w:eastAsia="zh-CN"/>
        </w:rPr>
        <w:t>都包含</w:t>
      </w:r>
      <w:r w:rsidR="008E6A67" w:rsidRPr="00946D56">
        <w:rPr>
          <w:rFonts w:hint="eastAsia"/>
          <w:lang w:eastAsia="zh-CN"/>
        </w:rPr>
        <w:t>1</w:t>
      </w:r>
      <w:r w:rsidR="00416C34" w:rsidRPr="00946D56">
        <w:rPr>
          <w:rFonts w:hint="eastAsia"/>
          <w:lang w:eastAsia="zh-CN"/>
        </w:rPr>
        <w:t>个截距潜变量和</w:t>
      </w:r>
      <w:r w:rsidR="008E6A67" w:rsidRPr="00946D56">
        <w:rPr>
          <w:rFonts w:hint="eastAsia"/>
          <w:lang w:eastAsia="zh-CN"/>
        </w:rPr>
        <w:t>1</w:t>
      </w:r>
      <w:r w:rsidR="00416C34" w:rsidRPr="00946D56">
        <w:rPr>
          <w:rFonts w:hint="eastAsia"/>
          <w:lang w:eastAsia="zh-CN"/>
        </w:rPr>
        <w:t>个斜率潜变量</w:t>
      </w:r>
      <w:r w:rsidR="00715ABE" w:rsidRPr="00946D56">
        <w:rPr>
          <w:rFonts w:hint="eastAsia"/>
          <w:lang w:eastAsia="zh-CN"/>
        </w:rPr>
        <w:t>，三个</w:t>
      </w:r>
      <w:r w:rsidR="00055A6B" w:rsidRPr="00946D56">
        <w:rPr>
          <w:rFonts w:hint="eastAsia"/>
          <w:lang w:eastAsia="zh-CN"/>
        </w:rPr>
        <w:t>轨迹</w:t>
      </w:r>
      <w:r w:rsidR="00B774B3" w:rsidRPr="00946D56">
        <w:rPr>
          <w:rFonts w:hint="eastAsia"/>
          <w:lang w:eastAsia="zh-CN"/>
        </w:rPr>
        <w:t>之间最多可以构建</w:t>
      </w:r>
      <w:r w:rsidR="00B774B3" w:rsidRPr="00946D56">
        <w:rPr>
          <w:rFonts w:hint="eastAsia"/>
          <w:lang w:eastAsia="zh-CN"/>
        </w:rPr>
        <w:t>2*2*2=8</w:t>
      </w:r>
      <w:r w:rsidR="00B774B3" w:rsidRPr="00946D56">
        <w:rPr>
          <w:rFonts w:hint="eastAsia"/>
          <w:lang w:eastAsia="zh-CN"/>
        </w:rPr>
        <w:t>条调节路径</w:t>
      </w:r>
      <w:r w:rsidR="00416C34" w:rsidRPr="00946D56">
        <w:rPr>
          <w:rFonts w:hint="eastAsia"/>
          <w:lang w:eastAsia="zh-CN"/>
        </w:rPr>
        <w:t>，</w:t>
      </w:r>
      <w:r w:rsidR="001202B4" w:rsidRPr="00946D56">
        <w:rPr>
          <w:rFonts w:hint="eastAsia"/>
          <w:lang w:eastAsia="zh-CN"/>
        </w:rPr>
        <w:t>其中符合时间逻辑的</w:t>
      </w:r>
      <w:r w:rsidR="002E480D" w:rsidRPr="00946D56">
        <w:rPr>
          <w:rFonts w:hint="eastAsia"/>
          <w:lang w:eastAsia="zh-CN"/>
        </w:rPr>
        <w:t>只有</w:t>
      </w:r>
      <w:r w:rsidR="002E480D" w:rsidRPr="00946D56">
        <w:rPr>
          <w:rFonts w:hint="eastAsia"/>
          <w:lang w:eastAsia="zh-CN"/>
        </w:rPr>
        <w:t>5</w:t>
      </w:r>
      <w:r w:rsidR="002E480D" w:rsidRPr="00946D56">
        <w:rPr>
          <w:rFonts w:hint="eastAsia"/>
          <w:lang w:eastAsia="zh-CN"/>
        </w:rPr>
        <w:t>条调节路径</w:t>
      </w:r>
      <w:r w:rsidR="00E127BD" w:rsidRPr="00946D56">
        <w:rPr>
          <w:rFonts w:hint="eastAsia"/>
          <w:lang w:eastAsia="zh-CN"/>
        </w:rPr>
        <w:t>，</w:t>
      </w:r>
      <w:r w:rsidR="00802A20" w:rsidRPr="00946D56">
        <w:rPr>
          <w:rFonts w:hint="eastAsia"/>
          <w:lang w:eastAsia="zh-CN"/>
        </w:rPr>
        <w:t>为</w:t>
      </w:r>
      <w:r w:rsidRPr="00946D56">
        <w:rPr>
          <w:rFonts w:hint="eastAsia"/>
          <w:lang w:eastAsia="zh-CN"/>
        </w:rPr>
        <w:t>避免</w:t>
      </w:r>
      <w:r w:rsidR="00B774B3" w:rsidRPr="00946D56">
        <w:rPr>
          <w:rFonts w:hint="eastAsia"/>
          <w:lang w:eastAsia="zh-CN"/>
        </w:rPr>
        <w:t>多个</w:t>
      </w:r>
      <w:r w:rsidRPr="00946D56">
        <w:rPr>
          <w:rFonts w:hint="eastAsia"/>
          <w:lang w:eastAsia="zh-CN"/>
        </w:rPr>
        <w:t>交互</w:t>
      </w:r>
      <w:proofErr w:type="gramStart"/>
      <w:r w:rsidRPr="00946D56">
        <w:rPr>
          <w:rFonts w:hint="eastAsia"/>
          <w:lang w:eastAsia="zh-CN"/>
        </w:rPr>
        <w:t>项同时</w:t>
      </w:r>
      <w:proofErr w:type="gramEnd"/>
      <w:r w:rsidRPr="00946D56">
        <w:rPr>
          <w:rFonts w:hint="eastAsia"/>
          <w:lang w:eastAsia="zh-CN"/>
        </w:rPr>
        <w:t>估计</w:t>
      </w:r>
      <w:r w:rsidR="00434087" w:rsidRPr="00946D56">
        <w:rPr>
          <w:rFonts w:hint="eastAsia"/>
          <w:lang w:eastAsia="zh-CN"/>
        </w:rPr>
        <w:t>导致</w:t>
      </w:r>
      <w:r w:rsidR="00FD7142" w:rsidRPr="00946D56">
        <w:rPr>
          <w:rFonts w:hint="eastAsia"/>
          <w:lang w:eastAsia="zh-CN"/>
        </w:rPr>
        <w:t>的效应抵消、模型不收敛问题</w:t>
      </w:r>
      <w:r w:rsidR="00702607" w:rsidRPr="00946D56">
        <w:rPr>
          <w:rFonts w:hint="eastAsia"/>
          <w:lang w:eastAsia="zh-CN"/>
        </w:rPr>
        <w:t>，</w:t>
      </w:r>
      <w:r w:rsidR="008F128A" w:rsidRPr="00946D56">
        <w:rPr>
          <w:rFonts w:hint="eastAsia"/>
          <w:lang w:eastAsia="zh-CN"/>
        </w:rPr>
        <w:t>每个调节效应</w:t>
      </w:r>
      <w:r w:rsidR="00002FEB" w:rsidRPr="00946D56">
        <w:rPr>
          <w:rFonts w:hint="eastAsia"/>
          <w:lang w:eastAsia="zh-CN"/>
        </w:rPr>
        <w:t>内部的</w:t>
      </w:r>
      <w:r w:rsidR="00002FEB" w:rsidRPr="00946D56">
        <w:rPr>
          <w:rFonts w:hint="eastAsia"/>
          <w:lang w:eastAsia="zh-CN"/>
        </w:rPr>
        <w:t>5</w:t>
      </w:r>
      <w:r w:rsidR="00002FEB" w:rsidRPr="00946D56">
        <w:rPr>
          <w:rFonts w:hint="eastAsia"/>
          <w:lang w:eastAsia="zh-CN"/>
        </w:rPr>
        <w:t>条调节效应</w:t>
      </w:r>
      <w:r w:rsidR="00FD7142" w:rsidRPr="00946D56">
        <w:rPr>
          <w:rFonts w:hint="eastAsia"/>
          <w:lang w:eastAsia="zh-CN"/>
        </w:rPr>
        <w:t>分</w:t>
      </w:r>
      <w:r w:rsidR="00126A83" w:rsidRPr="00946D56">
        <w:rPr>
          <w:rFonts w:hint="eastAsia"/>
          <w:lang w:eastAsia="zh-CN"/>
        </w:rPr>
        <w:t>四个子模型进行检验</w:t>
      </w:r>
      <w:r w:rsidR="009162AB" w:rsidRPr="00946D56">
        <w:rPr>
          <w:rFonts w:hint="eastAsia"/>
          <w:lang w:eastAsia="zh-CN"/>
        </w:rPr>
        <w:t>：</w:t>
      </w:r>
      <w:r w:rsidR="00FD7142" w:rsidRPr="00946D56">
        <w:rPr>
          <w:rFonts w:hint="eastAsia"/>
          <w:lang w:eastAsia="zh-CN"/>
        </w:rPr>
        <w:t>模型</w:t>
      </w:r>
      <w:r w:rsidR="00FD7142" w:rsidRPr="00946D56">
        <w:rPr>
          <w:rFonts w:hint="eastAsia"/>
          <w:lang w:eastAsia="zh-CN"/>
        </w:rPr>
        <w:t>1</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截距</w:t>
      </w:r>
      <w:r w:rsidR="009162AB" w:rsidRPr="00946D56">
        <w:rPr>
          <w:rFonts w:hint="eastAsia"/>
          <w:lang w:eastAsia="zh-CN"/>
        </w:rPr>
        <w:t>、</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2</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3</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4</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p>
    <w:p w14:paraId="6D9DC8CF" w14:textId="700C6079" w:rsidR="00FC73CF" w:rsidRPr="00946D56" w:rsidRDefault="00C96382" w:rsidP="00346982">
      <w:pPr>
        <w:ind w:firstLine="420"/>
        <w:rPr>
          <w:lang w:eastAsia="zh-CN"/>
        </w:rPr>
      </w:pPr>
      <w:r w:rsidRPr="00946D56">
        <w:rPr>
          <w:rFonts w:hint="eastAsia"/>
          <w:lang w:eastAsia="zh-CN"/>
        </w:rPr>
        <w:t>需要说明的是，</w:t>
      </w:r>
      <w:r w:rsidR="005A4890" w:rsidRPr="00946D56">
        <w:rPr>
          <w:rFonts w:hint="eastAsia"/>
          <w:lang w:eastAsia="zh-CN"/>
        </w:rPr>
        <w:t>目前</w:t>
      </w:r>
      <w:r w:rsidR="00966474" w:rsidRPr="00946D56">
        <w:rPr>
          <w:rFonts w:hint="eastAsia"/>
          <w:lang w:eastAsia="zh-CN"/>
        </w:rPr>
        <w:t>适用潜调节（</w:t>
      </w:r>
      <w:r w:rsidR="00966474" w:rsidRPr="00946D56">
        <w:rPr>
          <w:rFonts w:hint="eastAsia"/>
          <w:lang w:eastAsia="zh-CN"/>
        </w:rPr>
        <w:t>LMS</w:t>
      </w:r>
      <w:r w:rsidR="00966474" w:rsidRPr="00946D56">
        <w:rPr>
          <w:rFonts w:hint="eastAsia"/>
          <w:lang w:eastAsia="zh-CN"/>
        </w:rPr>
        <w:t>）的两种估计方式</w:t>
      </w:r>
      <w:r w:rsidR="00ED5ABB" w:rsidRPr="00946D56">
        <w:rPr>
          <w:rFonts w:hint="eastAsia"/>
          <w:lang w:eastAsia="zh-CN"/>
        </w:rPr>
        <w:t>“</w:t>
      </w:r>
      <w:r w:rsidR="00C15F8E" w:rsidRPr="00946D56">
        <w:rPr>
          <w:rFonts w:hint="eastAsia"/>
          <w:lang w:eastAsia="zh-CN"/>
        </w:rPr>
        <w:t>极大似然估计</w:t>
      </w:r>
      <w:r w:rsidR="00A21D8F" w:rsidRPr="00946D56">
        <w:rPr>
          <w:rFonts w:hint="eastAsia"/>
          <w:lang w:eastAsia="zh-CN"/>
        </w:rPr>
        <w:t>-</w:t>
      </w:r>
      <w:r w:rsidR="00C15F8E" w:rsidRPr="00946D56">
        <w:rPr>
          <w:rFonts w:hint="eastAsia"/>
          <w:lang w:eastAsia="zh-CN"/>
        </w:rPr>
        <w:t>数值积分方法</w:t>
      </w:r>
      <w:r w:rsidR="00ED5ABB" w:rsidRPr="00946D56">
        <w:rPr>
          <w:rFonts w:hint="eastAsia"/>
          <w:lang w:eastAsia="zh-CN"/>
        </w:rPr>
        <w:t>”</w:t>
      </w:r>
      <w:r w:rsidR="00C15F8E" w:rsidRPr="00946D56">
        <w:rPr>
          <w:rFonts w:hint="eastAsia"/>
          <w:lang w:eastAsia="zh-CN"/>
        </w:rPr>
        <w:t>和</w:t>
      </w:r>
      <w:r w:rsidR="00ED5ABB" w:rsidRPr="00946D56">
        <w:rPr>
          <w:rFonts w:hint="eastAsia"/>
          <w:lang w:eastAsia="zh-CN"/>
        </w:rPr>
        <w:t>“</w:t>
      </w:r>
      <w:r w:rsidR="00A21D8F" w:rsidRPr="00946D56">
        <w:rPr>
          <w:rFonts w:hint="eastAsia"/>
          <w:lang w:eastAsia="zh-CN"/>
        </w:rPr>
        <w:t>贝叶斯估计</w:t>
      </w:r>
      <w:r w:rsidR="00ED5ABB" w:rsidRPr="00946D56">
        <w:rPr>
          <w:rFonts w:hint="eastAsia"/>
          <w:lang w:eastAsia="zh-CN"/>
        </w:rPr>
        <w:t>”</w:t>
      </w:r>
      <w:r w:rsidR="0091109A" w:rsidRPr="00946D56">
        <w:rPr>
          <w:lang w:eastAsia="zh-CN"/>
        </w:rPr>
        <w:fldChar w:fldCharType="begin"/>
      </w:r>
      <w:r w:rsidR="0091109A" w:rsidRPr="00946D56">
        <w:rPr>
          <w:lang w:eastAsia="zh-CN"/>
        </w:rPr>
        <w:instrText xml:space="preserve"> ADDIN ZOTERO_ITEM CSL_CITATION {"citationID":"QQNpKzUA","properties":{"formattedCitation":"\\uc0\\u65288{}\\uc0\\u26041{}\\uc0\\u26480{} \\uc0\\u31561{}, 2022; Asparouhov et al., 2019; \\uc0\\u24464{}\\uc0\\u37329{}\\uc0\\u29141{} \\uc0\\u31561{}, 2025\\</w:instrText>
      </w:r>
      <w:r w:rsidR="0091109A" w:rsidRPr="00946D56">
        <w:rPr>
          <w:rFonts w:hint="eastAsia"/>
          <w:lang w:eastAsia="zh-CN"/>
        </w:rPr>
        <w:instrText>uc0\\u65289{}","plainCitation":"</w:instrText>
      </w:r>
      <w:r w:rsidR="0091109A" w:rsidRPr="00946D56">
        <w:rPr>
          <w:rFonts w:hint="eastAsia"/>
          <w:lang w:eastAsia="zh-CN"/>
        </w:rPr>
        <w:instrText>（方杰</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xml:space="preserve">, 2022; Asparouhov et al., 2019; </w:instrText>
      </w:r>
      <w:r w:rsidR="0091109A" w:rsidRPr="00946D56">
        <w:rPr>
          <w:rFonts w:hint="eastAsia"/>
          <w:lang w:eastAsia="zh-CN"/>
        </w:rPr>
        <w:instrText>徐金燕</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2025</w:instrText>
      </w:r>
      <w:r w:rsidR="0091109A" w:rsidRPr="00946D56">
        <w:rPr>
          <w:rFonts w:hint="eastAsia"/>
          <w:lang w:eastAsia="zh-CN"/>
        </w:rPr>
        <w:instrText>）</w:instrText>
      </w:r>
      <w:r w:rsidR="0091109A" w:rsidRPr="00946D56">
        <w:rPr>
          <w:rFonts w:hint="eastAsia"/>
          <w:lang w:eastAsia="zh-CN"/>
        </w:rPr>
        <w:instrText>","noteIndex":0},"citationItems":[{"id":16288,"uris":["http://zotero.org/users/9676737/items/7KNMDXEV"],"itemData":{"id":16288,"type":"article-journal","abstract":"</w:instrText>
      </w:r>
      <w:r w:rsidR="0091109A" w:rsidRPr="00946D56">
        <w:rPr>
          <w:rFonts w:hint="eastAsia"/>
          <w:lang w:eastAsia="zh-CN"/>
        </w:rPr>
        <w:instrText>目前调节效应检验主要是基于截面数据</w:instrText>
      </w:r>
      <w:r w:rsidR="0091109A" w:rsidRPr="00946D56">
        <w:rPr>
          <w:rFonts w:hint="eastAsia"/>
          <w:lang w:eastAsia="zh-CN"/>
        </w:rPr>
        <w:instrText xml:space="preserve">, </w:instrText>
      </w:r>
      <w:r w:rsidR="0091109A" w:rsidRPr="00946D56">
        <w:rPr>
          <w:rFonts w:hint="eastAsia"/>
          <w:lang w:eastAsia="zh-CN"/>
        </w:rPr>
        <w:instrText>本文讨论纵向</w:instrText>
      </w:r>
      <w:r w:rsidR="0091109A" w:rsidRPr="00946D56">
        <w:rPr>
          <w:rFonts w:hint="eastAsia"/>
          <w:lang w:eastAsia="zh-CN"/>
        </w:rPr>
        <w:instrText>(</w:instrText>
      </w:r>
      <w:r w:rsidR="0091109A" w:rsidRPr="00946D56">
        <w:rPr>
          <w:rFonts w:hint="eastAsia"/>
          <w:lang w:eastAsia="zh-CN"/>
        </w:rPr>
        <w:instrText>追踪</w:instrText>
      </w:r>
      <w:r w:rsidR="0091109A" w:rsidRPr="00946D56">
        <w:rPr>
          <w:rFonts w:hint="eastAsia"/>
          <w:lang w:eastAsia="zh-CN"/>
        </w:rPr>
        <w:instrText>)</w:instrText>
      </w:r>
      <w:r w:rsidR="0091109A" w:rsidRPr="00946D56">
        <w:rPr>
          <w:rFonts w:hint="eastAsia"/>
          <w:lang w:eastAsia="zh-CN"/>
        </w:rPr>
        <w:instrText>数</w:instrText>
      </w:r>
      <w:r w:rsidR="0091109A" w:rsidRPr="00946D56">
        <w:rPr>
          <w:rFonts w:hint="eastAsia"/>
          <w:lang w:eastAsia="zh-CN"/>
        </w:rPr>
        <w:instrText>...","citation-key":"FangJie2022","container-title":"</w:instrText>
      </w:r>
      <w:r w:rsidR="0091109A" w:rsidRPr="00946D56">
        <w:rPr>
          <w:rFonts w:hint="eastAsia"/>
          <w:lang w:eastAsia="zh-CN"/>
        </w:rPr>
        <w:instrText>心理科学进展</w:instrText>
      </w:r>
      <w:r w:rsidR="0091109A" w:rsidRPr="00946D56">
        <w:rPr>
          <w:rFonts w:hint="eastAsia"/>
          <w:lang w:eastAsia="zh-CN"/>
        </w:rPr>
        <w:instrText>","DOI":"10.3724/SP.J.1042.2022.02461","ISSN":"1671-3710","issue":"11","language":"zh-CN","note":"CLPM</w:instrText>
      </w:r>
      <w:r w:rsidR="0091109A" w:rsidRPr="00946D56">
        <w:rPr>
          <w:rFonts w:hint="eastAsia"/>
          <w:lang w:eastAsia="zh-CN"/>
        </w:rPr>
        <w:instrText>调节效应详解</w:instrText>
      </w:r>
      <w:r w:rsidR="0091109A" w:rsidRPr="00946D56">
        <w:rPr>
          <w:rFonts w:hint="eastAsia"/>
          <w:lang w:eastAsia="zh-CN"/>
        </w:rPr>
        <w:instrText>_2","page":"2461","source":"journal.psych.ac.cn","title":"</w:instrText>
      </w:r>
      <w:r w:rsidR="0091109A" w:rsidRPr="00946D56">
        <w:rPr>
          <w:rFonts w:hint="eastAsia"/>
          <w:lang w:eastAsia="zh-CN"/>
        </w:rPr>
        <w:instrText>纵向数据的调节效应分析</w:instrText>
      </w:r>
      <w:r w:rsidR="0091109A" w:rsidRPr="00946D56">
        <w:rPr>
          <w:rFonts w:hint="eastAsia"/>
          <w:lang w:eastAsia="zh-CN"/>
        </w:rPr>
        <w:instrText>","volume":"30","author":[{"literal":"</w:instrText>
      </w:r>
      <w:r w:rsidR="0091109A" w:rsidRPr="00946D56">
        <w:rPr>
          <w:rFonts w:hint="eastAsia"/>
          <w:lang w:eastAsia="zh-CN"/>
        </w:rPr>
        <w:instrText>方杰</w:instrText>
      </w:r>
      <w:r w:rsidR="0091109A" w:rsidRPr="00946D56">
        <w:rPr>
          <w:rFonts w:hint="eastAsia"/>
          <w:lang w:eastAsia="zh-CN"/>
        </w:rPr>
        <w:instrText>"},{"literal":"</w:instrText>
      </w:r>
      <w:r w:rsidR="0091109A" w:rsidRPr="00946D56">
        <w:rPr>
          <w:rFonts w:hint="eastAsia"/>
          <w:lang w:eastAsia="zh-CN"/>
        </w:rPr>
        <w:instrText>温忠麟</w:instrText>
      </w:r>
      <w:r w:rsidR="0091109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91109A" w:rsidRPr="00946D56">
        <w:rPr>
          <w:rFonts w:hint="eastAsia"/>
          <w:lang w:eastAsia="zh-CN"/>
        </w:rPr>
        <w:instrText>多层条件中介</w:instrText>
      </w:r>
      <w:r w:rsidR="0091109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91109A" w:rsidRPr="00946D56">
        <w:rPr>
          <w:rFonts w:hint="eastAsia"/>
          <w:lang w:eastAsia="zh-CN"/>
        </w:rPr>
        <w:instrText>文章基于中国健康与养老追踪调查（</w:instrText>
      </w:r>
      <w:r w:rsidR="0091109A" w:rsidRPr="00946D56">
        <w:rPr>
          <w:rFonts w:hint="eastAsia"/>
          <w:lang w:eastAsia="zh-CN"/>
        </w:rPr>
        <w:instrText>CHARLS</w:instrText>
      </w:r>
      <w:r w:rsidR="0091109A" w:rsidRPr="00946D56">
        <w:rPr>
          <w:rFonts w:hint="eastAsia"/>
          <w:lang w:eastAsia="zh-CN"/>
        </w:rPr>
        <w:instrText>）</w:instrText>
      </w:r>
      <w:r w:rsidR="0091109A" w:rsidRPr="00946D56">
        <w:rPr>
          <w:rFonts w:hint="eastAsia"/>
          <w:lang w:eastAsia="zh-CN"/>
        </w:rPr>
        <w:instrText>2011</w:instrText>
      </w:r>
      <w:r w:rsidR="0091109A" w:rsidRPr="00946D56">
        <w:rPr>
          <w:rFonts w:hint="eastAsia"/>
          <w:lang w:eastAsia="zh-CN"/>
        </w:rPr>
        <w:instrText>～</w:instrText>
      </w:r>
      <w:r w:rsidR="0091109A" w:rsidRPr="00946D56">
        <w:rPr>
          <w:rFonts w:hint="eastAsia"/>
          <w:lang w:eastAsia="zh-CN"/>
        </w:rPr>
        <w:instrText>2020</w:instrText>
      </w:r>
      <w:r w:rsidR="0091109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91109A" w:rsidRPr="00946D56">
        <w:rPr>
          <w:rFonts w:hint="eastAsia"/>
          <w:lang w:eastAsia="zh-CN"/>
        </w:rPr>
        <w:instrText>","citation-key":"XuJinYan2025","container-title":"</w:instrText>
      </w:r>
      <w:r w:rsidR="0091109A" w:rsidRPr="00946D56">
        <w:rPr>
          <w:rFonts w:hint="eastAsia"/>
          <w:lang w:eastAsia="zh-CN"/>
        </w:rPr>
        <w:instrText>中国人口科学</w:instrText>
      </w:r>
      <w:r w:rsidR="0091109A" w:rsidRPr="00946D56">
        <w:rPr>
          <w:rFonts w:hint="eastAsia"/>
          <w:lang w:eastAsia="zh-CN"/>
        </w:rPr>
        <w:instrText xml:space="preserve">","ISSN":"1000-7881","issue":"2","language":"zh-CN","note":"original-container-title: Chinese Journal of Population Science\ndownload: 1853\nalbum: </w:instrText>
      </w:r>
      <w:r w:rsidR="0091109A" w:rsidRPr="00946D56">
        <w:rPr>
          <w:rFonts w:hint="eastAsia"/>
          <w:lang w:eastAsia="zh-CN"/>
        </w:rPr>
        <w:instrText>社会科学Ⅱ辑</w:instrText>
      </w:r>
      <w:r w:rsidR="0091109A" w:rsidRPr="00946D56">
        <w:rPr>
          <w:rFonts w:hint="eastAsia"/>
          <w:lang w:eastAsia="zh-CN"/>
        </w:rPr>
        <w:instrText>;</w:instrText>
      </w:r>
      <w:r w:rsidR="0091109A" w:rsidRPr="00946D56">
        <w:rPr>
          <w:rFonts w:hint="eastAsia"/>
          <w:lang w:eastAsia="zh-CN"/>
        </w:rPr>
        <w:instrText>医药卫生科技</w:instrText>
      </w:r>
      <w:r w:rsidR="0091109A" w:rsidRPr="00946D56">
        <w:rPr>
          <w:rFonts w:hint="eastAsia"/>
          <w:lang w:eastAsia="zh-CN"/>
        </w:rPr>
        <w:instrText xml:space="preserve">\nCLC: R749.4;C913.6\ndbcode: CJFQ\ndbname: CJFDLAST2025\nfilename: ZKRK202502004\npublicationTag: </w:instrText>
      </w:r>
      <w:r w:rsidR="0091109A" w:rsidRPr="00946D56">
        <w:rPr>
          <w:rFonts w:hint="eastAsia"/>
          <w:lang w:eastAsia="zh-CN"/>
        </w:rPr>
        <w:instrText>北大核心</w:instrText>
      </w:r>
      <w:r w:rsidR="0091109A" w:rsidRPr="00946D56">
        <w:rPr>
          <w:rFonts w:hint="eastAsia"/>
          <w:lang w:eastAsia="zh-CN"/>
        </w:rPr>
        <w:instrText>, CSSCI, AMI</w:instrText>
      </w:r>
      <w:r w:rsidR="0091109A" w:rsidRPr="00946D56">
        <w:rPr>
          <w:rFonts w:hint="eastAsia"/>
          <w:lang w:eastAsia="zh-CN"/>
        </w:rPr>
        <w:instrText>权威</w:instrText>
      </w:r>
      <w:r w:rsidR="0091109A" w:rsidRPr="00946D56">
        <w:rPr>
          <w:rFonts w:hint="eastAsia"/>
          <w:lang w:eastAsia="zh-CN"/>
        </w:rPr>
        <w:instrText xml:space="preserve">, </w:instrText>
      </w:r>
      <w:r w:rsidR="0091109A" w:rsidRPr="00946D56">
        <w:rPr>
          <w:rFonts w:hint="eastAsia"/>
          <w:lang w:eastAsia="zh-CN"/>
        </w:rPr>
        <w:instrText>社科基金资助期刊</w:instrText>
      </w:r>
      <w:r w:rsidR="0091109A" w:rsidRPr="00946D56">
        <w:rPr>
          <w:rFonts w:hint="eastAsia"/>
          <w:lang w:eastAsia="zh-CN"/>
        </w:rPr>
        <w:instrText>\nCIF: 10.117\nAIF: 7.36","page":"29-44","source":"CNKI","title":"</w:instrText>
      </w:r>
      <w:r w:rsidR="0091109A" w:rsidRPr="00946D56">
        <w:rPr>
          <w:rFonts w:hint="eastAsia"/>
          <w:lang w:eastAsia="zh-CN"/>
        </w:rPr>
        <w:instrText>老年人认知衰退与抑郁的动态关系及社会参与的调节作用</w:instrText>
      </w:r>
      <w:r w:rsidR="0091109A" w:rsidRPr="00946D56">
        <w:rPr>
          <w:rFonts w:hint="eastAsia"/>
          <w:lang w:eastAsia="zh-CN"/>
        </w:rPr>
        <w:instrText>","volume":"39","author":[{"literal":"</w:instrText>
      </w:r>
      <w:r w:rsidR="0091109A" w:rsidRPr="00946D56">
        <w:rPr>
          <w:rFonts w:hint="eastAsia"/>
          <w:lang w:eastAsia="zh-CN"/>
        </w:rPr>
        <w:instrText>徐金燕</w:instrText>
      </w:r>
      <w:r w:rsidR="0091109A" w:rsidRPr="00946D56">
        <w:rPr>
          <w:rFonts w:hint="eastAsia"/>
          <w:lang w:eastAsia="zh-CN"/>
        </w:rPr>
        <w:instrText>"},{"literal":"</w:instrText>
      </w:r>
      <w:r w:rsidR="0091109A" w:rsidRPr="00946D56">
        <w:rPr>
          <w:rFonts w:hint="eastAsia"/>
          <w:lang w:eastAsia="zh-CN"/>
        </w:rPr>
        <w:instrText>曹秀清</w:instrText>
      </w:r>
      <w:r w:rsidR="0091109A" w:rsidRPr="00946D56">
        <w:rPr>
          <w:rFonts w:hint="eastAsia"/>
          <w:lang w:eastAsia="zh-CN"/>
        </w:rPr>
        <w:instrText xml:space="preserve">"}],"issued":{"date-parts":[["2025"]]}}}],"schema":"https://github.com/citation-style-language/schema/raw/master/csl-citation.json"} </w:instrText>
      </w:r>
      <w:r w:rsidR="0091109A" w:rsidRPr="00946D56">
        <w:rPr>
          <w:lang w:eastAsia="zh-CN"/>
        </w:rPr>
        <w:fldChar w:fldCharType="separate"/>
      </w:r>
      <w:r w:rsidR="0091109A" w:rsidRPr="00946D56">
        <w:rPr>
          <w:rFonts w:cs="Times New Roman"/>
          <w:lang w:eastAsia="zh-CN"/>
        </w:rPr>
        <w:t>（方杰</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xml:space="preserve">, 2022; Asparouhov et al., 2019; </w:t>
      </w:r>
      <w:r w:rsidR="0091109A" w:rsidRPr="00946D56">
        <w:rPr>
          <w:rFonts w:cs="Times New Roman"/>
          <w:lang w:eastAsia="zh-CN"/>
        </w:rPr>
        <w:t>徐金燕</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2025</w:t>
      </w:r>
      <w:r w:rsidR="0091109A" w:rsidRPr="00946D56">
        <w:rPr>
          <w:rFonts w:cs="Times New Roman"/>
          <w:lang w:eastAsia="zh-CN"/>
        </w:rPr>
        <w:t>）</w:t>
      </w:r>
      <w:r w:rsidR="0091109A" w:rsidRPr="00946D56">
        <w:rPr>
          <w:lang w:eastAsia="zh-CN"/>
        </w:rPr>
        <w:fldChar w:fldCharType="end"/>
      </w:r>
      <w:r w:rsidR="00966474" w:rsidRPr="00946D56">
        <w:rPr>
          <w:rFonts w:hint="eastAsia"/>
          <w:lang w:eastAsia="zh-CN"/>
        </w:rPr>
        <w:t>均无法</w:t>
      </w:r>
      <w:r w:rsidR="00BF72B2" w:rsidRPr="00946D56">
        <w:rPr>
          <w:rFonts w:hint="eastAsia"/>
          <w:lang w:eastAsia="zh-CN"/>
        </w:rPr>
        <w:t>在“三个平行过程</w:t>
      </w:r>
      <w:r w:rsidR="00BF72B2" w:rsidRPr="00946D56">
        <w:rPr>
          <w:rFonts w:hint="eastAsia"/>
          <w:lang w:eastAsia="zh-CN"/>
        </w:rPr>
        <w:t>LGCM</w:t>
      </w:r>
      <w:r w:rsidR="00BF72B2" w:rsidRPr="00946D56">
        <w:rPr>
          <w:rFonts w:hint="eastAsia"/>
          <w:lang w:eastAsia="zh-CN"/>
        </w:rPr>
        <w:t>”中</w:t>
      </w:r>
      <w:r w:rsidR="00DB097E" w:rsidRPr="00946D56">
        <w:rPr>
          <w:rFonts w:hint="eastAsia"/>
          <w:lang w:eastAsia="zh-CN"/>
        </w:rPr>
        <w:t>实现模型收敛</w:t>
      </w:r>
      <w:r w:rsidR="0091109A" w:rsidRPr="00946D56">
        <w:rPr>
          <w:rFonts w:hint="eastAsia"/>
          <w:lang w:eastAsia="zh-CN"/>
        </w:rPr>
        <w:t>，故</w:t>
      </w:r>
      <w:r w:rsidR="005517F4" w:rsidRPr="00946D56">
        <w:rPr>
          <w:rFonts w:hint="eastAsia"/>
          <w:lang w:eastAsia="zh-CN"/>
        </w:rPr>
        <w:t>本研究将充当调节变量</w:t>
      </w:r>
      <w:r w:rsidR="002812C9" w:rsidRPr="00946D56">
        <w:rPr>
          <w:rFonts w:hint="eastAsia"/>
          <w:lang w:eastAsia="zh-CN"/>
        </w:rPr>
        <w:t>的</w:t>
      </w:r>
      <w:r w:rsidR="00B2776B" w:rsidRPr="00946D56">
        <w:rPr>
          <w:rFonts w:hint="eastAsia"/>
          <w:lang w:eastAsia="zh-CN"/>
        </w:rPr>
        <w:t>轨迹的</w:t>
      </w:r>
      <w:r w:rsidR="00900CA6" w:rsidRPr="00946D56">
        <w:rPr>
          <w:rFonts w:hint="eastAsia"/>
          <w:lang w:eastAsia="zh-CN"/>
        </w:rPr>
        <w:t>截距和斜率单独估计后视其为</w:t>
      </w:r>
      <w:r w:rsidR="00153415" w:rsidRPr="00946D56">
        <w:rPr>
          <w:rFonts w:hint="eastAsia"/>
          <w:lang w:eastAsia="zh-CN"/>
        </w:rPr>
        <w:t>观测变量，依次完成估计。</w:t>
      </w:r>
      <w:r w:rsidR="00F07D23" w:rsidRPr="00946D56">
        <w:rPr>
          <w:rFonts w:hint="eastAsia"/>
          <w:lang w:eastAsia="zh-CN"/>
        </w:rPr>
        <w:t>在</w:t>
      </w:r>
      <w:r w:rsidR="00FC206F" w:rsidRPr="00946D56">
        <w:rPr>
          <w:rFonts w:hint="eastAsia"/>
          <w:lang w:eastAsia="zh-CN"/>
        </w:rPr>
        <w:t>线性调节</w:t>
      </w:r>
      <w:r w:rsidR="00F07D23" w:rsidRPr="00946D56">
        <w:rPr>
          <w:rFonts w:hint="eastAsia"/>
          <w:lang w:eastAsia="zh-CN"/>
        </w:rPr>
        <w:t>模型中</w:t>
      </w:r>
      <w:r w:rsidR="00FC206F" w:rsidRPr="00946D56">
        <w:rPr>
          <w:rFonts w:hint="eastAsia"/>
          <w:lang w:eastAsia="zh-CN"/>
        </w:rPr>
        <w:t>，</w:t>
      </w:r>
      <w:r w:rsidR="00FB1E10" w:rsidRPr="00946D56">
        <w:rPr>
          <w:rFonts w:hint="eastAsia"/>
          <w:lang w:eastAsia="zh-CN"/>
        </w:rPr>
        <w:t>对</w:t>
      </w:r>
      <w:r w:rsidR="0080188A" w:rsidRPr="00946D56">
        <w:rPr>
          <w:rFonts w:hint="eastAsia"/>
          <w:lang w:eastAsia="zh-CN"/>
        </w:rPr>
        <w:t>调节变量的截距和斜率均进行了标准化</w:t>
      </w:r>
      <w:r w:rsidR="00BD0E4E" w:rsidRPr="00946D56">
        <w:rPr>
          <w:rFonts w:hint="eastAsia"/>
          <w:lang w:eastAsia="zh-CN"/>
        </w:rPr>
        <w:t>，以缓解多重共线对模型结果的干扰；</w:t>
      </w:r>
      <w:r w:rsidR="00F07D23" w:rsidRPr="00946D56">
        <w:rPr>
          <w:rFonts w:hint="eastAsia"/>
          <w:lang w:eastAsia="zh-CN"/>
        </w:rPr>
        <w:t>在</w:t>
      </w:r>
      <w:r w:rsidR="00B351C3" w:rsidRPr="00946D56">
        <w:rPr>
          <w:rFonts w:hint="eastAsia"/>
          <w:b/>
          <w:bCs/>
          <w:lang w:eastAsia="zh-CN"/>
        </w:rPr>
        <w:t>非线性调节</w:t>
      </w:r>
      <w:r w:rsidR="00F07D23" w:rsidRPr="00946D56">
        <w:rPr>
          <w:rFonts w:hint="eastAsia"/>
          <w:b/>
          <w:bCs/>
          <w:lang w:eastAsia="zh-CN"/>
        </w:rPr>
        <w:t>模型中</w:t>
      </w:r>
      <w:r w:rsidR="00B351C3" w:rsidRPr="00946D56">
        <w:rPr>
          <w:rFonts w:hint="eastAsia"/>
          <w:b/>
          <w:bCs/>
          <w:lang w:eastAsia="zh-CN"/>
        </w:rPr>
        <w:t>，</w:t>
      </w:r>
      <w:r w:rsidR="001C60C3" w:rsidRPr="00946D56">
        <w:rPr>
          <w:rFonts w:hint="eastAsia"/>
          <w:b/>
          <w:bCs/>
          <w:lang w:eastAsia="zh-CN"/>
        </w:rPr>
        <w:t>将</w:t>
      </w:r>
      <w:r w:rsidR="00541AD6" w:rsidRPr="00946D56">
        <w:rPr>
          <w:rFonts w:hint="eastAsia"/>
          <w:lang w:eastAsia="zh-CN"/>
        </w:rPr>
        <w:t>充当调节变量的截距和斜率</w:t>
      </w:r>
      <w:r w:rsidR="001C60C3" w:rsidRPr="00946D56">
        <w:rPr>
          <w:rFonts w:hint="eastAsia"/>
          <w:b/>
          <w:bCs/>
          <w:lang w:eastAsia="zh-CN"/>
        </w:rPr>
        <w:t>按中位数</w:t>
      </w:r>
      <w:r w:rsidR="00541AD6" w:rsidRPr="00946D56">
        <w:rPr>
          <w:rFonts w:hint="eastAsia"/>
          <w:b/>
          <w:bCs/>
          <w:lang w:eastAsia="zh-CN"/>
        </w:rPr>
        <w:t>转化为二值变量（</w:t>
      </w:r>
      <w:r w:rsidR="00541AD6" w:rsidRPr="00946D56">
        <w:rPr>
          <w:rFonts w:hint="eastAsia"/>
          <w:b/>
          <w:bCs/>
          <w:lang w:eastAsia="zh-CN"/>
        </w:rPr>
        <w:t>0=</w:t>
      </w:r>
      <w:r w:rsidR="0088263A" w:rsidRPr="00946D56">
        <w:rPr>
          <w:rFonts w:hint="eastAsia"/>
          <w:b/>
          <w:bCs/>
          <w:lang w:eastAsia="zh-CN"/>
        </w:rPr>
        <w:t>中位数及以下、</w:t>
      </w:r>
      <w:r w:rsidR="00541AD6" w:rsidRPr="00946D56">
        <w:rPr>
          <w:rFonts w:hint="eastAsia"/>
          <w:b/>
          <w:bCs/>
          <w:lang w:eastAsia="zh-CN"/>
        </w:rPr>
        <w:t>1=</w:t>
      </w:r>
      <w:r w:rsidR="0088263A" w:rsidRPr="00946D56">
        <w:rPr>
          <w:rFonts w:hint="eastAsia"/>
          <w:b/>
          <w:bCs/>
          <w:lang w:eastAsia="zh-CN"/>
        </w:rPr>
        <w:t>中位数以上</w:t>
      </w:r>
      <w:r w:rsidR="00541AD6" w:rsidRPr="00946D56">
        <w:rPr>
          <w:rFonts w:hint="eastAsia"/>
          <w:b/>
          <w:bCs/>
          <w:lang w:eastAsia="zh-CN"/>
        </w:rPr>
        <w:t>）</w:t>
      </w:r>
      <w:r w:rsidR="00BD0E4E" w:rsidRPr="00946D56">
        <w:rPr>
          <w:rFonts w:hint="eastAsia"/>
          <w:b/>
          <w:bCs/>
          <w:lang w:eastAsia="zh-CN"/>
        </w:rPr>
        <w:t>后</w:t>
      </w:r>
      <w:r w:rsidR="00CC283E" w:rsidRPr="00946D56">
        <w:rPr>
          <w:rFonts w:hint="eastAsia"/>
          <w:b/>
          <w:bCs/>
          <w:lang w:eastAsia="zh-CN"/>
        </w:rPr>
        <w:t>再进行</w:t>
      </w:r>
      <w:r w:rsidR="00D93F12" w:rsidRPr="00946D56">
        <w:rPr>
          <w:rFonts w:hint="eastAsia"/>
          <w:b/>
          <w:bCs/>
          <w:lang w:eastAsia="zh-CN"/>
        </w:rPr>
        <w:t>估计</w:t>
      </w:r>
      <w:r w:rsidR="002E2B18" w:rsidRPr="00946D56">
        <w:rPr>
          <w:rStyle w:val="aff7"/>
        </w:rPr>
        <w:footnoteReference w:id="15"/>
      </w:r>
      <w:r w:rsidR="00346982" w:rsidRPr="00946D56">
        <w:rPr>
          <w:rFonts w:hint="eastAsia"/>
          <w:b/>
          <w:bCs/>
          <w:lang w:eastAsia="zh-CN"/>
        </w:rPr>
        <w:t>。</w:t>
      </w:r>
    </w:p>
    <w:p w14:paraId="17390A6C" w14:textId="138D1A84" w:rsidR="00864981" w:rsidRPr="00946D56" w:rsidRDefault="00A26D6B" w:rsidP="002A73D9">
      <w:pPr>
        <w:pStyle w:val="affc"/>
        <w:spacing w:before="120"/>
        <w:ind w:firstLine="420"/>
      </w:pPr>
      <w:r w:rsidRPr="00946D56">
        <w:rPr>
          <w:rFonts w:hint="eastAsia"/>
        </w:rPr>
        <w:t>（一）</w:t>
      </w:r>
      <w:r w:rsidR="00864981" w:rsidRPr="00946D56">
        <w:rPr>
          <w:rFonts w:hint="eastAsia"/>
        </w:rPr>
        <w:t>线性调节</w:t>
      </w:r>
    </w:p>
    <w:p w14:paraId="1B6425EE" w14:textId="220A01BB" w:rsidR="000C48D4" w:rsidRPr="00946D56" w:rsidRDefault="00600964" w:rsidP="00D83860">
      <w:pPr>
        <w:ind w:firstLine="420"/>
        <w:rPr>
          <w:lang w:eastAsia="zh-CN"/>
        </w:rPr>
      </w:pPr>
      <w:r w:rsidRPr="00946D56">
        <w:rPr>
          <w:rFonts w:hint="eastAsia"/>
          <w:lang w:eastAsia="zh-CN"/>
        </w:rPr>
        <w:t>线性调节</w:t>
      </w:r>
      <w:r w:rsidR="007E3830" w:rsidRPr="00946D56">
        <w:rPr>
          <w:rFonts w:hint="eastAsia"/>
          <w:lang w:eastAsia="zh-CN"/>
        </w:rPr>
        <w:t>效应的检验结果显示</w:t>
      </w:r>
      <w:r w:rsidR="00F072E1" w:rsidRPr="00946D56">
        <w:rPr>
          <w:rFonts w:hint="eastAsia"/>
          <w:lang w:eastAsia="zh-CN"/>
        </w:rPr>
        <w:t>（见附录表</w:t>
      </w:r>
      <w:r w:rsidR="00F072E1" w:rsidRPr="00946D56">
        <w:rPr>
          <w:rFonts w:hint="eastAsia"/>
          <w:lang w:eastAsia="zh-CN"/>
        </w:rPr>
        <w:t>4.4.1</w:t>
      </w:r>
      <w:r w:rsidR="00946C58" w:rsidRPr="00946D56">
        <w:rPr>
          <w:rFonts w:hint="eastAsia"/>
          <w:lang w:eastAsia="zh-CN"/>
        </w:rPr>
        <w:t>.1</w:t>
      </w:r>
      <w:r w:rsidR="00983DCC" w:rsidRPr="00946D56">
        <w:rPr>
          <w:rFonts w:hint="eastAsia"/>
          <w:lang w:eastAsia="zh-CN"/>
        </w:rPr>
        <w:t>-</w:t>
      </w:r>
      <w:r w:rsidR="00983DCC" w:rsidRPr="00946D56">
        <w:rPr>
          <w:rFonts w:hint="eastAsia"/>
          <w:lang w:eastAsia="zh-CN"/>
        </w:rPr>
        <w:t>表</w:t>
      </w:r>
      <w:r w:rsidR="00983DCC" w:rsidRPr="00946D56">
        <w:rPr>
          <w:rFonts w:hint="eastAsia"/>
          <w:lang w:eastAsia="zh-CN"/>
        </w:rPr>
        <w:t>4.4.</w:t>
      </w:r>
      <w:r w:rsidR="00946C58" w:rsidRPr="00946D56">
        <w:rPr>
          <w:rFonts w:hint="eastAsia"/>
          <w:lang w:eastAsia="zh-CN"/>
        </w:rPr>
        <w:t>1.</w:t>
      </w:r>
      <w:r w:rsidR="00C93F8C" w:rsidRPr="00946D56">
        <w:rPr>
          <w:rFonts w:hint="eastAsia"/>
          <w:lang w:eastAsia="zh-CN"/>
        </w:rPr>
        <w:t>8</w:t>
      </w:r>
      <w:r w:rsidR="00F072E1" w:rsidRPr="00946D56">
        <w:rPr>
          <w:rFonts w:hint="eastAsia"/>
          <w:lang w:eastAsia="zh-CN"/>
        </w:rPr>
        <w:t>）</w:t>
      </w:r>
      <w:r w:rsidR="007E3830" w:rsidRPr="00946D56">
        <w:rPr>
          <w:rFonts w:hint="eastAsia"/>
          <w:lang w:eastAsia="zh-CN"/>
        </w:rPr>
        <w:t>，</w:t>
      </w:r>
      <w:r w:rsidR="00346D73" w:rsidRPr="00946D56">
        <w:rPr>
          <w:lang w:eastAsia="zh-CN"/>
        </w:rPr>
        <w:t>在构建的</w:t>
      </w:r>
      <w:r w:rsidR="00346D73" w:rsidRPr="00946D56">
        <w:rPr>
          <w:lang w:eastAsia="zh-CN"/>
        </w:rPr>
        <w:t>8</w:t>
      </w:r>
      <w:r w:rsidR="00071610" w:rsidRPr="00946D56">
        <w:rPr>
          <w:rFonts w:hint="eastAsia"/>
          <w:lang w:eastAsia="zh-CN"/>
        </w:rPr>
        <w:t>组</w:t>
      </w:r>
      <w:r w:rsidR="00346D73" w:rsidRPr="00946D56">
        <w:rPr>
          <w:lang w:eastAsia="zh-CN"/>
        </w:rPr>
        <w:t>调节</w:t>
      </w:r>
      <w:r w:rsidR="00346D73" w:rsidRPr="00946D56">
        <w:rPr>
          <w:rFonts w:hint="eastAsia"/>
          <w:lang w:eastAsia="zh-CN"/>
        </w:rPr>
        <w:t>效应</w:t>
      </w:r>
      <w:r w:rsidR="00A524C1" w:rsidRPr="00946D56">
        <w:rPr>
          <w:rFonts w:hint="eastAsia"/>
          <w:lang w:eastAsia="zh-CN"/>
        </w:rPr>
        <w:t>模型</w:t>
      </w:r>
      <w:r w:rsidR="00346D73" w:rsidRPr="00946D56">
        <w:rPr>
          <w:lang w:eastAsia="zh-CN"/>
        </w:rPr>
        <w:t>中，绝大多数交互项均未达到显著水平。</w:t>
      </w:r>
      <w:r w:rsidR="00555DB3" w:rsidRPr="00946D56">
        <w:rPr>
          <w:rFonts w:hint="eastAsia"/>
          <w:lang w:eastAsia="zh-CN"/>
        </w:rPr>
        <w:t>尽管</w:t>
      </w:r>
      <w:r w:rsidR="007E3830" w:rsidRPr="00946D56">
        <w:rPr>
          <w:rFonts w:hint="eastAsia"/>
          <w:lang w:eastAsia="zh-CN"/>
        </w:rPr>
        <w:t>排行差（老大）对均值效应的调节效应中</w:t>
      </w:r>
      <w:r w:rsidR="0080188A" w:rsidRPr="00946D56">
        <w:rPr>
          <w:rFonts w:hint="eastAsia"/>
          <w:lang w:eastAsia="zh-CN"/>
        </w:rPr>
        <w:t>均值截距与排行差斜率的交互项</w:t>
      </w:r>
      <w:r w:rsidR="007E3830" w:rsidRPr="00946D56">
        <w:rPr>
          <w:rFonts w:hint="eastAsia"/>
          <w:lang w:eastAsia="zh-CN"/>
        </w:rPr>
        <w:t>（</w:t>
      </w:r>
      <w:r w:rsidR="007E3830" w:rsidRPr="00946D56">
        <w:rPr>
          <w:sz w:val="20"/>
          <w:lang w:eastAsia="zh-CN"/>
        </w:rPr>
        <w:t>I1S4_INT</w:t>
      </w:r>
      <w:r w:rsidR="007E3830" w:rsidRPr="00946D56">
        <w:rPr>
          <w:rFonts w:hint="eastAsia"/>
          <w:sz w:val="20"/>
          <w:lang w:eastAsia="zh-CN"/>
        </w:rPr>
        <w:t>→</w:t>
      </w:r>
      <w:r w:rsidR="007E3830" w:rsidRPr="00946D56">
        <w:rPr>
          <w:rFonts w:hint="eastAsia"/>
          <w:sz w:val="20"/>
          <w:lang w:eastAsia="zh-CN"/>
        </w:rPr>
        <w:t>S5</w:t>
      </w:r>
      <w:r w:rsidR="007E3830" w:rsidRPr="00946D56">
        <w:rPr>
          <w:rFonts w:hint="eastAsia"/>
          <w:lang w:eastAsia="zh-CN"/>
        </w:rPr>
        <w:t>）</w:t>
      </w:r>
      <w:r w:rsidR="0080188A" w:rsidRPr="00946D56">
        <w:rPr>
          <w:rFonts w:hint="eastAsia"/>
          <w:lang w:eastAsia="zh-CN"/>
        </w:rPr>
        <w:t>在</w:t>
      </w:r>
      <w:r w:rsidR="0080188A" w:rsidRPr="00946D56">
        <w:rPr>
          <w:rFonts w:hint="eastAsia"/>
          <w:lang w:eastAsia="zh-CN"/>
        </w:rPr>
        <w:t>0.001</w:t>
      </w:r>
      <w:r w:rsidR="0080188A" w:rsidRPr="00946D56">
        <w:rPr>
          <w:rFonts w:hint="eastAsia"/>
          <w:lang w:eastAsia="zh-CN"/>
        </w:rPr>
        <w:t>水平上负向显著（</w:t>
      </w:r>
      <w:r w:rsidR="0080188A" w:rsidRPr="00946D56">
        <w:rPr>
          <w:sz w:val="20"/>
          <w:lang w:eastAsia="zh-CN"/>
        </w:rPr>
        <w:t>-0.008**</w:t>
      </w:r>
      <w:r w:rsidR="00555DB3" w:rsidRPr="00946D56">
        <w:rPr>
          <w:rFonts w:hint="eastAsia"/>
          <w:lang w:eastAsia="zh-CN"/>
        </w:rPr>
        <w:t>，</w:t>
      </w:r>
      <w:r w:rsidR="005B338A" w:rsidRPr="00946D56">
        <w:rPr>
          <w:rFonts w:hint="eastAsia"/>
          <w:lang w:eastAsia="zh-CN"/>
        </w:rPr>
        <w:t>见附录表</w:t>
      </w:r>
      <w:r w:rsidR="00636CCD" w:rsidRPr="00946D56">
        <w:rPr>
          <w:rFonts w:hint="eastAsia"/>
          <w:lang w:eastAsia="zh-CN"/>
        </w:rPr>
        <w:t>4.</w:t>
      </w:r>
      <w:r w:rsidR="00A018E3" w:rsidRPr="00946D56">
        <w:rPr>
          <w:rFonts w:hint="eastAsia"/>
          <w:lang w:eastAsia="zh-CN"/>
        </w:rPr>
        <w:t>4.1</w:t>
      </w:r>
      <w:r w:rsidR="00946C58" w:rsidRPr="00946D56">
        <w:rPr>
          <w:rFonts w:hint="eastAsia"/>
          <w:lang w:eastAsia="zh-CN"/>
        </w:rPr>
        <w:t>.</w:t>
      </w:r>
      <w:r w:rsidR="00CE40F7" w:rsidRPr="00946D56">
        <w:rPr>
          <w:rFonts w:hint="eastAsia"/>
          <w:lang w:eastAsia="zh-CN"/>
        </w:rPr>
        <w:t>3</w:t>
      </w:r>
      <w:r w:rsidR="00555DB3" w:rsidRPr="00946D56">
        <w:rPr>
          <w:rFonts w:hint="eastAsia"/>
          <w:lang w:eastAsia="zh-CN"/>
        </w:rPr>
        <w:t>）</w:t>
      </w:r>
      <w:r w:rsidR="00D83860" w:rsidRPr="00946D56">
        <w:rPr>
          <w:rFonts w:hint="eastAsia"/>
          <w:lang w:eastAsia="zh-CN"/>
        </w:rPr>
        <w:t>，但是</w:t>
      </w:r>
      <w:r w:rsidR="00E02CC5" w:rsidRPr="00946D56">
        <w:rPr>
          <w:rFonts w:hint="eastAsia"/>
          <w:lang w:eastAsia="zh-CN"/>
        </w:rPr>
        <w:t>嵌套模型</w:t>
      </w:r>
      <w:r w:rsidR="00354DEB" w:rsidRPr="00946D56">
        <w:rPr>
          <w:rFonts w:hint="eastAsia"/>
          <w:lang w:eastAsia="zh-CN"/>
        </w:rPr>
        <w:t>对数似然比检验结果</w:t>
      </w:r>
      <w:r w:rsidR="00E7496F" w:rsidRPr="00946D56">
        <w:rPr>
          <w:rFonts w:hint="eastAsia"/>
          <w:lang w:eastAsia="zh-CN"/>
        </w:rPr>
        <w:t>完全</w:t>
      </w:r>
      <w:r w:rsidR="003D005C" w:rsidRPr="00946D56">
        <w:rPr>
          <w:rFonts w:hint="eastAsia"/>
          <w:lang w:eastAsia="zh-CN"/>
        </w:rPr>
        <w:t>不</w:t>
      </w:r>
      <w:r w:rsidR="00396482" w:rsidRPr="00946D56">
        <w:rPr>
          <w:rFonts w:hint="eastAsia"/>
          <w:lang w:eastAsia="zh-CN"/>
        </w:rPr>
        <w:t>显著</w:t>
      </w:r>
      <w:r w:rsidR="00022813" w:rsidRPr="00946D56">
        <w:rPr>
          <w:rFonts w:hint="eastAsia"/>
          <w:lang w:eastAsia="zh-CN"/>
        </w:rPr>
        <w:t>（</w:t>
      </w:r>
      <w:r w:rsidR="00022813" w:rsidRPr="00946D56">
        <w:rPr>
          <w:lang w:eastAsia="zh-CN"/>
        </w:rPr>
        <w:t>∆</w:t>
      </w:r>
      <w:proofErr w:type="spellStart"/>
      <w:r w:rsidR="00022813" w:rsidRPr="00946D56">
        <w:rPr>
          <w:lang w:eastAsia="zh-CN"/>
        </w:rPr>
        <w:t>df</w:t>
      </w:r>
      <w:proofErr w:type="spellEnd"/>
      <w:r w:rsidR="00022813" w:rsidRPr="00946D56">
        <w:rPr>
          <w:lang w:eastAsia="zh-CN"/>
        </w:rPr>
        <w:t xml:space="preserve"> = 5</w:t>
      </w:r>
      <w:r w:rsidR="00B724C9" w:rsidRPr="00946D56">
        <w:rPr>
          <w:rFonts w:hint="eastAsia"/>
          <w:lang w:eastAsia="zh-CN"/>
        </w:rPr>
        <w:t>，</w:t>
      </w:r>
      <w:r w:rsidR="00022813" w:rsidRPr="00946D56">
        <w:rPr>
          <w:lang w:eastAsia="zh-CN"/>
        </w:rPr>
        <w:t>P-value = 1</w:t>
      </w:r>
      <w:r w:rsidR="00022813" w:rsidRPr="00946D56">
        <w:rPr>
          <w:rFonts w:hint="eastAsia"/>
          <w:lang w:eastAsia="zh-CN"/>
        </w:rPr>
        <w:t>）</w:t>
      </w:r>
      <w:r w:rsidR="00354DEB" w:rsidRPr="00946D56">
        <w:rPr>
          <w:rFonts w:hint="eastAsia"/>
          <w:lang w:eastAsia="zh-CN"/>
        </w:rPr>
        <w:t>，</w:t>
      </w:r>
      <w:r w:rsidR="00354DEB" w:rsidRPr="00946D56">
        <w:rPr>
          <w:lang w:eastAsia="zh-CN"/>
        </w:rPr>
        <w:t>表明</w:t>
      </w:r>
      <w:r w:rsidR="00714E7A" w:rsidRPr="00946D56">
        <w:rPr>
          <w:rFonts w:hint="eastAsia"/>
          <w:lang w:eastAsia="zh-CN"/>
        </w:rPr>
        <w:t>交互项加入后严重损害模型的拟合</w:t>
      </w:r>
      <w:r w:rsidR="00F33874" w:rsidRPr="00946D56">
        <w:rPr>
          <w:rFonts w:hint="eastAsia"/>
          <w:lang w:eastAsia="zh-CN"/>
        </w:rPr>
        <w:t>状况</w:t>
      </w:r>
      <w:r w:rsidR="00BE68B5" w:rsidRPr="00946D56">
        <w:rPr>
          <w:rFonts w:hint="eastAsia"/>
          <w:lang w:eastAsia="zh-CN"/>
        </w:rPr>
        <w:t>，</w:t>
      </w:r>
      <w:r w:rsidR="00F33874" w:rsidRPr="00946D56">
        <w:rPr>
          <w:rFonts w:hint="eastAsia"/>
          <w:lang w:eastAsia="zh-CN"/>
        </w:rPr>
        <w:t>显著的</w:t>
      </w:r>
      <w:r w:rsidR="00003C31" w:rsidRPr="00946D56">
        <w:rPr>
          <w:rFonts w:hint="eastAsia"/>
          <w:lang w:eastAsia="zh-CN"/>
        </w:rPr>
        <w:t>交互项</w:t>
      </w:r>
      <w:r w:rsidR="00F33874" w:rsidRPr="00946D56">
        <w:rPr>
          <w:rFonts w:hint="eastAsia"/>
          <w:lang w:eastAsia="zh-CN"/>
        </w:rPr>
        <w:t>并无实际意义</w:t>
      </w:r>
      <w:r w:rsidR="00D32BC9" w:rsidRPr="00946D56">
        <w:rPr>
          <w:lang w:eastAsia="zh-CN"/>
        </w:rPr>
        <w:fldChar w:fldCharType="begin"/>
      </w:r>
      <w:r w:rsidR="006A64FC" w:rsidRPr="00946D56">
        <w:rPr>
          <w:rFonts w:hint="eastAsia"/>
          <w:lang w:eastAsia="zh-CN"/>
        </w:rPr>
        <w:instrText xml:space="preserve"> ADDIN ZOTERO_ITEM CSL_CITATION {"citationID":"8NkwsNKp","properties":{"formattedCitation":"\\uc0\\u65288{}Maslowsky et al., 2015\\uc0\\u65289{}","plainCitation":"</w:instrText>
      </w:r>
      <w:r w:rsidR="006A64FC" w:rsidRPr="00946D56">
        <w:rPr>
          <w:rFonts w:hint="eastAsia"/>
          <w:lang w:eastAsia="zh-CN"/>
        </w:rPr>
        <w:instrText>（</w:instrText>
      </w:r>
      <w:r w:rsidR="006A64FC" w:rsidRPr="00946D56">
        <w:rPr>
          <w:rFonts w:hint="eastAsia"/>
          <w:lang w:eastAsia="zh-CN"/>
        </w:rPr>
        <w:instrText>Maslowsky et al., 2015</w:instrText>
      </w:r>
      <w:r w:rsidR="006A64FC" w:rsidRPr="00946D56">
        <w:rPr>
          <w:rFonts w:hint="eastAsia"/>
          <w:lang w:eastAsia="zh-CN"/>
        </w:rPr>
        <w:instrText>）</w:instrText>
      </w:r>
      <w:r w:rsidR="006A64FC" w:rsidRPr="00946D56">
        <w:rPr>
          <w:rFonts w:hint="eastAsia"/>
          <w:lang w:eastAsia="zh-CN"/>
        </w:rPr>
        <w:instrText>","noteIndex":0},"citationItems":[{"id":25755,"uris":["http://zotero</w:instrText>
      </w:r>
      <w:r w:rsidR="006A64FC" w:rsidRPr="00946D56">
        <w:rPr>
          <w:lang w:eastAsia="zh-CN"/>
        </w:rPr>
        <w:instrText>.org/users/9676737/items/SVZSATDY"],"itemData":{"id":25755,"type":"article-journal","abstract":"Latent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w:instrText>
      </w:r>
      <w:r w:rsidR="006A64FC" w:rsidRPr="00946D56">
        <w:rPr>
          <w:rFonts w:hint="eastAsia"/>
          <w:lang w:eastAsia="zh-CN"/>
        </w:rPr>
        <w:instrText>52301","ISSN":"0165-0254","issue":"1","journalAbbreviation":"Int J Behav Dev","language":"en","note":"</w:instrText>
      </w:r>
      <w:r w:rsidR="006A64FC" w:rsidRPr="00946D56">
        <w:rPr>
          <w:rFonts w:hint="eastAsia"/>
          <w:lang w:eastAsia="zh-CN"/>
        </w:rPr>
        <w:instrText>高被引</w:instrText>
      </w:r>
      <w:r w:rsidR="006A64FC" w:rsidRPr="00946D56">
        <w:rPr>
          <w:rFonts w:hint="eastAsia"/>
          <w:lang w:eastAsia="zh-CN"/>
        </w:rPr>
        <w:instrText>: XWITH</w:instrText>
      </w:r>
      <w:r w:rsidR="006A64FC" w:rsidRPr="00946D56">
        <w:rPr>
          <w:rFonts w:hint="eastAsia"/>
          <w:lang w:eastAsia="zh-CN"/>
        </w:rPr>
        <w:instrText>的识别</w:instrText>
      </w:r>
      <w:r w:rsidR="006A64FC" w:rsidRPr="00946D56">
        <w:rPr>
          <w:rFonts w:hint="eastAsia"/>
          <w:lang w:eastAsia="zh-CN"/>
        </w:rPr>
        <w:instrText>","page":"87-96","PMID":"26478643","PMCID":"PMC4606468","source":"PubMed Central","title":"Estimating and interpreting latent variable inter</w:instrText>
      </w:r>
      <w:r w:rsidR="006A64FC" w:rsidRPr="00946D56">
        <w:rPr>
          <w:lang w:eastAsia="zh-CN"/>
        </w:rPr>
        <w:instrText xml:space="preserve">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2BC9" w:rsidRPr="00946D56">
        <w:rPr>
          <w:lang w:eastAsia="zh-CN"/>
        </w:rPr>
        <w:fldChar w:fldCharType="separate"/>
      </w:r>
      <w:r w:rsidR="006A64FC" w:rsidRPr="00946D56">
        <w:rPr>
          <w:rFonts w:cs="Times New Roman"/>
          <w:lang w:eastAsia="zh-CN"/>
        </w:rPr>
        <w:t>（</w:t>
      </w:r>
      <w:r w:rsidR="006A64FC" w:rsidRPr="00946D56">
        <w:rPr>
          <w:rFonts w:cs="Times New Roman"/>
          <w:lang w:eastAsia="zh-CN"/>
        </w:rPr>
        <w:t>Maslowsky et al., 2015</w:t>
      </w:r>
      <w:r w:rsidR="006A64FC" w:rsidRPr="00946D56">
        <w:rPr>
          <w:rFonts w:cs="Times New Roman"/>
          <w:lang w:eastAsia="zh-CN"/>
        </w:rPr>
        <w:t>）</w:t>
      </w:r>
      <w:r w:rsidR="00D32BC9" w:rsidRPr="00946D56">
        <w:rPr>
          <w:lang w:eastAsia="zh-CN"/>
        </w:rPr>
        <w:fldChar w:fldCharType="end"/>
      </w:r>
      <w:r w:rsidR="00003C31" w:rsidRPr="00946D56">
        <w:rPr>
          <w:rFonts w:hint="eastAsia"/>
          <w:lang w:eastAsia="zh-CN"/>
        </w:rPr>
        <w:t>。</w:t>
      </w:r>
      <w:r w:rsidR="00FA1645" w:rsidRPr="00946D56">
        <w:rPr>
          <w:rFonts w:hint="eastAsia"/>
          <w:lang w:eastAsia="zh-CN"/>
        </w:rPr>
        <w:t>故</w:t>
      </w:r>
      <w:r w:rsidR="0047040A" w:rsidRPr="00946D56">
        <w:rPr>
          <w:rFonts w:hint="eastAsia"/>
          <w:lang w:eastAsia="zh-CN"/>
        </w:rPr>
        <w:t>此</w:t>
      </w:r>
      <w:r w:rsidR="00D343AF" w:rsidRPr="00946D56">
        <w:rPr>
          <w:lang w:eastAsia="zh-CN"/>
        </w:rPr>
        <w:t>本文认为，</w:t>
      </w:r>
      <w:r w:rsidR="00C64C39" w:rsidRPr="00946D56">
        <w:rPr>
          <w:rFonts w:hint="eastAsia"/>
          <w:lang w:eastAsia="zh-CN"/>
        </w:rPr>
        <w:t>代际</w:t>
      </w:r>
      <w:r w:rsidR="00FA1645" w:rsidRPr="00946D56">
        <w:rPr>
          <w:rFonts w:hint="eastAsia"/>
          <w:lang w:eastAsia="zh-CN"/>
        </w:rPr>
        <w:t>亲近</w:t>
      </w:r>
      <w:proofErr w:type="gramStart"/>
      <w:r w:rsidR="00FA1645" w:rsidRPr="00946D56">
        <w:rPr>
          <w:rFonts w:hint="eastAsia"/>
          <w:lang w:eastAsia="zh-CN"/>
        </w:rPr>
        <w:t>度</w:t>
      </w:r>
      <w:r w:rsidR="00D343AF" w:rsidRPr="00946D56">
        <w:rPr>
          <w:lang w:eastAsia="zh-CN"/>
        </w:rPr>
        <w:t>家庭</w:t>
      </w:r>
      <w:proofErr w:type="gramEnd"/>
      <w:r w:rsidR="00D343AF" w:rsidRPr="00946D56">
        <w:rPr>
          <w:lang w:eastAsia="zh-CN"/>
        </w:rPr>
        <w:t>内部差异</w:t>
      </w:r>
      <w:r w:rsidR="00FA1645" w:rsidRPr="00946D56">
        <w:rPr>
          <w:rFonts w:hint="eastAsia"/>
          <w:lang w:eastAsia="zh-CN"/>
        </w:rPr>
        <w:t>的积极关系与消极关系</w:t>
      </w:r>
      <w:r w:rsidR="00EC4F96" w:rsidRPr="00946D56">
        <w:rPr>
          <w:rFonts w:hint="eastAsia"/>
          <w:lang w:eastAsia="zh-CN"/>
        </w:rPr>
        <w:t>之间</w:t>
      </w:r>
      <w:r w:rsidR="00FA1645" w:rsidRPr="00946D56">
        <w:rPr>
          <w:rFonts w:hint="eastAsia"/>
          <w:lang w:eastAsia="zh-CN"/>
        </w:rPr>
        <w:t>不存在</w:t>
      </w:r>
      <w:r w:rsidR="00D65D7E" w:rsidRPr="00946D56">
        <w:rPr>
          <w:rFonts w:hint="eastAsia"/>
          <w:lang w:eastAsia="zh-CN"/>
        </w:rPr>
        <w:t>亦步亦趋的线性</w:t>
      </w:r>
      <w:r w:rsidR="00D343AF" w:rsidRPr="00946D56">
        <w:rPr>
          <w:lang w:eastAsia="zh-CN"/>
        </w:rPr>
        <w:t>调节效应。下文</w:t>
      </w:r>
      <w:r w:rsidR="00FD683E" w:rsidRPr="00946D56">
        <w:rPr>
          <w:rFonts w:hint="eastAsia"/>
          <w:lang w:eastAsia="zh-CN"/>
        </w:rPr>
        <w:t>将</w:t>
      </w:r>
      <w:r w:rsidR="00D343AF" w:rsidRPr="00946D56">
        <w:rPr>
          <w:lang w:eastAsia="zh-CN"/>
        </w:rPr>
        <w:t>转向探测非线性（阈值）调节效应。</w:t>
      </w:r>
    </w:p>
    <w:p w14:paraId="6368ADA9" w14:textId="72AC99B9" w:rsidR="00D702C8" w:rsidRPr="00946D56" w:rsidRDefault="00392C67" w:rsidP="002A73D9">
      <w:pPr>
        <w:pStyle w:val="affc"/>
        <w:spacing w:before="120"/>
        <w:ind w:firstLine="420"/>
      </w:pPr>
      <w:r w:rsidRPr="00946D56">
        <w:rPr>
          <w:rFonts w:hint="eastAsia"/>
        </w:rPr>
        <w:t>（二）</w:t>
      </w:r>
      <w:r w:rsidR="00D702C8" w:rsidRPr="00946D56">
        <w:rPr>
          <w:rFonts w:hint="eastAsia"/>
        </w:rPr>
        <w:t>非线性调节</w:t>
      </w:r>
    </w:p>
    <w:p w14:paraId="3561147F" w14:textId="7D9FE411" w:rsidR="00662154" w:rsidRPr="00946D56" w:rsidRDefault="004A0A10" w:rsidP="00982FE1">
      <w:pPr>
        <w:pStyle w:val="af5"/>
        <w:ind w:firstLine="420"/>
        <w:jc w:val="left"/>
        <w:rPr>
          <w:sz w:val="20"/>
        </w:rPr>
      </w:pPr>
      <w:r w:rsidRPr="00946D56">
        <w:rPr>
          <w:rFonts w:hint="eastAsia"/>
        </w:rPr>
        <w:t>非线性调节效应的检验</w:t>
      </w:r>
      <w:r w:rsidR="00040F6F" w:rsidRPr="00946D56">
        <w:rPr>
          <w:rFonts w:hint="eastAsia"/>
        </w:rPr>
        <w:t>结果</w:t>
      </w:r>
      <w:r w:rsidR="00982FE1" w:rsidRPr="00946D56">
        <w:rPr>
          <w:rFonts w:hint="eastAsia"/>
        </w:rPr>
        <w:t>显示，</w:t>
      </w:r>
      <w:r w:rsidR="00FC4F22" w:rsidRPr="00946D56">
        <w:rPr>
          <w:rFonts w:hint="eastAsia"/>
        </w:rPr>
        <w:t>只有</w:t>
      </w:r>
      <w:r w:rsidR="004C4B18" w:rsidRPr="00946D56">
        <w:rPr>
          <w:rFonts w:hint="eastAsia"/>
        </w:rPr>
        <w:t>“</w:t>
      </w:r>
      <w:r w:rsidR="00FC4F22" w:rsidRPr="00946D56">
        <w:rPr>
          <w:rFonts w:hint="eastAsia"/>
          <w:b/>
          <w:bCs/>
        </w:rPr>
        <w:t>均值斜率</w:t>
      </w:r>
      <w:r w:rsidR="00FC4F22" w:rsidRPr="00946D56">
        <w:rPr>
          <w:rFonts w:hint="eastAsia"/>
          <w:b/>
          <w:bCs/>
        </w:rPr>
        <w:t>S1</w:t>
      </w:r>
      <w:r w:rsidR="00FC4F22" w:rsidRPr="00946D56">
        <w:rPr>
          <w:rFonts w:hint="eastAsia"/>
          <w:b/>
          <w:bCs/>
        </w:rPr>
        <w:t>对抑郁斜率</w:t>
      </w:r>
      <w:r w:rsidR="00FC4F22" w:rsidRPr="00946D56">
        <w:rPr>
          <w:rFonts w:hint="eastAsia"/>
          <w:b/>
          <w:bCs/>
        </w:rPr>
        <w:t>S5</w:t>
      </w:r>
      <w:r w:rsidR="00FC4F22" w:rsidRPr="00946D56">
        <w:rPr>
          <w:rFonts w:hint="eastAsia"/>
          <w:b/>
          <w:bCs/>
        </w:rPr>
        <w:t>的路径</w:t>
      </w:r>
      <w:r w:rsidR="004C4B18" w:rsidRPr="00946D56">
        <w:rPr>
          <w:rFonts w:hint="eastAsia"/>
          <w:b/>
          <w:bCs/>
        </w:rPr>
        <w:t>”</w:t>
      </w:r>
      <w:r w:rsidR="00FC4F22" w:rsidRPr="00946D56">
        <w:rPr>
          <w:rFonts w:hint="eastAsia"/>
          <w:b/>
          <w:bCs/>
        </w:rPr>
        <w:t>被标准差截距</w:t>
      </w:r>
      <w:r w:rsidR="00FC4F22" w:rsidRPr="00946D56">
        <w:rPr>
          <w:rFonts w:hint="eastAsia"/>
          <w:b/>
          <w:bCs/>
        </w:rPr>
        <w:t>I2</w:t>
      </w:r>
      <w:r w:rsidR="00FC4F22" w:rsidRPr="00946D56">
        <w:rPr>
          <w:rFonts w:hint="eastAsia"/>
          <w:b/>
          <w:bCs/>
        </w:rPr>
        <w:t>、性别差截距</w:t>
      </w:r>
      <w:r w:rsidR="00FC4F22" w:rsidRPr="00946D56">
        <w:rPr>
          <w:rFonts w:hint="eastAsia"/>
          <w:b/>
          <w:bCs/>
        </w:rPr>
        <w:t>I3</w:t>
      </w:r>
      <w:r w:rsidR="00FC4F22" w:rsidRPr="00946D56">
        <w:rPr>
          <w:rFonts w:hint="eastAsia"/>
          <w:b/>
          <w:bCs/>
        </w:rPr>
        <w:t>、排行差（老大</w:t>
      </w:r>
      <w:r w:rsidR="00FC4F22" w:rsidRPr="00946D56">
        <w:rPr>
          <w:rFonts w:hint="eastAsia"/>
          <w:b/>
          <w:bCs/>
        </w:rPr>
        <w:t xml:space="preserve"> </w:t>
      </w:r>
      <w:r w:rsidR="00FC4F22" w:rsidRPr="00946D56">
        <w:rPr>
          <w:rFonts w:hint="eastAsia"/>
          <w:b/>
          <w:bCs/>
        </w:rPr>
        <w:t>或</w:t>
      </w:r>
      <w:r w:rsidR="00FC4F22" w:rsidRPr="00946D56">
        <w:rPr>
          <w:rFonts w:hint="eastAsia"/>
          <w:b/>
          <w:bCs/>
        </w:rPr>
        <w:t xml:space="preserve"> </w:t>
      </w:r>
      <w:r w:rsidR="00FC4F22" w:rsidRPr="00946D56">
        <w:rPr>
          <w:rFonts w:hint="eastAsia"/>
          <w:b/>
          <w:bCs/>
        </w:rPr>
        <w:t>长子）截距</w:t>
      </w:r>
      <w:r w:rsidR="00FC4F22" w:rsidRPr="00946D56">
        <w:rPr>
          <w:rFonts w:hint="eastAsia"/>
          <w:b/>
          <w:bCs/>
        </w:rPr>
        <w:t>I4</w:t>
      </w:r>
      <w:r w:rsidR="00FC4F22" w:rsidRPr="00946D56">
        <w:rPr>
          <w:rFonts w:hint="eastAsia"/>
          <w:b/>
          <w:bCs/>
        </w:rPr>
        <w:t>所显著调节</w:t>
      </w:r>
      <w:r w:rsidR="00FC4F22" w:rsidRPr="00946D56">
        <w:rPr>
          <w:rFonts w:hint="eastAsia"/>
          <w:b/>
          <w:bCs/>
          <w:sz w:val="18"/>
          <w:szCs w:val="21"/>
        </w:rPr>
        <w:t>（</w:t>
      </w:r>
      <w:r w:rsidR="00FC4F22" w:rsidRPr="00946D56">
        <w:rPr>
          <w:sz w:val="20"/>
        </w:rPr>
        <w:t>S1I2_INT</w:t>
      </w:r>
      <w:r w:rsidR="00E620A4" w:rsidRPr="00946D56">
        <w:rPr>
          <w:rFonts w:hint="eastAsia"/>
          <w:sz w:val="20"/>
        </w:rPr>
        <w:t>=</w:t>
      </w:r>
      <w:r w:rsidR="00305040" w:rsidRPr="00946D56">
        <w:rPr>
          <w:sz w:val="20"/>
        </w:rPr>
        <w:t>-0.636+</w:t>
      </w:r>
      <w:r w:rsidR="00FC4F22" w:rsidRPr="00946D56">
        <w:rPr>
          <w:rFonts w:hint="eastAsia"/>
          <w:sz w:val="20"/>
        </w:rPr>
        <w:t>、</w:t>
      </w:r>
      <w:r w:rsidR="00FC4F22" w:rsidRPr="00946D56">
        <w:rPr>
          <w:sz w:val="20"/>
        </w:rPr>
        <w:t>S1I</w:t>
      </w:r>
      <w:r w:rsidR="00FC4F22" w:rsidRPr="00946D56">
        <w:rPr>
          <w:rFonts w:hint="eastAsia"/>
          <w:sz w:val="20"/>
        </w:rPr>
        <w:t>3</w:t>
      </w:r>
      <w:r w:rsidR="00FC4F22" w:rsidRPr="00946D56">
        <w:rPr>
          <w:sz w:val="20"/>
        </w:rPr>
        <w:t>_INT</w:t>
      </w:r>
      <w:r w:rsidR="00305040" w:rsidRPr="00946D56">
        <w:rPr>
          <w:rFonts w:hint="eastAsia"/>
          <w:sz w:val="20"/>
        </w:rPr>
        <w:t>=</w:t>
      </w:r>
      <w:r w:rsidR="00305040" w:rsidRPr="00946D56">
        <w:rPr>
          <w:sz w:val="20"/>
        </w:rPr>
        <w:t>1.628**</w:t>
      </w:r>
      <w:r w:rsidR="00FC4F22" w:rsidRPr="00946D56">
        <w:rPr>
          <w:rFonts w:hint="eastAsia"/>
          <w:sz w:val="20"/>
        </w:rPr>
        <w:t>、</w:t>
      </w:r>
      <w:r w:rsidR="00FC4F22" w:rsidRPr="00946D56">
        <w:rPr>
          <w:sz w:val="20"/>
        </w:rPr>
        <w:t>S1I</w:t>
      </w:r>
      <w:r w:rsidR="00FC4F22" w:rsidRPr="00946D56">
        <w:rPr>
          <w:rFonts w:hint="eastAsia"/>
          <w:sz w:val="20"/>
        </w:rPr>
        <w:t>4</w:t>
      </w:r>
      <w:r w:rsidR="00FC4F22" w:rsidRPr="00946D56">
        <w:rPr>
          <w:sz w:val="20"/>
        </w:rPr>
        <w:t>_INT</w:t>
      </w:r>
      <w:r w:rsidR="00305040" w:rsidRPr="00946D56">
        <w:rPr>
          <w:rFonts w:hint="eastAsia"/>
          <w:sz w:val="20"/>
        </w:rPr>
        <w:t>=</w:t>
      </w:r>
      <w:r w:rsidR="00305040" w:rsidRPr="00946D56">
        <w:rPr>
          <w:sz w:val="20"/>
        </w:rPr>
        <w:t>0.549+</w:t>
      </w:r>
      <w:r w:rsidR="00FC4F22" w:rsidRPr="00946D56">
        <w:rPr>
          <w:rFonts w:hint="eastAsia"/>
          <w:sz w:val="20"/>
        </w:rPr>
        <w:t>、</w:t>
      </w:r>
      <w:r w:rsidR="00FC4F22" w:rsidRPr="00946D56">
        <w:rPr>
          <w:sz w:val="20"/>
        </w:rPr>
        <w:t>S1I</w:t>
      </w:r>
      <w:r w:rsidR="00FC4F22" w:rsidRPr="00946D56">
        <w:rPr>
          <w:rFonts w:hint="eastAsia"/>
          <w:sz w:val="20"/>
        </w:rPr>
        <w:t>4</w:t>
      </w:r>
      <w:r w:rsidR="00FC4F22" w:rsidRPr="00946D56">
        <w:rPr>
          <w:sz w:val="20"/>
        </w:rPr>
        <w:t>_INT</w:t>
      </w:r>
      <w:r w:rsidR="00305040" w:rsidRPr="00946D56">
        <w:rPr>
          <w:rFonts w:hint="eastAsia"/>
          <w:sz w:val="20"/>
        </w:rPr>
        <w:t>=</w:t>
      </w:r>
      <w:r w:rsidR="00305040" w:rsidRPr="00946D56">
        <w:rPr>
          <w:sz w:val="20"/>
        </w:rPr>
        <w:t>0.932**</w:t>
      </w:r>
      <w:r w:rsidR="00FC4F22" w:rsidRPr="00946D56">
        <w:rPr>
          <w:rFonts w:hint="eastAsia"/>
          <w:sz w:val="20"/>
        </w:rPr>
        <w:t>）</w:t>
      </w:r>
      <w:r w:rsidR="003D4402" w:rsidRPr="00946D56">
        <w:rPr>
          <w:rFonts w:hint="eastAsia"/>
          <w:sz w:val="20"/>
        </w:rPr>
        <w:t>，分别见</w:t>
      </w:r>
      <w:r w:rsidR="003D4402" w:rsidRPr="00946D56">
        <w:rPr>
          <w:rFonts w:hint="eastAsia"/>
        </w:rPr>
        <w:t>表</w:t>
      </w:r>
      <w:r w:rsidR="00A018E3" w:rsidRPr="00946D56">
        <w:rPr>
          <w:rFonts w:hint="eastAsia"/>
        </w:rPr>
        <w:t>4</w:t>
      </w:r>
      <w:r w:rsidR="003D4402" w:rsidRPr="00946D56">
        <w:rPr>
          <w:rFonts w:hint="eastAsia"/>
        </w:rPr>
        <w:t>.</w:t>
      </w:r>
      <w:r w:rsidR="00A018E3" w:rsidRPr="00946D56">
        <w:rPr>
          <w:rFonts w:hint="eastAsia"/>
        </w:rPr>
        <w:t>4</w:t>
      </w:r>
      <w:r w:rsidR="003D4402" w:rsidRPr="00946D56">
        <w:rPr>
          <w:rFonts w:hint="eastAsia"/>
        </w:rPr>
        <w:t>.</w:t>
      </w:r>
      <w:r w:rsidR="00EF5C90" w:rsidRPr="00946D56">
        <w:rPr>
          <w:rFonts w:hint="eastAsia"/>
        </w:rPr>
        <w:t>2.</w:t>
      </w:r>
      <w:r w:rsidR="003D4402" w:rsidRPr="00946D56">
        <w:rPr>
          <w:rFonts w:hint="eastAsia"/>
        </w:rPr>
        <w:t>1</w:t>
      </w:r>
      <w:r w:rsidR="003D4402" w:rsidRPr="00946D56">
        <w:rPr>
          <w:rFonts w:hint="eastAsia"/>
        </w:rPr>
        <w:t>至表</w:t>
      </w:r>
      <w:r w:rsidR="00A018E3" w:rsidRPr="00946D56">
        <w:rPr>
          <w:rFonts w:hint="eastAsia"/>
        </w:rPr>
        <w:t>4</w:t>
      </w:r>
      <w:r w:rsidR="003D4402" w:rsidRPr="00946D56">
        <w:rPr>
          <w:rFonts w:hint="eastAsia"/>
        </w:rPr>
        <w:t>.</w:t>
      </w:r>
      <w:r w:rsidR="00A018E3" w:rsidRPr="00946D56">
        <w:rPr>
          <w:rFonts w:hint="eastAsia"/>
        </w:rPr>
        <w:t>4</w:t>
      </w:r>
      <w:r w:rsidR="003D4402" w:rsidRPr="00946D56">
        <w:rPr>
          <w:rFonts w:hint="eastAsia"/>
        </w:rPr>
        <w:t>.</w:t>
      </w:r>
      <w:r w:rsidR="00EF5C90" w:rsidRPr="00946D56">
        <w:rPr>
          <w:rFonts w:hint="eastAsia"/>
        </w:rPr>
        <w:t>2.</w:t>
      </w:r>
      <w:r w:rsidR="003D4402" w:rsidRPr="00946D56">
        <w:rPr>
          <w:rFonts w:hint="eastAsia"/>
        </w:rPr>
        <w:t>4</w:t>
      </w:r>
      <w:r w:rsidR="00430E5F" w:rsidRPr="00946D56">
        <w:rPr>
          <w:rFonts w:hint="eastAsia"/>
        </w:rPr>
        <w:t>；所在模型均通过了嵌套模型似然比检验（</w:t>
      </w:r>
      <w:r w:rsidR="00430E5F" w:rsidRPr="00946D56">
        <w:t>∆</w:t>
      </w:r>
      <w:proofErr w:type="spellStart"/>
      <w:r w:rsidR="00430E5F" w:rsidRPr="00946D56">
        <w:t>df</w:t>
      </w:r>
      <w:proofErr w:type="spellEnd"/>
      <w:r w:rsidR="00430E5F" w:rsidRPr="00946D56">
        <w:t xml:space="preserve"> = 1</w:t>
      </w:r>
      <w:r w:rsidR="00430E5F" w:rsidRPr="00946D56">
        <w:rPr>
          <w:rFonts w:hint="eastAsia"/>
        </w:rPr>
        <w:t>、</w:t>
      </w:r>
      <w:r w:rsidR="00430E5F" w:rsidRPr="00946D56">
        <w:t>P-value = 0.0013</w:t>
      </w:r>
      <w:r w:rsidR="00430E5F" w:rsidRPr="00946D56">
        <w:rPr>
          <w:rFonts w:hint="eastAsia"/>
        </w:rPr>
        <w:t>；</w:t>
      </w:r>
      <w:r w:rsidR="00430E5F" w:rsidRPr="00946D56">
        <w:t>∆</w:t>
      </w:r>
      <w:proofErr w:type="spellStart"/>
      <w:r w:rsidR="00430E5F" w:rsidRPr="00946D56">
        <w:t>df</w:t>
      </w:r>
      <w:proofErr w:type="spellEnd"/>
      <w:r w:rsidR="00430E5F" w:rsidRPr="00946D56">
        <w:t xml:space="preserve"> = 1</w:t>
      </w:r>
      <w:r w:rsidR="00430E5F" w:rsidRPr="00946D56">
        <w:rPr>
          <w:rFonts w:hint="eastAsia"/>
        </w:rPr>
        <w:t>、</w:t>
      </w:r>
      <w:r w:rsidR="00430E5F" w:rsidRPr="00946D56">
        <w:t>P-value = 0</w:t>
      </w:r>
      <w:r w:rsidR="00430E5F" w:rsidRPr="00946D56">
        <w:rPr>
          <w:rFonts w:hint="eastAsia"/>
        </w:rPr>
        <w:t>；</w:t>
      </w:r>
      <w:r w:rsidR="00430E5F" w:rsidRPr="00946D56">
        <w:t>∆</w:t>
      </w:r>
      <w:proofErr w:type="spellStart"/>
      <w:r w:rsidR="00430E5F" w:rsidRPr="00946D56">
        <w:t>df</w:t>
      </w:r>
      <w:proofErr w:type="spellEnd"/>
      <w:r w:rsidR="00430E5F" w:rsidRPr="00946D56">
        <w:t xml:space="preserve"> = 1</w:t>
      </w:r>
      <w:r w:rsidR="00430E5F" w:rsidRPr="00946D56">
        <w:rPr>
          <w:rFonts w:hint="eastAsia"/>
        </w:rPr>
        <w:t>、</w:t>
      </w:r>
      <w:r w:rsidR="00430E5F" w:rsidRPr="00946D56">
        <w:t xml:space="preserve">P-value = </w:t>
      </w:r>
      <w:r w:rsidR="00430E5F" w:rsidRPr="00946D56">
        <w:rPr>
          <w:szCs w:val="24"/>
        </w:rPr>
        <w:t>0.0183</w:t>
      </w:r>
      <w:r w:rsidR="00430E5F" w:rsidRPr="00946D56">
        <w:rPr>
          <w:rFonts w:hint="eastAsia"/>
        </w:rPr>
        <w:t>；</w:t>
      </w:r>
      <w:r w:rsidR="00430E5F" w:rsidRPr="00946D56">
        <w:t>∆</w:t>
      </w:r>
      <w:proofErr w:type="spellStart"/>
      <w:r w:rsidR="00430E5F" w:rsidRPr="00946D56">
        <w:t>df</w:t>
      </w:r>
      <w:proofErr w:type="spellEnd"/>
      <w:r w:rsidR="00430E5F" w:rsidRPr="00946D56">
        <w:t xml:space="preserve"> = 1</w:t>
      </w:r>
      <w:r w:rsidR="00430E5F" w:rsidRPr="00946D56">
        <w:rPr>
          <w:rFonts w:hint="eastAsia"/>
        </w:rPr>
        <w:t>、</w:t>
      </w:r>
      <w:r w:rsidR="00430E5F" w:rsidRPr="00946D56">
        <w:t>P-value = 0.0004</w:t>
      </w:r>
      <w:r w:rsidR="00430E5F" w:rsidRPr="00946D56">
        <w:rPr>
          <w:rFonts w:hint="eastAsia"/>
        </w:rPr>
        <w:t>）</w:t>
      </w:r>
      <w:r w:rsidR="00067D21" w:rsidRPr="00946D56">
        <w:rPr>
          <w:rFonts w:hint="eastAsia"/>
        </w:rPr>
        <w:t>。均值对标准差、性别差、排行差、排行差（长子）效应的</w:t>
      </w:r>
      <w:r w:rsidR="00387241" w:rsidRPr="00946D56">
        <w:rPr>
          <w:rFonts w:hint="eastAsia"/>
        </w:rPr>
        <w:t>所有</w:t>
      </w:r>
      <w:r w:rsidR="00067D21" w:rsidRPr="00946D56">
        <w:rPr>
          <w:rFonts w:hint="eastAsia"/>
        </w:rPr>
        <w:t>调节效应</w:t>
      </w:r>
      <w:r w:rsidR="00387241" w:rsidRPr="00946D56">
        <w:rPr>
          <w:rFonts w:hint="eastAsia"/>
        </w:rPr>
        <w:t>都不显著，故不再展示</w:t>
      </w:r>
      <w:r w:rsidR="00BA4AB6" w:rsidRPr="00946D56">
        <w:rPr>
          <w:rFonts w:hint="eastAsia"/>
        </w:rPr>
        <w:t>（见附录表</w:t>
      </w:r>
      <w:r w:rsidR="00BA4AB6" w:rsidRPr="00946D56">
        <w:rPr>
          <w:rFonts w:hint="eastAsia"/>
        </w:rPr>
        <w:t>4.4.2.5</w:t>
      </w:r>
      <w:r w:rsidR="00BA4AB6" w:rsidRPr="00946D56">
        <w:rPr>
          <w:rFonts w:hint="eastAsia"/>
        </w:rPr>
        <w:t>至表</w:t>
      </w:r>
      <w:r w:rsidR="00BA4AB6" w:rsidRPr="00946D56">
        <w:rPr>
          <w:rFonts w:hint="eastAsia"/>
        </w:rPr>
        <w:t>4.4.2.8</w:t>
      </w:r>
      <w:r w:rsidR="00BA4AB6" w:rsidRPr="00946D56">
        <w:rPr>
          <w:rFonts w:hint="eastAsia"/>
        </w:rPr>
        <w:t>）</w:t>
      </w:r>
      <w:r w:rsidR="00FC4F22" w:rsidRPr="00946D56">
        <w:rPr>
          <w:rFonts w:hint="eastAsia"/>
          <w:sz w:val="20"/>
        </w:rPr>
        <w:t>。</w:t>
      </w:r>
      <w:r w:rsidR="00447487" w:rsidRPr="00946D56">
        <w:rPr>
          <w:rFonts w:hint="eastAsia"/>
          <w:sz w:val="20"/>
        </w:rPr>
        <w:t>具体而言，</w:t>
      </w:r>
      <w:r w:rsidR="00447487" w:rsidRPr="00946D56">
        <w:rPr>
          <w:rFonts w:hint="eastAsia"/>
        </w:rPr>
        <w:t>如表</w:t>
      </w:r>
      <w:r w:rsidR="00A018E3" w:rsidRPr="00946D56">
        <w:rPr>
          <w:rFonts w:hint="eastAsia"/>
        </w:rPr>
        <w:t>4</w:t>
      </w:r>
      <w:r w:rsidR="00662154" w:rsidRPr="00946D56">
        <w:rPr>
          <w:rFonts w:hint="eastAsia"/>
        </w:rPr>
        <w:t>.</w:t>
      </w:r>
      <w:r w:rsidR="00A018E3" w:rsidRPr="00946D56">
        <w:rPr>
          <w:rFonts w:hint="eastAsia"/>
        </w:rPr>
        <w:t>4</w:t>
      </w:r>
      <w:r w:rsidR="00662154" w:rsidRPr="00946D56">
        <w:rPr>
          <w:rFonts w:hint="eastAsia"/>
        </w:rPr>
        <w:t>.</w:t>
      </w:r>
      <w:r w:rsidR="00E17A56" w:rsidRPr="00946D56">
        <w:rPr>
          <w:rFonts w:hint="eastAsia"/>
        </w:rPr>
        <w:t>2.</w:t>
      </w:r>
      <w:r w:rsidR="00662154" w:rsidRPr="00946D56">
        <w:rPr>
          <w:rFonts w:hint="eastAsia"/>
        </w:rPr>
        <w:t>1</w:t>
      </w:r>
      <w:r w:rsidR="00AC6B82" w:rsidRPr="00946D56">
        <w:rPr>
          <w:rFonts w:hint="eastAsia"/>
        </w:rPr>
        <w:t>和图</w:t>
      </w:r>
      <w:r w:rsidR="00715D28" w:rsidRPr="00946D56">
        <w:rPr>
          <w:rFonts w:hint="eastAsia"/>
        </w:rPr>
        <w:t>4.4.2.1</w:t>
      </w:r>
      <w:r w:rsidR="00447487" w:rsidRPr="00946D56">
        <w:rPr>
          <w:rFonts w:hint="eastAsia"/>
        </w:rPr>
        <w:t>所示</w:t>
      </w:r>
      <w:r w:rsidR="00662154" w:rsidRPr="00946D56">
        <w:rPr>
          <w:rFonts w:hint="eastAsia"/>
        </w:rPr>
        <w:t>，</w:t>
      </w:r>
      <w:r w:rsidR="000B316C" w:rsidRPr="00946D56">
        <w:rPr>
          <w:rFonts w:hint="eastAsia"/>
        </w:rPr>
        <w:t>在</w:t>
      </w:r>
      <w:r w:rsidR="00C13A0F" w:rsidRPr="00946D56">
        <w:rPr>
          <w:rFonts w:hint="eastAsia"/>
        </w:rPr>
        <w:t>代际亲近度</w:t>
      </w:r>
      <w:r w:rsidR="00662154" w:rsidRPr="00946D56">
        <w:rPr>
          <w:rFonts w:hint="eastAsia"/>
        </w:rPr>
        <w:t>标准差起点</w:t>
      </w:r>
      <w:r w:rsidR="00160287" w:rsidRPr="00946D56">
        <w:rPr>
          <w:rFonts w:hint="eastAsia"/>
        </w:rPr>
        <w:t>高于中位数</w:t>
      </w:r>
      <w:r w:rsidR="00662154" w:rsidRPr="00946D56">
        <w:rPr>
          <w:rFonts w:hint="eastAsia"/>
        </w:rPr>
        <w:t>的家庭均值斜率对抑郁斜率的缓解效应更强</w:t>
      </w:r>
      <w:r w:rsidR="003E7A07" w:rsidRPr="00946D56">
        <w:rPr>
          <w:rFonts w:hint="eastAsia"/>
          <w:sz w:val="20"/>
        </w:rPr>
        <w:t>（</w:t>
      </w:r>
      <w:r w:rsidR="003E7A07" w:rsidRPr="00946D56">
        <w:rPr>
          <w:sz w:val="20"/>
        </w:rPr>
        <w:t>MAX</w:t>
      </w:r>
      <w:r w:rsidR="003E7A07" w:rsidRPr="00946D56">
        <w:rPr>
          <w:rFonts w:hint="eastAsia"/>
          <w:sz w:val="20"/>
        </w:rPr>
        <w:t>=</w:t>
      </w:r>
      <w:r w:rsidR="003E7A07" w:rsidRPr="00946D56">
        <w:rPr>
          <w:sz w:val="20"/>
        </w:rPr>
        <w:t>-1.370*</w:t>
      </w:r>
      <w:r w:rsidR="003E7A07" w:rsidRPr="00946D56">
        <w:rPr>
          <w:rFonts w:hint="eastAsia"/>
        </w:rPr>
        <w:t>）</w:t>
      </w:r>
      <w:r w:rsidR="00814F84" w:rsidRPr="00946D56">
        <w:rPr>
          <w:rFonts w:hint="eastAsia"/>
          <w:sz w:val="20"/>
        </w:rPr>
        <w:t>，是</w:t>
      </w:r>
      <w:r w:rsidR="008D1FB7" w:rsidRPr="00946D56">
        <w:rPr>
          <w:rFonts w:hint="eastAsia"/>
          <w:sz w:val="20"/>
        </w:rPr>
        <w:t>低于</w:t>
      </w:r>
      <w:r w:rsidR="00716627" w:rsidRPr="00946D56">
        <w:rPr>
          <w:rFonts w:hint="eastAsia"/>
          <w:sz w:val="20"/>
        </w:rPr>
        <w:t>中位数</w:t>
      </w:r>
      <w:r w:rsidR="003E7A07" w:rsidRPr="00946D56">
        <w:rPr>
          <w:rFonts w:hint="eastAsia"/>
          <w:sz w:val="20"/>
        </w:rPr>
        <w:t>家庭的两倍</w:t>
      </w:r>
      <w:r w:rsidR="003E7348" w:rsidRPr="00946D56">
        <w:rPr>
          <w:rFonts w:hint="eastAsia"/>
        </w:rPr>
        <w:t>（</w:t>
      </w:r>
      <w:r w:rsidR="001402F4" w:rsidRPr="00946D56">
        <w:rPr>
          <w:sz w:val="20"/>
        </w:rPr>
        <w:t>MIN</w:t>
      </w:r>
      <w:r w:rsidR="00A7264E" w:rsidRPr="00946D56">
        <w:rPr>
          <w:rFonts w:hint="eastAsia"/>
          <w:sz w:val="20"/>
        </w:rPr>
        <w:t>=</w:t>
      </w:r>
      <w:r w:rsidR="00A7264E" w:rsidRPr="00946D56">
        <w:rPr>
          <w:sz w:val="20"/>
        </w:rPr>
        <w:t>-0.734+</w:t>
      </w:r>
      <w:r w:rsidR="003E7348" w:rsidRPr="00946D56">
        <w:rPr>
          <w:rFonts w:hint="eastAsia"/>
        </w:rPr>
        <w:t>）</w:t>
      </w:r>
      <w:r w:rsidR="00662154" w:rsidRPr="00946D56">
        <w:rPr>
          <w:rFonts w:hint="eastAsia"/>
        </w:rPr>
        <w:t>。标准差起点越高代表消极关系越强</w:t>
      </w:r>
      <w:r w:rsidR="00A029D3" w:rsidRPr="00946D56">
        <w:rPr>
          <w:rFonts w:hint="eastAsia"/>
        </w:rPr>
        <w:t>，</w:t>
      </w:r>
      <w:r w:rsidR="007B63BC" w:rsidRPr="00946D56">
        <w:rPr>
          <w:rFonts w:hint="eastAsia"/>
        </w:rPr>
        <w:t>均值斜率代表积极关系</w:t>
      </w:r>
      <w:r w:rsidR="00662154" w:rsidRPr="00946D56">
        <w:rPr>
          <w:rFonts w:hint="eastAsia"/>
        </w:rPr>
        <w:t>，这意味着“在消极关系更强的老年家庭中，</w:t>
      </w:r>
      <w:r w:rsidR="008F2ACF" w:rsidRPr="00946D56">
        <w:rPr>
          <w:rFonts w:hint="eastAsia"/>
        </w:rPr>
        <w:t>积极关系</w:t>
      </w:r>
      <w:r w:rsidR="00662154" w:rsidRPr="00946D56">
        <w:rPr>
          <w:rFonts w:hint="eastAsia"/>
        </w:rPr>
        <w:t>对抑郁症状的改善作用越强”。</w:t>
      </w:r>
    </w:p>
    <w:p w14:paraId="685C2380" w14:textId="0FF56D0F" w:rsidR="00662154" w:rsidRPr="00946D56" w:rsidRDefault="00447487" w:rsidP="00B94FAE">
      <w:pPr>
        <w:ind w:firstLine="420"/>
        <w:rPr>
          <w:lang w:eastAsia="zh-CN"/>
        </w:rPr>
      </w:pPr>
      <w:r w:rsidRPr="00946D56">
        <w:rPr>
          <w:rFonts w:hint="eastAsia"/>
          <w:lang w:eastAsia="zh-CN"/>
        </w:rPr>
        <w:t>如表</w:t>
      </w:r>
      <w:r w:rsidR="00A018E3" w:rsidRPr="00946D56">
        <w:rPr>
          <w:rFonts w:hint="eastAsia"/>
          <w:lang w:eastAsia="zh-CN"/>
        </w:rPr>
        <w:t>4</w:t>
      </w:r>
      <w:r w:rsidR="00662154" w:rsidRPr="00946D56">
        <w:rPr>
          <w:rFonts w:hint="eastAsia"/>
          <w:lang w:eastAsia="zh-CN"/>
        </w:rPr>
        <w:t>.</w:t>
      </w:r>
      <w:r w:rsidR="00A018E3" w:rsidRPr="00946D56">
        <w:rPr>
          <w:rFonts w:hint="eastAsia"/>
          <w:lang w:eastAsia="zh-CN"/>
        </w:rPr>
        <w:t>4</w:t>
      </w:r>
      <w:r w:rsidR="00662154" w:rsidRPr="00946D56">
        <w:rPr>
          <w:rFonts w:hint="eastAsia"/>
          <w:lang w:eastAsia="zh-CN"/>
        </w:rPr>
        <w:t>.2</w:t>
      </w:r>
      <w:r w:rsidR="00E17A56" w:rsidRPr="00946D56">
        <w:rPr>
          <w:rFonts w:hint="eastAsia"/>
          <w:lang w:eastAsia="zh-CN"/>
        </w:rPr>
        <w:t>.2</w:t>
      </w:r>
      <w:r w:rsidR="00D7656C" w:rsidRPr="00946D56">
        <w:rPr>
          <w:rFonts w:hint="eastAsia"/>
          <w:lang w:eastAsia="zh-CN"/>
        </w:rPr>
        <w:t>和图</w:t>
      </w:r>
      <w:r w:rsidR="00D7656C" w:rsidRPr="00946D56">
        <w:rPr>
          <w:rFonts w:hint="eastAsia"/>
          <w:lang w:eastAsia="zh-CN"/>
        </w:rPr>
        <w:t>4.4.2.2</w:t>
      </w:r>
      <w:r w:rsidR="00D7656C" w:rsidRPr="00946D56">
        <w:rPr>
          <w:rFonts w:hint="eastAsia"/>
          <w:lang w:eastAsia="zh-CN"/>
        </w:rPr>
        <w:t>所示</w:t>
      </w:r>
      <w:r w:rsidR="00662154" w:rsidRPr="00946D56">
        <w:rPr>
          <w:rFonts w:hint="eastAsia"/>
          <w:lang w:eastAsia="zh-CN"/>
        </w:rPr>
        <w:t>，</w:t>
      </w:r>
      <w:r w:rsidR="000062E2" w:rsidRPr="00946D56">
        <w:rPr>
          <w:rFonts w:hint="eastAsia"/>
          <w:lang w:eastAsia="zh-CN"/>
        </w:rPr>
        <w:t>在</w:t>
      </w:r>
      <w:r w:rsidR="00662154" w:rsidRPr="00946D56">
        <w:rPr>
          <w:rFonts w:hint="eastAsia"/>
          <w:lang w:eastAsia="zh-CN"/>
        </w:rPr>
        <w:t>性别差起点</w:t>
      </w:r>
      <w:r w:rsidR="00731D29" w:rsidRPr="00946D56">
        <w:rPr>
          <w:rFonts w:hint="eastAsia"/>
          <w:lang w:eastAsia="zh-CN"/>
        </w:rPr>
        <w:t>低</w:t>
      </w:r>
      <w:r w:rsidR="00BE1106" w:rsidRPr="00946D56">
        <w:rPr>
          <w:rFonts w:hint="eastAsia"/>
          <w:lang w:eastAsia="zh-CN"/>
        </w:rPr>
        <w:t>于中位数</w:t>
      </w:r>
      <w:r w:rsidR="00662154" w:rsidRPr="00946D56">
        <w:rPr>
          <w:rFonts w:hint="eastAsia"/>
          <w:lang w:eastAsia="zh-CN"/>
        </w:rPr>
        <w:t>（儿子亲近度更</w:t>
      </w:r>
      <w:r w:rsidR="00731D29" w:rsidRPr="00946D56">
        <w:rPr>
          <w:rFonts w:hint="eastAsia"/>
          <w:lang w:eastAsia="zh-CN"/>
        </w:rPr>
        <w:t>弱</w:t>
      </w:r>
      <w:r w:rsidR="00662154" w:rsidRPr="00946D56">
        <w:rPr>
          <w:rFonts w:hint="eastAsia"/>
          <w:lang w:eastAsia="zh-CN"/>
        </w:rPr>
        <w:t>）的家庭均值斜率对抑郁斜率的缓解效应更</w:t>
      </w:r>
      <w:r w:rsidR="00731D29" w:rsidRPr="00946D56">
        <w:rPr>
          <w:rFonts w:hint="eastAsia"/>
          <w:lang w:eastAsia="zh-CN"/>
        </w:rPr>
        <w:t>强</w:t>
      </w:r>
      <w:r w:rsidR="00A7264E" w:rsidRPr="00946D56">
        <w:rPr>
          <w:rFonts w:hint="eastAsia"/>
          <w:lang w:eastAsia="zh-CN"/>
        </w:rPr>
        <w:t>（</w:t>
      </w:r>
      <w:r w:rsidR="00A7264E" w:rsidRPr="00946D56">
        <w:rPr>
          <w:sz w:val="20"/>
          <w:lang w:eastAsia="zh-CN"/>
        </w:rPr>
        <w:t>MIN</w:t>
      </w:r>
      <w:r w:rsidR="00A7264E" w:rsidRPr="00946D56">
        <w:rPr>
          <w:rFonts w:hint="eastAsia"/>
          <w:sz w:val="20"/>
          <w:lang w:eastAsia="zh-CN"/>
        </w:rPr>
        <w:t>=</w:t>
      </w:r>
      <w:r w:rsidR="00A7264E" w:rsidRPr="00946D56">
        <w:rPr>
          <w:sz w:val="20"/>
          <w:lang w:eastAsia="zh-CN"/>
        </w:rPr>
        <w:t>-2.802**</w:t>
      </w:r>
      <w:r w:rsidR="003203F2" w:rsidRPr="00946D56">
        <w:rPr>
          <w:rFonts w:hint="eastAsia"/>
          <w:sz w:val="20"/>
          <w:lang w:eastAsia="zh-CN"/>
        </w:rPr>
        <w:t>）</w:t>
      </w:r>
      <w:r w:rsidR="00A7264E" w:rsidRPr="00946D56">
        <w:rPr>
          <w:rFonts w:hint="eastAsia"/>
          <w:sz w:val="20"/>
          <w:lang w:eastAsia="zh-CN"/>
        </w:rPr>
        <w:t>，</w:t>
      </w:r>
      <w:r w:rsidR="003203F2" w:rsidRPr="00946D56">
        <w:rPr>
          <w:rFonts w:hint="eastAsia"/>
          <w:sz w:val="20"/>
          <w:lang w:eastAsia="zh-CN"/>
        </w:rPr>
        <w:t>是高于中位数家庭的两倍以上（</w:t>
      </w:r>
      <w:r w:rsidR="00A7264E" w:rsidRPr="00946D56">
        <w:rPr>
          <w:sz w:val="20"/>
          <w:lang w:eastAsia="zh-CN"/>
        </w:rPr>
        <w:t>MAX</w:t>
      </w:r>
      <w:r w:rsidR="00A7264E" w:rsidRPr="00946D56">
        <w:rPr>
          <w:rFonts w:hint="eastAsia"/>
          <w:sz w:val="20"/>
          <w:lang w:eastAsia="zh-CN"/>
        </w:rPr>
        <w:t>=</w:t>
      </w:r>
      <w:r w:rsidR="00FC4C8A" w:rsidRPr="00946D56">
        <w:rPr>
          <w:sz w:val="20"/>
          <w:lang w:eastAsia="zh-CN"/>
        </w:rPr>
        <w:t>-1.174</w:t>
      </w:r>
      <w:r w:rsidR="00A7264E" w:rsidRPr="00946D56">
        <w:rPr>
          <w:rFonts w:hint="eastAsia"/>
          <w:lang w:eastAsia="zh-CN"/>
        </w:rPr>
        <w:t>）</w:t>
      </w:r>
      <w:r w:rsidR="00662154" w:rsidRPr="00946D56">
        <w:rPr>
          <w:rFonts w:hint="eastAsia"/>
          <w:lang w:eastAsia="zh-CN"/>
        </w:rPr>
        <w:t>。与之类似，表</w:t>
      </w:r>
      <w:r w:rsidR="00A018E3" w:rsidRPr="00946D56">
        <w:rPr>
          <w:rFonts w:hint="eastAsia"/>
          <w:lang w:eastAsia="zh-CN"/>
        </w:rPr>
        <w:t>4</w:t>
      </w:r>
      <w:r w:rsidR="00662154" w:rsidRPr="00946D56">
        <w:rPr>
          <w:rFonts w:hint="eastAsia"/>
          <w:lang w:eastAsia="zh-CN"/>
        </w:rPr>
        <w:t>.</w:t>
      </w:r>
      <w:r w:rsidR="00A018E3" w:rsidRPr="00946D56">
        <w:rPr>
          <w:rFonts w:hint="eastAsia"/>
          <w:lang w:eastAsia="zh-CN"/>
        </w:rPr>
        <w:t>4</w:t>
      </w:r>
      <w:r w:rsidR="00662154" w:rsidRPr="00946D56">
        <w:rPr>
          <w:rFonts w:hint="eastAsia"/>
          <w:lang w:eastAsia="zh-CN"/>
        </w:rPr>
        <w:t>.</w:t>
      </w:r>
      <w:r w:rsidR="00E17A56" w:rsidRPr="00946D56">
        <w:rPr>
          <w:rFonts w:hint="eastAsia"/>
          <w:lang w:eastAsia="zh-CN"/>
        </w:rPr>
        <w:t>2.</w:t>
      </w:r>
      <w:r w:rsidR="00662154" w:rsidRPr="00946D56">
        <w:rPr>
          <w:rFonts w:hint="eastAsia"/>
          <w:lang w:eastAsia="zh-CN"/>
        </w:rPr>
        <w:t>3</w:t>
      </w:r>
      <w:r w:rsidR="00662154" w:rsidRPr="00946D56">
        <w:rPr>
          <w:rFonts w:hint="eastAsia"/>
          <w:lang w:eastAsia="zh-CN"/>
        </w:rPr>
        <w:t>、表</w:t>
      </w:r>
      <w:r w:rsidR="00A018E3" w:rsidRPr="00946D56">
        <w:rPr>
          <w:rFonts w:hint="eastAsia"/>
          <w:lang w:eastAsia="zh-CN"/>
        </w:rPr>
        <w:t>4</w:t>
      </w:r>
      <w:r w:rsidR="00662154" w:rsidRPr="00946D56">
        <w:rPr>
          <w:rFonts w:hint="eastAsia"/>
          <w:lang w:eastAsia="zh-CN"/>
        </w:rPr>
        <w:t>.</w:t>
      </w:r>
      <w:r w:rsidR="00A018E3" w:rsidRPr="00946D56">
        <w:rPr>
          <w:rFonts w:hint="eastAsia"/>
          <w:lang w:eastAsia="zh-CN"/>
        </w:rPr>
        <w:t>4</w:t>
      </w:r>
      <w:r w:rsidR="00662154" w:rsidRPr="00946D56">
        <w:rPr>
          <w:rFonts w:hint="eastAsia"/>
          <w:lang w:eastAsia="zh-CN"/>
        </w:rPr>
        <w:t>.</w:t>
      </w:r>
      <w:r w:rsidR="00E17A56" w:rsidRPr="00946D56">
        <w:rPr>
          <w:rFonts w:hint="eastAsia"/>
          <w:lang w:eastAsia="zh-CN"/>
        </w:rPr>
        <w:t>2.</w:t>
      </w:r>
      <w:r w:rsidR="00662154" w:rsidRPr="00946D56">
        <w:rPr>
          <w:rFonts w:hint="eastAsia"/>
          <w:lang w:eastAsia="zh-CN"/>
        </w:rPr>
        <w:t>4</w:t>
      </w:r>
      <w:r w:rsidR="002B5CA5" w:rsidRPr="00946D56">
        <w:rPr>
          <w:rFonts w:hint="eastAsia"/>
          <w:lang w:eastAsia="zh-CN"/>
        </w:rPr>
        <w:t>与图</w:t>
      </w:r>
      <w:r w:rsidR="002B5CA5" w:rsidRPr="00946D56">
        <w:rPr>
          <w:rFonts w:hint="eastAsia"/>
          <w:lang w:eastAsia="zh-CN"/>
        </w:rPr>
        <w:t>4.4.2.3</w:t>
      </w:r>
      <w:r w:rsidR="002B5CA5" w:rsidRPr="00946D56">
        <w:rPr>
          <w:rFonts w:hint="eastAsia"/>
          <w:lang w:eastAsia="zh-CN"/>
        </w:rPr>
        <w:t>、图</w:t>
      </w:r>
      <w:r w:rsidR="002B5CA5" w:rsidRPr="00946D56">
        <w:rPr>
          <w:rFonts w:hint="eastAsia"/>
          <w:lang w:eastAsia="zh-CN"/>
        </w:rPr>
        <w:t>4.4.2.4</w:t>
      </w:r>
      <w:r w:rsidR="00662154" w:rsidRPr="00946D56">
        <w:rPr>
          <w:rFonts w:hint="eastAsia"/>
          <w:lang w:eastAsia="zh-CN"/>
        </w:rPr>
        <w:t>显示，代际亲近度排行差</w:t>
      </w:r>
      <w:r w:rsidR="00B00392" w:rsidRPr="00946D56">
        <w:rPr>
          <w:rFonts w:hint="eastAsia"/>
          <w:lang w:eastAsia="zh-CN"/>
        </w:rPr>
        <w:t>（老大、长子）</w:t>
      </w:r>
      <w:r w:rsidR="00662154" w:rsidRPr="00946D56">
        <w:rPr>
          <w:rFonts w:hint="eastAsia"/>
          <w:lang w:eastAsia="zh-CN"/>
        </w:rPr>
        <w:t>起点更</w:t>
      </w:r>
      <w:r w:rsidR="00731D29" w:rsidRPr="00946D56">
        <w:rPr>
          <w:rFonts w:hint="eastAsia"/>
          <w:lang w:eastAsia="zh-CN"/>
        </w:rPr>
        <w:t>低</w:t>
      </w:r>
      <w:r w:rsidR="00662154" w:rsidRPr="00946D56">
        <w:rPr>
          <w:rFonts w:hint="eastAsia"/>
          <w:lang w:eastAsia="zh-CN"/>
        </w:rPr>
        <w:t>的家庭，均值斜率对抑郁斜率的缓解效应更</w:t>
      </w:r>
      <w:r w:rsidR="00B00392" w:rsidRPr="00946D56">
        <w:rPr>
          <w:rFonts w:hint="eastAsia"/>
          <w:lang w:eastAsia="zh-CN"/>
        </w:rPr>
        <w:t>强，反之更弱</w:t>
      </w:r>
      <w:r w:rsidR="00A7264E" w:rsidRPr="00946D56">
        <w:rPr>
          <w:rFonts w:hint="eastAsia"/>
          <w:lang w:eastAsia="zh-CN"/>
        </w:rPr>
        <w:t>（</w:t>
      </w:r>
      <w:r w:rsidR="00B00392" w:rsidRPr="00946D56">
        <w:rPr>
          <w:rFonts w:hint="eastAsia"/>
          <w:lang w:eastAsia="zh-CN"/>
        </w:rPr>
        <w:t>老大：</w:t>
      </w:r>
      <w:r w:rsidR="00A7264E" w:rsidRPr="00946D56">
        <w:rPr>
          <w:sz w:val="20"/>
          <w:lang w:eastAsia="zh-CN"/>
        </w:rPr>
        <w:t>MIN</w:t>
      </w:r>
      <w:r w:rsidR="00A7264E" w:rsidRPr="00946D56">
        <w:rPr>
          <w:rFonts w:hint="eastAsia"/>
          <w:sz w:val="20"/>
          <w:lang w:eastAsia="zh-CN"/>
        </w:rPr>
        <w:t>=</w:t>
      </w:r>
      <w:r w:rsidR="00FC4C8A" w:rsidRPr="00946D56">
        <w:rPr>
          <w:sz w:val="20"/>
          <w:lang w:eastAsia="zh-CN"/>
        </w:rPr>
        <w:t>-1.235**</w:t>
      </w:r>
      <w:r w:rsidR="00A7264E" w:rsidRPr="00946D56">
        <w:rPr>
          <w:rFonts w:hint="eastAsia"/>
          <w:sz w:val="20"/>
          <w:lang w:eastAsia="zh-CN"/>
        </w:rPr>
        <w:t>，</w:t>
      </w:r>
      <w:r w:rsidR="00A7264E" w:rsidRPr="00946D56">
        <w:rPr>
          <w:sz w:val="20"/>
          <w:lang w:eastAsia="zh-CN"/>
        </w:rPr>
        <w:t>MAX</w:t>
      </w:r>
      <w:r w:rsidR="00A7264E" w:rsidRPr="00946D56">
        <w:rPr>
          <w:rFonts w:hint="eastAsia"/>
          <w:sz w:val="20"/>
          <w:lang w:eastAsia="zh-CN"/>
        </w:rPr>
        <w:t>=</w:t>
      </w:r>
      <w:r w:rsidR="00FC4C8A" w:rsidRPr="00946D56">
        <w:rPr>
          <w:sz w:val="20"/>
          <w:lang w:eastAsia="zh-CN"/>
        </w:rPr>
        <w:t>-0.686*</w:t>
      </w:r>
      <w:r w:rsidR="00A7264E" w:rsidRPr="00946D56">
        <w:rPr>
          <w:rFonts w:hint="eastAsia"/>
          <w:sz w:val="20"/>
          <w:lang w:eastAsia="zh-CN"/>
        </w:rPr>
        <w:t>；</w:t>
      </w:r>
      <w:r w:rsidR="00B00392" w:rsidRPr="00946D56">
        <w:rPr>
          <w:rFonts w:hint="eastAsia"/>
          <w:sz w:val="20"/>
          <w:lang w:eastAsia="zh-CN"/>
        </w:rPr>
        <w:t>长子：</w:t>
      </w:r>
      <w:r w:rsidR="00A7264E" w:rsidRPr="00946D56">
        <w:rPr>
          <w:sz w:val="20"/>
          <w:lang w:eastAsia="zh-CN"/>
        </w:rPr>
        <w:t>MIN</w:t>
      </w:r>
      <w:r w:rsidR="00A7264E" w:rsidRPr="00946D56">
        <w:rPr>
          <w:rFonts w:hint="eastAsia"/>
          <w:sz w:val="20"/>
          <w:lang w:eastAsia="zh-CN"/>
        </w:rPr>
        <w:t>=</w:t>
      </w:r>
      <w:r w:rsidR="00FC4C8A" w:rsidRPr="00946D56">
        <w:rPr>
          <w:sz w:val="20"/>
          <w:lang w:eastAsia="zh-CN"/>
        </w:rPr>
        <w:t>-1.622***</w:t>
      </w:r>
      <w:r w:rsidR="00A7264E" w:rsidRPr="00946D56">
        <w:rPr>
          <w:rFonts w:hint="eastAsia"/>
          <w:sz w:val="20"/>
          <w:lang w:eastAsia="zh-CN"/>
        </w:rPr>
        <w:t>，</w:t>
      </w:r>
      <w:r w:rsidR="00A7264E" w:rsidRPr="00946D56">
        <w:rPr>
          <w:sz w:val="20"/>
          <w:lang w:eastAsia="zh-CN"/>
        </w:rPr>
        <w:t>MAX</w:t>
      </w:r>
      <w:r w:rsidR="00A7264E" w:rsidRPr="00946D56">
        <w:rPr>
          <w:rFonts w:hint="eastAsia"/>
          <w:sz w:val="20"/>
          <w:lang w:eastAsia="zh-CN"/>
        </w:rPr>
        <w:t>=</w:t>
      </w:r>
      <w:r w:rsidR="00FC4C8A" w:rsidRPr="00946D56">
        <w:rPr>
          <w:sz w:val="20"/>
          <w:lang w:eastAsia="zh-CN"/>
        </w:rPr>
        <w:t>-0.690*</w:t>
      </w:r>
      <w:r w:rsidR="00A7264E" w:rsidRPr="00946D56">
        <w:rPr>
          <w:rFonts w:hint="eastAsia"/>
          <w:lang w:eastAsia="zh-CN"/>
        </w:rPr>
        <w:t>）</w:t>
      </w:r>
      <w:r w:rsidR="00662154" w:rsidRPr="00946D56">
        <w:rPr>
          <w:rFonts w:hint="eastAsia"/>
          <w:lang w:eastAsia="zh-CN"/>
        </w:rPr>
        <w:t>。</w:t>
      </w:r>
      <w:r w:rsidR="004462B3" w:rsidRPr="00946D56">
        <w:rPr>
          <w:rFonts w:hint="eastAsia"/>
          <w:lang w:eastAsia="zh-CN"/>
        </w:rPr>
        <w:t>性别差起点</w:t>
      </w:r>
      <w:r w:rsidR="00172CA2" w:rsidRPr="00946D56">
        <w:rPr>
          <w:rFonts w:hint="eastAsia"/>
          <w:lang w:eastAsia="zh-CN"/>
        </w:rPr>
        <w:t>、排行差老大、排行差长子起点越</w:t>
      </w:r>
      <w:proofErr w:type="gramStart"/>
      <w:r w:rsidR="00D875C6" w:rsidRPr="00946D56">
        <w:rPr>
          <w:rFonts w:hint="eastAsia"/>
          <w:lang w:eastAsia="zh-CN"/>
        </w:rPr>
        <w:t>低</w:t>
      </w:r>
      <w:r w:rsidR="004462B3" w:rsidRPr="00946D56">
        <w:rPr>
          <w:rFonts w:hint="eastAsia"/>
          <w:lang w:eastAsia="zh-CN"/>
        </w:rPr>
        <w:t>代表</w:t>
      </w:r>
      <w:proofErr w:type="gramEnd"/>
      <w:r w:rsidR="00D875C6" w:rsidRPr="00946D56">
        <w:rPr>
          <w:rFonts w:hint="eastAsia"/>
          <w:lang w:eastAsia="zh-CN"/>
        </w:rPr>
        <w:t>消极</w:t>
      </w:r>
      <w:r w:rsidR="004462B3" w:rsidRPr="00946D56">
        <w:rPr>
          <w:rFonts w:hint="eastAsia"/>
          <w:lang w:eastAsia="zh-CN"/>
        </w:rPr>
        <w:t>关系越强</w:t>
      </w:r>
      <w:r w:rsidR="00052AE7" w:rsidRPr="00946D56">
        <w:rPr>
          <w:rFonts w:hint="eastAsia"/>
          <w:lang w:eastAsia="zh-CN"/>
        </w:rPr>
        <w:t>，均值斜率代表积极关系</w:t>
      </w:r>
      <w:r w:rsidR="004462B3" w:rsidRPr="00946D56">
        <w:rPr>
          <w:rFonts w:hint="eastAsia"/>
          <w:lang w:eastAsia="zh-CN"/>
        </w:rPr>
        <w:t>，</w:t>
      </w:r>
      <w:r w:rsidR="00D875C6" w:rsidRPr="00946D56">
        <w:rPr>
          <w:rFonts w:hint="eastAsia"/>
          <w:lang w:eastAsia="zh-CN"/>
        </w:rPr>
        <w:t>反向调节效应</w:t>
      </w:r>
      <w:r w:rsidR="00915204" w:rsidRPr="00946D56">
        <w:rPr>
          <w:rFonts w:hint="eastAsia"/>
          <w:lang w:eastAsia="zh-CN"/>
        </w:rPr>
        <w:t>进一步体现了“在消极关系更强的老年家庭中，积极关系对抑郁症状的改善作用越强”</w:t>
      </w:r>
      <w:r w:rsidR="00662154" w:rsidRPr="00946D56">
        <w:rPr>
          <w:rFonts w:hint="eastAsia"/>
          <w:lang w:eastAsia="zh-CN"/>
        </w:rPr>
        <w:t>。</w:t>
      </w:r>
      <w:r w:rsidR="00A407E2" w:rsidRPr="00946D56">
        <w:rPr>
          <w:rFonts w:hint="eastAsia"/>
          <w:lang w:eastAsia="zh-CN"/>
        </w:rPr>
        <w:t>稳健性检验方面，</w:t>
      </w:r>
      <w:r w:rsidR="00545970" w:rsidRPr="00946D56">
        <w:rPr>
          <w:rFonts w:hint="eastAsia"/>
          <w:lang w:eastAsia="zh-CN"/>
        </w:rPr>
        <w:t>本文</w:t>
      </w:r>
      <w:r w:rsidR="00147C6C" w:rsidRPr="00946D56">
        <w:rPr>
          <w:rFonts w:hint="eastAsia"/>
          <w:lang w:eastAsia="zh-CN"/>
        </w:rPr>
        <w:t>使用了</w:t>
      </w:r>
      <w:r w:rsidR="002E40C9" w:rsidRPr="00946D56">
        <w:rPr>
          <w:rFonts w:hint="eastAsia"/>
          <w:lang w:eastAsia="zh-CN"/>
        </w:rPr>
        <w:t>样本</w:t>
      </w:r>
      <w:r w:rsidR="00147C6C" w:rsidRPr="00946D56">
        <w:rPr>
          <w:rFonts w:hint="eastAsia"/>
          <w:lang w:eastAsia="zh-CN"/>
        </w:rPr>
        <w:t>均值</w:t>
      </w:r>
      <w:r w:rsidR="002E40C9" w:rsidRPr="00946D56">
        <w:rPr>
          <w:rFonts w:hint="eastAsia"/>
          <w:lang w:eastAsia="zh-CN"/>
        </w:rPr>
        <w:t>代替样本中位数</w:t>
      </w:r>
      <w:r w:rsidR="00147C6C" w:rsidRPr="00946D56">
        <w:rPr>
          <w:rFonts w:hint="eastAsia"/>
          <w:lang w:eastAsia="zh-CN"/>
        </w:rPr>
        <w:t>进行</w:t>
      </w:r>
      <w:r w:rsidR="002E40C9" w:rsidRPr="00946D56">
        <w:rPr>
          <w:rFonts w:hint="eastAsia"/>
          <w:lang w:eastAsia="zh-CN"/>
        </w:rPr>
        <w:t>调节变量</w:t>
      </w:r>
      <w:r w:rsidR="00147C6C" w:rsidRPr="00946D56">
        <w:rPr>
          <w:rFonts w:hint="eastAsia"/>
          <w:lang w:eastAsia="zh-CN"/>
        </w:rPr>
        <w:t>二值化，</w:t>
      </w:r>
      <w:r w:rsidR="00147C6C" w:rsidRPr="00946D56">
        <w:rPr>
          <w:rFonts w:hint="eastAsia"/>
          <w:b/>
          <w:bCs/>
          <w:lang w:eastAsia="zh-CN"/>
        </w:rPr>
        <w:t>结果未发生明显改变（见附录</w:t>
      </w:r>
      <w:r w:rsidR="005D0AA5" w:rsidRPr="00946D56">
        <w:rPr>
          <w:rFonts w:hint="eastAsia"/>
          <w:b/>
          <w:bCs/>
          <w:lang w:eastAsia="zh-CN"/>
        </w:rPr>
        <w:t>表</w:t>
      </w:r>
      <w:r w:rsidR="007A379C" w:rsidRPr="00946D56">
        <w:rPr>
          <w:rFonts w:hint="eastAsia"/>
          <w:b/>
          <w:bCs/>
          <w:lang w:eastAsia="zh-CN"/>
        </w:rPr>
        <w:t>4</w:t>
      </w:r>
      <w:r w:rsidR="005D0AA5" w:rsidRPr="00946D56">
        <w:rPr>
          <w:rFonts w:hint="eastAsia"/>
          <w:b/>
          <w:bCs/>
          <w:lang w:eastAsia="zh-CN"/>
        </w:rPr>
        <w:t>.</w:t>
      </w:r>
      <w:r w:rsidR="007A379C" w:rsidRPr="00946D56">
        <w:rPr>
          <w:rFonts w:hint="eastAsia"/>
          <w:b/>
          <w:bCs/>
          <w:lang w:eastAsia="zh-CN"/>
        </w:rPr>
        <w:t>4</w:t>
      </w:r>
      <w:r w:rsidR="005D0AA5" w:rsidRPr="00946D56">
        <w:rPr>
          <w:rFonts w:hint="eastAsia"/>
          <w:b/>
          <w:bCs/>
          <w:lang w:eastAsia="zh-CN"/>
        </w:rPr>
        <w:t>.</w:t>
      </w:r>
      <w:r w:rsidR="00B1431A" w:rsidRPr="00946D56">
        <w:rPr>
          <w:rFonts w:hint="eastAsia"/>
          <w:b/>
          <w:bCs/>
          <w:lang w:eastAsia="zh-CN"/>
        </w:rPr>
        <w:t>2</w:t>
      </w:r>
      <w:r w:rsidR="00E8426C" w:rsidRPr="00946D56">
        <w:rPr>
          <w:rFonts w:hint="eastAsia"/>
          <w:b/>
          <w:bCs/>
          <w:lang w:eastAsia="zh-CN"/>
        </w:rPr>
        <w:t>.1a</w:t>
      </w:r>
      <w:r w:rsidR="005D0AA5" w:rsidRPr="00946D56">
        <w:rPr>
          <w:rFonts w:hint="eastAsia"/>
          <w:b/>
          <w:bCs/>
          <w:lang w:eastAsia="zh-CN"/>
        </w:rPr>
        <w:t>至表</w:t>
      </w:r>
      <w:r w:rsidR="007A379C" w:rsidRPr="00946D56">
        <w:rPr>
          <w:rFonts w:hint="eastAsia"/>
          <w:b/>
          <w:bCs/>
          <w:lang w:eastAsia="zh-CN"/>
        </w:rPr>
        <w:t>4</w:t>
      </w:r>
      <w:r w:rsidR="005D0AA5" w:rsidRPr="00946D56">
        <w:rPr>
          <w:rFonts w:hint="eastAsia"/>
          <w:b/>
          <w:bCs/>
          <w:lang w:eastAsia="zh-CN"/>
        </w:rPr>
        <w:t>.</w:t>
      </w:r>
      <w:r w:rsidR="007A379C" w:rsidRPr="00946D56">
        <w:rPr>
          <w:rFonts w:hint="eastAsia"/>
          <w:b/>
          <w:bCs/>
          <w:lang w:eastAsia="zh-CN"/>
        </w:rPr>
        <w:t>4</w:t>
      </w:r>
      <w:r w:rsidR="005D0AA5" w:rsidRPr="00946D56">
        <w:rPr>
          <w:rFonts w:hint="eastAsia"/>
          <w:b/>
          <w:bCs/>
          <w:lang w:eastAsia="zh-CN"/>
        </w:rPr>
        <w:t>.</w:t>
      </w:r>
      <w:r w:rsidR="00E8426C" w:rsidRPr="00946D56">
        <w:rPr>
          <w:rFonts w:hint="eastAsia"/>
          <w:b/>
          <w:bCs/>
          <w:lang w:eastAsia="zh-CN"/>
        </w:rPr>
        <w:t>2.8a</w:t>
      </w:r>
      <w:r w:rsidR="00147C6C" w:rsidRPr="00946D56">
        <w:rPr>
          <w:rFonts w:hint="eastAsia"/>
          <w:b/>
          <w:bCs/>
          <w:lang w:eastAsia="zh-CN"/>
        </w:rPr>
        <w:t>）</w:t>
      </w:r>
      <w:r w:rsidR="00BF0A22" w:rsidRPr="00946D56">
        <w:rPr>
          <w:rFonts w:hint="eastAsia"/>
          <w:b/>
          <w:bCs/>
          <w:lang w:eastAsia="zh-CN"/>
        </w:rPr>
        <w:t>；还</w:t>
      </w:r>
      <w:r w:rsidR="00AA288C" w:rsidRPr="00946D56">
        <w:rPr>
          <w:rFonts w:hint="eastAsia"/>
          <w:b/>
          <w:bCs/>
          <w:lang w:eastAsia="zh-CN"/>
        </w:rPr>
        <w:t>将均值标准化后的标准差、性别差、排行差（老大、长子）替换为</w:t>
      </w:r>
      <w:r w:rsidR="00BE0970" w:rsidRPr="00946D56">
        <w:rPr>
          <w:rFonts w:hint="eastAsia"/>
          <w:b/>
          <w:bCs/>
          <w:lang w:eastAsia="zh-CN"/>
        </w:rPr>
        <w:t>未均值标准化</w:t>
      </w:r>
      <w:r w:rsidR="00AA288C" w:rsidRPr="00946D56">
        <w:rPr>
          <w:rFonts w:hint="eastAsia"/>
          <w:b/>
          <w:bCs/>
          <w:lang w:eastAsia="zh-CN"/>
        </w:rPr>
        <w:t>的值</w:t>
      </w:r>
      <w:r w:rsidR="00BE0970" w:rsidRPr="00946D56">
        <w:rPr>
          <w:rFonts w:hint="eastAsia"/>
          <w:b/>
          <w:bCs/>
          <w:lang w:eastAsia="zh-CN"/>
        </w:rPr>
        <w:t>，结果未发生变化</w:t>
      </w:r>
      <w:r w:rsidR="00355A83" w:rsidRPr="00946D56">
        <w:rPr>
          <w:rFonts w:hint="eastAsia"/>
          <w:b/>
          <w:bCs/>
          <w:lang w:eastAsia="zh-CN"/>
        </w:rPr>
        <w:t>（见</w:t>
      </w:r>
      <w:r w:rsidR="00E8426C" w:rsidRPr="00946D56">
        <w:rPr>
          <w:rFonts w:hint="eastAsia"/>
          <w:b/>
          <w:bCs/>
          <w:lang w:eastAsia="zh-CN"/>
        </w:rPr>
        <w:t>附录表</w:t>
      </w:r>
      <w:r w:rsidR="00E8426C" w:rsidRPr="00946D56">
        <w:rPr>
          <w:rFonts w:hint="eastAsia"/>
          <w:b/>
          <w:bCs/>
          <w:lang w:eastAsia="zh-CN"/>
        </w:rPr>
        <w:t>4.4.2.1b</w:t>
      </w:r>
      <w:r w:rsidR="00E8426C" w:rsidRPr="00946D56">
        <w:rPr>
          <w:rFonts w:hint="eastAsia"/>
          <w:b/>
          <w:bCs/>
          <w:lang w:eastAsia="zh-CN"/>
        </w:rPr>
        <w:t>至表</w:t>
      </w:r>
      <w:r w:rsidR="00E8426C" w:rsidRPr="00946D56">
        <w:rPr>
          <w:rFonts w:hint="eastAsia"/>
          <w:b/>
          <w:bCs/>
          <w:lang w:eastAsia="zh-CN"/>
        </w:rPr>
        <w:t>4.4.2.8b</w:t>
      </w:r>
      <w:r w:rsidR="00355A83" w:rsidRPr="00946D56">
        <w:rPr>
          <w:rFonts w:hint="eastAsia"/>
          <w:b/>
          <w:bCs/>
          <w:lang w:eastAsia="zh-CN"/>
        </w:rPr>
        <w:t>）</w:t>
      </w:r>
      <w:r w:rsidR="005616DF" w:rsidRPr="00946D56">
        <w:rPr>
          <w:rFonts w:hint="eastAsia"/>
          <w:lang w:eastAsia="zh-CN"/>
        </w:rPr>
        <w:t>。</w:t>
      </w:r>
    </w:p>
    <w:p w14:paraId="14158258" w14:textId="13B189F5" w:rsidR="00FE08DD" w:rsidRPr="00946D56" w:rsidRDefault="00DF6D2A" w:rsidP="0086766D">
      <w:pPr>
        <w:ind w:firstLine="420"/>
        <w:rPr>
          <w:lang w:eastAsia="zh-CN"/>
        </w:rPr>
      </w:pPr>
      <w:r w:rsidRPr="00946D56">
        <w:rPr>
          <w:rFonts w:hint="eastAsia"/>
          <w:lang w:eastAsia="zh-CN"/>
        </w:rPr>
        <w:t>总体而言</w:t>
      </w:r>
      <w:r w:rsidR="00F26965" w:rsidRPr="00946D56">
        <w:rPr>
          <w:rFonts w:hint="eastAsia"/>
          <w:lang w:eastAsia="zh-CN"/>
        </w:rPr>
        <w:t>，</w:t>
      </w:r>
      <w:r w:rsidR="00CF04D9" w:rsidRPr="00946D56">
        <w:rPr>
          <w:rFonts w:hint="eastAsia"/>
          <w:lang w:eastAsia="zh-CN"/>
        </w:rPr>
        <w:t>并未发现积极关系对消极关系的调节效应</w:t>
      </w:r>
      <w:r w:rsidR="003D347F" w:rsidRPr="00946D56">
        <w:rPr>
          <w:rFonts w:hint="eastAsia"/>
          <w:lang w:eastAsia="zh-CN"/>
        </w:rPr>
        <w:t>，</w:t>
      </w:r>
      <w:r w:rsidR="003B237F" w:rsidRPr="00946D56">
        <w:rPr>
          <w:rFonts w:hint="eastAsia"/>
          <w:lang w:eastAsia="zh-CN"/>
        </w:rPr>
        <w:t>假设</w:t>
      </w:r>
      <w:r w:rsidR="003B237F" w:rsidRPr="00946D56">
        <w:rPr>
          <w:rFonts w:hint="eastAsia"/>
          <w:lang w:eastAsia="zh-CN"/>
        </w:rPr>
        <w:t>2.2</w:t>
      </w:r>
      <w:r w:rsidR="003B237F" w:rsidRPr="00946D56">
        <w:rPr>
          <w:rFonts w:hint="eastAsia"/>
          <w:lang w:eastAsia="zh-CN"/>
        </w:rPr>
        <w:t>未获验证</w:t>
      </w:r>
      <w:r w:rsidR="00CF04D9" w:rsidRPr="00946D56">
        <w:rPr>
          <w:rFonts w:hint="eastAsia"/>
          <w:lang w:eastAsia="zh-CN"/>
        </w:rPr>
        <w:t>。</w:t>
      </w:r>
      <w:r w:rsidR="00772B45" w:rsidRPr="00946D56">
        <w:rPr>
          <w:rFonts w:hint="eastAsia"/>
          <w:lang w:eastAsia="zh-CN"/>
        </w:rPr>
        <w:t>家内差异</w:t>
      </w:r>
      <w:r w:rsidR="00587E22" w:rsidRPr="00946D56">
        <w:rPr>
          <w:rFonts w:hint="eastAsia"/>
          <w:lang w:eastAsia="zh-CN"/>
        </w:rPr>
        <w:t>消极关系</w:t>
      </w:r>
      <w:r w:rsidR="009870FD" w:rsidRPr="00946D56">
        <w:rPr>
          <w:rFonts w:hint="eastAsia"/>
          <w:lang w:eastAsia="zh-CN"/>
        </w:rPr>
        <w:t>对</w:t>
      </w:r>
      <w:r w:rsidR="00587E22" w:rsidRPr="00946D56">
        <w:rPr>
          <w:rFonts w:hint="eastAsia"/>
          <w:lang w:eastAsia="zh-CN"/>
        </w:rPr>
        <w:t>积极关系</w:t>
      </w:r>
      <w:r w:rsidR="00806038" w:rsidRPr="00946D56">
        <w:rPr>
          <w:rFonts w:hint="eastAsia"/>
          <w:lang w:eastAsia="zh-CN"/>
        </w:rPr>
        <w:t>存在</w:t>
      </w:r>
      <w:r w:rsidR="009870FD" w:rsidRPr="00946D56">
        <w:rPr>
          <w:rFonts w:hint="eastAsia"/>
          <w:lang w:eastAsia="zh-CN"/>
        </w:rPr>
        <w:t>调节效应，</w:t>
      </w:r>
      <w:r w:rsidR="003C0AB1" w:rsidRPr="00946D56">
        <w:rPr>
          <w:rFonts w:hint="eastAsia"/>
          <w:lang w:eastAsia="zh-CN"/>
        </w:rPr>
        <w:t>呈现以下三个特征</w:t>
      </w:r>
      <w:r w:rsidR="00D33613" w:rsidRPr="00946D56">
        <w:rPr>
          <w:rFonts w:hint="eastAsia"/>
          <w:lang w:eastAsia="zh-CN"/>
        </w:rPr>
        <w:t>：</w:t>
      </w:r>
      <w:r w:rsidR="003C0AB1" w:rsidRPr="00946D56">
        <w:rPr>
          <w:rFonts w:hint="eastAsia"/>
          <w:lang w:eastAsia="zh-CN"/>
        </w:rPr>
        <w:t>首先</w:t>
      </w:r>
      <w:r w:rsidR="00BD5661" w:rsidRPr="00946D56">
        <w:rPr>
          <w:rFonts w:hint="eastAsia"/>
          <w:lang w:eastAsia="zh-CN"/>
        </w:rPr>
        <w:t>，</w:t>
      </w:r>
      <w:r w:rsidR="00CA5F82" w:rsidRPr="00946D56">
        <w:rPr>
          <w:rFonts w:hint="eastAsia"/>
          <w:lang w:eastAsia="zh-CN"/>
        </w:rPr>
        <w:t>调节</w:t>
      </w:r>
      <w:r w:rsidR="00BD5661" w:rsidRPr="00946D56">
        <w:rPr>
          <w:rFonts w:hint="eastAsia"/>
          <w:lang w:eastAsia="zh-CN"/>
        </w:rPr>
        <w:t>机制</w:t>
      </w:r>
      <w:r w:rsidR="00F276D4" w:rsidRPr="00946D56">
        <w:rPr>
          <w:rFonts w:hint="eastAsia"/>
          <w:lang w:eastAsia="zh-CN"/>
        </w:rPr>
        <w:t>表现为</w:t>
      </w:r>
      <w:r w:rsidR="00BD5661" w:rsidRPr="00946D56">
        <w:rPr>
          <w:rFonts w:hint="eastAsia"/>
          <w:lang w:eastAsia="zh-CN"/>
        </w:rPr>
        <w:t>“消极关系</w:t>
      </w:r>
      <w:r w:rsidR="008E40D7" w:rsidRPr="00946D56">
        <w:rPr>
          <w:rFonts w:hint="eastAsia"/>
          <w:lang w:eastAsia="zh-CN"/>
        </w:rPr>
        <w:t>会</w:t>
      </w:r>
      <w:r w:rsidR="00BD5661" w:rsidRPr="00946D56">
        <w:rPr>
          <w:rFonts w:hint="eastAsia"/>
          <w:lang w:eastAsia="zh-CN"/>
        </w:rPr>
        <w:t>放大积极关系的正面作用”</w:t>
      </w:r>
      <w:r w:rsidR="004B6285" w:rsidRPr="00946D56">
        <w:rPr>
          <w:rFonts w:hint="eastAsia"/>
          <w:lang w:eastAsia="zh-CN"/>
        </w:rPr>
        <w:t>，并非“消极关系会削弱积极关系的正面作用”</w:t>
      </w:r>
      <w:r w:rsidR="001832B4" w:rsidRPr="00946D56">
        <w:rPr>
          <w:rFonts w:hint="eastAsia"/>
          <w:lang w:eastAsia="zh-CN"/>
        </w:rPr>
        <w:t>，</w:t>
      </w:r>
      <w:r w:rsidR="009E4CAA" w:rsidRPr="00946D56">
        <w:rPr>
          <w:rFonts w:hint="eastAsia"/>
          <w:lang w:eastAsia="zh-CN"/>
        </w:rPr>
        <w:t>假设</w:t>
      </w:r>
      <w:r w:rsidR="009E4CAA" w:rsidRPr="00946D56">
        <w:rPr>
          <w:rFonts w:hint="eastAsia"/>
          <w:lang w:eastAsia="zh-CN"/>
        </w:rPr>
        <w:t>2.1</w:t>
      </w:r>
      <w:r w:rsidR="0083428E" w:rsidRPr="00946D56">
        <w:rPr>
          <w:rFonts w:hint="eastAsia"/>
          <w:lang w:eastAsia="zh-CN"/>
        </w:rPr>
        <w:t>亦</w:t>
      </w:r>
      <w:r w:rsidR="001832B4" w:rsidRPr="00946D56">
        <w:rPr>
          <w:rFonts w:hint="eastAsia"/>
          <w:lang w:eastAsia="zh-CN"/>
        </w:rPr>
        <w:t>未获得验证。</w:t>
      </w:r>
      <w:r w:rsidR="003C0AB1" w:rsidRPr="00946D56">
        <w:rPr>
          <w:rFonts w:hint="eastAsia"/>
          <w:lang w:eastAsia="zh-CN"/>
        </w:rPr>
        <w:t>其次，两者不是亦步亦趋的线性变化，而是需要消极关系达到一定阈值水平后才能触发积极关系效应改变的质变趋势，</w:t>
      </w:r>
      <w:r w:rsidR="003C0AB1" w:rsidRPr="00946D56">
        <w:rPr>
          <w:lang w:eastAsia="zh-CN"/>
        </w:rPr>
        <w:t>连续变量交互项通常假设调节效应是</w:t>
      </w:r>
      <w:r w:rsidR="003C0AB1" w:rsidRPr="00946D56">
        <w:rPr>
          <w:b/>
          <w:bCs/>
          <w:lang w:eastAsia="zh-CN"/>
        </w:rPr>
        <w:t>线性单调</w:t>
      </w:r>
      <w:r w:rsidR="003C0AB1" w:rsidRPr="00946D56">
        <w:rPr>
          <w:lang w:eastAsia="zh-CN"/>
        </w:rPr>
        <w:t>的</w:t>
      </w:r>
      <w:r w:rsidR="003C0AB1" w:rsidRPr="00946D56">
        <w:rPr>
          <w:rFonts w:hint="eastAsia"/>
          <w:lang w:eastAsia="zh-CN"/>
        </w:rPr>
        <w:t>，无法捕捉阈值效应。</w:t>
      </w:r>
      <w:r w:rsidR="00D216AE" w:rsidRPr="00946D56">
        <w:rPr>
          <w:rFonts w:hint="eastAsia"/>
          <w:lang w:eastAsia="zh-CN"/>
        </w:rPr>
        <w:t>最后，</w:t>
      </w:r>
      <w:r w:rsidR="003B6780" w:rsidRPr="00946D56">
        <w:rPr>
          <w:rFonts w:hint="eastAsia"/>
          <w:lang w:eastAsia="zh-CN"/>
        </w:rPr>
        <w:t>调节效应</w:t>
      </w:r>
      <w:r w:rsidR="00651F61" w:rsidRPr="00946D56">
        <w:rPr>
          <w:rFonts w:hint="eastAsia"/>
          <w:lang w:eastAsia="zh-CN"/>
        </w:rPr>
        <w:t>呈现</w:t>
      </w:r>
      <w:r w:rsidR="00956E06" w:rsidRPr="00946D56">
        <w:rPr>
          <w:rFonts w:hint="eastAsia"/>
          <w:lang w:eastAsia="zh-CN"/>
        </w:rPr>
        <w:t>明确</w:t>
      </w:r>
      <w:r w:rsidR="00651F61" w:rsidRPr="00946D56">
        <w:rPr>
          <w:rFonts w:hint="eastAsia"/>
          <w:lang w:eastAsia="zh-CN"/>
        </w:rPr>
        <w:t>时间关系，</w:t>
      </w:r>
      <w:r w:rsidR="00886DC8" w:rsidRPr="00946D56">
        <w:rPr>
          <w:rFonts w:hint="eastAsia"/>
          <w:lang w:eastAsia="zh-CN"/>
        </w:rPr>
        <w:t>即</w:t>
      </w:r>
      <w:r w:rsidR="001324A2" w:rsidRPr="00946D56">
        <w:rPr>
          <w:rFonts w:hint="eastAsia"/>
          <w:lang w:eastAsia="zh-CN"/>
        </w:rPr>
        <w:t>“消极关系起始水平会放大积极关系增长速率的正面作用”</w:t>
      </w:r>
      <w:r w:rsidR="00886DC8" w:rsidRPr="00946D56">
        <w:rPr>
          <w:rFonts w:hint="eastAsia"/>
          <w:lang w:eastAsia="zh-CN"/>
        </w:rPr>
        <w:t>，假设</w:t>
      </w:r>
      <w:r w:rsidR="00886DC8" w:rsidRPr="00946D56">
        <w:rPr>
          <w:rFonts w:hint="eastAsia"/>
          <w:lang w:eastAsia="zh-CN"/>
        </w:rPr>
        <w:t>5.2</w:t>
      </w:r>
      <w:r w:rsidR="00886DC8" w:rsidRPr="00946D56">
        <w:rPr>
          <w:rFonts w:hint="eastAsia"/>
          <w:lang w:eastAsia="zh-CN"/>
        </w:rPr>
        <w:t>的跨期效应获得验证</w:t>
      </w:r>
      <w:r w:rsidR="004B1376" w:rsidRPr="00946D56">
        <w:rPr>
          <w:rFonts w:hint="eastAsia"/>
          <w:lang w:eastAsia="zh-CN"/>
        </w:rPr>
        <w:t>；</w:t>
      </w:r>
      <w:r w:rsidR="00D3112A" w:rsidRPr="00946D56">
        <w:rPr>
          <w:rFonts w:hint="eastAsia"/>
          <w:lang w:eastAsia="zh-CN"/>
        </w:rPr>
        <w:t>对于</w:t>
      </w:r>
      <w:r w:rsidR="008B225F" w:rsidRPr="00946D56">
        <w:rPr>
          <w:rFonts w:hint="eastAsia"/>
          <w:lang w:eastAsia="zh-CN"/>
        </w:rPr>
        <w:t>身处消极</w:t>
      </w:r>
      <w:r w:rsidR="00F170DF" w:rsidRPr="00946D56">
        <w:rPr>
          <w:rFonts w:hint="eastAsia"/>
          <w:lang w:eastAsia="zh-CN"/>
        </w:rPr>
        <w:t>关系</w:t>
      </w:r>
      <w:r w:rsidR="008B225F" w:rsidRPr="00946D56">
        <w:rPr>
          <w:rFonts w:hint="eastAsia"/>
          <w:lang w:eastAsia="zh-CN"/>
        </w:rPr>
        <w:t>情境的老年人</w:t>
      </w:r>
      <w:r w:rsidR="00D3112A" w:rsidRPr="00946D56">
        <w:rPr>
          <w:rFonts w:hint="eastAsia"/>
          <w:lang w:eastAsia="zh-CN"/>
        </w:rPr>
        <w:t>，</w:t>
      </w:r>
      <w:r w:rsidR="00F170DF" w:rsidRPr="00946D56">
        <w:rPr>
          <w:rFonts w:hint="eastAsia"/>
          <w:lang w:eastAsia="zh-CN"/>
        </w:rPr>
        <w:t>改善</w:t>
      </w:r>
      <w:r w:rsidR="004377EF" w:rsidRPr="00946D56">
        <w:rPr>
          <w:rFonts w:hint="eastAsia"/>
          <w:lang w:eastAsia="zh-CN"/>
        </w:rPr>
        <w:t>与所有子女的整体</w:t>
      </w:r>
      <w:r w:rsidR="000D1EA3" w:rsidRPr="00946D56">
        <w:rPr>
          <w:rFonts w:hint="eastAsia"/>
          <w:lang w:eastAsia="zh-CN"/>
        </w:rPr>
        <w:t>亲近度</w:t>
      </w:r>
      <w:r w:rsidR="00D42A50" w:rsidRPr="00946D56">
        <w:rPr>
          <w:rFonts w:hint="eastAsia"/>
          <w:lang w:eastAsia="zh-CN"/>
        </w:rPr>
        <w:t>水平</w:t>
      </w:r>
      <w:r w:rsidR="004377EF" w:rsidRPr="00946D56">
        <w:rPr>
          <w:rFonts w:hint="eastAsia"/>
          <w:lang w:eastAsia="zh-CN"/>
        </w:rPr>
        <w:t>，</w:t>
      </w:r>
      <w:r w:rsidR="00F170DF" w:rsidRPr="00946D56">
        <w:rPr>
          <w:rFonts w:hint="eastAsia"/>
          <w:lang w:eastAsia="zh-CN"/>
        </w:rPr>
        <w:t>将</w:t>
      </w:r>
      <w:r w:rsidR="00FE08DD" w:rsidRPr="00946D56">
        <w:rPr>
          <w:rFonts w:hint="eastAsia"/>
          <w:lang w:eastAsia="zh-CN"/>
        </w:rPr>
        <w:t>使老年抑郁症状得到更快缓解。</w:t>
      </w:r>
    </w:p>
    <w:p w14:paraId="379B33AB" w14:textId="0957D096" w:rsidR="00042A52" w:rsidRPr="00946D56" w:rsidRDefault="00042A52" w:rsidP="00306A38">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fldSimple w:instr=" SEQ Table \* ARABIC ">
        <w:r w:rsidRPr="00946D56">
          <w:rPr>
            <w:noProof/>
          </w:rPr>
          <w:t>1</w:t>
        </w:r>
      </w:fldSimple>
      <w:r w:rsidRPr="00946D56">
        <w:t xml:space="preserve">: PP-LGCM </w:t>
      </w:r>
      <w:proofErr w:type="spellStart"/>
      <w:r w:rsidRPr="00946D56">
        <w:t>SD_diff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3DCBABAA" w14:textId="77777777" w:rsidTr="00A050CA">
        <w:tc>
          <w:tcPr>
            <w:tcW w:w="0" w:type="auto"/>
            <w:vMerge w:val="restart"/>
          </w:tcPr>
          <w:p w14:paraId="5819E83C" w14:textId="77777777" w:rsidR="00042A52" w:rsidRPr="00946D56" w:rsidRDefault="00042A52" w:rsidP="00A050CA">
            <w:pPr>
              <w:pStyle w:val="af5"/>
            </w:pPr>
          </w:p>
        </w:tc>
        <w:tc>
          <w:tcPr>
            <w:tcW w:w="0" w:type="auto"/>
            <w:gridSpan w:val="2"/>
          </w:tcPr>
          <w:p w14:paraId="74EF19B7" w14:textId="77777777" w:rsidR="00042A52" w:rsidRPr="00946D56" w:rsidRDefault="00042A52" w:rsidP="00A050CA">
            <w:pPr>
              <w:pStyle w:val="af5"/>
            </w:pPr>
            <w:r w:rsidRPr="00946D56">
              <w:rPr>
                <w:sz w:val="20"/>
              </w:rPr>
              <w:t>I1I2</w:t>
            </w:r>
          </w:p>
        </w:tc>
        <w:tc>
          <w:tcPr>
            <w:tcW w:w="0" w:type="auto"/>
            <w:gridSpan w:val="2"/>
          </w:tcPr>
          <w:p w14:paraId="13BA6C1B" w14:textId="77777777" w:rsidR="00042A52" w:rsidRPr="00946D56" w:rsidRDefault="00042A52" w:rsidP="00A050CA">
            <w:pPr>
              <w:pStyle w:val="af5"/>
            </w:pPr>
            <w:r w:rsidRPr="00946D56">
              <w:rPr>
                <w:sz w:val="20"/>
              </w:rPr>
              <w:t>I1S2</w:t>
            </w:r>
          </w:p>
        </w:tc>
        <w:tc>
          <w:tcPr>
            <w:tcW w:w="0" w:type="auto"/>
            <w:gridSpan w:val="2"/>
          </w:tcPr>
          <w:p w14:paraId="71D20D90" w14:textId="77777777" w:rsidR="00042A52" w:rsidRPr="00946D56" w:rsidRDefault="00042A52" w:rsidP="00A050CA">
            <w:pPr>
              <w:pStyle w:val="af5"/>
            </w:pPr>
            <w:r w:rsidRPr="00946D56">
              <w:rPr>
                <w:sz w:val="20"/>
              </w:rPr>
              <w:t>S1I2</w:t>
            </w:r>
          </w:p>
        </w:tc>
        <w:tc>
          <w:tcPr>
            <w:tcW w:w="0" w:type="auto"/>
            <w:gridSpan w:val="2"/>
          </w:tcPr>
          <w:p w14:paraId="225F51A3" w14:textId="77777777" w:rsidR="00042A52" w:rsidRPr="00946D56" w:rsidRDefault="00042A52" w:rsidP="00A050CA">
            <w:pPr>
              <w:pStyle w:val="af5"/>
            </w:pPr>
            <w:r w:rsidRPr="00946D56">
              <w:rPr>
                <w:sz w:val="20"/>
              </w:rPr>
              <w:t>S1S2</w:t>
            </w:r>
          </w:p>
        </w:tc>
      </w:tr>
      <w:tr w:rsidR="00042A52" w:rsidRPr="00946D56" w14:paraId="65807CD4" w14:textId="77777777" w:rsidTr="00A050CA">
        <w:tc>
          <w:tcPr>
            <w:tcW w:w="0" w:type="auto"/>
            <w:vMerge/>
          </w:tcPr>
          <w:p w14:paraId="49855D3E" w14:textId="77777777" w:rsidR="00042A52" w:rsidRPr="00946D56" w:rsidRDefault="00042A52" w:rsidP="00A050CA">
            <w:pPr>
              <w:pStyle w:val="af5"/>
            </w:pPr>
          </w:p>
        </w:tc>
        <w:tc>
          <w:tcPr>
            <w:tcW w:w="0" w:type="auto"/>
          </w:tcPr>
          <w:p w14:paraId="1C56EE1D" w14:textId="77777777" w:rsidR="00042A52" w:rsidRPr="00946D56" w:rsidRDefault="00042A52" w:rsidP="00A050CA">
            <w:pPr>
              <w:pStyle w:val="af5"/>
            </w:pPr>
            <w:r w:rsidRPr="00946D56">
              <w:rPr>
                <w:b/>
                <w:sz w:val="20"/>
              </w:rPr>
              <w:t>I5</w:t>
            </w:r>
          </w:p>
        </w:tc>
        <w:tc>
          <w:tcPr>
            <w:tcW w:w="0" w:type="auto"/>
          </w:tcPr>
          <w:p w14:paraId="4DF9992A" w14:textId="77777777" w:rsidR="00042A52" w:rsidRPr="00946D56" w:rsidRDefault="00042A52" w:rsidP="00A050CA">
            <w:pPr>
              <w:pStyle w:val="af5"/>
            </w:pPr>
            <w:r w:rsidRPr="00946D56">
              <w:rPr>
                <w:b/>
                <w:sz w:val="20"/>
              </w:rPr>
              <w:t>S5</w:t>
            </w:r>
          </w:p>
        </w:tc>
        <w:tc>
          <w:tcPr>
            <w:tcW w:w="0" w:type="auto"/>
          </w:tcPr>
          <w:p w14:paraId="7B75B6CC" w14:textId="77777777" w:rsidR="00042A52" w:rsidRPr="00946D56" w:rsidRDefault="00042A52" w:rsidP="00A050CA">
            <w:pPr>
              <w:pStyle w:val="af5"/>
            </w:pPr>
            <w:r w:rsidRPr="00946D56">
              <w:rPr>
                <w:b/>
                <w:sz w:val="20"/>
              </w:rPr>
              <w:t>I5</w:t>
            </w:r>
          </w:p>
        </w:tc>
        <w:tc>
          <w:tcPr>
            <w:tcW w:w="0" w:type="auto"/>
          </w:tcPr>
          <w:p w14:paraId="6DF2A871" w14:textId="77777777" w:rsidR="00042A52" w:rsidRPr="00946D56" w:rsidRDefault="00042A52" w:rsidP="00A050CA">
            <w:pPr>
              <w:pStyle w:val="af5"/>
            </w:pPr>
            <w:r w:rsidRPr="00946D56">
              <w:rPr>
                <w:b/>
                <w:sz w:val="20"/>
              </w:rPr>
              <w:t>S5</w:t>
            </w:r>
          </w:p>
        </w:tc>
        <w:tc>
          <w:tcPr>
            <w:tcW w:w="0" w:type="auto"/>
          </w:tcPr>
          <w:p w14:paraId="1134EC77" w14:textId="77777777" w:rsidR="00042A52" w:rsidRPr="00946D56" w:rsidRDefault="00042A52" w:rsidP="00A050CA">
            <w:pPr>
              <w:pStyle w:val="af5"/>
            </w:pPr>
            <w:r w:rsidRPr="00946D56">
              <w:rPr>
                <w:b/>
                <w:sz w:val="20"/>
              </w:rPr>
              <w:t>I5</w:t>
            </w:r>
          </w:p>
        </w:tc>
        <w:tc>
          <w:tcPr>
            <w:tcW w:w="0" w:type="auto"/>
          </w:tcPr>
          <w:p w14:paraId="36605CFC" w14:textId="77777777" w:rsidR="00042A52" w:rsidRPr="00946D56" w:rsidRDefault="00042A52" w:rsidP="00A050CA">
            <w:pPr>
              <w:pStyle w:val="af5"/>
            </w:pPr>
            <w:r w:rsidRPr="00946D56">
              <w:rPr>
                <w:b/>
                <w:sz w:val="20"/>
              </w:rPr>
              <w:t>S5</w:t>
            </w:r>
          </w:p>
        </w:tc>
        <w:tc>
          <w:tcPr>
            <w:tcW w:w="0" w:type="auto"/>
          </w:tcPr>
          <w:p w14:paraId="29DBFB87" w14:textId="77777777" w:rsidR="00042A52" w:rsidRPr="00946D56" w:rsidRDefault="00042A52" w:rsidP="00A050CA">
            <w:pPr>
              <w:pStyle w:val="af5"/>
            </w:pPr>
            <w:r w:rsidRPr="00946D56">
              <w:rPr>
                <w:b/>
                <w:sz w:val="20"/>
              </w:rPr>
              <w:t>I5</w:t>
            </w:r>
          </w:p>
        </w:tc>
        <w:tc>
          <w:tcPr>
            <w:tcW w:w="0" w:type="auto"/>
          </w:tcPr>
          <w:p w14:paraId="774D248F" w14:textId="77777777" w:rsidR="00042A52" w:rsidRPr="00946D56" w:rsidRDefault="00042A52" w:rsidP="00A050CA">
            <w:pPr>
              <w:pStyle w:val="af5"/>
            </w:pPr>
            <w:r w:rsidRPr="00946D56">
              <w:rPr>
                <w:b/>
                <w:sz w:val="20"/>
              </w:rPr>
              <w:t>S5</w:t>
            </w:r>
          </w:p>
        </w:tc>
      </w:tr>
      <w:tr w:rsidR="00042A52" w:rsidRPr="00946D56" w14:paraId="4966A2CD" w14:textId="77777777" w:rsidTr="00A050CA">
        <w:tc>
          <w:tcPr>
            <w:tcW w:w="0" w:type="auto"/>
          </w:tcPr>
          <w:p w14:paraId="0D41CD06" w14:textId="77777777" w:rsidR="00042A52" w:rsidRPr="00946D56" w:rsidRDefault="00042A52" w:rsidP="00A050CA">
            <w:pPr>
              <w:pStyle w:val="af5"/>
            </w:pPr>
            <w:r w:rsidRPr="00946D56">
              <w:rPr>
                <w:sz w:val="20"/>
              </w:rPr>
              <w:t>I1</w:t>
            </w:r>
          </w:p>
        </w:tc>
        <w:tc>
          <w:tcPr>
            <w:tcW w:w="0" w:type="auto"/>
          </w:tcPr>
          <w:p w14:paraId="30632A42" w14:textId="77777777" w:rsidR="00042A52" w:rsidRPr="00946D56" w:rsidRDefault="00042A52" w:rsidP="00A050CA">
            <w:pPr>
              <w:pStyle w:val="af5"/>
            </w:pPr>
            <w:r w:rsidRPr="00946D56">
              <w:rPr>
                <w:sz w:val="20"/>
              </w:rPr>
              <w:t>-0.153**</w:t>
            </w:r>
            <w:r w:rsidRPr="00946D56">
              <w:br w:type="textWrapping" w:clear="right"/>
            </w:r>
            <w:r w:rsidRPr="00946D56">
              <w:rPr>
                <w:sz w:val="20"/>
              </w:rPr>
              <w:t>(0.057)</w:t>
            </w:r>
            <w:r w:rsidRPr="00946D56">
              <w:rPr>
                <w:i/>
                <w:sz w:val="20"/>
                <w:vertAlign w:val="superscript"/>
              </w:rPr>
              <w:t>1</w:t>
            </w:r>
          </w:p>
        </w:tc>
        <w:tc>
          <w:tcPr>
            <w:tcW w:w="0" w:type="auto"/>
          </w:tcPr>
          <w:p w14:paraId="6758FFF7" w14:textId="77777777" w:rsidR="00042A52" w:rsidRPr="00946D56" w:rsidRDefault="00042A52" w:rsidP="00A050CA">
            <w:pPr>
              <w:pStyle w:val="af5"/>
            </w:pPr>
            <w:r w:rsidRPr="00946D56">
              <w:rPr>
                <w:sz w:val="20"/>
              </w:rPr>
              <w:t>-0.041**</w:t>
            </w:r>
            <w:r w:rsidRPr="00946D56">
              <w:br w:type="textWrapping" w:clear="right"/>
            </w:r>
            <w:r w:rsidRPr="00946D56">
              <w:rPr>
                <w:sz w:val="20"/>
              </w:rPr>
              <w:t>(0.013)</w:t>
            </w:r>
          </w:p>
        </w:tc>
        <w:tc>
          <w:tcPr>
            <w:tcW w:w="0" w:type="auto"/>
          </w:tcPr>
          <w:p w14:paraId="5C608656" w14:textId="77777777" w:rsidR="00042A52" w:rsidRPr="00946D56" w:rsidRDefault="00042A52" w:rsidP="00A050CA">
            <w:pPr>
              <w:pStyle w:val="af5"/>
            </w:pPr>
            <w:r w:rsidRPr="00946D56">
              <w:rPr>
                <w:sz w:val="20"/>
              </w:rPr>
              <w:t>-0.191***</w:t>
            </w:r>
            <w:r w:rsidRPr="00946D56">
              <w:br w:type="textWrapping" w:clear="right"/>
            </w:r>
            <w:r w:rsidRPr="00946D56">
              <w:rPr>
                <w:sz w:val="20"/>
              </w:rPr>
              <w:t>(0.050)</w:t>
            </w:r>
          </w:p>
        </w:tc>
        <w:tc>
          <w:tcPr>
            <w:tcW w:w="0" w:type="auto"/>
          </w:tcPr>
          <w:p w14:paraId="7E0E88C0" w14:textId="77777777" w:rsidR="00042A52" w:rsidRPr="00946D56" w:rsidRDefault="00042A52" w:rsidP="00A050CA">
            <w:pPr>
              <w:pStyle w:val="af5"/>
            </w:pPr>
            <w:r w:rsidRPr="00946D56">
              <w:rPr>
                <w:sz w:val="20"/>
              </w:rPr>
              <w:t>-0.040**</w:t>
            </w:r>
            <w:r w:rsidRPr="00946D56">
              <w:br w:type="textWrapping" w:clear="right"/>
            </w:r>
            <w:r w:rsidRPr="00946D56">
              <w:rPr>
                <w:sz w:val="20"/>
              </w:rPr>
              <w:t>(0.012)</w:t>
            </w:r>
          </w:p>
        </w:tc>
        <w:tc>
          <w:tcPr>
            <w:tcW w:w="0" w:type="auto"/>
          </w:tcPr>
          <w:p w14:paraId="0EA12317" w14:textId="77777777" w:rsidR="00042A52" w:rsidRPr="00946D56" w:rsidRDefault="00042A52" w:rsidP="00A050CA">
            <w:pPr>
              <w:pStyle w:val="af5"/>
            </w:pPr>
            <w:r w:rsidRPr="00946D56">
              <w:rPr>
                <w:sz w:val="20"/>
              </w:rPr>
              <w:t>-0.192***</w:t>
            </w:r>
            <w:r w:rsidRPr="00946D56">
              <w:br w:type="textWrapping" w:clear="right"/>
            </w:r>
            <w:r w:rsidRPr="00946D56">
              <w:rPr>
                <w:sz w:val="20"/>
              </w:rPr>
              <w:t>(0.049)</w:t>
            </w:r>
          </w:p>
        </w:tc>
        <w:tc>
          <w:tcPr>
            <w:tcW w:w="0" w:type="auto"/>
          </w:tcPr>
          <w:p w14:paraId="56CBEE37" w14:textId="77777777" w:rsidR="00042A52" w:rsidRPr="00946D56" w:rsidRDefault="00042A52" w:rsidP="00A050CA">
            <w:pPr>
              <w:pStyle w:val="af5"/>
            </w:pPr>
            <w:r w:rsidRPr="00946D56">
              <w:rPr>
                <w:sz w:val="20"/>
              </w:rPr>
              <w:t>-0.038**</w:t>
            </w:r>
            <w:r w:rsidRPr="00946D56">
              <w:br w:type="textWrapping" w:clear="right"/>
            </w:r>
            <w:r w:rsidRPr="00946D56">
              <w:rPr>
                <w:sz w:val="20"/>
              </w:rPr>
              <w:t>(0.012)</w:t>
            </w:r>
          </w:p>
        </w:tc>
        <w:tc>
          <w:tcPr>
            <w:tcW w:w="0" w:type="auto"/>
          </w:tcPr>
          <w:p w14:paraId="687E8B0C" w14:textId="77777777" w:rsidR="00042A52" w:rsidRPr="00946D56" w:rsidRDefault="00042A52" w:rsidP="00A050CA">
            <w:pPr>
              <w:pStyle w:val="af5"/>
            </w:pPr>
            <w:r w:rsidRPr="00946D56">
              <w:rPr>
                <w:sz w:val="20"/>
              </w:rPr>
              <w:t>-0.192***</w:t>
            </w:r>
            <w:r w:rsidRPr="00946D56">
              <w:br w:type="textWrapping" w:clear="right"/>
            </w:r>
            <w:r w:rsidRPr="00946D56">
              <w:rPr>
                <w:sz w:val="20"/>
              </w:rPr>
              <w:t>(0.051)</w:t>
            </w:r>
          </w:p>
        </w:tc>
        <w:tc>
          <w:tcPr>
            <w:tcW w:w="0" w:type="auto"/>
          </w:tcPr>
          <w:p w14:paraId="59A927BF" w14:textId="77777777" w:rsidR="00042A52" w:rsidRPr="00946D56" w:rsidRDefault="00042A52" w:rsidP="00A050CA">
            <w:pPr>
              <w:pStyle w:val="af5"/>
            </w:pPr>
            <w:r w:rsidRPr="00946D56">
              <w:rPr>
                <w:sz w:val="20"/>
              </w:rPr>
              <w:t>-0.038+</w:t>
            </w:r>
            <w:r w:rsidRPr="00946D56">
              <w:br w:type="textWrapping" w:clear="right"/>
            </w:r>
            <w:r w:rsidRPr="00946D56">
              <w:rPr>
                <w:sz w:val="20"/>
              </w:rPr>
              <w:t>(0.020)</w:t>
            </w:r>
          </w:p>
        </w:tc>
      </w:tr>
      <w:tr w:rsidR="00042A52" w:rsidRPr="00946D56" w14:paraId="04A6F125" w14:textId="77777777" w:rsidTr="00A050CA">
        <w:tc>
          <w:tcPr>
            <w:tcW w:w="0" w:type="auto"/>
          </w:tcPr>
          <w:p w14:paraId="01807934" w14:textId="77777777" w:rsidR="00042A52" w:rsidRPr="00946D56" w:rsidRDefault="00042A52" w:rsidP="00A050CA">
            <w:pPr>
              <w:pStyle w:val="af5"/>
            </w:pPr>
            <w:r w:rsidRPr="00946D56">
              <w:rPr>
                <w:sz w:val="20"/>
              </w:rPr>
              <w:t>S1</w:t>
            </w:r>
          </w:p>
        </w:tc>
        <w:tc>
          <w:tcPr>
            <w:tcW w:w="0" w:type="auto"/>
          </w:tcPr>
          <w:p w14:paraId="38B6747E" w14:textId="77777777" w:rsidR="00042A52" w:rsidRPr="00946D56" w:rsidRDefault="00042A52" w:rsidP="00A050CA">
            <w:pPr>
              <w:pStyle w:val="af5"/>
            </w:pPr>
            <w:r w:rsidRPr="00946D56">
              <w:rPr>
                <w:sz w:val="20"/>
              </w:rPr>
              <w:t>— —</w:t>
            </w:r>
          </w:p>
        </w:tc>
        <w:tc>
          <w:tcPr>
            <w:tcW w:w="0" w:type="auto"/>
          </w:tcPr>
          <w:p w14:paraId="4A9FCCE2" w14:textId="77777777" w:rsidR="00042A52" w:rsidRPr="00946D56" w:rsidRDefault="00042A52" w:rsidP="00A050CA">
            <w:pPr>
              <w:pStyle w:val="af5"/>
            </w:pPr>
            <w:r w:rsidRPr="00946D56">
              <w:rPr>
                <w:sz w:val="20"/>
              </w:rPr>
              <w:t>-0.849**</w:t>
            </w:r>
            <w:r w:rsidRPr="00946D56">
              <w:br w:type="textWrapping" w:clear="right"/>
            </w:r>
            <w:r w:rsidRPr="00946D56">
              <w:rPr>
                <w:sz w:val="20"/>
              </w:rPr>
              <w:t>(0.321)</w:t>
            </w:r>
          </w:p>
        </w:tc>
        <w:tc>
          <w:tcPr>
            <w:tcW w:w="0" w:type="auto"/>
          </w:tcPr>
          <w:p w14:paraId="6F83C780" w14:textId="77777777" w:rsidR="00042A52" w:rsidRPr="00946D56" w:rsidRDefault="00042A52" w:rsidP="00A050CA">
            <w:pPr>
              <w:pStyle w:val="af5"/>
            </w:pPr>
            <w:r w:rsidRPr="00946D56">
              <w:rPr>
                <w:sz w:val="20"/>
              </w:rPr>
              <w:t>— —</w:t>
            </w:r>
          </w:p>
        </w:tc>
        <w:tc>
          <w:tcPr>
            <w:tcW w:w="0" w:type="auto"/>
          </w:tcPr>
          <w:p w14:paraId="2D896BB1" w14:textId="77777777" w:rsidR="00042A52" w:rsidRPr="00946D56" w:rsidRDefault="00042A52" w:rsidP="00A050CA">
            <w:pPr>
              <w:pStyle w:val="af5"/>
            </w:pPr>
            <w:r w:rsidRPr="00946D56">
              <w:rPr>
                <w:sz w:val="20"/>
              </w:rPr>
              <w:t>-0.861*</w:t>
            </w:r>
            <w:r w:rsidRPr="00946D56">
              <w:br w:type="textWrapping" w:clear="right"/>
            </w:r>
            <w:r w:rsidRPr="00946D56">
              <w:rPr>
                <w:sz w:val="20"/>
              </w:rPr>
              <w:t>(0.359)</w:t>
            </w:r>
          </w:p>
        </w:tc>
        <w:tc>
          <w:tcPr>
            <w:tcW w:w="0" w:type="auto"/>
          </w:tcPr>
          <w:p w14:paraId="0BF53840" w14:textId="77777777" w:rsidR="00042A52" w:rsidRPr="00946D56" w:rsidRDefault="00042A52" w:rsidP="00A050CA">
            <w:pPr>
              <w:pStyle w:val="af5"/>
            </w:pPr>
            <w:r w:rsidRPr="00946D56">
              <w:rPr>
                <w:sz w:val="20"/>
              </w:rPr>
              <w:t>— —</w:t>
            </w:r>
          </w:p>
        </w:tc>
        <w:tc>
          <w:tcPr>
            <w:tcW w:w="0" w:type="auto"/>
          </w:tcPr>
          <w:p w14:paraId="597BA5A6" w14:textId="77777777" w:rsidR="00042A52" w:rsidRPr="00946D56" w:rsidRDefault="00042A52" w:rsidP="00A050CA">
            <w:pPr>
              <w:pStyle w:val="af5"/>
            </w:pPr>
            <w:r w:rsidRPr="00946D56">
              <w:rPr>
                <w:sz w:val="20"/>
              </w:rPr>
              <w:t>-0.734+</w:t>
            </w:r>
            <w:r w:rsidRPr="00946D56">
              <w:br w:type="textWrapping" w:clear="right"/>
            </w:r>
            <w:r w:rsidRPr="00946D56">
              <w:rPr>
                <w:sz w:val="20"/>
              </w:rPr>
              <w:t>(0.411)</w:t>
            </w:r>
          </w:p>
        </w:tc>
        <w:tc>
          <w:tcPr>
            <w:tcW w:w="0" w:type="auto"/>
          </w:tcPr>
          <w:p w14:paraId="778EA632" w14:textId="77777777" w:rsidR="00042A52" w:rsidRPr="00946D56" w:rsidRDefault="00042A52" w:rsidP="00A050CA">
            <w:pPr>
              <w:pStyle w:val="af5"/>
            </w:pPr>
            <w:r w:rsidRPr="00946D56">
              <w:rPr>
                <w:sz w:val="20"/>
              </w:rPr>
              <w:t>— —</w:t>
            </w:r>
          </w:p>
        </w:tc>
        <w:tc>
          <w:tcPr>
            <w:tcW w:w="0" w:type="auto"/>
          </w:tcPr>
          <w:p w14:paraId="368AC4A6" w14:textId="77777777" w:rsidR="00042A52" w:rsidRPr="00946D56" w:rsidRDefault="00042A52" w:rsidP="00A050CA">
            <w:pPr>
              <w:pStyle w:val="af5"/>
            </w:pPr>
            <w:r w:rsidRPr="00946D56">
              <w:rPr>
                <w:sz w:val="20"/>
              </w:rPr>
              <w:t>-0.896</w:t>
            </w:r>
            <w:r w:rsidRPr="00946D56">
              <w:br w:type="textWrapping" w:clear="right"/>
            </w:r>
            <w:r w:rsidRPr="00946D56">
              <w:rPr>
                <w:sz w:val="20"/>
              </w:rPr>
              <w:t>(0.712)</w:t>
            </w:r>
          </w:p>
        </w:tc>
      </w:tr>
      <w:tr w:rsidR="00042A52" w:rsidRPr="00946D56" w14:paraId="3F6A8DDE" w14:textId="77777777" w:rsidTr="00A050CA">
        <w:tc>
          <w:tcPr>
            <w:tcW w:w="0" w:type="auto"/>
          </w:tcPr>
          <w:p w14:paraId="137DCDF1" w14:textId="77777777" w:rsidR="00042A52" w:rsidRPr="00946D56" w:rsidRDefault="00042A52" w:rsidP="00A050CA">
            <w:pPr>
              <w:pStyle w:val="af5"/>
            </w:pPr>
            <w:r w:rsidRPr="00946D56">
              <w:rPr>
                <w:sz w:val="20"/>
              </w:rPr>
              <w:t>I2</w:t>
            </w:r>
          </w:p>
        </w:tc>
        <w:tc>
          <w:tcPr>
            <w:tcW w:w="0" w:type="auto"/>
          </w:tcPr>
          <w:p w14:paraId="5C52648D" w14:textId="77777777" w:rsidR="00042A52" w:rsidRPr="00946D56" w:rsidRDefault="00042A52" w:rsidP="00A050CA">
            <w:pPr>
              <w:pStyle w:val="af5"/>
            </w:pPr>
            <w:r w:rsidRPr="00946D56">
              <w:rPr>
                <w:sz w:val="20"/>
              </w:rPr>
              <w:t>0.068*</w:t>
            </w:r>
            <w:r w:rsidRPr="00946D56">
              <w:br w:type="textWrapping" w:clear="right"/>
            </w:r>
            <w:r w:rsidRPr="00946D56">
              <w:rPr>
                <w:sz w:val="20"/>
              </w:rPr>
              <w:t>(0.033)</w:t>
            </w:r>
          </w:p>
        </w:tc>
        <w:tc>
          <w:tcPr>
            <w:tcW w:w="0" w:type="auto"/>
          </w:tcPr>
          <w:p w14:paraId="5FE8526F"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6EAF44AA"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54EA0D84"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32156030"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7917E61A" w14:textId="77777777" w:rsidR="00042A52" w:rsidRPr="00946D56" w:rsidRDefault="00042A52" w:rsidP="00A050CA">
            <w:pPr>
              <w:pStyle w:val="af5"/>
            </w:pPr>
            <w:r w:rsidRPr="00946D56">
              <w:rPr>
                <w:sz w:val="20"/>
              </w:rPr>
              <w:t>0.022+</w:t>
            </w:r>
            <w:r w:rsidRPr="00946D56">
              <w:br w:type="textWrapping" w:clear="right"/>
            </w:r>
            <w:r w:rsidRPr="00946D56">
              <w:rPr>
                <w:sz w:val="20"/>
              </w:rPr>
              <w:t>(0.011)</w:t>
            </w:r>
          </w:p>
        </w:tc>
        <w:tc>
          <w:tcPr>
            <w:tcW w:w="0" w:type="auto"/>
          </w:tcPr>
          <w:p w14:paraId="24E37D64"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464E283D"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r>
      <w:tr w:rsidR="00042A52" w:rsidRPr="00946D56" w14:paraId="235C9694" w14:textId="77777777" w:rsidTr="00A050CA">
        <w:tc>
          <w:tcPr>
            <w:tcW w:w="0" w:type="auto"/>
          </w:tcPr>
          <w:p w14:paraId="75D15217" w14:textId="77777777" w:rsidR="00042A52" w:rsidRPr="00946D56" w:rsidRDefault="00042A52" w:rsidP="00A050CA">
            <w:pPr>
              <w:pStyle w:val="af5"/>
            </w:pPr>
            <w:r w:rsidRPr="00946D56">
              <w:rPr>
                <w:sz w:val="20"/>
              </w:rPr>
              <w:t>S2</w:t>
            </w:r>
          </w:p>
        </w:tc>
        <w:tc>
          <w:tcPr>
            <w:tcW w:w="0" w:type="auto"/>
          </w:tcPr>
          <w:p w14:paraId="7A473164" w14:textId="77777777" w:rsidR="00042A52" w:rsidRPr="00946D56" w:rsidRDefault="00042A52" w:rsidP="00A050CA">
            <w:pPr>
              <w:pStyle w:val="af5"/>
            </w:pPr>
            <w:r w:rsidRPr="00946D56">
              <w:rPr>
                <w:sz w:val="20"/>
              </w:rPr>
              <w:t>— —</w:t>
            </w:r>
          </w:p>
        </w:tc>
        <w:tc>
          <w:tcPr>
            <w:tcW w:w="0" w:type="auto"/>
          </w:tcPr>
          <w:p w14:paraId="183EBF0B"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3A33CA42" w14:textId="77777777" w:rsidR="00042A52" w:rsidRPr="00946D56" w:rsidRDefault="00042A52" w:rsidP="00A050CA">
            <w:pPr>
              <w:pStyle w:val="af5"/>
            </w:pPr>
            <w:r w:rsidRPr="00946D56">
              <w:rPr>
                <w:sz w:val="20"/>
              </w:rPr>
              <w:t>— —</w:t>
            </w:r>
          </w:p>
        </w:tc>
        <w:tc>
          <w:tcPr>
            <w:tcW w:w="0" w:type="auto"/>
          </w:tcPr>
          <w:p w14:paraId="6FE327D5"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787BF8C2" w14:textId="77777777" w:rsidR="00042A52" w:rsidRPr="00946D56" w:rsidRDefault="00042A52" w:rsidP="00A050CA">
            <w:pPr>
              <w:pStyle w:val="af5"/>
            </w:pPr>
            <w:r w:rsidRPr="00946D56">
              <w:rPr>
                <w:sz w:val="20"/>
              </w:rPr>
              <w:t>— —</w:t>
            </w:r>
          </w:p>
        </w:tc>
        <w:tc>
          <w:tcPr>
            <w:tcW w:w="0" w:type="auto"/>
          </w:tcPr>
          <w:p w14:paraId="47031759"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5CA38853" w14:textId="77777777" w:rsidR="00042A52" w:rsidRPr="00946D56" w:rsidRDefault="00042A52" w:rsidP="00A050CA">
            <w:pPr>
              <w:pStyle w:val="af5"/>
            </w:pPr>
            <w:r w:rsidRPr="00946D56">
              <w:rPr>
                <w:sz w:val="20"/>
              </w:rPr>
              <w:t>— —</w:t>
            </w:r>
          </w:p>
        </w:tc>
        <w:tc>
          <w:tcPr>
            <w:tcW w:w="0" w:type="auto"/>
          </w:tcPr>
          <w:p w14:paraId="08B1AD93" w14:textId="77777777" w:rsidR="00042A52" w:rsidRPr="00946D56" w:rsidRDefault="00042A52" w:rsidP="00A050CA">
            <w:pPr>
              <w:pStyle w:val="af5"/>
            </w:pPr>
            <w:r w:rsidRPr="00946D56">
              <w:rPr>
                <w:sz w:val="20"/>
              </w:rPr>
              <w:t>0.002</w:t>
            </w:r>
            <w:r w:rsidRPr="00946D56">
              <w:br w:type="textWrapping" w:clear="right"/>
            </w:r>
            <w:r w:rsidRPr="00946D56">
              <w:rPr>
                <w:sz w:val="20"/>
              </w:rPr>
              <w:t>(0.018)</w:t>
            </w:r>
          </w:p>
        </w:tc>
      </w:tr>
      <w:tr w:rsidR="00042A52" w:rsidRPr="00946D56" w14:paraId="65CB0957" w14:textId="77777777" w:rsidTr="00A050CA">
        <w:tc>
          <w:tcPr>
            <w:tcW w:w="0" w:type="auto"/>
          </w:tcPr>
          <w:p w14:paraId="32096BC1" w14:textId="77777777" w:rsidR="00042A52" w:rsidRPr="00946D56" w:rsidRDefault="00042A52" w:rsidP="00A050CA">
            <w:pPr>
              <w:pStyle w:val="af5"/>
            </w:pPr>
            <w:r w:rsidRPr="00946D56">
              <w:rPr>
                <w:sz w:val="20"/>
              </w:rPr>
              <w:t>I1I2_INT</w:t>
            </w:r>
          </w:p>
        </w:tc>
        <w:tc>
          <w:tcPr>
            <w:tcW w:w="0" w:type="auto"/>
          </w:tcPr>
          <w:p w14:paraId="2E77A999" w14:textId="77777777" w:rsidR="00042A52" w:rsidRPr="00946D56" w:rsidRDefault="00042A52" w:rsidP="00A050CA">
            <w:pPr>
              <w:pStyle w:val="af5"/>
            </w:pPr>
            <w:r w:rsidRPr="00946D56">
              <w:rPr>
                <w:sz w:val="20"/>
              </w:rPr>
              <w:t>-0.089</w:t>
            </w:r>
            <w:r w:rsidRPr="00946D56">
              <w:br w:type="textWrapping" w:clear="right"/>
            </w:r>
            <w:r w:rsidRPr="00946D56">
              <w:rPr>
                <w:sz w:val="20"/>
              </w:rPr>
              <w:t>(0.097)</w:t>
            </w:r>
          </w:p>
        </w:tc>
        <w:tc>
          <w:tcPr>
            <w:tcW w:w="0" w:type="auto"/>
          </w:tcPr>
          <w:p w14:paraId="3FB22E4B" w14:textId="77777777" w:rsidR="00042A52" w:rsidRPr="00946D56" w:rsidRDefault="00042A52" w:rsidP="00A050CA">
            <w:pPr>
              <w:pStyle w:val="af5"/>
            </w:pPr>
            <w:r w:rsidRPr="00946D56">
              <w:rPr>
                <w:sz w:val="20"/>
              </w:rPr>
              <w:t>0.002</w:t>
            </w:r>
            <w:r w:rsidRPr="00946D56">
              <w:br w:type="textWrapping" w:clear="right"/>
            </w:r>
            <w:r w:rsidRPr="00946D56">
              <w:rPr>
                <w:sz w:val="20"/>
              </w:rPr>
              <w:t>(0.011)</w:t>
            </w:r>
          </w:p>
        </w:tc>
        <w:tc>
          <w:tcPr>
            <w:tcW w:w="0" w:type="auto"/>
          </w:tcPr>
          <w:p w14:paraId="31A6D9AD" w14:textId="77777777" w:rsidR="00042A52" w:rsidRPr="00946D56" w:rsidRDefault="00042A52" w:rsidP="00A050CA">
            <w:pPr>
              <w:pStyle w:val="af5"/>
            </w:pPr>
            <w:r w:rsidRPr="00946D56">
              <w:rPr>
                <w:sz w:val="20"/>
              </w:rPr>
              <w:t>— —</w:t>
            </w:r>
          </w:p>
        </w:tc>
        <w:tc>
          <w:tcPr>
            <w:tcW w:w="0" w:type="auto"/>
          </w:tcPr>
          <w:p w14:paraId="68F980EF" w14:textId="77777777" w:rsidR="00042A52" w:rsidRPr="00946D56" w:rsidRDefault="00042A52" w:rsidP="00A050CA">
            <w:pPr>
              <w:pStyle w:val="af5"/>
            </w:pPr>
            <w:r w:rsidRPr="00946D56">
              <w:rPr>
                <w:sz w:val="20"/>
              </w:rPr>
              <w:t>— —</w:t>
            </w:r>
          </w:p>
        </w:tc>
        <w:tc>
          <w:tcPr>
            <w:tcW w:w="0" w:type="auto"/>
          </w:tcPr>
          <w:p w14:paraId="46D44EC7" w14:textId="77777777" w:rsidR="00042A52" w:rsidRPr="00946D56" w:rsidRDefault="00042A52" w:rsidP="00A050CA">
            <w:pPr>
              <w:pStyle w:val="af5"/>
            </w:pPr>
            <w:r w:rsidRPr="00946D56">
              <w:rPr>
                <w:sz w:val="20"/>
              </w:rPr>
              <w:t>— —</w:t>
            </w:r>
          </w:p>
        </w:tc>
        <w:tc>
          <w:tcPr>
            <w:tcW w:w="0" w:type="auto"/>
          </w:tcPr>
          <w:p w14:paraId="59DF0F18" w14:textId="77777777" w:rsidR="00042A52" w:rsidRPr="00946D56" w:rsidRDefault="00042A52" w:rsidP="00A050CA">
            <w:pPr>
              <w:pStyle w:val="af5"/>
            </w:pPr>
            <w:r w:rsidRPr="00946D56">
              <w:rPr>
                <w:sz w:val="20"/>
              </w:rPr>
              <w:t>— —</w:t>
            </w:r>
          </w:p>
        </w:tc>
        <w:tc>
          <w:tcPr>
            <w:tcW w:w="0" w:type="auto"/>
          </w:tcPr>
          <w:p w14:paraId="5D52EDA6" w14:textId="77777777" w:rsidR="00042A52" w:rsidRPr="00946D56" w:rsidRDefault="00042A52" w:rsidP="00A050CA">
            <w:pPr>
              <w:pStyle w:val="af5"/>
            </w:pPr>
            <w:r w:rsidRPr="00946D56">
              <w:rPr>
                <w:sz w:val="20"/>
              </w:rPr>
              <w:t>— —</w:t>
            </w:r>
          </w:p>
        </w:tc>
        <w:tc>
          <w:tcPr>
            <w:tcW w:w="0" w:type="auto"/>
          </w:tcPr>
          <w:p w14:paraId="5173E2A7" w14:textId="77777777" w:rsidR="00042A52" w:rsidRPr="00946D56" w:rsidRDefault="00042A52" w:rsidP="00A050CA">
            <w:pPr>
              <w:pStyle w:val="af5"/>
            </w:pPr>
            <w:r w:rsidRPr="00946D56">
              <w:rPr>
                <w:sz w:val="20"/>
              </w:rPr>
              <w:t>— —</w:t>
            </w:r>
          </w:p>
        </w:tc>
      </w:tr>
      <w:tr w:rsidR="00042A52" w:rsidRPr="00946D56" w14:paraId="3729E156" w14:textId="77777777" w:rsidTr="00A050CA">
        <w:tc>
          <w:tcPr>
            <w:tcW w:w="0" w:type="auto"/>
          </w:tcPr>
          <w:p w14:paraId="3932454B" w14:textId="77777777" w:rsidR="00042A52" w:rsidRPr="00946D56" w:rsidRDefault="00042A52" w:rsidP="00A050CA">
            <w:pPr>
              <w:pStyle w:val="af5"/>
            </w:pPr>
            <w:r w:rsidRPr="00946D56">
              <w:rPr>
                <w:sz w:val="20"/>
              </w:rPr>
              <w:t>I1S2_INT</w:t>
            </w:r>
          </w:p>
        </w:tc>
        <w:tc>
          <w:tcPr>
            <w:tcW w:w="0" w:type="auto"/>
          </w:tcPr>
          <w:p w14:paraId="58991D4B" w14:textId="77777777" w:rsidR="00042A52" w:rsidRPr="00946D56" w:rsidRDefault="00042A52" w:rsidP="00A050CA">
            <w:pPr>
              <w:pStyle w:val="af5"/>
            </w:pPr>
            <w:r w:rsidRPr="00946D56">
              <w:rPr>
                <w:sz w:val="20"/>
              </w:rPr>
              <w:t>— —</w:t>
            </w:r>
          </w:p>
        </w:tc>
        <w:tc>
          <w:tcPr>
            <w:tcW w:w="0" w:type="auto"/>
          </w:tcPr>
          <w:p w14:paraId="0505B84A" w14:textId="77777777" w:rsidR="00042A52" w:rsidRPr="00946D56" w:rsidRDefault="00042A52" w:rsidP="00A050CA">
            <w:pPr>
              <w:pStyle w:val="af5"/>
            </w:pPr>
            <w:r w:rsidRPr="00946D56">
              <w:rPr>
                <w:sz w:val="20"/>
              </w:rPr>
              <w:t>— —</w:t>
            </w:r>
          </w:p>
        </w:tc>
        <w:tc>
          <w:tcPr>
            <w:tcW w:w="0" w:type="auto"/>
          </w:tcPr>
          <w:p w14:paraId="477BB3E4" w14:textId="77777777" w:rsidR="00042A52" w:rsidRPr="00946D56" w:rsidRDefault="00042A52" w:rsidP="00A050CA">
            <w:pPr>
              <w:pStyle w:val="af5"/>
            </w:pPr>
            <w:r w:rsidRPr="00946D56">
              <w:rPr>
                <w:sz w:val="20"/>
              </w:rPr>
              <w:t>— —</w:t>
            </w:r>
          </w:p>
        </w:tc>
        <w:tc>
          <w:tcPr>
            <w:tcW w:w="0" w:type="auto"/>
          </w:tcPr>
          <w:p w14:paraId="6FB116D4" w14:textId="77777777" w:rsidR="00042A52" w:rsidRPr="00946D56" w:rsidRDefault="00042A52" w:rsidP="00A050CA">
            <w:pPr>
              <w:pStyle w:val="af5"/>
            </w:pPr>
            <w:r w:rsidRPr="00946D56">
              <w:rPr>
                <w:sz w:val="20"/>
              </w:rPr>
              <w:t>0.001</w:t>
            </w:r>
            <w:r w:rsidRPr="00946D56">
              <w:br w:type="textWrapping" w:clear="right"/>
            </w:r>
            <w:r w:rsidRPr="00946D56">
              <w:rPr>
                <w:sz w:val="20"/>
              </w:rPr>
              <w:t>(0.013)</w:t>
            </w:r>
          </w:p>
        </w:tc>
        <w:tc>
          <w:tcPr>
            <w:tcW w:w="0" w:type="auto"/>
          </w:tcPr>
          <w:p w14:paraId="77C5BD85" w14:textId="77777777" w:rsidR="00042A52" w:rsidRPr="00946D56" w:rsidRDefault="00042A52" w:rsidP="00A050CA">
            <w:pPr>
              <w:pStyle w:val="af5"/>
            </w:pPr>
            <w:r w:rsidRPr="00946D56">
              <w:rPr>
                <w:sz w:val="20"/>
              </w:rPr>
              <w:t>— —</w:t>
            </w:r>
          </w:p>
        </w:tc>
        <w:tc>
          <w:tcPr>
            <w:tcW w:w="0" w:type="auto"/>
          </w:tcPr>
          <w:p w14:paraId="780496EB" w14:textId="77777777" w:rsidR="00042A52" w:rsidRPr="00946D56" w:rsidRDefault="00042A52" w:rsidP="00A050CA">
            <w:pPr>
              <w:pStyle w:val="af5"/>
            </w:pPr>
            <w:r w:rsidRPr="00946D56">
              <w:rPr>
                <w:sz w:val="20"/>
              </w:rPr>
              <w:t>— —</w:t>
            </w:r>
          </w:p>
        </w:tc>
        <w:tc>
          <w:tcPr>
            <w:tcW w:w="0" w:type="auto"/>
          </w:tcPr>
          <w:p w14:paraId="631E9C19" w14:textId="77777777" w:rsidR="00042A52" w:rsidRPr="00946D56" w:rsidRDefault="00042A52" w:rsidP="00A050CA">
            <w:pPr>
              <w:pStyle w:val="af5"/>
            </w:pPr>
            <w:r w:rsidRPr="00946D56">
              <w:rPr>
                <w:sz w:val="20"/>
              </w:rPr>
              <w:t>— —</w:t>
            </w:r>
          </w:p>
        </w:tc>
        <w:tc>
          <w:tcPr>
            <w:tcW w:w="0" w:type="auto"/>
          </w:tcPr>
          <w:p w14:paraId="2857461F" w14:textId="77777777" w:rsidR="00042A52" w:rsidRPr="00946D56" w:rsidRDefault="00042A52" w:rsidP="00A050CA">
            <w:pPr>
              <w:pStyle w:val="af5"/>
            </w:pPr>
            <w:r w:rsidRPr="00946D56">
              <w:rPr>
                <w:sz w:val="20"/>
              </w:rPr>
              <w:t>— —</w:t>
            </w:r>
          </w:p>
        </w:tc>
      </w:tr>
      <w:tr w:rsidR="00042A52" w:rsidRPr="00946D56" w14:paraId="1BDD6248" w14:textId="77777777" w:rsidTr="00A050CA">
        <w:tc>
          <w:tcPr>
            <w:tcW w:w="0" w:type="auto"/>
          </w:tcPr>
          <w:p w14:paraId="5CB6846B" w14:textId="77777777" w:rsidR="00042A52" w:rsidRPr="00946D56" w:rsidRDefault="00042A52" w:rsidP="00A050CA">
            <w:pPr>
              <w:pStyle w:val="af5"/>
            </w:pPr>
            <w:r w:rsidRPr="00946D56">
              <w:rPr>
                <w:sz w:val="20"/>
              </w:rPr>
              <w:t>S1I2_INT</w:t>
            </w:r>
          </w:p>
        </w:tc>
        <w:tc>
          <w:tcPr>
            <w:tcW w:w="0" w:type="auto"/>
          </w:tcPr>
          <w:p w14:paraId="6102F774" w14:textId="77777777" w:rsidR="00042A52" w:rsidRPr="00946D56" w:rsidRDefault="00042A52" w:rsidP="00A050CA">
            <w:pPr>
              <w:pStyle w:val="af5"/>
            </w:pPr>
            <w:r w:rsidRPr="00946D56">
              <w:rPr>
                <w:sz w:val="20"/>
              </w:rPr>
              <w:t>— —</w:t>
            </w:r>
          </w:p>
        </w:tc>
        <w:tc>
          <w:tcPr>
            <w:tcW w:w="0" w:type="auto"/>
          </w:tcPr>
          <w:p w14:paraId="49DBFD46" w14:textId="77777777" w:rsidR="00042A52" w:rsidRPr="00946D56" w:rsidRDefault="00042A52" w:rsidP="00A050CA">
            <w:pPr>
              <w:pStyle w:val="af5"/>
            </w:pPr>
            <w:r w:rsidRPr="00946D56">
              <w:rPr>
                <w:sz w:val="20"/>
              </w:rPr>
              <w:t>— —</w:t>
            </w:r>
          </w:p>
        </w:tc>
        <w:tc>
          <w:tcPr>
            <w:tcW w:w="0" w:type="auto"/>
          </w:tcPr>
          <w:p w14:paraId="179041FF" w14:textId="77777777" w:rsidR="00042A52" w:rsidRPr="00946D56" w:rsidRDefault="00042A52" w:rsidP="00A050CA">
            <w:pPr>
              <w:pStyle w:val="af5"/>
            </w:pPr>
            <w:r w:rsidRPr="00946D56">
              <w:rPr>
                <w:sz w:val="20"/>
              </w:rPr>
              <w:t>— —</w:t>
            </w:r>
          </w:p>
        </w:tc>
        <w:tc>
          <w:tcPr>
            <w:tcW w:w="0" w:type="auto"/>
          </w:tcPr>
          <w:p w14:paraId="144085C4" w14:textId="77777777" w:rsidR="00042A52" w:rsidRPr="00946D56" w:rsidRDefault="00042A52" w:rsidP="00A050CA">
            <w:pPr>
              <w:pStyle w:val="af5"/>
            </w:pPr>
            <w:r w:rsidRPr="00946D56">
              <w:rPr>
                <w:sz w:val="20"/>
              </w:rPr>
              <w:t>— —</w:t>
            </w:r>
          </w:p>
        </w:tc>
        <w:tc>
          <w:tcPr>
            <w:tcW w:w="0" w:type="auto"/>
          </w:tcPr>
          <w:p w14:paraId="0A58778A" w14:textId="77777777" w:rsidR="00042A52" w:rsidRPr="00946D56" w:rsidRDefault="00042A52" w:rsidP="00A050CA">
            <w:pPr>
              <w:pStyle w:val="af5"/>
            </w:pPr>
            <w:r w:rsidRPr="00946D56">
              <w:rPr>
                <w:sz w:val="20"/>
              </w:rPr>
              <w:t>— —</w:t>
            </w:r>
          </w:p>
        </w:tc>
        <w:tc>
          <w:tcPr>
            <w:tcW w:w="0" w:type="auto"/>
          </w:tcPr>
          <w:p w14:paraId="7EEE999C" w14:textId="77777777" w:rsidR="00042A52" w:rsidRPr="00946D56" w:rsidRDefault="00042A52" w:rsidP="00A050CA">
            <w:pPr>
              <w:pStyle w:val="af5"/>
            </w:pPr>
            <w:r w:rsidRPr="00946D56">
              <w:rPr>
                <w:sz w:val="20"/>
              </w:rPr>
              <w:t>-0.636+</w:t>
            </w:r>
            <w:r w:rsidRPr="00946D56">
              <w:br w:type="textWrapping" w:clear="right"/>
            </w:r>
            <w:r w:rsidRPr="00946D56">
              <w:rPr>
                <w:sz w:val="20"/>
              </w:rPr>
              <w:t>(0.340)</w:t>
            </w:r>
          </w:p>
        </w:tc>
        <w:tc>
          <w:tcPr>
            <w:tcW w:w="0" w:type="auto"/>
          </w:tcPr>
          <w:p w14:paraId="2287E385" w14:textId="77777777" w:rsidR="00042A52" w:rsidRPr="00946D56" w:rsidRDefault="00042A52" w:rsidP="00A050CA">
            <w:pPr>
              <w:pStyle w:val="af5"/>
            </w:pPr>
            <w:r w:rsidRPr="00946D56">
              <w:rPr>
                <w:sz w:val="20"/>
              </w:rPr>
              <w:t>— —</w:t>
            </w:r>
          </w:p>
        </w:tc>
        <w:tc>
          <w:tcPr>
            <w:tcW w:w="0" w:type="auto"/>
          </w:tcPr>
          <w:p w14:paraId="523023E1" w14:textId="77777777" w:rsidR="00042A52" w:rsidRPr="00946D56" w:rsidRDefault="00042A52" w:rsidP="00A050CA">
            <w:pPr>
              <w:pStyle w:val="af5"/>
            </w:pPr>
            <w:r w:rsidRPr="00946D56">
              <w:rPr>
                <w:sz w:val="20"/>
              </w:rPr>
              <w:t>— —</w:t>
            </w:r>
          </w:p>
        </w:tc>
      </w:tr>
      <w:tr w:rsidR="00042A52" w:rsidRPr="00946D56" w14:paraId="50C35289" w14:textId="77777777" w:rsidTr="00A050CA">
        <w:tc>
          <w:tcPr>
            <w:tcW w:w="0" w:type="auto"/>
          </w:tcPr>
          <w:p w14:paraId="17101B15" w14:textId="77777777" w:rsidR="00042A52" w:rsidRPr="00946D56" w:rsidRDefault="00042A52" w:rsidP="00A050CA">
            <w:pPr>
              <w:pStyle w:val="af5"/>
            </w:pPr>
            <w:r w:rsidRPr="00946D56">
              <w:rPr>
                <w:sz w:val="20"/>
              </w:rPr>
              <w:t>S1S2_INT</w:t>
            </w:r>
          </w:p>
        </w:tc>
        <w:tc>
          <w:tcPr>
            <w:tcW w:w="0" w:type="auto"/>
          </w:tcPr>
          <w:p w14:paraId="5FEBAD93" w14:textId="77777777" w:rsidR="00042A52" w:rsidRPr="00946D56" w:rsidRDefault="00042A52" w:rsidP="00A050CA">
            <w:pPr>
              <w:pStyle w:val="af5"/>
            </w:pPr>
            <w:r w:rsidRPr="00946D56">
              <w:rPr>
                <w:sz w:val="20"/>
              </w:rPr>
              <w:t>— —</w:t>
            </w:r>
          </w:p>
        </w:tc>
        <w:tc>
          <w:tcPr>
            <w:tcW w:w="0" w:type="auto"/>
          </w:tcPr>
          <w:p w14:paraId="6F6EBC09" w14:textId="77777777" w:rsidR="00042A52" w:rsidRPr="00946D56" w:rsidRDefault="00042A52" w:rsidP="00A050CA">
            <w:pPr>
              <w:pStyle w:val="af5"/>
            </w:pPr>
            <w:r w:rsidRPr="00946D56">
              <w:rPr>
                <w:sz w:val="20"/>
              </w:rPr>
              <w:t>— —</w:t>
            </w:r>
          </w:p>
        </w:tc>
        <w:tc>
          <w:tcPr>
            <w:tcW w:w="0" w:type="auto"/>
          </w:tcPr>
          <w:p w14:paraId="0630AB18" w14:textId="77777777" w:rsidR="00042A52" w:rsidRPr="00946D56" w:rsidRDefault="00042A52" w:rsidP="00A050CA">
            <w:pPr>
              <w:pStyle w:val="af5"/>
            </w:pPr>
            <w:r w:rsidRPr="00946D56">
              <w:rPr>
                <w:sz w:val="20"/>
              </w:rPr>
              <w:t>— —</w:t>
            </w:r>
          </w:p>
        </w:tc>
        <w:tc>
          <w:tcPr>
            <w:tcW w:w="0" w:type="auto"/>
          </w:tcPr>
          <w:p w14:paraId="14207B15" w14:textId="77777777" w:rsidR="00042A52" w:rsidRPr="00946D56" w:rsidRDefault="00042A52" w:rsidP="00A050CA">
            <w:pPr>
              <w:pStyle w:val="af5"/>
            </w:pPr>
            <w:r w:rsidRPr="00946D56">
              <w:rPr>
                <w:sz w:val="20"/>
              </w:rPr>
              <w:t>— —</w:t>
            </w:r>
          </w:p>
        </w:tc>
        <w:tc>
          <w:tcPr>
            <w:tcW w:w="0" w:type="auto"/>
          </w:tcPr>
          <w:p w14:paraId="3D1E936B" w14:textId="77777777" w:rsidR="00042A52" w:rsidRPr="00946D56" w:rsidRDefault="00042A52" w:rsidP="00A050CA">
            <w:pPr>
              <w:pStyle w:val="af5"/>
            </w:pPr>
            <w:r w:rsidRPr="00946D56">
              <w:rPr>
                <w:sz w:val="20"/>
              </w:rPr>
              <w:t>— —</w:t>
            </w:r>
          </w:p>
        </w:tc>
        <w:tc>
          <w:tcPr>
            <w:tcW w:w="0" w:type="auto"/>
          </w:tcPr>
          <w:p w14:paraId="590A51F3" w14:textId="77777777" w:rsidR="00042A52" w:rsidRPr="00946D56" w:rsidRDefault="00042A52" w:rsidP="00A050CA">
            <w:pPr>
              <w:pStyle w:val="af5"/>
            </w:pPr>
            <w:r w:rsidRPr="00946D56">
              <w:rPr>
                <w:sz w:val="20"/>
              </w:rPr>
              <w:t>— —</w:t>
            </w:r>
          </w:p>
        </w:tc>
        <w:tc>
          <w:tcPr>
            <w:tcW w:w="0" w:type="auto"/>
          </w:tcPr>
          <w:p w14:paraId="7BF6CE8F" w14:textId="77777777" w:rsidR="00042A52" w:rsidRPr="00946D56" w:rsidRDefault="00042A52" w:rsidP="00A050CA">
            <w:pPr>
              <w:pStyle w:val="af5"/>
            </w:pPr>
            <w:r w:rsidRPr="00946D56">
              <w:rPr>
                <w:sz w:val="20"/>
              </w:rPr>
              <w:t>— —</w:t>
            </w:r>
          </w:p>
        </w:tc>
        <w:tc>
          <w:tcPr>
            <w:tcW w:w="0" w:type="auto"/>
          </w:tcPr>
          <w:p w14:paraId="465F4ABF" w14:textId="77777777" w:rsidR="00042A52" w:rsidRPr="00946D56" w:rsidRDefault="00042A52" w:rsidP="00A050CA">
            <w:pPr>
              <w:pStyle w:val="af5"/>
            </w:pPr>
            <w:r w:rsidRPr="00946D56">
              <w:rPr>
                <w:sz w:val="20"/>
              </w:rPr>
              <w:t>-0.164</w:t>
            </w:r>
            <w:r w:rsidRPr="00946D56">
              <w:br w:type="textWrapping" w:clear="right"/>
            </w:r>
            <w:r w:rsidRPr="00946D56">
              <w:rPr>
                <w:sz w:val="20"/>
              </w:rPr>
              <w:t>(0.644)</w:t>
            </w:r>
          </w:p>
        </w:tc>
      </w:tr>
      <w:tr w:rsidR="00042A52" w:rsidRPr="00946D56" w14:paraId="1B2FBC3F" w14:textId="77777777" w:rsidTr="00A050CA">
        <w:tc>
          <w:tcPr>
            <w:tcW w:w="0" w:type="auto"/>
          </w:tcPr>
          <w:p w14:paraId="704220BE" w14:textId="77777777" w:rsidR="00042A52" w:rsidRPr="00946D56" w:rsidRDefault="00042A52" w:rsidP="00A050CA">
            <w:pPr>
              <w:pStyle w:val="af5"/>
              <w:rPr>
                <w:u w:val="single"/>
              </w:rPr>
            </w:pPr>
            <w:r w:rsidRPr="00946D56">
              <w:rPr>
                <w:sz w:val="20"/>
                <w:u w:val="single"/>
              </w:rPr>
              <w:t>MIN</w:t>
            </w:r>
          </w:p>
        </w:tc>
        <w:tc>
          <w:tcPr>
            <w:tcW w:w="0" w:type="auto"/>
          </w:tcPr>
          <w:p w14:paraId="33EF0419" w14:textId="77777777" w:rsidR="00042A52" w:rsidRPr="00946D56" w:rsidRDefault="00042A52" w:rsidP="00A050CA">
            <w:pPr>
              <w:pStyle w:val="af5"/>
              <w:rPr>
                <w:u w:val="single"/>
              </w:rPr>
            </w:pPr>
            <w:r w:rsidRPr="00946D56">
              <w:rPr>
                <w:sz w:val="20"/>
                <w:u w:val="single"/>
              </w:rPr>
              <w:t>-0.153**</w:t>
            </w:r>
            <w:r w:rsidRPr="00946D56">
              <w:rPr>
                <w:u w:val="single"/>
              </w:rPr>
              <w:br w:type="textWrapping" w:clear="right"/>
            </w:r>
            <w:r w:rsidRPr="00946D56">
              <w:rPr>
                <w:sz w:val="20"/>
                <w:u w:val="single"/>
              </w:rPr>
              <w:t>(0.057)</w:t>
            </w:r>
          </w:p>
        </w:tc>
        <w:tc>
          <w:tcPr>
            <w:tcW w:w="0" w:type="auto"/>
          </w:tcPr>
          <w:p w14:paraId="737CFC49" w14:textId="77777777" w:rsidR="00042A52" w:rsidRPr="00946D56" w:rsidRDefault="00042A52"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1CE7681E" w14:textId="77777777" w:rsidR="00042A52" w:rsidRPr="00946D56" w:rsidRDefault="00042A52" w:rsidP="00A050CA">
            <w:pPr>
              <w:pStyle w:val="af5"/>
              <w:rPr>
                <w:u w:val="single"/>
              </w:rPr>
            </w:pPr>
            <w:r w:rsidRPr="00946D56">
              <w:rPr>
                <w:sz w:val="20"/>
                <w:u w:val="single"/>
              </w:rPr>
              <w:t>— —</w:t>
            </w:r>
          </w:p>
        </w:tc>
        <w:tc>
          <w:tcPr>
            <w:tcW w:w="0" w:type="auto"/>
          </w:tcPr>
          <w:p w14:paraId="74921A71" w14:textId="77777777" w:rsidR="00042A52" w:rsidRPr="00946D56" w:rsidRDefault="00042A52"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240D4F33" w14:textId="77777777" w:rsidR="00042A52" w:rsidRPr="00946D56" w:rsidRDefault="00042A52" w:rsidP="00A050CA">
            <w:pPr>
              <w:pStyle w:val="af5"/>
              <w:rPr>
                <w:u w:val="single"/>
              </w:rPr>
            </w:pPr>
            <w:r w:rsidRPr="00946D56">
              <w:rPr>
                <w:sz w:val="20"/>
                <w:u w:val="single"/>
              </w:rPr>
              <w:t>— —</w:t>
            </w:r>
          </w:p>
        </w:tc>
        <w:tc>
          <w:tcPr>
            <w:tcW w:w="0" w:type="auto"/>
          </w:tcPr>
          <w:p w14:paraId="2DA40B9B" w14:textId="77777777" w:rsidR="00042A52" w:rsidRPr="00946D56" w:rsidRDefault="00042A52" w:rsidP="00A050CA">
            <w:pPr>
              <w:pStyle w:val="af5"/>
              <w:rPr>
                <w:u w:val="single"/>
              </w:rPr>
            </w:pPr>
            <w:r w:rsidRPr="00946D56">
              <w:rPr>
                <w:sz w:val="20"/>
                <w:u w:val="single"/>
              </w:rPr>
              <w:t>-0.734+</w:t>
            </w:r>
            <w:r w:rsidRPr="00946D56">
              <w:rPr>
                <w:u w:val="single"/>
              </w:rPr>
              <w:br w:type="textWrapping" w:clear="right"/>
            </w:r>
            <w:r w:rsidRPr="00946D56">
              <w:rPr>
                <w:sz w:val="20"/>
                <w:u w:val="single"/>
              </w:rPr>
              <w:t>(0.411)</w:t>
            </w:r>
          </w:p>
        </w:tc>
        <w:tc>
          <w:tcPr>
            <w:tcW w:w="0" w:type="auto"/>
          </w:tcPr>
          <w:p w14:paraId="095DF601" w14:textId="77777777" w:rsidR="00042A52" w:rsidRPr="00946D56" w:rsidRDefault="00042A52" w:rsidP="00A050CA">
            <w:pPr>
              <w:pStyle w:val="af5"/>
              <w:rPr>
                <w:u w:val="single"/>
              </w:rPr>
            </w:pPr>
            <w:r w:rsidRPr="00946D56">
              <w:rPr>
                <w:sz w:val="20"/>
                <w:u w:val="single"/>
              </w:rPr>
              <w:t>— —</w:t>
            </w:r>
          </w:p>
        </w:tc>
        <w:tc>
          <w:tcPr>
            <w:tcW w:w="0" w:type="auto"/>
          </w:tcPr>
          <w:p w14:paraId="74B33CC8" w14:textId="77777777" w:rsidR="00042A52" w:rsidRPr="00946D56" w:rsidRDefault="00042A52" w:rsidP="00A050CA">
            <w:pPr>
              <w:pStyle w:val="af5"/>
              <w:rPr>
                <w:u w:val="single"/>
              </w:rPr>
            </w:pPr>
            <w:r w:rsidRPr="00946D56">
              <w:rPr>
                <w:sz w:val="20"/>
                <w:u w:val="single"/>
              </w:rPr>
              <w:t>-0.896</w:t>
            </w:r>
            <w:r w:rsidRPr="00946D56">
              <w:rPr>
                <w:u w:val="single"/>
              </w:rPr>
              <w:br w:type="textWrapping" w:clear="right"/>
            </w:r>
            <w:r w:rsidRPr="00946D56">
              <w:rPr>
                <w:sz w:val="20"/>
                <w:u w:val="single"/>
              </w:rPr>
              <w:t>(0.712)</w:t>
            </w:r>
          </w:p>
        </w:tc>
      </w:tr>
      <w:tr w:rsidR="00042A52" w:rsidRPr="00946D56" w14:paraId="53ED4B41" w14:textId="77777777" w:rsidTr="00A050CA">
        <w:tc>
          <w:tcPr>
            <w:tcW w:w="0" w:type="auto"/>
          </w:tcPr>
          <w:p w14:paraId="11556C78" w14:textId="77777777" w:rsidR="00042A52" w:rsidRPr="00946D56" w:rsidRDefault="00042A52" w:rsidP="00A050CA">
            <w:pPr>
              <w:pStyle w:val="af5"/>
              <w:rPr>
                <w:u w:val="single"/>
              </w:rPr>
            </w:pPr>
            <w:r w:rsidRPr="00946D56">
              <w:rPr>
                <w:sz w:val="20"/>
                <w:u w:val="single"/>
              </w:rPr>
              <w:t>MAX</w:t>
            </w:r>
          </w:p>
        </w:tc>
        <w:tc>
          <w:tcPr>
            <w:tcW w:w="0" w:type="auto"/>
          </w:tcPr>
          <w:p w14:paraId="152EF82F" w14:textId="77777777" w:rsidR="00042A52" w:rsidRPr="00946D56" w:rsidRDefault="00042A52" w:rsidP="00A050CA">
            <w:pPr>
              <w:pStyle w:val="af5"/>
              <w:rPr>
                <w:u w:val="single"/>
              </w:rPr>
            </w:pPr>
            <w:r w:rsidRPr="00946D56">
              <w:rPr>
                <w:sz w:val="20"/>
                <w:u w:val="single"/>
              </w:rPr>
              <w:t>-0.242**</w:t>
            </w:r>
            <w:r w:rsidRPr="00946D56">
              <w:rPr>
                <w:u w:val="single"/>
              </w:rPr>
              <w:br w:type="textWrapping" w:clear="right"/>
            </w:r>
            <w:r w:rsidRPr="00946D56">
              <w:rPr>
                <w:sz w:val="20"/>
                <w:u w:val="single"/>
              </w:rPr>
              <w:t>(0.082)</w:t>
            </w:r>
          </w:p>
        </w:tc>
        <w:tc>
          <w:tcPr>
            <w:tcW w:w="0" w:type="auto"/>
          </w:tcPr>
          <w:p w14:paraId="45F3EC94"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(0.013)</w:t>
            </w:r>
          </w:p>
        </w:tc>
        <w:tc>
          <w:tcPr>
            <w:tcW w:w="0" w:type="auto"/>
          </w:tcPr>
          <w:p w14:paraId="39C7CAE0" w14:textId="77777777" w:rsidR="00042A52" w:rsidRPr="00946D56" w:rsidRDefault="00042A52" w:rsidP="00A050CA">
            <w:pPr>
              <w:pStyle w:val="af5"/>
              <w:rPr>
                <w:u w:val="single"/>
              </w:rPr>
            </w:pPr>
            <w:r w:rsidRPr="00946D56">
              <w:rPr>
                <w:sz w:val="20"/>
                <w:u w:val="single"/>
              </w:rPr>
              <w:t>— —</w:t>
            </w:r>
          </w:p>
        </w:tc>
        <w:tc>
          <w:tcPr>
            <w:tcW w:w="0" w:type="auto"/>
          </w:tcPr>
          <w:p w14:paraId="40BEB670"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6F69AFF7" w14:textId="77777777" w:rsidR="00042A52" w:rsidRPr="00946D56" w:rsidRDefault="00042A52" w:rsidP="00A050CA">
            <w:pPr>
              <w:pStyle w:val="af5"/>
              <w:rPr>
                <w:u w:val="single"/>
              </w:rPr>
            </w:pPr>
            <w:r w:rsidRPr="00946D56">
              <w:rPr>
                <w:sz w:val="20"/>
                <w:u w:val="single"/>
              </w:rPr>
              <w:t>— —</w:t>
            </w:r>
          </w:p>
        </w:tc>
        <w:tc>
          <w:tcPr>
            <w:tcW w:w="0" w:type="auto"/>
          </w:tcPr>
          <w:p w14:paraId="4490894C" w14:textId="77777777" w:rsidR="00042A52" w:rsidRPr="00946D56" w:rsidRDefault="00042A52" w:rsidP="00A050CA">
            <w:pPr>
              <w:pStyle w:val="af5"/>
              <w:rPr>
                <w:u w:val="single"/>
              </w:rPr>
            </w:pPr>
            <w:r w:rsidRPr="00946D56">
              <w:rPr>
                <w:sz w:val="20"/>
                <w:u w:val="single"/>
              </w:rPr>
              <w:t>-1.370*</w:t>
            </w:r>
            <w:r w:rsidRPr="00946D56">
              <w:rPr>
                <w:u w:val="single"/>
              </w:rPr>
              <w:br w:type="textWrapping" w:clear="right"/>
            </w:r>
            <w:r w:rsidRPr="00946D56">
              <w:rPr>
                <w:sz w:val="20"/>
                <w:u w:val="single"/>
              </w:rPr>
              <w:t>(0.560)</w:t>
            </w:r>
          </w:p>
        </w:tc>
        <w:tc>
          <w:tcPr>
            <w:tcW w:w="0" w:type="auto"/>
          </w:tcPr>
          <w:p w14:paraId="77EFF81B" w14:textId="77777777" w:rsidR="00042A52" w:rsidRPr="00946D56" w:rsidRDefault="00042A52" w:rsidP="00A050CA">
            <w:pPr>
              <w:pStyle w:val="af5"/>
              <w:rPr>
                <w:u w:val="single"/>
              </w:rPr>
            </w:pPr>
            <w:r w:rsidRPr="00946D56">
              <w:rPr>
                <w:sz w:val="20"/>
                <w:u w:val="single"/>
              </w:rPr>
              <w:t>— —</w:t>
            </w:r>
          </w:p>
        </w:tc>
        <w:tc>
          <w:tcPr>
            <w:tcW w:w="0" w:type="auto"/>
          </w:tcPr>
          <w:p w14:paraId="4C0E194C" w14:textId="77777777" w:rsidR="00042A52" w:rsidRPr="00946D56" w:rsidRDefault="00042A52" w:rsidP="00A050CA">
            <w:pPr>
              <w:pStyle w:val="af5"/>
              <w:rPr>
                <w:u w:val="single"/>
              </w:rPr>
            </w:pPr>
            <w:r w:rsidRPr="00946D56">
              <w:rPr>
                <w:sz w:val="20"/>
                <w:u w:val="single"/>
              </w:rPr>
              <w:t>-1.060</w:t>
            </w:r>
            <w:r w:rsidRPr="00946D56">
              <w:rPr>
                <w:u w:val="single"/>
              </w:rPr>
              <w:br w:type="textWrapping" w:clear="right"/>
            </w:r>
            <w:r w:rsidRPr="00946D56">
              <w:rPr>
                <w:sz w:val="20"/>
                <w:u w:val="single"/>
              </w:rPr>
              <w:t>(1.290)</w:t>
            </w:r>
          </w:p>
        </w:tc>
      </w:tr>
      <w:tr w:rsidR="00042A52" w:rsidRPr="00946D56" w14:paraId="5A09C730" w14:textId="77777777" w:rsidTr="00A050CA">
        <w:tc>
          <w:tcPr>
            <w:tcW w:w="0" w:type="auto"/>
          </w:tcPr>
          <w:p w14:paraId="516CE3DD" w14:textId="77777777" w:rsidR="00042A52" w:rsidRPr="00946D56" w:rsidRDefault="00042A52" w:rsidP="00A050CA">
            <w:pPr>
              <w:pStyle w:val="af5"/>
            </w:pPr>
            <w:r w:rsidRPr="00946D56">
              <w:rPr>
                <w:sz w:val="20"/>
              </w:rPr>
              <w:t>Means</w:t>
            </w:r>
          </w:p>
        </w:tc>
        <w:tc>
          <w:tcPr>
            <w:tcW w:w="0" w:type="auto"/>
          </w:tcPr>
          <w:p w14:paraId="596E7AA9" w14:textId="77777777" w:rsidR="00042A52" w:rsidRPr="00946D56" w:rsidRDefault="00042A52" w:rsidP="00A050CA">
            <w:pPr>
              <w:pStyle w:val="af5"/>
            </w:pPr>
            <w:r w:rsidRPr="00946D56">
              <w:rPr>
                <w:sz w:val="20"/>
              </w:rPr>
              <w:t>0.642***</w:t>
            </w:r>
            <w:r w:rsidRPr="00946D56">
              <w:br w:type="textWrapping" w:clear="right"/>
            </w:r>
            <w:r w:rsidRPr="00946D56">
              <w:rPr>
                <w:sz w:val="20"/>
              </w:rPr>
              <w:t>(0.133)</w:t>
            </w:r>
          </w:p>
        </w:tc>
        <w:tc>
          <w:tcPr>
            <w:tcW w:w="0" w:type="auto"/>
          </w:tcPr>
          <w:p w14:paraId="7E649C61"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74D02028"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F6EA686"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02F75699"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5C1DF0E" w14:textId="77777777" w:rsidR="00042A52" w:rsidRPr="00946D56" w:rsidRDefault="00042A52" w:rsidP="00A050CA">
            <w:pPr>
              <w:pStyle w:val="af5"/>
            </w:pPr>
            <w:r w:rsidRPr="00946D56">
              <w:rPr>
                <w:sz w:val="20"/>
              </w:rPr>
              <w:t>0.016</w:t>
            </w:r>
            <w:r w:rsidRPr="00946D56">
              <w:br w:type="textWrapping" w:clear="right"/>
            </w:r>
            <w:r w:rsidRPr="00946D56">
              <w:rPr>
                <w:sz w:val="20"/>
              </w:rPr>
              <w:t>(0.023)</w:t>
            </w:r>
          </w:p>
        </w:tc>
        <w:tc>
          <w:tcPr>
            <w:tcW w:w="0" w:type="auto"/>
          </w:tcPr>
          <w:p w14:paraId="5997141F" w14:textId="77777777" w:rsidR="00042A52" w:rsidRPr="00946D56" w:rsidRDefault="00042A52" w:rsidP="00A050CA">
            <w:pPr>
              <w:pStyle w:val="af5"/>
            </w:pPr>
            <w:r w:rsidRPr="00946D56">
              <w:rPr>
                <w:sz w:val="20"/>
              </w:rPr>
              <w:t>0.648***</w:t>
            </w:r>
            <w:r w:rsidRPr="00946D56">
              <w:br w:type="textWrapping" w:clear="right"/>
            </w:r>
            <w:r w:rsidRPr="00946D56">
              <w:rPr>
                <w:sz w:val="20"/>
              </w:rPr>
              <w:t>(0.134)</w:t>
            </w:r>
          </w:p>
        </w:tc>
        <w:tc>
          <w:tcPr>
            <w:tcW w:w="0" w:type="auto"/>
          </w:tcPr>
          <w:p w14:paraId="13EBD9A8" w14:textId="77777777" w:rsidR="00042A52" w:rsidRPr="00946D56" w:rsidRDefault="00042A52" w:rsidP="00A050CA">
            <w:pPr>
              <w:pStyle w:val="af5"/>
            </w:pPr>
            <w:r w:rsidRPr="00946D56">
              <w:rPr>
                <w:sz w:val="20"/>
              </w:rPr>
              <w:t>0.022</w:t>
            </w:r>
            <w:r w:rsidRPr="00946D56">
              <w:br w:type="textWrapping" w:clear="right"/>
            </w:r>
            <w:r w:rsidRPr="00946D56">
              <w:rPr>
                <w:sz w:val="20"/>
              </w:rPr>
              <w:t>(0.029)</w:t>
            </w:r>
          </w:p>
        </w:tc>
      </w:tr>
      <w:tr w:rsidR="00042A52" w:rsidRPr="00946D56" w14:paraId="5BBB8C4F" w14:textId="77777777" w:rsidTr="00A050CA">
        <w:tc>
          <w:tcPr>
            <w:tcW w:w="0" w:type="auto"/>
          </w:tcPr>
          <w:p w14:paraId="442B6F61" w14:textId="77777777" w:rsidR="00042A52" w:rsidRPr="00946D56" w:rsidRDefault="00042A52" w:rsidP="00A050CA">
            <w:pPr>
              <w:pStyle w:val="af5"/>
            </w:pPr>
            <w:r w:rsidRPr="00946D56">
              <w:rPr>
                <w:sz w:val="20"/>
              </w:rPr>
              <w:t>Variances</w:t>
            </w:r>
          </w:p>
        </w:tc>
        <w:tc>
          <w:tcPr>
            <w:tcW w:w="0" w:type="auto"/>
          </w:tcPr>
          <w:p w14:paraId="515CA824" w14:textId="77777777" w:rsidR="00042A52" w:rsidRPr="00946D56" w:rsidRDefault="00042A52" w:rsidP="00A050CA">
            <w:pPr>
              <w:pStyle w:val="af5"/>
            </w:pPr>
            <w:r w:rsidRPr="00946D56">
              <w:rPr>
                <w:sz w:val="20"/>
              </w:rPr>
              <w:t>0.596*</w:t>
            </w:r>
            <w:r w:rsidRPr="00946D56">
              <w:br w:type="textWrapping" w:clear="right"/>
            </w:r>
            <w:r w:rsidRPr="00946D56">
              <w:rPr>
                <w:sz w:val="20"/>
              </w:rPr>
              <w:t>(0.259)</w:t>
            </w:r>
          </w:p>
        </w:tc>
        <w:tc>
          <w:tcPr>
            <w:tcW w:w="0" w:type="auto"/>
          </w:tcPr>
          <w:p w14:paraId="6AAB46FD"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7CF56EA" w14:textId="77777777" w:rsidR="00042A52" w:rsidRPr="00946D56" w:rsidRDefault="00042A52" w:rsidP="00A050CA">
            <w:pPr>
              <w:pStyle w:val="af5"/>
            </w:pPr>
            <w:r w:rsidRPr="00946D56">
              <w:rPr>
                <w:sz w:val="20"/>
              </w:rPr>
              <w:t>0.601*</w:t>
            </w:r>
            <w:r w:rsidRPr="00946D56">
              <w:br w:type="textWrapping" w:clear="right"/>
            </w:r>
            <w:r w:rsidRPr="00946D56">
              <w:rPr>
                <w:sz w:val="20"/>
              </w:rPr>
              <w:t>(0.258)</w:t>
            </w:r>
          </w:p>
        </w:tc>
        <w:tc>
          <w:tcPr>
            <w:tcW w:w="0" w:type="auto"/>
          </w:tcPr>
          <w:p w14:paraId="78462446"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35EA8665" w14:textId="77777777" w:rsidR="00042A52" w:rsidRPr="00946D56" w:rsidRDefault="00042A52" w:rsidP="00A050CA">
            <w:pPr>
              <w:pStyle w:val="af5"/>
            </w:pPr>
            <w:r w:rsidRPr="00946D56">
              <w:rPr>
                <w:sz w:val="20"/>
              </w:rPr>
              <w:t>0.601*</w:t>
            </w:r>
            <w:r w:rsidRPr="00946D56">
              <w:br w:type="textWrapping" w:clear="right"/>
            </w:r>
            <w:r w:rsidRPr="00946D56">
              <w:rPr>
                <w:sz w:val="20"/>
              </w:rPr>
              <w:t>(0.259)</w:t>
            </w:r>
          </w:p>
        </w:tc>
        <w:tc>
          <w:tcPr>
            <w:tcW w:w="0" w:type="auto"/>
          </w:tcPr>
          <w:p w14:paraId="01329900"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0D245358" w14:textId="77777777" w:rsidR="00042A52" w:rsidRPr="00946D56" w:rsidRDefault="00042A52" w:rsidP="00A050CA">
            <w:pPr>
              <w:pStyle w:val="af5"/>
            </w:pPr>
            <w:r w:rsidRPr="00946D56">
              <w:rPr>
                <w:sz w:val="20"/>
              </w:rPr>
              <w:t>0.604*</w:t>
            </w:r>
            <w:r w:rsidRPr="00946D56">
              <w:br w:type="textWrapping" w:clear="right"/>
            </w:r>
            <w:r w:rsidRPr="00946D56">
              <w:rPr>
                <w:sz w:val="20"/>
              </w:rPr>
              <w:t>(0.260)</w:t>
            </w:r>
          </w:p>
        </w:tc>
        <w:tc>
          <w:tcPr>
            <w:tcW w:w="0" w:type="auto"/>
          </w:tcPr>
          <w:p w14:paraId="459E0F3E"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r>
      <w:tr w:rsidR="00042A52" w:rsidRPr="00946D56" w14:paraId="47DC3B3E" w14:textId="77777777" w:rsidTr="00A050CA">
        <w:tc>
          <w:tcPr>
            <w:tcW w:w="0" w:type="auto"/>
          </w:tcPr>
          <w:p w14:paraId="45029F7F" w14:textId="77777777" w:rsidR="00042A52" w:rsidRPr="00946D56" w:rsidRDefault="00042A52" w:rsidP="00A050CA">
            <w:pPr>
              <w:pStyle w:val="af5"/>
            </w:pPr>
            <w:r w:rsidRPr="00946D56">
              <w:rPr>
                <w:sz w:val="20"/>
              </w:rPr>
              <w:t>Model fit index</w:t>
            </w:r>
          </w:p>
        </w:tc>
        <w:tc>
          <w:tcPr>
            <w:tcW w:w="0" w:type="auto"/>
          </w:tcPr>
          <w:p w14:paraId="10AD9B17"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6F236D90"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3D2F0D99"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512969CB"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3CCC67F7"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08BD32B2"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5D4E8079"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c>
          <w:tcPr>
            <w:tcW w:w="0" w:type="auto"/>
          </w:tcPr>
          <w:p w14:paraId="27A3896F"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r>
    </w:tbl>
    <w:p w14:paraId="147D1E36" w14:textId="0C6610AC" w:rsidR="00286714" w:rsidRPr="00946D56" w:rsidRDefault="00147F73" w:rsidP="00B87773">
      <w:pPr>
        <w:ind w:firstLine="420"/>
        <w:rPr>
          <w:lang w:eastAsia="zh-CN"/>
        </w:rPr>
      </w:pPr>
      <w:r w:rsidRPr="00946D56">
        <w:rPr>
          <w:rFonts w:hint="eastAsia"/>
          <w:lang w:eastAsia="zh-CN"/>
        </w:rPr>
        <w:t>注：</w:t>
      </w:r>
      <w:r w:rsidR="00286714" w:rsidRPr="00946D56">
        <w:rPr>
          <w:rFonts w:hint="eastAsia"/>
          <w:lang w:eastAsia="zh-CN"/>
        </w:rPr>
        <w:t>均值的增长因子以</w:t>
      </w:r>
      <w:r w:rsidR="00286714" w:rsidRPr="00946D56">
        <w:rPr>
          <w:rFonts w:hint="eastAsia"/>
          <w:lang w:eastAsia="zh-CN"/>
        </w:rPr>
        <w:t>_1</w:t>
      </w:r>
      <w:r w:rsidR="00286714" w:rsidRPr="00946D56">
        <w:rPr>
          <w:rFonts w:hint="eastAsia"/>
          <w:lang w:eastAsia="zh-CN"/>
        </w:rPr>
        <w:t>为后缀：截距为</w:t>
      </w:r>
      <w:r w:rsidR="00286714" w:rsidRPr="00946D56">
        <w:rPr>
          <w:rFonts w:hint="eastAsia"/>
          <w:lang w:eastAsia="zh-CN"/>
        </w:rPr>
        <w:t>I1</w:t>
      </w:r>
      <w:r w:rsidR="00286714" w:rsidRPr="00946D56">
        <w:rPr>
          <w:rFonts w:hint="eastAsia"/>
          <w:lang w:eastAsia="zh-CN"/>
        </w:rPr>
        <w:t>，斜率为</w:t>
      </w:r>
      <w:r w:rsidR="00286714" w:rsidRPr="00946D56">
        <w:rPr>
          <w:rFonts w:hint="eastAsia"/>
          <w:lang w:eastAsia="zh-CN"/>
        </w:rPr>
        <w:t xml:space="preserve">S1; </w:t>
      </w:r>
      <w:r w:rsidR="00286714" w:rsidRPr="00946D56">
        <w:rPr>
          <w:rFonts w:hint="eastAsia"/>
          <w:lang w:eastAsia="zh-CN"/>
        </w:rPr>
        <w:t>抑郁症状的增长因子以</w:t>
      </w:r>
      <w:r w:rsidR="00286714" w:rsidRPr="00946D56">
        <w:rPr>
          <w:rFonts w:hint="eastAsia"/>
          <w:lang w:eastAsia="zh-CN"/>
        </w:rPr>
        <w:t>_5</w:t>
      </w:r>
      <w:r w:rsidR="00286714" w:rsidRPr="00946D56">
        <w:rPr>
          <w:rFonts w:hint="eastAsia"/>
          <w:lang w:eastAsia="zh-CN"/>
        </w:rPr>
        <w:t>为后缀：截距为</w:t>
      </w:r>
      <w:r w:rsidR="00286714" w:rsidRPr="00946D56">
        <w:rPr>
          <w:rFonts w:hint="eastAsia"/>
          <w:lang w:eastAsia="zh-CN"/>
        </w:rPr>
        <w:t>I5</w:t>
      </w:r>
      <w:r w:rsidR="00286714" w:rsidRPr="00946D56">
        <w:rPr>
          <w:rFonts w:hint="eastAsia"/>
          <w:lang w:eastAsia="zh-CN"/>
        </w:rPr>
        <w:t>，斜率为</w:t>
      </w:r>
      <w:r w:rsidR="00286714" w:rsidRPr="00946D56">
        <w:rPr>
          <w:rFonts w:hint="eastAsia"/>
          <w:lang w:eastAsia="zh-CN"/>
        </w:rPr>
        <w:t>S5</w:t>
      </w:r>
      <w:r w:rsidR="00286714" w:rsidRPr="00946D56">
        <w:rPr>
          <w:rFonts w:hint="eastAsia"/>
          <w:lang w:eastAsia="zh-CN"/>
        </w:rPr>
        <w:t>；标准差的增长因子以</w:t>
      </w:r>
      <w:r w:rsidR="00286714" w:rsidRPr="00946D56">
        <w:rPr>
          <w:rFonts w:hint="eastAsia"/>
          <w:lang w:eastAsia="zh-CN"/>
        </w:rPr>
        <w:t>_2</w:t>
      </w:r>
      <w:r w:rsidR="00286714" w:rsidRPr="00946D56">
        <w:rPr>
          <w:rFonts w:hint="eastAsia"/>
          <w:lang w:eastAsia="zh-CN"/>
        </w:rPr>
        <w:t>为后缀：截距为</w:t>
      </w:r>
      <w:r w:rsidR="00286714" w:rsidRPr="00946D56">
        <w:rPr>
          <w:rFonts w:hint="eastAsia"/>
          <w:lang w:eastAsia="zh-CN"/>
        </w:rPr>
        <w:t>I2</w:t>
      </w:r>
      <w:r w:rsidR="00286714" w:rsidRPr="00946D56">
        <w:rPr>
          <w:rFonts w:hint="eastAsia"/>
          <w:lang w:eastAsia="zh-CN"/>
        </w:rPr>
        <w:t>，斜率为</w:t>
      </w:r>
      <w:r w:rsidR="00286714" w:rsidRPr="00946D56">
        <w:rPr>
          <w:rFonts w:hint="eastAsia"/>
          <w:lang w:eastAsia="zh-CN"/>
        </w:rPr>
        <w:t xml:space="preserve">S2; </w:t>
      </w:r>
      <w:r w:rsidR="00286714" w:rsidRPr="00946D56">
        <w:rPr>
          <w:rFonts w:hint="eastAsia"/>
          <w:lang w:eastAsia="zh-CN"/>
        </w:rPr>
        <w:t>回归结果见表</w:t>
      </w:r>
      <w:r w:rsidR="00286714" w:rsidRPr="00946D56">
        <w:rPr>
          <w:rFonts w:hint="eastAsia"/>
          <w:lang w:eastAsia="zh-CN"/>
        </w:rPr>
        <w:t>3.2.1</w:t>
      </w:r>
      <w:r w:rsidR="00286714" w:rsidRPr="00946D56">
        <w:rPr>
          <w:rFonts w:hint="eastAsia"/>
          <w:lang w:eastAsia="zh-CN"/>
        </w:rPr>
        <w:t>；性别差（儿子</w:t>
      </w:r>
      <w:r w:rsidR="00286714" w:rsidRPr="00946D56">
        <w:rPr>
          <w:rFonts w:hint="eastAsia"/>
          <w:lang w:eastAsia="zh-CN"/>
        </w:rPr>
        <w:t>-</w:t>
      </w:r>
      <w:r w:rsidR="00286714" w:rsidRPr="00946D56">
        <w:rPr>
          <w:rFonts w:hint="eastAsia"/>
          <w:lang w:eastAsia="zh-CN"/>
        </w:rPr>
        <w:t>女儿）的增长因子以</w:t>
      </w:r>
      <w:r w:rsidR="00286714" w:rsidRPr="00946D56">
        <w:rPr>
          <w:rFonts w:hint="eastAsia"/>
          <w:lang w:eastAsia="zh-CN"/>
        </w:rPr>
        <w:t>_3</w:t>
      </w:r>
      <w:r w:rsidR="00286714" w:rsidRPr="00946D56">
        <w:rPr>
          <w:rFonts w:hint="eastAsia"/>
          <w:lang w:eastAsia="zh-CN"/>
        </w:rPr>
        <w:t>为后缀：截距为</w:t>
      </w:r>
      <w:r w:rsidR="00286714" w:rsidRPr="00946D56">
        <w:rPr>
          <w:rFonts w:hint="eastAsia"/>
          <w:lang w:eastAsia="zh-CN"/>
        </w:rPr>
        <w:t>I3</w:t>
      </w:r>
      <w:r w:rsidR="00286714" w:rsidRPr="00946D56">
        <w:rPr>
          <w:rFonts w:hint="eastAsia"/>
          <w:lang w:eastAsia="zh-CN"/>
        </w:rPr>
        <w:t>，斜率为</w:t>
      </w:r>
      <w:r w:rsidR="00286714" w:rsidRPr="00946D56">
        <w:rPr>
          <w:rFonts w:hint="eastAsia"/>
          <w:lang w:eastAsia="zh-CN"/>
        </w:rPr>
        <w:t>S3</w:t>
      </w:r>
      <w:r w:rsidR="00286714" w:rsidRPr="00946D56">
        <w:rPr>
          <w:rFonts w:hint="eastAsia"/>
          <w:lang w:eastAsia="zh-CN"/>
        </w:rPr>
        <w:t>；排行差（老大</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；排行差（长子</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w:t>
      </w:r>
      <w:r w:rsidR="008C5E39" w:rsidRPr="00946D56">
        <w:rPr>
          <w:rFonts w:hint="eastAsia"/>
          <w:lang w:eastAsia="zh-CN"/>
        </w:rPr>
        <w:t>MIN</w:t>
      </w:r>
      <w:r w:rsidR="008C5E39" w:rsidRPr="00946D56">
        <w:rPr>
          <w:rFonts w:hint="eastAsia"/>
          <w:lang w:eastAsia="zh-CN"/>
        </w:rPr>
        <w:t>表示</w:t>
      </w:r>
      <w:r w:rsidR="00C2352C" w:rsidRPr="00946D56">
        <w:rPr>
          <w:rFonts w:hint="eastAsia"/>
          <w:lang w:eastAsia="zh-CN"/>
        </w:rPr>
        <w:t>调节变量取值</w:t>
      </w:r>
      <w:r w:rsidR="003602D6" w:rsidRPr="00946D56">
        <w:rPr>
          <w:rFonts w:hint="eastAsia"/>
          <w:lang w:eastAsia="zh-CN"/>
        </w:rPr>
        <w:t>&lt;=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w:t>
      </w:r>
      <w:r w:rsidR="00C2352C" w:rsidRPr="00946D56">
        <w:rPr>
          <w:rFonts w:hint="eastAsia"/>
          <w:lang w:eastAsia="zh-CN"/>
        </w:rPr>
        <w:t>边际效应，表示</w:t>
      </w:r>
      <w:r w:rsidR="003602D6" w:rsidRPr="00946D56">
        <w:rPr>
          <w:rFonts w:hint="eastAsia"/>
          <w:lang w:eastAsia="zh-CN"/>
        </w:rPr>
        <w:t>调节变量取值</w:t>
      </w:r>
      <w:r w:rsidR="003602D6" w:rsidRPr="00946D56">
        <w:rPr>
          <w:rFonts w:hint="eastAsia"/>
          <w:lang w:eastAsia="zh-CN"/>
        </w:rPr>
        <w:t>&gt;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的边际效应。</w:t>
      </w:r>
    </w:p>
    <w:p w14:paraId="056D0018" w14:textId="77777777" w:rsidR="00B87773" w:rsidRPr="00946D56" w:rsidRDefault="00B87773" w:rsidP="00B87773">
      <w:pPr>
        <w:ind w:firstLine="420"/>
        <w:rPr>
          <w:lang w:eastAsia="zh-CN"/>
        </w:rPr>
      </w:pPr>
      <w:r w:rsidRPr="00946D56">
        <w:rPr>
          <w:lang w:eastAsia="zh-CN"/>
        </w:rPr>
        <w:t>+ p &lt; 0.1, * p &lt; 0.05, ** p &lt; 0.01, *** p &lt; 0.001</w:t>
      </w:r>
    </w:p>
    <w:p w14:paraId="0D10A457" w14:textId="77AEEAFD" w:rsidR="00F55D3A" w:rsidRPr="00946D56" w:rsidRDefault="00F55D3A" w:rsidP="008D50A6">
      <w:pPr>
        <w:ind w:firstLineChars="0" w:firstLine="0"/>
        <w:jc w:val="center"/>
        <w:rPr>
          <w:lang w:eastAsia="zh-CN"/>
        </w:rPr>
      </w:pPr>
      <w:r w:rsidRPr="00946D56">
        <w:rPr>
          <w:noProof/>
        </w:rPr>
        <w:drawing>
          <wp:inline distT="0" distB="0" distL="0" distR="0" wp14:anchorId="0C79E85F" wp14:editId="23C7534C">
            <wp:extent cx="3510000" cy="2340000"/>
            <wp:effectExtent l="0" t="0" r="0" b="3175"/>
            <wp:docPr id="15400962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625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510000" cy="2340000"/>
                    </a:xfrm>
                    <a:prstGeom prst="rect">
                      <a:avLst/>
                    </a:prstGeom>
                  </pic:spPr>
                </pic:pic>
              </a:graphicData>
            </a:graphic>
          </wp:inline>
        </w:drawing>
      </w:r>
    </w:p>
    <w:p w14:paraId="4D73FB13" w14:textId="77777777" w:rsidR="006F5A4F" w:rsidRPr="00946D56" w:rsidRDefault="006F5A4F" w:rsidP="008D50A6">
      <w:pPr>
        <w:ind w:firstLineChars="0" w:firstLine="0"/>
        <w:jc w:val="center"/>
        <w:rPr>
          <w:lang w:eastAsia="zh-CN"/>
        </w:rPr>
      </w:pPr>
    </w:p>
    <w:p w14:paraId="323AAAFE" w14:textId="2B7C211B" w:rsidR="007732BD" w:rsidRPr="00946D56" w:rsidRDefault="007732BD" w:rsidP="000E43F9">
      <w:pPr>
        <w:pStyle w:val="afff4"/>
        <w:spacing w:after="120"/>
      </w:pPr>
      <w:r w:rsidRPr="00946D56">
        <w:rPr>
          <w:rFonts w:hint="eastAsia"/>
        </w:rPr>
        <w:t>F</w:t>
      </w:r>
      <w:r w:rsidR="000E43F9" w:rsidRPr="00946D56">
        <w:rPr>
          <w:rFonts w:hint="eastAsia"/>
        </w:rPr>
        <w:t>igure</w:t>
      </w:r>
      <w:r w:rsidRPr="00946D56">
        <w:t xml:space="preserve"> </w:t>
      </w:r>
      <w:r w:rsidRPr="00946D56">
        <w:rPr>
          <w:rFonts w:hint="eastAsia"/>
        </w:rPr>
        <w:t>4.4.2.</w:t>
      </w:r>
      <w:fldSimple w:instr=" SEQ Table \* ARABIC ">
        <w:r w:rsidRPr="00946D56">
          <w:rPr>
            <w:noProof/>
          </w:rPr>
          <w:t>1</w:t>
        </w:r>
      </w:fldSimple>
      <w:r w:rsidRPr="00946D56">
        <w:t xml:space="preserve">: PP-LGCM </w:t>
      </w:r>
      <w:proofErr w:type="spellStart"/>
      <w:r w:rsidRPr="00946D56">
        <w:t>SD_diff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p w14:paraId="7162C857" w14:textId="088037E9" w:rsidR="00042A52" w:rsidRPr="00946D56" w:rsidRDefault="00042A52"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2</w:t>
      </w:r>
      <w:r w:rsidRPr="00946D56">
        <w:t xml:space="preserve">: PP-LGCM </w:t>
      </w:r>
      <w:proofErr w:type="spellStart"/>
      <w:r w:rsidRPr="00946D56">
        <w:t>Gender_diff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6CA52ADB" w14:textId="77777777" w:rsidTr="00A050CA">
        <w:tc>
          <w:tcPr>
            <w:tcW w:w="0" w:type="auto"/>
            <w:vMerge w:val="restart"/>
          </w:tcPr>
          <w:p w14:paraId="75AC9B67" w14:textId="77777777" w:rsidR="00042A52" w:rsidRPr="00946D56" w:rsidRDefault="00042A52" w:rsidP="00A050CA">
            <w:pPr>
              <w:pStyle w:val="af5"/>
            </w:pPr>
          </w:p>
        </w:tc>
        <w:tc>
          <w:tcPr>
            <w:tcW w:w="0" w:type="auto"/>
            <w:gridSpan w:val="2"/>
          </w:tcPr>
          <w:p w14:paraId="79D2AA89" w14:textId="77777777" w:rsidR="00042A52" w:rsidRPr="00946D56" w:rsidRDefault="00042A52" w:rsidP="00A050CA">
            <w:pPr>
              <w:pStyle w:val="af5"/>
            </w:pPr>
            <w:r w:rsidRPr="00946D56">
              <w:rPr>
                <w:sz w:val="20"/>
              </w:rPr>
              <w:t>I1I3</w:t>
            </w:r>
          </w:p>
        </w:tc>
        <w:tc>
          <w:tcPr>
            <w:tcW w:w="0" w:type="auto"/>
            <w:gridSpan w:val="2"/>
          </w:tcPr>
          <w:p w14:paraId="21E54E2C" w14:textId="77777777" w:rsidR="00042A52" w:rsidRPr="00946D56" w:rsidRDefault="00042A52" w:rsidP="00A050CA">
            <w:pPr>
              <w:pStyle w:val="af5"/>
            </w:pPr>
            <w:r w:rsidRPr="00946D56">
              <w:rPr>
                <w:sz w:val="20"/>
              </w:rPr>
              <w:t>I1S3</w:t>
            </w:r>
          </w:p>
        </w:tc>
        <w:tc>
          <w:tcPr>
            <w:tcW w:w="0" w:type="auto"/>
            <w:gridSpan w:val="2"/>
          </w:tcPr>
          <w:p w14:paraId="74F49FF5" w14:textId="77777777" w:rsidR="00042A52" w:rsidRPr="00946D56" w:rsidRDefault="00042A52" w:rsidP="00A050CA">
            <w:pPr>
              <w:pStyle w:val="af5"/>
            </w:pPr>
            <w:r w:rsidRPr="00946D56">
              <w:rPr>
                <w:sz w:val="20"/>
              </w:rPr>
              <w:t>S1I3</w:t>
            </w:r>
          </w:p>
        </w:tc>
        <w:tc>
          <w:tcPr>
            <w:tcW w:w="0" w:type="auto"/>
            <w:gridSpan w:val="2"/>
          </w:tcPr>
          <w:p w14:paraId="67A98020" w14:textId="77777777" w:rsidR="00042A52" w:rsidRPr="00946D56" w:rsidRDefault="00042A52" w:rsidP="00A050CA">
            <w:pPr>
              <w:pStyle w:val="af5"/>
            </w:pPr>
            <w:r w:rsidRPr="00946D56">
              <w:rPr>
                <w:sz w:val="20"/>
              </w:rPr>
              <w:t>S1S3</w:t>
            </w:r>
          </w:p>
        </w:tc>
      </w:tr>
      <w:tr w:rsidR="00042A52" w:rsidRPr="00946D56" w14:paraId="124F4578" w14:textId="77777777" w:rsidTr="00A050CA">
        <w:tc>
          <w:tcPr>
            <w:tcW w:w="0" w:type="auto"/>
            <w:vMerge/>
          </w:tcPr>
          <w:p w14:paraId="176A0E98" w14:textId="77777777" w:rsidR="00042A52" w:rsidRPr="00946D56" w:rsidRDefault="00042A52" w:rsidP="00A050CA">
            <w:pPr>
              <w:pStyle w:val="af5"/>
            </w:pPr>
          </w:p>
        </w:tc>
        <w:tc>
          <w:tcPr>
            <w:tcW w:w="0" w:type="auto"/>
          </w:tcPr>
          <w:p w14:paraId="5ABE9A95" w14:textId="77777777" w:rsidR="00042A52" w:rsidRPr="00946D56" w:rsidRDefault="00042A52" w:rsidP="00A050CA">
            <w:pPr>
              <w:pStyle w:val="af5"/>
            </w:pPr>
            <w:r w:rsidRPr="00946D56">
              <w:rPr>
                <w:b/>
                <w:sz w:val="20"/>
              </w:rPr>
              <w:t>I5</w:t>
            </w:r>
          </w:p>
        </w:tc>
        <w:tc>
          <w:tcPr>
            <w:tcW w:w="0" w:type="auto"/>
          </w:tcPr>
          <w:p w14:paraId="5D3D3D43" w14:textId="77777777" w:rsidR="00042A52" w:rsidRPr="00946D56" w:rsidRDefault="00042A52" w:rsidP="00A050CA">
            <w:pPr>
              <w:pStyle w:val="af5"/>
            </w:pPr>
            <w:r w:rsidRPr="00946D56">
              <w:rPr>
                <w:b/>
                <w:sz w:val="20"/>
              </w:rPr>
              <w:t>S5</w:t>
            </w:r>
          </w:p>
        </w:tc>
        <w:tc>
          <w:tcPr>
            <w:tcW w:w="0" w:type="auto"/>
          </w:tcPr>
          <w:p w14:paraId="11642C34" w14:textId="77777777" w:rsidR="00042A52" w:rsidRPr="00946D56" w:rsidRDefault="00042A52" w:rsidP="00A050CA">
            <w:pPr>
              <w:pStyle w:val="af5"/>
            </w:pPr>
            <w:r w:rsidRPr="00946D56">
              <w:rPr>
                <w:b/>
                <w:sz w:val="20"/>
              </w:rPr>
              <w:t>I5</w:t>
            </w:r>
          </w:p>
        </w:tc>
        <w:tc>
          <w:tcPr>
            <w:tcW w:w="0" w:type="auto"/>
          </w:tcPr>
          <w:p w14:paraId="4B0079D7" w14:textId="77777777" w:rsidR="00042A52" w:rsidRPr="00946D56" w:rsidRDefault="00042A52" w:rsidP="00A050CA">
            <w:pPr>
              <w:pStyle w:val="af5"/>
            </w:pPr>
            <w:r w:rsidRPr="00946D56">
              <w:rPr>
                <w:b/>
                <w:sz w:val="20"/>
              </w:rPr>
              <w:t>S5</w:t>
            </w:r>
          </w:p>
        </w:tc>
        <w:tc>
          <w:tcPr>
            <w:tcW w:w="0" w:type="auto"/>
          </w:tcPr>
          <w:p w14:paraId="6C4F1AB9" w14:textId="77777777" w:rsidR="00042A52" w:rsidRPr="00946D56" w:rsidRDefault="00042A52" w:rsidP="00A050CA">
            <w:pPr>
              <w:pStyle w:val="af5"/>
            </w:pPr>
            <w:r w:rsidRPr="00946D56">
              <w:rPr>
                <w:b/>
                <w:sz w:val="20"/>
              </w:rPr>
              <w:t>I5</w:t>
            </w:r>
          </w:p>
        </w:tc>
        <w:tc>
          <w:tcPr>
            <w:tcW w:w="0" w:type="auto"/>
          </w:tcPr>
          <w:p w14:paraId="31C12172" w14:textId="77777777" w:rsidR="00042A52" w:rsidRPr="00946D56" w:rsidRDefault="00042A52" w:rsidP="00A050CA">
            <w:pPr>
              <w:pStyle w:val="af5"/>
            </w:pPr>
            <w:r w:rsidRPr="00946D56">
              <w:rPr>
                <w:b/>
                <w:sz w:val="20"/>
              </w:rPr>
              <w:t>S5</w:t>
            </w:r>
          </w:p>
        </w:tc>
        <w:tc>
          <w:tcPr>
            <w:tcW w:w="0" w:type="auto"/>
          </w:tcPr>
          <w:p w14:paraId="592CDE2A" w14:textId="77777777" w:rsidR="00042A52" w:rsidRPr="00946D56" w:rsidRDefault="00042A52" w:rsidP="00A050CA">
            <w:pPr>
              <w:pStyle w:val="af5"/>
            </w:pPr>
            <w:r w:rsidRPr="00946D56">
              <w:rPr>
                <w:b/>
                <w:sz w:val="20"/>
              </w:rPr>
              <w:t>I5</w:t>
            </w:r>
          </w:p>
        </w:tc>
        <w:tc>
          <w:tcPr>
            <w:tcW w:w="0" w:type="auto"/>
          </w:tcPr>
          <w:p w14:paraId="2953E39A" w14:textId="77777777" w:rsidR="00042A52" w:rsidRPr="00946D56" w:rsidRDefault="00042A52" w:rsidP="00A050CA">
            <w:pPr>
              <w:pStyle w:val="af5"/>
            </w:pPr>
            <w:r w:rsidRPr="00946D56">
              <w:rPr>
                <w:b/>
                <w:sz w:val="20"/>
              </w:rPr>
              <w:t>S5</w:t>
            </w:r>
          </w:p>
        </w:tc>
      </w:tr>
      <w:tr w:rsidR="00042A52" w:rsidRPr="00946D56" w14:paraId="43AB67EA" w14:textId="77777777" w:rsidTr="00A050CA">
        <w:tc>
          <w:tcPr>
            <w:tcW w:w="0" w:type="auto"/>
          </w:tcPr>
          <w:p w14:paraId="0628BAC1" w14:textId="77777777" w:rsidR="00042A52" w:rsidRPr="00946D56" w:rsidRDefault="00042A52" w:rsidP="00A050CA">
            <w:pPr>
              <w:pStyle w:val="af5"/>
            </w:pPr>
            <w:r w:rsidRPr="00946D56">
              <w:rPr>
                <w:sz w:val="20"/>
              </w:rPr>
              <w:t>I1</w:t>
            </w:r>
          </w:p>
        </w:tc>
        <w:tc>
          <w:tcPr>
            <w:tcW w:w="0" w:type="auto"/>
          </w:tcPr>
          <w:p w14:paraId="63912D64" w14:textId="77777777" w:rsidR="00042A52" w:rsidRPr="00946D56" w:rsidRDefault="00042A52" w:rsidP="00A050CA">
            <w:pPr>
              <w:pStyle w:val="af5"/>
            </w:pPr>
            <w:r w:rsidRPr="00946D56">
              <w:rPr>
                <w:sz w:val="20"/>
              </w:rPr>
              <w:t>-0.181+</w:t>
            </w:r>
            <w:r w:rsidRPr="00946D56">
              <w:br w:type="textWrapping" w:clear="right"/>
            </w:r>
            <w:r w:rsidRPr="00946D56">
              <w:rPr>
                <w:sz w:val="20"/>
              </w:rPr>
              <w:t>(0.095)</w:t>
            </w:r>
            <w:r w:rsidRPr="00946D56">
              <w:rPr>
                <w:i/>
                <w:sz w:val="20"/>
                <w:vertAlign w:val="superscript"/>
              </w:rPr>
              <w:t>1</w:t>
            </w:r>
          </w:p>
        </w:tc>
        <w:tc>
          <w:tcPr>
            <w:tcW w:w="0" w:type="auto"/>
          </w:tcPr>
          <w:p w14:paraId="538746C5" w14:textId="77777777" w:rsidR="00042A52" w:rsidRPr="00946D56" w:rsidRDefault="00042A52" w:rsidP="00A050CA">
            <w:pPr>
              <w:pStyle w:val="af5"/>
            </w:pPr>
            <w:r w:rsidRPr="00946D56">
              <w:rPr>
                <w:sz w:val="20"/>
              </w:rPr>
              <w:t>0.038</w:t>
            </w:r>
            <w:r w:rsidRPr="00946D56">
              <w:br w:type="textWrapping" w:clear="right"/>
            </w:r>
            <w:r w:rsidRPr="00946D56">
              <w:rPr>
                <w:sz w:val="20"/>
              </w:rPr>
              <w:t>(0.125)</w:t>
            </w:r>
          </w:p>
        </w:tc>
        <w:tc>
          <w:tcPr>
            <w:tcW w:w="0" w:type="auto"/>
          </w:tcPr>
          <w:p w14:paraId="07B2CD8F" w14:textId="77777777" w:rsidR="00042A52" w:rsidRPr="00946D56" w:rsidRDefault="00042A52" w:rsidP="00A050CA">
            <w:pPr>
              <w:pStyle w:val="af5"/>
            </w:pPr>
            <w:r w:rsidRPr="00946D56">
              <w:rPr>
                <w:sz w:val="20"/>
              </w:rPr>
              <w:t>-0.189**</w:t>
            </w:r>
            <w:r w:rsidRPr="00946D56">
              <w:br w:type="textWrapping" w:clear="right"/>
            </w:r>
            <w:r w:rsidRPr="00946D56">
              <w:rPr>
                <w:sz w:val="20"/>
              </w:rPr>
              <w:t>(0.064)</w:t>
            </w:r>
          </w:p>
        </w:tc>
        <w:tc>
          <w:tcPr>
            <w:tcW w:w="0" w:type="auto"/>
          </w:tcPr>
          <w:p w14:paraId="7184A031" w14:textId="77777777" w:rsidR="00042A52" w:rsidRPr="00946D56" w:rsidRDefault="00042A52" w:rsidP="00A050CA">
            <w:pPr>
              <w:pStyle w:val="af5"/>
            </w:pPr>
            <w:r w:rsidRPr="00946D56">
              <w:rPr>
                <w:sz w:val="20"/>
              </w:rPr>
              <w:t>-0.052***</w:t>
            </w:r>
            <w:r w:rsidRPr="00946D56">
              <w:br w:type="textWrapping" w:clear="right"/>
            </w:r>
            <w:r w:rsidRPr="00946D56">
              <w:rPr>
                <w:sz w:val="20"/>
              </w:rPr>
              <w:t>(0.011)</w:t>
            </w:r>
          </w:p>
        </w:tc>
        <w:tc>
          <w:tcPr>
            <w:tcW w:w="0" w:type="auto"/>
          </w:tcPr>
          <w:p w14:paraId="08026F51" w14:textId="77777777" w:rsidR="00042A52" w:rsidRPr="00946D56" w:rsidRDefault="00042A52" w:rsidP="00A050CA">
            <w:pPr>
              <w:pStyle w:val="af5"/>
            </w:pPr>
            <w:r w:rsidRPr="00946D56">
              <w:rPr>
                <w:sz w:val="20"/>
              </w:rPr>
              <w:t>-0.212***</w:t>
            </w:r>
            <w:r w:rsidRPr="00946D56">
              <w:br w:type="textWrapping" w:clear="right"/>
            </w:r>
            <w:r w:rsidRPr="00946D56">
              <w:rPr>
                <w:sz w:val="20"/>
              </w:rPr>
              <w:t>(0.060)</w:t>
            </w:r>
          </w:p>
        </w:tc>
        <w:tc>
          <w:tcPr>
            <w:tcW w:w="0" w:type="auto"/>
          </w:tcPr>
          <w:p w14:paraId="60751F1C" w14:textId="77777777" w:rsidR="00042A52" w:rsidRPr="00946D56" w:rsidRDefault="00042A52" w:rsidP="00A050CA">
            <w:pPr>
              <w:pStyle w:val="af5"/>
            </w:pPr>
            <w:r w:rsidRPr="00946D56">
              <w:rPr>
                <w:sz w:val="20"/>
              </w:rPr>
              <w:t>-0.040**</w:t>
            </w:r>
            <w:r w:rsidRPr="00946D56">
              <w:br w:type="textWrapping" w:clear="right"/>
            </w:r>
            <w:r w:rsidRPr="00946D56">
              <w:rPr>
                <w:sz w:val="20"/>
              </w:rPr>
              <w:t>(0.015)</w:t>
            </w:r>
          </w:p>
        </w:tc>
        <w:tc>
          <w:tcPr>
            <w:tcW w:w="0" w:type="auto"/>
          </w:tcPr>
          <w:p w14:paraId="08376737" w14:textId="77777777" w:rsidR="00042A52" w:rsidRPr="00946D56" w:rsidRDefault="00042A52" w:rsidP="00A050CA">
            <w:pPr>
              <w:pStyle w:val="af5"/>
            </w:pPr>
            <w:r w:rsidRPr="00946D56">
              <w:rPr>
                <w:sz w:val="20"/>
              </w:rPr>
              <w:t>-0.215**</w:t>
            </w:r>
            <w:r w:rsidRPr="00946D56">
              <w:br w:type="textWrapping" w:clear="right"/>
            </w:r>
            <w:r w:rsidRPr="00946D56">
              <w:rPr>
                <w:sz w:val="20"/>
              </w:rPr>
              <w:t>(0.062)</w:t>
            </w:r>
          </w:p>
        </w:tc>
        <w:tc>
          <w:tcPr>
            <w:tcW w:w="0" w:type="auto"/>
          </w:tcPr>
          <w:p w14:paraId="507F6DFD" w14:textId="77777777" w:rsidR="00042A52" w:rsidRPr="00946D56" w:rsidRDefault="00042A52" w:rsidP="00A050CA">
            <w:pPr>
              <w:pStyle w:val="af5"/>
            </w:pPr>
            <w:r w:rsidRPr="00946D56">
              <w:rPr>
                <w:sz w:val="20"/>
              </w:rPr>
              <w:t>-0.033</w:t>
            </w:r>
            <w:r w:rsidRPr="00946D56">
              <w:br w:type="textWrapping" w:clear="right"/>
            </w:r>
            <w:r w:rsidRPr="00946D56">
              <w:rPr>
                <w:sz w:val="20"/>
              </w:rPr>
              <w:t>(0.029)</w:t>
            </w:r>
          </w:p>
        </w:tc>
      </w:tr>
      <w:tr w:rsidR="00042A52" w:rsidRPr="00946D56" w14:paraId="69D96380" w14:textId="77777777" w:rsidTr="00A050CA">
        <w:tc>
          <w:tcPr>
            <w:tcW w:w="0" w:type="auto"/>
          </w:tcPr>
          <w:p w14:paraId="21BE5028" w14:textId="77777777" w:rsidR="00042A52" w:rsidRPr="00946D56" w:rsidRDefault="00042A52" w:rsidP="00A050CA">
            <w:pPr>
              <w:pStyle w:val="af5"/>
            </w:pPr>
            <w:r w:rsidRPr="00946D56">
              <w:rPr>
                <w:sz w:val="20"/>
              </w:rPr>
              <w:t>S1</w:t>
            </w:r>
          </w:p>
        </w:tc>
        <w:tc>
          <w:tcPr>
            <w:tcW w:w="0" w:type="auto"/>
          </w:tcPr>
          <w:p w14:paraId="1D15C156" w14:textId="77777777" w:rsidR="00042A52" w:rsidRPr="00946D56" w:rsidRDefault="00042A52" w:rsidP="00A050CA">
            <w:pPr>
              <w:pStyle w:val="af5"/>
            </w:pPr>
            <w:r w:rsidRPr="00946D56">
              <w:rPr>
                <w:sz w:val="20"/>
              </w:rPr>
              <w:t>— —</w:t>
            </w:r>
          </w:p>
        </w:tc>
        <w:tc>
          <w:tcPr>
            <w:tcW w:w="0" w:type="auto"/>
          </w:tcPr>
          <w:p w14:paraId="66A6B98F" w14:textId="77777777" w:rsidR="00042A52" w:rsidRPr="00946D56" w:rsidRDefault="00042A52" w:rsidP="00A050CA">
            <w:pPr>
              <w:pStyle w:val="af5"/>
            </w:pPr>
            <w:r w:rsidRPr="00946D56">
              <w:rPr>
                <w:sz w:val="20"/>
              </w:rPr>
              <w:t>-7.747+</w:t>
            </w:r>
            <w:r w:rsidRPr="00946D56">
              <w:br w:type="textWrapping" w:clear="right"/>
            </w:r>
            <w:r w:rsidRPr="00946D56">
              <w:rPr>
                <w:sz w:val="20"/>
              </w:rPr>
              <w:t>(4.274)</w:t>
            </w:r>
          </w:p>
        </w:tc>
        <w:tc>
          <w:tcPr>
            <w:tcW w:w="0" w:type="auto"/>
          </w:tcPr>
          <w:p w14:paraId="2529A16E" w14:textId="77777777" w:rsidR="00042A52" w:rsidRPr="00946D56" w:rsidRDefault="00042A52" w:rsidP="00A050CA">
            <w:pPr>
              <w:pStyle w:val="af5"/>
            </w:pPr>
            <w:r w:rsidRPr="00946D56">
              <w:rPr>
                <w:sz w:val="20"/>
              </w:rPr>
              <w:t>— —</w:t>
            </w:r>
          </w:p>
        </w:tc>
        <w:tc>
          <w:tcPr>
            <w:tcW w:w="0" w:type="auto"/>
          </w:tcPr>
          <w:p w14:paraId="4922C3D0" w14:textId="77777777" w:rsidR="00042A52" w:rsidRPr="00946D56" w:rsidRDefault="00042A52" w:rsidP="00A050CA">
            <w:pPr>
              <w:pStyle w:val="af5"/>
            </w:pPr>
            <w:r w:rsidRPr="00946D56">
              <w:rPr>
                <w:sz w:val="20"/>
              </w:rPr>
              <w:t>-0.729***</w:t>
            </w:r>
            <w:r w:rsidRPr="00946D56">
              <w:br w:type="textWrapping" w:clear="right"/>
            </w:r>
            <w:r w:rsidRPr="00946D56">
              <w:rPr>
                <w:sz w:val="20"/>
              </w:rPr>
              <w:t>(0.165)</w:t>
            </w:r>
          </w:p>
        </w:tc>
        <w:tc>
          <w:tcPr>
            <w:tcW w:w="0" w:type="auto"/>
          </w:tcPr>
          <w:p w14:paraId="55BEEE02" w14:textId="77777777" w:rsidR="00042A52" w:rsidRPr="00946D56" w:rsidRDefault="00042A52" w:rsidP="00A050CA">
            <w:pPr>
              <w:pStyle w:val="af5"/>
            </w:pPr>
            <w:r w:rsidRPr="00946D56">
              <w:rPr>
                <w:sz w:val="20"/>
              </w:rPr>
              <w:t>— —</w:t>
            </w:r>
          </w:p>
        </w:tc>
        <w:tc>
          <w:tcPr>
            <w:tcW w:w="0" w:type="auto"/>
          </w:tcPr>
          <w:p w14:paraId="18BDAEB3" w14:textId="77777777" w:rsidR="00042A52" w:rsidRPr="00946D56" w:rsidRDefault="00042A52" w:rsidP="00A050CA">
            <w:pPr>
              <w:pStyle w:val="af5"/>
            </w:pPr>
            <w:r w:rsidRPr="00946D56">
              <w:rPr>
                <w:sz w:val="20"/>
              </w:rPr>
              <w:t>-2.802**</w:t>
            </w:r>
            <w:r w:rsidRPr="00946D56">
              <w:br w:type="textWrapping" w:clear="right"/>
            </w:r>
            <w:r w:rsidRPr="00946D56">
              <w:rPr>
                <w:sz w:val="20"/>
              </w:rPr>
              <w:t>(0.950)</w:t>
            </w:r>
          </w:p>
        </w:tc>
        <w:tc>
          <w:tcPr>
            <w:tcW w:w="0" w:type="auto"/>
          </w:tcPr>
          <w:p w14:paraId="3FE3D90D" w14:textId="77777777" w:rsidR="00042A52" w:rsidRPr="00946D56" w:rsidRDefault="00042A52" w:rsidP="00A050CA">
            <w:pPr>
              <w:pStyle w:val="af5"/>
            </w:pPr>
            <w:r w:rsidRPr="00946D56">
              <w:rPr>
                <w:sz w:val="20"/>
              </w:rPr>
              <w:t>— —</w:t>
            </w:r>
          </w:p>
        </w:tc>
        <w:tc>
          <w:tcPr>
            <w:tcW w:w="0" w:type="auto"/>
          </w:tcPr>
          <w:p w14:paraId="230AA144" w14:textId="77777777" w:rsidR="00042A52" w:rsidRPr="00946D56" w:rsidRDefault="00042A52" w:rsidP="00A050CA">
            <w:pPr>
              <w:pStyle w:val="af5"/>
            </w:pPr>
            <w:r w:rsidRPr="00946D56">
              <w:rPr>
                <w:sz w:val="20"/>
              </w:rPr>
              <w:t>-2.338</w:t>
            </w:r>
            <w:r w:rsidRPr="00946D56">
              <w:br w:type="textWrapping" w:clear="right"/>
            </w:r>
            <w:r w:rsidRPr="00946D56">
              <w:rPr>
                <w:sz w:val="20"/>
              </w:rPr>
              <w:t>(1.589)</w:t>
            </w:r>
          </w:p>
        </w:tc>
      </w:tr>
      <w:tr w:rsidR="00042A52" w:rsidRPr="00946D56" w14:paraId="729297E4" w14:textId="77777777" w:rsidTr="00A050CA">
        <w:tc>
          <w:tcPr>
            <w:tcW w:w="0" w:type="auto"/>
          </w:tcPr>
          <w:p w14:paraId="53CB0F5F" w14:textId="77777777" w:rsidR="00042A52" w:rsidRPr="00946D56" w:rsidRDefault="00042A52" w:rsidP="00A050CA">
            <w:pPr>
              <w:pStyle w:val="af5"/>
            </w:pPr>
            <w:r w:rsidRPr="00946D56">
              <w:rPr>
                <w:sz w:val="20"/>
              </w:rPr>
              <w:t>I3</w:t>
            </w:r>
          </w:p>
        </w:tc>
        <w:tc>
          <w:tcPr>
            <w:tcW w:w="0" w:type="auto"/>
          </w:tcPr>
          <w:p w14:paraId="3019A29A" w14:textId="77777777" w:rsidR="00042A52" w:rsidRPr="00946D56" w:rsidRDefault="00042A52" w:rsidP="00A050CA">
            <w:pPr>
              <w:pStyle w:val="af5"/>
            </w:pPr>
            <w:r w:rsidRPr="00946D56">
              <w:rPr>
                <w:sz w:val="20"/>
              </w:rPr>
              <w:t>-0.060</w:t>
            </w:r>
            <w:r w:rsidRPr="00946D56">
              <w:br w:type="textWrapping" w:clear="right"/>
            </w:r>
            <w:r w:rsidRPr="00946D56">
              <w:rPr>
                <w:sz w:val="20"/>
              </w:rPr>
              <w:t>(0.039)</w:t>
            </w:r>
          </w:p>
        </w:tc>
        <w:tc>
          <w:tcPr>
            <w:tcW w:w="0" w:type="auto"/>
          </w:tcPr>
          <w:p w14:paraId="627FC7C8"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5B203BB1" w14:textId="77777777" w:rsidR="00042A52" w:rsidRPr="00946D56" w:rsidRDefault="00042A52" w:rsidP="00A050CA">
            <w:pPr>
              <w:pStyle w:val="af5"/>
            </w:pPr>
            <w:r w:rsidRPr="00946D56">
              <w:rPr>
                <w:sz w:val="20"/>
              </w:rPr>
              <w:t>-0.063</w:t>
            </w:r>
            <w:r w:rsidRPr="00946D56">
              <w:br w:type="textWrapping" w:clear="right"/>
            </w:r>
            <w:r w:rsidRPr="00946D56">
              <w:rPr>
                <w:sz w:val="20"/>
              </w:rPr>
              <w:t>(0.039)</w:t>
            </w:r>
          </w:p>
        </w:tc>
        <w:tc>
          <w:tcPr>
            <w:tcW w:w="0" w:type="auto"/>
          </w:tcPr>
          <w:p w14:paraId="7E9ECEB0"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2D6C2A87"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29A848CC" w14:textId="77777777" w:rsidR="00042A52" w:rsidRPr="00946D56" w:rsidRDefault="00042A52" w:rsidP="00A050CA">
            <w:pPr>
              <w:pStyle w:val="af5"/>
            </w:pPr>
            <w:r w:rsidRPr="00946D56">
              <w:rPr>
                <w:sz w:val="20"/>
              </w:rPr>
              <w:t>-0.051**</w:t>
            </w:r>
            <w:r w:rsidRPr="00946D56">
              <w:br w:type="textWrapping" w:clear="right"/>
            </w:r>
            <w:r w:rsidRPr="00946D56">
              <w:rPr>
                <w:sz w:val="20"/>
              </w:rPr>
              <w:t>(0.017)</w:t>
            </w:r>
          </w:p>
        </w:tc>
        <w:tc>
          <w:tcPr>
            <w:tcW w:w="0" w:type="auto"/>
          </w:tcPr>
          <w:p w14:paraId="37FD8616"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140DDAE1" w14:textId="77777777" w:rsidR="00042A52" w:rsidRPr="00946D56" w:rsidRDefault="00042A52" w:rsidP="00A050CA">
            <w:pPr>
              <w:pStyle w:val="af5"/>
            </w:pPr>
            <w:r w:rsidRPr="00946D56">
              <w:rPr>
                <w:sz w:val="20"/>
              </w:rPr>
              <w:t>-0.009+</w:t>
            </w:r>
            <w:r w:rsidRPr="00946D56">
              <w:br w:type="textWrapping" w:clear="right"/>
            </w:r>
            <w:r w:rsidRPr="00946D56">
              <w:rPr>
                <w:sz w:val="20"/>
              </w:rPr>
              <w:t>(0.005)</w:t>
            </w:r>
          </w:p>
        </w:tc>
      </w:tr>
      <w:tr w:rsidR="00042A52" w:rsidRPr="00946D56" w14:paraId="33D7DEAE" w14:textId="77777777" w:rsidTr="00A050CA">
        <w:tc>
          <w:tcPr>
            <w:tcW w:w="0" w:type="auto"/>
          </w:tcPr>
          <w:p w14:paraId="7CDA01D5" w14:textId="77777777" w:rsidR="00042A52" w:rsidRPr="00946D56" w:rsidRDefault="00042A52" w:rsidP="00A050CA">
            <w:pPr>
              <w:pStyle w:val="af5"/>
            </w:pPr>
            <w:r w:rsidRPr="00946D56">
              <w:rPr>
                <w:sz w:val="20"/>
              </w:rPr>
              <w:t>S3</w:t>
            </w:r>
          </w:p>
        </w:tc>
        <w:tc>
          <w:tcPr>
            <w:tcW w:w="0" w:type="auto"/>
          </w:tcPr>
          <w:p w14:paraId="528539E5" w14:textId="77777777" w:rsidR="00042A52" w:rsidRPr="00946D56" w:rsidRDefault="00042A52" w:rsidP="00A050CA">
            <w:pPr>
              <w:pStyle w:val="af5"/>
            </w:pPr>
            <w:r w:rsidRPr="00946D56">
              <w:rPr>
                <w:sz w:val="20"/>
              </w:rPr>
              <w:t>— —</w:t>
            </w:r>
          </w:p>
        </w:tc>
        <w:tc>
          <w:tcPr>
            <w:tcW w:w="0" w:type="auto"/>
          </w:tcPr>
          <w:p w14:paraId="5C0AE739" w14:textId="77777777" w:rsidR="00042A52" w:rsidRPr="00946D56" w:rsidRDefault="00042A52" w:rsidP="00A050CA">
            <w:pPr>
              <w:pStyle w:val="af5"/>
            </w:pPr>
            <w:r w:rsidRPr="00946D56">
              <w:rPr>
                <w:sz w:val="20"/>
              </w:rPr>
              <w:t>-0.005</w:t>
            </w:r>
            <w:r w:rsidRPr="00946D56">
              <w:br w:type="textWrapping" w:clear="right"/>
            </w:r>
            <w:r w:rsidRPr="00946D56">
              <w:rPr>
                <w:sz w:val="20"/>
              </w:rPr>
              <w:t>(0.005)</w:t>
            </w:r>
          </w:p>
        </w:tc>
        <w:tc>
          <w:tcPr>
            <w:tcW w:w="0" w:type="auto"/>
          </w:tcPr>
          <w:p w14:paraId="2955582A" w14:textId="77777777" w:rsidR="00042A52" w:rsidRPr="00946D56" w:rsidRDefault="00042A52" w:rsidP="00A050CA">
            <w:pPr>
              <w:pStyle w:val="af5"/>
            </w:pPr>
            <w:r w:rsidRPr="00946D56">
              <w:rPr>
                <w:sz w:val="20"/>
              </w:rPr>
              <w:t>— —</w:t>
            </w:r>
          </w:p>
        </w:tc>
        <w:tc>
          <w:tcPr>
            <w:tcW w:w="0" w:type="auto"/>
          </w:tcPr>
          <w:p w14:paraId="4A2410A9" w14:textId="77777777" w:rsidR="00042A52" w:rsidRPr="00946D56" w:rsidRDefault="00042A52" w:rsidP="00A050CA">
            <w:pPr>
              <w:pStyle w:val="af5"/>
            </w:pPr>
            <w:r w:rsidRPr="00946D56">
              <w:rPr>
                <w:sz w:val="20"/>
              </w:rPr>
              <w:t>-0.004</w:t>
            </w:r>
            <w:r w:rsidRPr="00946D56">
              <w:br w:type="textWrapping" w:clear="right"/>
            </w:r>
            <w:r w:rsidRPr="00946D56">
              <w:rPr>
                <w:sz w:val="20"/>
              </w:rPr>
              <w:t>(0.005)</w:t>
            </w:r>
          </w:p>
        </w:tc>
        <w:tc>
          <w:tcPr>
            <w:tcW w:w="0" w:type="auto"/>
          </w:tcPr>
          <w:p w14:paraId="649FEF38" w14:textId="77777777" w:rsidR="00042A52" w:rsidRPr="00946D56" w:rsidRDefault="00042A52" w:rsidP="00A050CA">
            <w:pPr>
              <w:pStyle w:val="af5"/>
            </w:pPr>
            <w:r w:rsidRPr="00946D56">
              <w:rPr>
                <w:sz w:val="20"/>
              </w:rPr>
              <w:t>— —</w:t>
            </w:r>
          </w:p>
        </w:tc>
        <w:tc>
          <w:tcPr>
            <w:tcW w:w="0" w:type="auto"/>
          </w:tcPr>
          <w:p w14:paraId="66A930A7" w14:textId="77777777" w:rsidR="00042A52" w:rsidRPr="00946D56" w:rsidRDefault="00042A52" w:rsidP="00A050CA">
            <w:pPr>
              <w:pStyle w:val="af5"/>
            </w:pPr>
            <w:r w:rsidRPr="00946D56">
              <w:rPr>
                <w:sz w:val="20"/>
              </w:rPr>
              <w:t>-0.003</w:t>
            </w:r>
            <w:r w:rsidRPr="00946D56">
              <w:br w:type="textWrapping" w:clear="right"/>
            </w:r>
            <w:r w:rsidRPr="00946D56">
              <w:rPr>
                <w:sz w:val="20"/>
              </w:rPr>
              <w:t>(0.005)</w:t>
            </w:r>
          </w:p>
        </w:tc>
        <w:tc>
          <w:tcPr>
            <w:tcW w:w="0" w:type="auto"/>
          </w:tcPr>
          <w:p w14:paraId="03BC536F" w14:textId="77777777" w:rsidR="00042A52" w:rsidRPr="00946D56" w:rsidRDefault="00042A52" w:rsidP="00A050CA">
            <w:pPr>
              <w:pStyle w:val="af5"/>
            </w:pPr>
            <w:r w:rsidRPr="00946D56">
              <w:rPr>
                <w:sz w:val="20"/>
              </w:rPr>
              <w:t>— —</w:t>
            </w:r>
          </w:p>
        </w:tc>
        <w:tc>
          <w:tcPr>
            <w:tcW w:w="0" w:type="auto"/>
          </w:tcPr>
          <w:p w14:paraId="6AD977DA" w14:textId="77777777" w:rsidR="00042A52" w:rsidRPr="00946D56" w:rsidRDefault="00042A52" w:rsidP="00A050CA">
            <w:pPr>
              <w:pStyle w:val="af5"/>
            </w:pPr>
            <w:r w:rsidRPr="00946D56">
              <w:rPr>
                <w:sz w:val="20"/>
              </w:rPr>
              <w:t>-0.022</w:t>
            </w:r>
            <w:r w:rsidRPr="00946D56">
              <w:br w:type="textWrapping" w:clear="right"/>
            </w:r>
            <w:r w:rsidRPr="00946D56">
              <w:rPr>
                <w:sz w:val="20"/>
              </w:rPr>
              <w:t>(0.016)</w:t>
            </w:r>
          </w:p>
        </w:tc>
      </w:tr>
      <w:tr w:rsidR="00042A52" w:rsidRPr="00946D56" w14:paraId="11FEE732" w14:textId="77777777" w:rsidTr="00A050CA">
        <w:tc>
          <w:tcPr>
            <w:tcW w:w="0" w:type="auto"/>
          </w:tcPr>
          <w:p w14:paraId="7B86960B" w14:textId="77777777" w:rsidR="00042A52" w:rsidRPr="00946D56" w:rsidRDefault="00042A52" w:rsidP="00A050CA">
            <w:pPr>
              <w:pStyle w:val="af5"/>
            </w:pPr>
            <w:r w:rsidRPr="00946D56">
              <w:rPr>
                <w:sz w:val="20"/>
              </w:rPr>
              <w:t>I1I3_INT</w:t>
            </w:r>
          </w:p>
        </w:tc>
        <w:tc>
          <w:tcPr>
            <w:tcW w:w="0" w:type="auto"/>
          </w:tcPr>
          <w:p w14:paraId="75372638" w14:textId="77777777" w:rsidR="00042A52" w:rsidRPr="00946D56" w:rsidRDefault="00042A52" w:rsidP="00A050CA">
            <w:pPr>
              <w:pStyle w:val="af5"/>
            </w:pPr>
            <w:r w:rsidRPr="00946D56">
              <w:rPr>
                <w:sz w:val="20"/>
              </w:rPr>
              <w:t>-0.068</w:t>
            </w:r>
            <w:r w:rsidRPr="00946D56">
              <w:br w:type="textWrapping" w:clear="right"/>
            </w:r>
            <w:r w:rsidRPr="00946D56">
              <w:rPr>
                <w:sz w:val="20"/>
              </w:rPr>
              <w:t>(0.125)</w:t>
            </w:r>
          </w:p>
        </w:tc>
        <w:tc>
          <w:tcPr>
            <w:tcW w:w="0" w:type="auto"/>
          </w:tcPr>
          <w:p w14:paraId="5FC226DB" w14:textId="77777777" w:rsidR="00042A52" w:rsidRPr="00946D56" w:rsidRDefault="00042A52" w:rsidP="00A050CA">
            <w:pPr>
              <w:pStyle w:val="af5"/>
            </w:pPr>
            <w:r w:rsidRPr="00946D56">
              <w:rPr>
                <w:sz w:val="20"/>
              </w:rPr>
              <w:t>0.019</w:t>
            </w:r>
            <w:r w:rsidRPr="00946D56">
              <w:br w:type="textWrapping" w:clear="right"/>
            </w:r>
            <w:r w:rsidRPr="00946D56">
              <w:rPr>
                <w:sz w:val="20"/>
              </w:rPr>
              <w:t>(0.017)</w:t>
            </w:r>
          </w:p>
        </w:tc>
        <w:tc>
          <w:tcPr>
            <w:tcW w:w="0" w:type="auto"/>
          </w:tcPr>
          <w:p w14:paraId="36598AC8" w14:textId="77777777" w:rsidR="00042A52" w:rsidRPr="00946D56" w:rsidRDefault="00042A52" w:rsidP="00A050CA">
            <w:pPr>
              <w:pStyle w:val="af5"/>
            </w:pPr>
            <w:r w:rsidRPr="00946D56">
              <w:rPr>
                <w:sz w:val="20"/>
              </w:rPr>
              <w:t>— —</w:t>
            </w:r>
          </w:p>
        </w:tc>
        <w:tc>
          <w:tcPr>
            <w:tcW w:w="0" w:type="auto"/>
          </w:tcPr>
          <w:p w14:paraId="242DF1BA" w14:textId="77777777" w:rsidR="00042A52" w:rsidRPr="00946D56" w:rsidRDefault="00042A52" w:rsidP="00A050CA">
            <w:pPr>
              <w:pStyle w:val="af5"/>
            </w:pPr>
            <w:r w:rsidRPr="00946D56">
              <w:rPr>
                <w:sz w:val="20"/>
              </w:rPr>
              <w:t>— —</w:t>
            </w:r>
          </w:p>
        </w:tc>
        <w:tc>
          <w:tcPr>
            <w:tcW w:w="0" w:type="auto"/>
          </w:tcPr>
          <w:p w14:paraId="119F2299" w14:textId="77777777" w:rsidR="00042A52" w:rsidRPr="00946D56" w:rsidRDefault="00042A52" w:rsidP="00A050CA">
            <w:pPr>
              <w:pStyle w:val="af5"/>
            </w:pPr>
            <w:r w:rsidRPr="00946D56">
              <w:rPr>
                <w:sz w:val="20"/>
              </w:rPr>
              <w:t>— —</w:t>
            </w:r>
          </w:p>
        </w:tc>
        <w:tc>
          <w:tcPr>
            <w:tcW w:w="0" w:type="auto"/>
          </w:tcPr>
          <w:p w14:paraId="20FEF9A3" w14:textId="77777777" w:rsidR="00042A52" w:rsidRPr="00946D56" w:rsidRDefault="00042A52" w:rsidP="00A050CA">
            <w:pPr>
              <w:pStyle w:val="af5"/>
            </w:pPr>
            <w:r w:rsidRPr="00946D56">
              <w:rPr>
                <w:sz w:val="20"/>
              </w:rPr>
              <w:t>— —</w:t>
            </w:r>
          </w:p>
        </w:tc>
        <w:tc>
          <w:tcPr>
            <w:tcW w:w="0" w:type="auto"/>
          </w:tcPr>
          <w:p w14:paraId="70BBA293" w14:textId="77777777" w:rsidR="00042A52" w:rsidRPr="00946D56" w:rsidRDefault="00042A52" w:rsidP="00A050CA">
            <w:pPr>
              <w:pStyle w:val="af5"/>
            </w:pPr>
            <w:r w:rsidRPr="00946D56">
              <w:rPr>
                <w:sz w:val="20"/>
              </w:rPr>
              <w:t>— —</w:t>
            </w:r>
          </w:p>
        </w:tc>
        <w:tc>
          <w:tcPr>
            <w:tcW w:w="0" w:type="auto"/>
          </w:tcPr>
          <w:p w14:paraId="6958E2BA" w14:textId="77777777" w:rsidR="00042A52" w:rsidRPr="00946D56" w:rsidRDefault="00042A52" w:rsidP="00A050CA">
            <w:pPr>
              <w:pStyle w:val="af5"/>
            </w:pPr>
            <w:r w:rsidRPr="00946D56">
              <w:rPr>
                <w:sz w:val="20"/>
              </w:rPr>
              <w:t>— —</w:t>
            </w:r>
          </w:p>
        </w:tc>
      </w:tr>
      <w:tr w:rsidR="00042A52" w:rsidRPr="00946D56" w14:paraId="5C796C35" w14:textId="77777777" w:rsidTr="00A050CA">
        <w:tc>
          <w:tcPr>
            <w:tcW w:w="0" w:type="auto"/>
          </w:tcPr>
          <w:p w14:paraId="7AF812AC" w14:textId="77777777" w:rsidR="00042A52" w:rsidRPr="00946D56" w:rsidRDefault="00042A52" w:rsidP="00A050CA">
            <w:pPr>
              <w:pStyle w:val="af5"/>
            </w:pPr>
            <w:r w:rsidRPr="00946D56">
              <w:rPr>
                <w:sz w:val="20"/>
              </w:rPr>
              <w:t>I1S3_INT</w:t>
            </w:r>
          </w:p>
        </w:tc>
        <w:tc>
          <w:tcPr>
            <w:tcW w:w="0" w:type="auto"/>
          </w:tcPr>
          <w:p w14:paraId="19F14274" w14:textId="77777777" w:rsidR="00042A52" w:rsidRPr="00946D56" w:rsidRDefault="00042A52" w:rsidP="00A050CA">
            <w:pPr>
              <w:pStyle w:val="af5"/>
            </w:pPr>
            <w:r w:rsidRPr="00946D56">
              <w:rPr>
                <w:sz w:val="20"/>
              </w:rPr>
              <w:t>— —</w:t>
            </w:r>
          </w:p>
        </w:tc>
        <w:tc>
          <w:tcPr>
            <w:tcW w:w="0" w:type="auto"/>
          </w:tcPr>
          <w:p w14:paraId="578F1A41" w14:textId="77777777" w:rsidR="00042A52" w:rsidRPr="00946D56" w:rsidRDefault="00042A52" w:rsidP="00A050CA">
            <w:pPr>
              <w:pStyle w:val="af5"/>
            </w:pPr>
            <w:r w:rsidRPr="00946D56">
              <w:rPr>
                <w:sz w:val="20"/>
              </w:rPr>
              <w:t>— —</w:t>
            </w:r>
          </w:p>
        </w:tc>
        <w:tc>
          <w:tcPr>
            <w:tcW w:w="0" w:type="auto"/>
          </w:tcPr>
          <w:p w14:paraId="27EF1FB5" w14:textId="77777777" w:rsidR="00042A52" w:rsidRPr="00946D56" w:rsidRDefault="00042A52" w:rsidP="00A050CA">
            <w:pPr>
              <w:pStyle w:val="af5"/>
            </w:pPr>
            <w:r w:rsidRPr="00946D56">
              <w:rPr>
                <w:sz w:val="20"/>
              </w:rPr>
              <w:t>— —</w:t>
            </w:r>
          </w:p>
        </w:tc>
        <w:tc>
          <w:tcPr>
            <w:tcW w:w="0" w:type="auto"/>
          </w:tcPr>
          <w:p w14:paraId="1BA03268" w14:textId="77777777" w:rsidR="00042A52" w:rsidRPr="00946D56" w:rsidRDefault="00042A52" w:rsidP="00A050CA">
            <w:pPr>
              <w:pStyle w:val="af5"/>
            </w:pPr>
            <w:r w:rsidRPr="00946D56">
              <w:rPr>
                <w:sz w:val="20"/>
              </w:rPr>
              <w:t>0.007</w:t>
            </w:r>
            <w:r w:rsidRPr="00946D56">
              <w:br w:type="textWrapping" w:clear="right"/>
            </w:r>
            <w:r w:rsidRPr="00946D56">
              <w:rPr>
                <w:sz w:val="20"/>
              </w:rPr>
              <w:t>(0.008)</w:t>
            </w:r>
          </w:p>
        </w:tc>
        <w:tc>
          <w:tcPr>
            <w:tcW w:w="0" w:type="auto"/>
          </w:tcPr>
          <w:p w14:paraId="6BBA767A" w14:textId="77777777" w:rsidR="00042A52" w:rsidRPr="00946D56" w:rsidRDefault="00042A52" w:rsidP="00A050CA">
            <w:pPr>
              <w:pStyle w:val="af5"/>
            </w:pPr>
            <w:r w:rsidRPr="00946D56">
              <w:rPr>
                <w:sz w:val="20"/>
              </w:rPr>
              <w:t>— —</w:t>
            </w:r>
          </w:p>
        </w:tc>
        <w:tc>
          <w:tcPr>
            <w:tcW w:w="0" w:type="auto"/>
          </w:tcPr>
          <w:p w14:paraId="6B601716" w14:textId="77777777" w:rsidR="00042A52" w:rsidRPr="00946D56" w:rsidRDefault="00042A52" w:rsidP="00A050CA">
            <w:pPr>
              <w:pStyle w:val="af5"/>
            </w:pPr>
            <w:r w:rsidRPr="00946D56">
              <w:rPr>
                <w:sz w:val="20"/>
              </w:rPr>
              <w:t>— —</w:t>
            </w:r>
          </w:p>
        </w:tc>
        <w:tc>
          <w:tcPr>
            <w:tcW w:w="0" w:type="auto"/>
          </w:tcPr>
          <w:p w14:paraId="60628F11" w14:textId="77777777" w:rsidR="00042A52" w:rsidRPr="00946D56" w:rsidRDefault="00042A52" w:rsidP="00A050CA">
            <w:pPr>
              <w:pStyle w:val="af5"/>
            </w:pPr>
            <w:r w:rsidRPr="00946D56">
              <w:rPr>
                <w:sz w:val="20"/>
              </w:rPr>
              <w:t>— —</w:t>
            </w:r>
          </w:p>
        </w:tc>
        <w:tc>
          <w:tcPr>
            <w:tcW w:w="0" w:type="auto"/>
          </w:tcPr>
          <w:p w14:paraId="4017648E" w14:textId="77777777" w:rsidR="00042A52" w:rsidRPr="00946D56" w:rsidRDefault="00042A52" w:rsidP="00A050CA">
            <w:pPr>
              <w:pStyle w:val="af5"/>
            </w:pPr>
            <w:r w:rsidRPr="00946D56">
              <w:rPr>
                <w:sz w:val="20"/>
              </w:rPr>
              <w:t>— —</w:t>
            </w:r>
          </w:p>
        </w:tc>
      </w:tr>
      <w:tr w:rsidR="00042A52" w:rsidRPr="00946D56" w14:paraId="62F727C9" w14:textId="77777777" w:rsidTr="00A050CA">
        <w:tc>
          <w:tcPr>
            <w:tcW w:w="0" w:type="auto"/>
          </w:tcPr>
          <w:p w14:paraId="3939182D" w14:textId="77777777" w:rsidR="00042A52" w:rsidRPr="00946D56" w:rsidRDefault="00042A52" w:rsidP="00A050CA">
            <w:pPr>
              <w:pStyle w:val="af5"/>
            </w:pPr>
            <w:r w:rsidRPr="00946D56">
              <w:rPr>
                <w:sz w:val="20"/>
              </w:rPr>
              <w:t>S1I3_INT</w:t>
            </w:r>
          </w:p>
        </w:tc>
        <w:tc>
          <w:tcPr>
            <w:tcW w:w="0" w:type="auto"/>
          </w:tcPr>
          <w:p w14:paraId="5E6157E7" w14:textId="77777777" w:rsidR="00042A52" w:rsidRPr="00946D56" w:rsidRDefault="00042A52" w:rsidP="00A050CA">
            <w:pPr>
              <w:pStyle w:val="af5"/>
            </w:pPr>
            <w:r w:rsidRPr="00946D56">
              <w:rPr>
                <w:sz w:val="20"/>
              </w:rPr>
              <w:t>— —</w:t>
            </w:r>
          </w:p>
        </w:tc>
        <w:tc>
          <w:tcPr>
            <w:tcW w:w="0" w:type="auto"/>
          </w:tcPr>
          <w:p w14:paraId="577625CA" w14:textId="77777777" w:rsidR="00042A52" w:rsidRPr="00946D56" w:rsidRDefault="00042A52" w:rsidP="00A050CA">
            <w:pPr>
              <w:pStyle w:val="af5"/>
            </w:pPr>
            <w:r w:rsidRPr="00946D56">
              <w:rPr>
                <w:sz w:val="20"/>
              </w:rPr>
              <w:t>— —</w:t>
            </w:r>
          </w:p>
        </w:tc>
        <w:tc>
          <w:tcPr>
            <w:tcW w:w="0" w:type="auto"/>
          </w:tcPr>
          <w:p w14:paraId="6A948D4C" w14:textId="77777777" w:rsidR="00042A52" w:rsidRPr="00946D56" w:rsidRDefault="00042A52" w:rsidP="00A050CA">
            <w:pPr>
              <w:pStyle w:val="af5"/>
            </w:pPr>
            <w:r w:rsidRPr="00946D56">
              <w:rPr>
                <w:sz w:val="20"/>
              </w:rPr>
              <w:t>— —</w:t>
            </w:r>
          </w:p>
        </w:tc>
        <w:tc>
          <w:tcPr>
            <w:tcW w:w="0" w:type="auto"/>
          </w:tcPr>
          <w:p w14:paraId="5FFD916C" w14:textId="77777777" w:rsidR="00042A52" w:rsidRPr="00946D56" w:rsidRDefault="00042A52" w:rsidP="00A050CA">
            <w:pPr>
              <w:pStyle w:val="af5"/>
            </w:pPr>
            <w:r w:rsidRPr="00946D56">
              <w:rPr>
                <w:sz w:val="20"/>
              </w:rPr>
              <w:t>— —</w:t>
            </w:r>
          </w:p>
        </w:tc>
        <w:tc>
          <w:tcPr>
            <w:tcW w:w="0" w:type="auto"/>
          </w:tcPr>
          <w:p w14:paraId="1DC0BCE5" w14:textId="77777777" w:rsidR="00042A52" w:rsidRPr="00946D56" w:rsidRDefault="00042A52" w:rsidP="00A050CA">
            <w:pPr>
              <w:pStyle w:val="af5"/>
            </w:pPr>
            <w:r w:rsidRPr="00946D56">
              <w:rPr>
                <w:sz w:val="20"/>
              </w:rPr>
              <w:t>— —</w:t>
            </w:r>
          </w:p>
        </w:tc>
        <w:tc>
          <w:tcPr>
            <w:tcW w:w="0" w:type="auto"/>
          </w:tcPr>
          <w:p w14:paraId="061B5CCF" w14:textId="77777777" w:rsidR="00042A52" w:rsidRPr="00946D56" w:rsidRDefault="00042A52" w:rsidP="00A050CA">
            <w:pPr>
              <w:pStyle w:val="af5"/>
            </w:pPr>
            <w:r w:rsidRPr="00946D56">
              <w:rPr>
                <w:sz w:val="20"/>
              </w:rPr>
              <w:t>1.628**</w:t>
            </w:r>
            <w:r w:rsidRPr="00946D56">
              <w:br w:type="textWrapping" w:clear="right"/>
            </w:r>
            <w:r w:rsidRPr="00946D56">
              <w:rPr>
                <w:sz w:val="20"/>
              </w:rPr>
              <w:t>(0.595)</w:t>
            </w:r>
          </w:p>
        </w:tc>
        <w:tc>
          <w:tcPr>
            <w:tcW w:w="0" w:type="auto"/>
          </w:tcPr>
          <w:p w14:paraId="62C42CD7" w14:textId="77777777" w:rsidR="00042A52" w:rsidRPr="00946D56" w:rsidRDefault="00042A52" w:rsidP="00A050CA">
            <w:pPr>
              <w:pStyle w:val="af5"/>
            </w:pPr>
            <w:r w:rsidRPr="00946D56">
              <w:rPr>
                <w:sz w:val="20"/>
              </w:rPr>
              <w:t>— —</w:t>
            </w:r>
          </w:p>
        </w:tc>
        <w:tc>
          <w:tcPr>
            <w:tcW w:w="0" w:type="auto"/>
          </w:tcPr>
          <w:p w14:paraId="1AF9246D" w14:textId="77777777" w:rsidR="00042A52" w:rsidRPr="00946D56" w:rsidRDefault="00042A52" w:rsidP="00A050CA">
            <w:pPr>
              <w:pStyle w:val="af5"/>
            </w:pPr>
            <w:r w:rsidRPr="00946D56">
              <w:rPr>
                <w:sz w:val="20"/>
              </w:rPr>
              <w:t>— —</w:t>
            </w:r>
          </w:p>
        </w:tc>
      </w:tr>
      <w:tr w:rsidR="00042A52" w:rsidRPr="00946D56" w14:paraId="3E7637BC" w14:textId="77777777" w:rsidTr="00A050CA">
        <w:tc>
          <w:tcPr>
            <w:tcW w:w="0" w:type="auto"/>
          </w:tcPr>
          <w:p w14:paraId="3EBE4115" w14:textId="77777777" w:rsidR="00042A52" w:rsidRPr="00946D56" w:rsidRDefault="00042A52" w:rsidP="00A050CA">
            <w:pPr>
              <w:pStyle w:val="af5"/>
            </w:pPr>
            <w:r w:rsidRPr="00946D56">
              <w:rPr>
                <w:sz w:val="20"/>
              </w:rPr>
              <w:t>S1S3_INT</w:t>
            </w:r>
          </w:p>
        </w:tc>
        <w:tc>
          <w:tcPr>
            <w:tcW w:w="0" w:type="auto"/>
          </w:tcPr>
          <w:p w14:paraId="23D38E29" w14:textId="77777777" w:rsidR="00042A52" w:rsidRPr="00946D56" w:rsidRDefault="00042A52" w:rsidP="00A050CA">
            <w:pPr>
              <w:pStyle w:val="af5"/>
            </w:pPr>
            <w:r w:rsidRPr="00946D56">
              <w:rPr>
                <w:sz w:val="20"/>
              </w:rPr>
              <w:t>— —</w:t>
            </w:r>
          </w:p>
        </w:tc>
        <w:tc>
          <w:tcPr>
            <w:tcW w:w="0" w:type="auto"/>
          </w:tcPr>
          <w:p w14:paraId="060171F8" w14:textId="77777777" w:rsidR="00042A52" w:rsidRPr="00946D56" w:rsidRDefault="00042A52" w:rsidP="00A050CA">
            <w:pPr>
              <w:pStyle w:val="af5"/>
            </w:pPr>
            <w:r w:rsidRPr="00946D56">
              <w:rPr>
                <w:sz w:val="20"/>
              </w:rPr>
              <w:t>— —</w:t>
            </w:r>
          </w:p>
        </w:tc>
        <w:tc>
          <w:tcPr>
            <w:tcW w:w="0" w:type="auto"/>
          </w:tcPr>
          <w:p w14:paraId="007DFDFB" w14:textId="77777777" w:rsidR="00042A52" w:rsidRPr="00946D56" w:rsidRDefault="00042A52" w:rsidP="00A050CA">
            <w:pPr>
              <w:pStyle w:val="af5"/>
            </w:pPr>
            <w:r w:rsidRPr="00946D56">
              <w:rPr>
                <w:sz w:val="20"/>
              </w:rPr>
              <w:t>— —</w:t>
            </w:r>
          </w:p>
        </w:tc>
        <w:tc>
          <w:tcPr>
            <w:tcW w:w="0" w:type="auto"/>
          </w:tcPr>
          <w:p w14:paraId="7C853336" w14:textId="77777777" w:rsidR="00042A52" w:rsidRPr="00946D56" w:rsidRDefault="00042A52" w:rsidP="00A050CA">
            <w:pPr>
              <w:pStyle w:val="af5"/>
            </w:pPr>
            <w:r w:rsidRPr="00946D56">
              <w:rPr>
                <w:sz w:val="20"/>
              </w:rPr>
              <w:t>— —</w:t>
            </w:r>
          </w:p>
        </w:tc>
        <w:tc>
          <w:tcPr>
            <w:tcW w:w="0" w:type="auto"/>
          </w:tcPr>
          <w:p w14:paraId="1D0AA531" w14:textId="77777777" w:rsidR="00042A52" w:rsidRPr="00946D56" w:rsidRDefault="00042A52" w:rsidP="00A050CA">
            <w:pPr>
              <w:pStyle w:val="af5"/>
            </w:pPr>
            <w:r w:rsidRPr="00946D56">
              <w:rPr>
                <w:sz w:val="20"/>
              </w:rPr>
              <w:t>— —</w:t>
            </w:r>
          </w:p>
        </w:tc>
        <w:tc>
          <w:tcPr>
            <w:tcW w:w="0" w:type="auto"/>
          </w:tcPr>
          <w:p w14:paraId="3C701082" w14:textId="77777777" w:rsidR="00042A52" w:rsidRPr="00946D56" w:rsidRDefault="00042A52" w:rsidP="00A050CA">
            <w:pPr>
              <w:pStyle w:val="af5"/>
            </w:pPr>
            <w:r w:rsidRPr="00946D56">
              <w:rPr>
                <w:sz w:val="20"/>
              </w:rPr>
              <w:t>— —</w:t>
            </w:r>
          </w:p>
        </w:tc>
        <w:tc>
          <w:tcPr>
            <w:tcW w:w="0" w:type="auto"/>
          </w:tcPr>
          <w:p w14:paraId="32361E8C" w14:textId="77777777" w:rsidR="00042A52" w:rsidRPr="00946D56" w:rsidRDefault="00042A52" w:rsidP="00A050CA">
            <w:pPr>
              <w:pStyle w:val="af5"/>
            </w:pPr>
            <w:r w:rsidRPr="00946D56">
              <w:rPr>
                <w:sz w:val="20"/>
              </w:rPr>
              <w:t>— —</w:t>
            </w:r>
          </w:p>
        </w:tc>
        <w:tc>
          <w:tcPr>
            <w:tcW w:w="0" w:type="auto"/>
          </w:tcPr>
          <w:p w14:paraId="613EBA19" w14:textId="77777777" w:rsidR="00042A52" w:rsidRPr="00946D56" w:rsidRDefault="00042A52" w:rsidP="00A050CA">
            <w:pPr>
              <w:pStyle w:val="af5"/>
            </w:pPr>
            <w:r w:rsidRPr="00946D56">
              <w:rPr>
                <w:sz w:val="20"/>
              </w:rPr>
              <w:t>0.672</w:t>
            </w:r>
            <w:r w:rsidRPr="00946D56">
              <w:br w:type="textWrapping" w:clear="right"/>
            </w:r>
            <w:r w:rsidRPr="00946D56">
              <w:rPr>
                <w:sz w:val="20"/>
              </w:rPr>
              <w:t>(0.545)</w:t>
            </w:r>
          </w:p>
        </w:tc>
      </w:tr>
      <w:tr w:rsidR="00042A52" w:rsidRPr="00946D56" w14:paraId="05455DB0" w14:textId="77777777" w:rsidTr="00A050CA">
        <w:tc>
          <w:tcPr>
            <w:tcW w:w="0" w:type="auto"/>
          </w:tcPr>
          <w:p w14:paraId="5844FB4A" w14:textId="77777777" w:rsidR="00042A52" w:rsidRPr="00946D56" w:rsidRDefault="00042A52" w:rsidP="00A050CA">
            <w:pPr>
              <w:pStyle w:val="af5"/>
              <w:rPr>
                <w:u w:val="single"/>
              </w:rPr>
            </w:pPr>
            <w:r w:rsidRPr="00946D56">
              <w:rPr>
                <w:sz w:val="20"/>
                <w:u w:val="single"/>
              </w:rPr>
              <w:t>MIN</w:t>
            </w:r>
          </w:p>
        </w:tc>
        <w:tc>
          <w:tcPr>
            <w:tcW w:w="0" w:type="auto"/>
          </w:tcPr>
          <w:p w14:paraId="69693779" w14:textId="77777777" w:rsidR="00042A52" w:rsidRPr="00946D56" w:rsidRDefault="00042A52" w:rsidP="00A050CA">
            <w:pPr>
              <w:pStyle w:val="af5"/>
              <w:rPr>
                <w:u w:val="single"/>
              </w:rPr>
            </w:pPr>
            <w:r w:rsidRPr="00946D56">
              <w:rPr>
                <w:sz w:val="20"/>
                <w:u w:val="single"/>
              </w:rPr>
              <w:t>-0.181+</w:t>
            </w:r>
            <w:r w:rsidRPr="00946D56">
              <w:rPr>
                <w:u w:val="single"/>
              </w:rPr>
              <w:br w:type="textWrapping" w:clear="right"/>
            </w:r>
            <w:r w:rsidRPr="00946D56">
              <w:rPr>
                <w:sz w:val="20"/>
                <w:u w:val="single"/>
              </w:rPr>
              <w:t>(0.095)</w:t>
            </w:r>
          </w:p>
        </w:tc>
        <w:tc>
          <w:tcPr>
            <w:tcW w:w="0" w:type="auto"/>
          </w:tcPr>
          <w:p w14:paraId="048204E3" w14:textId="77777777" w:rsidR="00042A52" w:rsidRPr="00946D56" w:rsidRDefault="00042A52" w:rsidP="00A050CA">
            <w:pPr>
              <w:pStyle w:val="af5"/>
              <w:rPr>
                <w:u w:val="single"/>
              </w:rPr>
            </w:pPr>
            <w:r w:rsidRPr="00946D56">
              <w:rPr>
                <w:sz w:val="20"/>
                <w:u w:val="single"/>
              </w:rPr>
              <w:t>0.038</w:t>
            </w:r>
            <w:r w:rsidRPr="00946D56">
              <w:rPr>
                <w:u w:val="single"/>
              </w:rPr>
              <w:br w:type="textWrapping" w:clear="right"/>
            </w:r>
            <w:r w:rsidRPr="00946D56">
              <w:rPr>
                <w:sz w:val="20"/>
                <w:u w:val="single"/>
              </w:rPr>
              <w:t>(0.125)</w:t>
            </w:r>
          </w:p>
        </w:tc>
        <w:tc>
          <w:tcPr>
            <w:tcW w:w="0" w:type="auto"/>
          </w:tcPr>
          <w:p w14:paraId="0B022979" w14:textId="77777777" w:rsidR="00042A52" w:rsidRPr="00946D56" w:rsidRDefault="00042A52" w:rsidP="00A050CA">
            <w:pPr>
              <w:pStyle w:val="af5"/>
              <w:rPr>
                <w:u w:val="single"/>
              </w:rPr>
            </w:pPr>
            <w:r w:rsidRPr="00946D56">
              <w:rPr>
                <w:sz w:val="20"/>
                <w:u w:val="single"/>
              </w:rPr>
              <w:t>— —</w:t>
            </w:r>
          </w:p>
        </w:tc>
        <w:tc>
          <w:tcPr>
            <w:tcW w:w="0" w:type="auto"/>
          </w:tcPr>
          <w:p w14:paraId="6CFDB27D" w14:textId="77777777" w:rsidR="00042A52" w:rsidRPr="00946D56" w:rsidRDefault="00042A52" w:rsidP="00A050CA">
            <w:pPr>
              <w:pStyle w:val="af5"/>
              <w:rPr>
                <w:u w:val="single"/>
              </w:rPr>
            </w:pPr>
            <w:r w:rsidRPr="00946D56">
              <w:rPr>
                <w:sz w:val="20"/>
                <w:u w:val="single"/>
              </w:rPr>
              <w:t>-0.052***</w:t>
            </w:r>
            <w:r w:rsidRPr="00946D56">
              <w:rPr>
                <w:u w:val="single"/>
              </w:rPr>
              <w:br w:type="textWrapping" w:clear="right"/>
            </w:r>
            <w:r w:rsidRPr="00946D56">
              <w:rPr>
                <w:sz w:val="20"/>
                <w:u w:val="single"/>
              </w:rPr>
              <w:t>(0.011)</w:t>
            </w:r>
          </w:p>
        </w:tc>
        <w:tc>
          <w:tcPr>
            <w:tcW w:w="0" w:type="auto"/>
          </w:tcPr>
          <w:p w14:paraId="5BB553B4" w14:textId="77777777" w:rsidR="00042A52" w:rsidRPr="00946D56" w:rsidRDefault="00042A52" w:rsidP="00A050CA">
            <w:pPr>
              <w:pStyle w:val="af5"/>
              <w:rPr>
                <w:u w:val="single"/>
              </w:rPr>
            </w:pPr>
            <w:r w:rsidRPr="00946D56">
              <w:rPr>
                <w:sz w:val="20"/>
                <w:u w:val="single"/>
              </w:rPr>
              <w:t>— —</w:t>
            </w:r>
          </w:p>
        </w:tc>
        <w:tc>
          <w:tcPr>
            <w:tcW w:w="0" w:type="auto"/>
          </w:tcPr>
          <w:p w14:paraId="5659089D" w14:textId="77777777" w:rsidR="00042A52" w:rsidRPr="00946D56" w:rsidRDefault="00042A52" w:rsidP="00A050CA">
            <w:pPr>
              <w:pStyle w:val="af5"/>
              <w:rPr>
                <w:u w:val="single"/>
              </w:rPr>
            </w:pPr>
            <w:r w:rsidRPr="00946D56">
              <w:rPr>
                <w:sz w:val="20"/>
                <w:u w:val="single"/>
              </w:rPr>
              <w:t>-2.802**</w:t>
            </w:r>
            <w:r w:rsidRPr="00946D56">
              <w:rPr>
                <w:u w:val="single"/>
              </w:rPr>
              <w:br w:type="textWrapping" w:clear="right"/>
            </w:r>
            <w:r w:rsidRPr="00946D56">
              <w:rPr>
                <w:sz w:val="20"/>
                <w:u w:val="single"/>
              </w:rPr>
              <w:t>(0.950)</w:t>
            </w:r>
          </w:p>
        </w:tc>
        <w:tc>
          <w:tcPr>
            <w:tcW w:w="0" w:type="auto"/>
          </w:tcPr>
          <w:p w14:paraId="30AC6247" w14:textId="77777777" w:rsidR="00042A52" w:rsidRPr="00946D56" w:rsidRDefault="00042A52" w:rsidP="00A050CA">
            <w:pPr>
              <w:pStyle w:val="af5"/>
              <w:rPr>
                <w:u w:val="single"/>
              </w:rPr>
            </w:pPr>
            <w:r w:rsidRPr="00946D56">
              <w:rPr>
                <w:sz w:val="20"/>
                <w:u w:val="single"/>
              </w:rPr>
              <w:t>— —</w:t>
            </w:r>
          </w:p>
        </w:tc>
        <w:tc>
          <w:tcPr>
            <w:tcW w:w="0" w:type="auto"/>
          </w:tcPr>
          <w:p w14:paraId="6042FF34" w14:textId="77777777" w:rsidR="00042A52" w:rsidRPr="00946D56" w:rsidRDefault="00042A52" w:rsidP="00A050CA">
            <w:pPr>
              <w:pStyle w:val="af5"/>
              <w:rPr>
                <w:u w:val="single"/>
              </w:rPr>
            </w:pPr>
            <w:r w:rsidRPr="00946D56">
              <w:rPr>
                <w:sz w:val="20"/>
                <w:u w:val="single"/>
              </w:rPr>
              <w:t>-2.338</w:t>
            </w:r>
            <w:r w:rsidRPr="00946D56">
              <w:rPr>
                <w:u w:val="single"/>
              </w:rPr>
              <w:br w:type="textWrapping" w:clear="right"/>
            </w:r>
            <w:r w:rsidRPr="00946D56">
              <w:rPr>
                <w:sz w:val="20"/>
                <w:u w:val="single"/>
              </w:rPr>
              <w:t>(1.589)</w:t>
            </w:r>
          </w:p>
        </w:tc>
      </w:tr>
      <w:tr w:rsidR="00042A52" w:rsidRPr="00946D56" w14:paraId="300F1306" w14:textId="77777777" w:rsidTr="00A050CA">
        <w:tc>
          <w:tcPr>
            <w:tcW w:w="0" w:type="auto"/>
          </w:tcPr>
          <w:p w14:paraId="5127DCB6" w14:textId="77777777" w:rsidR="00042A52" w:rsidRPr="00946D56" w:rsidRDefault="00042A52" w:rsidP="00A050CA">
            <w:pPr>
              <w:pStyle w:val="af5"/>
              <w:rPr>
                <w:u w:val="single"/>
              </w:rPr>
            </w:pPr>
            <w:r w:rsidRPr="00946D56">
              <w:rPr>
                <w:sz w:val="20"/>
                <w:u w:val="single"/>
              </w:rPr>
              <w:t>MAX</w:t>
            </w:r>
          </w:p>
        </w:tc>
        <w:tc>
          <w:tcPr>
            <w:tcW w:w="0" w:type="auto"/>
          </w:tcPr>
          <w:p w14:paraId="014B1FAB" w14:textId="77777777" w:rsidR="00042A52" w:rsidRPr="00946D56" w:rsidRDefault="00042A52" w:rsidP="00A050CA">
            <w:pPr>
              <w:pStyle w:val="af5"/>
              <w:rPr>
                <w:u w:val="single"/>
              </w:rPr>
            </w:pPr>
            <w:r w:rsidRPr="00946D56">
              <w:rPr>
                <w:sz w:val="20"/>
                <w:u w:val="single"/>
              </w:rPr>
              <w:t>-0.249**</w:t>
            </w:r>
            <w:r w:rsidRPr="00946D56">
              <w:rPr>
                <w:u w:val="single"/>
              </w:rPr>
              <w:br w:type="textWrapping" w:clear="right"/>
            </w:r>
            <w:r w:rsidRPr="00946D56">
              <w:rPr>
                <w:sz w:val="20"/>
                <w:u w:val="single"/>
              </w:rPr>
              <w:t>(0.081)</w:t>
            </w:r>
          </w:p>
        </w:tc>
        <w:tc>
          <w:tcPr>
            <w:tcW w:w="0" w:type="auto"/>
          </w:tcPr>
          <w:p w14:paraId="3A0A85AA" w14:textId="77777777" w:rsidR="00042A52" w:rsidRPr="00946D56" w:rsidRDefault="00042A52" w:rsidP="00A050CA">
            <w:pPr>
              <w:pStyle w:val="af5"/>
              <w:rPr>
                <w:u w:val="single"/>
              </w:rPr>
            </w:pPr>
            <w:r w:rsidRPr="00946D56">
              <w:rPr>
                <w:sz w:val="20"/>
                <w:u w:val="single"/>
              </w:rPr>
              <w:t>0.057</w:t>
            </w:r>
            <w:r w:rsidRPr="00946D56">
              <w:rPr>
                <w:u w:val="single"/>
              </w:rPr>
              <w:br w:type="textWrapping" w:clear="right"/>
            </w:r>
            <w:r w:rsidRPr="00946D56">
              <w:rPr>
                <w:sz w:val="20"/>
                <w:u w:val="single"/>
              </w:rPr>
              <w:t>(0.133)</w:t>
            </w:r>
          </w:p>
        </w:tc>
        <w:tc>
          <w:tcPr>
            <w:tcW w:w="0" w:type="auto"/>
          </w:tcPr>
          <w:p w14:paraId="40B69A7C" w14:textId="77777777" w:rsidR="00042A52" w:rsidRPr="00946D56" w:rsidRDefault="00042A52" w:rsidP="00A050CA">
            <w:pPr>
              <w:pStyle w:val="af5"/>
              <w:rPr>
                <w:u w:val="single"/>
              </w:rPr>
            </w:pPr>
            <w:r w:rsidRPr="00946D56">
              <w:rPr>
                <w:sz w:val="20"/>
                <w:u w:val="single"/>
              </w:rPr>
              <w:t>— —</w:t>
            </w:r>
          </w:p>
        </w:tc>
        <w:tc>
          <w:tcPr>
            <w:tcW w:w="0" w:type="auto"/>
          </w:tcPr>
          <w:p w14:paraId="3851502D" w14:textId="77777777" w:rsidR="00042A52" w:rsidRPr="00946D56" w:rsidRDefault="00042A52" w:rsidP="00A050CA">
            <w:pPr>
              <w:pStyle w:val="af5"/>
              <w:rPr>
                <w:u w:val="single"/>
              </w:rPr>
            </w:pPr>
            <w:r w:rsidRPr="00946D56">
              <w:rPr>
                <w:sz w:val="20"/>
                <w:u w:val="single"/>
              </w:rPr>
              <w:t>-0.045***</w:t>
            </w:r>
            <w:r w:rsidRPr="00946D56">
              <w:rPr>
                <w:u w:val="single"/>
              </w:rPr>
              <w:br w:type="textWrapping" w:clear="right"/>
            </w:r>
            <w:r w:rsidRPr="00946D56">
              <w:rPr>
                <w:sz w:val="20"/>
                <w:u w:val="single"/>
              </w:rPr>
              <w:t>(0.010)</w:t>
            </w:r>
          </w:p>
        </w:tc>
        <w:tc>
          <w:tcPr>
            <w:tcW w:w="0" w:type="auto"/>
          </w:tcPr>
          <w:p w14:paraId="227DB2FA" w14:textId="77777777" w:rsidR="00042A52" w:rsidRPr="00946D56" w:rsidRDefault="00042A52" w:rsidP="00A050CA">
            <w:pPr>
              <w:pStyle w:val="af5"/>
              <w:rPr>
                <w:u w:val="single"/>
              </w:rPr>
            </w:pPr>
            <w:r w:rsidRPr="00946D56">
              <w:rPr>
                <w:sz w:val="20"/>
                <w:u w:val="single"/>
              </w:rPr>
              <w:t>— —</w:t>
            </w:r>
          </w:p>
        </w:tc>
        <w:tc>
          <w:tcPr>
            <w:tcW w:w="0" w:type="auto"/>
          </w:tcPr>
          <w:p w14:paraId="4B47F87C" w14:textId="77777777" w:rsidR="00042A52" w:rsidRPr="00946D56" w:rsidRDefault="00042A52" w:rsidP="00A050CA">
            <w:pPr>
              <w:pStyle w:val="af5"/>
              <w:rPr>
                <w:u w:val="single"/>
              </w:rPr>
            </w:pPr>
            <w:r w:rsidRPr="00946D56">
              <w:rPr>
                <w:sz w:val="20"/>
                <w:u w:val="single"/>
              </w:rPr>
              <w:t>-1.174</w:t>
            </w:r>
            <w:r w:rsidRPr="00946D56">
              <w:rPr>
                <w:u w:val="single"/>
              </w:rPr>
              <w:br w:type="textWrapping" w:clear="right"/>
            </w:r>
            <w:r w:rsidRPr="00946D56">
              <w:rPr>
                <w:sz w:val="20"/>
                <w:u w:val="single"/>
              </w:rPr>
              <w:t>(0.806)</w:t>
            </w:r>
          </w:p>
        </w:tc>
        <w:tc>
          <w:tcPr>
            <w:tcW w:w="0" w:type="auto"/>
          </w:tcPr>
          <w:p w14:paraId="23149AD2" w14:textId="77777777" w:rsidR="00042A52" w:rsidRPr="00946D56" w:rsidRDefault="00042A52" w:rsidP="00A050CA">
            <w:pPr>
              <w:pStyle w:val="af5"/>
              <w:rPr>
                <w:u w:val="single"/>
              </w:rPr>
            </w:pPr>
            <w:r w:rsidRPr="00946D56">
              <w:rPr>
                <w:sz w:val="20"/>
                <w:u w:val="single"/>
              </w:rPr>
              <w:t>— —</w:t>
            </w:r>
          </w:p>
        </w:tc>
        <w:tc>
          <w:tcPr>
            <w:tcW w:w="0" w:type="auto"/>
          </w:tcPr>
          <w:p w14:paraId="688421BC" w14:textId="77777777" w:rsidR="00042A52" w:rsidRPr="00946D56" w:rsidRDefault="00042A52" w:rsidP="00A050CA">
            <w:pPr>
              <w:pStyle w:val="af5"/>
              <w:rPr>
                <w:u w:val="single"/>
              </w:rPr>
            </w:pPr>
            <w:r w:rsidRPr="00946D56">
              <w:rPr>
                <w:sz w:val="20"/>
                <w:u w:val="single"/>
              </w:rPr>
              <w:t>-1.665</w:t>
            </w:r>
            <w:r w:rsidRPr="00946D56">
              <w:rPr>
                <w:u w:val="single"/>
              </w:rPr>
              <w:br w:type="textWrapping" w:clear="right"/>
            </w:r>
            <w:r w:rsidRPr="00946D56">
              <w:rPr>
                <w:sz w:val="20"/>
                <w:u w:val="single"/>
              </w:rPr>
              <w:t>(1.723)</w:t>
            </w:r>
          </w:p>
        </w:tc>
      </w:tr>
      <w:tr w:rsidR="00042A52" w:rsidRPr="00946D56" w14:paraId="76EC3DB2" w14:textId="77777777" w:rsidTr="00A050CA">
        <w:tc>
          <w:tcPr>
            <w:tcW w:w="0" w:type="auto"/>
          </w:tcPr>
          <w:p w14:paraId="4D598BF8" w14:textId="77777777" w:rsidR="00042A52" w:rsidRPr="00946D56" w:rsidRDefault="00042A52" w:rsidP="00A050CA">
            <w:pPr>
              <w:pStyle w:val="af5"/>
            </w:pPr>
            <w:r w:rsidRPr="00946D56">
              <w:rPr>
                <w:sz w:val="20"/>
              </w:rPr>
              <w:t>Means</w:t>
            </w:r>
          </w:p>
        </w:tc>
        <w:tc>
          <w:tcPr>
            <w:tcW w:w="0" w:type="auto"/>
          </w:tcPr>
          <w:p w14:paraId="7F5B8B2C" w14:textId="77777777" w:rsidR="00042A52" w:rsidRPr="00946D56" w:rsidRDefault="00042A52" w:rsidP="00A050CA">
            <w:pPr>
              <w:pStyle w:val="af5"/>
            </w:pPr>
            <w:r w:rsidRPr="00946D56">
              <w:rPr>
                <w:sz w:val="20"/>
              </w:rPr>
              <w:t>0.717***</w:t>
            </w:r>
            <w:r w:rsidRPr="00946D56">
              <w:br w:type="textWrapping" w:clear="right"/>
            </w:r>
            <w:r w:rsidRPr="00946D56">
              <w:rPr>
                <w:sz w:val="20"/>
              </w:rPr>
              <w:t>(0.153)</w:t>
            </w:r>
          </w:p>
        </w:tc>
        <w:tc>
          <w:tcPr>
            <w:tcW w:w="0" w:type="auto"/>
          </w:tcPr>
          <w:p w14:paraId="75F70E44" w14:textId="77777777" w:rsidR="00042A52" w:rsidRPr="00946D56" w:rsidRDefault="00042A52" w:rsidP="00A050CA">
            <w:pPr>
              <w:pStyle w:val="af5"/>
            </w:pPr>
            <w:r w:rsidRPr="00946D56">
              <w:rPr>
                <w:sz w:val="20"/>
              </w:rPr>
              <w:t>0.209+</w:t>
            </w:r>
            <w:r w:rsidRPr="00946D56">
              <w:br w:type="textWrapping" w:clear="right"/>
            </w:r>
            <w:r w:rsidRPr="00946D56">
              <w:rPr>
                <w:sz w:val="20"/>
              </w:rPr>
              <w:t>(0.108)</w:t>
            </w:r>
          </w:p>
        </w:tc>
        <w:tc>
          <w:tcPr>
            <w:tcW w:w="0" w:type="auto"/>
          </w:tcPr>
          <w:p w14:paraId="21EB4D80" w14:textId="77777777" w:rsidR="00042A52" w:rsidRPr="00946D56" w:rsidRDefault="00042A52" w:rsidP="00A050CA">
            <w:pPr>
              <w:pStyle w:val="af5"/>
            </w:pPr>
            <w:r w:rsidRPr="00946D56">
              <w:rPr>
                <w:sz w:val="20"/>
              </w:rPr>
              <w:t>0.710***</w:t>
            </w:r>
            <w:r w:rsidRPr="00946D56">
              <w:br w:type="textWrapping" w:clear="right"/>
            </w:r>
            <w:r w:rsidRPr="00946D56">
              <w:rPr>
                <w:sz w:val="20"/>
              </w:rPr>
              <w:t>(0.152)</w:t>
            </w:r>
          </w:p>
        </w:tc>
        <w:tc>
          <w:tcPr>
            <w:tcW w:w="0" w:type="auto"/>
          </w:tcPr>
          <w:p w14:paraId="5B08F8A5" w14:textId="77777777" w:rsidR="00042A52" w:rsidRPr="00946D56" w:rsidRDefault="00042A52" w:rsidP="00A050CA">
            <w:pPr>
              <w:pStyle w:val="af5"/>
            </w:pPr>
            <w:r w:rsidRPr="00946D56">
              <w:rPr>
                <w:sz w:val="20"/>
              </w:rPr>
              <w:t>0.022</w:t>
            </w:r>
            <w:r w:rsidRPr="00946D56">
              <w:br w:type="textWrapping" w:clear="right"/>
            </w:r>
            <w:r w:rsidRPr="00946D56">
              <w:rPr>
                <w:sz w:val="20"/>
              </w:rPr>
              <w:t>(0.020)</w:t>
            </w:r>
          </w:p>
        </w:tc>
        <w:tc>
          <w:tcPr>
            <w:tcW w:w="0" w:type="auto"/>
          </w:tcPr>
          <w:p w14:paraId="0237C749" w14:textId="77777777" w:rsidR="00042A52" w:rsidRPr="00946D56" w:rsidRDefault="00042A52" w:rsidP="00A050CA">
            <w:pPr>
              <w:pStyle w:val="af5"/>
            </w:pPr>
            <w:r w:rsidRPr="00946D56">
              <w:rPr>
                <w:sz w:val="20"/>
              </w:rPr>
              <w:t>0.714***</w:t>
            </w:r>
            <w:r w:rsidRPr="00946D56">
              <w:br w:type="textWrapping" w:clear="right"/>
            </w:r>
            <w:r w:rsidRPr="00946D56">
              <w:rPr>
                <w:sz w:val="20"/>
              </w:rPr>
              <w:t>(0.153)</w:t>
            </w:r>
          </w:p>
        </w:tc>
        <w:tc>
          <w:tcPr>
            <w:tcW w:w="0" w:type="auto"/>
          </w:tcPr>
          <w:p w14:paraId="30E4D9DE" w14:textId="77777777" w:rsidR="00042A52" w:rsidRPr="00946D56" w:rsidRDefault="00042A52" w:rsidP="00A050CA">
            <w:pPr>
              <w:pStyle w:val="af5"/>
            </w:pPr>
            <w:r w:rsidRPr="00946D56">
              <w:rPr>
                <w:sz w:val="20"/>
              </w:rPr>
              <w:t>0.078*</w:t>
            </w:r>
            <w:r w:rsidRPr="00946D56">
              <w:br w:type="textWrapping" w:clear="right"/>
            </w:r>
            <w:r w:rsidRPr="00946D56">
              <w:rPr>
                <w:sz w:val="20"/>
              </w:rPr>
              <w:t>(0.032)</w:t>
            </w:r>
          </w:p>
        </w:tc>
        <w:tc>
          <w:tcPr>
            <w:tcW w:w="0" w:type="auto"/>
          </w:tcPr>
          <w:p w14:paraId="5686E2C8" w14:textId="77777777" w:rsidR="00042A52" w:rsidRPr="00946D56" w:rsidRDefault="00042A52" w:rsidP="00A050CA">
            <w:pPr>
              <w:pStyle w:val="af5"/>
            </w:pPr>
            <w:r w:rsidRPr="00946D56">
              <w:rPr>
                <w:sz w:val="20"/>
              </w:rPr>
              <w:t>0.715***</w:t>
            </w:r>
            <w:r w:rsidRPr="00946D56">
              <w:br w:type="textWrapping" w:clear="right"/>
            </w:r>
            <w:r w:rsidRPr="00946D56">
              <w:rPr>
                <w:sz w:val="20"/>
              </w:rPr>
              <w:t>(0.153)</w:t>
            </w:r>
          </w:p>
        </w:tc>
        <w:tc>
          <w:tcPr>
            <w:tcW w:w="0" w:type="auto"/>
          </w:tcPr>
          <w:p w14:paraId="0FB6E7EE" w14:textId="77777777" w:rsidR="00042A52" w:rsidRPr="00946D56" w:rsidRDefault="00042A52" w:rsidP="00A050CA">
            <w:pPr>
              <w:pStyle w:val="af5"/>
            </w:pPr>
            <w:r w:rsidRPr="00946D56">
              <w:rPr>
                <w:sz w:val="20"/>
              </w:rPr>
              <w:t>0.072</w:t>
            </w:r>
            <w:r w:rsidRPr="00946D56">
              <w:br w:type="textWrapping" w:clear="right"/>
            </w:r>
            <w:r w:rsidRPr="00946D56">
              <w:rPr>
                <w:sz w:val="20"/>
              </w:rPr>
              <w:t>(0.046)</w:t>
            </w:r>
          </w:p>
        </w:tc>
      </w:tr>
      <w:tr w:rsidR="00042A52" w:rsidRPr="00946D56" w14:paraId="5335BE39" w14:textId="77777777" w:rsidTr="00A050CA">
        <w:tc>
          <w:tcPr>
            <w:tcW w:w="0" w:type="auto"/>
          </w:tcPr>
          <w:p w14:paraId="6007C442" w14:textId="77777777" w:rsidR="00042A52" w:rsidRPr="00946D56" w:rsidRDefault="00042A52" w:rsidP="00A050CA">
            <w:pPr>
              <w:pStyle w:val="af5"/>
            </w:pPr>
            <w:r w:rsidRPr="00946D56">
              <w:rPr>
                <w:sz w:val="20"/>
              </w:rPr>
              <w:t>Variances</w:t>
            </w:r>
          </w:p>
        </w:tc>
        <w:tc>
          <w:tcPr>
            <w:tcW w:w="0" w:type="auto"/>
          </w:tcPr>
          <w:p w14:paraId="2500F5B7" w14:textId="77777777" w:rsidR="00042A52" w:rsidRPr="00946D56" w:rsidRDefault="00042A52" w:rsidP="00A050CA">
            <w:pPr>
              <w:pStyle w:val="af5"/>
            </w:pPr>
            <w:r w:rsidRPr="00946D56">
              <w:rPr>
                <w:sz w:val="20"/>
              </w:rPr>
              <w:t>0.688**</w:t>
            </w:r>
            <w:r w:rsidRPr="00946D56">
              <w:br w:type="textWrapping" w:clear="right"/>
            </w:r>
            <w:r w:rsidRPr="00946D56">
              <w:rPr>
                <w:sz w:val="20"/>
              </w:rPr>
              <w:t>(0.252)</w:t>
            </w:r>
          </w:p>
        </w:tc>
        <w:tc>
          <w:tcPr>
            <w:tcW w:w="0" w:type="auto"/>
          </w:tcPr>
          <w:p w14:paraId="30DF29E0" w14:textId="77777777" w:rsidR="00042A52" w:rsidRPr="00946D56" w:rsidRDefault="00042A52" w:rsidP="00A050CA">
            <w:pPr>
              <w:pStyle w:val="af5"/>
            </w:pPr>
            <w:r w:rsidRPr="00946D56">
              <w:rPr>
                <w:sz w:val="20"/>
              </w:rPr>
              <w:t>0.000</w:t>
            </w:r>
            <w:r w:rsidRPr="00946D56">
              <w:br w:type="textWrapping" w:clear="right"/>
            </w:r>
            <w:r w:rsidRPr="00946D56">
              <w:rPr>
                <w:sz w:val="20"/>
              </w:rPr>
              <w:t>(0.000)</w:t>
            </w:r>
          </w:p>
        </w:tc>
        <w:tc>
          <w:tcPr>
            <w:tcW w:w="0" w:type="auto"/>
          </w:tcPr>
          <w:p w14:paraId="7C563948" w14:textId="77777777" w:rsidR="00042A52" w:rsidRPr="00946D56" w:rsidRDefault="00042A52" w:rsidP="00A050CA">
            <w:pPr>
              <w:pStyle w:val="af5"/>
            </w:pPr>
            <w:r w:rsidRPr="00946D56">
              <w:rPr>
                <w:sz w:val="20"/>
              </w:rPr>
              <w:t>0.649**</w:t>
            </w:r>
            <w:r w:rsidRPr="00946D56">
              <w:br w:type="textWrapping" w:clear="right"/>
            </w:r>
            <w:r w:rsidRPr="00946D56">
              <w:rPr>
                <w:sz w:val="20"/>
              </w:rPr>
              <w:t>(0.235)</w:t>
            </w:r>
          </w:p>
        </w:tc>
        <w:tc>
          <w:tcPr>
            <w:tcW w:w="0" w:type="auto"/>
          </w:tcPr>
          <w:p w14:paraId="12E0873B"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AB09084" w14:textId="77777777" w:rsidR="00042A52" w:rsidRPr="00946D56" w:rsidRDefault="00042A52" w:rsidP="00A050CA">
            <w:pPr>
              <w:pStyle w:val="af5"/>
            </w:pPr>
            <w:r w:rsidRPr="00946D56">
              <w:rPr>
                <w:sz w:val="20"/>
              </w:rPr>
              <w:t>0.668**</w:t>
            </w:r>
            <w:r w:rsidRPr="00946D56">
              <w:br w:type="textWrapping" w:clear="right"/>
            </w:r>
            <w:r w:rsidRPr="00946D56">
              <w:rPr>
                <w:sz w:val="20"/>
              </w:rPr>
              <w:t>(0.246)</w:t>
            </w:r>
          </w:p>
        </w:tc>
        <w:tc>
          <w:tcPr>
            <w:tcW w:w="0" w:type="auto"/>
          </w:tcPr>
          <w:p w14:paraId="72A4E6A0" w14:textId="77777777" w:rsidR="00042A52" w:rsidRPr="00946D56" w:rsidRDefault="00042A52" w:rsidP="00A050CA">
            <w:pPr>
              <w:pStyle w:val="af5"/>
            </w:pPr>
            <w:r w:rsidRPr="00946D56">
              <w:rPr>
                <w:sz w:val="20"/>
              </w:rPr>
              <w:t>0.004**</w:t>
            </w:r>
            <w:r w:rsidRPr="00946D56">
              <w:br w:type="textWrapping" w:clear="right"/>
            </w:r>
            <w:r w:rsidRPr="00946D56">
              <w:rPr>
                <w:sz w:val="20"/>
              </w:rPr>
              <w:t>(0.001)</w:t>
            </w:r>
          </w:p>
        </w:tc>
        <w:tc>
          <w:tcPr>
            <w:tcW w:w="0" w:type="auto"/>
          </w:tcPr>
          <w:p w14:paraId="3B307DB0" w14:textId="77777777" w:rsidR="00042A52" w:rsidRPr="00946D56" w:rsidRDefault="00042A52" w:rsidP="00A050CA">
            <w:pPr>
              <w:pStyle w:val="af5"/>
            </w:pPr>
            <w:r w:rsidRPr="00946D56">
              <w:rPr>
                <w:sz w:val="20"/>
              </w:rPr>
              <w:t>0.684**</w:t>
            </w:r>
            <w:r w:rsidRPr="00946D56">
              <w:br w:type="textWrapping" w:clear="right"/>
            </w:r>
            <w:r w:rsidRPr="00946D56">
              <w:rPr>
                <w:sz w:val="20"/>
              </w:rPr>
              <w:t>(0.257)</w:t>
            </w:r>
          </w:p>
        </w:tc>
        <w:tc>
          <w:tcPr>
            <w:tcW w:w="0" w:type="auto"/>
          </w:tcPr>
          <w:p w14:paraId="4E52A2A0" w14:textId="77777777" w:rsidR="00042A52" w:rsidRPr="00946D56" w:rsidRDefault="00042A52" w:rsidP="00A050CA">
            <w:pPr>
              <w:pStyle w:val="af5"/>
            </w:pPr>
            <w:r w:rsidRPr="00946D56">
              <w:rPr>
                <w:sz w:val="20"/>
              </w:rPr>
              <w:t>0.004*</w:t>
            </w:r>
            <w:r w:rsidRPr="00946D56">
              <w:br w:type="textWrapping" w:clear="right"/>
            </w:r>
            <w:r w:rsidRPr="00946D56">
              <w:rPr>
                <w:sz w:val="20"/>
              </w:rPr>
              <w:t>(0.002)</w:t>
            </w:r>
          </w:p>
        </w:tc>
      </w:tr>
      <w:tr w:rsidR="00042A52" w:rsidRPr="00946D56" w14:paraId="763DF65E" w14:textId="77777777" w:rsidTr="00A050CA">
        <w:tc>
          <w:tcPr>
            <w:tcW w:w="0" w:type="auto"/>
          </w:tcPr>
          <w:p w14:paraId="4FCF7257" w14:textId="77777777" w:rsidR="00042A52" w:rsidRPr="00946D56" w:rsidRDefault="00042A52" w:rsidP="00A050CA">
            <w:pPr>
              <w:pStyle w:val="af5"/>
            </w:pPr>
            <w:r w:rsidRPr="00946D56">
              <w:rPr>
                <w:sz w:val="20"/>
              </w:rPr>
              <w:t>Model fit index</w:t>
            </w:r>
          </w:p>
        </w:tc>
        <w:tc>
          <w:tcPr>
            <w:tcW w:w="0" w:type="auto"/>
          </w:tcPr>
          <w:p w14:paraId="64624114"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67956D"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DC456D"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25601D5F"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735396E2"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68D03FFB"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18335EF8"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c>
          <w:tcPr>
            <w:tcW w:w="0" w:type="auto"/>
          </w:tcPr>
          <w:p w14:paraId="05CF2152"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r>
    </w:tbl>
    <w:p w14:paraId="07E61676" w14:textId="03B34985" w:rsidR="00786710" w:rsidRPr="00946D56" w:rsidRDefault="00786710" w:rsidP="004634EA">
      <w:pPr>
        <w:pStyle w:val="af3"/>
        <w:spacing w:before="120"/>
        <w:ind w:firstLineChars="0" w:firstLine="0"/>
      </w:pPr>
      <w:r w:rsidRPr="00946D56">
        <w:rPr>
          <w:noProof/>
        </w:rPr>
        <w:drawing>
          <wp:inline distT="0" distB="0" distL="0" distR="0" wp14:anchorId="101822F9" wp14:editId="2D20FC6D">
            <wp:extent cx="3510000" cy="2340000"/>
            <wp:effectExtent l="0" t="0" r="0" b="3175"/>
            <wp:docPr id="56554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28"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510000" cy="2340000"/>
                    </a:xfrm>
                    <a:prstGeom prst="rect">
                      <a:avLst/>
                    </a:prstGeom>
                  </pic:spPr>
                </pic:pic>
              </a:graphicData>
            </a:graphic>
          </wp:inline>
        </w:drawing>
      </w:r>
    </w:p>
    <w:p w14:paraId="1FBD5623" w14:textId="69285A9E" w:rsidR="00334682" w:rsidRPr="00946D56" w:rsidRDefault="005405D6" w:rsidP="000E43F9">
      <w:pPr>
        <w:pStyle w:val="afff4"/>
        <w:spacing w:after="120"/>
      </w:pPr>
      <w:r w:rsidRPr="00946D56">
        <w:rPr>
          <w:rFonts w:hint="eastAsia"/>
        </w:rPr>
        <w:t>Figure</w:t>
      </w:r>
      <w:r w:rsidRPr="00946D56">
        <w:t xml:space="preserve"> </w:t>
      </w:r>
      <w:r w:rsidRPr="00946D56">
        <w:rPr>
          <w:rFonts w:hint="eastAsia"/>
        </w:rPr>
        <w:t>4.4.2.2</w:t>
      </w:r>
      <w:r w:rsidRPr="00946D56">
        <w:t xml:space="preserve">: PP-LGCM </w:t>
      </w:r>
      <w:proofErr w:type="spellStart"/>
      <w:r w:rsidRPr="00946D56">
        <w:t>Gender_diff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p w14:paraId="3A2AFDF4" w14:textId="2FB3CC9C" w:rsidR="00615104" w:rsidRPr="00946D56" w:rsidRDefault="00615104"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3</w:t>
      </w:r>
      <w:r w:rsidRPr="00946D56">
        <w:t xml:space="preserve">: PP-LGCM </w:t>
      </w:r>
      <w:proofErr w:type="spellStart"/>
      <w:r w:rsidRPr="00946D56">
        <w:t>Sib_diff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66"/>
        <w:gridCol w:w="1466"/>
        <w:gridCol w:w="1474"/>
        <w:gridCol w:w="1474"/>
        <w:gridCol w:w="1474"/>
        <w:gridCol w:w="1474"/>
      </w:tblGrid>
      <w:tr w:rsidR="00615104" w:rsidRPr="00946D56" w14:paraId="1EB692E7" w14:textId="77777777" w:rsidTr="00A050CA">
        <w:tc>
          <w:tcPr>
            <w:tcW w:w="0" w:type="auto"/>
            <w:vMerge w:val="restart"/>
          </w:tcPr>
          <w:p w14:paraId="1E5D5761" w14:textId="77777777" w:rsidR="00615104" w:rsidRPr="00946D56" w:rsidRDefault="00615104" w:rsidP="00A050CA">
            <w:pPr>
              <w:pStyle w:val="af5"/>
            </w:pPr>
          </w:p>
        </w:tc>
        <w:tc>
          <w:tcPr>
            <w:tcW w:w="0" w:type="auto"/>
            <w:gridSpan w:val="2"/>
          </w:tcPr>
          <w:p w14:paraId="7DEDE0A1" w14:textId="12F32087" w:rsidR="00615104" w:rsidRPr="00946D56" w:rsidRDefault="00615104" w:rsidP="00A050CA">
            <w:pPr>
              <w:pStyle w:val="af5"/>
            </w:pPr>
            <w:r w:rsidRPr="00946D56">
              <w:rPr>
                <w:sz w:val="20"/>
              </w:rPr>
              <w:t>I1I</w:t>
            </w:r>
            <w:r w:rsidR="007B6086" w:rsidRPr="00946D56">
              <w:rPr>
                <w:rFonts w:hint="eastAsia"/>
                <w:sz w:val="20"/>
              </w:rPr>
              <w:t>4</w:t>
            </w:r>
          </w:p>
        </w:tc>
        <w:tc>
          <w:tcPr>
            <w:tcW w:w="0" w:type="auto"/>
            <w:gridSpan w:val="2"/>
          </w:tcPr>
          <w:p w14:paraId="29CF69C4" w14:textId="1790A5C5" w:rsidR="00615104" w:rsidRPr="00946D56" w:rsidRDefault="00615104" w:rsidP="00A050CA">
            <w:pPr>
              <w:pStyle w:val="af5"/>
            </w:pPr>
            <w:r w:rsidRPr="00946D56">
              <w:rPr>
                <w:sz w:val="20"/>
              </w:rPr>
              <w:t>I1S</w:t>
            </w:r>
            <w:r w:rsidR="007B6086" w:rsidRPr="00946D56">
              <w:rPr>
                <w:rFonts w:hint="eastAsia"/>
                <w:sz w:val="20"/>
              </w:rPr>
              <w:t>4</w:t>
            </w:r>
          </w:p>
        </w:tc>
        <w:tc>
          <w:tcPr>
            <w:tcW w:w="0" w:type="auto"/>
            <w:gridSpan w:val="2"/>
          </w:tcPr>
          <w:p w14:paraId="15193FA0" w14:textId="23C7B376" w:rsidR="00615104" w:rsidRPr="00946D56" w:rsidRDefault="00615104" w:rsidP="00A050CA">
            <w:pPr>
              <w:pStyle w:val="af5"/>
            </w:pPr>
            <w:r w:rsidRPr="00946D56">
              <w:rPr>
                <w:sz w:val="20"/>
              </w:rPr>
              <w:t>S1I</w:t>
            </w:r>
            <w:r w:rsidR="007B6086" w:rsidRPr="00946D56">
              <w:rPr>
                <w:rFonts w:hint="eastAsia"/>
                <w:sz w:val="20"/>
              </w:rPr>
              <w:t>4</w:t>
            </w:r>
          </w:p>
        </w:tc>
        <w:tc>
          <w:tcPr>
            <w:tcW w:w="0" w:type="auto"/>
            <w:gridSpan w:val="2"/>
          </w:tcPr>
          <w:p w14:paraId="04AA922E" w14:textId="106AAF8D" w:rsidR="00615104" w:rsidRPr="00946D56" w:rsidRDefault="00615104" w:rsidP="00A050CA">
            <w:pPr>
              <w:pStyle w:val="af5"/>
            </w:pPr>
            <w:r w:rsidRPr="00946D56">
              <w:rPr>
                <w:sz w:val="20"/>
              </w:rPr>
              <w:t>S1S</w:t>
            </w:r>
            <w:r w:rsidR="007B6086" w:rsidRPr="00946D56">
              <w:rPr>
                <w:rFonts w:hint="eastAsia"/>
                <w:sz w:val="20"/>
              </w:rPr>
              <w:t>4</w:t>
            </w:r>
          </w:p>
        </w:tc>
      </w:tr>
      <w:tr w:rsidR="00615104" w:rsidRPr="00946D56" w14:paraId="67C12011" w14:textId="77777777" w:rsidTr="00A050CA">
        <w:tc>
          <w:tcPr>
            <w:tcW w:w="0" w:type="auto"/>
            <w:vMerge/>
          </w:tcPr>
          <w:p w14:paraId="5D2E777E" w14:textId="77777777" w:rsidR="00615104" w:rsidRPr="00946D56" w:rsidRDefault="00615104" w:rsidP="00A050CA">
            <w:pPr>
              <w:pStyle w:val="af5"/>
            </w:pPr>
          </w:p>
        </w:tc>
        <w:tc>
          <w:tcPr>
            <w:tcW w:w="0" w:type="auto"/>
          </w:tcPr>
          <w:p w14:paraId="5AAAF2DD" w14:textId="77777777" w:rsidR="00615104" w:rsidRPr="00946D56" w:rsidRDefault="00615104" w:rsidP="00A050CA">
            <w:pPr>
              <w:pStyle w:val="af5"/>
            </w:pPr>
            <w:r w:rsidRPr="00946D56">
              <w:rPr>
                <w:b/>
                <w:sz w:val="20"/>
              </w:rPr>
              <w:t>I5</w:t>
            </w:r>
          </w:p>
        </w:tc>
        <w:tc>
          <w:tcPr>
            <w:tcW w:w="0" w:type="auto"/>
          </w:tcPr>
          <w:p w14:paraId="6B33FD2C" w14:textId="77777777" w:rsidR="00615104" w:rsidRPr="00946D56" w:rsidRDefault="00615104" w:rsidP="00A050CA">
            <w:pPr>
              <w:pStyle w:val="af5"/>
            </w:pPr>
            <w:r w:rsidRPr="00946D56">
              <w:rPr>
                <w:b/>
                <w:sz w:val="20"/>
              </w:rPr>
              <w:t>S5</w:t>
            </w:r>
          </w:p>
        </w:tc>
        <w:tc>
          <w:tcPr>
            <w:tcW w:w="0" w:type="auto"/>
          </w:tcPr>
          <w:p w14:paraId="4484689C" w14:textId="77777777" w:rsidR="00615104" w:rsidRPr="00946D56" w:rsidRDefault="00615104" w:rsidP="00A050CA">
            <w:pPr>
              <w:pStyle w:val="af5"/>
            </w:pPr>
            <w:r w:rsidRPr="00946D56">
              <w:rPr>
                <w:b/>
                <w:sz w:val="20"/>
              </w:rPr>
              <w:t>I5</w:t>
            </w:r>
          </w:p>
        </w:tc>
        <w:tc>
          <w:tcPr>
            <w:tcW w:w="0" w:type="auto"/>
          </w:tcPr>
          <w:p w14:paraId="26AE0A9B" w14:textId="77777777" w:rsidR="00615104" w:rsidRPr="00946D56" w:rsidRDefault="00615104" w:rsidP="00A050CA">
            <w:pPr>
              <w:pStyle w:val="af5"/>
            </w:pPr>
            <w:r w:rsidRPr="00946D56">
              <w:rPr>
                <w:b/>
                <w:sz w:val="20"/>
              </w:rPr>
              <w:t>S5</w:t>
            </w:r>
          </w:p>
        </w:tc>
        <w:tc>
          <w:tcPr>
            <w:tcW w:w="0" w:type="auto"/>
          </w:tcPr>
          <w:p w14:paraId="7DD99F4B" w14:textId="77777777" w:rsidR="00615104" w:rsidRPr="00946D56" w:rsidRDefault="00615104" w:rsidP="00A050CA">
            <w:pPr>
              <w:pStyle w:val="af5"/>
            </w:pPr>
            <w:r w:rsidRPr="00946D56">
              <w:rPr>
                <w:b/>
                <w:sz w:val="20"/>
              </w:rPr>
              <w:t>I5</w:t>
            </w:r>
          </w:p>
        </w:tc>
        <w:tc>
          <w:tcPr>
            <w:tcW w:w="0" w:type="auto"/>
          </w:tcPr>
          <w:p w14:paraId="20C0E8EC" w14:textId="77777777" w:rsidR="00615104" w:rsidRPr="00946D56" w:rsidRDefault="00615104" w:rsidP="00A050CA">
            <w:pPr>
              <w:pStyle w:val="af5"/>
            </w:pPr>
            <w:r w:rsidRPr="00946D56">
              <w:rPr>
                <w:b/>
                <w:sz w:val="20"/>
              </w:rPr>
              <w:t>S5</w:t>
            </w:r>
          </w:p>
        </w:tc>
        <w:tc>
          <w:tcPr>
            <w:tcW w:w="0" w:type="auto"/>
          </w:tcPr>
          <w:p w14:paraId="23B47622" w14:textId="77777777" w:rsidR="00615104" w:rsidRPr="00946D56" w:rsidRDefault="00615104" w:rsidP="00A050CA">
            <w:pPr>
              <w:pStyle w:val="af5"/>
            </w:pPr>
            <w:r w:rsidRPr="00946D56">
              <w:rPr>
                <w:b/>
                <w:sz w:val="20"/>
              </w:rPr>
              <w:t>I5</w:t>
            </w:r>
          </w:p>
        </w:tc>
        <w:tc>
          <w:tcPr>
            <w:tcW w:w="0" w:type="auto"/>
          </w:tcPr>
          <w:p w14:paraId="5D24CC5E" w14:textId="77777777" w:rsidR="00615104" w:rsidRPr="00946D56" w:rsidRDefault="00615104" w:rsidP="00A050CA">
            <w:pPr>
              <w:pStyle w:val="af5"/>
            </w:pPr>
            <w:r w:rsidRPr="00946D56">
              <w:rPr>
                <w:b/>
                <w:sz w:val="20"/>
              </w:rPr>
              <w:t>S5</w:t>
            </w:r>
          </w:p>
        </w:tc>
      </w:tr>
      <w:tr w:rsidR="00615104" w:rsidRPr="00946D56" w14:paraId="773B372C" w14:textId="77777777" w:rsidTr="00A050CA">
        <w:tc>
          <w:tcPr>
            <w:tcW w:w="0" w:type="auto"/>
          </w:tcPr>
          <w:p w14:paraId="76F817EB" w14:textId="77777777" w:rsidR="00615104" w:rsidRPr="00946D56" w:rsidRDefault="00615104" w:rsidP="00A050CA">
            <w:pPr>
              <w:pStyle w:val="af5"/>
            </w:pPr>
            <w:r w:rsidRPr="00946D56">
              <w:rPr>
                <w:sz w:val="20"/>
              </w:rPr>
              <w:t>I1</w:t>
            </w:r>
          </w:p>
        </w:tc>
        <w:tc>
          <w:tcPr>
            <w:tcW w:w="0" w:type="auto"/>
          </w:tcPr>
          <w:p w14:paraId="26BA9A38" w14:textId="77777777" w:rsidR="00615104" w:rsidRPr="00946D56" w:rsidRDefault="00615104" w:rsidP="00A050CA">
            <w:pPr>
              <w:pStyle w:val="af5"/>
            </w:pPr>
            <w:r w:rsidRPr="00946D56">
              <w:rPr>
                <w:sz w:val="20"/>
              </w:rPr>
              <w:t>-0.208**</w:t>
            </w:r>
            <w:r w:rsidRPr="00946D56">
              <w:br w:type="textWrapping" w:clear="right"/>
            </w:r>
            <w:r w:rsidRPr="00946D56">
              <w:rPr>
                <w:sz w:val="20"/>
              </w:rPr>
              <w:t>(0.068)</w:t>
            </w:r>
            <w:r w:rsidRPr="00946D56">
              <w:rPr>
                <w:i/>
                <w:sz w:val="20"/>
                <w:vertAlign w:val="superscript"/>
              </w:rPr>
              <w:t>1</w:t>
            </w:r>
          </w:p>
        </w:tc>
        <w:tc>
          <w:tcPr>
            <w:tcW w:w="0" w:type="auto"/>
          </w:tcPr>
          <w:p w14:paraId="5FBB15F5" w14:textId="77777777" w:rsidR="00615104" w:rsidRPr="00946D56" w:rsidRDefault="00615104" w:rsidP="00A050CA">
            <w:pPr>
              <w:pStyle w:val="af5"/>
            </w:pPr>
            <w:r w:rsidRPr="00946D56">
              <w:rPr>
                <w:sz w:val="20"/>
              </w:rPr>
              <w:t>-0.040**</w:t>
            </w:r>
            <w:r w:rsidRPr="00946D56">
              <w:br w:type="textWrapping" w:clear="right"/>
            </w:r>
            <w:r w:rsidRPr="00946D56">
              <w:rPr>
                <w:sz w:val="20"/>
              </w:rPr>
              <w:t>(0.012)</w:t>
            </w:r>
          </w:p>
        </w:tc>
        <w:tc>
          <w:tcPr>
            <w:tcW w:w="0" w:type="auto"/>
          </w:tcPr>
          <w:p w14:paraId="27463A03" w14:textId="77777777" w:rsidR="00615104" w:rsidRPr="00946D56" w:rsidRDefault="00615104" w:rsidP="00A050CA">
            <w:pPr>
              <w:pStyle w:val="af5"/>
            </w:pPr>
            <w:r w:rsidRPr="00946D56">
              <w:rPr>
                <w:sz w:val="20"/>
              </w:rPr>
              <w:t>-0.208***</w:t>
            </w:r>
            <w:r w:rsidRPr="00946D56">
              <w:br w:type="textWrapping" w:clear="right"/>
            </w:r>
            <w:r w:rsidRPr="00946D56">
              <w:rPr>
                <w:sz w:val="20"/>
              </w:rPr>
              <w:t>(0.049)</w:t>
            </w:r>
          </w:p>
        </w:tc>
        <w:tc>
          <w:tcPr>
            <w:tcW w:w="0" w:type="auto"/>
          </w:tcPr>
          <w:p w14:paraId="4C2C4F0B" w14:textId="77777777" w:rsidR="00615104" w:rsidRPr="00946D56" w:rsidRDefault="00615104" w:rsidP="00A050CA">
            <w:pPr>
              <w:pStyle w:val="af5"/>
            </w:pPr>
            <w:r w:rsidRPr="00946D56">
              <w:rPr>
                <w:sz w:val="20"/>
              </w:rPr>
              <w:t>-0.039***</w:t>
            </w:r>
            <w:r w:rsidRPr="00946D56">
              <w:br w:type="textWrapping" w:clear="right"/>
            </w:r>
            <w:r w:rsidRPr="00946D56">
              <w:rPr>
                <w:sz w:val="20"/>
              </w:rPr>
              <w:t>(0.011)</w:t>
            </w:r>
          </w:p>
        </w:tc>
        <w:tc>
          <w:tcPr>
            <w:tcW w:w="0" w:type="auto"/>
          </w:tcPr>
          <w:p w14:paraId="5AE13D8C" w14:textId="77777777" w:rsidR="00615104" w:rsidRPr="00946D56" w:rsidRDefault="00615104" w:rsidP="00A050CA">
            <w:pPr>
              <w:pStyle w:val="af5"/>
            </w:pPr>
            <w:r w:rsidRPr="00946D56">
              <w:rPr>
                <w:sz w:val="20"/>
              </w:rPr>
              <w:t>-0.210***</w:t>
            </w:r>
            <w:r w:rsidRPr="00946D56">
              <w:br w:type="textWrapping" w:clear="right"/>
            </w:r>
            <w:r w:rsidRPr="00946D56">
              <w:rPr>
                <w:sz w:val="20"/>
              </w:rPr>
              <w:t>(0.048)</w:t>
            </w:r>
          </w:p>
        </w:tc>
        <w:tc>
          <w:tcPr>
            <w:tcW w:w="0" w:type="auto"/>
          </w:tcPr>
          <w:p w14:paraId="0E031AEC" w14:textId="77777777" w:rsidR="00615104" w:rsidRPr="00946D56" w:rsidRDefault="00615104" w:rsidP="00A050CA">
            <w:pPr>
              <w:pStyle w:val="af5"/>
            </w:pPr>
            <w:r w:rsidRPr="00946D56">
              <w:rPr>
                <w:sz w:val="20"/>
              </w:rPr>
              <w:t>-0.040***</w:t>
            </w:r>
            <w:r w:rsidRPr="00946D56">
              <w:br w:type="textWrapping" w:clear="right"/>
            </w:r>
            <w:r w:rsidRPr="00946D56">
              <w:rPr>
                <w:sz w:val="20"/>
              </w:rPr>
              <w:t>(0.011)</w:t>
            </w:r>
          </w:p>
        </w:tc>
        <w:tc>
          <w:tcPr>
            <w:tcW w:w="0" w:type="auto"/>
          </w:tcPr>
          <w:p w14:paraId="282C9B44" w14:textId="77777777" w:rsidR="00615104" w:rsidRPr="00946D56" w:rsidRDefault="00615104" w:rsidP="00A050CA">
            <w:pPr>
              <w:pStyle w:val="af5"/>
            </w:pPr>
            <w:r w:rsidRPr="00946D56">
              <w:rPr>
                <w:sz w:val="20"/>
              </w:rPr>
              <w:t>-0.205***</w:t>
            </w:r>
            <w:r w:rsidRPr="00946D56">
              <w:br w:type="textWrapping" w:clear="right"/>
            </w:r>
            <w:r w:rsidRPr="00946D56">
              <w:rPr>
                <w:sz w:val="20"/>
              </w:rPr>
              <w:t>(0.050)</w:t>
            </w:r>
          </w:p>
        </w:tc>
        <w:tc>
          <w:tcPr>
            <w:tcW w:w="0" w:type="auto"/>
          </w:tcPr>
          <w:p w14:paraId="524D36C6" w14:textId="77777777" w:rsidR="00615104" w:rsidRPr="00946D56" w:rsidRDefault="00615104" w:rsidP="00A050CA">
            <w:pPr>
              <w:pStyle w:val="af5"/>
            </w:pPr>
            <w:r w:rsidRPr="00946D56">
              <w:rPr>
                <w:sz w:val="20"/>
              </w:rPr>
              <w:t>-0.042**</w:t>
            </w:r>
            <w:r w:rsidRPr="00946D56">
              <w:br w:type="textWrapping" w:clear="right"/>
            </w:r>
            <w:r w:rsidRPr="00946D56">
              <w:rPr>
                <w:sz w:val="20"/>
              </w:rPr>
              <w:t>(0.012)</w:t>
            </w:r>
          </w:p>
        </w:tc>
      </w:tr>
      <w:tr w:rsidR="00615104" w:rsidRPr="00946D56" w14:paraId="6ED074B1" w14:textId="77777777" w:rsidTr="00A050CA">
        <w:tc>
          <w:tcPr>
            <w:tcW w:w="0" w:type="auto"/>
          </w:tcPr>
          <w:p w14:paraId="35C08CBE" w14:textId="77777777" w:rsidR="00615104" w:rsidRPr="00946D56" w:rsidRDefault="00615104" w:rsidP="00A050CA">
            <w:pPr>
              <w:pStyle w:val="af5"/>
            </w:pPr>
            <w:r w:rsidRPr="00946D56">
              <w:rPr>
                <w:sz w:val="20"/>
              </w:rPr>
              <w:t>S1</w:t>
            </w:r>
          </w:p>
        </w:tc>
        <w:tc>
          <w:tcPr>
            <w:tcW w:w="0" w:type="auto"/>
          </w:tcPr>
          <w:p w14:paraId="36E4354F" w14:textId="77777777" w:rsidR="00615104" w:rsidRPr="00946D56" w:rsidRDefault="00615104" w:rsidP="00A050CA">
            <w:pPr>
              <w:pStyle w:val="af5"/>
            </w:pPr>
            <w:r w:rsidRPr="00946D56">
              <w:rPr>
                <w:sz w:val="20"/>
              </w:rPr>
              <w:t>— —</w:t>
            </w:r>
          </w:p>
        </w:tc>
        <w:tc>
          <w:tcPr>
            <w:tcW w:w="0" w:type="auto"/>
          </w:tcPr>
          <w:p w14:paraId="6BDDDAD5" w14:textId="77777777" w:rsidR="00615104" w:rsidRPr="00946D56" w:rsidRDefault="00615104" w:rsidP="00A050CA">
            <w:pPr>
              <w:pStyle w:val="af5"/>
            </w:pPr>
            <w:r w:rsidRPr="00946D56">
              <w:rPr>
                <w:sz w:val="20"/>
              </w:rPr>
              <w:t>-0.849*</w:t>
            </w:r>
            <w:r w:rsidRPr="00946D56">
              <w:br w:type="textWrapping" w:clear="right"/>
            </w:r>
            <w:r w:rsidRPr="00946D56">
              <w:rPr>
                <w:sz w:val="20"/>
              </w:rPr>
              <w:t>(0.338)</w:t>
            </w:r>
          </w:p>
        </w:tc>
        <w:tc>
          <w:tcPr>
            <w:tcW w:w="0" w:type="auto"/>
          </w:tcPr>
          <w:p w14:paraId="392113FE" w14:textId="77777777" w:rsidR="00615104" w:rsidRPr="00946D56" w:rsidRDefault="00615104" w:rsidP="00A050CA">
            <w:pPr>
              <w:pStyle w:val="af5"/>
            </w:pPr>
            <w:r w:rsidRPr="00946D56">
              <w:rPr>
                <w:sz w:val="20"/>
              </w:rPr>
              <w:t>— —</w:t>
            </w:r>
          </w:p>
        </w:tc>
        <w:tc>
          <w:tcPr>
            <w:tcW w:w="0" w:type="auto"/>
          </w:tcPr>
          <w:p w14:paraId="4508BF6E" w14:textId="77777777" w:rsidR="00615104" w:rsidRPr="00946D56" w:rsidRDefault="00615104" w:rsidP="00A050CA">
            <w:pPr>
              <w:pStyle w:val="af5"/>
            </w:pPr>
            <w:r w:rsidRPr="00946D56">
              <w:rPr>
                <w:sz w:val="20"/>
              </w:rPr>
              <w:t>-0.831*</w:t>
            </w:r>
            <w:r w:rsidRPr="00946D56">
              <w:br w:type="textWrapping" w:clear="right"/>
            </w:r>
            <w:r w:rsidRPr="00946D56">
              <w:rPr>
                <w:sz w:val="20"/>
              </w:rPr>
              <w:t>(0.328)</w:t>
            </w:r>
          </w:p>
        </w:tc>
        <w:tc>
          <w:tcPr>
            <w:tcW w:w="0" w:type="auto"/>
          </w:tcPr>
          <w:p w14:paraId="7BA4B5B9" w14:textId="77777777" w:rsidR="00615104" w:rsidRPr="00946D56" w:rsidRDefault="00615104" w:rsidP="00A050CA">
            <w:pPr>
              <w:pStyle w:val="af5"/>
            </w:pPr>
            <w:r w:rsidRPr="00946D56">
              <w:rPr>
                <w:sz w:val="20"/>
              </w:rPr>
              <w:t>— —</w:t>
            </w:r>
          </w:p>
        </w:tc>
        <w:tc>
          <w:tcPr>
            <w:tcW w:w="0" w:type="auto"/>
          </w:tcPr>
          <w:p w14:paraId="78DC8772" w14:textId="77777777" w:rsidR="00615104" w:rsidRPr="00946D56" w:rsidRDefault="00615104" w:rsidP="00A050CA">
            <w:pPr>
              <w:pStyle w:val="af5"/>
            </w:pPr>
            <w:r w:rsidRPr="00946D56">
              <w:rPr>
                <w:sz w:val="20"/>
              </w:rPr>
              <w:t>-1.235**</w:t>
            </w:r>
            <w:r w:rsidRPr="00946D56">
              <w:br w:type="textWrapping" w:clear="right"/>
            </w:r>
            <w:r w:rsidRPr="00946D56">
              <w:rPr>
                <w:sz w:val="20"/>
              </w:rPr>
              <w:t>(0.399)</w:t>
            </w:r>
          </w:p>
        </w:tc>
        <w:tc>
          <w:tcPr>
            <w:tcW w:w="0" w:type="auto"/>
          </w:tcPr>
          <w:p w14:paraId="3F450964" w14:textId="77777777" w:rsidR="00615104" w:rsidRPr="00946D56" w:rsidRDefault="00615104" w:rsidP="00A050CA">
            <w:pPr>
              <w:pStyle w:val="af5"/>
            </w:pPr>
            <w:r w:rsidRPr="00946D56">
              <w:rPr>
                <w:sz w:val="20"/>
              </w:rPr>
              <w:t>— —</w:t>
            </w:r>
          </w:p>
        </w:tc>
        <w:tc>
          <w:tcPr>
            <w:tcW w:w="0" w:type="auto"/>
          </w:tcPr>
          <w:p w14:paraId="5686073C" w14:textId="77777777" w:rsidR="00615104" w:rsidRPr="00946D56" w:rsidRDefault="00615104" w:rsidP="00A050CA">
            <w:pPr>
              <w:pStyle w:val="af5"/>
            </w:pPr>
            <w:r w:rsidRPr="00946D56">
              <w:rPr>
                <w:sz w:val="20"/>
              </w:rPr>
              <w:t>-0.911**</w:t>
            </w:r>
            <w:r w:rsidRPr="00946D56">
              <w:br w:type="textWrapping" w:clear="right"/>
            </w:r>
            <w:r w:rsidRPr="00946D56">
              <w:rPr>
                <w:sz w:val="20"/>
              </w:rPr>
              <w:t>(0.277)</w:t>
            </w:r>
          </w:p>
        </w:tc>
      </w:tr>
      <w:tr w:rsidR="00615104" w:rsidRPr="00946D56" w14:paraId="333828F9" w14:textId="77777777" w:rsidTr="00A050CA">
        <w:tc>
          <w:tcPr>
            <w:tcW w:w="0" w:type="auto"/>
          </w:tcPr>
          <w:p w14:paraId="4E1999B8" w14:textId="77777777" w:rsidR="00615104" w:rsidRPr="00946D56" w:rsidRDefault="00615104" w:rsidP="00A050CA">
            <w:pPr>
              <w:pStyle w:val="af5"/>
            </w:pPr>
            <w:r w:rsidRPr="00946D56">
              <w:rPr>
                <w:sz w:val="20"/>
              </w:rPr>
              <w:t>I4</w:t>
            </w:r>
          </w:p>
        </w:tc>
        <w:tc>
          <w:tcPr>
            <w:tcW w:w="0" w:type="auto"/>
          </w:tcPr>
          <w:p w14:paraId="472B0594"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5881E185"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09B59498"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6124691"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5629D6C1"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E209F27" w14:textId="77777777" w:rsidR="00615104" w:rsidRPr="00946D56" w:rsidRDefault="00615104" w:rsidP="00A050CA">
            <w:pPr>
              <w:pStyle w:val="af5"/>
            </w:pPr>
            <w:r w:rsidRPr="00946D56">
              <w:rPr>
                <w:sz w:val="20"/>
              </w:rPr>
              <w:t>-0.016</w:t>
            </w:r>
            <w:r w:rsidRPr="00946D56">
              <w:br w:type="textWrapping" w:clear="right"/>
            </w:r>
            <w:r w:rsidRPr="00946D56">
              <w:rPr>
                <w:sz w:val="20"/>
              </w:rPr>
              <w:t>(0.010)</w:t>
            </w:r>
          </w:p>
        </w:tc>
        <w:tc>
          <w:tcPr>
            <w:tcW w:w="0" w:type="auto"/>
          </w:tcPr>
          <w:p w14:paraId="64866A5E"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3AB71C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r>
      <w:tr w:rsidR="00615104" w:rsidRPr="00946D56" w14:paraId="54A71BEB" w14:textId="77777777" w:rsidTr="00A050CA">
        <w:tc>
          <w:tcPr>
            <w:tcW w:w="0" w:type="auto"/>
          </w:tcPr>
          <w:p w14:paraId="0C8897DA" w14:textId="77777777" w:rsidR="00615104" w:rsidRPr="00946D56" w:rsidRDefault="00615104" w:rsidP="00A050CA">
            <w:pPr>
              <w:pStyle w:val="af5"/>
            </w:pPr>
            <w:r w:rsidRPr="00946D56">
              <w:rPr>
                <w:sz w:val="20"/>
              </w:rPr>
              <w:t>S4</w:t>
            </w:r>
          </w:p>
        </w:tc>
        <w:tc>
          <w:tcPr>
            <w:tcW w:w="0" w:type="auto"/>
          </w:tcPr>
          <w:p w14:paraId="6F362CEE" w14:textId="77777777" w:rsidR="00615104" w:rsidRPr="00946D56" w:rsidRDefault="00615104" w:rsidP="00A050CA">
            <w:pPr>
              <w:pStyle w:val="af5"/>
            </w:pPr>
            <w:r w:rsidRPr="00946D56">
              <w:rPr>
                <w:sz w:val="20"/>
              </w:rPr>
              <w:t>— —</w:t>
            </w:r>
          </w:p>
        </w:tc>
        <w:tc>
          <w:tcPr>
            <w:tcW w:w="0" w:type="auto"/>
          </w:tcPr>
          <w:p w14:paraId="0C66A325"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588D7F82" w14:textId="77777777" w:rsidR="00615104" w:rsidRPr="00946D56" w:rsidRDefault="00615104" w:rsidP="00A050CA">
            <w:pPr>
              <w:pStyle w:val="af5"/>
            </w:pPr>
            <w:r w:rsidRPr="00946D56">
              <w:rPr>
                <w:sz w:val="20"/>
              </w:rPr>
              <w:t>— —</w:t>
            </w:r>
          </w:p>
        </w:tc>
        <w:tc>
          <w:tcPr>
            <w:tcW w:w="0" w:type="auto"/>
          </w:tcPr>
          <w:p w14:paraId="4761797D"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017E9365" w14:textId="77777777" w:rsidR="00615104" w:rsidRPr="00946D56" w:rsidRDefault="00615104" w:rsidP="00A050CA">
            <w:pPr>
              <w:pStyle w:val="af5"/>
            </w:pPr>
            <w:r w:rsidRPr="00946D56">
              <w:rPr>
                <w:sz w:val="20"/>
              </w:rPr>
              <w:t>— —</w:t>
            </w:r>
          </w:p>
        </w:tc>
        <w:tc>
          <w:tcPr>
            <w:tcW w:w="0" w:type="auto"/>
          </w:tcPr>
          <w:p w14:paraId="6FE93B2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18ECFC9" w14:textId="77777777" w:rsidR="00615104" w:rsidRPr="00946D56" w:rsidRDefault="00615104" w:rsidP="00A050CA">
            <w:pPr>
              <w:pStyle w:val="af5"/>
            </w:pPr>
            <w:r w:rsidRPr="00946D56">
              <w:rPr>
                <w:sz w:val="20"/>
              </w:rPr>
              <w:t>— —</w:t>
            </w:r>
          </w:p>
        </w:tc>
        <w:tc>
          <w:tcPr>
            <w:tcW w:w="0" w:type="auto"/>
          </w:tcPr>
          <w:p w14:paraId="3EC63334" w14:textId="77777777" w:rsidR="00615104" w:rsidRPr="00946D56" w:rsidRDefault="00615104" w:rsidP="00A050CA">
            <w:pPr>
              <w:pStyle w:val="af5"/>
            </w:pPr>
            <w:r w:rsidRPr="00946D56">
              <w:rPr>
                <w:sz w:val="20"/>
              </w:rPr>
              <w:t>-0.005</w:t>
            </w:r>
            <w:r w:rsidRPr="00946D56">
              <w:br w:type="textWrapping" w:clear="right"/>
            </w:r>
            <w:r w:rsidRPr="00946D56">
              <w:rPr>
                <w:sz w:val="20"/>
              </w:rPr>
              <w:t>(0.011)</w:t>
            </w:r>
          </w:p>
        </w:tc>
      </w:tr>
      <w:tr w:rsidR="00615104" w:rsidRPr="00946D56" w14:paraId="186C5F51" w14:textId="77777777" w:rsidTr="00A050CA">
        <w:tc>
          <w:tcPr>
            <w:tcW w:w="0" w:type="auto"/>
          </w:tcPr>
          <w:p w14:paraId="29E6F1E5" w14:textId="77777777" w:rsidR="00615104" w:rsidRPr="00946D56" w:rsidRDefault="00615104" w:rsidP="00A050CA">
            <w:pPr>
              <w:pStyle w:val="af5"/>
            </w:pPr>
            <w:r w:rsidRPr="00946D56">
              <w:rPr>
                <w:sz w:val="20"/>
              </w:rPr>
              <w:t>I1I4_INT</w:t>
            </w:r>
          </w:p>
        </w:tc>
        <w:tc>
          <w:tcPr>
            <w:tcW w:w="0" w:type="auto"/>
          </w:tcPr>
          <w:p w14:paraId="1BDAAAC5" w14:textId="77777777" w:rsidR="00615104" w:rsidRPr="00946D56" w:rsidRDefault="00615104" w:rsidP="00A050CA">
            <w:pPr>
              <w:pStyle w:val="af5"/>
            </w:pPr>
            <w:r w:rsidRPr="00946D56">
              <w:rPr>
                <w:sz w:val="20"/>
              </w:rPr>
              <w:t>-0.001</w:t>
            </w:r>
            <w:r w:rsidRPr="00946D56">
              <w:br w:type="textWrapping" w:clear="right"/>
            </w:r>
            <w:r w:rsidRPr="00946D56">
              <w:rPr>
                <w:sz w:val="20"/>
              </w:rPr>
              <w:t>(0.092)</w:t>
            </w:r>
          </w:p>
        </w:tc>
        <w:tc>
          <w:tcPr>
            <w:tcW w:w="0" w:type="auto"/>
          </w:tcPr>
          <w:p w14:paraId="2ED61378" w14:textId="77777777" w:rsidR="00615104" w:rsidRPr="00946D56" w:rsidRDefault="00615104" w:rsidP="00A050CA">
            <w:pPr>
              <w:pStyle w:val="af5"/>
            </w:pPr>
            <w:r w:rsidRPr="00946D56">
              <w:rPr>
                <w:sz w:val="20"/>
              </w:rPr>
              <w:t>-0.002</w:t>
            </w:r>
            <w:r w:rsidRPr="00946D56">
              <w:br w:type="textWrapping" w:clear="right"/>
            </w:r>
            <w:r w:rsidRPr="00946D56">
              <w:rPr>
                <w:sz w:val="20"/>
              </w:rPr>
              <w:t>(0.010)</w:t>
            </w:r>
          </w:p>
        </w:tc>
        <w:tc>
          <w:tcPr>
            <w:tcW w:w="0" w:type="auto"/>
          </w:tcPr>
          <w:p w14:paraId="65B5BC81" w14:textId="77777777" w:rsidR="00615104" w:rsidRPr="00946D56" w:rsidRDefault="00615104" w:rsidP="00A050CA">
            <w:pPr>
              <w:pStyle w:val="af5"/>
            </w:pPr>
            <w:r w:rsidRPr="00946D56">
              <w:rPr>
                <w:sz w:val="20"/>
              </w:rPr>
              <w:t>— —</w:t>
            </w:r>
          </w:p>
        </w:tc>
        <w:tc>
          <w:tcPr>
            <w:tcW w:w="0" w:type="auto"/>
          </w:tcPr>
          <w:p w14:paraId="080D9FDF" w14:textId="77777777" w:rsidR="00615104" w:rsidRPr="00946D56" w:rsidRDefault="00615104" w:rsidP="00A050CA">
            <w:pPr>
              <w:pStyle w:val="af5"/>
            </w:pPr>
            <w:r w:rsidRPr="00946D56">
              <w:rPr>
                <w:sz w:val="20"/>
              </w:rPr>
              <w:t>— —</w:t>
            </w:r>
          </w:p>
        </w:tc>
        <w:tc>
          <w:tcPr>
            <w:tcW w:w="0" w:type="auto"/>
          </w:tcPr>
          <w:p w14:paraId="0DBADCEC" w14:textId="77777777" w:rsidR="00615104" w:rsidRPr="00946D56" w:rsidRDefault="00615104" w:rsidP="00A050CA">
            <w:pPr>
              <w:pStyle w:val="af5"/>
            </w:pPr>
            <w:r w:rsidRPr="00946D56">
              <w:rPr>
                <w:sz w:val="20"/>
              </w:rPr>
              <w:t>— —</w:t>
            </w:r>
          </w:p>
        </w:tc>
        <w:tc>
          <w:tcPr>
            <w:tcW w:w="0" w:type="auto"/>
          </w:tcPr>
          <w:p w14:paraId="54B9F1F8" w14:textId="77777777" w:rsidR="00615104" w:rsidRPr="00946D56" w:rsidRDefault="00615104" w:rsidP="00A050CA">
            <w:pPr>
              <w:pStyle w:val="af5"/>
            </w:pPr>
            <w:r w:rsidRPr="00946D56">
              <w:rPr>
                <w:sz w:val="20"/>
              </w:rPr>
              <w:t>— —</w:t>
            </w:r>
          </w:p>
        </w:tc>
        <w:tc>
          <w:tcPr>
            <w:tcW w:w="0" w:type="auto"/>
          </w:tcPr>
          <w:p w14:paraId="7C84A5AF" w14:textId="77777777" w:rsidR="00615104" w:rsidRPr="00946D56" w:rsidRDefault="00615104" w:rsidP="00A050CA">
            <w:pPr>
              <w:pStyle w:val="af5"/>
            </w:pPr>
            <w:r w:rsidRPr="00946D56">
              <w:rPr>
                <w:sz w:val="20"/>
              </w:rPr>
              <w:t>— —</w:t>
            </w:r>
          </w:p>
        </w:tc>
        <w:tc>
          <w:tcPr>
            <w:tcW w:w="0" w:type="auto"/>
          </w:tcPr>
          <w:p w14:paraId="07D52EAD" w14:textId="77777777" w:rsidR="00615104" w:rsidRPr="00946D56" w:rsidRDefault="00615104" w:rsidP="00A050CA">
            <w:pPr>
              <w:pStyle w:val="af5"/>
            </w:pPr>
            <w:r w:rsidRPr="00946D56">
              <w:rPr>
                <w:sz w:val="20"/>
              </w:rPr>
              <w:t>— —</w:t>
            </w:r>
          </w:p>
        </w:tc>
      </w:tr>
      <w:tr w:rsidR="00615104" w:rsidRPr="00946D56" w14:paraId="3AA1C33A" w14:textId="77777777" w:rsidTr="00A050CA">
        <w:tc>
          <w:tcPr>
            <w:tcW w:w="0" w:type="auto"/>
          </w:tcPr>
          <w:p w14:paraId="1091704F" w14:textId="77777777" w:rsidR="00615104" w:rsidRPr="00946D56" w:rsidRDefault="00615104" w:rsidP="00A050CA">
            <w:pPr>
              <w:pStyle w:val="af5"/>
            </w:pPr>
            <w:r w:rsidRPr="00946D56">
              <w:rPr>
                <w:sz w:val="20"/>
              </w:rPr>
              <w:t>I1S4_INT</w:t>
            </w:r>
          </w:p>
        </w:tc>
        <w:tc>
          <w:tcPr>
            <w:tcW w:w="0" w:type="auto"/>
          </w:tcPr>
          <w:p w14:paraId="368E3DEC" w14:textId="77777777" w:rsidR="00615104" w:rsidRPr="00946D56" w:rsidRDefault="00615104" w:rsidP="00A050CA">
            <w:pPr>
              <w:pStyle w:val="af5"/>
            </w:pPr>
            <w:r w:rsidRPr="00946D56">
              <w:rPr>
                <w:sz w:val="20"/>
              </w:rPr>
              <w:t>— —</w:t>
            </w:r>
          </w:p>
        </w:tc>
        <w:tc>
          <w:tcPr>
            <w:tcW w:w="0" w:type="auto"/>
          </w:tcPr>
          <w:p w14:paraId="09EA5B8F" w14:textId="77777777" w:rsidR="00615104" w:rsidRPr="00946D56" w:rsidRDefault="00615104" w:rsidP="00A050CA">
            <w:pPr>
              <w:pStyle w:val="af5"/>
            </w:pPr>
            <w:r w:rsidRPr="00946D56">
              <w:rPr>
                <w:sz w:val="20"/>
              </w:rPr>
              <w:t>— —</w:t>
            </w:r>
          </w:p>
        </w:tc>
        <w:tc>
          <w:tcPr>
            <w:tcW w:w="0" w:type="auto"/>
          </w:tcPr>
          <w:p w14:paraId="7EC721BC" w14:textId="77777777" w:rsidR="00615104" w:rsidRPr="00946D56" w:rsidRDefault="00615104" w:rsidP="00A050CA">
            <w:pPr>
              <w:pStyle w:val="af5"/>
            </w:pPr>
            <w:r w:rsidRPr="00946D56">
              <w:rPr>
                <w:sz w:val="20"/>
              </w:rPr>
              <w:t>— —</w:t>
            </w:r>
          </w:p>
        </w:tc>
        <w:tc>
          <w:tcPr>
            <w:tcW w:w="0" w:type="auto"/>
          </w:tcPr>
          <w:p w14:paraId="3866309E" w14:textId="77777777" w:rsidR="00615104" w:rsidRPr="00946D56" w:rsidRDefault="00615104" w:rsidP="00A050CA">
            <w:pPr>
              <w:pStyle w:val="af5"/>
            </w:pPr>
            <w:r w:rsidRPr="00946D56">
              <w:rPr>
                <w:sz w:val="20"/>
              </w:rPr>
              <w:t>-0.004</w:t>
            </w:r>
            <w:r w:rsidRPr="00946D56">
              <w:br w:type="textWrapping" w:clear="right"/>
            </w:r>
            <w:r w:rsidRPr="00946D56">
              <w:rPr>
                <w:sz w:val="20"/>
              </w:rPr>
              <w:t>(0.011)</w:t>
            </w:r>
          </w:p>
        </w:tc>
        <w:tc>
          <w:tcPr>
            <w:tcW w:w="0" w:type="auto"/>
          </w:tcPr>
          <w:p w14:paraId="4363F909" w14:textId="77777777" w:rsidR="00615104" w:rsidRPr="00946D56" w:rsidRDefault="00615104" w:rsidP="00A050CA">
            <w:pPr>
              <w:pStyle w:val="af5"/>
            </w:pPr>
            <w:r w:rsidRPr="00946D56">
              <w:rPr>
                <w:sz w:val="20"/>
              </w:rPr>
              <w:t>— —</w:t>
            </w:r>
          </w:p>
        </w:tc>
        <w:tc>
          <w:tcPr>
            <w:tcW w:w="0" w:type="auto"/>
          </w:tcPr>
          <w:p w14:paraId="6D55ADBA" w14:textId="77777777" w:rsidR="00615104" w:rsidRPr="00946D56" w:rsidRDefault="00615104" w:rsidP="00A050CA">
            <w:pPr>
              <w:pStyle w:val="af5"/>
            </w:pPr>
            <w:r w:rsidRPr="00946D56">
              <w:rPr>
                <w:sz w:val="20"/>
              </w:rPr>
              <w:t>— —</w:t>
            </w:r>
          </w:p>
        </w:tc>
        <w:tc>
          <w:tcPr>
            <w:tcW w:w="0" w:type="auto"/>
          </w:tcPr>
          <w:p w14:paraId="0AF6A226" w14:textId="77777777" w:rsidR="00615104" w:rsidRPr="00946D56" w:rsidRDefault="00615104" w:rsidP="00A050CA">
            <w:pPr>
              <w:pStyle w:val="af5"/>
            </w:pPr>
            <w:r w:rsidRPr="00946D56">
              <w:rPr>
                <w:sz w:val="20"/>
              </w:rPr>
              <w:t>— —</w:t>
            </w:r>
          </w:p>
        </w:tc>
        <w:tc>
          <w:tcPr>
            <w:tcW w:w="0" w:type="auto"/>
          </w:tcPr>
          <w:p w14:paraId="32B73CBC" w14:textId="77777777" w:rsidR="00615104" w:rsidRPr="00946D56" w:rsidRDefault="00615104" w:rsidP="00A050CA">
            <w:pPr>
              <w:pStyle w:val="af5"/>
            </w:pPr>
            <w:r w:rsidRPr="00946D56">
              <w:rPr>
                <w:sz w:val="20"/>
              </w:rPr>
              <w:t>— —</w:t>
            </w:r>
          </w:p>
        </w:tc>
      </w:tr>
      <w:tr w:rsidR="00615104" w:rsidRPr="00946D56" w14:paraId="6A7C9D8E" w14:textId="77777777" w:rsidTr="00A050CA">
        <w:tc>
          <w:tcPr>
            <w:tcW w:w="0" w:type="auto"/>
          </w:tcPr>
          <w:p w14:paraId="6ACB541F" w14:textId="77777777" w:rsidR="00615104" w:rsidRPr="00946D56" w:rsidRDefault="00615104" w:rsidP="00A050CA">
            <w:pPr>
              <w:pStyle w:val="af5"/>
            </w:pPr>
            <w:r w:rsidRPr="00946D56">
              <w:rPr>
                <w:sz w:val="20"/>
              </w:rPr>
              <w:t>S1I4_INT</w:t>
            </w:r>
          </w:p>
        </w:tc>
        <w:tc>
          <w:tcPr>
            <w:tcW w:w="0" w:type="auto"/>
          </w:tcPr>
          <w:p w14:paraId="1567111E" w14:textId="77777777" w:rsidR="00615104" w:rsidRPr="00946D56" w:rsidRDefault="00615104" w:rsidP="00A050CA">
            <w:pPr>
              <w:pStyle w:val="af5"/>
            </w:pPr>
            <w:r w:rsidRPr="00946D56">
              <w:rPr>
                <w:sz w:val="20"/>
              </w:rPr>
              <w:t>— —</w:t>
            </w:r>
          </w:p>
        </w:tc>
        <w:tc>
          <w:tcPr>
            <w:tcW w:w="0" w:type="auto"/>
          </w:tcPr>
          <w:p w14:paraId="2E085616" w14:textId="77777777" w:rsidR="00615104" w:rsidRPr="00946D56" w:rsidRDefault="00615104" w:rsidP="00A050CA">
            <w:pPr>
              <w:pStyle w:val="af5"/>
            </w:pPr>
            <w:r w:rsidRPr="00946D56">
              <w:rPr>
                <w:sz w:val="20"/>
              </w:rPr>
              <w:t>— —</w:t>
            </w:r>
          </w:p>
        </w:tc>
        <w:tc>
          <w:tcPr>
            <w:tcW w:w="0" w:type="auto"/>
          </w:tcPr>
          <w:p w14:paraId="10DB4796" w14:textId="77777777" w:rsidR="00615104" w:rsidRPr="00946D56" w:rsidRDefault="00615104" w:rsidP="00A050CA">
            <w:pPr>
              <w:pStyle w:val="af5"/>
            </w:pPr>
            <w:r w:rsidRPr="00946D56">
              <w:rPr>
                <w:sz w:val="20"/>
              </w:rPr>
              <w:t>— —</w:t>
            </w:r>
          </w:p>
        </w:tc>
        <w:tc>
          <w:tcPr>
            <w:tcW w:w="0" w:type="auto"/>
          </w:tcPr>
          <w:p w14:paraId="475604CE" w14:textId="77777777" w:rsidR="00615104" w:rsidRPr="00946D56" w:rsidRDefault="00615104" w:rsidP="00A050CA">
            <w:pPr>
              <w:pStyle w:val="af5"/>
            </w:pPr>
            <w:r w:rsidRPr="00946D56">
              <w:rPr>
                <w:sz w:val="20"/>
              </w:rPr>
              <w:t>— —</w:t>
            </w:r>
          </w:p>
        </w:tc>
        <w:tc>
          <w:tcPr>
            <w:tcW w:w="0" w:type="auto"/>
          </w:tcPr>
          <w:p w14:paraId="4A033F55" w14:textId="77777777" w:rsidR="00615104" w:rsidRPr="00946D56" w:rsidRDefault="00615104" w:rsidP="00A050CA">
            <w:pPr>
              <w:pStyle w:val="af5"/>
            </w:pPr>
            <w:r w:rsidRPr="00946D56">
              <w:rPr>
                <w:sz w:val="20"/>
              </w:rPr>
              <w:t>— —</w:t>
            </w:r>
          </w:p>
        </w:tc>
        <w:tc>
          <w:tcPr>
            <w:tcW w:w="0" w:type="auto"/>
          </w:tcPr>
          <w:p w14:paraId="79A17A50" w14:textId="77777777" w:rsidR="00615104" w:rsidRPr="00946D56" w:rsidRDefault="00615104" w:rsidP="00A050CA">
            <w:pPr>
              <w:pStyle w:val="af5"/>
            </w:pPr>
            <w:r w:rsidRPr="00946D56">
              <w:rPr>
                <w:sz w:val="20"/>
              </w:rPr>
              <w:t>0.549+</w:t>
            </w:r>
            <w:r w:rsidRPr="00946D56">
              <w:br w:type="textWrapping" w:clear="right"/>
            </w:r>
            <w:r w:rsidRPr="00946D56">
              <w:rPr>
                <w:sz w:val="20"/>
              </w:rPr>
              <w:t>(0.302)</w:t>
            </w:r>
          </w:p>
        </w:tc>
        <w:tc>
          <w:tcPr>
            <w:tcW w:w="0" w:type="auto"/>
          </w:tcPr>
          <w:p w14:paraId="42DE587B" w14:textId="77777777" w:rsidR="00615104" w:rsidRPr="00946D56" w:rsidRDefault="00615104" w:rsidP="00A050CA">
            <w:pPr>
              <w:pStyle w:val="af5"/>
            </w:pPr>
            <w:r w:rsidRPr="00946D56">
              <w:rPr>
                <w:sz w:val="20"/>
              </w:rPr>
              <w:t>— —</w:t>
            </w:r>
          </w:p>
        </w:tc>
        <w:tc>
          <w:tcPr>
            <w:tcW w:w="0" w:type="auto"/>
          </w:tcPr>
          <w:p w14:paraId="66F5459E" w14:textId="77777777" w:rsidR="00615104" w:rsidRPr="00946D56" w:rsidRDefault="00615104" w:rsidP="00A050CA">
            <w:pPr>
              <w:pStyle w:val="af5"/>
            </w:pPr>
            <w:r w:rsidRPr="00946D56">
              <w:rPr>
                <w:sz w:val="20"/>
              </w:rPr>
              <w:t>— —</w:t>
            </w:r>
          </w:p>
        </w:tc>
      </w:tr>
      <w:tr w:rsidR="00615104" w:rsidRPr="00946D56" w14:paraId="22E3E8C7" w14:textId="77777777" w:rsidTr="00A050CA">
        <w:tc>
          <w:tcPr>
            <w:tcW w:w="0" w:type="auto"/>
          </w:tcPr>
          <w:p w14:paraId="49B544A6" w14:textId="77777777" w:rsidR="00615104" w:rsidRPr="00946D56" w:rsidRDefault="00615104" w:rsidP="00A050CA">
            <w:pPr>
              <w:pStyle w:val="af5"/>
            </w:pPr>
            <w:r w:rsidRPr="00946D56">
              <w:rPr>
                <w:sz w:val="20"/>
              </w:rPr>
              <w:t>S1S4_INT</w:t>
            </w:r>
          </w:p>
        </w:tc>
        <w:tc>
          <w:tcPr>
            <w:tcW w:w="0" w:type="auto"/>
          </w:tcPr>
          <w:p w14:paraId="4A177C01" w14:textId="77777777" w:rsidR="00615104" w:rsidRPr="00946D56" w:rsidRDefault="00615104" w:rsidP="00A050CA">
            <w:pPr>
              <w:pStyle w:val="af5"/>
            </w:pPr>
            <w:r w:rsidRPr="00946D56">
              <w:rPr>
                <w:sz w:val="20"/>
              </w:rPr>
              <w:t>— —</w:t>
            </w:r>
          </w:p>
        </w:tc>
        <w:tc>
          <w:tcPr>
            <w:tcW w:w="0" w:type="auto"/>
          </w:tcPr>
          <w:p w14:paraId="01FD1B31" w14:textId="77777777" w:rsidR="00615104" w:rsidRPr="00946D56" w:rsidRDefault="00615104" w:rsidP="00A050CA">
            <w:pPr>
              <w:pStyle w:val="af5"/>
            </w:pPr>
            <w:r w:rsidRPr="00946D56">
              <w:rPr>
                <w:sz w:val="20"/>
              </w:rPr>
              <w:t>— —</w:t>
            </w:r>
          </w:p>
        </w:tc>
        <w:tc>
          <w:tcPr>
            <w:tcW w:w="0" w:type="auto"/>
          </w:tcPr>
          <w:p w14:paraId="6608DEB2" w14:textId="77777777" w:rsidR="00615104" w:rsidRPr="00946D56" w:rsidRDefault="00615104" w:rsidP="00A050CA">
            <w:pPr>
              <w:pStyle w:val="af5"/>
            </w:pPr>
            <w:r w:rsidRPr="00946D56">
              <w:rPr>
                <w:sz w:val="20"/>
              </w:rPr>
              <w:t>— —</w:t>
            </w:r>
          </w:p>
        </w:tc>
        <w:tc>
          <w:tcPr>
            <w:tcW w:w="0" w:type="auto"/>
          </w:tcPr>
          <w:p w14:paraId="7D543FD5" w14:textId="77777777" w:rsidR="00615104" w:rsidRPr="00946D56" w:rsidRDefault="00615104" w:rsidP="00A050CA">
            <w:pPr>
              <w:pStyle w:val="af5"/>
            </w:pPr>
            <w:r w:rsidRPr="00946D56">
              <w:rPr>
                <w:sz w:val="20"/>
              </w:rPr>
              <w:t>— —</w:t>
            </w:r>
          </w:p>
        </w:tc>
        <w:tc>
          <w:tcPr>
            <w:tcW w:w="0" w:type="auto"/>
          </w:tcPr>
          <w:p w14:paraId="2421D82D" w14:textId="77777777" w:rsidR="00615104" w:rsidRPr="00946D56" w:rsidRDefault="00615104" w:rsidP="00A050CA">
            <w:pPr>
              <w:pStyle w:val="af5"/>
            </w:pPr>
            <w:r w:rsidRPr="00946D56">
              <w:rPr>
                <w:sz w:val="20"/>
              </w:rPr>
              <w:t>— —</w:t>
            </w:r>
          </w:p>
        </w:tc>
        <w:tc>
          <w:tcPr>
            <w:tcW w:w="0" w:type="auto"/>
          </w:tcPr>
          <w:p w14:paraId="416EEB52" w14:textId="77777777" w:rsidR="00615104" w:rsidRPr="00946D56" w:rsidRDefault="00615104" w:rsidP="00A050CA">
            <w:pPr>
              <w:pStyle w:val="af5"/>
            </w:pPr>
            <w:r w:rsidRPr="00946D56">
              <w:rPr>
                <w:sz w:val="20"/>
              </w:rPr>
              <w:t>— —</w:t>
            </w:r>
          </w:p>
        </w:tc>
        <w:tc>
          <w:tcPr>
            <w:tcW w:w="0" w:type="auto"/>
          </w:tcPr>
          <w:p w14:paraId="574692BD" w14:textId="77777777" w:rsidR="00615104" w:rsidRPr="00946D56" w:rsidRDefault="00615104" w:rsidP="00A050CA">
            <w:pPr>
              <w:pStyle w:val="af5"/>
            </w:pPr>
            <w:r w:rsidRPr="00946D56">
              <w:rPr>
                <w:sz w:val="20"/>
              </w:rPr>
              <w:t>— —</w:t>
            </w:r>
          </w:p>
        </w:tc>
        <w:tc>
          <w:tcPr>
            <w:tcW w:w="0" w:type="auto"/>
          </w:tcPr>
          <w:p w14:paraId="4978305B" w14:textId="77777777" w:rsidR="00615104" w:rsidRPr="00946D56" w:rsidRDefault="00615104" w:rsidP="00A050CA">
            <w:pPr>
              <w:pStyle w:val="af5"/>
            </w:pPr>
            <w:r w:rsidRPr="00946D56">
              <w:rPr>
                <w:sz w:val="20"/>
              </w:rPr>
              <w:t>0.233</w:t>
            </w:r>
            <w:r w:rsidRPr="00946D56">
              <w:br w:type="textWrapping" w:clear="right"/>
            </w:r>
            <w:r w:rsidRPr="00946D56">
              <w:rPr>
                <w:sz w:val="20"/>
              </w:rPr>
              <w:t>(0.354)</w:t>
            </w:r>
          </w:p>
        </w:tc>
      </w:tr>
      <w:tr w:rsidR="00615104" w:rsidRPr="00946D56" w14:paraId="2C85A7D6" w14:textId="77777777" w:rsidTr="00A050CA">
        <w:tc>
          <w:tcPr>
            <w:tcW w:w="0" w:type="auto"/>
          </w:tcPr>
          <w:p w14:paraId="1C65EC58" w14:textId="77777777" w:rsidR="00615104" w:rsidRPr="00946D56" w:rsidRDefault="00615104" w:rsidP="00A050CA">
            <w:pPr>
              <w:pStyle w:val="af5"/>
              <w:rPr>
                <w:u w:val="single"/>
              </w:rPr>
            </w:pPr>
            <w:r w:rsidRPr="00946D56">
              <w:rPr>
                <w:sz w:val="20"/>
                <w:u w:val="single"/>
              </w:rPr>
              <w:t>MIN</w:t>
            </w:r>
          </w:p>
        </w:tc>
        <w:tc>
          <w:tcPr>
            <w:tcW w:w="0" w:type="auto"/>
          </w:tcPr>
          <w:p w14:paraId="0D289B7A" w14:textId="77777777" w:rsidR="00615104" w:rsidRPr="00946D56" w:rsidRDefault="00615104" w:rsidP="00A050CA">
            <w:pPr>
              <w:pStyle w:val="af5"/>
              <w:rPr>
                <w:u w:val="single"/>
              </w:rPr>
            </w:pPr>
            <w:r w:rsidRPr="00946D56">
              <w:rPr>
                <w:sz w:val="20"/>
                <w:u w:val="single"/>
              </w:rPr>
              <w:t>-0.208**</w:t>
            </w:r>
            <w:r w:rsidRPr="00946D56">
              <w:rPr>
                <w:u w:val="single"/>
              </w:rPr>
              <w:br w:type="textWrapping" w:clear="right"/>
            </w:r>
            <w:r w:rsidRPr="00946D56">
              <w:rPr>
                <w:sz w:val="20"/>
                <w:u w:val="single"/>
              </w:rPr>
              <w:t>(0.068)</w:t>
            </w:r>
          </w:p>
        </w:tc>
        <w:tc>
          <w:tcPr>
            <w:tcW w:w="0" w:type="auto"/>
          </w:tcPr>
          <w:p w14:paraId="69E150F0"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03EAFB2E" w14:textId="77777777" w:rsidR="00615104" w:rsidRPr="00946D56" w:rsidRDefault="00615104" w:rsidP="00A050CA">
            <w:pPr>
              <w:pStyle w:val="af5"/>
              <w:rPr>
                <w:u w:val="single"/>
              </w:rPr>
            </w:pPr>
            <w:r w:rsidRPr="00946D56">
              <w:rPr>
                <w:sz w:val="20"/>
                <w:u w:val="single"/>
              </w:rPr>
              <w:t>— —</w:t>
            </w:r>
          </w:p>
        </w:tc>
        <w:tc>
          <w:tcPr>
            <w:tcW w:w="0" w:type="auto"/>
          </w:tcPr>
          <w:p w14:paraId="68B2CE14"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(0.011)</w:t>
            </w:r>
          </w:p>
        </w:tc>
        <w:tc>
          <w:tcPr>
            <w:tcW w:w="0" w:type="auto"/>
          </w:tcPr>
          <w:p w14:paraId="2E98C236" w14:textId="77777777" w:rsidR="00615104" w:rsidRPr="00946D56" w:rsidRDefault="00615104" w:rsidP="00A050CA">
            <w:pPr>
              <w:pStyle w:val="af5"/>
              <w:rPr>
                <w:u w:val="single"/>
              </w:rPr>
            </w:pPr>
            <w:r w:rsidRPr="00946D56">
              <w:rPr>
                <w:sz w:val="20"/>
                <w:u w:val="single"/>
              </w:rPr>
              <w:t>— —</w:t>
            </w:r>
          </w:p>
        </w:tc>
        <w:tc>
          <w:tcPr>
            <w:tcW w:w="0" w:type="auto"/>
          </w:tcPr>
          <w:p w14:paraId="355F6F81" w14:textId="77777777" w:rsidR="00615104" w:rsidRPr="00946D56" w:rsidRDefault="00615104" w:rsidP="00A050CA">
            <w:pPr>
              <w:pStyle w:val="af5"/>
              <w:rPr>
                <w:u w:val="single"/>
              </w:rPr>
            </w:pPr>
            <w:r w:rsidRPr="00946D56">
              <w:rPr>
                <w:sz w:val="20"/>
                <w:u w:val="single"/>
              </w:rPr>
              <w:t>-1.235**</w:t>
            </w:r>
            <w:r w:rsidRPr="00946D56">
              <w:rPr>
                <w:u w:val="single"/>
              </w:rPr>
              <w:br w:type="textWrapping" w:clear="right"/>
            </w:r>
            <w:r w:rsidRPr="00946D56">
              <w:rPr>
                <w:sz w:val="20"/>
                <w:u w:val="single"/>
              </w:rPr>
              <w:t>(0.399)</w:t>
            </w:r>
          </w:p>
        </w:tc>
        <w:tc>
          <w:tcPr>
            <w:tcW w:w="0" w:type="auto"/>
          </w:tcPr>
          <w:p w14:paraId="29457232" w14:textId="77777777" w:rsidR="00615104" w:rsidRPr="00946D56" w:rsidRDefault="00615104" w:rsidP="00A050CA">
            <w:pPr>
              <w:pStyle w:val="af5"/>
              <w:rPr>
                <w:u w:val="single"/>
              </w:rPr>
            </w:pPr>
            <w:r w:rsidRPr="00946D56">
              <w:rPr>
                <w:sz w:val="20"/>
                <w:u w:val="single"/>
              </w:rPr>
              <w:t>— —</w:t>
            </w:r>
          </w:p>
        </w:tc>
        <w:tc>
          <w:tcPr>
            <w:tcW w:w="0" w:type="auto"/>
          </w:tcPr>
          <w:p w14:paraId="683AA2D5" w14:textId="77777777" w:rsidR="00615104" w:rsidRPr="00946D56" w:rsidRDefault="00615104" w:rsidP="00A050CA">
            <w:pPr>
              <w:pStyle w:val="af5"/>
              <w:rPr>
                <w:u w:val="single"/>
              </w:rPr>
            </w:pPr>
            <w:r w:rsidRPr="00946D56">
              <w:rPr>
                <w:sz w:val="20"/>
                <w:u w:val="single"/>
              </w:rPr>
              <w:t>-0.911**</w:t>
            </w:r>
            <w:r w:rsidRPr="00946D56">
              <w:rPr>
                <w:u w:val="single"/>
              </w:rPr>
              <w:br w:type="textWrapping" w:clear="right"/>
            </w:r>
            <w:r w:rsidRPr="00946D56">
              <w:rPr>
                <w:sz w:val="20"/>
                <w:u w:val="single"/>
              </w:rPr>
              <w:t>(0.277)</w:t>
            </w:r>
          </w:p>
        </w:tc>
      </w:tr>
      <w:tr w:rsidR="00615104" w:rsidRPr="00946D56" w14:paraId="3A5219B2" w14:textId="77777777" w:rsidTr="00A050CA">
        <w:tc>
          <w:tcPr>
            <w:tcW w:w="0" w:type="auto"/>
          </w:tcPr>
          <w:p w14:paraId="1E848A25" w14:textId="77777777" w:rsidR="00615104" w:rsidRPr="00946D56" w:rsidRDefault="00615104" w:rsidP="00A050CA">
            <w:pPr>
              <w:pStyle w:val="af5"/>
              <w:rPr>
                <w:u w:val="single"/>
              </w:rPr>
            </w:pPr>
            <w:r w:rsidRPr="00946D56">
              <w:rPr>
                <w:sz w:val="20"/>
                <w:u w:val="single"/>
              </w:rPr>
              <w:t>MAX</w:t>
            </w:r>
          </w:p>
        </w:tc>
        <w:tc>
          <w:tcPr>
            <w:tcW w:w="0" w:type="auto"/>
          </w:tcPr>
          <w:p w14:paraId="5DB47944" w14:textId="77777777" w:rsidR="00615104" w:rsidRPr="00946D56" w:rsidRDefault="00615104" w:rsidP="00A050CA">
            <w:pPr>
              <w:pStyle w:val="af5"/>
              <w:rPr>
                <w:u w:val="single"/>
              </w:rPr>
            </w:pPr>
            <w:r w:rsidRPr="00946D56">
              <w:rPr>
                <w:sz w:val="20"/>
                <w:u w:val="single"/>
              </w:rPr>
              <w:t>-0.209**</w:t>
            </w:r>
            <w:r w:rsidRPr="00946D56">
              <w:rPr>
                <w:u w:val="single"/>
              </w:rPr>
              <w:br w:type="textWrapping" w:clear="right"/>
            </w:r>
            <w:r w:rsidRPr="00946D56">
              <w:rPr>
                <w:sz w:val="20"/>
                <w:u w:val="single"/>
              </w:rPr>
              <w:t>(0.066)</w:t>
            </w:r>
          </w:p>
        </w:tc>
        <w:tc>
          <w:tcPr>
            <w:tcW w:w="0" w:type="auto"/>
          </w:tcPr>
          <w:p w14:paraId="6F9D1F02" w14:textId="77777777" w:rsidR="00615104" w:rsidRPr="00946D56" w:rsidRDefault="00615104"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79BB92D9" w14:textId="77777777" w:rsidR="00615104" w:rsidRPr="00946D56" w:rsidRDefault="00615104" w:rsidP="00A050CA">
            <w:pPr>
              <w:pStyle w:val="af5"/>
              <w:rPr>
                <w:u w:val="single"/>
              </w:rPr>
            </w:pPr>
            <w:r w:rsidRPr="00946D56">
              <w:rPr>
                <w:sz w:val="20"/>
                <w:u w:val="single"/>
              </w:rPr>
              <w:t>— —</w:t>
            </w:r>
          </w:p>
        </w:tc>
        <w:tc>
          <w:tcPr>
            <w:tcW w:w="0" w:type="auto"/>
          </w:tcPr>
          <w:p w14:paraId="2BFD8A3E" w14:textId="77777777" w:rsidR="00615104" w:rsidRPr="00946D56" w:rsidRDefault="00615104" w:rsidP="00A050CA">
            <w:pPr>
              <w:pStyle w:val="af5"/>
              <w:rPr>
                <w:u w:val="single"/>
              </w:rPr>
            </w:pPr>
            <w:r w:rsidRPr="00946D56">
              <w:rPr>
                <w:sz w:val="20"/>
                <w:u w:val="single"/>
              </w:rPr>
              <w:t>-0.043**</w:t>
            </w:r>
            <w:r w:rsidRPr="00946D56">
              <w:rPr>
                <w:u w:val="single"/>
              </w:rPr>
              <w:br w:type="textWrapping" w:clear="right"/>
            </w:r>
            <w:r w:rsidRPr="00946D56">
              <w:rPr>
                <w:sz w:val="20"/>
                <w:u w:val="single"/>
              </w:rPr>
              <w:t>(0.014)</w:t>
            </w:r>
          </w:p>
        </w:tc>
        <w:tc>
          <w:tcPr>
            <w:tcW w:w="0" w:type="auto"/>
          </w:tcPr>
          <w:p w14:paraId="38AD264B" w14:textId="77777777" w:rsidR="00615104" w:rsidRPr="00946D56" w:rsidRDefault="00615104" w:rsidP="00A050CA">
            <w:pPr>
              <w:pStyle w:val="af5"/>
              <w:rPr>
                <w:u w:val="single"/>
              </w:rPr>
            </w:pPr>
            <w:r w:rsidRPr="00946D56">
              <w:rPr>
                <w:sz w:val="20"/>
                <w:u w:val="single"/>
              </w:rPr>
              <w:t>— —</w:t>
            </w:r>
          </w:p>
        </w:tc>
        <w:tc>
          <w:tcPr>
            <w:tcW w:w="0" w:type="auto"/>
          </w:tcPr>
          <w:p w14:paraId="65A2E6CE" w14:textId="77777777" w:rsidR="00615104" w:rsidRPr="00946D56" w:rsidRDefault="00615104" w:rsidP="00A050CA">
            <w:pPr>
              <w:pStyle w:val="af5"/>
              <w:rPr>
                <w:u w:val="single"/>
              </w:rPr>
            </w:pPr>
            <w:r w:rsidRPr="00946D56">
              <w:rPr>
                <w:sz w:val="20"/>
                <w:u w:val="single"/>
              </w:rPr>
              <w:t>-0.686*</w:t>
            </w:r>
            <w:r w:rsidRPr="00946D56">
              <w:rPr>
                <w:u w:val="single"/>
              </w:rPr>
              <w:br w:type="textWrapping" w:clear="right"/>
            </w:r>
            <w:r w:rsidRPr="00946D56">
              <w:rPr>
                <w:sz w:val="20"/>
                <w:u w:val="single"/>
              </w:rPr>
              <w:t>(0.319)</w:t>
            </w:r>
          </w:p>
        </w:tc>
        <w:tc>
          <w:tcPr>
            <w:tcW w:w="0" w:type="auto"/>
          </w:tcPr>
          <w:p w14:paraId="357D6BB1" w14:textId="77777777" w:rsidR="00615104" w:rsidRPr="00946D56" w:rsidRDefault="00615104" w:rsidP="00A050CA">
            <w:pPr>
              <w:pStyle w:val="af5"/>
              <w:rPr>
                <w:u w:val="single"/>
              </w:rPr>
            </w:pPr>
            <w:r w:rsidRPr="00946D56">
              <w:rPr>
                <w:sz w:val="20"/>
                <w:u w:val="single"/>
              </w:rPr>
              <w:t>— —</w:t>
            </w:r>
          </w:p>
        </w:tc>
        <w:tc>
          <w:tcPr>
            <w:tcW w:w="0" w:type="auto"/>
          </w:tcPr>
          <w:p w14:paraId="27992CA2" w14:textId="77777777" w:rsidR="00615104" w:rsidRPr="00946D56" w:rsidRDefault="00615104" w:rsidP="00A050CA">
            <w:pPr>
              <w:pStyle w:val="af5"/>
              <w:rPr>
                <w:u w:val="single"/>
              </w:rPr>
            </w:pPr>
            <w:r w:rsidRPr="00946D56">
              <w:rPr>
                <w:sz w:val="20"/>
                <w:u w:val="single"/>
              </w:rPr>
              <w:t>-0.679</w:t>
            </w:r>
            <w:r w:rsidRPr="00946D56">
              <w:rPr>
                <w:u w:val="single"/>
              </w:rPr>
              <w:br w:type="textWrapping" w:clear="right"/>
            </w:r>
            <w:r w:rsidRPr="00946D56">
              <w:rPr>
                <w:sz w:val="20"/>
                <w:u w:val="single"/>
              </w:rPr>
              <w:t>(0.480)</w:t>
            </w:r>
          </w:p>
        </w:tc>
      </w:tr>
      <w:tr w:rsidR="00615104" w:rsidRPr="00946D56" w14:paraId="74AED71C" w14:textId="77777777" w:rsidTr="00A050CA">
        <w:tc>
          <w:tcPr>
            <w:tcW w:w="0" w:type="auto"/>
          </w:tcPr>
          <w:p w14:paraId="7AB08924" w14:textId="77777777" w:rsidR="00615104" w:rsidRPr="00946D56" w:rsidRDefault="00615104" w:rsidP="00A050CA">
            <w:pPr>
              <w:pStyle w:val="af5"/>
            </w:pPr>
            <w:r w:rsidRPr="00946D56">
              <w:rPr>
                <w:sz w:val="20"/>
              </w:rPr>
              <w:t>Means</w:t>
            </w:r>
          </w:p>
        </w:tc>
        <w:tc>
          <w:tcPr>
            <w:tcW w:w="0" w:type="auto"/>
          </w:tcPr>
          <w:p w14:paraId="618A3538"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0E288B06" w14:textId="77777777" w:rsidR="00615104" w:rsidRPr="00946D56" w:rsidRDefault="00615104" w:rsidP="00A050CA">
            <w:pPr>
              <w:pStyle w:val="af5"/>
            </w:pPr>
            <w:r w:rsidRPr="00946D56">
              <w:rPr>
                <w:sz w:val="20"/>
              </w:rPr>
              <w:t>0.023</w:t>
            </w:r>
            <w:r w:rsidRPr="00946D56">
              <w:br w:type="textWrapping" w:clear="right"/>
            </w:r>
            <w:r w:rsidRPr="00946D56">
              <w:rPr>
                <w:sz w:val="20"/>
              </w:rPr>
              <w:t>(0.023)</w:t>
            </w:r>
          </w:p>
        </w:tc>
        <w:tc>
          <w:tcPr>
            <w:tcW w:w="0" w:type="auto"/>
          </w:tcPr>
          <w:p w14:paraId="446A2B50"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380C7680" w14:textId="77777777" w:rsidR="00615104" w:rsidRPr="00946D56" w:rsidRDefault="00615104" w:rsidP="00A050CA">
            <w:pPr>
              <w:pStyle w:val="af5"/>
            </w:pPr>
            <w:r w:rsidRPr="00946D56">
              <w:rPr>
                <w:sz w:val="20"/>
              </w:rPr>
              <w:t>0.022</w:t>
            </w:r>
            <w:r w:rsidRPr="00946D56">
              <w:br w:type="textWrapping" w:clear="right"/>
            </w:r>
            <w:r w:rsidRPr="00946D56">
              <w:rPr>
                <w:sz w:val="20"/>
              </w:rPr>
              <w:t>(0.022)</w:t>
            </w:r>
          </w:p>
        </w:tc>
        <w:tc>
          <w:tcPr>
            <w:tcW w:w="0" w:type="auto"/>
          </w:tcPr>
          <w:p w14:paraId="512AEF8E" w14:textId="77777777" w:rsidR="00615104" w:rsidRPr="00946D56" w:rsidRDefault="00615104" w:rsidP="00A050CA">
            <w:pPr>
              <w:pStyle w:val="af5"/>
            </w:pPr>
            <w:r w:rsidRPr="00946D56">
              <w:rPr>
                <w:sz w:val="20"/>
              </w:rPr>
              <w:t>0.683***</w:t>
            </w:r>
            <w:r w:rsidRPr="00946D56">
              <w:br w:type="textWrapping" w:clear="right"/>
            </w:r>
            <w:r w:rsidRPr="00946D56">
              <w:rPr>
                <w:sz w:val="20"/>
              </w:rPr>
              <w:t>(0.132)</w:t>
            </w:r>
          </w:p>
        </w:tc>
        <w:tc>
          <w:tcPr>
            <w:tcW w:w="0" w:type="auto"/>
          </w:tcPr>
          <w:p w14:paraId="7734F95E" w14:textId="77777777" w:rsidR="00615104" w:rsidRPr="00946D56" w:rsidRDefault="00615104" w:rsidP="00A050CA">
            <w:pPr>
              <w:pStyle w:val="af5"/>
            </w:pPr>
            <w:r w:rsidRPr="00946D56">
              <w:rPr>
                <w:sz w:val="20"/>
              </w:rPr>
              <w:t>0.032</w:t>
            </w:r>
            <w:r w:rsidRPr="00946D56">
              <w:br w:type="textWrapping" w:clear="right"/>
            </w:r>
            <w:r w:rsidRPr="00946D56">
              <w:rPr>
                <w:sz w:val="20"/>
              </w:rPr>
              <w:t>(0.024)</w:t>
            </w:r>
          </w:p>
        </w:tc>
        <w:tc>
          <w:tcPr>
            <w:tcW w:w="0" w:type="auto"/>
          </w:tcPr>
          <w:p w14:paraId="464F82BC"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73573C3D" w14:textId="77777777" w:rsidR="00615104" w:rsidRPr="00946D56" w:rsidRDefault="00615104" w:rsidP="00A050CA">
            <w:pPr>
              <w:pStyle w:val="af5"/>
            </w:pPr>
            <w:r w:rsidRPr="00946D56">
              <w:rPr>
                <w:sz w:val="20"/>
              </w:rPr>
              <w:t>0.025</w:t>
            </w:r>
            <w:r w:rsidRPr="00946D56">
              <w:br w:type="textWrapping" w:clear="right"/>
            </w:r>
            <w:r w:rsidRPr="00946D56">
              <w:rPr>
                <w:sz w:val="20"/>
              </w:rPr>
              <w:t>(0.022)</w:t>
            </w:r>
          </w:p>
        </w:tc>
      </w:tr>
      <w:tr w:rsidR="00615104" w:rsidRPr="00946D56" w14:paraId="0FF3DFE7" w14:textId="77777777" w:rsidTr="00A050CA">
        <w:tc>
          <w:tcPr>
            <w:tcW w:w="0" w:type="auto"/>
          </w:tcPr>
          <w:p w14:paraId="727F3D30" w14:textId="77777777" w:rsidR="00615104" w:rsidRPr="00946D56" w:rsidRDefault="00615104" w:rsidP="00A050CA">
            <w:pPr>
              <w:pStyle w:val="af5"/>
            </w:pPr>
            <w:r w:rsidRPr="00946D56">
              <w:rPr>
                <w:sz w:val="20"/>
              </w:rPr>
              <w:t>Variances</w:t>
            </w:r>
          </w:p>
        </w:tc>
        <w:tc>
          <w:tcPr>
            <w:tcW w:w="0" w:type="auto"/>
          </w:tcPr>
          <w:p w14:paraId="165B498F" w14:textId="77777777" w:rsidR="00615104" w:rsidRPr="00946D56" w:rsidRDefault="00615104" w:rsidP="00A050CA">
            <w:pPr>
              <w:pStyle w:val="af5"/>
            </w:pPr>
            <w:r w:rsidRPr="00946D56">
              <w:rPr>
                <w:sz w:val="20"/>
              </w:rPr>
              <w:t>0.588*</w:t>
            </w:r>
            <w:r w:rsidRPr="00946D56">
              <w:br w:type="textWrapping" w:clear="right"/>
            </w:r>
            <w:r w:rsidRPr="00946D56">
              <w:rPr>
                <w:sz w:val="20"/>
              </w:rPr>
              <w:t>(0.254)</w:t>
            </w:r>
          </w:p>
        </w:tc>
        <w:tc>
          <w:tcPr>
            <w:tcW w:w="0" w:type="auto"/>
          </w:tcPr>
          <w:p w14:paraId="4721B4D0"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225C70" w14:textId="77777777" w:rsidR="00615104" w:rsidRPr="00946D56" w:rsidRDefault="00615104" w:rsidP="00A050CA">
            <w:pPr>
              <w:pStyle w:val="af5"/>
            </w:pPr>
            <w:r w:rsidRPr="00946D56">
              <w:rPr>
                <w:sz w:val="20"/>
              </w:rPr>
              <w:t>0.587*</w:t>
            </w:r>
            <w:r w:rsidRPr="00946D56">
              <w:br w:type="textWrapping" w:clear="right"/>
            </w:r>
            <w:r w:rsidRPr="00946D56">
              <w:rPr>
                <w:sz w:val="20"/>
              </w:rPr>
              <w:t>(0.253)</w:t>
            </w:r>
          </w:p>
        </w:tc>
        <w:tc>
          <w:tcPr>
            <w:tcW w:w="0" w:type="auto"/>
          </w:tcPr>
          <w:p w14:paraId="08411C78"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44EDCABC" w14:textId="77777777" w:rsidR="00615104" w:rsidRPr="00946D56" w:rsidRDefault="00615104" w:rsidP="00A050CA">
            <w:pPr>
              <w:pStyle w:val="af5"/>
            </w:pPr>
            <w:r w:rsidRPr="00946D56">
              <w:rPr>
                <w:sz w:val="20"/>
              </w:rPr>
              <w:t>0.577*</w:t>
            </w:r>
            <w:r w:rsidRPr="00946D56">
              <w:br w:type="textWrapping" w:clear="right"/>
            </w:r>
            <w:r w:rsidRPr="00946D56">
              <w:rPr>
                <w:sz w:val="20"/>
              </w:rPr>
              <w:t>(0.252)</w:t>
            </w:r>
          </w:p>
        </w:tc>
        <w:tc>
          <w:tcPr>
            <w:tcW w:w="0" w:type="auto"/>
          </w:tcPr>
          <w:p w14:paraId="71876F67"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C9ABD7" w14:textId="77777777" w:rsidR="00615104" w:rsidRPr="00946D56" w:rsidRDefault="00615104" w:rsidP="00A050CA">
            <w:pPr>
              <w:pStyle w:val="af5"/>
            </w:pPr>
            <w:r w:rsidRPr="00946D56">
              <w:rPr>
                <w:sz w:val="20"/>
              </w:rPr>
              <w:t>0.586*</w:t>
            </w:r>
            <w:r w:rsidRPr="00946D56">
              <w:br w:type="textWrapping" w:clear="right"/>
            </w:r>
            <w:r w:rsidRPr="00946D56">
              <w:rPr>
                <w:sz w:val="20"/>
              </w:rPr>
              <w:t>(0.260)</w:t>
            </w:r>
          </w:p>
        </w:tc>
        <w:tc>
          <w:tcPr>
            <w:tcW w:w="0" w:type="auto"/>
          </w:tcPr>
          <w:p w14:paraId="1AD246D3"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270618E2" w14:textId="77777777" w:rsidTr="00A050CA">
        <w:tc>
          <w:tcPr>
            <w:tcW w:w="0" w:type="auto"/>
          </w:tcPr>
          <w:p w14:paraId="19E14CD4" w14:textId="77777777" w:rsidR="00615104" w:rsidRPr="00946D56" w:rsidRDefault="00615104" w:rsidP="00A050CA">
            <w:pPr>
              <w:pStyle w:val="af5"/>
            </w:pPr>
            <w:r w:rsidRPr="00946D56">
              <w:rPr>
                <w:sz w:val="20"/>
              </w:rPr>
              <w:t>Model fit index</w:t>
            </w:r>
          </w:p>
        </w:tc>
        <w:tc>
          <w:tcPr>
            <w:tcW w:w="0" w:type="auto"/>
          </w:tcPr>
          <w:p w14:paraId="734D256C"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71A19A37"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5FA6251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03E9DFF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3E41BCD4"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7AF5F065"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48145BA9"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c>
          <w:tcPr>
            <w:tcW w:w="0" w:type="auto"/>
          </w:tcPr>
          <w:p w14:paraId="500D3DBB"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r>
    </w:tbl>
    <w:p w14:paraId="472F83A6" w14:textId="187B259B" w:rsidR="001C6050" w:rsidRPr="00946D56" w:rsidRDefault="001C6050" w:rsidP="00D81582">
      <w:pPr>
        <w:pStyle w:val="af3"/>
        <w:spacing w:before="120"/>
        <w:ind w:firstLineChars="0" w:firstLine="0"/>
      </w:pPr>
      <w:r w:rsidRPr="00946D56">
        <w:rPr>
          <w:noProof/>
        </w:rPr>
        <w:drawing>
          <wp:inline distT="0" distB="0" distL="0" distR="0" wp14:anchorId="475E7424" wp14:editId="00DDCF32">
            <wp:extent cx="3510000" cy="2340000"/>
            <wp:effectExtent l="0" t="0" r="0" b="3175"/>
            <wp:docPr id="8149075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75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3510000" cy="2340000"/>
                    </a:xfrm>
                    <a:prstGeom prst="rect">
                      <a:avLst/>
                    </a:prstGeom>
                  </pic:spPr>
                </pic:pic>
              </a:graphicData>
            </a:graphic>
          </wp:inline>
        </w:drawing>
      </w:r>
    </w:p>
    <w:p w14:paraId="404D27BC" w14:textId="64AF0775" w:rsidR="00C656DB" w:rsidRPr="00946D56" w:rsidRDefault="00666361" w:rsidP="00D81582">
      <w:pPr>
        <w:pStyle w:val="af3"/>
        <w:spacing w:before="120"/>
        <w:ind w:firstLineChars="0" w:firstLine="0"/>
      </w:pPr>
      <w:r w:rsidRPr="00946D56">
        <w:t>https://x.com/i/status/2017581619499175943</w:t>
      </w:r>
    </w:p>
    <w:p w14:paraId="1C5590B7" w14:textId="77777777" w:rsidR="00C656DB" w:rsidRPr="00946D56" w:rsidRDefault="00C656DB" w:rsidP="00D81582">
      <w:pPr>
        <w:pStyle w:val="af3"/>
        <w:spacing w:before="120"/>
        <w:ind w:firstLineChars="0" w:firstLine="0"/>
      </w:pPr>
    </w:p>
    <w:p w14:paraId="1D9F9BF3" w14:textId="6223A736" w:rsidR="007A3160" w:rsidRPr="00946D56" w:rsidRDefault="007A3160" w:rsidP="00D81582">
      <w:pPr>
        <w:pStyle w:val="afff4"/>
        <w:spacing w:after="120"/>
      </w:pPr>
      <w:r w:rsidRPr="00946D56">
        <w:rPr>
          <w:rFonts w:hint="eastAsia"/>
        </w:rPr>
        <w:t>Figure</w:t>
      </w:r>
      <w:r w:rsidRPr="00946D56">
        <w:t xml:space="preserve"> </w:t>
      </w:r>
      <w:r w:rsidRPr="00946D56">
        <w:rPr>
          <w:rFonts w:hint="eastAsia"/>
        </w:rPr>
        <w:t>4.4.2.3</w:t>
      </w:r>
      <w:r w:rsidRPr="00946D56">
        <w:t xml:space="preserve">: PP-LGCM </w:t>
      </w:r>
      <w:proofErr w:type="spellStart"/>
      <w:r w:rsidRPr="00946D56">
        <w:t>Sib_diff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p w14:paraId="2DEA86F0" w14:textId="1DF87CA5" w:rsidR="00615104" w:rsidRPr="00946D56" w:rsidRDefault="00615104" w:rsidP="00392C67">
      <w:pPr>
        <w:pStyle w:val="af3"/>
        <w:spacing w:before="120"/>
        <w:ind w:firstLine="420"/>
      </w:pPr>
      <w:r w:rsidRPr="00946D56">
        <w:t xml:space="preserve">Table </w:t>
      </w:r>
      <w:r w:rsidR="000D1F9B" w:rsidRPr="00946D56">
        <w:rPr>
          <w:rFonts w:hint="eastAsia"/>
        </w:rPr>
        <w:t>4</w:t>
      </w:r>
      <w:r w:rsidR="002B3070" w:rsidRPr="00946D56">
        <w:rPr>
          <w:rFonts w:hint="eastAsia"/>
        </w:rPr>
        <w:t>.</w:t>
      </w:r>
      <w:r w:rsidR="000D1F9B" w:rsidRPr="00946D56">
        <w:rPr>
          <w:rFonts w:hint="eastAsia"/>
        </w:rPr>
        <w:t>4</w:t>
      </w:r>
      <w:r w:rsidR="002B3070" w:rsidRPr="00946D56">
        <w:rPr>
          <w:rFonts w:hint="eastAsia"/>
        </w:rPr>
        <w:t>.</w:t>
      </w:r>
      <w:r w:rsidR="00191990" w:rsidRPr="00946D56">
        <w:rPr>
          <w:rFonts w:hint="eastAsia"/>
        </w:rPr>
        <w:t>2.</w:t>
      </w:r>
      <w:r w:rsidR="002B3070" w:rsidRPr="00946D56">
        <w:rPr>
          <w:rFonts w:hint="eastAsia"/>
        </w:rPr>
        <w:t>4</w:t>
      </w:r>
      <w:r w:rsidRPr="00946D56">
        <w:t xml:space="preserve">: PP-LGCM Sib_diff4_4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615104" w:rsidRPr="00946D56" w14:paraId="592F5B2D" w14:textId="77777777" w:rsidTr="00A050CA">
        <w:tc>
          <w:tcPr>
            <w:tcW w:w="0" w:type="auto"/>
            <w:vMerge w:val="restart"/>
          </w:tcPr>
          <w:p w14:paraId="19478014" w14:textId="77777777" w:rsidR="00615104" w:rsidRPr="00946D56" w:rsidRDefault="00615104" w:rsidP="00A050CA">
            <w:pPr>
              <w:pStyle w:val="af5"/>
            </w:pPr>
          </w:p>
        </w:tc>
        <w:tc>
          <w:tcPr>
            <w:tcW w:w="0" w:type="auto"/>
            <w:gridSpan w:val="2"/>
          </w:tcPr>
          <w:p w14:paraId="67093F67" w14:textId="41D17B7E" w:rsidR="00615104" w:rsidRPr="00946D56" w:rsidRDefault="00615104" w:rsidP="00A050CA">
            <w:pPr>
              <w:pStyle w:val="af5"/>
            </w:pPr>
            <w:r w:rsidRPr="00946D56">
              <w:rPr>
                <w:sz w:val="20"/>
              </w:rPr>
              <w:t>I1I</w:t>
            </w:r>
            <w:r w:rsidR="00B32CAE" w:rsidRPr="00946D56">
              <w:rPr>
                <w:rFonts w:hint="eastAsia"/>
                <w:sz w:val="20"/>
              </w:rPr>
              <w:t>4</w:t>
            </w:r>
          </w:p>
        </w:tc>
        <w:tc>
          <w:tcPr>
            <w:tcW w:w="0" w:type="auto"/>
            <w:gridSpan w:val="2"/>
          </w:tcPr>
          <w:p w14:paraId="68D23ED6" w14:textId="44AA86BC" w:rsidR="00615104" w:rsidRPr="00946D56" w:rsidRDefault="00615104" w:rsidP="00A050CA">
            <w:pPr>
              <w:pStyle w:val="af5"/>
            </w:pPr>
            <w:r w:rsidRPr="00946D56">
              <w:rPr>
                <w:sz w:val="20"/>
              </w:rPr>
              <w:t>I1S</w:t>
            </w:r>
            <w:r w:rsidR="00B32CAE" w:rsidRPr="00946D56">
              <w:rPr>
                <w:rFonts w:hint="eastAsia"/>
                <w:sz w:val="20"/>
              </w:rPr>
              <w:t>4</w:t>
            </w:r>
          </w:p>
        </w:tc>
        <w:tc>
          <w:tcPr>
            <w:tcW w:w="0" w:type="auto"/>
            <w:gridSpan w:val="2"/>
          </w:tcPr>
          <w:p w14:paraId="64C19193" w14:textId="588ED5CF" w:rsidR="00615104" w:rsidRPr="00946D56" w:rsidRDefault="00615104" w:rsidP="00A050CA">
            <w:pPr>
              <w:pStyle w:val="af5"/>
            </w:pPr>
            <w:r w:rsidRPr="00946D56">
              <w:rPr>
                <w:sz w:val="20"/>
              </w:rPr>
              <w:t>S1I</w:t>
            </w:r>
            <w:r w:rsidR="00B32CAE" w:rsidRPr="00946D56">
              <w:rPr>
                <w:rFonts w:hint="eastAsia"/>
                <w:sz w:val="20"/>
              </w:rPr>
              <w:t>4</w:t>
            </w:r>
          </w:p>
        </w:tc>
        <w:tc>
          <w:tcPr>
            <w:tcW w:w="0" w:type="auto"/>
            <w:gridSpan w:val="2"/>
          </w:tcPr>
          <w:p w14:paraId="70FA9B93" w14:textId="6478A60D" w:rsidR="00615104" w:rsidRPr="00946D56" w:rsidRDefault="00615104" w:rsidP="00A050CA">
            <w:pPr>
              <w:pStyle w:val="af5"/>
            </w:pPr>
            <w:r w:rsidRPr="00946D56">
              <w:rPr>
                <w:sz w:val="20"/>
              </w:rPr>
              <w:t>S1S</w:t>
            </w:r>
            <w:r w:rsidR="00B32CAE" w:rsidRPr="00946D56">
              <w:rPr>
                <w:rFonts w:hint="eastAsia"/>
                <w:sz w:val="20"/>
              </w:rPr>
              <w:t>4</w:t>
            </w:r>
          </w:p>
        </w:tc>
      </w:tr>
      <w:tr w:rsidR="00615104" w:rsidRPr="00946D56" w14:paraId="708726C8" w14:textId="77777777" w:rsidTr="00A050CA">
        <w:tc>
          <w:tcPr>
            <w:tcW w:w="0" w:type="auto"/>
            <w:vMerge/>
          </w:tcPr>
          <w:p w14:paraId="08C9A218" w14:textId="77777777" w:rsidR="00615104" w:rsidRPr="00946D56" w:rsidRDefault="00615104" w:rsidP="00A050CA">
            <w:pPr>
              <w:pStyle w:val="af5"/>
            </w:pPr>
          </w:p>
        </w:tc>
        <w:tc>
          <w:tcPr>
            <w:tcW w:w="0" w:type="auto"/>
          </w:tcPr>
          <w:p w14:paraId="3A5C36E7" w14:textId="77777777" w:rsidR="00615104" w:rsidRPr="00946D56" w:rsidRDefault="00615104" w:rsidP="00A050CA">
            <w:pPr>
              <w:pStyle w:val="af5"/>
            </w:pPr>
            <w:r w:rsidRPr="00946D56">
              <w:rPr>
                <w:b/>
                <w:sz w:val="20"/>
              </w:rPr>
              <w:t>I5</w:t>
            </w:r>
          </w:p>
        </w:tc>
        <w:tc>
          <w:tcPr>
            <w:tcW w:w="0" w:type="auto"/>
          </w:tcPr>
          <w:p w14:paraId="7EB320FE" w14:textId="77777777" w:rsidR="00615104" w:rsidRPr="00946D56" w:rsidRDefault="00615104" w:rsidP="00A050CA">
            <w:pPr>
              <w:pStyle w:val="af5"/>
            </w:pPr>
            <w:r w:rsidRPr="00946D56">
              <w:rPr>
                <w:b/>
                <w:sz w:val="20"/>
              </w:rPr>
              <w:t>S5</w:t>
            </w:r>
          </w:p>
        </w:tc>
        <w:tc>
          <w:tcPr>
            <w:tcW w:w="0" w:type="auto"/>
          </w:tcPr>
          <w:p w14:paraId="3905B1C0" w14:textId="77777777" w:rsidR="00615104" w:rsidRPr="00946D56" w:rsidRDefault="00615104" w:rsidP="00A050CA">
            <w:pPr>
              <w:pStyle w:val="af5"/>
            </w:pPr>
            <w:r w:rsidRPr="00946D56">
              <w:rPr>
                <w:b/>
                <w:sz w:val="20"/>
              </w:rPr>
              <w:t>I5</w:t>
            </w:r>
          </w:p>
        </w:tc>
        <w:tc>
          <w:tcPr>
            <w:tcW w:w="0" w:type="auto"/>
          </w:tcPr>
          <w:p w14:paraId="2A80E7CC" w14:textId="77777777" w:rsidR="00615104" w:rsidRPr="00946D56" w:rsidRDefault="00615104" w:rsidP="00A050CA">
            <w:pPr>
              <w:pStyle w:val="af5"/>
            </w:pPr>
            <w:r w:rsidRPr="00946D56">
              <w:rPr>
                <w:b/>
                <w:sz w:val="20"/>
              </w:rPr>
              <w:t>S5</w:t>
            </w:r>
          </w:p>
        </w:tc>
        <w:tc>
          <w:tcPr>
            <w:tcW w:w="0" w:type="auto"/>
          </w:tcPr>
          <w:p w14:paraId="2E4936CE" w14:textId="77777777" w:rsidR="00615104" w:rsidRPr="00946D56" w:rsidRDefault="00615104" w:rsidP="00A050CA">
            <w:pPr>
              <w:pStyle w:val="af5"/>
            </w:pPr>
            <w:r w:rsidRPr="00946D56">
              <w:rPr>
                <w:b/>
                <w:sz w:val="20"/>
              </w:rPr>
              <w:t>I5</w:t>
            </w:r>
          </w:p>
        </w:tc>
        <w:tc>
          <w:tcPr>
            <w:tcW w:w="0" w:type="auto"/>
          </w:tcPr>
          <w:p w14:paraId="49C8516E" w14:textId="77777777" w:rsidR="00615104" w:rsidRPr="00946D56" w:rsidRDefault="00615104" w:rsidP="00A050CA">
            <w:pPr>
              <w:pStyle w:val="af5"/>
            </w:pPr>
            <w:r w:rsidRPr="00946D56">
              <w:rPr>
                <w:b/>
                <w:sz w:val="20"/>
              </w:rPr>
              <w:t>S5</w:t>
            </w:r>
          </w:p>
        </w:tc>
        <w:tc>
          <w:tcPr>
            <w:tcW w:w="0" w:type="auto"/>
          </w:tcPr>
          <w:p w14:paraId="24E8C593" w14:textId="77777777" w:rsidR="00615104" w:rsidRPr="00946D56" w:rsidRDefault="00615104" w:rsidP="00A050CA">
            <w:pPr>
              <w:pStyle w:val="af5"/>
            </w:pPr>
            <w:r w:rsidRPr="00946D56">
              <w:rPr>
                <w:b/>
                <w:sz w:val="20"/>
              </w:rPr>
              <w:t>I5</w:t>
            </w:r>
          </w:p>
        </w:tc>
        <w:tc>
          <w:tcPr>
            <w:tcW w:w="0" w:type="auto"/>
          </w:tcPr>
          <w:p w14:paraId="10F05F5D" w14:textId="77777777" w:rsidR="00615104" w:rsidRPr="00946D56" w:rsidRDefault="00615104" w:rsidP="00A050CA">
            <w:pPr>
              <w:pStyle w:val="af5"/>
            </w:pPr>
            <w:r w:rsidRPr="00946D56">
              <w:rPr>
                <w:b/>
                <w:sz w:val="20"/>
              </w:rPr>
              <w:t>S5</w:t>
            </w:r>
          </w:p>
        </w:tc>
      </w:tr>
      <w:tr w:rsidR="00615104" w:rsidRPr="00946D56" w14:paraId="14F2CA08" w14:textId="77777777" w:rsidTr="00A050CA">
        <w:tc>
          <w:tcPr>
            <w:tcW w:w="0" w:type="auto"/>
          </w:tcPr>
          <w:p w14:paraId="0BE7C91C" w14:textId="77777777" w:rsidR="00615104" w:rsidRPr="00946D56" w:rsidRDefault="00615104" w:rsidP="00A050CA">
            <w:pPr>
              <w:pStyle w:val="af5"/>
            </w:pPr>
            <w:r w:rsidRPr="00946D56">
              <w:rPr>
                <w:sz w:val="20"/>
              </w:rPr>
              <w:t>I1</w:t>
            </w:r>
          </w:p>
        </w:tc>
        <w:tc>
          <w:tcPr>
            <w:tcW w:w="0" w:type="auto"/>
          </w:tcPr>
          <w:p w14:paraId="561AF3CA" w14:textId="77777777" w:rsidR="00615104" w:rsidRPr="00946D56" w:rsidRDefault="00615104" w:rsidP="00A050CA">
            <w:pPr>
              <w:pStyle w:val="af5"/>
            </w:pPr>
            <w:r w:rsidRPr="00946D56">
              <w:rPr>
                <w:sz w:val="20"/>
              </w:rPr>
              <w:t>-0.294***</w:t>
            </w:r>
            <w:r w:rsidRPr="00946D56">
              <w:br w:type="textWrapping" w:clear="right"/>
            </w:r>
            <w:r w:rsidRPr="00946D56">
              <w:rPr>
                <w:sz w:val="20"/>
              </w:rPr>
              <w:t>(0.077)</w:t>
            </w:r>
            <w:r w:rsidRPr="00946D56">
              <w:rPr>
                <w:i/>
                <w:sz w:val="20"/>
                <w:vertAlign w:val="superscript"/>
              </w:rPr>
              <w:t>1</w:t>
            </w:r>
          </w:p>
        </w:tc>
        <w:tc>
          <w:tcPr>
            <w:tcW w:w="0" w:type="auto"/>
          </w:tcPr>
          <w:p w14:paraId="63076432" w14:textId="77777777" w:rsidR="00615104" w:rsidRPr="00946D56" w:rsidRDefault="00615104" w:rsidP="00A050CA">
            <w:pPr>
              <w:pStyle w:val="af5"/>
            </w:pPr>
            <w:r w:rsidRPr="00946D56">
              <w:rPr>
                <w:sz w:val="20"/>
              </w:rPr>
              <w:t>-0.040*</w:t>
            </w:r>
            <w:r w:rsidRPr="00946D56">
              <w:br w:type="textWrapping" w:clear="right"/>
            </w:r>
            <w:r w:rsidRPr="00946D56">
              <w:rPr>
                <w:sz w:val="20"/>
              </w:rPr>
              <w:t>(0.019)</w:t>
            </w:r>
          </w:p>
        </w:tc>
        <w:tc>
          <w:tcPr>
            <w:tcW w:w="0" w:type="auto"/>
          </w:tcPr>
          <w:p w14:paraId="2D9BCDDF" w14:textId="77777777" w:rsidR="00615104" w:rsidRPr="00946D56" w:rsidRDefault="00615104" w:rsidP="00A050CA">
            <w:pPr>
              <w:pStyle w:val="af5"/>
            </w:pPr>
            <w:r w:rsidRPr="00946D56">
              <w:rPr>
                <w:sz w:val="20"/>
              </w:rPr>
              <w:t>-0.236***</w:t>
            </w:r>
            <w:r w:rsidRPr="00946D56">
              <w:br w:type="textWrapping" w:clear="right"/>
            </w:r>
            <w:r w:rsidRPr="00946D56">
              <w:rPr>
                <w:sz w:val="20"/>
              </w:rPr>
              <w:t>(0.052)</w:t>
            </w:r>
          </w:p>
        </w:tc>
        <w:tc>
          <w:tcPr>
            <w:tcW w:w="0" w:type="auto"/>
          </w:tcPr>
          <w:p w14:paraId="4D35B994" w14:textId="77777777" w:rsidR="00615104" w:rsidRPr="00946D56" w:rsidRDefault="00615104" w:rsidP="00A050CA">
            <w:pPr>
              <w:pStyle w:val="af5"/>
            </w:pPr>
            <w:r w:rsidRPr="00946D56">
              <w:rPr>
                <w:sz w:val="20"/>
              </w:rPr>
              <w:t>-0.039*</w:t>
            </w:r>
            <w:r w:rsidRPr="00946D56">
              <w:br w:type="textWrapping" w:clear="right"/>
            </w:r>
            <w:r w:rsidRPr="00946D56">
              <w:rPr>
                <w:sz w:val="20"/>
              </w:rPr>
              <w:t>(0.017)</w:t>
            </w:r>
          </w:p>
        </w:tc>
        <w:tc>
          <w:tcPr>
            <w:tcW w:w="0" w:type="auto"/>
          </w:tcPr>
          <w:p w14:paraId="211D4D3E" w14:textId="77777777" w:rsidR="00615104" w:rsidRPr="00946D56" w:rsidRDefault="00615104" w:rsidP="00A050CA">
            <w:pPr>
              <w:pStyle w:val="af5"/>
            </w:pPr>
            <w:r w:rsidRPr="00946D56">
              <w:rPr>
                <w:sz w:val="20"/>
              </w:rPr>
              <w:t>-0.232***</w:t>
            </w:r>
            <w:r w:rsidRPr="00946D56">
              <w:br w:type="textWrapping" w:clear="right"/>
            </w:r>
            <w:r w:rsidRPr="00946D56">
              <w:rPr>
                <w:sz w:val="20"/>
              </w:rPr>
              <w:t>(0.050)</w:t>
            </w:r>
          </w:p>
        </w:tc>
        <w:tc>
          <w:tcPr>
            <w:tcW w:w="0" w:type="auto"/>
          </w:tcPr>
          <w:p w14:paraId="7C28FB44" w14:textId="77777777" w:rsidR="00615104" w:rsidRPr="00946D56" w:rsidRDefault="00615104" w:rsidP="00A050CA">
            <w:pPr>
              <w:pStyle w:val="af5"/>
            </w:pPr>
            <w:r w:rsidRPr="00946D56">
              <w:rPr>
                <w:sz w:val="20"/>
              </w:rPr>
              <w:t>-0.042***</w:t>
            </w:r>
            <w:r w:rsidRPr="00946D56">
              <w:br w:type="textWrapping" w:clear="right"/>
            </w:r>
            <w:r w:rsidRPr="00946D56">
              <w:rPr>
                <w:sz w:val="20"/>
              </w:rPr>
              <w:t>(0.011)</w:t>
            </w:r>
          </w:p>
        </w:tc>
        <w:tc>
          <w:tcPr>
            <w:tcW w:w="0" w:type="auto"/>
          </w:tcPr>
          <w:p w14:paraId="4B3C654D" w14:textId="77777777" w:rsidR="00615104" w:rsidRPr="00946D56" w:rsidRDefault="00615104" w:rsidP="00A050CA">
            <w:pPr>
              <w:pStyle w:val="af5"/>
            </w:pPr>
            <w:r w:rsidRPr="00946D56">
              <w:rPr>
                <w:sz w:val="20"/>
              </w:rPr>
              <w:t>-0.231***</w:t>
            </w:r>
            <w:r w:rsidRPr="00946D56">
              <w:br w:type="textWrapping" w:clear="right"/>
            </w:r>
            <w:r w:rsidRPr="00946D56">
              <w:rPr>
                <w:sz w:val="20"/>
              </w:rPr>
              <w:t>(0.051)</w:t>
            </w:r>
          </w:p>
        </w:tc>
        <w:tc>
          <w:tcPr>
            <w:tcW w:w="0" w:type="auto"/>
          </w:tcPr>
          <w:p w14:paraId="67070FB7" w14:textId="77777777" w:rsidR="00615104" w:rsidRPr="00946D56" w:rsidRDefault="00615104" w:rsidP="00A050CA">
            <w:pPr>
              <w:pStyle w:val="af5"/>
            </w:pPr>
            <w:r w:rsidRPr="00946D56">
              <w:rPr>
                <w:sz w:val="20"/>
              </w:rPr>
              <w:t>-0.043**</w:t>
            </w:r>
            <w:r w:rsidRPr="00946D56">
              <w:br w:type="textWrapping" w:clear="right"/>
            </w:r>
            <w:r w:rsidRPr="00946D56">
              <w:rPr>
                <w:sz w:val="20"/>
              </w:rPr>
              <w:t>(0.012)</w:t>
            </w:r>
          </w:p>
        </w:tc>
      </w:tr>
      <w:tr w:rsidR="00615104" w:rsidRPr="00946D56" w14:paraId="2684ABEA" w14:textId="77777777" w:rsidTr="00A050CA">
        <w:tc>
          <w:tcPr>
            <w:tcW w:w="0" w:type="auto"/>
          </w:tcPr>
          <w:p w14:paraId="413D539F" w14:textId="77777777" w:rsidR="00615104" w:rsidRPr="00946D56" w:rsidRDefault="00615104" w:rsidP="00A050CA">
            <w:pPr>
              <w:pStyle w:val="af5"/>
            </w:pPr>
            <w:r w:rsidRPr="00946D56">
              <w:rPr>
                <w:sz w:val="20"/>
              </w:rPr>
              <w:t>S1</w:t>
            </w:r>
          </w:p>
        </w:tc>
        <w:tc>
          <w:tcPr>
            <w:tcW w:w="0" w:type="auto"/>
          </w:tcPr>
          <w:p w14:paraId="68BDD5DF" w14:textId="77777777" w:rsidR="00615104" w:rsidRPr="00946D56" w:rsidRDefault="00615104" w:rsidP="00A050CA">
            <w:pPr>
              <w:pStyle w:val="af5"/>
            </w:pPr>
            <w:r w:rsidRPr="00946D56">
              <w:rPr>
                <w:sz w:val="20"/>
              </w:rPr>
              <w:t>— —</w:t>
            </w:r>
          </w:p>
        </w:tc>
        <w:tc>
          <w:tcPr>
            <w:tcW w:w="0" w:type="auto"/>
          </w:tcPr>
          <w:p w14:paraId="55C2C76B" w14:textId="77777777" w:rsidR="00615104" w:rsidRPr="00946D56" w:rsidRDefault="00615104" w:rsidP="00A050CA">
            <w:pPr>
              <w:pStyle w:val="af5"/>
            </w:pPr>
            <w:r w:rsidRPr="00946D56">
              <w:rPr>
                <w:sz w:val="20"/>
              </w:rPr>
              <w:t>-1.201</w:t>
            </w:r>
            <w:r w:rsidRPr="00946D56">
              <w:br w:type="textWrapping" w:clear="right"/>
            </w:r>
            <w:r w:rsidRPr="00946D56">
              <w:rPr>
                <w:sz w:val="20"/>
              </w:rPr>
              <w:t>(0.776)</w:t>
            </w:r>
          </w:p>
        </w:tc>
        <w:tc>
          <w:tcPr>
            <w:tcW w:w="0" w:type="auto"/>
          </w:tcPr>
          <w:p w14:paraId="2C6933EE" w14:textId="77777777" w:rsidR="00615104" w:rsidRPr="00946D56" w:rsidRDefault="00615104" w:rsidP="00A050CA">
            <w:pPr>
              <w:pStyle w:val="af5"/>
            </w:pPr>
            <w:r w:rsidRPr="00946D56">
              <w:rPr>
                <w:sz w:val="20"/>
              </w:rPr>
              <w:t>— —</w:t>
            </w:r>
          </w:p>
        </w:tc>
        <w:tc>
          <w:tcPr>
            <w:tcW w:w="0" w:type="auto"/>
          </w:tcPr>
          <w:p w14:paraId="5AFA060E" w14:textId="77777777" w:rsidR="00615104" w:rsidRPr="00946D56" w:rsidRDefault="00615104" w:rsidP="00A050CA">
            <w:pPr>
              <w:pStyle w:val="af5"/>
            </w:pPr>
            <w:r w:rsidRPr="00946D56">
              <w:rPr>
                <w:sz w:val="20"/>
              </w:rPr>
              <w:t>-1.150+</w:t>
            </w:r>
            <w:r w:rsidRPr="00946D56">
              <w:br w:type="textWrapping" w:clear="right"/>
            </w:r>
            <w:r w:rsidRPr="00946D56">
              <w:rPr>
                <w:sz w:val="20"/>
              </w:rPr>
              <w:t>(0.668)</w:t>
            </w:r>
          </w:p>
        </w:tc>
        <w:tc>
          <w:tcPr>
            <w:tcW w:w="0" w:type="auto"/>
          </w:tcPr>
          <w:p w14:paraId="44C723B3" w14:textId="77777777" w:rsidR="00615104" w:rsidRPr="00946D56" w:rsidRDefault="00615104" w:rsidP="00A050CA">
            <w:pPr>
              <w:pStyle w:val="af5"/>
            </w:pPr>
            <w:r w:rsidRPr="00946D56">
              <w:rPr>
                <w:sz w:val="20"/>
              </w:rPr>
              <w:t>— —</w:t>
            </w:r>
          </w:p>
        </w:tc>
        <w:tc>
          <w:tcPr>
            <w:tcW w:w="0" w:type="auto"/>
          </w:tcPr>
          <w:p w14:paraId="26B150FC" w14:textId="77777777" w:rsidR="00615104" w:rsidRPr="00946D56" w:rsidRDefault="00615104" w:rsidP="00A050CA">
            <w:pPr>
              <w:pStyle w:val="af5"/>
            </w:pPr>
            <w:r w:rsidRPr="00946D56">
              <w:rPr>
                <w:sz w:val="20"/>
              </w:rPr>
              <w:t>-1.622***</w:t>
            </w:r>
            <w:r w:rsidRPr="00946D56">
              <w:br w:type="textWrapping" w:clear="right"/>
            </w:r>
            <w:r w:rsidRPr="00946D56">
              <w:rPr>
                <w:sz w:val="20"/>
              </w:rPr>
              <w:t>(0.444)</w:t>
            </w:r>
          </w:p>
        </w:tc>
        <w:tc>
          <w:tcPr>
            <w:tcW w:w="0" w:type="auto"/>
          </w:tcPr>
          <w:p w14:paraId="7B7CADE8" w14:textId="77777777" w:rsidR="00615104" w:rsidRPr="00946D56" w:rsidRDefault="00615104" w:rsidP="00A050CA">
            <w:pPr>
              <w:pStyle w:val="af5"/>
            </w:pPr>
            <w:r w:rsidRPr="00946D56">
              <w:rPr>
                <w:sz w:val="20"/>
              </w:rPr>
              <w:t>— —</w:t>
            </w:r>
          </w:p>
        </w:tc>
        <w:tc>
          <w:tcPr>
            <w:tcW w:w="0" w:type="auto"/>
          </w:tcPr>
          <w:p w14:paraId="79289FBA" w14:textId="77777777" w:rsidR="00615104" w:rsidRPr="00946D56" w:rsidRDefault="00615104" w:rsidP="00A050CA">
            <w:pPr>
              <w:pStyle w:val="af5"/>
            </w:pPr>
            <w:r w:rsidRPr="00946D56">
              <w:rPr>
                <w:sz w:val="20"/>
              </w:rPr>
              <w:t>-1.284**</w:t>
            </w:r>
            <w:r w:rsidRPr="00946D56">
              <w:br w:type="textWrapping" w:clear="right"/>
            </w:r>
            <w:r w:rsidRPr="00946D56">
              <w:rPr>
                <w:sz w:val="20"/>
              </w:rPr>
              <w:t>(0.457)</w:t>
            </w:r>
          </w:p>
        </w:tc>
      </w:tr>
      <w:tr w:rsidR="00615104" w:rsidRPr="00946D56" w14:paraId="7FB6A129" w14:textId="77777777" w:rsidTr="00A050CA">
        <w:tc>
          <w:tcPr>
            <w:tcW w:w="0" w:type="auto"/>
          </w:tcPr>
          <w:p w14:paraId="4AC407E6" w14:textId="77777777" w:rsidR="00615104" w:rsidRPr="00946D56" w:rsidRDefault="00615104" w:rsidP="00A050CA">
            <w:pPr>
              <w:pStyle w:val="af5"/>
            </w:pPr>
            <w:r w:rsidRPr="00946D56">
              <w:rPr>
                <w:sz w:val="20"/>
              </w:rPr>
              <w:t>I4</w:t>
            </w:r>
          </w:p>
        </w:tc>
        <w:tc>
          <w:tcPr>
            <w:tcW w:w="0" w:type="auto"/>
          </w:tcPr>
          <w:p w14:paraId="5D6FDEDD" w14:textId="77777777" w:rsidR="00615104" w:rsidRPr="00946D56" w:rsidRDefault="00615104" w:rsidP="00A050CA">
            <w:pPr>
              <w:pStyle w:val="af5"/>
            </w:pPr>
            <w:r w:rsidRPr="00946D56">
              <w:rPr>
                <w:sz w:val="20"/>
              </w:rPr>
              <w:t>-0.043</w:t>
            </w:r>
            <w:r w:rsidRPr="00946D56">
              <w:br w:type="textWrapping" w:clear="right"/>
            </w:r>
            <w:r w:rsidRPr="00946D56">
              <w:rPr>
                <w:sz w:val="20"/>
              </w:rPr>
              <w:t>(0.035)</w:t>
            </w:r>
          </w:p>
        </w:tc>
        <w:tc>
          <w:tcPr>
            <w:tcW w:w="0" w:type="auto"/>
          </w:tcPr>
          <w:p w14:paraId="27C5BC19"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7CDCF90"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5DA0C843"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7C2FA354"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4A99CA6C" w14:textId="77777777" w:rsidR="00615104" w:rsidRPr="00946D56" w:rsidRDefault="00615104" w:rsidP="00A050CA">
            <w:pPr>
              <w:pStyle w:val="af5"/>
            </w:pPr>
            <w:r w:rsidRPr="00946D56">
              <w:rPr>
                <w:sz w:val="20"/>
              </w:rPr>
              <w:t>-0.026*</w:t>
            </w:r>
            <w:r w:rsidRPr="00946D56">
              <w:br w:type="textWrapping" w:clear="right"/>
            </w:r>
            <w:r w:rsidRPr="00946D56">
              <w:rPr>
                <w:sz w:val="20"/>
              </w:rPr>
              <w:t>(0.012)</w:t>
            </w:r>
          </w:p>
        </w:tc>
        <w:tc>
          <w:tcPr>
            <w:tcW w:w="0" w:type="auto"/>
          </w:tcPr>
          <w:p w14:paraId="08F76349"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15A89707" w14:textId="77777777" w:rsidR="00615104" w:rsidRPr="00946D56" w:rsidRDefault="00615104" w:rsidP="00A050CA">
            <w:pPr>
              <w:pStyle w:val="af5"/>
            </w:pPr>
            <w:r w:rsidRPr="00946D56">
              <w:rPr>
                <w:sz w:val="20"/>
              </w:rPr>
              <w:t>0.000</w:t>
            </w:r>
            <w:r w:rsidRPr="00946D56">
              <w:br w:type="textWrapping" w:clear="right"/>
            </w:r>
            <w:r w:rsidRPr="00946D56">
              <w:rPr>
                <w:sz w:val="20"/>
              </w:rPr>
              <w:t>(0.005)</w:t>
            </w:r>
          </w:p>
        </w:tc>
      </w:tr>
      <w:tr w:rsidR="00615104" w:rsidRPr="00946D56" w14:paraId="14603DBD" w14:textId="77777777" w:rsidTr="00A050CA">
        <w:tc>
          <w:tcPr>
            <w:tcW w:w="0" w:type="auto"/>
          </w:tcPr>
          <w:p w14:paraId="1C5195E3" w14:textId="77777777" w:rsidR="00615104" w:rsidRPr="00946D56" w:rsidRDefault="00615104" w:rsidP="00A050CA">
            <w:pPr>
              <w:pStyle w:val="af5"/>
            </w:pPr>
            <w:r w:rsidRPr="00946D56">
              <w:rPr>
                <w:sz w:val="20"/>
              </w:rPr>
              <w:t>S4</w:t>
            </w:r>
          </w:p>
        </w:tc>
        <w:tc>
          <w:tcPr>
            <w:tcW w:w="0" w:type="auto"/>
          </w:tcPr>
          <w:p w14:paraId="00EFDFD7" w14:textId="77777777" w:rsidR="00615104" w:rsidRPr="00946D56" w:rsidRDefault="00615104" w:rsidP="00A050CA">
            <w:pPr>
              <w:pStyle w:val="af5"/>
            </w:pPr>
            <w:r w:rsidRPr="00946D56">
              <w:rPr>
                <w:sz w:val="20"/>
              </w:rPr>
              <w:t>— —</w:t>
            </w:r>
          </w:p>
        </w:tc>
        <w:tc>
          <w:tcPr>
            <w:tcW w:w="0" w:type="auto"/>
          </w:tcPr>
          <w:p w14:paraId="0D6ADB54"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576CDD0A" w14:textId="77777777" w:rsidR="00615104" w:rsidRPr="00946D56" w:rsidRDefault="00615104" w:rsidP="00A050CA">
            <w:pPr>
              <w:pStyle w:val="af5"/>
            </w:pPr>
            <w:r w:rsidRPr="00946D56">
              <w:rPr>
                <w:sz w:val="20"/>
              </w:rPr>
              <w:t>— —</w:t>
            </w:r>
          </w:p>
        </w:tc>
        <w:tc>
          <w:tcPr>
            <w:tcW w:w="0" w:type="auto"/>
          </w:tcPr>
          <w:p w14:paraId="06689E78"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76940482" w14:textId="77777777" w:rsidR="00615104" w:rsidRPr="00946D56" w:rsidRDefault="00615104" w:rsidP="00A050CA">
            <w:pPr>
              <w:pStyle w:val="af5"/>
            </w:pPr>
            <w:r w:rsidRPr="00946D56">
              <w:rPr>
                <w:sz w:val="20"/>
              </w:rPr>
              <w:t>— —</w:t>
            </w:r>
          </w:p>
        </w:tc>
        <w:tc>
          <w:tcPr>
            <w:tcW w:w="0" w:type="auto"/>
          </w:tcPr>
          <w:p w14:paraId="277DE1CB"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234BF83F" w14:textId="77777777" w:rsidR="00615104" w:rsidRPr="00946D56" w:rsidRDefault="00615104" w:rsidP="00A050CA">
            <w:pPr>
              <w:pStyle w:val="af5"/>
            </w:pPr>
            <w:r w:rsidRPr="00946D56">
              <w:rPr>
                <w:sz w:val="20"/>
              </w:rPr>
              <w:t>— —</w:t>
            </w:r>
          </w:p>
        </w:tc>
        <w:tc>
          <w:tcPr>
            <w:tcW w:w="0" w:type="auto"/>
          </w:tcPr>
          <w:p w14:paraId="347F5803" w14:textId="77777777" w:rsidR="00615104" w:rsidRPr="00946D56" w:rsidRDefault="00615104" w:rsidP="00A050CA">
            <w:pPr>
              <w:pStyle w:val="af5"/>
            </w:pPr>
            <w:r w:rsidRPr="00946D56">
              <w:rPr>
                <w:sz w:val="20"/>
              </w:rPr>
              <w:t>-0.015</w:t>
            </w:r>
            <w:r w:rsidRPr="00946D56">
              <w:br w:type="textWrapping" w:clear="right"/>
            </w:r>
            <w:r w:rsidRPr="00946D56">
              <w:rPr>
                <w:sz w:val="20"/>
              </w:rPr>
              <w:t>(0.011)</w:t>
            </w:r>
          </w:p>
        </w:tc>
      </w:tr>
      <w:tr w:rsidR="00615104" w:rsidRPr="00946D56" w14:paraId="759C19DC" w14:textId="77777777" w:rsidTr="00A050CA">
        <w:tc>
          <w:tcPr>
            <w:tcW w:w="0" w:type="auto"/>
          </w:tcPr>
          <w:p w14:paraId="4B2D3C8C" w14:textId="77777777" w:rsidR="00615104" w:rsidRPr="00946D56" w:rsidRDefault="00615104" w:rsidP="00A050CA">
            <w:pPr>
              <w:pStyle w:val="af5"/>
            </w:pPr>
            <w:r w:rsidRPr="00946D56">
              <w:rPr>
                <w:sz w:val="20"/>
              </w:rPr>
              <w:t>I1I4_INT</w:t>
            </w:r>
          </w:p>
        </w:tc>
        <w:tc>
          <w:tcPr>
            <w:tcW w:w="0" w:type="auto"/>
          </w:tcPr>
          <w:p w14:paraId="2178AC3D" w14:textId="77777777" w:rsidR="00615104" w:rsidRPr="00946D56" w:rsidRDefault="00615104" w:rsidP="00A050CA">
            <w:pPr>
              <w:pStyle w:val="af5"/>
            </w:pPr>
            <w:r w:rsidRPr="00946D56">
              <w:rPr>
                <w:sz w:val="20"/>
              </w:rPr>
              <w:t>0.115</w:t>
            </w:r>
            <w:r w:rsidRPr="00946D56">
              <w:br w:type="textWrapping" w:clear="right"/>
            </w:r>
            <w:r w:rsidRPr="00946D56">
              <w:rPr>
                <w:sz w:val="20"/>
              </w:rPr>
              <w:t>(0.099)</w:t>
            </w:r>
          </w:p>
        </w:tc>
        <w:tc>
          <w:tcPr>
            <w:tcW w:w="0" w:type="auto"/>
          </w:tcPr>
          <w:p w14:paraId="2D7470C9" w14:textId="77777777" w:rsidR="00615104" w:rsidRPr="00946D56" w:rsidRDefault="00615104" w:rsidP="00A050CA">
            <w:pPr>
              <w:pStyle w:val="af5"/>
            </w:pPr>
            <w:r w:rsidRPr="00946D56">
              <w:rPr>
                <w:sz w:val="20"/>
              </w:rPr>
              <w:t>0.003</w:t>
            </w:r>
            <w:r w:rsidRPr="00946D56">
              <w:br w:type="textWrapping" w:clear="right"/>
            </w:r>
            <w:r w:rsidRPr="00946D56">
              <w:rPr>
                <w:sz w:val="20"/>
              </w:rPr>
              <w:t>(0.012)</w:t>
            </w:r>
          </w:p>
        </w:tc>
        <w:tc>
          <w:tcPr>
            <w:tcW w:w="0" w:type="auto"/>
          </w:tcPr>
          <w:p w14:paraId="67179394" w14:textId="77777777" w:rsidR="00615104" w:rsidRPr="00946D56" w:rsidRDefault="00615104" w:rsidP="00A050CA">
            <w:pPr>
              <w:pStyle w:val="af5"/>
            </w:pPr>
            <w:r w:rsidRPr="00946D56">
              <w:rPr>
                <w:sz w:val="20"/>
              </w:rPr>
              <w:t>— —</w:t>
            </w:r>
          </w:p>
        </w:tc>
        <w:tc>
          <w:tcPr>
            <w:tcW w:w="0" w:type="auto"/>
          </w:tcPr>
          <w:p w14:paraId="0E857653" w14:textId="77777777" w:rsidR="00615104" w:rsidRPr="00946D56" w:rsidRDefault="00615104" w:rsidP="00A050CA">
            <w:pPr>
              <w:pStyle w:val="af5"/>
            </w:pPr>
            <w:r w:rsidRPr="00946D56">
              <w:rPr>
                <w:sz w:val="20"/>
              </w:rPr>
              <w:t>— —</w:t>
            </w:r>
          </w:p>
        </w:tc>
        <w:tc>
          <w:tcPr>
            <w:tcW w:w="0" w:type="auto"/>
          </w:tcPr>
          <w:p w14:paraId="311914A9" w14:textId="77777777" w:rsidR="00615104" w:rsidRPr="00946D56" w:rsidRDefault="00615104" w:rsidP="00A050CA">
            <w:pPr>
              <w:pStyle w:val="af5"/>
            </w:pPr>
            <w:r w:rsidRPr="00946D56">
              <w:rPr>
                <w:sz w:val="20"/>
              </w:rPr>
              <w:t>— —</w:t>
            </w:r>
          </w:p>
        </w:tc>
        <w:tc>
          <w:tcPr>
            <w:tcW w:w="0" w:type="auto"/>
          </w:tcPr>
          <w:p w14:paraId="2A3A6E50" w14:textId="77777777" w:rsidR="00615104" w:rsidRPr="00946D56" w:rsidRDefault="00615104" w:rsidP="00A050CA">
            <w:pPr>
              <w:pStyle w:val="af5"/>
            </w:pPr>
            <w:r w:rsidRPr="00946D56">
              <w:rPr>
                <w:sz w:val="20"/>
              </w:rPr>
              <w:t>— —</w:t>
            </w:r>
          </w:p>
        </w:tc>
        <w:tc>
          <w:tcPr>
            <w:tcW w:w="0" w:type="auto"/>
          </w:tcPr>
          <w:p w14:paraId="1EA6C184" w14:textId="77777777" w:rsidR="00615104" w:rsidRPr="00946D56" w:rsidRDefault="00615104" w:rsidP="00A050CA">
            <w:pPr>
              <w:pStyle w:val="af5"/>
            </w:pPr>
            <w:r w:rsidRPr="00946D56">
              <w:rPr>
                <w:sz w:val="20"/>
              </w:rPr>
              <w:t>— —</w:t>
            </w:r>
          </w:p>
        </w:tc>
        <w:tc>
          <w:tcPr>
            <w:tcW w:w="0" w:type="auto"/>
          </w:tcPr>
          <w:p w14:paraId="7E5A9F3E" w14:textId="77777777" w:rsidR="00615104" w:rsidRPr="00946D56" w:rsidRDefault="00615104" w:rsidP="00A050CA">
            <w:pPr>
              <w:pStyle w:val="af5"/>
            </w:pPr>
            <w:r w:rsidRPr="00946D56">
              <w:rPr>
                <w:sz w:val="20"/>
              </w:rPr>
              <w:t>— —</w:t>
            </w:r>
          </w:p>
        </w:tc>
      </w:tr>
      <w:tr w:rsidR="00615104" w:rsidRPr="00946D56" w14:paraId="706ADF34" w14:textId="77777777" w:rsidTr="00A050CA">
        <w:tc>
          <w:tcPr>
            <w:tcW w:w="0" w:type="auto"/>
          </w:tcPr>
          <w:p w14:paraId="0099155F" w14:textId="77777777" w:rsidR="00615104" w:rsidRPr="00946D56" w:rsidRDefault="00615104" w:rsidP="00A050CA">
            <w:pPr>
              <w:pStyle w:val="af5"/>
            </w:pPr>
            <w:r w:rsidRPr="00946D56">
              <w:rPr>
                <w:sz w:val="20"/>
              </w:rPr>
              <w:t>I1S4_INT</w:t>
            </w:r>
          </w:p>
        </w:tc>
        <w:tc>
          <w:tcPr>
            <w:tcW w:w="0" w:type="auto"/>
          </w:tcPr>
          <w:p w14:paraId="0BD58826" w14:textId="77777777" w:rsidR="00615104" w:rsidRPr="00946D56" w:rsidRDefault="00615104" w:rsidP="00A050CA">
            <w:pPr>
              <w:pStyle w:val="af5"/>
            </w:pPr>
            <w:r w:rsidRPr="00946D56">
              <w:rPr>
                <w:sz w:val="20"/>
              </w:rPr>
              <w:t>— —</w:t>
            </w:r>
          </w:p>
        </w:tc>
        <w:tc>
          <w:tcPr>
            <w:tcW w:w="0" w:type="auto"/>
          </w:tcPr>
          <w:p w14:paraId="19D4DAD9" w14:textId="77777777" w:rsidR="00615104" w:rsidRPr="00946D56" w:rsidRDefault="00615104" w:rsidP="00A050CA">
            <w:pPr>
              <w:pStyle w:val="af5"/>
            </w:pPr>
            <w:r w:rsidRPr="00946D56">
              <w:rPr>
                <w:sz w:val="20"/>
              </w:rPr>
              <w:t>— —</w:t>
            </w:r>
          </w:p>
        </w:tc>
        <w:tc>
          <w:tcPr>
            <w:tcW w:w="0" w:type="auto"/>
          </w:tcPr>
          <w:p w14:paraId="15DC68ED" w14:textId="77777777" w:rsidR="00615104" w:rsidRPr="00946D56" w:rsidRDefault="00615104" w:rsidP="00A050CA">
            <w:pPr>
              <w:pStyle w:val="af5"/>
            </w:pPr>
            <w:r w:rsidRPr="00946D56">
              <w:rPr>
                <w:sz w:val="20"/>
              </w:rPr>
              <w:t>— —</w:t>
            </w:r>
          </w:p>
        </w:tc>
        <w:tc>
          <w:tcPr>
            <w:tcW w:w="0" w:type="auto"/>
          </w:tcPr>
          <w:p w14:paraId="43B1FCC4" w14:textId="77777777" w:rsidR="00615104" w:rsidRPr="00946D56" w:rsidRDefault="00615104" w:rsidP="00A050CA">
            <w:pPr>
              <w:pStyle w:val="af5"/>
            </w:pPr>
            <w:r w:rsidRPr="00946D56">
              <w:rPr>
                <w:sz w:val="20"/>
              </w:rPr>
              <w:t>0.000</w:t>
            </w:r>
            <w:r w:rsidRPr="00946D56">
              <w:br w:type="textWrapping" w:clear="right"/>
            </w:r>
            <w:r w:rsidRPr="00946D56">
              <w:rPr>
                <w:sz w:val="20"/>
              </w:rPr>
              <w:t>(0.011)</w:t>
            </w:r>
          </w:p>
        </w:tc>
        <w:tc>
          <w:tcPr>
            <w:tcW w:w="0" w:type="auto"/>
          </w:tcPr>
          <w:p w14:paraId="1E3AB0ED" w14:textId="77777777" w:rsidR="00615104" w:rsidRPr="00946D56" w:rsidRDefault="00615104" w:rsidP="00A050CA">
            <w:pPr>
              <w:pStyle w:val="af5"/>
            </w:pPr>
            <w:r w:rsidRPr="00946D56">
              <w:rPr>
                <w:sz w:val="20"/>
              </w:rPr>
              <w:t>— —</w:t>
            </w:r>
          </w:p>
        </w:tc>
        <w:tc>
          <w:tcPr>
            <w:tcW w:w="0" w:type="auto"/>
          </w:tcPr>
          <w:p w14:paraId="4CA23B6E" w14:textId="77777777" w:rsidR="00615104" w:rsidRPr="00946D56" w:rsidRDefault="00615104" w:rsidP="00A050CA">
            <w:pPr>
              <w:pStyle w:val="af5"/>
            </w:pPr>
            <w:r w:rsidRPr="00946D56">
              <w:rPr>
                <w:sz w:val="20"/>
              </w:rPr>
              <w:t>— —</w:t>
            </w:r>
          </w:p>
        </w:tc>
        <w:tc>
          <w:tcPr>
            <w:tcW w:w="0" w:type="auto"/>
          </w:tcPr>
          <w:p w14:paraId="06CEC1CF" w14:textId="77777777" w:rsidR="00615104" w:rsidRPr="00946D56" w:rsidRDefault="00615104" w:rsidP="00A050CA">
            <w:pPr>
              <w:pStyle w:val="af5"/>
            </w:pPr>
            <w:r w:rsidRPr="00946D56">
              <w:rPr>
                <w:sz w:val="20"/>
              </w:rPr>
              <w:t>— —</w:t>
            </w:r>
          </w:p>
        </w:tc>
        <w:tc>
          <w:tcPr>
            <w:tcW w:w="0" w:type="auto"/>
          </w:tcPr>
          <w:p w14:paraId="44EDC351" w14:textId="77777777" w:rsidR="00615104" w:rsidRPr="00946D56" w:rsidRDefault="00615104" w:rsidP="00A050CA">
            <w:pPr>
              <w:pStyle w:val="af5"/>
            </w:pPr>
            <w:r w:rsidRPr="00946D56">
              <w:rPr>
                <w:sz w:val="20"/>
              </w:rPr>
              <w:t>— —</w:t>
            </w:r>
          </w:p>
        </w:tc>
      </w:tr>
      <w:tr w:rsidR="00615104" w:rsidRPr="00946D56" w14:paraId="5F99A99F" w14:textId="77777777" w:rsidTr="00A050CA">
        <w:tc>
          <w:tcPr>
            <w:tcW w:w="0" w:type="auto"/>
          </w:tcPr>
          <w:p w14:paraId="4F01B37E" w14:textId="77777777" w:rsidR="00615104" w:rsidRPr="00946D56" w:rsidRDefault="00615104" w:rsidP="00A050CA">
            <w:pPr>
              <w:pStyle w:val="af5"/>
            </w:pPr>
            <w:r w:rsidRPr="00946D56">
              <w:rPr>
                <w:sz w:val="20"/>
              </w:rPr>
              <w:t>S1I4_INT</w:t>
            </w:r>
          </w:p>
        </w:tc>
        <w:tc>
          <w:tcPr>
            <w:tcW w:w="0" w:type="auto"/>
          </w:tcPr>
          <w:p w14:paraId="0F4FCE4E" w14:textId="77777777" w:rsidR="00615104" w:rsidRPr="00946D56" w:rsidRDefault="00615104" w:rsidP="00A050CA">
            <w:pPr>
              <w:pStyle w:val="af5"/>
            </w:pPr>
            <w:r w:rsidRPr="00946D56">
              <w:rPr>
                <w:sz w:val="20"/>
              </w:rPr>
              <w:t>— —</w:t>
            </w:r>
          </w:p>
        </w:tc>
        <w:tc>
          <w:tcPr>
            <w:tcW w:w="0" w:type="auto"/>
          </w:tcPr>
          <w:p w14:paraId="03AA3E89" w14:textId="77777777" w:rsidR="00615104" w:rsidRPr="00946D56" w:rsidRDefault="00615104" w:rsidP="00A050CA">
            <w:pPr>
              <w:pStyle w:val="af5"/>
            </w:pPr>
            <w:r w:rsidRPr="00946D56">
              <w:rPr>
                <w:sz w:val="20"/>
              </w:rPr>
              <w:t>— —</w:t>
            </w:r>
          </w:p>
        </w:tc>
        <w:tc>
          <w:tcPr>
            <w:tcW w:w="0" w:type="auto"/>
          </w:tcPr>
          <w:p w14:paraId="352DCA16" w14:textId="77777777" w:rsidR="00615104" w:rsidRPr="00946D56" w:rsidRDefault="00615104" w:rsidP="00A050CA">
            <w:pPr>
              <w:pStyle w:val="af5"/>
            </w:pPr>
            <w:r w:rsidRPr="00946D56">
              <w:rPr>
                <w:sz w:val="20"/>
              </w:rPr>
              <w:t>— —</w:t>
            </w:r>
          </w:p>
        </w:tc>
        <w:tc>
          <w:tcPr>
            <w:tcW w:w="0" w:type="auto"/>
          </w:tcPr>
          <w:p w14:paraId="38AE904D" w14:textId="77777777" w:rsidR="00615104" w:rsidRPr="00946D56" w:rsidRDefault="00615104" w:rsidP="00A050CA">
            <w:pPr>
              <w:pStyle w:val="af5"/>
            </w:pPr>
            <w:r w:rsidRPr="00946D56">
              <w:rPr>
                <w:sz w:val="20"/>
              </w:rPr>
              <w:t>— —</w:t>
            </w:r>
          </w:p>
        </w:tc>
        <w:tc>
          <w:tcPr>
            <w:tcW w:w="0" w:type="auto"/>
          </w:tcPr>
          <w:p w14:paraId="1BE29970" w14:textId="77777777" w:rsidR="00615104" w:rsidRPr="00946D56" w:rsidRDefault="00615104" w:rsidP="00A050CA">
            <w:pPr>
              <w:pStyle w:val="af5"/>
            </w:pPr>
            <w:r w:rsidRPr="00946D56">
              <w:rPr>
                <w:sz w:val="20"/>
              </w:rPr>
              <w:t>— —</w:t>
            </w:r>
          </w:p>
        </w:tc>
        <w:tc>
          <w:tcPr>
            <w:tcW w:w="0" w:type="auto"/>
          </w:tcPr>
          <w:p w14:paraId="5F2531C1" w14:textId="77777777" w:rsidR="00615104" w:rsidRPr="00946D56" w:rsidRDefault="00615104" w:rsidP="00A050CA">
            <w:pPr>
              <w:pStyle w:val="af5"/>
            </w:pPr>
            <w:r w:rsidRPr="00946D56">
              <w:rPr>
                <w:sz w:val="20"/>
              </w:rPr>
              <w:t>0.932**</w:t>
            </w:r>
            <w:r w:rsidRPr="00946D56">
              <w:br w:type="textWrapping" w:clear="right"/>
            </w:r>
            <w:r w:rsidRPr="00946D56">
              <w:rPr>
                <w:sz w:val="20"/>
              </w:rPr>
              <w:t>(0.343)</w:t>
            </w:r>
          </w:p>
        </w:tc>
        <w:tc>
          <w:tcPr>
            <w:tcW w:w="0" w:type="auto"/>
          </w:tcPr>
          <w:p w14:paraId="30F2B1AD" w14:textId="77777777" w:rsidR="00615104" w:rsidRPr="00946D56" w:rsidRDefault="00615104" w:rsidP="00A050CA">
            <w:pPr>
              <w:pStyle w:val="af5"/>
            </w:pPr>
            <w:r w:rsidRPr="00946D56">
              <w:rPr>
                <w:sz w:val="20"/>
              </w:rPr>
              <w:t>— —</w:t>
            </w:r>
          </w:p>
        </w:tc>
        <w:tc>
          <w:tcPr>
            <w:tcW w:w="0" w:type="auto"/>
          </w:tcPr>
          <w:p w14:paraId="6996F749" w14:textId="77777777" w:rsidR="00615104" w:rsidRPr="00946D56" w:rsidRDefault="00615104" w:rsidP="00A050CA">
            <w:pPr>
              <w:pStyle w:val="af5"/>
            </w:pPr>
            <w:r w:rsidRPr="00946D56">
              <w:rPr>
                <w:sz w:val="20"/>
              </w:rPr>
              <w:t>— —</w:t>
            </w:r>
          </w:p>
        </w:tc>
      </w:tr>
      <w:tr w:rsidR="00615104" w:rsidRPr="00946D56" w14:paraId="6C73977C" w14:textId="77777777" w:rsidTr="00A050CA">
        <w:tc>
          <w:tcPr>
            <w:tcW w:w="0" w:type="auto"/>
          </w:tcPr>
          <w:p w14:paraId="250D2D81" w14:textId="77777777" w:rsidR="00615104" w:rsidRPr="00946D56" w:rsidRDefault="00615104" w:rsidP="00A050CA">
            <w:pPr>
              <w:pStyle w:val="af5"/>
            </w:pPr>
            <w:r w:rsidRPr="00946D56">
              <w:rPr>
                <w:sz w:val="20"/>
              </w:rPr>
              <w:t>S1S4_INT</w:t>
            </w:r>
          </w:p>
        </w:tc>
        <w:tc>
          <w:tcPr>
            <w:tcW w:w="0" w:type="auto"/>
          </w:tcPr>
          <w:p w14:paraId="05976131" w14:textId="77777777" w:rsidR="00615104" w:rsidRPr="00946D56" w:rsidRDefault="00615104" w:rsidP="00A050CA">
            <w:pPr>
              <w:pStyle w:val="af5"/>
            </w:pPr>
            <w:r w:rsidRPr="00946D56">
              <w:rPr>
                <w:sz w:val="20"/>
              </w:rPr>
              <w:t>— —</w:t>
            </w:r>
          </w:p>
        </w:tc>
        <w:tc>
          <w:tcPr>
            <w:tcW w:w="0" w:type="auto"/>
          </w:tcPr>
          <w:p w14:paraId="1B78588A" w14:textId="77777777" w:rsidR="00615104" w:rsidRPr="00946D56" w:rsidRDefault="00615104" w:rsidP="00A050CA">
            <w:pPr>
              <w:pStyle w:val="af5"/>
            </w:pPr>
            <w:r w:rsidRPr="00946D56">
              <w:rPr>
                <w:sz w:val="20"/>
              </w:rPr>
              <w:t>— —</w:t>
            </w:r>
          </w:p>
        </w:tc>
        <w:tc>
          <w:tcPr>
            <w:tcW w:w="0" w:type="auto"/>
          </w:tcPr>
          <w:p w14:paraId="72E96166" w14:textId="77777777" w:rsidR="00615104" w:rsidRPr="00946D56" w:rsidRDefault="00615104" w:rsidP="00A050CA">
            <w:pPr>
              <w:pStyle w:val="af5"/>
            </w:pPr>
            <w:r w:rsidRPr="00946D56">
              <w:rPr>
                <w:sz w:val="20"/>
              </w:rPr>
              <w:t>— —</w:t>
            </w:r>
          </w:p>
        </w:tc>
        <w:tc>
          <w:tcPr>
            <w:tcW w:w="0" w:type="auto"/>
          </w:tcPr>
          <w:p w14:paraId="7E4A79E4" w14:textId="77777777" w:rsidR="00615104" w:rsidRPr="00946D56" w:rsidRDefault="00615104" w:rsidP="00A050CA">
            <w:pPr>
              <w:pStyle w:val="af5"/>
            </w:pPr>
            <w:r w:rsidRPr="00946D56">
              <w:rPr>
                <w:sz w:val="20"/>
              </w:rPr>
              <w:t>— —</w:t>
            </w:r>
          </w:p>
        </w:tc>
        <w:tc>
          <w:tcPr>
            <w:tcW w:w="0" w:type="auto"/>
          </w:tcPr>
          <w:p w14:paraId="0A331924" w14:textId="77777777" w:rsidR="00615104" w:rsidRPr="00946D56" w:rsidRDefault="00615104" w:rsidP="00A050CA">
            <w:pPr>
              <w:pStyle w:val="af5"/>
            </w:pPr>
            <w:r w:rsidRPr="00946D56">
              <w:rPr>
                <w:sz w:val="20"/>
              </w:rPr>
              <w:t>— —</w:t>
            </w:r>
          </w:p>
        </w:tc>
        <w:tc>
          <w:tcPr>
            <w:tcW w:w="0" w:type="auto"/>
          </w:tcPr>
          <w:p w14:paraId="6558308D" w14:textId="77777777" w:rsidR="00615104" w:rsidRPr="00946D56" w:rsidRDefault="00615104" w:rsidP="00A050CA">
            <w:pPr>
              <w:pStyle w:val="af5"/>
            </w:pPr>
            <w:r w:rsidRPr="00946D56">
              <w:rPr>
                <w:sz w:val="20"/>
              </w:rPr>
              <w:t>— —</w:t>
            </w:r>
          </w:p>
        </w:tc>
        <w:tc>
          <w:tcPr>
            <w:tcW w:w="0" w:type="auto"/>
          </w:tcPr>
          <w:p w14:paraId="034B6D17" w14:textId="77777777" w:rsidR="00615104" w:rsidRPr="00946D56" w:rsidRDefault="00615104" w:rsidP="00A050CA">
            <w:pPr>
              <w:pStyle w:val="af5"/>
            </w:pPr>
            <w:r w:rsidRPr="00946D56">
              <w:rPr>
                <w:sz w:val="20"/>
              </w:rPr>
              <w:t>— —</w:t>
            </w:r>
          </w:p>
        </w:tc>
        <w:tc>
          <w:tcPr>
            <w:tcW w:w="0" w:type="auto"/>
          </w:tcPr>
          <w:p w14:paraId="7FA4B2FD" w14:textId="77777777" w:rsidR="00615104" w:rsidRPr="00946D56" w:rsidRDefault="00615104" w:rsidP="00A050CA">
            <w:pPr>
              <w:pStyle w:val="af5"/>
            </w:pPr>
            <w:r w:rsidRPr="00946D56">
              <w:rPr>
                <w:sz w:val="20"/>
              </w:rPr>
              <w:t>0.479</w:t>
            </w:r>
            <w:r w:rsidRPr="00946D56">
              <w:br w:type="textWrapping" w:clear="right"/>
            </w:r>
            <w:r w:rsidRPr="00946D56">
              <w:rPr>
                <w:sz w:val="20"/>
              </w:rPr>
              <w:t>(0.325)</w:t>
            </w:r>
          </w:p>
        </w:tc>
      </w:tr>
      <w:tr w:rsidR="00615104" w:rsidRPr="00946D56" w14:paraId="115CCC08" w14:textId="77777777" w:rsidTr="00A050CA">
        <w:tc>
          <w:tcPr>
            <w:tcW w:w="0" w:type="auto"/>
          </w:tcPr>
          <w:p w14:paraId="29875F78" w14:textId="77777777" w:rsidR="00615104" w:rsidRPr="00946D56" w:rsidRDefault="00615104" w:rsidP="00A050CA">
            <w:pPr>
              <w:pStyle w:val="af5"/>
              <w:rPr>
                <w:u w:val="single"/>
              </w:rPr>
            </w:pPr>
            <w:r w:rsidRPr="00946D56">
              <w:rPr>
                <w:sz w:val="20"/>
                <w:u w:val="single"/>
              </w:rPr>
              <w:t>MIN</w:t>
            </w:r>
          </w:p>
        </w:tc>
        <w:tc>
          <w:tcPr>
            <w:tcW w:w="0" w:type="auto"/>
          </w:tcPr>
          <w:p w14:paraId="496635F7" w14:textId="77777777" w:rsidR="00615104" w:rsidRPr="00946D56" w:rsidRDefault="00615104" w:rsidP="00A050CA">
            <w:pPr>
              <w:pStyle w:val="af5"/>
              <w:rPr>
                <w:u w:val="single"/>
              </w:rPr>
            </w:pPr>
            <w:r w:rsidRPr="00946D56">
              <w:rPr>
                <w:sz w:val="20"/>
                <w:u w:val="single"/>
              </w:rPr>
              <w:t>-0.294***</w:t>
            </w:r>
            <w:r w:rsidRPr="00946D56">
              <w:rPr>
                <w:u w:val="single"/>
              </w:rPr>
              <w:br w:type="textWrapping" w:clear="right"/>
            </w:r>
            <w:r w:rsidRPr="00946D56">
              <w:rPr>
                <w:sz w:val="20"/>
                <w:u w:val="single"/>
              </w:rPr>
              <w:t>(0.077)</w:t>
            </w:r>
          </w:p>
        </w:tc>
        <w:tc>
          <w:tcPr>
            <w:tcW w:w="0" w:type="auto"/>
          </w:tcPr>
          <w:p w14:paraId="7131277C"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05C4A953" w14:textId="77777777" w:rsidR="00615104" w:rsidRPr="00946D56" w:rsidRDefault="00615104" w:rsidP="00A050CA">
            <w:pPr>
              <w:pStyle w:val="af5"/>
              <w:rPr>
                <w:u w:val="single"/>
              </w:rPr>
            </w:pPr>
            <w:r w:rsidRPr="00946D56">
              <w:rPr>
                <w:sz w:val="20"/>
                <w:u w:val="single"/>
              </w:rPr>
              <w:t>— —</w:t>
            </w:r>
          </w:p>
        </w:tc>
        <w:tc>
          <w:tcPr>
            <w:tcW w:w="0" w:type="auto"/>
          </w:tcPr>
          <w:p w14:paraId="64A09092"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7ED70C73" w14:textId="77777777" w:rsidR="00615104" w:rsidRPr="00946D56" w:rsidRDefault="00615104" w:rsidP="00A050CA">
            <w:pPr>
              <w:pStyle w:val="af5"/>
              <w:rPr>
                <w:u w:val="single"/>
              </w:rPr>
            </w:pPr>
            <w:r w:rsidRPr="00946D56">
              <w:rPr>
                <w:sz w:val="20"/>
                <w:u w:val="single"/>
              </w:rPr>
              <w:t>— —</w:t>
            </w:r>
          </w:p>
        </w:tc>
        <w:tc>
          <w:tcPr>
            <w:tcW w:w="0" w:type="auto"/>
          </w:tcPr>
          <w:p w14:paraId="1B0588B2" w14:textId="77777777" w:rsidR="00615104" w:rsidRPr="00946D56" w:rsidRDefault="00615104" w:rsidP="00A050CA">
            <w:pPr>
              <w:pStyle w:val="af5"/>
              <w:rPr>
                <w:u w:val="single"/>
              </w:rPr>
            </w:pPr>
            <w:r w:rsidRPr="00946D56">
              <w:rPr>
                <w:sz w:val="20"/>
                <w:u w:val="single"/>
              </w:rPr>
              <w:t>-1.622***</w:t>
            </w:r>
            <w:r w:rsidRPr="00946D56">
              <w:rPr>
                <w:u w:val="single"/>
              </w:rPr>
              <w:br w:type="textWrapping" w:clear="right"/>
            </w:r>
            <w:r w:rsidRPr="00946D56">
              <w:rPr>
                <w:sz w:val="20"/>
                <w:u w:val="single"/>
              </w:rPr>
              <w:t>(0.444)</w:t>
            </w:r>
          </w:p>
        </w:tc>
        <w:tc>
          <w:tcPr>
            <w:tcW w:w="0" w:type="auto"/>
          </w:tcPr>
          <w:p w14:paraId="3E59E450" w14:textId="77777777" w:rsidR="00615104" w:rsidRPr="00946D56" w:rsidRDefault="00615104" w:rsidP="00A050CA">
            <w:pPr>
              <w:pStyle w:val="af5"/>
              <w:rPr>
                <w:u w:val="single"/>
              </w:rPr>
            </w:pPr>
            <w:r w:rsidRPr="00946D56">
              <w:rPr>
                <w:sz w:val="20"/>
                <w:u w:val="single"/>
              </w:rPr>
              <w:t>— —</w:t>
            </w:r>
          </w:p>
        </w:tc>
        <w:tc>
          <w:tcPr>
            <w:tcW w:w="0" w:type="auto"/>
          </w:tcPr>
          <w:p w14:paraId="1998AE20" w14:textId="77777777" w:rsidR="00615104" w:rsidRPr="00946D56" w:rsidRDefault="00615104" w:rsidP="00A050CA">
            <w:pPr>
              <w:pStyle w:val="af5"/>
              <w:rPr>
                <w:u w:val="single"/>
              </w:rPr>
            </w:pPr>
            <w:r w:rsidRPr="00946D56">
              <w:rPr>
                <w:sz w:val="20"/>
                <w:u w:val="single"/>
              </w:rPr>
              <w:t>-1.284**</w:t>
            </w:r>
            <w:r w:rsidRPr="00946D56">
              <w:rPr>
                <w:u w:val="single"/>
              </w:rPr>
              <w:br w:type="textWrapping" w:clear="right"/>
            </w:r>
            <w:r w:rsidRPr="00946D56">
              <w:rPr>
                <w:sz w:val="20"/>
                <w:u w:val="single"/>
              </w:rPr>
              <w:t>(0.457)</w:t>
            </w:r>
          </w:p>
        </w:tc>
      </w:tr>
      <w:tr w:rsidR="00615104" w:rsidRPr="00946D56" w14:paraId="7461A461" w14:textId="77777777" w:rsidTr="00A050CA">
        <w:tc>
          <w:tcPr>
            <w:tcW w:w="0" w:type="auto"/>
          </w:tcPr>
          <w:p w14:paraId="300C108B" w14:textId="77777777" w:rsidR="00615104" w:rsidRPr="00946D56" w:rsidRDefault="00615104" w:rsidP="00A050CA">
            <w:pPr>
              <w:pStyle w:val="af5"/>
              <w:rPr>
                <w:u w:val="single"/>
              </w:rPr>
            </w:pPr>
            <w:r w:rsidRPr="00946D56">
              <w:rPr>
                <w:sz w:val="20"/>
                <w:u w:val="single"/>
              </w:rPr>
              <w:t>MAX</w:t>
            </w:r>
          </w:p>
        </w:tc>
        <w:tc>
          <w:tcPr>
            <w:tcW w:w="0" w:type="auto"/>
          </w:tcPr>
          <w:p w14:paraId="59E382D4" w14:textId="77777777" w:rsidR="00615104" w:rsidRPr="00946D56" w:rsidRDefault="00615104" w:rsidP="00A050CA">
            <w:pPr>
              <w:pStyle w:val="af5"/>
              <w:rPr>
                <w:u w:val="single"/>
              </w:rPr>
            </w:pPr>
            <w:r w:rsidRPr="00946D56">
              <w:rPr>
                <w:sz w:val="20"/>
                <w:u w:val="single"/>
              </w:rPr>
              <w:t>-0.179**</w:t>
            </w:r>
            <w:r w:rsidRPr="00946D56">
              <w:rPr>
                <w:u w:val="single"/>
              </w:rPr>
              <w:br w:type="textWrapping" w:clear="right"/>
            </w:r>
            <w:r w:rsidRPr="00946D56">
              <w:rPr>
                <w:sz w:val="20"/>
                <w:u w:val="single"/>
              </w:rPr>
              <w:t>(0.066)</w:t>
            </w:r>
          </w:p>
        </w:tc>
        <w:tc>
          <w:tcPr>
            <w:tcW w:w="0" w:type="auto"/>
          </w:tcPr>
          <w:p w14:paraId="081EF329" w14:textId="77777777" w:rsidR="00615104" w:rsidRPr="00946D56" w:rsidRDefault="00615104" w:rsidP="00A050CA">
            <w:pPr>
              <w:pStyle w:val="af5"/>
              <w:rPr>
                <w:u w:val="single"/>
              </w:rPr>
            </w:pPr>
            <w:r w:rsidRPr="00946D56">
              <w:rPr>
                <w:sz w:val="20"/>
                <w:u w:val="single"/>
              </w:rPr>
              <w:t>-0.037+</w:t>
            </w:r>
            <w:r w:rsidRPr="00946D56">
              <w:rPr>
                <w:u w:val="single"/>
              </w:rPr>
              <w:br w:type="textWrapping" w:clear="right"/>
            </w:r>
            <w:r w:rsidRPr="00946D56">
              <w:rPr>
                <w:sz w:val="20"/>
                <w:u w:val="single"/>
              </w:rPr>
              <w:t>(0.022)</w:t>
            </w:r>
          </w:p>
        </w:tc>
        <w:tc>
          <w:tcPr>
            <w:tcW w:w="0" w:type="auto"/>
          </w:tcPr>
          <w:p w14:paraId="26630DD7" w14:textId="77777777" w:rsidR="00615104" w:rsidRPr="00946D56" w:rsidRDefault="00615104" w:rsidP="00A050CA">
            <w:pPr>
              <w:pStyle w:val="af5"/>
              <w:rPr>
                <w:u w:val="single"/>
              </w:rPr>
            </w:pPr>
            <w:r w:rsidRPr="00946D56">
              <w:rPr>
                <w:sz w:val="20"/>
                <w:u w:val="single"/>
              </w:rPr>
              <w:t>— —</w:t>
            </w:r>
          </w:p>
        </w:tc>
        <w:tc>
          <w:tcPr>
            <w:tcW w:w="0" w:type="auto"/>
          </w:tcPr>
          <w:p w14:paraId="4116AF72"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1E55870D" w14:textId="77777777" w:rsidR="00615104" w:rsidRPr="00946D56" w:rsidRDefault="00615104" w:rsidP="00A050CA">
            <w:pPr>
              <w:pStyle w:val="af5"/>
              <w:rPr>
                <w:u w:val="single"/>
              </w:rPr>
            </w:pPr>
            <w:r w:rsidRPr="00946D56">
              <w:rPr>
                <w:sz w:val="20"/>
                <w:u w:val="single"/>
              </w:rPr>
              <w:t>— —</w:t>
            </w:r>
          </w:p>
        </w:tc>
        <w:tc>
          <w:tcPr>
            <w:tcW w:w="0" w:type="auto"/>
          </w:tcPr>
          <w:p w14:paraId="522AC102" w14:textId="77777777" w:rsidR="00615104" w:rsidRPr="00946D56" w:rsidRDefault="00615104" w:rsidP="00A050CA">
            <w:pPr>
              <w:pStyle w:val="af5"/>
              <w:rPr>
                <w:u w:val="single"/>
              </w:rPr>
            </w:pPr>
            <w:r w:rsidRPr="00946D56">
              <w:rPr>
                <w:sz w:val="20"/>
                <w:u w:val="single"/>
              </w:rPr>
              <w:t>-0.690*</w:t>
            </w:r>
            <w:r w:rsidRPr="00946D56">
              <w:rPr>
                <w:u w:val="single"/>
              </w:rPr>
              <w:br w:type="textWrapping" w:clear="right"/>
            </w:r>
            <w:r w:rsidRPr="00946D56">
              <w:rPr>
                <w:sz w:val="20"/>
                <w:u w:val="single"/>
              </w:rPr>
              <w:t>(0.340)</w:t>
            </w:r>
          </w:p>
        </w:tc>
        <w:tc>
          <w:tcPr>
            <w:tcW w:w="0" w:type="auto"/>
          </w:tcPr>
          <w:p w14:paraId="4D3B47E9" w14:textId="77777777" w:rsidR="00615104" w:rsidRPr="00946D56" w:rsidRDefault="00615104" w:rsidP="00A050CA">
            <w:pPr>
              <w:pStyle w:val="af5"/>
              <w:rPr>
                <w:u w:val="single"/>
              </w:rPr>
            </w:pPr>
            <w:r w:rsidRPr="00946D56">
              <w:rPr>
                <w:sz w:val="20"/>
                <w:u w:val="single"/>
              </w:rPr>
              <w:t>— —</w:t>
            </w:r>
          </w:p>
        </w:tc>
        <w:tc>
          <w:tcPr>
            <w:tcW w:w="0" w:type="auto"/>
          </w:tcPr>
          <w:p w14:paraId="76429BD8" w14:textId="77777777" w:rsidR="00615104" w:rsidRPr="00946D56" w:rsidRDefault="00615104" w:rsidP="00A050CA">
            <w:pPr>
              <w:pStyle w:val="af5"/>
              <w:rPr>
                <w:u w:val="single"/>
              </w:rPr>
            </w:pPr>
            <w:r w:rsidRPr="00946D56">
              <w:rPr>
                <w:sz w:val="20"/>
                <w:u w:val="single"/>
              </w:rPr>
              <w:t>-0.805+</w:t>
            </w:r>
            <w:r w:rsidRPr="00946D56">
              <w:rPr>
                <w:u w:val="single"/>
              </w:rPr>
              <w:br w:type="textWrapping" w:clear="right"/>
            </w:r>
            <w:r w:rsidRPr="00946D56">
              <w:rPr>
                <w:sz w:val="20"/>
                <w:u w:val="single"/>
              </w:rPr>
              <w:t>(0.431)</w:t>
            </w:r>
          </w:p>
        </w:tc>
      </w:tr>
      <w:tr w:rsidR="00615104" w:rsidRPr="00946D56" w14:paraId="6A6DA2CD" w14:textId="77777777" w:rsidTr="00A050CA">
        <w:tc>
          <w:tcPr>
            <w:tcW w:w="0" w:type="auto"/>
          </w:tcPr>
          <w:p w14:paraId="60EC0144" w14:textId="77777777" w:rsidR="00615104" w:rsidRPr="00946D56" w:rsidRDefault="00615104" w:rsidP="00A050CA">
            <w:pPr>
              <w:pStyle w:val="af5"/>
            </w:pPr>
            <w:r w:rsidRPr="00946D56">
              <w:rPr>
                <w:sz w:val="20"/>
              </w:rPr>
              <w:t>Means</w:t>
            </w:r>
          </w:p>
        </w:tc>
        <w:tc>
          <w:tcPr>
            <w:tcW w:w="0" w:type="auto"/>
          </w:tcPr>
          <w:p w14:paraId="58F97A6C" w14:textId="77777777" w:rsidR="00615104" w:rsidRPr="00946D56" w:rsidRDefault="00615104" w:rsidP="00A050CA">
            <w:pPr>
              <w:pStyle w:val="af5"/>
            </w:pPr>
            <w:r w:rsidRPr="00946D56">
              <w:rPr>
                <w:sz w:val="20"/>
              </w:rPr>
              <w:t>0.696***</w:t>
            </w:r>
            <w:r w:rsidRPr="00946D56">
              <w:br w:type="textWrapping" w:clear="right"/>
            </w:r>
            <w:r w:rsidRPr="00946D56">
              <w:rPr>
                <w:sz w:val="20"/>
              </w:rPr>
              <w:t>(0.138)</w:t>
            </w:r>
          </w:p>
        </w:tc>
        <w:tc>
          <w:tcPr>
            <w:tcW w:w="0" w:type="auto"/>
          </w:tcPr>
          <w:p w14:paraId="75DA7093" w14:textId="77777777" w:rsidR="00615104" w:rsidRPr="00946D56" w:rsidRDefault="00615104" w:rsidP="00A050CA">
            <w:pPr>
              <w:pStyle w:val="af5"/>
            </w:pPr>
            <w:r w:rsidRPr="00946D56">
              <w:rPr>
                <w:sz w:val="20"/>
              </w:rPr>
              <w:t>0.042</w:t>
            </w:r>
            <w:r w:rsidRPr="00946D56">
              <w:br w:type="textWrapping" w:clear="right"/>
            </w:r>
            <w:r w:rsidRPr="00946D56">
              <w:rPr>
                <w:sz w:val="20"/>
              </w:rPr>
              <w:t>(0.029)</w:t>
            </w:r>
          </w:p>
        </w:tc>
        <w:tc>
          <w:tcPr>
            <w:tcW w:w="0" w:type="auto"/>
          </w:tcPr>
          <w:p w14:paraId="581DB475"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6A0CC7E" w14:textId="77777777" w:rsidR="00615104" w:rsidRPr="00946D56" w:rsidRDefault="00615104" w:rsidP="00A050CA">
            <w:pPr>
              <w:pStyle w:val="af5"/>
            </w:pPr>
            <w:r w:rsidRPr="00946D56">
              <w:rPr>
                <w:sz w:val="20"/>
              </w:rPr>
              <w:t>0.041</w:t>
            </w:r>
            <w:r w:rsidRPr="00946D56">
              <w:br w:type="textWrapping" w:clear="right"/>
            </w:r>
            <w:r w:rsidRPr="00946D56">
              <w:rPr>
                <w:sz w:val="20"/>
              </w:rPr>
              <w:t>(0.027)</w:t>
            </w:r>
          </w:p>
        </w:tc>
        <w:tc>
          <w:tcPr>
            <w:tcW w:w="0" w:type="auto"/>
          </w:tcPr>
          <w:p w14:paraId="61D1A509"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42B52B01" w14:textId="77777777" w:rsidR="00615104" w:rsidRPr="00946D56" w:rsidRDefault="00615104" w:rsidP="00A050CA">
            <w:pPr>
              <w:pStyle w:val="af5"/>
            </w:pPr>
            <w:r w:rsidRPr="00946D56">
              <w:rPr>
                <w:sz w:val="20"/>
              </w:rPr>
              <w:t>0.052*</w:t>
            </w:r>
            <w:r w:rsidRPr="00946D56">
              <w:br w:type="textWrapping" w:clear="right"/>
            </w:r>
            <w:r w:rsidRPr="00946D56">
              <w:rPr>
                <w:sz w:val="20"/>
              </w:rPr>
              <w:t>(0.023)</w:t>
            </w:r>
          </w:p>
        </w:tc>
        <w:tc>
          <w:tcPr>
            <w:tcW w:w="0" w:type="auto"/>
          </w:tcPr>
          <w:p w14:paraId="3B3F8BF2"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FE8A0CD" w14:textId="77777777" w:rsidR="00615104" w:rsidRPr="00946D56" w:rsidRDefault="00615104" w:rsidP="00A050CA">
            <w:pPr>
              <w:pStyle w:val="af5"/>
            </w:pPr>
            <w:r w:rsidRPr="00946D56">
              <w:rPr>
                <w:sz w:val="20"/>
              </w:rPr>
              <w:t>0.046+</w:t>
            </w:r>
            <w:r w:rsidRPr="00946D56">
              <w:br w:type="textWrapping" w:clear="right"/>
            </w:r>
            <w:r w:rsidRPr="00946D56">
              <w:rPr>
                <w:sz w:val="20"/>
              </w:rPr>
              <w:t>(0.024)</w:t>
            </w:r>
          </w:p>
        </w:tc>
      </w:tr>
      <w:tr w:rsidR="00615104" w:rsidRPr="00946D56" w14:paraId="077705C9" w14:textId="77777777" w:rsidTr="00A050CA">
        <w:tc>
          <w:tcPr>
            <w:tcW w:w="0" w:type="auto"/>
          </w:tcPr>
          <w:p w14:paraId="0B0B7382" w14:textId="77777777" w:rsidR="00615104" w:rsidRPr="00946D56" w:rsidRDefault="00615104" w:rsidP="00A050CA">
            <w:pPr>
              <w:pStyle w:val="af5"/>
            </w:pPr>
            <w:r w:rsidRPr="00946D56">
              <w:rPr>
                <w:sz w:val="20"/>
              </w:rPr>
              <w:t>Variances</w:t>
            </w:r>
          </w:p>
        </w:tc>
        <w:tc>
          <w:tcPr>
            <w:tcW w:w="0" w:type="auto"/>
          </w:tcPr>
          <w:p w14:paraId="515AFE51" w14:textId="77777777" w:rsidR="00615104" w:rsidRPr="00946D56" w:rsidRDefault="00615104" w:rsidP="00A050CA">
            <w:pPr>
              <w:pStyle w:val="af5"/>
            </w:pPr>
            <w:r w:rsidRPr="00946D56">
              <w:rPr>
                <w:sz w:val="20"/>
              </w:rPr>
              <w:t>0.705**</w:t>
            </w:r>
            <w:r w:rsidRPr="00946D56">
              <w:br w:type="textWrapping" w:clear="right"/>
            </w:r>
            <w:r w:rsidRPr="00946D56">
              <w:rPr>
                <w:sz w:val="20"/>
              </w:rPr>
              <w:t>(0.263)</w:t>
            </w:r>
          </w:p>
        </w:tc>
        <w:tc>
          <w:tcPr>
            <w:tcW w:w="0" w:type="auto"/>
          </w:tcPr>
          <w:p w14:paraId="2ADB5D31"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3C92ECA1" w14:textId="77777777" w:rsidR="00615104" w:rsidRPr="00946D56" w:rsidRDefault="00615104" w:rsidP="00A050CA">
            <w:pPr>
              <w:pStyle w:val="af5"/>
            </w:pPr>
            <w:r w:rsidRPr="00946D56">
              <w:rPr>
                <w:sz w:val="20"/>
              </w:rPr>
              <w:t>0.699**</w:t>
            </w:r>
            <w:r w:rsidRPr="00946D56">
              <w:br w:type="textWrapping" w:clear="right"/>
            </w:r>
            <w:r w:rsidRPr="00946D56">
              <w:rPr>
                <w:sz w:val="20"/>
              </w:rPr>
              <w:t>(0.261)</w:t>
            </w:r>
          </w:p>
        </w:tc>
        <w:tc>
          <w:tcPr>
            <w:tcW w:w="0" w:type="auto"/>
          </w:tcPr>
          <w:p w14:paraId="6B8CAF6E"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0F331217" w14:textId="77777777" w:rsidR="00615104" w:rsidRPr="00946D56" w:rsidRDefault="00615104" w:rsidP="00A050CA">
            <w:pPr>
              <w:pStyle w:val="af5"/>
            </w:pPr>
            <w:r w:rsidRPr="00946D56">
              <w:rPr>
                <w:sz w:val="20"/>
              </w:rPr>
              <w:t>0.668**</w:t>
            </w:r>
            <w:r w:rsidRPr="00946D56">
              <w:br w:type="textWrapping" w:clear="right"/>
            </w:r>
            <w:r w:rsidRPr="00946D56">
              <w:rPr>
                <w:sz w:val="20"/>
              </w:rPr>
              <w:t>(0.251)</w:t>
            </w:r>
          </w:p>
        </w:tc>
        <w:tc>
          <w:tcPr>
            <w:tcW w:w="0" w:type="auto"/>
          </w:tcPr>
          <w:p w14:paraId="3549AB09"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66335853" w14:textId="77777777" w:rsidR="00615104" w:rsidRPr="00946D56" w:rsidRDefault="00615104" w:rsidP="00A050CA">
            <w:pPr>
              <w:pStyle w:val="af5"/>
            </w:pPr>
            <w:r w:rsidRPr="00946D56">
              <w:rPr>
                <w:sz w:val="20"/>
              </w:rPr>
              <w:t>0.698**</w:t>
            </w:r>
            <w:r w:rsidRPr="00946D56">
              <w:br w:type="textWrapping" w:clear="right"/>
            </w:r>
            <w:r w:rsidRPr="00946D56">
              <w:rPr>
                <w:sz w:val="20"/>
              </w:rPr>
              <w:t>(0.265)</w:t>
            </w:r>
          </w:p>
        </w:tc>
        <w:tc>
          <w:tcPr>
            <w:tcW w:w="0" w:type="auto"/>
          </w:tcPr>
          <w:p w14:paraId="5AD0631C"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13A29725" w14:textId="77777777" w:rsidTr="00A050CA">
        <w:tc>
          <w:tcPr>
            <w:tcW w:w="0" w:type="auto"/>
          </w:tcPr>
          <w:p w14:paraId="7C25B6F9" w14:textId="77777777" w:rsidR="00615104" w:rsidRPr="00946D56" w:rsidRDefault="00615104" w:rsidP="00A050CA">
            <w:pPr>
              <w:pStyle w:val="af5"/>
            </w:pPr>
            <w:r w:rsidRPr="00946D56">
              <w:rPr>
                <w:sz w:val="20"/>
              </w:rPr>
              <w:t>Model fit index</w:t>
            </w:r>
          </w:p>
        </w:tc>
        <w:tc>
          <w:tcPr>
            <w:tcW w:w="0" w:type="auto"/>
          </w:tcPr>
          <w:p w14:paraId="4DE96F2F"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0F5B3A50"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39D8D98B"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4F1E721A"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5E0C29A8"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13A7068C"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09B2EDA6"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c>
          <w:tcPr>
            <w:tcW w:w="0" w:type="auto"/>
          </w:tcPr>
          <w:p w14:paraId="3053A30B"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r>
    </w:tbl>
    <w:p w14:paraId="65718541" w14:textId="0A44B936" w:rsidR="0063471F" w:rsidRPr="00946D56" w:rsidRDefault="0063471F" w:rsidP="004634EA">
      <w:pPr>
        <w:ind w:firstLineChars="0" w:firstLine="0"/>
        <w:jc w:val="center"/>
        <w:rPr>
          <w:lang w:eastAsia="zh-CN"/>
        </w:rPr>
      </w:pPr>
      <w:r w:rsidRPr="00946D56">
        <w:rPr>
          <w:noProof/>
        </w:rPr>
        <w:drawing>
          <wp:inline distT="0" distB="0" distL="0" distR="0" wp14:anchorId="0981F6E1" wp14:editId="1416E5C2">
            <wp:extent cx="3510000" cy="2340000"/>
            <wp:effectExtent l="0" t="0" r="0" b="3175"/>
            <wp:docPr id="16792338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389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510000" cy="2340000"/>
                    </a:xfrm>
                    <a:prstGeom prst="rect">
                      <a:avLst/>
                    </a:prstGeom>
                  </pic:spPr>
                </pic:pic>
              </a:graphicData>
            </a:graphic>
          </wp:inline>
        </w:drawing>
      </w:r>
    </w:p>
    <w:p w14:paraId="2C1988DE" w14:textId="1E2A0A23" w:rsidR="007A3160" w:rsidRPr="00946D56" w:rsidRDefault="007A3160" w:rsidP="00D81582">
      <w:pPr>
        <w:pStyle w:val="afff4"/>
        <w:spacing w:after="120"/>
      </w:pPr>
      <w:r w:rsidRPr="00946D56">
        <w:rPr>
          <w:rFonts w:hint="eastAsia"/>
        </w:rPr>
        <w:t>Figure</w:t>
      </w:r>
      <w:r w:rsidRPr="00946D56">
        <w:t xml:space="preserve"> </w:t>
      </w:r>
      <w:r w:rsidRPr="00946D56">
        <w:rPr>
          <w:rFonts w:hint="eastAsia"/>
        </w:rPr>
        <w:t>4.4.2.4</w:t>
      </w:r>
      <w:r w:rsidRPr="00946D56">
        <w:t xml:space="preserve">: PP-LGCM Sib_diff4_4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p w14:paraId="2E707622" w14:textId="77777777" w:rsidR="00090258" w:rsidRPr="00946D56" w:rsidRDefault="00090258" w:rsidP="00CD4A8C">
      <w:pPr>
        <w:ind w:firstLine="420"/>
        <w:rPr>
          <w:lang w:eastAsia="zh-CN"/>
        </w:rPr>
      </w:pPr>
    </w:p>
    <w:p w14:paraId="712531DA" w14:textId="16989593" w:rsidR="00945B67" w:rsidRPr="00946D56" w:rsidRDefault="000970A1" w:rsidP="006719E3">
      <w:pPr>
        <w:pStyle w:val="afff0"/>
        <w:spacing w:before="120" w:after="120"/>
        <w:ind w:firstLine="422"/>
      </w:pPr>
      <w:r w:rsidRPr="00946D56">
        <w:rPr>
          <w:rFonts w:hint="eastAsia"/>
        </w:rPr>
        <w:t>Heterogeneous analysis</w:t>
      </w:r>
      <w:r w:rsidR="00D17557" w:rsidRPr="00946D56">
        <w:rPr>
          <w:rFonts w:hint="eastAsia"/>
        </w:rPr>
        <w:t>异质性分析</w:t>
      </w:r>
    </w:p>
    <w:p w14:paraId="1B06A719" w14:textId="24E3E777" w:rsidR="00D17557" w:rsidRPr="00946D56" w:rsidRDefault="005D348B" w:rsidP="002A73D9">
      <w:pPr>
        <w:pStyle w:val="affc"/>
        <w:spacing w:before="120"/>
        <w:ind w:firstLine="420"/>
      </w:pPr>
      <w:r w:rsidRPr="00946D56">
        <w:rPr>
          <w:rFonts w:hint="eastAsia"/>
        </w:rPr>
        <w:t>（一）</w:t>
      </w:r>
      <w:r w:rsidR="00D17557" w:rsidRPr="00946D56">
        <w:rPr>
          <w:rFonts w:hint="eastAsia"/>
        </w:rPr>
        <w:t>直接效应的异质性</w:t>
      </w:r>
    </w:p>
    <w:p w14:paraId="36BFAE02" w14:textId="23286B1A" w:rsidR="009E45B7" w:rsidRPr="00946D56" w:rsidRDefault="009E45B7" w:rsidP="001F303F">
      <w:pPr>
        <w:ind w:firstLine="420"/>
        <w:rPr>
          <w:lang w:eastAsia="zh-CN"/>
        </w:rPr>
      </w:pPr>
      <w:r w:rsidRPr="00946D56">
        <w:rPr>
          <w:rFonts w:hint="eastAsia"/>
          <w:lang w:eastAsia="zh-CN"/>
        </w:rPr>
        <w:t>表</w:t>
      </w:r>
      <w:r w:rsidRPr="00946D56">
        <w:rPr>
          <w:rFonts w:hint="eastAsia"/>
          <w:lang w:eastAsia="zh-CN"/>
        </w:rPr>
        <w:t>4</w:t>
      </w:r>
      <w:r w:rsidR="00CB4DAB" w:rsidRPr="00946D56">
        <w:rPr>
          <w:rFonts w:hint="eastAsia"/>
          <w:lang w:eastAsia="zh-CN"/>
        </w:rPr>
        <w:t>.</w:t>
      </w:r>
      <w:r w:rsidR="005D4CD7" w:rsidRPr="00946D56">
        <w:rPr>
          <w:rFonts w:hint="eastAsia"/>
          <w:lang w:eastAsia="zh-CN"/>
        </w:rPr>
        <w:t>5.</w:t>
      </w:r>
      <w:r w:rsidR="00CB4DAB" w:rsidRPr="00946D56">
        <w:rPr>
          <w:rFonts w:hint="eastAsia"/>
          <w:lang w:eastAsia="zh-CN"/>
        </w:rPr>
        <w:t>1</w:t>
      </w:r>
      <w:r w:rsidRPr="00946D56">
        <w:rPr>
          <w:rFonts w:hint="eastAsia"/>
          <w:lang w:eastAsia="zh-CN"/>
        </w:rPr>
        <w:t>-</w:t>
      </w:r>
      <w:r w:rsidR="00CB4DAB" w:rsidRPr="00946D56">
        <w:rPr>
          <w:rFonts w:hint="eastAsia"/>
          <w:lang w:eastAsia="zh-CN"/>
        </w:rPr>
        <w:t>4.</w:t>
      </w:r>
      <w:r w:rsidR="005D4CD7" w:rsidRPr="00946D56">
        <w:rPr>
          <w:rFonts w:hint="eastAsia"/>
          <w:lang w:eastAsia="zh-CN"/>
        </w:rPr>
        <w:t>5.</w:t>
      </w:r>
      <w:r w:rsidR="00CB4DAB" w:rsidRPr="00946D56">
        <w:rPr>
          <w:rFonts w:hint="eastAsia"/>
          <w:lang w:eastAsia="zh-CN"/>
        </w:rPr>
        <w:t>4</w:t>
      </w:r>
      <w:r w:rsidRPr="00946D56">
        <w:rPr>
          <w:rFonts w:hint="eastAsia"/>
          <w:lang w:eastAsia="zh-CN"/>
        </w:rPr>
        <w:t>在</w:t>
      </w:r>
      <w:r w:rsidR="004234C8" w:rsidRPr="00946D56">
        <w:rPr>
          <w:rFonts w:hint="eastAsia"/>
          <w:lang w:eastAsia="zh-CN"/>
        </w:rPr>
        <w:t>表</w:t>
      </w:r>
      <w:r w:rsidR="00BF0750" w:rsidRPr="00946D56">
        <w:rPr>
          <w:rFonts w:hint="eastAsia"/>
          <w:lang w:eastAsia="zh-CN"/>
        </w:rPr>
        <w:t>4.</w:t>
      </w:r>
      <w:r w:rsidR="003B244B" w:rsidRPr="00946D56">
        <w:rPr>
          <w:rFonts w:hint="eastAsia"/>
          <w:lang w:eastAsia="zh-CN"/>
        </w:rPr>
        <w:t>3.1</w:t>
      </w:r>
      <w:r w:rsidR="003B244B" w:rsidRPr="00946D56">
        <w:rPr>
          <w:rFonts w:hint="eastAsia"/>
          <w:lang w:eastAsia="zh-CN"/>
        </w:rPr>
        <w:t>直接效应</w:t>
      </w:r>
      <w:r w:rsidRPr="00946D56">
        <w:rPr>
          <w:rFonts w:hint="eastAsia"/>
          <w:lang w:eastAsia="zh-CN"/>
        </w:rPr>
        <w:t>的基础上，分别添加了亲近度均值、方差、性别差、排行差</w:t>
      </w:r>
      <w:r w:rsidR="003C44D6" w:rsidRPr="00946D56">
        <w:rPr>
          <w:rFonts w:hint="eastAsia"/>
          <w:lang w:eastAsia="zh-CN"/>
        </w:rPr>
        <w:t>（老大）</w:t>
      </w:r>
      <w:r w:rsidR="00A202B2" w:rsidRPr="00946D56">
        <w:rPr>
          <w:rFonts w:hint="eastAsia"/>
          <w:lang w:eastAsia="zh-CN"/>
        </w:rPr>
        <w:t>、排行差（老小）</w:t>
      </w:r>
      <w:r w:rsidRPr="00946D56">
        <w:rPr>
          <w:rFonts w:hint="eastAsia"/>
          <w:lang w:eastAsia="zh-CN"/>
        </w:rPr>
        <w:t>与性别（</w:t>
      </w:r>
      <w:r w:rsidRPr="00946D56">
        <w:rPr>
          <w:rFonts w:hint="eastAsia"/>
          <w:lang w:eastAsia="zh-CN"/>
        </w:rPr>
        <w:t>ref=</w:t>
      </w:r>
      <w:r w:rsidRPr="00946D56">
        <w:rPr>
          <w:rFonts w:hint="eastAsia"/>
          <w:lang w:eastAsia="zh-CN"/>
        </w:rPr>
        <w:t>女）、学历（</w:t>
      </w:r>
      <w:r w:rsidRPr="00946D56">
        <w:rPr>
          <w:rFonts w:hint="eastAsia"/>
          <w:lang w:eastAsia="zh-CN"/>
        </w:rPr>
        <w:t>ref=</w:t>
      </w:r>
      <w:r w:rsidR="00A202B2" w:rsidRPr="00946D56">
        <w:rPr>
          <w:rFonts w:hint="eastAsia"/>
          <w:lang w:eastAsia="zh-CN"/>
        </w:rPr>
        <w:t>初中</w:t>
      </w:r>
      <w:r w:rsidRPr="00946D56">
        <w:rPr>
          <w:rFonts w:hint="eastAsia"/>
          <w:lang w:eastAsia="zh-CN"/>
        </w:rPr>
        <w:t>以下）、城乡（</w:t>
      </w:r>
      <w:r w:rsidRPr="00946D56">
        <w:rPr>
          <w:rFonts w:hint="eastAsia"/>
          <w:lang w:eastAsia="zh-CN"/>
        </w:rPr>
        <w:t>ref=</w:t>
      </w:r>
      <w:r w:rsidR="00EF31F5" w:rsidRPr="00946D56">
        <w:rPr>
          <w:rFonts w:hint="eastAsia"/>
          <w:lang w:eastAsia="zh-CN"/>
        </w:rPr>
        <w:t>乡村</w:t>
      </w:r>
      <w:r w:rsidRPr="00946D56">
        <w:rPr>
          <w:rFonts w:hint="eastAsia"/>
          <w:lang w:eastAsia="zh-CN"/>
        </w:rPr>
        <w:t>）、收入（</w:t>
      </w:r>
      <w:r w:rsidRPr="00946D56">
        <w:rPr>
          <w:rFonts w:hint="eastAsia"/>
          <w:lang w:eastAsia="zh-CN"/>
        </w:rPr>
        <w:t>ref=</w:t>
      </w:r>
      <w:r w:rsidRPr="00946D56">
        <w:rPr>
          <w:rFonts w:hint="eastAsia"/>
          <w:lang w:eastAsia="zh-CN"/>
        </w:rPr>
        <w:t>不高于中位数）</w:t>
      </w:r>
      <w:r w:rsidR="00010DB4" w:rsidRPr="00946D56">
        <w:rPr>
          <w:rFonts w:hint="eastAsia"/>
          <w:lang w:eastAsia="zh-CN"/>
        </w:rPr>
        <w:t>的</w:t>
      </w:r>
      <w:r w:rsidRPr="00946D56">
        <w:rPr>
          <w:rFonts w:hint="eastAsia"/>
          <w:lang w:eastAsia="zh-CN"/>
        </w:rPr>
        <w:t>交互项</w:t>
      </w:r>
      <w:r w:rsidR="00AB7DC6" w:rsidRPr="00946D56">
        <w:rPr>
          <w:rFonts w:hint="eastAsia"/>
          <w:lang w:eastAsia="zh-CN"/>
        </w:rPr>
        <w:t>，旨在系统验证代际亲近度家内差异轨迹对长者抑郁轨迹影响的异质性</w:t>
      </w:r>
      <w:r w:rsidRPr="00946D56">
        <w:rPr>
          <w:rFonts w:hint="eastAsia"/>
          <w:lang w:eastAsia="zh-CN"/>
        </w:rPr>
        <w:t>。</w:t>
      </w:r>
      <w:r w:rsidR="001F303F" w:rsidRPr="00946D56">
        <w:rPr>
          <w:rFonts w:hint="eastAsia"/>
          <w:lang w:eastAsia="zh-CN"/>
        </w:rPr>
        <w:t>结果显示：</w:t>
      </w:r>
    </w:p>
    <w:p w14:paraId="4218C8E7" w14:textId="43AAA82A" w:rsidR="00824CCB" w:rsidRPr="00946D56" w:rsidRDefault="00824CCB" w:rsidP="00824CCB">
      <w:pPr>
        <w:ind w:firstLine="420"/>
        <w:rPr>
          <w:lang w:eastAsia="zh-CN"/>
        </w:rPr>
      </w:pPr>
      <w:r w:rsidRPr="00946D56">
        <w:rPr>
          <w:rFonts w:hint="eastAsia"/>
          <w:lang w:eastAsia="zh-CN"/>
        </w:rPr>
        <w:t>代际亲近度家内差异轨迹对长者抑郁轨迹的影响</w:t>
      </w:r>
      <w:r w:rsidR="007C2406" w:rsidRPr="00946D56">
        <w:rPr>
          <w:rFonts w:hint="eastAsia"/>
          <w:lang w:eastAsia="zh-CN"/>
        </w:rPr>
        <w:t>未发现</w:t>
      </w:r>
      <w:r w:rsidRPr="00946D56">
        <w:rPr>
          <w:rFonts w:hint="eastAsia"/>
          <w:lang w:eastAsia="zh-CN"/>
        </w:rPr>
        <w:t>性别差异（表</w:t>
      </w:r>
      <w:r w:rsidR="00B303CE" w:rsidRPr="00946D56">
        <w:rPr>
          <w:rFonts w:hint="eastAsia"/>
          <w:lang w:eastAsia="zh-CN"/>
        </w:rPr>
        <w:t>4.5.1</w:t>
      </w:r>
      <w:r w:rsidRPr="00946D56">
        <w:rPr>
          <w:rFonts w:hint="eastAsia"/>
          <w:lang w:eastAsia="zh-CN"/>
        </w:rPr>
        <w:t>）。</w:t>
      </w:r>
    </w:p>
    <w:p w14:paraId="321DBF76" w14:textId="0897858F" w:rsidR="005E6E72" w:rsidRPr="00946D56" w:rsidRDefault="005E6E72" w:rsidP="005E6E72">
      <w:pPr>
        <w:ind w:firstLine="420"/>
        <w:rPr>
          <w:lang w:eastAsia="zh-CN"/>
        </w:rPr>
      </w:pPr>
      <w:r w:rsidRPr="00946D56">
        <w:rPr>
          <w:rFonts w:hint="eastAsia"/>
          <w:lang w:eastAsia="zh-CN"/>
        </w:rPr>
        <w:t>代际亲近度家内</w:t>
      </w:r>
      <w:r w:rsidR="00E156EE" w:rsidRPr="00946D56">
        <w:rPr>
          <w:rFonts w:hint="eastAsia"/>
          <w:lang w:eastAsia="zh-CN"/>
        </w:rPr>
        <w:t>均值、标准差</w:t>
      </w:r>
      <w:r w:rsidRPr="00946D56">
        <w:rPr>
          <w:rFonts w:hint="eastAsia"/>
          <w:lang w:eastAsia="zh-CN"/>
        </w:rPr>
        <w:t>轨迹对长者抑郁轨迹的影响存在学历差异（表</w:t>
      </w:r>
      <w:r w:rsidR="006E3C69" w:rsidRPr="00946D56">
        <w:rPr>
          <w:rFonts w:hint="eastAsia"/>
          <w:lang w:eastAsia="zh-CN"/>
        </w:rPr>
        <w:t>4.5.2</w:t>
      </w:r>
      <w:r w:rsidR="00653BF9" w:rsidRPr="00946D56">
        <w:rPr>
          <w:rFonts w:hint="eastAsia"/>
          <w:lang w:eastAsia="zh-CN"/>
        </w:rPr>
        <w:t>，</w:t>
      </w:r>
      <w:r w:rsidR="00653BF9" w:rsidRPr="00946D56">
        <w:rPr>
          <w:b/>
          <w:bCs/>
          <w:sz w:val="20"/>
          <w:lang w:eastAsia="zh-CN"/>
        </w:rPr>
        <w:t>0.220*</w:t>
      </w:r>
      <w:r w:rsidR="00883456" w:rsidRPr="00946D56">
        <w:rPr>
          <w:rFonts w:hint="eastAsia"/>
          <w:b/>
          <w:bCs/>
          <w:sz w:val="20"/>
          <w:lang w:eastAsia="zh-CN"/>
        </w:rPr>
        <w:t>、</w:t>
      </w:r>
      <w:r w:rsidR="00883456" w:rsidRPr="00946D56">
        <w:rPr>
          <w:b/>
          <w:bCs/>
          <w:sz w:val="20"/>
          <w:lang w:eastAsia="zh-CN"/>
        </w:rPr>
        <w:t>2.671+</w:t>
      </w:r>
      <w:r w:rsidR="00653BF9" w:rsidRPr="00946D56">
        <w:rPr>
          <w:rFonts w:hint="eastAsia"/>
          <w:b/>
          <w:bCs/>
          <w:sz w:val="20"/>
          <w:lang w:eastAsia="zh-CN"/>
        </w:rPr>
        <w:t>、</w:t>
      </w:r>
      <w:r w:rsidR="00653BF9" w:rsidRPr="00946D56">
        <w:rPr>
          <w:b/>
          <w:bCs/>
          <w:sz w:val="20"/>
          <w:lang w:eastAsia="zh-CN"/>
        </w:rPr>
        <w:t>-0.278*</w:t>
      </w:r>
      <w:r w:rsidRPr="00946D56">
        <w:rPr>
          <w:rFonts w:hint="eastAsia"/>
          <w:lang w:eastAsia="zh-CN"/>
        </w:rPr>
        <w:t>）</w:t>
      </w:r>
      <w:r w:rsidR="00E156EE" w:rsidRPr="00946D56">
        <w:rPr>
          <w:rFonts w:hint="eastAsia"/>
          <w:lang w:eastAsia="zh-CN"/>
        </w:rPr>
        <w:t>，</w:t>
      </w:r>
      <w:r w:rsidR="00092D1F" w:rsidRPr="00946D56">
        <w:rPr>
          <w:rFonts w:hint="eastAsia"/>
          <w:lang w:eastAsia="zh-CN"/>
        </w:rPr>
        <w:t>两组模型</w:t>
      </w:r>
      <w:r w:rsidR="00F940B9" w:rsidRPr="00946D56">
        <w:rPr>
          <w:rFonts w:hint="eastAsia"/>
          <w:lang w:eastAsia="zh-CN"/>
        </w:rPr>
        <w:t>均通过了似然比卡方检验</w:t>
      </w:r>
      <w:r w:rsidR="00092D1F" w:rsidRPr="00946D56">
        <w:rPr>
          <w:rFonts w:hint="eastAsia"/>
          <w:lang w:eastAsia="zh-CN"/>
        </w:rPr>
        <w:t>（</w:t>
      </w:r>
      <w:r w:rsidR="006D7B30" w:rsidRPr="00946D56">
        <w:rPr>
          <w:lang w:eastAsia="zh-CN"/>
        </w:rPr>
        <w:t>∆</w:t>
      </w:r>
      <w:proofErr w:type="spellStart"/>
      <w:r w:rsidR="006D7B30" w:rsidRPr="00946D56">
        <w:rPr>
          <w:lang w:eastAsia="zh-CN"/>
        </w:rPr>
        <w:t>df</w:t>
      </w:r>
      <w:proofErr w:type="spellEnd"/>
      <w:r w:rsidR="006D7B30" w:rsidRPr="00946D56">
        <w:rPr>
          <w:lang w:eastAsia="zh-CN"/>
        </w:rPr>
        <w:t xml:space="preserve"> = 3, P-value = 0</w:t>
      </w:r>
      <w:r w:rsidR="006D7B30" w:rsidRPr="00946D56">
        <w:rPr>
          <w:rFonts w:hint="eastAsia"/>
          <w:lang w:eastAsia="zh-CN"/>
        </w:rPr>
        <w:t>；</w:t>
      </w:r>
      <w:r w:rsidR="006D7B30" w:rsidRPr="00946D56">
        <w:rPr>
          <w:lang w:eastAsia="zh-CN"/>
        </w:rPr>
        <w:t>∆</w:t>
      </w:r>
      <w:proofErr w:type="spellStart"/>
      <w:r w:rsidR="006D7B30" w:rsidRPr="00946D56">
        <w:rPr>
          <w:lang w:eastAsia="zh-CN"/>
        </w:rPr>
        <w:t>df</w:t>
      </w:r>
      <w:proofErr w:type="spellEnd"/>
      <w:r w:rsidR="006D7B30" w:rsidRPr="00946D56">
        <w:rPr>
          <w:lang w:eastAsia="zh-CN"/>
        </w:rPr>
        <w:t xml:space="preserve"> = 3, P-value = 0.009</w:t>
      </w:r>
      <w:r w:rsidR="00D21AE8" w:rsidRPr="00946D56">
        <w:rPr>
          <w:rFonts w:hint="eastAsia"/>
          <w:lang w:eastAsia="zh-CN"/>
        </w:rPr>
        <w:t>6</w:t>
      </w:r>
      <w:r w:rsidR="00092D1F" w:rsidRPr="00946D56">
        <w:rPr>
          <w:rFonts w:hint="eastAsia"/>
          <w:lang w:eastAsia="zh-CN"/>
        </w:rPr>
        <w:t>）</w:t>
      </w:r>
      <w:r w:rsidRPr="00946D56">
        <w:rPr>
          <w:rFonts w:hint="eastAsia"/>
          <w:lang w:eastAsia="zh-CN"/>
        </w:rPr>
        <w:t>。</w:t>
      </w:r>
      <w:r w:rsidR="002A65B2" w:rsidRPr="00946D56">
        <w:rPr>
          <w:rFonts w:hint="eastAsia"/>
          <w:lang w:eastAsia="zh-CN"/>
        </w:rPr>
        <w:t>边际效应显示，</w:t>
      </w:r>
      <w:r w:rsidRPr="00946D56">
        <w:rPr>
          <w:rFonts w:hint="eastAsia"/>
          <w:lang w:eastAsia="zh-CN"/>
        </w:rPr>
        <w:t>小学学历者的亲近度均值初始水平</w:t>
      </w:r>
      <w:r w:rsidR="00405A48" w:rsidRPr="00946D56">
        <w:rPr>
          <w:rFonts w:hint="eastAsia"/>
          <w:lang w:eastAsia="zh-CN"/>
        </w:rPr>
        <w:t>负向预测</w:t>
      </w:r>
      <w:r w:rsidRPr="00946D56">
        <w:rPr>
          <w:rFonts w:hint="eastAsia"/>
          <w:lang w:eastAsia="zh-CN"/>
        </w:rPr>
        <w:t>长者抑郁的初始水平（</w:t>
      </w:r>
      <w:r w:rsidRPr="00946D56">
        <w:rPr>
          <w:sz w:val="20"/>
          <w:lang w:eastAsia="zh-CN"/>
        </w:rPr>
        <w:t>-0.2</w:t>
      </w:r>
      <w:r w:rsidR="00365009" w:rsidRPr="00946D56">
        <w:rPr>
          <w:rFonts w:hint="eastAsia"/>
          <w:sz w:val="20"/>
          <w:lang w:eastAsia="zh-CN"/>
        </w:rPr>
        <w:t>8</w:t>
      </w:r>
      <w:r w:rsidR="0049301B" w:rsidRPr="00946D56">
        <w:rPr>
          <w:rFonts w:hint="eastAsia"/>
          <w:sz w:val="20"/>
          <w:lang w:eastAsia="zh-CN"/>
        </w:rPr>
        <w:t>0</w:t>
      </w:r>
      <w:r w:rsidRPr="00946D56">
        <w:rPr>
          <w:sz w:val="20"/>
          <w:lang w:eastAsia="zh-CN"/>
        </w:rPr>
        <w:t>**</w:t>
      </w:r>
      <w:r w:rsidRPr="00946D56">
        <w:rPr>
          <w:rFonts w:hint="eastAsia"/>
          <w:lang w:eastAsia="zh-CN"/>
        </w:rPr>
        <w:t>），初中以上的负向关联不</w:t>
      </w:r>
      <w:r w:rsidR="00E81685" w:rsidRPr="00946D56">
        <w:rPr>
          <w:rFonts w:hint="eastAsia"/>
          <w:lang w:eastAsia="zh-CN"/>
        </w:rPr>
        <w:t>再</w:t>
      </w:r>
      <w:r w:rsidRPr="00946D56">
        <w:rPr>
          <w:rFonts w:hint="eastAsia"/>
          <w:lang w:eastAsia="zh-CN"/>
        </w:rPr>
        <w:t>显著（</w:t>
      </w:r>
      <w:r w:rsidR="009003CE" w:rsidRPr="00946D56">
        <w:rPr>
          <w:rFonts w:hint="eastAsia"/>
          <w:sz w:val="20"/>
          <w:lang w:eastAsia="zh-CN"/>
        </w:rPr>
        <w:t>见</w:t>
      </w:r>
      <w:r w:rsidR="00317FA1" w:rsidRPr="00946D56">
        <w:rPr>
          <w:rFonts w:hint="eastAsia"/>
          <w:sz w:val="20"/>
          <w:lang w:eastAsia="zh-CN"/>
        </w:rPr>
        <w:t>图</w:t>
      </w:r>
      <w:r w:rsidR="00317FA1" w:rsidRPr="00946D56">
        <w:rPr>
          <w:rFonts w:hint="eastAsia"/>
          <w:sz w:val="20"/>
          <w:lang w:eastAsia="zh-CN"/>
        </w:rPr>
        <w:t>4.5.2A</w:t>
      </w:r>
      <w:r w:rsidRPr="00946D56">
        <w:rPr>
          <w:rFonts w:hint="eastAsia"/>
          <w:lang w:eastAsia="zh-CN"/>
        </w:rPr>
        <w:t>）；</w:t>
      </w:r>
      <w:r w:rsidR="00845FC7" w:rsidRPr="00946D56">
        <w:rPr>
          <w:rFonts w:hint="eastAsia"/>
          <w:lang w:eastAsia="zh-CN"/>
        </w:rPr>
        <w:t>小学学历者的亲近度均值增长率</w:t>
      </w:r>
      <w:r w:rsidR="00405A48" w:rsidRPr="00946D56">
        <w:rPr>
          <w:rFonts w:hint="eastAsia"/>
          <w:lang w:eastAsia="zh-CN"/>
        </w:rPr>
        <w:t>负向预测</w:t>
      </w:r>
      <w:r w:rsidR="00845FC7" w:rsidRPr="00946D56">
        <w:rPr>
          <w:rFonts w:hint="eastAsia"/>
          <w:lang w:eastAsia="zh-CN"/>
        </w:rPr>
        <w:t>长者抑郁的增长率（</w:t>
      </w:r>
      <w:r w:rsidR="00E528AD" w:rsidRPr="00946D56">
        <w:rPr>
          <w:sz w:val="20"/>
          <w:lang w:eastAsia="zh-CN"/>
        </w:rPr>
        <w:t>-2.777*</w:t>
      </w:r>
      <w:r w:rsidR="00845FC7" w:rsidRPr="00946D56">
        <w:rPr>
          <w:rFonts w:hint="eastAsia"/>
          <w:lang w:eastAsia="zh-CN"/>
        </w:rPr>
        <w:t>），初中以上的负向关联不</w:t>
      </w:r>
      <w:r w:rsidR="00E81685" w:rsidRPr="00946D56">
        <w:rPr>
          <w:rFonts w:hint="eastAsia"/>
          <w:lang w:eastAsia="zh-CN"/>
        </w:rPr>
        <w:t>再</w:t>
      </w:r>
      <w:r w:rsidR="00845FC7" w:rsidRPr="00946D56">
        <w:rPr>
          <w:rFonts w:hint="eastAsia"/>
          <w:lang w:eastAsia="zh-CN"/>
        </w:rPr>
        <w:t>显著</w:t>
      </w:r>
      <w:r w:rsidR="00317FA1" w:rsidRPr="00946D56">
        <w:rPr>
          <w:rFonts w:hint="eastAsia"/>
          <w:lang w:eastAsia="zh-CN"/>
        </w:rPr>
        <w:t>（</w:t>
      </w:r>
      <w:r w:rsidR="00317FA1" w:rsidRPr="00946D56">
        <w:rPr>
          <w:rFonts w:hint="eastAsia"/>
          <w:sz w:val="20"/>
          <w:lang w:eastAsia="zh-CN"/>
        </w:rPr>
        <w:t>见图</w:t>
      </w:r>
      <w:r w:rsidR="00317FA1" w:rsidRPr="00946D56">
        <w:rPr>
          <w:rFonts w:hint="eastAsia"/>
          <w:sz w:val="20"/>
          <w:lang w:eastAsia="zh-CN"/>
        </w:rPr>
        <w:t>4.5.2B</w:t>
      </w:r>
      <w:r w:rsidR="00317FA1" w:rsidRPr="00946D56">
        <w:rPr>
          <w:rFonts w:hint="eastAsia"/>
          <w:lang w:eastAsia="zh-CN"/>
        </w:rPr>
        <w:t>）</w:t>
      </w:r>
      <w:r w:rsidR="00845FC7" w:rsidRPr="00946D56">
        <w:rPr>
          <w:rFonts w:hint="eastAsia"/>
          <w:lang w:eastAsia="zh-CN"/>
        </w:rPr>
        <w:t>；</w:t>
      </w:r>
      <w:r w:rsidRPr="00946D56">
        <w:rPr>
          <w:rFonts w:hint="eastAsia"/>
          <w:lang w:eastAsia="zh-CN"/>
        </w:rPr>
        <w:t>小学学历者的亲近度标准差初始水平</w:t>
      </w:r>
      <w:r w:rsidR="00405A48" w:rsidRPr="00946D56">
        <w:rPr>
          <w:rFonts w:hint="eastAsia"/>
          <w:lang w:eastAsia="zh-CN"/>
        </w:rPr>
        <w:t>正向预测</w:t>
      </w:r>
      <w:r w:rsidRPr="00946D56">
        <w:rPr>
          <w:rFonts w:hint="eastAsia"/>
          <w:lang w:eastAsia="zh-CN"/>
        </w:rPr>
        <w:t>长者抑郁的初始水平（</w:t>
      </w:r>
      <w:r w:rsidRPr="00946D56">
        <w:rPr>
          <w:sz w:val="20"/>
          <w:lang w:eastAsia="zh-CN"/>
        </w:rPr>
        <w:t>0.</w:t>
      </w:r>
      <w:r w:rsidR="0026125C" w:rsidRPr="00946D56">
        <w:rPr>
          <w:rFonts w:hint="eastAsia"/>
          <w:sz w:val="20"/>
          <w:lang w:eastAsia="zh-CN"/>
        </w:rPr>
        <w:t>325</w:t>
      </w:r>
      <w:r w:rsidRPr="00946D56">
        <w:rPr>
          <w:sz w:val="20"/>
          <w:lang w:eastAsia="zh-CN"/>
        </w:rPr>
        <w:t>**</w:t>
      </w:r>
      <w:r w:rsidRPr="00946D56">
        <w:rPr>
          <w:rFonts w:hint="eastAsia"/>
          <w:lang w:eastAsia="zh-CN"/>
        </w:rPr>
        <w:t>），初中以上</w:t>
      </w:r>
      <w:r w:rsidR="00AD1A49" w:rsidRPr="00946D56">
        <w:rPr>
          <w:rFonts w:hint="eastAsia"/>
          <w:lang w:eastAsia="zh-CN"/>
        </w:rPr>
        <w:t>者</w:t>
      </w:r>
      <w:r w:rsidRPr="00946D56">
        <w:rPr>
          <w:rFonts w:hint="eastAsia"/>
          <w:lang w:eastAsia="zh-CN"/>
        </w:rPr>
        <w:t>由负转正不再显著</w:t>
      </w:r>
      <w:r w:rsidR="00317FA1" w:rsidRPr="00946D56">
        <w:rPr>
          <w:rFonts w:hint="eastAsia"/>
          <w:lang w:eastAsia="zh-CN"/>
        </w:rPr>
        <w:t>（</w:t>
      </w:r>
      <w:r w:rsidR="00317FA1" w:rsidRPr="00946D56">
        <w:rPr>
          <w:rFonts w:hint="eastAsia"/>
          <w:sz w:val="20"/>
          <w:lang w:eastAsia="zh-CN"/>
        </w:rPr>
        <w:t>见图</w:t>
      </w:r>
      <w:r w:rsidR="00317FA1" w:rsidRPr="00946D56">
        <w:rPr>
          <w:rFonts w:hint="eastAsia"/>
          <w:sz w:val="20"/>
          <w:lang w:eastAsia="zh-CN"/>
        </w:rPr>
        <w:t>4.5.2C</w:t>
      </w:r>
      <w:r w:rsidR="00317FA1" w:rsidRPr="00946D56">
        <w:rPr>
          <w:rFonts w:hint="eastAsia"/>
          <w:lang w:eastAsia="zh-CN"/>
        </w:rPr>
        <w:t>）</w:t>
      </w:r>
      <w:r w:rsidRPr="00946D56">
        <w:rPr>
          <w:rFonts w:hint="eastAsia"/>
          <w:lang w:eastAsia="zh-CN"/>
        </w:rPr>
        <w:t>。该结果，部分印证了假设</w:t>
      </w:r>
      <w:r w:rsidRPr="00946D56">
        <w:rPr>
          <w:rFonts w:hint="eastAsia"/>
          <w:lang w:eastAsia="zh-CN"/>
        </w:rPr>
        <w:t>2.2</w:t>
      </w:r>
      <w:r w:rsidR="006E3C69" w:rsidRPr="00946D56">
        <w:rPr>
          <w:rFonts w:hint="eastAsia"/>
          <w:lang w:eastAsia="zh-CN"/>
        </w:rPr>
        <w:t>：</w:t>
      </w:r>
      <w:r w:rsidRPr="00946D56">
        <w:rPr>
          <w:rFonts w:hint="eastAsia"/>
          <w:lang w:eastAsia="zh-CN"/>
        </w:rPr>
        <w:t>低学历</w:t>
      </w:r>
      <w:proofErr w:type="gramStart"/>
      <w:r w:rsidRPr="00946D56">
        <w:rPr>
          <w:rFonts w:hint="eastAsia"/>
          <w:lang w:eastAsia="zh-CN"/>
        </w:rPr>
        <w:t>者资源</w:t>
      </w:r>
      <w:proofErr w:type="gramEnd"/>
      <w:r w:rsidRPr="00946D56">
        <w:rPr>
          <w:rFonts w:hint="eastAsia"/>
          <w:lang w:eastAsia="zh-CN"/>
        </w:rPr>
        <w:t>条件更差，对子女的依附程度可能更强，其心理健康更易受到积极、消极代际关系的影响。</w:t>
      </w:r>
    </w:p>
    <w:p w14:paraId="6E1AD25D" w14:textId="0FA17586" w:rsidR="00EF31F5" w:rsidRPr="00946D56" w:rsidRDefault="00EF31F5" w:rsidP="00EF31F5">
      <w:pPr>
        <w:ind w:firstLine="420"/>
        <w:rPr>
          <w:lang w:eastAsia="zh-CN"/>
        </w:rPr>
      </w:pPr>
      <w:r w:rsidRPr="00946D56">
        <w:rPr>
          <w:rFonts w:hint="eastAsia"/>
          <w:lang w:eastAsia="zh-CN"/>
        </w:rPr>
        <w:t>城乡的调节效应显示，</w:t>
      </w:r>
      <w:r w:rsidR="00EB174F" w:rsidRPr="00946D56">
        <w:rPr>
          <w:rFonts w:hint="eastAsia"/>
          <w:lang w:eastAsia="zh-CN"/>
        </w:rPr>
        <w:t>代际亲近度家内性别差、排行差（长子）轨迹对长者抑郁轨迹的影响存在</w:t>
      </w:r>
      <w:r w:rsidR="00AD01FA" w:rsidRPr="00946D56">
        <w:rPr>
          <w:rFonts w:hint="eastAsia"/>
          <w:lang w:eastAsia="zh-CN"/>
        </w:rPr>
        <w:t>城乡</w:t>
      </w:r>
      <w:r w:rsidR="00EB174F" w:rsidRPr="00946D56">
        <w:rPr>
          <w:rFonts w:hint="eastAsia"/>
          <w:lang w:eastAsia="zh-CN"/>
        </w:rPr>
        <w:t>差异（表</w:t>
      </w:r>
      <w:r w:rsidR="00EB174F" w:rsidRPr="00946D56">
        <w:rPr>
          <w:rFonts w:hint="eastAsia"/>
          <w:lang w:eastAsia="zh-CN"/>
        </w:rPr>
        <w:t>4.5.</w:t>
      </w:r>
      <w:r w:rsidR="00AD01FA" w:rsidRPr="00946D56">
        <w:rPr>
          <w:rFonts w:hint="eastAsia"/>
          <w:lang w:eastAsia="zh-CN"/>
        </w:rPr>
        <w:t>3</w:t>
      </w:r>
      <w:r w:rsidR="00EB174F" w:rsidRPr="00946D56">
        <w:rPr>
          <w:rFonts w:hint="eastAsia"/>
          <w:lang w:eastAsia="zh-CN"/>
        </w:rPr>
        <w:t>，</w:t>
      </w:r>
      <w:r w:rsidR="00AD01FA" w:rsidRPr="00946D56">
        <w:rPr>
          <w:b/>
          <w:bCs/>
          <w:sz w:val="20"/>
          <w:lang w:eastAsia="zh-CN"/>
        </w:rPr>
        <w:t>0.041*</w:t>
      </w:r>
      <w:r w:rsidR="00EB174F" w:rsidRPr="00946D56">
        <w:rPr>
          <w:rFonts w:hint="eastAsia"/>
          <w:b/>
          <w:bCs/>
          <w:sz w:val="20"/>
          <w:lang w:eastAsia="zh-CN"/>
        </w:rPr>
        <w:t>、</w:t>
      </w:r>
      <w:r w:rsidR="00AD01FA" w:rsidRPr="00946D56">
        <w:rPr>
          <w:b/>
          <w:bCs/>
          <w:sz w:val="20"/>
          <w:lang w:eastAsia="zh-CN"/>
        </w:rPr>
        <w:t>0.856*</w:t>
      </w:r>
      <w:r w:rsidR="00EB174F" w:rsidRPr="00946D56">
        <w:rPr>
          <w:rFonts w:hint="eastAsia"/>
          <w:lang w:eastAsia="zh-CN"/>
        </w:rPr>
        <w:t>），</w:t>
      </w:r>
      <w:r w:rsidR="006A4048" w:rsidRPr="00946D56">
        <w:rPr>
          <w:rFonts w:hint="eastAsia"/>
          <w:lang w:eastAsia="zh-CN"/>
        </w:rPr>
        <w:t>两组模型均通过了似然比卡方检验（</w:t>
      </w:r>
      <w:r w:rsidR="006A4048" w:rsidRPr="00946D56">
        <w:rPr>
          <w:lang w:eastAsia="zh-CN"/>
        </w:rPr>
        <w:t>∆</w:t>
      </w:r>
      <w:proofErr w:type="spellStart"/>
      <w:r w:rsidR="006A4048" w:rsidRPr="00946D56">
        <w:rPr>
          <w:lang w:eastAsia="zh-CN"/>
        </w:rPr>
        <w:t>df</w:t>
      </w:r>
      <w:proofErr w:type="spellEnd"/>
      <w:r w:rsidR="006A4048" w:rsidRPr="00946D56">
        <w:rPr>
          <w:lang w:eastAsia="zh-CN"/>
        </w:rPr>
        <w:t xml:space="preserve"> = 3, P-value = </w:t>
      </w:r>
      <w:r w:rsidR="0031440D" w:rsidRPr="00946D56">
        <w:rPr>
          <w:lang w:eastAsia="zh-CN"/>
        </w:rPr>
        <w:t>0.046</w:t>
      </w:r>
      <w:r w:rsidR="006A4048" w:rsidRPr="00946D56">
        <w:rPr>
          <w:rFonts w:hint="eastAsia"/>
          <w:lang w:eastAsia="zh-CN"/>
        </w:rPr>
        <w:t>；</w:t>
      </w:r>
      <w:r w:rsidR="006A4048" w:rsidRPr="00946D56">
        <w:rPr>
          <w:lang w:eastAsia="zh-CN"/>
        </w:rPr>
        <w:t>∆</w:t>
      </w:r>
      <w:proofErr w:type="spellStart"/>
      <w:r w:rsidR="006A4048" w:rsidRPr="00946D56">
        <w:rPr>
          <w:lang w:eastAsia="zh-CN"/>
        </w:rPr>
        <w:t>df</w:t>
      </w:r>
      <w:proofErr w:type="spellEnd"/>
      <w:r w:rsidR="006A4048" w:rsidRPr="00946D56">
        <w:rPr>
          <w:lang w:eastAsia="zh-CN"/>
        </w:rPr>
        <w:t xml:space="preserve"> = 3, P-value =</w:t>
      </w:r>
      <w:r w:rsidR="00D21AE8" w:rsidRPr="00946D56">
        <w:rPr>
          <w:lang w:eastAsia="zh-CN"/>
        </w:rPr>
        <w:t xml:space="preserve"> 0.0816</w:t>
      </w:r>
      <w:r w:rsidR="006A4048" w:rsidRPr="00946D56">
        <w:rPr>
          <w:rFonts w:hint="eastAsia"/>
          <w:lang w:eastAsia="zh-CN"/>
        </w:rPr>
        <w:t>）</w:t>
      </w:r>
      <w:r w:rsidR="00D21AE8" w:rsidRPr="00946D56">
        <w:rPr>
          <w:rStyle w:val="aff7"/>
        </w:rPr>
        <w:footnoteReference w:id="16"/>
      </w:r>
      <w:r w:rsidR="0031440D" w:rsidRPr="00946D56">
        <w:rPr>
          <w:rFonts w:hint="eastAsia"/>
          <w:lang w:eastAsia="zh-CN"/>
        </w:rPr>
        <w:t>。其中，</w:t>
      </w:r>
      <w:r w:rsidRPr="00946D56">
        <w:rPr>
          <w:rFonts w:hint="eastAsia"/>
          <w:lang w:eastAsia="zh-CN"/>
        </w:rPr>
        <w:t>尽管对城乡与性别差截距的交互项在</w:t>
      </w:r>
      <w:r w:rsidR="0023154A" w:rsidRPr="00946D56">
        <w:rPr>
          <w:rFonts w:hint="eastAsia"/>
          <w:lang w:eastAsia="zh-CN"/>
        </w:rPr>
        <w:t>5</w:t>
      </w:r>
      <w:r w:rsidRPr="00946D56">
        <w:rPr>
          <w:rFonts w:hint="eastAsia"/>
          <w:lang w:eastAsia="zh-CN"/>
        </w:rPr>
        <w:t>%</w:t>
      </w:r>
      <w:r w:rsidRPr="00946D56">
        <w:rPr>
          <w:rFonts w:hint="eastAsia"/>
          <w:lang w:eastAsia="zh-CN"/>
        </w:rPr>
        <w:t>水平上正向显著（</w:t>
      </w:r>
      <w:r w:rsidRPr="00946D56">
        <w:rPr>
          <w:b/>
          <w:bCs/>
          <w:sz w:val="20"/>
          <w:lang w:eastAsia="zh-CN"/>
        </w:rPr>
        <w:t>0.041*</w:t>
      </w:r>
      <w:r w:rsidRPr="00946D56">
        <w:rPr>
          <w:rFonts w:hint="eastAsia"/>
          <w:lang w:eastAsia="zh-CN"/>
        </w:rPr>
        <w:t>），但</w:t>
      </w:r>
      <w:r w:rsidR="002756C4" w:rsidRPr="00946D56">
        <w:rPr>
          <w:rFonts w:hint="eastAsia"/>
          <w:lang w:eastAsia="zh-CN"/>
        </w:rPr>
        <w:t>边际效应显示</w:t>
      </w:r>
      <w:r w:rsidR="007C2673" w:rsidRPr="00946D56">
        <w:rPr>
          <w:rFonts w:hint="eastAsia"/>
          <w:lang w:eastAsia="zh-CN"/>
        </w:rPr>
        <w:t>（</w:t>
      </w:r>
      <w:r w:rsidR="007C2673" w:rsidRPr="00946D56">
        <w:rPr>
          <w:rFonts w:hint="eastAsia"/>
          <w:sz w:val="20"/>
          <w:lang w:eastAsia="zh-CN"/>
        </w:rPr>
        <w:t>见图</w:t>
      </w:r>
      <w:r w:rsidR="007C2673" w:rsidRPr="00946D56">
        <w:rPr>
          <w:rFonts w:hint="eastAsia"/>
          <w:sz w:val="20"/>
          <w:lang w:eastAsia="zh-CN"/>
        </w:rPr>
        <w:t>4.5.</w:t>
      </w:r>
      <w:r w:rsidR="00662A4B" w:rsidRPr="00946D56">
        <w:rPr>
          <w:rFonts w:hint="eastAsia"/>
          <w:sz w:val="20"/>
          <w:lang w:eastAsia="zh-CN"/>
        </w:rPr>
        <w:t>3</w:t>
      </w:r>
      <w:r w:rsidR="007C2673" w:rsidRPr="00946D56">
        <w:rPr>
          <w:rFonts w:hint="eastAsia"/>
          <w:sz w:val="20"/>
          <w:lang w:eastAsia="zh-CN"/>
        </w:rPr>
        <w:t>A</w:t>
      </w:r>
      <w:r w:rsidR="007C2673" w:rsidRPr="00946D56">
        <w:rPr>
          <w:rFonts w:hint="eastAsia"/>
          <w:lang w:eastAsia="zh-CN"/>
        </w:rPr>
        <w:t>）</w:t>
      </w:r>
      <w:r w:rsidR="002756C4" w:rsidRPr="00946D56">
        <w:rPr>
          <w:rFonts w:hint="eastAsia"/>
          <w:lang w:eastAsia="zh-CN"/>
        </w:rPr>
        <w:t>，</w:t>
      </w:r>
      <w:r w:rsidRPr="00946D56">
        <w:rPr>
          <w:rFonts w:hint="eastAsia"/>
          <w:lang w:eastAsia="zh-CN"/>
        </w:rPr>
        <w:t>无论</w:t>
      </w:r>
      <w:r w:rsidR="002756C4" w:rsidRPr="00946D56">
        <w:rPr>
          <w:rFonts w:hint="eastAsia"/>
          <w:lang w:eastAsia="zh-CN"/>
        </w:rPr>
        <w:t>城乡</w:t>
      </w:r>
      <w:r w:rsidRPr="00946D56">
        <w:rPr>
          <w:rFonts w:hint="eastAsia"/>
          <w:lang w:eastAsia="zh-CN"/>
        </w:rPr>
        <w:t>亲近度性别差的初始水平（</w:t>
      </w:r>
      <w:r w:rsidRPr="00946D56">
        <w:rPr>
          <w:lang w:eastAsia="zh-CN"/>
        </w:rPr>
        <w:t>-0.03</w:t>
      </w:r>
      <w:r w:rsidRPr="00946D56">
        <w:rPr>
          <w:rFonts w:hint="eastAsia"/>
          <w:lang w:eastAsia="zh-CN"/>
        </w:rPr>
        <w:t>0</w:t>
      </w:r>
      <w:r w:rsidRPr="00946D56">
        <w:rPr>
          <w:rFonts w:hint="eastAsia"/>
          <w:lang w:eastAsia="zh-CN"/>
        </w:rPr>
        <w:t>，</w:t>
      </w:r>
      <w:r w:rsidRPr="00946D56">
        <w:rPr>
          <w:lang w:eastAsia="zh-CN"/>
        </w:rPr>
        <w:t>0.0</w:t>
      </w:r>
      <w:r w:rsidRPr="00946D56">
        <w:rPr>
          <w:rFonts w:hint="eastAsia"/>
          <w:lang w:eastAsia="zh-CN"/>
        </w:rPr>
        <w:t>12</w:t>
      </w:r>
      <w:r w:rsidRPr="00946D56">
        <w:rPr>
          <w:rFonts w:hint="eastAsia"/>
          <w:lang w:eastAsia="zh-CN"/>
        </w:rPr>
        <w:t>）与长者抑郁斜率之间均无显著关联</w:t>
      </w:r>
      <w:r w:rsidR="002756C4" w:rsidRPr="00946D56">
        <w:rPr>
          <w:rFonts w:hint="eastAsia"/>
          <w:lang w:eastAsia="zh-CN"/>
        </w:rPr>
        <w:t>，</w:t>
      </w:r>
      <w:r w:rsidRPr="00946D56">
        <w:rPr>
          <w:rFonts w:hint="eastAsia"/>
          <w:lang w:eastAsia="zh-CN"/>
        </w:rPr>
        <w:t>故不存在实质的城乡差异。</w:t>
      </w:r>
      <w:r w:rsidR="00231401" w:rsidRPr="00946D56">
        <w:rPr>
          <w:rFonts w:hint="eastAsia"/>
          <w:lang w:eastAsia="zh-CN"/>
        </w:rPr>
        <w:t>值得注意的是，</w:t>
      </w:r>
      <w:r w:rsidRPr="00946D56">
        <w:rPr>
          <w:rFonts w:hint="eastAsia"/>
          <w:lang w:eastAsia="zh-CN"/>
        </w:rPr>
        <w:t>排行差（长子）斜率</w:t>
      </w:r>
      <w:r w:rsidR="0078470B" w:rsidRPr="00946D56">
        <w:rPr>
          <w:rFonts w:hint="eastAsia"/>
          <w:lang w:eastAsia="zh-CN"/>
        </w:rPr>
        <w:t>与城乡（</w:t>
      </w:r>
      <w:r w:rsidR="0078470B" w:rsidRPr="00946D56">
        <w:rPr>
          <w:rFonts w:hint="eastAsia"/>
          <w:lang w:eastAsia="zh-CN"/>
        </w:rPr>
        <w:t>ref=</w:t>
      </w:r>
      <w:r w:rsidR="0078470B" w:rsidRPr="00946D56">
        <w:rPr>
          <w:rFonts w:hint="eastAsia"/>
          <w:lang w:eastAsia="zh-CN"/>
        </w:rPr>
        <w:t>乡村）</w:t>
      </w:r>
      <w:r w:rsidRPr="00946D56">
        <w:rPr>
          <w:rFonts w:hint="eastAsia"/>
          <w:lang w:eastAsia="zh-CN"/>
        </w:rPr>
        <w:t>的交互项在</w:t>
      </w:r>
      <w:r w:rsidR="0023154A" w:rsidRPr="00946D56">
        <w:rPr>
          <w:rFonts w:hint="eastAsia"/>
          <w:lang w:eastAsia="zh-CN"/>
        </w:rPr>
        <w:t>5</w:t>
      </w:r>
      <w:r w:rsidRPr="00946D56">
        <w:rPr>
          <w:rFonts w:hint="eastAsia"/>
          <w:lang w:eastAsia="zh-CN"/>
        </w:rPr>
        <w:t>%</w:t>
      </w:r>
      <w:r w:rsidRPr="00946D56">
        <w:rPr>
          <w:rFonts w:hint="eastAsia"/>
          <w:lang w:eastAsia="zh-CN"/>
        </w:rPr>
        <w:t>水平上正向显著（</w:t>
      </w:r>
      <w:r w:rsidRPr="00946D56">
        <w:rPr>
          <w:b/>
          <w:bCs/>
          <w:sz w:val="20"/>
          <w:lang w:eastAsia="zh-CN"/>
        </w:rPr>
        <w:t>0.856*</w:t>
      </w:r>
      <w:r w:rsidRPr="00946D56">
        <w:rPr>
          <w:rFonts w:hint="eastAsia"/>
          <w:lang w:eastAsia="zh-CN"/>
        </w:rPr>
        <w:t>），</w:t>
      </w:r>
      <w:r w:rsidR="0078470B" w:rsidRPr="00946D56">
        <w:rPr>
          <w:rFonts w:hint="eastAsia"/>
          <w:lang w:eastAsia="zh-CN"/>
        </w:rPr>
        <w:t>边际效应显示</w:t>
      </w:r>
      <w:r w:rsidR="00082DEA" w:rsidRPr="00946D56">
        <w:rPr>
          <w:rFonts w:hint="eastAsia"/>
          <w:lang w:eastAsia="zh-CN"/>
        </w:rPr>
        <w:t>（</w:t>
      </w:r>
      <w:r w:rsidR="00082DEA" w:rsidRPr="00946D56">
        <w:rPr>
          <w:rFonts w:hint="eastAsia"/>
          <w:sz w:val="20"/>
          <w:lang w:eastAsia="zh-CN"/>
        </w:rPr>
        <w:t>见图</w:t>
      </w:r>
      <w:r w:rsidR="00082DEA" w:rsidRPr="00946D56">
        <w:rPr>
          <w:rFonts w:hint="eastAsia"/>
          <w:sz w:val="20"/>
          <w:lang w:eastAsia="zh-CN"/>
        </w:rPr>
        <w:t>4.5.3</w:t>
      </w:r>
      <w:r w:rsidR="007C2673" w:rsidRPr="00946D56">
        <w:rPr>
          <w:rFonts w:hint="eastAsia"/>
          <w:sz w:val="20"/>
          <w:lang w:eastAsia="zh-CN"/>
        </w:rPr>
        <w:t>B</w:t>
      </w:r>
      <w:r w:rsidR="00082DEA" w:rsidRPr="00946D56">
        <w:rPr>
          <w:rFonts w:hint="eastAsia"/>
          <w:lang w:eastAsia="zh-CN"/>
        </w:rPr>
        <w:t>）</w:t>
      </w:r>
      <w:r w:rsidR="0078470B" w:rsidRPr="00946D56">
        <w:rPr>
          <w:rFonts w:hint="eastAsia"/>
          <w:lang w:eastAsia="zh-CN"/>
        </w:rPr>
        <w:t>，</w:t>
      </w:r>
      <w:r w:rsidR="003E6F09" w:rsidRPr="00946D56">
        <w:rPr>
          <w:rFonts w:hint="eastAsia"/>
          <w:lang w:eastAsia="zh-CN"/>
        </w:rPr>
        <w:t>两者</w:t>
      </w:r>
      <w:r w:rsidR="004657EE" w:rsidRPr="00946D56">
        <w:rPr>
          <w:rFonts w:hint="eastAsia"/>
          <w:lang w:eastAsia="zh-CN"/>
        </w:rPr>
        <w:t>排行差斜率都显著负向预测抑郁斜率，但是</w:t>
      </w:r>
      <w:r w:rsidRPr="00946D56">
        <w:rPr>
          <w:rFonts w:hint="eastAsia"/>
          <w:lang w:eastAsia="zh-CN"/>
        </w:rPr>
        <w:t>乡村</w:t>
      </w:r>
      <w:r w:rsidR="00870827" w:rsidRPr="00946D56">
        <w:rPr>
          <w:rFonts w:hint="eastAsia"/>
          <w:lang w:eastAsia="zh-CN"/>
        </w:rPr>
        <w:t>长者</w:t>
      </w:r>
      <w:r w:rsidRPr="00946D56">
        <w:rPr>
          <w:rFonts w:hint="eastAsia"/>
          <w:lang w:eastAsia="zh-CN"/>
        </w:rPr>
        <w:t>（</w:t>
      </w:r>
      <w:r w:rsidRPr="00946D56">
        <w:rPr>
          <w:b/>
          <w:bCs/>
          <w:sz w:val="20"/>
          <w:lang w:eastAsia="zh-CN"/>
        </w:rPr>
        <w:t>-3.184***</w:t>
      </w:r>
      <w:r w:rsidRPr="00946D56">
        <w:rPr>
          <w:rFonts w:hint="eastAsia"/>
          <w:lang w:eastAsia="zh-CN"/>
        </w:rPr>
        <w:t>）</w:t>
      </w:r>
      <w:r w:rsidR="00BC53B6" w:rsidRPr="00946D56">
        <w:rPr>
          <w:rFonts w:hint="eastAsia"/>
          <w:lang w:eastAsia="zh-CN"/>
        </w:rPr>
        <w:t>比</w:t>
      </w:r>
      <w:r w:rsidRPr="00946D56">
        <w:rPr>
          <w:rFonts w:hint="eastAsia"/>
          <w:lang w:eastAsia="zh-CN"/>
        </w:rPr>
        <w:t>城镇</w:t>
      </w:r>
      <w:r w:rsidR="00870827" w:rsidRPr="00946D56">
        <w:rPr>
          <w:rFonts w:hint="eastAsia"/>
          <w:lang w:eastAsia="zh-CN"/>
        </w:rPr>
        <w:t>长者</w:t>
      </w:r>
      <w:r w:rsidR="00BC53B6" w:rsidRPr="00946D56">
        <w:rPr>
          <w:rFonts w:hint="eastAsia"/>
          <w:lang w:eastAsia="zh-CN"/>
        </w:rPr>
        <w:t>更强</w:t>
      </w:r>
      <w:r w:rsidRPr="00946D56">
        <w:rPr>
          <w:rFonts w:hint="eastAsia"/>
          <w:lang w:eastAsia="zh-CN"/>
        </w:rPr>
        <w:t>（</w:t>
      </w:r>
      <w:r w:rsidRPr="00946D56">
        <w:rPr>
          <w:b/>
          <w:bCs/>
          <w:sz w:val="20"/>
          <w:lang w:eastAsia="zh-CN"/>
        </w:rPr>
        <w:t>-2.328***</w:t>
      </w:r>
      <w:r w:rsidRPr="00946D56">
        <w:rPr>
          <w:rFonts w:hint="eastAsia"/>
          <w:lang w:eastAsia="zh-CN"/>
        </w:rPr>
        <w:t>）。反应出，乡村长者的心理健康的增速更易受到排行差</w:t>
      </w:r>
      <w:r w:rsidR="008570B9" w:rsidRPr="00946D56">
        <w:rPr>
          <w:rFonts w:hint="eastAsia"/>
          <w:lang w:eastAsia="zh-CN"/>
        </w:rPr>
        <w:t>（长子）</w:t>
      </w:r>
      <w:r w:rsidRPr="00946D56">
        <w:rPr>
          <w:rFonts w:hint="eastAsia"/>
          <w:lang w:eastAsia="zh-CN"/>
        </w:rPr>
        <w:t>增速的影响，长子亲近度的提升</w:t>
      </w:r>
      <w:r w:rsidR="008215A9" w:rsidRPr="00946D56">
        <w:rPr>
          <w:rFonts w:hint="eastAsia"/>
          <w:lang w:eastAsia="zh-CN"/>
        </w:rPr>
        <w:t>更能</w:t>
      </w:r>
      <w:r w:rsidRPr="00946D56">
        <w:rPr>
          <w:rFonts w:hint="eastAsia"/>
          <w:lang w:eastAsia="zh-CN"/>
        </w:rPr>
        <w:t>改善</w:t>
      </w:r>
      <w:r w:rsidR="00B47B31" w:rsidRPr="00946D56">
        <w:rPr>
          <w:rFonts w:hint="eastAsia"/>
          <w:lang w:eastAsia="zh-CN"/>
        </w:rPr>
        <w:t>乡村长者的</w:t>
      </w:r>
      <w:r w:rsidRPr="00946D56">
        <w:rPr>
          <w:rFonts w:hint="eastAsia"/>
          <w:lang w:eastAsia="zh-CN"/>
        </w:rPr>
        <w:t>抑郁状况</w:t>
      </w:r>
      <w:r w:rsidR="00D41376" w:rsidRPr="00946D56">
        <w:rPr>
          <w:rFonts w:hint="eastAsia"/>
          <w:lang w:eastAsia="zh-CN"/>
        </w:rPr>
        <w:t>。</w:t>
      </w:r>
    </w:p>
    <w:p w14:paraId="53A37F49" w14:textId="62979B3F" w:rsidR="006E2355" w:rsidRPr="00946D56" w:rsidRDefault="006E2355" w:rsidP="006E2355">
      <w:pPr>
        <w:ind w:firstLine="420"/>
        <w:rPr>
          <w:lang w:eastAsia="zh-CN"/>
        </w:rPr>
      </w:pPr>
      <w:r w:rsidRPr="00946D56">
        <w:rPr>
          <w:rFonts w:hint="eastAsia"/>
          <w:lang w:eastAsia="zh-CN"/>
        </w:rPr>
        <w:t>代际亲近度家内</w:t>
      </w:r>
      <w:r w:rsidR="0031440D" w:rsidRPr="00946D56">
        <w:rPr>
          <w:rFonts w:hint="eastAsia"/>
          <w:lang w:eastAsia="zh-CN"/>
        </w:rPr>
        <w:t>均值</w:t>
      </w:r>
      <w:r w:rsidRPr="00946D56">
        <w:rPr>
          <w:rFonts w:hint="eastAsia"/>
          <w:lang w:eastAsia="zh-CN"/>
        </w:rPr>
        <w:t>轨迹对长者抑郁轨迹的影响存在收入差异（表</w:t>
      </w:r>
      <w:r w:rsidR="006E3C69" w:rsidRPr="00946D56">
        <w:rPr>
          <w:rFonts w:hint="eastAsia"/>
          <w:lang w:eastAsia="zh-CN"/>
        </w:rPr>
        <w:t>4.5.4</w:t>
      </w:r>
      <w:r w:rsidRPr="00946D56">
        <w:rPr>
          <w:rFonts w:hint="eastAsia"/>
          <w:lang w:eastAsia="zh-CN"/>
        </w:rPr>
        <w:t>，</w:t>
      </w:r>
      <w:r w:rsidRPr="00946D56">
        <w:rPr>
          <w:b/>
          <w:bCs/>
          <w:sz w:val="20"/>
          <w:lang w:eastAsia="zh-CN"/>
        </w:rPr>
        <w:t>0.224*</w:t>
      </w:r>
      <w:r w:rsidRPr="00946D56">
        <w:rPr>
          <w:rFonts w:hint="eastAsia"/>
          <w:b/>
          <w:bCs/>
          <w:sz w:val="20"/>
          <w:lang w:eastAsia="zh-CN"/>
        </w:rPr>
        <w:t>、</w:t>
      </w:r>
      <w:r w:rsidRPr="00946D56">
        <w:rPr>
          <w:b/>
          <w:bCs/>
          <w:sz w:val="20"/>
          <w:lang w:eastAsia="zh-CN"/>
        </w:rPr>
        <w:t>1.537+</w:t>
      </w:r>
      <w:r w:rsidRPr="00946D56">
        <w:rPr>
          <w:rFonts w:hint="eastAsia"/>
          <w:lang w:eastAsia="zh-CN"/>
        </w:rPr>
        <w:t>）</w:t>
      </w:r>
      <w:r w:rsidR="0031440D" w:rsidRPr="00946D56">
        <w:rPr>
          <w:rFonts w:hint="eastAsia"/>
          <w:lang w:eastAsia="zh-CN"/>
        </w:rPr>
        <w:t>，</w:t>
      </w:r>
      <w:r w:rsidR="00322D99" w:rsidRPr="00946D56">
        <w:rPr>
          <w:rFonts w:hint="eastAsia"/>
          <w:lang w:eastAsia="zh-CN"/>
        </w:rPr>
        <w:t>且</w:t>
      </w:r>
      <w:r w:rsidR="0031440D" w:rsidRPr="00946D56">
        <w:rPr>
          <w:rFonts w:hint="eastAsia"/>
          <w:lang w:eastAsia="zh-CN"/>
        </w:rPr>
        <w:t>模型通过了似然比卡方检验（</w:t>
      </w:r>
      <w:r w:rsidR="0031440D" w:rsidRPr="00946D56">
        <w:rPr>
          <w:lang w:eastAsia="zh-CN"/>
        </w:rPr>
        <w:t>∆</w:t>
      </w:r>
      <w:proofErr w:type="spellStart"/>
      <w:r w:rsidR="0031440D" w:rsidRPr="00946D56">
        <w:rPr>
          <w:lang w:eastAsia="zh-CN"/>
        </w:rPr>
        <w:t>df</w:t>
      </w:r>
      <w:proofErr w:type="spellEnd"/>
      <w:r w:rsidR="0031440D" w:rsidRPr="00946D56">
        <w:rPr>
          <w:lang w:eastAsia="zh-CN"/>
        </w:rPr>
        <w:t xml:space="preserve"> = 3, P-value = 0</w:t>
      </w:r>
      <w:r w:rsidR="0031440D" w:rsidRPr="00946D56">
        <w:rPr>
          <w:rFonts w:hint="eastAsia"/>
          <w:lang w:eastAsia="zh-CN"/>
        </w:rPr>
        <w:t>）</w:t>
      </w:r>
      <w:r w:rsidRPr="00946D56">
        <w:rPr>
          <w:rFonts w:hint="eastAsia"/>
          <w:lang w:eastAsia="zh-CN"/>
        </w:rPr>
        <w:t>。</w:t>
      </w:r>
      <w:r w:rsidR="00662A4B" w:rsidRPr="00946D56">
        <w:rPr>
          <w:rFonts w:hint="eastAsia"/>
          <w:lang w:eastAsia="zh-CN"/>
        </w:rPr>
        <w:t>边际效应显示</w:t>
      </w:r>
      <w:r w:rsidR="00322D99" w:rsidRPr="00946D56">
        <w:rPr>
          <w:rFonts w:hint="eastAsia"/>
          <w:lang w:eastAsia="zh-CN"/>
        </w:rPr>
        <w:t>，</w:t>
      </w:r>
      <w:r w:rsidRPr="00946D56">
        <w:rPr>
          <w:rFonts w:hint="eastAsia"/>
          <w:lang w:eastAsia="zh-CN"/>
        </w:rPr>
        <w:t>中低收入者的亲近度均值初始水平</w:t>
      </w:r>
      <w:r w:rsidR="00055E24" w:rsidRPr="00946D56">
        <w:rPr>
          <w:rFonts w:hint="eastAsia"/>
          <w:lang w:eastAsia="zh-CN"/>
        </w:rPr>
        <w:t>负向预测</w:t>
      </w:r>
      <w:r w:rsidRPr="00946D56">
        <w:rPr>
          <w:rFonts w:hint="eastAsia"/>
          <w:lang w:eastAsia="zh-CN"/>
        </w:rPr>
        <w:t>抑郁的初始水平（</w:t>
      </w:r>
      <w:r w:rsidRPr="00946D56">
        <w:rPr>
          <w:b/>
          <w:bCs/>
          <w:sz w:val="20"/>
          <w:lang w:eastAsia="zh-CN"/>
        </w:rPr>
        <w:t>-0.318***</w:t>
      </w:r>
      <w:r w:rsidRPr="00946D56">
        <w:rPr>
          <w:rFonts w:hint="eastAsia"/>
          <w:lang w:eastAsia="zh-CN"/>
        </w:rPr>
        <w:t>），高收入者的负向关联大大减弱</w:t>
      </w:r>
      <w:r w:rsidR="00662A4B" w:rsidRPr="00946D56">
        <w:rPr>
          <w:rFonts w:hint="eastAsia"/>
          <w:lang w:eastAsia="zh-CN"/>
        </w:rPr>
        <w:t>（</w:t>
      </w:r>
      <w:r w:rsidR="00662A4B" w:rsidRPr="00946D56">
        <w:rPr>
          <w:rFonts w:hint="eastAsia"/>
          <w:sz w:val="20"/>
          <w:lang w:eastAsia="zh-CN"/>
        </w:rPr>
        <w:t>见图</w:t>
      </w:r>
      <w:r w:rsidR="00662A4B" w:rsidRPr="00946D56">
        <w:rPr>
          <w:rFonts w:hint="eastAsia"/>
          <w:sz w:val="20"/>
          <w:lang w:eastAsia="zh-CN"/>
        </w:rPr>
        <w:t>4.5.4A</w:t>
      </w:r>
      <w:r w:rsidR="00662A4B" w:rsidRPr="00946D56">
        <w:rPr>
          <w:rFonts w:hint="eastAsia"/>
          <w:lang w:eastAsia="zh-CN"/>
        </w:rPr>
        <w:t>）</w:t>
      </w:r>
      <w:r w:rsidRPr="00946D56">
        <w:rPr>
          <w:rFonts w:hint="eastAsia"/>
          <w:lang w:eastAsia="zh-CN"/>
        </w:rPr>
        <w:t>；中低收入者的亲近度均值斜率</w:t>
      </w:r>
      <w:r w:rsidR="00DE6FCE" w:rsidRPr="00946D56">
        <w:rPr>
          <w:rFonts w:hint="eastAsia"/>
          <w:lang w:eastAsia="zh-CN"/>
        </w:rPr>
        <w:t>负向预测</w:t>
      </w:r>
      <w:r w:rsidRPr="00946D56">
        <w:rPr>
          <w:rFonts w:hint="eastAsia"/>
          <w:lang w:eastAsia="zh-CN"/>
        </w:rPr>
        <w:t>抑郁的斜率（</w:t>
      </w:r>
      <w:r w:rsidRPr="00946D56">
        <w:rPr>
          <w:b/>
          <w:bCs/>
          <w:sz w:val="20"/>
          <w:lang w:eastAsia="zh-CN"/>
        </w:rPr>
        <w:t>-2.228*</w:t>
      </w:r>
      <w:r w:rsidRPr="00946D56">
        <w:rPr>
          <w:rFonts w:hint="eastAsia"/>
          <w:lang w:eastAsia="zh-CN"/>
        </w:rPr>
        <w:t>），高收入者</w:t>
      </w:r>
      <w:r w:rsidR="00D86EA4" w:rsidRPr="00946D56">
        <w:rPr>
          <w:rFonts w:hint="eastAsia"/>
          <w:lang w:eastAsia="zh-CN"/>
        </w:rPr>
        <w:t>不再显著</w:t>
      </w:r>
      <w:r w:rsidR="00662A4B" w:rsidRPr="00946D56">
        <w:rPr>
          <w:rFonts w:hint="eastAsia"/>
          <w:lang w:eastAsia="zh-CN"/>
        </w:rPr>
        <w:t>（</w:t>
      </w:r>
      <w:r w:rsidR="00662A4B" w:rsidRPr="00946D56">
        <w:rPr>
          <w:rFonts w:hint="eastAsia"/>
          <w:sz w:val="20"/>
          <w:lang w:eastAsia="zh-CN"/>
        </w:rPr>
        <w:t>见图</w:t>
      </w:r>
      <w:r w:rsidR="00662A4B" w:rsidRPr="00946D56">
        <w:rPr>
          <w:rFonts w:hint="eastAsia"/>
          <w:sz w:val="20"/>
          <w:lang w:eastAsia="zh-CN"/>
        </w:rPr>
        <w:t>4.5.4B</w:t>
      </w:r>
      <w:r w:rsidR="00662A4B" w:rsidRPr="00946D56">
        <w:rPr>
          <w:rFonts w:hint="eastAsia"/>
          <w:lang w:eastAsia="zh-CN"/>
        </w:rPr>
        <w:t>）</w:t>
      </w:r>
      <w:r w:rsidRPr="00946D56">
        <w:rPr>
          <w:rFonts w:hint="eastAsia"/>
          <w:lang w:eastAsia="zh-CN"/>
        </w:rPr>
        <w:t>。反应出，中低收入者的心理健康的均值和增速更易受到代际亲近度均值和增速变化的影响，高收入者的</w:t>
      </w:r>
      <w:r w:rsidR="009F734E" w:rsidRPr="00946D56">
        <w:rPr>
          <w:rFonts w:hint="eastAsia"/>
          <w:lang w:eastAsia="zh-CN"/>
        </w:rPr>
        <w:t>心理健康则更趋稳定</w:t>
      </w:r>
      <w:r w:rsidRPr="00946D56">
        <w:rPr>
          <w:rFonts w:hint="eastAsia"/>
          <w:lang w:eastAsia="zh-CN"/>
        </w:rPr>
        <w:t>。</w:t>
      </w:r>
    </w:p>
    <w:p w14:paraId="75A3DB92" w14:textId="5B8AB405" w:rsidR="001A65CB" w:rsidRPr="00946D56" w:rsidRDefault="006E2355" w:rsidP="001A65CB">
      <w:pPr>
        <w:ind w:firstLine="420"/>
        <w:rPr>
          <w:lang w:eastAsia="zh-CN"/>
        </w:rPr>
      </w:pPr>
      <w:r w:rsidRPr="00946D56">
        <w:rPr>
          <w:rFonts w:hint="eastAsia"/>
          <w:lang w:eastAsia="zh-CN"/>
        </w:rPr>
        <w:t>综上所述，</w:t>
      </w:r>
      <w:r w:rsidR="00D71DEE" w:rsidRPr="00946D56">
        <w:rPr>
          <w:rFonts w:hint="eastAsia"/>
          <w:b/>
          <w:bCs/>
          <w:lang w:eastAsia="zh-CN"/>
        </w:rPr>
        <w:t>不同于</w:t>
      </w:r>
      <w:r w:rsidR="00D71DEE" w:rsidRPr="00946D56">
        <w:rPr>
          <w:rFonts w:hint="eastAsia"/>
          <w:b/>
          <w:bCs/>
          <w:lang w:eastAsia="zh-CN"/>
        </w:rPr>
        <w:t>Zhang &amp; Li</w:t>
      </w:r>
      <w:r w:rsidR="00025A21" w:rsidRPr="00946D56">
        <w:rPr>
          <w:b/>
          <w:bCs/>
          <w:lang w:eastAsia="zh-CN"/>
        </w:rPr>
        <w:fldChar w:fldCharType="begin"/>
      </w:r>
      <w:r w:rsidR="0049361F" w:rsidRPr="00946D56">
        <w:rPr>
          <w:rFonts w:hint="eastAsia"/>
          <w:b/>
          <w:bCs/>
          <w:lang w:eastAsia="zh-CN"/>
        </w:rPr>
        <w:instrText xml:space="preserve"> ADDIN ZOTERO_ITEM CSL_CITATION {"citationID":"YCwIIQLC","properties":{"formattedCitation":"\\uc0\\u65288{}2025a\\uc0\\u65289{}","plainCitation":"</w:instrText>
      </w:r>
      <w:r w:rsidR="0049361F" w:rsidRPr="00946D56">
        <w:rPr>
          <w:rFonts w:hint="eastAsia"/>
          <w:b/>
          <w:bCs/>
          <w:lang w:eastAsia="zh-CN"/>
        </w:rPr>
        <w:instrText>（</w:instrText>
      </w:r>
      <w:r w:rsidR="0049361F" w:rsidRPr="00946D56">
        <w:rPr>
          <w:rFonts w:hint="eastAsia"/>
          <w:b/>
          <w:bCs/>
          <w:lang w:eastAsia="zh-CN"/>
        </w:rPr>
        <w:instrText>2025a</w:instrText>
      </w:r>
      <w:r w:rsidR="0049361F" w:rsidRPr="00946D56">
        <w:rPr>
          <w:rFonts w:hint="eastAsia"/>
          <w:b/>
          <w:bCs/>
          <w:lang w:eastAsia="zh-CN"/>
        </w:rPr>
        <w:instrText>）</w:instrText>
      </w:r>
      <w:r w:rsidR="0049361F" w:rsidRPr="00946D56">
        <w:rPr>
          <w:rFonts w:hint="eastAsia"/>
          <w:b/>
          <w:bCs/>
          <w:lang w:eastAsia="zh-CN"/>
        </w:rPr>
        <w:instrText>","noteIndex":0},"citationItems":[{"id":25375,"uris":["http://zotero.org/users/9676737/items/XUZENBI6"],"itemData":{"id":25375,"type":"article-journal","abstract":"</w:instrText>
      </w:r>
      <w:r w:rsidR="0049361F" w:rsidRPr="00946D56">
        <w:rPr>
          <w:rFonts w:hint="eastAsia"/>
          <w:b/>
          <w:bCs/>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b/>
          <w:bCs/>
          <w:lang w:eastAsia="zh-CN"/>
        </w:rPr>
        <w:instrText>N = 9,404</w:instrText>
      </w:r>
      <w:r w:rsidR="0049361F" w:rsidRPr="00946D56">
        <w:rPr>
          <w:rFonts w:hint="eastAsia"/>
          <w:b/>
          <w:bCs/>
          <w:lang w:eastAsia="zh-CN"/>
        </w:rPr>
        <w:instrText>）的三波数据（</w:instrText>
      </w:r>
      <w:r w:rsidR="0049361F" w:rsidRPr="00946D56">
        <w:rPr>
          <w:rFonts w:hint="eastAsia"/>
          <w:b/>
          <w:bCs/>
          <w:lang w:eastAsia="zh-CN"/>
        </w:rPr>
        <w:instrText xml:space="preserve">2014 </w:instrText>
      </w:r>
      <w:r w:rsidR="0049361F" w:rsidRPr="00946D56">
        <w:rPr>
          <w:rFonts w:hint="eastAsia"/>
          <w:b/>
          <w:bCs/>
          <w:lang w:eastAsia="zh-CN"/>
        </w:rPr>
        <w:instrText>年、</w:instrText>
      </w:r>
      <w:r w:rsidR="0049361F" w:rsidRPr="00946D56">
        <w:rPr>
          <w:rFonts w:hint="eastAsia"/>
          <w:b/>
          <w:bCs/>
          <w:lang w:eastAsia="zh-CN"/>
        </w:rPr>
        <w:instrText xml:space="preserve">2016 </w:instrText>
      </w:r>
      <w:r w:rsidR="0049361F" w:rsidRPr="00946D56">
        <w:rPr>
          <w:rFonts w:hint="eastAsia"/>
          <w:b/>
          <w:bCs/>
          <w:lang w:eastAsia="zh-CN"/>
        </w:rPr>
        <w:instrText>年和</w:instrText>
      </w:r>
      <w:r w:rsidR="0049361F" w:rsidRPr="00946D56">
        <w:rPr>
          <w:rFonts w:hint="eastAsia"/>
          <w:b/>
          <w:bCs/>
          <w:lang w:eastAsia="zh-CN"/>
        </w:rPr>
        <w:instrText xml:space="preserve"> 2018 </w:instrText>
      </w:r>
      <w:r w:rsidR="0049361F" w:rsidRPr="00946D56">
        <w:rPr>
          <w:rFonts w:hint="eastAsia"/>
          <w:b/>
          <w:bCs/>
          <w:lang w:eastAsia="zh-CN"/>
        </w:rPr>
        <w:instrText>年），使用</w:instrText>
      </w:r>
      <w:r w:rsidR="0049361F" w:rsidRPr="00946D56">
        <w:rPr>
          <w:rFonts w:hint="eastAsia"/>
          <w:b/>
          <w:bCs/>
          <w:lang w:eastAsia="zh-CN"/>
        </w:rPr>
        <w:instrText xml:space="preserve"> k </w:instrText>
      </w:r>
      <w:r w:rsidR="0049361F" w:rsidRPr="00946D56">
        <w:rPr>
          <w:rFonts w:hint="eastAsia"/>
          <w:b/>
          <w:bCs/>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b/>
          <w:bCs/>
          <w:lang w:eastAsia="zh-CN"/>
        </w:rPr>
        <w:instrText>","citation-key":"Zhang2025","container-title":"Ageing &amp; Society","DOI":"10.1017/S0144686X24000795","ISSN":"0144-686X, 1469-1779","issue":"10","language":"en","page":"2089-2115","source":"Cambridge University Press","title":</w:instrText>
      </w:r>
      <w:r w:rsidR="0049361F" w:rsidRPr="00946D56">
        <w:rPr>
          <w:b/>
          <w:bCs/>
          <w:lang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025A21" w:rsidRPr="00946D56">
        <w:rPr>
          <w:b/>
          <w:bCs/>
          <w:lang w:eastAsia="zh-CN"/>
        </w:rPr>
        <w:fldChar w:fldCharType="separate"/>
      </w:r>
      <w:r w:rsidR="0049361F" w:rsidRPr="00946D56">
        <w:rPr>
          <w:rFonts w:cs="Times New Roman"/>
          <w:lang w:eastAsia="zh-CN"/>
        </w:rPr>
        <w:t>（</w:t>
      </w:r>
      <w:r w:rsidR="0049361F" w:rsidRPr="00946D56">
        <w:rPr>
          <w:rFonts w:cs="Times New Roman"/>
          <w:lang w:eastAsia="zh-CN"/>
        </w:rPr>
        <w:t>2025a</w:t>
      </w:r>
      <w:r w:rsidR="0049361F" w:rsidRPr="00946D56">
        <w:rPr>
          <w:rFonts w:cs="Times New Roman"/>
          <w:lang w:eastAsia="zh-CN"/>
        </w:rPr>
        <w:t>）</w:t>
      </w:r>
      <w:r w:rsidR="00025A21" w:rsidRPr="00946D56">
        <w:rPr>
          <w:b/>
          <w:bCs/>
          <w:lang w:eastAsia="zh-CN"/>
        </w:rPr>
        <w:fldChar w:fldCharType="end"/>
      </w:r>
      <w:r w:rsidR="00D71DEE" w:rsidRPr="00946D56">
        <w:rPr>
          <w:rFonts w:hint="eastAsia"/>
          <w:b/>
          <w:bCs/>
          <w:lang w:eastAsia="zh-CN"/>
        </w:rPr>
        <w:t>的研究</w:t>
      </w:r>
      <w:r w:rsidR="00B372EB" w:rsidRPr="00946D56">
        <w:rPr>
          <w:rFonts w:hint="eastAsia"/>
          <w:b/>
          <w:bCs/>
          <w:lang w:eastAsia="zh-CN"/>
        </w:rPr>
        <w:t>发现女性</w:t>
      </w:r>
      <w:r w:rsidR="006D14F0" w:rsidRPr="00946D56">
        <w:rPr>
          <w:rFonts w:hint="eastAsia"/>
          <w:b/>
          <w:bCs/>
          <w:lang w:eastAsia="zh-CN"/>
        </w:rPr>
        <w:t>对代际关系家内差异</w:t>
      </w:r>
      <w:r w:rsidR="00B372EB" w:rsidRPr="00946D56">
        <w:rPr>
          <w:rFonts w:hint="eastAsia"/>
          <w:b/>
          <w:bCs/>
          <w:lang w:eastAsia="zh-CN"/>
        </w:rPr>
        <w:t>更敏感</w:t>
      </w:r>
      <w:r w:rsidR="00D71DEE" w:rsidRPr="00946D56">
        <w:rPr>
          <w:rFonts w:hint="eastAsia"/>
          <w:b/>
          <w:bCs/>
          <w:lang w:eastAsia="zh-CN"/>
        </w:rPr>
        <w:t>，</w:t>
      </w:r>
      <w:r w:rsidR="006D14F0" w:rsidRPr="00946D56">
        <w:rPr>
          <w:rFonts w:hint="eastAsia"/>
          <w:b/>
          <w:bCs/>
          <w:lang w:eastAsia="zh-CN"/>
        </w:rPr>
        <w:t>本文</w:t>
      </w:r>
      <w:r w:rsidR="005D27F5" w:rsidRPr="00946D56">
        <w:rPr>
          <w:rFonts w:hint="eastAsia"/>
          <w:lang w:eastAsia="zh-CN"/>
        </w:rPr>
        <w:t>并未发现“亲近度家内差异”对抑郁轨迹影响的性别差异</w:t>
      </w:r>
      <w:r w:rsidR="00F11FF4" w:rsidRPr="00946D56">
        <w:rPr>
          <w:rFonts w:hint="eastAsia"/>
          <w:lang w:eastAsia="zh-CN"/>
        </w:rPr>
        <w:t>，</w:t>
      </w:r>
      <w:r w:rsidR="00F11FF4" w:rsidRPr="00946D56">
        <w:rPr>
          <w:rFonts w:hint="eastAsia"/>
          <w:b/>
          <w:bCs/>
          <w:lang w:eastAsia="zh-CN"/>
        </w:rPr>
        <w:t>假设</w:t>
      </w:r>
      <w:r w:rsidR="00F11FF4" w:rsidRPr="00946D56">
        <w:rPr>
          <w:rFonts w:hint="eastAsia"/>
          <w:b/>
          <w:bCs/>
          <w:lang w:eastAsia="zh-CN"/>
        </w:rPr>
        <w:t>3.</w:t>
      </w:r>
      <w:r w:rsidR="00D55739" w:rsidRPr="00946D56">
        <w:rPr>
          <w:rFonts w:hint="eastAsia"/>
          <w:b/>
          <w:bCs/>
          <w:lang w:eastAsia="zh-CN"/>
        </w:rPr>
        <w:t>1</w:t>
      </w:r>
      <w:r w:rsidR="00F11FF4" w:rsidRPr="00946D56">
        <w:rPr>
          <w:rFonts w:hint="eastAsia"/>
          <w:b/>
          <w:bCs/>
          <w:lang w:eastAsia="zh-CN"/>
        </w:rPr>
        <w:t>未获验证</w:t>
      </w:r>
      <w:r w:rsidR="00715DFD" w:rsidRPr="00946D56">
        <w:rPr>
          <w:rFonts w:hint="eastAsia"/>
          <w:b/>
          <w:bCs/>
          <w:lang w:eastAsia="zh-CN"/>
        </w:rPr>
        <w:t>；</w:t>
      </w:r>
      <w:r w:rsidR="001A58BB" w:rsidRPr="00946D56">
        <w:rPr>
          <w:rFonts w:hint="eastAsia"/>
          <w:b/>
          <w:bCs/>
          <w:lang w:eastAsia="zh-CN"/>
        </w:rPr>
        <w:t>这与</w:t>
      </w:r>
      <w:r w:rsidR="001A58BB" w:rsidRPr="00946D56">
        <w:rPr>
          <w:rFonts w:hint="eastAsia"/>
          <w:lang w:eastAsia="zh-CN"/>
        </w:rPr>
        <w:t xml:space="preserve">Ward </w:t>
      </w:r>
      <w:r w:rsidR="001A58BB" w:rsidRPr="00946D56">
        <w:rPr>
          <w:lang w:eastAsia="zh-CN"/>
        </w:rPr>
        <w:fldChar w:fldCharType="begin"/>
      </w:r>
      <w:r w:rsidR="009E2CAE" w:rsidRPr="00946D56">
        <w:rPr>
          <w:rFonts w:hint="eastAsia"/>
          <w:lang w:eastAsia="zh-CN"/>
        </w:rPr>
        <w:instrText xml:space="preserve"> ADDIN ZOTERO_ITEM CSL_CITATION {"citationID":"3v8F7G72","properties":{"formattedCitation":"\\uc0\\u65288{}2008\\uc0\\u65289{}","plainCitation":"</w:instrText>
      </w:r>
      <w:r w:rsidR="009E2CAE" w:rsidRPr="00946D56">
        <w:rPr>
          <w:rFonts w:hint="eastAsia"/>
          <w:lang w:eastAsia="zh-CN"/>
        </w:rPr>
        <w:instrText>（</w:instrText>
      </w:r>
      <w:r w:rsidR="009E2CAE" w:rsidRPr="00946D56">
        <w:rPr>
          <w:rFonts w:hint="eastAsia"/>
          <w:lang w:eastAsia="zh-CN"/>
        </w:rPr>
        <w:instrText>2008</w:instrText>
      </w:r>
      <w:r w:rsidR="009E2CAE" w:rsidRPr="00946D56">
        <w:rPr>
          <w:rFonts w:hint="eastAsia"/>
          <w:lang w:eastAsia="zh-CN"/>
        </w:rPr>
        <w:instrText>）</w:instrText>
      </w:r>
      <w:r w:rsidR="009E2CAE" w:rsidRPr="00946D56">
        <w:rPr>
          <w:rFonts w:hint="eastAsia"/>
          <w:lang w:eastAsia="zh-CN"/>
        </w:rPr>
        <w:instrText>","noteIndex":0},"citationItems":[{"id":209,"uris":["http://zotero.org/users/9676737/items/8C4GEFPB"],"i</w:instrText>
      </w:r>
      <w:r w:rsidR="009E2CAE"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w:instrText>
      </w:r>
      <w:r w:rsidR="009E2CAE" w:rsidRPr="00946D56">
        <w:rPr>
          <w:lang w:val="de-DE" w:eastAsia="zh-CN"/>
        </w:rPr>
        <w:instrTex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9E2CAE" w:rsidRPr="00946D56">
        <w:rPr>
          <w:rFonts w:hint="eastAsia"/>
          <w:lang w:val="de-DE" w:eastAsia="zh-CN"/>
        </w:rPr>
        <w:instrText>ences and social sciences","DOI":"10.1093/GERONB/63.4.S239","language":"en","note":"</w:instrText>
      </w:r>
      <w:r w:rsidR="009E2CAE" w:rsidRPr="00946D56">
        <w:rPr>
          <w:rFonts w:hint="eastAsia"/>
          <w:lang w:eastAsia="zh-CN"/>
        </w:rPr>
        <w:instrText>集体矛盾</w:instrText>
      </w:r>
      <w:r w:rsidR="009E2CAE" w:rsidRPr="00946D56">
        <w:rPr>
          <w:rFonts w:hint="eastAsia"/>
          <w:lang w:val="de-DE" w:eastAsia="zh-CN"/>
        </w:rPr>
        <w:instrText>1</w:instrText>
      </w:r>
      <w:r w:rsidR="009E2CAE" w:rsidRPr="00946D56">
        <w:rPr>
          <w:rFonts w:hint="eastAsia"/>
          <w:lang w:val="de-DE" w:eastAsia="zh-CN"/>
        </w:rPr>
        <w:instrText>：</w:instrText>
      </w:r>
      <w:r w:rsidR="009E2CAE" w:rsidRPr="00946D56">
        <w:rPr>
          <w:rFonts w:hint="eastAsia"/>
          <w:lang w:eastAsia="zh-CN"/>
        </w:rPr>
        <w:instrText>提出</w:instrText>
      </w:r>
      <w:r w:rsidR="009E2CAE" w:rsidRPr="00946D56">
        <w:rPr>
          <w:rFonts w:hint="eastAsia"/>
          <w:lang w:val="de-DE" w:eastAsia="zh-CN"/>
        </w:rPr>
        <w:instrText>\nTLDR: Analyses that incorporate the relations of parents with their multiple adult children, viewed as part of a family network, yield a more comprehensive and n</w:instrText>
      </w:r>
      <w:r w:rsidR="009E2CAE" w:rsidRPr="00946D56">
        <w:rPr>
          <w:lang w:val="de-DE"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w:t>
      </w:r>
      <w:r w:rsidR="001A58BB" w:rsidRPr="00946D56">
        <w:rPr>
          <w:rFonts w:cs="Times New Roman"/>
          <w:lang w:val="de-DE" w:eastAsia="zh-CN"/>
        </w:rPr>
        <w:t>2008</w:t>
      </w:r>
      <w:r w:rsidR="001A58BB" w:rsidRPr="00946D56">
        <w:rPr>
          <w:rFonts w:cs="Times New Roman"/>
          <w:lang w:val="de-DE" w:eastAsia="zh-CN"/>
        </w:rPr>
        <w:t>）</w:t>
      </w:r>
      <w:r w:rsidR="001A58BB" w:rsidRPr="00946D56">
        <w:rPr>
          <w:lang w:eastAsia="zh-CN"/>
        </w:rPr>
        <w:fldChar w:fldCharType="end"/>
      </w:r>
      <w:r w:rsidR="001A58BB" w:rsidRPr="00946D56">
        <w:rPr>
          <w:rFonts w:hint="eastAsia"/>
          <w:lang w:eastAsia="zh-CN"/>
        </w:rPr>
        <w:t>、</w:t>
      </w:r>
      <w:r w:rsidR="001A58BB" w:rsidRPr="00946D56">
        <w:rPr>
          <w:rFonts w:hint="eastAsia"/>
          <w:lang w:val="de-DE" w:eastAsia="zh-CN"/>
        </w:rPr>
        <w:t>Zhang &amp; Liu</w:t>
      </w:r>
      <w:r w:rsidR="001A58BB" w:rsidRPr="00946D56">
        <w:rPr>
          <w:lang w:eastAsia="zh-CN"/>
        </w:rPr>
        <w:fldChar w:fldCharType="begin"/>
      </w:r>
      <w:r w:rsidR="009E2CAE" w:rsidRPr="00946D56">
        <w:rPr>
          <w:rFonts w:hint="eastAsia"/>
          <w:lang w:val="de-DE" w:eastAsia="zh-CN"/>
        </w:rPr>
        <w:instrText xml:space="preserve"> ADDIN ZOTERO_ITEM CSL_CITATION {"citationID":"oxYpHf4g","properties":{"formattedCitation":"\\uc0\\u65288{}2024\\uc0\\u65289{}","plainCitation":"</w:instrText>
      </w:r>
      <w:r w:rsidR="009E2CAE" w:rsidRPr="00946D56">
        <w:rPr>
          <w:rFonts w:hint="eastAsia"/>
          <w:lang w:val="de-DE" w:eastAsia="zh-CN"/>
        </w:rPr>
        <w:instrText>（</w:instrText>
      </w:r>
      <w:r w:rsidR="009E2CAE" w:rsidRPr="00946D56">
        <w:rPr>
          <w:rFonts w:hint="eastAsia"/>
          <w:lang w:val="de-DE" w:eastAsia="zh-CN"/>
        </w:rPr>
        <w:instrText>2024</w:instrText>
      </w:r>
      <w:r w:rsidR="009E2CAE" w:rsidRPr="00946D56">
        <w:rPr>
          <w:rFonts w:hint="eastAsia"/>
          <w:lang w:val="de-DE" w:eastAsia="zh-CN"/>
        </w:rPr>
        <w:instrText>）</w:instrText>
      </w:r>
      <w:r w:rsidR="009E2CAE" w:rsidRPr="00946D56">
        <w:rPr>
          <w:rFonts w:hint="eastAsia"/>
          <w:lang w:val="de-DE" w:eastAsia="zh-CN"/>
        </w:rPr>
        <w:instrText>","noteIndex":0},"citationItems":[{"id":25438,"uris":["http://zotero.org/users/9676737/items/RTE3KY79"],</w:instrText>
      </w:r>
      <w:r w:rsidR="009E2CAE" w:rsidRPr="00946D56">
        <w:rPr>
          <w:lang w:val="de-DE"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w:t>
      </w:r>
      <w:r w:rsidR="001A58BB" w:rsidRPr="00946D56">
        <w:rPr>
          <w:rFonts w:cs="Times New Roman"/>
          <w:lang w:val="de-DE" w:eastAsia="zh-CN"/>
        </w:rPr>
        <w:t>2024</w:t>
      </w:r>
      <w:r w:rsidR="001A58BB" w:rsidRPr="00946D56">
        <w:rPr>
          <w:rFonts w:cs="Times New Roman"/>
          <w:lang w:val="de-DE" w:eastAsia="zh-CN"/>
        </w:rPr>
        <w:t>）</w:t>
      </w:r>
      <w:r w:rsidR="001A58BB" w:rsidRPr="00946D56">
        <w:rPr>
          <w:lang w:eastAsia="zh-CN"/>
        </w:rPr>
        <w:fldChar w:fldCharType="end"/>
      </w:r>
      <w:r w:rsidR="00A73E9F" w:rsidRPr="00946D56">
        <w:rPr>
          <w:rFonts w:hint="eastAsia"/>
          <w:lang w:eastAsia="zh-CN"/>
        </w:rPr>
        <w:t>关于幸福感、认知能力</w:t>
      </w:r>
      <w:r w:rsidR="001A58BB" w:rsidRPr="00946D56">
        <w:rPr>
          <w:rFonts w:hint="eastAsia"/>
          <w:lang w:eastAsia="zh-CN"/>
        </w:rPr>
        <w:t>的研究结果</w:t>
      </w:r>
      <w:r w:rsidR="000D24EB" w:rsidRPr="00946D56">
        <w:rPr>
          <w:rFonts w:hint="eastAsia"/>
          <w:lang w:eastAsia="zh-CN"/>
        </w:rPr>
        <w:t>相似</w:t>
      </w:r>
      <w:r w:rsidR="000D24EB" w:rsidRPr="00946D56">
        <w:rPr>
          <w:rFonts w:hint="eastAsia"/>
          <w:lang w:val="de-DE" w:eastAsia="zh-CN"/>
        </w:rPr>
        <w:t>，</w:t>
      </w:r>
      <w:r w:rsidR="000D24EB" w:rsidRPr="00946D56">
        <w:rPr>
          <w:rFonts w:hint="eastAsia"/>
          <w:lang w:eastAsia="zh-CN"/>
        </w:rPr>
        <w:t>可能的原因在于</w:t>
      </w:r>
      <w:r w:rsidR="001F5CFC" w:rsidRPr="00946D56">
        <w:rPr>
          <w:rFonts w:hint="eastAsia"/>
          <w:lang w:val="de-DE" w:eastAsia="zh-CN"/>
        </w:rPr>
        <w:t>，</w:t>
      </w:r>
      <w:r w:rsidR="000E7643" w:rsidRPr="00946D56">
        <w:rPr>
          <w:rFonts w:hint="eastAsia"/>
          <w:lang w:eastAsia="zh-CN"/>
        </w:rPr>
        <w:t>随着社会网络的逐步萎缩</w:t>
      </w:r>
      <w:r w:rsidR="000E7643" w:rsidRPr="00946D56">
        <w:rPr>
          <w:rFonts w:hint="eastAsia"/>
          <w:lang w:val="de-DE" w:eastAsia="zh-CN"/>
        </w:rPr>
        <w:t>，</w:t>
      </w:r>
      <w:r w:rsidR="000E7643" w:rsidRPr="00946D56">
        <w:rPr>
          <w:rFonts w:hint="eastAsia"/>
          <w:lang w:eastAsia="zh-CN"/>
        </w:rPr>
        <w:t>家庭对于</w:t>
      </w:r>
      <w:r w:rsidR="007B4180" w:rsidRPr="00946D56">
        <w:rPr>
          <w:rFonts w:hint="eastAsia"/>
          <w:lang w:eastAsia="zh-CN"/>
        </w:rPr>
        <w:t>老年男性和女性的精神价值同样重要</w:t>
      </w:r>
      <w:r w:rsidR="000943C2" w:rsidRPr="00946D56">
        <w:rPr>
          <w:rFonts w:hint="eastAsia"/>
          <w:lang w:val="de-DE" w:eastAsia="zh-CN"/>
        </w:rPr>
        <w:t>；</w:t>
      </w:r>
      <w:r w:rsidR="000F0B1D" w:rsidRPr="00946D56">
        <w:rPr>
          <w:rFonts w:hint="eastAsia"/>
          <w:lang w:eastAsia="zh-CN"/>
        </w:rPr>
        <w:t>但</w:t>
      </w:r>
      <w:r w:rsidR="00C679A6" w:rsidRPr="00946D56">
        <w:rPr>
          <w:rFonts w:hint="eastAsia"/>
          <w:lang w:eastAsia="zh-CN"/>
        </w:rPr>
        <w:t>也可能是</w:t>
      </w:r>
      <w:r w:rsidR="000F0B1D" w:rsidRPr="00946D56">
        <w:rPr>
          <w:rFonts w:hint="eastAsia"/>
          <w:lang w:eastAsia="zh-CN"/>
        </w:rPr>
        <w:t>代际亲近度</w:t>
      </w:r>
      <w:r w:rsidR="006153C1" w:rsidRPr="00946D56">
        <w:rPr>
          <w:rFonts w:hint="eastAsia"/>
          <w:lang w:eastAsia="zh-CN"/>
        </w:rPr>
        <w:t>严重</w:t>
      </w:r>
      <w:r w:rsidR="000F0B1D" w:rsidRPr="00946D56">
        <w:rPr>
          <w:rFonts w:hint="eastAsia"/>
          <w:lang w:eastAsia="zh-CN"/>
        </w:rPr>
        <w:t>的顶端堆积</w:t>
      </w:r>
      <w:r w:rsidR="006153C1" w:rsidRPr="00946D56">
        <w:rPr>
          <w:rFonts w:hint="eastAsia"/>
          <w:lang w:eastAsia="zh-CN"/>
        </w:rPr>
        <w:t>效应</w:t>
      </w:r>
      <w:r w:rsidR="00C679A6" w:rsidRPr="00946D56">
        <w:rPr>
          <w:rFonts w:hint="eastAsia"/>
          <w:lang w:val="de-DE" w:eastAsia="zh-CN"/>
        </w:rPr>
        <w:t>，</w:t>
      </w:r>
      <w:r w:rsidR="00C679A6" w:rsidRPr="00946D56">
        <w:rPr>
          <w:rFonts w:hint="eastAsia"/>
          <w:lang w:eastAsia="zh-CN"/>
        </w:rPr>
        <w:t>导致</w:t>
      </w:r>
      <w:r w:rsidR="00491917" w:rsidRPr="00946D56">
        <w:rPr>
          <w:rFonts w:hint="eastAsia"/>
          <w:lang w:eastAsia="zh-CN"/>
        </w:rPr>
        <w:t>性别差异未能显示</w:t>
      </w:r>
      <w:r w:rsidR="00491917" w:rsidRPr="00946D56">
        <w:rPr>
          <w:rFonts w:hint="eastAsia"/>
          <w:lang w:val="de-DE" w:eastAsia="zh-CN"/>
        </w:rPr>
        <w:t>。</w:t>
      </w:r>
      <w:r w:rsidR="00C679A6" w:rsidRPr="00946D56">
        <w:rPr>
          <w:rFonts w:hint="eastAsia"/>
          <w:lang w:val="de-DE" w:eastAsia="zh-CN"/>
        </w:rPr>
        <w:t>故</w:t>
      </w:r>
      <w:r w:rsidR="00D02A4A" w:rsidRPr="00946D56">
        <w:rPr>
          <w:rFonts w:hint="eastAsia"/>
          <w:lang w:eastAsia="zh-CN"/>
        </w:rPr>
        <w:t>这一结论</w:t>
      </w:r>
      <w:r w:rsidR="00DC0F97" w:rsidRPr="00946D56">
        <w:rPr>
          <w:rFonts w:hint="eastAsia"/>
          <w:lang w:eastAsia="zh-CN"/>
        </w:rPr>
        <w:t>无法代表代际关系家内差异</w:t>
      </w:r>
      <w:r w:rsidR="001038D3" w:rsidRPr="00946D56">
        <w:rPr>
          <w:rFonts w:hint="eastAsia"/>
          <w:lang w:eastAsia="zh-CN"/>
        </w:rPr>
        <w:t>的整体效应</w:t>
      </w:r>
      <w:r w:rsidR="00DC0F97" w:rsidRPr="00946D56">
        <w:rPr>
          <w:rFonts w:hint="eastAsia"/>
          <w:lang w:val="de-DE" w:eastAsia="zh-CN"/>
        </w:rPr>
        <w:t>，</w:t>
      </w:r>
      <w:r w:rsidR="00D02A4A" w:rsidRPr="00946D56">
        <w:rPr>
          <w:rFonts w:hint="eastAsia"/>
          <w:lang w:eastAsia="zh-CN"/>
        </w:rPr>
        <w:t>能否拓展至</w:t>
      </w:r>
      <w:r w:rsidR="00DC0F97" w:rsidRPr="00946D56">
        <w:rPr>
          <w:rFonts w:hint="eastAsia"/>
          <w:lang w:eastAsia="zh-CN"/>
        </w:rPr>
        <w:t>其他</w:t>
      </w:r>
      <w:r w:rsidR="00424BD2" w:rsidRPr="00946D56">
        <w:rPr>
          <w:rFonts w:hint="eastAsia"/>
          <w:lang w:eastAsia="zh-CN"/>
        </w:rPr>
        <w:t>代际关系维度</w:t>
      </w:r>
      <w:r w:rsidR="00286837" w:rsidRPr="00946D56">
        <w:rPr>
          <w:rFonts w:hint="eastAsia"/>
          <w:lang w:eastAsia="zh-CN"/>
        </w:rPr>
        <w:t>还有待验证。</w:t>
      </w:r>
      <w:r w:rsidR="001E5C78" w:rsidRPr="00946D56">
        <w:rPr>
          <w:rFonts w:hint="eastAsia"/>
          <w:b/>
          <w:bCs/>
          <w:lang w:eastAsia="zh-CN"/>
        </w:rPr>
        <w:t>不同于</w:t>
      </w:r>
      <w:r w:rsidR="00486A9D" w:rsidRPr="00946D56">
        <w:rPr>
          <w:rFonts w:hint="eastAsia"/>
          <w:b/>
          <w:bCs/>
          <w:lang w:eastAsia="zh-CN"/>
        </w:rPr>
        <w:t>Li</w:t>
      </w:r>
      <w:r w:rsidR="001E5C78" w:rsidRPr="00946D56">
        <w:rPr>
          <w:rFonts w:hint="eastAsia"/>
          <w:b/>
          <w:bCs/>
          <w:lang w:eastAsia="zh-CN"/>
        </w:rPr>
        <w:t xml:space="preserve"> </w:t>
      </w:r>
      <w:proofErr w:type="spellStart"/>
      <w:r w:rsidR="001E5C78" w:rsidRPr="00946D56">
        <w:rPr>
          <w:rFonts w:hint="eastAsia"/>
          <w:b/>
          <w:bCs/>
          <w:lang w:eastAsia="zh-CN"/>
        </w:rPr>
        <w:t>etal</w:t>
      </w:r>
      <w:proofErr w:type="spellEnd"/>
      <w:r w:rsidR="000F512B" w:rsidRPr="00946D56">
        <w:rPr>
          <w:b/>
          <w:bCs/>
          <w:lang w:eastAsia="zh-CN"/>
        </w:rPr>
        <w:fldChar w:fldCharType="begin"/>
      </w:r>
      <w:r w:rsidR="000F512B" w:rsidRPr="00946D56">
        <w:rPr>
          <w:rFonts w:hint="eastAsia"/>
          <w:b/>
          <w:bCs/>
          <w:lang w:eastAsia="zh-CN"/>
        </w:rPr>
        <w:instrText xml:space="preserve"> ADDIN ZOTERO_ITEM CSL_CITATION {"citationID":"mbmeIzlp","properties":{"formattedCitation":"\\uc0\\u65288{}2023\\uc0\\u65289{}","plainCitation":"</w:instrText>
      </w:r>
      <w:r w:rsidR="000F512B" w:rsidRPr="00946D56">
        <w:rPr>
          <w:rFonts w:hint="eastAsia"/>
          <w:b/>
          <w:bCs/>
          <w:lang w:eastAsia="zh-CN"/>
        </w:rPr>
        <w:instrText>（</w:instrText>
      </w:r>
      <w:r w:rsidR="000F512B" w:rsidRPr="00946D56">
        <w:rPr>
          <w:rFonts w:hint="eastAsia"/>
          <w:b/>
          <w:bCs/>
          <w:lang w:eastAsia="zh-CN"/>
        </w:rPr>
        <w:instrText>2023</w:instrText>
      </w:r>
      <w:r w:rsidR="000F512B" w:rsidRPr="00946D56">
        <w:rPr>
          <w:rFonts w:hint="eastAsia"/>
          <w:b/>
          <w:bCs/>
          <w:lang w:eastAsia="zh-CN"/>
        </w:rPr>
        <w:instrText>）</w:instrText>
      </w:r>
      <w:r w:rsidR="000F512B" w:rsidRPr="00946D56">
        <w:rPr>
          <w:rFonts w:hint="eastAsia"/>
          <w:b/>
          <w:bCs/>
          <w:lang w:eastAsia="zh-CN"/>
        </w:rPr>
        <w:instrText>","noteIndex":0},"citationItems":[{"id":11191,"uris":["http://zotero.org/users/9676737/items/H8GZPRW2"],</w:instrText>
      </w:r>
      <w:r w:rsidR="000F512B" w:rsidRPr="00946D56">
        <w:rPr>
          <w:b/>
          <w:bCs/>
          <w:lang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0F512B" w:rsidRPr="00946D56">
        <w:rPr>
          <w:b/>
          <w:bCs/>
          <w:lang w:eastAsia="zh-CN"/>
        </w:rPr>
        <w:fldChar w:fldCharType="separate"/>
      </w:r>
      <w:r w:rsidR="000F512B" w:rsidRPr="00946D56">
        <w:rPr>
          <w:rFonts w:cs="Times New Roman"/>
          <w:lang w:eastAsia="zh-CN"/>
        </w:rPr>
        <w:t>（</w:t>
      </w:r>
      <w:r w:rsidR="000F512B" w:rsidRPr="00946D56">
        <w:rPr>
          <w:rFonts w:cs="Times New Roman"/>
          <w:lang w:eastAsia="zh-CN"/>
        </w:rPr>
        <w:t>2023</w:t>
      </w:r>
      <w:r w:rsidR="000F512B" w:rsidRPr="00946D56">
        <w:rPr>
          <w:rFonts w:cs="Times New Roman"/>
          <w:lang w:eastAsia="zh-CN"/>
        </w:rPr>
        <w:t>）</w:t>
      </w:r>
      <w:r w:rsidR="000F512B" w:rsidRPr="00946D56">
        <w:rPr>
          <w:b/>
          <w:bCs/>
          <w:lang w:eastAsia="zh-CN"/>
        </w:rPr>
        <w:fldChar w:fldCharType="end"/>
      </w:r>
      <w:r w:rsidR="001E5C78" w:rsidRPr="00946D56">
        <w:rPr>
          <w:rFonts w:hint="eastAsia"/>
          <w:b/>
          <w:bCs/>
          <w:lang w:eastAsia="zh-CN"/>
        </w:rPr>
        <w:t>的研究</w:t>
      </w:r>
      <w:r w:rsidR="00842B3F" w:rsidRPr="00946D56">
        <w:rPr>
          <w:rFonts w:hint="eastAsia"/>
          <w:b/>
          <w:bCs/>
          <w:lang w:eastAsia="zh-CN"/>
        </w:rPr>
        <w:t>发现</w:t>
      </w:r>
      <w:r w:rsidR="002B0EE4" w:rsidRPr="00946D56">
        <w:rPr>
          <w:rFonts w:hint="eastAsia"/>
          <w:b/>
          <w:bCs/>
          <w:lang w:eastAsia="zh-CN"/>
        </w:rPr>
        <w:t>社会经济条件更优者对代际关系家内差异更敏感</w:t>
      </w:r>
      <w:r w:rsidR="001E5C78" w:rsidRPr="00946D56">
        <w:rPr>
          <w:rFonts w:hint="eastAsia"/>
          <w:b/>
          <w:bCs/>
          <w:lang w:eastAsia="zh-CN"/>
        </w:rPr>
        <w:t>，</w:t>
      </w:r>
      <w:r w:rsidR="004E636D" w:rsidRPr="00946D56">
        <w:rPr>
          <w:rFonts w:hint="eastAsia"/>
          <w:b/>
          <w:bCs/>
          <w:lang w:eastAsia="zh-CN"/>
        </w:rPr>
        <w:t>本文发现</w:t>
      </w:r>
      <w:r w:rsidR="00C972EA" w:rsidRPr="00946D56">
        <w:rPr>
          <w:rFonts w:hint="eastAsia"/>
          <w:lang w:eastAsia="zh-CN"/>
        </w:rPr>
        <w:t>学历、</w:t>
      </w:r>
      <w:r w:rsidR="0019141F" w:rsidRPr="00946D56">
        <w:rPr>
          <w:rFonts w:hint="eastAsia"/>
          <w:lang w:eastAsia="zh-CN"/>
        </w:rPr>
        <w:t>农村</w:t>
      </w:r>
      <w:r w:rsidR="00C60382" w:rsidRPr="00946D56">
        <w:rPr>
          <w:rFonts w:hint="eastAsia"/>
          <w:lang w:eastAsia="zh-CN"/>
        </w:rPr>
        <w:t>、</w:t>
      </w:r>
      <w:r w:rsidR="00C972EA" w:rsidRPr="00946D56">
        <w:rPr>
          <w:rFonts w:hint="eastAsia"/>
          <w:lang w:eastAsia="zh-CN"/>
        </w:rPr>
        <w:t>收入</w:t>
      </w:r>
      <w:r w:rsidR="00B24083" w:rsidRPr="00946D56">
        <w:rPr>
          <w:rFonts w:hint="eastAsia"/>
          <w:lang w:eastAsia="zh-CN"/>
        </w:rPr>
        <w:t>低于中位数</w:t>
      </w:r>
      <w:r w:rsidR="0019141F" w:rsidRPr="00946D56">
        <w:rPr>
          <w:rFonts w:hint="eastAsia"/>
          <w:lang w:eastAsia="zh-CN"/>
        </w:rPr>
        <w:t>等社会经济</w:t>
      </w:r>
      <w:r w:rsidR="00F6380E" w:rsidRPr="00946D56">
        <w:rPr>
          <w:rFonts w:hint="eastAsia"/>
          <w:lang w:eastAsia="zh-CN"/>
        </w:rPr>
        <w:t>条件越</w:t>
      </w:r>
      <w:r w:rsidR="00A80B7A" w:rsidRPr="00946D56">
        <w:rPr>
          <w:rFonts w:hint="eastAsia"/>
          <w:lang w:eastAsia="zh-CN"/>
        </w:rPr>
        <w:t>差</w:t>
      </w:r>
      <w:r w:rsidR="0086369B" w:rsidRPr="00946D56">
        <w:rPr>
          <w:rFonts w:hint="eastAsia"/>
          <w:lang w:eastAsia="zh-CN"/>
        </w:rPr>
        <w:t>（</w:t>
      </w:r>
      <w:proofErr w:type="gramStart"/>
      <w:r w:rsidR="0086369B" w:rsidRPr="00946D56">
        <w:rPr>
          <w:rFonts w:hint="eastAsia"/>
          <w:lang w:eastAsia="zh-CN"/>
        </w:rPr>
        <w:t>而非越好</w:t>
      </w:r>
      <w:proofErr w:type="gramEnd"/>
      <w:r w:rsidR="0086369B" w:rsidRPr="00946D56">
        <w:rPr>
          <w:rFonts w:hint="eastAsia"/>
          <w:lang w:eastAsia="zh-CN"/>
        </w:rPr>
        <w:t>）</w:t>
      </w:r>
      <w:r w:rsidR="00A80B7A" w:rsidRPr="00946D56">
        <w:rPr>
          <w:rFonts w:hint="eastAsia"/>
          <w:lang w:eastAsia="zh-CN"/>
        </w:rPr>
        <w:t>的长</w:t>
      </w:r>
      <w:r w:rsidR="00F6380E" w:rsidRPr="00946D56">
        <w:rPr>
          <w:rFonts w:hint="eastAsia"/>
          <w:lang w:eastAsia="zh-CN"/>
        </w:rPr>
        <w:t>者</w:t>
      </w:r>
      <w:r w:rsidR="0000171C" w:rsidRPr="00946D56">
        <w:rPr>
          <w:rFonts w:hint="eastAsia"/>
          <w:lang w:eastAsia="zh-CN"/>
        </w:rPr>
        <w:t>心理健康</w:t>
      </w:r>
      <w:r w:rsidR="00A80B7A" w:rsidRPr="00946D56">
        <w:rPr>
          <w:rFonts w:hint="eastAsia"/>
          <w:lang w:eastAsia="zh-CN"/>
        </w:rPr>
        <w:t>对与子女亲近度</w:t>
      </w:r>
      <w:r w:rsidR="00065D63" w:rsidRPr="00946D56">
        <w:rPr>
          <w:rFonts w:hint="eastAsia"/>
          <w:lang w:eastAsia="zh-CN"/>
        </w:rPr>
        <w:t>的均值、标准差</w:t>
      </w:r>
      <w:r w:rsidR="00EF31F5" w:rsidRPr="00946D56">
        <w:rPr>
          <w:rFonts w:hint="eastAsia"/>
          <w:lang w:eastAsia="zh-CN"/>
        </w:rPr>
        <w:t>、排行差</w:t>
      </w:r>
      <w:r w:rsidR="00A80B7A" w:rsidRPr="00946D56">
        <w:rPr>
          <w:rFonts w:hint="eastAsia"/>
          <w:lang w:eastAsia="zh-CN"/>
        </w:rPr>
        <w:t>更敏感</w:t>
      </w:r>
      <w:r w:rsidR="000F298D" w:rsidRPr="00946D56">
        <w:rPr>
          <w:rFonts w:hint="eastAsia"/>
          <w:lang w:eastAsia="zh-CN"/>
        </w:rPr>
        <w:t>，</w:t>
      </w:r>
      <w:r w:rsidR="00B80734" w:rsidRPr="00946D56">
        <w:rPr>
          <w:rFonts w:hint="eastAsia"/>
          <w:lang w:eastAsia="zh-CN"/>
        </w:rPr>
        <w:t>积极</w:t>
      </w:r>
      <w:r w:rsidR="001D3CDE" w:rsidRPr="00946D56">
        <w:rPr>
          <w:rFonts w:hint="eastAsia"/>
          <w:lang w:eastAsia="zh-CN"/>
        </w:rPr>
        <w:t>关系的正向效应更强</w:t>
      </w:r>
      <w:r w:rsidR="00B80734" w:rsidRPr="00946D56">
        <w:rPr>
          <w:rFonts w:hint="eastAsia"/>
          <w:lang w:eastAsia="zh-CN"/>
        </w:rPr>
        <w:t>、消极关系</w:t>
      </w:r>
      <w:r w:rsidR="001D3CDE" w:rsidRPr="00946D56">
        <w:rPr>
          <w:rFonts w:hint="eastAsia"/>
          <w:lang w:eastAsia="zh-CN"/>
        </w:rPr>
        <w:t>负面</w:t>
      </w:r>
      <w:r w:rsidR="00B80734" w:rsidRPr="00946D56">
        <w:rPr>
          <w:rFonts w:hint="eastAsia"/>
          <w:lang w:eastAsia="zh-CN"/>
        </w:rPr>
        <w:t>影响</w:t>
      </w:r>
      <w:r w:rsidR="001D3CDE" w:rsidRPr="00946D56">
        <w:rPr>
          <w:rFonts w:hint="eastAsia"/>
          <w:lang w:eastAsia="zh-CN"/>
        </w:rPr>
        <w:t>更强</w:t>
      </w:r>
      <w:r w:rsidR="0086369B" w:rsidRPr="00946D56">
        <w:rPr>
          <w:rFonts w:hint="eastAsia"/>
          <w:lang w:eastAsia="zh-CN"/>
        </w:rPr>
        <w:t>，</w:t>
      </w:r>
      <w:r w:rsidR="0086369B" w:rsidRPr="00946D56">
        <w:rPr>
          <w:rFonts w:hint="eastAsia"/>
          <w:b/>
          <w:bCs/>
          <w:lang w:eastAsia="zh-CN"/>
        </w:rPr>
        <w:t>假设</w:t>
      </w:r>
      <w:r w:rsidR="0086369B" w:rsidRPr="00946D56">
        <w:rPr>
          <w:rFonts w:hint="eastAsia"/>
          <w:b/>
          <w:bCs/>
          <w:lang w:eastAsia="zh-CN"/>
        </w:rPr>
        <w:t>4.1a</w:t>
      </w:r>
      <w:r w:rsidR="0086369B" w:rsidRPr="00946D56">
        <w:rPr>
          <w:rFonts w:hint="eastAsia"/>
          <w:b/>
          <w:bCs/>
          <w:lang w:eastAsia="zh-CN"/>
        </w:rPr>
        <w:t>获得验证</w:t>
      </w:r>
      <w:r w:rsidR="00452E07" w:rsidRPr="00946D56">
        <w:rPr>
          <w:rFonts w:hint="eastAsia"/>
          <w:b/>
          <w:bCs/>
          <w:lang w:eastAsia="zh-CN"/>
        </w:rPr>
        <w:t>（假设</w:t>
      </w:r>
      <w:r w:rsidR="00452E07" w:rsidRPr="00946D56">
        <w:rPr>
          <w:rFonts w:hint="eastAsia"/>
          <w:b/>
          <w:bCs/>
          <w:lang w:eastAsia="zh-CN"/>
        </w:rPr>
        <w:t>4.</w:t>
      </w:r>
      <w:r w:rsidR="00586387" w:rsidRPr="00946D56">
        <w:rPr>
          <w:rFonts w:hint="eastAsia"/>
          <w:b/>
          <w:bCs/>
          <w:lang w:eastAsia="zh-CN"/>
        </w:rPr>
        <w:t>1b</w:t>
      </w:r>
      <w:r w:rsidR="00586387" w:rsidRPr="00946D56">
        <w:rPr>
          <w:rFonts w:hint="eastAsia"/>
          <w:b/>
          <w:bCs/>
          <w:lang w:eastAsia="zh-CN"/>
        </w:rPr>
        <w:t>被拒绝</w:t>
      </w:r>
      <w:r w:rsidR="00452E07" w:rsidRPr="00946D56">
        <w:rPr>
          <w:rFonts w:hint="eastAsia"/>
          <w:b/>
          <w:bCs/>
          <w:lang w:eastAsia="zh-CN"/>
        </w:rPr>
        <w:t>）</w:t>
      </w:r>
      <w:r w:rsidR="00A80B7A" w:rsidRPr="00946D56">
        <w:rPr>
          <w:rFonts w:hint="eastAsia"/>
          <w:lang w:eastAsia="zh-CN"/>
        </w:rPr>
        <w:t>。</w:t>
      </w:r>
      <w:r w:rsidR="003E6DC0" w:rsidRPr="00946D56">
        <w:rPr>
          <w:rFonts w:hint="eastAsia"/>
          <w:lang w:eastAsia="zh-CN"/>
        </w:rPr>
        <w:t>为确保这一结果的稳健性，本文</w:t>
      </w:r>
      <w:r w:rsidR="00843E68" w:rsidRPr="00946D56">
        <w:rPr>
          <w:rFonts w:hint="eastAsia"/>
          <w:lang w:eastAsia="zh-CN"/>
        </w:rPr>
        <w:t>一方面</w:t>
      </w:r>
      <w:r w:rsidR="003E6DC0" w:rsidRPr="00946D56">
        <w:rPr>
          <w:rFonts w:hint="eastAsia"/>
          <w:lang w:eastAsia="zh-CN"/>
        </w:rPr>
        <w:t>使用了多组结构方程模型对上述调节效应进行了检验（假定模型参数设定分组不变），由于</w:t>
      </w:r>
      <w:proofErr w:type="spellStart"/>
      <w:r w:rsidR="003E6DC0" w:rsidRPr="00946D56">
        <w:rPr>
          <w:rFonts w:hint="eastAsia"/>
          <w:lang w:eastAsia="zh-CN"/>
        </w:rPr>
        <w:t>Mplus</w:t>
      </w:r>
      <w:proofErr w:type="spellEnd"/>
      <w:r w:rsidR="003E6DC0" w:rsidRPr="00946D56">
        <w:rPr>
          <w:rFonts w:hint="eastAsia"/>
          <w:lang w:eastAsia="zh-CN"/>
        </w:rPr>
        <w:t>的多重插补数据不支持似然比卡方检验</w:t>
      </w:r>
      <w:r w:rsidR="003E6DC0" w:rsidRPr="00946D56">
        <w:rPr>
          <w:rFonts w:hint="eastAsia"/>
          <w:lang w:eastAsia="zh-CN"/>
        </w:rPr>
        <w:t>(MLR Chi-Square Difference Test)</w:t>
      </w:r>
      <w:r w:rsidR="003E6DC0" w:rsidRPr="00946D56">
        <w:rPr>
          <w:rFonts w:hint="eastAsia"/>
          <w:lang w:eastAsia="zh-CN"/>
        </w:rPr>
        <w:t>，故使用</w:t>
      </w:r>
      <w:r w:rsidR="003E6DC0" w:rsidRPr="00946D56">
        <w:rPr>
          <w:rFonts w:hint="eastAsia"/>
          <w:lang w:eastAsia="zh-CN"/>
        </w:rPr>
        <w:t>Wald test</w:t>
      </w:r>
      <w:r w:rsidR="003E6DC0" w:rsidRPr="00946D56">
        <w:rPr>
          <w:rFonts w:hint="eastAsia"/>
          <w:lang w:eastAsia="zh-CN"/>
        </w:rPr>
        <w:t>完成系数组间的差异检验。结果显示，除</w:t>
      </w:r>
      <w:r w:rsidR="003E6DC0" w:rsidRPr="00946D56">
        <w:rPr>
          <w:rFonts w:hint="eastAsia"/>
          <w:lang w:eastAsia="zh-CN"/>
        </w:rPr>
        <w:t>sibling_diff4 Slope</w:t>
      </w:r>
      <w:r w:rsidR="003E6DC0" w:rsidRPr="00946D56">
        <w:rPr>
          <w:rFonts w:hint="eastAsia"/>
          <w:lang w:eastAsia="zh-CN"/>
        </w:rPr>
        <w:t>→</w:t>
      </w:r>
      <w:r w:rsidR="003E6DC0" w:rsidRPr="00946D56">
        <w:rPr>
          <w:rFonts w:hint="eastAsia"/>
          <w:lang w:eastAsia="zh-CN"/>
        </w:rPr>
        <w:t>cesd8 Slope</w:t>
      </w:r>
      <w:r w:rsidR="003E6DC0" w:rsidRPr="00946D56">
        <w:rPr>
          <w:rFonts w:hint="eastAsia"/>
          <w:lang w:eastAsia="zh-CN"/>
        </w:rPr>
        <w:t>系数在城乡之间无显著差异（</w:t>
      </w:r>
      <w:r w:rsidR="003E6DC0" w:rsidRPr="00946D56">
        <w:rPr>
          <w:rFonts w:hint="eastAsia"/>
        </w:rPr>
        <w:t>β</w:t>
      </w:r>
      <w:r w:rsidR="003E6DC0" w:rsidRPr="00946D56">
        <w:rPr>
          <w:rFonts w:hint="eastAsia"/>
          <w:lang w:eastAsia="zh-CN"/>
        </w:rPr>
        <w:t>= 0.023</w:t>
      </w:r>
      <w:r w:rsidR="003E6DC0" w:rsidRPr="00946D56">
        <w:rPr>
          <w:rFonts w:hint="eastAsia"/>
          <w:lang w:eastAsia="zh-CN"/>
        </w:rPr>
        <w:t>，</w:t>
      </w:r>
      <w:proofErr w:type="spellStart"/>
      <w:r w:rsidR="003E6DC0" w:rsidRPr="00946D56">
        <w:rPr>
          <w:rFonts w:hint="eastAsia"/>
          <w:lang w:eastAsia="zh-CN"/>
        </w:rPr>
        <w:t>pval</w:t>
      </w:r>
      <w:proofErr w:type="spellEnd"/>
      <w:r w:rsidR="003E6DC0" w:rsidRPr="00946D56">
        <w:rPr>
          <w:rFonts w:hint="eastAsia"/>
          <w:lang w:eastAsia="zh-CN"/>
        </w:rPr>
        <w:t>=0.978</w:t>
      </w:r>
      <w:r w:rsidR="003E6DC0" w:rsidRPr="00946D56">
        <w:rPr>
          <w:rFonts w:hint="eastAsia"/>
          <w:lang w:eastAsia="zh-CN"/>
        </w:rPr>
        <w:t>）外，其余显著性结果与上述潜调节结果基本一致</w:t>
      </w:r>
      <w:r w:rsidR="003D6029" w:rsidRPr="00946D56">
        <w:rPr>
          <w:rFonts w:hint="eastAsia"/>
          <w:lang w:eastAsia="zh-CN"/>
        </w:rPr>
        <w:t>；</w:t>
      </w:r>
      <w:r w:rsidR="00054E8E" w:rsidRPr="00946D56">
        <w:rPr>
          <w:rFonts w:hint="eastAsia"/>
          <w:lang w:eastAsia="zh-CN"/>
        </w:rPr>
        <w:t>证明</w:t>
      </w:r>
      <w:r w:rsidR="003E6DC0" w:rsidRPr="00946D56">
        <w:rPr>
          <w:rFonts w:hint="eastAsia"/>
          <w:lang w:eastAsia="zh-CN"/>
        </w:rPr>
        <w:t>三个交互</w:t>
      </w:r>
      <w:proofErr w:type="gramStart"/>
      <w:r w:rsidR="003E6DC0" w:rsidRPr="00946D56">
        <w:rPr>
          <w:rFonts w:hint="eastAsia"/>
          <w:lang w:eastAsia="zh-CN"/>
        </w:rPr>
        <w:t>项</w:t>
      </w:r>
      <w:r w:rsidR="00843E68" w:rsidRPr="00946D56">
        <w:rPr>
          <w:rFonts w:hint="eastAsia"/>
          <w:lang w:eastAsia="zh-CN"/>
        </w:rPr>
        <w:t>同时</w:t>
      </w:r>
      <w:proofErr w:type="gramEnd"/>
      <w:r w:rsidR="003E6DC0" w:rsidRPr="00946D56">
        <w:rPr>
          <w:rFonts w:hint="eastAsia"/>
          <w:lang w:eastAsia="zh-CN"/>
        </w:rPr>
        <w:t>估计</w:t>
      </w:r>
      <w:r w:rsidR="00843E68" w:rsidRPr="00946D56">
        <w:rPr>
          <w:rFonts w:hint="eastAsia"/>
          <w:lang w:eastAsia="zh-CN"/>
        </w:rPr>
        <w:t>的</w:t>
      </w:r>
      <w:r w:rsidR="003D6029" w:rsidRPr="00946D56">
        <w:rPr>
          <w:rFonts w:hint="eastAsia"/>
          <w:lang w:eastAsia="zh-CN"/>
        </w:rPr>
        <w:t>模型的有效性。</w:t>
      </w:r>
      <w:r w:rsidR="00843E68" w:rsidRPr="00946D56">
        <w:rPr>
          <w:rFonts w:hint="eastAsia"/>
          <w:lang w:eastAsia="zh-CN"/>
        </w:rPr>
        <w:t>具有稳健性</w:t>
      </w:r>
      <w:r w:rsidR="003E6DC0" w:rsidRPr="00946D56">
        <w:rPr>
          <w:rFonts w:hint="eastAsia"/>
          <w:lang w:eastAsia="zh-CN"/>
        </w:rPr>
        <w:t>。</w:t>
      </w:r>
      <w:r w:rsidR="003D6029" w:rsidRPr="00946D56">
        <w:rPr>
          <w:rFonts w:hint="eastAsia"/>
          <w:lang w:eastAsia="zh-CN"/>
        </w:rPr>
        <w:t>另一方面，</w:t>
      </w:r>
      <w:r w:rsidR="001A65CB" w:rsidRPr="00946D56">
        <w:rPr>
          <w:rFonts w:hint="eastAsia"/>
          <w:b/>
          <w:bCs/>
          <w:lang w:eastAsia="zh-CN"/>
        </w:rPr>
        <w:t>将均值标准化后的标准差、性别差、排行差（老大、长子）替换为未均值标准化的值</w:t>
      </w:r>
      <w:r w:rsidR="00092718" w:rsidRPr="00946D56">
        <w:rPr>
          <w:rFonts w:hint="eastAsia"/>
          <w:b/>
          <w:bCs/>
          <w:lang w:eastAsia="zh-CN"/>
        </w:rPr>
        <w:t>后</w:t>
      </w:r>
      <w:r w:rsidR="001A65CB" w:rsidRPr="00946D56">
        <w:rPr>
          <w:rFonts w:hint="eastAsia"/>
          <w:b/>
          <w:bCs/>
          <w:lang w:eastAsia="zh-CN"/>
        </w:rPr>
        <w:t>，结果未发生变化（见附录表</w:t>
      </w:r>
      <w:r w:rsidR="001A65CB" w:rsidRPr="00946D56">
        <w:rPr>
          <w:rFonts w:hint="eastAsia"/>
          <w:b/>
          <w:bCs/>
          <w:lang w:eastAsia="zh-CN"/>
        </w:rPr>
        <w:t>4.</w:t>
      </w:r>
      <w:r w:rsidR="009747A1" w:rsidRPr="00946D56">
        <w:rPr>
          <w:rFonts w:hint="eastAsia"/>
          <w:b/>
          <w:bCs/>
          <w:lang w:eastAsia="zh-CN"/>
        </w:rPr>
        <w:t>5</w:t>
      </w:r>
      <w:r w:rsidR="001A65CB" w:rsidRPr="00946D56">
        <w:rPr>
          <w:rFonts w:hint="eastAsia"/>
          <w:b/>
          <w:bCs/>
          <w:lang w:eastAsia="zh-CN"/>
        </w:rPr>
        <w:t>.1</w:t>
      </w:r>
      <w:r w:rsidR="009747A1" w:rsidRPr="00946D56">
        <w:rPr>
          <w:rFonts w:hint="eastAsia"/>
          <w:b/>
          <w:bCs/>
          <w:lang w:eastAsia="zh-CN"/>
        </w:rPr>
        <w:t>a</w:t>
      </w:r>
      <w:r w:rsidR="001A65CB" w:rsidRPr="00946D56">
        <w:rPr>
          <w:rFonts w:hint="eastAsia"/>
          <w:b/>
          <w:bCs/>
          <w:lang w:eastAsia="zh-CN"/>
        </w:rPr>
        <w:t>至表</w:t>
      </w:r>
      <w:r w:rsidR="009747A1" w:rsidRPr="00946D56">
        <w:rPr>
          <w:rFonts w:hint="eastAsia"/>
          <w:b/>
          <w:bCs/>
          <w:lang w:eastAsia="zh-CN"/>
        </w:rPr>
        <w:t>4.5.4a</w:t>
      </w:r>
      <w:r w:rsidR="001A65CB" w:rsidRPr="00946D56">
        <w:rPr>
          <w:rFonts w:hint="eastAsia"/>
          <w:b/>
          <w:bCs/>
          <w:lang w:eastAsia="zh-CN"/>
        </w:rPr>
        <w:t>）</w:t>
      </w:r>
      <w:r w:rsidR="001A65CB" w:rsidRPr="00946D56">
        <w:rPr>
          <w:rFonts w:hint="eastAsia"/>
          <w:lang w:eastAsia="zh-CN"/>
        </w:rPr>
        <w:t>。</w:t>
      </w:r>
    </w:p>
    <w:p w14:paraId="6F2294B1" w14:textId="79062ADF" w:rsidR="0044422C" w:rsidRPr="00946D56" w:rsidRDefault="00F90165" w:rsidP="00832A96">
      <w:pPr>
        <w:pStyle w:val="af3"/>
        <w:spacing w:before="120"/>
        <w:ind w:firstLine="420"/>
      </w:pPr>
      <w:r w:rsidRPr="00946D56">
        <w:t xml:space="preserve">Table </w:t>
      </w:r>
      <w:r w:rsidR="005D4CD7" w:rsidRPr="00946D56">
        <w:rPr>
          <w:rFonts w:hint="eastAsia"/>
        </w:rPr>
        <w:t>4.5.1</w:t>
      </w:r>
      <w:r w:rsidRPr="00946D56">
        <w:t xml:space="preserve">: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1344"/>
        <w:gridCol w:w="1304"/>
        <w:gridCol w:w="1307"/>
        <w:gridCol w:w="1304"/>
        <w:gridCol w:w="1308"/>
        <w:gridCol w:w="1305"/>
        <w:gridCol w:w="1308"/>
        <w:gridCol w:w="1305"/>
        <w:gridCol w:w="1308"/>
        <w:gridCol w:w="1305"/>
        <w:gridCol w:w="1302"/>
      </w:tblGrid>
      <w:tr w:rsidR="00EA6F50" w:rsidRPr="00946D56" w14:paraId="19204C32" w14:textId="77777777" w:rsidTr="000F318E">
        <w:tc>
          <w:tcPr>
            <w:tcW w:w="467" w:type="pct"/>
            <w:vMerge w:val="restart"/>
          </w:tcPr>
          <w:p w14:paraId="71715EFD" w14:textId="77777777" w:rsidR="00EA6F50" w:rsidRPr="00946D56" w:rsidRDefault="00EA6F50" w:rsidP="00EA6F50">
            <w:pPr>
              <w:pStyle w:val="af5"/>
              <w:rPr>
                <w:sz w:val="16"/>
                <w:szCs w:val="20"/>
              </w:rPr>
            </w:pPr>
          </w:p>
        </w:tc>
        <w:tc>
          <w:tcPr>
            <w:tcW w:w="907" w:type="pct"/>
            <w:gridSpan w:val="2"/>
          </w:tcPr>
          <w:p w14:paraId="2555F8BD" w14:textId="77777777" w:rsidR="00EA6F50" w:rsidRPr="00946D56" w:rsidRDefault="00EA6F50" w:rsidP="00EA6F50">
            <w:pPr>
              <w:pStyle w:val="af5"/>
              <w:rPr>
                <w:sz w:val="16"/>
                <w:szCs w:val="20"/>
              </w:rPr>
            </w:pPr>
            <w:r w:rsidRPr="00946D56">
              <w:rPr>
                <w:sz w:val="16"/>
                <w:szCs w:val="20"/>
              </w:rPr>
              <w:t>Mean</w:t>
            </w:r>
          </w:p>
        </w:tc>
        <w:tc>
          <w:tcPr>
            <w:tcW w:w="907" w:type="pct"/>
            <w:gridSpan w:val="2"/>
          </w:tcPr>
          <w:p w14:paraId="6E3422A1" w14:textId="77777777" w:rsidR="00EA6F50" w:rsidRPr="00946D56" w:rsidRDefault="00EA6F50" w:rsidP="00EA6F50">
            <w:pPr>
              <w:pStyle w:val="af5"/>
              <w:rPr>
                <w:sz w:val="16"/>
                <w:szCs w:val="20"/>
              </w:rPr>
            </w:pPr>
            <w:r w:rsidRPr="00946D56">
              <w:rPr>
                <w:sz w:val="16"/>
                <w:szCs w:val="20"/>
              </w:rPr>
              <w:t>SD</w:t>
            </w:r>
          </w:p>
        </w:tc>
        <w:tc>
          <w:tcPr>
            <w:tcW w:w="907" w:type="pct"/>
            <w:gridSpan w:val="2"/>
          </w:tcPr>
          <w:p w14:paraId="61216EA0" w14:textId="77777777" w:rsidR="00EA6F50" w:rsidRPr="00946D56" w:rsidRDefault="00EA6F50" w:rsidP="00EA6F50">
            <w:pPr>
              <w:pStyle w:val="af5"/>
              <w:rPr>
                <w:sz w:val="16"/>
                <w:szCs w:val="20"/>
              </w:rPr>
            </w:pPr>
            <w:proofErr w:type="spellStart"/>
            <w:r w:rsidRPr="00946D56">
              <w:rPr>
                <w:sz w:val="16"/>
                <w:szCs w:val="20"/>
              </w:rPr>
              <w:t>Gender_diff</w:t>
            </w:r>
            <w:proofErr w:type="spellEnd"/>
          </w:p>
        </w:tc>
        <w:tc>
          <w:tcPr>
            <w:tcW w:w="907" w:type="pct"/>
            <w:gridSpan w:val="2"/>
          </w:tcPr>
          <w:p w14:paraId="5A9DDEF1" w14:textId="77777777" w:rsidR="00EA6F50" w:rsidRPr="00946D56" w:rsidRDefault="00EA6F50" w:rsidP="00EA6F50">
            <w:pPr>
              <w:pStyle w:val="af5"/>
              <w:rPr>
                <w:sz w:val="16"/>
                <w:szCs w:val="20"/>
              </w:rPr>
            </w:pPr>
            <w:proofErr w:type="spellStart"/>
            <w:r w:rsidRPr="00946D56">
              <w:rPr>
                <w:sz w:val="16"/>
                <w:szCs w:val="20"/>
              </w:rPr>
              <w:t>Sibling_diff</w:t>
            </w:r>
            <w:proofErr w:type="spellEnd"/>
          </w:p>
        </w:tc>
        <w:tc>
          <w:tcPr>
            <w:tcW w:w="905" w:type="pct"/>
            <w:gridSpan w:val="2"/>
          </w:tcPr>
          <w:p w14:paraId="757EB630" w14:textId="77777777" w:rsidR="00EA6F50" w:rsidRPr="00946D56" w:rsidRDefault="00EA6F50" w:rsidP="00EA6F50">
            <w:pPr>
              <w:pStyle w:val="af5"/>
              <w:rPr>
                <w:sz w:val="16"/>
                <w:szCs w:val="20"/>
              </w:rPr>
            </w:pPr>
            <w:r w:rsidRPr="00946D56">
              <w:rPr>
                <w:sz w:val="16"/>
                <w:szCs w:val="20"/>
              </w:rPr>
              <w:t>Sibling_diff4</w:t>
            </w:r>
          </w:p>
        </w:tc>
      </w:tr>
      <w:tr w:rsidR="00EA6F50" w:rsidRPr="00946D56" w14:paraId="1E6266BB" w14:textId="77777777" w:rsidTr="000F318E">
        <w:tc>
          <w:tcPr>
            <w:tcW w:w="467" w:type="pct"/>
            <w:vMerge/>
          </w:tcPr>
          <w:p w14:paraId="0717DE47" w14:textId="77777777" w:rsidR="00EA6F50" w:rsidRPr="00946D56" w:rsidRDefault="00EA6F50" w:rsidP="00EA6F50">
            <w:pPr>
              <w:pStyle w:val="af5"/>
              <w:rPr>
                <w:sz w:val="16"/>
                <w:szCs w:val="20"/>
              </w:rPr>
            </w:pPr>
          </w:p>
        </w:tc>
        <w:tc>
          <w:tcPr>
            <w:tcW w:w="453" w:type="pct"/>
          </w:tcPr>
          <w:p w14:paraId="39B7018A" w14:textId="77777777" w:rsidR="00EA6F50" w:rsidRPr="00946D56" w:rsidRDefault="00EA6F50" w:rsidP="00EA6F50">
            <w:pPr>
              <w:pStyle w:val="af5"/>
              <w:rPr>
                <w:sz w:val="16"/>
                <w:szCs w:val="20"/>
              </w:rPr>
            </w:pPr>
            <w:r w:rsidRPr="00946D56">
              <w:rPr>
                <w:b/>
                <w:sz w:val="16"/>
                <w:szCs w:val="20"/>
              </w:rPr>
              <w:t>I</w:t>
            </w:r>
          </w:p>
        </w:tc>
        <w:tc>
          <w:tcPr>
            <w:tcW w:w="454" w:type="pct"/>
          </w:tcPr>
          <w:p w14:paraId="3CC2EA5E" w14:textId="77777777" w:rsidR="00EA6F50" w:rsidRPr="00946D56" w:rsidRDefault="00EA6F50" w:rsidP="00EA6F50">
            <w:pPr>
              <w:pStyle w:val="af5"/>
              <w:rPr>
                <w:sz w:val="16"/>
                <w:szCs w:val="20"/>
              </w:rPr>
            </w:pPr>
            <w:r w:rsidRPr="00946D56">
              <w:rPr>
                <w:b/>
                <w:sz w:val="16"/>
                <w:szCs w:val="20"/>
              </w:rPr>
              <w:t>S</w:t>
            </w:r>
          </w:p>
        </w:tc>
        <w:tc>
          <w:tcPr>
            <w:tcW w:w="453" w:type="pct"/>
          </w:tcPr>
          <w:p w14:paraId="1CA5ECD2" w14:textId="77777777" w:rsidR="00EA6F50" w:rsidRPr="00946D56" w:rsidRDefault="00EA6F50" w:rsidP="00EA6F50">
            <w:pPr>
              <w:pStyle w:val="af5"/>
              <w:rPr>
                <w:sz w:val="16"/>
                <w:szCs w:val="20"/>
              </w:rPr>
            </w:pPr>
            <w:r w:rsidRPr="00946D56">
              <w:rPr>
                <w:b/>
                <w:sz w:val="16"/>
                <w:szCs w:val="20"/>
              </w:rPr>
              <w:t>I</w:t>
            </w:r>
          </w:p>
        </w:tc>
        <w:tc>
          <w:tcPr>
            <w:tcW w:w="454" w:type="pct"/>
          </w:tcPr>
          <w:p w14:paraId="247AF182" w14:textId="77777777" w:rsidR="00EA6F50" w:rsidRPr="00946D56" w:rsidRDefault="00EA6F50" w:rsidP="00EA6F50">
            <w:pPr>
              <w:pStyle w:val="af5"/>
              <w:rPr>
                <w:sz w:val="16"/>
                <w:szCs w:val="20"/>
              </w:rPr>
            </w:pPr>
            <w:r w:rsidRPr="00946D56">
              <w:rPr>
                <w:b/>
                <w:sz w:val="16"/>
                <w:szCs w:val="20"/>
              </w:rPr>
              <w:t>S</w:t>
            </w:r>
          </w:p>
        </w:tc>
        <w:tc>
          <w:tcPr>
            <w:tcW w:w="453" w:type="pct"/>
          </w:tcPr>
          <w:p w14:paraId="1B8FCB11" w14:textId="77777777" w:rsidR="00EA6F50" w:rsidRPr="00946D56" w:rsidRDefault="00EA6F50" w:rsidP="00EA6F50">
            <w:pPr>
              <w:pStyle w:val="af5"/>
              <w:rPr>
                <w:sz w:val="16"/>
                <w:szCs w:val="20"/>
              </w:rPr>
            </w:pPr>
            <w:r w:rsidRPr="00946D56">
              <w:rPr>
                <w:b/>
                <w:sz w:val="16"/>
                <w:szCs w:val="20"/>
              </w:rPr>
              <w:t>I</w:t>
            </w:r>
          </w:p>
        </w:tc>
        <w:tc>
          <w:tcPr>
            <w:tcW w:w="454" w:type="pct"/>
          </w:tcPr>
          <w:p w14:paraId="766DFF8C" w14:textId="77777777" w:rsidR="00EA6F50" w:rsidRPr="00946D56" w:rsidRDefault="00EA6F50" w:rsidP="00EA6F50">
            <w:pPr>
              <w:pStyle w:val="af5"/>
              <w:rPr>
                <w:sz w:val="16"/>
                <w:szCs w:val="20"/>
              </w:rPr>
            </w:pPr>
            <w:r w:rsidRPr="00946D56">
              <w:rPr>
                <w:b/>
                <w:sz w:val="16"/>
                <w:szCs w:val="20"/>
              </w:rPr>
              <w:t>S</w:t>
            </w:r>
          </w:p>
        </w:tc>
        <w:tc>
          <w:tcPr>
            <w:tcW w:w="453" w:type="pct"/>
          </w:tcPr>
          <w:p w14:paraId="74F19CC9" w14:textId="77777777" w:rsidR="00EA6F50" w:rsidRPr="00946D56" w:rsidRDefault="00EA6F50" w:rsidP="00EA6F50">
            <w:pPr>
              <w:pStyle w:val="af5"/>
              <w:rPr>
                <w:sz w:val="16"/>
                <w:szCs w:val="20"/>
              </w:rPr>
            </w:pPr>
            <w:r w:rsidRPr="00946D56">
              <w:rPr>
                <w:b/>
                <w:sz w:val="16"/>
                <w:szCs w:val="20"/>
              </w:rPr>
              <w:t>I</w:t>
            </w:r>
          </w:p>
        </w:tc>
        <w:tc>
          <w:tcPr>
            <w:tcW w:w="454" w:type="pct"/>
          </w:tcPr>
          <w:p w14:paraId="7418BFD4" w14:textId="77777777" w:rsidR="00EA6F50" w:rsidRPr="00946D56" w:rsidRDefault="00EA6F50" w:rsidP="00EA6F50">
            <w:pPr>
              <w:pStyle w:val="af5"/>
              <w:rPr>
                <w:sz w:val="16"/>
                <w:szCs w:val="20"/>
              </w:rPr>
            </w:pPr>
            <w:r w:rsidRPr="00946D56">
              <w:rPr>
                <w:b/>
                <w:sz w:val="16"/>
                <w:szCs w:val="20"/>
              </w:rPr>
              <w:t>S</w:t>
            </w:r>
          </w:p>
        </w:tc>
        <w:tc>
          <w:tcPr>
            <w:tcW w:w="453" w:type="pct"/>
          </w:tcPr>
          <w:p w14:paraId="74842F1C" w14:textId="77777777" w:rsidR="00EA6F50" w:rsidRPr="00946D56" w:rsidRDefault="00EA6F50" w:rsidP="00EA6F50">
            <w:pPr>
              <w:pStyle w:val="af5"/>
              <w:rPr>
                <w:sz w:val="16"/>
                <w:szCs w:val="20"/>
              </w:rPr>
            </w:pPr>
            <w:r w:rsidRPr="00946D56">
              <w:rPr>
                <w:b/>
                <w:sz w:val="16"/>
                <w:szCs w:val="20"/>
              </w:rPr>
              <w:t>I</w:t>
            </w:r>
          </w:p>
        </w:tc>
        <w:tc>
          <w:tcPr>
            <w:tcW w:w="452" w:type="pct"/>
          </w:tcPr>
          <w:p w14:paraId="0E103232" w14:textId="77777777" w:rsidR="00EA6F50" w:rsidRPr="00946D56" w:rsidRDefault="00EA6F50" w:rsidP="00EA6F50">
            <w:pPr>
              <w:pStyle w:val="af5"/>
              <w:rPr>
                <w:sz w:val="16"/>
                <w:szCs w:val="20"/>
              </w:rPr>
            </w:pPr>
            <w:r w:rsidRPr="00946D56">
              <w:rPr>
                <w:b/>
                <w:sz w:val="16"/>
                <w:szCs w:val="20"/>
              </w:rPr>
              <w:t>S</w:t>
            </w:r>
          </w:p>
        </w:tc>
      </w:tr>
      <w:tr w:rsidR="00EA6F50" w:rsidRPr="00946D56" w14:paraId="4E67FE71" w14:textId="77777777" w:rsidTr="000F318E">
        <w:tc>
          <w:tcPr>
            <w:tcW w:w="467" w:type="pct"/>
          </w:tcPr>
          <w:p w14:paraId="400BE11C" w14:textId="77777777" w:rsidR="00EA6F50" w:rsidRPr="00946D56" w:rsidRDefault="00EA6F50" w:rsidP="00EA6F50">
            <w:pPr>
              <w:pStyle w:val="af5"/>
              <w:rPr>
                <w:sz w:val="16"/>
                <w:szCs w:val="20"/>
              </w:rPr>
            </w:pPr>
            <w:r w:rsidRPr="00946D56">
              <w:rPr>
                <w:sz w:val="16"/>
                <w:szCs w:val="20"/>
              </w:rPr>
              <w:t>Intercept</w:t>
            </w:r>
          </w:p>
        </w:tc>
        <w:tc>
          <w:tcPr>
            <w:tcW w:w="453" w:type="pct"/>
          </w:tcPr>
          <w:p w14:paraId="22C7CC76" w14:textId="77777777" w:rsidR="00EA6F50" w:rsidRPr="00946D56" w:rsidRDefault="00EA6F50" w:rsidP="00EA6F50">
            <w:pPr>
              <w:pStyle w:val="af5"/>
              <w:rPr>
                <w:sz w:val="16"/>
                <w:szCs w:val="20"/>
              </w:rPr>
            </w:pPr>
            <w:r w:rsidRPr="00946D56">
              <w:rPr>
                <w:sz w:val="16"/>
                <w:szCs w:val="20"/>
              </w:rPr>
              <w:t>-0.304***</w:t>
            </w:r>
            <w:r w:rsidRPr="00946D56">
              <w:rPr>
                <w:sz w:val="16"/>
                <w:szCs w:val="20"/>
              </w:rPr>
              <w:br w:type="textWrapping" w:clear="right"/>
              <w:t>(0.075)</w:t>
            </w:r>
            <w:r w:rsidRPr="00946D56">
              <w:rPr>
                <w:i/>
                <w:sz w:val="16"/>
                <w:szCs w:val="20"/>
                <w:vertAlign w:val="superscript"/>
              </w:rPr>
              <w:t>1</w:t>
            </w:r>
          </w:p>
        </w:tc>
        <w:tc>
          <w:tcPr>
            <w:tcW w:w="454" w:type="pct"/>
          </w:tcPr>
          <w:p w14:paraId="65FB83D0" w14:textId="77777777" w:rsidR="00EA6F50" w:rsidRPr="00946D56" w:rsidRDefault="00EA6F50" w:rsidP="00EA6F50">
            <w:pPr>
              <w:pStyle w:val="af5"/>
              <w:rPr>
                <w:sz w:val="16"/>
                <w:szCs w:val="20"/>
              </w:rPr>
            </w:pPr>
            <w:r w:rsidRPr="00946D56">
              <w:rPr>
                <w:sz w:val="16"/>
                <w:szCs w:val="20"/>
              </w:rPr>
              <w:t>-0.051</w:t>
            </w:r>
            <w:r w:rsidRPr="00946D56">
              <w:rPr>
                <w:sz w:val="16"/>
                <w:szCs w:val="20"/>
              </w:rPr>
              <w:br w:type="textWrapping" w:clear="right"/>
              <w:t>(0.040)</w:t>
            </w:r>
          </w:p>
        </w:tc>
        <w:tc>
          <w:tcPr>
            <w:tcW w:w="453" w:type="pct"/>
          </w:tcPr>
          <w:p w14:paraId="7CFC9E32" w14:textId="77777777" w:rsidR="00EA6F50" w:rsidRPr="00946D56" w:rsidRDefault="00EA6F50" w:rsidP="00EA6F50">
            <w:pPr>
              <w:pStyle w:val="af5"/>
              <w:rPr>
                <w:sz w:val="16"/>
                <w:szCs w:val="20"/>
              </w:rPr>
            </w:pPr>
            <w:r w:rsidRPr="00946D56">
              <w:rPr>
                <w:sz w:val="16"/>
                <w:szCs w:val="20"/>
              </w:rPr>
              <w:t>0.335**</w:t>
            </w:r>
            <w:r w:rsidRPr="00946D56">
              <w:rPr>
                <w:sz w:val="16"/>
                <w:szCs w:val="20"/>
              </w:rPr>
              <w:br w:type="textWrapping" w:clear="right"/>
              <w:t>(0.124)</w:t>
            </w:r>
          </w:p>
        </w:tc>
        <w:tc>
          <w:tcPr>
            <w:tcW w:w="454" w:type="pct"/>
          </w:tcPr>
          <w:p w14:paraId="024DE9FD" w14:textId="77777777" w:rsidR="00EA6F50" w:rsidRPr="00946D56" w:rsidRDefault="00EA6F50" w:rsidP="00EA6F50">
            <w:pPr>
              <w:pStyle w:val="af5"/>
              <w:rPr>
                <w:sz w:val="16"/>
                <w:szCs w:val="20"/>
              </w:rPr>
            </w:pPr>
            <w:r w:rsidRPr="00946D56">
              <w:rPr>
                <w:sz w:val="16"/>
                <w:szCs w:val="20"/>
              </w:rPr>
              <w:t>0.014</w:t>
            </w:r>
            <w:r w:rsidRPr="00946D56">
              <w:rPr>
                <w:sz w:val="16"/>
                <w:szCs w:val="20"/>
              </w:rPr>
              <w:br w:type="textWrapping" w:clear="right"/>
              <w:t>(0.027)</w:t>
            </w:r>
          </w:p>
        </w:tc>
        <w:tc>
          <w:tcPr>
            <w:tcW w:w="453" w:type="pct"/>
          </w:tcPr>
          <w:p w14:paraId="02165246" w14:textId="77777777" w:rsidR="00EA6F50" w:rsidRPr="00946D56" w:rsidRDefault="00EA6F50" w:rsidP="00EA6F50">
            <w:pPr>
              <w:pStyle w:val="af5"/>
              <w:rPr>
                <w:sz w:val="16"/>
                <w:szCs w:val="20"/>
              </w:rPr>
            </w:pPr>
            <w:r w:rsidRPr="00946D56">
              <w:rPr>
                <w:sz w:val="16"/>
                <w:szCs w:val="20"/>
              </w:rPr>
              <w:t>-0.215</w:t>
            </w:r>
            <w:r w:rsidRPr="00946D56">
              <w:rPr>
                <w:sz w:val="16"/>
                <w:szCs w:val="20"/>
              </w:rPr>
              <w:br w:type="textWrapping" w:clear="right"/>
              <w:t>(0.220)</w:t>
            </w:r>
          </w:p>
        </w:tc>
        <w:tc>
          <w:tcPr>
            <w:tcW w:w="454" w:type="pct"/>
          </w:tcPr>
          <w:p w14:paraId="2D5F0639"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(0.022)</w:t>
            </w:r>
          </w:p>
        </w:tc>
        <w:tc>
          <w:tcPr>
            <w:tcW w:w="453" w:type="pct"/>
          </w:tcPr>
          <w:p w14:paraId="317E8B6D" w14:textId="77777777" w:rsidR="00EA6F50" w:rsidRPr="00946D56" w:rsidRDefault="00EA6F50" w:rsidP="00EA6F50">
            <w:pPr>
              <w:pStyle w:val="af5"/>
              <w:rPr>
                <w:sz w:val="16"/>
                <w:szCs w:val="20"/>
              </w:rPr>
            </w:pPr>
            <w:r w:rsidRPr="00946D56">
              <w:rPr>
                <w:sz w:val="16"/>
                <w:szCs w:val="20"/>
              </w:rPr>
              <w:t>-0.062</w:t>
            </w:r>
            <w:r w:rsidRPr="00946D56">
              <w:rPr>
                <w:sz w:val="16"/>
                <w:szCs w:val="20"/>
              </w:rPr>
              <w:br w:type="textWrapping" w:clear="right"/>
              <w:t>(0.089)</w:t>
            </w:r>
          </w:p>
        </w:tc>
        <w:tc>
          <w:tcPr>
            <w:tcW w:w="454" w:type="pct"/>
          </w:tcPr>
          <w:p w14:paraId="5EB794CF" w14:textId="77777777" w:rsidR="00EA6F50" w:rsidRPr="00946D56" w:rsidRDefault="00EA6F50" w:rsidP="00EA6F50">
            <w:pPr>
              <w:pStyle w:val="af5"/>
              <w:rPr>
                <w:sz w:val="16"/>
                <w:szCs w:val="20"/>
              </w:rPr>
            </w:pPr>
            <w:r w:rsidRPr="00946D56">
              <w:rPr>
                <w:sz w:val="16"/>
                <w:szCs w:val="20"/>
              </w:rPr>
              <w:t>-0.011</w:t>
            </w:r>
            <w:r w:rsidRPr="00946D56">
              <w:rPr>
                <w:sz w:val="16"/>
                <w:szCs w:val="20"/>
              </w:rPr>
              <w:br w:type="textWrapping" w:clear="right"/>
              <w:t>(0.010)</w:t>
            </w:r>
          </w:p>
        </w:tc>
        <w:tc>
          <w:tcPr>
            <w:tcW w:w="453" w:type="pct"/>
          </w:tcPr>
          <w:p w14:paraId="43D4BC97" w14:textId="77777777" w:rsidR="00EA6F50" w:rsidRPr="00946D56" w:rsidRDefault="00EA6F50" w:rsidP="00EA6F50">
            <w:pPr>
              <w:pStyle w:val="af5"/>
              <w:rPr>
                <w:sz w:val="16"/>
                <w:szCs w:val="20"/>
              </w:rPr>
            </w:pPr>
            <w:r w:rsidRPr="00946D56">
              <w:rPr>
                <w:sz w:val="16"/>
                <w:szCs w:val="20"/>
              </w:rPr>
              <w:t>-0.044</w:t>
            </w:r>
            <w:r w:rsidRPr="00946D56">
              <w:rPr>
                <w:sz w:val="16"/>
                <w:szCs w:val="20"/>
              </w:rPr>
              <w:br w:type="textWrapping" w:clear="right"/>
              <w:t>(0.129)</w:t>
            </w:r>
          </w:p>
        </w:tc>
        <w:tc>
          <w:tcPr>
            <w:tcW w:w="452" w:type="pct"/>
          </w:tcPr>
          <w:p w14:paraId="5353BC34" w14:textId="77777777" w:rsidR="00EA6F50" w:rsidRPr="00946D56" w:rsidRDefault="00EA6F50" w:rsidP="00EA6F50">
            <w:pPr>
              <w:pStyle w:val="af5"/>
              <w:rPr>
                <w:sz w:val="16"/>
                <w:szCs w:val="20"/>
              </w:rPr>
            </w:pPr>
            <w:r w:rsidRPr="00946D56">
              <w:rPr>
                <w:sz w:val="16"/>
                <w:szCs w:val="20"/>
              </w:rPr>
              <w:t>0.059</w:t>
            </w:r>
            <w:r w:rsidRPr="00946D56">
              <w:rPr>
                <w:sz w:val="16"/>
                <w:szCs w:val="20"/>
              </w:rPr>
              <w:br w:type="textWrapping" w:clear="right"/>
              <w:t>(0.090)</w:t>
            </w:r>
          </w:p>
        </w:tc>
      </w:tr>
      <w:tr w:rsidR="00EA6F50" w:rsidRPr="00946D56" w14:paraId="056C98C0" w14:textId="77777777" w:rsidTr="000F318E">
        <w:tc>
          <w:tcPr>
            <w:tcW w:w="467" w:type="pct"/>
          </w:tcPr>
          <w:p w14:paraId="06990FF1" w14:textId="77777777" w:rsidR="00EA6F50" w:rsidRPr="00946D56" w:rsidRDefault="00EA6F50" w:rsidP="00EA6F50">
            <w:pPr>
              <w:pStyle w:val="af5"/>
              <w:rPr>
                <w:sz w:val="16"/>
                <w:szCs w:val="20"/>
              </w:rPr>
            </w:pPr>
            <w:r w:rsidRPr="00946D56">
              <w:rPr>
                <w:sz w:val="16"/>
                <w:szCs w:val="20"/>
              </w:rPr>
              <w:t>Slope</w:t>
            </w:r>
          </w:p>
        </w:tc>
        <w:tc>
          <w:tcPr>
            <w:tcW w:w="453" w:type="pct"/>
          </w:tcPr>
          <w:p w14:paraId="390550B1" w14:textId="77777777" w:rsidR="00EA6F50" w:rsidRPr="00946D56" w:rsidRDefault="00EA6F50" w:rsidP="00EA6F50">
            <w:pPr>
              <w:pStyle w:val="af5"/>
              <w:rPr>
                <w:sz w:val="16"/>
                <w:szCs w:val="20"/>
              </w:rPr>
            </w:pPr>
            <w:r w:rsidRPr="00946D56">
              <w:rPr>
                <w:sz w:val="16"/>
                <w:szCs w:val="20"/>
              </w:rPr>
              <w:t>— —</w:t>
            </w:r>
          </w:p>
        </w:tc>
        <w:tc>
          <w:tcPr>
            <w:tcW w:w="454" w:type="pct"/>
          </w:tcPr>
          <w:p w14:paraId="1BF55C5C" w14:textId="77777777" w:rsidR="00EA6F50" w:rsidRPr="00946D56" w:rsidRDefault="00EA6F50" w:rsidP="00EA6F50">
            <w:pPr>
              <w:pStyle w:val="af5"/>
              <w:rPr>
                <w:sz w:val="16"/>
                <w:szCs w:val="20"/>
              </w:rPr>
            </w:pPr>
            <w:r w:rsidRPr="00946D56">
              <w:rPr>
                <w:sz w:val="16"/>
                <w:szCs w:val="20"/>
              </w:rPr>
              <w:t>-1.129</w:t>
            </w:r>
            <w:r w:rsidRPr="00946D56">
              <w:rPr>
                <w:sz w:val="16"/>
                <w:szCs w:val="20"/>
              </w:rPr>
              <w:br w:type="textWrapping" w:clear="right"/>
              <w:t>(1.652)</w:t>
            </w:r>
          </w:p>
        </w:tc>
        <w:tc>
          <w:tcPr>
            <w:tcW w:w="453" w:type="pct"/>
          </w:tcPr>
          <w:p w14:paraId="2EE508E5" w14:textId="77777777" w:rsidR="00EA6F50" w:rsidRPr="00946D56" w:rsidRDefault="00EA6F50" w:rsidP="00EA6F50">
            <w:pPr>
              <w:pStyle w:val="af5"/>
              <w:rPr>
                <w:sz w:val="16"/>
                <w:szCs w:val="20"/>
              </w:rPr>
            </w:pPr>
            <w:r w:rsidRPr="00946D56">
              <w:rPr>
                <w:sz w:val="16"/>
                <w:szCs w:val="20"/>
              </w:rPr>
              <w:t>— —</w:t>
            </w:r>
          </w:p>
        </w:tc>
        <w:tc>
          <w:tcPr>
            <w:tcW w:w="454" w:type="pct"/>
          </w:tcPr>
          <w:p w14:paraId="2392FA02" w14:textId="77777777" w:rsidR="00EA6F50" w:rsidRPr="00946D56" w:rsidRDefault="00EA6F50" w:rsidP="00EA6F50">
            <w:pPr>
              <w:pStyle w:val="af5"/>
              <w:rPr>
                <w:sz w:val="16"/>
                <w:szCs w:val="20"/>
              </w:rPr>
            </w:pPr>
            <w:r w:rsidRPr="00946D56">
              <w:rPr>
                <w:sz w:val="16"/>
                <w:szCs w:val="20"/>
              </w:rPr>
              <w:t>0.073</w:t>
            </w:r>
            <w:r w:rsidRPr="00946D56">
              <w:rPr>
                <w:sz w:val="16"/>
                <w:szCs w:val="20"/>
              </w:rPr>
              <w:br w:type="textWrapping" w:clear="right"/>
              <w:t>(0.050)</w:t>
            </w:r>
          </w:p>
        </w:tc>
        <w:tc>
          <w:tcPr>
            <w:tcW w:w="453" w:type="pct"/>
          </w:tcPr>
          <w:p w14:paraId="588DD6C6" w14:textId="77777777" w:rsidR="00EA6F50" w:rsidRPr="00946D56" w:rsidRDefault="00EA6F50" w:rsidP="00EA6F50">
            <w:pPr>
              <w:pStyle w:val="af5"/>
              <w:rPr>
                <w:sz w:val="16"/>
                <w:szCs w:val="20"/>
              </w:rPr>
            </w:pPr>
            <w:r w:rsidRPr="00946D56">
              <w:rPr>
                <w:sz w:val="16"/>
                <w:szCs w:val="20"/>
              </w:rPr>
              <w:t>— —</w:t>
            </w:r>
          </w:p>
        </w:tc>
        <w:tc>
          <w:tcPr>
            <w:tcW w:w="454" w:type="pct"/>
          </w:tcPr>
          <w:p w14:paraId="54753EAC" w14:textId="77777777" w:rsidR="00EA6F50" w:rsidRPr="00946D56" w:rsidRDefault="00EA6F50" w:rsidP="00EA6F50">
            <w:pPr>
              <w:pStyle w:val="af5"/>
              <w:rPr>
                <w:sz w:val="16"/>
                <w:szCs w:val="20"/>
              </w:rPr>
            </w:pPr>
            <w:r w:rsidRPr="00946D56">
              <w:rPr>
                <w:sz w:val="16"/>
                <w:szCs w:val="20"/>
              </w:rPr>
              <w:t>-0.396</w:t>
            </w:r>
            <w:r w:rsidRPr="00946D56">
              <w:rPr>
                <w:sz w:val="16"/>
                <w:szCs w:val="20"/>
              </w:rPr>
              <w:br w:type="textWrapping" w:clear="right"/>
              <w:t>(0.252)</w:t>
            </w:r>
          </w:p>
        </w:tc>
        <w:tc>
          <w:tcPr>
            <w:tcW w:w="453" w:type="pct"/>
          </w:tcPr>
          <w:p w14:paraId="30F23709" w14:textId="77777777" w:rsidR="00EA6F50" w:rsidRPr="00946D56" w:rsidRDefault="00EA6F50" w:rsidP="00EA6F50">
            <w:pPr>
              <w:pStyle w:val="af5"/>
              <w:rPr>
                <w:sz w:val="16"/>
                <w:szCs w:val="20"/>
              </w:rPr>
            </w:pPr>
            <w:r w:rsidRPr="00946D56">
              <w:rPr>
                <w:sz w:val="16"/>
                <w:szCs w:val="20"/>
              </w:rPr>
              <w:t>— —</w:t>
            </w:r>
          </w:p>
        </w:tc>
        <w:tc>
          <w:tcPr>
            <w:tcW w:w="454" w:type="pct"/>
          </w:tcPr>
          <w:p w14:paraId="573612FC"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(0.179)</w:t>
            </w:r>
          </w:p>
        </w:tc>
        <w:tc>
          <w:tcPr>
            <w:tcW w:w="453" w:type="pct"/>
          </w:tcPr>
          <w:p w14:paraId="508328A9" w14:textId="77777777" w:rsidR="00EA6F50" w:rsidRPr="00946D56" w:rsidRDefault="00EA6F50" w:rsidP="00EA6F50">
            <w:pPr>
              <w:pStyle w:val="af5"/>
              <w:rPr>
                <w:sz w:val="16"/>
                <w:szCs w:val="20"/>
              </w:rPr>
            </w:pPr>
            <w:r w:rsidRPr="00946D56">
              <w:rPr>
                <w:sz w:val="16"/>
                <w:szCs w:val="20"/>
              </w:rPr>
              <w:t>— —</w:t>
            </w:r>
          </w:p>
        </w:tc>
        <w:tc>
          <w:tcPr>
            <w:tcW w:w="452" w:type="pct"/>
          </w:tcPr>
          <w:p w14:paraId="52BBB070" w14:textId="77777777" w:rsidR="00EA6F50" w:rsidRPr="00946D56" w:rsidRDefault="00EA6F50" w:rsidP="00EA6F50">
            <w:pPr>
              <w:pStyle w:val="af5"/>
              <w:rPr>
                <w:sz w:val="16"/>
                <w:szCs w:val="20"/>
              </w:rPr>
            </w:pPr>
            <w:r w:rsidRPr="00946D56">
              <w:rPr>
                <w:sz w:val="16"/>
                <w:szCs w:val="20"/>
              </w:rPr>
              <w:t>-1.256</w:t>
            </w:r>
            <w:r w:rsidRPr="00946D56">
              <w:rPr>
                <w:sz w:val="16"/>
                <w:szCs w:val="20"/>
              </w:rPr>
              <w:br w:type="textWrapping" w:clear="right"/>
              <w:t>(1.349)</w:t>
            </w:r>
          </w:p>
        </w:tc>
      </w:tr>
      <w:tr w:rsidR="00EA6F50" w:rsidRPr="00946D56" w14:paraId="35E8A2A2" w14:textId="77777777" w:rsidTr="000F318E">
        <w:tc>
          <w:tcPr>
            <w:tcW w:w="467" w:type="pct"/>
          </w:tcPr>
          <w:p w14:paraId="322CABFB" w14:textId="77777777" w:rsidR="00EA6F50" w:rsidRPr="00946D56" w:rsidRDefault="00EA6F50" w:rsidP="00EA6F50">
            <w:pPr>
              <w:pStyle w:val="af5"/>
              <w:rPr>
                <w:sz w:val="16"/>
                <w:szCs w:val="20"/>
              </w:rPr>
            </w:pPr>
            <w:r w:rsidRPr="00946D56">
              <w:rPr>
                <w:sz w:val="16"/>
                <w:szCs w:val="20"/>
              </w:rPr>
              <w:t>SEX</w:t>
            </w:r>
          </w:p>
        </w:tc>
        <w:tc>
          <w:tcPr>
            <w:tcW w:w="453" w:type="pct"/>
          </w:tcPr>
          <w:p w14:paraId="76CE98CB" w14:textId="77777777" w:rsidR="00EA6F50" w:rsidRPr="00946D56" w:rsidRDefault="00EA6F50" w:rsidP="00EA6F50">
            <w:pPr>
              <w:pStyle w:val="af5"/>
              <w:rPr>
                <w:sz w:val="16"/>
                <w:szCs w:val="20"/>
              </w:rPr>
            </w:pPr>
            <w:r w:rsidRPr="00946D56">
              <w:rPr>
                <w:sz w:val="16"/>
                <w:szCs w:val="20"/>
              </w:rPr>
              <w:t>-0.196***</w:t>
            </w:r>
            <w:r w:rsidRPr="00946D56">
              <w:rPr>
                <w:sz w:val="16"/>
                <w:szCs w:val="20"/>
              </w:rPr>
              <w:br w:type="textWrapping" w:clear="right"/>
              <w:t>(0.032)</w:t>
            </w:r>
          </w:p>
        </w:tc>
        <w:tc>
          <w:tcPr>
            <w:tcW w:w="454" w:type="pct"/>
          </w:tcPr>
          <w:p w14:paraId="6EC89110" w14:textId="77777777" w:rsidR="00EA6F50" w:rsidRPr="00946D56" w:rsidRDefault="00EA6F50" w:rsidP="00EA6F50">
            <w:pPr>
              <w:pStyle w:val="af5"/>
              <w:rPr>
                <w:sz w:val="16"/>
                <w:szCs w:val="20"/>
              </w:rPr>
            </w:pPr>
            <w:r w:rsidRPr="00946D56">
              <w:rPr>
                <w:sz w:val="16"/>
                <w:szCs w:val="20"/>
              </w:rPr>
              <w:t>-0.036</w:t>
            </w:r>
            <w:r w:rsidRPr="00946D56">
              <w:rPr>
                <w:sz w:val="16"/>
                <w:szCs w:val="20"/>
              </w:rPr>
              <w:br w:type="textWrapping" w:clear="right"/>
              <w:t>(0.025)</w:t>
            </w:r>
          </w:p>
        </w:tc>
        <w:tc>
          <w:tcPr>
            <w:tcW w:w="453" w:type="pct"/>
          </w:tcPr>
          <w:p w14:paraId="1F72139E" w14:textId="77777777" w:rsidR="00EA6F50" w:rsidRPr="00946D56" w:rsidRDefault="00EA6F50" w:rsidP="00EA6F50">
            <w:pPr>
              <w:pStyle w:val="af5"/>
              <w:rPr>
                <w:sz w:val="16"/>
                <w:szCs w:val="20"/>
              </w:rPr>
            </w:pPr>
            <w:r w:rsidRPr="00946D56">
              <w:rPr>
                <w:sz w:val="16"/>
                <w:szCs w:val="20"/>
              </w:rPr>
              <w:t>-0.185***</w:t>
            </w:r>
            <w:r w:rsidRPr="00946D56">
              <w:rPr>
                <w:sz w:val="16"/>
                <w:szCs w:val="20"/>
              </w:rPr>
              <w:br w:type="textWrapping" w:clear="right"/>
              <w:t>(0.032)</w:t>
            </w:r>
          </w:p>
        </w:tc>
        <w:tc>
          <w:tcPr>
            <w:tcW w:w="454" w:type="pct"/>
          </w:tcPr>
          <w:p w14:paraId="7667512A"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(0.018)</w:t>
            </w:r>
          </w:p>
        </w:tc>
        <w:tc>
          <w:tcPr>
            <w:tcW w:w="453" w:type="pct"/>
          </w:tcPr>
          <w:p w14:paraId="74A19E02" w14:textId="77777777" w:rsidR="00EA6F50" w:rsidRPr="00946D56" w:rsidRDefault="00EA6F50" w:rsidP="00EA6F50">
            <w:pPr>
              <w:pStyle w:val="af5"/>
              <w:rPr>
                <w:sz w:val="16"/>
                <w:szCs w:val="20"/>
              </w:rPr>
            </w:pPr>
            <w:r w:rsidRPr="00946D56">
              <w:rPr>
                <w:sz w:val="16"/>
                <w:szCs w:val="20"/>
              </w:rPr>
              <w:t>-0.183***</w:t>
            </w:r>
            <w:r w:rsidRPr="00946D56">
              <w:rPr>
                <w:sz w:val="16"/>
                <w:szCs w:val="20"/>
              </w:rPr>
              <w:br w:type="textWrapping" w:clear="right"/>
              <w:t>(0.032)</w:t>
            </w:r>
          </w:p>
        </w:tc>
        <w:tc>
          <w:tcPr>
            <w:tcW w:w="454" w:type="pct"/>
          </w:tcPr>
          <w:p w14:paraId="7737A656"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(0.006)</w:t>
            </w:r>
          </w:p>
        </w:tc>
        <w:tc>
          <w:tcPr>
            <w:tcW w:w="453" w:type="pct"/>
          </w:tcPr>
          <w:p w14:paraId="2CF53BF0" w14:textId="77777777" w:rsidR="00EA6F50" w:rsidRPr="00946D56" w:rsidRDefault="00EA6F50" w:rsidP="00EA6F50">
            <w:pPr>
              <w:pStyle w:val="af5"/>
              <w:rPr>
                <w:sz w:val="16"/>
                <w:szCs w:val="20"/>
              </w:rPr>
            </w:pPr>
            <w:r w:rsidRPr="00946D56">
              <w:rPr>
                <w:sz w:val="16"/>
                <w:szCs w:val="20"/>
              </w:rPr>
              <w:t>-0.180***</w:t>
            </w:r>
            <w:r w:rsidRPr="00946D56">
              <w:rPr>
                <w:sz w:val="16"/>
                <w:szCs w:val="20"/>
              </w:rPr>
              <w:br w:type="textWrapping" w:clear="right"/>
              <w:t>(0.032)</w:t>
            </w:r>
          </w:p>
        </w:tc>
        <w:tc>
          <w:tcPr>
            <w:tcW w:w="454" w:type="pct"/>
          </w:tcPr>
          <w:p w14:paraId="5709220E" w14:textId="77777777" w:rsidR="00EA6F50" w:rsidRPr="00946D56" w:rsidRDefault="00EA6F50" w:rsidP="00EA6F50">
            <w:pPr>
              <w:pStyle w:val="af5"/>
              <w:rPr>
                <w:sz w:val="16"/>
                <w:szCs w:val="20"/>
              </w:rPr>
            </w:pPr>
            <w:r w:rsidRPr="00946D56">
              <w:rPr>
                <w:sz w:val="16"/>
                <w:szCs w:val="20"/>
              </w:rPr>
              <w:t>-0.023***</w:t>
            </w:r>
            <w:r w:rsidRPr="00946D56">
              <w:rPr>
                <w:sz w:val="16"/>
                <w:szCs w:val="20"/>
              </w:rPr>
              <w:br w:type="textWrapping" w:clear="right"/>
              <w:t>(0.006)</w:t>
            </w:r>
          </w:p>
        </w:tc>
        <w:tc>
          <w:tcPr>
            <w:tcW w:w="453" w:type="pct"/>
          </w:tcPr>
          <w:p w14:paraId="146C51F3" w14:textId="77777777" w:rsidR="00EA6F50" w:rsidRPr="00946D56" w:rsidRDefault="00EA6F50" w:rsidP="00EA6F50">
            <w:pPr>
              <w:pStyle w:val="af5"/>
              <w:rPr>
                <w:sz w:val="16"/>
                <w:szCs w:val="20"/>
              </w:rPr>
            </w:pPr>
            <w:r w:rsidRPr="00946D56">
              <w:rPr>
                <w:sz w:val="16"/>
                <w:szCs w:val="20"/>
              </w:rPr>
              <w:t>-0.181***</w:t>
            </w:r>
            <w:r w:rsidRPr="00946D56">
              <w:rPr>
                <w:sz w:val="16"/>
                <w:szCs w:val="20"/>
              </w:rPr>
              <w:br w:type="textWrapping" w:clear="right"/>
              <w:t>(0.032)</w:t>
            </w:r>
          </w:p>
        </w:tc>
        <w:tc>
          <w:tcPr>
            <w:tcW w:w="452" w:type="pct"/>
          </w:tcPr>
          <w:p w14:paraId="1A90891B"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(0.009)</w:t>
            </w:r>
          </w:p>
        </w:tc>
      </w:tr>
      <w:tr w:rsidR="00EA6F50" w:rsidRPr="00946D56" w14:paraId="260CD2C1" w14:textId="77777777" w:rsidTr="000F318E">
        <w:tc>
          <w:tcPr>
            <w:tcW w:w="467" w:type="pct"/>
          </w:tcPr>
          <w:p w14:paraId="38B3E1D1" w14:textId="77777777" w:rsidR="00EA6F50" w:rsidRPr="00946D56" w:rsidRDefault="00EA6F50" w:rsidP="00EA6F50">
            <w:pPr>
              <w:pStyle w:val="af5"/>
              <w:rPr>
                <w:sz w:val="16"/>
                <w:szCs w:val="20"/>
              </w:rPr>
            </w:pPr>
            <w:r w:rsidRPr="00946D56">
              <w:rPr>
                <w:sz w:val="16"/>
                <w:szCs w:val="20"/>
              </w:rPr>
              <w:t>SEX × Intercept</w:t>
            </w:r>
          </w:p>
        </w:tc>
        <w:tc>
          <w:tcPr>
            <w:tcW w:w="453" w:type="pct"/>
          </w:tcPr>
          <w:p w14:paraId="67EAD4E8" w14:textId="77777777" w:rsidR="00EA6F50" w:rsidRPr="00946D56" w:rsidRDefault="00EA6F50" w:rsidP="00EA6F50">
            <w:pPr>
              <w:pStyle w:val="af5"/>
              <w:rPr>
                <w:sz w:val="16"/>
                <w:szCs w:val="20"/>
              </w:rPr>
            </w:pPr>
            <w:r w:rsidRPr="00946D56">
              <w:rPr>
                <w:sz w:val="16"/>
                <w:szCs w:val="20"/>
              </w:rPr>
              <w:t>0.163</w:t>
            </w:r>
            <w:r w:rsidRPr="00946D56">
              <w:rPr>
                <w:sz w:val="16"/>
                <w:szCs w:val="20"/>
              </w:rPr>
              <w:br w:type="textWrapping" w:clear="right"/>
              <w:t>(0.099)</w:t>
            </w:r>
          </w:p>
        </w:tc>
        <w:tc>
          <w:tcPr>
            <w:tcW w:w="454" w:type="pct"/>
          </w:tcPr>
          <w:p w14:paraId="36F6BB26" w14:textId="77777777" w:rsidR="00EA6F50" w:rsidRPr="00946D56" w:rsidRDefault="00EA6F50" w:rsidP="00EA6F50">
            <w:pPr>
              <w:pStyle w:val="af5"/>
              <w:rPr>
                <w:sz w:val="16"/>
                <w:szCs w:val="20"/>
              </w:rPr>
            </w:pPr>
            <w:r w:rsidRPr="00946D56">
              <w:rPr>
                <w:sz w:val="16"/>
                <w:szCs w:val="20"/>
              </w:rPr>
              <w:t>0.022</w:t>
            </w:r>
            <w:r w:rsidRPr="00946D56">
              <w:rPr>
                <w:sz w:val="16"/>
                <w:szCs w:val="20"/>
              </w:rPr>
              <w:br w:type="textWrapping" w:clear="right"/>
              <w:t>(0.023)</w:t>
            </w:r>
          </w:p>
        </w:tc>
        <w:tc>
          <w:tcPr>
            <w:tcW w:w="453" w:type="pct"/>
          </w:tcPr>
          <w:p w14:paraId="327665BD" w14:textId="77777777" w:rsidR="00EA6F50" w:rsidRPr="00946D56" w:rsidRDefault="00EA6F50" w:rsidP="00EA6F50">
            <w:pPr>
              <w:pStyle w:val="af5"/>
              <w:rPr>
                <w:sz w:val="16"/>
                <w:szCs w:val="20"/>
              </w:rPr>
            </w:pPr>
            <w:r w:rsidRPr="00946D56">
              <w:rPr>
                <w:sz w:val="16"/>
                <w:szCs w:val="20"/>
              </w:rPr>
              <w:t>-0.155</w:t>
            </w:r>
            <w:r w:rsidRPr="00946D56">
              <w:rPr>
                <w:sz w:val="16"/>
                <w:szCs w:val="20"/>
              </w:rPr>
              <w:br w:type="textWrapping" w:clear="right"/>
              <w:t>(0.127)</w:t>
            </w:r>
          </w:p>
        </w:tc>
        <w:tc>
          <w:tcPr>
            <w:tcW w:w="454" w:type="pct"/>
          </w:tcPr>
          <w:p w14:paraId="0329E1B3"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(0.025)</w:t>
            </w:r>
          </w:p>
        </w:tc>
        <w:tc>
          <w:tcPr>
            <w:tcW w:w="453" w:type="pct"/>
          </w:tcPr>
          <w:p w14:paraId="78C441ED" w14:textId="77777777" w:rsidR="00EA6F50" w:rsidRPr="00946D56" w:rsidRDefault="00EA6F50" w:rsidP="00EA6F50">
            <w:pPr>
              <w:pStyle w:val="af5"/>
              <w:rPr>
                <w:sz w:val="16"/>
                <w:szCs w:val="20"/>
              </w:rPr>
            </w:pPr>
            <w:r w:rsidRPr="00946D56">
              <w:rPr>
                <w:sz w:val="16"/>
                <w:szCs w:val="20"/>
              </w:rPr>
              <w:t>0.075</w:t>
            </w:r>
            <w:r w:rsidRPr="00946D56">
              <w:rPr>
                <w:sz w:val="16"/>
                <w:szCs w:val="20"/>
              </w:rPr>
              <w:br w:type="textWrapping" w:clear="right"/>
              <w:t>(0.223)</w:t>
            </w:r>
          </w:p>
        </w:tc>
        <w:tc>
          <w:tcPr>
            <w:tcW w:w="454" w:type="pct"/>
          </w:tcPr>
          <w:p w14:paraId="1C222041"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(0.020)</w:t>
            </w:r>
          </w:p>
        </w:tc>
        <w:tc>
          <w:tcPr>
            <w:tcW w:w="453" w:type="pct"/>
          </w:tcPr>
          <w:p w14:paraId="643C3175" w14:textId="77777777" w:rsidR="00EA6F50" w:rsidRPr="00946D56" w:rsidRDefault="00EA6F50" w:rsidP="00EA6F50">
            <w:pPr>
              <w:pStyle w:val="af5"/>
              <w:rPr>
                <w:sz w:val="16"/>
                <w:szCs w:val="20"/>
              </w:rPr>
            </w:pPr>
            <w:r w:rsidRPr="00946D56">
              <w:rPr>
                <w:sz w:val="16"/>
                <w:szCs w:val="20"/>
              </w:rPr>
              <w:t>0.007</w:t>
            </w:r>
            <w:r w:rsidRPr="00946D56">
              <w:rPr>
                <w:sz w:val="16"/>
                <w:szCs w:val="20"/>
              </w:rPr>
              <w:br w:type="textWrapping" w:clear="right"/>
              <w:t>(0.105)</w:t>
            </w:r>
          </w:p>
        </w:tc>
        <w:tc>
          <w:tcPr>
            <w:tcW w:w="454" w:type="pct"/>
          </w:tcPr>
          <w:p w14:paraId="74423928"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(0.012)</w:t>
            </w:r>
          </w:p>
        </w:tc>
        <w:tc>
          <w:tcPr>
            <w:tcW w:w="453" w:type="pct"/>
          </w:tcPr>
          <w:p w14:paraId="2B97A3B3" w14:textId="77777777" w:rsidR="00EA6F50" w:rsidRPr="00946D56" w:rsidRDefault="00EA6F50" w:rsidP="00EA6F50">
            <w:pPr>
              <w:pStyle w:val="af5"/>
              <w:rPr>
                <w:sz w:val="16"/>
                <w:szCs w:val="20"/>
              </w:rPr>
            </w:pPr>
            <w:r w:rsidRPr="00946D56">
              <w:rPr>
                <w:sz w:val="16"/>
                <w:szCs w:val="20"/>
              </w:rPr>
              <w:t>-0.074</w:t>
            </w:r>
            <w:r w:rsidRPr="00946D56">
              <w:rPr>
                <w:sz w:val="16"/>
                <w:szCs w:val="20"/>
              </w:rPr>
              <w:br w:type="textWrapping" w:clear="right"/>
              <w:t>(0.149)</w:t>
            </w:r>
          </w:p>
        </w:tc>
        <w:tc>
          <w:tcPr>
            <w:tcW w:w="452" w:type="pct"/>
          </w:tcPr>
          <w:p w14:paraId="736FE0B7" w14:textId="77777777" w:rsidR="00EA6F50" w:rsidRPr="00946D56" w:rsidRDefault="00EA6F50" w:rsidP="00EA6F50">
            <w:pPr>
              <w:pStyle w:val="af5"/>
              <w:rPr>
                <w:sz w:val="16"/>
                <w:szCs w:val="20"/>
              </w:rPr>
            </w:pPr>
            <w:r w:rsidRPr="00946D56">
              <w:rPr>
                <w:sz w:val="16"/>
                <w:szCs w:val="20"/>
              </w:rPr>
              <w:t>-0.039</w:t>
            </w:r>
            <w:r w:rsidRPr="00946D56">
              <w:rPr>
                <w:sz w:val="16"/>
                <w:szCs w:val="20"/>
              </w:rPr>
              <w:br w:type="textWrapping" w:clear="right"/>
              <w:t>(0.050)</w:t>
            </w:r>
          </w:p>
        </w:tc>
      </w:tr>
      <w:tr w:rsidR="00EA6F50" w:rsidRPr="00946D56" w14:paraId="45463235" w14:textId="77777777" w:rsidTr="000F318E">
        <w:tc>
          <w:tcPr>
            <w:tcW w:w="467" w:type="pct"/>
          </w:tcPr>
          <w:p w14:paraId="54FDFCC5" w14:textId="77777777" w:rsidR="00EA6F50" w:rsidRPr="00946D56" w:rsidRDefault="00EA6F50" w:rsidP="00EA6F50">
            <w:pPr>
              <w:pStyle w:val="af5"/>
              <w:rPr>
                <w:sz w:val="16"/>
                <w:szCs w:val="20"/>
              </w:rPr>
            </w:pPr>
            <w:r w:rsidRPr="00946D56">
              <w:rPr>
                <w:sz w:val="16"/>
                <w:szCs w:val="20"/>
              </w:rPr>
              <w:t>SEX × Slope</w:t>
            </w:r>
          </w:p>
        </w:tc>
        <w:tc>
          <w:tcPr>
            <w:tcW w:w="453" w:type="pct"/>
          </w:tcPr>
          <w:p w14:paraId="2ED6F66C" w14:textId="77777777" w:rsidR="00EA6F50" w:rsidRPr="00946D56" w:rsidRDefault="00EA6F50" w:rsidP="00EA6F50">
            <w:pPr>
              <w:pStyle w:val="af5"/>
              <w:rPr>
                <w:sz w:val="16"/>
                <w:szCs w:val="20"/>
              </w:rPr>
            </w:pPr>
            <w:r w:rsidRPr="00946D56">
              <w:rPr>
                <w:sz w:val="16"/>
                <w:szCs w:val="20"/>
              </w:rPr>
              <w:t>— —</w:t>
            </w:r>
          </w:p>
        </w:tc>
        <w:tc>
          <w:tcPr>
            <w:tcW w:w="454" w:type="pct"/>
          </w:tcPr>
          <w:p w14:paraId="07B85372" w14:textId="77777777" w:rsidR="00EA6F50" w:rsidRPr="00946D56" w:rsidRDefault="00EA6F50" w:rsidP="00EA6F50">
            <w:pPr>
              <w:pStyle w:val="af5"/>
              <w:rPr>
                <w:sz w:val="16"/>
                <w:szCs w:val="20"/>
              </w:rPr>
            </w:pPr>
            <w:r w:rsidRPr="00946D56">
              <w:rPr>
                <w:sz w:val="16"/>
                <w:szCs w:val="20"/>
              </w:rPr>
              <w:t>0.338</w:t>
            </w:r>
            <w:r w:rsidRPr="00946D56">
              <w:rPr>
                <w:sz w:val="16"/>
                <w:szCs w:val="20"/>
              </w:rPr>
              <w:br w:type="textWrapping" w:clear="right"/>
              <w:t>(0.921)</w:t>
            </w:r>
          </w:p>
        </w:tc>
        <w:tc>
          <w:tcPr>
            <w:tcW w:w="453" w:type="pct"/>
          </w:tcPr>
          <w:p w14:paraId="4565F775" w14:textId="77777777" w:rsidR="00EA6F50" w:rsidRPr="00946D56" w:rsidRDefault="00EA6F50" w:rsidP="00EA6F50">
            <w:pPr>
              <w:pStyle w:val="af5"/>
              <w:rPr>
                <w:sz w:val="16"/>
                <w:szCs w:val="20"/>
              </w:rPr>
            </w:pPr>
            <w:r w:rsidRPr="00946D56">
              <w:rPr>
                <w:sz w:val="16"/>
                <w:szCs w:val="20"/>
              </w:rPr>
              <w:t>— —</w:t>
            </w:r>
          </w:p>
        </w:tc>
        <w:tc>
          <w:tcPr>
            <w:tcW w:w="454" w:type="pct"/>
          </w:tcPr>
          <w:p w14:paraId="73D3226F" w14:textId="77777777" w:rsidR="00EA6F50" w:rsidRPr="00946D56" w:rsidRDefault="00EA6F50" w:rsidP="00EA6F50">
            <w:pPr>
              <w:pStyle w:val="af5"/>
              <w:rPr>
                <w:sz w:val="16"/>
                <w:szCs w:val="20"/>
              </w:rPr>
            </w:pPr>
            <w:r w:rsidRPr="00946D56">
              <w:rPr>
                <w:sz w:val="16"/>
                <w:szCs w:val="20"/>
              </w:rPr>
              <w:t>-0.053</w:t>
            </w:r>
            <w:r w:rsidRPr="00946D56">
              <w:rPr>
                <w:sz w:val="16"/>
                <w:szCs w:val="20"/>
              </w:rPr>
              <w:br w:type="textWrapping" w:clear="right"/>
              <w:t>(0.046)</w:t>
            </w:r>
          </w:p>
        </w:tc>
        <w:tc>
          <w:tcPr>
            <w:tcW w:w="453" w:type="pct"/>
          </w:tcPr>
          <w:p w14:paraId="05DD01DA" w14:textId="77777777" w:rsidR="00EA6F50" w:rsidRPr="00946D56" w:rsidRDefault="00EA6F50" w:rsidP="00EA6F50">
            <w:pPr>
              <w:pStyle w:val="af5"/>
              <w:rPr>
                <w:sz w:val="16"/>
                <w:szCs w:val="20"/>
              </w:rPr>
            </w:pPr>
            <w:r w:rsidRPr="00946D56">
              <w:rPr>
                <w:sz w:val="16"/>
                <w:szCs w:val="20"/>
              </w:rPr>
              <w:t>— —</w:t>
            </w:r>
          </w:p>
        </w:tc>
        <w:tc>
          <w:tcPr>
            <w:tcW w:w="454" w:type="pct"/>
          </w:tcPr>
          <w:p w14:paraId="0A9CAFB0" w14:textId="77777777" w:rsidR="00EA6F50" w:rsidRPr="00946D56" w:rsidRDefault="00EA6F50" w:rsidP="00EA6F50">
            <w:pPr>
              <w:pStyle w:val="af5"/>
              <w:rPr>
                <w:sz w:val="16"/>
                <w:szCs w:val="20"/>
              </w:rPr>
            </w:pPr>
            <w:r w:rsidRPr="00946D56">
              <w:rPr>
                <w:sz w:val="16"/>
                <w:szCs w:val="20"/>
              </w:rPr>
              <w:t>0.189</w:t>
            </w:r>
            <w:r w:rsidRPr="00946D56">
              <w:rPr>
                <w:sz w:val="16"/>
                <w:szCs w:val="20"/>
              </w:rPr>
              <w:br w:type="textWrapping" w:clear="right"/>
              <w:t>(0.216)</w:t>
            </w:r>
          </w:p>
        </w:tc>
        <w:tc>
          <w:tcPr>
            <w:tcW w:w="453" w:type="pct"/>
          </w:tcPr>
          <w:p w14:paraId="380C9BD9" w14:textId="77777777" w:rsidR="00EA6F50" w:rsidRPr="00946D56" w:rsidRDefault="00EA6F50" w:rsidP="00EA6F50">
            <w:pPr>
              <w:pStyle w:val="af5"/>
              <w:rPr>
                <w:sz w:val="16"/>
                <w:szCs w:val="20"/>
              </w:rPr>
            </w:pPr>
            <w:r w:rsidRPr="00946D56">
              <w:rPr>
                <w:sz w:val="16"/>
                <w:szCs w:val="20"/>
              </w:rPr>
              <w:t>— —</w:t>
            </w:r>
          </w:p>
        </w:tc>
        <w:tc>
          <w:tcPr>
            <w:tcW w:w="454" w:type="pct"/>
          </w:tcPr>
          <w:p w14:paraId="56C3B46A"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(0.187)</w:t>
            </w:r>
          </w:p>
        </w:tc>
        <w:tc>
          <w:tcPr>
            <w:tcW w:w="453" w:type="pct"/>
          </w:tcPr>
          <w:p w14:paraId="2CED2585" w14:textId="77777777" w:rsidR="00EA6F50" w:rsidRPr="00946D56" w:rsidRDefault="00EA6F50" w:rsidP="00EA6F50">
            <w:pPr>
              <w:pStyle w:val="af5"/>
              <w:rPr>
                <w:sz w:val="16"/>
                <w:szCs w:val="20"/>
              </w:rPr>
            </w:pPr>
            <w:r w:rsidRPr="00946D56">
              <w:rPr>
                <w:sz w:val="16"/>
                <w:szCs w:val="20"/>
              </w:rPr>
              <w:t>— —</w:t>
            </w:r>
          </w:p>
        </w:tc>
        <w:tc>
          <w:tcPr>
            <w:tcW w:w="452" w:type="pct"/>
          </w:tcPr>
          <w:p w14:paraId="20C51F15" w14:textId="77777777" w:rsidR="00EA6F50" w:rsidRPr="00946D56" w:rsidRDefault="00EA6F50" w:rsidP="00EA6F50">
            <w:pPr>
              <w:pStyle w:val="af5"/>
              <w:rPr>
                <w:sz w:val="16"/>
                <w:szCs w:val="20"/>
              </w:rPr>
            </w:pPr>
            <w:r w:rsidRPr="00946D56">
              <w:rPr>
                <w:sz w:val="16"/>
                <w:szCs w:val="20"/>
              </w:rPr>
              <w:t>0.719</w:t>
            </w:r>
            <w:r w:rsidRPr="00946D56">
              <w:rPr>
                <w:sz w:val="16"/>
                <w:szCs w:val="20"/>
              </w:rPr>
              <w:br w:type="textWrapping" w:clear="right"/>
              <w:t>(0.670)</w:t>
            </w:r>
          </w:p>
        </w:tc>
      </w:tr>
      <w:tr w:rsidR="00EA6F50" w:rsidRPr="00946D56" w14:paraId="7E9F622C" w14:textId="77777777" w:rsidTr="000F318E">
        <w:tc>
          <w:tcPr>
            <w:tcW w:w="467" w:type="pct"/>
          </w:tcPr>
          <w:p w14:paraId="31010355" w14:textId="77777777" w:rsidR="00EA6F50" w:rsidRPr="00946D56" w:rsidRDefault="00EA6F50" w:rsidP="00EA6F50">
            <w:pPr>
              <w:pStyle w:val="af5"/>
              <w:rPr>
                <w:sz w:val="16"/>
                <w:szCs w:val="20"/>
                <w:u w:val="single"/>
              </w:rPr>
            </w:pPr>
            <w:r w:rsidRPr="00946D56">
              <w:rPr>
                <w:sz w:val="16"/>
                <w:szCs w:val="20"/>
                <w:u w:val="single"/>
              </w:rPr>
              <w:t>I_LOW</w:t>
            </w:r>
          </w:p>
        </w:tc>
        <w:tc>
          <w:tcPr>
            <w:tcW w:w="453" w:type="pct"/>
          </w:tcPr>
          <w:p w14:paraId="0EE992D2" w14:textId="77777777" w:rsidR="00EA6F50" w:rsidRPr="00946D56" w:rsidRDefault="00EA6F50" w:rsidP="00EA6F50">
            <w:pPr>
              <w:pStyle w:val="af5"/>
              <w:rPr>
                <w:sz w:val="16"/>
                <w:szCs w:val="20"/>
                <w:u w:val="single"/>
              </w:rPr>
            </w:pPr>
            <w:r w:rsidRPr="00946D56">
              <w:rPr>
                <w:sz w:val="16"/>
                <w:szCs w:val="20"/>
                <w:u w:val="single"/>
              </w:rPr>
              <w:t>-0.304***</w:t>
            </w:r>
            <w:r w:rsidRPr="00946D56">
              <w:rPr>
                <w:sz w:val="16"/>
                <w:szCs w:val="20"/>
                <w:u w:val="single"/>
              </w:rPr>
              <w:br w:type="textWrapping" w:clear="right"/>
              <w:t>(0.075)</w:t>
            </w:r>
          </w:p>
        </w:tc>
        <w:tc>
          <w:tcPr>
            <w:tcW w:w="454" w:type="pct"/>
          </w:tcPr>
          <w:p w14:paraId="31B24BF2" w14:textId="77777777" w:rsidR="00EA6F50" w:rsidRPr="00946D56" w:rsidRDefault="00EA6F50" w:rsidP="00EA6F50">
            <w:pPr>
              <w:pStyle w:val="af5"/>
              <w:rPr>
                <w:sz w:val="16"/>
                <w:szCs w:val="20"/>
                <w:u w:val="single"/>
              </w:rPr>
            </w:pPr>
            <w:r w:rsidRPr="00946D56">
              <w:rPr>
                <w:sz w:val="16"/>
                <w:szCs w:val="20"/>
                <w:u w:val="single"/>
              </w:rPr>
              <w:t>-0.051</w:t>
            </w:r>
            <w:r w:rsidRPr="00946D56">
              <w:rPr>
                <w:sz w:val="16"/>
                <w:szCs w:val="20"/>
                <w:u w:val="single"/>
              </w:rPr>
              <w:br w:type="textWrapping" w:clear="right"/>
              <w:t>(0.040)</w:t>
            </w:r>
          </w:p>
        </w:tc>
        <w:tc>
          <w:tcPr>
            <w:tcW w:w="453" w:type="pct"/>
          </w:tcPr>
          <w:p w14:paraId="20184B99" w14:textId="77777777" w:rsidR="00EA6F50" w:rsidRPr="00946D56" w:rsidRDefault="00EA6F50" w:rsidP="00EA6F50">
            <w:pPr>
              <w:pStyle w:val="af5"/>
              <w:rPr>
                <w:sz w:val="16"/>
                <w:szCs w:val="20"/>
                <w:u w:val="single"/>
              </w:rPr>
            </w:pPr>
            <w:r w:rsidRPr="00946D56">
              <w:rPr>
                <w:sz w:val="16"/>
                <w:szCs w:val="20"/>
                <w:u w:val="single"/>
              </w:rPr>
              <w:t>0.335**</w:t>
            </w:r>
            <w:r w:rsidRPr="00946D56">
              <w:rPr>
                <w:sz w:val="16"/>
                <w:szCs w:val="20"/>
                <w:u w:val="single"/>
              </w:rPr>
              <w:br w:type="textWrapping" w:clear="right"/>
              <w:t>(0.124)</w:t>
            </w:r>
          </w:p>
        </w:tc>
        <w:tc>
          <w:tcPr>
            <w:tcW w:w="454" w:type="pct"/>
          </w:tcPr>
          <w:p w14:paraId="5F18E766" w14:textId="77777777" w:rsidR="00EA6F50" w:rsidRPr="00946D56" w:rsidRDefault="00EA6F50" w:rsidP="00EA6F50">
            <w:pPr>
              <w:pStyle w:val="af5"/>
              <w:rPr>
                <w:sz w:val="16"/>
                <w:szCs w:val="20"/>
                <w:u w:val="single"/>
              </w:rPr>
            </w:pPr>
            <w:r w:rsidRPr="00946D56">
              <w:rPr>
                <w:sz w:val="16"/>
                <w:szCs w:val="20"/>
                <w:u w:val="single"/>
              </w:rPr>
              <w:t>0.014</w:t>
            </w:r>
            <w:r w:rsidRPr="00946D56">
              <w:rPr>
                <w:sz w:val="16"/>
                <w:szCs w:val="20"/>
                <w:u w:val="single"/>
              </w:rPr>
              <w:br w:type="textWrapping" w:clear="right"/>
              <w:t>(0.027)</w:t>
            </w:r>
          </w:p>
        </w:tc>
        <w:tc>
          <w:tcPr>
            <w:tcW w:w="453" w:type="pct"/>
          </w:tcPr>
          <w:p w14:paraId="59722472" w14:textId="77777777" w:rsidR="00EA6F50" w:rsidRPr="00946D56" w:rsidRDefault="00EA6F50" w:rsidP="00EA6F50">
            <w:pPr>
              <w:pStyle w:val="af5"/>
              <w:rPr>
                <w:sz w:val="16"/>
                <w:szCs w:val="20"/>
                <w:u w:val="single"/>
              </w:rPr>
            </w:pPr>
            <w:r w:rsidRPr="00946D56">
              <w:rPr>
                <w:sz w:val="16"/>
                <w:szCs w:val="20"/>
                <w:u w:val="single"/>
              </w:rPr>
              <w:t>-0.215</w:t>
            </w:r>
            <w:r w:rsidRPr="00946D56">
              <w:rPr>
                <w:sz w:val="16"/>
                <w:szCs w:val="20"/>
                <w:u w:val="single"/>
              </w:rPr>
              <w:br w:type="textWrapping" w:clear="right"/>
              <w:t>(0.220)</w:t>
            </w:r>
          </w:p>
        </w:tc>
        <w:tc>
          <w:tcPr>
            <w:tcW w:w="454" w:type="pct"/>
          </w:tcPr>
          <w:p w14:paraId="0AED14F1" w14:textId="77777777" w:rsidR="00EA6F50" w:rsidRPr="00946D56" w:rsidRDefault="00EA6F50" w:rsidP="00EA6F50">
            <w:pPr>
              <w:pStyle w:val="af5"/>
              <w:rPr>
                <w:sz w:val="16"/>
                <w:szCs w:val="20"/>
                <w:u w:val="single"/>
              </w:rPr>
            </w:pPr>
            <w:r w:rsidRPr="00946D56">
              <w:rPr>
                <w:sz w:val="16"/>
                <w:szCs w:val="20"/>
                <w:u w:val="single"/>
              </w:rPr>
              <w:t>-0.015</w:t>
            </w:r>
            <w:r w:rsidRPr="00946D56">
              <w:rPr>
                <w:sz w:val="16"/>
                <w:szCs w:val="20"/>
                <w:u w:val="single"/>
              </w:rPr>
              <w:br w:type="textWrapping" w:clear="right"/>
              <w:t>(0.022)</w:t>
            </w:r>
          </w:p>
        </w:tc>
        <w:tc>
          <w:tcPr>
            <w:tcW w:w="453" w:type="pct"/>
          </w:tcPr>
          <w:p w14:paraId="444907C4" w14:textId="77777777" w:rsidR="00EA6F50" w:rsidRPr="00946D56" w:rsidRDefault="00EA6F50" w:rsidP="00EA6F50">
            <w:pPr>
              <w:pStyle w:val="af5"/>
              <w:rPr>
                <w:sz w:val="16"/>
                <w:szCs w:val="20"/>
                <w:u w:val="single"/>
              </w:rPr>
            </w:pPr>
            <w:r w:rsidRPr="00946D56">
              <w:rPr>
                <w:sz w:val="16"/>
                <w:szCs w:val="20"/>
                <w:u w:val="single"/>
              </w:rPr>
              <w:t>-0.062</w:t>
            </w:r>
            <w:r w:rsidRPr="00946D56">
              <w:rPr>
                <w:sz w:val="16"/>
                <w:szCs w:val="20"/>
                <w:u w:val="single"/>
              </w:rPr>
              <w:br w:type="textWrapping" w:clear="right"/>
              <w:t>(0.089)</w:t>
            </w:r>
          </w:p>
        </w:tc>
        <w:tc>
          <w:tcPr>
            <w:tcW w:w="454" w:type="pct"/>
          </w:tcPr>
          <w:p w14:paraId="40BBB61B" w14:textId="77777777" w:rsidR="00EA6F50" w:rsidRPr="00946D56" w:rsidRDefault="00EA6F50" w:rsidP="00EA6F50">
            <w:pPr>
              <w:pStyle w:val="af5"/>
              <w:rPr>
                <w:sz w:val="16"/>
                <w:szCs w:val="20"/>
                <w:u w:val="single"/>
              </w:rPr>
            </w:pPr>
            <w:r w:rsidRPr="00946D56">
              <w:rPr>
                <w:sz w:val="16"/>
                <w:szCs w:val="20"/>
                <w:u w:val="single"/>
              </w:rPr>
              <w:t>-0.011</w:t>
            </w:r>
            <w:r w:rsidRPr="00946D56">
              <w:rPr>
                <w:sz w:val="16"/>
                <w:szCs w:val="20"/>
                <w:u w:val="single"/>
              </w:rPr>
              <w:br w:type="textWrapping" w:clear="right"/>
              <w:t>(0.010)</w:t>
            </w:r>
          </w:p>
        </w:tc>
        <w:tc>
          <w:tcPr>
            <w:tcW w:w="453" w:type="pct"/>
          </w:tcPr>
          <w:p w14:paraId="7C4603B8" w14:textId="77777777" w:rsidR="00EA6F50" w:rsidRPr="00946D56" w:rsidRDefault="00EA6F50" w:rsidP="00EA6F50">
            <w:pPr>
              <w:pStyle w:val="af5"/>
              <w:rPr>
                <w:sz w:val="16"/>
                <w:szCs w:val="20"/>
                <w:u w:val="single"/>
              </w:rPr>
            </w:pPr>
            <w:r w:rsidRPr="00946D56">
              <w:rPr>
                <w:sz w:val="16"/>
                <w:szCs w:val="20"/>
                <w:u w:val="single"/>
              </w:rPr>
              <w:t>-0.044</w:t>
            </w:r>
            <w:r w:rsidRPr="00946D56">
              <w:rPr>
                <w:sz w:val="16"/>
                <w:szCs w:val="20"/>
                <w:u w:val="single"/>
              </w:rPr>
              <w:br w:type="textWrapping" w:clear="right"/>
              <w:t>(0.129)</w:t>
            </w:r>
          </w:p>
        </w:tc>
        <w:tc>
          <w:tcPr>
            <w:tcW w:w="452" w:type="pct"/>
          </w:tcPr>
          <w:p w14:paraId="2509A8D9" w14:textId="77777777" w:rsidR="00EA6F50" w:rsidRPr="00946D56" w:rsidRDefault="00EA6F50" w:rsidP="00EA6F50">
            <w:pPr>
              <w:pStyle w:val="af5"/>
              <w:rPr>
                <w:sz w:val="16"/>
                <w:szCs w:val="20"/>
                <w:u w:val="single"/>
              </w:rPr>
            </w:pPr>
            <w:r w:rsidRPr="00946D56">
              <w:rPr>
                <w:sz w:val="16"/>
                <w:szCs w:val="20"/>
                <w:u w:val="single"/>
              </w:rPr>
              <w:t>0.059</w:t>
            </w:r>
            <w:r w:rsidRPr="00946D56">
              <w:rPr>
                <w:sz w:val="16"/>
                <w:szCs w:val="20"/>
                <w:u w:val="single"/>
              </w:rPr>
              <w:br w:type="textWrapping" w:clear="right"/>
              <w:t>(0.090)</w:t>
            </w:r>
          </w:p>
        </w:tc>
      </w:tr>
      <w:tr w:rsidR="00EA6F50" w:rsidRPr="00946D56" w14:paraId="7AE7FB37" w14:textId="77777777" w:rsidTr="000F318E">
        <w:tc>
          <w:tcPr>
            <w:tcW w:w="467" w:type="pct"/>
          </w:tcPr>
          <w:p w14:paraId="43862DEA" w14:textId="77777777" w:rsidR="00EA6F50" w:rsidRPr="00946D56" w:rsidRDefault="00EA6F50" w:rsidP="00EA6F50">
            <w:pPr>
              <w:pStyle w:val="af5"/>
              <w:rPr>
                <w:sz w:val="16"/>
                <w:szCs w:val="20"/>
                <w:u w:val="single"/>
              </w:rPr>
            </w:pPr>
            <w:r w:rsidRPr="00946D56">
              <w:rPr>
                <w:sz w:val="16"/>
                <w:szCs w:val="20"/>
                <w:u w:val="single"/>
              </w:rPr>
              <w:t>S_LOW</w:t>
            </w:r>
          </w:p>
        </w:tc>
        <w:tc>
          <w:tcPr>
            <w:tcW w:w="453" w:type="pct"/>
          </w:tcPr>
          <w:p w14:paraId="0D9C54A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1679089" w14:textId="77777777" w:rsidR="00EA6F50" w:rsidRPr="00946D56" w:rsidRDefault="00EA6F50" w:rsidP="00EA6F50">
            <w:pPr>
              <w:pStyle w:val="af5"/>
              <w:rPr>
                <w:sz w:val="16"/>
                <w:szCs w:val="20"/>
                <w:u w:val="single"/>
              </w:rPr>
            </w:pPr>
            <w:r w:rsidRPr="00946D56">
              <w:rPr>
                <w:sz w:val="16"/>
                <w:szCs w:val="20"/>
                <w:u w:val="single"/>
              </w:rPr>
              <w:t>-1.129</w:t>
            </w:r>
            <w:r w:rsidRPr="00946D56">
              <w:rPr>
                <w:sz w:val="16"/>
                <w:szCs w:val="20"/>
                <w:u w:val="single"/>
              </w:rPr>
              <w:br w:type="textWrapping" w:clear="right"/>
              <w:t>(1.652)</w:t>
            </w:r>
          </w:p>
        </w:tc>
        <w:tc>
          <w:tcPr>
            <w:tcW w:w="453" w:type="pct"/>
          </w:tcPr>
          <w:p w14:paraId="3D20AEC3"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29DD4443" w14:textId="77777777" w:rsidR="00EA6F50" w:rsidRPr="00946D56" w:rsidRDefault="00EA6F50" w:rsidP="00EA6F50">
            <w:pPr>
              <w:pStyle w:val="af5"/>
              <w:rPr>
                <w:sz w:val="16"/>
                <w:szCs w:val="20"/>
                <w:u w:val="single"/>
              </w:rPr>
            </w:pPr>
            <w:r w:rsidRPr="00946D56">
              <w:rPr>
                <w:sz w:val="16"/>
                <w:szCs w:val="20"/>
                <w:u w:val="single"/>
              </w:rPr>
              <w:t>0.073</w:t>
            </w:r>
            <w:r w:rsidRPr="00946D56">
              <w:rPr>
                <w:sz w:val="16"/>
                <w:szCs w:val="20"/>
                <w:u w:val="single"/>
              </w:rPr>
              <w:br w:type="textWrapping" w:clear="right"/>
              <w:t>(0.050)</w:t>
            </w:r>
          </w:p>
        </w:tc>
        <w:tc>
          <w:tcPr>
            <w:tcW w:w="453" w:type="pct"/>
          </w:tcPr>
          <w:p w14:paraId="28907484"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8D2ABF1" w14:textId="77777777" w:rsidR="00EA6F50" w:rsidRPr="00946D56" w:rsidRDefault="00EA6F50" w:rsidP="00EA6F50">
            <w:pPr>
              <w:pStyle w:val="af5"/>
              <w:rPr>
                <w:sz w:val="16"/>
                <w:szCs w:val="20"/>
                <w:u w:val="single"/>
              </w:rPr>
            </w:pPr>
            <w:r w:rsidRPr="00946D56">
              <w:rPr>
                <w:sz w:val="16"/>
                <w:szCs w:val="20"/>
                <w:u w:val="single"/>
              </w:rPr>
              <w:t>-0.396</w:t>
            </w:r>
            <w:r w:rsidRPr="00946D56">
              <w:rPr>
                <w:sz w:val="16"/>
                <w:szCs w:val="20"/>
                <w:u w:val="single"/>
              </w:rPr>
              <w:br w:type="textWrapping" w:clear="right"/>
              <w:t>(0.252)</w:t>
            </w:r>
          </w:p>
        </w:tc>
        <w:tc>
          <w:tcPr>
            <w:tcW w:w="453" w:type="pct"/>
          </w:tcPr>
          <w:p w14:paraId="551B1B09"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0BE903FC" w14:textId="77777777" w:rsidR="00EA6F50" w:rsidRPr="00946D56" w:rsidRDefault="00EA6F50" w:rsidP="00EA6F50">
            <w:pPr>
              <w:pStyle w:val="af5"/>
              <w:rPr>
                <w:sz w:val="16"/>
                <w:szCs w:val="20"/>
                <w:u w:val="single"/>
              </w:rPr>
            </w:pPr>
            <w:r w:rsidRPr="00946D56">
              <w:rPr>
                <w:sz w:val="16"/>
                <w:szCs w:val="20"/>
                <w:u w:val="single"/>
              </w:rPr>
              <w:t>0.017</w:t>
            </w:r>
            <w:r w:rsidRPr="00946D56">
              <w:rPr>
                <w:sz w:val="16"/>
                <w:szCs w:val="20"/>
                <w:u w:val="single"/>
              </w:rPr>
              <w:br w:type="textWrapping" w:clear="right"/>
              <w:t>(0.179)</w:t>
            </w:r>
          </w:p>
        </w:tc>
        <w:tc>
          <w:tcPr>
            <w:tcW w:w="453" w:type="pct"/>
          </w:tcPr>
          <w:p w14:paraId="054A9A9D"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1A1A3821" w14:textId="77777777" w:rsidR="00EA6F50" w:rsidRPr="00946D56" w:rsidRDefault="00EA6F50" w:rsidP="00EA6F50">
            <w:pPr>
              <w:pStyle w:val="af5"/>
              <w:rPr>
                <w:sz w:val="16"/>
                <w:szCs w:val="20"/>
                <w:u w:val="single"/>
              </w:rPr>
            </w:pPr>
            <w:r w:rsidRPr="00946D56">
              <w:rPr>
                <w:sz w:val="16"/>
                <w:szCs w:val="20"/>
                <w:u w:val="single"/>
              </w:rPr>
              <w:t>-1.256</w:t>
            </w:r>
            <w:r w:rsidRPr="00946D56">
              <w:rPr>
                <w:sz w:val="16"/>
                <w:szCs w:val="20"/>
                <w:u w:val="single"/>
              </w:rPr>
              <w:br w:type="textWrapping" w:clear="right"/>
              <w:t>(1.349)</w:t>
            </w:r>
          </w:p>
        </w:tc>
      </w:tr>
      <w:tr w:rsidR="00EA6F50" w:rsidRPr="00946D56" w14:paraId="09C9B9BE" w14:textId="77777777" w:rsidTr="000F318E">
        <w:tc>
          <w:tcPr>
            <w:tcW w:w="467" w:type="pct"/>
          </w:tcPr>
          <w:p w14:paraId="309D53C9" w14:textId="77777777" w:rsidR="00EA6F50" w:rsidRPr="00946D56" w:rsidRDefault="00EA6F50" w:rsidP="00EA6F50">
            <w:pPr>
              <w:pStyle w:val="af5"/>
              <w:rPr>
                <w:sz w:val="16"/>
                <w:szCs w:val="20"/>
                <w:u w:val="single"/>
              </w:rPr>
            </w:pPr>
            <w:r w:rsidRPr="00946D56">
              <w:rPr>
                <w:sz w:val="16"/>
                <w:szCs w:val="20"/>
                <w:u w:val="single"/>
              </w:rPr>
              <w:t>I_HIGH</w:t>
            </w:r>
          </w:p>
        </w:tc>
        <w:tc>
          <w:tcPr>
            <w:tcW w:w="453" w:type="pct"/>
          </w:tcPr>
          <w:p w14:paraId="1EA40197" w14:textId="77777777" w:rsidR="00EA6F50" w:rsidRPr="00946D56" w:rsidRDefault="00EA6F50" w:rsidP="00EA6F50">
            <w:pPr>
              <w:pStyle w:val="af5"/>
              <w:rPr>
                <w:sz w:val="16"/>
                <w:szCs w:val="20"/>
                <w:u w:val="single"/>
              </w:rPr>
            </w:pPr>
            <w:r w:rsidRPr="00946D56">
              <w:rPr>
                <w:sz w:val="16"/>
                <w:szCs w:val="20"/>
                <w:u w:val="single"/>
              </w:rPr>
              <w:t>-0.141*</w:t>
            </w:r>
            <w:r w:rsidRPr="00946D56">
              <w:rPr>
                <w:sz w:val="16"/>
                <w:szCs w:val="20"/>
                <w:u w:val="single"/>
              </w:rPr>
              <w:br w:type="textWrapping" w:clear="right"/>
              <w:t>(0.069)</w:t>
            </w:r>
          </w:p>
        </w:tc>
        <w:tc>
          <w:tcPr>
            <w:tcW w:w="454" w:type="pct"/>
          </w:tcPr>
          <w:p w14:paraId="14DDC0D8" w14:textId="77777777" w:rsidR="00EA6F50" w:rsidRPr="00946D56" w:rsidRDefault="00EA6F50" w:rsidP="00EA6F50">
            <w:pPr>
              <w:pStyle w:val="af5"/>
              <w:rPr>
                <w:sz w:val="16"/>
                <w:szCs w:val="20"/>
                <w:u w:val="single"/>
              </w:rPr>
            </w:pPr>
            <w:r w:rsidRPr="00946D56">
              <w:rPr>
                <w:sz w:val="16"/>
                <w:szCs w:val="20"/>
                <w:u w:val="single"/>
              </w:rPr>
              <w:t>-0.030</w:t>
            </w:r>
            <w:r w:rsidRPr="00946D56">
              <w:rPr>
                <w:sz w:val="16"/>
                <w:szCs w:val="20"/>
                <w:u w:val="single"/>
              </w:rPr>
              <w:br w:type="textWrapping" w:clear="right"/>
              <w:t>(0.019)</w:t>
            </w:r>
          </w:p>
        </w:tc>
        <w:tc>
          <w:tcPr>
            <w:tcW w:w="453" w:type="pct"/>
          </w:tcPr>
          <w:p w14:paraId="1A3BE0C8" w14:textId="77777777" w:rsidR="00EA6F50" w:rsidRPr="00946D56" w:rsidRDefault="00EA6F50" w:rsidP="00EA6F50">
            <w:pPr>
              <w:pStyle w:val="af5"/>
              <w:rPr>
                <w:sz w:val="16"/>
                <w:szCs w:val="20"/>
                <w:u w:val="single"/>
              </w:rPr>
            </w:pPr>
            <w:r w:rsidRPr="00946D56">
              <w:rPr>
                <w:sz w:val="16"/>
                <w:szCs w:val="20"/>
                <w:u w:val="single"/>
              </w:rPr>
              <w:t>0.180*</w:t>
            </w:r>
            <w:r w:rsidRPr="00946D56">
              <w:rPr>
                <w:sz w:val="16"/>
                <w:szCs w:val="20"/>
                <w:u w:val="single"/>
              </w:rPr>
              <w:br w:type="textWrapping" w:clear="right"/>
              <w:t>(0.079)</w:t>
            </w:r>
          </w:p>
        </w:tc>
        <w:tc>
          <w:tcPr>
            <w:tcW w:w="454" w:type="pct"/>
          </w:tcPr>
          <w:p w14:paraId="062B28FC" w14:textId="77777777" w:rsidR="00EA6F50" w:rsidRPr="00946D56" w:rsidRDefault="00EA6F50" w:rsidP="00EA6F50">
            <w:pPr>
              <w:pStyle w:val="af5"/>
              <w:rPr>
                <w:sz w:val="16"/>
                <w:szCs w:val="20"/>
                <w:u w:val="single"/>
              </w:rPr>
            </w:pPr>
            <w:r w:rsidRPr="00946D56">
              <w:rPr>
                <w:sz w:val="16"/>
                <w:szCs w:val="20"/>
                <w:u w:val="single"/>
              </w:rPr>
              <w:t>0.024*</w:t>
            </w:r>
            <w:r w:rsidRPr="00946D56">
              <w:rPr>
                <w:sz w:val="16"/>
                <w:szCs w:val="20"/>
                <w:u w:val="single"/>
              </w:rPr>
              <w:br w:type="textWrapping" w:clear="right"/>
              <w:t>(0.011)</w:t>
            </w:r>
          </w:p>
        </w:tc>
        <w:tc>
          <w:tcPr>
            <w:tcW w:w="453" w:type="pct"/>
          </w:tcPr>
          <w:p w14:paraId="40CFF43C" w14:textId="77777777" w:rsidR="00EA6F50" w:rsidRPr="00946D56" w:rsidRDefault="00EA6F50" w:rsidP="00EA6F50">
            <w:pPr>
              <w:pStyle w:val="af5"/>
              <w:rPr>
                <w:sz w:val="16"/>
                <w:szCs w:val="20"/>
                <w:u w:val="single"/>
              </w:rPr>
            </w:pPr>
            <w:r w:rsidRPr="00946D56">
              <w:rPr>
                <w:sz w:val="16"/>
                <w:szCs w:val="20"/>
                <w:u w:val="single"/>
              </w:rPr>
              <w:t>-0.139+</w:t>
            </w:r>
            <w:r w:rsidRPr="00946D56">
              <w:rPr>
                <w:sz w:val="16"/>
                <w:szCs w:val="20"/>
                <w:u w:val="single"/>
              </w:rPr>
              <w:br w:type="textWrapping" w:clear="right"/>
              <w:t>(0.072)</w:t>
            </w:r>
          </w:p>
        </w:tc>
        <w:tc>
          <w:tcPr>
            <w:tcW w:w="454" w:type="pct"/>
          </w:tcPr>
          <w:p w14:paraId="04D96D7A" w14:textId="77777777" w:rsidR="00EA6F50" w:rsidRPr="00946D56" w:rsidRDefault="00EA6F50" w:rsidP="00EA6F50">
            <w:pPr>
              <w:pStyle w:val="af5"/>
              <w:rPr>
                <w:sz w:val="16"/>
                <w:szCs w:val="20"/>
                <w:u w:val="single"/>
              </w:rPr>
            </w:pPr>
            <w:r w:rsidRPr="00946D56">
              <w:rPr>
                <w:sz w:val="16"/>
                <w:szCs w:val="20"/>
                <w:u w:val="single"/>
              </w:rPr>
              <w:t>-0.012</w:t>
            </w:r>
            <w:r w:rsidRPr="00946D56">
              <w:rPr>
                <w:sz w:val="16"/>
                <w:szCs w:val="20"/>
                <w:u w:val="single"/>
              </w:rPr>
              <w:br w:type="textWrapping" w:clear="right"/>
              <w:t>(0.010)</w:t>
            </w:r>
          </w:p>
        </w:tc>
        <w:tc>
          <w:tcPr>
            <w:tcW w:w="453" w:type="pct"/>
          </w:tcPr>
          <w:p w14:paraId="2449A655" w14:textId="77777777" w:rsidR="00EA6F50" w:rsidRPr="00946D56" w:rsidRDefault="00EA6F50" w:rsidP="00EA6F50">
            <w:pPr>
              <w:pStyle w:val="af5"/>
              <w:rPr>
                <w:sz w:val="16"/>
                <w:szCs w:val="20"/>
                <w:u w:val="single"/>
              </w:rPr>
            </w:pPr>
            <w:r w:rsidRPr="00946D56">
              <w:rPr>
                <w:sz w:val="16"/>
                <w:szCs w:val="20"/>
                <w:u w:val="single"/>
              </w:rPr>
              <w:t>-0.055</w:t>
            </w:r>
            <w:r w:rsidRPr="00946D56">
              <w:rPr>
                <w:sz w:val="16"/>
                <w:szCs w:val="20"/>
                <w:u w:val="single"/>
              </w:rPr>
              <w:br w:type="textWrapping" w:clear="right"/>
              <w:t>(0.067)</w:t>
            </w:r>
          </w:p>
        </w:tc>
        <w:tc>
          <w:tcPr>
            <w:tcW w:w="454" w:type="pct"/>
          </w:tcPr>
          <w:p w14:paraId="387EC985" w14:textId="77777777" w:rsidR="00EA6F50" w:rsidRPr="00946D56" w:rsidRDefault="00EA6F50" w:rsidP="00EA6F50">
            <w:pPr>
              <w:pStyle w:val="af5"/>
              <w:rPr>
                <w:sz w:val="16"/>
                <w:szCs w:val="20"/>
                <w:u w:val="single"/>
              </w:rPr>
            </w:pPr>
            <w:r w:rsidRPr="00946D56">
              <w:rPr>
                <w:sz w:val="16"/>
                <w:szCs w:val="20"/>
                <w:u w:val="single"/>
              </w:rPr>
              <w:t>-0.001</w:t>
            </w:r>
            <w:r w:rsidRPr="00946D56">
              <w:rPr>
                <w:sz w:val="16"/>
                <w:szCs w:val="20"/>
                <w:u w:val="single"/>
              </w:rPr>
              <w:br w:type="textWrapping" w:clear="right"/>
              <w:t>(0.007)</w:t>
            </w:r>
          </w:p>
        </w:tc>
        <w:tc>
          <w:tcPr>
            <w:tcW w:w="453" w:type="pct"/>
          </w:tcPr>
          <w:p w14:paraId="7305C775" w14:textId="77777777" w:rsidR="00EA6F50" w:rsidRPr="00946D56" w:rsidRDefault="00EA6F50" w:rsidP="00EA6F50">
            <w:pPr>
              <w:pStyle w:val="af5"/>
              <w:rPr>
                <w:sz w:val="16"/>
                <w:szCs w:val="20"/>
                <w:u w:val="single"/>
              </w:rPr>
            </w:pPr>
            <w:r w:rsidRPr="00946D56">
              <w:rPr>
                <w:sz w:val="16"/>
                <w:szCs w:val="20"/>
                <w:u w:val="single"/>
              </w:rPr>
              <w:t>-0.118</w:t>
            </w:r>
            <w:r w:rsidRPr="00946D56">
              <w:rPr>
                <w:sz w:val="16"/>
                <w:szCs w:val="20"/>
                <w:u w:val="single"/>
              </w:rPr>
              <w:br w:type="textWrapping" w:clear="right"/>
              <w:t>(0.085)</w:t>
            </w:r>
          </w:p>
        </w:tc>
        <w:tc>
          <w:tcPr>
            <w:tcW w:w="452" w:type="pct"/>
          </w:tcPr>
          <w:p w14:paraId="3FC1D308" w14:textId="77777777" w:rsidR="00EA6F50" w:rsidRPr="00946D56" w:rsidRDefault="00EA6F50" w:rsidP="00EA6F50">
            <w:pPr>
              <w:pStyle w:val="af5"/>
              <w:rPr>
                <w:sz w:val="16"/>
                <w:szCs w:val="20"/>
                <w:u w:val="single"/>
              </w:rPr>
            </w:pPr>
            <w:r w:rsidRPr="00946D56">
              <w:rPr>
                <w:sz w:val="16"/>
                <w:szCs w:val="20"/>
                <w:u w:val="single"/>
              </w:rPr>
              <w:t>0.019</w:t>
            </w:r>
            <w:r w:rsidRPr="00946D56">
              <w:rPr>
                <w:sz w:val="16"/>
                <w:szCs w:val="20"/>
                <w:u w:val="single"/>
              </w:rPr>
              <w:br w:type="textWrapping" w:clear="right"/>
              <w:t>(0.047)</w:t>
            </w:r>
          </w:p>
        </w:tc>
      </w:tr>
      <w:tr w:rsidR="00EA6F50" w:rsidRPr="00946D56" w14:paraId="06E17D86" w14:textId="77777777" w:rsidTr="000F318E">
        <w:tc>
          <w:tcPr>
            <w:tcW w:w="467" w:type="pct"/>
          </w:tcPr>
          <w:p w14:paraId="1AE76DB7" w14:textId="77777777" w:rsidR="00EA6F50" w:rsidRPr="00946D56" w:rsidRDefault="00EA6F50" w:rsidP="00EA6F50">
            <w:pPr>
              <w:pStyle w:val="af5"/>
              <w:rPr>
                <w:sz w:val="16"/>
                <w:szCs w:val="20"/>
                <w:u w:val="single"/>
              </w:rPr>
            </w:pPr>
            <w:r w:rsidRPr="00946D56">
              <w:rPr>
                <w:sz w:val="16"/>
                <w:szCs w:val="20"/>
                <w:u w:val="single"/>
              </w:rPr>
              <w:t>S_HIGH</w:t>
            </w:r>
          </w:p>
        </w:tc>
        <w:tc>
          <w:tcPr>
            <w:tcW w:w="453" w:type="pct"/>
          </w:tcPr>
          <w:p w14:paraId="3B68C818"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3DD1068D" w14:textId="77777777" w:rsidR="00EA6F50" w:rsidRPr="00946D56" w:rsidRDefault="00EA6F50" w:rsidP="00EA6F50">
            <w:pPr>
              <w:pStyle w:val="af5"/>
              <w:rPr>
                <w:sz w:val="16"/>
                <w:szCs w:val="20"/>
                <w:u w:val="single"/>
              </w:rPr>
            </w:pPr>
            <w:r w:rsidRPr="00946D56">
              <w:rPr>
                <w:sz w:val="16"/>
                <w:szCs w:val="20"/>
                <w:u w:val="single"/>
              </w:rPr>
              <w:t>-0.792</w:t>
            </w:r>
            <w:r w:rsidRPr="00946D56">
              <w:rPr>
                <w:sz w:val="16"/>
                <w:szCs w:val="20"/>
                <w:u w:val="single"/>
              </w:rPr>
              <w:br w:type="textWrapping" w:clear="right"/>
              <w:t>(0.767)</w:t>
            </w:r>
          </w:p>
        </w:tc>
        <w:tc>
          <w:tcPr>
            <w:tcW w:w="453" w:type="pct"/>
          </w:tcPr>
          <w:p w14:paraId="16F53427"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7DE8958" w14:textId="77777777" w:rsidR="00EA6F50" w:rsidRPr="00946D56" w:rsidRDefault="00EA6F50" w:rsidP="00EA6F50">
            <w:pPr>
              <w:pStyle w:val="af5"/>
              <w:rPr>
                <w:sz w:val="16"/>
                <w:szCs w:val="20"/>
                <w:u w:val="single"/>
              </w:rPr>
            </w:pPr>
            <w:r w:rsidRPr="00946D56">
              <w:rPr>
                <w:sz w:val="16"/>
                <w:szCs w:val="20"/>
                <w:u w:val="single"/>
              </w:rPr>
              <w:t>0.020</w:t>
            </w:r>
            <w:r w:rsidRPr="00946D56">
              <w:rPr>
                <w:sz w:val="16"/>
                <w:szCs w:val="20"/>
                <w:u w:val="single"/>
              </w:rPr>
              <w:br w:type="textWrapping" w:clear="right"/>
              <w:t>(0.014)</w:t>
            </w:r>
          </w:p>
        </w:tc>
        <w:tc>
          <w:tcPr>
            <w:tcW w:w="453" w:type="pct"/>
          </w:tcPr>
          <w:p w14:paraId="0F47D24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159E6EC" w14:textId="77777777" w:rsidR="00EA6F50" w:rsidRPr="00946D56" w:rsidRDefault="00EA6F50" w:rsidP="00EA6F50">
            <w:pPr>
              <w:pStyle w:val="af5"/>
              <w:rPr>
                <w:sz w:val="16"/>
                <w:szCs w:val="20"/>
                <w:u w:val="single"/>
              </w:rPr>
            </w:pPr>
            <w:r w:rsidRPr="00946D56">
              <w:rPr>
                <w:sz w:val="16"/>
                <w:szCs w:val="20"/>
                <w:u w:val="single"/>
              </w:rPr>
              <w:t>-0.208*</w:t>
            </w:r>
            <w:r w:rsidRPr="00946D56">
              <w:rPr>
                <w:sz w:val="16"/>
                <w:szCs w:val="20"/>
                <w:u w:val="single"/>
              </w:rPr>
              <w:br w:type="textWrapping" w:clear="right"/>
              <w:t>(0.081)</w:t>
            </w:r>
          </w:p>
        </w:tc>
        <w:tc>
          <w:tcPr>
            <w:tcW w:w="453" w:type="pct"/>
          </w:tcPr>
          <w:p w14:paraId="00FCC760"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7C7966F8" w14:textId="77777777" w:rsidR="00EA6F50" w:rsidRPr="00946D56" w:rsidRDefault="00EA6F50" w:rsidP="00EA6F50">
            <w:pPr>
              <w:pStyle w:val="af5"/>
              <w:rPr>
                <w:sz w:val="16"/>
                <w:szCs w:val="20"/>
                <w:u w:val="single"/>
              </w:rPr>
            </w:pPr>
            <w:r w:rsidRPr="00946D56">
              <w:rPr>
                <w:sz w:val="16"/>
                <w:szCs w:val="20"/>
                <w:u w:val="single"/>
              </w:rPr>
              <w:t>0.038</w:t>
            </w:r>
            <w:r w:rsidRPr="00946D56">
              <w:rPr>
                <w:sz w:val="16"/>
                <w:szCs w:val="20"/>
                <w:u w:val="single"/>
              </w:rPr>
              <w:br w:type="textWrapping" w:clear="right"/>
              <w:t>(0.070)</w:t>
            </w:r>
          </w:p>
        </w:tc>
        <w:tc>
          <w:tcPr>
            <w:tcW w:w="453" w:type="pct"/>
          </w:tcPr>
          <w:p w14:paraId="587021AB"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60C87FF3" w14:textId="77777777" w:rsidR="00EA6F50" w:rsidRPr="00946D56" w:rsidRDefault="00EA6F50" w:rsidP="00EA6F50">
            <w:pPr>
              <w:pStyle w:val="af5"/>
              <w:rPr>
                <w:sz w:val="16"/>
                <w:szCs w:val="20"/>
                <w:u w:val="single"/>
              </w:rPr>
            </w:pPr>
            <w:r w:rsidRPr="00946D56">
              <w:rPr>
                <w:sz w:val="16"/>
                <w:szCs w:val="20"/>
                <w:u w:val="single"/>
              </w:rPr>
              <w:t>-0.536</w:t>
            </w:r>
            <w:r w:rsidRPr="00946D56">
              <w:rPr>
                <w:sz w:val="16"/>
                <w:szCs w:val="20"/>
                <w:u w:val="single"/>
              </w:rPr>
              <w:br w:type="textWrapping" w:clear="right"/>
              <w:t>(0.781)</w:t>
            </w:r>
          </w:p>
        </w:tc>
      </w:tr>
      <w:tr w:rsidR="00EA6F50" w:rsidRPr="00946D56" w14:paraId="6FCF451A" w14:textId="77777777" w:rsidTr="000F318E">
        <w:tc>
          <w:tcPr>
            <w:tcW w:w="467" w:type="pct"/>
          </w:tcPr>
          <w:p w14:paraId="139934E8" w14:textId="77777777" w:rsidR="00EA6F50" w:rsidRPr="00946D56" w:rsidRDefault="00EA6F50" w:rsidP="00EA6F50">
            <w:pPr>
              <w:pStyle w:val="af5"/>
              <w:rPr>
                <w:sz w:val="16"/>
                <w:szCs w:val="20"/>
              </w:rPr>
            </w:pPr>
            <w:r w:rsidRPr="00946D56">
              <w:rPr>
                <w:sz w:val="16"/>
                <w:szCs w:val="20"/>
              </w:rPr>
              <w:t>Means</w:t>
            </w:r>
          </w:p>
        </w:tc>
        <w:tc>
          <w:tcPr>
            <w:tcW w:w="453" w:type="pct"/>
          </w:tcPr>
          <w:p w14:paraId="778F56BC" w14:textId="77777777" w:rsidR="00EA6F50" w:rsidRPr="00946D56" w:rsidRDefault="00EA6F50" w:rsidP="00EA6F50">
            <w:pPr>
              <w:pStyle w:val="af5"/>
              <w:rPr>
                <w:sz w:val="16"/>
                <w:szCs w:val="20"/>
              </w:rPr>
            </w:pPr>
            <w:r w:rsidRPr="00946D56">
              <w:rPr>
                <w:sz w:val="16"/>
                <w:szCs w:val="20"/>
              </w:rPr>
              <w:t>0.682***</w:t>
            </w:r>
            <w:r w:rsidRPr="00946D56">
              <w:rPr>
                <w:sz w:val="16"/>
                <w:szCs w:val="20"/>
              </w:rPr>
              <w:br w:type="textWrapping" w:clear="right"/>
              <w:t>(0.132)</w:t>
            </w:r>
          </w:p>
        </w:tc>
        <w:tc>
          <w:tcPr>
            <w:tcW w:w="454" w:type="pct"/>
          </w:tcPr>
          <w:p w14:paraId="50FF5BD0" w14:textId="77777777" w:rsidR="00EA6F50" w:rsidRPr="00946D56" w:rsidRDefault="00EA6F50" w:rsidP="00EA6F50">
            <w:pPr>
              <w:pStyle w:val="af5"/>
              <w:rPr>
                <w:sz w:val="16"/>
                <w:szCs w:val="20"/>
              </w:rPr>
            </w:pPr>
            <w:r w:rsidRPr="00946D56">
              <w:rPr>
                <w:sz w:val="16"/>
                <w:szCs w:val="20"/>
              </w:rPr>
              <w:t>0.030</w:t>
            </w:r>
            <w:r w:rsidRPr="00946D56">
              <w:rPr>
                <w:sz w:val="16"/>
                <w:szCs w:val="20"/>
              </w:rPr>
              <w:br w:type="textWrapping" w:clear="right"/>
              <w:t>(0.045)</w:t>
            </w:r>
          </w:p>
        </w:tc>
        <w:tc>
          <w:tcPr>
            <w:tcW w:w="453" w:type="pct"/>
          </w:tcPr>
          <w:p w14:paraId="6F721B98" w14:textId="77777777" w:rsidR="00EA6F50" w:rsidRPr="00946D56" w:rsidRDefault="00EA6F50" w:rsidP="00EA6F50">
            <w:pPr>
              <w:pStyle w:val="af5"/>
              <w:rPr>
                <w:sz w:val="16"/>
                <w:szCs w:val="20"/>
              </w:rPr>
            </w:pPr>
            <w:r w:rsidRPr="00946D56">
              <w:rPr>
                <w:sz w:val="16"/>
                <w:szCs w:val="20"/>
              </w:rPr>
              <w:t>0.717***</w:t>
            </w:r>
            <w:r w:rsidRPr="00946D56">
              <w:rPr>
                <w:sz w:val="16"/>
                <w:szCs w:val="20"/>
              </w:rPr>
              <w:br w:type="textWrapping" w:clear="right"/>
              <w:t>(0.131)</w:t>
            </w:r>
          </w:p>
        </w:tc>
        <w:tc>
          <w:tcPr>
            <w:tcW w:w="454" w:type="pct"/>
          </w:tcPr>
          <w:p w14:paraId="079978AE"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(0.028)</w:t>
            </w:r>
          </w:p>
        </w:tc>
        <w:tc>
          <w:tcPr>
            <w:tcW w:w="453" w:type="pct"/>
          </w:tcPr>
          <w:p w14:paraId="25B75266" w14:textId="77777777" w:rsidR="00EA6F50" w:rsidRPr="00946D56" w:rsidRDefault="00EA6F50" w:rsidP="00EA6F50">
            <w:pPr>
              <w:pStyle w:val="af5"/>
              <w:rPr>
                <w:sz w:val="16"/>
                <w:szCs w:val="20"/>
              </w:rPr>
            </w:pPr>
            <w:r w:rsidRPr="00946D56">
              <w:rPr>
                <w:sz w:val="16"/>
                <w:szCs w:val="20"/>
              </w:rPr>
              <w:t>0.752***</w:t>
            </w:r>
            <w:r w:rsidRPr="00946D56">
              <w:rPr>
                <w:sz w:val="16"/>
                <w:szCs w:val="20"/>
              </w:rPr>
              <w:br w:type="textWrapping" w:clear="right"/>
              <w:t>(0.128)</w:t>
            </w:r>
          </w:p>
        </w:tc>
        <w:tc>
          <w:tcPr>
            <w:tcW w:w="454" w:type="pct"/>
          </w:tcPr>
          <w:p w14:paraId="04E0ECD3" w14:textId="77777777" w:rsidR="00EA6F50" w:rsidRPr="00946D56" w:rsidRDefault="00EA6F50" w:rsidP="00EA6F50">
            <w:pPr>
              <w:pStyle w:val="af5"/>
              <w:rPr>
                <w:sz w:val="16"/>
                <w:szCs w:val="20"/>
              </w:rPr>
            </w:pPr>
            <w:r w:rsidRPr="00946D56">
              <w:rPr>
                <w:sz w:val="16"/>
                <w:szCs w:val="20"/>
              </w:rPr>
              <w:t>0.012</w:t>
            </w:r>
            <w:r w:rsidRPr="00946D56">
              <w:rPr>
                <w:sz w:val="16"/>
                <w:szCs w:val="20"/>
              </w:rPr>
              <w:br w:type="textWrapping" w:clear="right"/>
              <w:t>(0.022)</w:t>
            </w:r>
          </w:p>
        </w:tc>
        <w:tc>
          <w:tcPr>
            <w:tcW w:w="453" w:type="pct"/>
          </w:tcPr>
          <w:p w14:paraId="43E9FEFE" w14:textId="77777777" w:rsidR="00EA6F50" w:rsidRPr="00946D56" w:rsidRDefault="00EA6F50" w:rsidP="00EA6F50">
            <w:pPr>
              <w:pStyle w:val="af5"/>
              <w:rPr>
                <w:sz w:val="16"/>
                <w:szCs w:val="20"/>
              </w:rPr>
            </w:pPr>
            <w:r w:rsidRPr="00946D56">
              <w:rPr>
                <w:sz w:val="16"/>
                <w:szCs w:val="20"/>
              </w:rPr>
              <w:t>0.743***</w:t>
            </w:r>
            <w:r w:rsidRPr="00946D56">
              <w:rPr>
                <w:sz w:val="16"/>
                <w:szCs w:val="20"/>
              </w:rPr>
              <w:br w:type="textWrapping" w:clear="right"/>
              <w:t>(0.132)</w:t>
            </w:r>
          </w:p>
        </w:tc>
        <w:tc>
          <w:tcPr>
            <w:tcW w:w="454" w:type="pct"/>
          </w:tcPr>
          <w:p w14:paraId="02E833CA"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(0.021)</w:t>
            </w:r>
          </w:p>
        </w:tc>
        <w:tc>
          <w:tcPr>
            <w:tcW w:w="453" w:type="pct"/>
          </w:tcPr>
          <w:p w14:paraId="211773DF" w14:textId="77777777" w:rsidR="00EA6F50" w:rsidRPr="00946D56" w:rsidRDefault="00EA6F50" w:rsidP="00EA6F50">
            <w:pPr>
              <w:pStyle w:val="af5"/>
              <w:rPr>
                <w:sz w:val="16"/>
                <w:szCs w:val="20"/>
              </w:rPr>
            </w:pPr>
            <w:r w:rsidRPr="00946D56">
              <w:rPr>
                <w:sz w:val="16"/>
                <w:szCs w:val="20"/>
              </w:rPr>
              <w:t>0.739***</w:t>
            </w:r>
            <w:r w:rsidRPr="00946D56">
              <w:rPr>
                <w:sz w:val="16"/>
                <w:szCs w:val="20"/>
              </w:rPr>
              <w:br w:type="textWrapping" w:clear="right"/>
              <w:t>(0.132)</w:t>
            </w:r>
          </w:p>
        </w:tc>
        <w:tc>
          <w:tcPr>
            <w:tcW w:w="452" w:type="pct"/>
          </w:tcPr>
          <w:p w14:paraId="1BC5014A" w14:textId="77777777" w:rsidR="00EA6F50" w:rsidRPr="00946D56" w:rsidRDefault="00EA6F50" w:rsidP="00EA6F50">
            <w:pPr>
              <w:pStyle w:val="af5"/>
              <w:rPr>
                <w:sz w:val="16"/>
                <w:szCs w:val="20"/>
              </w:rPr>
            </w:pPr>
            <w:r w:rsidRPr="00946D56">
              <w:rPr>
                <w:sz w:val="16"/>
                <w:szCs w:val="20"/>
              </w:rPr>
              <w:t>-0.002</w:t>
            </w:r>
            <w:r w:rsidRPr="00946D56">
              <w:rPr>
                <w:sz w:val="16"/>
                <w:szCs w:val="20"/>
              </w:rPr>
              <w:br w:type="textWrapping" w:clear="right"/>
              <w:t>(0.027)</w:t>
            </w:r>
          </w:p>
        </w:tc>
      </w:tr>
      <w:tr w:rsidR="00EA6F50" w:rsidRPr="00946D56" w14:paraId="093E0C55" w14:textId="77777777" w:rsidTr="000F318E">
        <w:tc>
          <w:tcPr>
            <w:tcW w:w="467" w:type="pct"/>
          </w:tcPr>
          <w:p w14:paraId="7D9AF2BF" w14:textId="77777777" w:rsidR="00EA6F50" w:rsidRPr="00946D56" w:rsidRDefault="00EA6F50" w:rsidP="00EA6F50">
            <w:pPr>
              <w:pStyle w:val="af5"/>
              <w:rPr>
                <w:sz w:val="16"/>
                <w:szCs w:val="20"/>
              </w:rPr>
            </w:pPr>
            <w:r w:rsidRPr="00946D56">
              <w:rPr>
                <w:sz w:val="16"/>
                <w:szCs w:val="20"/>
              </w:rPr>
              <w:t>Variances</w:t>
            </w:r>
          </w:p>
        </w:tc>
        <w:tc>
          <w:tcPr>
            <w:tcW w:w="453" w:type="pct"/>
          </w:tcPr>
          <w:p w14:paraId="3C5F96C7" w14:textId="77777777" w:rsidR="00EA6F50" w:rsidRPr="00946D56" w:rsidRDefault="00EA6F50" w:rsidP="00EA6F50">
            <w:pPr>
              <w:pStyle w:val="af5"/>
              <w:rPr>
                <w:sz w:val="16"/>
                <w:szCs w:val="20"/>
              </w:rPr>
            </w:pPr>
            <w:r w:rsidRPr="00946D56">
              <w:rPr>
                <w:sz w:val="16"/>
                <w:szCs w:val="20"/>
              </w:rPr>
              <w:t>0.588*</w:t>
            </w:r>
            <w:r w:rsidRPr="00946D56">
              <w:rPr>
                <w:sz w:val="16"/>
                <w:szCs w:val="20"/>
              </w:rPr>
              <w:br w:type="textWrapping" w:clear="right"/>
              <w:t>(0.252)</w:t>
            </w:r>
          </w:p>
        </w:tc>
        <w:tc>
          <w:tcPr>
            <w:tcW w:w="454" w:type="pct"/>
          </w:tcPr>
          <w:p w14:paraId="3A2820D7"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c>
          <w:tcPr>
            <w:tcW w:w="453" w:type="pct"/>
          </w:tcPr>
          <w:p w14:paraId="3080BC10" w14:textId="77777777" w:rsidR="00EA6F50" w:rsidRPr="00946D56" w:rsidRDefault="00EA6F50" w:rsidP="00EA6F50">
            <w:pPr>
              <w:pStyle w:val="af5"/>
              <w:rPr>
                <w:sz w:val="16"/>
                <w:szCs w:val="20"/>
              </w:rPr>
            </w:pPr>
            <w:r w:rsidRPr="00946D56">
              <w:rPr>
                <w:sz w:val="16"/>
                <w:szCs w:val="20"/>
              </w:rPr>
              <w:t>0.592*</w:t>
            </w:r>
            <w:r w:rsidRPr="00946D56">
              <w:rPr>
                <w:sz w:val="16"/>
                <w:szCs w:val="20"/>
              </w:rPr>
              <w:br w:type="textWrapping" w:clear="right"/>
              <w:t>(0.240)</w:t>
            </w:r>
          </w:p>
        </w:tc>
        <w:tc>
          <w:tcPr>
            <w:tcW w:w="454" w:type="pct"/>
          </w:tcPr>
          <w:p w14:paraId="55BB7120"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12EFC520" w14:textId="77777777" w:rsidR="00EA6F50" w:rsidRPr="00946D56" w:rsidRDefault="00EA6F50" w:rsidP="00EA6F50">
            <w:pPr>
              <w:pStyle w:val="af5"/>
              <w:rPr>
                <w:sz w:val="16"/>
                <w:szCs w:val="20"/>
              </w:rPr>
            </w:pPr>
            <w:r w:rsidRPr="00946D56">
              <w:rPr>
                <w:sz w:val="16"/>
                <w:szCs w:val="20"/>
              </w:rPr>
              <w:t>0.589*</w:t>
            </w:r>
            <w:r w:rsidRPr="00946D56">
              <w:rPr>
                <w:sz w:val="16"/>
                <w:szCs w:val="20"/>
              </w:rPr>
              <w:br w:type="textWrapping" w:clear="right"/>
              <w:t>(0.248)</w:t>
            </w:r>
          </w:p>
        </w:tc>
        <w:tc>
          <w:tcPr>
            <w:tcW w:w="454" w:type="pct"/>
          </w:tcPr>
          <w:p w14:paraId="136A10B4"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670F8615" w14:textId="77777777" w:rsidR="00EA6F50" w:rsidRPr="00946D56" w:rsidRDefault="00EA6F50" w:rsidP="00EA6F50">
            <w:pPr>
              <w:pStyle w:val="af5"/>
              <w:rPr>
                <w:sz w:val="16"/>
                <w:szCs w:val="20"/>
              </w:rPr>
            </w:pPr>
            <w:r w:rsidRPr="00946D56">
              <w:rPr>
                <w:sz w:val="16"/>
                <w:szCs w:val="20"/>
              </w:rPr>
              <w:t>0.602*</w:t>
            </w:r>
            <w:r w:rsidRPr="00946D56">
              <w:rPr>
                <w:sz w:val="16"/>
                <w:szCs w:val="20"/>
              </w:rPr>
              <w:br w:type="textWrapping" w:clear="right"/>
              <w:t>(0.245)</w:t>
            </w:r>
          </w:p>
        </w:tc>
        <w:tc>
          <w:tcPr>
            <w:tcW w:w="454" w:type="pct"/>
          </w:tcPr>
          <w:p w14:paraId="5997B269"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2BA45DBB" w14:textId="77777777" w:rsidR="00EA6F50" w:rsidRPr="00946D56" w:rsidRDefault="00EA6F50" w:rsidP="00EA6F50">
            <w:pPr>
              <w:pStyle w:val="af5"/>
              <w:rPr>
                <w:sz w:val="16"/>
                <w:szCs w:val="20"/>
              </w:rPr>
            </w:pPr>
            <w:r w:rsidRPr="00946D56">
              <w:rPr>
                <w:sz w:val="16"/>
                <w:szCs w:val="20"/>
              </w:rPr>
              <w:t>0.584*</w:t>
            </w:r>
            <w:r w:rsidRPr="00946D56">
              <w:rPr>
                <w:sz w:val="16"/>
                <w:szCs w:val="20"/>
              </w:rPr>
              <w:br w:type="textWrapping" w:clear="right"/>
              <w:t>(0.241)</w:t>
            </w:r>
          </w:p>
        </w:tc>
        <w:tc>
          <w:tcPr>
            <w:tcW w:w="452" w:type="pct"/>
          </w:tcPr>
          <w:p w14:paraId="5BACA4E0"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r>
      <w:tr w:rsidR="00EA6F50" w:rsidRPr="00946D56" w14:paraId="6EF4ED90" w14:textId="77777777" w:rsidTr="000F318E">
        <w:tc>
          <w:tcPr>
            <w:tcW w:w="467" w:type="pct"/>
          </w:tcPr>
          <w:p w14:paraId="2C6BBC06" w14:textId="77777777" w:rsidR="00EA6F50" w:rsidRPr="00946D56" w:rsidRDefault="00EA6F50" w:rsidP="00EA6F50">
            <w:pPr>
              <w:pStyle w:val="af5"/>
              <w:rPr>
                <w:sz w:val="16"/>
                <w:szCs w:val="20"/>
              </w:rPr>
            </w:pPr>
            <w:r w:rsidRPr="00946D56">
              <w:rPr>
                <w:sz w:val="16"/>
                <w:szCs w:val="20"/>
              </w:rPr>
              <w:t>Model fit index</w:t>
            </w:r>
          </w:p>
        </w:tc>
        <w:tc>
          <w:tcPr>
            <w:tcW w:w="453" w:type="pct"/>
          </w:tcPr>
          <w:p w14:paraId="3C18ECED"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4" w:type="pct"/>
          </w:tcPr>
          <w:p w14:paraId="23460329"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3" w:type="pct"/>
          </w:tcPr>
          <w:p w14:paraId="4FF4052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4" w:type="pct"/>
          </w:tcPr>
          <w:p w14:paraId="5F775B8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3" w:type="pct"/>
          </w:tcPr>
          <w:p w14:paraId="00FFFFA7"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4" w:type="pct"/>
          </w:tcPr>
          <w:p w14:paraId="77FF4B75"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3" w:type="pct"/>
          </w:tcPr>
          <w:p w14:paraId="17FEC4A3"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4" w:type="pct"/>
          </w:tcPr>
          <w:p w14:paraId="23CA6D45"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3" w:type="pct"/>
          </w:tcPr>
          <w:p w14:paraId="27CEB18E"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c>
          <w:tcPr>
            <w:tcW w:w="452" w:type="pct"/>
          </w:tcPr>
          <w:p w14:paraId="3F7E64FC"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r>
    </w:tbl>
    <w:p w14:paraId="690F389A" w14:textId="07D78367" w:rsidR="006E2355" w:rsidRPr="00946D56" w:rsidRDefault="006E2355" w:rsidP="006E2355">
      <w:pPr>
        <w:pStyle w:val="af5"/>
      </w:pPr>
      <w:r w:rsidRPr="00946D56">
        <w:rPr>
          <w:rFonts w:hint="eastAsia"/>
        </w:rPr>
        <w:t>1</w:t>
      </w:r>
      <w:proofErr w:type="gramStart"/>
      <w:r w:rsidRPr="00946D56">
        <w:rPr>
          <w:rFonts w:hint="eastAsia"/>
        </w:rPr>
        <w:t>Notes .</w:t>
      </w:r>
      <w:proofErr w:type="gramEnd"/>
      <w:r w:rsidRPr="00946D56">
        <w:rPr>
          <w:rFonts w:hint="eastAsia"/>
        </w:rPr>
        <w:t xml:space="preserve"> CFI = comparative fit index; RMSEA = root mean square error of approximation. All the control variables were included in both models. Unstandardized </w:t>
      </w:r>
      <w:proofErr w:type="spellStart"/>
      <w:r w:rsidRPr="00946D56">
        <w:rPr>
          <w:rFonts w:hint="eastAsia"/>
        </w:rPr>
        <w:t>coeffcients</w:t>
      </w:r>
      <w:proofErr w:type="spellEnd"/>
      <w:r w:rsidRPr="00946D56">
        <w:rPr>
          <w:rFonts w:hint="eastAsia"/>
        </w:rPr>
        <w:t xml:space="preserve"> are presented. Standard errors in parentheses. All models were also adjusted for number of waves in which respondents </w:t>
      </w:r>
      <w:proofErr w:type="gramStart"/>
      <w:r w:rsidRPr="00946D56">
        <w:rPr>
          <w:rFonts w:hint="eastAsia"/>
        </w:rPr>
        <w:t>participated(</w:t>
      </w:r>
      <w:proofErr w:type="gramEnd"/>
      <w:r w:rsidRPr="00946D56">
        <w:rPr>
          <w:rFonts w:hint="eastAsia"/>
        </w:rPr>
        <w:t xml:space="preserve">Friedman </w:t>
      </w:r>
      <w:proofErr w:type="spellStart"/>
      <w:r w:rsidRPr="00946D56">
        <w:rPr>
          <w:rFonts w:hint="eastAsia"/>
        </w:rPr>
        <w:t>etal</w:t>
      </w:r>
      <w:proofErr w:type="spellEnd"/>
      <w:r w:rsidRPr="00946D56">
        <w:rPr>
          <w:rFonts w:hint="eastAsia"/>
        </w:rPr>
        <w:t xml:space="preserve">., 2025). The variance of the slope for positive marital quality is constrained to be 0 due to lack of variation over time. </w:t>
      </w:r>
    </w:p>
    <w:p w14:paraId="07FB5F44" w14:textId="77777777" w:rsidR="006E2355" w:rsidRPr="00946D56" w:rsidRDefault="006E2355" w:rsidP="006E2355">
      <w:pPr>
        <w:pStyle w:val="af5"/>
      </w:pPr>
      <w:r w:rsidRPr="00946D56">
        <w:rPr>
          <w:rFonts w:hint="eastAsia"/>
        </w:rPr>
        <w:t>+ p &lt; 0.1, * p &lt; 0.05, ** p &lt; 0.01, *** p &lt; 0.001</w:t>
      </w:r>
    </w:p>
    <w:p w14:paraId="1BA91696" w14:textId="637528E0" w:rsidR="00B030DE" w:rsidRPr="00946D56" w:rsidRDefault="00B030DE" w:rsidP="00832A96">
      <w:pPr>
        <w:pStyle w:val="af3"/>
        <w:spacing w:before="120"/>
        <w:ind w:firstLine="420"/>
      </w:pPr>
      <w:r w:rsidRPr="00946D56">
        <w:t xml:space="preserve">Table </w:t>
      </w:r>
      <w:r w:rsidR="005D4CD7" w:rsidRPr="00946D56">
        <w:rPr>
          <w:rFonts w:hint="eastAsia"/>
        </w:rPr>
        <w:t>4.5.2</w:t>
      </w:r>
      <w:r w:rsidRPr="00946D56">
        <w:t xml:space="preserve">: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0F9E1D05" w14:textId="77777777" w:rsidTr="000F318E">
        <w:tc>
          <w:tcPr>
            <w:tcW w:w="0" w:type="auto"/>
            <w:vMerge w:val="restart"/>
          </w:tcPr>
          <w:p w14:paraId="7C9E35B6" w14:textId="77777777" w:rsidR="000F318E" w:rsidRPr="00946D56" w:rsidRDefault="000F318E" w:rsidP="000F318E">
            <w:pPr>
              <w:pStyle w:val="af5"/>
              <w:rPr>
                <w:sz w:val="18"/>
                <w:szCs w:val="21"/>
              </w:rPr>
            </w:pPr>
          </w:p>
        </w:tc>
        <w:tc>
          <w:tcPr>
            <w:tcW w:w="0" w:type="auto"/>
            <w:gridSpan w:val="2"/>
          </w:tcPr>
          <w:p w14:paraId="5C7F7F87" w14:textId="77777777" w:rsidR="000F318E" w:rsidRPr="00946D56" w:rsidRDefault="000F318E" w:rsidP="000F318E">
            <w:pPr>
              <w:pStyle w:val="af5"/>
              <w:rPr>
                <w:sz w:val="18"/>
                <w:szCs w:val="21"/>
              </w:rPr>
            </w:pPr>
            <w:r w:rsidRPr="00946D56">
              <w:rPr>
                <w:sz w:val="18"/>
                <w:szCs w:val="21"/>
              </w:rPr>
              <w:t>Mean</w:t>
            </w:r>
          </w:p>
        </w:tc>
        <w:tc>
          <w:tcPr>
            <w:tcW w:w="0" w:type="auto"/>
            <w:gridSpan w:val="2"/>
          </w:tcPr>
          <w:p w14:paraId="224C33FD" w14:textId="77777777" w:rsidR="000F318E" w:rsidRPr="00946D56" w:rsidRDefault="000F318E" w:rsidP="000F318E">
            <w:pPr>
              <w:pStyle w:val="af5"/>
              <w:rPr>
                <w:sz w:val="18"/>
                <w:szCs w:val="21"/>
              </w:rPr>
            </w:pPr>
            <w:r w:rsidRPr="00946D56">
              <w:rPr>
                <w:sz w:val="18"/>
                <w:szCs w:val="21"/>
              </w:rPr>
              <w:t>SD</w:t>
            </w:r>
          </w:p>
        </w:tc>
        <w:tc>
          <w:tcPr>
            <w:tcW w:w="0" w:type="auto"/>
            <w:gridSpan w:val="2"/>
          </w:tcPr>
          <w:p w14:paraId="6073317F" w14:textId="77777777" w:rsidR="000F318E" w:rsidRPr="00946D56" w:rsidRDefault="000F318E" w:rsidP="000F318E">
            <w:pPr>
              <w:pStyle w:val="af5"/>
              <w:rPr>
                <w:sz w:val="18"/>
                <w:szCs w:val="21"/>
              </w:rPr>
            </w:pPr>
            <w:proofErr w:type="spellStart"/>
            <w:r w:rsidRPr="00946D56">
              <w:rPr>
                <w:sz w:val="18"/>
                <w:szCs w:val="21"/>
              </w:rPr>
              <w:t>Gender_diff</w:t>
            </w:r>
            <w:proofErr w:type="spellEnd"/>
          </w:p>
        </w:tc>
        <w:tc>
          <w:tcPr>
            <w:tcW w:w="0" w:type="auto"/>
            <w:gridSpan w:val="2"/>
          </w:tcPr>
          <w:p w14:paraId="3E3EC501" w14:textId="77777777" w:rsidR="000F318E" w:rsidRPr="00946D56" w:rsidRDefault="000F318E" w:rsidP="000F318E">
            <w:pPr>
              <w:pStyle w:val="af5"/>
              <w:rPr>
                <w:sz w:val="18"/>
                <w:szCs w:val="21"/>
              </w:rPr>
            </w:pPr>
            <w:proofErr w:type="spellStart"/>
            <w:r w:rsidRPr="00946D56">
              <w:rPr>
                <w:sz w:val="18"/>
                <w:szCs w:val="21"/>
              </w:rPr>
              <w:t>Sibling_diff</w:t>
            </w:r>
            <w:proofErr w:type="spellEnd"/>
          </w:p>
        </w:tc>
        <w:tc>
          <w:tcPr>
            <w:tcW w:w="0" w:type="auto"/>
            <w:gridSpan w:val="2"/>
          </w:tcPr>
          <w:p w14:paraId="09189879" w14:textId="77777777" w:rsidR="000F318E" w:rsidRPr="00946D56" w:rsidRDefault="000F318E" w:rsidP="000F318E">
            <w:pPr>
              <w:pStyle w:val="af5"/>
              <w:rPr>
                <w:sz w:val="18"/>
                <w:szCs w:val="21"/>
              </w:rPr>
            </w:pPr>
            <w:r w:rsidRPr="00946D56">
              <w:rPr>
                <w:sz w:val="18"/>
                <w:szCs w:val="21"/>
              </w:rPr>
              <w:t>Sibling_diff4</w:t>
            </w:r>
          </w:p>
        </w:tc>
      </w:tr>
      <w:tr w:rsidR="000F318E" w:rsidRPr="00946D56" w14:paraId="79ED5A83" w14:textId="77777777" w:rsidTr="000F318E">
        <w:tc>
          <w:tcPr>
            <w:tcW w:w="0" w:type="auto"/>
            <w:vMerge/>
          </w:tcPr>
          <w:p w14:paraId="3FCC1219" w14:textId="77777777" w:rsidR="000F318E" w:rsidRPr="00946D56" w:rsidRDefault="000F318E" w:rsidP="000F318E">
            <w:pPr>
              <w:pStyle w:val="af5"/>
              <w:rPr>
                <w:sz w:val="18"/>
                <w:szCs w:val="21"/>
              </w:rPr>
            </w:pPr>
          </w:p>
        </w:tc>
        <w:tc>
          <w:tcPr>
            <w:tcW w:w="0" w:type="auto"/>
          </w:tcPr>
          <w:p w14:paraId="12DF154A" w14:textId="77777777" w:rsidR="000F318E" w:rsidRPr="00946D56" w:rsidRDefault="000F318E" w:rsidP="000F318E">
            <w:pPr>
              <w:pStyle w:val="af5"/>
              <w:rPr>
                <w:sz w:val="18"/>
                <w:szCs w:val="21"/>
              </w:rPr>
            </w:pPr>
            <w:r w:rsidRPr="00946D56">
              <w:rPr>
                <w:b/>
                <w:sz w:val="18"/>
                <w:szCs w:val="21"/>
              </w:rPr>
              <w:t>I</w:t>
            </w:r>
          </w:p>
        </w:tc>
        <w:tc>
          <w:tcPr>
            <w:tcW w:w="0" w:type="auto"/>
          </w:tcPr>
          <w:p w14:paraId="134060F2" w14:textId="77777777" w:rsidR="000F318E" w:rsidRPr="00946D56" w:rsidRDefault="000F318E" w:rsidP="000F318E">
            <w:pPr>
              <w:pStyle w:val="af5"/>
              <w:rPr>
                <w:sz w:val="18"/>
                <w:szCs w:val="21"/>
              </w:rPr>
            </w:pPr>
            <w:r w:rsidRPr="00946D56">
              <w:rPr>
                <w:b/>
                <w:sz w:val="18"/>
                <w:szCs w:val="21"/>
              </w:rPr>
              <w:t>S</w:t>
            </w:r>
          </w:p>
        </w:tc>
        <w:tc>
          <w:tcPr>
            <w:tcW w:w="0" w:type="auto"/>
          </w:tcPr>
          <w:p w14:paraId="27D3EC12" w14:textId="77777777" w:rsidR="000F318E" w:rsidRPr="00946D56" w:rsidRDefault="000F318E" w:rsidP="000F318E">
            <w:pPr>
              <w:pStyle w:val="af5"/>
              <w:rPr>
                <w:sz w:val="18"/>
                <w:szCs w:val="21"/>
              </w:rPr>
            </w:pPr>
            <w:r w:rsidRPr="00946D56">
              <w:rPr>
                <w:b/>
                <w:sz w:val="18"/>
                <w:szCs w:val="21"/>
              </w:rPr>
              <w:t>I</w:t>
            </w:r>
          </w:p>
        </w:tc>
        <w:tc>
          <w:tcPr>
            <w:tcW w:w="0" w:type="auto"/>
          </w:tcPr>
          <w:p w14:paraId="0814454F" w14:textId="77777777" w:rsidR="000F318E" w:rsidRPr="00946D56" w:rsidRDefault="000F318E" w:rsidP="000F318E">
            <w:pPr>
              <w:pStyle w:val="af5"/>
              <w:rPr>
                <w:sz w:val="18"/>
                <w:szCs w:val="21"/>
              </w:rPr>
            </w:pPr>
            <w:r w:rsidRPr="00946D56">
              <w:rPr>
                <w:b/>
                <w:sz w:val="18"/>
                <w:szCs w:val="21"/>
              </w:rPr>
              <w:t>S</w:t>
            </w:r>
          </w:p>
        </w:tc>
        <w:tc>
          <w:tcPr>
            <w:tcW w:w="0" w:type="auto"/>
          </w:tcPr>
          <w:p w14:paraId="0CB3A837" w14:textId="77777777" w:rsidR="000F318E" w:rsidRPr="00946D56" w:rsidRDefault="000F318E" w:rsidP="000F318E">
            <w:pPr>
              <w:pStyle w:val="af5"/>
              <w:rPr>
                <w:sz w:val="18"/>
                <w:szCs w:val="21"/>
              </w:rPr>
            </w:pPr>
            <w:r w:rsidRPr="00946D56">
              <w:rPr>
                <w:b/>
                <w:sz w:val="18"/>
                <w:szCs w:val="21"/>
              </w:rPr>
              <w:t>I</w:t>
            </w:r>
          </w:p>
        </w:tc>
        <w:tc>
          <w:tcPr>
            <w:tcW w:w="0" w:type="auto"/>
          </w:tcPr>
          <w:p w14:paraId="63490884" w14:textId="77777777" w:rsidR="000F318E" w:rsidRPr="00946D56" w:rsidRDefault="000F318E" w:rsidP="000F318E">
            <w:pPr>
              <w:pStyle w:val="af5"/>
              <w:rPr>
                <w:sz w:val="18"/>
                <w:szCs w:val="21"/>
              </w:rPr>
            </w:pPr>
            <w:r w:rsidRPr="00946D56">
              <w:rPr>
                <w:b/>
                <w:sz w:val="18"/>
                <w:szCs w:val="21"/>
              </w:rPr>
              <w:t>S</w:t>
            </w:r>
          </w:p>
        </w:tc>
        <w:tc>
          <w:tcPr>
            <w:tcW w:w="0" w:type="auto"/>
          </w:tcPr>
          <w:p w14:paraId="03D8952F" w14:textId="77777777" w:rsidR="000F318E" w:rsidRPr="00946D56" w:rsidRDefault="000F318E" w:rsidP="000F318E">
            <w:pPr>
              <w:pStyle w:val="af5"/>
              <w:rPr>
                <w:sz w:val="18"/>
                <w:szCs w:val="21"/>
              </w:rPr>
            </w:pPr>
            <w:r w:rsidRPr="00946D56">
              <w:rPr>
                <w:b/>
                <w:sz w:val="18"/>
                <w:szCs w:val="21"/>
              </w:rPr>
              <w:t>I</w:t>
            </w:r>
          </w:p>
        </w:tc>
        <w:tc>
          <w:tcPr>
            <w:tcW w:w="0" w:type="auto"/>
          </w:tcPr>
          <w:p w14:paraId="26DFEEC3" w14:textId="77777777" w:rsidR="000F318E" w:rsidRPr="00946D56" w:rsidRDefault="000F318E" w:rsidP="000F318E">
            <w:pPr>
              <w:pStyle w:val="af5"/>
              <w:rPr>
                <w:sz w:val="18"/>
                <w:szCs w:val="21"/>
              </w:rPr>
            </w:pPr>
            <w:r w:rsidRPr="00946D56">
              <w:rPr>
                <w:b/>
                <w:sz w:val="18"/>
                <w:szCs w:val="21"/>
              </w:rPr>
              <w:t>S</w:t>
            </w:r>
          </w:p>
        </w:tc>
        <w:tc>
          <w:tcPr>
            <w:tcW w:w="0" w:type="auto"/>
          </w:tcPr>
          <w:p w14:paraId="77D77BA3" w14:textId="77777777" w:rsidR="000F318E" w:rsidRPr="00946D56" w:rsidRDefault="000F318E" w:rsidP="000F318E">
            <w:pPr>
              <w:pStyle w:val="af5"/>
              <w:rPr>
                <w:sz w:val="18"/>
                <w:szCs w:val="21"/>
              </w:rPr>
            </w:pPr>
            <w:r w:rsidRPr="00946D56">
              <w:rPr>
                <w:b/>
                <w:sz w:val="18"/>
                <w:szCs w:val="21"/>
              </w:rPr>
              <w:t>I</w:t>
            </w:r>
          </w:p>
        </w:tc>
        <w:tc>
          <w:tcPr>
            <w:tcW w:w="0" w:type="auto"/>
          </w:tcPr>
          <w:p w14:paraId="20AF2363" w14:textId="77777777" w:rsidR="000F318E" w:rsidRPr="00946D56" w:rsidRDefault="000F318E" w:rsidP="000F318E">
            <w:pPr>
              <w:pStyle w:val="af5"/>
              <w:rPr>
                <w:sz w:val="18"/>
                <w:szCs w:val="21"/>
              </w:rPr>
            </w:pPr>
            <w:r w:rsidRPr="00946D56">
              <w:rPr>
                <w:b/>
                <w:sz w:val="18"/>
                <w:szCs w:val="21"/>
              </w:rPr>
              <w:t>S</w:t>
            </w:r>
          </w:p>
        </w:tc>
      </w:tr>
      <w:tr w:rsidR="000F318E" w:rsidRPr="00946D56" w14:paraId="586E289B" w14:textId="77777777" w:rsidTr="000F318E">
        <w:tc>
          <w:tcPr>
            <w:tcW w:w="0" w:type="auto"/>
          </w:tcPr>
          <w:p w14:paraId="21B653B8" w14:textId="77777777" w:rsidR="000F318E" w:rsidRPr="00946D56" w:rsidRDefault="000F318E" w:rsidP="000F318E">
            <w:pPr>
              <w:pStyle w:val="af5"/>
              <w:rPr>
                <w:sz w:val="18"/>
                <w:szCs w:val="21"/>
              </w:rPr>
            </w:pPr>
            <w:r w:rsidRPr="00946D56">
              <w:rPr>
                <w:sz w:val="18"/>
                <w:szCs w:val="21"/>
              </w:rPr>
              <w:t>Intercept</w:t>
            </w:r>
          </w:p>
        </w:tc>
        <w:tc>
          <w:tcPr>
            <w:tcW w:w="0" w:type="auto"/>
          </w:tcPr>
          <w:p w14:paraId="6AB684B2"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(0.062)</w:t>
            </w:r>
            <w:r w:rsidRPr="00946D56">
              <w:rPr>
                <w:i/>
                <w:sz w:val="18"/>
                <w:szCs w:val="21"/>
                <w:vertAlign w:val="superscript"/>
              </w:rPr>
              <w:t>1</w:t>
            </w:r>
          </w:p>
        </w:tc>
        <w:tc>
          <w:tcPr>
            <w:tcW w:w="0" w:type="auto"/>
          </w:tcPr>
          <w:p w14:paraId="770D8C1C"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(0.038)</w:t>
            </w:r>
          </w:p>
        </w:tc>
        <w:tc>
          <w:tcPr>
            <w:tcW w:w="0" w:type="auto"/>
          </w:tcPr>
          <w:p w14:paraId="5DC4FA24" w14:textId="77777777" w:rsidR="000F318E" w:rsidRPr="00946D56" w:rsidRDefault="000F318E" w:rsidP="000F318E">
            <w:pPr>
              <w:pStyle w:val="af5"/>
              <w:rPr>
                <w:sz w:val="18"/>
                <w:szCs w:val="21"/>
              </w:rPr>
            </w:pPr>
            <w:r w:rsidRPr="00946D56">
              <w:rPr>
                <w:sz w:val="18"/>
                <w:szCs w:val="21"/>
              </w:rPr>
              <w:t>0.325**</w:t>
            </w:r>
            <w:r w:rsidRPr="00946D56">
              <w:rPr>
                <w:sz w:val="18"/>
                <w:szCs w:val="21"/>
              </w:rPr>
              <w:br w:type="textWrapping" w:clear="right"/>
              <w:t>(0.103)</w:t>
            </w:r>
          </w:p>
        </w:tc>
        <w:tc>
          <w:tcPr>
            <w:tcW w:w="0" w:type="auto"/>
          </w:tcPr>
          <w:p w14:paraId="68BD2D8A" w14:textId="77777777" w:rsidR="000F318E" w:rsidRPr="00946D56" w:rsidRDefault="000F318E" w:rsidP="000F318E">
            <w:pPr>
              <w:pStyle w:val="af5"/>
              <w:rPr>
                <w:sz w:val="18"/>
                <w:szCs w:val="21"/>
              </w:rPr>
            </w:pPr>
            <w:r w:rsidRPr="00946D56">
              <w:rPr>
                <w:sz w:val="18"/>
                <w:szCs w:val="21"/>
              </w:rPr>
              <w:t>-0.042</w:t>
            </w:r>
            <w:r w:rsidRPr="00946D56">
              <w:rPr>
                <w:sz w:val="18"/>
                <w:szCs w:val="21"/>
              </w:rPr>
              <w:br w:type="textWrapping" w:clear="right"/>
              <w:t>(0.100)</w:t>
            </w:r>
          </w:p>
        </w:tc>
        <w:tc>
          <w:tcPr>
            <w:tcW w:w="0" w:type="auto"/>
          </w:tcPr>
          <w:p w14:paraId="3C88E7A4" w14:textId="77777777" w:rsidR="000F318E" w:rsidRPr="00946D56" w:rsidRDefault="000F318E" w:rsidP="000F318E">
            <w:pPr>
              <w:pStyle w:val="af5"/>
              <w:rPr>
                <w:sz w:val="18"/>
                <w:szCs w:val="21"/>
              </w:rPr>
            </w:pPr>
            <w:r w:rsidRPr="00946D56">
              <w:rPr>
                <w:sz w:val="18"/>
                <w:szCs w:val="21"/>
              </w:rPr>
              <w:t>-0.293</w:t>
            </w:r>
            <w:r w:rsidRPr="00946D56">
              <w:rPr>
                <w:sz w:val="18"/>
                <w:szCs w:val="21"/>
              </w:rPr>
              <w:br w:type="textWrapping" w:clear="right"/>
              <w:t>(0.243)</w:t>
            </w:r>
          </w:p>
        </w:tc>
        <w:tc>
          <w:tcPr>
            <w:tcW w:w="0" w:type="auto"/>
          </w:tcPr>
          <w:p w14:paraId="6B2B569E"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(0.054)</w:t>
            </w:r>
          </w:p>
        </w:tc>
        <w:tc>
          <w:tcPr>
            <w:tcW w:w="0" w:type="auto"/>
          </w:tcPr>
          <w:p w14:paraId="78A6D5A5" w14:textId="77777777" w:rsidR="000F318E" w:rsidRPr="00946D56" w:rsidRDefault="000F318E" w:rsidP="000F318E">
            <w:pPr>
              <w:pStyle w:val="af5"/>
              <w:rPr>
                <w:sz w:val="18"/>
                <w:szCs w:val="21"/>
              </w:rPr>
            </w:pPr>
            <w:r w:rsidRPr="00946D56">
              <w:rPr>
                <w:sz w:val="18"/>
                <w:szCs w:val="21"/>
              </w:rPr>
              <w:t>-0.070</w:t>
            </w:r>
            <w:r w:rsidRPr="00946D56">
              <w:rPr>
                <w:sz w:val="18"/>
                <w:szCs w:val="21"/>
              </w:rPr>
              <w:br w:type="textWrapping" w:clear="right"/>
              <w:t>(0.075)</w:t>
            </w:r>
          </w:p>
        </w:tc>
        <w:tc>
          <w:tcPr>
            <w:tcW w:w="0" w:type="auto"/>
          </w:tcPr>
          <w:p w14:paraId="335F0AA9"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(0.008)</w:t>
            </w:r>
          </w:p>
        </w:tc>
        <w:tc>
          <w:tcPr>
            <w:tcW w:w="0" w:type="auto"/>
          </w:tcPr>
          <w:p w14:paraId="6028C8A3" w14:textId="77777777" w:rsidR="000F318E" w:rsidRPr="00946D56" w:rsidRDefault="000F318E" w:rsidP="000F318E">
            <w:pPr>
              <w:pStyle w:val="af5"/>
              <w:rPr>
                <w:sz w:val="18"/>
                <w:szCs w:val="21"/>
              </w:rPr>
            </w:pPr>
            <w:r w:rsidRPr="00946D56">
              <w:rPr>
                <w:sz w:val="18"/>
                <w:szCs w:val="21"/>
              </w:rPr>
              <w:t>-0.128</w:t>
            </w:r>
            <w:r w:rsidRPr="00946D56">
              <w:rPr>
                <w:sz w:val="18"/>
                <w:szCs w:val="21"/>
              </w:rPr>
              <w:br w:type="textWrapping" w:clear="right"/>
              <w:t>(0.110)</w:t>
            </w:r>
          </w:p>
        </w:tc>
        <w:tc>
          <w:tcPr>
            <w:tcW w:w="0" w:type="auto"/>
          </w:tcPr>
          <w:p w14:paraId="17A60DDA" w14:textId="77777777" w:rsidR="000F318E" w:rsidRPr="00946D56" w:rsidRDefault="000F318E" w:rsidP="000F318E">
            <w:pPr>
              <w:pStyle w:val="af5"/>
              <w:rPr>
                <w:sz w:val="18"/>
                <w:szCs w:val="21"/>
              </w:rPr>
            </w:pPr>
            <w:r w:rsidRPr="00946D56">
              <w:rPr>
                <w:sz w:val="18"/>
                <w:szCs w:val="21"/>
              </w:rPr>
              <w:t>0.140</w:t>
            </w:r>
            <w:r w:rsidRPr="00946D56">
              <w:rPr>
                <w:sz w:val="18"/>
                <w:szCs w:val="21"/>
              </w:rPr>
              <w:br w:type="textWrapping" w:clear="right"/>
              <w:t>(0.143)</w:t>
            </w:r>
          </w:p>
        </w:tc>
      </w:tr>
      <w:tr w:rsidR="000F318E" w:rsidRPr="00946D56" w14:paraId="212D851C" w14:textId="77777777" w:rsidTr="000F318E">
        <w:tc>
          <w:tcPr>
            <w:tcW w:w="0" w:type="auto"/>
          </w:tcPr>
          <w:p w14:paraId="151895EE" w14:textId="77777777" w:rsidR="000F318E" w:rsidRPr="00946D56" w:rsidRDefault="000F318E" w:rsidP="000F318E">
            <w:pPr>
              <w:pStyle w:val="af5"/>
              <w:rPr>
                <w:sz w:val="18"/>
                <w:szCs w:val="21"/>
              </w:rPr>
            </w:pPr>
            <w:r w:rsidRPr="00946D56">
              <w:rPr>
                <w:sz w:val="18"/>
                <w:szCs w:val="21"/>
              </w:rPr>
              <w:t>Slope</w:t>
            </w:r>
          </w:p>
        </w:tc>
        <w:tc>
          <w:tcPr>
            <w:tcW w:w="0" w:type="auto"/>
          </w:tcPr>
          <w:p w14:paraId="6B3C9A35" w14:textId="77777777" w:rsidR="000F318E" w:rsidRPr="00946D56" w:rsidRDefault="000F318E" w:rsidP="000F318E">
            <w:pPr>
              <w:pStyle w:val="af5"/>
              <w:rPr>
                <w:sz w:val="18"/>
                <w:szCs w:val="21"/>
              </w:rPr>
            </w:pPr>
            <w:r w:rsidRPr="00946D56">
              <w:rPr>
                <w:sz w:val="18"/>
                <w:szCs w:val="21"/>
              </w:rPr>
              <w:t>— —</w:t>
            </w:r>
          </w:p>
        </w:tc>
        <w:tc>
          <w:tcPr>
            <w:tcW w:w="0" w:type="auto"/>
          </w:tcPr>
          <w:p w14:paraId="0EF4DFCA" w14:textId="77777777" w:rsidR="000F318E" w:rsidRPr="00946D56" w:rsidRDefault="000F318E" w:rsidP="000F318E">
            <w:pPr>
              <w:pStyle w:val="af5"/>
              <w:rPr>
                <w:sz w:val="18"/>
                <w:szCs w:val="21"/>
              </w:rPr>
            </w:pPr>
            <w:r w:rsidRPr="00946D56">
              <w:rPr>
                <w:sz w:val="18"/>
                <w:szCs w:val="21"/>
              </w:rPr>
              <w:t>-2.777*</w:t>
            </w:r>
            <w:r w:rsidRPr="00946D56">
              <w:rPr>
                <w:sz w:val="18"/>
                <w:szCs w:val="21"/>
              </w:rPr>
              <w:br w:type="textWrapping" w:clear="right"/>
              <w:t>(1.144)</w:t>
            </w:r>
          </w:p>
        </w:tc>
        <w:tc>
          <w:tcPr>
            <w:tcW w:w="0" w:type="auto"/>
          </w:tcPr>
          <w:p w14:paraId="6339F7A9" w14:textId="77777777" w:rsidR="000F318E" w:rsidRPr="00946D56" w:rsidRDefault="000F318E" w:rsidP="000F318E">
            <w:pPr>
              <w:pStyle w:val="af5"/>
              <w:rPr>
                <w:sz w:val="18"/>
                <w:szCs w:val="21"/>
              </w:rPr>
            </w:pPr>
            <w:r w:rsidRPr="00946D56">
              <w:rPr>
                <w:sz w:val="18"/>
                <w:szCs w:val="21"/>
              </w:rPr>
              <w:t>— —</w:t>
            </w:r>
          </w:p>
        </w:tc>
        <w:tc>
          <w:tcPr>
            <w:tcW w:w="0" w:type="auto"/>
          </w:tcPr>
          <w:p w14:paraId="41DEFFD6"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(0.188)</w:t>
            </w:r>
          </w:p>
        </w:tc>
        <w:tc>
          <w:tcPr>
            <w:tcW w:w="0" w:type="auto"/>
          </w:tcPr>
          <w:p w14:paraId="23098EBC" w14:textId="77777777" w:rsidR="000F318E" w:rsidRPr="00946D56" w:rsidRDefault="000F318E" w:rsidP="000F318E">
            <w:pPr>
              <w:pStyle w:val="af5"/>
              <w:rPr>
                <w:sz w:val="18"/>
                <w:szCs w:val="21"/>
              </w:rPr>
            </w:pPr>
            <w:r w:rsidRPr="00946D56">
              <w:rPr>
                <w:sz w:val="18"/>
                <w:szCs w:val="21"/>
              </w:rPr>
              <w:t>— —</w:t>
            </w:r>
          </w:p>
        </w:tc>
        <w:tc>
          <w:tcPr>
            <w:tcW w:w="0" w:type="auto"/>
          </w:tcPr>
          <w:p w14:paraId="40B57B8B" w14:textId="77777777" w:rsidR="000F318E" w:rsidRPr="00946D56" w:rsidRDefault="000F318E" w:rsidP="000F318E">
            <w:pPr>
              <w:pStyle w:val="af5"/>
              <w:rPr>
                <w:sz w:val="18"/>
                <w:szCs w:val="21"/>
              </w:rPr>
            </w:pPr>
            <w:r w:rsidRPr="00946D56">
              <w:rPr>
                <w:sz w:val="18"/>
                <w:szCs w:val="21"/>
              </w:rPr>
              <w:t>-0.522</w:t>
            </w:r>
            <w:r w:rsidRPr="00946D56">
              <w:rPr>
                <w:sz w:val="18"/>
                <w:szCs w:val="21"/>
              </w:rPr>
              <w:br w:type="textWrapping" w:clear="right"/>
              <w:t>(0.677)</w:t>
            </w:r>
          </w:p>
        </w:tc>
        <w:tc>
          <w:tcPr>
            <w:tcW w:w="0" w:type="auto"/>
          </w:tcPr>
          <w:p w14:paraId="0D5154A6" w14:textId="77777777" w:rsidR="000F318E" w:rsidRPr="00946D56" w:rsidRDefault="000F318E" w:rsidP="000F318E">
            <w:pPr>
              <w:pStyle w:val="af5"/>
              <w:rPr>
                <w:sz w:val="18"/>
                <w:szCs w:val="21"/>
              </w:rPr>
            </w:pPr>
            <w:r w:rsidRPr="00946D56">
              <w:rPr>
                <w:sz w:val="18"/>
                <w:szCs w:val="21"/>
              </w:rPr>
              <w:t>— —</w:t>
            </w:r>
          </w:p>
        </w:tc>
        <w:tc>
          <w:tcPr>
            <w:tcW w:w="0" w:type="auto"/>
          </w:tcPr>
          <w:p w14:paraId="04290CEB" w14:textId="77777777" w:rsidR="000F318E" w:rsidRPr="00946D56" w:rsidRDefault="000F318E" w:rsidP="000F318E">
            <w:pPr>
              <w:pStyle w:val="af5"/>
              <w:rPr>
                <w:sz w:val="18"/>
                <w:szCs w:val="21"/>
              </w:rPr>
            </w:pPr>
            <w:r w:rsidRPr="00946D56">
              <w:rPr>
                <w:sz w:val="18"/>
                <w:szCs w:val="21"/>
              </w:rPr>
              <w:t>0.067</w:t>
            </w:r>
            <w:r w:rsidRPr="00946D56">
              <w:rPr>
                <w:sz w:val="18"/>
                <w:szCs w:val="21"/>
              </w:rPr>
              <w:br w:type="textWrapping" w:clear="right"/>
              <w:t>(0.116)</w:t>
            </w:r>
          </w:p>
        </w:tc>
        <w:tc>
          <w:tcPr>
            <w:tcW w:w="0" w:type="auto"/>
          </w:tcPr>
          <w:p w14:paraId="35E15815" w14:textId="77777777" w:rsidR="000F318E" w:rsidRPr="00946D56" w:rsidRDefault="000F318E" w:rsidP="000F318E">
            <w:pPr>
              <w:pStyle w:val="af5"/>
              <w:rPr>
                <w:sz w:val="18"/>
                <w:szCs w:val="21"/>
              </w:rPr>
            </w:pPr>
            <w:r w:rsidRPr="00946D56">
              <w:rPr>
                <w:sz w:val="18"/>
                <w:szCs w:val="21"/>
              </w:rPr>
              <w:t>— —</w:t>
            </w:r>
          </w:p>
        </w:tc>
        <w:tc>
          <w:tcPr>
            <w:tcW w:w="0" w:type="auto"/>
          </w:tcPr>
          <w:p w14:paraId="20FCE6C3" w14:textId="77777777" w:rsidR="000F318E" w:rsidRPr="00946D56" w:rsidRDefault="000F318E" w:rsidP="000F318E">
            <w:pPr>
              <w:pStyle w:val="af5"/>
              <w:rPr>
                <w:sz w:val="18"/>
                <w:szCs w:val="21"/>
              </w:rPr>
            </w:pPr>
            <w:r w:rsidRPr="00946D56">
              <w:rPr>
                <w:sz w:val="18"/>
                <w:szCs w:val="21"/>
              </w:rPr>
              <w:t>-2.501</w:t>
            </w:r>
            <w:r w:rsidRPr="00946D56">
              <w:rPr>
                <w:sz w:val="18"/>
                <w:szCs w:val="21"/>
              </w:rPr>
              <w:br w:type="textWrapping" w:clear="right"/>
              <w:t>(1.842)</w:t>
            </w:r>
          </w:p>
        </w:tc>
      </w:tr>
      <w:tr w:rsidR="000F318E" w:rsidRPr="00946D56" w14:paraId="5040E224" w14:textId="77777777" w:rsidTr="000F318E">
        <w:tc>
          <w:tcPr>
            <w:tcW w:w="0" w:type="auto"/>
          </w:tcPr>
          <w:p w14:paraId="6A583479" w14:textId="77777777" w:rsidR="000F318E" w:rsidRPr="00946D56" w:rsidRDefault="000F318E" w:rsidP="000F318E">
            <w:pPr>
              <w:pStyle w:val="af5"/>
              <w:rPr>
                <w:sz w:val="18"/>
                <w:szCs w:val="21"/>
              </w:rPr>
            </w:pPr>
            <w:r w:rsidRPr="00946D56">
              <w:rPr>
                <w:sz w:val="18"/>
                <w:szCs w:val="21"/>
              </w:rPr>
              <w:t>EDU</w:t>
            </w:r>
          </w:p>
        </w:tc>
        <w:tc>
          <w:tcPr>
            <w:tcW w:w="0" w:type="auto"/>
          </w:tcPr>
          <w:p w14:paraId="54E1F3BA" w14:textId="77777777" w:rsidR="000F318E" w:rsidRPr="00946D56" w:rsidRDefault="000F318E" w:rsidP="000F318E">
            <w:pPr>
              <w:pStyle w:val="af5"/>
              <w:rPr>
                <w:sz w:val="18"/>
                <w:szCs w:val="21"/>
              </w:rPr>
            </w:pPr>
            <w:r w:rsidRPr="00946D56">
              <w:rPr>
                <w:sz w:val="18"/>
                <w:szCs w:val="21"/>
              </w:rPr>
              <w:t>-0.138***</w:t>
            </w:r>
            <w:r w:rsidRPr="00946D56">
              <w:rPr>
                <w:sz w:val="18"/>
                <w:szCs w:val="21"/>
              </w:rPr>
              <w:br w:type="textWrapping" w:clear="right"/>
              <w:t>(0.039)</w:t>
            </w:r>
          </w:p>
        </w:tc>
        <w:tc>
          <w:tcPr>
            <w:tcW w:w="0" w:type="auto"/>
          </w:tcPr>
          <w:p w14:paraId="7B500461" w14:textId="77777777" w:rsidR="000F318E" w:rsidRPr="00946D56" w:rsidRDefault="000F318E" w:rsidP="000F318E">
            <w:pPr>
              <w:pStyle w:val="af5"/>
              <w:rPr>
                <w:sz w:val="18"/>
                <w:szCs w:val="21"/>
              </w:rPr>
            </w:pPr>
            <w:r w:rsidRPr="00946D56">
              <w:rPr>
                <w:sz w:val="18"/>
                <w:szCs w:val="21"/>
              </w:rPr>
              <w:t>-0.073+</w:t>
            </w:r>
            <w:r w:rsidRPr="00946D56">
              <w:rPr>
                <w:sz w:val="18"/>
                <w:szCs w:val="21"/>
              </w:rPr>
              <w:br w:type="textWrapping" w:clear="right"/>
              <w:t>(0.039)</w:t>
            </w:r>
          </w:p>
        </w:tc>
        <w:tc>
          <w:tcPr>
            <w:tcW w:w="0" w:type="auto"/>
          </w:tcPr>
          <w:p w14:paraId="47C4E6F6" w14:textId="77777777" w:rsidR="000F318E" w:rsidRPr="00946D56" w:rsidRDefault="000F318E" w:rsidP="000F318E">
            <w:pPr>
              <w:pStyle w:val="af5"/>
              <w:rPr>
                <w:sz w:val="18"/>
                <w:szCs w:val="21"/>
              </w:rPr>
            </w:pPr>
            <w:r w:rsidRPr="00946D56">
              <w:rPr>
                <w:sz w:val="18"/>
                <w:szCs w:val="21"/>
              </w:rPr>
              <w:t>-0.143***</w:t>
            </w:r>
            <w:r w:rsidRPr="00946D56">
              <w:rPr>
                <w:sz w:val="18"/>
                <w:szCs w:val="21"/>
              </w:rPr>
              <w:br w:type="textWrapping" w:clear="right"/>
              <w:t>(0.039)</w:t>
            </w:r>
          </w:p>
        </w:tc>
        <w:tc>
          <w:tcPr>
            <w:tcW w:w="0" w:type="auto"/>
          </w:tcPr>
          <w:p w14:paraId="67DD5098" w14:textId="77777777" w:rsidR="000F318E" w:rsidRPr="00946D56" w:rsidRDefault="000F318E" w:rsidP="000F318E">
            <w:pPr>
              <w:pStyle w:val="af5"/>
              <w:rPr>
                <w:sz w:val="18"/>
                <w:szCs w:val="21"/>
              </w:rPr>
            </w:pPr>
            <w:r w:rsidRPr="00946D56">
              <w:rPr>
                <w:sz w:val="18"/>
                <w:szCs w:val="21"/>
              </w:rPr>
              <w:t>0.065</w:t>
            </w:r>
            <w:r w:rsidRPr="00946D56">
              <w:rPr>
                <w:sz w:val="18"/>
                <w:szCs w:val="21"/>
              </w:rPr>
              <w:br w:type="textWrapping" w:clear="right"/>
              <w:t>(0.081)</w:t>
            </w:r>
          </w:p>
        </w:tc>
        <w:tc>
          <w:tcPr>
            <w:tcW w:w="0" w:type="auto"/>
          </w:tcPr>
          <w:p w14:paraId="3069C045" w14:textId="77777777" w:rsidR="000F318E" w:rsidRPr="00946D56" w:rsidRDefault="000F318E" w:rsidP="000F318E">
            <w:pPr>
              <w:pStyle w:val="af5"/>
              <w:rPr>
                <w:sz w:val="18"/>
                <w:szCs w:val="21"/>
              </w:rPr>
            </w:pPr>
            <w:r w:rsidRPr="00946D56">
              <w:rPr>
                <w:sz w:val="18"/>
                <w:szCs w:val="21"/>
              </w:rPr>
              <w:t>-0.139***</w:t>
            </w:r>
            <w:r w:rsidRPr="00946D56">
              <w:rPr>
                <w:sz w:val="18"/>
                <w:szCs w:val="21"/>
              </w:rPr>
              <w:br w:type="textWrapping" w:clear="right"/>
              <w:t>(0.039)</w:t>
            </w:r>
          </w:p>
        </w:tc>
        <w:tc>
          <w:tcPr>
            <w:tcW w:w="0" w:type="auto"/>
          </w:tcPr>
          <w:p w14:paraId="6401E3DE" w14:textId="77777777" w:rsidR="000F318E" w:rsidRPr="00946D56" w:rsidRDefault="000F318E" w:rsidP="000F318E">
            <w:pPr>
              <w:pStyle w:val="af5"/>
              <w:rPr>
                <w:sz w:val="18"/>
                <w:szCs w:val="21"/>
              </w:rPr>
            </w:pPr>
            <w:r w:rsidRPr="00946D56">
              <w:rPr>
                <w:sz w:val="18"/>
                <w:szCs w:val="21"/>
              </w:rPr>
              <w:t>-0.002</w:t>
            </w:r>
            <w:r w:rsidRPr="00946D56">
              <w:rPr>
                <w:sz w:val="18"/>
                <w:szCs w:val="21"/>
              </w:rPr>
              <w:br w:type="textWrapping" w:clear="right"/>
              <w:t>(0.009)</w:t>
            </w:r>
          </w:p>
        </w:tc>
        <w:tc>
          <w:tcPr>
            <w:tcW w:w="0" w:type="auto"/>
          </w:tcPr>
          <w:p w14:paraId="378F9C75"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1B72020F"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(0.006)</w:t>
            </w:r>
          </w:p>
        </w:tc>
        <w:tc>
          <w:tcPr>
            <w:tcW w:w="0" w:type="auto"/>
          </w:tcPr>
          <w:p w14:paraId="7FC5ACD9"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5D84F1E6" w14:textId="77777777" w:rsidR="000F318E" w:rsidRPr="00946D56" w:rsidRDefault="000F318E" w:rsidP="000F318E">
            <w:pPr>
              <w:pStyle w:val="af5"/>
              <w:rPr>
                <w:sz w:val="18"/>
                <w:szCs w:val="21"/>
              </w:rPr>
            </w:pPr>
            <w:r w:rsidRPr="00946D56">
              <w:rPr>
                <w:sz w:val="18"/>
                <w:szCs w:val="21"/>
              </w:rPr>
              <w:t>0.013</w:t>
            </w:r>
            <w:r w:rsidRPr="00946D56">
              <w:rPr>
                <w:sz w:val="18"/>
                <w:szCs w:val="21"/>
              </w:rPr>
              <w:br w:type="textWrapping" w:clear="right"/>
              <w:t>(0.015)</w:t>
            </w:r>
          </w:p>
        </w:tc>
      </w:tr>
      <w:tr w:rsidR="000F318E" w:rsidRPr="00946D56" w14:paraId="6CE86D0A" w14:textId="77777777" w:rsidTr="000F318E">
        <w:tc>
          <w:tcPr>
            <w:tcW w:w="0" w:type="auto"/>
          </w:tcPr>
          <w:p w14:paraId="643053E5" w14:textId="77777777" w:rsidR="000F318E" w:rsidRPr="00946D56" w:rsidRDefault="000F318E" w:rsidP="000F318E">
            <w:pPr>
              <w:pStyle w:val="af5"/>
              <w:rPr>
                <w:sz w:val="18"/>
                <w:szCs w:val="21"/>
              </w:rPr>
            </w:pPr>
            <w:r w:rsidRPr="00946D56">
              <w:rPr>
                <w:sz w:val="18"/>
                <w:szCs w:val="21"/>
              </w:rPr>
              <w:t>EDU × Intercept</w:t>
            </w:r>
          </w:p>
        </w:tc>
        <w:tc>
          <w:tcPr>
            <w:tcW w:w="0" w:type="auto"/>
          </w:tcPr>
          <w:p w14:paraId="2D0F69B6" w14:textId="77777777" w:rsidR="000F318E" w:rsidRPr="00946D56" w:rsidRDefault="000F318E" w:rsidP="000F318E">
            <w:pPr>
              <w:pStyle w:val="af5"/>
              <w:rPr>
                <w:sz w:val="18"/>
                <w:szCs w:val="21"/>
              </w:rPr>
            </w:pPr>
            <w:r w:rsidRPr="00946D56">
              <w:rPr>
                <w:sz w:val="18"/>
                <w:szCs w:val="21"/>
              </w:rPr>
              <w:t>0.220*</w:t>
            </w:r>
            <w:r w:rsidRPr="00946D56">
              <w:rPr>
                <w:sz w:val="18"/>
                <w:szCs w:val="21"/>
              </w:rPr>
              <w:br w:type="textWrapping" w:clear="right"/>
              <w:t>(0.088)</w:t>
            </w:r>
          </w:p>
        </w:tc>
        <w:tc>
          <w:tcPr>
            <w:tcW w:w="0" w:type="auto"/>
          </w:tcPr>
          <w:p w14:paraId="435725B6" w14:textId="77777777" w:rsidR="000F318E" w:rsidRPr="00946D56" w:rsidRDefault="000F318E" w:rsidP="000F318E">
            <w:pPr>
              <w:pStyle w:val="af5"/>
              <w:rPr>
                <w:sz w:val="18"/>
                <w:szCs w:val="21"/>
              </w:rPr>
            </w:pPr>
            <w:r w:rsidRPr="00946D56">
              <w:rPr>
                <w:sz w:val="18"/>
                <w:szCs w:val="21"/>
              </w:rPr>
              <w:t>-0.064</w:t>
            </w:r>
            <w:r w:rsidRPr="00946D56">
              <w:rPr>
                <w:sz w:val="18"/>
                <w:szCs w:val="21"/>
              </w:rPr>
              <w:br w:type="textWrapping" w:clear="right"/>
              <w:t>(0.047)</w:t>
            </w:r>
          </w:p>
        </w:tc>
        <w:tc>
          <w:tcPr>
            <w:tcW w:w="0" w:type="auto"/>
          </w:tcPr>
          <w:p w14:paraId="014E929C" w14:textId="77777777" w:rsidR="000F318E" w:rsidRPr="00946D56" w:rsidRDefault="000F318E" w:rsidP="000F318E">
            <w:pPr>
              <w:pStyle w:val="af5"/>
              <w:rPr>
                <w:sz w:val="18"/>
                <w:szCs w:val="21"/>
              </w:rPr>
            </w:pPr>
            <w:r w:rsidRPr="00946D56">
              <w:rPr>
                <w:sz w:val="18"/>
                <w:szCs w:val="21"/>
              </w:rPr>
              <w:t>-0.278*</w:t>
            </w:r>
            <w:r w:rsidRPr="00946D56">
              <w:rPr>
                <w:sz w:val="18"/>
                <w:szCs w:val="21"/>
              </w:rPr>
              <w:br w:type="textWrapping" w:clear="right"/>
              <w:t>(0.118)</w:t>
            </w:r>
          </w:p>
        </w:tc>
        <w:tc>
          <w:tcPr>
            <w:tcW w:w="0" w:type="auto"/>
          </w:tcPr>
          <w:p w14:paraId="3E5B15D5" w14:textId="77777777" w:rsidR="000F318E" w:rsidRPr="00946D56" w:rsidRDefault="000F318E" w:rsidP="000F318E">
            <w:pPr>
              <w:pStyle w:val="af5"/>
              <w:rPr>
                <w:sz w:val="18"/>
                <w:szCs w:val="21"/>
              </w:rPr>
            </w:pPr>
            <w:r w:rsidRPr="00946D56">
              <w:rPr>
                <w:sz w:val="18"/>
                <w:szCs w:val="21"/>
              </w:rPr>
              <w:t>0.072</w:t>
            </w:r>
            <w:r w:rsidRPr="00946D56">
              <w:rPr>
                <w:sz w:val="18"/>
                <w:szCs w:val="21"/>
              </w:rPr>
              <w:br w:type="textWrapping" w:clear="right"/>
              <w:t>(0.113)</w:t>
            </w:r>
          </w:p>
        </w:tc>
        <w:tc>
          <w:tcPr>
            <w:tcW w:w="0" w:type="auto"/>
          </w:tcPr>
          <w:p w14:paraId="476157D5"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(0.245)</w:t>
            </w:r>
          </w:p>
        </w:tc>
        <w:tc>
          <w:tcPr>
            <w:tcW w:w="0" w:type="auto"/>
          </w:tcPr>
          <w:p w14:paraId="7C73684F" w14:textId="77777777" w:rsidR="000F318E" w:rsidRPr="00946D56" w:rsidRDefault="000F318E" w:rsidP="000F318E">
            <w:pPr>
              <w:pStyle w:val="af5"/>
              <w:rPr>
                <w:sz w:val="18"/>
                <w:szCs w:val="21"/>
              </w:rPr>
            </w:pPr>
            <w:r w:rsidRPr="00946D56">
              <w:rPr>
                <w:sz w:val="18"/>
                <w:szCs w:val="21"/>
              </w:rPr>
              <w:t>-0.001</w:t>
            </w:r>
            <w:r w:rsidRPr="00946D56">
              <w:rPr>
                <w:sz w:val="18"/>
                <w:szCs w:val="21"/>
              </w:rPr>
              <w:br w:type="textWrapping" w:clear="right"/>
              <w:t>(0.054)</w:t>
            </w:r>
          </w:p>
        </w:tc>
        <w:tc>
          <w:tcPr>
            <w:tcW w:w="0" w:type="auto"/>
          </w:tcPr>
          <w:p w14:paraId="7275880C" w14:textId="77777777" w:rsidR="000F318E" w:rsidRPr="00946D56" w:rsidRDefault="000F318E" w:rsidP="000F318E">
            <w:pPr>
              <w:pStyle w:val="af5"/>
              <w:rPr>
                <w:sz w:val="18"/>
                <w:szCs w:val="21"/>
              </w:rPr>
            </w:pPr>
            <w:r w:rsidRPr="00946D56">
              <w:rPr>
                <w:sz w:val="18"/>
                <w:szCs w:val="21"/>
              </w:rPr>
              <w:t>0.050</w:t>
            </w:r>
            <w:r w:rsidRPr="00946D56">
              <w:rPr>
                <w:sz w:val="18"/>
                <w:szCs w:val="21"/>
              </w:rPr>
              <w:br w:type="textWrapping" w:clear="right"/>
              <w:t>(0.092)</w:t>
            </w:r>
          </w:p>
        </w:tc>
        <w:tc>
          <w:tcPr>
            <w:tcW w:w="0" w:type="auto"/>
          </w:tcPr>
          <w:p w14:paraId="21F11D30"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(0.012)</w:t>
            </w:r>
          </w:p>
        </w:tc>
        <w:tc>
          <w:tcPr>
            <w:tcW w:w="0" w:type="auto"/>
          </w:tcPr>
          <w:p w14:paraId="39F97269" w14:textId="77777777" w:rsidR="000F318E" w:rsidRPr="00946D56" w:rsidRDefault="000F318E" w:rsidP="000F318E">
            <w:pPr>
              <w:pStyle w:val="af5"/>
              <w:rPr>
                <w:sz w:val="18"/>
                <w:szCs w:val="21"/>
              </w:rPr>
            </w:pPr>
            <w:r w:rsidRPr="00946D56">
              <w:rPr>
                <w:sz w:val="18"/>
                <w:szCs w:val="21"/>
              </w:rPr>
              <w:t>0.075</w:t>
            </w:r>
            <w:r w:rsidRPr="00946D56">
              <w:rPr>
                <w:sz w:val="18"/>
                <w:szCs w:val="21"/>
              </w:rPr>
              <w:br w:type="textWrapping" w:clear="right"/>
              <w:t>(0.130)</w:t>
            </w:r>
          </w:p>
        </w:tc>
        <w:tc>
          <w:tcPr>
            <w:tcW w:w="0" w:type="auto"/>
          </w:tcPr>
          <w:p w14:paraId="31A6F3EC" w14:textId="77777777" w:rsidR="000F318E" w:rsidRPr="00946D56" w:rsidRDefault="000F318E" w:rsidP="000F318E">
            <w:pPr>
              <w:pStyle w:val="af5"/>
              <w:rPr>
                <w:sz w:val="18"/>
                <w:szCs w:val="21"/>
              </w:rPr>
            </w:pPr>
            <w:r w:rsidRPr="00946D56">
              <w:rPr>
                <w:sz w:val="18"/>
                <w:szCs w:val="21"/>
              </w:rPr>
              <w:t>-0.116</w:t>
            </w:r>
            <w:r w:rsidRPr="00946D56">
              <w:rPr>
                <w:sz w:val="18"/>
                <w:szCs w:val="21"/>
              </w:rPr>
              <w:br w:type="textWrapping" w:clear="right"/>
              <w:t>(0.100)</w:t>
            </w:r>
          </w:p>
        </w:tc>
      </w:tr>
      <w:tr w:rsidR="000F318E" w:rsidRPr="00946D56" w14:paraId="09DB9A5C" w14:textId="77777777" w:rsidTr="000F318E">
        <w:tc>
          <w:tcPr>
            <w:tcW w:w="0" w:type="auto"/>
          </w:tcPr>
          <w:p w14:paraId="2BABFD57" w14:textId="77777777" w:rsidR="000F318E" w:rsidRPr="00946D56" w:rsidRDefault="000F318E" w:rsidP="000F318E">
            <w:pPr>
              <w:pStyle w:val="af5"/>
              <w:rPr>
                <w:sz w:val="18"/>
                <w:szCs w:val="21"/>
              </w:rPr>
            </w:pPr>
            <w:r w:rsidRPr="00946D56">
              <w:rPr>
                <w:sz w:val="18"/>
                <w:szCs w:val="21"/>
              </w:rPr>
              <w:t>EDU × Slope</w:t>
            </w:r>
          </w:p>
        </w:tc>
        <w:tc>
          <w:tcPr>
            <w:tcW w:w="0" w:type="auto"/>
          </w:tcPr>
          <w:p w14:paraId="0022AAE1" w14:textId="77777777" w:rsidR="000F318E" w:rsidRPr="00946D56" w:rsidRDefault="000F318E" w:rsidP="000F318E">
            <w:pPr>
              <w:pStyle w:val="af5"/>
              <w:rPr>
                <w:sz w:val="18"/>
                <w:szCs w:val="21"/>
              </w:rPr>
            </w:pPr>
            <w:r w:rsidRPr="00946D56">
              <w:rPr>
                <w:sz w:val="18"/>
                <w:szCs w:val="21"/>
              </w:rPr>
              <w:t>— —</w:t>
            </w:r>
          </w:p>
        </w:tc>
        <w:tc>
          <w:tcPr>
            <w:tcW w:w="0" w:type="auto"/>
          </w:tcPr>
          <w:p w14:paraId="4D023D06" w14:textId="77777777" w:rsidR="000F318E" w:rsidRPr="00946D56" w:rsidRDefault="000F318E" w:rsidP="000F318E">
            <w:pPr>
              <w:pStyle w:val="af5"/>
              <w:rPr>
                <w:sz w:val="18"/>
                <w:szCs w:val="21"/>
              </w:rPr>
            </w:pPr>
            <w:r w:rsidRPr="00946D56">
              <w:rPr>
                <w:sz w:val="18"/>
                <w:szCs w:val="21"/>
              </w:rPr>
              <w:t>2.671+</w:t>
            </w:r>
            <w:r w:rsidRPr="00946D56">
              <w:rPr>
                <w:sz w:val="18"/>
                <w:szCs w:val="21"/>
              </w:rPr>
              <w:br w:type="textWrapping" w:clear="right"/>
              <w:t>(1.512)</w:t>
            </w:r>
          </w:p>
        </w:tc>
        <w:tc>
          <w:tcPr>
            <w:tcW w:w="0" w:type="auto"/>
          </w:tcPr>
          <w:p w14:paraId="69EBED5D" w14:textId="77777777" w:rsidR="000F318E" w:rsidRPr="00946D56" w:rsidRDefault="000F318E" w:rsidP="000F318E">
            <w:pPr>
              <w:pStyle w:val="af5"/>
              <w:rPr>
                <w:sz w:val="18"/>
                <w:szCs w:val="21"/>
              </w:rPr>
            </w:pPr>
            <w:r w:rsidRPr="00946D56">
              <w:rPr>
                <w:sz w:val="18"/>
                <w:szCs w:val="21"/>
              </w:rPr>
              <w:t>— —</w:t>
            </w:r>
          </w:p>
        </w:tc>
        <w:tc>
          <w:tcPr>
            <w:tcW w:w="0" w:type="auto"/>
          </w:tcPr>
          <w:p w14:paraId="1AFDFD60"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(0.210)</w:t>
            </w:r>
          </w:p>
        </w:tc>
        <w:tc>
          <w:tcPr>
            <w:tcW w:w="0" w:type="auto"/>
          </w:tcPr>
          <w:p w14:paraId="1CEE17A1" w14:textId="77777777" w:rsidR="000F318E" w:rsidRPr="00946D56" w:rsidRDefault="000F318E" w:rsidP="000F318E">
            <w:pPr>
              <w:pStyle w:val="af5"/>
              <w:rPr>
                <w:sz w:val="18"/>
                <w:szCs w:val="21"/>
              </w:rPr>
            </w:pPr>
            <w:r w:rsidRPr="00946D56">
              <w:rPr>
                <w:sz w:val="18"/>
                <w:szCs w:val="21"/>
              </w:rPr>
              <w:t>— —</w:t>
            </w:r>
          </w:p>
        </w:tc>
        <w:tc>
          <w:tcPr>
            <w:tcW w:w="0" w:type="auto"/>
          </w:tcPr>
          <w:p w14:paraId="750D4776" w14:textId="77777777" w:rsidR="000F318E" w:rsidRPr="00946D56" w:rsidRDefault="000F318E" w:rsidP="000F318E">
            <w:pPr>
              <w:pStyle w:val="af5"/>
              <w:rPr>
                <w:sz w:val="18"/>
                <w:szCs w:val="21"/>
              </w:rPr>
            </w:pPr>
            <w:r w:rsidRPr="00946D56">
              <w:rPr>
                <w:sz w:val="18"/>
                <w:szCs w:val="21"/>
              </w:rPr>
              <w:t>0.446</w:t>
            </w:r>
            <w:r w:rsidRPr="00946D56">
              <w:rPr>
                <w:sz w:val="18"/>
                <w:szCs w:val="21"/>
              </w:rPr>
              <w:br w:type="textWrapping" w:clear="right"/>
              <w:t>(0.649)</w:t>
            </w:r>
          </w:p>
        </w:tc>
        <w:tc>
          <w:tcPr>
            <w:tcW w:w="0" w:type="auto"/>
          </w:tcPr>
          <w:p w14:paraId="197B811E" w14:textId="77777777" w:rsidR="000F318E" w:rsidRPr="00946D56" w:rsidRDefault="000F318E" w:rsidP="000F318E">
            <w:pPr>
              <w:pStyle w:val="af5"/>
              <w:rPr>
                <w:sz w:val="18"/>
                <w:szCs w:val="21"/>
              </w:rPr>
            </w:pPr>
            <w:r w:rsidRPr="00946D56">
              <w:rPr>
                <w:sz w:val="18"/>
                <w:szCs w:val="21"/>
              </w:rPr>
              <w:t>— —</w:t>
            </w:r>
          </w:p>
        </w:tc>
        <w:tc>
          <w:tcPr>
            <w:tcW w:w="0" w:type="auto"/>
          </w:tcPr>
          <w:p w14:paraId="32150A21" w14:textId="77777777" w:rsidR="000F318E" w:rsidRPr="00946D56" w:rsidRDefault="000F318E" w:rsidP="000F318E">
            <w:pPr>
              <w:pStyle w:val="af5"/>
              <w:rPr>
                <w:sz w:val="18"/>
                <w:szCs w:val="21"/>
              </w:rPr>
            </w:pPr>
            <w:r w:rsidRPr="00946D56">
              <w:rPr>
                <w:sz w:val="18"/>
                <w:szCs w:val="21"/>
              </w:rPr>
              <w:t>-0.093</w:t>
            </w:r>
            <w:r w:rsidRPr="00946D56">
              <w:rPr>
                <w:sz w:val="18"/>
                <w:szCs w:val="21"/>
              </w:rPr>
              <w:br w:type="textWrapping" w:clear="right"/>
              <w:t>(0.132)</w:t>
            </w:r>
          </w:p>
        </w:tc>
        <w:tc>
          <w:tcPr>
            <w:tcW w:w="0" w:type="auto"/>
          </w:tcPr>
          <w:p w14:paraId="6C327099" w14:textId="77777777" w:rsidR="000F318E" w:rsidRPr="00946D56" w:rsidRDefault="000F318E" w:rsidP="000F318E">
            <w:pPr>
              <w:pStyle w:val="af5"/>
              <w:rPr>
                <w:sz w:val="18"/>
                <w:szCs w:val="21"/>
              </w:rPr>
            </w:pPr>
            <w:r w:rsidRPr="00946D56">
              <w:rPr>
                <w:sz w:val="18"/>
                <w:szCs w:val="21"/>
              </w:rPr>
              <w:t>— —</w:t>
            </w:r>
          </w:p>
        </w:tc>
        <w:tc>
          <w:tcPr>
            <w:tcW w:w="0" w:type="auto"/>
          </w:tcPr>
          <w:p w14:paraId="66168AE7" w14:textId="77777777" w:rsidR="000F318E" w:rsidRPr="00946D56" w:rsidRDefault="000F318E" w:rsidP="000F318E">
            <w:pPr>
              <w:pStyle w:val="af5"/>
              <w:rPr>
                <w:sz w:val="18"/>
                <w:szCs w:val="21"/>
              </w:rPr>
            </w:pPr>
            <w:r w:rsidRPr="00946D56">
              <w:rPr>
                <w:sz w:val="18"/>
                <w:szCs w:val="21"/>
              </w:rPr>
              <w:t>1.765</w:t>
            </w:r>
            <w:r w:rsidRPr="00946D56">
              <w:rPr>
                <w:sz w:val="18"/>
                <w:szCs w:val="21"/>
              </w:rPr>
              <w:br w:type="textWrapping" w:clear="right"/>
              <w:t>(1.163)</w:t>
            </w:r>
          </w:p>
        </w:tc>
      </w:tr>
      <w:tr w:rsidR="000F318E" w:rsidRPr="00946D56" w14:paraId="19895E9F" w14:textId="77777777" w:rsidTr="000F318E">
        <w:tc>
          <w:tcPr>
            <w:tcW w:w="0" w:type="auto"/>
          </w:tcPr>
          <w:p w14:paraId="48BD781D" w14:textId="77777777" w:rsidR="000F318E" w:rsidRPr="00946D56" w:rsidRDefault="000F318E" w:rsidP="000F318E">
            <w:pPr>
              <w:pStyle w:val="af5"/>
              <w:rPr>
                <w:sz w:val="18"/>
                <w:szCs w:val="21"/>
                <w:u w:val="single"/>
              </w:rPr>
            </w:pPr>
            <w:r w:rsidRPr="00946D56">
              <w:rPr>
                <w:sz w:val="18"/>
                <w:szCs w:val="21"/>
                <w:u w:val="single"/>
              </w:rPr>
              <w:t>I_LOW</w:t>
            </w:r>
          </w:p>
        </w:tc>
        <w:tc>
          <w:tcPr>
            <w:tcW w:w="0" w:type="auto"/>
          </w:tcPr>
          <w:p w14:paraId="27B5CF52" w14:textId="77777777" w:rsidR="000F318E" w:rsidRPr="00946D56" w:rsidRDefault="000F318E" w:rsidP="000F318E">
            <w:pPr>
              <w:pStyle w:val="af5"/>
              <w:rPr>
                <w:sz w:val="18"/>
                <w:szCs w:val="21"/>
                <w:u w:val="single"/>
              </w:rPr>
            </w:pPr>
            <w:r w:rsidRPr="00946D56">
              <w:rPr>
                <w:sz w:val="18"/>
                <w:szCs w:val="21"/>
                <w:u w:val="single"/>
              </w:rPr>
              <w:t>-0.280***</w:t>
            </w:r>
            <w:r w:rsidRPr="00946D56">
              <w:rPr>
                <w:sz w:val="18"/>
                <w:szCs w:val="21"/>
                <w:u w:val="single"/>
              </w:rPr>
              <w:br w:type="textWrapping" w:clear="right"/>
              <w:t>(0.062)</w:t>
            </w:r>
          </w:p>
        </w:tc>
        <w:tc>
          <w:tcPr>
            <w:tcW w:w="0" w:type="auto"/>
          </w:tcPr>
          <w:p w14:paraId="04DF4E04"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(0.038)</w:t>
            </w:r>
          </w:p>
        </w:tc>
        <w:tc>
          <w:tcPr>
            <w:tcW w:w="0" w:type="auto"/>
          </w:tcPr>
          <w:p w14:paraId="05C09F09" w14:textId="77777777" w:rsidR="000F318E" w:rsidRPr="00946D56" w:rsidRDefault="000F318E" w:rsidP="000F318E">
            <w:pPr>
              <w:pStyle w:val="af5"/>
              <w:rPr>
                <w:sz w:val="18"/>
                <w:szCs w:val="21"/>
                <w:u w:val="single"/>
              </w:rPr>
            </w:pPr>
            <w:r w:rsidRPr="00946D56">
              <w:rPr>
                <w:sz w:val="18"/>
                <w:szCs w:val="21"/>
                <w:u w:val="single"/>
              </w:rPr>
              <w:t>0.325**</w:t>
            </w:r>
            <w:r w:rsidRPr="00946D56">
              <w:rPr>
                <w:sz w:val="18"/>
                <w:szCs w:val="21"/>
                <w:u w:val="single"/>
              </w:rPr>
              <w:br w:type="textWrapping" w:clear="right"/>
              <w:t>(0.103)</w:t>
            </w:r>
          </w:p>
        </w:tc>
        <w:tc>
          <w:tcPr>
            <w:tcW w:w="0" w:type="auto"/>
          </w:tcPr>
          <w:p w14:paraId="49A1DCDC" w14:textId="77777777" w:rsidR="000F318E" w:rsidRPr="00946D56" w:rsidRDefault="000F318E" w:rsidP="000F318E">
            <w:pPr>
              <w:pStyle w:val="af5"/>
              <w:rPr>
                <w:sz w:val="18"/>
                <w:szCs w:val="21"/>
                <w:u w:val="single"/>
              </w:rPr>
            </w:pPr>
            <w:r w:rsidRPr="00946D56">
              <w:rPr>
                <w:sz w:val="18"/>
                <w:szCs w:val="21"/>
                <w:u w:val="single"/>
              </w:rPr>
              <w:t>-0.042</w:t>
            </w:r>
            <w:r w:rsidRPr="00946D56">
              <w:rPr>
                <w:sz w:val="18"/>
                <w:szCs w:val="21"/>
                <w:u w:val="single"/>
              </w:rPr>
              <w:br w:type="textWrapping" w:clear="right"/>
              <w:t>(0.100)</w:t>
            </w:r>
          </w:p>
        </w:tc>
        <w:tc>
          <w:tcPr>
            <w:tcW w:w="0" w:type="auto"/>
          </w:tcPr>
          <w:p w14:paraId="61A2AD6D" w14:textId="77777777" w:rsidR="000F318E" w:rsidRPr="00946D56" w:rsidRDefault="000F318E" w:rsidP="000F318E">
            <w:pPr>
              <w:pStyle w:val="af5"/>
              <w:rPr>
                <w:sz w:val="18"/>
                <w:szCs w:val="21"/>
                <w:u w:val="single"/>
              </w:rPr>
            </w:pPr>
            <w:r w:rsidRPr="00946D56">
              <w:rPr>
                <w:sz w:val="18"/>
                <w:szCs w:val="21"/>
                <w:u w:val="single"/>
              </w:rPr>
              <w:t>-0.293</w:t>
            </w:r>
            <w:r w:rsidRPr="00946D56">
              <w:rPr>
                <w:sz w:val="18"/>
                <w:szCs w:val="21"/>
                <w:u w:val="single"/>
              </w:rPr>
              <w:br w:type="textWrapping" w:clear="right"/>
              <w:t>(0.243)</w:t>
            </w:r>
          </w:p>
        </w:tc>
        <w:tc>
          <w:tcPr>
            <w:tcW w:w="0" w:type="auto"/>
          </w:tcPr>
          <w:p w14:paraId="38E40FB5"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(0.054)</w:t>
            </w:r>
          </w:p>
        </w:tc>
        <w:tc>
          <w:tcPr>
            <w:tcW w:w="0" w:type="auto"/>
          </w:tcPr>
          <w:p w14:paraId="203B55D1" w14:textId="77777777" w:rsidR="000F318E" w:rsidRPr="00946D56" w:rsidRDefault="000F318E" w:rsidP="000F318E">
            <w:pPr>
              <w:pStyle w:val="af5"/>
              <w:rPr>
                <w:sz w:val="18"/>
                <w:szCs w:val="21"/>
                <w:u w:val="single"/>
              </w:rPr>
            </w:pPr>
            <w:r w:rsidRPr="00946D56">
              <w:rPr>
                <w:sz w:val="18"/>
                <w:szCs w:val="21"/>
                <w:u w:val="single"/>
              </w:rPr>
              <w:t>-0.070</w:t>
            </w:r>
            <w:r w:rsidRPr="00946D56">
              <w:rPr>
                <w:sz w:val="18"/>
                <w:szCs w:val="21"/>
                <w:u w:val="single"/>
              </w:rPr>
              <w:br w:type="textWrapping" w:clear="right"/>
              <w:t>(0.075)</w:t>
            </w:r>
          </w:p>
        </w:tc>
        <w:tc>
          <w:tcPr>
            <w:tcW w:w="0" w:type="auto"/>
          </w:tcPr>
          <w:p w14:paraId="1F57FC35"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(0.008)</w:t>
            </w:r>
          </w:p>
        </w:tc>
        <w:tc>
          <w:tcPr>
            <w:tcW w:w="0" w:type="auto"/>
          </w:tcPr>
          <w:p w14:paraId="0D734976" w14:textId="77777777" w:rsidR="000F318E" w:rsidRPr="00946D56" w:rsidRDefault="000F318E" w:rsidP="000F318E">
            <w:pPr>
              <w:pStyle w:val="af5"/>
              <w:rPr>
                <w:sz w:val="18"/>
                <w:szCs w:val="21"/>
                <w:u w:val="single"/>
              </w:rPr>
            </w:pPr>
            <w:r w:rsidRPr="00946D56">
              <w:rPr>
                <w:sz w:val="18"/>
                <w:szCs w:val="21"/>
                <w:u w:val="single"/>
              </w:rPr>
              <w:t>-0.128</w:t>
            </w:r>
            <w:r w:rsidRPr="00946D56">
              <w:rPr>
                <w:sz w:val="18"/>
                <w:szCs w:val="21"/>
                <w:u w:val="single"/>
              </w:rPr>
              <w:br w:type="textWrapping" w:clear="right"/>
              <w:t>(0.110)</w:t>
            </w:r>
          </w:p>
        </w:tc>
        <w:tc>
          <w:tcPr>
            <w:tcW w:w="0" w:type="auto"/>
          </w:tcPr>
          <w:p w14:paraId="1AD5DCEE" w14:textId="77777777" w:rsidR="000F318E" w:rsidRPr="00946D56" w:rsidRDefault="000F318E" w:rsidP="000F318E">
            <w:pPr>
              <w:pStyle w:val="af5"/>
              <w:rPr>
                <w:sz w:val="18"/>
                <w:szCs w:val="21"/>
                <w:u w:val="single"/>
              </w:rPr>
            </w:pPr>
            <w:r w:rsidRPr="00946D56">
              <w:rPr>
                <w:sz w:val="18"/>
                <w:szCs w:val="21"/>
                <w:u w:val="single"/>
              </w:rPr>
              <w:t>0.140</w:t>
            </w:r>
            <w:r w:rsidRPr="00946D56">
              <w:rPr>
                <w:sz w:val="18"/>
                <w:szCs w:val="21"/>
                <w:u w:val="single"/>
              </w:rPr>
              <w:br w:type="textWrapping" w:clear="right"/>
              <w:t>(0.143)</w:t>
            </w:r>
          </w:p>
        </w:tc>
      </w:tr>
      <w:tr w:rsidR="000F318E" w:rsidRPr="00946D56" w14:paraId="7F644E28" w14:textId="77777777" w:rsidTr="000F318E">
        <w:tc>
          <w:tcPr>
            <w:tcW w:w="0" w:type="auto"/>
          </w:tcPr>
          <w:p w14:paraId="45FFAA2A" w14:textId="77777777" w:rsidR="000F318E" w:rsidRPr="00946D56" w:rsidRDefault="000F318E" w:rsidP="000F318E">
            <w:pPr>
              <w:pStyle w:val="af5"/>
              <w:rPr>
                <w:sz w:val="18"/>
                <w:szCs w:val="21"/>
                <w:u w:val="single"/>
              </w:rPr>
            </w:pPr>
            <w:r w:rsidRPr="00946D56">
              <w:rPr>
                <w:sz w:val="18"/>
                <w:szCs w:val="21"/>
                <w:u w:val="single"/>
              </w:rPr>
              <w:t>S_LOW</w:t>
            </w:r>
          </w:p>
        </w:tc>
        <w:tc>
          <w:tcPr>
            <w:tcW w:w="0" w:type="auto"/>
          </w:tcPr>
          <w:p w14:paraId="7C2FF422"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56B5A540" w14:textId="77777777" w:rsidR="000F318E" w:rsidRPr="00946D56" w:rsidRDefault="000F318E" w:rsidP="000F318E">
            <w:pPr>
              <w:pStyle w:val="af5"/>
              <w:rPr>
                <w:sz w:val="18"/>
                <w:szCs w:val="21"/>
                <w:u w:val="single"/>
              </w:rPr>
            </w:pPr>
            <w:r w:rsidRPr="00946D56">
              <w:rPr>
                <w:sz w:val="18"/>
                <w:szCs w:val="21"/>
                <w:u w:val="single"/>
              </w:rPr>
              <w:t>-2.777*</w:t>
            </w:r>
            <w:r w:rsidRPr="00946D56">
              <w:rPr>
                <w:sz w:val="18"/>
                <w:szCs w:val="21"/>
                <w:u w:val="single"/>
              </w:rPr>
              <w:br w:type="textWrapping" w:clear="right"/>
              <w:t>(1.144)</w:t>
            </w:r>
          </w:p>
        </w:tc>
        <w:tc>
          <w:tcPr>
            <w:tcW w:w="0" w:type="auto"/>
          </w:tcPr>
          <w:p w14:paraId="11916D7B"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1321CA5F" w14:textId="77777777" w:rsidR="000F318E" w:rsidRPr="00946D56" w:rsidRDefault="000F318E" w:rsidP="000F318E">
            <w:pPr>
              <w:pStyle w:val="af5"/>
              <w:rPr>
                <w:sz w:val="18"/>
                <w:szCs w:val="21"/>
                <w:u w:val="single"/>
              </w:rPr>
            </w:pPr>
            <w:r w:rsidRPr="00946D56">
              <w:rPr>
                <w:sz w:val="18"/>
                <w:szCs w:val="21"/>
                <w:u w:val="single"/>
              </w:rPr>
              <w:t>0.182</w:t>
            </w:r>
            <w:r w:rsidRPr="00946D56">
              <w:rPr>
                <w:sz w:val="18"/>
                <w:szCs w:val="21"/>
                <w:u w:val="single"/>
              </w:rPr>
              <w:br w:type="textWrapping" w:clear="right"/>
              <w:t>(0.188)</w:t>
            </w:r>
          </w:p>
        </w:tc>
        <w:tc>
          <w:tcPr>
            <w:tcW w:w="0" w:type="auto"/>
          </w:tcPr>
          <w:p w14:paraId="125D6B51"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24EABCDF" w14:textId="77777777" w:rsidR="000F318E" w:rsidRPr="00946D56" w:rsidRDefault="000F318E" w:rsidP="000F318E">
            <w:pPr>
              <w:pStyle w:val="af5"/>
              <w:rPr>
                <w:sz w:val="18"/>
                <w:szCs w:val="21"/>
                <w:u w:val="single"/>
              </w:rPr>
            </w:pPr>
            <w:r w:rsidRPr="00946D56">
              <w:rPr>
                <w:sz w:val="18"/>
                <w:szCs w:val="21"/>
                <w:u w:val="single"/>
              </w:rPr>
              <w:t>-0.522</w:t>
            </w:r>
            <w:r w:rsidRPr="00946D56">
              <w:rPr>
                <w:sz w:val="18"/>
                <w:szCs w:val="21"/>
                <w:u w:val="single"/>
              </w:rPr>
              <w:br w:type="textWrapping" w:clear="right"/>
              <w:t>(0.677)</w:t>
            </w:r>
          </w:p>
        </w:tc>
        <w:tc>
          <w:tcPr>
            <w:tcW w:w="0" w:type="auto"/>
          </w:tcPr>
          <w:p w14:paraId="5C5C8490"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4566213" w14:textId="77777777" w:rsidR="000F318E" w:rsidRPr="00946D56" w:rsidRDefault="000F318E" w:rsidP="000F318E">
            <w:pPr>
              <w:pStyle w:val="af5"/>
              <w:rPr>
                <w:sz w:val="18"/>
                <w:szCs w:val="21"/>
                <w:u w:val="single"/>
              </w:rPr>
            </w:pPr>
            <w:r w:rsidRPr="00946D56">
              <w:rPr>
                <w:sz w:val="18"/>
                <w:szCs w:val="21"/>
                <w:u w:val="single"/>
              </w:rPr>
              <w:t>0.067</w:t>
            </w:r>
            <w:r w:rsidRPr="00946D56">
              <w:rPr>
                <w:sz w:val="18"/>
                <w:szCs w:val="21"/>
                <w:u w:val="single"/>
              </w:rPr>
              <w:br w:type="textWrapping" w:clear="right"/>
              <w:t>(0.116)</w:t>
            </w:r>
          </w:p>
        </w:tc>
        <w:tc>
          <w:tcPr>
            <w:tcW w:w="0" w:type="auto"/>
          </w:tcPr>
          <w:p w14:paraId="60FD63F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73F0FE9A" w14:textId="77777777" w:rsidR="000F318E" w:rsidRPr="00946D56" w:rsidRDefault="000F318E" w:rsidP="000F318E">
            <w:pPr>
              <w:pStyle w:val="af5"/>
              <w:rPr>
                <w:sz w:val="18"/>
                <w:szCs w:val="21"/>
                <w:u w:val="single"/>
              </w:rPr>
            </w:pPr>
            <w:r w:rsidRPr="00946D56">
              <w:rPr>
                <w:sz w:val="18"/>
                <w:szCs w:val="21"/>
                <w:u w:val="single"/>
              </w:rPr>
              <w:t>-2.501</w:t>
            </w:r>
            <w:r w:rsidRPr="00946D56">
              <w:rPr>
                <w:sz w:val="18"/>
                <w:szCs w:val="21"/>
                <w:u w:val="single"/>
              </w:rPr>
              <w:br w:type="textWrapping" w:clear="right"/>
              <w:t>(1.842)</w:t>
            </w:r>
          </w:p>
        </w:tc>
      </w:tr>
      <w:tr w:rsidR="000F318E" w:rsidRPr="00946D56" w14:paraId="1798271D" w14:textId="77777777" w:rsidTr="000F318E">
        <w:tc>
          <w:tcPr>
            <w:tcW w:w="0" w:type="auto"/>
          </w:tcPr>
          <w:p w14:paraId="46174A3E" w14:textId="77777777" w:rsidR="000F318E" w:rsidRPr="00946D56" w:rsidRDefault="000F318E" w:rsidP="000F318E">
            <w:pPr>
              <w:pStyle w:val="af5"/>
              <w:rPr>
                <w:sz w:val="18"/>
                <w:szCs w:val="21"/>
                <w:u w:val="single"/>
              </w:rPr>
            </w:pPr>
            <w:r w:rsidRPr="00946D56">
              <w:rPr>
                <w:sz w:val="18"/>
                <w:szCs w:val="21"/>
                <w:u w:val="single"/>
              </w:rPr>
              <w:t>I_HIGH</w:t>
            </w:r>
          </w:p>
        </w:tc>
        <w:tc>
          <w:tcPr>
            <w:tcW w:w="0" w:type="auto"/>
          </w:tcPr>
          <w:p w14:paraId="06881427" w14:textId="77777777" w:rsidR="000F318E" w:rsidRPr="00946D56" w:rsidRDefault="000F318E" w:rsidP="000F318E">
            <w:pPr>
              <w:pStyle w:val="af5"/>
              <w:rPr>
                <w:sz w:val="18"/>
                <w:szCs w:val="21"/>
                <w:u w:val="single"/>
              </w:rPr>
            </w:pPr>
            <w:r w:rsidRPr="00946D56">
              <w:rPr>
                <w:sz w:val="18"/>
                <w:szCs w:val="21"/>
                <w:u w:val="single"/>
              </w:rPr>
              <w:t>-0.060</w:t>
            </w:r>
            <w:r w:rsidRPr="00946D56">
              <w:rPr>
                <w:sz w:val="18"/>
                <w:szCs w:val="21"/>
                <w:u w:val="single"/>
              </w:rPr>
              <w:br w:type="textWrapping" w:clear="right"/>
              <w:t>(0.065)</w:t>
            </w:r>
          </w:p>
        </w:tc>
        <w:tc>
          <w:tcPr>
            <w:tcW w:w="0" w:type="auto"/>
          </w:tcPr>
          <w:p w14:paraId="2D79D7AA" w14:textId="77777777" w:rsidR="000F318E" w:rsidRPr="00946D56" w:rsidRDefault="000F318E" w:rsidP="000F318E">
            <w:pPr>
              <w:pStyle w:val="af5"/>
              <w:rPr>
                <w:sz w:val="18"/>
                <w:szCs w:val="21"/>
                <w:u w:val="single"/>
              </w:rPr>
            </w:pPr>
            <w:r w:rsidRPr="00946D56">
              <w:rPr>
                <w:sz w:val="18"/>
                <w:szCs w:val="21"/>
                <w:u w:val="single"/>
              </w:rPr>
              <w:t>-0.059**</w:t>
            </w:r>
            <w:r w:rsidRPr="00946D56">
              <w:rPr>
                <w:sz w:val="18"/>
                <w:szCs w:val="21"/>
                <w:u w:val="single"/>
              </w:rPr>
              <w:br w:type="textWrapping" w:clear="right"/>
              <w:t>(0.018)</w:t>
            </w:r>
          </w:p>
        </w:tc>
        <w:tc>
          <w:tcPr>
            <w:tcW w:w="0" w:type="auto"/>
          </w:tcPr>
          <w:p w14:paraId="365350C7" w14:textId="77777777" w:rsidR="000F318E" w:rsidRPr="00946D56" w:rsidRDefault="000F318E" w:rsidP="000F318E">
            <w:pPr>
              <w:pStyle w:val="af5"/>
              <w:rPr>
                <w:sz w:val="18"/>
                <w:szCs w:val="21"/>
                <w:u w:val="single"/>
              </w:rPr>
            </w:pPr>
            <w:r w:rsidRPr="00946D56">
              <w:rPr>
                <w:sz w:val="18"/>
                <w:szCs w:val="21"/>
                <w:u w:val="single"/>
              </w:rPr>
              <w:t>0.047</w:t>
            </w:r>
            <w:r w:rsidRPr="00946D56">
              <w:rPr>
                <w:sz w:val="18"/>
                <w:szCs w:val="21"/>
                <w:u w:val="single"/>
              </w:rPr>
              <w:br w:type="textWrapping" w:clear="right"/>
              <w:t>(0.075)</w:t>
            </w:r>
          </w:p>
        </w:tc>
        <w:tc>
          <w:tcPr>
            <w:tcW w:w="0" w:type="auto"/>
          </w:tcPr>
          <w:p w14:paraId="354EA8BA" w14:textId="77777777" w:rsidR="000F318E" w:rsidRPr="00946D56" w:rsidRDefault="000F318E" w:rsidP="000F318E">
            <w:pPr>
              <w:pStyle w:val="af5"/>
              <w:rPr>
                <w:sz w:val="18"/>
                <w:szCs w:val="21"/>
                <w:u w:val="single"/>
              </w:rPr>
            </w:pPr>
            <w:r w:rsidRPr="00946D56">
              <w:rPr>
                <w:sz w:val="18"/>
                <w:szCs w:val="21"/>
                <w:u w:val="single"/>
              </w:rPr>
              <w:t>0.029</w:t>
            </w:r>
            <w:r w:rsidRPr="00946D56">
              <w:rPr>
                <w:sz w:val="18"/>
                <w:szCs w:val="21"/>
                <w:u w:val="single"/>
              </w:rPr>
              <w:br w:type="textWrapping" w:clear="right"/>
              <w:t>(0.024)</w:t>
            </w:r>
          </w:p>
        </w:tc>
        <w:tc>
          <w:tcPr>
            <w:tcW w:w="0" w:type="auto"/>
          </w:tcPr>
          <w:p w14:paraId="25ABB785" w14:textId="77777777" w:rsidR="000F318E" w:rsidRPr="00946D56" w:rsidRDefault="000F318E" w:rsidP="000F318E">
            <w:pPr>
              <w:pStyle w:val="af5"/>
              <w:rPr>
                <w:sz w:val="18"/>
                <w:szCs w:val="21"/>
                <w:u w:val="single"/>
              </w:rPr>
            </w:pPr>
            <w:r w:rsidRPr="00946D56">
              <w:rPr>
                <w:sz w:val="18"/>
                <w:szCs w:val="21"/>
                <w:u w:val="single"/>
              </w:rPr>
              <w:t>-0.013</w:t>
            </w:r>
            <w:r w:rsidRPr="00946D56">
              <w:rPr>
                <w:sz w:val="18"/>
                <w:szCs w:val="21"/>
                <w:u w:val="single"/>
              </w:rPr>
              <w:br w:type="textWrapping" w:clear="right"/>
              <w:t>(0.060)</w:t>
            </w:r>
          </w:p>
        </w:tc>
        <w:tc>
          <w:tcPr>
            <w:tcW w:w="0" w:type="auto"/>
          </w:tcPr>
          <w:p w14:paraId="47AC3BE3"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(0.011)</w:t>
            </w:r>
          </w:p>
        </w:tc>
        <w:tc>
          <w:tcPr>
            <w:tcW w:w="0" w:type="auto"/>
          </w:tcPr>
          <w:p w14:paraId="358253C0" w14:textId="77777777" w:rsidR="000F318E" w:rsidRPr="00946D56" w:rsidRDefault="000F318E" w:rsidP="000F318E">
            <w:pPr>
              <w:pStyle w:val="af5"/>
              <w:rPr>
                <w:sz w:val="18"/>
                <w:szCs w:val="21"/>
                <w:u w:val="single"/>
              </w:rPr>
            </w:pPr>
            <w:r w:rsidRPr="00946D56">
              <w:rPr>
                <w:sz w:val="18"/>
                <w:szCs w:val="21"/>
                <w:u w:val="single"/>
              </w:rPr>
              <w:t>-0.020</w:t>
            </w:r>
            <w:r w:rsidRPr="00946D56">
              <w:rPr>
                <w:sz w:val="18"/>
                <w:szCs w:val="21"/>
                <w:u w:val="single"/>
              </w:rPr>
              <w:br w:type="textWrapping" w:clear="right"/>
              <w:t>(0.053)</w:t>
            </w:r>
          </w:p>
        </w:tc>
        <w:tc>
          <w:tcPr>
            <w:tcW w:w="0" w:type="auto"/>
          </w:tcPr>
          <w:p w14:paraId="63D3AFE2" w14:textId="77777777" w:rsidR="000F318E" w:rsidRPr="00946D56" w:rsidRDefault="000F318E" w:rsidP="000F318E">
            <w:pPr>
              <w:pStyle w:val="af5"/>
              <w:rPr>
                <w:sz w:val="18"/>
                <w:szCs w:val="21"/>
                <w:u w:val="single"/>
              </w:rPr>
            </w:pPr>
            <w:r w:rsidRPr="00946D56">
              <w:rPr>
                <w:sz w:val="18"/>
                <w:szCs w:val="21"/>
                <w:u w:val="single"/>
              </w:rPr>
              <w:t>-0.009</w:t>
            </w:r>
            <w:r w:rsidRPr="00946D56">
              <w:rPr>
                <w:sz w:val="18"/>
                <w:szCs w:val="21"/>
                <w:u w:val="single"/>
              </w:rPr>
              <w:br w:type="textWrapping" w:clear="right"/>
              <w:t>(0.010)</w:t>
            </w:r>
          </w:p>
        </w:tc>
        <w:tc>
          <w:tcPr>
            <w:tcW w:w="0" w:type="auto"/>
          </w:tcPr>
          <w:p w14:paraId="4B0F67B6" w14:textId="77777777" w:rsidR="000F318E" w:rsidRPr="00946D56" w:rsidRDefault="000F318E" w:rsidP="000F318E">
            <w:pPr>
              <w:pStyle w:val="af5"/>
              <w:rPr>
                <w:sz w:val="18"/>
                <w:szCs w:val="21"/>
                <w:u w:val="single"/>
              </w:rPr>
            </w:pPr>
            <w:r w:rsidRPr="00946D56">
              <w:rPr>
                <w:sz w:val="18"/>
                <w:szCs w:val="21"/>
                <w:u w:val="single"/>
              </w:rPr>
              <w:t>-0.053</w:t>
            </w:r>
            <w:r w:rsidRPr="00946D56">
              <w:rPr>
                <w:sz w:val="18"/>
                <w:szCs w:val="21"/>
                <w:u w:val="single"/>
              </w:rPr>
              <w:br w:type="textWrapping" w:clear="right"/>
              <w:t>(0.075)</w:t>
            </w:r>
          </w:p>
        </w:tc>
        <w:tc>
          <w:tcPr>
            <w:tcW w:w="0" w:type="auto"/>
          </w:tcPr>
          <w:p w14:paraId="290A9F90" w14:textId="77777777" w:rsidR="000F318E" w:rsidRPr="00946D56" w:rsidRDefault="000F318E" w:rsidP="000F318E">
            <w:pPr>
              <w:pStyle w:val="af5"/>
              <w:rPr>
                <w:sz w:val="18"/>
                <w:szCs w:val="21"/>
                <w:u w:val="single"/>
              </w:rPr>
            </w:pPr>
            <w:r w:rsidRPr="00946D56">
              <w:rPr>
                <w:sz w:val="18"/>
                <w:szCs w:val="21"/>
                <w:u w:val="single"/>
              </w:rPr>
              <w:t>0.024</w:t>
            </w:r>
            <w:r w:rsidRPr="00946D56">
              <w:rPr>
                <w:sz w:val="18"/>
                <w:szCs w:val="21"/>
                <w:u w:val="single"/>
              </w:rPr>
              <w:br w:type="textWrapping" w:clear="right"/>
              <w:t>(0.073)</w:t>
            </w:r>
          </w:p>
        </w:tc>
      </w:tr>
      <w:tr w:rsidR="000F318E" w:rsidRPr="00946D56" w14:paraId="4BEF9909" w14:textId="77777777" w:rsidTr="000F318E">
        <w:tc>
          <w:tcPr>
            <w:tcW w:w="0" w:type="auto"/>
          </w:tcPr>
          <w:p w14:paraId="4321482B" w14:textId="77777777" w:rsidR="000F318E" w:rsidRPr="00946D56" w:rsidRDefault="000F318E" w:rsidP="000F318E">
            <w:pPr>
              <w:pStyle w:val="af5"/>
              <w:rPr>
                <w:sz w:val="18"/>
                <w:szCs w:val="21"/>
                <w:u w:val="single"/>
              </w:rPr>
            </w:pPr>
            <w:r w:rsidRPr="00946D56">
              <w:rPr>
                <w:sz w:val="18"/>
                <w:szCs w:val="21"/>
                <w:u w:val="single"/>
              </w:rPr>
              <w:t>S_HIGH</w:t>
            </w:r>
          </w:p>
        </w:tc>
        <w:tc>
          <w:tcPr>
            <w:tcW w:w="0" w:type="auto"/>
          </w:tcPr>
          <w:p w14:paraId="6EDA8225"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BFAE31" w14:textId="77777777" w:rsidR="000F318E" w:rsidRPr="00946D56" w:rsidRDefault="000F318E" w:rsidP="000F318E">
            <w:pPr>
              <w:pStyle w:val="af5"/>
              <w:rPr>
                <w:sz w:val="18"/>
                <w:szCs w:val="21"/>
                <w:u w:val="single"/>
              </w:rPr>
            </w:pPr>
            <w:r w:rsidRPr="00946D56">
              <w:rPr>
                <w:sz w:val="18"/>
                <w:szCs w:val="21"/>
                <w:u w:val="single"/>
              </w:rPr>
              <w:t>-0.106</w:t>
            </w:r>
            <w:r w:rsidRPr="00946D56">
              <w:rPr>
                <w:sz w:val="18"/>
                <w:szCs w:val="21"/>
                <w:u w:val="single"/>
              </w:rPr>
              <w:br w:type="textWrapping" w:clear="right"/>
              <w:t>(0.688)</w:t>
            </w:r>
          </w:p>
        </w:tc>
        <w:tc>
          <w:tcPr>
            <w:tcW w:w="0" w:type="auto"/>
          </w:tcPr>
          <w:p w14:paraId="078A653F"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35AD463" w14:textId="77777777" w:rsidR="000F318E" w:rsidRPr="00946D56" w:rsidRDefault="000F318E" w:rsidP="000F318E">
            <w:pPr>
              <w:pStyle w:val="af5"/>
              <w:rPr>
                <w:sz w:val="18"/>
                <w:szCs w:val="21"/>
                <w:u w:val="single"/>
              </w:rPr>
            </w:pPr>
            <w:r w:rsidRPr="00946D56">
              <w:rPr>
                <w:sz w:val="18"/>
                <w:szCs w:val="21"/>
                <w:u w:val="single"/>
              </w:rPr>
              <w:t>0.000</w:t>
            </w:r>
            <w:r w:rsidRPr="00946D56">
              <w:rPr>
                <w:sz w:val="18"/>
                <w:szCs w:val="21"/>
                <w:u w:val="single"/>
              </w:rPr>
              <w:br w:type="textWrapping" w:clear="right"/>
              <w:t>(0.042)</w:t>
            </w:r>
          </w:p>
        </w:tc>
        <w:tc>
          <w:tcPr>
            <w:tcW w:w="0" w:type="auto"/>
          </w:tcPr>
          <w:p w14:paraId="2E92C424"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7B5B50" w14:textId="77777777" w:rsidR="000F318E" w:rsidRPr="00946D56" w:rsidRDefault="000F318E" w:rsidP="000F318E">
            <w:pPr>
              <w:pStyle w:val="af5"/>
              <w:rPr>
                <w:sz w:val="18"/>
                <w:szCs w:val="21"/>
                <w:u w:val="single"/>
              </w:rPr>
            </w:pPr>
            <w:r w:rsidRPr="00946D56">
              <w:rPr>
                <w:sz w:val="18"/>
                <w:szCs w:val="21"/>
                <w:u w:val="single"/>
              </w:rPr>
              <w:t>-0.076</w:t>
            </w:r>
            <w:r w:rsidRPr="00946D56">
              <w:rPr>
                <w:sz w:val="18"/>
                <w:szCs w:val="21"/>
                <w:u w:val="single"/>
              </w:rPr>
              <w:br w:type="textWrapping" w:clear="right"/>
              <w:t>(0.074)</w:t>
            </w:r>
          </w:p>
        </w:tc>
        <w:tc>
          <w:tcPr>
            <w:tcW w:w="0" w:type="auto"/>
          </w:tcPr>
          <w:p w14:paraId="4A6AFBC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0549FAD5" w14:textId="77777777" w:rsidR="000F318E" w:rsidRPr="00946D56" w:rsidRDefault="000F318E" w:rsidP="000F318E">
            <w:pPr>
              <w:pStyle w:val="af5"/>
              <w:rPr>
                <w:sz w:val="18"/>
                <w:szCs w:val="21"/>
                <w:u w:val="single"/>
              </w:rPr>
            </w:pPr>
            <w:r w:rsidRPr="00946D56">
              <w:rPr>
                <w:sz w:val="18"/>
                <w:szCs w:val="21"/>
                <w:u w:val="single"/>
              </w:rPr>
              <w:t>-0.026</w:t>
            </w:r>
            <w:r w:rsidRPr="00946D56">
              <w:rPr>
                <w:sz w:val="18"/>
                <w:szCs w:val="21"/>
                <w:u w:val="single"/>
              </w:rPr>
              <w:br w:type="textWrapping" w:clear="right"/>
              <w:t>(0.061)</w:t>
            </w:r>
          </w:p>
        </w:tc>
        <w:tc>
          <w:tcPr>
            <w:tcW w:w="0" w:type="auto"/>
          </w:tcPr>
          <w:p w14:paraId="02286253"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250AC51" w14:textId="77777777" w:rsidR="000F318E" w:rsidRPr="00946D56" w:rsidRDefault="000F318E" w:rsidP="000F318E">
            <w:pPr>
              <w:pStyle w:val="af5"/>
              <w:rPr>
                <w:sz w:val="18"/>
                <w:szCs w:val="21"/>
                <w:u w:val="single"/>
              </w:rPr>
            </w:pPr>
            <w:r w:rsidRPr="00946D56">
              <w:rPr>
                <w:sz w:val="18"/>
                <w:szCs w:val="21"/>
                <w:u w:val="single"/>
              </w:rPr>
              <w:t>-0.735</w:t>
            </w:r>
            <w:r w:rsidRPr="00946D56">
              <w:rPr>
                <w:sz w:val="18"/>
                <w:szCs w:val="21"/>
                <w:u w:val="single"/>
              </w:rPr>
              <w:br w:type="textWrapping" w:clear="right"/>
              <w:t>(1.138)</w:t>
            </w:r>
          </w:p>
        </w:tc>
      </w:tr>
      <w:tr w:rsidR="000F318E" w:rsidRPr="00946D56" w14:paraId="7D398A54" w14:textId="77777777" w:rsidTr="000F318E">
        <w:tc>
          <w:tcPr>
            <w:tcW w:w="0" w:type="auto"/>
          </w:tcPr>
          <w:p w14:paraId="41CED78B" w14:textId="77777777" w:rsidR="000F318E" w:rsidRPr="00946D56" w:rsidRDefault="000F318E" w:rsidP="000F318E">
            <w:pPr>
              <w:pStyle w:val="af5"/>
              <w:rPr>
                <w:sz w:val="18"/>
                <w:szCs w:val="21"/>
              </w:rPr>
            </w:pPr>
            <w:r w:rsidRPr="00946D56">
              <w:rPr>
                <w:sz w:val="18"/>
                <w:szCs w:val="21"/>
              </w:rPr>
              <w:t>Means</w:t>
            </w:r>
          </w:p>
        </w:tc>
        <w:tc>
          <w:tcPr>
            <w:tcW w:w="0" w:type="auto"/>
          </w:tcPr>
          <w:p w14:paraId="372FD134" w14:textId="77777777" w:rsidR="000F318E" w:rsidRPr="00946D56" w:rsidRDefault="000F318E" w:rsidP="000F318E">
            <w:pPr>
              <w:pStyle w:val="af5"/>
              <w:rPr>
                <w:sz w:val="18"/>
                <w:szCs w:val="21"/>
              </w:rPr>
            </w:pPr>
            <w:r w:rsidRPr="00946D56">
              <w:rPr>
                <w:sz w:val="18"/>
                <w:szCs w:val="21"/>
              </w:rPr>
              <w:t>0.674***</w:t>
            </w:r>
            <w:r w:rsidRPr="00946D56">
              <w:rPr>
                <w:sz w:val="18"/>
                <w:szCs w:val="21"/>
              </w:rPr>
              <w:br w:type="textWrapping" w:clear="right"/>
              <w:t>(0.132)</w:t>
            </w:r>
          </w:p>
        </w:tc>
        <w:tc>
          <w:tcPr>
            <w:tcW w:w="0" w:type="auto"/>
          </w:tcPr>
          <w:p w14:paraId="40798C56" w14:textId="77777777" w:rsidR="000F318E" w:rsidRPr="00946D56" w:rsidRDefault="000F318E" w:rsidP="000F318E">
            <w:pPr>
              <w:pStyle w:val="af5"/>
              <w:rPr>
                <w:sz w:val="18"/>
                <w:szCs w:val="21"/>
              </w:rPr>
            </w:pPr>
            <w:r w:rsidRPr="00946D56">
              <w:rPr>
                <w:sz w:val="18"/>
                <w:szCs w:val="21"/>
              </w:rPr>
              <w:t>0.069+</w:t>
            </w:r>
            <w:r w:rsidRPr="00946D56">
              <w:rPr>
                <w:sz w:val="18"/>
                <w:szCs w:val="21"/>
              </w:rPr>
              <w:br w:type="textWrapping" w:clear="right"/>
              <w:t>(0.036)</w:t>
            </w:r>
          </w:p>
        </w:tc>
        <w:tc>
          <w:tcPr>
            <w:tcW w:w="0" w:type="auto"/>
          </w:tcPr>
          <w:p w14:paraId="12098DEC" w14:textId="77777777" w:rsidR="000F318E" w:rsidRPr="00946D56" w:rsidRDefault="000F318E" w:rsidP="000F318E">
            <w:pPr>
              <w:pStyle w:val="af5"/>
              <w:rPr>
                <w:sz w:val="18"/>
                <w:szCs w:val="21"/>
              </w:rPr>
            </w:pPr>
            <w:r w:rsidRPr="00946D56">
              <w:rPr>
                <w:sz w:val="18"/>
                <w:szCs w:val="21"/>
              </w:rPr>
              <w:t>0.715***</w:t>
            </w:r>
            <w:r w:rsidRPr="00946D56">
              <w:rPr>
                <w:sz w:val="18"/>
                <w:szCs w:val="21"/>
              </w:rPr>
              <w:br w:type="textWrapping" w:clear="right"/>
              <w:t>(0.131)</w:t>
            </w:r>
          </w:p>
        </w:tc>
        <w:tc>
          <w:tcPr>
            <w:tcW w:w="0" w:type="auto"/>
          </w:tcPr>
          <w:p w14:paraId="13963F93" w14:textId="77777777" w:rsidR="000F318E" w:rsidRPr="00946D56" w:rsidRDefault="000F318E" w:rsidP="000F318E">
            <w:pPr>
              <w:pStyle w:val="af5"/>
              <w:rPr>
                <w:sz w:val="18"/>
                <w:szCs w:val="21"/>
              </w:rPr>
            </w:pPr>
            <w:r w:rsidRPr="00946D56">
              <w:rPr>
                <w:sz w:val="18"/>
                <w:szCs w:val="21"/>
              </w:rPr>
              <w:t>-0.060</w:t>
            </w:r>
            <w:r w:rsidRPr="00946D56">
              <w:rPr>
                <w:sz w:val="18"/>
                <w:szCs w:val="21"/>
              </w:rPr>
              <w:br w:type="textWrapping" w:clear="right"/>
              <w:t>(0.076)</w:t>
            </w:r>
          </w:p>
        </w:tc>
        <w:tc>
          <w:tcPr>
            <w:tcW w:w="0" w:type="auto"/>
          </w:tcPr>
          <w:p w14:paraId="06119DA8"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(0.128)</w:t>
            </w:r>
          </w:p>
        </w:tc>
        <w:tc>
          <w:tcPr>
            <w:tcW w:w="0" w:type="auto"/>
          </w:tcPr>
          <w:p w14:paraId="6CD9F2CC" w14:textId="77777777" w:rsidR="000F318E" w:rsidRPr="00946D56" w:rsidRDefault="000F318E" w:rsidP="000F318E">
            <w:pPr>
              <w:pStyle w:val="af5"/>
              <w:rPr>
                <w:sz w:val="18"/>
                <w:szCs w:val="21"/>
              </w:rPr>
            </w:pPr>
            <w:r w:rsidRPr="00946D56">
              <w:rPr>
                <w:sz w:val="18"/>
                <w:szCs w:val="21"/>
              </w:rPr>
              <w:t>0.010</w:t>
            </w:r>
            <w:r w:rsidRPr="00946D56">
              <w:rPr>
                <w:sz w:val="18"/>
                <w:szCs w:val="21"/>
              </w:rPr>
              <w:br w:type="textWrapping" w:clear="right"/>
              <w:t>(0.024)</w:t>
            </w:r>
          </w:p>
        </w:tc>
        <w:tc>
          <w:tcPr>
            <w:tcW w:w="0" w:type="auto"/>
          </w:tcPr>
          <w:p w14:paraId="004461DE"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(0.132)</w:t>
            </w:r>
          </w:p>
        </w:tc>
        <w:tc>
          <w:tcPr>
            <w:tcW w:w="0" w:type="auto"/>
          </w:tcPr>
          <w:p w14:paraId="5A6B2889" w14:textId="77777777" w:rsidR="000F318E" w:rsidRPr="00946D56" w:rsidRDefault="000F318E" w:rsidP="000F318E">
            <w:pPr>
              <w:pStyle w:val="af5"/>
              <w:rPr>
                <w:sz w:val="18"/>
                <w:szCs w:val="21"/>
              </w:rPr>
            </w:pPr>
            <w:r w:rsidRPr="00946D56">
              <w:rPr>
                <w:sz w:val="18"/>
                <w:szCs w:val="21"/>
              </w:rPr>
              <w:t>0.014</w:t>
            </w:r>
            <w:r w:rsidRPr="00946D56">
              <w:rPr>
                <w:sz w:val="18"/>
                <w:szCs w:val="21"/>
              </w:rPr>
              <w:br w:type="textWrapping" w:clear="right"/>
              <w:t>(0.021)</w:t>
            </w:r>
          </w:p>
        </w:tc>
        <w:tc>
          <w:tcPr>
            <w:tcW w:w="0" w:type="auto"/>
          </w:tcPr>
          <w:p w14:paraId="5BFEF406" w14:textId="77777777" w:rsidR="000F318E" w:rsidRPr="00946D56" w:rsidRDefault="000F318E" w:rsidP="000F318E">
            <w:pPr>
              <w:pStyle w:val="af5"/>
              <w:rPr>
                <w:sz w:val="18"/>
                <w:szCs w:val="21"/>
              </w:rPr>
            </w:pPr>
            <w:r w:rsidRPr="00946D56">
              <w:rPr>
                <w:sz w:val="18"/>
                <w:szCs w:val="21"/>
              </w:rPr>
              <w:t>0.738***</w:t>
            </w:r>
            <w:r w:rsidRPr="00946D56">
              <w:rPr>
                <w:sz w:val="18"/>
                <w:szCs w:val="21"/>
              </w:rPr>
              <w:br w:type="textWrapping" w:clear="right"/>
              <w:t>(0.132)</w:t>
            </w:r>
          </w:p>
        </w:tc>
        <w:tc>
          <w:tcPr>
            <w:tcW w:w="0" w:type="auto"/>
          </w:tcPr>
          <w:p w14:paraId="5EE473C1" w14:textId="77777777" w:rsidR="000F318E" w:rsidRPr="00946D56" w:rsidRDefault="000F318E" w:rsidP="000F318E">
            <w:pPr>
              <w:pStyle w:val="af5"/>
              <w:rPr>
                <w:sz w:val="18"/>
                <w:szCs w:val="21"/>
              </w:rPr>
            </w:pPr>
            <w:r w:rsidRPr="00946D56">
              <w:rPr>
                <w:sz w:val="18"/>
                <w:szCs w:val="21"/>
              </w:rPr>
              <w:t>-0.015</w:t>
            </w:r>
            <w:r w:rsidRPr="00946D56">
              <w:rPr>
                <w:sz w:val="18"/>
                <w:szCs w:val="21"/>
              </w:rPr>
              <w:br w:type="textWrapping" w:clear="right"/>
              <w:t>(0.031)</w:t>
            </w:r>
          </w:p>
        </w:tc>
      </w:tr>
      <w:tr w:rsidR="000F318E" w:rsidRPr="00946D56" w14:paraId="1E7C66E3" w14:textId="77777777" w:rsidTr="000F318E">
        <w:tc>
          <w:tcPr>
            <w:tcW w:w="0" w:type="auto"/>
          </w:tcPr>
          <w:p w14:paraId="237CA2D7" w14:textId="77777777" w:rsidR="000F318E" w:rsidRPr="00946D56" w:rsidRDefault="000F318E" w:rsidP="000F318E">
            <w:pPr>
              <w:pStyle w:val="af5"/>
              <w:rPr>
                <w:sz w:val="18"/>
                <w:szCs w:val="21"/>
              </w:rPr>
            </w:pPr>
            <w:r w:rsidRPr="00946D56">
              <w:rPr>
                <w:sz w:val="18"/>
                <w:szCs w:val="21"/>
              </w:rPr>
              <w:t>Variances</w:t>
            </w:r>
          </w:p>
        </w:tc>
        <w:tc>
          <w:tcPr>
            <w:tcW w:w="0" w:type="auto"/>
          </w:tcPr>
          <w:p w14:paraId="7F7FE25A" w14:textId="77777777" w:rsidR="000F318E" w:rsidRPr="00946D56" w:rsidRDefault="000F318E" w:rsidP="000F318E">
            <w:pPr>
              <w:pStyle w:val="af5"/>
              <w:rPr>
                <w:sz w:val="18"/>
                <w:szCs w:val="21"/>
              </w:rPr>
            </w:pPr>
            <w:r w:rsidRPr="00946D56">
              <w:rPr>
                <w:sz w:val="18"/>
                <w:szCs w:val="21"/>
              </w:rPr>
              <w:t>0.559*</w:t>
            </w:r>
            <w:r w:rsidRPr="00946D56">
              <w:rPr>
                <w:sz w:val="18"/>
                <w:szCs w:val="21"/>
              </w:rPr>
              <w:br w:type="textWrapping" w:clear="right"/>
              <w:t>(0.249)</w:t>
            </w:r>
          </w:p>
        </w:tc>
        <w:tc>
          <w:tcPr>
            <w:tcW w:w="0" w:type="auto"/>
          </w:tcPr>
          <w:p w14:paraId="681B8523" w14:textId="77777777" w:rsidR="000F318E" w:rsidRPr="00946D56" w:rsidRDefault="000F318E" w:rsidP="000F318E">
            <w:pPr>
              <w:pStyle w:val="af5"/>
              <w:rPr>
                <w:sz w:val="18"/>
                <w:szCs w:val="21"/>
              </w:rPr>
            </w:pPr>
            <w:r w:rsidRPr="00946D56">
              <w:rPr>
                <w:sz w:val="18"/>
                <w:szCs w:val="21"/>
              </w:rPr>
              <w:t>0.003*</w:t>
            </w:r>
            <w:r w:rsidRPr="00946D56">
              <w:rPr>
                <w:sz w:val="18"/>
                <w:szCs w:val="21"/>
              </w:rPr>
              <w:br w:type="textWrapping" w:clear="right"/>
              <w:t>(0.001)</w:t>
            </w:r>
          </w:p>
        </w:tc>
        <w:tc>
          <w:tcPr>
            <w:tcW w:w="0" w:type="auto"/>
          </w:tcPr>
          <w:p w14:paraId="02CF8608" w14:textId="77777777" w:rsidR="000F318E" w:rsidRPr="00946D56" w:rsidRDefault="000F318E" w:rsidP="000F318E">
            <w:pPr>
              <w:pStyle w:val="af5"/>
              <w:rPr>
                <w:sz w:val="18"/>
                <w:szCs w:val="21"/>
              </w:rPr>
            </w:pPr>
            <w:r w:rsidRPr="00946D56">
              <w:rPr>
                <w:sz w:val="18"/>
                <w:szCs w:val="21"/>
              </w:rPr>
              <w:t>0.575*</w:t>
            </w:r>
            <w:r w:rsidRPr="00946D56">
              <w:rPr>
                <w:sz w:val="18"/>
                <w:szCs w:val="21"/>
              </w:rPr>
              <w:br w:type="textWrapping" w:clear="right"/>
              <w:t>(0.252)</w:t>
            </w:r>
          </w:p>
        </w:tc>
        <w:tc>
          <w:tcPr>
            <w:tcW w:w="0" w:type="auto"/>
          </w:tcPr>
          <w:p w14:paraId="6E558D1D"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(0.002)</w:t>
            </w:r>
          </w:p>
        </w:tc>
        <w:tc>
          <w:tcPr>
            <w:tcW w:w="0" w:type="auto"/>
          </w:tcPr>
          <w:p w14:paraId="631371D2" w14:textId="77777777" w:rsidR="000F318E" w:rsidRPr="00946D56" w:rsidRDefault="000F318E" w:rsidP="000F318E">
            <w:pPr>
              <w:pStyle w:val="af5"/>
              <w:rPr>
                <w:sz w:val="18"/>
                <w:szCs w:val="21"/>
              </w:rPr>
            </w:pPr>
            <w:r w:rsidRPr="00946D56">
              <w:rPr>
                <w:sz w:val="18"/>
                <w:szCs w:val="21"/>
              </w:rPr>
              <w:t>0.585*</w:t>
            </w:r>
            <w:r w:rsidRPr="00946D56">
              <w:rPr>
                <w:sz w:val="18"/>
                <w:szCs w:val="21"/>
              </w:rPr>
              <w:br w:type="textWrapping" w:clear="right"/>
              <w:t>(0.243)</w:t>
            </w:r>
          </w:p>
        </w:tc>
        <w:tc>
          <w:tcPr>
            <w:tcW w:w="0" w:type="auto"/>
          </w:tcPr>
          <w:p w14:paraId="7C025F6D"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0213C626" w14:textId="77777777" w:rsidR="000F318E" w:rsidRPr="00946D56" w:rsidRDefault="000F318E" w:rsidP="000F318E">
            <w:pPr>
              <w:pStyle w:val="af5"/>
              <w:rPr>
                <w:sz w:val="18"/>
                <w:szCs w:val="21"/>
              </w:rPr>
            </w:pPr>
            <w:r w:rsidRPr="00946D56">
              <w:rPr>
                <w:sz w:val="18"/>
                <w:szCs w:val="21"/>
              </w:rPr>
              <w:t>0.596*</w:t>
            </w:r>
            <w:r w:rsidRPr="00946D56">
              <w:rPr>
                <w:sz w:val="18"/>
                <w:szCs w:val="21"/>
              </w:rPr>
              <w:br w:type="textWrapping" w:clear="right"/>
              <w:t>(0.242)</w:t>
            </w:r>
          </w:p>
        </w:tc>
        <w:tc>
          <w:tcPr>
            <w:tcW w:w="0" w:type="auto"/>
          </w:tcPr>
          <w:p w14:paraId="4BA5427F" w14:textId="77777777" w:rsidR="000F318E" w:rsidRPr="00946D56" w:rsidRDefault="000F318E" w:rsidP="000F318E">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1DF4DFCD" w14:textId="77777777" w:rsidR="000F318E" w:rsidRPr="00946D56" w:rsidRDefault="000F318E" w:rsidP="000F318E">
            <w:pPr>
              <w:pStyle w:val="af5"/>
              <w:rPr>
                <w:sz w:val="18"/>
                <w:szCs w:val="21"/>
              </w:rPr>
            </w:pPr>
            <w:r w:rsidRPr="00946D56">
              <w:rPr>
                <w:sz w:val="18"/>
                <w:szCs w:val="21"/>
              </w:rPr>
              <w:t>0.594*</w:t>
            </w:r>
            <w:r w:rsidRPr="00946D56">
              <w:rPr>
                <w:sz w:val="18"/>
                <w:szCs w:val="21"/>
              </w:rPr>
              <w:br w:type="textWrapping" w:clear="right"/>
              <w:t>(0.245)</w:t>
            </w:r>
          </w:p>
        </w:tc>
        <w:tc>
          <w:tcPr>
            <w:tcW w:w="0" w:type="auto"/>
          </w:tcPr>
          <w:p w14:paraId="563A87E6"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(0.001)</w:t>
            </w:r>
          </w:p>
        </w:tc>
      </w:tr>
      <w:tr w:rsidR="000F318E" w:rsidRPr="00946D56" w14:paraId="31835EAD" w14:textId="77777777" w:rsidTr="000F318E">
        <w:tc>
          <w:tcPr>
            <w:tcW w:w="0" w:type="auto"/>
          </w:tcPr>
          <w:p w14:paraId="2583CE42" w14:textId="77777777" w:rsidR="000F318E" w:rsidRPr="00946D56" w:rsidRDefault="000F318E" w:rsidP="000F318E">
            <w:pPr>
              <w:pStyle w:val="af5"/>
              <w:rPr>
                <w:sz w:val="18"/>
                <w:szCs w:val="21"/>
              </w:rPr>
            </w:pPr>
            <w:r w:rsidRPr="00946D56">
              <w:rPr>
                <w:sz w:val="18"/>
                <w:szCs w:val="21"/>
              </w:rPr>
              <w:t>Model fit index</w:t>
            </w:r>
          </w:p>
        </w:tc>
        <w:tc>
          <w:tcPr>
            <w:tcW w:w="0" w:type="auto"/>
          </w:tcPr>
          <w:p w14:paraId="4C8C91DE"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47C4CDF6"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641E27D0"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3EA4168"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CDC33BB"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26B97E01"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3523A396"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33478650"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59F87637"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c>
          <w:tcPr>
            <w:tcW w:w="0" w:type="auto"/>
          </w:tcPr>
          <w:p w14:paraId="2BDBFCF0"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r>
    </w:tbl>
    <w:p w14:paraId="717F5E8A" w14:textId="471812A6" w:rsidR="00981E63" w:rsidRPr="00946D56" w:rsidRDefault="00981E63" w:rsidP="00002302">
      <w:pPr>
        <w:ind w:firstLineChars="0" w:firstLine="0"/>
        <w:rPr>
          <w:lang w:eastAsia="zh-CN"/>
        </w:rPr>
      </w:pPr>
      <w:r w:rsidRPr="00946D56">
        <w:rPr>
          <w:noProof/>
        </w:rPr>
        <w:drawing>
          <wp:inline distT="0" distB="0" distL="0" distR="0" wp14:anchorId="1D6DCAA0" wp14:editId="636AB132">
            <wp:extent cx="2970000" cy="1980000"/>
            <wp:effectExtent l="0" t="0" r="1905" b="1270"/>
            <wp:docPr id="198376269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269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970000" cy="1980000"/>
                    </a:xfrm>
                    <a:prstGeom prst="rect">
                      <a:avLst/>
                    </a:prstGeom>
                  </pic:spPr>
                </pic:pic>
              </a:graphicData>
            </a:graphic>
          </wp:inline>
        </w:drawing>
      </w:r>
      <w:r w:rsidRPr="00946D56">
        <w:rPr>
          <w:noProof/>
        </w:rPr>
        <w:drawing>
          <wp:inline distT="0" distB="0" distL="0" distR="0" wp14:anchorId="3A142641" wp14:editId="63FE2219">
            <wp:extent cx="2970000" cy="1980000"/>
            <wp:effectExtent l="0" t="0" r="1905" b="1270"/>
            <wp:docPr id="1535295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595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970000" cy="1980000"/>
                    </a:xfrm>
                    <a:prstGeom prst="rect">
                      <a:avLst/>
                    </a:prstGeom>
                  </pic:spPr>
                </pic:pic>
              </a:graphicData>
            </a:graphic>
          </wp:inline>
        </w:drawing>
      </w:r>
      <w:r w:rsidR="004A5525" w:rsidRPr="00946D56">
        <w:rPr>
          <w:noProof/>
        </w:rPr>
        <w:drawing>
          <wp:inline distT="0" distB="0" distL="0" distR="0" wp14:anchorId="019034DD" wp14:editId="5D43DB54">
            <wp:extent cx="2970000" cy="1980000"/>
            <wp:effectExtent l="0" t="0" r="1905" b="1270"/>
            <wp:docPr id="12751930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300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970000" cy="1980000"/>
                    </a:xfrm>
                    <a:prstGeom prst="rect">
                      <a:avLst/>
                    </a:prstGeom>
                  </pic:spPr>
                </pic:pic>
              </a:graphicData>
            </a:graphic>
          </wp:inline>
        </w:drawing>
      </w:r>
    </w:p>
    <w:p w14:paraId="0077B296" w14:textId="07F1E7F8" w:rsidR="009B72AB" w:rsidRPr="00946D56" w:rsidRDefault="009B72AB" w:rsidP="009B72AB">
      <w:pPr>
        <w:ind w:firstLineChars="0" w:firstLine="0"/>
        <w:jc w:val="center"/>
        <w:rPr>
          <w:lang w:eastAsia="zh-CN"/>
        </w:rPr>
      </w:pPr>
      <w:r w:rsidRPr="00946D56">
        <w:rPr>
          <w:lang w:eastAsia="zh-CN"/>
        </w:rPr>
        <w:t>A</w:t>
      </w:r>
      <w:r w:rsidRPr="00946D56">
        <w:rPr>
          <w:rFonts w:hint="eastAsia"/>
          <w:lang w:eastAsia="zh-CN"/>
        </w:rPr>
        <w:t xml:space="preserve">                                                                                                                                     B                                                                                                                 C</w:t>
      </w:r>
    </w:p>
    <w:p w14:paraId="7CFE72A0" w14:textId="0C8425CE" w:rsidR="009003CE" w:rsidRPr="00946D56" w:rsidRDefault="009003CE" w:rsidP="00B91AAF">
      <w:pPr>
        <w:pStyle w:val="afff4"/>
        <w:spacing w:after="120"/>
      </w:pPr>
      <w:r w:rsidRPr="00946D56">
        <w:rPr>
          <w:rFonts w:hint="eastAsia"/>
        </w:rPr>
        <w:t>图</w:t>
      </w:r>
      <w:r w:rsidR="009B72AB" w:rsidRPr="00946D56">
        <w:rPr>
          <w:rFonts w:hint="eastAsia"/>
        </w:rPr>
        <w:t>4.5.</w:t>
      </w:r>
      <w:r w:rsidR="00317FA1" w:rsidRPr="00946D56">
        <w:rPr>
          <w:rFonts w:hint="eastAsia"/>
        </w:rPr>
        <w:t>2</w:t>
      </w:r>
      <w:r w:rsidR="00317FA1" w:rsidRPr="00946D56">
        <w:t xml:space="preserve"> PP-LGCM moderation effects of </w:t>
      </w:r>
      <w:proofErr w:type="spellStart"/>
      <w:r w:rsidR="00317FA1" w:rsidRPr="00946D56">
        <w:t>contaction</w:t>
      </w:r>
      <w:proofErr w:type="spellEnd"/>
      <w:r w:rsidR="00317FA1" w:rsidRPr="00946D56">
        <w:t xml:space="preserve"> </w:t>
      </w:r>
      <w:proofErr w:type="spellStart"/>
      <w:r w:rsidR="00317FA1" w:rsidRPr="00946D56">
        <w:t>traj</w:t>
      </w:r>
      <w:proofErr w:type="spellEnd"/>
      <w:r w:rsidR="00317FA1" w:rsidRPr="00946D56">
        <w:t xml:space="preserve"> on depressive </w:t>
      </w:r>
      <w:proofErr w:type="spellStart"/>
      <w:r w:rsidR="00317FA1" w:rsidRPr="00946D56">
        <w:t>traj</w:t>
      </w:r>
      <w:proofErr w:type="spellEnd"/>
    </w:p>
    <w:p w14:paraId="4E294960" w14:textId="5E3572C0" w:rsidR="00E83CE1" w:rsidRPr="00946D56" w:rsidRDefault="00317FA1" w:rsidP="00B91AAF">
      <w:pPr>
        <w:pStyle w:val="af3"/>
        <w:spacing w:before="120"/>
        <w:ind w:firstLine="420"/>
      </w:pPr>
      <w:r w:rsidRPr="00946D56">
        <w:t xml:space="preserve">Table </w:t>
      </w:r>
      <w:r w:rsidRPr="00946D56">
        <w:rPr>
          <w:rFonts w:hint="eastAsia"/>
          <w:noProof/>
        </w:rPr>
        <w:t>4.5.3</w:t>
      </w:r>
      <w:r w:rsidRPr="00946D56">
        <w:t xml:space="preserve">: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203C021A" w14:textId="77777777" w:rsidTr="000F318E">
        <w:tc>
          <w:tcPr>
            <w:tcW w:w="319" w:type="pct"/>
            <w:vMerge w:val="restart"/>
          </w:tcPr>
          <w:p w14:paraId="3F285FE6" w14:textId="77777777" w:rsidR="000F318E" w:rsidRPr="00946D56" w:rsidRDefault="000F318E" w:rsidP="000F318E">
            <w:pPr>
              <w:pStyle w:val="af5"/>
              <w:rPr>
                <w:sz w:val="16"/>
                <w:szCs w:val="20"/>
              </w:rPr>
            </w:pPr>
          </w:p>
        </w:tc>
        <w:tc>
          <w:tcPr>
            <w:tcW w:w="936" w:type="pct"/>
            <w:gridSpan w:val="2"/>
          </w:tcPr>
          <w:p w14:paraId="0AF3DFF0" w14:textId="77777777" w:rsidR="000F318E" w:rsidRPr="00946D56" w:rsidRDefault="000F318E" w:rsidP="000F318E">
            <w:pPr>
              <w:pStyle w:val="af5"/>
              <w:rPr>
                <w:sz w:val="16"/>
                <w:szCs w:val="20"/>
              </w:rPr>
            </w:pPr>
            <w:r w:rsidRPr="00946D56">
              <w:rPr>
                <w:sz w:val="16"/>
                <w:szCs w:val="20"/>
              </w:rPr>
              <w:t>Mean</w:t>
            </w:r>
          </w:p>
        </w:tc>
        <w:tc>
          <w:tcPr>
            <w:tcW w:w="936" w:type="pct"/>
            <w:gridSpan w:val="2"/>
          </w:tcPr>
          <w:p w14:paraId="48E2A472" w14:textId="77777777" w:rsidR="000F318E" w:rsidRPr="00946D56" w:rsidRDefault="000F318E" w:rsidP="000F318E">
            <w:pPr>
              <w:pStyle w:val="af5"/>
              <w:rPr>
                <w:sz w:val="16"/>
                <w:szCs w:val="20"/>
              </w:rPr>
            </w:pPr>
            <w:r w:rsidRPr="00946D56">
              <w:rPr>
                <w:sz w:val="16"/>
                <w:szCs w:val="20"/>
              </w:rPr>
              <w:t>SD</w:t>
            </w:r>
          </w:p>
        </w:tc>
        <w:tc>
          <w:tcPr>
            <w:tcW w:w="936" w:type="pct"/>
            <w:gridSpan w:val="2"/>
          </w:tcPr>
          <w:p w14:paraId="39CB9456" w14:textId="77777777" w:rsidR="000F318E" w:rsidRPr="00946D56" w:rsidRDefault="000F318E" w:rsidP="000F318E">
            <w:pPr>
              <w:pStyle w:val="af5"/>
              <w:rPr>
                <w:sz w:val="16"/>
                <w:szCs w:val="20"/>
              </w:rPr>
            </w:pPr>
            <w:proofErr w:type="spellStart"/>
            <w:r w:rsidRPr="00946D56">
              <w:rPr>
                <w:sz w:val="16"/>
                <w:szCs w:val="20"/>
              </w:rPr>
              <w:t>Gender_diff</w:t>
            </w:r>
            <w:proofErr w:type="spellEnd"/>
          </w:p>
        </w:tc>
        <w:tc>
          <w:tcPr>
            <w:tcW w:w="936" w:type="pct"/>
            <w:gridSpan w:val="2"/>
          </w:tcPr>
          <w:p w14:paraId="520688CC" w14:textId="77777777" w:rsidR="000F318E" w:rsidRPr="00946D56" w:rsidRDefault="000F318E" w:rsidP="000F318E">
            <w:pPr>
              <w:pStyle w:val="af5"/>
              <w:rPr>
                <w:sz w:val="16"/>
                <w:szCs w:val="20"/>
              </w:rPr>
            </w:pPr>
            <w:proofErr w:type="spellStart"/>
            <w:r w:rsidRPr="00946D56">
              <w:rPr>
                <w:sz w:val="16"/>
                <w:szCs w:val="20"/>
              </w:rPr>
              <w:t>Sibling_diff</w:t>
            </w:r>
            <w:proofErr w:type="spellEnd"/>
          </w:p>
        </w:tc>
        <w:tc>
          <w:tcPr>
            <w:tcW w:w="936" w:type="pct"/>
            <w:gridSpan w:val="2"/>
          </w:tcPr>
          <w:p w14:paraId="5FBAE6FB" w14:textId="77777777" w:rsidR="000F318E" w:rsidRPr="00946D56" w:rsidRDefault="000F318E" w:rsidP="000F318E">
            <w:pPr>
              <w:pStyle w:val="af5"/>
              <w:rPr>
                <w:sz w:val="16"/>
                <w:szCs w:val="20"/>
              </w:rPr>
            </w:pPr>
            <w:r w:rsidRPr="00946D56">
              <w:rPr>
                <w:sz w:val="16"/>
                <w:szCs w:val="20"/>
              </w:rPr>
              <w:t>Sibling_diff4</w:t>
            </w:r>
          </w:p>
        </w:tc>
      </w:tr>
      <w:tr w:rsidR="000F318E" w:rsidRPr="00946D56" w14:paraId="0618EDAE" w14:textId="77777777" w:rsidTr="000F318E">
        <w:tc>
          <w:tcPr>
            <w:tcW w:w="319" w:type="pct"/>
            <w:vMerge/>
          </w:tcPr>
          <w:p w14:paraId="39296DE5" w14:textId="77777777" w:rsidR="000F318E" w:rsidRPr="00946D56" w:rsidRDefault="000F318E" w:rsidP="000F318E">
            <w:pPr>
              <w:pStyle w:val="af5"/>
              <w:rPr>
                <w:sz w:val="16"/>
                <w:szCs w:val="20"/>
              </w:rPr>
            </w:pPr>
          </w:p>
        </w:tc>
        <w:tc>
          <w:tcPr>
            <w:tcW w:w="468" w:type="pct"/>
          </w:tcPr>
          <w:p w14:paraId="0569CADA" w14:textId="77777777" w:rsidR="000F318E" w:rsidRPr="00946D56" w:rsidRDefault="000F318E" w:rsidP="000F318E">
            <w:pPr>
              <w:pStyle w:val="af5"/>
              <w:rPr>
                <w:sz w:val="16"/>
                <w:szCs w:val="20"/>
              </w:rPr>
            </w:pPr>
            <w:r w:rsidRPr="00946D56">
              <w:rPr>
                <w:b/>
                <w:sz w:val="16"/>
                <w:szCs w:val="20"/>
              </w:rPr>
              <w:t>I</w:t>
            </w:r>
          </w:p>
        </w:tc>
        <w:tc>
          <w:tcPr>
            <w:tcW w:w="468" w:type="pct"/>
          </w:tcPr>
          <w:p w14:paraId="4697CCCF" w14:textId="77777777" w:rsidR="000F318E" w:rsidRPr="00946D56" w:rsidRDefault="000F318E" w:rsidP="000F318E">
            <w:pPr>
              <w:pStyle w:val="af5"/>
              <w:rPr>
                <w:sz w:val="16"/>
                <w:szCs w:val="20"/>
              </w:rPr>
            </w:pPr>
            <w:r w:rsidRPr="00946D56">
              <w:rPr>
                <w:b/>
                <w:sz w:val="16"/>
                <w:szCs w:val="20"/>
              </w:rPr>
              <w:t>S</w:t>
            </w:r>
          </w:p>
        </w:tc>
        <w:tc>
          <w:tcPr>
            <w:tcW w:w="468" w:type="pct"/>
          </w:tcPr>
          <w:p w14:paraId="48990335" w14:textId="77777777" w:rsidR="000F318E" w:rsidRPr="00946D56" w:rsidRDefault="000F318E" w:rsidP="000F318E">
            <w:pPr>
              <w:pStyle w:val="af5"/>
              <w:rPr>
                <w:sz w:val="16"/>
                <w:szCs w:val="20"/>
              </w:rPr>
            </w:pPr>
            <w:r w:rsidRPr="00946D56">
              <w:rPr>
                <w:b/>
                <w:sz w:val="16"/>
                <w:szCs w:val="20"/>
              </w:rPr>
              <w:t>I</w:t>
            </w:r>
          </w:p>
        </w:tc>
        <w:tc>
          <w:tcPr>
            <w:tcW w:w="468" w:type="pct"/>
          </w:tcPr>
          <w:p w14:paraId="311CD236" w14:textId="77777777" w:rsidR="000F318E" w:rsidRPr="00946D56" w:rsidRDefault="000F318E" w:rsidP="000F318E">
            <w:pPr>
              <w:pStyle w:val="af5"/>
              <w:rPr>
                <w:sz w:val="16"/>
                <w:szCs w:val="20"/>
              </w:rPr>
            </w:pPr>
            <w:r w:rsidRPr="00946D56">
              <w:rPr>
                <w:b/>
                <w:sz w:val="16"/>
                <w:szCs w:val="20"/>
              </w:rPr>
              <w:t>S</w:t>
            </w:r>
          </w:p>
        </w:tc>
        <w:tc>
          <w:tcPr>
            <w:tcW w:w="468" w:type="pct"/>
          </w:tcPr>
          <w:p w14:paraId="39B91FCF" w14:textId="77777777" w:rsidR="000F318E" w:rsidRPr="00946D56" w:rsidRDefault="000F318E" w:rsidP="000F318E">
            <w:pPr>
              <w:pStyle w:val="af5"/>
              <w:rPr>
                <w:sz w:val="16"/>
                <w:szCs w:val="20"/>
              </w:rPr>
            </w:pPr>
            <w:r w:rsidRPr="00946D56">
              <w:rPr>
                <w:b/>
                <w:sz w:val="16"/>
                <w:szCs w:val="20"/>
              </w:rPr>
              <w:t>I</w:t>
            </w:r>
          </w:p>
        </w:tc>
        <w:tc>
          <w:tcPr>
            <w:tcW w:w="468" w:type="pct"/>
          </w:tcPr>
          <w:p w14:paraId="0E0618E6" w14:textId="77777777" w:rsidR="000F318E" w:rsidRPr="00946D56" w:rsidRDefault="000F318E" w:rsidP="000F318E">
            <w:pPr>
              <w:pStyle w:val="af5"/>
              <w:rPr>
                <w:sz w:val="16"/>
                <w:szCs w:val="20"/>
              </w:rPr>
            </w:pPr>
            <w:r w:rsidRPr="00946D56">
              <w:rPr>
                <w:b/>
                <w:sz w:val="16"/>
                <w:szCs w:val="20"/>
              </w:rPr>
              <w:t>S</w:t>
            </w:r>
          </w:p>
        </w:tc>
        <w:tc>
          <w:tcPr>
            <w:tcW w:w="468" w:type="pct"/>
          </w:tcPr>
          <w:p w14:paraId="1AF5FB16" w14:textId="77777777" w:rsidR="000F318E" w:rsidRPr="00946D56" w:rsidRDefault="000F318E" w:rsidP="000F318E">
            <w:pPr>
              <w:pStyle w:val="af5"/>
              <w:rPr>
                <w:sz w:val="16"/>
                <w:szCs w:val="20"/>
              </w:rPr>
            </w:pPr>
            <w:r w:rsidRPr="00946D56">
              <w:rPr>
                <w:b/>
                <w:sz w:val="16"/>
                <w:szCs w:val="20"/>
              </w:rPr>
              <w:t>I</w:t>
            </w:r>
          </w:p>
        </w:tc>
        <w:tc>
          <w:tcPr>
            <w:tcW w:w="468" w:type="pct"/>
          </w:tcPr>
          <w:p w14:paraId="69AE3210" w14:textId="77777777" w:rsidR="000F318E" w:rsidRPr="00946D56" w:rsidRDefault="000F318E" w:rsidP="000F318E">
            <w:pPr>
              <w:pStyle w:val="af5"/>
              <w:rPr>
                <w:sz w:val="16"/>
                <w:szCs w:val="20"/>
              </w:rPr>
            </w:pPr>
            <w:r w:rsidRPr="00946D56">
              <w:rPr>
                <w:b/>
                <w:sz w:val="16"/>
                <w:szCs w:val="20"/>
              </w:rPr>
              <w:t>S</w:t>
            </w:r>
          </w:p>
        </w:tc>
        <w:tc>
          <w:tcPr>
            <w:tcW w:w="468" w:type="pct"/>
          </w:tcPr>
          <w:p w14:paraId="5AC37D0E" w14:textId="77777777" w:rsidR="000F318E" w:rsidRPr="00946D56" w:rsidRDefault="000F318E" w:rsidP="000F318E">
            <w:pPr>
              <w:pStyle w:val="af5"/>
              <w:rPr>
                <w:sz w:val="16"/>
                <w:szCs w:val="20"/>
              </w:rPr>
            </w:pPr>
            <w:r w:rsidRPr="00946D56">
              <w:rPr>
                <w:b/>
                <w:sz w:val="16"/>
                <w:szCs w:val="20"/>
              </w:rPr>
              <w:t>I</w:t>
            </w:r>
          </w:p>
        </w:tc>
        <w:tc>
          <w:tcPr>
            <w:tcW w:w="468" w:type="pct"/>
          </w:tcPr>
          <w:p w14:paraId="18A17BD9" w14:textId="77777777" w:rsidR="000F318E" w:rsidRPr="00946D56" w:rsidRDefault="000F318E" w:rsidP="000F318E">
            <w:pPr>
              <w:pStyle w:val="af5"/>
              <w:rPr>
                <w:sz w:val="16"/>
                <w:szCs w:val="20"/>
              </w:rPr>
            </w:pPr>
            <w:r w:rsidRPr="00946D56">
              <w:rPr>
                <w:b/>
                <w:sz w:val="16"/>
                <w:szCs w:val="20"/>
              </w:rPr>
              <w:t>S</w:t>
            </w:r>
          </w:p>
        </w:tc>
      </w:tr>
      <w:tr w:rsidR="000F318E" w:rsidRPr="00946D56" w14:paraId="32CAE7F6" w14:textId="77777777" w:rsidTr="000F318E">
        <w:tc>
          <w:tcPr>
            <w:tcW w:w="319" w:type="pct"/>
          </w:tcPr>
          <w:p w14:paraId="0562E862" w14:textId="77777777" w:rsidR="000F318E" w:rsidRPr="00946D56" w:rsidRDefault="000F318E" w:rsidP="000F318E">
            <w:pPr>
              <w:pStyle w:val="af5"/>
              <w:rPr>
                <w:sz w:val="16"/>
                <w:szCs w:val="20"/>
              </w:rPr>
            </w:pPr>
            <w:r w:rsidRPr="00946D56">
              <w:rPr>
                <w:sz w:val="16"/>
                <w:szCs w:val="20"/>
              </w:rPr>
              <w:t>Intercept</w:t>
            </w:r>
          </w:p>
        </w:tc>
        <w:tc>
          <w:tcPr>
            <w:tcW w:w="468" w:type="pct"/>
          </w:tcPr>
          <w:p w14:paraId="3E79A59C" w14:textId="77777777" w:rsidR="000F318E" w:rsidRPr="00946D56" w:rsidRDefault="000F318E" w:rsidP="000F318E">
            <w:pPr>
              <w:pStyle w:val="af5"/>
              <w:rPr>
                <w:sz w:val="16"/>
                <w:szCs w:val="20"/>
              </w:rPr>
            </w:pPr>
            <w:r w:rsidRPr="00946D56">
              <w:rPr>
                <w:sz w:val="16"/>
                <w:szCs w:val="20"/>
              </w:rPr>
              <w:t>-0.281***</w:t>
            </w:r>
            <w:r w:rsidRPr="00946D56">
              <w:rPr>
                <w:sz w:val="16"/>
                <w:szCs w:val="20"/>
              </w:rPr>
              <w:br w:type="textWrapping" w:clear="right"/>
              <w:t>(0.079)</w:t>
            </w:r>
            <w:r w:rsidRPr="00946D56">
              <w:rPr>
                <w:i/>
                <w:sz w:val="16"/>
                <w:szCs w:val="20"/>
                <w:vertAlign w:val="superscript"/>
              </w:rPr>
              <w:t>1</w:t>
            </w:r>
          </w:p>
        </w:tc>
        <w:tc>
          <w:tcPr>
            <w:tcW w:w="468" w:type="pct"/>
          </w:tcPr>
          <w:p w14:paraId="5BD31960" w14:textId="77777777" w:rsidR="000F318E" w:rsidRPr="00946D56" w:rsidRDefault="000F318E" w:rsidP="000F318E">
            <w:pPr>
              <w:pStyle w:val="af5"/>
              <w:rPr>
                <w:sz w:val="16"/>
                <w:szCs w:val="20"/>
              </w:rPr>
            </w:pPr>
            <w:r w:rsidRPr="00946D56">
              <w:rPr>
                <w:sz w:val="16"/>
                <w:szCs w:val="20"/>
              </w:rPr>
              <w:t>-0.026</w:t>
            </w:r>
            <w:r w:rsidRPr="00946D56">
              <w:rPr>
                <w:sz w:val="16"/>
                <w:szCs w:val="20"/>
              </w:rPr>
              <w:br w:type="textWrapping" w:clear="right"/>
              <w:t>(0.077)</w:t>
            </w:r>
          </w:p>
        </w:tc>
        <w:tc>
          <w:tcPr>
            <w:tcW w:w="468" w:type="pct"/>
          </w:tcPr>
          <w:p w14:paraId="4C81718F" w14:textId="77777777" w:rsidR="000F318E" w:rsidRPr="00946D56" w:rsidRDefault="000F318E" w:rsidP="000F318E">
            <w:pPr>
              <w:pStyle w:val="af5"/>
              <w:rPr>
                <w:sz w:val="16"/>
                <w:szCs w:val="20"/>
              </w:rPr>
            </w:pPr>
            <w:r w:rsidRPr="00946D56">
              <w:rPr>
                <w:sz w:val="16"/>
                <w:szCs w:val="20"/>
              </w:rPr>
              <w:t>0.274+</w:t>
            </w:r>
            <w:r w:rsidRPr="00946D56">
              <w:rPr>
                <w:sz w:val="16"/>
                <w:szCs w:val="20"/>
              </w:rPr>
              <w:br w:type="textWrapping" w:clear="right"/>
              <w:t>(0.141)</w:t>
            </w:r>
          </w:p>
        </w:tc>
        <w:tc>
          <w:tcPr>
            <w:tcW w:w="468" w:type="pct"/>
          </w:tcPr>
          <w:p w14:paraId="1CEE5431"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(0.140)</w:t>
            </w:r>
          </w:p>
        </w:tc>
        <w:tc>
          <w:tcPr>
            <w:tcW w:w="468" w:type="pct"/>
          </w:tcPr>
          <w:p w14:paraId="7E209C16" w14:textId="77777777" w:rsidR="000F318E" w:rsidRPr="00946D56" w:rsidRDefault="000F318E" w:rsidP="000F318E">
            <w:pPr>
              <w:pStyle w:val="af5"/>
              <w:rPr>
                <w:sz w:val="16"/>
                <w:szCs w:val="20"/>
              </w:rPr>
            </w:pPr>
            <w:r w:rsidRPr="00946D56">
              <w:rPr>
                <w:sz w:val="16"/>
                <w:szCs w:val="20"/>
              </w:rPr>
              <w:t>-0.282</w:t>
            </w:r>
            <w:r w:rsidRPr="00946D56">
              <w:rPr>
                <w:sz w:val="16"/>
                <w:szCs w:val="20"/>
              </w:rPr>
              <w:br w:type="textWrapping" w:clear="right"/>
              <w:t>(0.193)</w:t>
            </w:r>
          </w:p>
        </w:tc>
        <w:tc>
          <w:tcPr>
            <w:tcW w:w="468" w:type="pct"/>
          </w:tcPr>
          <w:p w14:paraId="4410F25A" w14:textId="77777777" w:rsidR="000F318E" w:rsidRPr="00946D56" w:rsidRDefault="000F318E" w:rsidP="000F318E">
            <w:pPr>
              <w:pStyle w:val="af5"/>
              <w:rPr>
                <w:sz w:val="16"/>
                <w:szCs w:val="20"/>
              </w:rPr>
            </w:pPr>
            <w:r w:rsidRPr="00946D56">
              <w:rPr>
                <w:sz w:val="16"/>
                <w:szCs w:val="20"/>
              </w:rPr>
              <w:t>-0.030</w:t>
            </w:r>
            <w:r w:rsidRPr="00946D56">
              <w:rPr>
                <w:sz w:val="16"/>
                <w:szCs w:val="20"/>
              </w:rPr>
              <w:br w:type="textWrapping" w:clear="right"/>
              <w:t>(0.020)</w:t>
            </w:r>
          </w:p>
        </w:tc>
        <w:tc>
          <w:tcPr>
            <w:tcW w:w="468" w:type="pct"/>
          </w:tcPr>
          <w:p w14:paraId="592E31FF" w14:textId="77777777" w:rsidR="000F318E" w:rsidRPr="00946D56" w:rsidRDefault="000F318E" w:rsidP="000F318E">
            <w:pPr>
              <w:pStyle w:val="af5"/>
              <w:rPr>
                <w:sz w:val="16"/>
                <w:szCs w:val="20"/>
              </w:rPr>
            </w:pPr>
            <w:r w:rsidRPr="00946D56">
              <w:rPr>
                <w:sz w:val="16"/>
                <w:szCs w:val="20"/>
              </w:rPr>
              <w:t>-0.053</w:t>
            </w:r>
            <w:r w:rsidRPr="00946D56">
              <w:rPr>
                <w:sz w:val="16"/>
                <w:szCs w:val="20"/>
              </w:rPr>
              <w:br w:type="textWrapping" w:clear="right"/>
              <w:t>(0.091)</w:t>
            </w:r>
          </w:p>
        </w:tc>
        <w:tc>
          <w:tcPr>
            <w:tcW w:w="468" w:type="pct"/>
          </w:tcPr>
          <w:p w14:paraId="5C40F287"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(0.011)</w:t>
            </w:r>
          </w:p>
        </w:tc>
        <w:tc>
          <w:tcPr>
            <w:tcW w:w="468" w:type="pct"/>
          </w:tcPr>
          <w:p w14:paraId="42A51EA7" w14:textId="77777777" w:rsidR="000F318E" w:rsidRPr="00946D56" w:rsidRDefault="000F318E" w:rsidP="000F318E">
            <w:pPr>
              <w:pStyle w:val="af5"/>
              <w:rPr>
                <w:sz w:val="16"/>
                <w:szCs w:val="20"/>
              </w:rPr>
            </w:pPr>
            <w:r w:rsidRPr="00946D56">
              <w:rPr>
                <w:sz w:val="16"/>
                <w:szCs w:val="20"/>
              </w:rPr>
              <w:t>-0.159</w:t>
            </w:r>
            <w:r w:rsidRPr="00946D56">
              <w:rPr>
                <w:sz w:val="16"/>
                <w:szCs w:val="20"/>
              </w:rPr>
              <w:br w:type="textWrapping" w:clear="right"/>
              <w:t>(0.134)</w:t>
            </w:r>
          </w:p>
        </w:tc>
        <w:tc>
          <w:tcPr>
            <w:tcW w:w="468" w:type="pct"/>
          </w:tcPr>
          <w:p w14:paraId="5395BEF0" w14:textId="77777777" w:rsidR="000F318E" w:rsidRPr="00946D56" w:rsidRDefault="000F318E" w:rsidP="000F318E">
            <w:pPr>
              <w:pStyle w:val="af5"/>
              <w:rPr>
                <w:sz w:val="16"/>
                <w:szCs w:val="20"/>
              </w:rPr>
            </w:pPr>
            <w:r w:rsidRPr="00946D56">
              <w:rPr>
                <w:sz w:val="16"/>
                <w:szCs w:val="20"/>
              </w:rPr>
              <w:t>0.167</w:t>
            </w:r>
            <w:r w:rsidRPr="00946D56">
              <w:rPr>
                <w:sz w:val="16"/>
                <w:szCs w:val="20"/>
              </w:rPr>
              <w:br w:type="textWrapping" w:clear="right"/>
              <w:t>(0.144)</w:t>
            </w:r>
          </w:p>
        </w:tc>
      </w:tr>
      <w:tr w:rsidR="000F318E" w:rsidRPr="00946D56" w14:paraId="2602C31D" w14:textId="77777777" w:rsidTr="000F318E">
        <w:tc>
          <w:tcPr>
            <w:tcW w:w="319" w:type="pct"/>
          </w:tcPr>
          <w:p w14:paraId="2D319BFD" w14:textId="77777777" w:rsidR="000F318E" w:rsidRPr="00946D56" w:rsidRDefault="000F318E" w:rsidP="000F318E">
            <w:pPr>
              <w:pStyle w:val="af5"/>
              <w:rPr>
                <w:sz w:val="16"/>
                <w:szCs w:val="20"/>
              </w:rPr>
            </w:pPr>
            <w:r w:rsidRPr="00946D56">
              <w:rPr>
                <w:sz w:val="16"/>
                <w:szCs w:val="20"/>
              </w:rPr>
              <w:t>Slope</w:t>
            </w:r>
          </w:p>
        </w:tc>
        <w:tc>
          <w:tcPr>
            <w:tcW w:w="468" w:type="pct"/>
          </w:tcPr>
          <w:p w14:paraId="633A07A8" w14:textId="77777777" w:rsidR="000F318E" w:rsidRPr="00946D56" w:rsidRDefault="000F318E" w:rsidP="000F318E">
            <w:pPr>
              <w:pStyle w:val="af5"/>
              <w:rPr>
                <w:sz w:val="16"/>
                <w:szCs w:val="20"/>
              </w:rPr>
            </w:pPr>
            <w:r w:rsidRPr="00946D56">
              <w:rPr>
                <w:sz w:val="16"/>
                <w:szCs w:val="20"/>
              </w:rPr>
              <w:t>— —</w:t>
            </w:r>
          </w:p>
        </w:tc>
        <w:tc>
          <w:tcPr>
            <w:tcW w:w="468" w:type="pct"/>
          </w:tcPr>
          <w:p w14:paraId="4444B490" w14:textId="77777777" w:rsidR="000F318E" w:rsidRPr="00946D56" w:rsidRDefault="000F318E" w:rsidP="000F318E">
            <w:pPr>
              <w:pStyle w:val="af5"/>
              <w:rPr>
                <w:sz w:val="16"/>
                <w:szCs w:val="20"/>
              </w:rPr>
            </w:pPr>
            <w:r w:rsidRPr="00946D56">
              <w:rPr>
                <w:sz w:val="16"/>
                <w:szCs w:val="20"/>
              </w:rPr>
              <w:t>-1.974</w:t>
            </w:r>
            <w:r w:rsidRPr="00946D56">
              <w:rPr>
                <w:sz w:val="16"/>
                <w:szCs w:val="20"/>
              </w:rPr>
              <w:br w:type="textWrapping" w:clear="right"/>
              <w:t>(2.887)</w:t>
            </w:r>
          </w:p>
        </w:tc>
        <w:tc>
          <w:tcPr>
            <w:tcW w:w="468" w:type="pct"/>
          </w:tcPr>
          <w:p w14:paraId="1ACFCDCF" w14:textId="77777777" w:rsidR="000F318E" w:rsidRPr="00946D56" w:rsidRDefault="000F318E" w:rsidP="000F318E">
            <w:pPr>
              <w:pStyle w:val="af5"/>
              <w:rPr>
                <w:sz w:val="16"/>
                <w:szCs w:val="20"/>
              </w:rPr>
            </w:pPr>
            <w:r w:rsidRPr="00946D56">
              <w:rPr>
                <w:sz w:val="16"/>
                <w:szCs w:val="20"/>
              </w:rPr>
              <w:t>— —</w:t>
            </w:r>
          </w:p>
        </w:tc>
        <w:tc>
          <w:tcPr>
            <w:tcW w:w="468" w:type="pct"/>
          </w:tcPr>
          <w:p w14:paraId="31173B58" w14:textId="77777777" w:rsidR="000F318E" w:rsidRPr="00946D56" w:rsidRDefault="000F318E" w:rsidP="000F318E">
            <w:pPr>
              <w:pStyle w:val="af5"/>
              <w:rPr>
                <w:sz w:val="16"/>
                <w:szCs w:val="20"/>
              </w:rPr>
            </w:pPr>
            <w:r w:rsidRPr="00946D56">
              <w:rPr>
                <w:sz w:val="16"/>
                <w:szCs w:val="20"/>
              </w:rPr>
              <w:t>0.071</w:t>
            </w:r>
            <w:r w:rsidRPr="00946D56">
              <w:rPr>
                <w:sz w:val="16"/>
                <w:szCs w:val="20"/>
              </w:rPr>
              <w:br w:type="textWrapping" w:clear="right"/>
              <w:t>(0.307)</w:t>
            </w:r>
          </w:p>
        </w:tc>
        <w:tc>
          <w:tcPr>
            <w:tcW w:w="468" w:type="pct"/>
          </w:tcPr>
          <w:p w14:paraId="634C5AD6" w14:textId="77777777" w:rsidR="000F318E" w:rsidRPr="00946D56" w:rsidRDefault="000F318E" w:rsidP="000F318E">
            <w:pPr>
              <w:pStyle w:val="af5"/>
              <w:rPr>
                <w:sz w:val="16"/>
                <w:szCs w:val="20"/>
              </w:rPr>
            </w:pPr>
            <w:r w:rsidRPr="00946D56">
              <w:rPr>
                <w:sz w:val="16"/>
                <w:szCs w:val="20"/>
              </w:rPr>
              <w:t>— —</w:t>
            </w:r>
          </w:p>
        </w:tc>
        <w:tc>
          <w:tcPr>
            <w:tcW w:w="468" w:type="pct"/>
          </w:tcPr>
          <w:p w14:paraId="0345A29B" w14:textId="77777777" w:rsidR="000F318E" w:rsidRPr="00946D56" w:rsidRDefault="000F318E" w:rsidP="000F318E">
            <w:pPr>
              <w:pStyle w:val="af5"/>
              <w:rPr>
                <w:sz w:val="16"/>
                <w:szCs w:val="20"/>
              </w:rPr>
            </w:pPr>
            <w:r w:rsidRPr="00946D56">
              <w:rPr>
                <w:sz w:val="16"/>
                <w:szCs w:val="20"/>
              </w:rPr>
              <w:t>-0.376+</w:t>
            </w:r>
            <w:r w:rsidRPr="00946D56">
              <w:rPr>
                <w:sz w:val="16"/>
                <w:szCs w:val="20"/>
              </w:rPr>
              <w:br w:type="textWrapping" w:clear="right"/>
              <w:t>(0.198)</w:t>
            </w:r>
          </w:p>
        </w:tc>
        <w:tc>
          <w:tcPr>
            <w:tcW w:w="468" w:type="pct"/>
          </w:tcPr>
          <w:p w14:paraId="217BC623" w14:textId="77777777" w:rsidR="000F318E" w:rsidRPr="00946D56" w:rsidRDefault="000F318E" w:rsidP="000F318E">
            <w:pPr>
              <w:pStyle w:val="af5"/>
              <w:rPr>
                <w:sz w:val="16"/>
                <w:szCs w:val="20"/>
              </w:rPr>
            </w:pPr>
            <w:r w:rsidRPr="00946D56">
              <w:rPr>
                <w:sz w:val="16"/>
                <w:szCs w:val="20"/>
              </w:rPr>
              <w:t>— —</w:t>
            </w:r>
          </w:p>
        </w:tc>
        <w:tc>
          <w:tcPr>
            <w:tcW w:w="468" w:type="pct"/>
          </w:tcPr>
          <w:p w14:paraId="246CFE8A" w14:textId="77777777" w:rsidR="000F318E" w:rsidRPr="00946D56" w:rsidRDefault="000F318E" w:rsidP="000F318E">
            <w:pPr>
              <w:pStyle w:val="af5"/>
              <w:rPr>
                <w:sz w:val="16"/>
                <w:szCs w:val="20"/>
              </w:rPr>
            </w:pPr>
            <w:r w:rsidRPr="00946D56">
              <w:rPr>
                <w:sz w:val="16"/>
                <w:szCs w:val="20"/>
              </w:rPr>
              <w:t>0.138</w:t>
            </w:r>
            <w:r w:rsidRPr="00946D56">
              <w:rPr>
                <w:sz w:val="16"/>
                <w:szCs w:val="20"/>
              </w:rPr>
              <w:br w:type="textWrapping" w:clear="right"/>
              <w:t>(0.167)</w:t>
            </w:r>
          </w:p>
        </w:tc>
        <w:tc>
          <w:tcPr>
            <w:tcW w:w="468" w:type="pct"/>
          </w:tcPr>
          <w:p w14:paraId="046DCC1A" w14:textId="77777777" w:rsidR="000F318E" w:rsidRPr="00946D56" w:rsidRDefault="000F318E" w:rsidP="000F318E">
            <w:pPr>
              <w:pStyle w:val="af5"/>
              <w:rPr>
                <w:sz w:val="16"/>
                <w:szCs w:val="20"/>
              </w:rPr>
            </w:pPr>
            <w:r w:rsidRPr="00946D56">
              <w:rPr>
                <w:sz w:val="16"/>
                <w:szCs w:val="20"/>
              </w:rPr>
              <w:t>— —</w:t>
            </w:r>
          </w:p>
        </w:tc>
        <w:tc>
          <w:tcPr>
            <w:tcW w:w="468" w:type="pct"/>
          </w:tcPr>
          <w:p w14:paraId="033BBE5E" w14:textId="77777777" w:rsidR="000F318E" w:rsidRPr="00946D56" w:rsidRDefault="000F318E" w:rsidP="000F318E">
            <w:pPr>
              <w:pStyle w:val="af5"/>
              <w:rPr>
                <w:sz w:val="16"/>
                <w:szCs w:val="20"/>
              </w:rPr>
            </w:pPr>
            <w:r w:rsidRPr="00946D56">
              <w:rPr>
                <w:sz w:val="16"/>
                <w:szCs w:val="20"/>
              </w:rPr>
              <w:t>-3.184***</w:t>
            </w:r>
            <w:r w:rsidRPr="00946D56">
              <w:rPr>
                <w:sz w:val="16"/>
                <w:szCs w:val="20"/>
              </w:rPr>
              <w:br w:type="textWrapping" w:clear="right"/>
              <w:t>(0.022)</w:t>
            </w:r>
          </w:p>
        </w:tc>
      </w:tr>
      <w:tr w:rsidR="000F318E" w:rsidRPr="00946D56" w14:paraId="36529ABC" w14:textId="77777777" w:rsidTr="000F318E">
        <w:tc>
          <w:tcPr>
            <w:tcW w:w="319" w:type="pct"/>
          </w:tcPr>
          <w:p w14:paraId="5303F465" w14:textId="77777777" w:rsidR="000F318E" w:rsidRPr="00946D56" w:rsidRDefault="000F318E" w:rsidP="000F318E">
            <w:pPr>
              <w:pStyle w:val="af5"/>
              <w:rPr>
                <w:sz w:val="16"/>
                <w:szCs w:val="20"/>
              </w:rPr>
            </w:pPr>
            <w:r w:rsidRPr="00946D56">
              <w:rPr>
                <w:sz w:val="16"/>
                <w:szCs w:val="20"/>
              </w:rPr>
              <w:t>URBAN</w:t>
            </w:r>
          </w:p>
        </w:tc>
        <w:tc>
          <w:tcPr>
            <w:tcW w:w="468" w:type="pct"/>
          </w:tcPr>
          <w:p w14:paraId="59C3B4C3" w14:textId="77777777" w:rsidR="000F318E" w:rsidRPr="00946D56" w:rsidRDefault="000F318E" w:rsidP="000F318E">
            <w:pPr>
              <w:pStyle w:val="af5"/>
              <w:rPr>
                <w:sz w:val="16"/>
                <w:szCs w:val="20"/>
              </w:rPr>
            </w:pPr>
            <w:r w:rsidRPr="00946D56">
              <w:rPr>
                <w:sz w:val="16"/>
                <w:szCs w:val="20"/>
              </w:rPr>
              <w:t>-0.103**</w:t>
            </w:r>
            <w:r w:rsidRPr="00946D56">
              <w:rPr>
                <w:sz w:val="16"/>
                <w:szCs w:val="20"/>
              </w:rPr>
              <w:br w:type="textWrapping" w:clear="right"/>
              <w:t>(0.039)</w:t>
            </w:r>
          </w:p>
        </w:tc>
        <w:tc>
          <w:tcPr>
            <w:tcW w:w="468" w:type="pct"/>
          </w:tcPr>
          <w:p w14:paraId="43FA7029"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(0.029)</w:t>
            </w:r>
          </w:p>
        </w:tc>
        <w:tc>
          <w:tcPr>
            <w:tcW w:w="468" w:type="pct"/>
          </w:tcPr>
          <w:p w14:paraId="79ADAE2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16FE3502" w14:textId="77777777" w:rsidR="000F318E" w:rsidRPr="00946D56" w:rsidRDefault="000F318E" w:rsidP="000F318E">
            <w:pPr>
              <w:pStyle w:val="af5"/>
              <w:rPr>
                <w:sz w:val="16"/>
                <w:szCs w:val="20"/>
              </w:rPr>
            </w:pPr>
            <w:r w:rsidRPr="00946D56">
              <w:rPr>
                <w:sz w:val="16"/>
                <w:szCs w:val="20"/>
              </w:rPr>
              <w:t>-0.002</w:t>
            </w:r>
            <w:r w:rsidRPr="00946D56">
              <w:rPr>
                <w:sz w:val="16"/>
                <w:szCs w:val="20"/>
              </w:rPr>
              <w:br w:type="textWrapping" w:clear="right"/>
              <w:t>(0.088)</w:t>
            </w:r>
          </w:p>
        </w:tc>
        <w:tc>
          <w:tcPr>
            <w:tcW w:w="468" w:type="pct"/>
          </w:tcPr>
          <w:p w14:paraId="31443B8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1ABC365" w14:textId="77777777" w:rsidR="000F318E" w:rsidRPr="00946D56" w:rsidRDefault="000F318E" w:rsidP="000F318E">
            <w:pPr>
              <w:pStyle w:val="af5"/>
              <w:rPr>
                <w:sz w:val="16"/>
                <w:szCs w:val="20"/>
              </w:rPr>
            </w:pPr>
            <w:r w:rsidRPr="00946D56">
              <w:rPr>
                <w:sz w:val="16"/>
                <w:szCs w:val="20"/>
              </w:rPr>
              <w:t>-0.015**</w:t>
            </w:r>
            <w:r w:rsidRPr="00946D56">
              <w:rPr>
                <w:sz w:val="16"/>
                <w:szCs w:val="20"/>
              </w:rPr>
              <w:br w:type="textWrapping" w:clear="right"/>
              <w:t>(0.006)</w:t>
            </w:r>
          </w:p>
        </w:tc>
        <w:tc>
          <w:tcPr>
            <w:tcW w:w="468" w:type="pct"/>
          </w:tcPr>
          <w:p w14:paraId="5573B303" w14:textId="77777777" w:rsidR="000F318E" w:rsidRPr="00946D56" w:rsidRDefault="000F318E" w:rsidP="000F318E">
            <w:pPr>
              <w:pStyle w:val="af5"/>
              <w:rPr>
                <w:sz w:val="16"/>
                <w:szCs w:val="20"/>
              </w:rPr>
            </w:pPr>
            <w:r w:rsidRPr="00946D56">
              <w:rPr>
                <w:sz w:val="16"/>
                <w:szCs w:val="20"/>
              </w:rPr>
              <w:t>-0.100*</w:t>
            </w:r>
            <w:r w:rsidRPr="00946D56">
              <w:rPr>
                <w:sz w:val="16"/>
                <w:szCs w:val="20"/>
              </w:rPr>
              <w:br w:type="textWrapping" w:clear="right"/>
              <w:t>(0.039)</w:t>
            </w:r>
          </w:p>
        </w:tc>
        <w:tc>
          <w:tcPr>
            <w:tcW w:w="468" w:type="pct"/>
          </w:tcPr>
          <w:p w14:paraId="52A75234" w14:textId="77777777" w:rsidR="000F318E" w:rsidRPr="00946D56" w:rsidRDefault="000F318E" w:rsidP="000F318E">
            <w:pPr>
              <w:pStyle w:val="af5"/>
              <w:rPr>
                <w:sz w:val="16"/>
                <w:szCs w:val="20"/>
              </w:rPr>
            </w:pPr>
            <w:r w:rsidRPr="00946D56">
              <w:rPr>
                <w:sz w:val="16"/>
                <w:szCs w:val="20"/>
              </w:rPr>
              <w:t>-0.017**</w:t>
            </w:r>
            <w:r w:rsidRPr="00946D56">
              <w:rPr>
                <w:sz w:val="16"/>
                <w:szCs w:val="20"/>
              </w:rPr>
              <w:br w:type="textWrapping" w:clear="right"/>
              <w:t>(0.006)</w:t>
            </w:r>
          </w:p>
        </w:tc>
        <w:tc>
          <w:tcPr>
            <w:tcW w:w="468" w:type="pct"/>
          </w:tcPr>
          <w:p w14:paraId="7809861B"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06AA542"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(0.007)</w:t>
            </w:r>
          </w:p>
        </w:tc>
      </w:tr>
      <w:tr w:rsidR="000F318E" w:rsidRPr="00946D56" w14:paraId="0F77EE7D" w14:textId="77777777" w:rsidTr="000F318E">
        <w:tc>
          <w:tcPr>
            <w:tcW w:w="319" w:type="pct"/>
          </w:tcPr>
          <w:p w14:paraId="1A06FC42" w14:textId="77777777" w:rsidR="000F318E" w:rsidRPr="00946D56" w:rsidRDefault="000F318E" w:rsidP="000F318E">
            <w:pPr>
              <w:pStyle w:val="af5"/>
              <w:rPr>
                <w:sz w:val="16"/>
                <w:szCs w:val="20"/>
              </w:rPr>
            </w:pPr>
            <w:r w:rsidRPr="00946D56">
              <w:rPr>
                <w:sz w:val="16"/>
                <w:szCs w:val="20"/>
              </w:rPr>
              <w:t>URBAN × Intercept</w:t>
            </w:r>
          </w:p>
        </w:tc>
        <w:tc>
          <w:tcPr>
            <w:tcW w:w="468" w:type="pct"/>
          </w:tcPr>
          <w:p w14:paraId="19084147" w14:textId="77777777" w:rsidR="000F318E" w:rsidRPr="00946D56" w:rsidRDefault="000F318E" w:rsidP="000F318E">
            <w:pPr>
              <w:pStyle w:val="af5"/>
              <w:rPr>
                <w:sz w:val="16"/>
                <w:szCs w:val="20"/>
              </w:rPr>
            </w:pPr>
            <w:r w:rsidRPr="00946D56">
              <w:rPr>
                <w:sz w:val="16"/>
                <w:szCs w:val="20"/>
              </w:rPr>
              <w:t>0.124</w:t>
            </w:r>
            <w:r w:rsidRPr="00946D56">
              <w:rPr>
                <w:sz w:val="16"/>
                <w:szCs w:val="20"/>
              </w:rPr>
              <w:br w:type="textWrapping" w:clear="right"/>
              <w:t>(0.100)</w:t>
            </w:r>
          </w:p>
        </w:tc>
        <w:tc>
          <w:tcPr>
            <w:tcW w:w="468" w:type="pct"/>
          </w:tcPr>
          <w:p w14:paraId="6CBCF757" w14:textId="77777777" w:rsidR="000F318E" w:rsidRPr="00946D56" w:rsidRDefault="000F318E" w:rsidP="000F318E">
            <w:pPr>
              <w:pStyle w:val="af5"/>
              <w:rPr>
                <w:sz w:val="16"/>
                <w:szCs w:val="20"/>
              </w:rPr>
            </w:pPr>
            <w:r w:rsidRPr="00946D56">
              <w:rPr>
                <w:sz w:val="16"/>
                <w:szCs w:val="20"/>
              </w:rPr>
              <w:t>0.005</w:t>
            </w:r>
            <w:r w:rsidRPr="00946D56">
              <w:rPr>
                <w:sz w:val="16"/>
                <w:szCs w:val="20"/>
              </w:rPr>
              <w:br w:type="textWrapping" w:clear="right"/>
              <w:t>(0.034)</w:t>
            </w:r>
          </w:p>
        </w:tc>
        <w:tc>
          <w:tcPr>
            <w:tcW w:w="468" w:type="pct"/>
          </w:tcPr>
          <w:p w14:paraId="2869A770" w14:textId="77777777" w:rsidR="000F318E" w:rsidRPr="00946D56" w:rsidRDefault="000F318E" w:rsidP="000F318E">
            <w:pPr>
              <w:pStyle w:val="af5"/>
              <w:rPr>
                <w:sz w:val="16"/>
                <w:szCs w:val="20"/>
              </w:rPr>
            </w:pPr>
            <w:r w:rsidRPr="00946D56">
              <w:rPr>
                <w:sz w:val="16"/>
                <w:szCs w:val="20"/>
              </w:rPr>
              <w:t>-0.060</w:t>
            </w:r>
            <w:r w:rsidRPr="00946D56">
              <w:rPr>
                <w:sz w:val="16"/>
                <w:szCs w:val="20"/>
              </w:rPr>
              <w:br w:type="textWrapping" w:clear="right"/>
              <w:t>(0.132)</w:t>
            </w:r>
          </w:p>
        </w:tc>
        <w:tc>
          <w:tcPr>
            <w:tcW w:w="468" w:type="pct"/>
          </w:tcPr>
          <w:p w14:paraId="78493DA3"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(0.113)</w:t>
            </w:r>
          </w:p>
        </w:tc>
        <w:tc>
          <w:tcPr>
            <w:tcW w:w="468" w:type="pct"/>
          </w:tcPr>
          <w:p w14:paraId="2CCEA122" w14:textId="77777777" w:rsidR="000F318E" w:rsidRPr="00946D56" w:rsidRDefault="000F318E" w:rsidP="000F318E">
            <w:pPr>
              <w:pStyle w:val="af5"/>
              <w:rPr>
                <w:sz w:val="16"/>
                <w:szCs w:val="20"/>
              </w:rPr>
            </w:pPr>
            <w:r w:rsidRPr="00946D56">
              <w:rPr>
                <w:sz w:val="16"/>
                <w:szCs w:val="20"/>
              </w:rPr>
              <w:t>0.244</w:t>
            </w:r>
            <w:r w:rsidRPr="00946D56">
              <w:rPr>
                <w:sz w:val="16"/>
                <w:szCs w:val="20"/>
              </w:rPr>
              <w:br w:type="textWrapping" w:clear="right"/>
              <w:t>(0.204)</w:t>
            </w:r>
          </w:p>
        </w:tc>
        <w:tc>
          <w:tcPr>
            <w:tcW w:w="468" w:type="pct"/>
          </w:tcPr>
          <w:p w14:paraId="0E086634" w14:textId="77777777" w:rsidR="000F318E" w:rsidRPr="00946D56" w:rsidRDefault="000F318E" w:rsidP="000F318E">
            <w:pPr>
              <w:pStyle w:val="af5"/>
              <w:rPr>
                <w:sz w:val="16"/>
                <w:szCs w:val="20"/>
              </w:rPr>
            </w:pPr>
            <w:r w:rsidRPr="00946D56">
              <w:rPr>
                <w:sz w:val="16"/>
                <w:szCs w:val="20"/>
              </w:rPr>
              <w:t>0.041*</w:t>
            </w:r>
            <w:r w:rsidRPr="00946D56">
              <w:rPr>
                <w:sz w:val="16"/>
                <w:szCs w:val="20"/>
              </w:rPr>
              <w:br w:type="textWrapping" w:clear="right"/>
              <w:t>(0.019)</w:t>
            </w:r>
          </w:p>
        </w:tc>
        <w:tc>
          <w:tcPr>
            <w:tcW w:w="468" w:type="pct"/>
          </w:tcPr>
          <w:p w14:paraId="73458BFD"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(0.112)</w:t>
            </w:r>
          </w:p>
        </w:tc>
        <w:tc>
          <w:tcPr>
            <w:tcW w:w="468" w:type="pct"/>
          </w:tcPr>
          <w:p w14:paraId="4E186477" w14:textId="77777777" w:rsidR="000F318E" w:rsidRPr="00946D56" w:rsidRDefault="000F318E" w:rsidP="000F318E">
            <w:pPr>
              <w:pStyle w:val="af5"/>
              <w:rPr>
                <w:sz w:val="16"/>
                <w:szCs w:val="20"/>
              </w:rPr>
            </w:pPr>
            <w:r w:rsidRPr="00946D56">
              <w:rPr>
                <w:sz w:val="16"/>
                <w:szCs w:val="20"/>
              </w:rPr>
              <w:t>0.001</w:t>
            </w:r>
            <w:r w:rsidRPr="00946D56">
              <w:rPr>
                <w:sz w:val="16"/>
                <w:szCs w:val="20"/>
              </w:rPr>
              <w:br w:type="textWrapping" w:clear="right"/>
              <w:t>(0.014)</w:t>
            </w:r>
          </w:p>
        </w:tc>
        <w:tc>
          <w:tcPr>
            <w:tcW w:w="468" w:type="pct"/>
          </w:tcPr>
          <w:p w14:paraId="18D3174E" w14:textId="77777777" w:rsidR="000F318E" w:rsidRPr="00946D56" w:rsidRDefault="000F318E" w:rsidP="000F318E">
            <w:pPr>
              <w:pStyle w:val="af5"/>
              <w:rPr>
                <w:sz w:val="16"/>
                <w:szCs w:val="20"/>
              </w:rPr>
            </w:pPr>
            <w:r w:rsidRPr="00946D56">
              <w:rPr>
                <w:sz w:val="16"/>
                <w:szCs w:val="20"/>
              </w:rPr>
              <w:t>0.140</w:t>
            </w:r>
            <w:r w:rsidRPr="00946D56">
              <w:rPr>
                <w:sz w:val="16"/>
                <w:szCs w:val="20"/>
              </w:rPr>
              <w:br w:type="textWrapping" w:clear="right"/>
              <w:t>(0.154)</w:t>
            </w:r>
          </w:p>
        </w:tc>
        <w:tc>
          <w:tcPr>
            <w:tcW w:w="468" w:type="pct"/>
          </w:tcPr>
          <w:p w14:paraId="7531B84A" w14:textId="77777777" w:rsidR="000F318E" w:rsidRPr="00946D56" w:rsidRDefault="000F318E" w:rsidP="000F318E">
            <w:pPr>
              <w:pStyle w:val="af5"/>
              <w:rPr>
                <w:sz w:val="16"/>
                <w:szCs w:val="20"/>
              </w:rPr>
            </w:pPr>
            <w:r w:rsidRPr="00946D56">
              <w:rPr>
                <w:sz w:val="16"/>
                <w:szCs w:val="20"/>
              </w:rPr>
              <w:t>-0.038</w:t>
            </w:r>
            <w:r w:rsidRPr="00946D56">
              <w:rPr>
                <w:sz w:val="16"/>
                <w:szCs w:val="20"/>
              </w:rPr>
              <w:br w:type="textWrapping" w:clear="right"/>
              <w:t>(0.047)</w:t>
            </w:r>
          </w:p>
        </w:tc>
      </w:tr>
      <w:tr w:rsidR="000F318E" w:rsidRPr="00946D56" w14:paraId="0E9233BC" w14:textId="77777777" w:rsidTr="000F318E">
        <w:tc>
          <w:tcPr>
            <w:tcW w:w="319" w:type="pct"/>
          </w:tcPr>
          <w:p w14:paraId="0704F1C7" w14:textId="77777777" w:rsidR="000F318E" w:rsidRPr="00946D56" w:rsidRDefault="000F318E" w:rsidP="000F318E">
            <w:pPr>
              <w:pStyle w:val="af5"/>
              <w:rPr>
                <w:sz w:val="16"/>
                <w:szCs w:val="20"/>
              </w:rPr>
            </w:pPr>
            <w:r w:rsidRPr="00946D56">
              <w:rPr>
                <w:sz w:val="16"/>
                <w:szCs w:val="20"/>
              </w:rPr>
              <w:t>URBAN × Slope</w:t>
            </w:r>
          </w:p>
        </w:tc>
        <w:tc>
          <w:tcPr>
            <w:tcW w:w="468" w:type="pct"/>
          </w:tcPr>
          <w:p w14:paraId="63BC13E4" w14:textId="77777777" w:rsidR="000F318E" w:rsidRPr="00946D56" w:rsidRDefault="000F318E" w:rsidP="000F318E">
            <w:pPr>
              <w:pStyle w:val="af5"/>
              <w:rPr>
                <w:sz w:val="16"/>
                <w:szCs w:val="20"/>
              </w:rPr>
            </w:pPr>
            <w:r w:rsidRPr="00946D56">
              <w:rPr>
                <w:sz w:val="16"/>
                <w:szCs w:val="20"/>
              </w:rPr>
              <w:t>— —</w:t>
            </w:r>
          </w:p>
        </w:tc>
        <w:tc>
          <w:tcPr>
            <w:tcW w:w="468" w:type="pct"/>
          </w:tcPr>
          <w:p w14:paraId="4153FF4C" w14:textId="77777777" w:rsidR="000F318E" w:rsidRPr="00946D56" w:rsidRDefault="000F318E" w:rsidP="000F318E">
            <w:pPr>
              <w:pStyle w:val="af5"/>
              <w:rPr>
                <w:sz w:val="16"/>
                <w:szCs w:val="20"/>
              </w:rPr>
            </w:pPr>
            <w:r w:rsidRPr="00946D56">
              <w:rPr>
                <w:sz w:val="16"/>
                <w:szCs w:val="20"/>
              </w:rPr>
              <w:t>0.822</w:t>
            </w:r>
            <w:r w:rsidRPr="00946D56">
              <w:rPr>
                <w:sz w:val="16"/>
                <w:szCs w:val="20"/>
              </w:rPr>
              <w:br w:type="textWrapping" w:clear="right"/>
              <w:t>(1.039)</w:t>
            </w:r>
          </w:p>
        </w:tc>
        <w:tc>
          <w:tcPr>
            <w:tcW w:w="468" w:type="pct"/>
          </w:tcPr>
          <w:p w14:paraId="4E75EEE9" w14:textId="77777777" w:rsidR="000F318E" w:rsidRPr="00946D56" w:rsidRDefault="000F318E" w:rsidP="000F318E">
            <w:pPr>
              <w:pStyle w:val="af5"/>
              <w:rPr>
                <w:sz w:val="16"/>
                <w:szCs w:val="20"/>
              </w:rPr>
            </w:pPr>
            <w:r w:rsidRPr="00946D56">
              <w:rPr>
                <w:sz w:val="16"/>
                <w:szCs w:val="20"/>
              </w:rPr>
              <w:t>— —</w:t>
            </w:r>
          </w:p>
        </w:tc>
        <w:tc>
          <w:tcPr>
            <w:tcW w:w="468" w:type="pct"/>
          </w:tcPr>
          <w:p w14:paraId="1D5B347E"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(0.225)</w:t>
            </w:r>
          </w:p>
        </w:tc>
        <w:tc>
          <w:tcPr>
            <w:tcW w:w="468" w:type="pct"/>
          </w:tcPr>
          <w:p w14:paraId="4EF98310" w14:textId="77777777" w:rsidR="000F318E" w:rsidRPr="00946D56" w:rsidRDefault="000F318E" w:rsidP="000F318E">
            <w:pPr>
              <w:pStyle w:val="af5"/>
              <w:rPr>
                <w:sz w:val="16"/>
                <w:szCs w:val="20"/>
              </w:rPr>
            </w:pPr>
            <w:r w:rsidRPr="00946D56">
              <w:rPr>
                <w:sz w:val="16"/>
                <w:szCs w:val="20"/>
              </w:rPr>
              <w:t>— —</w:t>
            </w:r>
          </w:p>
        </w:tc>
        <w:tc>
          <w:tcPr>
            <w:tcW w:w="468" w:type="pct"/>
          </w:tcPr>
          <w:p w14:paraId="5525ECFB" w14:textId="77777777" w:rsidR="000F318E" w:rsidRPr="00946D56" w:rsidRDefault="000F318E" w:rsidP="000F318E">
            <w:pPr>
              <w:pStyle w:val="af5"/>
              <w:rPr>
                <w:sz w:val="16"/>
                <w:szCs w:val="20"/>
              </w:rPr>
            </w:pPr>
            <w:r w:rsidRPr="00946D56">
              <w:rPr>
                <w:sz w:val="16"/>
                <w:szCs w:val="20"/>
              </w:rPr>
              <w:t>0.216</w:t>
            </w:r>
            <w:r w:rsidRPr="00946D56">
              <w:rPr>
                <w:sz w:val="16"/>
                <w:szCs w:val="20"/>
              </w:rPr>
              <w:br w:type="textWrapping" w:clear="right"/>
              <w:t>(0.178)</w:t>
            </w:r>
          </w:p>
        </w:tc>
        <w:tc>
          <w:tcPr>
            <w:tcW w:w="468" w:type="pct"/>
          </w:tcPr>
          <w:p w14:paraId="2B012FCD" w14:textId="77777777" w:rsidR="000F318E" w:rsidRPr="00946D56" w:rsidRDefault="000F318E" w:rsidP="000F318E">
            <w:pPr>
              <w:pStyle w:val="af5"/>
              <w:rPr>
                <w:sz w:val="16"/>
                <w:szCs w:val="20"/>
              </w:rPr>
            </w:pPr>
            <w:r w:rsidRPr="00946D56">
              <w:rPr>
                <w:sz w:val="16"/>
                <w:szCs w:val="20"/>
              </w:rPr>
              <w:t>— —</w:t>
            </w:r>
          </w:p>
        </w:tc>
        <w:tc>
          <w:tcPr>
            <w:tcW w:w="468" w:type="pct"/>
          </w:tcPr>
          <w:p w14:paraId="6793A469" w14:textId="77777777" w:rsidR="000F318E" w:rsidRPr="00946D56" w:rsidRDefault="000F318E" w:rsidP="000F318E">
            <w:pPr>
              <w:pStyle w:val="af5"/>
              <w:rPr>
                <w:sz w:val="16"/>
                <w:szCs w:val="20"/>
              </w:rPr>
            </w:pPr>
            <w:r w:rsidRPr="00946D56">
              <w:rPr>
                <w:sz w:val="16"/>
                <w:szCs w:val="20"/>
              </w:rPr>
              <w:t>-0.170</w:t>
            </w:r>
            <w:r w:rsidRPr="00946D56">
              <w:rPr>
                <w:sz w:val="16"/>
                <w:szCs w:val="20"/>
              </w:rPr>
              <w:br w:type="textWrapping" w:clear="right"/>
              <w:t>(0.188)</w:t>
            </w:r>
          </w:p>
        </w:tc>
        <w:tc>
          <w:tcPr>
            <w:tcW w:w="468" w:type="pct"/>
          </w:tcPr>
          <w:p w14:paraId="2617414A" w14:textId="77777777" w:rsidR="000F318E" w:rsidRPr="00946D56" w:rsidRDefault="000F318E" w:rsidP="000F318E">
            <w:pPr>
              <w:pStyle w:val="af5"/>
              <w:rPr>
                <w:sz w:val="16"/>
                <w:szCs w:val="20"/>
              </w:rPr>
            </w:pPr>
            <w:r w:rsidRPr="00946D56">
              <w:rPr>
                <w:sz w:val="16"/>
                <w:szCs w:val="20"/>
              </w:rPr>
              <w:t>— —</w:t>
            </w:r>
          </w:p>
        </w:tc>
        <w:tc>
          <w:tcPr>
            <w:tcW w:w="468" w:type="pct"/>
          </w:tcPr>
          <w:p w14:paraId="653071FF" w14:textId="77777777" w:rsidR="000F318E" w:rsidRPr="00946D56" w:rsidRDefault="000F318E" w:rsidP="000F318E">
            <w:pPr>
              <w:pStyle w:val="af5"/>
              <w:rPr>
                <w:sz w:val="16"/>
                <w:szCs w:val="20"/>
              </w:rPr>
            </w:pPr>
            <w:r w:rsidRPr="00946D56">
              <w:rPr>
                <w:sz w:val="16"/>
                <w:szCs w:val="20"/>
              </w:rPr>
              <w:t>0.856*</w:t>
            </w:r>
            <w:r w:rsidRPr="00946D56">
              <w:rPr>
                <w:sz w:val="16"/>
                <w:szCs w:val="20"/>
              </w:rPr>
              <w:br w:type="textWrapping" w:clear="right"/>
              <w:t>(0.399)</w:t>
            </w:r>
          </w:p>
        </w:tc>
      </w:tr>
      <w:tr w:rsidR="000F318E" w:rsidRPr="00946D56" w14:paraId="1C9B6ECB" w14:textId="77777777" w:rsidTr="000F318E">
        <w:tc>
          <w:tcPr>
            <w:tcW w:w="319" w:type="pct"/>
          </w:tcPr>
          <w:p w14:paraId="19D75C96" w14:textId="77777777" w:rsidR="000F318E" w:rsidRPr="00946D56" w:rsidRDefault="000F318E" w:rsidP="000F318E">
            <w:pPr>
              <w:pStyle w:val="af5"/>
              <w:rPr>
                <w:sz w:val="16"/>
                <w:szCs w:val="20"/>
                <w:u w:val="single"/>
              </w:rPr>
            </w:pPr>
            <w:r w:rsidRPr="00946D56">
              <w:rPr>
                <w:sz w:val="16"/>
                <w:szCs w:val="20"/>
                <w:u w:val="single"/>
              </w:rPr>
              <w:t>I_LOW</w:t>
            </w:r>
          </w:p>
        </w:tc>
        <w:tc>
          <w:tcPr>
            <w:tcW w:w="468" w:type="pct"/>
          </w:tcPr>
          <w:p w14:paraId="76079D30" w14:textId="77777777" w:rsidR="000F318E" w:rsidRPr="00946D56" w:rsidRDefault="000F318E" w:rsidP="000F318E">
            <w:pPr>
              <w:pStyle w:val="af5"/>
              <w:rPr>
                <w:sz w:val="16"/>
                <w:szCs w:val="20"/>
                <w:u w:val="single"/>
              </w:rPr>
            </w:pPr>
            <w:r w:rsidRPr="00946D56">
              <w:rPr>
                <w:sz w:val="16"/>
                <w:szCs w:val="20"/>
                <w:u w:val="single"/>
              </w:rPr>
              <w:t>-0.281***</w:t>
            </w:r>
            <w:r w:rsidRPr="00946D56">
              <w:rPr>
                <w:sz w:val="16"/>
                <w:szCs w:val="20"/>
                <w:u w:val="single"/>
              </w:rPr>
              <w:br w:type="textWrapping" w:clear="right"/>
              <w:t>(0.079)</w:t>
            </w:r>
          </w:p>
        </w:tc>
        <w:tc>
          <w:tcPr>
            <w:tcW w:w="468" w:type="pct"/>
          </w:tcPr>
          <w:p w14:paraId="1D262B35" w14:textId="77777777" w:rsidR="000F318E" w:rsidRPr="00946D56" w:rsidRDefault="000F318E" w:rsidP="000F318E">
            <w:pPr>
              <w:pStyle w:val="af5"/>
              <w:rPr>
                <w:sz w:val="16"/>
                <w:szCs w:val="20"/>
                <w:u w:val="single"/>
              </w:rPr>
            </w:pPr>
            <w:r w:rsidRPr="00946D56">
              <w:rPr>
                <w:sz w:val="16"/>
                <w:szCs w:val="20"/>
                <w:u w:val="single"/>
              </w:rPr>
              <w:t>-0.026</w:t>
            </w:r>
            <w:r w:rsidRPr="00946D56">
              <w:rPr>
                <w:sz w:val="16"/>
                <w:szCs w:val="20"/>
                <w:u w:val="single"/>
              </w:rPr>
              <w:br w:type="textWrapping" w:clear="right"/>
              <w:t>(0.077)</w:t>
            </w:r>
          </w:p>
        </w:tc>
        <w:tc>
          <w:tcPr>
            <w:tcW w:w="468" w:type="pct"/>
          </w:tcPr>
          <w:p w14:paraId="5C5451F7" w14:textId="77777777" w:rsidR="000F318E" w:rsidRPr="00946D56" w:rsidRDefault="000F318E" w:rsidP="000F318E">
            <w:pPr>
              <w:pStyle w:val="af5"/>
              <w:rPr>
                <w:sz w:val="16"/>
                <w:szCs w:val="20"/>
                <w:u w:val="single"/>
              </w:rPr>
            </w:pPr>
            <w:r w:rsidRPr="00946D56">
              <w:rPr>
                <w:sz w:val="16"/>
                <w:szCs w:val="20"/>
                <w:u w:val="single"/>
              </w:rPr>
              <w:t>0.274+</w:t>
            </w:r>
            <w:r w:rsidRPr="00946D56">
              <w:rPr>
                <w:sz w:val="16"/>
                <w:szCs w:val="20"/>
                <w:u w:val="single"/>
              </w:rPr>
              <w:br w:type="textWrapping" w:clear="right"/>
              <w:t>(0.141)</w:t>
            </w:r>
          </w:p>
        </w:tc>
        <w:tc>
          <w:tcPr>
            <w:tcW w:w="468" w:type="pct"/>
          </w:tcPr>
          <w:p w14:paraId="29D95609" w14:textId="77777777" w:rsidR="000F318E" w:rsidRPr="00946D56" w:rsidRDefault="000F318E" w:rsidP="000F318E">
            <w:pPr>
              <w:pStyle w:val="af5"/>
              <w:rPr>
                <w:sz w:val="16"/>
                <w:szCs w:val="20"/>
                <w:u w:val="single"/>
              </w:rPr>
            </w:pPr>
            <w:r w:rsidRPr="00946D56">
              <w:rPr>
                <w:sz w:val="16"/>
                <w:szCs w:val="20"/>
                <w:u w:val="single"/>
              </w:rPr>
              <w:t>0.013</w:t>
            </w:r>
            <w:r w:rsidRPr="00946D56">
              <w:rPr>
                <w:sz w:val="16"/>
                <w:szCs w:val="20"/>
                <w:u w:val="single"/>
              </w:rPr>
              <w:br w:type="textWrapping" w:clear="right"/>
              <w:t>(0.140)</w:t>
            </w:r>
          </w:p>
        </w:tc>
        <w:tc>
          <w:tcPr>
            <w:tcW w:w="468" w:type="pct"/>
          </w:tcPr>
          <w:p w14:paraId="11C660ED" w14:textId="77777777" w:rsidR="000F318E" w:rsidRPr="00946D56" w:rsidRDefault="000F318E" w:rsidP="000F318E">
            <w:pPr>
              <w:pStyle w:val="af5"/>
              <w:rPr>
                <w:sz w:val="16"/>
                <w:szCs w:val="20"/>
                <w:u w:val="single"/>
              </w:rPr>
            </w:pPr>
            <w:r w:rsidRPr="00946D56">
              <w:rPr>
                <w:sz w:val="16"/>
                <w:szCs w:val="20"/>
                <w:u w:val="single"/>
              </w:rPr>
              <w:t>-0.282</w:t>
            </w:r>
            <w:r w:rsidRPr="00946D56">
              <w:rPr>
                <w:sz w:val="16"/>
                <w:szCs w:val="20"/>
                <w:u w:val="single"/>
              </w:rPr>
              <w:br w:type="textWrapping" w:clear="right"/>
              <w:t>(0.193)</w:t>
            </w:r>
          </w:p>
        </w:tc>
        <w:tc>
          <w:tcPr>
            <w:tcW w:w="468" w:type="pct"/>
          </w:tcPr>
          <w:p w14:paraId="02812CC8" w14:textId="77777777" w:rsidR="000F318E" w:rsidRPr="00946D56" w:rsidRDefault="000F318E" w:rsidP="000F318E">
            <w:pPr>
              <w:pStyle w:val="af5"/>
              <w:rPr>
                <w:sz w:val="16"/>
                <w:szCs w:val="20"/>
                <w:u w:val="single"/>
              </w:rPr>
            </w:pPr>
            <w:r w:rsidRPr="00946D56">
              <w:rPr>
                <w:sz w:val="16"/>
                <w:szCs w:val="20"/>
                <w:u w:val="single"/>
              </w:rPr>
              <w:t>-0.030</w:t>
            </w:r>
            <w:r w:rsidRPr="00946D56">
              <w:rPr>
                <w:sz w:val="16"/>
                <w:szCs w:val="20"/>
                <w:u w:val="single"/>
              </w:rPr>
              <w:br w:type="textWrapping" w:clear="right"/>
              <w:t>(0.020)</w:t>
            </w:r>
          </w:p>
        </w:tc>
        <w:tc>
          <w:tcPr>
            <w:tcW w:w="468" w:type="pct"/>
          </w:tcPr>
          <w:p w14:paraId="309FAF7A" w14:textId="77777777" w:rsidR="000F318E" w:rsidRPr="00946D56" w:rsidRDefault="000F318E" w:rsidP="000F318E">
            <w:pPr>
              <w:pStyle w:val="af5"/>
              <w:rPr>
                <w:sz w:val="16"/>
                <w:szCs w:val="20"/>
                <w:u w:val="single"/>
              </w:rPr>
            </w:pPr>
            <w:r w:rsidRPr="00946D56">
              <w:rPr>
                <w:sz w:val="16"/>
                <w:szCs w:val="20"/>
                <w:u w:val="single"/>
              </w:rPr>
              <w:t>-0.053</w:t>
            </w:r>
            <w:r w:rsidRPr="00946D56">
              <w:rPr>
                <w:sz w:val="16"/>
                <w:szCs w:val="20"/>
                <w:u w:val="single"/>
              </w:rPr>
              <w:br w:type="textWrapping" w:clear="right"/>
              <w:t>(0.091)</w:t>
            </w:r>
          </w:p>
        </w:tc>
        <w:tc>
          <w:tcPr>
            <w:tcW w:w="468" w:type="pct"/>
          </w:tcPr>
          <w:p w14:paraId="791BA559" w14:textId="77777777" w:rsidR="000F318E" w:rsidRPr="00946D56" w:rsidRDefault="000F318E" w:rsidP="000F318E">
            <w:pPr>
              <w:pStyle w:val="af5"/>
              <w:rPr>
                <w:sz w:val="16"/>
                <w:szCs w:val="20"/>
                <w:u w:val="single"/>
              </w:rPr>
            </w:pPr>
            <w:r w:rsidRPr="00946D56">
              <w:rPr>
                <w:sz w:val="16"/>
                <w:szCs w:val="20"/>
                <w:u w:val="single"/>
              </w:rPr>
              <w:t>-0.007</w:t>
            </w:r>
            <w:r w:rsidRPr="00946D56">
              <w:rPr>
                <w:sz w:val="16"/>
                <w:szCs w:val="20"/>
                <w:u w:val="single"/>
              </w:rPr>
              <w:br w:type="textWrapping" w:clear="right"/>
              <w:t>(0.011)</w:t>
            </w:r>
          </w:p>
        </w:tc>
        <w:tc>
          <w:tcPr>
            <w:tcW w:w="468" w:type="pct"/>
          </w:tcPr>
          <w:p w14:paraId="34A349DC"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(0.134)</w:t>
            </w:r>
          </w:p>
        </w:tc>
        <w:tc>
          <w:tcPr>
            <w:tcW w:w="468" w:type="pct"/>
          </w:tcPr>
          <w:p w14:paraId="77554094" w14:textId="77777777" w:rsidR="000F318E" w:rsidRPr="00946D56" w:rsidRDefault="000F318E" w:rsidP="000F318E">
            <w:pPr>
              <w:pStyle w:val="af5"/>
              <w:rPr>
                <w:sz w:val="16"/>
                <w:szCs w:val="20"/>
                <w:u w:val="single"/>
              </w:rPr>
            </w:pPr>
            <w:r w:rsidRPr="00946D56">
              <w:rPr>
                <w:sz w:val="16"/>
                <w:szCs w:val="20"/>
                <w:u w:val="single"/>
              </w:rPr>
              <w:t>0.167</w:t>
            </w:r>
            <w:r w:rsidRPr="00946D56">
              <w:rPr>
                <w:sz w:val="16"/>
                <w:szCs w:val="20"/>
                <w:u w:val="single"/>
              </w:rPr>
              <w:br w:type="textWrapping" w:clear="right"/>
              <w:t>(0.144)</w:t>
            </w:r>
          </w:p>
        </w:tc>
      </w:tr>
      <w:tr w:rsidR="000F318E" w:rsidRPr="00946D56" w14:paraId="6DDD4DA7" w14:textId="77777777" w:rsidTr="000F318E">
        <w:tc>
          <w:tcPr>
            <w:tcW w:w="319" w:type="pct"/>
          </w:tcPr>
          <w:p w14:paraId="11F6337F" w14:textId="77777777" w:rsidR="000F318E" w:rsidRPr="00946D56" w:rsidRDefault="000F318E" w:rsidP="000F318E">
            <w:pPr>
              <w:pStyle w:val="af5"/>
              <w:rPr>
                <w:sz w:val="16"/>
                <w:szCs w:val="20"/>
                <w:u w:val="single"/>
              </w:rPr>
            </w:pPr>
            <w:r w:rsidRPr="00946D56">
              <w:rPr>
                <w:sz w:val="16"/>
                <w:szCs w:val="20"/>
                <w:u w:val="single"/>
              </w:rPr>
              <w:t>S_LOW</w:t>
            </w:r>
          </w:p>
        </w:tc>
        <w:tc>
          <w:tcPr>
            <w:tcW w:w="468" w:type="pct"/>
          </w:tcPr>
          <w:p w14:paraId="2D224922"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75C6775" w14:textId="77777777" w:rsidR="000F318E" w:rsidRPr="00946D56" w:rsidRDefault="000F318E" w:rsidP="000F318E">
            <w:pPr>
              <w:pStyle w:val="af5"/>
              <w:rPr>
                <w:sz w:val="16"/>
                <w:szCs w:val="20"/>
                <w:u w:val="single"/>
              </w:rPr>
            </w:pPr>
            <w:r w:rsidRPr="00946D56">
              <w:rPr>
                <w:sz w:val="16"/>
                <w:szCs w:val="20"/>
                <w:u w:val="single"/>
              </w:rPr>
              <w:t>-1.974</w:t>
            </w:r>
            <w:r w:rsidRPr="00946D56">
              <w:rPr>
                <w:sz w:val="16"/>
                <w:szCs w:val="20"/>
                <w:u w:val="single"/>
              </w:rPr>
              <w:br w:type="textWrapping" w:clear="right"/>
              <w:t>(2.887)</w:t>
            </w:r>
          </w:p>
        </w:tc>
        <w:tc>
          <w:tcPr>
            <w:tcW w:w="468" w:type="pct"/>
          </w:tcPr>
          <w:p w14:paraId="4EF9BFA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5E39724E" w14:textId="77777777" w:rsidR="000F318E" w:rsidRPr="00946D56" w:rsidRDefault="000F318E" w:rsidP="000F318E">
            <w:pPr>
              <w:pStyle w:val="af5"/>
              <w:rPr>
                <w:sz w:val="16"/>
                <w:szCs w:val="20"/>
                <w:u w:val="single"/>
              </w:rPr>
            </w:pPr>
            <w:r w:rsidRPr="00946D56">
              <w:rPr>
                <w:sz w:val="16"/>
                <w:szCs w:val="20"/>
                <w:u w:val="single"/>
              </w:rPr>
              <w:t>0.071</w:t>
            </w:r>
            <w:r w:rsidRPr="00946D56">
              <w:rPr>
                <w:sz w:val="16"/>
                <w:szCs w:val="20"/>
                <w:u w:val="single"/>
              </w:rPr>
              <w:br w:type="textWrapping" w:clear="right"/>
              <w:t>(0.307)</w:t>
            </w:r>
          </w:p>
        </w:tc>
        <w:tc>
          <w:tcPr>
            <w:tcW w:w="468" w:type="pct"/>
          </w:tcPr>
          <w:p w14:paraId="5CE30CFA"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D75A937" w14:textId="77777777" w:rsidR="000F318E" w:rsidRPr="00946D56" w:rsidRDefault="000F318E" w:rsidP="000F318E">
            <w:pPr>
              <w:pStyle w:val="af5"/>
              <w:rPr>
                <w:sz w:val="16"/>
                <w:szCs w:val="20"/>
                <w:u w:val="single"/>
              </w:rPr>
            </w:pPr>
            <w:r w:rsidRPr="00946D56">
              <w:rPr>
                <w:sz w:val="16"/>
                <w:szCs w:val="20"/>
                <w:u w:val="single"/>
              </w:rPr>
              <w:t>-0.376+</w:t>
            </w:r>
            <w:r w:rsidRPr="00946D56">
              <w:rPr>
                <w:sz w:val="16"/>
                <w:szCs w:val="20"/>
                <w:u w:val="single"/>
              </w:rPr>
              <w:br w:type="textWrapping" w:clear="right"/>
              <w:t>(0.198)</w:t>
            </w:r>
          </w:p>
        </w:tc>
        <w:tc>
          <w:tcPr>
            <w:tcW w:w="468" w:type="pct"/>
          </w:tcPr>
          <w:p w14:paraId="75E96703"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621DB99" w14:textId="77777777" w:rsidR="000F318E" w:rsidRPr="00946D56" w:rsidRDefault="000F318E" w:rsidP="000F318E">
            <w:pPr>
              <w:pStyle w:val="af5"/>
              <w:rPr>
                <w:sz w:val="16"/>
                <w:szCs w:val="20"/>
                <w:u w:val="single"/>
              </w:rPr>
            </w:pPr>
            <w:r w:rsidRPr="00946D56">
              <w:rPr>
                <w:sz w:val="16"/>
                <w:szCs w:val="20"/>
                <w:u w:val="single"/>
              </w:rPr>
              <w:t>0.138</w:t>
            </w:r>
            <w:r w:rsidRPr="00946D56">
              <w:rPr>
                <w:sz w:val="16"/>
                <w:szCs w:val="20"/>
                <w:u w:val="single"/>
              </w:rPr>
              <w:br w:type="textWrapping" w:clear="right"/>
              <w:t>(0.167)</w:t>
            </w:r>
          </w:p>
        </w:tc>
        <w:tc>
          <w:tcPr>
            <w:tcW w:w="468" w:type="pct"/>
          </w:tcPr>
          <w:p w14:paraId="2BF239A6"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69A7092" w14:textId="77777777" w:rsidR="000F318E" w:rsidRPr="00946D56" w:rsidRDefault="000F318E" w:rsidP="000F318E">
            <w:pPr>
              <w:pStyle w:val="af5"/>
              <w:rPr>
                <w:sz w:val="16"/>
                <w:szCs w:val="20"/>
                <w:u w:val="single"/>
              </w:rPr>
            </w:pPr>
            <w:r w:rsidRPr="00946D56">
              <w:rPr>
                <w:sz w:val="16"/>
                <w:szCs w:val="20"/>
                <w:u w:val="single"/>
              </w:rPr>
              <w:t>-3.184***</w:t>
            </w:r>
            <w:r w:rsidRPr="00946D56">
              <w:rPr>
                <w:sz w:val="16"/>
                <w:szCs w:val="20"/>
                <w:u w:val="single"/>
              </w:rPr>
              <w:br w:type="textWrapping" w:clear="right"/>
              <w:t>(0.022)</w:t>
            </w:r>
          </w:p>
        </w:tc>
      </w:tr>
      <w:tr w:rsidR="000F318E" w:rsidRPr="00946D56" w14:paraId="77272F04" w14:textId="77777777" w:rsidTr="000F318E">
        <w:tc>
          <w:tcPr>
            <w:tcW w:w="319" w:type="pct"/>
          </w:tcPr>
          <w:p w14:paraId="5DF8FDD9" w14:textId="77777777" w:rsidR="000F318E" w:rsidRPr="00946D56" w:rsidRDefault="000F318E" w:rsidP="000F318E">
            <w:pPr>
              <w:pStyle w:val="af5"/>
              <w:rPr>
                <w:sz w:val="16"/>
                <w:szCs w:val="20"/>
                <w:u w:val="single"/>
              </w:rPr>
            </w:pPr>
            <w:r w:rsidRPr="00946D56">
              <w:rPr>
                <w:sz w:val="16"/>
                <w:szCs w:val="20"/>
                <w:u w:val="single"/>
              </w:rPr>
              <w:t>I_HIGH</w:t>
            </w:r>
          </w:p>
        </w:tc>
        <w:tc>
          <w:tcPr>
            <w:tcW w:w="468" w:type="pct"/>
          </w:tcPr>
          <w:p w14:paraId="342F432D" w14:textId="77777777" w:rsidR="000F318E" w:rsidRPr="00946D56" w:rsidRDefault="000F318E" w:rsidP="000F318E">
            <w:pPr>
              <w:pStyle w:val="af5"/>
              <w:rPr>
                <w:sz w:val="16"/>
                <w:szCs w:val="20"/>
                <w:u w:val="single"/>
              </w:rPr>
            </w:pPr>
            <w:r w:rsidRPr="00946D56">
              <w:rPr>
                <w:sz w:val="16"/>
                <w:szCs w:val="20"/>
                <w:u w:val="single"/>
              </w:rPr>
              <w:t>-0.157*</w:t>
            </w:r>
            <w:r w:rsidRPr="00946D56">
              <w:rPr>
                <w:sz w:val="16"/>
                <w:szCs w:val="20"/>
                <w:u w:val="single"/>
              </w:rPr>
              <w:br w:type="textWrapping" w:clear="right"/>
              <w:t>(0.062)</w:t>
            </w:r>
          </w:p>
        </w:tc>
        <w:tc>
          <w:tcPr>
            <w:tcW w:w="468" w:type="pct"/>
          </w:tcPr>
          <w:p w14:paraId="1430EAEB" w14:textId="77777777" w:rsidR="000F318E" w:rsidRPr="00946D56" w:rsidRDefault="000F318E" w:rsidP="000F318E">
            <w:pPr>
              <w:pStyle w:val="af5"/>
              <w:rPr>
                <w:sz w:val="16"/>
                <w:szCs w:val="20"/>
                <w:u w:val="single"/>
              </w:rPr>
            </w:pPr>
            <w:r w:rsidRPr="00946D56">
              <w:rPr>
                <w:sz w:val="16"/>
                <w:szCs w:val="20"/>
                <w:u w:val="single"/>
              </w:rPr>
              <w:t>-0.021</w:t>
            </w:r>
            <w:r w:rsidRPr="00946D56">
              <w:rPr>
                <w:sz w:val="16"/>
                <w:szCs w:val="20"/>
                <w:u w:val="single"/>
              </w:rPr>
              <w:br w:type="textWrapping" w:clear="right"/>
              <w:t>(0.046)</w:t>
            </w:r>
          </w:p>
        </w:tc>
        <w:tc>
          <w:tcPr>
            <w:tcW w:w="468" w:type="pct"/>
          </w:tcPr>
          <w:p w14:paraId="33B0FD7B" w14:textId="77777777" w:rsidR="000F318E" w:rsidRPr="00946D56" w:rsidRDefault="000F318E" w:rsidP="000F318E">
            <w:pPr>
              <w:pStyle w:val="af5"/>
              <w:rPr>
                <w:sz w:val="16"/>
                <w:szCs w:val="20"/>
                <w:u w:val="single"/>
              </w:rPr>
            </w:pPr>
            <w:r w:rsidRPr="00946D56">
              <w:rPr>
                <w:sz w:val="16"/>
                <w:szCs w:val="20"/>
                <w:u w:val="single"/>
              </w:rPr>
              <w:t>0.214**</w:t>
            </w:r>
            <w:r w:rsidRPr="00946D56">
              <w:rPr>
                <w:sz w:val="16"/>
                <w:szCs w:val="20"/>
                <w:u w:val="single"/>
              </w:rPr>
              <w:br w:type="textWrapping" w:clear="right"/>
              <w:t>(0.082)</w:t>
            </w:r>
          </w:p>
        </w:tc>
        <w:tc>
          <w:tcPr>
            <w:tcW w:w="468" w:type="pct"/>
          </w:tcPr>
          <w:p w14:paraId="27F935CC" w14:textId="77777777" w:rsidR="000F318E" w:rsidRPr="00946D56" w:rsidRDefault="000F318E" w:rsidP="000F318E">
            <w:pPr>
              <w:pStyle w:val="af5"/>
              <w:rPr>
                <w:sz w:val="16"/>
                <w:szCs w:val="20"/>
                <w:u w:val="single"/>
              </w:rPr>
            </w:pPr>
            <w:r w:rsidRPr="00946D56">
              <w:rPr>
                <w:sz w:val="16"/>
                <w:szCs w:val="20"/>
                <w:u w:val="single"/>
              </w:rPr>
              <w:t>0.015</w:t>
            </w:r>
            <w:r w:rsidRPr="00946D56">
              <w:rPr>
                <w:sz w:val="16"/>
                <w:szCs w:val="20"/>
                <w:u w:val="single"/>
              </w:rPr>
              <w:br w:type="textWrapping" w:clear="right"/>
              <w:t>(0.031)</w:t>
            </w:r>
          </w:p>
        </w:tc>
        <w:tc>
          <w:tcPr>
            <w:tcW w:w="468" w:type="pct"/>
          </w:tcPr>
          <w:p w14:paraId="1E918BFB" w14:textId="77777777" w:rsidR="000F318E" w:rsidRPr="00946D56" w:rsidRDefault="000F318E" w:rsidP="000F318E">
            <w:pPr>
              <w:pStyle w:val="af5"/>
              <w:rPr>
                <w:sz w:val="16"/>
                <w:szCs w:val="20"/>
                <w:u w:val="single"/>
              </w:rPr>
            </w:pPr>
            <w:r w:rsidRPr="00946D56">
              <w:rPr>
                <w:sz w:val="16"/>
                <w:szCs w:val="20"/>
                <w:u w:val="single"/>
              </w:rPr>
              <w:t>-0.038</w:t>
            </w:r>
            <w:r w:rsidRPr="00946D56">
              <w:rPr>
                <w:sz w:val="16"/>
                <w:szCs w:val="20"/>
                <w:u w:val="single"/>
              </w:rPr>
              <w:br w:type="textWrapping" w:clear="right"/>
              <w:t>(0.069)</w:t>
            </w:r>
          </w:p>
        </w:tc>
        <w:tc>
          <w:tcPr>
            <w:tcW w:w="468" w:type="pct"/>
          </w:tcPr>
          <w:p w14:paraId="50B3F0DA" w14:textId="77777777" w:rsidR="000F318E" w:rsidRPr="00946D56" w:rsidRDefault="000F318E" w:rsidP="000F318E">
            <w:pPr>
              <w:pStyle w:val="af5"/>
              <w:rPr>
                <w:sz w:val="16"/>
                <w:szCs w:val="20"/>
                <w:u w:val="single"/>
              </w:rPr>
            </w:pPr>
            <w:r w:rsidRPr="00946D56">
              <w:rPr>
                <w:sz w:val="16"/>
                <w:szCs w:val="20"/>
                <w:u w:val="single"/>
              </w:rPr>
              <w:t>0.012</w:t>
            </w:r>
            <w:r w:rsidRPr="00946D56">
              <w:rPr>
                <w:sz w:val="16"/>
                <w:szCs w:val="20"/>
                <w:u w:val="single"/>
              </w:rPr>
              <w:br w:type="textWrapping" w:clear="right"/>
              <w:t>(0.011)</w:t>
            </w:r>
          </w:p>
        </w:tc>
        <w:tc>
          <w:tcPr>
            <w:tcW w:w="468" w:type="pct"/>
          </w:tcPr>
          <w:p w14:paraId="222BBEC7" w14:textId="77777777" w:rsidR="000F318E" w:rsidRPr="00946D56" w:rsidRDefault="000F318E" w:rsidP="000F318E">
            <w:pPr>
              <w:pStyle w:val="af5"/>
              <w:rPr>
                <w:sz w:val="16"/>
                <w:szCs w:val="20"/>
                <w:u w:val="single"/>
              </w:rPr>
            </w:pPr>
            <w:r w:rsidRPr="00946D56">
              <w:rPr>
                <w:sz w:val="16"/>
                <w:szCs w:val="20"/>
                <w:u w:val="single"/>
              </w:rPr>
              <w:t>-0.056</w:t>
            </w:r>
            <w:r w:rsidRPr="00946D56">
              <w:rPr>
                <w:sz w:val="16"/>
                <w:szCs w:val="20"/>
                <w:u w:val="single"/>
              </w:rPr>
              <w:br w:type="textWrapping" w:clear="right"/>
              <w:t>(0.065)</w:t>
            </w:r>
          </w:p>
        </w:tc>
        <w:tc>
          <w:tcPr>
            <w:tcW w:w="468" w:type="pct"/>
          </w:tcPr>
          <w:p w14:paraId="03429B22" w14:textId="77777777" w:rsidR="000F318E" w:rsidRPr="00946D56" w:rsidRDefault="000F318E" w:rsidP="000F318E">
            <w:pPr>
              <w:pStyle w:val="af5"/>
              <w:rPr>
                <w:sz w:val="16"/>
                <w:szCs w:val="20"/>
                <w:u w:val="single"/>
              </w:rPr>
            </w:pPr>
            <w:r w:rsidRPr="00946D56">
              <w:rPr>
                <w:sz w:val="16"/>
                <w:szCs w:val="20"/>
                <w:u w:val="single"/>
              </w:rPr>
              <w:t>-0.006</w:t>
            </w:r>
            <w:r w:rsidRPr="00946D56">
              <w:rPr>
                <w:sz w:val="16"/>
                <w:szCs w:val="20"/>
                <w:u w:val="single"/>
              </w:rPr>
              <w:br w:type="textWrapping" w:clear="right"/>
              <w:t>(0.010)</w:t>
            </w:r>
          </w:p>
        </w:tc>
        <w:tc>
          <w:tcPr>
            <w:tcW w:w="468" w:type="pct"/>
          </w:tcPr>
          <w:p w14:paraId="2D461BBA" w14:textId="77777777" w:rsidR="000F318E" w:rsidRPr="00946D56" w:rsidRDefault="000F318E" w:rsidP="000F318E">
            <w:pPr>
              <w:pStyle w:val="af5"/>
              <w:rPr>
                <w:sz w:val="16"/>
                <w:szCs w:val="20"/>
                <w:u w:val="single"/>
              </w:rPr>
            </w:pPr>
            <w:r w:rsidRPr="00946D56">
              <w:rPr>
                <w:sz w:val="16"/>
                <w:szCs w:val="20"/>
                <w:u w:val="single"/>
              </w:rPr>
              <w:t>-0.020</w:t>
            </w:r>
            <w:r w:rsidRPr="00946D56">
              <w:rPr>
                <w:sz w:val="16"/>
                <w:szCs w:val="20"/>
                <w:u w:val="single"/>
              </w:rPr>
              <w:br w:type="textWrapping" w:clear="right"/>
              <w:t>(0.078)</w:t>
            </w:r>
          </w:p>
        </w:tc>
        <w:tc>
          <w:tcPr>
            <w:tcW w:w="468" w:type="pct"/>
          </w:tcPr>
          <w:p w14:paraId="75A28723" w14:textId="77777777" w:rsidR="000F318E" w:rsidRPr="00946D56" w:rsidRDefault="000F318E" w:rsidP="000F318E">
            <w:pPr>
              <w:pStyle w:val="af5"/>
              <w:rPr>
                <w:sz w:val="16"/>
                <w:szCs w:val="20"/>
                <w:u w:val="single"/>
              </w:rPr>
            </w:pPr>
            <w:r w:rsidRPr="00946D56">
              <w:rPr>
                <w:sz w:val="16"/>
                <w:szCs w:val="20"/>
                <w:u w:val="single"/>
              </w:rPr>
              <w:t>0.129</w:t>
            </w:r>
            <w:r w:rsidRPr="00946D56">
              <w:rPr>
                <w:sz w:val="16"/>
                <w:szCs w:val="20"/>
                <w:u w:val="single"/>
              </w:rPr>
              <w:br w:type="textWrapping" w:clear="right"/>
              <w:t>(0.107)</w:t>
            </w:r>
          </w:p>
        </w:tc>
      </w:tr>
      <w:tr w:rsidR="000F318E" w:rsidRPr="00946D56" w14:paraId="3F798A9D" w14:textId="77777777" w:rsidTr="000F318E">
        <w:tc>
          <w:tcPr>
            <w:tcW w:w="319" w:type="pct"/>
          </w:tcPr>
          <w:p w14:paraId="35439C79" w14:textId="77777777" w:rsidR="000F318E" w:rsidRPr="00946D56" w:rsidRDefault="000F318E" w:rsidP="000F318E">
            <w:pPr>
              <w:pStyle w:val="af5"/>
              <w:rPr>
                <w:sz w:val="16"/>
                <w:szCs w:val="20"/>
                <w:u w:val="single"/>
              </w:rPr>
            </w:pPr>
            <w:r w:rsidRPr="00946D56">
              <w:rPr>
                <w:sz w:val="16"/>
                <w:szCs w:val="20"/>
                <w:u w:val="single"/>
              </w:rPr>
              <w:t>S_HIGH</w:t>
            </w:r>
          </w:p>
        </w:tc>
        <w:tc>
          <w:tcPr>
            <w:tcW w:w="468" w:type="pct"/>
          </w:tcPr>
          <w:p w14:paraId="7DD696B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C60AC45" w14:textId="77777777" w:rsidR="000F318E" w:rsidRPr="00946D56" w:rsidRDefault="000F318E" w:rsidP="000F318E">
            <w:pPr>
              <w:pStyle w:val="af5"/>
              <w:rPr>
                <w:sz w:val="16"/>
                <w:szCs w:val="20"/>
                <w:u w:val="single"/>
              </w:rPr>
            </w:pPr>
            <w:r w:rsidRPr="00946D56">
              <w:rPr>
                <w:sz w:val="16"/>
                <w:szCs w:val="20"/>
                <w:u w:val="single"/>
              </w:rPr>
              <w:t>-1.151</w:t>
            </w:r>
            <w:r w:rsidRPr="00946D56">
              <w:rPr>
                <w:sz w:val="16"/>
                <w:szCs w:val="20"/>
                <w:u w:val="single"/>
              </w:rPr>
              <w:br w:type="textWrapping" w:clear="right"/>
              <w:t>(1.922)</w:t>
            </w:r>
          </w:p>
        </w:tc>
        <w:tc>
          <w:tcPr>
            <w:tcW w:w="468" w:type="pct"/>
          </w:tcPr>
          <w:p w14:paraId="13BD992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BA83418" w14:textId="77777777" w:rsidR="000F318E" w:rsidRPr="00946D56" w:rsidRDefault="000F318E" w:rsidP="000F318E">
            <w:pPr>
              <w:pStyle w:val="af5"/>
              <w:rPr>
                <w:sz w:val="16"/>
                <w:szCs w:val="20"/>
                <w:u w:val="single"/>
              </w:rPr>
            </w:pPr>
            <w:r w:rsidRPr="00946D56">
              <w:rPr>
                <w:sz w:val="16"/>
                <w:szCs w:val="20"/>
                <w:u w:val="single"/>
              </w:rPr>
              <w:t>0.032</w:t>
            </w:r>
            <w:r w:rsidRPr="00946D56">
              <w:rPr>
                <w:sz w:val="16"/>
                <w:szCs w:val="20"/>
                <w:u w:val="single"/>
              </w:rPr>
              <w:br w:type="textWrapping" w:clear="right"/>
              <w:t>(0.084)</w:t>
            </w:r>
          </w:p>
        </w:tc>
        <w:tc>
          <w:tcPr>
            <w:tcW w:w="468" w:type="pct"/>
          </w:tcPr>
          <w:p w14:paraId="2EE363E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47C26AD"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(0.078)</w:t>
            </w:r>
          </w:p>
        </w:tc>
        <w:tc>
          <w:tcPr>
            <w:tcW w:w="468" w:type="pct"/>
          </w:tcPr>
          <w:p w14:paraId="09E49690"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170D261" w14:textId="77777777" w:rsidR="000F318E" w:rsidRPr="00946D56" w:rsidRDefault="000F318E" w:rsidP="000F318E">
            <w:pPr>
              <w:pStyle w:val="af5"/>
              <w:rPr>
                <w:sz w:val="16"/>
                <w:szCs w:val="20"/>
                <w:u w:val="single"/>
              </w:rPr>
            </w:pPr>
            <w:r w:rsidRPr="00946D56">
              <w:rPr>
                <w:sz w:val="16"/>
                <w:szCs w:val="20"/>
                <w:u w:val="single"/>
              </w:rPr>
              <w:t>-0.033</w:t>
            </w:r>
            <w:r w:rsidRPr="00946D56">
              <w:rPr>
                <w:sz w:val="16"/>
                <w:szCs w:val="20"/>
                <w:u w:val="single"/>
              </w:rPr>
              <w:br w:type="textWrapping" w:clear="right"/>
              <w:t>(0.079)</w:t>
            </w:r>
          </w:p>
        </w:tc>
        <w:tc>
          <w:tcPr>
            <w:tcW w:w="468" w:type="pct"/>
          </w:tcPr>
          <w:p w14:paraId="0043925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3B51781B" w14:textId="77777777" w:rsidR="000F318E" w:rsidRPr="00946D56" w:rsidRDefault="000F318E" w:rsidP="000F318E">
            <w:pPr>
              <w:pStyle w:val="af5"/>
              <w:rPr>
                <w:sz w:val="16"/>
                <w:szCs w:val="20"/>
                <w:u w:val="single"/>
              </w:rPr>
            </w:pPr>
            <w:r w:rsidRPr="00946D56">
              <w:rPr>
                <w:sz w:val="16"/>
                <w:szCs w:val="20"/>
                <w:u w:val="single"/>
              </w:rPr>
              <w:t>-2.328***</w:t>
            </w:r>
            <w:r w:rsidRPr="00946D56">
              <w:rPr>
                <w:sz w:val="16"/>
                <w:szCs w:val="20"/>
                <w:u w:val="single"/>
              </w:rPr>
              <w:br w:type="textWrapping" w:clear="right"/>
              <w:t>(0.418)</w:t>
            </w:r>
          </w:p>
        </w:tc>
      </w:tr>
      <w:tr w:rsidR="000F318E" w:rsidRPr="00946D56" w14:paraId="4F1D0677" w14:textId="77777777" w:rsidTr="000F318E">
        <w:tc>
          <w:tcPr>
            <w:tcW w:w="319" w:type="pct"/>
          </w:tcPr>
          <w:p w14:paraId="34C772FE" w14:textId="77777777" w:rsidR="000F318E" w:rsidRPr="00946D56" w:rsidRDefault="000F318E" w:rsidP="000F318E">
            <w:pPr>
              <w:pStyle w:val="af5"/>
              <w:rPr>
                <w:sz w:val="16"/>
                <w:szCs w:val="20"/>
              </w:rPr>
            </w:pPr>
            <w:r w:rsidRPr="00946D56">
              <w:rPr>
                <w:sz w:val="16"/>
                <w:szCs w:val="20"/>
              </w:rPr>
              <w:t>Means</w:t>
            </w:r>
          </w:p>
        </w:tc>
        <w:tc>
          <w:tcPr>
            <w:tcW w:w="468" w:type="pct"/>
          </w:tcPr>
          <w:p w14:paraId="62933876" w14:textId="77777777" w:rsidR="000F318E" w:rsidRPr="00946D56" w:rsidRDefault="000F318E" w:rsidP="000F318E">
            <w:pPr>
              <w:pStyle w:val="af5"/>
              <w:rPr>
                <w:sz w:val="16"/>
                <w:szCs w:val="20"/>
              </w:rPr>
            </w:pPr>
            <w:r w:rsidRPr="00946D56">
              <w:rPr>
                <w:sz w:val="16"/>
                <w:szCs w:val="20"/>
              </w:rPr>
              <w:t>0.673***</w:t>
            </w:r>
            <w:r w:rsidRPr="00946D56">
              <w:rPr>
                <w:sz w:val="16"/>
                <w:szCs w:val="20"/>
              </w:rPr>
              <w:br w:type="textWrapping" w:clear="right"/>
              <w:t>(0.132)</w:t>
            </w:r>
          </w:p>
        </w:tc>
        <w:tc>
          <w:tcPr>
            <w:tcW w:w="468" w:type="pct"/>
          </w:tcPr>
          <w:p w14:paraId="44E9FDEE" w14:textId="77777777" w:rsidR="000F318E" w:rsidRPr="00946D56" w:rsidRDefault="000F318E" w:rsidP="000F318E">
            <w:pPr>
              <w:pStyle w:val="af5"/>
              <w:rPr>
                <w:sz w:val="16"/>
                <w:szCs w:val="20"/>
              </w:rPr>
            </w:pPr>
            <w:r w:rsidRPr="00946D56">
              <w:rPr>
                <w:sz w:val="16"/>
                <w:szCs w:val="20"/>
              </w:rPr>
              <w:t>0.051</w:t>
            </w:r>
            <w:r w:rsidRPr="00946D56">
              <w:rPr>
                <w:sz w:val="16"/>
                <w:szCs w:val="20"/>
              </w:rPr>
              <w:br w:type="textWrapping" w:clear="right"/>
              <w:t>(0.077)</w:t>
            </w:r>
          </w:p>
        </w:tc>
        <w:tc>
          <w:tcPr>
            <w:tcW w:w="468" w:type="pct"/>
          </w:tcPr>
          <w:p w14:paraId="5FBF5EFD" w14:textId="77777777" w:rsidR="000F318E" w:rsidRPr="00946D56" w:rsidRDefault="000F318E" w:rsidP="000F318E">
            <w:pPr>
              <w:pStyle w:val="af5"/>
              <w:rPr>
                <w:sz w:val="16"/>
                <w:szCs w:val="20"/>
              </w:rPr>
            </w:pPr>
            <w:r w:rsidRPr="00946D56">
              <w:rPr>
                <w:sz w:val="16"/>
                <w:szCs w:val="20"/>
              </w:rPr>
              <w:t>0.717***</w:t>
            </w:r>
            <w:r w:rsidRPr="00946D56">
              <w:rPr>
                <w:sz w:val="16"/>
                <w:szCs w:val="20"/>
              </w:rPr>
              <w:br w:type="textWrapping" w:clear="right"/>
              <w:t>(0.131)</w:t>
            </w:r>
          </w:p>
        </w:tc>
        <w:tc>
          <w:tcPr>
            <w:tcW w:w="468" w:type="pct"/>
          </w:tcPr>
          <w:p w14:paraId="4BABED5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(0.124)</w:t>
            </w:r>
          </w:p>
        </w:tc>
        <w:tc>
          <w:tcPr>
            <w:tcW w:w="468" w:type="pct"/>
          </w:tcPr>
          <w:p w14:paraId="1DBD3637" w14:textId="77777777" w:rsidR="000F318E" w:rsidRPr="00946D56" w:rsidRDefault="000F318E" w:rsidP="000F318E">
            <w:pPr>
              <w:pStyle w:val="af5"/>
              <w:rPr>
                <w:sz w:val="16"/>
                <w:szCs w:val="20"/>
              </w:rPr>
            </w:pPr>
            <w:r w:rsidRPr="00946D56">
              <w:rPr>
                <w:sz w:val="16"/>
                <w:szCs w:val="20"/>
              </w:rPr>
              <w:t>0.750***</w:t>
            </w:r>
            <w:r w:rsidRPr="00946D56">
              <w:rPr>
                <w:sz w:val="16"/>
                <w:szCs w:val="20"/>
              </w:rPr>
              <w:br w:type="textWrapping" w:clear="right"/>
              <w:t>(0.128)</w:t>
            </w:r>
          </w:p>
        </w:tc>
        <w:tc>
          <w:tcPr>
            <w:tcW w:w="468" w:type="pct"/>
          </w:tcPr>
          <w:p w14:paraId="7ED5AF5F"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(0.022)</w:t>
            </w:r>
          </w:p>
        </w:tc>
        <w:tc>
          <w:tcPr>
            <w:tcW w:w="468" w:type="pct"/>
          </w:tcPr>
          <w:p w14:paraId="66B5D615" w14:textId="77777777" w:rsidR="000F318E" w:rsidRPr="00946D56" w:rsidRDefault="000F318E" w:rsidP="000F318E">
            <w:pPr>
              <w:pStyle w:val="af5"/>
              <w:rPr>
                <w:sz w:val="16"/>
                <w:szCs w:val="20"/>
              </w:rPr>
            </w:pPr>
            <w:r w:rsidRPr="00946D56">
              <w:rPr>
                <w:sz w:val="16"/>
                <w:szCs w:val="20"/>
              </w:rPr>
              <w:t>0.744***</w:t>
            </w:r>
            <w:r w:rsidRPr="00946D56">
              <w:rPr>
                <w:sz w:val="16"/>
                <w:szCs w:val="20"/>
              </w:rPr>
              <w:br w:type="textWrapping" w:clear="right"/>
              <w:t>(0.132)</w:t>
            </w:r>
          </w:p>
        </w:tc>
        <w:tc>
          <w:tcPr>
            <w:tcW w:w="468" w:type="pct"/>
          </w:tcPr>
          <w:p w14:paraId="68E2C62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(0.021)</w:t>
            </w:r>
          </w:p>
        </w:tc>
        <w:tc>
          <w:tcPr>
            <w:tcW w:w="468" w:type="pct"/>
          </w:tcPr>
          <w:p w14:paraId="5ED8E743" w14:textId="77777777" w:rsidR="000F318E" w:rsidRPr="00946D56" w:rsidRDefault="000F318E" w:rsidP="000F318E">
            <w:pPr>
              <w:pStyle w:val="af5"/>
              <w:rPr>
                <w:sz w:val="16"/>
                <w:szCs w:val="20"/>
              </w:rPr>
            </w:pPr>
            <w:r w:rsidRPr="00946D56">
              <w:rPr>
                <w:sz w:val="16"/>
                <w:szCs w:val="20"/>
              </w:rPr>
              <w:t>0.738***</w:t>
            </w:r>
            <w:r w:rsidRPr="00946D56">
              <w:rPr>
                <w:sz w:val="16"/>
                <w:szCs w:val="20"/>
              </w:rPr>
              <w:br w:type="textWrapping" w:clear="right"/>
              <w:t>(0.131)</w:t>
            </w:r>
          </w:p>
        </w:tc>
        <w:tc>
          <w:tcPr>
            <w:tcW w:w="468" w:type="pct"/>
          </w:tcPr>
          <w:p w14:paraId="422CE369" w14:textId="77777777" w:rsidR="000F318E" w:rsidRPr="00946D56" w:rsidRDefault="000F318E" w:rsidP="000F318E">
            <w:pPr>
              <w:pStyle w:val="af5"/>
              <w:rPr>
                <w:sz w:val="16"/>
                <w:szCs w:val="20"/>
              </w:rPr>
            </w:pPr>
            <w:r w:rsidRPr="00946D56">
              <w:rPr>
                <w:sz w:val="16"/>
                <w:szCs w:val="20"/>
              </w:rPr>
              <w:t>-0.024</w:t>
            </w:r>
            <w:r w:rsidRPr="00946D56">
              <w:rPr>
                <w:sz w:val="16"/>
                <w:szCs w:val="20"/>
              </w:rPr>
              <w:br w:type="textWrapping" w:clear="right"/>
              <w:t>(0.027)</w:t>
            </w:r>
          </w:p>
        </w:tc>
      </w:tr>
      <w:tr w:rsidR="000F318E" w:rsidRPr="00946D56" w14:paraId="4A70DC4E" w14:textId="77777777" w:rsidTr="000F318E">
        <w:tc>
          <w:tcPr>
            <w:tcW w:w="319" w:type="pct"/>
          </w:tcPr>
          <w:p w14:paraId="278DDC79" w14:textId="77777777" w:rsidR="000F318E" w:rsidRPr="00946D56" w:rsidRDefault="000F318E" w:rsidP="000F318E">
            <w:pPr>
              <w:pStyle w:val="af5"/>
              <w:rPr>
                <w:sz w:val="16"/>
                <w:szCs w:val="20"/>
              </w:rPr>
            </w:pPr>
            <w:r w:rsidRPr="00946D56">
              <w:rPr>
                <w:sz w:val="16"/>
                <w:szCs w:val="20"/>
              </w:rPr>
              <w:t>Variances</w:t>
            </w:r>
          </w:p>
        </w:tc>
        <w:tc>
          <w:tcPr>
            <w:tcW w:w="468" w:type="pct"/>
          </w:tcPr>
          <w:p w14:paraId="084FCE40" w14:textId="77777777" w:rsidR="000F318E" w:rsidRPr="00946D56" w:rsidRDefault="000F318E" w:rsidP="000F318E">
            <w:pPr>
              <w:pStyle w:val="af5"/>
              <w:rPr>
                <w:sz w:val="16"/>
                <w:szCs w:val="20"/>
              </w:rPr>
            </w:pPr>
            <w:r w:rsidRPr="00946D56">
              <w:rPr>
                <w:sz w:val="16"/>
                <w:szCs w:val="20"/>
              </w:rPr>
              <w:t>0.596*</w:t>
            </w:r>
            <w:r w:rsidRPr="00946D56">
              <w:rPr>
                <w:sz w:val="16"/>
                <w:szCs w:val="20"/>
              </w:rPr>
              <w:br w:type="textWrapping" w:clear="right"/>
              <w:t>(0.263)</w:t>
            </w:r>
          </w:p>
        </w:tc>
        <w:tc>
          <w:tcPr>
            <w:tcW w:w="468" w:type="pct"/>
          </w:tcPr>
          <w:p w14:paraId="78A81AE1" w14:textId="77777777" w:rsidR="000F318E" w:rsidRPr="00946D56" w:rsidRDefault="000F318E" w:rsidP="000F318E">
            <w:pPr>
              <w:pStyle w:val="af5"/>
              <w:rPr>
                <w:sz w:val="16"/>
                <w:szCs w:val="20"/>
              </w:rPr>
            </w:pPr>
            <w:r w:rsidRPr="00946D56">
              <w:rPr>
                <w:sz w:val="16"/>
                <w:szCs w:val="20"/>
              </w:rPr>
              <w:t>0.004+</w:t>
            </w:r>
            <w:r w:rsidRPr="00946D56">
              <w:rPr>
                <w:sz w:val="16"/>
                <w:szCs w:val="20"/>
              </w:rPr>
              <w:br w:type="textWrapping" w:clear="right"/>
              <w:t>(0.002)</w:t>
            </w:r>
          </w:p>
        </w:tc>
        <w:tc>
          <w:tcPr>
            <w:tcW w:w="468" w:type="pct"/>
          </w:tcPr>
          <w:p w14:paraId="641C1B54" w14:textId="77777777" w:rsidR="000F318E" w:rsidRPr="00946D56" w:rsidRDefault="000F318E" w:rsidP="000F318E">
            <w:pPr>
              <w:pStyle w:val="af5"/>
              <w:rPr>
                <w:sz w:val="16"/>
                <w:szCs w:val="20"/>
              </w:rPr>
            </w:pPr>
            <w:r w:rsidRPr="00946D56">
              <w:rPr>
                <w:sz w:val="16"/>
                <w:szCs w:val="20"/>
              </w:rPr>
              <w:t>0.594*</w:t>
            </w:r>
            <w:r w:rsidRPr="00946D56">
              <w:rPr>
                <w:sz w:val="16"/>
                <w:szCs w:val="20"/>
              </w:rPr>
              <w:br w:type="textWrapping" w:clear="right"/>
              <w:t>(0.260)</w:t>
            </w:r>
          </w:p>
        </w:tc>
        <w:tc>
          <w:tcPr>
            <w:tcW w:w="468" w:type="pct"/>
          </w:tcPr>
          <w:p w14:paraId="25514D71"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(0.004)</w:t>
            </w:r>
          </w:p>
        </w:tc>
        <w:tc>
          <w:tcPr>
            <w:tcW w:w="468" w:type="pct"/>
          </w:tcPr>
          <w:p w14:paraId="3B14BF6B" w14:textId="77777777" w:rsidR="000F318E" w:rsidRPr="00946D56" w:rsidRDefault="000F318E" w:rsidP="000F318E">
            <w:pPr>
              <w:pStyle w:val="af5"/>
              <w:rPr>
                <w:sz w:val="16"/>
                <w:szCs w:val="20"/>
              </w:rPr>
            </w:pPr>
            <w:r w:rsidRPr="00946D56">
              <w:rPr>
                <w:sz w:val="16"/>
                <w:szCs w:val="20"/>
              </w:rPr>
              <w:t>0.583*</w:t>
            </w:r>
            <w:r w:rsidRPr="00946D56">
              <w:rPr>
                <w:sz w:val="16"/>
                <w:szCs w:val="20"/>
              </w:rPr>
              <w:br w:type="textWrapping" w:clear="right"/>
              <w:t>(0.258)</w:t>
            </w:r>
          </w:p>
        </w:tc>
        <w:tc>
          <w:tcPr>
            <w:tcW w:w="468" w:type="pct"/>
          </w:tcPr>
          <w:p w14:paraId="26003DC5"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724E767F" w14:textId="77777777" w:rsidR="000F318E" w:rsidRPr="00946D56" w:rsidRDefault="000F318E" w:rsidP="000F318E">
            <w:pPr>
              <w:pStyle w:val="af5"/>
              <w:rPr>
                <w:sz w:val="16"/>
                <w:szCs w:val="20"/>
              </w:rPr>
            </w:pPr>
            <w:r w:rsidRPr="00946D56">
              <w:rPr>
                <w:sz w:val="16"/>
                <w:szCs w:val="20"/>
              </w:rPr>
              <w:t>0.600*</w:t>
            </w:r>
            <w:r w:rsidRPr="00946D56">
              <w:rPr>
                <w:sz w:val="16"/>
                <w:szCs w:val="20"/>
              </w:rPr>
              <w:br w:type="textWrapping" w:clear="right"/>
              <w:t>(0.246)</w:t>
            </w:r>
          </w:p>
        </w:tc>
        <w:tc>
          <w:tcPr>
            <w:tcW w:w="468" w:type="pct"/>
          </w:tcPr>
          <w:p w14:paraId="4724CE5D"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6A0D92BC" w14:textId="77777777" w:rsidR="000F318E" w:rsidRPr="00946D56" w:rsidRDefault="000F318E" w:rsidP="000F318E">
            <w:pPr>
              <w:pStyle w:val="af5"/>
              <w:rPr>
                <w:sz w:val="16"/>
                <w:szCs w:val="20"/>
              </w:rPr>
            </w:pPr>
            <w:r w:rsidRPr="00946D56">
              <w:rPr>
                <w:sz w:val="16"/>
                <w:szCs w:val="20"/>
              </w:rPr>
              <w:t>0.589*</w:t>
            </w:r>
            <w:r w:rsidRPr="00946D56">
              <w:rPr>
                <w:sz w:val="16"/>
                <w:szCs w:val="20"/>
              </w:rPr>
              <w:br w:type="textWrapping" w:clear="right"/>
              <w:t>(0.255)</w:t>
            </w:r>
          </w:p>
        </w:tc>
        <w:tc>
          <w:tcPr>
            <w:tcW w:w="468" w:type="pct"/>
          </w:tcPr>
          <w:p w14:paraId="25C3250B"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(0.002)</w:t>
            </w:r>
          </w:p>
        </w:tc>
      </w:tr>
      <w:tr w:rsidR="000F318E" w:rsidRPr="00946D56" w14:paraId="7C1E5A53" w14:textId="77777777" w:rsidTr="000F318E">
        <w:tc>
          <w:tcPr>
            <w:tcW w:w="319" w:type="pct"/>
          </w:tcPr>
          <w:p w14:paraId="66C076D9" w14:textId="77777777" w:rsidR="000F318E" w:rsidRPr="00946D56" w:rsidRDefault="000F318E" w:rsidP="000F318E">
            <w:pPr>
              <w:pStyle w:val="af5"/>
              <w:rPr>
                <w:sz w:val="16"/>
                <w:szCs w:val="20"/>
              </w:rPr>
            </w:pPr>
            <w:r w:rsidRPr="00946D56">
              <w:rPr>
                <w:sz w:val="16"/>
                <w:szCs w:val="20"/>
              </w:rPr>
              <w:t>Model fit index</w:t>
            </w:r>
          </w:p>
        </w:tc>
        <w:tc>
          <w:tcPr>
            <w:tcW w:w="468" w:type="pct"/>
          </w:tcPr>
          <w:p w14:paraId="009C4CDC"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073D483A"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5508844E"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42C88242"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2139FEF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48F5F25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1E5DB896"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C7F1DF3"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3ACA363"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c>
          <w:tcPr>
            <w:tcW w:w="468" w:type="pct"/>
          </w:tcPr>
          <w:p w14:paraId="1104B19C"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r>
    </w:tbl>
    <w:p w14:paraId="27A45C41" w14:textId="6CB47FAB" w:rsidR="00981E63" w:rsidRPr="00946D56" w:rsidRDefault="0036502F" w:rsidP="005877FE">
      <w:pPr>
        <w:ind w:firstLineChars="0" w:firstLine="0"/>
        <w:jc w:val="center"/>
        <w:rPr>
          <w:noProof/>
          <w:lang w:eastAsia="zh-CN"/>
        </w:rPr>
      </w:pPr>
      <w:r w:rsidRPr="00946D56">
        <w:rPr>
          <w:noProof/>
        </w:rPr>
        <w:t xml:space="preserve"> </w:t>
      </w:r>
      <w:r w:rsidR="00981E63" w:rsidRPr="00946D56">
        <w:rPr>
          <w:noProof/>
        </w:rPr>
        <w:drawing>
          <wp:inline distT="0" distB="0" distL="0" distR="0" wp14:anchorId="3B2FB726" wp14:editId="69ED9058">
            <wp:extent cx="3510000" cy="2340000"/>
            <wp:effectExtent l="0" t="0" r="0" b="3175"/>
            <wp:docPr id="16247087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87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510000" cy="2340000"/>
                    </a:xfrm>
                    <a:prstGeom prst="rect">
                      <a:avLst/>
                    </a:prstGeom>
                  </pic:spPr>
                </pic:pic>
              </a:graphicData>
            </a:graphic>
          </wp:inline>
        </w:drawing>
      </w:r>
      <w:r w:rsidR="00981E63" w:rsidRPr="00946D56">
        <w:rPr>
          <w:noProof/>
        </w:rPr>
        <w:drawing>
          <wp:inline distT="0" distB="0" distL="0" distR="0" wp14:anchorId="17CFE0A3" wp14:editId="2204B01B">
            <wp:extent cx="3510000" cy="2340000"/>
            <wp:effectExtent l="0" t="0" r="0" b="3175"/>
            <wp:docPr id="5986743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438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3510000" cy="2340000"/>
                    </a:xfrm>
                    <a:prstGeom prst="rect">
                      <a:avLst/>
                    </a:prstGeom>
                  </pic:spPr>
                </pic:pic>
              </a:graphicData>
            </a:graphic>
          </wp:inline>
        </w:drawing>
      </w:r>
    </w:p>
    <w:p w14:paraId="5D6F755A" w14:textId="0729719C" w:rsidR="00B91AAF" w:rsidRPr="00946D56" w:rsidRDefault="00B91AAF" w:rsidP="00B91AAF">
      <w:pPr>
        <w:ind w:firstLineChars="0" w:firstLine="0"/>
        <w:jc w:val="center"/>
        <w:rPr>
          <w:lang w:eastAsia="zh-CN"/>
        </w:rPr>
      </w:pPr>
      <w:r w:rsidRPr="00946D56">
        <w:rPr>
          <w:lang w:eastAsia="zh-CN"/>
        </w:rPr>
        <w:t>A</w:t>
      </w:r>
      <w:r w:rsidRPr="00946D56">
        <w:rPr>
          <w:rFonts w:hint="eastAsia"/>
          <w:lang w:eastAsia="zh-CN"/>
        </w:rPr>
        <w:t xml:space="preserve">                                                                                              B                                                                                                                 </w:t>
      </w:r>
    </w:p>
    <w:p w14:paraId="17F5E121" w14:textId="10579A40" w:rsidR="00B91AAF" w:rsidRPr="00946D56" w:rsidRDefault="00B91AAF" w:rsidP="00B91AAF">
      <w:pPr>
        <w:pStyle w:val="afff4"/>
        <w:spacing w:after="120"/>
      </w:pPr>
      <w:r w:rsidRPr="00946D56">
        <w:rPr>
          <w:rFonts w:hint="eastAsia"/>
        </w:rPr>
        <w:t>图</w:t>
      </w:r>
      <w:r w:rsidRPr="00946D56">
        <w:rPr>
          <w:rFonts w:hint="eastAsia"/>
        </w:rPr>
        <w:t>4.5.</w:t>
      </w:r>
      <w:r w:rsidRPr="00946D56">
        <w:t xml:space="preserve">3: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p w14:paraId="67BB1A79" w14:textId="70F008BF" w:rsidR="00F90165" w:rsidRPr="00946D56" w:rsidRDefault="00F90165" w:rsidP="00832A96">
      <w:pPr>
        <w:pStyle w:val="af3"/>
        <w:spacing w:before="120"/>
        <w:ind w:firstLine="420"/>
      </w:pPr>
      <w:r w:rsidRPr="00946D56">
        <w:t xml:space="preserve">Table </w:t>
      </w:r>
      <w:r w:rsidR="005D4CD7" w:rsidRPr="00946D56">
        <w:rPr>
          <w:rFonts w:hint="eastAsia"/>
        </w:rPr>
        <w:t>4.5.4</w:t>
      </w:r>
      <w:r w:rsidRPr="00946D56">
        <w:t xml:space="preserve">: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75800F73" w14:textId="77777777" w:rsidTr="00A975F6">
        <w:tc>
          <w:tcPr>
            <w:tcW w:w="0" w:type="auto"/>
            <w:vMerge w:val="restart"/>
          </w:tcPr>
          <w:p w14:paraId="747ABACF" w14:textId="77777777" w:rsidR="000F318E" w:rsidRPr="00946D56" w:rsidRDefault="000F318E" w:rsidP="00A975F6">
            <w:pPr>
              <w:pStyle w:val="af5"/>
              <w:rPr>
                <w:sz w:val="18"/>
                <w:szCs w:val="21"/>
              </w:rPr>
            </w:pPr>
          </w:p>
        </w:tc>
        <w:tc>
          <w:tcPr>
            <w:tcW w:w="0" w:type="auto"/>
            <w:gridSpan w:val="2"/>
          </w:tcPr>
          <w:p w14:paraId="235D8D37" w14:textId="77777777" w:rsidR="000F318E" w:rsidRPr="00946D56" w:rsidRDefault="000F318E" w:rsidP="00A975F6">
            <w:pPr>
              <w:pStyle w:val="af5"/>
              <w:rPr>
                <w:sz w:val="18"/>
                <w:szCs w:val="21"/>
              </w:rPr>
            </w:pPr>
            <w:r w:rsidRPr="00946D56">
              <w:rPr>
                <w:sz w:val="18"/>
                <w:szCs w:val="21"/>
              </w:rPr>
              <w:t>Mean</w:t>
            </w:r>
          </w:p>
        </w:tc>
        <w:tc>
          <w:tcPr>
            <w:tcW w:w="0" w:type="auto"/>
            <w:gridSpan w:val="2"/>
          </w:tcPr>
          <w:p w14:paraId="56FF2DC1" w14:textId="77777777" w:rsidR="000F318E" w:rsidRPr="00946D56" w:rsidRDefault="000F318E" w:rsidP="00A975F6">
            <w:pPr>
              <w:pStyle w:val="af5"/>
              <w:rPr>
                <w:sz w:val="18"/>
                <w:szCs w:val="21"/>
              </w:rPr>
            </w:pPr>
            <w:r w:rsidRPr="00946D56">
              <w:rPr>
                <w:sz w:val="18"/>
                <w:szCs w:val="21"/>
              </w:rPr>
              <w:t>SD</w:t>
            </w:r>
          </w:p>
        </w:tc>
        <w:tc>
          <w:tcPr>
            <w:tcW w:w="0" w:type="auto"/>
            <w:gridSpan w:val="2"/>
          </w:tcPr>
          <w:p w14:paraId="168B167D" w14:textId="77777777" w:rsidR="000F318E" w:rsidRPr="00946D56" w:rsidRDefault="000F318E" w:rsidP="00A975F6">
            <w:pPr>
              <w:pStyle w:val="af5"/>
              <w:rPr>
                <w:sz w:val="18"/>
                <w:szCs w:val="21"/>
              </w:rPr>
            </w:pPr>
            <w:proofErr w:type="spellStart"/>
            <w:r w:rsidRPr="00946D56">
              <w:rPr>
                <w:sz w:val="18"/>
                <w:szCs w:val="21"/>
              </w:rPr>
              <w:t>Gender_diff</w:t>
            </w:r>
            <w:proofErr w:type="spellEnd"/>
          </w:p>
        </w:tc>
        <w:tc>
          <w:tcPr>
            <w:tcW w:w="0" w:type="auto"/>
            <w:gridSpan w:val="2"/>
          </w:tcPr>
          <w:p w14:paraId="70EA76EC" w14:textId="77777777" w:rsidR="000F318E" w:rsidRPr="00946D56" w:rsidRDefault="000F318E" w:rsidP="00A975F6">
            <w:pPr>
              <w:pStyle w:val="af5"/>
              <w:rPr>
                <w:sz w:val="18"/>
                <w:szCs w:val="21"/>
              </w:rPr>
            </w:pPr>
            <w:proofErr w:type="spellStart"/>
            <w:r w:rsidRPr="00946D56">
              <w:rPr>
                <w:sz w:val="18"/>
                <w:szCs w:val="21"/>
              </w:rPr>
              <w:t>Sibling_diff</w:t>
            </w:r>
            <w:proofErr w:type="spellEnd"/>
          </w:p>
        </w:tc>
        <w:tc>
          <w:tcPr>
            <w:tcW w:w="0" w:type="auto"/>
            <w:gridSpan w:val="2"/>
          </w:tcPr>
          <w:p w14:paraId="6DE140CE" w14:textId="77777777" w:rsidR="000F318E" w:rsidRPr="00946D56" w:rsidRDefault="000F318E" w:rsidP="00A975F6">
            <w:pPr>
              <w:pStyle w:val="af5"/>
              <w:rPr>
                <w:sz w:val="18"/>
                <w:szCs w:val="21"/>
              </w:rPr>
            </w:pPr>
            <w:r w:rsidRPr="00946D56">
              <w:rPr>
                <w:sz w:val="18"/>
                <w:szCs w:val="21"/>
              </w:rPr>
              <w:t>Sibling_diff4</w:t>
            </w:r>
          </w:p>
        </w:tc>
      </w:tr>
      <w:tr w:rsidR="000F318E" w:rsidRPr="00946D56" w14:paraId="21D9883D" w14:textId="77777777" w:rsidTr="00A975F6">
        <w:tc>
          <w:tcPr>
            <w:tcW w:w="0" w:type="auto"/>
            <w:vMerge/>
          </w:tcPr>
          <w:p w14:paraId="4CDDAF47" w14:textId="77777777" w:rsidR="000F318E" w:rsidRPr="00946D56" w:rsidRDefault="000F318E" w:rsidP="00A975F6">
            <w:pPr>
              <w:pStyle w:val="af5"/>
              <w:rPr>
                <w:sz w:val="18"/>
                <w:szCs w:val="21"/>
              </w:rPr>
            </w:pPr>
          </w:p>
        </w:tc>
        <w:tc>
          <w:tcPr>
            <w:tcW w:w="0" w:type="auto"/>
          </w:tcPr>
          <w:p w14:paraId="6F9A2469" w14:textId="77777777" w:rsidR="000F318E" w:rsidRPr="00946D56" w:rsidRDefault="000F318E" w:rsidP="00A975F6">
            <w:pPr>
              <w:pStyle w:val="af5"/>
              <w:rPr>
                <w:sz w:val="18"/>
                <w:szCs w:val="21"/>
              </w:rPr>
            </w:pPr>
            <w:r w:rsidRPr="00946D56">
              <w:rPr>
                <w:b/>
                <w:sz w:val="18"/>
                <w:szCs w:val="21"/>
              </w:rPr>
              <w:t>I</w:t>
            </w:r>
          </w:p>
        </w:tc>
        <w:tc>
          <w:tcPr>
            <w:tcW w:w="0" w:type="auto"/>
          </w:tcPr>
          <w:p w14:paraId="0773C663" w14:textId="77777777" w:rsidR="000F318E" w:rsidRPr="00946D56" w:rsidRDefault="000F318E" w:rsidP="00A975F6">
            <w:pPr>
              <w:pStyle w:val="af5"/>
              <w:rPr>
                <w:sz w:val="18"/>
                <w:szCs w:val="21"/>
              </w:rPr>
            </w:pPr>
            <w:r w:rsidRPr="00946D56">
              <w:rPr>
                <w:b/>
                <w:sz w:val="18"/>
                <w:szCs w:val="21"/>
              </w:rPr>
              <w:t>S</w:t>
            </w:r>
          </w:p>
        </w:tc>
        <w:tc>
          <w:tcPr>
            <w:tcW w:w="0" w:type="auto"/>
          </w:tcPr>
          <w:p w14:paraId="7F8E695A" w14:textId="77777777" w:rsidR="000F318E" w:rsidRPr="00946D56" w:rsidRDefault="000F318E" w:rsidP="00A975F6">
            <w:pPr>
              <w:pStyle w:val="af5"/>
              <w:rPr>
                <w:sz w:val="18"/>
                <w:szCs w:val="21"/>
              </w:rPr>
            </w:pPr>
            <w:r w:rsidRPr="00946D56">
              <w:rPr>
                <w:b/>
                <w:sz w:val="18"/>
                <w:szCs w:val="21"/>
              </w:rPr>
              <w:t>I</w:t>
            </w:r>
          </w:p>
        </w:tc>
        <w:tc>
          <w:tcPr>
            <w:tcW w:w="0" w:type="auto"/>
          </w:tcPr>
          <w:p w14:paraId="156C940A" w14:textId="77777777" w:rsidR="000F318E" w:rsidRPr="00946D56" w:rsidRDefault="000F318E" w:rsidP="00A975F6">
            <w:pPr>
              <w:pStyle w:val="af5"/>
              <w:rPr>
                <w:sz w:val="18"/>
                <w:szCs w:val="21"/>
              </w:rPr>
            </w:pPr>
            <w:r w:rsidRPr="00946D56">
              <w:rPr>
                <w:b/>
                <w:sz w:val="18"/>
                <w:szCs w:val="21"/>
              </w:rPr>
              <w:t>S</w:t>
            </w:r>
          </w:p>
        </w:tc>
        <w:tc>
          <w:tcPr>
            <w:tcW w:w="0" w:type="auto"/>
          </w:tcPr>
          <w:p w14:paraId="0177FE4E" w14:textId="77777777" w:rsidR="000F318E" w:rsidRPr="00946D56" w:rsidRDefault="000F318E" w:rsidP="00A975F6">
            <w:pPr>
              <w:pStyle w:val="af5"/>
              <w:rPr>
                <w:sz w:val="18"/>
                <w:szCs w:val="21"/>
              </w:rPr>
            </w:pPr>
            <w:r w:rsidRPr="00946D56">
              <w:rPr>
                <w:b/>
                <w:sz w:val="18"/>
                <w:szCs w:val="21"/>
              </w:rPr>
              <w:t>I</w:t>
            </w:r>
          </w:p>
        </w:tc>
        <w:tc>
          <w:tcPr>
            <w:tcW w:w="0" w:type="auto"/>
          </w:tcPr>
          <w:p w14:paraId="7363B26D" w14:textId="77777777" w:rsidR="000F318E" w:rsidRPr="00946D56" w:rsidRDefault="000F318E" w:rsidP="00A975F6">
            <w:pPr>
              <w:pStyle w:val="af5"/>
              <w:rPr>
                <w:sz w:val="18"/>
                <w:szCs w:val="21"/>
              </w:rPr>
            </w:pPr>
            <w:r w:rsidRPr="00946D56">
              <w:rPr>
                <w:b/>
                <w:sz w:val="18"/>
                <w:szCs w:val="21"/>
              </w:rPr>
              <w:t>S</w:t>
            </w:r>
          </w:p>
        </w:tc>
        <w:tc>
          <w:tcPr>
            <w:tcW w:w="0" w:type="auto"/>
          </w:tcPr>
          <w:p w14:paraId="52C0F35D" w14:textId="77777777" w:rsidR="000F318E" w:rsidRPr="00946D56" w:rsidRDefault="000F318E" w:rsidP="00A975F6">
            <w:pPr>
              <w:pStyle w:val="af5"/>
              <w:rPr>
                <w:sz w:val="18"/>
                <w:szCs w:val="21"/>
              </w:rPr>
            </w:pPr>
            <w:r w:rsidRPr="00946D56">
              <w:rPr>
                <w:b/>
                <w:sz w:val="18"/>
                <w:szCs w:val="21"/>
              </w:rPr>
              <w:t>I</w:t>
            </w:r>
          </w:p>
        </w:tc>
        <w:tc>
          <w:tcPr>
            <w:tcW w:w="0" w:type="auto"/>
          </w:tcPr>
          <w:p w14:paraId="4F450E3A" w14:textId="77777777" w:rsidR="000F318E" w:rsidRPr="00946D56" w:rsidRDefault="000F318E" w:rsidP="00A975F6">
            <w:pPr>
              <w:pStyle w:val="af5"/>
              <w:rPr>
                <w:sz w:val="18"/>
                <w:szCs w:val="21"/>
              </w:rPr>
            </w:pPr>
            <w:r w:rsidRPr="00946D56">
              <w:rPr>
                <w:b/>
                <w:sz w:val="18"/>
                <w:szCs w:val="21"/>
              </w:rPr>
              <w:t>S</w:t>
            </w:r>
          </w:p>
        </w:tc>
        <w:tc>
          <w:tcPr>
            <w:tcW w:w="0" w:type="auto"/>
          </w:tcPr>
          <w:p w14:paraId="273F9FF0" w14:textId="77777777" w:rsidR="000F318E" w:rsidRPr="00946D56" w:rsidRDefault="000F318E" w:rsidP="00A975F6">
            <w:pPr>
              <w:pStyle w:val="af5"/>
              <w:rPr>
                <w:sz w:val="18"/>
                <w:szCs w:val="21"/>
              </w:rPr>
            </w:pPr>
            <w:r w:rsidRPr="00946D56">
              <w:rPr>
                <w:b/>
                <w:sz w:val="18"/>
                <w:szCs w:val="21"/>
              </w:rPr>
              <w:t>I</w:t>
            </w:r>
          </w:p>
        </w:tc>
        <w:tc>
          <w:tcPr>
            <w:tcW w:w="0" w:type="auto"/>
          </w:tcPr>
          <w:p w14:paraId="4EE77DFF" w14:textId="77777777" w:rsidR="000F318E" w:rsidRPr="00946D56" w:rsidRDefault="000F318E" w:rsidP="00A975F6">
            <w:pPr>
              <w:pStyle w:val="af5"/>
              <w:rPr>
                <w:sz w:val="18"/>
                <w:szCs w:val="21"/>
              </w:rPr>
            </w:pPr>
            <w:r w:rsidRPr="00946D56">
              <w:rPr>
                <w:b/>
                <w:sz w:val="18"/>
                <w:szCs w:val="21"/>
              </w:rPr>
              <w:t>S</w:t>
            </w:r>
          </w:p>
        </w:tc>
      </w:tr>
      <w:tr w:rsidR="000F318E" w:rsidRPr="00946D56" w14:paraId="1097F951" w14:textId="77777777" w:rsidTr="00A975F6">
        <w:tc>
          <w:tcPr>
            <w:tcW w:w="0" w:type="auto"/>
          </w:tcPr>
          <w:p w14:paraId="314C5584" w14:textId="77777777" w:rsidR="000F318E" w:rsidRPr="00946D56" w:rsidRDefault="000F318E" w:rsidP="00A975F6">
            <w:pPr>
              <w:pStyle w:val="af5"/>
              <w:rPr>
                <w:sz w:val="18"/>
                <w:szCs w:val="21"/>
              </w:rPr>
            </w:pPr>
            <w:r w:rsidRPr="00946D56">
              <w:rPr>
                <w:sz w:val="18"/>
                <w:szCs w:val="21"/>
              </w:rPr>
              <w:t>Intercept</w:t>
            </w:r>
          </w:p>
        </w:tc>
        <w:tc>
          <w:tcPr>
            <w:tcW w:w="0" w:type="auto"/>
          </w:tcPr>
          <w:p w14:paraId="58797C1F"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(0.075)</w:t>
            </w:r>
            <w:r w:rsidRPr="00946D56">
              <w:rPr>
                <w:i/>
                <w:sz w:val="18"/>
                <w:szCs w:val="21"/>
                <w:vertAlign w:val="superscript"/>
              </w:rPr>
              <w:t>1</w:t>
            </w:r>
          </w:p>
        </w:tc>
        <w:tc>
          <w:tcPr>
            <w:tcW w:w="0" w:type="auto"/>
          </w:tcPr>
          <w:p w14:paraId="479BA2EE" w14:textId="77777777" w:rsidR="000F318E" w:rsidRPr="00946D56" w:rsidRDefault="000F318E" w:rsidP="00A975F6">
            <w:pPr>
              <w:pStyle w:val="af5"/>
              <w:rPr>
                <w:sz w:val="18"/>
                <w:szCs w:val="21"/>
              </w:rPr>
            </w:pPr>
            <w:r w:rsidRPr="00946D56">
              <w:rPr>
                <w:sz w:val="18"/>
                <w:szCs w:val="21"/>
              </w:rPr>
              <w:t>-0.002</w:t>
            </w:r>
            <w:r w:rsidRPr="00946D56">
              <w:rPr>
                <w:sz w:val="18"/>
                <w:szCs w:val="21"/>
              </w:rPr>
              <w:br w:type="textWrapping" w:clear="right"/>
              <w:t>(0.035)</w:t>
            </w:r>
          </w:p>
        </w:tc>
        <w:tc>
          <w:tcPr>
            <w:tcW w:w="0" w:type="auto"/>
          </w:tcPr>
          <w:p w14:paraId="38C64CFE"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(0.123)</w:t>
            </w:r>
          </w:p>
        </w:tc>
        <w:tc>
          <w:tcPr>
            <w:tcW w:w="0" w:type="auto"/>
          </w:tcPr>
          <w:p w14:paraId="2A847F85" w14:textId="77777777" w:rsidR="000F318E" w:rsidRPr="00946D56" w:rsidRDefault="000F318E" w:rsidP="00A975F6">
            <w:pPr>
              <w:pStyle w:val="af5"/>
              <w:rPr>
                <w:sz w:val="18"/>
                <w:szCs w:val="21"/>
              </w:rPr>
            </w:pPr>
            <w:r w:rsidRPr="00946D56">
              <w:rPr>
                <w:sz w:val="18"/>
                <w:szCs w:val="21"/>
              </w:rPr>
              <w:t>-0.024</w:t>
            </w:r>
            <w:r w:rsidRPr="00946D56">
              <w:rPr>
                <w:sz w:val="18"/>
                <w:szCs w:val="21"/>
              </w:rPr>
              <w:br w:type="textWrapping" w:clear="right"/>
              <w:t>(0.104)</w:t>
            </w:r>
          </w:p>
        </w:tc>
        <w:tc>
          <w:tcPr>
            <w:tcW w:w="0" w:type="auto"/>
          </w:tcPr>
          <w:p w14:paraId="381CE397" w14:textId="77777777" w:rsidR="000F318E" w:rsidRPr="00946D56" w:rsidRDefault="000F318E" w:rsidP="00A975F6">
            <w:pPr>
              <w:pStyle w:val="af5"/>
              <w:rPr>
                <w:sz w:val="18"/>
                <w:szCs w:val="21"/>
              </w:rPr>
            </w:pPr>
            <w:r w:rsidRPr="00946D56">
              <w:rPr>
                <w:sz w:val="18"/>
                <w:szCs w:val="21"/>
              </w:rPr>
              <w:t>-0.264</w:t>
            </w:r>
            <w:r w:rsidRPr="00946D56">
              <w:rPr>
                <w:sz w:val="18"/>
                <w:szCs w:val="21"/>
              </w:rPr>
              <w:br w:type="textWrapping" w:clear="right"/>
              <w:t>(0.220)</w:t>
            </w:r>
          </w:p>
        </w:tc>
        <w:tc>
          <w:tcPr>
            <w:tcW w:w="0" w:type="auto"/>
          </w:tcPr>
          <w:p w14:paraId="4753DC44" w14:textId="77777777" w:rsidR="000F318E" w:rsidRPr="00946D56" w:rsidRDefault="000F318E" w:rsidP="00A975F6">
            <w:pPr>
              <w:pStyle w:val="af5"/>
              <w:rPr>
                <w:sz w:val="18"/>
                <w:szCs w:val="21"/>
              </w:rPr>
            </w:pPr>
            <w:r w:rsidRPr="00946D56">
              <w:rPr>
                <w:sz w:val="18"/>
                <w:szCs w:val="21"/>
              </w:rPr>
              <w:t>-0.020</w:t>
            </w:r>
            <w:r w:rsidRPr="00946D56">
              <w:rPr>
                <w:sz w:val="18"/>
                <w:szCs w:val="21"/>
              </w:rPr>
              <w:br w:type="textWrapping" w:clear="right"/>
              <w:t>(0.027)</w:t>
            </w:r>
          </w:p>
        </w:tc>
        <w:tc>
          <w:tcPr>
            <w:tcW w:w="0" w:type="auto"/>
          </w:tcPr>
          <w:p w14:paraId="7735F052" w14:textId="77777777" w:rsidR="000F318E" w:rsidRPr="00946D56" w:rsidRDefault="000F318E" w:rsidP="00A975F6">
            <w:pPr>
              <w:pStyle w:val="af5"/>
              <w:rPr>
                <w:sz w:val="18"/>
                <w:szCs w:val="21"/>
              </w:rPr>
            </w:pPr>
            <w:r w:rsidRPr="00946D56">
              <w:rPr>
                <w:sz w:val="18"/>
                <w:szCs w:val="21"/>
              </w:rPr>
              <w:t>-0.079</w:t>
            </w:r>
            <w:r w:rsidRPr="00946D56">
              <w:rPr>
                <w:sz w:val="18"/>
                <w:szCs w:val="21"/>
              </w:rPr>
              <w:br w:type="textWrapping" w:clear="right"/>
              <w:t>(0.091)</w:t>
            </w:r>
          </w:p>
        </w:tc>
        <w:tc>
          <w:tcPr>
            <w:tcW w:w="0" w:type="auto"/>
          </w:tcPr>
          <w:p w14:paraId="6B516EE6"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(0.012)</w:t>
            </w:r>
          </w:p>
        </w:tc>
        <w:tc>
          <w:tcPr>
            <w:tcW w:w="0" w:type="auto"/>
          </w:tcPr>
          <w:p w14:paraId="2E186A29" w14:textId="77777777" w:rsidR="000F318E" w:rsidRPr="00946D56" w:rsidRDefault="000F318E" w:rsidP="00A975F6">
            <w:pPr>
              <w:pStyle w:val="af5"/>
              <w:rPr>
                <w:sz w:val="18"/>
                <w:szCs w:val="21"/>
              </w:rPr>
            </w:pPr>
            <w:r w:rsidRPr="00946D56">
              <w:rPr>
                <w:sz w:val="18"/>
                <w:szCs w:val="21"/>
              </w:rPr>
              <w:t>-0.134</w:t>
            </w:r>
            <w:r w:rsidRPr="00946D56">
              <w:rPr>
                <w:sz w:val="18"/>
                <w:szCs w:val="21"/>
              </w:rPr>
              <w:br w:type="textWrapping" w:clear="right"/>
              <w:t>(0.122)</w:t>
            </w:r>
          </w:p>
        </w:tc>
        <w:tc>
          <w:tcPr>
            <w:tcW w:w="0" w:type="auto"/>
          </w:tcPr>
          <w:p w14:paraId="79AD836E" w14:textId="77777777" w:rsidR="000F318E" w:rsidRPr="00946D56" w:rsidRDefault="000F318E" w:rsidP="00A975F6">
            <w:pPr>
              <w:pStyle w:val="af5"/>
              <w:rPr>
                <w:sz w:val="18"/>
                <w:szCs w:val="21"/>
              </w:rPr>
            </w:pPr>
            <w:r w:rsidRPr="00946D56">
              <w:rPr>
                <w:sz w:val="18"/>
                <w:szCs w:val="21"/>
              </w:rPr>
              <w:t>0.110</w:t>
            </w:r>
            <w:r w:rsidRPr="00946D56">
              <w:rPr>
                <w:sz w:val="18"/>
                <w:szCs w:val="21"/>
              </w:rPr>
              <w:br w:type="textWrapping" w:clear="right"/>
              <w:t>(0.131)</w:t>
            </w:r>
          </w:p>
        </w:tc>
      </w:tr>
      <w:tr w:rsidR="000F318E" w:rsidRPr="00946D56" w14:paraId="79E38C47" w14:textId="77777777" w:rsidTr="00A975F6">
        <w:tc>
          <w:tcPr>
            <w:tcW w:w="0" w:type="auto"/>
          </w:tcPr>
          <w:p w14:paraId="314450B3" w14:textId="77777777" w:rsidR="000F318E" w:rsidRPr="00946D56" w:rsidRDefault="000F318E" w:rsidP="00A975F6">
            <w:pPr>
              <w:pStyle w:val="af5"/>
              <w:rPr>
                <w:sz w:val="18"/>
                <w:szCs w:val="21"/>
              </w:rPr>
            </w:pPr>
            <w:r w:rsidRPr="00946D56">
              <w:rPr>
                <w:sz w:val="18"/>
                <w:szCs w:val="21"/>
              </w:rPr>
              <w:t>Slope</w:t>
            </w:r>
          </w:p>
        </w:tc>
        <w:tc>
          <w:tcPr>
            <w:tcW w:w="0" w:type="auto"/>
          </w:tcPr>
          <w:p w14:paraId="24D8A651" w14:textId="77777777" w:rsidR="000F318E" w:rsidRPr="00946D56" w:rsidRDefault="000F318E" w:rsidP="00A975F6">
            <w:pPr>
              <w:pStyle w:val="af5"/>
              <w:rPr>
                <w:sz w:val="18"/>
                <w:szCs w:val="21"/>
              </w:rPr>
            </w:pPr>
            <w:r w:rsidRPr="00946D56">
              <w:rPr>
                <w:sz w:val="18"/>
                <w:szCs w:val="21"/>
              </w:rPr>
              <w:t>— —</w:t>
            </w:r>
          </w:p>
        </w:tc>
        <w:tc>
          <w:tcPr>
            <w:tcW w:w="0" w:type="auto"/>
          </w:tcPr>
          <w:p w14:paraId="26712940" w14:textId="77777777" w:rsidR="000F318E" w:rsidRPr="00946D56" w:rsidRDefault="000F318E" w:rsidP="00A975F6">
            <w:pPr>
              <w:pStyle w:val="af5"/>
              <w:rPr>
                <w:sz w:val="18"/>
                <w:szCs w:val="21"/>
              </w:rPr>
            </w:pPr>
            <w:r w:rsidRPr="00946D56">
              <w:rPr>
                <w:sz w:val="18"/>
                <w:szCs w:val="21"/>
              </w:rPr>
              <w:t>-2.228*</w:t>
            </w:r>
            <w:r w:rsidRPr="00946D56">
              <w:rPr>
                <w:sz w:val="18"/>
                <w:szCs w:val="21"/>
              </w:rPr>
              <w:br w:type="textWrapping" w:clear="right"/>
              <w:t>(0.980)</w:t>
            </w:r>
          </w:p>
        </w:tc>
        <w:tc>
          <w:tcPr>
            <w:tcW w:w="0" w:type="auto"/>
          </w:tcPr>
          <w:p w14:paraId="5E483C16" w14:textId="77777777" w:rsidR="000F318E" w:rsidRPr="00946D56" w:rsidRDefault="000F318E" w:rsidP="00A975F6">
            <w:pPr>
              <w:pStyle w:val="af5"/>
              <w:rPr>
                <w:sz w:val="18"/>
                <w:szCs w:val="21"/>
              </w:rPr>
            </w:pPr>
            <w:r w:rsidRPr="00946D56">
              <w:rPr>
                <w:sz w:val="18"/>
                <w:szCs w:val="21"/>
              </w:rPr>
              <w:t>— —</w:t>
            </w:r>
          </w:p>
        </w:tc>
        <w:tc>
          <w:tcPr>
            <w:tcW w:w="0" w:type="auto"/>
          </w:tcPr>
          <w:p w14:paraId="14360EE8" w14:textId="77777777" w:rsidR="000F318E" w:rsidRPr="00946D56" w:rsidRDefault="000F318E" w:rsidP="00A975F6">
            <w:pPr>
              <w:pStyle w:val="af5"/>
              <w:rPr>
                <w:sz w:val="18"/>
                <w:szCs w:val="21"/>
              </w:rPr>
            </w:pPr>
            <w:r w:rsidRPr="00946D56">
              <w:rPr>
                <w:sz w:val="18"/>
                <w:szCs w:val="21"/>
              </w:rPr>
              <w:t>0.139</w:t>
            </w:r>
            <w:r w:rsidRPr="00946D56">
              <w:rPr>
                <w:sz w:val="18"/>
                <w:szCs w:val="21"/>
              </w:rPr>
              <w:br w:type="textWrapping" w:clear="right"/>
              <w:t>(0.197)</w:t>
            </w:r>
          </w:p>
        </w:tc>
        <w:tc>
          <w:tcPr>
            <w:tcW w:w="0" w:type="auto"/>
          </w:tcPr>
          <w:p w14:paraId="78E697DF" w14:textId="77777777" w:rsidR="000F318E" w:rsidRPr="00946D56" w:rsidRDefault="000F318E" w:rsidP="00A975F6">
            <w:pPr>
              <w:pStyle w:val="af5"/>
              <w:rPr>
                <w:sz w:val="18"/>
                <w:szCs w:val="21"/>
              </w:rPr>
            </w:pPr>
            <w:r w:rsidRPr="00946D56">
              <w:rPr>
                <w:sz w:val="18"/>
                <w:szCs w:val="21"/>
              </w:rPr>
              <w:t>— —</w:t>
            </w:r>
          </w:p>
        </w:tc>
        <w:tc>
          <w:tcPr>
            <w:tcW w:w="0" w:type="auto"/>
          </w:tcPr>
          <w:p w14:paraId="415D2BB1" w14:textId="77777777" w:rsidR="000F318E" w:rsidRPr="00946D56" w:rsidRDefault="000F318E" w:rsidP="00A975F6">
            <w:pPr>
              <w:pStyle w:val="af5"/>
              <w:rPr>
                <w:sz w:val="18"/>
                <w:szCs w:val="21"/>
              </w:rPr>
            </w:pPr>
            <w:r w:rsidRPr="00946D56">
              <w:rPr>
                <w:sz w:val="18"/>
                <w:szCs w:val="21"/>
              </w:rPr>
              <w:t>-0.475</w:t>
            </w:r>
            <w:r w:rsidRPr="00946D56">
              <w:rPr>
                <w:sz w:val="18"/>
                <w:szCs w:val="21"/>
              </w:rPr>
              <w:br w:type="textWrapping" w:clear="right"/>
              <w:t>(0.297)</w:t>
            </w:r>
          </w:p>
        </w:tc>
        <w:tc>
          <w:tcPr>
            <w:tcW w:w="0" w:type="auto"/>
          </w:tcPr>
          <w:p w14:paraId="2E61EB83" w14:textId="77777777" w:rsidR="000F318E" w:rsidRPr="00946D56" w:rsidRDefault="000F318E" w:rsidP="00A975F6">
            <w:pPr>
              <w:pStyle w:val="af5"/>
              <w:rPr>
                <w:sz w:val="18"/>
                <w:szCs w:val="21"/>
              </w:rPr>
            </w:pPr>
            <w:r w:rsidRPr="00946D56">
              <w:rPr>
                <w:sz w:val="18"/>
                <w:szCs w:val="21"/>
              </w:rPr>
              <w:t>— —</w:t>
            </w:r>
          </w:p>
        </w:tc>
        <w:tc>
          <w:tcPr>
            <w:tcW w:w="0" w:type="auto"/>
          </w:tcPr>
          <w:p w14:paraId="7D94BBA1" w14:textId="77777777" w:rsidR="000F318E" w:rsidRPr="00946D56" w:rsidRDefault="000F318E" w:rsidP="00A975F6">
            <w:pPr>
              <w:pStyle w:val="af5"/>
              <w:rPr>
                <w:sz w:val="18"/>
                <w:szCs w:val="21"/>
              </w:rPr>
            </w:pPr>
            <w:r w:rsidRPr="00946D56">
              <w:rPr>
                <w:sz w:val="18"/>
                <w:szCs w:val="21"/>
              </w:rPr>
              <w:t>0.148</w:t>
            </w:r>
            <w:r w:rsidRPr="00946D56">
              <w:rPr>
                <w:sz w:val="18"/>
                <w:szCs w:val="21"/>
              </w:rPr>
              <w:br w:type="textWrapping" w:clear="right"/>
              <w:t>(0.195)</w:t>
            </w:r>
          </w:p>
        </w:tc>
        <w:tc>
          <w:tcPr>
            <w:tcW w:w="0" w:type="auto"/>
          </w:tcPr>
          <w:p w14:paraId="4DEF14C9" w14:textId="77777777" w:rsidR="000F318E" w:rsidRPr="00946D56" w:rsidRDefault="000F318E" w:rsidP="00A975F6">
            <w:pPr>
              <w:pStyle w:val="af5"/>
              <w:rPr>
                <w:sz w:val="18"/>
                <w:szCs w:val="21"/>
              </w:rPr>
            </w:pPr>
            <w:r w:rsidRPr="00946D56">
              <w:rPr>
                <w:sz w:val="18"/>
                <w:szCs w:val="21"/>
              </w:rPr>
              <w:t>— —</w:t>
            </w:r>
          </w:p>
        </w:tc>
        <w:tc>
          <w:tcPr>
            <w:tcW w:w="0" w:type="auto"/>
          </w:tcPr>
          <w:p w14:paraId="67FD4240" w14:textId="77777777" w:rsidR="000F318E" w:rsidRPr="00946D56" w:rsidRDefault="000F318E" w:rsidP="00A975F6">
            <w:pPr>
              <w:pStyle w:val="af5"/>
              <w:rPr>
                <w:sz w:val="18"/>
                <w:szCs w:val="21"/>
              </w:rPr>
            </w:pPr>
            <w:r w:rsidRPr="00946D56">
              <w:rPr>
                <w:sz w:val="18"/>
                <w:szCs w:val="21"/>
              </w:rPr>
              <w:t>-2.131</w:t>
            </w:r>
            <w:r w:rsidRPr="00946D56">
              <w:rPr>
                <w:sz w:val="18"/>
                <w:szCs w:val="21"/>
              </w:rPr>
              <w:br w:type="textWrapping" w:clear="right"/>
              <w:t>(1.888)</w:t>
            </w:r>
          </w:p>
        </w:tc>
      </w:tr>
      <w:tr w:rsidR="000F318E" w:rsidRPr="00946D56" w14:paraId="50EF2174" w14:textId="77777777" w:rsidTr="00A975F6">
        <w:tc>
          <w:tcPr>
            <w:tcW w:w="0" w:type="auto"/>
          </w:tcPr>
          <w:p w14:paraId="298989BD" w14:textId="77777777" w:rsidR="000F318E" w:rsidRPr="00946D56" w:rsidRDefault="000F318E" w:rsidP="00A975F6">
            <w:pPr>
              <w:pStyle w:val="af5"/>
              <w:rPr>
                <w:sz w:val="18"/>
                <w:szCs w:val="21"/>
              </w:rPr>
            </w:pPr>
            <w:r w:rsidRPr="00946D56">
              <w:rPr>
                <w:sz w:val="18"/>
                <w:szCs w:val="21"/>
              </w:rPr>
              <w:t>PINC</w:t>
            </w:r>
          </w:p>
        </w:tc>
        <w:tc>
          <w:tcPr>
            <w:tcW w:w="0" w:type="auto"/>
          </w:tcPr>
          <w:p w14:paraId="1C75DA93" w14:textId="77777777" w:rsidR="000F318E" w:rsidRPr="00946D56" w:rsidRDefault="000F318E" w:rsidP="00A975F6">
            <w:pPr>
              <w:pStyle w:val="af5"/>
              <w:rPr>
                <w:sz w:val="18"/>
                <w:szCs w:val="21"/>
              </w:rPr>
            </w:pPr>
            <w:r w:rsidRPr="00946D56">
              <w:rPr>
                <w:sz w:val="18"/>
                <w:szCs w:val="21"/>
              </w:rPr>
              <w:t>-0.023</w:t>
            </w:r>
            <w:r w:rsidRPr="00946D56">
              <w:rPr>
                <w:sz w:val="18"/>
                <w:szCs w:val="21"/>
              </w:rPr>
              <w:br w:type="textWrapping" w:clear="right"/>
              <w:t>(0.042)</w:t>
            </w:r>
          </w:p>
        </w:tc>
        <w:tc>
          <w:tcPr>
            <w:tcW w:w="0" w:type="auto"/>
          </w:tcPr>
          <w:p w14:paraId="704EF4BE" w14:textId="77777777" w:rsidR="000F318E" w:rsidRPr="00946D56" w:rsidRDefault="000F318E" w:rsidP="00A975F6">
            <w:pPr>
              <w:pStyle w:val="af5"/>
              <w:rPr>
                <w:sz w:val="18"/>
                <w:szCs w:val="21"/>
              </w:rPr>
            </w:pPr>
            <w:r w:rsidRPr="00946D56">
              <w:rPr>
                <w:sz w:val="18"/>
                <w:szCs w:val="21"/>
              </w:rPr>
              <w:t>-0.041+</w:t>
            </w:r>
            <w:r w:rsidRPr="00946D56">
              <w:rPr>
                <w:sz w:val="18"/>
                <w:szCs w:val="21"/>
              </w:rPr>
              <w:br w:type="textWrapping" w:clear="right"/>
              <w:t>(0.024)</w:t>
            </w:r>
          </w:p>
        </w:tc>
        <w:tc>
          <w:tcPr>
            <w:tcW w:w="0" w:type="auto"/>
          </w:tcPr>
          <w:p w14:paraId="201017D5"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246F1521"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(0.054)</w:t>
            </w:r>
          </w:p>
        </w:tc>
        <w:tc>
          <w:tcPr>
            <w:tcW w:w="0" w:type="auto"/>
          </w:tcPr>
          <w:p w14:paraId="548A6928"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5CF0F906" w14:textId="77777777" w:rsidR="000F318E" w:rsidRPr="00946D56" w:rsidRDefault="000F318E" w:rsidP="00A975F6">
            <w:pPr>
              <w:pStyle w:val="af5"/>
              <w:rPr>
                <w:sz w:val="18"/>
                <w:szCs w:val="21"/>
              </w:rPr>
            </w:pPr>
            <w:r w:rsidRPr="00946D56">
              <w:rPr>
                <w:sz w:val="18"/>
                <w:szCs w:val="21"/>
              </w:rPr>
              <w:t>0.003</w:t>
            </w:r>
            <w:r w:rsidRPr="00946D56">
              <w:rPr>
                <w:sz w:val="18"/>
                <w:szCs w:val="21"/>
              </w:rPr>
              <w:br w:type="textWrapping" w:clear="right"/>
              <w:t>(0.005)</w:t>
            </w:r>
          </w:p>
        </w:tc>
        <w:tc>
          <w:tcPr>
            <w:tcW w:w="0" w:type="auto"/>
          </w:tcPr>
          <w:p w14:paraId="238E3EB0"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(0.041)</w:t>
            </w:r>
          </w:p>
        </w:tc>
        <w:tc>
          <w:tcPr>
            <w:tcW w:w="0" w:type="auto"/>
          </w:tcPr>
          <w:p w14:paraId="2307A1CF" w14:textId="77777777" w:rsidR="000F318E" w:rsidRPr="00946D56" w:rsidRDefault="000F318E" w:rsidP="00A975F6">
            <w:pPr>
              <w:pStyle w:val="af5"/>
              <w:rPr>
                <w:sz w:val="18"/>
                <w:szCs w:val="21"/>
              </w:rPr>
            </w:pPr>
            <w:r w:rsidRPr="00946D56">
              <w:rPr>
                <w:sz w:val="18"/>
                <w:szCs w:val="21"/>
              </w:rPr>
              <w:t>-0.001</w:t>
            </w:r>
            <w:r w:rsidRPr="00946D56">
              <w:rPr>
                <w:sz w:val="18"/>
                <w:szCs w:val="21"/>
              </w:rPr>
              <w:br w:type="textWrapping" w:clear="right"/>
              <w:t>(0.005)</w:t>
            </w:r>
          </w:p>
        </w:tc>
        <w:tc>
          <w:tcPr>
            <w:tcW w:w="0" w:type="auto"/>
          </w:tcPr>
          <w:p w14:paraId="76D73AB1"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(0.042)</w:t>
            </w:r>
          </w:p>
        </w:tc>
        <w:tc>
          <w:tcPr>
            <w:tcW w:w="0" w:type="auto"/>
          </w:tcPr>
          <w:p w14:paraId="39F396DB" w14:textId="77777777" w:rsidR="000F318E" w:rsidRPr="00946D56" w:rsidRDefault="000F318E" w:rsidP="00A975F6">
            <w:pPr>
              <w:pStyle w:val="af5"/>
              <w:rPr>
                <w:sz w:val="18"/>
                <w:szCs w:val="21"/>
              </w:rPr>
            </w:pPr>
            <w:r w:rsidRPr="00946D56">
              <w:rPr>
                <w:sz w:val="18"/>
                <w:szCs w:val="21"/>
              </w:rPr>
              <w:t>0.014</w:t>
            </w:r>
            <w:r w:rsidRPr="00946D56">
              <w:rPr>
                <w:sz w:val="18"/>
                <w:szCs w:val="21"/>
              </w:rPr>
              <w:br w:type="textWrapping" w:clear="right"/>
              <w:t>(0.011)</w:t>
            </w:r>
          </w:p>
        </w:tc>
      </w:tr>
      <w:tr w:rsidR="000F318E" w:rsidRPr="00946D56" w14:paraId="3FDF53E0" w14:textId="77777777" w:rsidTr="00A975F6">
        <w:tc>
          <w:tcPr>
            <w:tcW w:w="0" w:type="auto"/>
          </w:tcPr>
          <w:p w14:paraId="00E34D70" w14:textId="77777777" w:rsidR="000F318E" w:rsidRPr="00946D56" w:rsidRDefault="000F318E" w:rsidP="00A975F6">
            <w:pPr>
              <w:pStyle w:val="af5"/>
              <w:rPr>
                <w:sz w:val="18"/>
                <w:szCs w:val="21"/>
              </w:rPr>
            </w:pPr>
            <w:r w:rsidRPr="00946D56">
              <w:rPr>
                <w:sz w:val="18"/>
                <w:szCs w:val="21"/>
              </w:rPr>
              <w:t>PINC × Intercept</w:t>
            </w:r>
          </w:p>
        </w:tc>
        <w:tc>
          <w:tcPr>
            <w:tcW w:w="0" w:type="auto"/>
          </w:tcPr>
          <w:p w14:paraId="2B1E838D" w14:textId="77777777" w:rsidR="000F318E" w:rsidRPr="00946D56" w:rsidRDefault="000F318E" w:rsidP="00A975F6">
            <w:pPr>
              <w:pStyle w:val="af5"/>
              <w:rPr>
                <w:sz w:val="18"/>
                <w:szCs w:val="21"/>
              </w:rPr>
            </w:pPr>
            <w:r w:rsidRPr="00946D56">
              <w:rPr>
                <w:sz w:val="18"/>
                <w:szCs w:val="21"/>
              </w:rPr>
              <w:t>0.224*</w:t>
            </w:r>
            <w:r w:rsidRPr="00946D56">
              <w:rPr>
                <w:sz w:val="18"/>
                <w:szCs w:val="21"/>
              </w:rPr>
              <w:br w:type="textWrapping" w:clear="right"/>
              <w:t>(0.089)</w:t>
            </w:r>
          </w:p>
        </w:tc>
        <w:tc>
          <w:tcPr>
            <w:tcW w:w="0" w:type="auto"/>
          </w:tcPr>
          <w:p w14:paraId="4CA9851A" w14:textId="77777777" w:rsidR="000F318E" w:rsidRPr="00946D56" w:rsidRDefault="000F318E" w:rsidP="00A975F6">
            <w:pPr>
              <w:pStyle w:val="af5"/>
              <w:rPr>
                <w:sz w:val="18"/>
                <w:szCs w:val="21"/>
              </w:rPr>
            </w:pPr>
            <w:r w:rsidRPr="00946D56">
              <w:rPr>
                <w:sz w:val="18"/>
                <w:szCs w:val="21"/>
              </w:rPr>
              <w:t>-0.047</w:t>
            </w:r>
            <w:r w:rsidRPr="00946D56">
              <w:rPr>
                <w:sz w:val="18"/>
                <w:szCs w:val="21"/>
              </w:rPr>
              <w:br w:type="textWrapping" w:clear="right"/>
              <w:t>(0.031)</w:t>
            </w:r>
          </w:p>
        </w:tc>
        <w:tc>
          <w:tcPr>
            <w:tcW w:w="0" w:type="auto"/>
          </w:tcPr>
          <w:p w14:paraId="1E64035D" w14:textId="77777777" w:rsidR="000F318E" w:rsidRPr="00946D56" w:rsidRDefault="000F318E" w:rsidP="00A975F6">
            <w:pPr>
              <w:pStyle w:val="af5"/>
              <w:rPr>
                <w:sz w:val="18"/>
                <w:szCs w:val="21"/>
              </w:rPr>
            </w:pPr>
            <w:r w:rsidRPr="00946D56">
              <w:rPr>
                <w:sz w:val="18"/>
                <w:szCs w:val="21"/>
              </w:rPr>
              <w:t>-0.160</w:t>
            </w:r>
            <w:r w:rsidRPr="00946D56">
              <w:rPr>
                <w:sz w:val="18"/>
                <w:szCs w:val="21"/>
              </w:rPr>
              <w:br w:type="textWrapping" w:clear="right"/>
              <w:t>(0.132)</w:t>
            </w:r>
          </w:p>
        </w:tc>
        <w:tc>
          <w:tcPr>
            <w:tcW w:w="0" w:type="auto"/>
          </w:tcPr>
          <w:p w14:paraId="7DE1B889"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(0.079)</w:t>
            </w:r>
          </w:p>
        </w:tc>
        <w:tc>
          <w:tcPr>
            <w:tcW w:w="0" w:type="auto"/>
          </w:tcPr>
          <w:p w14:paraId="577150FC" w14:textId="77777777" w:rsidR="000F318E" w:rsidRPr="00946D56" w:rsidRDefault="000F318E" w:rsidP="00A975F6">
            <w:pPr>
              <w:pStyle w:val="af5"/>
              <w:rPr>
                <w:sz w:val="18"/>
                <w:szCs w:val="21"/>
              </w:rPr>
            </w:pPr>
            <w:r w:rsidRPr="00946D56">
              <w:rPr>
                <w:sz w:val="18"/>
                <w:szCs w:val="21"/>
              </w:rPr>
              <w:t>0.179</w:t>
            </w:r>
            <w:r w:rsidRPr="00946D56">
              <w:rPr>
                <w:sz w:val="18"/>
                <w:szCs w:val="21"/>
              </w:rPr>
              <w:br w:type="textWrapping" w:clear="right"/>
              <w:t>(0.228)</w:t>
            </w:r>
          </w:p>
        </w:tc>
        <w:tc>
          <w:tcPr>
            <w:tcW w:w="0" w:type="auto"/>
          </w:tcPr>
          <w:p w14:paraId="313CBF12" w14:textId="77777777" w:rsidR="000F318E" w:rsidRPr="00946D56" w:rsidRDefault="000F318E" w:rsidP="00A975F6">
            <w:pPr>
              <w:pStyle w:val="af5"/>
              <w:rPr>
                <w:sz w:val="18"/>
                <w:szCs w:val="21"/>
              </w:rPr>
            </w:pPr>
            <w:r w:rsidRPr="00946D56">
              <w:rPr>
                <w:sz w:val="18"/>
                <w:szCs w:val="21"/>
              </w:rPr>
              <w:t>0.030</w:t>
            </w:r>
            <w:r w:rsidRPr="00946D56">
              <w:rPr>
                <w:sz w:val="18"/>
                <w:szCs w:val="21"/>
              </w:rPr>
              <w:br w:type="textWrapping" w:clear="right"/>
              <w:t>(0.025)</w:t>
            </w:r>
          </w:p>
        </w:tc>
        <w:tc>
          <w:tcPr>
            <w:tcW w:w="0" w:type="auto"/>
          </w:tcPr>
          <w:p w14:paraId="027AE21F" w14:textId="77777777" w:rsidR="000F318E" w:rsidRPr="00946D56" w:rsidRDefault="000F318E" w:rsidP="00A975F6">
            <w:pPr>
              <w:pStyle w:val="af5"/>
              <w:rPr>
                <w:sz w:val="18"/>
                <w:szCs w:val="21"/>
              </w:rPr>
            </w:pPr>
            <w:r w:rsidRPr="00946D56">
              <w:rPr>
                <w:sz w:val="18"/>
                <w:szCs w:val="21"/>
              </w:rPr>
              <w:t>0.058</w:t>
            </w:r>
            <w:r w:rsidRPr="00946D56">
              <w:rPr>
                <w:sz w:val="18"/>
                <w:szCs w:val="21"/>
              </w:rPr>
              <w:br w:type="textWrapping" w:clear="right"/>
              <w:t>(0.115)</w:t>
            </w:r>
          </w:p>
        </w:tc>
        <w:tc>
          <w:tcPr>
            <w:tcW w:w="0" w:type="auto"/>
          </w:tcPr>
          <w:p w14:paraId="3F4164CD"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(0.016)</w:t>
            </w:r>
          </w:p>
        </w:tc>
        <w:tc>
          <w:tcPr>
            <w:tcW w:w="0" w:type="auto"/>
          </w:tcPr>
          <w:p w14:paraId="4AC4E663" w14:textId="77777777" w:rsidR="000F318E" w:rsidRPr="00946D56" w:rsidRDefault="000F318E" w:rsidP="00A975F6">
            <w:pPr>
              <w:pStyle w:val="af5"/>
              <w:rPr>
                <w:sz w:val="18"/>
                <w:szCs w:val="21"/>
              </w:rPr>
            </w:pPr>
            <w:r w:rsidRPr="00946D56">
              <w:rPr>
                <w:sz w:val="18"/>
                <w:szCs w:val="21"/>
              </w:rPr>
              <w:t>0.083</w:t>
            </w:r>
            <w:r w:rsidRPr="00946D56">
              <w:rPr>
                <w:sz w:val="18"/>
                <w:szCs w:val="21"/>
              </w:rPr>
              <w:br w:type="textWrapping" w:clear="right"/>
              <w:t>(0.143)</w:t>
            </w:r>
          </w:p>
        </w:tc>
        <w:tc>
          <w:tcPr>
            <w:tcW w:w="0" w:type="auto"/>
          </w:tcPr>
          <w:p w14:paraId="7EC7539B" w14:textId="77777777" w:rsidR="000F318E" w:rsidRPr="00946D56" w:rsidRDefault="000F318E" w:rsidP="00A975F6">
            <w:pPr>
              <w:pStyle w:val="af5"/>
              <w:rPr>
                <w:sz w:val="18"/>
                <w:szCs w:val="21"/>
              </w:rPr>
            </w:pPr>
            <w:r w:rsidRPr="00946D56">
              <w:rPr>
                <w:sz w:val="18"/>
                <w:szCs w:val="21"/>
              </w:rPr>
              <w:t>-0.066</w:t>
            </w:r>
            <w:r w:rsidRPr="00946D56">
              <w:rPr>
                <w:sz w:val="18"/>
                <w:szCs w:val="21"/>
              </w:rPr>
              <w:br w:type="textWrapping" w:clear="right"/>
              <w:t>(0.069)</w:t>
            </w:r>
          </w:p>
        </w:tc>
      </w:tr>
      <w:tr w:rsidR="000F318E" w:rsidRPr="00946D56" w14:paraId="69594484" w14:textId="77777777" w:rsidTr="00A975F6">
        <w:tc>
          <w:tcPr>
            <w:tcW w:w="0" w:type="auto"/>
          </w:tcPr>
          <w:p w14:paraId="75A187DF" w14:textId="77777777" w:rsidR="000F318E" w:rsidRPr="00946D56" w:rsidRDefault="000F318E" w:rsidP="00A975F6">
            <w:pPr>
              <w:pStyle w:val="af5"/>
              <w:rPr>
                <w:sz w:val="18"/>
                <w:szCs w:val="21"/>
              </w:rPr>
            </w:pPr>
            <w:r w:rsidRPr="00946D56">
              <w:rPr>
                <w:sz w:val="18"/>
                <w:szCs w:val="21"/>
              </w:rPr>
              <w:t>PINC × Slope</w:t>
            </w:r>
          </w:p>
        </w:tc>
        <w:tc>
          <w:tcPr>
            <w:tcW w:w="0" w:type="auto"/>
          </w:tcPr>
          <w:p w14:paraId="50E66B80" w14:textId="77777777" w:rsidR="000F318E" w:rsidRPr="00946D56" w:rsidRDefault="000F318E" w:rsidP="00A975F6">
            <w:pPr>
              <w:pStyle w:val="af5"/>
              <w:rPr>
                <w:sz w:val="18"/>
                <w:szCs w:val="21"/>
              </w:rPr>
            </w:pPr>
            <w:r w:rsidRPr="00946D56">
              <w:rPr>
                <w:sz w:val="18"/>
                <w:szCs w:val="21"/>
              </w:rPr>
              <w:t>— —</w:t>
            </w:r>
          </w:p>
        </w:tc>
        <w:tc>
          <w:tcPr>
            <w:tcW w:w="0" w:type="auto"/>
          </w:tcPr>
          <w:p w14:paraId="32B6E026" w14:textId="77777777" w:rsidR="000F318E" w:rsidRPr="00946D56" w:rsidRDefault="000F318E" w:rsidP="00A975F6">
            <w:pPr>
              <w:pStyle w:val="af5"/>
              <w:rPr>
                <w:sz w:val="18"/>
                <w:szCs w:val="21"/>
              </w:rPr>
            </w:pPr>
            <w:r w:rsidRPr="00946D56">
              <w:rPr>
                <w:sz w:val="18"/>
                <w:szCs w:val="21"/>
              </w:rPr>
              <w:t>1.537+</w:t>
            </w:r>
            <w:r w:rsidRPr="00946D56">
              <w:rPr>
                <w:sz w:val="18"/>
                <w:szCs w:val="21"/>
              </w:rPr>
              <w:br w:type="textWrapping" w:clear="right"/>
              <w:t>(0.858)</w:t>
            </w:r>
          </w:p>
        </w:tc>
        <w:tc>
          <w:tcPr>
            <w:tcW w:w="0" w:type="auto"/>
          </w:tcPr>
          <w:p w14:paraId="2CC1D2B2" w14:textId="77777777" w:rsidR="000F318E" w:rsidRPr="00946D56" w:rsidRDefault="000F318E" w:rsidP="00A975F6">
            <w:pPr>
              <w:pStyle w:val="af5"/>
              <w:rPr>
                <w:sz w:val="18"/>
                <w:szCs w:val="21"/>
              </w:rPr>
            </w:pPr>
            <w:r w:rsidRPr="00946D56">
              <w:rPr>
                <w:sz w:val="18"/>
                <w:szCs w:val="21"/>
              </w:rPr>
              <w:t>— —</w:t>
            </w:r>
          </w:p>
        </w:tc>
        <w:tc>
          <w:tcPr>
            <w:tcW w:w="0" w:type="auto"/>
          </w:tcPr>
          <w:p w14:paraId="22BCB5AE" w14:textId="77777777" w:rsidR="000F318E" w:rsidRPr="00946D56" w:rsidRDefault="000F318E" w:rsidP="00A975F6">
            <w:pPr>
              <w:pStyle w:val="af5"/>
              <w:rPr>
                <w:sz w:val="18"/>
                <w:szCs w:val="21"/>
              </w:rPr>
            </w:pPr>
            <w:r w:rsidRPr="00946D56">
              <w:rPr>
                <w:sz w:val="18"/>
                <w:szCs w:val="21"/>
              </w:rPr>
              <w:t>-0.100</w:t>
            </w:r>
            <w:r w:rsidRPr="00946D56">
              <w:rPr>
                <w:sz w:val="18"/>
                <w:szCs w:val="21"/>
              </w:rPr>
              <w:br w:type="textWrapping" w:clear="right"/>
              <w:t>(0.139)</w:t>
            </w:r>
          </w:p>
        </w:tc>
        <w:tc>
          <w:tcPr>
            <w:tcW w:w="0" w:type="auto"/>
          </w:tcPr>
          <w:p w14:paraId="3C92A4D6" w14:textId="77777777" w:rsidR="000F318E" w:rsidRPr="00946D56" w:rsidRDefault="000F318E" w:rsidP="00A975F6">
            <w:pPr>
              <w:pStyle w:val="af5"/>
              <w:rPr>
                <w:sz w:val="18"/>
                <w:szCs w:val="21"/>
              </w:rPr>
            </w:pPr>
            <w:r w:rsidRPr="00946D56">
              <w:rPr>
                <w:sz w:val="18"/>
                <w:szCs w:val="21"/>
              </w:rPr>
              <w:t>— —</w:t>
            </w:r>
          </w:p>
        </w:tc>
        <w:tc>
          <w:tcPr>
            <w:tcW w:w="0" w:type="auto"/>
          </w:tcPr>
          <w:p w14:paraId="60CA6A4D" w14:textId="77777777" w:rsidR="000F318E" w:rsidRPr="00946D56" w:rsidRDefault="000F318E" w:rsidP="00A975F6">
            <w:pPr>
              <w:pStyle w:val="af5"/>
              <w:rPr>
                <w:sz w:val="18"/>
                <w:szCs w:val="21"/>
              </w:rPr>
            </w:pPr>
            <w:r w:rsidRPr="00946D56">
              <w:rPr>
                <w:sz w:val="18"/>
                <w:szCs w:val="21"/>
              </w:rPr>
              <w:t>0.368</w:t>
            </w:r>
            <w:r w:rsidRPr="00946D56">
              <w:rPr>
                <w:sz w:val="18"/>
                <w:szCs w:val="21"/>
              </w:rPr>
              <w:br w:type="textWrapping" w:clear="right"/>
              <w:t>(0.262)</w:t>
            </w:r>
          </w:p>
        </w:tc>
        <w:tc>
          <w:tcPr>
            <w:tcW w:w="0" w:type="auto"/>
          </w:tcPr>
          <w:p w14:paraId="505CED87" w14:textId="77777777" w:rsidR="000F318E" w:rsidRPr="00946D56" w:rsidRDefault="000F318E" w:rsidP="00A975F6">
            <w:pPr>
              <w:pStyle w:val="af5"/>
              <w:rPr>
                <w:sz w:val="18"/>
                <w:szCs w:val="21"/>
              </w:rPr>
            </w:pPr>
            <w:r w:rsidRPr="00946D56">
              <w:rPr>
                <w:sz w:val="18"/>
                <w:szCs w:val="21"/>
              </w:rPr>
              <w:t>— —</w:t>
            </w:r>
          </w:p>
        </w:tc>
        <w:tc>
          <w:tcPr>
            <w:tcW w:w="0" w:type="auto"/>
          </w:tcPr>
          <w:p w14:paraId="181140EB" w14:textId="77777777" w:rsidR="000F318E" w:rsidRPr="00946D56" w:rsidRDefault="000F318E" w:rsidP="00A975F6">
            <w:pPr>
              <w:pStyle w:val="af5"/>
              <w:rPr>
                <w:sz w:val="18"/>
                <w:szCs w:val="21"/>
              </w:rPr>
            </w:pPr>
            <w:r w:rsidRPr="00946D56">
              <w:rPr>
                <w:sz w:val="18"/>
                <w:szCs w:val="21"/>
              </w:rPr>
              <w:t>-0.188</w:t>
            </w:r>
            <w:r w:rsidRPr="00946D56">
              <w:rPr>
                <w:sz w:val="18"/>
                <w:szCs w:val="21"/>
              </w:rPr>
              <w:br w:type="textWrapping" w:clear="right"/>
              <w:t>(0.211)</w:t>
            </w:r>
          </w:p>
        </w:tc>
        <w:tc>
          <w:tcPr>
            <w:tcW w:w="0" w:type="auto"/>
          </w:tcPr>
          <w:p w14:paraId="68F427EC" w14:textId="77777777" w:rsidR="000F318E" w:rsidRPr="00946D56" w:rsidRDefault="000F318E" w:rsidP="00A975F6">
            <w:pPr>
              <w:pStyle w:val="af5"/>
              <w:rPr>
                <w:sz w:val="18"/>
                <w:szCs w:val="21"/>
              </w:rPr>
            </w:pPr>
            <w:r w:rsidRPr="00946D56">
              <w:rPr>
                <w:sz w:val="18"/>
                <w:szCs w:val="21"/>
              </w:rPr>
              <w:t>— —</w:t>
            </w:r>
          </w:p>
        </w:tc>
        <w:tc>
          <w:tcPr>
            <w:tcW w:w="0" w:type="auto"/>
          </w:tcPr>
          <w:p w14:paraId="79AC7D8B" w14:textId="77777777" w:rsidR="000F318E" w:rsidRPr="00946D56" w:rsidRDefault="000F318E" w:rsidP="00A975F6">
            <w:pPr>
              <w:pStyle w:val="af5"/>
              <w:rPr>
                <w:sz w:val="18"/>
                <w:szCs w:val="21"/>
              </w:rPr>
            </w:pPr>
            <w:r w:rsidRPr="00946D56">
              <w:rPr>
                <w:sz w:val="18"/>
                <w:szCs w:val="21"/>
              </w:rPr>
              <w:t>1.329</w:t>
            </w:r>
            <w:r w:rsidRPr="00946D56">
              <w:rPr>
                <w:sz w:val="18"/>
                <w:szCs w:val="21"/>
              </w:rPr>
              <w:br w:type="textWrapping" w:clear="right"/>
              <w:t>(0.858)</w:t>
            </w:r>
          </w:p>
        </w:tc>
      </w:tr>
      <w:tr w:rsidR="000F318E" w:rsidRPr="00946D56" w14:paraId="383E8A18" w14:textId="77777777" w:rsidTr="00A975F6">
        <w:tc>
          <w:tcPr>
            <w:tcW w:w="0" w:type="auto"/>
          </w:tcPr>
          <w:p w14:paraId="20A66215" w14:textId="77777777" w:rsidR="000F318E" w:rsidRPr="00946D56" w:rsidRDefault="000F318E" w:rsidP="00A975F6">
            <w:pPr>
              <w:pStyle w:val="af5"/>
              <w:rPr>
                <w:sz w:val="18"/>
                <w:szCs w:val="21"/>
                <w:u w:val="single"/>
              </w:rPr>
            </w:pPr>
            <w:r w:rsidRPr="00946D56">
              <w:rPr>
                <w:sz w:val="18"/>
                <w:szCs w:val="21"/>
                <w:u w:val="single"/>
              </w:rPr>
              <w:t>I_LOW</w:t>
            </w:r>
          </w:p>
        </w:tc>
        <w:tc>
          <w:tcPr>
            <w:tcW w:w="0" w:type="auto"/>
          </w:tcPr>
          <w:p w14:paraId="2A0D8936"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(0.075)</w:t>
            </w:r>
          </w:p>
        </w:tc>
        <w:tc>
          <w:tcPr>
            <w:tcW w:w="0" w:type="auto"/>
          </w:tcPr>
          <w:p w14:paraId="64559E54" w14:textId="77777777" w:rsidR="000F318E" w:rsidRPr="00946D56" w:rsidRDefault="000F318E" w:rsidP="00A975F6">
            <w:pPr>
              <w:pStyle w:val="af5"/>
              <w:rPr>
                <w:sz w:val="18"/>
                <w:szCs w:val="21"/>
                <w:u w:val="single"/>
              </w:rPr>
            </w:pPr>
            <w:r w:rsidRPr="00946D56">
              <w:rPr>
                <w:sz w:val="18"/>
                <w:szCs w:val="21"/>
                <w:u w:val="single"/>
              </w:rPr>
              <w:t>-0.002</w:t>
            </w:r>
            <w:r w:rsidRPr="00946D56">
              <w:rPr>
                <w:sz w:val="18"/>
                <w:szCs w:val="21"/>
                <w:u w:val="single"/>
              </w:rPr>
              <w:br w:type="textWrapping" w:clear="right"/>
              <w:t>(0.035)</w:t>
            </w:r>
          </w:p>
        </w:tc>
        <w:tc>
          <w:tcPr>
            <w:tcW w:w="0" w:type="auto"/>
          </w:tcPr>
          <w:p w14:paraId="43A7E1D2"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(0.123)</w:t>
            </w:r>
          </w:p>
        </w:tc>
        <w:tc>
          <w:tcPr>
            <w:tcW w:w="0" w:type="auto"/>
          </w:tcPr>
          <w:p w14:paraId="1A8EFEF2" w14:textId="77777777" w:rsidR="000F318E" w:rsidRPr="00946D56" w:rsidRDefault="000F318E" w:rsidP="00A975F6">
            <w:pPr>
              <w:pStyle w:val="af5"/>
              <w:rPr>
                <w:sz w:val="18"/>
                <w:szCs w:val="21"/>
                <w:u w:val="single"/>
              </w:rPr>
            </w:pPr>
            <w:r w:rsidRPr="00946D56">
              <w:rPr>
                <w:sz w:val="18"/>
                <w:szCs w:val="21"/>
                <w:u w:val="single"/>
              </w:rPr>
              <w:t>-0.024</w:t>
            </w:r>
            <w:r w:rsidRPr="00946D56">
              <w:rPr>
                <w:sz w:val="18"/>
                <w:szCs w:val="21"/>
                <w:u w:val="single"/>
              </w:rPr>
              <w:br w:type="textWrapping" w:clear="right"/>
              <w:t>(0.104)</w:t>
            </w:r>
          </w:p>
        </w:tc>
        <w:tc>
          <w:tcPr>
            <w:tcW w:w="0" w:type="auto"/>
          </w:tcPr>
          <w:p w14:paraId="7AD75297" w14:textId="77777777" w:rsidR="000F318E" w:rsidRPr="00946D56" w:rsidRDefault="000F318E" w:rsidP="00A975F6">
            <w:pPr>
              <w:pStyle w:val="af5"/>
              <w:rPr>
                <w:sz w:val="18"/>
                <w:szCs w:val="21"/>
                <w:u w:val="single"/>
              </w:rPr>
            </w:pPr>
            <w:r w:rsidRPr="00946D56">
              <w:rPr>
                <w:sz w:val="18"/>
                <w:szCs w:val="21"/>
                <w:u w:val="single"/>
              </w:rPr>
              <w:t>-0.264</w:t>
            </w:r>
            <w:r w:rsidRPr="00946D56">
              <w:rPr>
                <w:sz w:val="18"/>
                <w:szCs w:val="21"/>
                <w:u w:val="single"/>
              </w:rPr>
              <w:br w:type="textWrapping" w:clear="right"/>
              <w:t>(0.220)</w:t>
            </w:r>
          </w:p>
        </w:tc>
        <w:tc>
          <w:tcPr>
            <w:tcW w:w="0" w:type="auto"/>
          </w:tcPr>
          <w:p w14:paraId="31887267" w14:textId="77777777" w:rsidR="000F318E" w:rsidRPr="00946D56" w:rsidRDefault="000F318E" w:rsidP="00A975F6">
            <w:pPr>
              <w:pStyle w:val="af5"/>
              <w:rPr>
                <w:sz w:val="18"/>
                <w:szCs w:val="21"/>
                <w:u w:val="single"/>
              </w:rPr>
            </w:pPr>
            <w:r w:rsidRPr="00946D56">
              <w:rPr>
                <w:sz w:val="18"/>
                <w:szCs w:val="21"/>
                <w:u w:val="single"/>
              </w:rPr>
              <w:t>-0.020</w:t>
            </w:r>
            <w:r w:rsidRPr="00946D56">
              <w:rPr>
                <w:sz w:val="18"/>
                <w:szCs w:val="21"/>
                <w:u w:val="single"/>
              </w:rPr>
              <w:br w:type="textWrapping" w:clear="right"/>
              <w:t>(0.027)</w:t>
            </w:r>
          </w:p>
        </w:tc>
        <w:tc>
          <w:tcPr>
            <w:tcW w:w="0" w:type="auto"/>
          </w:tcPr>
          <w:p w14:paraId="5A99A385" w14:textId="77777777" w:rsidR="000F318E" w:rsidRPr="00946D56" w:rsidRDefault="000F318E" w:rsidP="00A975F6">
            <w:pPr>
              <w:pStyle w:val="af5"/>
              <w:rPr>
                <w:sz w:val="18"/>
                <w:szCs w:val="21"/>
                <w:u w:val="single"/>
              </w:rPr>
            </w:pPr>
            <w:r w:rsidRPr="00946D56">
              <w:rPr>
                <w:sz w:val="18"/>
                <w:szCs w:val="21"/>
                <w:u w:val="single"/>
              </w:rPr>
              <w:t>-0.079</w:t>
            </w:r>
            <w:r w:rsidRPr="00946D56">
              <w:rPr>
                <w:sz w:val="18"/>
                <w:szCs w:val="21"/>
                <w:u w:val="single"/>
              </w:rPr>
              <w:br w:type="textWrapping" w:clear="right"/>
              <w:t>(0.091)</w:t>
            </w:r>
          </w:p>
        </w:tc>
        <w:tc>
          <w:tcPr>
            <w:tcW w:w="0" w:type="auto"/>
          </w:tcPr>
          <w:p w14:paraId="532317CE" w14:textId="77777777" w:rsidR="000F318E" w:rsidRPr="00946D56" w:rsidRDefault="000F318E" w:rsidP="00A975F6">
            <w:pPr>
              <w:pStyle w:val="af5"/>
              <w:rPr>
                <w:sz w:val="18"/>
                <w:szCs w:val="21"/>
                <w:u w:val="single"/>
              </w:rPr>
            </w:pPr>
            <w:r w:rsidRPr="00946D56">
              <w:rPr>
                <w:sz w:val="18"/>
                <w:szCs w:val="21"/>
                <w:u w:val="single"/>
              </w:rPr>
              <w:t>-0.011</w:t>
            </w:r>
            <w:r w:rsidRPr="00946D56">
              <w:rPr>
                <w:sz w:val="18"/>
                <w:szCs w:val="21"/>
                <w:u w:val="single"/>
              </w:rPr>
              <w:br w:type="textWrapping" w:clear="right"/>
              <w:t>(0.012)</w:t>
            </w:r>
          </w:p>
        </w:tc>
        <w:tc>
          <w:tcPr>
            <w:tcW w:w="0" w:type="auto"/>
          </w:tcPr>
          <w:p w14:paraId="045528A9" w14:textId="77777777" w:rsidR="000F318E" w:rsidRPr="00946D56" w:rsidRDefault="000F318E" w:rsidP="00A975F6">
            <w:pPr>
              <w:pStyle w:val="af5"/>
              <w:rPr>
                <w:sz w:val="18"/>
                <w:szCs w:val="21"/>
                <w:u w:val="single"/>
              </w:rPr>
            </w:pPr>
            <w:r w:rsidRPr="00946D56">
              <w:rPr>
                <w:sz w:val="18"/>
                <w:szCs w:val="21"/>
                <w:u w:val="single"/>
              </w:rPr>
              <w:t>-0.134</w:t>
            </w:r>
            <w:r w:rsidRPr="00946D56">
              <w:rPr>
                <w:sz w:val="18"/>
                <w:szCs w:val="21"/>
                <w:u w:val="single"/>
              </w:rPr>
              <w:br w:type="textWrapping" w:clear="right"/>
              <w:t>(0.122)</w:t>
            </w:r>
          </w:p>
        </w:tc>
        <w:tc>
          <w:tcPr>
            <w:tcW w:w="0" w:type="auto"/>
          </w:tcPr>
          <w:p w14:paraId="5205814F" w14:textId="77777777" w:rsidR="000F318E" w:rsidRPr="00946D56" w:rsidRDefault="000F318E" w:rsidP="00A975F6">
            <w:pPr>
              <w:pStyle w:val="af5"/>
              <w:rPr>
                <w:sz w:val="18"/>
                <w:szCs w:val="21"/>
                <w:u w:val="single"/>
              </w:rPr>
            </w:pPr>
            <w:r w:rsidRPr="00946D56">
              <w:rPr>
                <w:sz w:val="18"/>
                <w:szCs w:val="21"/>
                <w:u w:val="single"/>
              </w:rPr>
              <w:t>0.110</w:t>
            </w:r>
            <w:r w:rsidRPr="00946D56">
              <w:rPr>
                <w:sz w:val="18"/>
                <w:szCs w:val="21"/>
                <w:u w:val="single"/>
              </w:rPr>
              <w:br w:type="textWrapping" w:clear="right"/>
              <w:t>(0.131)</w:t>
            </w:r>
          </w:p>
        </w:tc>
      </w:tr>
      <w:tr w:rsidR="000F318E" w:rsidRPr="00946D56" w14:paraId="66B3C9D7" w14:textId="77777777" w:rsidTr="00A975F6">
        <w:tc>
          <w:tcPr>
            <w:tcW w:w="0" w:type="auto"/>
          </w:tcPr>
          <w:p w14:paraId="52447EC1" w14:textId="77777777" w:rsidR="000F318E" w:rsidRPr="00946D56" w:rsidRDefault="000F318E" w:rsidP="00A975F6">
            <w:pPr>
              <w:pStyle w:val="af5"/>
              <w:rPr>
                <w:sz w:val="18"/>
                <w:szCs w:val="21"/>
                <w:u w:val="single"/>
              </w:rPr>
            </w:pPr>
            <w:r w:rsidRPr="00946D56">
              <w:rPr>
                <w:sz w:val="18"/>
                <w:szCs w:val="21"/>
                <w:u w:val="single"/>
              </w:rPr>
              <w:t>S_LOW</w:t>
            </w:r>
          </w:p>
        </w:tc>
        <w:tc>
          <w:tcPr>
            <w:tcW w:w="0" w:type="auto"/>
          </w:tcPr>
          <w:p w14:paraId="28BF8942"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570165F8" w14:textId="77777777" w:rsidR="000F318E" w:rsidRPr="00946D56" w:rsidRDefault="000F318E" w:rsidP="00A975F6">
            <w:pPr>
              <w:pStyle w:val="af5"/>
              <w:rPr>
                <w:sz w:val="18"/>
                <w:szCs w:val="21"/>
                <w:u w:val="single"/>
              </w:rPr>
            </w:pPr>
            <w:r w:rsidRPr="00946D56">
              <w:rPr>
                <w:sz w:val="18"/>
                <w:szCs w:val="21"/>
                <w:u w:val="single"/>
              </w:rPr>
              <w:t>-2.228*</w:t>
            </w:r>
            <w:r w:rsidRPr="00946D56">
              <w:rPr>
                <w:sz w:val="18"/>
                <w:szCs w:val="21"/>
                <w:u w:val="single"/>
              </w:rPr>
              <w:br w:type="textWrapping" w:clear="right"/>
              <w:t>(0.980)</w:t>
            </w:r>
          </w:p>
        </w:tc>
        <w:tc>
          <w:tcPr>
            <w:tcW w:w="0" w:type="auto"/>
          </w:tcPr>
          <w:p w14:paraId="6BB1AF63"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AA25012" w14:textId="77777777" w:rsidR="000F318E" w:rsidRPr="00946D56" w:rsidRDefault="000F318E" w:rsidP="00A975F6">
            <w:pPr>
              <w:pStyle w:val="af5"/>
              <w:rPr>
                <w:sz w:val="18"/>
                <w:szCs w:val="21"/>
                <w:u w:val="single"/>
              </w:rPr>
            </w:pPr>
            <w:r w:rsidRPr="00946D56">
              <w:rPr>
                <w:sz w:val="18"/>
                <w:szCs w:val="21"/>
                <w:u w:val="single"/>
              </w:rPr>
              <w:t>0.139</w:t>
            </w:r>
            <w:r w:rsidRPr="00946D56">
              <w:rPr>
                <w:sz w:val="18"/>
                <w:szCs w:val="21"/>
                <w:u w:val="single"/>
              </w:rPr>
              <w:br w:type="textWrapping" w:clear="right"/>
              <w:t>(0.197)</w:t>
            </w:r>
          </w:p>
        </w:tc>
        <w:tc>
          <w:tcPr>
            <w:tcW w:w="0" w:type="auto"/>
          </w:tcPr>
          <w:p w14:paraId="5FE6739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6EE4D44" w14:textId="77777777" w:rsidR="000F318E" w:rsidRPr="00946D56" w:rsidRDefault="000F318E" w:rsidP="00A975F6">
            <w:pPr>
              <w:pStyle w:val="af5"/>
              <w:rPr>
                <w:sz w:val="18"/>
                <w:szCs w:val="21"/>
                <w:u w:val="single"/>
              </w:rPr>
            </w:pPr>
            <w:r w:rsidRPr="00946D56">
              <w:rPr>
                <w:sz w:val="18"/>
                <w:szCs w:val="21"/>
                <w:u w:val="single"/>
              </w:rPr>
              <w:t>-0.475</w:t>
            </w:r>
            <w:r w:rsidRPr="00946D56">
              <w:rPr>
                <w:sz w:val="18"/>
                <w:szCs w:val="21"/>
                <w:u w:val="single"/>
              </w:rPr>
              <w:br w:type="textWrapping" w:clear="right"/>
              <w:t>(0.297)</w:t>
            </w:r>
          </w:p>
        </w:tc>
        <w:tc>
          <w:tcPr>
            <w:tcW w:w="0" w:type="auto"/>
          </w:tcPr>
          <w:p w14:paraId="1F16ED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DA2A330" w14:textId="77777777" w:rsidR="000F318E" w:rsidRPr="00946D56" w:rsidRDefault="000F318E" w:rsidP="00A975F6">
            <w:pPr>
              <w:pStyle w:val="af5"/>
              <w:rPr>
                <w:sz w:val="18"/>
                <w:szCs w:val="21"/>
                <w:u w:val="single"/>
              </w:rPr>
            </w:pPr>
            <w:r w:rsidRPr="00946D56">
              <w:rPr>
                <w:sz w:val="18"/>
                <w:szCs w:val="21"/>
                <w:u w:val="single"/>
              </w:rPr>
              <w:t>0.148</w:t>
            </w:r>
            <w:r w:rsidRPr="00946D56">
              <w:rPr>
                <w:sz w:val="18"/>
                <w:szCs w:val="21"/>
                <w:u w:val="single"/>
              </w:rPr>
              <w:br w:type="textWrapping" w:clear="right"/>
              <w:t>(0.195)</w:t>
            </w:r>
          </w:p>
        </w:tc>
        <w:tc>
          <w:tcPr>
            <w:tcW w:w="0" w:type="auto"/>
          </w:tcPr>
          <w:p w14:paraId="735B5827"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251C9B4" w14:textId="77777777" w:rsidR="000F318E" w:rsidRPr="00946D56" w:rsidRDefault="000F318E" w:rsidP="00A975F6">
            <w:pPr>
              <w:pStyle w:val="af5"/>
              <w:rPr>
                <w:sz w:val="18"/>
                <w:szCs w:val="21"/>
                <w:u w:val="single"/>
              </w:rPr>
            </w:pPr>
            <w:r w:rsidRPr="00946D56">
              <w:rPr>
                <w:sz w:val="18"/>
                <w:szCs w:val="21"/>
                <w:u w:val="single"/>
              </w:rPr>
              <w:t>-2.131</w:t>
            </w:r>
            <w:r w:rsidRPr="00946D56">
              <w:rPr>
                <w:sz w:val="18"/>
                <w:szCs w:val="21"/>
                <w:u w:val="single"/>
              </w:rPr>
              <w:br w:type="textWrapping" w:clear="right"/>
              <w:t>(1.888)</w:t>
            </w:r>
          </w:p>
        </w:tc>
      </w:tr>
      <w:tr w:rsidR="000F318E" w:rsidRPr="00946D56" w14:paraId="0F36117F" w14:textId="77777777" w:rsidTr="00A975F6">
        <w:tc>
          <w:tcPr>
            <w:tcW w:w="0" w:type="auto"/>
          </w:tcPr>
          <w:p w14:paraId="1A5339F0" w14:textId="77777777" w:rsidR="000F318E" w:rsidRPr="00946D56" w:rsidRDefault="000F318E" w:rsidP="00A975F6">
            <w:pPr>
              <w:pStyle w:val="af5"/>
              <w:rPr>
                <w:sz w:val="18"/>
                <w:szCs w:val="21"/>
                <w:u w:val="single"/>
              </w:rPr>
            </w:pPr>
            <w:r w:rsidRPr="00946D56">
              <w:rPr>
                <w:sz w:val="18"/>
                <w:szCs w:val="21"/>
                <w:u w:val="single"/>
              </w:rPr>
              <w:t>I_HIGH</w:t>
            </w:r>
          </w:p>
        </w:tc>
        <w:tc>
          <w:tcPr>
            <w:tcW w:w="0" w:type="auto"/>
          </w:tcPr>
          <w:p w14:paraId="05E27732" w14:textId="77777777" w:rsidR="000F318E" w:rsidRPr="00946D56" w:rsidRDefault="000F318E" w:rsidP="00A975F6">
            <w:pPr>
              <w:pStyle w:val="af5"/>
              <w:rPr>
                <w:sz w:val="18"/>
                <w:szCs w:val="21"/>
                <w:u w:val="single"/>
              </w:rPr>
            </w:pPr>
            <w:r w:rsidRPr="00946D56">
              <w:rPr>
                <w:sz w:val="18"/>
                <w:szCs w:val="21"/>
                <w:u w:val="single"/>
              </w:rPr>
              <w:t>-0.094+</w:t>
            </w:r>
            <w:r w:rsidRPr="00946D56">
              <w:rPr>
                <w:sz w:val="18"/>
                <w:szCs w:val="21"/>
                <w:u w:val="single"/>
              </w:rPr>
              <w:br w:type="textWrapping" w:clear="right"/>
              <w:t>(0.053)</w:t>
            </w:r>
          </w:p>
        </w:tc>
        <w:tc>
          <w:tcPr>
            <w:tcW w:w="0" w:type="auto"/>
          </w:tcPr>
          <w:p w14:paraId="5C0365D2" w14:textId="77777777" w:rsidR="000F318E" w:rsidRPr="00946D56" w:rsidRDefault="000F318E" w:rsidP="00A975F6">
            <w:pPr>
              <w:pStyle w:val="af5"/>
              <w:rPr>
                <w:sz w:val="18"/>
                <w:szCs w:val="21"/>
                <w:u w:val="single"/>
              </w:rPr>
            </w:pPr>
            <w:r w:rsidRPr="00946D56">
              <w:rPr>
                <w:sz w:val="18"/>
                <w:szCs w:val="21"/>
                <w:u w:val="single"/>
              </w:rPr>
              <w:t>-0.049***</w:t>
            </w:r>
            <w:r w:rsidRPr="00946D56">
              <w:rPr>
                <w:sz w:val="18"/>
                <w:szCs w:val="21"/>
                <w:u w:val="single"/>
              </w:rPr>
              <w:br w:type="textWrapping" w:clear="right"/>
              <w:t>(0.013)</w:t>
            </w:r>
          </w:p>
        </w:tc>
        <w:tc>
          <w:tcPr>
            <w:tcW w:w="0" w:type="auto"/>
          </w:tcPr>
          <w:p w14:paraId="09660D06" w14:textId="77777777" w:rsidR="000F318E" w:rsidRPr="00946D56" w:rsidRDefault="000F318E" w:rsidP="00A975F6">
            <w:pPr>
              <w:pStyle w:val="af5"/>
              <w:rPr>
                <w:sz w:val="18"/>
                <w:szCs w:val="21"/>
                <w:u w:val="single"/>
              </w:rPr>
            </w:pPr>
            <w:r w:rsidRPr="00946D56">
              <w:rPr>
                <w:sz w:val="18"/>
                <w:szCs w:val="21"/>
                <w:u w:val="single"/>
              </w:rPr>
              <w:t>0.158*</w:t>
            </w:r>
            <w:r w:rsidRPr="00946D56">
              <w:rPr>
                <w:sz w:val="18"/>
                <w:szCs w:val="21"/>
                <w:u w:val="single"/>
              </w:rPr>
              <w:br w:type="textWrapping" w:clear="right"/>
              <w:t>(0.069)</w:t>
            </w:r>
          </w:p>
        </w:tc>
        <w:tc>
          <w:tcPr>
            <w:tcW w:w="0" w:type="auto"/>
          </w:tcPr>
          <w:p w14:paraId="2B0E4997" w14:textId="77777777" w:rsidR="000F318E" w:rsidRPr="00946D56" w:rsidRDefault="000F318E" w:rsidP="00A975F6">
            <w:pPr>
              <w:pStyle w:val="af5"/>
              <w:rPr>
                <w:sz w:val="18"/>
                <w:szCs w:val="21"/>
                <w:u w:val="single"/>
              </w:rPr>
            </w:pPr>
            <w:r w:rsidRPr="00946D56">
              <w:rPr>
                <w:sz w:val="18"/>
                <w:szCs w:val="21"/>
                <w:u w:val="single"/>
              </w:rPr>
              <w:t>0.014</w:t>
            </w:r>
            <w:r w:rsidRPr="00946D56">
              <w:rPr>
                <w:sz w:val="18"/>
                <w:szCs w:val="21"/>
                <w:u w:val="single"/>
              </w:rPr>
              <w:br w:type="textWrapping" w:clear="right"/>
              <w:t>(0.033)</w:t>
            </w:r>
          </w:p>
        </w:tc>
        <w:tc>
          <w:tcPr>
            <w:tcW w:w="0" w:type="auto"/>
          </w:tcPr>
          <w:p w14:paraId="5E29F85A" w14:textId="77777777" w:rsidR="000F318E" w:rsidRPr="00946D56" w:rsidRDefault="000F318E" w:rsidP="00A975F6">
            <w:pPr>
              <w:pStyle w:val="af5"/>
              <w:rPr>
                <w:sz w:val="18"/>
                <w:szCs w:val="21"/>
                <w:u w:val="single"/>
              </w:rPr>
            </w:pPr>
            <w:r w:rsidRPr="00946D56">
              <w:rPr>
                <w:sz w:val="18"/>
                <w:szCs w:val="21"/>
                <w:u w:val="single"/>
              </w:rPr>
              <w:t>-0.085</w:t>
            </w:r>
            <w:r w:rsidRPr="00946D56">
              <w:rPr>
                <w:sz w:val="18"/>
                <w:szCs w:val="21"/>
                <w:u w:val="single"/>
              </w:rPr>
              <w:br w:type="textWrapping" w:clear="right"/>
              <w:t>(0.067)</w:t>
            </w:r>
          </w:p>
        </w:tc>
        <w:tc>
          <w:tcPr>
            <w:tcW w:w="0" w:type="auto"/>
          </w:tcPr>
          <w:p w14:paraId="0B296E03" w14:textId="77777777" w:rsidR="000F318E" w:rsidRPr="00946D56" w:rsidRDefault="000F318E" w:rsidP="00A975F6">
            <w:pPr>
              <w:pStyle w:val="af5"/>
              <w:rPr>
                <w:sz w:val="18"/>
                <w:szCs w:val="21"/>
                <w:u w:val="single"/>
              </w:rPr>
            </w:pPr>
            <w:r w:rsidRPr="00946D56">
              <w:rPr>
                <w:sz w:val="18"/>
                <w:szCs w:val="21"/>
                <w:u w:val="single"/>
              </w:rPr>
              <w:t>0.010</w:t>
            </w:r>
            <w:r w:rsidRPr="00946D56">
              <w:rPr>
                <w:sz w:val="18"/>
                <w:szCs w:val="21"/>
                <w:u w:val="single"/>
              </w:rPr>
              <w:br w:type="textWrapping" w:clear="right"/>
              <w:t>(0.012)</w:t>
            </w:r>
          </w:p>
        </w:tc>
        <w:tc>
          <w:tcPr>
            <w:tcW w:w="0" w:type="auto"/>
          </w:tcPr>
          <w:p w14:paraId="4F6E3059" w14:textId="77777777" w:rsidR="000F318E" w:rsidRPr="00946D56" w:rsidRDefault="000F318E" w:rsidP="00A975F6">
            <w:pPr>
              <w:pStyle w:val="af5"/>
              <w:rPr>
                <w:sz w:val="18"/>
                <w:szCs w:val="21"/>
                <w:u w:val="single"/>
              </w:rPr>
            </w:pPr>
            <w:r w:rsidRPr="00946D56">
              <w:rPr>
                <w:sz w:val="18"/>
                <w:szCs w:val="21"/>
                <w:u w:val="single"/>
              </w:rPr>
              <w:t>-0.021</w:t>
            </w:r>
            <w:r w:rsidRPr="00946D56">
              <w:rPr>
                <w:sz w:val="18"/>
                <w:szCs w:val="21"/>
                <w:u w:val="single"/>
              </w:rPr>
              <w:br w:type="textWrapping" w:clear="right"/>
              <w:t>(0.064)</w:t>
            </w:r>
          </w:p>
        </w:tc>
        <w:tc>
          <w:tcPr>
            <w:tcW w:w="0" w:type="auto"/>
          </w:tcPr>
          <w:p w14:paraId="51419634" w14:textId="77777777" w:rsidR="000F318E" w:rsidRPr="00946D56" w:rsidRDefault="000F318E" w:rsidP="00A975F6">
            <w:pPr>
              <w:pStyle w:val="af5"/>
              <w:rPr>
                <w:sz w:val="18"/>
                <w:szCs w:val="21"/>
                <w:u w:val="single"/>
              </w:rPr>
            </w:pPr>
            <w:r w:rsidRPr="00946D56">
              <w:rPr>
                <w:sz w:val="18"/>
                <w:szCs w:val="21"/>
                <w:u w:val="single"/>
              </w:rPr>
              <w:t>0.000</w:t>
            </w:r>
            <w:r w:rsidRPr="00946D56">
              <w:rPr>
                <w:sz w:val="18"/>
                <w:szCs w:val="21"/>
                <w:u w:val="single"/>
              </w:rPr>
              <w:br w:type="textWrapping" w:clear="right"/>
              <w:t>(0.009)</w:t>
            </w:r>
          </w:p>
        </w:tc>
        <w:tc>
          <w:tcPr>
            <w:tcW w:w="0" w:type="auto"/>
          </w:tcPr>
          <w:p w14:paraId="5C2C3ADB" w14:textId="77777777" w:rsidR="000F318E" w:rsidRPr="00946D56" w:rsidRDefault="000F318E" w:rsidP="00A975F6">
            <w:pPr>
              <w:pStyle w:val="af5"/>
              <w:rPr>
                <w:sz w:val="18"/>
                <w:szCs w:val="21"/>
                <w:u w:val="single"/>
              </w:rPr>
            </w:pPr>
            <w:r w:rsidRPr="00946D56">
              <w:rPr>
                <w:sz w:val="18"/>
                <w:szCs w:val="21"/>
                <w:u w:val="single"/>
              </w:rPr>
              <w:t>-0.051</w:t>
            </w:r>
            <w:r w:rsidRPr="00946D56">
              <w:rPr>
                <w:sz w:val="18"/>
                <w:szCs w:val="21"/>
                <w:u w:val="single"/>
              </w:rPr>
              <w:br w:type="textWrapping" w:clear="right"/>
              <w:t>(0.079)</w:t>
            </w:r>
          </w:p>
        </w:tc>
        <w:tc>
          <w:tcPr>
            <w:tcW w:w="0" w:type="auto"/>
          </w:tcPr>
          <w:p w14:paraId="27DAC7F7" w14:textId="77777777" w:rsidR="000F318E" w:rsidRPr="00946D56" w:rsidRDefault="000F318E" w:rsidP="00A975F6">
            <w:pPr>
              <w:pStyle w:val="af5"/>
              <w:rPr>
                <w:sz w:val="18"/>
                <w:szCs w:val="21"/>
                <w:u w:val="single"/>
              </w:rPr>
            </w:pPr>
            <w:r w:rsidRPr="00946D56">
              <w:rPr>
                <w:sz w:val="18"/>
                <w:szCs w:val="21"/>
                <w:u w:val="single"/>
              </w:rPr>
              <w:t>0.043</w:t>
            </w:r>
            <w:r w:rsidRPr="00946D56">
              <w:rPr>
                <w:sz w:val="18"/>
                <w:szCs w:val="21"/>
                <w:u w:val="single"/>
              </w:rPr>
              <w:br w:type="textWrapping" w:clear="right"/>
              <w:t>(0.086)</w:t>
            </w:r>
          </w:p>
        </w:tc>
      </w:tr>
      <w:tr w:rsidR="000F318E" w:rsidRPr="00946D56" w14:paraId="18F24E59" w14:textId="77777777" w:rsidTr="00A975F6">
        <w:tc>
          <w:tcPr>
            <w:tcW w:w="0" w:type="auto"/>
          </w:tcPr>
          <w:p w14:paraId="2849E28C" w14:textId="77777777" w:rsidR="000F318E" w:rsidRPr="00946D56" w:rsidRDefault="000F318E" w:rsidP="00A975F6">
            <w:pPr>
              <w:pStyle w:val="af5"/>
              <w:rPr>
                <w:sz w:val="18"/>
                <w:szCs w:val="21"/>
                <w:u w:val="single"/>
              </w:rPr>
            </w:pPr>
            <w:r w:rsidRPr="00946D56">
              <w:rPr>
                <w:sz w:val="18"/>
                <w:szCs w:val="21"/>
                <w:u w:val="single"/>
              </w:rPr>
              <w:t>S_HIGH</w:t>
            </w:r>
          </w:p>
        </w:tc>
        <w:tc>
          <w:tcPr>
            <w:tcW w:w="0" w:type="auto"/>
          </w:tcPr>
          <w:p w14:paraId="3584CB2F"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39800" w14:textId="77777777" w:rsidR="000F318E" w:rsidRPr="00946D56" w:rsidRDefault="000F318E" w:rsidP="00A975F6">
            <w:pPr>
              <w:pStyle w:val="af5"/>
              <w:rPr>
                <w:sz w:val="18"/>
                <w:szCs w:val="21"/>
                <w:u w:val="single"/>
              </w:rPr>
            </w:pPr>
            <w:r w:rsidRPr="00946D56">
              <w:rPr>
                <w:sz w:val="18"/>
                <w:szCs w:val="21"/>
                <w:u w:val="single"/>
              </w:rPr>
              <w:t>-0.690</w:t>
            </w:r>
            <w:r w:rsidRPr="00946D56">
              <w:rPr>
                <w:sz w:val="18"/>
                <w:szCs w:val="21"/>
                <w:u w:val="single"/>
              </w:rPr>
              <w:br w:type="textWrapping" w:clear="right"/>
              <w:t>(0.460)</w:t>
            </w:r>
          </w:p>
        </w:tc>
        <w:tc>
          <w:tcPr>
            <w:tcW w:w="0" w:type="auto"/>
          </w:tcPr>
          <w:p w14:paraId="679B0E3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E3CFC"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(0.067)</w:t>
            </w:r>
          </w:p>
        </w:tc>
        <w:tc>
          <w:tcPr>
            <w:tcW w:w="0" w:type="auto"/>
          </w:tcPr>
          <w:p w14:paraId="7FF66EED"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C0A8311" w14:textId="77777777" w:rsidR="000F318E" w:rsidRPr="00946D56" w:rsidRDefault="000F318E" w:rsidP="00A975F6">
            <w:pPr>
              <w:pStyle w:val="af5"/>
              <w:rPr>
                <w:sz w:val="18"/>
                <w:szCs w:val="21"/>
                <w:u w:val="single"/>
              </w:rPr>
            </w:pPr>
            <w:r w:rsidRPr="00946D56">
              <w:rPr>
                <w:sz w:val="18"/>
                <w:szCs w:val="21"/>
                <w:u w:val="single"/>
              </w:rPr>
              <w:t>-0.108</w:t>
            </w:r>
            <w:r w:rsidRPr="00946D56">
              <w:rPr>
                <w:sz w:val="18"/>
                <w:szCs w:val="21"/>
                <w:u w:val="single"/>
              </w:rPr>
              <w:br w:type="textWrapping" w:clear="right"/>
              <w:t>(0.078)</w:t>
            </w:r>
          </w:p>
        </w:tc>
        <w:tc>
          <w:tcPr>
            <w:tcW w:w="0" w:type="auto"/>
          </w:tcPr>
          <w:p w14:paraId="2A52FE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CFAD18A"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(0.072)</w:t>
            </w:r>
          </w:p>
        </w:tc>
        <w:tc>
          <w:tcPr>
            <w:tcW w:w="0" w:type="auto"/>
          </w:tcPr>
          <w:p w14:paraId="4D456ED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7BB990BB" w14:textId="77777777" w:rsidR="000F318E" w:rsidRPr="00946D56" w:rsidRDefault="000F318E" w:rsidP="00A975F6">
            <w:pPr>
              <w:pStyle w:val="af5"/>
              <w:rPr>
                <w:sz w:val="18"/>
                <w:szCs w:val="21"/>
                <w:u w:val="single"/>
              </w:rPr>
            </w:pPr>
            <w:r w:rsidRPr="00946D56">
              <w:rPr>
                <w:sz w:val="18"/>
                <w:szCs w:val="21"/>
                <w:u w:val="single"/>
              </w:rPr>
              <w:t>-0.802</w:t>
            </w:r>
            <w:r w:rsidRPr="00946D56">
              <w:rPr>
                <w:sz w:val="18"/>
                <w:szCs w:val="21"/>
                <w:u w:val="single"/>
              </w:rPr>
              <w:br w:type="textWrapping" w:clear="right"/>
              <w:t>(1.374)</w:t>
            </w:r>
          </w:p>
        </w:tc>
      </w:tr>
      <w:tr w:rsidR="000F318E" w:rsidRPr="00946D56" w14:paraId="3C5BBD8D" w14:textId="77777777" w:rsidTr="00A975F6">
        <w:tc>
          <w:tcPr>
            <w:tcW w:w="0" w:type="auto"/>
          </w:tcPr>
          <w:p w14:paraId="22B45BEA" w14:textId="77777777" w:rsidR="000F318E" w:rsidRPr="00946D56" w:rsidRDefault="000F318E" w:rsidP="00A975F6">
            <w:pPr>
              <w:pStyle w:val="af5"/>
              <w:rPr>
                <w:sz w:val="18"/>
                <w:szCs w:val="21"/>
              </w:rPr>
            </w:pPr>
            <w:r w:rsidRPr="00946D56">
              <w:rPr>
                <w:sz w:val="18"/>
                <w:szCs w:val="21"/>
              </w:rPr>
              <w:t>Means</w:t>
            </w:r>
          </w:p>
        </w:tc>
        <w:tc>
          <w:tcPr>
            <w:tcW w:w="0" w:type="auto"/>
          </w:tcPr>
          <w:p w14:paraId="7C36E098" w14:textId="77777777" w:rsidR="000F318E" w:rsidRPr="00946D56" w:rsidRDefault="000F318E" w:rsidP="00A975F6">
            <w:pPr>
              <w:pStyle w:val="af5"/>
              <w:rPr>
                <w:sz w:val="18"/>
                <w:szCs w:val="21"/>
              </w:rPr>
            </w:pPr>
            <w:r w:rsidRPr="00946D56">
              <w:rPr>
                <w:sz w:val="18"/>
                <w:szCs w:val="21"/>
              </w:rPr>
              <w:t>0.677***</w:t>
            </w:r>
            <w:r w:rsidRPr="00946D56">
              <w:rPr>
                <w:sz w:val="18"/>
                <w:szCs w:val="21"/>
              </w:rPr>
              <w:br w:type="textWrapping" w:clear="right"/>
              <w:t>(0.132)</w:t>
            </w:r>
          </w:p>
        </w:tc>
        <w:tc>
          <w:tcPr>
            <w:tcW w:w="0" w:type="auto"/>
          </w:tcPr>
          <w:p w14:paraId="60531716" w14:textId="77777777" w:rsidR="000F318E" w:rsidRPr="00946D56" w:rsidRDefault="000F318E" w:rsidP="00A975F6">
            <w:pPr>
              <w:pStyle w:val="af5"/>
              <w:rPr>
                <w:sz w:val="18"/>
                <w:szCs w:val="21"/>
              </w:rPr>
            </w:pPr>
            <w:r w:rsidRPr="00946D56">
              <w:rPr>
                <w:sz w:val="18"/>
                <w:szCs w:val="21"/>
              </w:rPr>
              <w:t>0.057+</w:t>
            </w:r>
            <w:r w:rsidRPr="00946D56">
              <w:rPr>
                <w:sz w:val="18"/>
                <w:szCs w:val="21"/>
              </w:rPr>
              <w:br w:type="textWrapping" w:clear="right"/>
              <w:t>(0.034)</w:t>
            </w:r>
          </w:p>
        </w:tc>
        <w:tc>
          <w:tcPr>
            <w:tcW w:w="0" w:type="auto"/>
          </w:tcPr>
          <w:p w14:paraId="6EA9882C" w14:textId="77777777" w:rsidR="000F318E" w:rsidRPr="00946D56" w:rsidRDefault="000F318E" w:rsidP="00A975F6">
            <w:pPr>
              <w:pStyle w:val="af5"/>
              <w:rPr>
                <w:sz w:val="18"/>
                <w:szCs w:val="21"/>
              </w:rPr>
            </w:pPr>
            <w:r w:rsidRPr="00946D56">
              <w:rPr>
                <w:sz w:val="18"/>
                <w:szCs w:val="21"/>
              </w:rPr>
              <w:t>0.720***</w:t>
            </w:r>
            <w:r w:rsidRPr="00946D56">
              <w:rPr>
                <w:sz w:val="18"/>
                <w:szCs w:val="21"/>
              </w:rPr>
              <w:br w:type="textWrapping" w:clear="right"/>
              <w:t>(0.132)</w:t>
            </w:r>
          </w:p>
        </w:tc>
        <w:tc>
          <w:tcPr>
            <w:tcW w:w="0" w:type="auto"/>
          </w:tcPr>
          <w:p w14:paraId="78D9F060" w14:textId="77777777" w:rsidR="000F318E" w:rsidRPr="00946D56" w:rsidRDefault="000F318E" w:rsidP="00A975F6">
            <w:pPr>
              <w:pStyle w:val="af5"/>
              <w:rPr>
                <w:sz w:val="18"/>
                <w:szCs w:val="21"/>
              </w:rPr>
            </w:pPr>
            <w:r w:rsidRPr="00946D56">
              <w:rPr>
                <w:sz w:val="18"/>
                <w:szCs w:val="21"/>
              </w:rPr>
              <w:t>-0.044</w:t>
            </w:r>
            <w:r w:rsidRPr="00946D56">
              <w:rPr>
                <w:sz w:val="18"/>
                <w:szCs w:val="21"/>
              </w:rPr>
              <w:br w:type="textWrapping" w:clear="right"/>
              <w:t>(0.081)</w:t>
            </w:r>
          </w:p>
        </w:tc>
        <w:tc>
          <w:tcPr>
            <w:tcW w:w="0" w:type="auto"/>
          </w:tcPr>
          <w:p w14:paraId="5BE77E65" w14:textId="77777777" w:rsidR="000F318E" w:rsidRPr="00946D56" w:rsidRDefault="000F318E" w:rsidP="00A975F6">
            <w:pPr>
              <w:pStyle w:val="af5"/>
              <w:rPr>
                <w:sz w:val="18"/>
                <w:szCs w:val="21"/>
              </w:rPr>
            </w:pPr>
            <w:r w:rsidRPr="00946D56">
              <w:rPr>
                <w:sz w:val="18"/>
                <w:szCs w:val="21"/>
              </w:rPr>
              <w:t>0.763***</w:t>
            </w:r>
            <w:r w:rsidRPr="00946D56">
              <w:rPr>
                <w:sz w:val="18"/>
                <w:szCs w:val="21"/>
              </w:rPr>
              <w:br w:type="textWrapping" w:clear="right"/>
              <w:t>(0.129)</w:t>
            </w:r>
          </w:p>
        </w:tc>
        <w:tc>
          <w:tcPr>
            <w:tcW w:w="0" w:type="auto"/>
          </w:tcPr>
          <w:p w14:paraId="5AE8DBB4"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(0.023)</w:t>
            </w:r>
          </w:p>
        </w:tc>
        <w:tc>
          <w:tcPr>
            <w:tcW w:w="0" w:type="auto"/>
          </w:tcPr>
          <w:p w14:paraId="324181A0" w14:textId="77777777" w:rsidR="000F318E" w:rsidRPr="00946D56" w:rsidRDefault="000F318E" w:rsidP="00A975F6">
            <w:pPr>
              <w:pStyle w:val="af5"/>
              <w:rPr>
                <w:sz w:val="18"/>
                <w:szCs w:val="21"/>
              </w:rPr>
            </w:pPr>
            <w:r w:rsidRPr="00946D56">
              <w:rPr>
                <w:sz w:val="18"/>
                <w:szCs w:val="21"/>
              </w:rPr>
              <w:t>0.756***</w:t>
            </w:r>
            <w:r w:rsidRPr="00946D56">
              <w:rPr>
                <w:sz w:val="18"/>
                <w:szCs w:val="21"/>
              </w:rPr>
              <w:br w:type="textWrapping" w:clear="right"/>
              <w:t>(0.132)</w:t>
            </w:r>
          </w:p>
        </w:tc>
        <w:tc>
          <w:tcPr>
            <w:tcW w:w="0" w:type="auto"/>
          </w:tcPr>
          <w:p w14:paraId="1616ACEC" w14:textId="77777777" w:rsidR="000F318E" w:rsidRPr="00946D56" w:rsidRDefault="000F318E" w:rsidP="00A975F6">
            <w:pPr>
              <w:pStyle w:val="af5"/>
              <w:rPr>
                <w:sz w:val="18"/>
                <w:szCs w:val="21"/>
              </w:rPr>
            </w:pPr>
            <w:r w:rsidRPr="00946D56">
              <w:rPr>
                <w:sz w:val="18"/>
                <w:szCs w:val="21"/>
              </w:rPr>
              <w:t>0.015</w:t>
            </w:r>
            <w:r w:rsidRPr="00946D56">
              <w:rPr>
                <w:sz w:val="18"/>
                <w:szCs w:val="21"/>
              </w:rPr>
              <w:br w:type="textWrapping" w:clear="right"/>
              <w:t>(0.022)</w:t>
            </w:r>
          </w:p>
        </w:tc>
        <w:tc>
          <w:tcPr>
            <w:tcW w:w="0" w:type="auto"/>
          </w:tcPr>
          <w:p w14:paraId="7EF48C62" w14:textId="77777777" w:rsidR="000F318E" w:rsidRPr="00946D56" w:rsidRDefault="000F318E" w:rsidP="00A975F6">
            <w:pPr>
              <w:pStyle w:val="af5"/>
              <w:rPr>
                <w:sz w:val="18"/>
                <w:szCs w:val="21"/>
              </w:rPr>
            </w:pPr>
            <w:r w:rsidRPr="00946D56">
              <w:rPr>
                <w:sz w:val="18"/>
                <w:szCs w:val="21"/>
              </w:rPr>
              <w:t>0.752***</w:t>
            </w:r>
            <w:r w:rsidRPr="00946D56">
              <w:rPr>
                <w:sz w:val="18"/>
                <w:szCs w:val="21"/>
              </w:rPr>
              <w:br w:type="textWrapping" w:clear="right"/>
              <w:t>(0.132)</w:t>
            </w:r>
          </w:p>
        </w:tc>
        <w:tc>
          <w:tcPr>
            <w:tcW w:w="0" w:type="auto"/>
          </w:tcPr>
          <w:p w14:paraId="06BA83B7" w14:textId="77777777" w:rsidR="000F318E" w:rsidRPr="00946D56" w:rsidRDefault="000F318E" w:rsidP="00A975F6">
            <w:pPr>
              <w:pStyle w:val="af5"/>
              <w:rPr>
                <w:sz w:val="18"/>
                <w:szCs w:val="21"/>
              </w:rPr>
            </w:pPr>
            <w:r w:rsidRPr="00946D56">
              <w:rPr>
                <w:sz w:val="18"/>
                <w:szCs w:val="21"/>
              </w:rPr>
              <w:t>-0.012</w:t>
            </w:r>
            <w:r w:rsidRPr="00946D56">
              <w:rPr>
                <w:sz w:val="18"/>
                <w:szCs w:val="21"/>
              </w:rPr>
              <w:br w:type="textWrapping" w:clear="right"/>
              <w:t>(0.031)</w:t>
            </w:r>
          </w:p>
        </w:tc>
      </w:tr>
      <w:tr w:rsidR="000F318E" w:rsidRPr="00946D56" w14:paraId="79D72379" w14:textId="77777777" w:rsidTr="00A975F6">
        <w:tc>
          <w:tcPr>
            <w:tcW w:w="0" w:type="auto"/>
          </w:tcPr>
          <w:p w14:paraId="26839B4C" w14:textId="77777777" w:rsidR="000F318E" w:rsidRPr="00946D56" w:rsidRDefault="000F318E" w:rsidP="00A975F6">
            <w:pPr>
              <w:pStyle w:val="af5"/>
              <w:rPr>
                <w:sz w:val="18"/>
                <w:szCs w:val="21"/>
              </w:rPr>
            </w:pPr>
            <w:r w:rsidRPr="00946D56">
              <w:rPr>
                <w:sz w:val="18"/>
                <w:szCs w:val="21"/>
              </w:rPr>
              <w:t>Variances</w:t>
            </w:r>
          </w:p>
        </w:tc>
        <w:tc>
          <w:tcPr>
            <w:tcW w:w="0" w:type="auto"/>
          </w:tcPr>
          <w:p w14:paraId="21E97A9E" w14:textId="77777777" w:rsidR="000F318E" w:rsidRPr="00946D56" w:rsidRDefault="000F318E" w:rsidP="00A975F6">
            <w:pPr>
              <w:pStyle w:val="af5"/>
              <w:rPr>
                <w:sz w:val="18"/>
                <w:szCs w:val="21"/>
              </w:rPr>
            </w:pPr>
            <w:r w:rsidRPr="00946D56">
              <w:rPr>
                <w:sz w:val="18"/>
                <w:szCs w:val="21"/>
              </w:rPr>
              <w:t>0.565*</w:t>
            </w:r>
            <w:r w:rsidRPr="00946D56">
              <w:rPr>
                <w:sz w:val="18"/>
                <w:szCs w:val="21"/>
              </w:rPr>
              <w:br w:type="textWrapping" w:clear="right"/>
              <w:t>(0.252)</w:t>
            </w:r>
          </w:p>
        </w:tc>
        <w:tc>
          <w:tcPr>
            <w:tcW w:w="0" w:type="auto"/>
          </w:tcPr>
          <w:p w14:paraId="1511C83B"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(0.001)</w:t>
            </w:r>
          </w:p>
        </w:tc>
        <w:tc>
          <w:tcPr>
            <w:tcW w:w="0" w:type="auto"/>
          </w:tcPr>
          <w:p w14:paraId="663B4830" w14:textId="77777777" w:rsidR="000F318E" w:rsidRPr="00946D56" w:rsidRDefault="000F318E" w:rsidP="00A975F6">
            <w:pPr>
              <w:pStyle w:val="af5"/>
              <w:rPr>
                <w:sz w:val="18"/>
                <w:szCs w:val="21"/>
              </w:rPr>
            </w:pPr>
            <w:r w:rsidRPr="00946D56">
              <w:rPr>
                <w:sz w:val="18"/>
                <w:szCs w:val="21"/>
              </w:rPr>
              <w:t>0.575*</w:t>
            </w:r>
            <w:r w:rsidRPr="00946D56">
              <w:rPr>
                <w:sz w:val="18"/>
                <w:szCs w:val="21"/>
              </w:rPr>
              <w:br w:type="textWrapping" w:clear="right"/>
              <w:t>(0.255)</w:t>
            </w:r>
          </w:p>
        </w:tc>
        <w:tc>
          <w:tcPr>
            <w:tcW w:w="0" w:type="auto"/>
          </w:tcPr>
          <w:p w14:paraId="0B4D4197" w14:textId="77777777" w:rsidR="000F318E" w:rsidRPr="00946D56" w:rsidRDefault="000F318E" w:rsidP="00A975F6">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2DDA03C4" w14:textId="77777777" w:rsidR="000F318E" w:rsidRPr="00946D56" w:rsidRDefault="000F318E" w:rsidP="00A975F6">
            <w:pPr>
              <w:pStyle w:val="af5"/>
              <w:rPr>
                <w:sz w:val="18"/>
                <w:szCs w:val="21"/>
              </w:rPr>
            </w:pPr>
            <w:r w:rsidRPr="00946D56">
              <w:rPr>
                <w:sz w:val="18"/>
                <w:szCs w:val="21"/>
              </w:rPr>
              <w:t>0.581*</w:t>
            </w:r>
            <w:r w:rsidRPr="00946D56">
              <w:rPr>
                <w:sz w:val="18"/>
                <w:szCs w:val="21"/>
              </w:rPr>
              <w:br w:type="textWrapping" w:clear="right"/>
              <w:t>(0.249)</w:t>
            </w:r>
          </w:p>
        </w:tc>
        <w:tc>
          <w:tcPr>
            <w:tcW w:w="0" w:type="auto"/>
          </w:tcPr>
          <w:p w14:paraId="1FCF3BBD"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C338AB6" w14:textId="77777777" w:rsidR="000F318E" w:rsidRPr="00946D56" w:rsidRDefault="000F318E" w:rsidP="00A975F6">
            <w:pPr>
              <w:pStyle w:val="af5"/>
              <w:rPr>
                <w:sz w:val="18"/>
                <w:szCs w:val="21"/>
              </w:rPr>
            </w:pPr>
            <w:r w:rsidRPr="00946D56">
              <w:rPr>
                <w:sz w:val="18"/>
                <w:szCs w:val="21"/>
              </w:rPr>
              <w:t>0.590*</w:t>
            </w:r>
            <w:r w:rsidRPr="00946D56">
              <w:rPr>
                <w:sz w:val="18"/>
                <w:szCs w:val="21"/>
              </w:rPr>
              <w:br w:type="textWrapping" w:clear="right"/>
              <w:t>(0.243)</w:t>
            </w:r>
          </w:p>
        </w:tc>
        <w:tc>
          <w:tcPr>
            <w:tcW w:w="0" w:type="auto"/>
          </w:tcPr>
          <w:p w14:paraId="105D6C25"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B0A7D03" w14:textId="77777777" w:rsidR="000F318E" w:rsidRPr="00946D56" w:rsidRDefault="000F318E" w:rsidP="00A975F6">
            <w:pPr>
              <w:pStyle w:val="af5"/>
              <w:rPr>
                <w:sz w:val="18"/>
                <w:szCs w:val="21"/>
              </w:rPr>
            </w:pPr>
            <w:r w:rsidRPr="00946D56">
              <w:rPr>
                <w:sz w:val="18"/>
                <w:szCs w:val="21"/>
              </w:rPr>
              <w:t>0.583*</w:t>
            </w:r>
            <w:r w:rsidRPr="00946D56">
              <w:rPr>
                <w:sz w:val="18"/>
                <w:szCs w:val="21"/>
              </w:rPr>
              <w:br w:type="textWrapping" w:clear="right"/>
              <w:t>(0.248)</w:t>
            </w:r>
          </w:p>
        </w:tc>
        <w:tc>
          <w:tcPr>
            <w:tcW w:w="0" w:type="auto"/>
          </w:tcPr>
          <w:p w14:paraId="0C6AD76D"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(0.002)</w:t>
            </w:r>
          </w:p>
        </w:tc>
      </w:tr>
      <w:tr w:rsidR="000F318E" w:rsidRPr="00946D56" w14:paraId="198580D7" w14:textId="77777777" w:rsidTr="00A975F6">
        <w:tc>
          <w:tcPr>
            <w:tcW w:w="0" w:type="auto"/>
          </w:tcPr>
          <w:p w14:paraId="4D78BF9C" w14:textId="77777777" w:rsidR="000F318E" w:rsidRPr="00946D56" w:rsidRDefault="000F318E" w:rsidP="00A975F6">
            <w:pPr>
              <w:pStyle w:val="af5"/>
              <w:rPr>
                <w:sz w:val="18"/>
                <w:szCs w:val="21"/>
              </w:rPr>
            </w:pPr>
            <w:r w:rsidRPr="00946D56">
              <w:rPr>
                <w:sz w:val="18"/>
                <w:szCs w:val="21"/>
              </w:rPr>
              <w:t>Model fit index</w:t>
            </w:r>
          </w:p>
        </w:tc>
        <w:tc>
          <w:tcPr>
            <w:tcW w:w="0" w:type="auto"/>
          </w:tcPr>
          <w:p w14:paraId="2C5B97D1"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50DC0617"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23E2800A"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4356D7C0"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759FAB9A"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09871E65"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1FA5CE74"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36EDEFBD"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6112F6F5"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c>
          <w:tcPr>
            <w:tcW w:w="0" w:type="auto"/>
          </w:tcPr>
          <w:p w14:paraId="2F98F1EB"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r>
    </w:tbl>
    <w:p w14:paraId="4CDA3710" w14:textId="594435D8" w:rsidR="00525B4E" w:rsidRPr="00946D56" w:rsidRDefault="008A7821" w:rsidP="003247EB">
      <w:pPr>
        <w:ind w:firstLineChars="0" w:firstLine="0"/>
        <w:jc w:val="center"/>
        <w:rPr>
          <w:lang w:eastAsia="zh-CN"/>
        </w:rPr>
      </w:pPr>
      <w:r w:rsidRPr="00946D56">
        <w:rPr>
          <w:noProof/>
        </w:rPr>
        <w:drawing>
          <wp:inline distT="0" distB="0" distL="0" distR="0" wp14:anchorId="5896974A" wp14:editId="2D3F445E">
            <wp:extent cx="3510000" cy="2340000"/>
            <wp:effectExtent l="0" t="0" r="0" b="3175"/>
            <wp:docPr id="4475408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084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3510000" cy="2340000"/>
                    </a:xfrm>
                    <a:prstGeom prst="rect">
                      <a:avLst/>
                    </a:prstGeom>
                  </pic:spPr>
                </pic:pic>
              </a:graphicData>
            </a:graphic>
          </wp:inline>
        </w:drawing>
      </w:r>
      <w:r w:rsidRPr="00946D56">
        <w:rPr>
          <w:noProof/>
        </w:rPr>
        <w:drawing>
          <wp:inline distT="0" distB="0" distL="0" distR="0" wp14:anchorId="75413615" wp14:editId="0820A285">
            <wp:extent cx="3510000" cy="2340000"/>
            <wp:effectExtent l="0" t="0" r="0" b="3175"/>
            <wp:docPr id="16058786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867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3510000" cy="2340000"/>
                    </a:xfrm>
                    <a:prstGeom prst="rect">
                      <a:avLst/>
                    </a:prstGeom>
                  </pic:spPr>
                </pic:pic>
              </a:graphicData>
            </a:graphic>
          </wp:inline>
        </w:drawing>
      </w:r>
    </w:p>
    <w:p w14:paraId="13A1BF38" w14:textId="77777777" w:rsidR="00662A4B" w:rsidRPr="00946D56" w:rsidRDefault="00662A4B" w:rsidP="00B30397">
      <w:pPr>
        <w:ind w:firstLineChars="0" w:firstLine="420"/>
        <w:jc w:val="center"/>
        <w:rPr>
          <w:lang w:eastAsia="zh-CN"/>
        </w:rPr>
      </w:pPr>
      <w:r w:rsidRPr="00946D56">
        <w:rPr>
          <w:lang w:eastAsia="zh-CN"/>
        </w:rPr>
        <w:t>A</w:t>
      </w:r>
      <w:r w:rsidRPr="00946D56">
        <w:rPr>
          <w:rFonts w:hint="eastAsia"/>
          <w:lang w:eastAsia="zh-CN"/>
        </w:rPr>
        <w:t xml:space="preserve">                                                                                              B                                                                                                                 </w:t>
      </w:r>
    </w:p>
    <w:p w14:paraId="3F31713B" w14:textId="4177245F" w:rsidR="00662A4B" w:rsidRPr="00946D56" w:rsidRDefault="00662A4B" w:rsidP="00662A4B">
      <w:pPr>
        <w:pStyle w:val="afff4"/>
        <w:spacing w:after="120"/>
      </w:pPr>
      <w:r w:rsidRPr="00946D56">
        <w:rPr>
          <w:rFonts w:hint="eastAsia"/>
        </w:rPr>
        <w:t>图</w:t>
      </w:r>
      <w:r w:rsidRPr="00946D56">
        <w:rPr>
          <w:rFonts w:hint="eastAsia"/>
        </w:rPr>
        <w:t>4.5.</w:t>
      </w:r>
      <w:r w:rsidRPr="00946D56">
        <w:t xml:space="preserve">4: PP-LGCM moderation effects of </w:t>
      </w:r>
      <w:proofErr w:type="spellStart"/>
      <w:r w:rsidRPr="00946D56">
        <w:t>contaction</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p w14:paraId="6F50E795" w14:textId="46A3267D" w:rsidR="005D348B" w:rsidRPr="00946D56" w:rsidRDefault="005D348B" w:rsidP="002A73D9">
      <w:pPr>
        <w:pStyle w:val="affc"/>
        <w:spacing w:before="120"/>
        <w:ind w:firstLine="420"/>
      </w:pPr>
      <w:r w:rsidRPr="00946D56">
        <w:rPr>
          <w:rFonts w:hint="eastAsia"/>
        </w:rPr>
        <w:t>（二）调节效应的异质性</w:t>
      </w:r>
    </w:p>
    <w:p w14:paraId="77585787" w14:textId="1AA28C84" w:rsidR="006B6590" w:rsidRPr="00946D56" w:rsidRDefault="004A1397" w:rsidP="009A2B15">
      <w:pPr>
        <w:ind w:firstLine="420"/>
        <w:rPr>
          <w:lang w:eastAsia="zh-CN"/>
        </w:rPr>
      </w:pPr>
      <w:r w:rsidRPr="00946D56">
        <w:rPr>
          <w:rFonts w:hint="eastAsia"/>
          <w:lang w:eastAsia="zh-CN"/>
        </w:rPr>
        <w:t>综合</w:t>
      </w:r>
      <w:r w:rsidR="00702D8A" w:rsidRPr="00946D56">
        <w:rPr>
          <w:rFonts w:hint="eastAsia"/>
          <w:lang w:eastAsia="zh-CN"/>
        </w:rPr>
        <w:t>潜变量调节（</w:t>
      </w:r>
      <w:r w:rsidR="00702D8A" w:rsidRPr="00946D56">
        <w:rPr>
          <w:rFonts w:hint="eastAsia"/>
          <w:lang w:eastAsia="zh-CN"/>
        </w:rPr>
        <w:t>LMS</w:t>
      </w:r>
      <w:r w:rsidR="00702D8A" w:rsidRPr="00946D56">
        <w:rPr>
          <w:rFonts w:hint="eastAsia"/>
          <w:lang w:eastAsia="zh-CN"/>
        </w:rPr>
        <w:t>）与三维调节效应的</w:t>
      </w:r>
      <w:r w:rsidRPr="00946D56">
        <w:rPr>
          <w:rFonts w:hint="eastAsia"/>
          <w:lang w:eastAsia="zh-CN"/>
        </w:rPr>
        <w:t>检验要求</w:t>
      </w:r>
      <w:r w:rsidR="00821C6D" w:rsidRPr="00946D56">
        <w:rPr>
          <w:lang w:eastAsia="zh-CN"/>
        </w:rPr>
        <w:fldChar w:fldCharType="begin"/>
      </w:r>
      <w:r w:rsidR="001E167E" w:rsidRPr="00946D56">
        <w:rPr>
          <w:rFonts w:hint="eastAsia"/>
          <w:lang w:eastAsia="zh-CN"/>
        </w:rPr>
        <w:instrText xml:space="preserve"> ADDIN ZOTERO_ITEM CSL_CITATION {"citationID":"cbaVob0d","properties":{"formattedCitation":"\\uc0\\u65288{}Cheung et al., 2021; Dawson et al., 2006; Hayes, 2022; Maslowsky et al., 2015\\uc0\\u65289{}","plainCitation":"</w:instrText>
      </w:r>
      <w:r w:rsidR="001E167E" w:rsidRPr="00946D56">
        <w:rPr>
          <w:rFonts w:hint="eastAsia"/>
          <w:lang w:eastAsia="zh-CN"/>
        </w:rPr>
        <w:instrText>（</w:instrText>
      </w:r>
      <w:r w:rsidR="001E167E" w:rsidRPr="00946D56">
        <w:rPr>
          <w:rFonts w:hint="eastAsia"/>
          <w:lang w:eastAsia="zh-CN"/>
        </w:rPr>
        <w:instrText>Cheung et al., 2021; Dawson et al., 2006; Hayes, 2022; Maslowsky et al., 2015</w:instrText>
      </w:r>
      <w:r w:rsidR="001E167E" w:rsidRPr="00946D56">
        <w:rPr>
          <w:rFonts w:hint="eastAsia"/>
          <w:lang w:eastAsia="zh-CN"/>
        </w:rPr>
        <w:instrText>）</w:instrText>
      </w:r>
      <w:r w:rsidR="001E167E" w:rsidRPr="00946D56">
        <w:rPr>
          <w:rFonts w:hint="eastAsia"/>
          <w:lang w:eastAsia="zh-CN"/>
        </w:rPr>
        <w:instrText>","noteIndex":0},"citationItems":[{"id":933,"uris":["http://zotero.org/users/9676737/items/MY8YR57W"],"itemData":{"id":933,"type":"article-journal","abstract":"Most organizational researchers understand the detrim</w:instrText>
      </w:r>
      <w:r w:rsidR="001E167E" w:rsidRPr="00946D56">
        <w:rPr>
          <w:lang w:eastAsia="zh-CN"/>
        </w:rPr>
        <w:instrText>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Psychology","DOI":"10.1007/s10869-020-09717-0","ISSN":"1573-353X","issue":"6","journalAbbreviation":"J Bus Psychol","language":"en","license":"2021 Springer Science+Business Media, LLC</w:instrText>
      </w:r>
      <w:r w:rsidR="001E167E" w:rsidRPr="00946D56">
        <w:rPr>
          <w:rFonts w:hint="eastAsia"/>
          <w:lang w:eastAsia="zh-CN"/>
        </w:rPr>
        <w:instrText>, part of Springer Nature","note":"</w:instrText>
      </w:r>
      <w:r w:rsidR="001E167E" w:rsidRPr="00946D56">
        <w:rPr>
          <w:rFonts w:hint="eastAsia"/>
          <w:lang w:eastAsia="zh-CN"/>
        </w:rPr>
        <w:instrText>多层条件过程；</w:instrText>
      </w:r>
      <w:r w:rsidR="001E167E" w:rsidRPr="00946D56">
        <w:rPr>
          <w:rFonts w:hint="eastAsia"/>
          <w:lang w:eastAsia="zh-CN"/>
        </w:rPr>
        <w:instrText>LMS","page":"1009-1033","source":"hfbzfc4dc569e2e694207sfk0f0k5wpn6q6bxc.fzbg.libproxy.ruc.edu.cn","title":"Testing Moderation in Business and Psychological Studies with Latent Moderated Structural Equations","vol</w:instrText>
      </w:r>
      <w:r w:rsidR="001E167E" w:rsidRPr="00946D56">
        <w:rPr>
          <w:lang w:eastAsia="zh-CN"/>
        </w:rPr>
        <w:instrText>ume":"36","author":[{"family":"Cheung","given":"Gordon W."},{"family":"Cooper-Thomas","given":"Helena D."},{"family":"Lau","given":"Rebecca S."},{"family":"Wang","given":"Linda C."}],"issued":{"date-parts":[["2021",12,1]]}}},{"id":25784,"uris":["http://zotero.org/users/9676737/items/HHUNS3YR"],"itemData":{"id":25784,"type":"article-journal","abstract":"Researchers often use 3-way interactions in moderated multiple regression analysis to test the joint effect of 3 independent variables on a dependent variable. However, further probing of significant interaction terms varies considerably and is sometimes error prone. The authors developed a significance test for slope differences in 3-way interactions and illustrate its importance for testing psychological hypotheses. Monte Carlo simulations revealed that sample size, magnitude of the slope difference, and data reliability affected test power. Application of the test to published data yielded detection of some slope differences that were undetected by alternative probing techniques and led to changes of results and conclusions. The authors conclude by discussing the test’s applicability for psychological research.","citation-key":"Dawson2006","container-title":"Journal of Applied Psychology","DOI":"10.1037/0021-9010.91.4.917","ISSN":"1939-1854, 0021-9010","issue":"4","journalAbbreviation":"Journal of Applied Psychology","language":"en","note":"TLDR: The authors developed a significance test for slope differences in 3-way interactions and illustrate its importance for testing psychological hypotheses and the test's applicability for psychological research.","page":"917-926","source":"DOI.org (Crossref)","title":"Probing three-way interactions in moderated multiple regression: Development and application of a slope difference test.","title-short":"Probing three-way interactions in moderated multiple regression","volume":"91","author":[{"family":"Dawson","given":"Jeremy F."},{"family":"Richter","given":"Andreas W."}],"issued":{"date-parts":[["2006"]]}}},{"id":21747,"uris":["http://zotero.org/users/9676737/items/S4QPPE45"],"itemData":{"id":21747,"type":"book","citation-key":"Hayes2022","language":"en","number-of-pages":"732","publisher":"The Guilford Press","source":"Zotero","title":"Introduction to Mediation, Moderation, and Conditional Process Analysis: A Regression-Based Approach, Third Edition","author":[{"family":"Hayes","given":"Andrew F"}],"issued":{"date-parts":[["2022"]]}},"locator":"346-358","label":"page"},{"id":25755,"uris":["http://zotero.org/users/9676737/items/SVZSATDY"],"itemData":{"id":25755,"type":"article-journal","abstract":"Latent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w:instrText>
      </w:r>
      <w:r w:rsidR="001E167E" w:rsidRPr="00946D56">
        <w:rPr>
          <w:rFonts w:hint="eastAsia"/>
          <w:lang w:eastAsia="zh-CN"/>
        </w:rPr>
        <w:instrText>SN":"0165-0254","issue":"1","journalAbbreviation":"Int J Behav Dev","language":"en","note":"</w:instrText>
      </w:r>
      <w:r w:rsidR="001E167E" w:rsidRPr="00946D56">
        <w:rPr>
          <w:rFonts w:hint="eastAsia"/>
          <w:lang w:eastAsia="zh-CN"/>
        </w:rPr>
        <w:instrText>高被引</w:instrText>
      </w:r>
      <w:r w:rsidR="001E167E" w:rsidRPr="00946D56">
        <w:rPr>
          <w:rFonts w:hint="eastAsia"/>
          <w:lang w:eastAsia="zh-CN"/>
        </w:rPr>
        <w:instrText>: XWITH</w:instrText>
      </w:r>
      <w:r w:rsidR="001E167E" w:rsidRPr="00946D56">
        <w:rPr>
          <w:rFonts w:hint="eastAsia"/>
          <w:lang w:eastAsia="zh-CN"/>
        </w:rPr>
        <w:instrText>的识别</w:instrText>
      </w:r>
      <w:r w:rsidR="001E167E" w:rsidRPr="00946D56">
        <w:rPr>
          <w:rFonts w:hint="eastAsia"/>
          <w:lang w:eastAsia="zh-CN"/>
        </w:rPr>
        <w:instrText>","page":"87-96","PMID":"26478643","PMCID":"PMC4606468","source":"PubMed Central","title":"Estimating and interpreting latent variable interactions: A</w:instrText>
      </w:r>
      <w:r w:rsidR="001E167E" w:rsidRPr="00946D56">
        <w:rPr>
          <w:lang w:eastAsia="zh-CN"/>
        </w:rPr>
        <w:instrText xml:space="preserve">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821C6D" w:rsidRPr="00946D56">
        <w:rPr>
          <w:lang w:eastAsia="zh-CN"/>
        </w:rPr>
        <w:fldChar w:fldCharType="separate"/>
      </w:r>
      <w:r w:rsidR="001E167E" w:rsidRPr="00946D56">
        <w:rPr>
          <w:rFonts w:cs="Times New Roman"/>
        </w:rPr>
        <w:t>（</w:t>
      </w:r>
      <w:r w:rsidR="001E167E" w:rsidRPr="00946D56">
        <w:rPr>
          <w:rFonts w:cs="Times New Roman"/>
        </w:rPr>
        <w:t>Cheung et al., 2021; Dawson et al., 2006; Hayes, 2022; Maslowsky et al., 2015</w:t>
      </w:r>
      <w:r w:rsidR="001E167E" w:rsidRPr="00946D56">
        <w:rPr>
          <w:rFonts w:cs="Times New Roman"/>
        </w:rPr>
        <w:t>）</w:t>
      </w:r>
      <w:r w:rsidR="00821C6D" w:rsidRPr="00946D56">
        <w:rPr>
          <w:lang w:eastAsia="zh-CN"/>
        </w:rPr>
        <w:fldChar w:fldCharType="end"/>
      </w:r>
      <w:r w:rsidRPr="00946D56">
        <w:rPr>
          <w:rFonts w:hint="eastAsia"/>
          <w:lang w:eastAsia="zh-CN"/>
        </w:rPr>
        <w:t>，</w:t>
      </w:r>
      <w:r w:rsidR="00E129CD" w:rsidRPr="00946D56">
        <w:rPr>
          <w:rFonts w:hint="eastAsia"/>
          <w:lang w:eastAsia="zh-CN"/>
        </w:rPr>
        <w:t>本文仅</w:t>
      </w:r>
      <w:r w:rsidR="00A70A3F" w:rsidRPr="00946D56">
        <w:rPr>
          <w:rFonts w:hint="eastAsia"/>
          <w:lang w:eastAsia="zh-CN"/>
        </w:rPr>
        <w:t>对</w:t>
      </w:r>
      <w:r w:rsidR="00D05ECF" w:rsidRPr="00946D56">
        <w:rPr>
          <w:rFonts w:hint="eastAsia"/>
          <w:lang w:eastAsia="zh-CN"/>
        </w:rPr>
        <w:t>三维交互</w:t>
      </w:r>
      <w:proofErr w:type="gramStart"/>
      <w:r w:rsidR="00D05ECF" w:rsidRPr="00946D56">
        <w:rPr>
          <w:rFonts w:hint="eastAsia"/>
          <w:lang w:eastAsia="zh-CN"/>
        </w:rPr>
        <w:t>项显著</w:t>
      </w:r>
      <w:proofErr w:type="gramEnd"/>
      <w:r w:rsidR="00D05ECF" w:rsidRPr="00946D56">
        <w:rPr>
          <w:rFonts w:hint="eastAsia"/>
          <w:lang w:eastAsia="zh-CN"/>
        </w:rPr>
        <w:t>的模型中</w:t>
      </w:r>
      <w:r w:rsidR="00EC2361" w:rsidRPr="00946D56">
        <w:rPr>
          <w:rFonts w:hint="eastAsia"/>
          <w:lang w:eastAsia="zh-CN"/>
        </w:rPr>
        <w:t>通过似然比</w:t>
      </w:r>
      <w:r w:rsidR="00E51D0B" w:rsidRPr="00946D56">
        <w:rPr>
          <w:rFonts w:hint="eastAsia"/>
          <w:lang w:eastAsia="zh-CN"/>
        </w:rPr>
        <w:t>卡方</w:t>
      </w:r>
      <w:r w:rsidR="00EC2361" w:rsidRPr="00946D56">
        <w:rPr>
          <w:rFonts w:hint="eastAsia"/>
          <w:lang w:eastAsia="zh-CN"/>
        </w:rPr>
        <w:t>检验</w:t>
      </w:r>
      <w:r w:rsidR="00D05ECF" w:rsidRPr="00946D56">
        <w:rPr>
          <w:rFonts w:hint="eastAsia"/>
          <w:lang w:eastAsia="zh-CN"/>
        </w:rPr>
        <w:t>且</w:t>
      </w:r>
      <w:r w:rsidR="00774FF9" w:rsidRPr="00946D56">
        <w:rPr>
          <w:rFonts w:hint="eastAsia"/>
          <w:lang w:eastAsia="zh-CN"/>
        </w:rPr>
        <w:t>边际二维交互</w:t>
      </w:r>
      <w:proofErr w:type="gramStart"/>
      <w:r w:rsidR="00774FF9" w:rsidRPr="00946D56">
        <w:rPr>
          <w:rFonts w:hint="eastAsia"/>
          <w:lang w:eastAsia="zh-CN"/>
        </w:rPr>
        <w:t>项</w:t>
      </w:r>
      <w:r w:rsidR="00266A3A" w:rsidRPr="00946D56">
        <w:rPr>
          <w:rFonts w:hint="eastAsia"/>
          <w:lang w:eastAsia="zh-CN"/>
        </w:rPr>
        <w:t>显著</w:t>
      </w:r>
      <w:proofErr w:type="gramEnd"/>
      <w:r w:rsidR="00A70A3F" w:rsidRPr="00946D56">
        <w:rPr>
          <w:rFonts w:hint="eastAsia"/>
          <w:lang w:eastAsia="zh-CN"/>
        </w:rPr>
        <w:t>的调节效应进行解释。</w:t>
      </w:r>
      <w:r w:rsidR="005062DA" w:rsidRPr="00946D56">
        <w:rPr>
          <w:rFonts w:hint="eastAsia"/>
          <w:lang w:eastAsia="zh-CN"/>
        </w:rPr>
        <w:t>其中，三维交互</w:t>
      </w:r>
      <w:proofErr w:type="gramStart"/>
      <w:r w:rsidR="005062DA" w:rsidRPr="00946D56">
        <w:rPr>
          <w:rFonts w:hint="eastAsia"/>
          <w:lang w:eastAsia="zh-CN"/>
        </w:rPr>
        <w:t>项显著</w:t>
      </w:r>
      <w:proofErr w:type="gramEnd"/>
      <w:r w:rsidR="005062DA" w:rsidRPr="00946D56">
        <w:rPr>
          <w:rFonts w:hint="eastAsia"/>
          <w:lang w:eastAsia="zh-CN"/>
        </w:rPr>
        <w:t>证明调节效应</w:t>
      </w:r>
      <w:r w:rsidR="00335C87" w:rsidRPr="00946D56">
        <w:rPr>
          <w:rFonts w:hint="eastAsia"/>
          <w:lang w:eastAsia="zh-CN"/>
        </w:rPr>
        <w:t>存在显著差异，通过似然比卡方检验表明</w:t>
      </w:r>
      <w:r w:rsidR="00024FFA" w:rsidRPr="00946D56">
        <w:rPr>
          <w:rFonts w:hint="eastAsia"/>
          <w:lang w:eastAsia="zh-CN"/>
        </w:rPr>
        <w:t>加入</w:t>
      </w:r>
      <w:r w:rsidR="00B57BF2" w:rsidRPr="00946D56">
        <w:rPr>
          <w:rFonts w:hint="eastAsia"/>
          <w:lang w:eastAsia="zh-CN"/>
        </w:rPr>
        <w:t>三维交互</w:t>
      </w:r>
      <w:r w:rsidR="00024FFA" w:rsidRPr="00946D56">
        <w:rPr>
          <w:rFonts w:hint="eastAsia"/>
          <w:lang w:eastAsia="zh-CN"/>
        </w:rPr>
        <w:t>项</w:t>
      </w:r>
      <w:r w:rsidR="00B20F14" w:rsidRPr="00946D56">
        <w:rPr>
          <w:rFonts w:hint="eastAsia"/>
          <w:lang w:eastAsia="zh-CN"/>
        </w:rPr>
        <w:t>和</w:t>
      </w:r>
      <w:r w:rsidR="00393E8A" w:rsidRPr="00946D56">
        <w:rPr>
          <w:rFonts w:hint="eastAsia"/>
          <w:lang w:eastAsia="zh-CN"/>
        </w:rPr>
        <w:t>低阶的二维交互项</w:t>
      </w:r>
      <w:r w:rsidR="00024FFA" w:rsidRPr="00946D56">
        <w:rPr>
          <w:rFonts w:hint="eastAsia"/>
          <w:lang w:eastAsia="zh-CN"/>
        </w:rPr>
        <w:t>后</w:t>
      </w:r>
      <w:r w:rsidR="00B57BF2" w:rsidRPr="00946D56">
        <w:rPr>
          <w:rFonts w:hint="eastAsia"/>
          <w:lang w:eastAsia="zh-CN"/>
        </w:rPr>
        <w:t>模型</w:t>
      </w:r>
      <w:r w:rsidR="00393E8A" w:rsidRPr="00946D56">
        <w:rPr>
          <w:rFonts w:hint="eastAsia"/>
          <w:lang w:eastAsia="zh-CN"/>
        </w:rPr>
        <w:t>拟合度获得显著提升</w:t>
      </w:r>
      <w:r w:rsidR="00336419" w:rsidRPr="00946D56">
        <w:rPr>
          <w:rFonts w:hint="eastAsia"/>
          <w:lang w:eastAsia="zh-CN"/>
        </w:rPr>
        <w:t>，</w:t>
      </w:r>
      <w:r w:rsidR="00D4674F" w:rsidRPr="00946D56">
        <w:rPr>
          <w:rFonts w:hint="eastAsia"/>
          <w:lang w:eastAsia="zh-CN"/>
        </w:rPr>
        <w:t>边际</w:t>
      </w:r>
      <w:r w:rsidR="00336419" w:rsidRPr="00946D56">
        <w:rPr>
          <w:rFonts w:hint="eastAsia"/>
          <w:lang w:eastAsia="zh-CN"/>
        </w:rPr>
        <w:t>二维交互</w:t>
      </w:r>
      <w:proofErr w:type="gramStart"/>
      <w:r w:rsidR="00336419" w:rsidRPr="00946D56">
        <w:rPr>
          <w:rFonts w:hint="eastAsia"/>
          <w:lang w:eastAsia="zh-CN"/>
        </w:rPr>
        <w:t>项显著</w:t>
      </w:r>
      <w:proofErr w:type="gramEnd"/>
      <w:r w:rsidR="00926A01" w:rsidRPr="00946D56">
        <w:rPr>
          <w:rFonts w:hint="eastAsia"/>
          <w:lang w:eastAsia="zh-CN"/>
        </w:rPr>
        <w:t>证明</w:t>
      </w:r>
      <w:r w:rsidR="00D34229" w:rsidRPr="00946D56">
        <w:rPr>
          <w:rFonts w:hint="eastAsia"/>
          <w:lang w:eastAsia="zh-CN"/>
        </w:rPr>
        <w:t>在性别</w:t>
      </w:r>
      <w:r w:rsidR="00D34229" w:rsidRPr="00946D56">
        <w:rPr>
          <w:rFonts w:hint="eastAsia"/>
          <w:lang w:eastAsia="zh-CN"/>
        </w:rPr>
        <w:t>/</w:t>
      </w:r>
      <w:r w:rsidR="00D34229" w:rsidRPr="00946D56">
        <w:rPr>
          <w:rFonts w:hint="eastAsia"/>
          <w:lang w:eastAsia="zh-CN"/>
        </w:rPr>
        <w:t>社会经济条件下的</w:t>
      </w:r>
      <w:r w:rsidR="00926A01" w:rsidRPr="00946D56">
        <w:rPr>
          <w:rFonts w:hint="eastAsia"/>
          <w:lang w:eastAsia="zh-CN"/>
        </w:rPr>
        <w:t>调节效应</w:t>
      </w:r>
      <w:r w:rsidR="00D34229" w:rsidRPr="00946D56">
        <w:rPr>
          <w:rFonts w:hint="eastAsia"/>
          <w:lang w:eastAsia="zh-CN"/>
        </w:rPr>
        <w:t>存在实际意义</w:t>
      </w:r>
      <w:r w:rsidR="00DA6D01" w:rsidRPr="00946D56">
        <w:rPr>
          <w:rFonts w:hint="eastAsia"/>
          <w:lang w:eastAsia="zh-CN"/>
        </w:rPr>
        <w:t>（避免差异显著但</w:t>
      </w:r>
      <w:r w:rsidR="00D4674F" w:rsidRPr="00946D56">
        <w:rPr>
          <w:rFonts w:hint="eastAsia"/>
          <w:lang w:eastAsia="zh-CN"/>
        </w:rPr>
        <w:t>边际效应都不显著的问题</w:t>
      </w:r>
      <w:r w:rsidR="00DA6D01" w:rsidRPr="00946D56">
        <w:rPr>
          <w:rFonts w:hint="eastAsia"/>
          <w:lang w:eastAsia="zh-CN"/>
        </w:rPr>
        <w:t>）</w:t>
      </w:r>
      <w:r w:rsidR="00D34229" w:rsidRPr="00946D56">
        <w:rPr>
          <w:rFonts w:hint="eastAsia"/>
          <w:lang w:eastAsia="zh-CN"/>
        </w:rPr>
        <w:t>。</w:t>
      </w:r>
    </w:p>
    <w:p w14:paraId="72076F20" w14:textId="6F61644A" w:rsidR="00E074C6" w:rsidRPr="00946D56" w:rsidRDefault="00DF4E5A" w:rsidP="00B23F73">
      <w:pPr>
        <w:pStyle w:val="afff6"/>
        <w:numPr>
          <w:ilvl w:val="0"/>
          <w:numId w:val="4"/>
        </w:numPr>
        <w:ind w:firstLineChars="0"/>
      </w:pPr>
      <w:r w:rsidRPr="00946D56">
        <w:rPr>
          <w:rFonts w:hint="eastAsia"/>
        </w:rPr>
        <w:t>线性</w:t>
      </w:r>
      <w:r w:rsidR="000E1E76" w:rsidRPr="00946D56">
        <w:rPr>
          <w:rFonts w:hint="eastAsia"/>
        </w:rPr>
        <w:t>调节效应的异质性</w:t>
      </w:r>
    </w:p>
    <w:p w14:paraId="6D33982A" w14:textId="630985FB" w:rsidR="00B23F73" w:rsidRPr="00946D56" w:rsidRDefault="00B23F73" w:rsidP="00B23F73">
      <w:pPr>
        <w:ind w:firstLine="420"/>
        <w:rPr>
          <w:lang w:eastAsia="zh-CN"/>
        </w:rPr>
      </w:pPr>
      <w:r w:rsidRPr="00946D56">
        <w:rPr>
          <w:rFonts w:hint="eastAsia"/>
          <w:lang w:eastAsia="zh-CN"/>
        </w:rPr>
        <w:t>表</w:t>
      </w:r>
      <w:r w:rsidRPr="00946D56">
        <w:rPr>
          <w:rFonts w:hint="eastAsia"/>
          <w:lang w:eastAsia="zh-CN"/>
        </w:rPr>
        <w:t>4.5.5</w:t>
      </w:r>
      <w:r w:rsidRPr="00946D56">
        <w:rPr>
          <w:rFonts w:hint="eastAsia"/>
          <w:lang w:eastAsia="zh-CN"/>
        </w:rPr>
        <w:t>展示了</w:t>
      </w:r>
      <w:r w:rsidR="002102C7" w:rsidRPr="00946D56">
        <w:rPr>
          <w:rFonts w:hint="eastAsia"/>
          <w:lang w:eastAsia="zh-CN"/>
        </w:rPr>
        <w:t>所有线性调节效应在性别、社会经济条件下的异质性检验结果。</w:t>
      </w:r>
      <w:r w:rsidR="00271BB8" w:rsidRPr="00946D56">
        <w:rPr>
          <w:rFonts w:hint="eastAsia"/>
          <w:lang w:eastAsia="zh-CN"/>
        </w:rPr>
        <w:t>由于所有调节效应模型均</w:t>
      </w:r>
      <w:r w:rsidR="0042786C" w:rsidRPr="00946D56">
        <w:rPr>
          <w:rFonts w:hint="eastAsia"/>
          <w:lang w:eastAsia="zh-CN"/>
        </w:rPr>
        <w:t>未</w:t>
      </w:r>
      <w:r w:rsidR="00271BB8" w:rsidRPr="00946D56">
        <w:rPr>
          <w:rFonts w:hint="eastAsia"/>
          <w:lang w:eastAsia="zh-CN"/>
        </w:rPr>
        <w:t>通过</w:t>
      </w:r>
      <w:r w:rsidR="0042786C" w:rsidRPr="00946D56">
        <w:rPr>
          <w:rFonts w:hint="eastAsia"/>
          <w:lang w:eastAsia="zh-CN"/>
        </w:rPr>
        <w:t>似然比检验，</w:t>
      </w:r>
      <w:r w:rsidR="00233BFF" w:rsidRPr="00946D56">
        <w:rPr>
          <w:rFonts w:hint="eastAsia"/>
          <w:lang w:eastAsia="zh-CN"/>
        </w:rPr>
        <w:t>暗示</w:t>
      </w:r>
      <w:r w:rsidR="00AE1F3C" w:rsidRPr="00946D56">
        <w:rPr>
          <w:rFonts w:hint="eastAsia"/>
          <w:lang w:eastAsia="zh-CN"/>
        </w:rPr>
        <w:t>当前基于线性调节效应的异质性</w:t>
      </w:r>
      <w:r w:rsidR="00233BFF" w:rsidRPr="00946D56">
        <w:rPr>
          <w:rFonts w:hint="eastAsia"/>
          <w:lang w:eastAsia="zh-CN"/>
        </w:rPr>
        <w:t>模型拟合度更差</w:t>
      </w:r>
      <w:r w:rsidR="0042786C" w:rsidRPr="00946D56">
        <w:rPr>
          <w:rFonts w:hint="eastAsia"/>
          <w:lang w:eastAsia="zh-CN"/>
        </w:rPr>
        <w:t>，故不再</w:t>
      </w:r>
      <w:proofErr w:type="gramStart"/>
      <w:r w:rsidR="0042786C" w:rsidRPr="00946D56">
        <w:rPr>
          <w:rFonts w:hint="eastAsia"/>
          <w:lang w:eastAsia="zh-CN"/>
        </w:rPr>
        <w:t>对显著</w:t>
      </w:r>
      <w:proofErr w:type="gramEnd"/>
      <w:r w:rsidR="0042786C" w:rsidRPr="00946D56">
        <w:rPr>
          <w:rFonts w:hint="eastAsia"/>
          <w:lang w:eastAsia="zh-CN"/>
        </w:rPr>
        <w:t>的三维交互效应进行解释</w:t>
      </w:r>
      <w:r w:rsidR="00FC1D8C" w:rsidRPr="00946D56">
        <w:rPr>
          <w:rFonts w:hint="eastAsia"/>
          <w:lang w:eastAsia="zh-CN"/>
        </w:rPr>
        <w:t>（</w:t>
      </w:r>
      <w:r w:rsidR="00CF3A35" w:rsidRPr="00946D56">
        <w:rPr>
          <w:rFonts w:hint="eastAsia"/>
          <w:lang w:eastAsia="zh-CN"/>
        </w:rPr>
        <w:t>全部三维交互项模型结果见附录</w:t>
      </w:r>
      <w:r w:rsidR="0027604D" w:rsidRPr="00946D56">
        <w:rPr>
          <w:rFonts w:hint="eastAsia"/>
          <w:lang w:eastAsia="zh-CN"/>
        </w:rPr>
        <w:t>表</w:t>
      </w:r>
      <w:r w:rsidR="00575C67" w:rsidRPr="00946D56">
        <w:rPr>
          <w:rFonts w:hint="eastAsia"/>
          <w:lang w:eastAsia="zh-CN"/>
        </w:rPr>
        <w:t>4.5.5.1</w:t>
      </w:r>
      <w:r w:rsidR="00407BE0" w:rsidRPr="00946D56">
        <w:rPr>
          <w:rFonts w:hint="eastAsia"/>
          <w:lang w:eastAsia="zh-CN"/>
        </w:rPr>
        <w:t>-</w:t>
      </w:r>
      <w:r w:rsidR="00407BE0" w:rsidRPr="00946D56">
        <w:rPr>
          <w:rFonts w:hint="eastAsia"/>
          <w:lang w:eastAsia="zh-CN"/>
        </w:rPr>
        <w:t>附录</w:t>
      </w:r>
      <w:r w:rsidR="00AF049D" w:rsidRPr="00946D56">
        <w:rPr>
          <w:rFonts w:hint="eastAsia"/>
          <w:lang w:eastAsia="zh-CN"/>
        </w:rPr>
        <w:t>4.5.5.32</w:t>
      </w:r>
      <w:r w:rsidR="00FC1D8C" w:rsidRPr="00946D56">
        <w:rPr>
          <w:rFonts w:hint="eastAsia"/>
          <w:lang w:eastAsia="zh-CN"/>
        </w:rPr>
        <w:t>）</w:t>
      </w:r>
      <w:r w:rsidR="0042786C" w:rsidRPr="00946D56">
        <w:rPr>
          <w:rFonts w:hint="eastAsia"/>
          <w:lang w:eastAsia="zh-CN"/>
        </w:rPr>
        <w:t>。</w:t>
      </w:r>
    </w:p>
    <w:p w14:paraId="1E29A470" w14:textId="3475C6A3" w:rsidR="000E1E76" w:rsidRPr="00946D56" w:rsidRDefault="002A73D9" w:rsidP="00C806FD">
      <w:pPr>
        <w:pStyle w:val="af3"/>
        <w:spacing w:before="120"/>
        <w:ind w:firstLine="420"/>
      </w:pPr>
      <w:r w:rsidRPr="00946D56">
        <w:rPr>
          <w:rFonts w:hint="eastAsia"/>
        </w:rPr>
        <w:t>表</w:t>
      </w:r>
      <w:r w:rsidR="00566ECC" w:rsidRPr="00946D56">
        <w:rPr>
          <w:rFonts w:hint="eastAsia"/>
        </w:rPr>
        <w:t xml:space="preserve">4.5.5 </w:t>
      </w:r>
      <w:r w:rsidR="009A2B15" w:rsidRPr="00946D56">
        <w:rPr>
          <w:rFonts w:hint="eastAsia"/>
        </w:rPr>
        <w:t>线性调节效应异质性：</w:t>
      </w:r>
      <w:r w:rsidR="00630CC1" w:rsidRPr="00946D56">
        <w:rPr>
          <w:rFonts w:hint="eastAsia"/>
        </w:rPr>
        <w:t>三维交互项的显著性及</w:t>
      </w:r>
      <w:r w:rsidR="00C806FD" w:rsidRPr="00946D56">
        <w:rPr>
          <w:rFonts w:hint="eastAsia"/>
        </w:rPr>
        <w:t>似然比卡方检验</w:t>
      </w:r>
    </w:p>
    <w:tbl>
      <w:tblPr>
        <w:tblStyle w:val="aff4"/>
        <w:tblW w:w="0" w:type="auto"/>
        <w:tblLook w:val="04A0" w:firstRow="1" w:lastRow="0" w:firstColumn="1" w:lastColumn="0" w:noHBand="0" w:noVBand="1"/>
      </w:tblPr>
      <w:tblGrid>
        <w:gridCol w:w="1323"/>
        <w:gridCol w:w="1322"/>
        <w:gridCol w:w="1350"/>
        <w:gridCol w:w="1351"/>
        <w:gridCol w:w="1371"/>
        <w:gridCol w:w="1421"/>
        <w:gridCol w:w="1539"/>
        <w:gridCol w:w="1361"/>
        <w:gridCol w:w="1699"/>
        <w:gridCol w:w="1653"/>
      </w:tblGrid>
      <w:tr w:rsidR="008E6341" w:rsidRPr="00946D56" w14:paraId="2009B2F7" w14:textId="77777777" w:rsidTr="00D130B3">
        <w:tc>
          <w:tcPr>
            <w:tcW w:w="1323" w:type="dxa"/>
          </w:tcPr>
          <w:p w14:paraId="4051F3EF" w14:textId="77777777" w:rsidR="009E4007" w:rsidRPr="00946D56" w:rsidRDefault="009E4007" w:rsidP="00C806FD">
            <w:pPr>
              <w:pStyle w:val="af5"/>
            </w:pPr>
            <w:r w:rsidRPr="00946D56">
              <w:rPr>
                <w:rFonts w:hint="eastAsia"/>
              </w:rPr>
              <w:t>调节效应</w:t>
            </w:r>
          </w:p>
        </w:tc>
        <w:tc>
          <w:tcPr>
            <w:tcW w:w="1322" w:type="dxa"/>
          </w:tcPr>
          <w:p w14:paraId="2307DC9C" w14:textId="77777777" w:rsidR="009E4007" w:rsidRPr="00946D56" w:rsidRDefault="009E4007" w:rsidP="00C806FD">
            <w:pPr>
              <w:pStyle w:val="af5"/>
            </w:pPr>
            <w:r w:rsidRPr="00946D56">
              <w:rPr>
                <w:rFonts w:hint="eastAsia"/>
              </w:rPr>
              <w:t>异质性维度</w:t>
            </w:r>
          </w:p>
        </w:tc>
        <w:tc>
          <w:tcPr>
            <w:tcW w:w="1350" w:type="dxa"/>
          </w:tcPr>
          <w:p w14:paraId="7FA71CC4" w14:textId="77777777" w:rsidR="009E4007" w:rsidRPr="00946D56" w:rsidRDefault="009E4007" w:rsidP="00C806FD">
            <w:pPr>
              <w:pStyle w:val="af5"/>
            </w:pPr>
            <w:r w:rsidRPr="00946D56">
              <w:rPr>
                <w:rFonts w:hint="eastAsia"/>
              </w:rPr>
              <w:t>X</w:t>
            </w:r>
          </w:p>
        </w:tc>
        <w:tc>
          <w:tcPr>
            <w:tcW w:w="1351" w:type="dxa"/>
          </w:tcPr>
          <w:p w14:paraId="49079213" w14:textId="77777777" w:rsidR="009E4007" w:rsidRPr="00946D56" w:rsidRDefault="009E4007" w:rsidP="00C806FD">
            <w:pPr>
              <w:pStyle w:val="af5"/>
            </w:pPr>
            <w:r w:rsidRPr="00946D56">
              <w:rPr>
                <w:rFonts w:hint="eastAsia"/>
              </w:rPr>
              <w:t>W</w:t>
            </w:r>
          </w:p>
        </w:tc>
        <w:tc>
          <w:tcPr>
            <w:tcW w:w="1371" w:type="dxa"/>
          </w:tcPr>
          <w:p w14:paraId="427BBAF1" w14:textId="77777777" w:rsidR="009E4007" w:rsidRPr="00946D56" w:rsidRDefault="009E4007" w:rsidP="00C806FD">
            <w:pPr>
              <w:pStyle w:val="af5"/>
            </w:pPr>
            <w:r w:rsidRPr="00946D56">
              <w:rPr>
                <w:rFonts w:hint="eastAsia"/>
              </w:rPr>
              <w:t>Z</w:t>
            </w:r>
          </w:p>
        </w:tc>
        <w:tc>
          <w:tcPr>
            <w:tcW w:w="1421" w:type="dxa"/>
          </w:tcPr>
          <w:p w14:paraId="1FBF99CD" w14:textId="77777777" w:rsidR="009E4007" w:rsidRPr="00946D56" w:rsidRDefault="009E4007" w:rsidP="00C806FD">
            <w:pPr>
              <w:pStyle w:val="af5"/>
            </w:pPr>
            <w:r w:rsidRPr="00946D56">
              <w:rPr>
                <w:rFonts w:hint="eastAsia"/>
              </w:rPr>
              <w:t>Y</w:t>
            </w:r>
          </w:p>
        </w:tc>
        <w:tc>
          <w:tcPr>
            <w:tcW w:w="1539" w:type="dxa"/>
          </w:tcPr>
          <w:p w14:paraId="147C16AE" w14:textId="77777777" w:rsidR="009E4007" w:rsidRPr="00946D56" w:rsidRDefault="009E4007" w:rsidP="00C806FD">
            <w:pPr>
              <w:pStyle w:val="af5"/>
            </w:pPr>
            <w:r w:rsidRPr="00946D56">
              <w:rPr>
                <w:rFonts w:hint="eastAsia"/>
              </w:rPr>
              <w:t>三维交互项</w:t>
            </w:r>
            <w:r w:rsidRPr="00946D56">
              <w:rPr>
                <w:rFonts w:hint="eastAsia"/>
              </w:rPr>
              <w:t>X*W*Z</w:t>
            </w:r>
          </w:p>
        </w:tc>
        <w:tc>
          <w:tcPr>
            <w:tcW w:w="1361" w:type="dxa"/>
          </w:tcPr>
          <w:p w14:paraId="777ED671" w14:textId="77777777" w:rsidR="009E4007" w:rsidRPr="00946D56" w:rsidRDefault="009E4007" w:rsidP="00C806FD">
            <w:pPr>
              <w:pStyle w:val="af5"/>
            </w:pPr>
            <w:r w:rsidRPr="00946D56">
              <w:rPr>
                <w:rFonts w:hint="eastAsia"/>
              </w:rPr>
              <w:t>似然比检验</w:t>
            </w:r>
            <w:r w:rsidRPr="00946D56">
              <w:rPr>
                <w:rFonts w:hint="eastAsia"/>
              </w:rPr>
              <w:t>LRT</w:t>
            </w:r>
          </w:p>
        </w:tc>
        <w:tc>
          <w:tcPr>
            <w:tcW w:w="1699" w:type="dxa"/>
          </w:tcPr>
          <w:p w14:paraId="57F5A6F5" w14:textId="0EF51D75" w:rsidR="009E4007" w:rsidRPr="00946D56" w:rsidRDefault="00774FF9" w:rsidP="00C806FD">
            <w:pPr>
              <w:pStyle w:val="af5"/>
            </w:pPr>
            <w:r w:rsidRPr="00946D56">
              <w:rPr>
                <w:rFonts w:hint="eastAsia"/>
              </w:rPr>
              <w:t>边际二维交互项</w:t>
            </w:r>
            <w:r w:rsidR="009E4007" w:rsidRPr="00946D56">
              <w:rPr>
                <w:rFonts w:hint="eastAsia"/>
              </w:rPr>
              <w:t>（</w:t>
            </w:r>
            <w:r w:rsidR="009E4007" w:rsidRPr="00946D56">
              <w:rPr>
                <w:rFonts w:hint="eastAsia"/>
              </w:rPr>
              <w:t>X*W|Z=0</w:t>
            </w:r>
            <w:r w:rsidR="009E4007" w:rsidRPr="00946D56">
              <w:rPr>
                <w:rFonts w:hint="eastAsia"/>
              </w:rPr>
              <w:t>）</w:t>
            </w:r>
          </w:p>
        </w:tc>
        <w:tc>
          <w:tcPr>
            <w:tcW w:w="1653" w:type="dxa"/>
          </w:tcPr>
          <w:p w14:paraId="0612F33A" w14:textId="4817B683" w:rsidR="009E4007" w:rsidRPr="00946D56" w:rsidRDefault="00774FF9" w:rsidP="00C806FD">
            <w:pPr>
              <w:pStyle w:val="af5"/>
            </w:pPr>
            <w:r w:rsidRPr="00946D56">
              <w:rPr>
                <w:rFonts w:hint="eastAsia"/>
              </w:rPr>
              <w:t>边际二维交互项</w:t>
            </w:r>
            <w:r w:rsidR="002E6B01" w:rsidRPr="00946D56">
              <w:rPr>
                <w:rFonts w:hint="eastAsia"/>
              </w:rPr>
              <w:t>（</w:t>
            </w:r>
            <w:r w:rsidR="002E6B01" w:rsidRPr="00946D56">
              <w:rPr>
                <w:rFonts w:hint="eastAsia"/>
              </w:rPr>
              <w:t>X*W|Z=</w:t>
            </w:r>
            <w:r w:rsidR="00510426" w:rsidRPr="00946D56">
              <w:rPr>
                <w:rFonts w:hint="eastAsia"/>
              </w:rPr>
              <w:t>1</w:t>
            </w:r>
            <w:r w:rsidR="002E6B01" w:rsidRPr="00946D56">
              <w:rPr>
                <w:rFonts w:hint="eastAsia"/>
              </w:rPr>
              <w:t>）</w:t>
            </w:r>
          </w:p>
        </w:tc>
      </w:tr>
      <w:tr w:rsidR="008E6341" w:rsidRPr="00946D56" w14:paraId="01FA21FF" w14:textId="77777777" w:rsidTr="00D130B3">
        <w:tc>
          <w:tcPr>
            <w:tcW w:w="1323" w:type="dxa"/>
          </w:tcPr>
          <w:p w14:paraId="2F237EBB" w14:textId="77777777" w:rsidR="00D43FDA" w:rsidRPr="00946D56" w:rsidRDefault="00D43FDA" w:rsidP="00C806FD">
            <w:pPr>
              <w:pStyle w:val="af5"/>
            </w:pPr>
            <w:r w:rsidRPr="00946D56">
              <w:rPr>
                <w:rFonts w:hint="eastAsia"/>
              </w:rPr>
              <w:t>标准差对均值的调节效应</w:t>
            </w:r>
          </w:p>
        </w:tc>
        <w:tc>
          <w:tcPr>
            <w:tcW w:w="1322" w:type="dxa"/>
          </w:tcPr>
          <w:p w14:paraId="7FC18CF8" w14:textId="77777777" w:rsidR="00D43FDA" w:rsidRPr="00946D56" w:rsidRDefault="00D43FDA" w:rsidP="00C806FD">
            <w:pPr>
              <w:pStyle w:val="af5"/>
            </w:pPr>
            <w:r w:rsidRPr="00946D56">
              <w:rPr>
                <w:rFonts w:hint="eastAsia"/>
              </w:rPr>
              <w:t>性别</w:t>
            </w:r>
          </w:p>
        </w:tc>
        <w:tc>
          <w:tcPr>
            <w:tcW w:w="1350" w:type="dxa"/>
          </w:tcPr>
          <w:p w14:paraId="3F49F969" w14:textId="0AD8AEF9" w:rsidR="00D43FDA" w:rsidRPr="00946D56" w:rsidRDefault="00D43FDA" w:rsidP="00C806FD">
            <w:pPr>
              <w:pStyle w:val="af5"/>
            </w:pPr>
            <w:r w:rsidRPr="00946D56">
              <w:rPr>
                <w:rFonts w:hint="eastAsia"/>
              </w:rPr>
              <w:t>I1</w:t>
            </w:r>
          </w:p>
        </w:tc>
        <w:tc>
          <w:tcPr>
            <w:tcW w:w="1351" w:type="dxa"/>
          </w:tcPr>
          <w:p w14:paraId="13F1F99A" w14:textId="35BD46F9" w:rsidR="00D43FDA" w:rsidRPr="00946D56" w:rsidRDefault="00D43FDA" w:rsidP="00C806FD">
            <w:pPr>
              <w:pStyle w:val="af5"/>
            </w:pPr>
            <w:r w:rsidRPr="00946D56">
              <w:rPr>
                <w:rFonts w:hint="eastAsia"/>
              </w:rPr>
              <w:t>I2</w:t>
            </w:r>
          </w:p>
        </w:tc>
        <w:tc>
          <w:tcPr>
            <w:tcW w:w="1371" w:type="dxa"/>
          </w:tcPr>
          <w:p w14:paraId="45015539" w14:textId="768EDFF9" w:rsidR="00D43FDA" w:rsidRPr="00946D56" w:rsidRDefault="00607211" w:rsidP="00C806FD">
            <w:pPr>
              <w:pStyle w:val="af5"/>
            </w:pPr>
            <w:r w:rsidRPr="00946D56">
              <w:t>G</w:t>
            </w:r>
            <w:r w:rsidR="00510426" w:rsidRPr="00946D56">
              <w:rPr>
                <w:rFonts w:hint="eastAsia"/>
              </w:rPr>
              <w:t>ender</w:t>
            </w:r>
          </w:p>
        </w:tc>
        <w:tc>
          <w:tcPr>
            <w:tcW w:w="1421" w:type="dxa"/>
          </w:tcPr>
          <w:p w14:paraId="5F2F4219" w14:textId="33F2B804" w:rsidR="00D43FDA" w:rsidRPr="00946D56" w:rsidRDefault="00510426" w:rsidP="00C806FD">
            <w:pPr>
              <w:pStyle w:val="af5"/>
            </w:pPr>
            <w:r w:rsidRPr="00946D56">
              <w:rPr>
                <w:rFonts w:hint="eastAsia"/>
              </w:rPr>
              <w:t>I</w:t>
            </w:r>
            <w:r w:rsidR="00D43FDA" w:rsidRPr="00946D56">
              <w:rPr>
                <w:rFonts w:hint="eastAsia"/>
              </w:rPr>
              <w:t>5</w:t>
            </w:r>
          </w:p>
        </w:tc>
        <w:tc>
          <w:tcPr>
            <w:tcW w:w="1539" w:type="dxa"/>
          </w:tcPr>
          <w:p w14:paraId="3307A37B" w14:textId="3103E947" w:rsidR="00D43FDA" w:rsidRPr="00946D56" w:rsidRDefault="00510426" w:rsidP="00C806FD">
            <w:pPr>
              <w:pStyle w:val="af5"/>
            </w:pPr>
            <w:r w:rsidRPr="00946D56">
              <w:rPr>
                <w:sz w:val="20"/>
              </w:rPr>
              <w:t>-0.164**</w:t>
            </w:r>
            <w:r w:rsidRPr="00946D56">
              <w:br w:type="textWrapping" w:clear="right"/>
            </w:r>
            <w:r w:rsidRPr="00946D56">
              <w:rPr>
                <w:sz w:val="20"/>
              </w:rPr>
              <w:t>(0.048)</w:t>
            </w:r>
          </w:p>
        </w:tc>
        <w:tc>
          <w:tcPr>
            <w:tcW w:w="1361" w:type="dxa"/>
          </w:tcPr>
          <w:p w14:paraId="47177CD3" w14:textId="572659C1" w:rsidR="00D43FDA" w:rsidRPr="00946D56" w:rsidRDefault="00863347" w:rsidP="00C806FD">
            <w:pPr>
              <w:pStyle w:val="af5"/>
            </w:pPr>
            <w:r w:rsidRPr="00946D56">
              <w:t>∆</w:t>
            </w:r>
            <w:proofErr w:type="spellStart"/>
            <w:r w:rsidRPr="00946D56">
              <w:t>df</w:t>
            </w:r>
            <w:proofErr w:type="spellEnd"/>
            <w:r w:rsidRPr="00946D56">
              <w:t xml:space="preserve"> = 12, P-value = 1</w:t>
            </w:r>
          </w:p>
        </w:tc>
        <w:tc>
          <w:tcPr>
            <w:tcW w:w="1699" w:type="dxa"/>
          </w:tcPr>
          <w:p w14:paraId="6B1C8E01" w14:textId="75306E6F" w:rsidR="00D43FDA" w:rsidRPr="00946D56" w:rsidRDefault="00510426" w:rsidP="00C806FD">
            <w:pPr>
              <w:pStyle w:val="af5"/>
            </w:pPr>
            <w:r w:rsidRPr="00946D56">
              <w:rPr>
                <w:sz w:val="20"/>
              </w:rPr>
              <w:t>0.065*</w:t>
            </w:r>
            <w:r w:rsidRPr="00946D56">
              <w:br w:type="textWrapping" w:clear="right"/>
            </w:r>
            <w:r w:rsidRPr="00946D56">
              <w:rPr>
                <w:sz w:val="20"/>
              </w:rPr>
              <w:t>(0.030)</w:t>
            </w:r>
          </w:p>
        </w:tc>
        <w:tc>
          <w:tcPr>
            <w:tcW w:w="1653" w:type="dxa"/>
          </w:tcPr>
          <w:p w14:paraId="4180B705" w14:textId="15F7FD64" w:rsidR="00D43FDA" w:rsidRPr="00946D56" w:rsidRDefault="00510426" w:rsidP="00C806FD">
            <w:pPr>
              <w:pStyle w:val="af5"/>
            </w:pPr>
            <w:r w:rsidRPr="00946D56">
              <w:rPr>
                <w:sz w:val="20"/>
              </w:rPr>
              <w:t>-0.099*</w:t>
            </w:r>
            <w:r w:rsidRPr="00946D56">
              <w:br w:type="textWrapping" w:clear="right"/>
            </w:r>
            <w:r w:rsidRPr="00946D56">
              <w:rPr>
                <w:sz w:val="20"/>
              </w:rPr>
              <w:t>(0.039)</w:t>
            </w:r>
          </w:p>
        </w:tc>
      </w:tr>
      <w:tr w:rsidR="008E6341" w:rsidRPr="00946D56" w14:paraId="26B72EA6" w14:textId="77777777" w:rsidTr="00D130B3">
        <w:tc>
          <w:tcPr>
            <w:tcW w:w="1323" w:type="dxa"/>
          </w:tcPr>
          <w:p w14:paraId="051B0AAB" w14:textId="115F2BB3" w:rsidR="00293226" w:rsidRPr="00946D56" w:rsidRDefault="00A24545" w:rsidP="00C806FD">
            <w:pPr>
              <w:pStyle w:val="af5"/>
            </w:pPr>
            <w:r w:rsidRPr="00946D56">
              <w:rPr>
                <w:rFonts w:hint="eastAsia"/>
              </w:rPr>
              <w:t>性别差对均值的调节效应</w:t>
            </w:r>
          </w:p>
        </w:tc>
        <w:tc>
          <w:tcPr>
            <w:tcW w:w="1322" w:type="dxa"/>
          </w:tcPr>
          <w:p w14:paraId="7974F19F" w14:textId="77777777" w:rsidR="00293226" w:rsidRPr="00946D56" w:rsidRDefault="00293226" w:rsidP="00C806FD">
            <w:pPr>
              <w:pStyle w:val="af5"/>
            </w:pPr>
            <w:r w:rsidRPr="00946D56">
              <w:rPr>
                <w:rFonts w:hint="eastAsia"/>
              </w:rPr>
              <w:t>学历</w:t>
            </w:r>
          </w:p>
        </w:tc>
        <w:tc>
          <w:tcPr>
            <w:tcW w:w="1350" w:type="dxa"/>
          </w:tcPr>
          <w:p w14:paraId="1666671C" w14:textId="083BAE30" w:rsidR="00293226" w:rsidRPr="00946D56" w:rsidRDefault="00293226" w:rsidP="00C806FD">
            <w:pPr>
              <w:pStyle w:val="af5"/>
            </w:pPr>
            <w:r w:rsidRPr="00946D56">
              <w:rPr>
                <w:rFonts w:hint="eastAsia"/>
              </w:rPr>
              <w:t>S1</w:t>
            </w:r>
          </w:p>
        </w:tc>
        <w:tc>
          <w:tcPr>
            <w:tcW w:w="1351" w:type="dxa"/>
          </w:tcPr>
          <w:p w14:paraId="718E6ADF" w14:textId="7CA0685F" w:rsidR="00293226" w:rsidRPr="00946D56" w:rsidRDefault="00293226" w:rsidP="00C806FD">
            <w:pPr>
              <w:pStyle w:val="af5"/>
            </w:pPr>
            <w:r w:rsidRPr="00946D56">
              <w:rPr>
                <w:rFonts w:hint="eastAsia"/>
              </w:rPr>
              <w:t>I</w:t>
            </w:r>
            <w:r w:rsidR="00EA7F7C" w:rsidRPr="00946D56">
              <w:rPr>
                <w:rFonts w:hint="eastAsia"/>
              </w:rPr>
              <w:t>3</w:t>
            </w:r>
          </w:p>
        </w:tc>
        <w:tc>
          <w:tcPr>
            <w:tcW w:w="1371" w:type="dxa"/>
          </w:tcPr>
          <w:p w14:paraId="7FA6D4B5" w14:textId="2DC2C363" w:rsidR="00293226" w:rsidRPr="00946D56" w:rsidRDefault="00293226" w:rsidP="00C806FD">
            <w:pPr>
              <w:pStyle w:val="af5"/>
            </w:pPr>
            <w:r w:rsidRPr="00946D56">
              <w:t>E</w:t>
            </w:r>
            <w:r w:rsidRPr="00946D56">
              <w:rPr>
                <w:rFonts w:hint="eastAsia"/>
              </w:rPr>
              <w:t>du</w:t>
            </w:r>
          </w:p>
        </w:tc>
        <w:tc>
          <w:tcPr>
            <w:tcW w:w="1421" w:type="dxa"/>
          </w:tcPr>
          <w:p w14:paraId="3E3B32F1" w14:textId="4538DCF5" w:rsidR="00293226" w:rsidRPr="00946D56" w:rsidRDefault="00293226" w:rsidP="00C806FD">
            <w:pPr>
              <w:pStyle w:val="af5"/>
            </w:pPr>
            <w:r w:rsidRPr="00946D56">
              <w:rPr>
                <w:rFonts w:hint="eastAsia"/>
              </w:rPr>
              <w:t>S5</w:t>
            </w:r>
          </w:p>
        </w:tc>
        <w:tc>
          <w:tcPr>
            <w:tcW w:w="1539" w:type="dxa"/>
          </w:tcPr>
          <w:p w14:paraId="001E25E4" w14:textId="1CDD62F9" w:rsidR="00293226" w:rsidRPr="00946D56" w:rsidRDefault="00293226" w:rsidP="00C806FD">
            <w:pPr>
              <w:pStyle w:val="af5"/>
            </w:pPr>
            <w:r w:rsidRPr="00946D56">
              <w:rPr>
                <w:sz w:val="20"/>
              </w:rPr>
              <w:t>-0.013+</w:t>
            </w:r>
            <w:r w:rsidRPr="00946D56">
              <w:br w:type="textWrapping" w:clear="right"/>
            </w:r>
            <w:r w:rsidRPr="00946D56">
              <w:rPr>
                <w:sz w:val="20"/>
              </w:rPr>
              <w:t>(0.007)</w:t>
            </w:r>
          </w:p>
        </w:tc>
        <w:tc>
          <w:tcPr>
            <w:tcW w:w="1361" w:type="dxa"/>
          </w:tcPr>
          <w:p w14:paraId="1FA0433E" w14:textId="7442D7C1" w:rsidR="00293226" w:rsidRPr="00946D56" w:rsidRDefault="00863347" w:rsidP="00C806FD">
            <w:pPr>
              <w:pStyle w:val="af5"/>
            </w:pPr>
            <w:r w:rsidRPr="00946D56">
              <w:t>∆</w:t>
            </w:r>
            <w:proofErr w:type="spellStart"/>
            <w:r w:rsidRPr="00946D56">
              <w:t>df</w:t>
            </w:r>
            <w:proofErr w:type="spellEnd"/>
            <w:r w:rsidRPr="00946D56">
              <w:t xml:space="preserve"> = 8, P-value = 1</w:t>
            </w:r>
          </w:p>
        </w:tc>
        <w:tc>
          <w:tcPr>
            <w:tcW w:w="1699" w:type="dxa"/>
          </w:tcPr>
          <w:p w14:paraId="624069D4" w14:textId="217079DB" w:rsidR="00293226" w:rsidRPr="00946D56" w:rsidRDefault="00293226" w:rsidP="00C806FD">
            <w:pPr>
              <w:pStyle w:val="af5"/>
            </w:pPr>
            <w:r w:rsidRPr="00946D56">
              <w:rPr>
                <w:sz w:val="20"/>
              </w:rPr>
              <w:t>0.004+</w:t>
            </w:r>
            <w:r w:rsidRPr="00946D56">
              <w:br w:type="textWrapping" w:clear="right"/>
            </w:r>
            <w:r w:rsidRPr="00946D56">
              <w:rPr>
                <w:sz w:val="20"/>
              </w:rPr>
              <w:t>(0.002)</w:t>
            </w:r>
          </w:p>
        </w:tc>
        <w:tc>
          <w:tcPr>
            <w:tcW w:w="1653" w:type="dxa"/>
          </w:tcPr>
          <w:p w14:paraId="5C28DD1B" w14:textId="19B4682F" w:rsidR="00293226" w:rsidRPr="00946D56" w:rsidRDefault="00293226" w:rsidP="00C806FD">
            <w:pPr>
              <w:pStyle w:val="af5"/>
            </w:pPr>
            <w:r w:rsidRPr="00946D56">
              <w:rPr>
                <w:sz w:val="20"/>
              </w:rPr>
              <w:t>-0.009</w:t>
            </w:r>
            <w:r w:rsidRPr="00946D56">
              <w:br w:type="textWrapping" w:clear="right"/>
            </w:r>
            <w:r w:rsidRPr="00946D56">
              <w:rPr>
                <w:sz w:val="20"/>
              </w:rPr>
              <w:t>(0.007)</w:t>
            </w:r>
          </w:p>
        </w:tc>
      </w:tr>
      <w:tr w:rsidR="008E6341" w:rsidRPr="00946D56" w14:paraId="4C01437F" w14:textId="77777777" w:rsidTr="00D130B3">
        <w:tc>
          <w:tcPr>
            <w:tcW w:w="1323" w:type="dxa"/>
          </w:tcPr>
          <w:p w14:paraId="5C8567FA" w14:textId="77777777" w:rsidR="00293226" w:rsidRPr="00946D56" w:rsidRDefault="00293226" w:rsidP="00C806FD">
            <w:pPr>
              <w:pStyle w:val="af5"/>
            </w:pPr>
          </w:p>
        </w:tc>
        <w:tc>
          <w:tcPr>
            <w:tcW w:w="1322" w:type="dxa"/>
          </w:tcPr>
          <w:p w14:paraId="04F2BB37" w14:textId="77777777" w:rsidR="00293226" w:rsidRPr="00946D56" w:rsidRDefault="00293226" w:rsidP="00C806FD">
            <w:pPr>
              <w:pStyle w:val="af5"/>
            </w:pPr>
            <w:r w:rsidRPr="00946D56">
              <w:rPr>
                <w:rFonts w:hint="eastAsia"/>
              </w:rPr>
              <w:t>城乡</w:t>
            </w:r>
          </w:p>
        </w:tc>
        <w:tc>
          <w:tcPr>
            <w:tcW w:w="1350" w:type="dxa"/>
          </w:tcPr>
          <w:p w14:paraId="6F04D4D7" w14:textId="0EED24FA" w:rsidR="00293226" w:rsidRPr="00946D56" w:rsidRDefault="00293226" w:rsidP="00C806FD">
            <w:pPr>
              <w:pStyle w:val="af5"/>
            </w:pPr>
            <w:r w:rsidRPr="00946D56">
              <w:rPr>
                <w:rFonts w:hint="eastAsia"/>
              </w:rPr>
              <w:t>S1</w:t>
            </w:r>
          </w:p>
        </w:tc>
        <w:tc>
          <w:tcPr>
            <w:tcW w:w="1351" w:type="dxa"/>
          </w:tcPr>
          <w:p w14:paraId="27662E39" w14:textId="5B810B51" w:rsidR="00293226" w:rsidRPr="00946D56" w:rsidRDefault="00293226" w:rsidP="00C806FD">
            <w:pPr>
              <w:pStyle w:val="af5"/>
            </w:pPr>
            <w:r w:rsidRPr="00946D56">
              <w:rPr>
                <w:rFonts w:hint="eastAsia"/>
              </w:rPr>
              <w:t>I</w:t>
            </w:r>
            <w:r w:rsidR="00EA7F7C" w:rsidRPr="00946D56">
              <w:rPr>
                <w:rFonts w:hint="eastAsia"/>
              </w:rPr>
              <w:t>3</w:t>
            </w:r>
          </w:p>
        </w:tc>
        <w:tc>
          <w:tcPr>
            <w:tcW w:w="1371" w:type="dxa"/>
          </w:tcPr>
          <w:p w14:paraId="16080CC3" w14:textId="56638E5C" w:rsidR="00293226" w:rsidRPr="00946D56" w:rsidRDefault="00293226" w:rsidP="00C806FD">
            <w:pPr>
              <w:pStyle w:val="af5"/>
            </w:pPr>
            <w:r w:rsidRPr="00946D56">
              <w:t>U</w:t>
            </w:r>
            <w:r w:rsidRPr="00946D56">
              <w:rPr>
                <w:rFonts w:hint="eastAsia"/>
              </w:rPr>
              <w:t>rban</w:t>
            </w:r>
          </w:p>
        </w:tc>
        <w:tc>
          <w:tcPr>
            <w:tcW w:w="1421" w:type="dxa"/>
          </w:tcPr>
          <w:p w14:paraId="4DDE5654" w14:textId="0644E897" w:rsidR="00293226" w:rsidRPr="00946D56" w:rsidRDefault="00293226" w:rsidP="00C806FD">
            <w:pPr>
              <w:pStyle w:val="af5"/>
            </w:pPr>
            <w:r w:rsidRPr="00946D56">
              <w:rPr>
                <w:rFonts w:hint="eastAsia"/>
              </w:rPr>
              <w:t>S5</w:t>
            </w:r>
          </w:p>
        </w:tc>
        <w:tc>
          <w:tcPr>
            <w:tcW w:w="1539" w:type="dxa"/>
          </w:tcPr>
          <w:p w14:paraId="65A2A4E9" w14:textId="497C8232" w:rsidR="00293226" w:rsidRPr="00946D56" w:rsidRDefault="00293226" w:rsidP="00C806FD">
            <w:pPr>
              <w:pStyle w:val="af5"/>
            </w:pPr>
            <w:r w:rsidRPr="00946D56">
              <w:rPr>
                <w:sz w:val="20"/>
              </w:rPr>
              <w:t>-0.015+</w:t>
            </w:r>
            <w:r w:rsidRPr="00946D56">
              <w:br w:type="textWrapping" w:clear="right"/>
            </w:r>
            <w:r w:rsidRPr="00946D56">
              <w:rPr>
                <w:sz w:val="20"/>
              </w:rPr>
              <w:t>(0.008)</w:t>
            </w:r>
          </w:p>
        </w:tc>
        <w:tc>
          <w:tcPr>
            <w:tcW w:w="1361" w:type="dxa"/>
          </w:tcPr>
          <w:p w14:paraId="2B9D7B07" w14:textId="4E2C3598" w:rsidR="00293226" w:rsidRPr="00946D56" w:rsidRDefault="00863347" w:rsidP="00C806FD">
            <w:pPr>
              <w:pStyle w:val="af5"/>
            </w:pPr>
            <w:r w:rsidRPr="00946D56">
              <w:t>∆</w:t>
            </w:r>
            <w:proofErr w:type="spellStart"/>
            <w:r w:rsidRPr="00946D56">
              <w:t>df</w:t>
            </w:r>
            <w:proofErr w:type="spellEnd"/>
            <w:r w:rsidRPr="00946D56">
              <w:t xml:space="preserve"> = 8, P-value = 1</w:t>
            </w:r>
          </w:p>
        </w:tc>
        <w:tc>
          <w:tcPr>
            <w:tcW w:w="1699" w:type="dxa"/>
          </w:tcPr>
          <w:p w14:paraId="53858319" w14:textId="58B88D08" w:rsidR="00293226" w:rsidRPr="00946D56" w:rsidRDefault="00293226" w:rsidP="00C806FD">
            <w:pPr>
              <w:pStyle w:val="af5"/>
            </w:pPr>
            <w:r w:rsidRPr="00946D56">
              <w:rPr>
                <w:sz w:val="20"/>
              </w:rPr>
              <w:t>0.008+</w:t>
            </w:r>
            <w:r w:rsidRPr="00946D56">
              <w:br w:type="textWrapping" w:clear="right"/>
            </w:r>
            <w:r w:rsidRPr="00946D56">
              <w:rPr>
                <w:sz w:val="20"/>
              </w:rPr>
              <w:t>(0.004)</w:t>
            </w:r>
          </w:p>
        </w:tc>
        <w:tc>
          <w:tcPr>
            <w:tcW w:w="1653" w:type="dxa"/>
          </w:tcPr>
          <w:p w14:paraId="440341D4" w14:textId="20CF24C7" w:rsidR="00293226" w:rsidRPr="00946D56" w:rsidRDefault="00293226" w:rsidP="00C806FD">
            <w:pPr>
              <w:pStyle w:val="af5"/>
            </w:pPr>
            <w:r w:rsidRPr="00946D56">
              <w:rPr>
                <w:sz w:val="20"/>
              </w:rPr>
              <w:t>-0.007</w:t>
            </w:r>
            <w:r w:rsidRPr="00946D56">
              <w:br w:type="textWrapping" w:clear="right"/>
            </w:r>
            <w:r w:rsidRPr="00946D56">
              <w:rPr>
                <w:sz w:val="20"/>
              </w:rPr>
              <w:t>(0.007)</w:t>
            </w:r>
          </w:p>
        </w:tc>
      </w:tr>
      <w:tr w:rsidR="008E6341" w:rsidRPr="00946D56" w14:paraId="06EE755D" w14:textId="77777777" w:rsidTr="00D130B3">
        <w:tc>
          <w:tcPr>
            <w:tcW w:w="1323" w:type="dxa"/>
          </w:tcPr>
          <w:p w14:paraId="2CDD6191" w14:textId="06B89B56" w:rsidR="00293226" w:rsidRPr="00946D56" w:rsidRDefault="00293226" w:rsidP="00C806FD">
            <w:pPr>
              <w:pStyle w:val="af5"/>
            </w:pPr>
            <w:r w:rsidRPr="00946D56">
              <w:rPr>
                <w:rFonts w:hint="eastAsia"/>
              </w:rPr>
              <w:t>排行差（老大）对均值的调节效应</w:t>
            </w:r>
          </w:p>
        </w:tc>
        <w:tc>
          <w:tcPr>
            <w:tcW w:w="1322" w:type="dxa"/>
          </w:tcPr>
          <w:p w14:paraId="43F4B6EA" w14:textId="61EA60FB" w:rsidR="00293226" w:rsidRPr="00946D56" w:rsidRDefault="00293226" w:rsidP="00C806FD">
            <w:pPr>
              <w:pStyle w:val="af5"/>
            </w:pPr>
            <w:r w:rsidRPr="00946D56">
              <w:rPr>
                <w:rFonts w:hint="eastAsia"/>
              </w:rPr>
              <w:t>学历</w:t>
            </w:r>
          </w:p>
        </w:tc>
        <w:tc>
          <w:tcPr>
            <w:tcW w:w="1350" w:type="dxa"/>
          </w:tcPr>
          <w:p w14:paraId="1E1A148A" w14:textId="7797699A" w:rsidR="00293226" w:rsidRPr="00946D56" w:rsidRDefault="00293226" w:rsidP="00C806FD">
            <w:pPr>
              <w:pStyle w:val="af5"/>
            </w:pPr>
            <w:r w:rsidRPr="00946D56">
              <w:rPr>
                <w:rFonts w:hint="eastAsia"/>
              </w:rPr>
              <w:t>S1</w:t>
            </w:r>
          </w:p>
        </w:tc>
        <w:tc>
          <w:tcPr>
            <w:tcW w:w="1351" w:type="dxa"/>
          </w:tcPr>
          <w:p w14:paraId="6992AA54" w14:textId="588A327C" w:rsidR="00293226" w:rsidRPr="00946D56" w:rsidRDefault="00293226" w:rsidP="00C806FD">
            <w:pPr>
              <w:pStyle w:val="af5"/>
            </w:pPr>
            <w:r w:rsidRPr="00946D56">
              <w:rPr>
                <w:rFonts w:hint="eastAsia"/>
              </w:rPr>
              <w:t>I</w:t>
            </w:r>
            <w:r w:rsidR="00EA7F7C" w:rsidRPr="00946D56">
              <w:rPr>
                <w:rFonts w:hint="eastAsia"/>
              </w:rPr>
              <w:t>4</w:t>
            </w:r>
          </w:p>
        </w:tc>
        <w:tc>
          <w:tcPr>
            <w:tcW w:w="1371" w:type="dxa"/>
          </w:tcPr>
          <w:p w14:paraId="3A9D3B32" w14:textId="5697E39E" w:rsidR="00293226" w:rsidRPr="00946D56" w:rsidRDefault="00293226" w:rsidP="00C806FD">
            <w:pPr>
              <w:pStyle w:val="af5"/>
            </w:pPr>
            <w:r w:rsidRPr="00946D56">
              <w:t>E</w:t>
            </w:r>
            <w:r w:rsidRPr="00946D56">
              <w:rPr>
                <w:rFonts w:hint="eastAsia"/>
              </w:rPr>
              <w:t>du</w:t>
            </w:r>
          </w:p>
        </w:tc>
        <w:tc>
          <w:tcPr>
            <w:tcW w:w="1421" w:type="dxa"/>
          </w:tcPr>
          <w:p w14:paraId="3CF4CF78" w14:textId="1C0410BF" w:rsidR="00293226" w:rsidRPr="00946D56" w:rsidRDefault="00293226" w:rsidP="00C806FD">
            <w:pPr>
              <w:pStyle w:val="af5"/>
            </w:pPr>
            <w:r w:rsidRPr="00946D56">
              <w:rPr>
                <w:rFonts w:hint="eastAsia"/>
              </w:rPr>
              <w:t>S5</w:t>
            </w:r>
          </w:p>
        </w:tc>
        <w:tc>
          <w:tcPr>
            <w:tcW w:w="1539" w:type="dxa"/>
          </w:tcPr>
          <w:p w14:paraId="16C8146D" w14:textId="1FE05A82" w:rsidR="00293226" w:rsidRPr="00946D56" w:rsidRDefault="00293226" w:rsidP="00C806FD">
            <w:pPr>
              <w:pStyle w:val="af5"/>
            </w:pPr>
            <w:r w:rsidRPr="00946D56">
              <w:rPr>
                <w:b/>
                <w:bCs/>
                <w:sz w:val="20"/>
              </w:rPr>
              <w:t>0.019*</w:t>
            </w:r>
            <w:r w:rsidRPr="00946D56">
              <w:rPr>
                <w:b/>
                <w:bCs/>
              </w:rPr>
              <w:br w:type="textWrapping" w:clear="right"/>
            </w:r>
            <w:r w:rsidRPr="00946D56">
              <w:rPr>
                <w:b/>
                <w:bCs/>
                <w:sz w:val="20"/>
              </w:rPr>
              <w:t>(0.008)</w:t>
            </w:r>
          </w:p>
        </w:tc>
        <w:tc>
          <w:tcPr>
            <w:tcW w:w="1361" w:type="dxa"/>
          </w:tcPr>
          <w:p w14:paraId="14C4474F" w14:textId="69A80366" w:rsidR="00293226" w:rsidRPr="00946D56" w:rsidRDefault="00863347" w:rsidP="00C806FD">
            <w:pPr>
              <w:pStyle w:val="af5"/>
            </w:pPr>
            <w:r w:rsidRPr="00946D56">
              <w:t>∆</w:t>
            </w:r>
            <w:proofErr w:type="spellStart"/>
            <w:r w:rsidRPr="00946D56">
              <w:t>df</w:t>
            </w:r>
            <w:proofErr w:type="spellEnd"/>
            <w:r w:rsidRPr="00946D56">
              <w:t xml:space="preserve"> = </w:t>
            </w:r>
            <w:r w:rsidR="00E24B1C" w:rsidRPr="00946D56">
              <w:rPr>
                <w:rFonts w:hint="eastAsia"/>
              </w:rPr>
              <w:t>8</w:t>
            </w:r>
            <w:r w:rsidRPr="00946D56">
              <w:t>, P-value = 1</w:t>
            </w:r>
          </w:p>
        </w:tc>
        <w:tc>
          <w:tcPr>
            <w:tcW w:w="1699" w:type="dxa"/>
          </w:tcPr>
          <w:p w14:paraId="48F04D88" w14:textId="0C634D6A" w:rsidR="00293226" w:rsidRPr="00946D56" w:rsidRDefault="00293226" w:rsidP="00C806FD">
            <w:pPr>
              <w:pStyle w:val="af5"/>
            </w:pPr>
            <w:r w:rsidRPr="00946D56">
              <w:rPr>
                <w:b/>
                <w:bCs/>
                <w:sz w:val="20"/>
              </w:rPr>
              <w:t>-0.011**</w:t>
            </w:r>
            <w:r w:rsidRPr="00946D56">
              <w:rPr>
                <w:b/>
                <w:bCs/>
              </w:rPr>
              <w:br w:type="textWrapping" w:clear="right"/>
            </w:r>
            <w:r w:rsidRPr="00946D56">
              <w:rPr>
                <w:b/>
                <w:bCs/>
                <w:sz w:val="20"/>
              </w:rPr>
              <w:t>(0.003)</w:t>
            </w:r>
          </w:p>
        </w:tc>
        <w:tc>
          <w:tcPr>
            <w:tcW w:w="1653" w:type="dxa"/>
          </w:tcPr>
          <w:p w14:paraId="45DB3E36" w14:textId="10133B0D" w:rsidR="00293226" w:rsidRPr="00946D56" w:rsidRDefault="00293226" w:rsidP="00C806FD">
            <w:pPr>
              <w:pStyle w:val="af5"/>
            </w:pPr>
            <w:r w:rsidRPr="00946D56">
              <w:rPr>
                <w:b/>
                <w:bCs/>
                <w:sz w:val="20"/>
              </w:rPr>
              <w:t>0.008</w:t>
            </w:r>
            <w:r w:rsidRPr="00946D56">
              <w:rPr>
                <w:b/>
                <w:bCs/>
              </w:rPr>
              <w:br w:type="textWrapping" w:clear="right"/>
            </w:r>
            <w:r w:rsidRPr="00946D56">
              <w:rPr>
                <w:b/>
                <w:bCs/>
                <w:sz w:val="20"/>
              </w:rPr>
              <w:t>(0.007)</w:t>
            </w:r>
          </w:p>
        </w:tc>
      </w:tr>
      <w:tr w:rsidR="008E6341" w:rsidRPr="00946D56" w14:paraId="50769161" w14:textId="77777777" w:rsidTr="00D130B3">
        <w:tc>
          <w:tcPr>
            <w:tcW w:w="1323" w:type="dxa"/>
          </w:tcPr>
          <w:p w14:paraId="051918CD" w14:textId="77777777" w:rsidR="00293226" w:rsidRPr="00946D56" w:rsidRDefault="00293226" w:rsidP="00C806FD">
            <w:pPr>
              <w:pStyle w:val="af5"/>
            </w:pPr>
          </w:p>
        </w:tc>
        <w:tc>
          <w:tcPr>
            <w:tcW w:w="1322" w:type="dxa"/>
          </w:tcPr>
          <w:p w14:paraId="2ED923CD" w14:textId="70E7618A" w:rsidR="00293226" w:rsidRPr="00946D56" w:rsidRDefault="00293226" w:rsidP="00C806FD">
            <w:pPr>
              <w:pStyle w:val="af5"/>
            </w:pPr>
            <w:r w:rsidRPr="00946D56">
              <w:rPr>
                <w:rFonts w:hint="eastAsia"/>
              </w:rPr>
              <w:t>收入</w:t>
            </w:r>
          </w:p>
        </w:tc>
        <w:tc>
          <w:tcPr>
            <w:tcW w:w="1350" w:type="dxa"/>
          </w:tcPr>
          <w:p w14:paraId="5B3F3335" w14:textId="60E3AD5E" w:rsidR="00293226" w:rsidRPr="00946D56" w:rsidRDefault="00293226" w:rsidP="00C806FD">
            <w:pPr>
              <w:pStyle w:val="af5"/>
            </w:pPr>
            <w:r w:rsidRPr="00946D56">
              <w:rPr>
                <w:rFonts w:hint="eastAsia"/>
              </w:rPr>
              <w:t>S1</w:t>
            </w:r>
          </w:p>
        </w:tc>
        <w:tc>
          <w:tcPr>
            <w:tcW w:w="1351" w:type="dxa"/>
          </w:tcPr>
          <w:p w14:paraId="229C59E3" w14:textId="6833182F" w:rsidR="00293226" w:rsidRPr="00946D56" w:rsidRDefault="00293226" w:rsidP="00C806FD">
            <w:pPr>
              <w:pStyle w:val="af5"/>
            </w:pPr>
            <w:r w:rsidRPr="00946D56">
              <w:rPr>
                <w:rFonts w:hint="eastAsia"/>
              </w:rPr>
              <w:t>I</w:t>
            </w:r>
            <w:r w:rsidR="00EA7F7C" w:rsidRPr="00946D56">
              <w:rPr>
                <w:rFonts w:hint="eastAsia"/>
              </w:rPr>
              <w:t>4</w:t>
            </w:r>
          </w:p>
        </w:tc>
        <w:tc>
          <w:tcPr>
            <w:tcW w:w="1371" w:type="dxa"/>
          </w:tcPr>
          <w:p w14:paraId="633126F0" w14:textId="7A1A2C44" w:rsidR="00293226" w:rsidRPr="00946D56" w:rsidRDefault="00607211" w:rsidP="00C806FD">
            <w:pPr>
              <w:pStyle w:val="af5"/>
            </w:pPr>
            <w:proofErr w:type="spellStart"/>
            <w:r w:rsidRPr="00946D56">
              <w:t>P</w:t>
            </w:r>
            <w:r w:rsidR="00293226" w:rsidRPr="00946D56">
              <w:rPr>
                <w:rFonts w:hint="eastAsia"/>
              </w:rPr>
              <w:t>income</w:t>
            </w:r>
            <w:proofErr w:type="spellEnd"/>
          </w:p>
        </w:tc>
        <w:tc>
          <w:tcPr>
            <w:tcW w:w="1421" w:type="dxa"/>
          </w:tcPr>
          <w:p w14:paraId="6FAFBE58" w14:textId="32E7D8DA" w:rsidR="00293226" w:rsidRPr="00946D56" w:rsidRDefault="00293226" w:rsidP="00C806FD">
            <w:pPr>
              <w:pStyle w:val="af5"/>
            </w:pPr>
            <w:r w:rsidRPr="00946D56">
              <w:rPr>
                <w:rFonts w:hint="eastAsia"/>
              </w:rPr>
              <w:t>S5</w:t>
            </w:r>
          </w:p>
        </w:tc>
        <w:tc>
          <w:tcPr>
            <w:tcW w:w="1539" w:type="dxa"/>
          </w:tcPr>
          <w:p w14:paraId="44262B28" w14:textId="6070364D" w:rsidR="00293226" w:rsidRPr="00946D56" w:rsidRDefault="00293226" w:rsidP="00C806FD">
            <w:pPr>
              <w:pStyle w:val="af5"/>
            </w:pPr>
            <w:r w:rsidRPr="00946D56">
              <w:rPr>
                <w:sz w:val="20"/>
              </w:rPr>
              <w:t>0.013+</w:t>
            </w:r>
            <w:r w:rsidRPr="00946D56">
              <w:br w:type="textWrapping" w:clear="right"/>
            </w:r>
            <w:r w:rsidRPr="00946D56">
              <w:rPr>
                <w:sz w:val="20"/>
              </w:rPr>
              <w:t>(0.008)</w:t>
            </w:r>
          </w:p>
        </w:tc>
        <w:tc>
          <w:tcPr>
            <w:tcW w:w="1361" w:type="dxa"/>
          </w:tcPr>
          <w:p w14:paraId="07527AAC" w14:textId="3C9C7F12" w:rsidR="00293226" w:rsidRPr="00946D56" w:rsidRDefault="00863347" w:rsidP="00C806FD">
            <w:pPr>
              <w:pStyle w:val="af5"/>
            </w:pPr>
            <w:r w:rsidRPr="00946D56">
              <w:t>∆</w:t>
            </w:r>
            <w:proofErr w:type="spellStart"/>
            <w:r w:rsidRPr="00946D56">
              <w:t>df</w:t>
            </w:r>
            <w:proofErr w:type="spellEnd"/>
            <w:r w:rsidRPr="00946D56">
              <w:t xml:space="preserve"> = </w:t>
            </w:r>
            <w:r w:rsidR="00E24B1C" w:rsidRPr="00946D56">
              <w:rPr>
                <w:rFonts w:hint="eastAsia"/>
              </w:rPr>
              <w:t>8</w:t>
            </w:r>
            <w:r w:rsidRPr="00946D56">
              <w:t>, P-value = 1</w:t>
            </w:r>
          </w:p>
        </w:tc>
        <w:tc>
          <w:tcPr>
            <w:tcW w:w="1699" w:type="dxa"/>
          </w:tcPr>
          <w:p w14:paraId="0238C37F" w14:textId="3099256F" w:rsidR="00293226" w:rsidRPr="00946D56" w:rsidRDefault="00293226" w:rsidP="00C806FD">
            <w:pPr>
              <w:pStyle w:val="af5"/>
            </w:pPr>
            <w:r w:rsidRPr="00946D56">
              <w:rPr>
                <w:sz w:val="20"/>
              </w:rPr>
              <w:t>-0.011**</w:t>
            </w:r>
            <w:r w:rsidRPr="00946D56">
              <w:br w:type="textWrapping" w:clear="right"/>
            </w:r>
            <w:r w:rsidRPr="00946D56">
              <w:rPr>
                <w:sz w:val="20"/>
              </w:rPr>
              <w:t>(0.003)</w:t>
            </w:r>
          </w:p>
        </w:tc>
        <w:tc>
          <w:tcPr>
            <w:tcW w:w="1653" w:type="dxa"/>
          </w:tcPr>
          <w:p w14:paraId="56B09CA7" w14:textId="5928D58D" w:rsidR="00293226" w:rsidRPr="00946D56" w:rsidRDefault="00293226" w:rsidP="00C806FD">
            <w:pPr>
              <w:pStyle w:val="af5"/>
            </w:pPr>
            <w:r w:rsidRPr="00946D56">
              <w:rPr>
                <w:sz w:val="20"/>
              </w:rPr>
              <w:t>0.002</w:t>
            </w:r>
            <w:r w:rsidRPr="00946D56">
              <w:br w:type="textWrapping" w:clear="right"/>
            </w:r>
            <w:r w:rsidRPr="00946D56">
              <w:rPr>
                <w:sz w:val="20"/>
              </w:rPr>
              <w:t>(0.007)</w:t>
            </w:r>
          </w:p>
        </w:tc>
      </w:tr>
      <w:tr w:rsidR="00F72C5A" w:rsidRPr="00946D56" w14:paraId="2D5B945E" w14:textId="77777777" w:rsidTr="00D130B3">
        <w:tc>
          <w:tcPr>
            <w:tcW w:w="1323" w:type="dxa"/>
          </w:tcPr>
          <w:p w14:paraId="46DFC718" w14:textId="4257E0B1" w:rsidR="00F72C5A" w:rsidRPr="00946D56" w:rsidRDefault="00F72C5A" w:rsidP="00C806FD">
            <w:pPr>
              <w:pStyle w:val="af5"/>
            </w:pPr>
            <w:r w:rsidRPr="00946D56">
              <w:rPr>
                <w:rFonts w:hint="eastAsia"/>
              </w:rPr>
              <w:t>排行差（</w:t>
            </w:r>
            <w:r w:rsidR="00EA7F7C" w:rsidRPr="00946D56">
              <w:rPr>
                <w:rFonts w:hint="eastAsia"/>
              </w:rPr>
              <w:t>长子</w:t>
            </w:r>
            <w:r w:rsidRPr="00946D56">
              <w:rPr>
                <w:rFonts w:hint="eastAsia"/>
              </w:rPr>
              <w:t>）对均值的调节效应</w:t>
            </w:r>
          </w:p>
        </w:tc>
        <w:tc>
          <w:tcPr>
            <w:tcW w:w="1322" w:type="dxa"/>
          </w:tcPr>
          <w:p w14:paraId="11E5B64B" w14:textId="4246E9FD" w:rsidR="00F72C5A" w:rsidRPr="00946D56" w:rsidRDefault="00F72C5A" w:rsidP="00C806FD">
            <w:pPr>
              <w:pStyle w:val="af5"/>
            </w:pPr>
            <w:r w:rsidRPr="00946D56">
              <w:rPr>
                <w:rFonts w:hint="eastAsia"/>
              </w:rPr>
              <w:t>性别</w:t>
            </w:r>
          </w:p>
        </w:tc>
        <w:tc>
          <w:tcPr>
            <w:tcW w:w="1350" w:type="dxa"/>
          </w:tcPr>
          <w:p w14:paraId="348F152B" w14:textId="358B7869" w:rsidR="00F72C5A" w:rsidRPr="00946D56" w:rsidRDefault="00F72C5A" w:rsidP="00C806FD">
            <w:pPr>
              <w:pStyle w:val="af5"/>
            </w:pPr>
            <w:r w:rsidRPr="00946D56">
              <w:rPr>
                <w:rFonts w:hint="eastAsia"/>
              </w:rPr>
              <w:t>I1</w:t>
            </w:r>
          </w:p>
        </w:tc>
        <w:tc>
          <w:tcPr>
            <w:tcW w:w="1351" w:type="dxa"/>
          </w:tcPr>
          <w:p w14:paraId="702BD5C1" w14:textId="56CC3C26" w:rsidR="00F72C5A" w:rsidRPr="00946D56" w:rsidRDefault="00F72C5A" w:rsidP="00C806FD">
            <w:pPr>
              <w:pStyle w:val="af5"/>
            </w:pPr>
            <w:r w:rsidRPr="00946D56">
              <w:rPr>
                <w:rFonts w:hint="eastAsia"/>
              </w:rPr>
              <w:t>I</w:t>
            </w:r>
            <w:r w:rsidR="00EA7F7C" w:rsidRPr="00946D56">
              <w:rPr>
                <w:rFonts w:hint="eastAsia"/>
              </w:rPr>
              <w:t>4_4</w:t>
            </w:r>
          </w:p>
        </w:tc>
        <w:tc>
          <w:tcPr>
            <w:tcW w:w="1371" w:type="dxa"/>
          </w:tcPr>
          <w:p w14:paraId="5CB443B9" w14:textId="3B5BFEC6" w:rsidR="00F72C5A" w:rsidRPr="00946D56" w:rsidRDefault="00F72C5A" w:rsidP="00C806FD">
            <w:pPr>
              <w:pStyle w:val="af5"/>
            </w:pPr>
            <w:r w:rsidRPr="00946D56">
              <w:rPr>
                <w:rFonts w:hint="eastAsia"/>
              </w:rPr>
              <w:t>gender</w:t>
            </w:r>
          </w:p>
        </w:tc>
        <w:tc>
          <w:tcPr>
            <w:tcW w:w="1421" w:type="dxa"/>
          </w:tcPr>
          <w:p w14:paraId="0A96FEBB" w14:textId="5349C1BA" w:rsidR="00F72C5A" w:rsidRPr="00946D56" w:rsidRDefault="00F72C5A" w:rsidP="00C806FD">
            <w:pPr>
              <w:pStyle w:val="af5"/>
            </w:pPr>
            <w:r w:rsidRPr="00946D56">
              <w:rPr>
                <w:rFonts w:hint="eastAsia"/>
              </w:rPr>
              <w:t>I5</w:t>
            </w:r>
          </w:p>
        </w:tc>
        <w:tc>
          <w:tcPr>
            <w:tcW w:w="1539" w:type="dxa"/>
          </w:tcPr>
          <w:p w14:paraId="5DB6FC56" w14:textId="11486A78" w:rsidR="00F72C5A" w:rsidRPr="00946D56" w:rsidRDefault="00F72C5A" w:rsidP="00C806FD">
            <w:pPr>
              <w:pStyle w:val="af5"/>
            </w:pPr>
            <w:r w:rsidRPr="00946D56">
              <w:rPr>
                <w:sz w:val="20"/>
              </w:rPr>
              <w:t>0.169*</w:t>
            </w:r>
            <w:r w:rsidRPr="00946D56">
              <w:br w:type="textWrapping" w:clear="right"/>
            </w:r>
            <w:r w:rsidRPr="00946D56">
              <w:rPr>
                <w:sz w:val="20"/>
              </w:rPr>
              <w:t>(0.075)</w:t>
            </w:r>
          </w:p>
        </w:tc>
        <w:tc>
          <w:tcPr>
            <w:tcW w:w="1361" w:type="dxa"/>
          </w:tcPr>
          <w:p w14:paraId="4FFB561E" w14:textId="1AC85684" w:rsidR="00F72C5A" w:rsidRPr="00946D56" w:rsidRDefault="00863347" w:rsidP="00C806FD">
            <w:pPr>
              <w:pStyle w:val="af5"/>
            </w:pPr>
            <w:r w:rsidRPr="00946D56">
              <w:t>∆</w:t>
            </w:r>
            <w:proofErr w:type="spellStart"/>
            <w:r w:rsidRPr="00946D56">
              <w:t>df</w:t>
            </w:r>
            <w:proofErr w:type="spellEnd"/>
            <w:r w:rsidRPr="00946D56">
              <w:t xml:space="preserve"> = 12, P-value = 1</w:t>
            </w:r>
          </w:p>
        </w:tc>
        <w:tc>
          <w:tcPr>
            <w:tcW w:w="1699" w:type="dxa"/>
          </w:tcPr>
          <w:p w14:paraId="7823A5CC" w14:textId="42C34DAA" w:rsidR="00F72C5A" w:rsidRPr="00946D56" w:rsidRDefault="00F72C5A" w:rsidP="00C806FD">
            <w:pPr>
              <w:pStyle w:val="af5"/>
            </w:pPr>
            <w:r w:rsidRPr="00946D56">
              <w:rPr>
                <w:sz w:val="20"/>
              </w:rPr>
              <w:t>-0.053</w:t>
            </w:r>
            <w:r w:rsidRPr="00946D56">
              <w:br w:type="textWrapping" w:clear="right"/>
            </w:r>
            <w:r w:rsidRPr="00946D56">
              <w:rPr>
                <w:sz w:val="20"/>
              </w:rPr>
              <w:t>(0.047)</w:t>
            </w:r>
          </w:p>
        </w:tc>
        <w:tc>
          <w:tcPr>
            <w:tcW w:w="1653" w:type="dxa"/>
          </w:tcPr>
          <w:p w14:paraId="0A9C6857" w14:textId="37A4F992" w:rsidR="00F72C5A" w:rsidRPr="00946D56" w:rsidRDefault="00F72C5A" w:rsidP="00C806FD">
            <w:pPr>
              <w:pStyle w:val="af5"/>
            </w:pPr>
            <w:r w:rsidRPr="00946D56">
              <w:rPr>
                <w:sz w:val="20"/>
              </w:rPr>
              <w:t>0.117*</w:t>
            </w:r>
            <w:r w:rsidRPr="00946D56">
              <w:br w:type="textWrapping" w:clear="right"/>
            </w:r>
            <w:r w:rsidRPr="00946D56">
              <w:rPr>
                <w:sz w:val="20"/>
              </w:rPr>
              <w:t>(0.058)</w:t>
            </w:r>
          </w:p>
        </w:tc>
      </w:tr>
      <w:tr w:rsidR="00F72C5A" w:rsidRPr="00946D56" w14:paraId="076E1B30" w14:textId="77777777" w:rsidTr="00D130B3">
        <w:tc>
          <w:tcPr>
            <w:tcW w:w="1323" w:type="dxa"/>
          </w:tcPr>
          <w:p w14:paraId="2D57ADEB" w14:textId="77777777" w:rsidR="00F72C5A" w:rsidRPr="00946D56" w:rsidRDefault="00F72C5A" w:rsidP="00C806FD">
            <w:pPr>
              <w:pStyle w:val="af5"/>
            </w:pPr>
          </w:p>
        </w:tc>
        <w:tc>
          <w:tcPr>
            <w:tcW w:w="1322" w:type="dxa"/>
          </w:tcPr>
          <w:p w14:paraId="17B7ED0F" w14:textId="77777777" w:rsidR="00F72C5A" w:rsidRPr="00946D56" w:rsidRDefault="00F72C5A" w:rsidP="00C806FD">
            <w:pPr>
              <w:pStyle w:val="af5"/>
            </w:pPr>
            <w:r w:rsidRPr="00946D56">
              <w:rPr>
                <w:rFonts w:hint="eastAsia"/>
              </w:rPr>
              <w:t>城乡</w:t>
            </w:r>
          </w:p>
        </w:tc>
        <w:tc>
          <w:tcPr>
            <w:tcW w:w="1350" w:type="dxa"/>
          </w:tcPr>
          <w:p w14:paraId="060E2661" w14:textId="010B45CE" w:rsidR="00F72C5A" w:rsidRPr="00946D56" w:rsidRDefault="00F72C5A" w:rsidP="00C806FD">
            <w:pPr>
              <w:pStyle w:val="af5"/>
            </w:pPr>
            <w:r w:rsidRPr="00946D56">
              <w:rPr>
                <w:rFonts w:hint="eastAsia"/>
              </w:rPr>
              <w:t>S1</w:t>
            </w:r>
          </w:p>
        </w:tc>
        <w:tc>
          <w:tcPr>
            <w:tcW w:w="1351" w:type="dxa"/>
          </w:tcPr>
          <w:p w14:paraId="67E3071E" w14:textId="2B825C47" w:rsidR="00F72C5A" w:rsidRPr="00946D56" w:rsidRDefault="00F72C5A" w:rsidP="00C806FD">
            <w:pPr>
              <w:pStyle w:val="af5"/>
            </w:pPr>
            <w:r w:rsidRPr="00946D56">
              <w:rPr>
                <w:rFonts w:hint="eastAsia"/>
              </w:rPr>
              <w:t>I</w:t>
            </w:r>
            <w:r w:rsidR="00EA7F7C" w:rsidRPr="00946D56">
              <w:rPr>
                <w:rFonts w:hint="eastAsia"/>
              </w:rPr>
              <w:t>4_4</w:t>
            </w:r>
          </w:p>
        </w:tc>
        <w:tc>
          <w:tcPr>
            <w:tcW w:w="1371" w:type="dxa"/>
          </w:tcPr>
          <w:p w14:paraId="0B94E65D" w14:textId="1D29C884" w:rsidR="00F72C5A" w:rsidRPr="00946D56" w:rsidRDefault="00F72C5A" w:rsidP="00C806FD">
            <w:pPr>
              <w:pStyle w:val="af5"/>
            </w:pPr>
            <w:r w:rsidRPr="00946D56">
              <w:t>U</w:t>
            </w:r>
            <w:r w:rsidRPr="00946D56">
              <w:rPr>
                <w:rFonts w:hint="eastAsia"/>
              </w:rPr>
              <w:t>rban</w:t>
            </w:r>
          </w:p>
        </w:tc>
        <w:tc>
          <w:tcPr>
            <w:tcW w:w="1421" w:type="dxa"/>
          </w:tcPr>
          <w:p w14:paraId="6A5636CE" w14:textId="2A5282C8" w:rsidR="00F72C5A" w:rsidRPr="00946D56" w:rsidRDefault="00F72C5A" w:rsidP="00C806FD">
            <w:pPr>
              <w:pStyle w:val="af5"/>
            </w:pPr>
            <w:r w:rsidRPr="00946D56">
              <w:rPr>
                <w:rFonts w:hint="eastAsia"/>
              </w:rPr>
              <w:t>S5</w:t>
            </w:r>
          </w:p>
        </w:tc>
        <w:tc>
          <w:tcPr>
            <w:tcW w:w="1539" w:type="dxa"/>
          </w:tcPr>
          <w:p w14:paraId="08815F72" w14:textId="3EA3F920" w:rsidR="00F72C5A" w:rsidRPr="00946D56" w:rsidRDefault="00F72C5A" w:rsidP="00C806FD">
            <w:pPr>
              <w:pStyle w:val="af5"/>
            </w:pPr>
            <w:r w:rsidRPr="00946D56">
              <w:rPr>
                <w:sz w:val="20"/>
              </w:rPr>
              <w:t>-0.014+</w:t>
            </w:r>
            <w:r w:rsidRPr="00946D56">
              <w:br w:type="textWrapping" w:clear="right"/>
            </w:r>
            <w:r w:rsidRPr="00946D56">
              <w:rPr>
                <w:sz w:val="20"/>
              </w:rPr>
              <w:t>(0.008)</w:t>
            </w:r>
          </w:p>
        </w:tc>
        <w:tc>
          <w:tcPr>
            <w:tcW w:w="1361" w:type="dxa"/>
          </w:tcPr>
          <w:p w14:paraId="66374D63" w14:textId="56C23EFF" w:rsidR="00F72C5A" w:rsidRPr="00946D56" w:rsidRDefault="002A449B" w:rsidP="00C806FD">
            <w:pPr>
              <w:pStyle w:val="af5"/>
            </w:pPr>
            <w:r w:rsidRPr="00946D56">
              <w:t>∆</w:t>
            </w:r>
            <w:proofErr w:type="spellStart"/>
            <w:r w:rsidRPr="00946D56">
              <w:t>df</w:t>
            </w:r>
            <w:proofErr w:type="spellEnd"/>
            <w:r w:rsidRPr="00946D56">
              <w:t xml:space="preserve"> = </w:t>
            </w:r>
            <w:r w:rsidR="00C70F6F" w:rsidRPr="00946D56">
              <w:rPr>
                <w:rFonts w:hint="eastAsia"/>
              </w:rPr>
              <w:t>8</w:t>
            </w:r>
            <w:r w:rsidRPr="00946D56">
              <w:t>, P-value = 1</w:t>
            </w:r>
          </w:p>
        </w:tc>
        <w:tc>
          <w:tcPr>
            <w:tcW w:w="1699" w:type="dxa"/>
          </w:tcPr>
          <w:p w14:paraId="72A0B8E9" w14:textId="2D525B5D" w:rsidR="00F72C5A" w:rsidRPr="00946D56" w:rsidRDefault="00F72C5A" w:rsidP="00C806FD">
            <w:pPr>
              <w:pStyle w:val="af5"/>
            </w:pPr>
            <w:r w:rsidRPr="00946D56">
              <w:rPr>
                <w:sz w:val="20"/>
              </w:rPr>
              <w:t>-0.001</w:t>
            </w:r>
            <w:r w:rsidRPr="00946D56">
              <w:br w:type="textWrapping" w:clear="right"/>
            </w:r>
            <w:r w:rsidRPr="00946D56">
              <w:rPr>
                <w:sz w:val="20"/>
              </w:rPr>
              <w:t>(0.005)</w:t>
            </w:r>
          </w:p>
        </w:tc>
        <w:tc>
          <w:tcPr>
            <w:tcW w:w="1653" w:type="dxa"/>
          </w:tcPr>
          <w:p w14:paraId="1AE2BCB5" w14:textId="09800435" w:rsidR="00F72C5A" w:rsidRPr="00946D56" w:rsidRDefault="00F72C5A" w:rsidP="00C806FD">
            <w:pPr>
              <w:pStyle w:val="af5"/>
            </w:pPr>
            <w:r w:rsidRPr="00946D56">
              <w:rPr>
                <w:sz w:val="20"/>
              </w:rPr>
              <w:t>-0.015*</w:t>
            </w:r>
            <w:r w:rsidRPr="00946D56">
              <w:br w:type="textWrapping" w:clear="right"/>
            </w:r>
            <w:r w:rsidRPr="00946D56">
              <w:rPr>
                <w:sz w:val="20"/>
              </w:rPr>
              <w:t>(0.006)</w:t>
            </w:r>
          </w:p>
        </w:tc>
      </w:tr>
      <w:tr w:rsidR="00F72C5A" w:rsidRPr="00946D56" w14:paraId="71F2D1A7" w14:textId="77777777" w:rsidTr="00D130B3">
        <w:tc>
          <w:tcPr>
            <w:tcW w:w="1323" w:type="dxa"/>
          </w:tcPr>
          <w:p w14:paraId="47999E22" w14:textId="4EB72079" w:rsidR="00F72C5A" w:rsidRPr="00946D56" w:rsidRDefault="00F72C5A" w:rsidP="00C806FD">
            <w:pPr>
              <w:pStyle w:val="af5"/>
            </w:pPr>
            <w:r w:rsidRPr="00946D56">
              <w:rPr>
                <w:rFonts w:hint="eastAsia"/>
              </w:rPr>
              <w:t>均值对标准差的调节效应</w:t>
            </w:r>
          </w:p>
        </w:tc>
        <w:tc>
          <w:tcPr>
            <w:tcW w:w="1322" w:type="dxa"/>
          </w:tcPr>
          <w:p w14:paraId="6B545497" w14:textId="360775FC" w:rsidR="00F72C5A" w:rsidRPr="00946D56" w:rsidRDefault="00F72C5A" w:rsidP="00C806FD">
            <w:pPr>
              <w:pStyle w:val="af5"/>
            </w:pPr>
            <w:r w:rsidRPr="00946D56">
              <w:rPr>
                <w:rFonts w:hint="eastAsia"/>
              </w:rPr>
              <w:t>性别</w:t>
            </w:r>
          </w:p>
        </w:tc>
        <w:tc>
          <w:tcPr>
            <w:tcW w:w="1350" w:type="dxa"/>
          </w:tcPr>
          <w:p w14:paraId="1D3E27AF" w14:textId="18D344A5"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74851DBE" w14:textId="5F222531"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31D2F291" w14:textId="0E771949" w:rsidR="00F72C5A" w:rsidRPr="00946D56" w:rsidRDefault="00F72C5A" w:rsidP="00C806FD">
            <w:pPr>
              <w:pStyle w:val="af5"/>
            </w:pPr>
            <w:r w:rsidRPr="00946D56">
              <w:rPr>
                <w:rFonts w:hint="eastAsia"/>
              </w:rPr>
              <w:t>gender</w:t>
            </w:r>
          </w:p>
        </w:tc>
        <w:tc>
          <w:tcPr>
            <w:tcW w:w="1421" w:type="dxa"/>
          </w:tcPr>
          <w:p w14:paraId="04B077ED" w14:textId="0A11AD16" w:rsidR="00F72C5A" w:rsidRPr="00946D56" w:rsidRDefault="00F72C5A" w:rsidP="00C806FD">
            <w:pPr>
              <w:pStyle w:val="af5"/>
            </w:pPr>
            <w:r w:rsidRPr="00946D56">
              <w:rPr>
                <w:rFonts w:hint="eastAsia"/>
              </w:rPr>
              <w:t>I5</w:t>
            </w:r>
          </w:p>
        </w:tc>
        <w:tc>
          <w:tcPr>
            <w:tcW w:w="1539" w:type="dxa"/>
          </w:tcPr>
          <w:p w14:paraId="00F56B03" w14:textId="772D5F6F" w:rsidR="00F72C5A" w:rsidRPr="00946D56" w:rsidRDefault="00F72C5A" w:rsidP="00C806FD">
            <w:pPr>
              <w:pStyle w:val="af5"/>
            </w:pPr>
            <w:r w:rsidRPr="00946D56">
              <w:rPr>
                <w:sz w:val="20"/>
              </w:rPr>
              <w:t>-0.133*</w:t>
            </w:r>
            <w:r w:rsidRPr="00946D56">
              <w:br w:type="textWrapping" w:clear="right"/>
            </w:r>
            <w:r w:rsidRPr="00946D56">
              <w:rPr>
                <w:sz w:val="20"/>
              </w:rPr>
              <w:t>(0.065)</w:t>
            </w:r>
          </w:p>
        </w:tc>
        <w:tc>
          <w:tcPr>
            <w:tcW w:w="1361" w:type="dxa"/>
          </w:tcPr>
          <w:p w14:paraId="6216F022" w14:textId="13056F3C" w:rsidR="00F72C5A" w:rsidRPr="00946D56" w:rsidRDefault="002A449B" w:rsidP="00C806FD">
            <w:pPr>
              <w:pStyle w:val="af5"/>
            </w:pPr>
            <w:r w:rsidRPr="00946D56">
              <w:t>∆</w:t>
            </w:r>
            <w:proofErr w:type="spellStart"/>
            <w:r w:rsidRPr="00946D56">
              <w:t>df</w:t>
            </w:r>
            <w:proofErr w:type="spellEnd"/>
            <w:r w:rsidRPr="00946D56">
              <w:t xml:space="preserve"> = 12, P-value = 1</w:t>
            </w:r>
          </w:p>
        </w:tc>
        <w:tc>
          <w:tcPr>
            <w:tcW w:w="1699" w:type="dxa"/>
          </w:tcPr>
          <w:p w14:paraId="25074257" w14:textId="06753EB9" w:rsidR="00F72C5A" w:rsidRPr="00946D56" w:rsidRDefault="00F72C5A" w:rsidP="00C806FD">
            <w:pPr>
              <w:pStyle w:val="af5"/>
            </w:pPr>
            <w:r w:rsidRPr="00946D56">
              <w:rPr>
                <w:sz w:val="20"/>
              </w:rPr>
              <w:t>0.015</w:t>
            </w:r>
            <w:r w:rsidRPr="00946D56">
              <w:br w:type="textWrapping" w:clear="right"/>
            </w:r>
            <w:r w:rsidRPr="00946D56">
              <w:rPr>
                <w:sz w:val="20"/>
              </w:rPr>
              <w:t>(0.063)</w:t>
            </w:r>
          </w:p>
        </w:tc>
        <w:tc>
          <w:tcPr>
            <w:tcW w:w="1653" w:type="dxa"/>
          </w:tcPr>
          <w:p w14:paraId="2288B775" w14:textId="1E56F568" w:rsidR="00F72C5A" w:rsidRPr="00946D56" w:rsidRDefault="00F72C5A" w:rsidP="00C806FD">
            <w:pPr>
              <w:pStyle w:val="af5"/>
            </w:pPr>
            <w:r w:rsidRPr="00946D56">
              <w:rPr>
                <w:sz w:val="20"/>
              </w:rPr>
              <w:t>-0.117*</w:t>
            </w:r>
            <w:r w:rsidRPr="00946D56">
              <w:br w:type="textWrapping" w:clear="right"/>
            </w:r>
            <w:r w:rsidRPr="00946D56">
              <w:rPr>
                <w:sz w:val="20"/>
              </w:rPr>
              <w:t>(0.047)</w:t>
            </w:r>
          </w:p>
        </w:tc>
      </w:tr>
      <w:tr w:rsidR="00F72C5A" w:rsidRPr="00946D56" w14:paraId="780FE486" w14:textId="77777777" w:rsidTr="00D130B3">
        <w:tc>
          <w:tcPr>
            <w:tcW w:w="1323" w:type="dxa"/>
          </w:tcPr>
          <w:p w14:paraId="0B61DED2" w14:textId="77777777" w:rsidR="00F72C5A" w:rsidRPr="00946D56" w:rsidRDefault="00F72C5A" w:rsidP="00C806FD">
            <w:pPr>
              <w:pStyle w:val="af5"/>
            </w:pPr>
          </w:p>
        </w:tc>
        <w:tc>
          <w:tcPr>
            <w:tcW w:w="1322" w:type="dxa"/>
          </w:tcPr>
          <w:p w14:paraId="44ADC82D" w14:textId="63B52C36" w:rsidR="00F72C5A" w:rsidRPr="00946D56" w:rsidRDefault="00F72C5A" w:rsidP="00C806FD">
            <w:pPr>
              <w:pStyle w:val="af5"/>
            </w:pPr>
            <w:r w:rsidRPr="00946D56">
              <w:rPr>
                <w:rFonts w:hint="eastAsia"/>
              </w:rPr>
              <w:t>城乡</w:t>
            </w:r>
          </w:p>
        </w:tc>
        <w:tc>
          <w:tcPr>
            <w:tcW w:w="1350" w:type="dxa"/>
          </w:tcPr>
          <w:p w14:paraId="59E52E6D" w14:textId="3B285E53"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483301C2" w14:textId="0FC2D034"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67D75A79" w14:textId="5E268C95" w:rsidR="00F72C5A" w:rsidRPr="00946D56" w:rsidRDefault="00F72C5A" w:rsidP="00C806FD">
            <w:pPr>
              <w:pStyle w:val="af5"/>
            </w:pPr>
            <w:r w:rsidRPr="00946D56">
              <w:t>U</w:t>
            </w:r>
            <w:r w:rsidRPr="00946D56">
              <w:rPr>
                <w:rFonts w:hint="eastAsia"/>
              </w:rPr>
              <w:t>rban</w:t>
            </w:r>
          </w:p>
        </w:tc>
        <w:tc>
          <w:tcPr>
            <w:tcW w:w="1421" w:type="dxa"/>
          </w:tcPr>
          <w:p w14:paraId="4BB6BC7B" w14:textId="59C74E5A" w:rsidR="00F72C5A" w:rsidRPr="00946D56" w:rsidRDefault="00F72C5A" w:rsidP="00C806FD">
            <w:pPr>
              <w:pStyle w:val="af5"/>
            </w:pPr>
            <w:r w:rsidRPr="00946D56">
              <w:rPr>
                <w:rFonts w:hint="eastAsia"/>
              </w:rPr>
              <w:t>S5</w:t>
            </w:r>
          </w:p>
        </w:tc>
        <w:tc>
          <w:tcPr>
            <w:tcW w:w="1539" w:type="dxa"/>
          </w:tcPr>
          <w:p w14:paraId="3C69A36F" w14:textId="7C1145A7" w:rsidR="00F72C5A" w:rsidRPr="00946D56" w:rsidRDefault="00F72C5A" w:rsidP="00C806FD">
            <w:pPr>
              <w:pStyle w:val="af5"/>
            </w:pPr>
            <w:r w:rsidRPr="00946D56">
              <w:rPr>
                <w:sz w:val="20"/>
              </w:rPr>
              <w:t>-0.014+</w:t>
            </w:r>
            <w:r w:rsidRPr="00946D56">
              <w:br w:type="textWrapping" w:clear="right"/>
            </w:r>
            <w:r w:rsidRPr="00946D56">
              <w:rPr>
                <w:sz w:val="20"/>
              </w:rPr>
              <w:t>(0.009)</w:t>
            </w:r>
          </w:p>
        </w:tc>
        <w:tc>
          <w:tcPr>
            <w:tcW w:w="1361" w:type="dxa"/>
          </w:tcPr>
          <w:p w14:paraId="3BAFB09E" w14:textId="0CA08A82" w:rsidR="00F72C5A" w:rsidRPr="00946D56" w:rsidRDefault="002A449B" w:rsidP="00C806FD">
            <w:pPr>
              <w:pStyle w:val="af5"/>
            </w:pPr>
            <w:r w:rsidRPr="00946D56">
              <w:t>∆</w:t>
            </w:r>
            <w:proofErr w:type="spellStart"/>
            <w:r w:rsidRPr="00946D56">
              <w:t>df</w:t>
            </w:r>
            <w:proofErr w:type="spellEnd"/>
            <w:r w:rsidRPr="00946D56">
              <w:t xml:space="preserve"> = 12, P-value = 1</w:t>
            </w:r>
          </w:p>
        </w:tc>
        <w:tc>
          <w:tcPr>
            <w:tcW w:w="1699" w:type="dxa"/>
          </w:tcPr>
          <w:p w14:paraId="5E176853" w14:textId="0D138CA5" w:rsidR="00F72C5A" w:rsidRPr="00946D56" w:rsidRDefault="00F72C5A" w:rsidP="00C806FD">
            <w:pPr>
              <w:pStyle w:val="af5"/>
            </w:pPr>
            <w:r w:rsidRPr="00946D56">
              <w:rPr>
                <w:sz w:val="20"/>
              </w:rPr>
              <w:t>0.002</w:t>
            </w:r>
            <w:r w:rsidRPr="00946D56">
              <w:br w:type="textWrapping" w:clear="right"/>
            </w:r>
            <w:r w:rsidRPr="00946D56">
              <w:rPr>
                <w:sz w:val="20"/>
              </w:rPr>
              <w:t>(0.005)</w:t>
            </w:r>
          </w:p>
        </w:tc>
        <w:tc>
          <w:tcPr>
            <w:tcW w:w="1653" w:type="dxa"/>
          </w:tcPr>
          <w:p w14:paraId="430A2A91" w14:textId="7BA13320" w:rsidR="00F72C5A" w:rsidRPr="00946D56" w:rsidRDefault="00F72C5A" w:rsidP="00C806FD">
            <w:pPr>
              <w:pStyle w:val="af5"/>
            </w:pPr>
            <w:r w:rsidRPr="00946D56">
              <w:rPr>
                <w:sz w:val="20"/>
              </w:rPr>
              <w:t>-0.013</w:t>
            </w:r>
            <w:r w:rsidRPr="00946D56">
              <w:br w:type="textWrapping" w:clear="right"/>
            </w:r>
            <w:r w:rsidRPr="00946D56">
              <w:rPr>
                <w:sz w:val="20"/>
              </w:rPr>
              <w:t>(0.008)</w:t>
            </w:r>
          </w:p>
        </w:tc>
      </w:tr>
      <w:tr w:rsidR="00607211" w:rsidRPr="00946D56" w14:paraId="334C36AD" w14:textId="77777777" w:rsidTr="00D130B3">
        <w:tc>
          <w:tcPr>
            <w:tcW w:w="1323" w:type="dxa"/>
          </w:tcPr>
          <w:p w14:paraId="0126D3C4" w14:textId="15F4B08C" w:rsidR="00607211" w:rsidRPr="00946D56" w:rsidRDefault="00607211" w:rsidP="00C806FD">
            <w:pPr>
              <w:pStyle w:val="af5"/>
            </w:pPr>
            <w:r w:rsidRPr="00946D56">
              <w:rPr>
                <w:rFonts w:hint="eastAsia"/>
              </w:rPr>
              <w:t>均值对性别差的调节效应</w:t>
            </w:r>
          </w:p>
        </w:tc>
        <w:tc>
          <w:tcPr>
            <w:tcW w:w="1322" w:type="dxa"/>
          </w:tcPr>
          <w:p w14:paraId="4996C7FD" w14:textId="222E4FEF" w:rsidR="00607211" w:rsidRPr="00946D56" w:rsidRDefault="00607211" w:rsidP="00C806FD">
            <w:pPr>
              <w:pStyle w:val="af5"/>
            </w:pPr>
            <w:r w:rsidRPr="00946D56">
              <w:rPr>
                <w:rFonts w:hint="eastAsia"/>
              </w:rPr>
              <w:t>收入</w:t>
            </w:r>
          </w:p>
        </w:tc>
        <w:tc>
          <w:tcPr>
            <w:tcW w:w="1350" w:type="dxa"/>
          </w:tcPr>
          <w:p w14:paraId="3883212F" w14:textId="168F721A" w:rsidR="00607211" w:rsidRPr="00946D56" w:rsidRDefault="00607211" w:rsidP="00C806FD">
            <w:pPr>
              <w:pStyle w:val="af5"/>
            </w:pPr>
            <w:r w:rsidRPr="00946D56">
              <w:rPr>
                <w:rFonts w:hint="eastAsia"/>
              </w:rPr>
              <w:t>I3</w:t>
            </w:r>
          </w:p>
        </w:tc>
        <w:tc>
          <w:tcPr>
            <w:tcW w:w="1351" w:type="dxa"/>
          </w:tcPr>
          <w:p w14:paraId="199CD913" w14:textId="72E49B9F" w:rsidR="00607211" w:rsidRPr="00946D56" w:rsidRDefault="00607211" w:rsidP="00C806FD">
            <w:pPr>
              <w:pStyle w:val="af5"/>
            </w:pPr>
            <w:r w:rsidRPr="00946D56">
              <w:rPr>
                <w:rFonts w:hint="eastAsia"/>
              </w:rPr>
              <w:t>I1</w:t>
            </w:r>
          </w:p>
        </w:tc>
        <w:tc>
          <w:tcPr>
            <w:tcW w:w="1371" w:type="dxa"/>
          </w:tcPr>
          <w:p w14:paraId="31406EF1" w14:textId="2BFC5703"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0FECE081" w14:textId="47EF5506" w:rsidR="00607211" w:rsidRPr="00946D56" w:rsidRDefault="00607211" w:rsidP="00C806FD">
            <w:pPr>
              <w:pStyle w:val="af5"/>
            </w:pPr>
            <w:r w:rsidRPr="00946D56">
              <w:rPr>
                <w:rFonts w:hint="eastAsia"/>
              </w:rPr>
              <w:t>S5</w:t>
            </w:r>
          </w:p>
        </w:tc>
        <w:tc>
          <w:tcPr>
            <w:tcW w:w="1539" w:type="dxa"/>
          </w:tcPr>
          <w:p w14:paraId="0D6D7D3F" w14:textId="34FD1A47" w:rsidR="00607211" w:rsidRPr="00946D56" w:rsidRDefault="00607211" w:rsidP="00C806FD">
            <w:pPr>
              <w:pStyle w:val="af5"/>
            </w:pPr>
            <w:r w:rsidRPr="00946D56">
              <w:rPr>
                <w:sz w:val="20"/>
              </w:rPr>
              <w:t>-0.025+</w:t>
            </w:r>
            <w:r w:rsidRPr="00946D56">
              <w:br w:type="textWrapping" w:clear="right"/>
            </w:r>
            <w:r w:rsidRPr="00946D56">
              <w:rPr>
                <w:sz w:val="20"/>
              </w:rPr>
              <w:t>(0.013)</w:t>
            </w:r>
          </w:p>
        </w:tc>
        <w:tc>
          <w:tcPr>
            <w:tcW w:w="1361" w:type="dxa"/>
          </w:tcPr>
          <w:p w14:paraId="3C6A9F32" w14:textId="0FD9CA2C" w:rsidR="00607211" w:rsidRPr="00946D56" w:rsidRDefault="00607211" w:rsidP="00C806FD">
            <w:pPr>
              <w:pStyle w:val="af5"/>
            </w:pPr>
            <w:r w:rsidRPr="00946D56">
              <w:t>∆</w:t>
            </w:r>
            <w:proofErr w:type="spellStart"/>
            <w:r w:rsidRPr="00946D56">
              <w:t>df</w:t>
            </w:r>
            <w:proofErr w:type="spellEnd"/>
            <w:r w:rsidRPr="00946D56">
              <w:t xml:space="preserve"> = 12, P-value = 1</w:t>
            </w:r>
          </w:p>
        </w:tc>
        <w:tc>
          <w:tcPr>
            <w:tcW w:w="1699" w:type="dxa"/>
          </w:tcPr>
          <w:p w14:paraId="616A1BAD" w14:textId="02927713" w:rsidR="00607211" w:rsidRPr="00946D56" w:rsidRDefault="00607211" w:rsidP="00C806FD">
            <w:pPr>
              <w:pStyle w:val="af5"/>
            </w:pPr>
            <w:r w:rsidRPr="00946D56">
              <w:rPr>
                <w:sz w:val="20"/>
              </w:rPr>
              <w:t>0.000</w:t>
            </w:r>
            <w:r w:rsidRPr="00946D56">
              <w:br w:type="textWrapping" w:clear="right"/>
            </w:r>
            <w:r w:rsidRPr="00946D56">
              <w:rPr>
                <w:sz w:val="20"/>
              </w:rPr>
              <w:t>(0.007)</w:t>
            </w:r>
          </w:p>
        </w:tc>
        <w:tc>
          <w:tcPr>
            <w:tcW w:w="1653" w:type="dxa"/>
          </w:tcPr>
          <w:p w14:paraId="3EB4A5DF" w14:textId="24AB645C" w:rsidR="00607211" w:rsidRPr="00946D56" w:rsidRDefault="00607211" w:rsidP="00C806FD">
            <w:pPr>
              <w:pStyle w:val="af5"/>
            </w:pPr>
            <w:r w:rsidRPr="00946D56">
              <w:rPr>
                <w:sz w:val="20"/>
              </w:rPr>
              <w:t>-0.025*</w:t>
            </w:r>
            <w:r w:rsidRPr="00946D56">
              <w:br w:type="textWrapping" w:clear="right"/>
            </w:r>
            <w:r w:rsidRPr="00946D56">
              <w:rPr>
                <w:sz w:val="20"/>
              </w:rPr>
              <w:t>(0.011)</w:t>
            </w:r>
          </w:p>
        </w:tc>
      </w:tr>
      <w:tr w:rsidR="00607211" w:rsidRPr="00946D56" w14:paraId="1939685A" w14:textId="77777777" w:rsidTr="00D130B3">
        <w:tc>
          <w:tcPr>
            <w:tcW w:w="1323" w:type="dxa"/>
          </w:tcPr>
          <w:p w14:paraId="0DDA5C73" w14:textId="77777777" w:rsidR="00607211" w:rsidRPr="00946D56" w:rsidRDefault="00607211" w:rsidP="00C806FD">
            <w:pPr>
              <w:pStyle w:val="af5"/>
            </w:pPr>
          </w:p>
        </w:tc>
        <w:tc>
          <w:tcPr>
            <w:tcW w:w="1322" w:type="dxa"/>
          </w:tcPr>
          <w:p w14:paraId="0D1953D7" w14:textId="29E7E0A7" w:rsidR="00607211" w:rsidRPr="00946D56" w:rsidRDefault="00607211" w:rsidP="00C806FD">
            <w:pPr>
              <w:pStyle w:val="af5"/>
            </w:pPr>
            <w:r w:rsidRPr="00946D56">
              <w:rPr>
                <w:rFonts w:hint="eastAsia"/>
              </w:rPr>
              <w:t>收入</w:t>
            </w:r>
          </w:p>
        </w:tc>
        <w:tc>
          <w:tcPr>
            <w:tcW w:w="1350" w:type="dxa"/>
          </w:tcPr>
          <w:p w14:paraId="1FB20B17" w14:textId="1629C006" w:rsidR="00607211" w:rsidRPr="00946D56" w:rsidRDefault="00607211" w:rsidP="00C806FD">
            <w:pPr>
              <w:pStyle w:val="af5"/>
            </w:pPr>
            <w:r w:rsidRPr="00946D56">
              <w:rPr>
                <w:rFonts w:hint="eastAsia"/>
              </w:rPr>
              <w:t>S3</w:t>
            </w:r>
          </w:p>
        </w:tc>
        <w:tc>
          <w:tcPr>
            <w:tcW w:w="1351" w:type="dxa"/>
          </w:tcPr>
          <w:p w14:paraId="0C603CBD" w14:textId="70DAEB18" w:rsidR="00607211" w:rsidRPr="00946D56" w:rsidRDefault="00607211" w:rsidP="00C806FD">
            <w:pPr>
              <w:pStyle w:val="af5"/>
            </w:pPr>
            <w:r w:rsidRPr="00946D56">
              <w:rPr>
                <w:rFonts w:hint="eastAsia"/>
              </w:rPr>
              <w:t>I1</w:t>
            </w:r>
          </w:p>
        </w:tc>
        <w:tc>
          <w:tcPr>
            <w:tcW w:w="1371" w:type="dxa"/>
          </w:tcPr>
          <w:p w14:paraId="6306C7CB" w14:textId="0AA2D81F"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162BAC3D" w14:textId="2C62A60C" w:rsidR="00607211" w:rsidRPr="00946D56" w:rsidRDefault="00607211" w:rsidP="00C806FD">
            <w:pPr>
              <w:pStyle w:val="af5"/>
            </w:pPr>
            <w:r w:rsidRPr="00946D56">
              <w:rPr>
                <w:rFonts w:hint="eastAsia"/>
              </w:rPr>
              <w:t>S5</w:t>
            </w:r>
          </w:p>
        </w:tc>
        <w:tc>
          <w:tcPr>
            <w:tcW w:w="1539" w:type="dxa"/>
          </w:tcPr>
          <w:p w14:paraId="247B4C72" w14:textId="21E9349D" w:rsidR="00607211" w:rsidRPr="00946D56" w:rsidRDefault="00607211" w:rsidP="00C806FD">
            <w:pPr>
              <w:pStyle w:val="af5"/>
            </w:pPr>
            <w:r w:rsidRPr="00946D56">
              <w:rPr>
                <w:sz w:val="20"/>
              </w:rPr>
              <w:t>-0.023*</w:t>
            </w:r>
            <w:r w:rsidRPr="00946D56">
              <w:br w:type="textWrapping" w:clear="right"/>
            </w:r>
            <w:r w:rsidRPr="00946D56">
              <w:rPr>
                <w:sz w:val="20"/>
              </w:rPr>
              <w:t>(0.011)</w:t>
            </w:r>
          </w:p>
        </w:tc>
        <w:tc>
          <w:tcPr>
            <w:tcW w:w="1361" w:type="dxa"/>
          </w:tcPr>
          <w:p w14:paraId="2930724E" w14:textId="6DD261B1" w:rsidR="00607211" w:rsidRPr="00946D56" w:rsidRDefault="00607211" w:rsidP="00C806FD">
            <w:pPr>
              <w:pStyle w:val="af5"/>
            </w:pPr>
            <w:r w:rsidRPr="00946D56">
              <w:t>∆</w:t>
            </w:r>
            <w:proofErr w:type="spellStart"/>
            <w:r w:rsidRPr="00946D56">
              <w:t>df</w:t>
            </w:r>
            <w:proofErr w:type="spellEnd"/>
            <w:r w:rsidRPr="00946D56">
              <w:t xml:space="preserve"> = </w:t>
            </w:r>
            <w:r w:rsidRPr="00946D56">
              <w:rPr>
                <w:rFonts w:hint="eastAsia"/>
              </w:rPr>
              <w:t>8</w:t>
            </w:r>
            <w:r w:rsidRPr="00946D56">
              <w:t>, P-value = 1</w:t>
            </w:r>
          </w:p>
        </w:tc>
        <w:tc>
          <w:tcPr>
            <w:tcW w:w="1699" w:type="dxa"/>
          </w:tcPr>
          <w:p w14:paraId="429DD95A" w14:textId="2CA42937" w:rsidR="00607211" w:rsidRPr="00946D56" w:rsidRDefault="00607211" w:rsidP="00C806FD">
            <w:pPr>
              <w:pStyle w:val="af5"/>
            </w:pPr>
            <w:r w:rsidRPr="00946D56">
              <w:rPr>
                <w:sz w:val="20"/>
              </w:rPr>
              <w:t>-0.002</w:t>
            </w:r>
            <w:r w:rsidRPr="00946D56">
              <w:br w:type="textWrapping" w:clear="right"/>
            </w:r>
            <w:r w:rsidRPr="00946D56">
              <w:rPr>
                <w:sz w:val="20"/>
              </w:rPr>
              <w:t>(0.007)</w:t>
            </w:r>
          </w:p>
        </w:tc>
        <w:tc>
          <w:tcPr>
            <w:tcW w:w="1653" w:type="dxa"/>
          </w:tcPr>
          <w:p w14:paraId="3CA82252" w14:textId="59A3BFBB" w:rsidR="00607211" w:rsidRPr="00946D56" w:rsidRDefault="00607211" w:rsidP="00C806FD">
            <w:pPr>
              <w:pStyle w:val="af5"/>
            </w:pPr>
            <w:r w:rsidRPr="00946D56">
              <w:rPr>
                <w:sz w:val="20"/>
              </w:rPr>
              <w:t>-0.025**</w:t>
            </w:r>
            <w:r w:rsidRPr="00946D56">
              <w:br w:type="textWrapping" w:clear="right"/>
            </w:r>
            <w:r w:rsidRPr="00946D56">
              <w:rPr>
                <w:sz w:val="20"/>
              </w:rPr>
              <w:t>(0.010)</w:t>
            </w:r>
          </w:p>
        </w:tc>
      </w:tr>
      <w:tr w:rsidR="00A24545" w:rsidRPr="00946D56" w14:paraId="7D4E8768" w14:textId="77777777" w:rsidTr="00D130B3">
        <w:tc>
          <w:tcPr>
            <w:tcW w:w="1323" w:type="dxa"/>
          </w:tcPr>
          <w:p w14:paraId="439B796F" w14:textId="10900178" w:rsidR="00A24545" w:rsidRPr="00946D56" w:rsidRDefault="00A24545" w:rsidP="00C806FD">
            <w:pPr>
              <w:pStyle w:val="af5"/>
            </w:pPr>
            <w:r w:rsidRPr="00946D56">
              <w:rPr>
                <w:rFonts w:hint="eastAsia"/>
              </w:rPr>
              <w:t>均值对排行差（老大）的调节效应</w:t>
            </w:r>
          </w:p>
        </w:tc>
        <w:tc>
          <w:tcPr>
            <w:tcW w:w="1322" w:type="dxa"/>
          </w:tcPr>
          <w:p w14:paraId="3E8E6DB8" w14:textId="21B5422B" w:rsidR="00A24545" w:rsidRPr="00946D56" w:rsidRDefault="00A24545" w:rsidP="00C806FD">
            <w:pPr>
              <w:pStyle w:val="af5"/>
            </w:pPr>
            <w:r w:rsidRPr="00946D56">
              <w:rPr>
                <w:rFonts w:hint="eastAsia"/>
              </w:rPr>
              <w:t>学历</w:t>
            </w:r>
          </w:p>
        </w:tc>
        <w:tc>
          <w:tcPr>
            <w:tcW w:w="1350" w:type="dxa"/>
          </w:tcPr>
          <w:p w14:paraId="7913EFE0" w14:textId="343F1B88" w:rsidR="00A24545" w:rsidRPr="00946D56" w:rsidRDefault="00A24545" w:rsidP="00C806FD">
            <w:pPr>
              <w:pStyle w:val="af5"/>
            </w:pPr>
            <w:r w:rsidRPr="00946D56">
              <w:rPr>
                <w:rFonts w:hint="eastAsia"/>
              </w:rPr>
              <w:t>I4_4</w:t>
            </w:r>
          </w:p>
        </w:tc>
        <w:tc>
          <w:tcPr>
            <w:tcW w:w="1351" w:type="dxa"/>
          </w:tcPr>
          <w:p w14:paraId="0CE661E2" w14:textId="242CBE2B" w:rsidR="00A24545" w:rsidRPr="00946D56" w:rsidRDefault="00A24545" w:rsidP="00C806FD">
            <w:pPr>
              <w:pStyle w:val="af5"/>
            </w:pPr>
            <w:r w:rsidRPr="00946D56">
              <w:rPr>
                <w:rFonts w:hint="eastAsia"/>
              </w:rPr>
              <w:t>S1</w:t>
            </w:r>
          </w:p>
        </w:tc>
        <w:tc>
          <w:tcPr>
            <w:tcW w:w="1371" w:type="dxa"/>
          </w:tcPr>
          <w:p w14:paraId="7D45D82A" w14:textId="27BB0156" w:rsidR="00A24545" w:rsidRPr="00946D56" w:rsidRDefault="00A24545" w:rsidP="00C806FD">
            <w:pPr>
              <w:pStyle w:val="af5"/>
            </w:pPr>
            <w:r w:rsidRPr="00946D56">
              <w:t>E</w:t>
            </w:r>
            <w:r w:rsidRPr="00946D56">
              <w:rPr>
                <w:rFonts w:hint="eastAsia"/>
              </w:rPr>
              <w:t>du</w:t>
            </w:r>
          </w:p>
        </w:tc>
        <w:tc>
          <w:tcPr>
            <w:tcW w:w="1421" w:type="dxa"/>
          </w:tcPr>
          <w:p w14:paraId="7B82C4E1" w14:textId="4C2EFDFC" w:rsidR="00A24545" w:rsidRPr="00946D56" w:rsidRDefault="00A24545" w:rsidP="00C806FD">
            <w:pPr>
              <w:pStyle w:val="af5"/>
            </w:pPr>
            <w:r w:rsidRPr="00946D56">
              <w:rPr>
                <w:rFonts w:hint="eastAsia"/>
              </w:rPr>
              <w:t>S5</w:t>
            </w:r>
          </w:p>
        </w:tc>
        <w:tc>
          <w:tcPr>
            <w:tcW w:w="1539" w:type="dxa"/>
          </w:tcPr>
          <w:p w14:paraId="62C7F53B" w14:textId="697261E9" w:rsidR="00A24545" w:rsidRPr="00946D56" w:rsidRDefault="00A24545" w:rsidP="00C806FD">
            <w:pPr>
              <w:pStyle w:val="af5"/>
            </w:pPr>
            <w:r w:rsidRPr="00946D56">
              <w:rPr>
                <w:sz w:val="20"/>
              </w:rPr>
              <w:t>0.163*</w:t>
            </w:r>
            <w:r w:rsidRPr="00946D56">
              <w:br w:type="textWrapping" w:clear="right"/>
            </w:r>
            <w:r w:rsidRPr="00946D56">
              <w:rPr>
                <w:sz w:val="20"/>
              </w:rPr>
              <w:t>(0.083)</w:t>
            </w:r>
          </w:p>
        </w:tc>
        <w:tc>
          <w:tcPr>
            <w:tcW w:w="1361" w:type="dxa"/>
          </w:tcPr>
          <w:p w14:paraId="2C17BE43" w14:textId="511B7EF6" w:rsidR="00A24545" w:rsidRPr="00946D56" w:rsidRDefault="00ED1FE2" w:rsidP="00C806FD">
            <w:pPr>
              <w:pStyle w:val="af5"/>
            </w:pPr>
            <w:r w:rsidRPr="00946D56">
              <w:t>∆</w:t>
            </w:r>
            <w:proofErr w:type="spellStart"/>
            <w:r w:rsidRPr="00946D56">
              <w:t>df</w:t>
            </w:r>
            <w:proofErr w:type="spellEnd"/>
            <w:r w:rsidRPr="00946D56">
              <w:t xml:space="preserve"> = </w:t>
            </w:r>
            <w:r w:rsidR="00C70F6F" w:rsidRPr="00946D56">
              <w:rPr>
                <w:rFonts w:hint="eastAsia"/>
              </w:rPr>
              <w:t>8</w:t>
            </w:r>
            <w:r w:rsidRPr="00946D56">
              <w:t>, P-value = 1</w:t>
            </w:r>
          </w:p>
        </w:tc>
        <w:tc>
          <w:tcPr>
            <w:tcW w:w="1699" w:type="dxa"/>
          </w:tcPr>
          <w:p w14:paraId="25EAE469" w14:textId="5D8E8BFD" w:rsidR="00A24545" w:rsidRPr="00946D56" w:rsidRDefault="00A24545" w:rsidP="00C806FD">
            <w:pPr>
              <w:pStyle w:val="af5"/>
            </w:pPr>
            <w:r w:rsidRPr="00946D56">
              <w:rPr>
                <w:sz w:val="20"/>
              </w:rPr>
              <w:t>-0.125*</w:t>
            </w:r>
            <w:r w:rsidRPr="00946D56">
              <w:br w:type="textWrapping" w:clear="right"/>
            </w:r>
            <w:r w:rsidRPr="00946D56">
              <w:rPr>
                <w:sz w:val="20"/>
              </w:rPr>
              <w:t>(0.060)</w:t>
            </w:r>
          </w:p>
        </w:tc>
        <w:tc>
          <w:tcPr>
            <w:tcW w:w="1653" w:type="dxa"/>
          </w:tcPr>
          <w:p w14:paraId="3F496257" w14:textId="711B779C" w:rsidR="00A24545" w:rsidRPr="00946D56" w:rsidRDefault="00A24545" w:rsidP="00C806FD">
            <w:pPr>
              <w:pStyle w:val="af5"/>
            </w:pPr>
            <w:r w:rsidRPr="00946D56">
              <w:rPr>
                <w:sz w:val="20"/>
              </w:rPr>
              <w:t>0.038</w:t>
            </w:r>
            <w:r w:rsidRPr="00946D56">
              <w:br w:type="textWrapping" w:clear="right"/>
            </w:r>
            <w:r w:rsidRPr="00946D56">
              <w:rPr>
                <w:sz w:val="20"/>
              </w:rPr>
              <w:t>(0.059)</w:t>
            </w:r>
          </w:p>
        </w:tc>
      </w:tr>
    </w:tbl>
    <w:p w14:paraId="76903EA3" w14:textId="0C106E59" w:rsidR="000E1E76" w:rsidRPr="00946D56" w:rsidRDefault="0077237F" w:rsidP="002276B1">
      <w:pPr>
        <w:ind w:firstLine="420"/>
        <w:rPr>
          <w:lang w:eastAsia="zh-CN"/>
        </w:rPr>
      </w:pPr>
      <w:r w:rsidRPr="00946D56">
        <w:rPr>
          <w:rFonts w:hint="eastAsia"/>
          <w:lang w:eastAsia="zh-CN"/>
        </w:rPr>
        <w:t>注：</w:t>
      </w:r>
      <w:r w:rsidR="002276B1" w:rsidRPr="00946D56">
        <w:rPr>
          <w:rFonts w:hint="eastAsia"/>
          <w:lang w:eastAsia="zh-CN"/>
        </w:rPr>
        <w:t>前缀</w:t>
      </w:r>
      <w:r w:rsidR="002276B1" w:rsidRPr="00946D56">
        <w:rPr>
          <w:rFonts w:hint="eastAsia"/>
          <w:lang w:eastAsia="zh-CN"/>
        </w:rPr>
        <w:t>I_</w:t>
      </w:r>
      <w:r w:rsidR="002276B1" w:rsidRPr="00946D56">
        <w:rPr>
          <w:rFonts w:hint="eastAsia"/>
          <w:lang w:eastAsia="zh-CN"/>
        </w:rPr>
        <w:t>表示截距项，前缀</w:t>
      </w:r>
      <w:r w:rsidR="002276B1" w:rsidRPr="00946D56">
        <w:rPr>
          <w:rFonts w:hint="eastAsia"/>
          <w:lang w:eastAsia="zh-CN"/>
        </w:rPr>
        <w:t>S_</w:t>
      </w:r>
      <w:r w:rsidR="002276B1" w:rsidRPr="00946D56">
        <w:rPr>
          <w:rFonts w:hint="eastAsia"/>
          <w:lang w:eastAsia="zh-CN"/>
        </w:rPr>
        <w:t>表示斜率项。</w:t>
      </w:r>
      <w:r w:rsidRPr="00946D56">
        <w:rPr>
          <w:rFonts w:hint="eastAsia"/>
          <w:lang w:eastAsia="zh-CN"/>
        </w:rPr>
        <w:t>后缀</w:t>
      </w:r>
      <w:r w:rsidRPr="00946D56">
        <w:rPr>
          <w:rFonts w:hint="eastAsia"/>
          <w:lang w:eastAsia="zh-CN"/>
        </w:rPr>
        <w:t>_1</w:t>
      </w:r>
      <w:r w:rsidRPr="00946D56">
        <w:rPr>
          <w:rFonts w:hint="eastAsia"/>
          <w:lang w:eastAsia="zh-CN"/>
        </w:rPr>
        <w:t>表示</w:t>
      </w:r>
      <w:r w:rsidR="002276B1" w:rsidRPr="00946D56">
        <w:rPr>
          <w:rFonts w:hint="eastAsia"/>
          <w:lang w:eastAsia="zh-CN"/>
        </w:rPr>
        <w:t>亲近度</w:t>
      </w:r>
      <w:r w:rsidRPr="00946D56">
        <w:rPr>
          <w:rFonts w:hint="eastAsia"/>
          <w:lang w:eastAsia="zh-CN"/>
        </w:rPr>
        <w:t>均值</w:t>
      </w:r>
      <w:r w:rsidR="002276B1" w:rsidRPr="00946D56">
        <w:rPr>
          <w:rFonts w:hint="eastAsia"/>
          <w:lang w:eastAsia="zh-CN"/>
        </w:rPr>
        <w:t>，后缀</w:t>
      </w:r>
      <w:r w:rsidR="002276B1" w:rsidRPr="00946D56">
        <w:rPr>
          <w:rFonts w:hint="eastAsia"/>
          <w:lang w:eastAsia="zh-CN"/>
        </w:rPr>
        <w:t>_2</w:t>
      </w:r>
      <w:r w:rsidR="002276B1" w:rsidRPr="00946D56">
        <w:rPr>
          <w:rFonts w:hint="eastAsia"/>
          <w:lang w:eastAsia="zh-CN"/>
        </w:rPr>
        <w:t>表示亲近度标准差，后缀</w:t>
      </w:r>
      <w:r w:rsidR="002276B1" w:rsidRPr="00946D56">
        <w:rPr>
          <w:rFonts w:hint="eastAsia"/>
          <w:lang w:eastAsia="zh-CN"/>
        </w:rPr>
        <w:t>_3</w:t>
      </w:r>
      <w:r w:rsidR="002276B1" w:rsidRPr="00946D56">
        <w:rPr>
          <w:rFonts w:hint="eastAsia"/>
          <w:lang w:eastAsia="zh-CN"/>
        </w:rPr>
        <w:t>表示亲近度性别，后缀</w:t>
      </w:r>
      <w:r w:rsidR="002276B1" w:rsidRPr="00946D56">
        <w:rPr>
          <w:rFonts w:hint="eastAsia"/>
          <w:lang w:eastAsia="zh-CN"/>
        </w:rPr>
        <w:t>_4</w:t>
      </w:r>
      <w:r w:rsidR="002276B1" w:rsidRPr="00946D56">
        <w:rPr>
          <w:rFonts w:hint="eastAsia"/>
          <w:lang w:eastAsia="zh-CN"/>
        </w:rPr>
        <w:t>表示亲近度排行差（老大），后缀</w:t>
      </w:r>
      <w:r w:rsidR="002276B1" w:rsidRPr="00946D56">
        <w:rPr>
          <w:rFonts w:hint="eastAsia"/>
          <w:lang w:eastAsia="zh-CN"/>
        </w:rPr>
        <w:t>_4_4</w:t>
      </w:r>
      <w:r w:rsidR="002276B1" w:rsidRPr="00946D56">
        <w:rPr>
          <w:rFonts w:hint="eastAsia"/>
          <w:lang w:eastAsia="zh-CN"/>
        </w:rPr>
        <w:t>表示亲近度排行差（长子）。</w:t>
      </w:r>
      <w:r w:rsidR="00AE306F" w:rsidRPr="00946D56">
        <w:rPr>
          <w:rFonts w:hint="eastAsia"/>
          <w:lang w:eastAsia="zh-CN"/>
        </w:rPr>
        <w:t>似然比检验</w:t>
      </w:r>
      <w:r w:rsidR="006E439F" w:rsidRPr="00946D56">
        <w:rPr>
          <w:rFonts w:hint="eastAsia"/>
          <w:lang w:eastAsia="zh-CN"/>
        </w:rPr>
        <w:t>结果</w:t>
      </w:r>
      <w:r w:rsidR="00AE306F" w:rsidRPr="00946D56">
        <w:rPr>
          <w:rFonts w:hint="eastAsia"/>
          <w:lang w:eastAsia="zh-CN"/>
        </w:rPr>
        <w:t>为</w:t>
      </w:r>
      <w:r w:rsidR="00AE306F" w:rsidRPr="00946D56">
        <w:rPr>
          <w:rFonts w:hint="eastAsia"/>
          <w:lang w:eastAsia="zh-CN"/>
        </w:rPr>
        <w:t>10</w:t>
      </w:r>
      <w:r w:rsidR="00AE306F" w:rsidRPr="00946D56">
        <w:rPr>
          <w:rFonts w:hint="eastAsia"/>
          <w:lang w:eastAsia="zh-CN"/>
        </w:rPr>
        <w:t>个插补数据</w:t>
      </w:r>
      <w:r w:rsidR="006E439F" w:rsidRPr="00946D56">
        <w:rPr>
          <w:rFonts w:hint="eastAsia"/>
          <w:lang w:eastAsia="zh-CN"/>
        </w:rPr>
        <w:t>的平均</w:t>
      </w:r>
      <w:r w:rsidR="007F1348" w:rsidRPr="00946D56">
        <w:rPr>
          <w:rFonts w:hint="eastAsia"/>
          <w:lang w:eastAsia="zh-CN"/>
        </w:rPr>
        <w:t>P</w:t>
      </w:r>
      <w:r w:rsidR="006E439F" w:rsidRPr="00946D56">
        <w:rPr>
          <w:rFonts w:hint="eastAsia"/>
          <w:lang w:eastAsia="zh-CN"/>
        </w:rPr>
        <w:t>-value.</w:t>
      </w:r>
    </w:p>
    <w:p w14:paraId="7B65AD69" w14:textId="77777777" w:rsidR="0054755D" w:rsidRPr="00946D56" w:rsidRDefault="0054755D" w:rsidP="002276B1">
      <w:pPr>
        <w:ind w:firstLine="420"/>
        <w:rPr>
          <w:lang w:eastAsia="zh-CN"/>
        </w:rPr>
      </w:pPr>
    </w:p>
    <w:p w14:paraId="2113291C" w14:textId="11E861EA" w:rsidR="000E1E76" w:rsidRPr="00946D56" w:rsidRDefault="000E1E76" w:rsidP="0054755D">
      <w:pPr>
        <w:pStyle w:val="afff6"/>
        <w:numPr>
          <w:ilvl w:val="0"/>
          <w:numId w:val="4"/>
        </w:numPr>
        <w:ind w:firstLineChars="0"/>
      </w:pPr>
      <w:r w:rsidRPr="00946D56">
        <w:rPr>
          <w:rFonts w:hint="eastAsia"/>
        </w:rPr>
        <w:t>非线性调节效应的异质性</w:t>
      </w:r>
    </w:p>
    <w:p w14:paraId="09A357D9" w14:textId="433DA6B8" w:rsidR="00D839C9" w:rsidRPr="00946D56" w:rsidRDefault="0054755D" w:rsidP="003F1208">
      <w:pPr>
        <w:ind w:firstLine="420"/>
        <w:rPr>
          <w:lang w:eastAsia="zh-CN"/>
        </w:rPr>
      </w:pPr>
      <w:r w:rsidRPr="00946D56">
        <w:rPr>
          <w:rFonts w:hint="eastAsia"/>
          <w:lang w:eastAsia="zh-CN"/>
        </w:rPr>
        <w:t>表</w:t>
      </w:r>
      <w:r w:rsidRPr="00946D56">
        <w:rPr>
          <w:rFonts w:hint="eastAsia"/>
          <w:lang w:eastAsia="zh-CN"/>
        </w:rPr>
        <w:t>4.5.6</w:t>
      </w:r>
      <w:r w:rsidRPr="00946D56">
        <w:rPr>
          <w:rFonts w:hint="eastAsia"/>
          <w:lang w:eastAsia="zh-CN"/>
        </w:rPr>
        <w:t>展示了所有</w:t>
      </w:r>
      <w:r w:rsidR="00FD0F82" w:rsidRPr="00946D56">
        <w:rPr>
          <w:rFonts w:hint="eastAsia"/>
          <w:lang w:eastAsia="zh-CN"/>
        </w:rPr>
        <w:t>非</w:t>
      </w:r>
      <w:r w:rsidRPr="00946D56">
        <w:rPr>
          <w:rFonts w:hint="eastAsia"/>
          <w:lang w:eastAsia="zh-CN"/>
        </w:rPr>
        <w:t>线性调节效应在性别、社会经济条件下的异质性检验结果。</w:t>
      </w:r>
      <w:r w:rsidR="00457FE5" w:rsidRPr="00946D56">
        <w:rPr>
          <w:rFonts w:hint="eastAsia"/>
          <w:lang w:eastAsia="zh-CN"/>
        </w:rPr>
        <w:t>13</w:t>
      </w:r>
      <w:r w:rsidR="00457FE5" w:rsidRPr="00946D56">
        <w:rPr>
          <w:rFonts w:hint="eastAsia"/>
          <w:lang w:eastAsia="zh-CN"/>
        </w:rPr>
        <w:t>个三维交互</w:t>
      </w:r>
      <w:proofErr w:type="gramStart"/>
      <w:r w:rsidR="00457FE5" w:rsidRPr="00946D56">
        <w:rPr>
          <w:rFonts w:hint="eastAsia"/>
          <w:lang w:eastAsia="zh-CN"/>
        </w:rPr>
        <w:t>项显著</w:t>
      </w:r>
      <w:proofErr w:type="gramEnd"/>
      <w:r w:rsidR="00457FE5" w:rsidRPr="00946D56">
        <w:rPr>
          <w:rFonts w:hint="eastAsia"/>
          <w:lang w:eastAsia="zh-CN"/>
        </w:rPr>
        <w:t>的模型中</w:t>
      </w:r>
      <w:r w:rsidR="0051188F" w:rsidRPr="00946D56">
        <w:rPr>
          <w:rFonts w:hint="eastAsia"/>
          <w:lang w:eastAsia="zh-CN"/>
        </w:rPr>
        <w:t>仅</w:t>
      </w:r>
      <w:r w:rsidR="0051188F" w:rsidRPr="00946D56">
        <w:rPr>
          <w:rFonts w:hint="eastAsia"/>
          <w:lang w:eastAsia="zh-CN"/>
        </w:rPr>
        <w:t>7</w:t>
      </w:r>
      <w:r w:rsidR="0051188F" w:rsidRPr="00946D56">
        <w:rPr>
          <w:rFonts w:hint="eastAsia"/>
          <w:lang w:eastAsia="zh-CN"/>
        </w:rPr>
        <w:t>个</w:t>
      </w:r>
      <w:r w:rsidRPr="00946D56">
        <w:rPr>
          <w:rFonts w:hint="eastAsia"/>
          <w:lang w:eastAsia="zh-CN"/>
        </w:rPr>
        <w:t>通过</w:t>
      </w:r>
      <w:r w:rsidR="00CA6B66" w:rsidRPr="00946D56">
        <w:rPr>
          <w:rFonts w:hint="eastAsia"/>
          <w:lang w:eastAsia="zh-CN"/>
        </w:rPr>
        <w:t>了</w:t>
      </w:r>
      <w:r w:rsidRPr="00946D56">
        <w:rPr>
          <w:rFonts w:hint="eastAsia"/>
          <w:lang w:eastAsia="zh-CN"/>
        </w:rPr>
        <w:t>似然比检验，</w:t>
      </w:r>
      <w:r w:rsidR="00CA6B66" w:rsidRPr="00946D56">
        <w:rPr>
          <w:rFonts w:hint="eastAsia"/>
          <w:lang w:eastAsia="zh-CN"/>
        </w:rPr>
        <w:t>其中，</w:t>
      </w:r>
      <w:r w:rsidR="00CA6B66" w:rsidRPr="00946D56">
        <w:rPr>
          <w:rFonts w:hint="eastAsia"/>
          <w:lang w:eastAsia="zh-CN"/>
        </w:rPr>
        <w:t>4</w:t>
      </w:r>
      <w:r w:rsidR="00CA6B66" w:rsidRPr="00946D56">
        <w:rPr>
          <w:rFonts w:hint="eastAsia"/>
          <w:lang w:eastAsia="zh-CN"/>
        </w:rPr>
        <w:t>个</w:t>
      </w:r>
      <w:r w:rsidR="001C6D09" w:rsidRPr="00946D56">
        <w:rPr>
          <w:rFonts w:hint="eastAsia"/>
          <w:lang w:eastAsia="zh-CN"/>
        </w:rPr>
        <w:t>至少一个</w:t>
      </w:r>
      <w:r w:rsidR="00C00F8A" w:rsidRPr="00946D56">
        <w:rPr>
          <w:rFonts w:hint="eastAsia"/>
          <w:lang w:eastAsia="zh-CN"/>
        </w:rPr>
        <w:t>边际二维交互项</w:t>
      </w:r>
      <w:r w:rsidR="0064604D" w:rsidRPr="00946D56">
        <w:rPr>
          <w:rFonts w:hint="eastAsia"/>
          <w:lang w:eastAsia="zh-CN"/>
        </w:rPr>
        <w:t>达到</w:t>
      </w:r>
      <w:r w:rsidR="00C00F8A" w:rsidRPr="00946D56">
        <w:rPr>
          <w:rFonts w:hint="eastAsia"/>
          <w:lang w:eastAsia="zh-CN"/>
        </w:rPr>
        <w:t>显著</w:t>
      </w:r>
      <w:r w:rsidR="0064604D" w:rsidRPr="00946D56">
        <w:rPr>
          <w:rFonts w:hint="eastAsia"/>
          <w:lang w:eastAsia="zh-CN"/>
        </w:rPr>
        <w:t>水平</w:t>
      </w:r>
      <w:r w:rsidR="00CD1714" w:rsidRPr="00946D56">
        <w:rPr>
          <w:rFonts w:hint="eastAsia"/>
          <w:lang w:eastAsia="zh-CN"/>
        </w:rPr>
        <w:t>。接下来结合简单斜率图</w:t>
      </w:r>
      <w:r w:rsidR="00DE6240" w:rsidRPr="00946D56">
        <w:rPr>
          <w:rFonts w:hint="eastAsia"/>
          <w:lang w:eastAsia="zh-CN"/>
        </w:rPr>
        <w:t>对</w:t>
      </w:r>
      <w:r w:rsidR="00783C06" w:rsidRPr="00946D56">
        <w:rPr>
          <w:rFonts w:hint="eastAsia"/>
          <w:lang w:eastAsia="zh-CN"/>
        </w:rPr>
        <w:t>4</w:t>
      </w:r>
      <w:r w:rsidR="00352709" w:rsidRPr="00946D56">
        <w:rPr>
          <w:rFonts w:hint="eastAsia"/>
          <w:lang w:eastAsia="zh-CN"/>
        </w:rPr>
        <w:t>个显著的三维交互项</w:t>
      </w:r>
      <w:r w:rsidR="00CD1714" w:rsidRPr="00946D56">
        <w:rPr>
          <w:rFonts w:hint="eastAsia"/>
          <w:lang w:eastAsia="zh-CN"/>
        </w:rPr>
        <w:t>进行</w:t>
      </w:r>
      <w:r w:rsidRPr="00946D56">
        <w:rPr>
          <w:rFonts w:hint="eastAsia"/>
          <w:lang w:eastAsia="zh-CN"/>
        </w:rPr>
        <w:t>解释</w:t>
      </w:r>
      <w:r w:rsidR="00C6695B" w:rsidRPr="00946D56">
        <w:rPr>
          <w:rFonts w:hint="eastAsia"/>
          <w:lang w:eastAsia="zh-CN"/>
        </w:rPr>
        <w:t>（全部三维交互项模型结果见附录表</w:t>
      </w:r>
      <w:r w:rsidR="00C6695B" w:rsidRPr="00946D56">
        <w:rPr>
          <w:rFonts w:hint="eastAsia"/>
          <w:lang w:eastAsia="zh-CN"/>
        </w:rPr>
        <w:t>4.5.</w:t>
      </w:r>
      <w:r w:rsidR="00E46024" w:rsidRPr="00946D56">
        <w:rPr>
          <w:rFonts w:hint="eastAsia"/>
          <w:lang w:eastAsia="zh-CN"/>
        </w:rPr>
        <w:t>6</w:t>
      </w:r>
      <w:r w:rsidR="00C6695B" w:rsidRPr="00946D56">
        <w:rPr>
          <w:rFonts w:hint="eastAsia"/>
          <w:lang w:eastAsia="zh-CN"/>
        </w:rPr>
        <w:t>.1-</w:t>
      </w:r>
      <w:r w:rsidR="00C6695B" w:rsidRPr="00946D56">
        <w:rPr>
          <w:rFonts w:hint="eastAsia"/>
          <w:lang w:eastAsia="zh-CN"/>
        </w:rPr>
        <w:t>附录</w:t>
      </w:r>
      <w:r w:rsidR="00C6695B" w:rsidRPr="00946D56">
        <w:rPr>
          <w:rFonts w:hint="eastAsia"/>
          <w:lang w:eastAsia="zh-CN"/>
        </w:rPr>
        <w:t>4.5.</w:t>
      </w:r>
      <w:r w:rsidR="00E46024" w:rsidRPr="00946D56">
        <w:rPr>
          <w:rFonts w:hint="eastAsia"/>
          <w:lang w:eastAsia="zh-CN"/>
        </w:rPr>
        <w:t>6</w:t>
      </w:r>
      <w:r w:rsidR="00C6695B" w:rsidRPr="00946D56">
        <w:rPr>
          <w:rFonts w:hint="eastAsia"/>
          <w:lang w:eastAsia="zh-CN"/>
        </w:rPr>
        <w:t>.32</w:t>
      </w:r>
      <w:r w:rsidR="00C6695B" w:rsidRPr="00946D56">
        <w:rPr>
          <w:rFonts w:hint="eastAsia"/>
          <w:lang w:eastAsia="zh-CN"/>
        </w:rPr>
        <w:t>）。</w:t>
      </w:r>
    </w:p>
    <w:p w14:paraId="2FBED381" w14:textId="3D3E30E3" w:rsidR="00D839C9" w:rsidRPr="00946D56" w:rsidRDefault="00D839C9" w:rsidP="005A4549">
      <w:pPr>
        <w:ind w:firstLine="422"/>
        <w:rPr>
          <w:b/>
          <w:bCs/>
          <w:lang w:eastAsia="zh-CN"/>
        </w:rPr>
      </w:pPr>
      <w:r w:rsidRPr="00946D56">
        <w:rPr>
          <w:rFonts w:hint="eastAsia"/>
          <w:b/>
          <w:bCs/>
          <w:lang w:eastAsia="zh-CN"/>
        </w:rPr>
        <w:t>调节效应的异质性，旨在回答</w:t>
      </w:r>
      <w:r w:rsidR="00D029CB" w:rsidRPr="00946D56">
        <w:rPr>
          <w:rFonts w:hint="eastAsia"/>
          <w:b/>
          <w:bCs/>
          <w:lang w:eastAsia="zh-CN"/>
        </w:rPr>
        <w:t>积极关系与消极关系的互动作用</w:t>
      </w:r>
      <w:r w:rsidRPr="00946D56">
        <w:rPr>
          <w:rFonts w:hint="eastAsia"/>
          <w:b/>
          <w:bCs/>
          <w:lang w:eastAsia="zh-CN"/>
        </w:rPr>
        <w:t>在不同性别、社会经济条件的群体之间</w:t>
      </w:r>
      <w:r w:rsidR="00E84095" w:rsidRPr="00946D56">
        <w:rPr>
          <w:rFonts w:hint="eastAsia"/>
          <w:b/>
          <w:bCs/>
          <w:lang w:eastAsia="zh-CN"/>
        </w:rPr>
        <w:t>差异如何</w:t>
      </w:r>
      <w:r w:rsidRPr="00946D56">
        <w:rPr>
          <w:rFonts w:hint="eastAsia"/>
          <w:b/>
          <w:bCs/>
          <w:lang w:eastAsia="zh-CN"/>
        </w:rPr>
        <w:t>。</w:t>
      </w:r>
      <w:r w:rsidR="003F1208" w:rsidRPr="00946D56">
        <w:rPr>
          <w:rFonts w:hint="eastAsia"/>
          <w:b/>
          <w:bCs/>
          <w:lang w:eastAsia="zh-CN"/>
        </w:rPr>
        <w:t>如表</w:t>
      </w:r>
      <w:r w:rsidR="003F1208" w:rsidRPr="00946D56">
        <w:rPr>
          <w:rFonts w:hint="eastAsia"/>
          <w:lang w:eastAsia="zh-CN"/>
        </w:rPr>
        <w:t>4.5.6</w:t>
      </w:r>
      <w:r w:rsidR="003F1208" w:rsidRPr="00946D56">
        <w:rPr>
          <w:rFonts w:hint="eastAsia"/>
          <w:b/>
          <w:bCs/>
          <w:lang w:eastAsia="zh-CN"/>
        </w:rPr>
        <w:t>所示，</w:t>
      </w:r>
      <w:r w:rsidR="005A4549" w:rsidRPr="00946D56">
        <w:rPr>
          <w:rFonts w:hint="eastAsia"/>
          <w:b/>
          <w:bCs/>
          <w:lang w:eastAsia="zh-CN"/>
        </w:rPr>
        <w:t>首先，</w:t>
      </w:r>
      <w:r w:rsidR="00E84095" w:rsidRPr="00946D56">
        <w:rPr>
          <w:rFonts w:hint="eastAsia"/>
          <w:b/>
          <w:bCs/>
          <w:lang w:eastAsia="zh-CN"/>
        </w:rPr>
        <w:t>积极与消极关系之间</w:t>
      </w:r>
      <w:r w:rsidR="001300F7" w:rsidRPr="00946D56">
        <w:rPr>
          <w:rFonts w:hint="eastAsia"/>
          <w:b/>
          <w:bCs/>
          <w:lang w:eastAsia="zh-CN"/>
        </w:rPr>
        <w:t>互动效应</w:t>
      </w:r>
      <w:r w:rsidRPr="00946D56">
        <w:rPr>
          <w:rFonts w:hint="eastAsia"/>
          <w:b/>
          <w:bCs/>
          <w:lang w:eastAsia="zh-CN"/>
        </w:rPr>
        <w:t>未发现显著的性别差异。其次，</w:t>
      </w:r>
      <w:r w:rsidR="001300F7" w:rsidRPr="00946D56">
        <w:rPr>
          <w:rFonts w:hint="eastAsia"/>
          <w:b/>
          <w:bCs/>
          <w:lang w:eastAsia="zh-CN"/>
        </w:rPr>
        <w:t>两种关系之间的互动效应</w:t>
      </w:r>
      <w:r w:rsidR="005A4549" w:rsidRPr="00946D56">
        <w:rPr>
          <w:rFonts w:hint="eastAsia"/>
          <w:b/>
          <w:bCs/>
          <w:lang w:eastAsia="zh-CN"/>
        </w:rPr>
        <w:t>存在显著的社会经济</w:t>
      </w:r>
      <w:r w:rsidR="001C5529" w:rsidRPr="00946D56">
        <w:rPr>
          <w:rFonts w:hint="eastAsia"/>
          <w:b/>
          <w:bCs/>
          <w:lang w:eastAsia="zh-CN"/>
        </w:rPr>
        <w:t>背景</w:t>
      </w:r>
      <w:r w:rsidR="005A4549" w:rsidRPr="00946D56">
        <w:rPr>
          <w:rFonts w:hint="eastAsia"/>
          <w:b/>
          <w:bCs/>
          <w:lang w:eastAsia="zh-CN"/>
        </w:rPr>
        <w:t>差异。</w:t>
      </w:r>
    </w:p>
    <w:p w14:paraId="1D230514" w14:textId="77777777" w:rsidR="00D07E7E" w:rsidRPr="00946D56" w:rsidRDefault="00D07E7E" w:rsidP="005A4549">
      <w:pPr>
        <w:ind w:firstLine="422"/>
        <w:rPr>
          <w:b/>
          <w:bCs/>
          <w:lang w:eastAsia="zh-CN"/>
        </w:rPr>
      </w:pPr>
    </w:p>
    <w:p w14:paraId="46C4D075" w14:textId="5587B669" w:rsidR="00D839C9" w:rsidRPr="00946D56" w:rsidRDefault="00D839C9" w:rsidP="00D839C9">
      <w:pPr>
        <w:ind w:firstLine="420"/>
        <w:rPr>
          <w:lang w:eastAsia="zh-CN"/>
        </w:rPr>
      </w:pPr>
      <w:r w:rsidRPr="00946D56">
        <w:rPr>
          <w:rFonts w:hint="eastAsia"/>
          <w:lang w:eastAsia="zh-CN"/>
        </w:rPr>
        <w:t>表</w:t>
      </w:r>
      <w:r w:rsidR="009A0FDD" w:rsidRPr="00946D56">
        <w:rPr>
          <w:rFonts w:hint="eastAsia"/>
          <w:lang w:eastAsia="zh-CN"/>
        </w:rPr>
        <w:t>4.5.6</w:t>
      </w:r>
      <w:r w:rsidRPr="00946D56">
        <w:rPr>
          <w:rFonts w:hint="eastAsia"/>
          <w:lang w:eastAsia="zh-CN"/>
        </w:rPr>
        <w:t>展示了标准差对均值调节效应的存在学历差异。</w:t>
      </w:r>
    </w:p>
    <w:p w14:paraId="51859C03" w14:textId="4690AD20" w:rsidR="00D839C9" w:rsidRPr="00946D56" w:rsidRDefault="00D9783D" w:rsidP="00E24D83">
      <w:pPr>
        <w:ind w:firstLine="420"/>
        <w:rPr>
          <w:lang w:eastAsia="zh-CN"/>
        </w:rPr>
      </w:pPr>
      <w:r w:rsidRPr="00946D56">
        <w:rPr>
          <w:rFonts w:hint="eastAsia"/>
          <w:lang w:eastAsia="zh-CN"/>
        </w:rPr>
        <w:t>其一，</w:t>
      </w:r>
      <w:r w:rsidR="00B1226F" w:rsidRPr="00946D56">
        <w:rPr>
          <w:rFonts w:hint="eastAsia"/>
          <w:lang w:eastAsia="zh-CN"/>
        </w:rPr>
        <w:t>三维交互项显示，</w:t>
      </w:r>
      <w:r w:rsidR="00D839C9" w:rsidRPr="00946D56">
        <w:rPr>
          <w:rFonts w:hint="eastAsia"/>
          <w:lang w:eastAsia="zh-CN"/>
        </w:rPr>
        <w:t>均值截距</w:t>
      </w:r>
      <w:r w:rsidR="00D839C9" w:rsidRPr="00946D56">
        <w:rPr>
          <w:rFonts w:hint="eastAsia"/>
          <w:lang w:eastAsia="zh-CN"/>
        </w:rPr>
        <w:t>*</w:t>
      </w:r>
      <w:r w:rsidR="00D839C9" w:rsidRPr="00946D56">
        <w:rPr>
          <w:rFonts w:hint="eastAsia"/>
          <w:lang w:eastAsia="zh-CN"/>
        </w:rPr>
        <w:t>标准差截距</w:t>
      </w:r>
      <w:r w:rsidR="00D839C9" w:rsidRPr="00946D56">
        <w:rPr>
          <w:rFonts w:hint="eastAsia"/>
          <w:lang w:eastAsia="zh-CN"/>
        </w:rPr>
        <w:t>*</w:t>
      </w:r>
      <w:r w:rsidR="00D839C9" w:rsidRPr="00946D56">
        <w:rPr>
          <w:rFonts w:hint="eastAsia"/>
          <w:lang w:eastAsia="zh-CN"/>
        </w:rPr>
        <w:t>学历的交互项对抑郁斜率的系数正向显著（</w:t>
      </w:r>
      <w:r w:rsidR="00D839C9" w:rsidRPr="00946D56">
        <w:rPr>
          <w:b/>
          <w:bCs/>
          <w:sz w:val="20"/>
          <w:lang w:eastAsia="zh-CN"/>
        </w:rPr>
        <w:t>0.0</w:t>
      </w:r>
      <w:r w:rsidR="00D839C9" w:rsidRPr="00946D56">
        <w:rPr>
          <w:rFonts w:hint="eastAsia"/>
          <w:b/>
          <w:bCs/>
          <w:sz w:val="20"/>
          <w:lang w:eastAsia="zh-CN"/>
        </w:rPr>
        <w:t>60</w:t>
      </w:r>
      <w:r w:rsidR="00D839C9" w:rsidRPr="00946D56">
        <w:rPr>
          <w:b/>
          <w:bCs/>
          <w:sz w:val="20"/>
          <w:lang w:eastAsia="zh-CN"/>
        </w:rPr>
        <w:t>*</w:t>
      </w:r>
      <w:r w:rsidR="00D839C9" w:rsidRPr="00946D56">
        <w:rPr>
          <w:rFonts w:hint="eastAsia"/>
          <w:b/>
          <w:bCs/>
          <w:sz w:val="20"/>
          <w:lang w:eastAsia="zh-CN"/>
        </w:rPr>
        <w:t>）。</w:t>
      </w:r>
      <w:r w:rsidR="00B1226F" w:rsidRPr="00946D56">
        <w:rPr>
          <w:rFonts w:hint="eastAsia"/>
          <w:lang w:eastAsia="zh-CN"/>
        </w:rPr>
        <w:t>边际二维交互项</w:t>
      </w:r>
      <w:r w:rsidR="006433EE" w:rsidRPr="00946D56">
        <w:rPr>
          <w:rFonts w:hint="eastAsia"/>
          <w:lang w:eastAsia="zh-CN"/>
        </w:rPr>
        <w:t>显示</w:t>
      </w:r>
      <w:r w:rsidR="00D839C9" w:rsidRPr="00946D56">
        <w:rPr>
          <w:rFonts w:hint="eastAsia"/>
          <w:lang w:eastAsia="zh-CN"/>
        </w:rPr>
        <w:t>，均值截距</w:t>
      </w:r>
      <w:r w:rsidR="00D839C9" w:rsidRPr="00946D56">
        <w:rPr>
          <w:rFonts w:hint="eastAsia"/>
          <w:lang w:eastAsia="zh-CN"/>
        </w:rPr>
        <w:t>*</w:t>
      </w:r>
      <w:r w:rsidR="00D839C9" w:rsidRPr="00946D56">
        <w:rPr>
          <w:rFonts w:hint="eastAsia"/>
          <w:lang w:eastAsia="zh-CN"/>
        </w:rPr>
        <w:t>标准差截距在初中以下负向不显著（</w:t>
      </w:r>
      <w:r w:rsidR="00D839C9" w:rsidRPr="00946D56">
        <w:rPr>
          <w:b/>
          <w:bCs/>
          <w:sz w:val="20"/>
          <w:lang w:eastAsia="zh-CN"/>
        </w:rPr>
        <w:t>-0.0</w:t>
      </w:r>
      <w:r w:rsidR="00D839C9" w:rsidRPr="00946D56">
        <w:rPr>
          <w:rFonts w:hint="eastAsia"/>
          <w:b/>
          <w:bCs/>
          <w:sz w:val="20"/>
          <w:lang w:eastAsia="zh-CN"/>
        </w:rPr>
        <w:t>20</w:t>
      </w:r>
      <w:r w:rsidR="00D839C9" w:rsidRPr="00946D56">
        <w:rPr>
          <w:rFonts w:hint="eastAsia"/>
          <w:lang w:eastAsia="zh-CN"/>
        </w:rPr>
        <w:t>），初中以上正向显著（</w:t>
      </w:r>
      <w:r w:rsidR="00D839C9" w:rsidRPr="00946D56">
        <w:rPr>
          <w:b/>
          <w:bCs/>
          <w:sz w:val="20"/>
          <w:lang w:eastAsia="zh-CN"/>
        </w:rPr>
        <w:t>0.0</w:t>
      </w:r>
      <w:r w:rsidR="00D839C9" w:rsidRPr="00946D56">
        <w:rPr>
          <w:rFonts w:hint="eastAsia"/>
          <w:b/>
          <w:bCs/>
          <w:sz w:val="20"/>
          <w:lang w:eastAsia="zh-CN"/>
        </w:rPr>
        <w:t>41</w:t>
      </w:r>
      <w:r w:rsidR="00D839C9" w:rsidRPr="00946D56">
        <w:rPr>
          <w:b/>
          <w:bCs/>
          <w:sz w:val="20"/>
          <w:lang w:eastAsia="zh-CN"/>
        </w:rPr>
        <w:t>*</w:t>
      </w:r>
      <w:r w:rsidR="00D839C9" w:rsidRPr="00946D56">
        <w:rPr>
          <w:rFonts w:hint="eastAsia"/>
          <w:lang w:eastAsia="zh-CN"/>
        </w:rPr>
        <w:t>）。</w:t>
      </w:r>
      <w:r w:rsidR="009A0FDD" w:rsidRPr="00946D56">
        <w:rPr>
          <w:rFonts w:hint="eastAsia"/>
          <w:lang w:eastAsia="zh-CN"/>
        </w:rPr>
        <w:t>边际效应显示</w:t>
      </w:r>
      <w:r w:rsidR="00204B91" w:rsidRPr="00946D56">
        <w:rPr>
          <w:rFonts w:hint="eastAsia"/>
          <w:lang w:eastAsia="zh-CN"/>
        </w:rPr>
        <w:t>（见图</w:t>
      </w:r>
      <w:r w:rsidR="00226ED6" w:rsidRPr="00946D56">
        <w:rPr>
          <w:rFonts w:hint="eastAsia"/>
          <w:lang w:eastAsia="zh-CN"/>
        </w:rPr>
        <w:t>4.5.6A</w:t>
      </w:r>
      <w:r w:rsidR="00204B91" w:rsidRPr="00946D56">
        <w:rPr>
          <w:rFonts w:hint="eastAsia"/>
          <w:lang w:eastAsia="zh-CN"/>
        </w:rPr>
        <w:t>）</w:t>
      </w:r>
      <w:r w:rsidR="00D839C9" w:rsidRPr="00946D56">
        <w:rPr>
          <w:rFonts w:hint="eastAsia"/>
          <w:lang w:eastAsia="zh-CN"/>
        </w:rPr>
        <w:t>，对于初中以下群体，均值</w:t>
      </w:r>
      <w:r w:rsidR="00F92079" w:rsidRPr="00946D56">
        <w:rPr>
          <w:rFonts w:hint="eastAsia"/>
          <w:lang w:eastAsia="zh-CN"/>
        </w:rPr>
        <w:t>截距</w:t>
      </w:r>
      <w:r w:rsidR="00D839C9" w:rsidRPr="00946D56">
        <w:rPr>
          <w:rFonts w:hint="eastAsia"/>
          <w:lang w:eastAsia="zh-CN"/>
        </w:rPr>
        <w:t>对抑郁</w:t>
      </w:r>
      <w:r w:rsidR="00F92079" w:rsidRPr="00946D56">
        <w:rPr>
          <w:rFonts w:hint="eastAsia"/>
          <w:lang w:eastAsia="zh-CN"/>
        </w:rPr>
        <w:t>斜率</w:t>
      </w:r>
      <w:r w:rsidR="00D839C9" w:rsidRPr="00946D56">
        <w:rPr>
          <w:rFonts w:hint="eastAsia"/>
          <w:lang w:eastAsia="zh-CN"/>
        </w:rPr>
        <w:t>的缓解作用</w:t>
      </w:r>
      <w:r w:rsidR="00383FC2" w:rsidRPr="00946D56">
        <w:rPr>
          <w:rFonts w:hint="eastAsia"/>
          <w:lang w:eastAsia="zh-CN"/>
        </w:rPr>
        <w:t>不受标准差初始水平高低的影响</w:t>
      </w:r>
      <w:r w:rsidR="000F5AA2" w:rsidRPr="00946D56">
        <w:rPr>
          <w:rFonts w:hint="eastAsia"/>
          <w:lang w:eastAsia="zh-CN"/>
        </w:rPr>
        <w:t>；</w:t>
      </w:r>
      <w:r w:rsidR="00D839C9" w:rsidRPr="00946D56">
        <w:rPr>
          <w:rFonts w:hint="eastAsia"/>
          <w:lang w:eastAsia="zh-CN"/>
        </w:rPr>
        <w:t>对于初中以上群体，标准差</w:t>
      </w:r>
      <w:r w:rsidR="00814CF1" w:rsidRPr="00946D56">
        <w:rPr>
          <w:rFonts w:hint="eastAsia"/>
          <w:lang w:eastAsia="zh-CN"/>
        </w:rPr>
        <w:t>初始水平</w:t>
      </w:r>
      <w:r w:rsidR="006E42DA" w:rsidRPr="00946D56">
        <w:rPr>
          <w:rFonts w:hint="eastAsia"/>
          <w:lang w:eastAsia="zh-CN"/>
        </w:rPr>
        <w:t>低于中位数时</w:t>
      </w:r>
      <w:r w:rsidR="00D839C9" w:rsidRPr="00946D56">
        <w:rPr>
          <w:rFonts w:hint="eastAsia"/>
          <w:lang w:eastAsia="zh-CN"/>
        </w:rPr>
        <w:t>，均值</w:t>
      </w:r>
      <w:r w:rsidR="0045647B" w:rsidRPr="00946D56">
        <w:rPr>
          <w:rFonts w:hint="eastAsia"/>
          <w:lang w:eastAsia="zh-CN"/>
        </w:rPr>
        <w:t>截距</w:t>
      </w:r>
      <w:r w:rsidR="00D839C9" w:rsidRPr="00946D56">
        <w:rPr>
          <w:rFonts w:hint="eastAsia"/>
          <w:lang w:eastAsia="zh-CN"/>
        </w:rPr>
        <w:t>对抑郁</w:t>
      </w:r>
      <w:r w:rsidR="0045647B" w:rsidRPr="00946D56">
        <w:rPr>
          <w:rFonts w:hint="eastAsia"/>
          <w:lang w:eastAsia="zh-CN"/>
        </w:rPr>
        <w:t>斜率</w:t>
      </w:r>
      <w:r w:rsidR="00D839C9" w:rsidRPr="00946D56">
        <w:rPr>
          <w:rFonts w:hint="eastAsia"/>
          <w:lang w:eastAsia="zh-CN"/>
        </w:rPr>
        <w:t>的缓解作用得到</w:t>
      </w:r>
      <w:r w:rsidR="000F5AA2" w:rsidRPr="00946D56">
        <w:rPr>
          <w:rFonts w:hint="eastAsia"/>
          <w:lang w:eastAsia="zh-CN"/>
        </w:rPr>
        <w:t>显著</w:t>
      </w:r>
      <w:r w:rsidR="00D839C9" w:rsidRPr="00946D56">
        <w:rPr>
          <w:rFonts w:hint="eastAsia"/>
          <w:lang w:eastAsia="zh-CN"/>
        </w:rPr>
        <w:t>强化</w:t>
      </w:r>
      <w:r w:rsidR="00872A54" w:rsidRPr="00946D56">
        <w:rPr>
          <w:rFonts w:hint="eastAsia"/>
          <w:lang w:eastAsia="zh-CN"/>
        </w:rPr>
        <w:t>（</w:t>
      </w:r>
      <w:r w:rsidR="00872A54" w:rsidRPr="00946D56">
        <w:rPr>
          <w:rFonts w:ascii="Calibri" w:hAnsi="Calibri"/>
          <w:sz w:val="20"/>
          <w:lang w:eastAsia="zh-CN"/>
        </w:rPr>
        <w:t>-0.065***</w:t>
      </w:r>
      <w:r w:rsidR="00872A54" w:rsidRPr="00946D56">
        <w:rPr>
          <w:rFonts w:hint="eastAsia"/>
          <w:lang w:eastAsia="zh-CN"/>
        </w:rPr>
        <w:t>）</w:t>
      </w:r>
      <w:r w:rsidR="00D839C9" w:rsidRPr="00946D56">
        <w:rPr>
          <w:rFonts w:hint="eastAsia"/>
          <w:lang w:eastAsia="zh-CN"/>
        </w:rPr>
        <w:t>。</w:t>
      </w:r>
    </w:p>
    <w:p w14:paraId="73011628" w14:textId="702CD72A" w:rsidR="00D839C9" w:rsidRPr="00946D56" w:rsidRDefault="00D9783D" w:rsidP="00E24D83">
      <w:pPr>
        <w:ind w:firstLine="420"/>
        <w:rPr>
          <w:lang w:eastAsia="zh-CN"/>
        </w:rPr>
      </w:pPr>
      <w:r w:rsidRPr="00946D56">
        <w:rPr>
          <w:rFonts w:hint="eastAsia"/>
          <w:lang w:eastAsia="zh-CN"/>
        </w:rPr>
        <w:t>其二，三维交互项显示，</w:t>
      </w:r>
      <w:r w:rsidR="00D839C9" w:rsidRPr="00946D56">
        <w:rPr>
          <w:rFonts w:hint="eastAsia"/>
          <w:lang w:eastAsia="zh-CN"/>
        </w:rPr>
        <w:t>均值斜率</w:t>
      </w:r>
      <w:r w:rsidR="00D839C9" w:rsidRPr="00946D56">
        <w:rPr>
          <w:rFonts w:hint="eastAsia"/>
          <w:lang w:eastAsia="zh-CN"/>
        </w:rPr>
        <w:t>*</w:t>
      </w:r>
      <w:r w:rsidR="00D839C9" w:rsidRPr="00946D56">
        <w:rPr>
          <w:rFonts w:hint="eastAsia"/>
          <w:lang w:eastAsia="zh-CN"/>
        </w:rPr>
        <w:t>标准差截距</w:t>
      </w:r>
      <w:r w:rsidR="00D839C9" w:rsidRPr="00946D56">
        <w:rPr>
          <w:rFonts w:hint="eastAsia"/>
          <w:lang w:eastAsia="zh-CN"/>
        </w:rPr>
        <w:t>*</w:t>
      </w:r>
      <w:r w:rsidR="00D839C9" w:rsidRPr="00946D56">
        <w:rPr>
          <w:rFonts w:hint="eastAsia"/>
          <w:lang w:eastAsia="zh-CN"/>
        </w:rPr>
        <w:t>学历的交互项对抑郁斜率的系数正向显著（</w:t>
      </w:r>
      <w:r w:rsidR="00D839C9" w:rsidRPr="00946D56">
        <w:rPr>
          <w:b/>
          <w:bCs/>
          <w:sz w:val="20"/>
          <w:lang w:eastAsia="zh-CN"/>
        </w:rPr>
        <w:t>0.0</w:t>
      </w:r>
      <w:r w:rsidR="00D839C9" w:rsidRPr="00946D56">
        <w:rPr>
          <w:rFonts w:hint="eastAsia"/>
          <w:b/>
          <w:bCs/>
          <w:sz w:val="20"/>
          <w:lang w:eastAsia="zh-CN"/>
        </w:rPr>
        <w:t>63</w:t>
      </w:r>
      <w:r w:rsidR="00D839C9" w:rsidRPr="00946D56">
        <w:rPr>
          <w:b/>
          <w:bCs/>
          <w:sz w:val="20"/>
          <w:lang w:eastAsia="zh-CN"/>
        </w:rPr>
        <w:t>*</w:t>
      </w:r>
      <w:r w:rsidR="00D839C9" w:rsidRPr="00946D56">
        <w:rPr>
          <w:rFonts w:hint="eastAsia"/>
          <w:b/>
          <w:bCs/>
          <w:sz w:val="20"/>
          <w:lang w:eastAsia="zh-CN"/>
        </w:rPr>
        <w:t>）。</w:t>
      </w:r>
      <w:r w:rsidRPr="00946D56">
        <w:rPr>
          <w:rFonts w:hint="eastAsia"/>
          <w:lang w:eastAsia="zh-CN"/>
        </w:rPr>
        <w:t>边际二维交互项显示，</w:t>
      </w:r>
      <w:r w:rsidR="00D839C9" w:rsidRPr="00946D56">
        <w:rPr>
          <w:rFonts w:hint="eastAsia"/>
          <w:lang w:eastAsia="zh-CN"/>
        </w:rPr>
        <w:t>均值斜率</w:t>
      </w:r>
      <w:r w:rsidR="00D839C9" w:rsidRPr="00946D56">
        <w:rPr>
          <w:rFonts w:hint="eastAsia"/>
          <w:lang w:eastAsia="zh-CN"/>
        </w:rPr>
        <w:t>*</w:t>
      </w:r>
      <w:r w:rsidR="00D839C9" w:rsidRPr="00946D56">
        <w:rPr>
          <w:rFonts w:hint="eastAsia"/>
          <w:lang w:eastAsia="zh-CN"/>
        </w:rPr>
        <w:t>标准差截距在初中以下负向显著（</w:t>
      </w:r>
      <w:r w:rsidR="00D839C9" w:rsidRPr="00946D56">
        <w:rPr>
          <w:b/>
          <w:bCs/>
          <w:sz w:val="20"/>
          <w:lang w:eastAsia="zh-CN"/>
        </w:rPr>
        <w:t>-0.0</w:t>
      </w:r>
      <w:r w:rsidR="00D839C9" w:rsidRPr="00946D56">
        <w:rPr>
          <w:rFonts w:hint="eastAsia"/>
          <w:b/>
          <w:bCs/>
          <w:sz w:val="20"/>
          <w:lang w:eastAsia="zh-CN"/>
        </w:rPr>
        <w:t>36</w:t>
      </w:r>
      <w:r w:rsidR="00D839C9" w:rsidRPr="00946D56">
        <w:rPr>
          <w:rFonts w:hint="eastAsia"/>
          <w:lang w:eastAsia="zh-CN"/>
        </w:rPr>
        <w:t>），初中以上正向不显著（</w:t>
      </w:r>
      <w:r w:rsidR="00D839C9" w:rsidRPr="00946D56">
        <w:rPr>
          <w:b/>
          <w:bCs/>
          <w:sz w:val="20"/>
          <w:lang w:eastAsia="zh-CN"/>
        </w:rPr>
        <w:t>0.0</w:t>
      </w:r>
      <w:r w:rsidR="00D839C9" w:rsidRPr="00946D56">
        <w:rPr>
          <w:rFonts w:hint="eastAsia"/>
          <w:b/>
          <w:bCs/>
          <w:sz w:val="20"/>
          <w:lang w:eastAsia="zh-CN"/>
        </w:rPr>
        <w:t>26</w:t>
      </w:r>
      <w:r w:rsidR="00D839C9" w:rsidRPr="00946D56">
        <w:rPr>
          <w:b/>
          <w:bCs/>
          <w:sz w:val="20"/>
          <w:lang w:eastAsia="zh-CN"/>
        </w:rPr>
        <w:t>*</w:t>
      </w:r>
      <w:r w:rsidR="00D839C9" w:rsidRPr="00946D56">
        <w:rPr>
          <w:rFonts w:hint="eastAsia"/>
          <w:lang w:eastAsia="zh-CN"/>
        </w:rPr>
        <w:t>）。</w:t>
      </w:r>
      <w:r w:rsidR="009A0FDD" w:rsidRPr="00946D56">
        <w:rPr>
          <w:rFonts w:hint="eastAsia"/>
          <w:lang w:eastAsia="zh-CN"/>
        </w:rPr>
        <w:t>边际效应显示</w:t>
      </w:r>
      <w:r w:rsidR="00226ED6" w:rsidRPr="00946D56">
        <w:rPr>
          <w:rFonts w:hint="eastAsia"/>
          <w:lang w:eastAsia="zh-CN"/>
        </w:rPr>
        <w:t>（见图</w:t>
      </w:r>
      <w:r w:rsidR="00226ED6" w:rsidRPr="00946D56">
        <w:rPr>
          <w:rFonts w:hint="eastAsia"/>
          <w:lang w:eastAsia="zh-CN"/>
        </w:rPr>
        <w:t>4.5.6</w:t>
      </w:r>
      <w:r w:rsidR="00C56626" w:rsidRPr="00946D56">
        <w:rPr>
          <w:rFonts w:hint="eastAsia"/>
          <w:lang w:eastAsia="zh-CN"/>
        </w:rPr>
        <w:t>B</w:t>
      </w:r>
      <w:r w:rsidR="00226ED6" w:rsidRPr="00946D56">
        <w:rPr>
          <w:rFonts w:hint="eastAsia"/>
          <w:lang w:eastAsia="zh-CN"/>
        </w:rPr>
        <w:t>）</w:t>
      </w:r>
      <w:r w:rsidR="00D839C9" w:rsidRPr="00946D56">
        <w:rPr>
          <w:rFonts w:hint="eastAsia"/>
          <w:lang w:eastAsia="zh-CN"/>
        </w:rPr>
        <w:t>，对于初中以下群体，标准差</w:t>
      </w:r>
      <w:r w:rsidR="00814CF1" w:rsidRPr="00946D56">
        <w:rPr>
          <w:rFonts w:hint="eastAsia"/>
          <w:lang w:eastAsia="zh-CN"/>
        </w:rPr>
        <w:t>初始水平</w:t>
      </w:r>
      <w:r w:rsidR="00D839C9" w:rsidRPr="00946D56">
        <w:rPr>
          <w:rFonts w:hint="eastAsia"/>
          <w:lang w:eastAsia="zh-CN"/>
        </w:rPr>
        <w:t>越大，均值</w:t>
      </w:r>
      <w:r w:rsidR="006A1585" w:rsidRPr="00946D56">
        <w:rPr>
          <w:rFonts w:hint="eastAsia"/>
          <w:lang w:eastAsia="zh-CN"/>
        </w:rPr>
        <w:t>斜率</w:t>
      </w:r>
      <w:r w:rsidR="00D839C9" w:rsidRPr="00946D56">
        <w:rPr>
          <w:rFonts w:hint="eastAsia"/>
          <w:lang w:eastAsia="zh-CN"/>
        </w:rPr>
        <w:t>对抑郁</w:t>
      </w:r>
      <w:r w:rsidR="006A1585" w:rsidRPr="00946D56">
        <w:rPr>
          <w:rFonts w:hint="eastAsia"/>
          <w:lang w:eastAsia="zh-CN"/>
        </w:rPr>
        <w:t>斜率</w:t>
      </w:r>
      <w:r w:rsidR="00D839C9" w:rsidRPr="00946D56">
        <w:rPr>
          <w:rFonts w:hint="eastAsia"/>
          <w:lang w:eastAsia="zh-CN"/>
        </w:rPr>
        <w:t>的缓解作用得到</w:t>
      </w:r>
      <w:r w:rsidR="000F5AA2" w:rsidRPr="00946D56">
        <w:rPr>
          <w:rFonts w:hint="eastAsia"/>
          <w:lang w:eastAsia="zh-CN"/>
        </w:rPr>
        <w:t>显著</w:t>
      </w:r>
      <w:r w:rsidR="00D839C9" w:rsidRPr="00946D56">
        <w:rPr>
          <w:rFonts w:hint="eastAsia"/>
          <w:lang w:eastAsia="zh-CN"/>
        </w:rPr>
        <w:t>强化</w:t>
      </w:r>
      <w:r w:rsidR="007A352C" w:rsidRPr="00946D56">
        <w:rPr>
          <w:rFonts w:hint="eastAsia"/>
          <w:lang w:eastAsia="zh-CN"/>
        </w:rPr>
        <w:t>（</w:t>
      </w:r>
      <w:r w:rsidR="007A352C" w:rsidRPr="00946D56">
        <w:rPr>
          <w:rFonts w:ascii="Calibri" w:hAnsi="Calibri"/>
          <w:sz w:val="20"/>
          <w:lang w:eastAsia="zh-CN"/>
        </w:rPr>
        <w:t>-0.058***</w:t>
      </w:r>
      <w:r w:rsidR="007A352C" w:rsidRPr="00946D56">
        <w:rPr>
          <w:rFonts w:hint="eastAsia"/>
          <w:lang w:eastAsia="zh-CN"/>
        </w:rPr>
        <w:t>）</w:t>
      </w:r>
      <w:r w:rsidR="00E24D83" w:rsidRPr="00946D56">
        <w:rPr>
          <w:rFonts w:hint="eastAsia"/>
          <w:lang w:eastAsia="zh-CN"/>
        </w:rPr>
        <w:t>；</w:t>
      </w:r>
      <w:r w:rsidR="00D839C9" w:rsidRPr="00946D56">
        <w:rPr>
          <w:rFonts w:hint="eastAsia"/>
          <w:lang w:eastAsia="zh-CN"/>
        </w:rPr>
        <w:t>对于初中以上群体，</w:t>
      </w:r>
      <w:r w:rsidR="00F23392" w:rsidRPr="00946D56">
        <w:rPr>
          <w:rFonts w:hint="eastAsia"/>
          <w:lang w:eastAsia="zh-CN"/>
        </w:rPr>
        <w:t>无论</w:t>
      </w:r>
      <w:r w:rsidR="00D839C9" w:rsidRPr="00946D56">
        <w:rPr>
          <w:rFonts w:hint="eastAsia"/>
          <w:lang w:eastAsia="zh-CN"/>
        </w:rPr>
        <w:t>标准差</w:t>
      </w:r>
      <w:r w:rsidR="00814CF1" w:rsidRPr="00946D56">
        <w:rPr>
          <w:rFonts w:hint="eastAsia"/>
          <w:lang w:eastAsia="zh-CN"/>
        </w:rPr>
        <w:t>初始水平</w:t>
      </w:r>
      <w:r w:rsidR="00F23392" w:rsidRPr="00946D56">
        <w:rPr>
          <w:rFonts w:hint="eastAsia"/>
          <w:lang w:eastAsia="zh-CN"/>
        </w:rPr>
        <w:t>高低</w:t>
      </w:r>
      <w:r w:rsidR="00D839C9" w:rsidRPr="00946D56">
        <w:rPr>
          <w:rFonts w:hint="eastAsia"/>
          <w:lang w:eastAsia="zh-CN"/>
        </w:rPr>
        <w:t>，均值</w:t>
      </w:r>
      <w:r w:rsidR="006A1585" w:rsidRPr="00946D56">
        <w:rPr>
          <w:rFonts w:hint="eastAsia"/>
          <w:lang w:eastAsia="zh-CN"/>
        </w:rPr>
        <w:t>斜率</w:t>
      </w:r>
      <w:r w:rsidR="00D839C9" w:rsidRPr="00946D56">
        <w:rPr>
          <w:rFonts w:hint="eastAsia"/>
          <w:lang w:eastAsia="zh-CN"/>
        </w:rPr>
        <w:t>对抑郁</w:t>
      </w:r>
      <w:r w:rsidR="00F23392" w:rsidRPr="00946D56">
        <w:rPr>
          <w:rFonts w:hint="eastAsia"/>
          <w:lang w:eastAsia="zh-CN"/>
        </w:rPr>
        <w:t>斜率</w:t>
      </w:r>
      <w:r w:rsidR="00D839C9" w:rsidRPr="00946D56">
        <w:rPr>
          <w:rFonts w:hint="eastAsia"/>
          <w:lang w:eastAsia="zh-CN"/>
        </w:rPr>
        <w:t>的缓解作用</w:t>
      </w:r>
      <w:r w:rsidR="00F23392" w:rsidRPr="00946D56">
        <w:rPr>
          <w:rFonts w:hint="eastAsia"/>
          <w:lang w:eastAsia="zh-CN"/>
        </w:rPr>
        <w:t>无显著差异</w:t>
      </w:r>
      <w:r w:rsidR="00D839C9" w:rsidRPr="00946D56">
        <w:rPr>
          <w:rFonts w:hint="eastAsia"/>
          <w:lang w:eastAsia="zh-CN"/>
        </w:rPr>
        <w:t>。</w:t>
      </w:r>
    </w:p>
    <w:p w14:paraId="7AE682B6" w14:textId="33D217EF" w:rsidR="00D839C9" w:rsidRPr="00946D56" w:rsidRDefault="00E24D83" w:rsidP="00D839C9">
      <w:pPr>
        <w:ind w:firstLine="420"/>
        <w:rPr>
          <w:lang w:eastAsia="zh-CN"/>
        </w:rPr>
      </w:pPr>
      <w:r w:rsidRPr="00946D56">
        <w:rPr>
          <w:rFonts w:hint="eastAsia"/>
          <w:lang w:eastAsia="zh-CN"/>
        </w:rPr>
        <w:t>其三，三维交互项显示，</w:t>
      </w:r>
      <w:r w:rsidR="00D839C9" w:rsidRPr="00946D56">
        <w:rPr>
          <w:rFonts w:hint="eastAsia"/>
          <w:lang w:eastAsia="zh-CN"/>
        </w:rPr>
        <w:t>均值斜率</w:t>
      </w:r>
      <w:r w:rsidR="00D839C9" w:rsidRPr="00946D56">
        <w:rPr>
          <w:rFonts w:hint="eastAsia"/>
          <w:lang w:eastAsia="zh-CN"/>
        </w:rPr>
        <w:t>*</w:t>
      </w:r>
      <w:r w:rsidR="00D839C9" w:rsidRPr="00946D56">
        <w:rPr>
          <w:rFonts w:hint="eastAsia"/>
          <w:lang w:eastAsia="zh-CN"/>
        </w:rPr>
        <w:t>标准差斜率</w:t>
      </w:r>
      <w:r w:rsidR="00D839C9" w:rsidRPr="00946D56">
        <w:rPr>
          <w:rFonts w:hint="eastAsia"/>
          <w:lang w:eastAsia="zh-CN"/>
        </w:rPr>
        <w:t>*</w:t>
      </w:r>
      <w:r w:rsidR="00D839C9" w:rsidRPr="00946D56">
        <w:rPr>
          <w:rFonts w:hint="eastAsia"/>
          <w:lang w:eastAsia="zh-CN"/>
        </w:rPr>
        <w:t>学历的交互项对抑郁斜率的系数正向显著（</w:t>
      </w:r>
      <w:r w:rsidR="00D839C9" w:rsidRPr="00946D56">
        <w:rPr>
          <w:rFonts w:hint="eastAsia"/>
          <w:b/>
          <w:bCs/>
          <w:sz w:val="20"/>
          <w:lang w:eastAsia="zh-CN"/>
        </w:rPr>
        <w:t>2</w:t>
      </w:r>
      <w:r w:rsidR="00D839C9" w:rsidRPr="00946D56">
        <w:rPr>
          <w:b/>
          <w:bCs/>
          <w:sz w:val="20"/>
          <w:lang w:eastAsia="zh-CN"/>
        </w:rPr>
        <w:t>.</w:t>
      </w:r>
      <w:r w:rsidR="00D839C9" w:rsidRPr="00946D56">
        <w:rPr>
          <w:rFonts w:hint="eastAsia"/>
          <w:b/>
          <w:bCs/>
          <w:sz w:val="20"/>
          <w:lang w:eastAsia="zh-CN"/>
        </w:rPr>
        <w:t>310</w:t>
      </w:r>
      <w:r w:rsidR="00D839C9" w:rsidRPr="00946D56">
        <w:rPr>
          <w:b/>
          <w:bCs/>
          <w:sz w:val="20"/>
          <w:lang w:eastAsia="zh-CN"/>
        </w:rPr>
        <w:t>*</w:t>
      </w:r>
      <w:r w:rsidR="00D839C9" w:rsidRPr="00946D56">
        <w:rPr>
          <w:rFonts w:hint="eastAsia"/>
          <w:b/>
          <w:bCs/>
          <w:sz w:val="20"/>
          <w:lang w:eastAsia="zh-CN"/>
        </w:rPr>
        <w:t>）。</w:t>
      </w:r>
      <w:r w:rsidRPr="00946D56">
        <w:rPr>
          <w:rFonts w:hint="eastAsia"/>
          <w:lang w:eastAsia="zh-CN"/>
        </w:rPr>
        <w:t>边际二维交互项显示，</w:t>
      </w:r>
      <w:r w:rsidR="00D839C9" w:rsidRPr="00946D56">
        <w:rPr>
          <w:rFonts w:hint="eastAsia"/>
          <w:lang w:eastAsia="zh-CN"/>
        </w:rPr>
        <w:t>均值斜率</w:t>
      </w:r>
      <w:r w:rsidR="00D839C9" w:rsidRPr="00946D56">
        <w:rPr>
          <w:rFonts w:hint="eastAsia"/>
          <w:lang w:eastAsia="zh-CN"/>
        </w:rPr>
        <w:t>*</w:t>
      </w:r>
      <w:r w:rsidR="00D839C9" w:rsidRPr="00946D56">
        <w:rPr>
          <w:rFonts w:hint="eastAsia"/>
          <w:lang w:eastAsia="zh-CN"/>
        </w:rPr>
        <w:t>标准差斜率在初中以下负向显著（</w:t>
      </w:r>
      <w:r w:rsidR="00D839C9" w:rsidRPr="00946D56">
        <w:rPr>
          <w:b/>
          <w:bCs/>
          <w:sz w:val="20"/>
          <w:lang w:eastAsia="zh-CN"/>
        </w:rPr>
        <w:t>-</w:t>
      </w:r>
      <w:r w:rsidR="00D839C9" w:rsidRPr="00946D56">
        <w:rPr>
          <w:rFonts w:hint="eastAsia"/>
          <w:b/>
          <w:bCs/>
          <w:sz w:val="20"/>
          <w:lang w:eastAsia="zh-CN"/>
        </w:rPr>
        <w:t>1</w:t>
      </w:r>
      <w:r w:rsidR="00D839C9" w:rsidRPr="00946D56">
        <w:rPr>
          <w:b/>
          <w:bCs/>
          <w:sz w:val="20"/>
          <w:lang w:eastAsia="zh-CN"/>
        </w:rPr>
        <w:t>.</w:t>
      </w:r>
      <w:r w:rsidR="00D839C9" w:rsidRPr="00946D56">
        <w:rPr>
          <w:rFonts w:hint="eastAsia"/>
          <w:b/>
          <w:bCs/>
          <w:sz w:val="20"/>
          <w:lang w:eastAsia="zh-CN"/>
        </w:rPr>
        <w:t>140</w:t>
      </w:r>
      <w:r w:rsidR="00D839C9" w:rsidRPr="00946D56">
        <w:rPr>
          <w:b/>
          <w:bCs/>
          <w:sz w:val="20"/>
          <w:lang w:eastAsia="zh-CN"/>
        </w:rPr>
        <w:t>*</w:t>
      </w:r>
      <w:r w:rsidR="00D839C9" w:rsidRPr="00946D56">
        <w:rPr>
          <w:rFonts w:hint="eastAsia"/>
          <w:lang w:eastAsia="zh-CN"/>
        </w:rPr>
        <w:t>），初中以上正向不显著（</w:t>
      </w:r>
      <w:r w:rsidR="00D839C9" w:rsidRPr="00946D56">
        <w:rPr>
          <w:rFonts w:hint="eastAsia"/>
          <w:b/>
          <w:bCs/>
          <w:sz w:val="20"/>
          <w:lang w:eastAsia="zh-CN"/>
        </w:rPr>
        <w:t>1</w:t>
      </w:r>
      <w:r w:rsidR="00D839C9" w:rsidRPr="00946D56">
        <w:rPr>
          <w:b/>
          <w:bCs/>
          <w:sz w:val="20"/>
          <w:lang w:eastAsia="zh-CN"/>
        </w:rPr>
        <w:t>.</w:t>
      </w:r>
      <w:r w:rsidR="00D839C9" w:rsidRPr="00946D56">
        <w:rPr>
          <w:rFonts w:hint="eastAsia"/>
          <w:b/>
          <w:bCs/>
          <w:sz w:val="20"/>
          <w:lang w:eastAsia="zh-CN"/>
        </w:rPr>
        <w:t>170</w:t>
      </w:r>
      <w:r w:rsidR="00D839C9" w:rsidRPr="00946D56">
        <w:rPr>
          <w:rFonts w:hint="eastAsia"/>
          <w:lang w:eastAsia="zh-CN"/>
        </w:rPr>
        <w:t>）。</w:t>
      </w:r>
      <w:r w:rsidR="009A0FDD" w:rsidRPr="00946D56">
        <w:rPr>
          <w:rFonts w:hint="eastAsia"/>
          <w:lang w:eastAsia="zh-CN"/>
        </w:rPr>
        <w:t>边际效应显示</w:t>
      </w:r>
      <w:r w:rsidR="00226ED6" w:rsidRPr="00946D56">
        <w:rPr>
          <w:rFonts w:hint="eastAsia"/>
          <w:lang w:eastAsia="zh-CN"/>
        </w:rPr>
        <w:t>（见图</w:t>
      </w:r>
      <w:r w:rsidR="00226ED6" w:rsidRPr="00946D56">
        <w:rPr>
          <w:rFonts w:hint="eastAsia"/>
          <w:lang w:eastAsia="zh-CN"/>
        </w:rPr>
        <w:t>4.5.6</w:t>
      </w:r>
      <w:r w:rsidR="00C56626" w:rsidRPr="00946D56">
        <w:rPr>
          <w:rFonts w:hint="eastAsia"/>
          <w:lang w:eastAsia="zh-CN"/>
        </w:rPr>
        <w:t>C</w:t>
      </w:r>
      <w:r w:rsidR="00226ED6" w:rsidRPr="00946D56">
        <w:rPr>
          <w:rFonts w:hint="eastAsia"/>
          <w:lang w:eastAsia="zh-CN"/>
        </w:rPr>
        <w:t>）</w:t>
      </w:r>
      <w:r w:rsidR="00D839C9" w:rsidRPr="00946D56">
        <w:rPr>
          <w:rFonts w:hint="eastAsia"/>
          <w:lang w:eastAsia="zh-CN"/>
        </w:rPr>
        <w:t>，对于初中以下群体，标准差</w:t>
      </w:r>
      <w:r w:rsidR="0019520D" w:rsidRPr="00946D56">
        <w:rPr>
          <w:rFonts w:hint="eastAsia"/>
          <w:lang w:eastAsia="zh-CN"/>
        </w:rPr>
        <w:t>变化速率</w:t>
      </w:r>
      <w:r w:rsidR="00D839C9" w:rsidRPr="00946D56">
        <w:rPr>
          <w:rFonts w:hint="eastAsia"/>
          <w:lang w:eastAsia="zh-CN"/>
        </w:rPr>
        <w:t>越大，均值</w:t>
      </w:r>
      <w:r w:rsidR="006A1585" w:rsidRPr="00946D56">
        <w:rPr>
          <w:rFonts w:hint="eastAsia"/>
          <w:lang w:eastAsia="zh-CN"/>
        </w:rPr>
        <w:t>斜率</w:t>
      </w:r>
      <w:r w:rsidR="00D839C9" w:rsidRPr="00946D56">
        <w:rPr>
          <w:rFonts w:hint="eastAsia"/>
          <w:lang w:eastAsia="zh-CN"/>
        </w:rPr>
        <w:t>对抑郁</w:t>
      </w:r>
      <w:r w:rsidR="00F92079" w:rsidRPr="00946D56">
        <w:rPr>
          <w:rFonts w:hint="eastAsia"/>
          <w:lang w:eastAsia="zh-CN"/>
        </w:rPr>
        <w:t>斜率</w:t>
      </w:r>
      <w:r w:rsidR="00D839C9" w:rsidRPr="00946D56">
        <w:rPr>
          <w:rFonts w:hint="eastAsia"/>
          <w:lang w:eastAsia="zh-CN"/>
        </w:rPr>
        <w:t>的缓解作用得到强化</w:t>
      </w:r>
      <w:r w:rsidR="00E25651" w:rsidRPr="00946D56">
        <w:rPr>
          <w:rFonts w:hint="eastAsia"/>
          <w:lang w:eastAsia="zh-CN"/>
        </w:rPr>
        <w:t>（</w:t>
      </w:r>
      <w:r w:rsidR="00E25651" w:rsidRPr="00946D56">
        <w:rPr>
          <w:rFonts w:ascii="Calibri" w:hAnsi="Calibri"/>
          <w:sz w:val="20"/>
          <w:lang w:eastAsia="zh-CN"/>
        </w:rPr>
        <w:t>-2.490**</w:t>
      </w:r>
      <w:r w:rsidR="00E25651" w:rsidRPr="00946D56">
        <w:rPr>
          <w:rFonts w:hint="eastAsia"/>
          <w:lang w:eastAsia="zh-CN"/>
        </w:rPr>
        <w:t>）</w:t>
      </w:r>
      <w:r w:rsidRPr="00946D56">
        <w:rPr>
          <w:rFonts w:hint="eastAsia"/>
          <w:lang w:eastAsia="zh-CN"/>
        </w:rPr>
        <w:t>；</w:t>
      </w:r>
      <w:r w:rsidR="00D839C9" w:rsidRPr="00946D56">
        <w:rPr>
          <w:rFonts w:hint="eastAsia"/>
          <w:lang w:eastAsia="zh-CN"/>
        </w:rPr>
        <w:t>对于初中以上群体，均值</w:t>
      </w:r>
      <w:r w:rsidR="006A1585" w:rsidRPr="00946D56">
        <w:rPr>
          <w:rFonts w:hint="eastAsia"/>
          <w:lang w:eastAsia="zh-CN"/>
        </w:rPr>
        <w:t>斜率</w:t>
      </w:r>
      <w:r w:rsidR="00D839C9" w:rsidRPr="00946D56">
        <w:rPr>
          <w:rFonts w:hint="eastAsia"/>
          <w:lang w:eastAsia="zh-CN"/>
        </w:rPr>
        <w:t>对抑郁</w:t>
      </w:r>
      <w:r w:rsidR="002E365D" w:rsidRPr="00946D56">
        <w:rPr>
          <w:rFonts w:hint="eastAsia"/>
          <w:lang w:eastAsia="zh-CN"/>
        </w:rPr>
        <w:t>斜率</w:t>
      </w:r>
      <w:r w:rsidR="00D839C9" w:rsidRPr="00946D56">
        <w:rPr>
          <w:rFonts w:hint="eastAsia"/>
          <w:lang w:eastAsia="zh-CN"/>
        </w:rPr>
        <w:t>的缓解作用</w:t>
      </w:r>
      <w:r w:rsidR="002E365D" w:rsidRPr="00946D56">
        <w:rPr>
          <w:rFonts w:hint="eastAsia"/>
          <w:lang w:eastAsia="zh-CN"/>
        </w:rPr>
        <w:t>不受到</w:t>
      </w:r>
      <w:r w:rsidR="006A1585" w:rsidRPr="00946D56">
        <w:rPr>
          <w:rFonts w:hint="eastAsia"/>
          <w:lang w:eastAsia="zh-CN"/>
        </w:rPr>
        <w:t>标准差变化速率高低的影响</w:t>
      </w:r>
      <w:r w:rsidR="00D839C9" w:rsidRPr="00946D56">
        <w:rPr>
          <w:rFonts w:hint="eastAsia"/>
          <w:lang w:eastAsia="zh-CN"/>
        </w:rPr>
        <w:t>。</w:t>
      </w:r>
    </w:p>
    <w:p w14:paraId="59A9B74B" w14:textId="6F1B4C24" w:rsidR="00D839C9" w:rsidRPr="00946D56" w:rsidRDefault="006440C4" w:rsidP="00D839C9">
      <w:pPr>
        <w:ind w:firstLine="420"/>
        <w:rPr>
          <w:b/>
          <w:bCs/>
          <w:lang w:eastAsia="zh-CN"/>
        </w:rPr>
      </w:pPr>
      <w:r w:rsidRPr="00946D56">
        <w:rPr>
          <w:rFonts w:hint="eastAsia"/>
          <w:lang w:eastAsia="zh-CN"/>
        </w:rPr>
        <w:t>由于均值代表积极效应、标准差</w:t>
      </w:r>
      <w:r w:rsidR="00ED6C28" w:rsidRPr="00946D56">
        <w:rPr>
          <w:rFonts w:hint="eastAsia"/>
          <w:lang w:eastAsia="zh-CN"/>
        </w:rPr>
        <w:t>低于中位数</w:t>
      </w:r>
      <w:r w:rsidRPr="00946D56">
        <w:rPr>
          <w:rFonts w:hint="eastAsia"/>
          <w:lang w:eastAsia="zh-CN"/>
        </w:rPr>
        <w:t>代表</w:t>
      </w:r>
      <w:r w:rsidR="000D54FA" w:rsidRPr="00946D56">
        <w:rPr>
          <w:rFonts w:hint="eastAsia"/>
          <w:lang w:eastAsia="zh-CN"/>
        </w:rPr>
        <w:t>积极关系，标准差高于中位数代表消极关系</w:t>
      </w:r>
      <w:r w:rsidRPr="00946D56">
        <w:rPr>
          <w:rFonts w:hint="eastAsia"/>
          <w:lang w:eastAsia="zh-CN"/>
        </w:rPr>
        <w:t>，</w:t>
      </w:r>
      <w:r w:rsidR="00AD539F" w:rsidRPr="00946D56">
        <w:rPr>
          <w:rFonts w:hint="eastAsia"/>
          <w:lang w:eastAsia="zh-CN"/>
        </w:rPr>
        <w:t>标准差对均值调节效应的</w:t>
      </w:r>
      <w:r w:rsidR="00AA5E6C" w:rsidRPr="00946D56">
        <w:rPr>
          <w:rFonts w:hint="eastAsia"/>
          <w:lang w:eastAsia="zh-CN"/>
        </w:rPr>
        <w:t>影响</w:t>
      </w:r>
      <w:r w:rsidR="00AD539F" w:rsidRPr="00946D56">
        <w:rPr>
          <w:rFonts w:hint="eastAsia"/>
          <w:lang w:eastAsia="zh-CN"/>
        </w:rPr>
        <w:t>存在学历差异说明，消极效应</w:t>
      </w:r>
      <w:r w:rsidR="00494695" w:rsidRPr="00946D56">
        <w:rPr>
          <w:rFonts w:hint="eastAsia"/>
          <w:lang w:eastAsia="zh-CN"/>
        </w:rPr>
        <w:t>与</w:t>
      </w:r>
      <w:r w:rsidR="00623296" w:rsidRPr="00946D56">
        <w:rPr>
          <w:rFonts w:hint="eastAsia"/>
          <w:lang w:eastAsia="zh-CN"/>
        </w:rPr>
        <w:t>积极效应的作用机制在不同学历</w:t>
      </w:r>
      <w:r w:rsidR="00767FB2" w:rsidRPr="00946D56">
        <w:rPr>
          <w:rFonts w:hint="eastAsia"/>
          <w:lang w:eastAsia="zh-CN"/>
        </w:rPr>
        <w:t>群体中不同</w:t>
      </w:r>
      <w:r w:rsidR="00FD4CC4" w:rsidRPr="00946D56">
        <w:rPr>
          <w:rFonts w:hint="eastAsia"/>
          <w:lang w:eastAsia="zh-CN"/>
        </w:rPr>
        <w:t>：</w:t>
      </w:r>
      <w:r w:rsidR="00D839C9" w:rsidRPr="00946D56">
        <w:rPr>
          <w:rFonts w:hint="eastAsia"/>
          <w:b/>
          <w:bCs/>
          <w:lang w:eastAsia="zh-CN"/>
        </w:rPr>
        <w:t>学历更高的人群，倾向于追求更全面和谐的代际关系，故在标准差更低时，均值的抑郁缓解作用更强</w:t>
      </w:r>
      <w:r w:rsidR="007B0374" w:rsidRPr="00946D56">
        <w:rPr>
          <w:rFonts w:hint="eastAsia"/>
          <w:b/>
          <w:bCs/>
          <w:lang w:eastAsia="zh-CN"/>
        </w:rPr>
        <w:t>；标准差更高时，均值</w:t>
      </w:r>
      <w:r w:rsidR="00933EA9" w:rsidRPr="00946D56">
        <w:rPr>
          <w:rFonts w:hint="eastAsia"/>
          <w:b/>
          <w:bCs/>
          <w:lang w:eastAsia="zh-CN"/>
        </w:rPr>
        <w:t>的抑郁缓解作用不再显著</w:t>
      </w:r>
      <w:r w:rsidR="00B73409" w:rsidRPr="00946D56">
        <w:rPr>
          <w:rFonts w:hint="eastAsia"/>
          <w:b/>
          <w:bCs/>
          <w:lang w:eastAsia="zh-CN"/>
        </w:rPr>
        <w:t>，</w:t>
      </w:r>
      <w:r w:rsidR="00A27372" w:rsidRPr="00946D56">
        <w:rPr>
          <w:rFonts w:hint="eastAsia"/>
          <w:b/>
          <w:bCs/>
          <w:lang w:eastAsia="zh-CN"/>
        </w:rPr>
        <w:t>表现为“</w:t>
      </w:r>
      <w:r w:rsidR="00933EA9" w:rsidRPr="00946D56">
        <w:rPr>
          <w:rFonts w:hint="eastAsia"/>
          <w:b/>
          <w:bCs/>
          <w:lang w:eastAsia="zh-CN"/>
        </w:rPr>
        <w:t>消极</w:t>
      </w:r>
      <w:r w:rsidR="00A27372" w:rsidRPr="00946D56">
        <w:rPr>
          <w:rFonts w:hint="eastAsia"/>
          <w:b/>
          <w:bCs/>
          <w:lang w:eastAsia="zh-CN"/>
        </w:rPr>
        <w:t>效应对积极效应的</w:t>
      </w:r>
      <w:r w:rsidR="00933EA9" w:rsidRPr="00946D56">
        <w:rPr>
          <w:rFonts w:hint="eastAsia"/>
          <w:b/>
          <w:bCs/>
          <w:lang w:eastAsia="zh-CN"/>
        </w:rPr>
        <w:t>弱</w:t>
      </w:r>
      <w:r w:rsidR="00A27372" w:rsidRPr="00946D56">
        <w:rPr>
          <w:rFonts w:hint="eastAsia"/>
          <w:b/>
          <w:bCs/>
          <w:lang w:eastAsia="zh-CN"/>
        </w:rPr>
        <w:t>化作用</w:t>
      </w:r>
      <w:r w:rsidR="00B82F4D" w:rsidRPr="00946D56">
        <w:rPr>
          <w:rFonts w:hint="eastAsia"/>
          <w:b/>
          <w:bCs/>
          <w:lang w:eastAsia="zh-CN"/>
        </w:rPr>
        <w:t>”的逻辑</w:t>
      </w:r>
      <w:r w:rsidR="00D839C9" w:rsidRPr="00946D56">
        <w:rPr>
          <w:rFonts w:hint="eastAsia"/>
          <w:b/>
          <w:bCs/>
          <w:lang w:eastAsia="zh-CN"/>
        </w:rPr>
        <w:t>。</w:t>
      </w:r>
      <w:r w:rsidR="00D839C9" w:rsidRPr="00946D56">
        <w:rPr>
          <w:rFonts w:hint="eastAsia"/>
          <w:lang w:eastAsia="zh-CN"/>
        </w:rPr>
        <w:t>学历更低的人群，倾向于依附特定子女</w:t>
      </w:r>
      <w:r w:rsidR="00C33651" w:rsidRPr="00946D56">
        <w:rPr>
          <w:rFonts w:hint="eastAsia"/>
          <w:lang w:eastAsia="zh-CN"/>
        </w:rPr>
        <w:t>应对</w:t>
      </w:r>
      <w:r w:rsidR="00D839C9" w:rsidRPr="00946D56">
        <w:rPr>
          <w:rFonts w:hint="eastAsia"/>
          <w:lang w:eastAsia="zh-CN"/>
        </w:rPr>
        <w:t>养老问题，故在标准差更高时，均值的抑郁缓解作用更强</w:t>
      </w:r>
      <w:r w:rsidR="00933EA9" w:rsidRPr="00946D56">
        <w:rPr>
          <w:rFonts w:hint="eastAsia"/>
          <w:lang w:eastAsia="zh-CN"/>
        </w:rPr>
        <w:t>；在标准差更</w:t>
      </w:r>
      <w:r w:rsidR="00B22DC3" w:rsidRPr="00946D56">
        <w:rPr>
          <w:rFonts w:hint="eastAsia"/>
          <w:lang w:eastAsia="zh-CN"/>
        </w:rPr>
        <w:t>低</w:t>
      </w:r>
      <w:r w:rsidR="00933EA9" w:rsidRPr="00946D56">
        <w:rPr>
          <w:rFonts w:hint="eastAsia"/>
          <w:lang w:eastAsia="zh-CN"/>
        </w:rPr>
        <w:t>时，均值的抑郁缓解作用</w:t>
      </w:r>
      <w:r w:rsidR="00B22DC3" w:rsidRPr="00946D56">
        <w:rPr>
          <w:rFonts w:hint="eastAsia"/>
          <w:lang w:eastAsia="zh-CN"/>
        </w:rPr>
        <w:t>被削弱</w:t>
      </w:r>
      <w:r w:rsidR="00B552DF" w:rsidRPr="00946D56">
        <w:rPr>
          <w:rFonts w:hint="eastAsia"/>
          <w:lang w:eastAsia="zh-CN"/>
        </w:rPr>
        <w:t>，</w:t>
      </w:r>
      <w:r w:rsidR="00CA1750" w:rsidRPr="00946D56">
        <w:rPr>
          <w:rFonts w:hint="eastAsia"/>
          <w:b/>
          <w:bCs/>
          <w:lang w:eastAsia="zh-CN"/>
        </w:rPr>
        <w:t>未发现“消极效应对积极效应的弱化作用”的逻辑，反而</w:t>
      </w:r>
      <w:r w:rsidR="00B552DF" w:rsidRPr="00946D56">
        <w:rPr>
          <w:rFonts w:hint="eastAsia"/>
          <w:b/>
          <w:bCs/>
          <w:lang w:eastAsia="zh-CN"/>
        </w:rPr>
        <w:t>表现为“消极关系对</w:t>
      </w:r>
      <w:r w:rsidR="00B022CE" w:rsidRPr="00946D56">
        <w:rPr>
          <w:rFonts w:hint="eastAsia"/>
          <w:b/>
          <w:bCs/>
          <w:lang w:eastAsia="zh-CN"/>
        </w:rPr>
        <w:t>积极关系的强化作用</w:t>
      </w:r>
      <w:r w:rsidR="00B552DF" w:rsidRPr="00946D56">
        <w:rPr>
          <w:rFonts w:hint="eastAsia"/>
          <w:b/>
          <w:bCs/>
          <w:lang w:eastAsia="zh-CN"/>
        </w:rPr>
        <w:t>”</w:t>
      </w:r>
      <w:r w:rsidR="00B022CE" w:rsidRPr="00946D56">
        <w:rPr>
          <w:rFonts w:hint="eastAsia"/>
          <w:b/>
          <w:bCs/>
          <w:lang w:eastAsia="zh-CN"/>
        </w:rPr>
        <w:t>的逻辑</w:t>
      </w:r>
      <w:r w:rsidR="007D2A9C" w:rsidRPr="00946D56">
        <w:rPr>
          <w:rFonts w:hint="eastAsia"/>
          <w:b/>
          <w:bCs/>
          <w:lang w:eastAsia="zh-CN"/>
        </w:rPr>
        <w:t>，消极关系发挥了正向刺激的作用</w:t>
      </w:r>
      <w:r w:rsidR="00DC488D" w:rsidRPr="00946D56">
        <w:rPr>
          <w:rFonts w:hint="eastAsia"/>
          <w:b/>
          <w:bCs/>
          <w:lang w:eastAsia="zh-CN"/>
        </w:rPr>
        <w:t>。</w:t>
      </w:r>
    </w:p>
    <w:p w14:paraId="7B71F9B8" w14:textId="77777777" w:rsidR="00D07E7E" w:rsidRPr="00946D56" w:rsidRDefault="00D07E7E" w:rsidP="00D839C9">
      <w:pPr>
        <w:ind w:firstLine="422"/>
        <w:rPr>
          <w:b/>
          <w:bCs/>
          <w:lang w:eastAsia="zh-CN"/>
        </w:rPr>
      </w:pPr>
    </w:p>
    <w:p w14:paraId="5A7C81F5" w14:textId="2BEAA98E" w:rsidR="00D839C9" w:rsidRPr="00946D56" w:rsidRDefault="00D839C9" w:rsidP="00AB3E18">
      <w:pPr>
        <w:ind w:firstLine="420"/>
        <w:rPr>
          <w:lang w:eastAsia="zh-CN"/>
        </w:rPr>
      </w:pPr>
      <w:r w:rsidRPr="00946D56">
        <w:rPr>
          <w:rFonts w:hint="eastAsia"/>
          <w:lang w:eastAsia="zh-CN"/>
        </w:rPr>
        <w:t>表</w:t>
      </w:r>
      <w:r w:rsidR="008003EE" w:rsidRPr="00946D56">
        <w:rPr>
          <w:rFonts w:hint="eastAsia"/>
          <w:lang w:eastAsia="zh-CN"/>
        </w:rPr>
        <w:t>4.5.6</w:t>
      </w:r>
      <w:r w:rsidRPr="00946D56">
        <w:rPr>
          <w:rFonts w:hint="eastAsia"/>
          <w:lang w:eastAsia="zh-CN"/>
        </w:rPr>
        <w:t>展示了均值对性别差调节效应的存在城乡差异。</w:t>
      </w:r>
      <w:r w:rsidR="006B1FA4" w:rsidRPr="00946D56">
        <w:rPr>
          <w:rFonts w:hint="eastAsia"/>
          <w:lang w:eastAsia="zh-CN"/>
        </w:rPr>
        <w:t>三维交互项显示，</w:t>
      </w:r>
      <w:r w:rsidRPr="00946D56">
        <w:rPr>
          <w:rFonts w:hint="eastAsia"/>
          <w:lang w:eastAsia="zh-CN"/>
        </w:rPr>
        <w:t>性别差斜率</w:t>
      </w:r>
      <w:r w:rsidRPr="00946D56">
        <w:rPr>
          <w:rFonts w:hint="eastAsia"/>
          <w:lang w:eastAsia="zh-CN"/>
        </w:rPr>
        <w:t>*</w:t>
      </w:r>
      <w:r w:rsidRPr="00946D56">
        <w:rPr>
          <w:rFonts w:hint="eastAsia"/>
          <w:lang w:eastAsia="zh-CN"/>
        </w:rPr>
        <w:t>均值斜率</w:t>
      </w:r>
      <w:r w:rsidRPr="00946D56">
        <w:rPr>
          <w:rFonts w:hint="eastAsia"/>
          <w:lang w:eastAsia="zh-CN"/>
        </w:rPr>
        <w:t>*</w:t>
      </w:r>
      <w:r w:rsidRPr="00946D56">
        <w:rPr>
          <w:rFonts w:hint="eastAsia"/>
          <w:lang w:eastAsia="zh-CN"/>
        </w:rPr>
        <w:t>城乡的交互项对抑郁斜率的系数正向显著（</w:t>
      </w:r>
      <w:r w:rsidRPr="00946D56">
        <w:rPr>
          <w:lang w:eastAsia="zh-CN"/>
        </w:rPr>
        <w:t>-0.627+</w:t>
      </w:r>
      <w:r w:rsidRPr="00946D56">
        <w:rPr>
          <w:rFonts w:hint="eastAsia"/>
          <w:b/>
          <w:bCs/>
          <w:sz w:val="20"/>
          <w:lang w:eastAsia="zh-CN"/>
        </w:rPr>
        <w:t>）。</w:t>
      </w:r>
      <w:r w:rsidR="006B1FA4" w:rsidRPr="00946D56">
        <w:rPr>
          <w:rFonts w:hint="eastAsia"/>
          <w:lang w:eastAsia="zh-CN"/>
        </w:rPr>
        <w:t>边际二维交互项显示，</w:t>
      </w:r>
      <w:r w:rsidRPr="00946D56">
        <w:rPr>
          <w:rFonts w:hint="eastAsia"/>
          <w:lang w:eastAsia="zh-CN"/>
        </w:rPr>
        <w:t>标准差斜率</w:t>
      </w:r>
      <w:r w:rsidRPr="00946D56">
        <w:rPr>
          <w:rFonts w:hint="eastAsia"/>
          <w:lang w:eastAsia="zh-CN"/>
        </w:rPr>
        <w:t>*</w:t>
      </w:r>
      <w:r w:rsidRPr="00946D56">
        <w:rPr>
          <w:rFonts w:hint="eastAsia"/>
          <w:lang w:eastAsia="zh-CN"/>
        </w:rPr>
        <w:t>均值截距在农村正向显著（</w:t>
      </w:r>
      <w:r w:rsidRPr="00946D56">
        <w:rPr>
          <w:lang w:eastAsia="zh-CN"/>
        </w:rPr>
        <w:t>0.670+</w:t>
      </w:r>
      <w:r w:rsidRPr="00946D56">
        <w:rPr>
          <w:rFonts w:hint="eastAsia"/>
          <w:lang w:eastAsia="zh-CN"/>
        </w:rPr>
        <w:t>），在城市正向不显著（</w:t>
      </w:r>
      <w:r w:rsidRPr="00946D56">
        <w:rPr>
          <w:lang w:eastAsia="zh-CN"/>
        </w:rPr>
        <w:t>0.042</w:t>
      </w:r>
      <w:r w:rsidRPr="00946D56">
        <w:rPr>
          <w:rFonts w:hint="eastAsia"/>
          <w:lang w:eastAsia="zh-CN"/>
        </w:rPr>
        <w:t>）。边际效应显示</w:t>
      </w:r>
      <w:r w:rsidR="00A55286" w:rsidRPr="00946D56">
        <w:rPr>
          <w:rFonts w:hint="eastAsia"/>
          <w:lang w:eastAsia="zh-CN"/>
        </w:rPr>
        <w:t>（见图</w:t>
      </w:r>
      <w:r w:rsidR="00A55286" w:rsidRPr="00946D56">
        <w:rPr>
          <w:rFonts w:hint="eastAsia"/>
          <w:lang w:eastAsia="zh-CN"/>
        </w:rPr>
        <w:t>4.5.6D</w:t>
      </w:r>
      <w:r w:rsidR="00A55286" w:rsidRPr="00946D56">
        <w:rPr>
          <w:rFonts w:hint="eastAsia"/>
          <w:lang w:eastAsia="zh-CN"/>
        </w:rPr>
        <w:t>）</w:t>
      </w:r>
      <w:r w:rsidRPr="00946D56">
        <w:rPr>
          <w:rFonts w:hint="eastAsia"/>
          <w:lang w:eastAsia="zh-CN"/>
        </w:rPr>
        <w:t>，对于乡村长者，均值斜率</w:t>
      </w:r>
      <w:r w:rsidR="004773B0" w:rsidRPr="00946D56">
        <w:rPr>
          <w:rFonts w:hint="eastAsia"/>
          <w:lang w:eastAsia="zh-CN"/>
        </w:rPr>
        <w:t>低于中位数时</w:t>
      </w:r>
      <w:r w:rsidRPr="00946D56">
        <w:rPr>
          <w:rFonts w:hint="eastAsia"/>
          <w:lang w:eastAsia="zh-CN"/>
        </w:rPr>
        <w:t>，性别差</w:t>
      </w:r>
      <w:r w:rsidR="00D531CB" w:rsidRPr="00946D56">
        <w:rPr>
          <w:rFonts w:hint="eastAsia"/>
          <w:lang w:eastAsia="zh-CN"/>
        </w:rPr>
        <w:t>斜率</w:t>
      </w:r>
      <w:r w:rsidRPr="00946D56">
        <w:rPr>
          <w:rFonts w:hint="eastAsia"/>
          <w:lang w:eastAsia="zh-CN"/>
        </w:rPr>
        <w:t>对抑郁</w:t>
      </w:r>
      <w:r w:rsidR="00D531CB" w:rsidRPr="00946D56">
        <w:rPr>
          <w:rFonts w:hint="eastAsia"/>
          <w:lang w:eastAsia="zh-CN"/>
        </w:rPr>
        <w:t>斜率</w:t>
      </w:r>
      <w:r w:rsidRPr="00946D56">
        <w:rPr>
          <w:rFonts w:hint="eastAsia"/>
          <w:lang w:eastAsia="zh-CN"/>
        </w:rPr>
        <w:t>的缓解作用被</w:t>
      </w:r>
      <w:r w:rsidR="00FD4CC4" w:rsidRPr="00946D56">
        <w:rPr>
          <w:rFonts w:hint="eastAsia"/>
          <w:lang w:eastAsia="zh-CN"/>
        </w:rPr>
        <w:t>显著</w:t>
      </w:r>
      <w:r w:rsidRPr="00946D56">
        <w:rPr>
          <w:rFonts w:hint="eastAsia"/>
          <w:lang w:eastAsia="zh-CN"/>
        </w:rPr>
        <w:t>强化</w:t>
      </w:r>
      <w:r w:rsidR="00E2736E" w:rsidRPr="00946D56">
        <w:rPr>
          <w:rFonts w:hint="eastAsia"/>
          <w:lang w:eastAsia="zh-CN"/>
        </w:rPr>
        <w:t>（</w:t>
      </w:r>
      <w:r w:rsidR="00E2736E" w:rsidRPr="00946D56">
        <w:rPr>
          <w:rFonts w:ascii="Calibri" w:hAnsi="Calibri"/>
          <w:sz w:val="20"/>
          <w:lang w:eastAsia="zh-CN"/>
        </w:rPr>
        <w:t>0.670+</w:t>
      </w:r>
      <w:r w:rsidR="00E2736E" w:rsidRPr="00946D56">
        <w:rPr>
          <w:rFonts w:hint="eastAsia"/>
          <w:lang w:eastAsia="zh-CN"/>
        </w:rPr>
        <w:t>）</w:t>
      </w:r>
      <w:r w:rsidR="00FD4CC4" w:rsidRPr="00946D56">
        <w:rPr>
          <w:rFonts w:hint="eastAsia"/>
          <w:lang w:eastAsia="zh-CN"/>
        </w:rPr>
        <w:t>；</w:t>
      </w:r>
      <w:r w:rsidRPr="00946D56">
        <w:rPr>
          <w:rFonts w:hint="eastAsia"/>
          <w:lang w:eastAsia="zh-CN"/>
        </w:rPr>
        <w:t>对于城市长者群体，</w:t>
      </w:r>
      <w:r w:rsidR="00F65308" w:rsidRPr="00946D56">
        <w:rPr>
          <w:rFonts w:hint="eastAsia"/>
          <w:lang w:eastAsia="zh-CN"/>
        </w:rPr>
        <w:t>无论均值斜率高低，</w:t>
      </w:r>
      <w:r w:rsidRPr="00946D56">
        <w:rPr>
          <w:rFonts w:hint="eastAsia"/>
          <w:lang w:eastAsia="zh-CN"/>
        </w:rPr>
        <w:t>性别差</w:t>
      </w:r>
      <w:r w:rsidR="00D531CB" w:rsidRPr="00946D56">
        <w:rPr>
          <w:rFonts w:hint="eastAsia"/>
          <w:lang w:eastAsia="zh-CN"/>
        </w:rPr>
        <w:t>斜率</w:t>
      </w:r>
      <w:r w:rsidRPr="00946D56">
        <w:rPr>
          <w:rFonts w:hint="eastAsia"/>
          <w:lang w:eastAsia="zh-CN"/>
        </w:rPr>
        <w:t>对抑郁</w:t>
      </w:r>
      <w:r w:rsidR="00F65308" w:rsidRPr="00946D56">
        <w:rPr>
          <w:rFonts w:hint="eastAsia"/>
          <w:lang w:eastAsia="zh-CN"/>
        </w:rPr>
        <w:t>斜率均</w:t>
      </w:r>
      <w:r w:rsidR="008720C5" w:rsidRPr="00946D56">
        <w:rPr>
          <w:rFonts w:hint="eastAsia"/>
          <w:lang w:eastAsia="zh-CN"/>
        </w:rPr>
        <w:t>无</w:t>
      </w:r>
      <w:r w:rsidRPr="00946D56">
        <w:rPr>
          <w:rFonts w:hint="eastAsia"/>
          <w:lang w:eastAsia="zh-CN"/>
        </w:rPr>
        <w:t>缓解作用。</w:t>
      </w:r>
    </w:p>
    <w:p w14:paraId="5114B225" w14:textId="5B68E7AA" w:rsidR="00D839C9" w:rsidRPr="00946D56" w:rsidRDefault="00830160" w:rsidP="00D839C9">
      <w:pPr>
        <w:ind w:firstLine="420"/>
        <w:rPr>
          <w:lang w:eastAsia="zh-CN"/>
        </w:rPr>
      </w:pPr>
      <w:r w:rsidRPr="00946D56">
        <w:rPr>
          <w:rFonts w:hint="eastAsia"/>
          <w:lang w:eastAsia="zh-CN"/>
        </w:rPr>
        <w:t>由于</w:t>
      </w:r>
      <w:r w:rsidR="00E27553" w:rsidRPr="00946D56">
        <w:rPr>
          <w:rFonts w:hint="eastAsia"/>
          <w:lang w:eastAsia="zh-CN"/>
        </w:rPr>
        <w:t>性别</w:t>
      </w:r>
      <w:proofErr w:type="gramStart"/>
      <w:r w:rsidR="00E27553" w:rsidRPr="00946D56">
        <w:rPr>
          <w:rFonts w:hint="eastAsia"/>
          <w:lang w:eastAsia="zh-CN"/>
        </w:rPr>
        <w:t>差</w:t>
      </w:r>
      <w:r w:rsidRPr="00946D56">
        <w:rPr>
          <w:rFonts w:hint="eastAsia"/>
          <w:lang w:eastAsia="zh-CN"/>
        </w:rPr>
        <w:t>代表</w:t>
      </w:r>
      <w:proofErr w:type="gramEnd"/>
      <w:r w:rsidR="00A57894" w:rsidRPr="00946D56">
        <w:rPr>
          <w:rFonts w:hint="eastAsia"/>
          <w:lang w:eastAsia="zh-CN"/>
        </w:rPr>
        <w:t>积极</w:t>
      </w:r>
      <w:r w:rsidRPr="00946D56">
        <w:rPr>
          <w:rFonts w:hint="eastAsia"/>
          <w:lang w:eastAsia="zh-CN"/>
        </w:rPr>
        <w:t>效应、均值</w:t>
      </w:r>
      <w:r w:rsidR="000E22AE" w:rsidRPr="00946D56">
        <w:rPr>
          <w:rFonts w:hint="eastAsia"/>
          <w:lang w:eastAsia="zh-CN"/>
        </w:rPr>
        <w:t>增速</w:t>
      </w:r>
      <w:r w:rsidR="00FD0DB7" w:rsidRPr="00946D56">
        <w:rPr>
          <w:rFonts w:hint="eastAsia"/>
          <w:lang w:eastAsia="zh-CN"/>
        </w:rPr>
        <w:t>低于中位数</w:t>
      </w:r>
      <w:r w:rsidRPr="00946D56">
        <w:rPr>
          <w:rFonts w:hint="eastAsia"/>
          <w:lang w:eastAsia="zh-CN"/>
        </w:rPr>
        <w:t>代表</w:t>
      </w:r>
      <w:r w:rsidR="00FD0DB7" w:rsidRPr="00946D56">
        <w:rPr>
          <w:rFonts w:hint="eastAsia"/>
          <w:lang w:eastAsia="zh-CN"/>
        </w:rPr>
        <w:t>消极</w:t>
      </w:r>
      <w:r w:rsidRPr="00946D56">
        <w:rPr>
          <w:rFonts w:hint="eastAsia"/>
          <w:lang w:eastAsia="zh-CN"/>
        </w:rPr>
        <w:t>效应，均值对性别差调节效应的影响存在城乡差异说明，</w:t>
      </w:r>
      <w:r w:rsidR="00FD0DB7" w:rsidRPr="00946D56">
        <w:rPr>
          <w:rFonts w:hint="eastAsia"/>
          <w:lang w:eastAsia="zh-CN"/>
        </w:rPr>
        <w:t>消极</w:t>
      </w:r>
      <w:r w:rsidRPr="00946D56">
        <w:rPr>
          <w:rFonts w:hint="eastAsia"/>
          <w:lang w:eastAsia="zh-CN"/>
        </w:rPr>
        <w:t>效应</w:t>
      </w:r>
      <w:r w:rsidR="00494695" w:rsidRPr="00946D56">
        <w:rPr>
          <w:rFonts w:hint="eastAsia"/>
          <w:lang w:eastAsia="zh-CN"/>
        </w:rPr>
        <w:t>与</w:t>
      </w:r>
      <w:r w:rsidR="00FD0DB7" w:rsidRPr="00946D56">
        <w:rPr>
          <w:rFonts w:hint="eastAsia"/>
          <w:lang w:eastAsia="zh-CN"/>
        </w:rPr>
        <w:t>积极</w:t>
      </w:r>
      <w:r w:rsidRPr="00946D56">
        <w:rPr>
          <w:rFonts w:hint="eastAsia"/>
          <w:lang w:eastAsia="zh-CN"/>
        </w:rPr>
        <w:t>效应的作用机制在</w:t>
      </w:r>
      <w:r w:rsidR="00083BF2" w:rsidRPr="00946D56">
        <w:rPr>
          <w:rFonts w:hint="eastAsia"/>
          <w:lang w:eastAsia="zh-CN"/>
        </w:rPr>
        <w:t>城乡群体</w:t>
      </w:r>
      <w:r w:rsidRPr="00946D56">
        <w:rPr>
          <w:rFonts w:hint="eastAsia"/>
          <w:lang w:eastAsia="zh-CN"/>
        </w:rPr>
        <w:t>中不同</w:t>
      </w:r>
      <w:r w:rsidR="00FD4CC4" w:rsidRPr="00946D56">
        <w:rPr>
          <w:rFonts w:hint="eastAsia"/>
          <w:lang w:eastAsia="zh-CN"/>
        </w:rPr>
        <w:t>：</w:t>
      </w:r>
      <w:r w:rsidR="00D839C9" w:rsidRPr="00946D56">
        <w:rPr>
          <w:rFonts w:hint="eastAsia"/>
          <w:lang w:eastAsia="zh-CN"/>
        </w:rPr>
        <w:t>乡村长者，养儿防老观念更重，故在</w:t>
      </w:r>
      <w:r w:rsidR="00A03F6F" w:rsidRPr="00946D56">
        <w:rPr>
          <w:rFonts w:hint="eastAsia"/>
          <w:lang w:eastAsia="zh-CN"/>
        </w:rPr>
        <w:t>整体亲近度</w:t>
      </w:r>
      <w:r w:rsidR="00D839C9" w:rsidRPr="00946D56">
        <w:rPr>
          <w:rFonts w:hint="eastAsia"/>
          <w:lang w:eastAsia="zh-CN"/>
        </w:rPr>
        <w:t>均值增速更</w:t>
      </w:r>
      <w:r w:rsidR="00A03F6F" w:rsidRPr="00946D56">
        <w:rPr>
          <w:rFonts w:hint="eastAsia"/>
          <w:lang w:eastAsia="zh-CN"/>
        </w:rPr>
        <w:t>慢</w:t>
      </w:r>
      <w:r w:rsidR="00D839C9" w:rsidRPr="00946D56">
        <w:rPr>
          <w:rFonts w:hint="eastAsia"/>
          <w:lang w:eastAsia="zh-CN"/>
        </w:rPr>
        <w:t>时，性别差的抑郁缓解作用更强</w:t>
      </w:r>
      <w:r w:rsidR="00A57894" w:rsidRPr="00946D56">
        <w:rPr>
          <w:rFonts w:hint="eastAsia"/>
          <w:lang w:eastAsia="zh-CN"/>
        </w:rPr>
        <w:t>，</w:t>
      </w:r>
      <w:r w:rsidR="00A57894" w:rsidRPr="00946D56">
        <w:rPr>
          <w:rFonts w:hint="eastAsia"/>
          <w:b/>
          <w:bCs/>
          <w:lang w:eastAsia="zh-CN"/>
        </w:rPr>
        <w:t>表现为“</w:t>
      </w:r>
      <w:r w:rsidR="00BB283D" w:rsidRPr="00946D56">
        <w:rPr>
          <w:rFonts w:hint="eastAsia"/>
          <w:b/>
          <w:bCs/>
          <w:lang w:eastAsia="zh-CN"/>
        </w:rPr>
        <w:t>消极关系对积极关系的强化作用</w:t>
      </w:r>
      <w:r w:rsidR="00A57894" w:rsidRPr="00946D56">
        <w:rPr>
          <w:rFonts w:hint="eastAsia"/>
          <w:b/>
          <w:bCs/>
          <w:lang w:eastAsia="zh-CN"/>
        </w:rPr>
        <w:t>”</w:t>
      </w:r>
      <w:r w:rsidR="00956BA2" w:rsidRPr="00946D56">
        <w:rPr>
          <w:rFonts w:hint="eastAsia"/>
          <w:b/>
          <w:bCs/>
          <w:lang w:eastAsia="zh-CN"/>
        </w:rPr>
        <w:t>，消极关系发挥了正向刺激的作用</w:t>
      </w:r>
      <w:r w:rsidR="00D07E7E" w:rsidRPr="00946D56">
        <w:rPr>
          <w:rFonts w:hint="eastAsia"/>
          <w:b/>
          <w:bCs/>
          <w:lang w:eastAsia="zh-CN"/>
        </w:rPr>
        <w:t>；</w:t>
      </w:r>
      <w:r w:rsidR="00D839C9" w:rsidRPr="00946D56">
        <w:rPr>
          <w:rFonts w:hint="eastAsia"/>
          <w:lang w:eastAsia="zh-CN"/>
        </w:rPr>
        <w:t>城市长者，倾向于追求更全面和谐的代际关系，故性别差的抑郁缓解作用与均值增速无关。</w:t>
      </w:r>
    </w:p>
    <w:p w14:paraId="55BD63EA" w14:textId="77777777" w:rsidR="00D07E7E" w:rsidRPr="00946D56" w:rsidRDefault="00D07E7E" w:rsidP="00D839C9">
      <w:pPr>
        <w:ind w:firstLine="420"/>
        <w:rPr>
          <w:lang w:eastAsia="zh-CN"/>
        </w:rPr>
      </w:pPr>
    </w:p>
    <w:p w14:paraId="333268E6" w14:textId="51999BA7" w:rsidR="00D839C9" w:rsidRPr="00946D56" w:rsidRDefault="0032176A" w:rsidP="002C420C">
      <w:pPr>
        <w:ind w:firstLine="420"/>
        <w:rPr>
          <w:lang w:eastAsia="zh-CN"/>
        </w:rPr>
      </w:pPr>
      <w:r w:rsidRPr="00946D56">
        <w:rPr>
          <w:rFonts w:hint="eastAsia"/>
          <w:lang w:eastAsia="zh-CN"/>
        </w:rPr>
        <w:t>表</w:t>
      </w:r>
      <w:r w:rsidRPr="00946D56">
        <w:rPr>
          <w:rFonts w:hint="eastAsia"/>
          <w:lang w:eastAsia="zh-CN"/>
        </w:rPr>
        <w:t>4.5.6</w:t>
      </w:r>
      <w:r w:rsidR="00D839C9" w:rsidRPr="00946D56">
        <w:rPr>
          <w:rFonts w:hint="eastAsia"/>
          <w:lang w:eastAsia="zh-CN"/>
        </w:rPr>
        <w:t>展示了均值对排行差（长子）调节效应的存在学历差异。</w:t>
      </w:r>
      <w:r w:rsidR="00D07E7E" w:rsidRPr="00946D56">
        <w:rPr>
          <w:rFonts w:hint="eastAsia"/>
          <w:lang w:eastAsia="zh-CN"/>
        </w:rPr>
        <w:t>三维交互项显示，</w:t>
      </w:r>
      <w:r w:rsidR="00D839C9" w:rsidRPr="00946D56">
        <w:rPr>
          <w:rFonts w:hint="eastAsia"/>
          <w:lang w:eastAsia="zh-CN"/>
        </w:rPr>
        <w:t>排行差（长子）截距</w:t>
      </w:r>
      <w:r w:rsidR="00D839C9" w:rsidRPr="00946D56">
        <w:rPr>
          <w:rFonts w:hint="eastAsia"/>
          <w:lang w:eastAsia="zh-CN"/>
        </w:rPr>
        <w:t>*</w:t>
      </w:r>
      <w:r w:rsidR="00D839C9" w:rsidRPr="00946D56">
        <w:rPr>
          <w:rFonts w:hint="eastAsia"/>
          <w:lang w:eastAsia="zh-CN"/>
        </w:rPr>
        <w:t>均值截距</w:t>
      </w:r>
      <w:r w:rsidR="00D839C9" w:rsidRPr="00946D56">
        <w:rPr>
          <w:rFonts w:hint="eastAsia"/>
          <w:lang w:eastAsia="zh-CN"/>
        </w:rPr>
        <w:t>*</w:t>
      </w:r>
      <w:r w:rsidR="00D839C9" w:rsidRPr="00946D56">
        <w:rPr>
          <w:rFonts w:hint="eastAsia"/>
          <w:lang w:eastAsia="zh-CN"/>
        </w:rPr>
        <w:t>学历的交互项对抑郁斜率的系数正向显著（</w:t>
      </w:r>
      <w:r w:rsidR="00D839C9" w:rsidRPr="00946D56">
        <w:rPr>
          <w:rFonts w:ascii="Calibri" w:hAnsi="Calibri"/>
          <w:sz w:val="20"/>
          <w:lang w:eastAsia="zh-CN"/>
        </w:rPr>
        <w:t>-1.205***</w:t>
      </w:r>
      <w:r w:rsidR="00D839C9" w:rsidRPr="00946D56">
        <w:rPr>
          <w:rFonts w:hint="eastAsia"/>
          <w:b/>
          <w:bCs/>
          <w:sz w:val="20"/>
          <w:lang w:eastAsia="zh-CN"/>
        </w:rPr>
        <w:t>）。</w:t>
      </w:r>
      <w:r w:rsidR="00D07E7E" w:rsidRPr="00946D56">
        <w:rPr>
          <w:rFonts w:hint="eastAsia"/>
          <w:lang w:eastAsia="zh-CN"/>
        </w:rPr>
        <w:t>边际二维交互项显示，</w:t>
      </w:r>
      <w:r w:rsidR="00D839C9" w:rsidRPr="00946D56">
        <w:rPr>
          <w:rFonts w:hint="eastAsia"/>
          <w:lang w:eastAsia="zh-CN"/>
        </w:rPr>
        <w:t>排行差（长子）截距</w:t>
      </w:r>
      <w:r w:rsidR="00D839C9" w:rsidRPr="00946D56">
        <w:rPr>
          <w:rFonts w:hint="eastAsia"/>
          <w:lang w:eastAsia="zh-CN"/>
        </w:rPr>
        <w:t>*</w:t>
      </w:r>
      <w:r w:rsidR="00D839C9" w:rsidRPr="00946D56">
        <w:rPr>
          <w:rFonts w:hint="eastAsia"/>
          <w:lang w:eastAsia="zh-CN"/>
        </w:rPr>
        <w:t>均值截距在初中以下学历中正向显著（</w:t>
      </w:r>
      <w:r w:rsidR="00D839C9" w:rsidRPr="00946D56">
        <w:rPr>
          <w:rFonts w:ascii="Calibri" w:hAnsi="Calibri"/>
          <w:sz w:val="20"/>
          <w:lang w:eastAsia="zh-CN"/>
        </w:rPr>
        <w:t>1.329***</w:t>
      </w:r>
      <w:r w:rsidR="00D839C9" w:rsidRPr="00946D56">
        <w:rPr>
          <w:rFonts w:hint="eastAsia"/>
          <w:lang w:eastAsia="zh-CN"/>
        </w:rPr>
        <w:t>），初中以上学历中正向不显著（</w:t>
      </w:r>
      <w:r w:rsidR="00D839C9" w:rsidRPr="00946D56">
        <w:rPr>
          <w:rFonts w:ascii="Calibri" w:hAnsi="Calibri"/>
          <w:sz w:val="20"/>
          <w:lang w:eastAsia="zh-CN"/>
        </w:rPr>
        <w:t>0.</w:t>
      </w:r>
      <w:r w:rsidR="00D839C9" w:rsidRPr="00946D56">
        <w:rPr>
          <w:rFonts w:ascii="Calibri" w:hAnsi="Calibri" w:hint="eastAsia"/>
          <w:sz w:val="20"/>
          <w:lang w:eastAsia="zh-CN"/>
        </w:rPr>
        <w:t>124</w:t>
      </w:r>
      <w:r w:rsidR="00D839C9" w:rsidRPr="00946D56">
        <w:rPr>
          <w:rFonts w:hint="eastAsia"/>
          <w:lang w:eastAsia="zh-CN"/>
        </w:rPr>
        <w:t>）。边际效应显示</w:t>
      </w:r>
      <w:r w:rsidR="000C50B7" w:rsidRPr="00946D56">
        <w:rPr>
          <w:rFonts w:hint="eastAsia"/>
          <w:lang w:eastAsia="zh-CN"/>
        </w:rPr>
        <w:t>（见图</w:t>
      </w:r>
      <w:r w:rsidR="000C50B7" w:rsidRPr="00946D56">
        <w:rPr>
          <w:rFonts w:hint="eastAsia"/>
          <w:lang w:eastAsia="zh-CN"/>
        </w:rPr>
        <w:t>4.5.6E</w:t>
      </w:r>
      <w:r w:rsidR="000C50B7" w:rsidRPr="00946D56">
        <w:rPr>
          <w:rFonts w:hint="eastAsia"/>
          <w:lang w:eastAsia="zh-CN"/>
        </w:rPr>
        <w:t>）</w:t>
      </w:r>
      <w:r w:rsidR="00D839C9" w:rsidRPr="00946D56">
        <w:rPr>
          <w:rFonts w:hint="eastAsia"/>
          <w:lang w:eastAsia="zh-CN"/>
        </w:rPr>
        <w:t>，对于初中以下学历的长者，当均值初始水平低于中位数时，排行差（长子）截距对抑郁</w:t>
      </w:r>
      <w:r w:rsidR="009F5A9A" w:rsidRPr="00946D56">
        <w:rPr>
          <w:rFonts w:hint="eastAsia"/>
          <w:lang w:eastAsia="zh-CN"/>
        </w:rPr>
        <w:t>斜率</w:t>
      </w:r>
      <w:r w:rsidR="00D839C9" w:rsidRPr="00946D56">
        <w:rPr>
          <w:rFonts w:hint="eastAsia"/>
          <w:lang w:eastAsia="zh-CN"/>
        </w:rPr>
        <w:t>有显著的缓解作用（</w:t>
      </w:r>
      <w:r w:rsidR="00D839C9" w:rsidRPr="00946D56">
        <w:rPr>
          <w:rFonts w:ascii="Calibri" w:hAnsi="Calibri"/>
          <w:sz w:val="20"/>
          <w:lang w:eastAsia="zh-CN"/>
        </w:rPr>
        <w:t>-1.140*</w:t>
      </w:r>
      <w:r w:rsidR="00D839C9" w:rsidRPr="00946D56">
        <w:rPr>
          <w:rFonts w:hint="eastAsia"/>
          <w:lang w:eastAsia="zh-CN"/>
        </w:rPr>
        <w:t>）</w:t>
      </w:r>
      <w:r w:rsidR="00D07E7E" w:rsidRPr="00946D56">
        <w:rPr>
          <w:rFonts w:hint="eastAsia"/>
          <w:lang w:eastAsia="zh-CN"/>
        </w:rPr>
        <w:t>；</w:t>
      </w:r>
      <w:r w:rsidR="00D839C9" w:rsidRPr="00946D56">
        <w:rPr>
          <w:rFonts w:hint="eastAsia"/>
          <w:lang w:eastAsia="zh-CN"/>
        </w:rPr>
        <w:t>对于初中以上学历的长者，无论均值初始水平高低，排行差（长子）截距对抑郁</w:t>
      </w:r>
      <w:r w:rsidR="000C50B7" w:rsidRPr="00946D56">
        <w:rPr>
          <w:rFonts w:hint="eastAsia"/>
          <w:lang w:eastAsia="zh-CN"/>
        </w:rPr>
        <w:t>斜率</w:t>
      </w:r>
      <w:r w:rsidR="00D839C9" w:rsidRPr="00946D56">
        <w:rPr>
          <w:rFonts w:hint="eastAsia"/>
          <w:lang w:eastAsia="zh-CN"/>
        </w:rPr>
        <w:t>均无影响。</w:t>
      </w:r>
    </w:p>
    <w:p w14:paraId="6C0D66AA" w14:textId="1DDCBA3F" w:rsidR="00D839C9" w:rsidRPr="00946D56" w:rsidRDefault="004E2C31" w:rsidP="00D839C9">
      <w:pPr>
        <w:ind w:firstLine="420"/>
        <w:rPr>
          <w:lang w:eastAsia="zh-CN"/>
        </w:rPr>
      </w:pPr>
      <w:r w:rsidRPr="00946D56">
        <w:rPr>
          <w:rFonts w:hint="eastAsia"/>
          <w:lang w:eastAsia="zh-CN"/>
        </w:rPr>
        <w:t>由于排行差（长子）代表积极效应、均值</w:t>
      </w:r>
      <w:r w:rsidR="00C007B2" w:rsidRPr="00946D56">
        <w:rPr>
          <w:rFonts w:hint="eastAsia"/>
          <w:lang w:eastAsia="zh-CN"/>
        </w:rPr>
        <w:t>初始水平</w:t>
      </w:r>
      <w:r w:rsidRPr="00946D56">
        <w:rPr>
          <w:rFonts w:hint="eastAsia"/>
          <w:lang w:eastAsia="zh-CN"/>
        </w:rPr>
        <w:t>低于中位数代表消极效应，均值对</w:t>
      </w:r>
      <w:r w:rsidR="00C007B2" w:rsidRPr="00946D56">
        <w:rPr>
          <w:rFonts w:hint="eastAsia"/>
          <w:lang w:eastAsia="zh-CN"/>
        </w:rPr>
        <w:t>排行</w:t>
      </w:r>
      <w:r w:rsidRPr="00946D56">
        <w:rPr>
          <w:rFonts w:hint="eastAsia"/>
          <w:lang w:eastAsia="zh-CN"/>
        </w:rPr>
        <w:t>差</w:t>
      </w:r>
      <w:r w:rsidR="00C007B2" w:rsidRPr="00946D56">
        <w:rPr>
          <w:rFonts w:hint="eastAsia"/>
          <w:lang w:eastAsia="zh-CN"/>
        </w:rPr>
        <w:t>（长子）</w:t>
      </w:r>
      <w:r w:rsidRPr="00946D56">
        <w:rPr>
          <w:rFonts w:hint="eastAsia"/>
          <w:lang w:eastAsia="zh-CN"/>
        </w:rPr>
        <w:t>调节效应的影响存在</w:t>
      </w:r>
      <w:r w:rsidR="00C007B2" w:rsidRPr="00946D56">
        <w:rPr>
          <w:rFonts w:hint="eastAsia"/>
          <w:lang w:eastAsia="zh-CN"/>
        </w:rPr>
        <w:t>学历</w:t>
      </w:r>
      <w:r w:rsidRPr="00946D56">
        <w:rPr>
          <w:rFonts w:hint="eastAsia"/>
          <w:lang w:eastAsia="zh-CN"/>
        </w:rPr>
        <w:t>差异说明，消极效应</w:t>
      </w:r>
      <w:r w:rsidR="00494695" w:rsidRPr="00946D56">
        <w:rPr>
          <w:rFonts w:hint="eastAsia"/>
          <w:lang w:eastAsia="zh-CN"/>
        </w:rPr>
        <w:t>与</w:t>
      </w:r>
      <w:r w:rsidRPr="00946D56">
        <w:rPr>
          <w:rFonts w:hint="eastAsia"/>
          <w:lang w:eastAsia="zh-CN"/>
        </w:rPr>
        <w:t>积极效应的作用机制</w:t>
      </w:r>
      <w:r w:rsidR="005D10F8" w:rsidRPr="00946D56">
        <w:rPr>
          <w:rFonts w:hint="eastAsia"/>
          <w:lang w:eastAsia="zh-CN"/>
        </w:rPr>
        <w:t>因学历而不同：</w:t>
      </w:r>
      <w:r w:rsidR="00D839C9" w:rsidRPr="00946D56">
        <w:rPr>
          <w:rFonts w:hint="eastAsia"/>
          <w:lang w:eastAsia="zh-CN"/>
        </w:rPr>
        <w:t>低学历长者，养儿防老观念更重，故在整体亲近度更低时，排行差（长子）显现出</w:t>
      </w:r>
      <w:r w:rsidR="00FD244D" w:rsidRPr="00946D56">
        <w:rPr>
          <w:rFonts w:hint="eastAsia"/>
          <w:lang w:eastAsia="zh-CN"/>
        </w:rPr>
        <w:t>显著的</w:t>
      </w:r>
      <w:r w:rsidR="00D839C9" w:rsidRPr="00946D56">
        <w:rPr>
          <w:rFonts w:hint="eastAsia"/>
          <w:lang w:eastAsia="zh-CN"/>
        </w:rPr>
        <w:t>抑郁缓解作用</w:t>
      </w:r>
      <w:r w:rsidR="00FD244D" w:rsidRPr="00946D56">
        <w:rPr>
          <w:rFonts w:hint="eastAsia"/>
          <w:lang w:eastAsia="zh-CN"/>
        </w:rPr>
        <w:t>，</w:t>
      </w:r>
      <w:r w:rsidR="00FD244D" w:rsidRPr="00946D56">
        <w:rPr>
          <w:rFonts w:hint="eastAsia"/>
          <w:b/>
          <w:bCs/>
          <w:lang w:eastAsia="zh-CN"/>
        </w:rPr>
        <w:t>表现为“消极关系对积极关系的强化作用”，消极关系发挥了正向刺激的作用。</w:t>
      </w:r>
      <w:r w:rsidR="00D839C9" w:rsidRPr="00946D56">
        <w:rPr>
          <w:rFonts w:hint="eastAsia"/>
          <w:lang w:eastAsia="zh-CN"/>
        </w:rPr>
        <w:t>高学历长者，倾向于追求更全面和谐的代际关系，故无论亲近</w:t>
      </w:r>
      <w:proofErr w:type="gramStart"/>
      <w:r w:rsidR="00D839C9" w:rsidRPr="00946D56">
        <w:rPr>
          <w:rFonts w:hint="eastAsia"/>
          <w:lang w:eastAsia="zh-CN"/>
        </w:rPr>
        <w:t>度整体</w:t>
      </w:r>
      <w:proofErr w:type="gramEnd"/>
      <w:r w:rsidR="00D839C9" w:rsidRPr="00946D56">
        <w:rPr>
          <w:rFonts w:hint="eastAsia"/>
          <w:lang w:eastAsia="zh-CN"/>
        </w:rPr>
        <w:t>水平高低，长子效应</w:t>
      </w:r>
      <w:r w:rsidR="00E81544" w:rsidRPr="00946D56">
        <w:rPr>
          <w:rFonts w:hint="eastAsia"/>
          <w:lang w:eastAsia="zh-CN"/>
        </w:rPr>
        <w:t>均不显著</w:t>
      </w:r>
      <w:r w:rsidR="00D839C9" w:rsidRPr="00946D56">
        <w:rPr>
          <w:rFonts w:hint="eastAsia"/>
          <w:lang w:eastAsia="zh-CN"/>
        </w:rPr>
        <w:t>。</w:t>
      </w:r>
    </w:p>
    <w:p w14:paraId="2B9063CF" w14:textId="77777777" w:rsidR="00AD63D5" w:rsidRPr="00946D56" w:rsidRDefault="00AD63D5" w:rsidP="00457FE5">
      <w:pPr>
        <w:ind w:firstLine="420"/>
        <w:rPr>
          <w:lang w:eastAsia="zh-CN"/>
        </w:rPr>
      </w:pPr>
    </w:p>
    <w:p w14:paraId="6AFBD4E5" w14:textId="02D85578" w:rsidR="00F73353" w:rsidRPr="00946D56" w:rsidRDefault="009B6A9D" w:rsidP="00EC066D">
      <w:pPr>
        <w:ind w:firstLine="420"/>
        <w:rPr>
          <w:lang w:eastAsia="zh-CN"/>
        </w:rPr>
      </w:pPr>
      <w:r w:rsidRPr="00946D56">
        <w:rPr>
          <w:rFonts w:hint="eastAsia"/>
          <w:lang w:eastAsia="zh-CN"/>
        </w:rPr>
        <w:t>总体而言</w:t>
      </w:r>
      <w:r w:rsidR="00043990" w:rsidRPr="00946D56">
        <w:rPr>
          <w:rFonts w:hint="eastAsia"/>
          <w:lang w:eastAsia="zh-CN"/>
        </w:rPr>
        <w:t>，</w:t>
      </w:r>
      <w:r w:rsidR="00AD63D5" w:rsidRPr="00946D56">
        <w:rPr>
          <w:rFonts w:hint="eastAsia"/>
          <w:b/>
          <w:bCs/>
          <w:lang w:eastAsia="zh-CN"/>
        </w:rPr>
        <w:t>代际关系家内差异之间的调节效应未发现显著的性别差异，</w:t>
      </w:r>
      <w:r w:rsidR="004B0BD3" w:rsidRPr="00946D56">
        <w:rPr>
          <w:rFonts w:hint="eastAsia"/>
          <w:b/>
          <w:bCs/>
          <w:lang w:eastAsia="zh-CN"/>
        </w:rPr>
        <w:t>假设</w:t>
      </w:r>
      <w:r w:rsidR="00637E66" w:rsidRPr="00946D56">
        <w:rPr>
          <w:rFonts w:hint="eastAsia"/>
          <w:b/>
          <w:bCs/>
          <w:lang w:eastAsia="zh-CN"/>
        </w:rPr>
        <w:t>3</w:t>
      </w:r>
      <w:r w:rsidR="004B0BD3" w:rsidRPr="00946D56">
        <w:rPr>
          <w:rFonts w:hint="eastAsia"/>
          <w:b/>
          <w:bCs/>
          <w:lang w:eastAsia="zh-CN"/>
        </w:rPr>
        <w:t>.</w:t>
      </w:r>
      <w:r w:rsidR="00637E66" w:rsidRPr="00946D56">
        <w:rPr>
          <w:rFonts w:hint="eastAsia"/>
          <w:b/>
          <w:bCs/>
          <w:lang w:eastAsia="zh-CN"/>
        </w:rPr>
        <w:t>2</w:t>
      </w:r>
      <w:r w:rsidR="00DA38A1" w:rsidRPr="00946D56">
        <w:rPr>
          <w:rFonts w:hint="eastAsia"/>
          <w:b/>
          <w:bCs/>
          <w:lang w:eastAsia="zh-CN"/>
        </w:rPr>
        <w:t>未</w:t>
      </w:r>
      <w:r w:rsidR="004B0BD3" w:rsidRPr="00946D56">
        <w:rPr>
          <w:rFonts w:hint="eastAsia"/>
          <w:b/>
          <w:bCs/>
          <w:lang w:eastAsia="zh-CN"/>
        </w:rPr>
        <w:t>获得验证，</w:t>
      </w:r>
      <w:r w:rsidR="00AD63D5" w:rsidRPr="00946D56">
        <w:rPr>
          <w:rFonts w:hint="eastAsia"/>
          <w:b/>
          <w:bCs/>
          <w:lang w:eastAsia="zh-CN"/>
        </w:rPr>
        <w:t>存在显著的社会经济背景差异</w:t>
      </w:r>
      <w:r w:rsidR="004B0BD3" w:rsidRPr="00946D56">
        <w:rPr>
          <w:rFonts w:hint="eastAsia"/>
          <w:b/>
          <w:bCs/>
          <w:lang w:eastAsia="zh-CN"/>
        </w:rPr>
        <w:t>，</w:t>
      </w:r>
      <w:r w:rsidR="00AE6603" w:rsidRPr="00946D56">
        <w:rPr>
          <w:rFonts w:hint="eastAsia"/>
          <w:b/>
          <w:bCs/>
          <w:lang w:eastAsia="zh-CN"/>
        </w:rPr>
        <w:t>假设</w:t>
      </w:r>
      <w:r w:rsidR="00AE6603" w:rsidRPr="00946D56">
        <w:rPr>
          <w:rFonts w:hint="eastAsia"/>
          <w:b/>
          <w:bCs/>
          <w:lang w:eastAsia="zh-CN"/>
        </w:rPr>
        <w:t>4.2b</w:t>
      </w:r>
      <w:r w:rsidR="00AE6603" w:rsidRPr="00946D56">
        <w:rPr>
          <w:rFonts w:hint="eastAsia"/>
          <w:b/>
          <w:bCs/>
          <w:lang w:eastAsia="zh-CN"/>
        </w:rPr>
        <w:t>获得验证（</w:t>
      </w:r>
      <w:r w:rsidR="004B0BD3" w:rsidRPr="00946D56">
        <w:rPr>
          <w:rFonts w:hint="eastAsia"/>
          <w:b/>
          <w:bCs/>
          <w:lang w:eastAsia="zh-CN"/>
        </w:rPr>
        <w:t>假设</w:t>
      </w:r>
      <w:r w:rsidR="004B0BD3" w:rsidRPr="00946D56">
        <w:rPr>
          <w:rFonts w:hint="eastAsia"/>
          <w:b/>
          <w:bCs/>
          <w:lang w:eastAsia="zh-CN"/>
        </w:rPr>
        <w:t>4.</w:t>
      </w:r>
      <w:r w:rsidR="001A0DFA" w:rsidRPr="00946D56">
        <w:rPr>
          <w:rFonts w:hint="eastAsia"/>
          <w:b/>
          <w:bCs/>
          <w:lang w:eastAsia="zh-CN"/>
        </w:rPr>
        <w:t>2a</w:t>
      </w:r>
      <w:r w:rsidR="008A0D5B" w:rsidRPr="00946D56">
        <w:rPr>
          <w:rFonts w:hint="eastAsia"/>
          <w:b/>
          <w:bCs/>
          <w:lang w:eastAsia="zh-CN"/>
        </w:rPr>
        <w:t>未</w:t>
      </w:r>
      <w:r w:rsidR="004B0BD3" w:rsidRPr="00946D56">
        <w:rPr>
          <w:rFonts w:hint="eastAsia"/>
          <w:b/>
          <w:bCs/>
          <w:lang w:eastAsia="zh-CN"/>
        </w:rPr>
        <w:t>获得验证</w:t>
      </w:r>
      <w:r w:rsidR="00AE6603" w:rsidRPr="00946D56">
        <w:rPr>
          <w:rFonts w:hint="eastAsia"/>
          <w:b/>
          <w:bCs/>
          <w:lang w:eastAsia="zh-CN"/>
        </w:rPr>
        <w:t>）</w:t>
      </w:r>
      <w:r w:rsidR="00AD63D5" w:rsidRPr="00946D56">
        <w:rPr>
          <w:rFonts w:hint="eastAsia"/>
          <w:b/>
          <w:bCs/>
          <w:lang w:eastAsia="zh-CN"/>
        </w:rPr>
        <w:t>。</w:t>
      </w:r>
      <w:r w:rsidR="00610799" w:rsidRPr="00946D56">
        <w:rPr>
          <w:rFonts w:hint="eastAsia"/>
          <w:b/>
          <w:bCs/>
          <w:lang w:eastAsia="zh-CN"/>
        </w:rPr>
        <w:t>首先，</w:t>
      </w:r>
      <w:r w:rsidR="00AB1965" w:rsidRPr="00946D56">
        <w:rPr>
          <w:rFonts w:hint="eastAsia"/>
          <w:b/>
          <w:bCs/>
          <w:lang w:eastAsia="zh-CN"/>
        </w:rPr>
        <w:t>“消极效应对积极效应的弱化作用”</w:t>
      </w:r>
      <w:r w:rsidR="00ED524F" w:rsidRPr="00946D56">
        <w:rPr>
          <w:rFonts w:hint="eastAsia"/>
          <w:b/>
          <w:bCs/>
          <w:lang w:eastAsia="zh-CN"/>
        </w:rPr>
        <w:t>发生在</w:t>
      </w:r>
      <w:r w:rsidR="00AB1965" w:rsidRPr="00946D56">
        <w:rPr>
          <w:rFonts w:hint="eastAsia"/>
          <w:b/>
          <w:bCs/>
          <w:lang w:eastAsia="zh-CN"/>
        </w:rPr>
        <w:t>社会经济背景更好的群体</w:t>
      </w:r>
      <w:r w:rsidR="005E08CC" w:rsidRPr="00946D56">
        <w:rPr>
          <w:rFonts w:hint="eastAsia"/>
          <w:lang w:eastAsia="zh-CN"/>
        </w:rPr>
        <w:t>；</w:t>
      </w:r>
      <w:r w:rsidR="004F147E" w:rsidRPr="00946D56">
        <w:rPr>
          <w:rFonts w:hint="eastAsia"/>
          <w:b/>
          <w:bCs/>
          <w:lang w:eastAsia="zh-CN"/>
        </w:rPr>
        <w:t>学历更高的人群，倾向于追求更全面和谐的代际关系，故在标准差更低时，均值的抑郁缓解作用更强；标准差更高时，均值的抑郁缓解作用不再显著</w:t>
      </w:r>
      <w:r w:rsidR="0069399A" w:rsidRPr="00946D56">
        <w:rPr>
          <w:rFonts w:hint="eastAsia"/>
          <w:b/>
          <w:bCs/>
          <w:lang w:eastAsia="zh-CN"/>
        </w:rPr>
        <w:t>。</w:t>
      </w:r>
      <w:r w:rsidR="004072FA" w:rsidRPr="00946D56">
        <w:rPr>
          <w:rFonts w:hint="eastAsia"/>
          <w:b/>
          <w:bCs/>
          <w:lang w:eastAsia="zh-CN"/>
        </w:rPr>
        <w:t>但这一</w:t>
      </w:r>
      <w:r w:rsidR="007E688E" w:rsidRPr="00946D56">
        <w:rPr>
          <w:rFonts w:hint="eastAsia"/>
          <w:b/>
          <w:bCs/>
          <w:lang w:eastAsia="zh-CN"/>
        </w:rPr>
        <w:t>弱化效应并未在城市、</w:t>
      </w:r>
      <w:r w:rsidR="00633BDA" w:rsidRPr="00946D56">
        <w:rPr>
          <w:rFonts w:hint="eastAsia"/>
          <w:b/>
          <w:bCs/>
          <w:lang w:eastAsia="zh-CN"/>
        </w:rPr>
        <w:t>高收入群体中</w:t>
      </w:r>
      <w:r w:rsidR="007E688E" w:rsidRPr="00946D56">
        <w:rPr>
          <w:rFonts w:hint="eastAsia"/>
          <w:b/>
          <w:bCs/>
          <w:lang w:eastAsia="zh-CN"/>
        </w:rPr>
        <w:t>发现。</w:t>
      </w:r>
      <w:r w:rsidR="0069399A" w:rsidRPr="00946D56">
        <w:rPr>
          <w:rFonts w:hint="eastAsia"/>
          <w:lang w:eastAsia="zh-CN"/>
        </w:rPr>
        <w:t>除此之外，研究还发现</w:t>
      </w:r>
      <w:r w:rsidR="00AD63D5" w:rsidRPr="00946D56">
        <w:rPr>
          <w:rFonts w:hint="eastAsia"/>
          <w:lang w:eastAsia="zh-CN"/>
        </w:rPr>
        <w:t>社会经济背景更差</w:t>
      </w:r>
      <w:r w:rsidR="00852C05" w:rsidRPr="00946D56">
        <w:rPr>
          <w:rFonts w:hint="eastAsia"/>
          <w:lang w:eastAsia="zh-CN"/>
        </w:rPr>
        <w:t>的老人</w:t>
      </w:r>
      <w:r w:rsidR="00BD03CC" w:rsidRPr="00946D56">
        <w:rPr>
          <w:rFonts w:hint="eastAsia"/>
          <w:lang w:eastAsia="zh-CN"/>
        </w:rPr>
        <w:t>对代际关系</w:t>
      </w:r>
      <w:r w:rsidR="00C770A5" w:rsidRPr="00946D56">
        <w:rPr>
          <w:rFonts w:hint="eastAsia"/>
          <w:lang w:eastAsia="zh-CN"/>
        </w:rPr>
        <w:t>之间</w:t>
      </w:r>
      <w:r w:rsidR="00BD03CC" w:rsidRPr="00946D56">
        <w:rPr>
          <w:rFonts w:hint="eastAsia"/>
          <w:lang w:eastAsia="zh-CN"/>
        </w:rPr>
        <w:t>的互动效应</w:t>
      </w:r>
      <w:r w:rsidR="006E3B51" w:rsidRPr="00946D56">
        <w:rPr>
          <w:rFonts w:hint="eastAsia"/>
          <w:lang w:eastAsia="zh-CN"/>
        </w:rPr>
        <w:t>也</w:t>
      </w:r>
      <w:r w:rsidR="00B32F1C" w:rsidRPr="00946D56">
        <w:rPr>
          <w:rFonts w:hint="eastAsia"/>
          <w:lang w:eastAsia="zh-CN"/>
        </w:rPr>
        <w:t>有显著反映</w:t>
      </w:r>
      <w:r w:rsidR="006E3B51" w:rsidRPr="00946D56">
        <w:rPr>
          <w:rFonts w:hint="eastAsia"/>
          <w:lang w:eastAsia="zh-CN"/>
        </w:rPr>
        <w:t>，</w:t>
      </w:r>
      <w:r w:rsidR="00852C05" w:rsidRPr="00946D56">
        <w:rPr>
          <w:rFonts w:hint="eastAsia"/>
          <w:lang w:eastAsia="zh-CN"/>
        </w:rPr>
        <w:t>但</w:t>
      </w:r>
      <w:r w:rsidR="002A0C95" w:rsidRPr="00946D56">
        <w:rPr>
          <w:rFonts w:hint="eastAsia"/>
          <w:b/>
          <w:bCs/>
          <w:lang w:eastAsia="zh-CN"/>
        </w:rPr>
        <w:t>并非假设</w:t>
      </w:r>
      <w:r w:rsidR="002A0C95" w:rsidRPr="00946D56">
        <w:rPr>
          <w:rFonts w:hint="eastAsia"/>
          <w:b/>
          <w:bCs/>
          <w:lang w:eastAsia="zh-CN"/>
        </w:rPr>
        <w:t>4.2a</w:t>
      </w:r>
      <w:r w:rsidR="002A0C95" w:rsidRPr="00946D56">
        <w:rPr>
          <w:rFonts w:hint="eastAsia"/>
          <w:b/>
          <w:bCs/>
          <w:lang w:eastAsia="zh-CN"/>
        </w:rPr>
        <w:t>所认为的弱化效应，反而</w:t>
      </w:r>
      <w:r w:rsidR="00D462CA" w:rsidRPr="00946D56">
        <w:rPr>
          <w:rFonts w:hint="eastAsia"/>
          <w:b/>
          <w:bCs/>
          <w:lang w:eastAsia="zh-CN"/>
        </w:rPr>
        <w:t>表现为“消极关系对积极关系的强化作用”，消极关系发挥了正向刺激的作用</w:t>
      </w:r>
      <w:r w:rsidR="004B46D8" w:rsidRPr="00946D56">
        <w:rPr>
          <w:rFonts w:hint="eastAsia"/>
          <w:b/>
          <w:bCs/>
          <w:lang w:eastAsia="zh-CN"/>
        </w:rPr>
        <w:t>。例如：</w:t>
      </w:r>
      <w:r w:rsidR="005A39E1" w:rsidRPr="00946D56">
        <w:rPr>
          <w:rFonts w:hint="eastAsia"/>
          <w:lang w:eastAsia="zh-CN"/>
        </w:rPr>
        <w:t>学历更低的人群，在标准差更高时，均值的抑郁缓解作用更强；</w:t>
      </w:r>
      <w:r w:rsidR="00436347" w:rsidRPr="00946D56">
        <w:rPr>
          <w:rFonts w:hint="eastAsia"/>
          <w:lang w:eastAsia="zh-CN"/>
        </w:rPr>
        <w:t>乡村长者在整体亲近度均值增速更慢时，性别差的抑郁缓解作用更强</w:t>
      </w:r>
      <w:r w:rsidR="00EC066D" w:rsidRPr="00946D56">
        <w:rPr>
          <w:rFonts w:hint="eastAsia"/>
          <w:lang w:eastAsia="zh-CN"/>
        </w:rPr>
        <w:t>；</w:t>
      </w:r>
      <w:r w:rsidR="00436347" w:rsidRPr="00946D56">
        <w:rPr>
          <w:rFonts w:hint="eastAsia"/>
          <w:lang w:eastAsia="zh-CN"/>
        </w:rPr>
        <w:t>低学历长者</w:t>
      </w:r>
      <w:r w:rsidR="001E02F0" w:rsidRPr="00946D56">
        <w:rPr>
          <w:rFonts w:hint="eastAsia"/>
          <w:lang w:eastAsia="zh-CN"/>
        </w:rPr>
        <w:t>，</w:t>
      </w:r>
      <w:r w:rsidR="00436347" w:rsidRPr="00946D56">
        <w:rPr>
          <w:rFonts w:hint="eastAsia"/>
          <w:lang w:eastAsia="zh-CN"/>
        </w:rPr>
        <w:t>在整体亲近度更低时，排行差（长子）显现出显著的抑郁缓解作用</w:t>
      </w:r>
      <w:r w:rsidR="00EC066D" w:rsidRPr="00946D56">
        <w:rPr>
          <w:rFonts w:hint="eastAsia"/>
          <w:lang w:eastAsia="zh-CN"/>
        </w:rPr>
        <w:t>。</w:t>
      </w:r>
      <w:r w:rsidR="00E00B9E" w:rsidRPr="00946D56">
        <w:rPr>
          <w:rFonts w:hint="eastAsia"/>
          <w:lang w:eastAsia="zh-CN"/>
        </w:rPr>
        <w:t>这反映了，</w:t>
      </w:r>
      <w:r w:rsidR="0002568C" w:rsidRPr="00946D56">
        <w:rPr>
          <w:rFonts w:hint="eastAsia"/>
          <w:lang w:eastAsia="zh-CN"/>
        </w:rPr>
        <w:t>条件更差的老年人</w:t>
      </w:r>
      <w:r w:rsidR="003E50B5" w:rsidRPr="00946D56">
        <w:rPr>
          <w:rFonts w:hint="eastAsia"/>
          <w:lang w:eastAsia="zh-CN"/>
        </w:rPr>
        <w:t>面对代际关系具有更强的</w:t>
      </w:r>
      <w:r w:rsidR="007C4AC1" w:rsidRPr="00946D56">
        <w:rPr>
          <w:rFonts w:hint="eastAsia"/>
          <w:lang w:eastAsia="zh-CN"/>
        </w:rPr>
        <w:t>生活理性，第一</w:t>
      </w:r>
      <w:r w:rsidR="00E00B9E" w:rsidRPr="00946D56">
        <w:rPr>
          <w:rFonts w:hint="eastAsia"/>
          <w:lang w:eastAsia="zh-CN"/>
        </w:rPr>
        <w:t>生活</w:t>
      </w:r>
      <w:r w:rsidR="0002568C" w:rsidRPr="00946D56">
        <w:rPr>
          <w:rFonts w:hint="eastAsia"/>
          <w:lang w:eastAsia="zh-CN"/>
        </w:rPr>
        <w:t>要务</w:t>
      </w:r>
      <w:r w:rsidR="00E00B9E" w:rsidRPr="00946D56">
        <w:rPr>
          <w:rFonts w:hint="eastAsia"/>
          <w:lang w:eastAsia="zh-CN"/>
        </w:rPr>
        <w:t>仍是</w:t>
      </w:r>
      <w:r w:rsidR="0002568C" w:rsidRPr="00946D56">
        <w:rPr>
          <w:rFonts w:hint="eastAsia"/>
          <w:lang w:eastAsia="zh-CN"/>
        </w:rPr>
        <w:t>“解决生存问题”</w:t>
      </w:r>
      <w:r w:rsidR="007C4AC1" w:rsidRPr="00946D56">
        <w:rPr>
          <w:rFonts w:hint="eastAsia"/>
          <w:lang w:eastAsia="zh-CN"/>
        </w:rPr>
        <w:t>；</w:t>
      </w:r>
      <w:r w:rsidR="00386A63" w:rsidRPr="00946D56">
        <w:rPr>
          <w:rFonts w:hint="eastAsia"/>
          <w:lang w:eastAsia="zh-CN"/>
        </w:rPr>
        <w:t>当所处代际关系本身就很消极时，</w:t>
      </w:r>
      <w:r w:rsidR="0067749F" w:rsidRPr="00946D56">
        <w:rPr>
          <w:rFonts w:hint="eastAsia"/>
          <w:lang w:eastAsia="zh-CN"/>
        </w:rPr>
        <w:t>为了生存，老年人会对任何</w:t>
      </w:r>
      <w:r w:rsidR="00E52C73" w:rsidRPr="00946D56">
        <w:rPr>
          <w:rFonts w:hint="eastAsia"/>
          <w:lang w:eastAsia="zh-CN"/>
        </w:rPr>
        <w:t>代际关系的</w:t>
      </w:r>
      <w:r w:rsidR="0067749F" w:rsidRPr="00946D56">
        <w:rPr>
          <w:rFonts w:hint="eastAsia"/>
          <w:lang w:eastAsia="zh-CN"/>
        </w:rPr>
        <w:t>积极变化有积极回应。</w:t>
      </w:r>
    </w:p>
    <w:p w14:paraId="6E5C16FA" w14:textId="15A1D599" w:rsidR="009A2B15" w:rsidRPr="00946D56" w:rsidRDefault="009A2B15" w:rsidP="009A2B15">
      <w:pPr>
        <w:pStyle w:val="af3"/>
        <w:spacing w:before="120"/>
        <w:ind w:firstLine="420"/>
      </w:pPr>
      <w:r w:rsidRPr="00946D56">
        <w:rPr>
          <w:rFonts w:hint="eastAsia"/>
        </w:rPr>
        <w:t>表</w:t>
      </w:r>
      <w:r w:rsidRPr="00946D56">
        <w:rPr>
          <w:rFonts w:hint="eastAsia"/>
        </w:rPr>
        <w:t xml:space="preserve">4.5.6 </w:t>
      </w:r>
      <w:r w:rsidRPr="00946D56">
        <w:rPr>
          <w:rFonts w:hint="eastAsia"/>
        </w:rPr>
        <w:t>非线性调节效应异质性：三维交互项的显著性及似然比卡方检验</w:t>
      </w:r>
    </w:p>
    <w:tbl>
      <w:tblPr>
        <w:tblStyle w:val="aff4"/>
        <w:tblW w:w="5000" w:type="pct"/>
        <w:tblLook w:val="04A0" w:firstRow="1" w:lastRow="0" w:firstColumn="1" w:lastColumn="0" w:noHBand="0" w:noVBand="1"/>
      </w:tblPr>
      <w:tblGrid>
        <w:gridCol w:w="1281"/>
        <w:gridCol w:w="625"/>
        <w:gridCol w:w="438"/>
        <w:gridCol w:w="438"/>
        <w:gridCol w:w="951"/>
        <w:gridCol w:w="438"/>
        <w:gridCol w:w="1042"/>
        <w:gridCol w:w="1171"/>
        <w:gridCol w:w="1531"/>
        <w:gridCol w:w="1531"/>
        <w:gridCol w:w="1236"/>
        <w:gridCol w:w="1236"/>
        <w:gridCol w:w="1236"/>
        <w:gridCol w:w="1236"/>
      </w:tblGrid>
      <w:tr w:rsidR="002E6B01" w:rsidRPr="00946D56" w14:paraId="424DFCD3" w14:textId="198168AA" w:rsidTr="006433EE">
        <w:tc>
          <w:tcPr>
            <w:tcW w:w="445" w:type="pct"/>
          </w:tcPr>
          <w:p w14:paraId="6333C976" w14:textId="77777777" w:rsidR="00B805FA" w:rsidRPr="00946D56" w:rsidRDefault="00B805FA" w:rsidP="00D130B3">
            <w:pPr>
              <w:ind w:firstLineChars="0" w:firstLine="0"/>
              <w:rPr>
                <w:lang w:eastAsia="zh-CN"/>
              </w:rPr>
            </w:pPr>
            <w:r w:rsidRPr="00946D56">
              <w:rPr>
                <w:rFonts w:hint="eastAsia"/>
                <w:lang w:eastAsia="zh-CN"/>
              </w:rPr>
              <w:t>调节效应</w:t>
            </w:r>
          </w:p>
        </w:tc>
        <w:tc>
          <w:tcPr>
            <w:tcW w:w="217" w:type="pct"/>
          </w:tcPr>
          <w:p w14:paraId="54C4B172" w14:textId="77777777" w:rsidR="00B805FA" w:rsidRPr="00946D56" w:rsidRDefault="00B805FA" w:rsidP="00D130B3">
            <w:pPr>
              <w:ind w:firstLineChars="0" w:firstLine="0"/>
              <w:rPr>
                <w:lang w:eastAsia="zh-CN"/>
              </w:rPr>
            </w:pPr>
            <w:r w:rsidRPr="00946D56">
              <w:rPr>
                <w:rFonts w:hint="eastAsia"/>
                <w:lang w:eastAsia="zh-CN"/>
              </w:rPr>
              <w:t>异质性维度</w:t>
            </w:r>
          </w:p>
        </w:tc>
        <w:tc>
          <w:tcPr>
            <w:tcW w:w="152" w:type="pct"/>
          </w:tcPr>
          <w:p w14:paraId="18D84CBD" w14:textId="77777777" w:rsidR="00B805FA" w:rsidRPr="00946D56" w:rsidRDefault="00B805FA" w:rsidP="00D130B3">
            <w:pPr>
              <w:ind w:firstLineChars="0" w:firstLine="0"/>
              <w:rPr>
                <w:lang w:eastAsia="zh-CN"/>
              </w:rPr>
            </w:pPr>
            <w:r w:rsidRPr="00946D56">
              <w:rPr>
                <w:rFonts w:hint="eastAsia"/>
                <w:lang w:eastAsia="zh-CN"/>
              </w:rPr>
              <w:t>X</w:t>
            </w:r>
          </w:p>
        </w:tc>
        <w:tc>
          <w:tcPr>
            <w:tcW w:w="152" w:type="pct"/>
          </w:tcPr>
          <w:p w14:paraId="3D04BED5" w14:textId="77777777" w:rsidR="00B805FA" w:rsidRPr="00946D56" w:rsidRDefault="00B805FA" w:rsidP="00D130B3">
            <w:pPr>
              <w:ind w:firstLineChars="0" w:firstLine="0"/>
              <w:rPr>
                <w:lang w:eastAsia="zh-CN"/>
              </w:rPr>
            </w:pPr>
            <w:r w:rsidRPr="00946D56">
              <w:rPr>
                <w:rFonts w:hint="eastAsia"/>
                <w:lang w:eastAsia="zh-CN"/>
              </w:rPr>
              <w:t>W</w:t>
            </w:r>
          </w:p>
        </w:tc>
        <w:tc>
          <w:tcPr>
            <w:tcW w:w="330" w:type="pct"/>
          </w:tcPr>
          <w:p w14:paraId="7A19D8DA" w14:textId="77777777" w:rsidR="00B805FA" w:rsidRPr="00946D56" w:rsidRDefault="00B805FA" w:rsidP="00D130B3">
            <w:pPr>
              <w:ind w:firstLineChars="0" w:firstLine="0"/>
              <w:rPr>
                <w:lang w:eastAsia="zh-CN"/>
              </w:rPr>
            </w:pPr>
            <w:r w:rsidRPr="00946D56">
              <w:rPr>
                <w:rFonts w:hint="eastAsia"/>
                <w:lang w:eastAsia="zh-CN"/>
              </w:rPr>
              <w:t>Z</w:t>
            </w:r>
          </w:p>
        </w:tc>
        <w:tc>
          <w:tcPr>
            <w:tcW w:w="152" w:type="pct"/>
          </w:tcPr>
          <w:p w14:paraId="4CA11D7A" w14:textId="77777777" w:rsidR="00B805FA" w:rsidRPr="00946D56" w:rsidRDefault="00B805FA" w:rsidP="00D130B3">
            <w:pPr>
              <w:ind w:firstLineChars="0" w:firstLine="0"/>
              <w:rPr>
                <w:lang w:eastAsia="zh-CN"/>
              </w:rPr>
            </w:pPr>
            <w:r w:rsidRPr="00946D56">
              <w:rPr>
                <w:rFonts w:hint="eastAsia"/>
                <w:lang w:eastAsia="zh-CN"/>
              </w:rPr>
              <w:t>Y</w:t>
            </w:r>
          </w:p>
        </w:tc>
        <w:tc>
          <w:tcPr>
            <w:tcW w:w="362" w:type="pct"/>
          </w:tcPr>
          <w:p w14:paraId="604D935D" w14:textId="77777777" w:rsidR="006433EE" w:rsidRPr="00946D56" w:rsidRDefault="00B805FA" w:rsidP="00D130B3">
            <w:pPr>
              <w:ind w:firstLineChars="0" w:firstLine="0"/>
              <w:rPr>
                <w:lang w:eastAsia="zh-CN"/>
              </w:rPr>
            </w:pPr>
            <w:r w:rsidRPr="00946D56">
              <w:rPr>
                <w:rFonts w:hint="eastAsia"/>
                <w:lang w:eastAsia="zh-CN"/>
              </w:rPr>
              <w:t>三维交互项</w:t>
            </w:r>
          </w:p>
          <w:p w14:paraId="5BF4BBF1" w14:textId="735A0A64" w:rsidR="00B805FA" w:rsidRPr="00946D56" w:rsidRDefault="00B805FA" w:rsidP="00D130B3">
            <w:pPr>
              <w:ind w:firstLineChars="0" w:firstLine="0"/>
              <w:rPr>
                <w:lang w:eastAsia="zh-CN"/>
              </w:rPr>
            </w:pPr>
            <w:r w:rsidRPr="00946D56">
              <w:rPr>
                <w:rFonts w:hint="eastAsia"/>
                <w:lang w:eastAsia="zh-CN"/>
              </w:rPr>
              <w:t>X*W*Z</w:t>
            </w:r>
          </w:p>
        </w:tc>
        <w:tc>
          <w:tcPr>
            <w:tcW w:w="407" w:type="pct"/>
          </w:tcPr>
          <w:p w14:paraId="5D0A688E" w14:textId="77777777" w:rsidR="006433EE" w:rsidRPr="00946D56" w:rsidRDefault="00B805FA" w:rsidP="00D130B3">
            <w:pPr>
              <w:ind w:firstLineChars="0" w:firstLine="0"/>
              <w:rPr>
                <w:lang w:eastAsia="zh-CN"/>
              </w:rPr>
            </w:pPr>
            <w:r w:rsidRPr="00946D56">
              <w:rPr>
                <w:rFonts w:hint="eastAsia"/>
                <w:lang w:eastAsia="zh-CN"/>
              </w:rPr>
              <w:t>似然比检验</w:t>
            </w:r>
          </w:p>
          <w:p w14:paraId="56DAF899" w14:textId="38A640A2" w:rsidR="00B805FA" w:rsidRPr="00946D56" w:rsidRDefault="00B805FA" w:rsidP="00D130B3">
            <w:pPr>
              <w:ind w:firstLineChars="0" w:firstLine="0"/>
              <w:rPr>
                <w:lang w:eastAsia="zh-CN"/>
              </w:rPr>
            </w:pPr>
            <w:r w:rsidRPr="00946D56">
              <w:rPr>
                <w:rFonts w:hint="eastAsia"/>
                <w:lang w:eastAsia="zh-CN"/>
              </w:rPr>
              <w:t>LRT</w:t>
            </w:r>
          </w:p>
        </w:tc>
        <w:tc>
          <w:tcPr>
            <w:tcW w:w="532" w:type="pct"/>
          </w:tcPr>
          <w:p w14:paraId="54A4253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7FDC93" w14:textId="09F9F121"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X*W|Z=0</w:t>
            </w:r>
            <w:r w:rsidRPr="00946D56">
              <w:rPr>
                <w:rFonts w:hint="eastAsia"/>
                <w:lang w:eastAsia="zh-CN"/>
              </w:rPr>
              <w:t>）</w:t>
            </w:r>
          </w:p>
        </w:tc>
        <w:tc>
          <w:tcPr>
            <w:tcW w:w="532" w:type="pct"/>
          </w:tcPr>
          <w:p w14:paraId="21064E6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3DC8D3" w14:textId="74093A16"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X*W|Z=1</w:t>
            </w:r>
            <w:r w:rsidRPr="00946D56">
              <w:rPr>
                <w:rFonts w:hint="eastAsia"/>
                <w:lang w:eastAsia="zh-CN"/>
              </w:rPr>
              <w:t>）</w:t>
            </w:r>
          </w:p>
        </w:tc>
        <w:tc>
          <w:tcPr>
            <w:tcW w:w="429" w:type="pct"/>
          </w:tcPr>
          <w:p w14:paraId="229B1E63" w14:textId="655476A4" w:rsidR="006433EE" w:rsidRPr="00946D56" w:rsidRDefault="006433EE" w:rsidP="00D130B3">
            <w:pPr>
              <w:ind w:firstLineChars="0" w:firstLine="0"/>
              <w:rPr>
                <w:lang w:eastAsia="zh-CN"/>
              </w:rPr>
            </w:pPr>
            <w:r w:rsidRPr="00946D56">
              <w:rPr>
                <w:rFonts w:hint="eastAsia"/>
                <w:lang w:eastAsia="zh-CN"/>
              </w:rPr>
              <w:t>边际效应</w:t>
            </w:r>
          </w:p>
          <w:p w14:paraId="39015F1A" w14:textId="00038893" w:rsidR="00B805FA" w:rsidRPr="00946D56" w:rsidRDefault="00B805FA" w:rsidP="00D130B3">
            <w:pPr>
              <w:ind w:firstLineChars="0" w:firstLine="0"/>
              <w:rPr>
                <w:lang w:eastAsia="zh-CN"/>
              </w:rPr>
            </w:pPr>
            <w:r w:rsidRPr="00946D56">
              <w:rPr>
                <w:rFonts w:hint="eastAsia"/>
                <w:lang w:eastAsia="zh-CN"/>
              </w:rPr>
              <w:t>X|Z=</w:t>
            </w:r>
            <w:proofErr w:type="gramStart"/>
            <w:r w:rsidR="0026783D" w:rsidRPr="00946D56">
              <w:rPr>
                <w:rFonts w:hint="eastAsia"/>
                <w:lang w:eastAsia="zh-CN"/>
              </w:rPr>
              <w:t>0,W</w:t>
            </w:r>
            <w:proofErr w:type="gramEnd"/>
            <w:r w:rsidR="0026783D" w:rsidRPr="00946D56">
              <w:rPr>
                <w:rFonts w:hint="eastAsia"/>
                <w:lang w:eastAsia="zh-CN"/>
              </w:rPr>
              <w:t>=0</w:t>
            </w:r>
          </w:p>
        </w:tc>
        <w:tc>
          <w:tcPr>
            <w:tcW w:w="429" w:type="pct"/>
          </w:tcPr>
          <w:p w14:paraId="56C5B9D3" w14:textId="77777777" w:rsidR="006433EE" w:rsidRPr="00946D56" w:rsidRDefault="006433EE" w:rsidP="006433EE">
            <w:pPr>
              <w:ind w:firstLineChars="0" w:firstLine="0"/>
              <w:rPr>
                <w:lang w:eastAsia="zh-CN"/>
              </w:rPr>
            </w:pPr>
            <w:r w:rsidRPr="00946D56">
              <w:rPr>
                <w:rFonts w:hint="eastAsia"/>
                <w:lang w:eastAsia="zh-CN"/>
              </w:rPr>
              <w:t>边际效应</w:t>
            </w:r>
          </w:p>
          <w:p w14:paraId="6472254D" w14:textId="1B1B4C80" w:rsidR="00B805FA" w:rsidRPr="00946D56" w:rsidRDefault="0026783D" w:rsidP="00D130B3">
            <w:pPr>
              <w:ind w:firstLineChars="0" w:firstLine="0"/>
              <w:rPr>
                <w:lang w:eastAsia="zh-CN"/>
              </w:rPr>
            </w:pPr>
            <w:r w:rsidRPr="00946D56">
              <w:rPr>
                <w:rFonts w:hint="eastAsia"/>
                <w:lang w:eastAsia="zh-CN"/>
              </w:rPr>
              <w:t>X|Z=</w:t>
            </w:r>
            <w:proofErr w:type="gramStart"/>
            <w:r w:rsidRPr="00946D56">
              <w:rPr>
                <w:rFonts w:hint="eastAsia"/>
                <w:lang w:eastAsia="zh-CN"/>
              </w:rPr>
              <w:t>0,W</w:t>
            </w:r>
            <w:proofErr w:type="gramEnd"/>
            <w:r w:rsidRPr="00946D56">
              <w:rPr>
                <w:rFonts w:hint="eastAsia"/>
                <w:lang w:eastAsia="zh-CN"/>
              </w:rPr>
              <w:t>=</w:t>
            </w:r>
            <w:r w:rsidR="002E6B01" w:rsidRPr="00946D56">
              <w:rPr>
                <w:rFonts w:hint="eastAsia"/>
                <w:lang w:eastAsia="zh-CN"/>
              </w:rPr>
              <w:t>1</w:t>
            </w:r>
          </w:p>
        </w:tc>
        <w:tc>
          <w:tcPr>
            <w:tcW w:w="429" w:type="pct"/>
          </w:tcPr>
          <w:p w14:paraId="47DD4109" w14:textId="77777777" w:rsidR="006433EE" w:rsidRPr="00946D56" w:rsidRDefault="006433EE" w:rsidP="006433EE">
            <w:pPr>
              <w:ind w:firstLineChars="0" w:firstLine="0"/>
              <w:rPr>
                <w:lang w:eastAsia="zh-CN"/>
              </w:rPr>
            </w:pPr>
            <w:r w:rsidRPr="00946D56">
              <w:rPr>
                <w:rFonts w:hint="eastAsia"/>
                <w:lang w:eastAsia="zh-CN"/>
              </w:rPr>
              <w:t>边际效应</w:t>
            </w:r>
          </w:p>
          <w:p w14:paraId="3A1B9DA5" w14:textId="74330271" w:rsidR="00B805FA" w:rsidRPr="00946D56" w:rsidRDefault="0026783D" w:rsidP="00D130B3">
            <w:pPr>
              <w:ind w:firstLineChars="0" w:firstLine="0"/>
              <w:rPr>
                <w:lang w:eastAsia="zh-CN"/>
              </w:rPr>
            </w:pPr>
            <w:r w:rsidRPr="00946D56">
              <w:rPr>
                <w:rFonts w:hint="eastAsia"/>
                <w:lang w:eastAsia="zh-CN"/>
              </w:rPr>
              <w:t>X|Z=</w:t>
            </w:r>
            <w:proofErr w:type="gramStart"/>
            <w:r w:rsidR="002E6B01" w:rsidRPr="00946D56">
              <w:rPr>
                <w:rFonts w:hint="eastAsia"/>
                <w:lang w:eastAsia="zh-CN"/>
              </w:rPr>
              <w:t>1</w:t>
            </w:r>
            <w:r w:rsidRPr="00946D56">
              <w:rPr>
                <w:rFonts w:hint="eastAsia"/>
                <w:lang w:eastAsia="zh-CN"/>
              </w:rPr>
              <w:t>,W</w:t>
            </w:r>
            <w:proofErr w:type="gramEnd"/>
            <w:r w:rsidRPr="00946D56">
              <w:rPr>
                <w:rFonts w:hint="eastAsia"/>
                <w:lang w:eastAsia="zh-CN"/>
              </w:rPr>
              <w:t>=</w:t>
            </w:r>
            <w:r w:rsidR="002E6B01" w:rsidRPr="00946D56">
              <w:rPr>
                <w:rFonts w:hint="eastAsia"/>
                <w:lang w:eastAsia="zh-CN"/>
              </w:rPr>
              <w:t>0</w:t>
            </w:r>
          </w:p>
        </w:tc>
        <w:tc>
          <w:tcPr>
            <w:tcW w:w="429" w:type="pct"/>
          </w:tcPr>
          <w:p w14:paraId="07FE131E" w14:textId="77777777" w:rsidR="006433EE" w:rsidRPr="00946D56" w:rsidRDefault="006433EE" w:rsidP="006433EE">
            <w:pPr>
              <w:ind w:firstLineChars="0" w:firstLine="0"/>
              <w:rPr>
                <w:lang w:eastAsia="zh-CN"/>
              </w:rPr>
            </w:pPr>
            <w:r w:rsidRPr="00946D56">
              <w:rPr>
                <w:rFonts w:hint="eastAsia"/>
                <w:lang w:eastAsia="zh-CN"/>
              </w:rPr>
              <w:t>边际效应</w:t>
            </w:r>
          </w:p>
          <w:p w14:paraId="14990439" w14:textId="2F12B5AD" w:rsidR="00B805FA" w:rsidRPr="00946D56" w:rsidRDefault="002E6B01" w:rsidP="00D130B3">
            <w:pPr>
              <w:ind w:firstLineChars="0" w:firstLine="0"/>
              <w:rPr>
                <w:lang w:eastAsia="zh-CN"/>
              </w:rPr>
            </w:pPr>
            <w:r w:rsidRPr="00946D56">
              <w:rPr>
                <w:rFonts w:hint="eastAsia"/>
                <w:lang w:eastAsia="zh-CN"/>
              </w:rPr>
              <w:t>X|Z=</w:t>
            </w:r>
            <w:proofErr w:type="gramStart"/>
            <w:r w:rsidRPr="00946D56">
              <w:rPr>
                <w:rFonts w:hint="eastAsia"/>
                <w:lang w:eastAsia="zh-CN"/>
              </w:rPr>
              <w:t>1,W</w:t>
            </w:r>
            <w:proofErr w:type="gramEnd"/>
            <w:r w:rsidRPr="00946D56">
              <w:rPr>
                <w:rFonts w:hint="eastAsia"/>
                <w:lang w:eastAsia="zh-CN"/>
              </w:rPr>
              <w:t>=1</w:t>
            </w:r>
          </w:p>
        </w:tc>
      </w:tr>
      <w:tr w:rsidR="002E6B01" w:rsidRPr="00946D56" w14:paraId="714F0298" w14:textId="40D38E53" w:rsidTr="006433EE">
        <w:tc>
          <w:tcPr>
            <w:tcW w:w="445" w:type="pct"/>
          </w:tcPr>
          <w:p w14:paraId="0E853FDC" w14:textId="5101589C" w:rsidR="00B039C3" w:rsidRPr="00946D56" w:rsidRDefault="00B039C3" w:rsidP="00B039C3">
            <w:pPr>
              <w:ind w:firstLineChars="0" w:firstLine="0"/>
              <w:rPr>
                <w:lang w:eastAsia="zh-CN"/>
              </w:rPr>
            </w:pPr>
            <w:r w:rsidRPr="00946D56">
              <w:rPr>
                <w:rFonts w:hint="eastAsia"/>
                <w:lang w:eastAsia="zh-CN"/>
              </w:rPr>
              <w:t>标准差对均值的调节效应</w:t>
            </w:r>
          </w:p>
        </w:tc>
        <w:tc>
          <w:tcPr>
            <w:tcW w:w="217" w:type="pct"/>
          </w:tcPr>
          <w:p w14:paraId="28EF8363"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079023BE"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3FB7DB08" w14:textId="77777777" w:rsidR="00B039C3" w:rsidRPr="00946D56" w:rsidRDefault="00B039C3" w:rsidP="00B039C3">
            <w:pPr>
              <w:ind w:firstLineChars="0" w:firstLine="0"/>
              <w:rPr>
                <w:lang w:eastAsia="zh-CN"/>
              </w:rPr>
            </w:pPr>
            <w:r w:rsidRPr="00946D56">
              <w:rPr>
                <w:rFonts w:hint="eastAsia"/>
                <w:lang w:eastAsia="zh-CN"/>
              </w:rPr>
              <w:t>I2</w:t>
            </w:r>
          </w:p>
        </w:tc>
        <w:tc>
          <w:tcPr>
            <w:tcW w:w="330" w:type="pct"/>
          </w:tcPr>
          <w:p w14:paraId="0B5AA5CA"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2F96EEBB"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4C514630" w14:textId="77777777" w:rsidR="00B039C3" w:rsidRPr="00946D56" w:rsidRDefault="00B039C3" w:rsidP="00B039C3">
            <w:pPr>
              <w:ind w:firstLineChars="0" w:firstLine="0"/>
              <w:rPr>
                <w:lang w:eastAsia="zh-CN"/>
              </w:rPr>
            </w:pPr>
            <w:r w:rsidRPr="00946D56">
              <w:rPr>
                <w:rFonts w:ascii="Calibri" w:hAnsi="Calibri"/>
                <w:sz w:val="20"/>
              </w:rPr>
              <w:t>0.060*</w:t>
            </w:r>
            <w:r w:rsidRPr="00946D56">
              <w:br w:type="textWrapping" w:clear="right"/>
            </w:r>
            <w:r w:rsidRPr="00946D56">
              <w:rPr>
                <w:rFonts w:ascii="Calibri" w:hAnsi="Calibri"/>
                <w:sz w:val="20"/>
              </w:rPr>
              <w:t>(0.026)</w:t>
            </w:r>
          </w:p>
        </w:tc>
        <w:tc>
          <w:tcPr>
            <w:tcW w:w="407" w:type="pct"/>
          </w:tcPr>
          <w:p w14:paraId="64FE7980" w14:textId="0317DBCC" w:rsidR="00B039C3" w:rsidRPr="00946D56" w:rsidRDefault="00B039C3" w:rsidP="00B039C3">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8, P-value = </w:t>
            </w:r>
            <w:r w:rsidR="009855F8" w:rsidRPr="00946D56">
              <w:rPr>
                <w:lang w:eastAsia="zh-CN"/>
              </w:rPr>
              <w:t>0.0449</w:t>
            </w:r>
          </w:p>
        </w:tc>
        <w:tc>
          <w:tcPr>
            <w:tcW w:w="532" w:type="pct"/>
          </w:tcPr>
          <w:p w14:paraId="11880A14" w14:textId="77777777" w:rsidR="00B039C3" w:rsidRPr="00946D56" w:rsidRDefault="00B039C3" w:rsidP="00B039C3">
            <w:pPr>
              <w:ind w:firstLineChars="0" w:firstLine="0"/>
              <w:rPr>
                <w:lang w:eastAsia="zh-CN"/>
              </w:rPr>
            </w:pPr>
            <w:r w:rsidRPr="00946D56">
              <w:rPr>
                <w:rFonts w:ascii="Calibri" w:hAnsi="Calibri"/>
                <w:sz w:val="20"/>
              </w:rPr>
              <w:t>-0.020</w:t>
            </w:r>
            <w:r w:rsidRPr="00946D56">
              <w:br w:type="textWrapping" w:clear="right"/>
            </w:r>
            <w:r w:rsidRPr="00946D56">
              <w:rPr>
                <w:rFonts w:ascii="Calibri" w:hAnsi="Calibri"/>
                <w:sz w:val="20"/>
              </w:rPr>
              <w:t>(0.016)</w:t>
            </w:r>
          </w:p>
        </w:tc>
        <w:tc>
          <w:tcPr>
            <w:tcW w:w="532" w:type="pct"/>
          </w:tcPr>
          <w:p w14:paraId="2AF76E4B" w14:textId="77777777" w:rsidR="00B039C3" w:rsidRPr="00946D56" w:rsidRDefault="00B039C3" w:rsidP="00B039C3">
            <w:pPr>
              <w:ind w:firstLineChars="0" w:firstLine="0"/>
              <w:rPr>
                <w:lang w:eastAsia="zh-CN"/>
              </w:rPr>
            </w:pPr>
            <w:r w:rsidRPr="00946D56">
              <w:rPr>
                <w:rFonts w:ascii="Calibri" w:hAnsi="Calibri"/>
                <w:sz w:val="20"/>
              </w:rPr>
              <w:t>0.041*</w:t>
            </w:r>
            <w:r w:rsidRPr="00946D56">
              <w:br w:type="textWrapping" w:clear="right"/>
            </w:r>
            <w:r w:rsidRPr="00946D56">
              <w:rPr>
                <w:rFonts w:ascii="Calibri" w:hAnsi="Calibri"/>
                <w:sz w:val="20"/>
              </w:rPr>
              <w:t>(0.019)</w:t>
            </w:r>
          </w:p>
        </w:tc>
        <w:tc>
          <w:tcPr>
            <w:tcW w:w="429" w:type="pct"/>
          </w:tcPr>
          <w:p w14:paraId="72434E36" w14:textId="0ED13A92" w:rsidR="00B039C3" w:rsidRPr="00946D56" w:rsidRDefault="00B039C3" w:rsidP="00B039C3">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(0.014)</w:t>
            </w:r>
          </w:p>
        </w:tc>
        <w:tc>
          <w:tcPr>
            <w:tcW w:w="429" w:type="pct"/>
          </w:tcPr>
          <w:p w14:paraId="4CECE277" w14:textId="6F60E38E" w:rsidR="00B039C3" w:rsidRPr="00946D56" w:rsidRDefault="00B039C3" w:rsidP="00B039C3">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(0.016)</w:t>
            </w:r>
          </w:p>
        </w:tc>
        <w:tc>
          <w:tcPr>
            <w:tcW w:w="429" w:type="pct"/>
          </w:tcPr>
          <w:p w14:paraId="7C605AD7" w14:textId="65641054" w:rsidR="00B039C3" w:rsidRPr="00946D56" w:rsidRDefault="00B039C3" w:rsidP="00B039C3">
            <w:pPr>
              <w:ind w:firstLineChars="0" w:firstLine="0"/>
              <w:rPr>
                <w:rFonts w:ascii="Calibri" w:hAnsi="Calibri"/>
                <w:sz w:val="20"/>
              </w:rPr>
            </w:pPr>
            <w:r w:rsidRPr="00946D56">
              <w:rPr>
                <w:rFonts w:ascii="Calibri" w:hAnsi="Calibri"/>
                <w:sz w:val="20"/>
              </w:rPr>
              <w:t>-0.065***</w:t>
            </w:r>
            <w:r w:rsidRPr="00946D56">
              <w:br w:type="textWrapping" w:clear="right"/>
            </w:r>
            <w:r w:rsidRPr="00946D56">
              <w:rPr>
                <w:rFonts w:ascii="Calibri" w:hAnsi="Calibri"/>
                <w:sz w:val="20"/>
              </w:rPr>
              <w:t>(0.018)</w:t>
            </w:r>
          </w:p>
        </w:tc>
        <w:tc>
          <w:tcPr>
            <w:tcW w:w="429" w:type="pct"/>
          </w:tcPr>
          <w:p w14:paraId="0F07EA7C" w14:textId="75A7F7BA"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(0.018)</w:t>
            </w:r>
          </w:p>
        </w:tc>
      </w:tr>
      <w:tr w:rsidR="002E6B01" w:rsidRPr="00946D56" w14:paraId="4143FFDD" w14:textId="1C68E7F3" w:rsidTr="006433EE">
        <w:tc>
          <w:tcPr>
            <w:tcW w:w="445" w:type="pct"/>
          </w:tcPr>
          <w:p w14:paraId="7F2368C4" w14:textId="77777777" w:rsidR="00B039C3" w:rsidRPr="00946D56" w:rsidRDefault="00B039C3" w:rsidP="00B039C3">
            <w:pPr>
              <w:ind w:firstLineChars="0" w:firstLine="0"/>
              <w:rPr>
                <w:lang w:eastAsia="zh-CN"/>
              </w:rPr>
            </w:pPr>
          </w:p>
        </w:tc>
        <w:tc>
          <w:tcPr>
            <w:tcW w:w="217" w:type="pct"/>
          </w:tcPr>
          <w:p w14:paraId="0C77289C"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525D9075" w14:textId="77777777" w:rsidR="00B039C3" w:rsidRPr="00946D56" w:rsidRDefault="00B039C3" w:rsidP="00B039C3">
            <w:pPr>
              <w:ind w:firstLineChars="0" w:firstLine="0"/>
              <w:rPr>
                <w:lang w:eastAsia="zh-CN"/>
              </w:rPr>
            </w:pPr>
            <w:r w:rsidRPr="00946D56">
              <w:rPr>
                <w:rFonts w:hint="eastAsia"/>
                <w:lang w:eastAsia="zh-CN"/>
              </w:rPr>
              <w:t>S1</w:t>
            </w:r>
          </w:p>
        </w:tc>
        <w:tc>
          <w:tcPr>
            <w:tcW w:w="152" w:type="pct"/>
          </w:tcPr>
          <w:p w14:paraId="6A7BC3A6" w14:textId="77777777" w:rsidR="00B039C3" w:rsidRPr="00946D56" w:rsidRDefault="00B039C3" w:rsidP="00B039C3">
            <w:pPr>
              <w:ind w:firstLineChars="0" w:firstLine="0"/>
              <w:rPr>
                <w:lang w:eastAsia="zh-CN"/>
              </w:rPr>
            </w:pPr>
            <w:r w:rsidRPr="00946D56">
              <w:rPr>
                <w:rFonts w:hint="eastAsia"/>
                <w:lang w:eastAsia="zh-CN"/>
              </w:rPr>
              <w:t>I2</w:t>
            </w:r>
          </w:p>
        </w:tc>
        <w:tc>
          <w:tcPr>
            <w:tcW w:w="330" w:type="pct"/>
          </w:tcPr>
          <w:p w14:paraId="290DADC5"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0CD018B7"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2650D629" w14:textId="77777777" w:rsidR="00B039C3" w:rsidRPr="00946D56" w:rsidRDefault="00B039C3" w:rsidP="00B039C3">
            <w:pPr>
              <w:ind w:firstLineChars="0" w:firstLine="0"/>
              <w:rPr>
                <w:lang w:eastAsia="zh-CN"/>
              </w:rPr>
            </w:pPr>
            <w:r w:rsidRPr="00946D56">
              <w:rPr>
                <w:rFonts w:ascii="Calibri" w:hAnsi="Calibri"/>
                <w:sz w:val="20"/>
              </w:rPr>
              <w:t>0.063*</w:t>
            </w:r>
            <w:r w:rsidRPr="00946D56">
              <w:br w:type="textWrapping" w:clear="right"/>
            </w:r>
            <w:r w:rsidRPr="00946D56">
              <w:rPr>
                <w:rFonts w:ascii="Calibri" w:hAnsi="Calibri"/>
                <w:sz w:val="20"/>
              </w:rPr>
              <w:t>(0.029)</w:t>
            </w:r>
          </w:p>
        </w:tc>
        <w:tc>
          <w:tcPr>
            <w:tcW w:w="407" w:type="pct"/>
          </w:tcPr>
          <w:p w14:paraId="0634A6C9" w14:textId="168FC3D9" w:rsidR="00B039C3" w:rsidRPr="00946D56" w:rsidRDefault="00B039C3" w:rsidP="00B039C3">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EC3F89" w:rsidRPr="00946D56">
              <w:rPr>
                <w:lang w:eastAsia="zh-CN"/>
              </w:rPr>
              <w:t>0.0324</w:t>
            </w:r>
          </w:p>
        </w:tc>
        <w:tc>
          <w:tcPr>
            <w:tcW w:w="532" w:type="pct"/>
          </w:tcPr>
          <w:p w14:paraId="2CEF0FDD" w14:textId="77777777" w:rsidR="00B039C3" w:rsidRPr="00946D56" w:rsidRDefault="00B039C3" w:rsidP="00B039C3">
            <w:pPr>
              <w:ind w:firstLineChars="0" w:firstLine="0"/>
              <w:rPr>
                <w:lang w:eastAsia="zh-CN"/>
              </w:rPr>
            </w:pPr>
            <w:r w:rsidRPr="00946D56">
              <w:rPr>
                <w:rFonts w:ascii="Calibri" w:hAnsi="Calibri"/>
                <w:sz w:val="20"/>
              </w:rPr>
              <w:t>-0.036*</w:t>
            </w:r>
            <w:r w:rsidRPr="00946D56">
              <w:br w:type="textWrapping" w:clear="right"/>
            </w:r>
            <w:r w:rsidRPr="00946D56">
              <w:rPr>
                <w:rFonts w:ascii="Calibri" w:hAnsi="Calibri"/>
                <w:sz w:val="20"/>
              </w:rPr>
              <w:t>(0.017)</w:t>
            </w:r>
          </w:p>
        </w:tc>
        <w:tc>
          <w:tcPr>
            <w:tcW w:w="532" w:type="pct"/>
          </w:tcPr>
          <w:p w14:paraId="6A405684" w14:textId="1475CFE4" w:rsidR="00B039C3" w:rsidRPr="00946D56" w:rsidRDefault="00B039C3" w:rsidP="00B039C3">
            <w:pPr>
              <w:ind w:firstLineChars="0" w:firstLine="0"/>
              <w:rPr>
                <w:lang w:eastAsia="zh-CN"/>
              </w:rPr>
            </w:pPr>
            <w:r w:rsidRPr="00946D56">
              <w:rPr>
                <w:rFonts w:ascii="Calibri" w:hAnsi="Calibri"/>
                <w:sz w:val="20"/>
              </w:rPr>
              <w:t>0.026</w:t>
            </w:r>
            <w:r w:rsidRPr="00946D56">
              <w:br w:type="textWrapping" w:clear="right"/>
            </w:r>
            <w:r w:rsidRPr="00946D56">
              <w:rPr>
                <w:rFonts w:ascii="Calibri" w:hAnsi="Calibri"/>
                <w:sz w:val="20"/>
              </w:rPr>
              <w:t>(0.021)</w:t>
            </w:r>
          </w:p>
        </w:tc>
        <w:tc>
          <w:tcPr>
            <w:tcW w:w="429" w:type="pct"/>
          </w:tcPr>
          <w:p w14:paraId="5DE3DA97" w14:textId="260213F0" w:rsidR="00B039C3" w:rsidRPr="00946D56" w:rsidRDefault="00B039C3" w:rsidP="00B039C3">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(0.014)</w:t>
            </w:r>
          </w:p>
        </w:tc>
        <w:tc>
          <w:tcPr>
            <w:tcW w:w="429" w:type="pct"/>
          </w:tcPr>
          <w:p w14:paraId="5FC0FA3B" w14:textId="20E6C8FA" w:rsidR="00B039C3" w:rsidRPr="00946D56" w:rsidRDefault="00B039C3" w:rsidP="00B039C3">
            <w:pPr>
              <w:ind w:firstLineChars="0" w:firstLine="0"/>
              <w:rPr>
                <w:rFonts w:ascii="Calibri" w:hAnsi="Calibri"/>
                <w:sz w:val="20"/>
              </w:rPr>
            </w:pPr>
            <w:r w:rsidRPr="00946D56">
              <w:rPr>
                <w:rFonts w:ascii="Calibri" w:hAnsi="Calibri"/>
                <w:sz w:val="20"/>
              </w:rPr>
              <w:t>-0.058***</w:t>
            </w:r>
            <w:r w:rsidRPr="00946D56">
              <w:br w:type="textWrapping" w:clear="right"/>
            </w:r>
            <w:r w:rsidRPr="00946D56">
              <w:rPr>
                <w:rFonts w:ascii="Calibri" w:hAnsi="Calibri"/>
                <w:sz w:val="20"/>
              </w:rPr>
              <w:t>(0.017)</w:t>
            </w:r>
          </w:p>
        </w:tc>
        <w:tc>
          <w:tcPr>
            <w:tcW w:w="429" w:type="pct"/>
          </w:tcPr>
          <w:p w14:paraId="150A0E29" w14:textId="1F7C9A20" w:rsidR="00B039C3" w:rsidRPr="00946D56" w:rsidRDefault="00B039C3" w:rsidP="00B039C3">
            <w:pPr>
              <w:ind w:firstLineChars="0" w:firstLine="0"/>
              <w:rPr>
                <w:rFonts w:ascii="Calibri" w:hAnsi="Calibri"/>
                <w:sz w:val="20"/>
              </w:rPr>
            </w:pPr>
            <w:r w:rsidRPr="00946D56">
              <w:rPr>
                <w:rFonts w:ascii="Calibri" w:hAnsi="Calibri"/>
                <w:sz w:val="20"/>
              </w:rPr>
              <w:t>-0.050**</w:t>
            </w:r>
            <w:r w:rsidRPr="00946D56">
              <w:br w:type="textWrapping" w:clear="right"/>
            </w:r>
            <w:r w:rsidRPr="00946D56">
              <w:rPr>
                <w:rFonts w:ascii="Calibri" w:hAnsi="Calibri"/>
                <w:sz w:val="20"/>
              </w:rPr>
              <w:t>(0.017)</w:t>
            </w:r>
          </w:p>
        </w:tc>
        <w:tc>
          <w:tcPr>
            <w:tcW w:w="429" w:type="pct"/>
          </w:tcPr>
          <w:p w14:paraId="7F9726B9" w14:textId="010A2F45"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(0.025)</w:t>
            </w:r>
          </w:p>
        </w:tc>
      </w:tr>
      <w:tr w:rsidR="002E6B01" w:rsidRPr="00946D56" w14:paraId="18B58EC4" w14:textId="3D4D4038" w:rsidTr="006433EE">
        <w:tc>
          <w:tcPr>
            <w:tcW w:w="445" w:type="pct"/>
          </w:tcPr>
          <w:p w14:paraId="68BB8910" w14:textId="77777777" w:rsidR="00D83DBD" w:rsidRPr="00946D56" w:rsidRDefault="00D83DBD" w:rsidP="00D83DBD">
            <w:pPr>
              <w:ind w:firstLineChars="0" w:firstLine="0"/>
              <w:rPr>
                <w:lang w:eastAsia="zh-CN"/>
              </w:rPr>
            </w:pPr>
          </w:p>
        </w:tc>
        <w:tc>
          <w:tcPr>
            <w:tcW w:w="217" w:type="pct"/>
          </w:tcPr>
          <w:p w14:paraId="7D862B76"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1F3E495A"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3390C25C" w14:textId="77777777" w:rsidR="00D83DBD" w:rsidRPr="00946D56" w:rsidRDefault="00D83DBD" w:rsidP="00D83DBD">
            <w:pPr>
              <w:ind w:firstLineChars="0" w:firstLine="0"/>
              <w:rPr>
                <w:lang w:eastAsia="zh-CN"/>
              </w:rPr>
            </w:pPr>
            <w:r w:rsidRPr="00946D56">
              <w:rPr>
                <w:rFonts w:hint="eastAsia"/>
                <w:lang w:eastAsia="zh-CN"/>
              </w:rPr>
              <w:t>S2</w:t>
            </w:r>
          </w:p>
        </w:tc>
        <w:tc>
          <w:tcPr>
            <w:tcW w:w="330" w:type="pct"/>
          </w:tcPr>
          <w:p w14:paraId="537D13E5"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0071152E"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0D464926" w14:textId="77777777" w:rsidR="00D83DBD" w:rsidRPr="00946D56" w:rsidRDefault="00D83DBD" w:rsidP="00D83DBD">
            <w:pPr>
              <w:ind w:firstLineChars="0" w:firstLine="0"/>
              <w:rPr>
                <w:lang w:eastAsia="zh-CN"/>
              </w:rPr>
            </w:pPr>
            <w:r w:rsidRPr="00946D56">
              <w:rPr>
                <w:rFonts w:ascii="Calibri" w:hAnsi="Calibri"/>
                <w:sz w:val="20"/>
              </w:rPr>
              <w:t>2.310*</w:t>
            </w:r>
            <w:r w:rsidRPr="00946D56">
              <w:br w:type="textWrapping" w:clear="right"/>
            </w:r>
            <w:r w:rsidRPr="00946D56">
              <w:rPr>
                <w:rFonts w:ascii="Calibri" w:hAnsi="Calibri"/>
                <w:sz w:val="20"/>
              </w:rPr>
              <w:t>(1.063)</w:t>
            </w:r>
          </w:p>
        </w:tc>
        <w:tc>
          <w:tcPr>
            <w:tcW w:w="407" w:type="pct"/>
          </w:tcPr>
          <w:p w14:paraId="5C70FC90" w14:textId="6152C121"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0.0001</w:t>
            </w:r>
          </w:p>
        </w:tc>
        <w:tc>
          <w:tcPr>
            <w:tcW w:w="532" w:type="pct"/>
          </w:tcPr>
          <w:p w14:paraId="759609C5" w14:textId="42D7FDF7" w:rsidR="00D83DBD" w:rsidRPr="00946D56" w:rsidRDefault="00D83DBD" w:rsidP="00D83DBD">
            <w:pPr>
              <w:ind w:firstLineChars="0" w:firstLine="0"/>
              <w:rPr>
                <w:lang w:eastAsia="zh-CN"/>
              </w:rPr>
            </w:pPr>
            <w:r w:rsidRPr="00946D56">
              <w:rPr>
                <w:rFonts w:ascii="Calibri" w:hAnsi="Calibri"/>
                <w:sz w:val="20"/>
              </w:rPr>
              <w:t>-1.140**</w:t>
            </w:r>
            <w:r w:rsidRPr="00946D56">
              <w:br w:type="textWrapping" w:clear="right"/>
            </w:r>
            <w:r w:rsidRPr="00946D56">
              <w:rPr>
                <w:rFonts w:ascii="Calibri" w:hAnsi="Calibri"/>
                <w:sz w:val="20"/>
              </w:rPr>
              <w:t>(0.437)</w:t>
            </w:r>
          </w:p>
        </w:tc>
        <w:tc>
          <w:tcPr>
            <w:tcW w:w="532" w:type="pct"/>
          </w:tcPr>
          <w:p w14:paraId="1801D0D7" w14:textId="4D6F2880" w:rsidR="00D83DBD" w:rsidRPr="00946D56" w:rsidRDefault="00D83DBD" w:rsidP="00D83DBD">
            <w:pPr>
              <w:ind w:firstLineChars="0" w:firstLine="0"/>
              <w:rPr>
                <w:lang w:eastAsia="zh-CN"/>
              </w:rPr>
            </w:pPr>
            <w:r w:rsidRPr="00946D56">
              <w:rPr>
                <w:rFonts w:ascii="Calibri" w:hAnsi="Calibri"/>
                <w:sz w:val="20"/>
              </w:rPr>
              <w:t>1.170</w:t>
            </w:r>
            <w:r w:rsidRPr="00946D56">
              <w:br w:type="textWrapping" w:clear="right"/>
            </w:r>
            <w:r w:rsidRPr="00946D56">
              <w:rPr>
                <w:rFonts w:ascii="Calibri" w:hAnsi="Calibri"/>
                <w:sz w:val="20"/>
              </w:rPr>
              <w:t>(1.061)</w:t>
            </w:r>
          </w:p>
        </w:tc>
        <w:tc>
          <w:tcPr>
            <w:tcW w:w="429" w:type="pct"/>
          </w:tcPr>
          <w:p w14:paraId="5F3DBDC9" w14:textId="429302A7" w:rsidR="00D83DBD" w:rsidRPr="00946D56" w:rsidRDefault="00D83DBD" w:rsidP="00D83DBD">
            <w:pPr>
              <w:ind w:firstLineChars="0" w:firstLine="0"/>
              <w:rPr>
                <w:rFonts w:ascii="Calibri" w:hAnsi="Calibri"/>
                <w:sz w:val="20"/>
              </w:rPr>
            </w:pPr>
            <w:r w:rsidRPr="00946D56">
              <w:rPr>
                <w:rFonts w:ascii="Calibri" w:hAnsi="Calibri"/>
                <w:sz w:val="20"/>
              </w:rPr>
              <w:t>-1.350</w:t>
            </w:r>
            <w:r w:rsidRPr="00946D56">
              <w:br w:type="textWrapping" w:clear="right"/>
            </w:r>
            <w:r w:rsidRPr="00946D56">
              <w:rPr>
                <w:rFonts w:ascii="Calibri" w:hAnsi="Calibri"/>
                <w:sz w:val="20"/>
              </w:rPr>
              <w:t>(1.022)</w:t>
            </w:r>
          </w:p>
        </w:tc>
        <w:tc>
          <w:tcPr>
            <w:tcW w:w="429" w:type="pct"/>
          </w:tcPr>
          <w:p w14:paraId="41A98288" w14:textId="122E24EE" w:rsidR="00D83DBD" w:rsidRPr="00946D56" w:rsidRDefault="00D83DBD" w:rsidP="00D83DBD">
            <w:pPr>
              <w:ind w:firstLineChars="0" w:firstLine="0"/>
              <w:rPr>
                <w:rFonts w:ascii="Calibri" w:hAnsi="Calibri"/>
                <w:sz w:val="20"/>
              </w:rPr>
            </w:pPr>
            <w:r w:rsidRPr="00946D56">
              <w:rPr>
                <w:rFonts w:ascii="Calibri" w:hAnsi="Calibri"/>
                <w:sz w:val="20"/>
              </w:rPr>
              <w:t>-2.490**</w:t>
            </w:r>
            <w:r w:rsidRPr="00946D56">
              <w:br w:type="textWrapping" w:clear="right"/>
            </w:r>
            <w:r w:rsidRPr="00946D56">
              <w:rPr>
                <w:rFonts w:ascii="Calibri" w:hAnsi="Calibri"/>
                <w:sz w:val="20"/>
              </w:rPr>
              <w:t>(0.949)</w:t>
            </w:r>
          </w:p>
        </w:tc>
        <w:tc>
          <w:tcPr>
            <w:tcW w:w="429" w:type="pct"/>
          </w:tcPr>
          <w:p w14:paraId="329B5845" w14:textId="36F3AA3E" w:rsidR="00D83DBD" w:rsidRPr="00946D56" w:rsidRDefault="00D83DBD" w:rsidP="00D83DBD">
            <w:pPr>
              <w:ind w:firstLineChars="0" w:firstLine="0"/>
              <w:rPr>
                <w:rFonts w:ascii="Calibri" w:hAnsi="Calibri"/>
                <w:sz w:val="20"/>
              </w:rPr>
            </w:pPr>
            <w:r w:rsidRPr="00946D56">
              <w:rPr>
                <w:rFonts w:ascii="Calibri" w:hAnsi="Calibri"/>
                <w:sz w:val="20"/>
              </w:rPr>
              <w:t>-0.747+</w:t>
            </w:r>
            <w:r w:rsidRPr="00946D56">
              <w:br w:type="textWrapping" w:clear="right"/>
            </w:r>
            <w:r w:rsidRPr="00946D56">
              <w:rPr>
                <w:rFonts w:ascii="Calibri" w:hAnsi="Calibri"/>
                <w:sz w:val="20"/>
              </w:rPr>
              <w:t>(0.417)</w:t>
            </w:r>
          </w:p>
        </w:tc>
        <w:tc>
          <w:tcPr>
            <w:tcW w:w="429" w:type="pct"/>
          </w:tcPr>
          <w:p w14:paraId="57A572A5" w14:textId="68206D05" w:rsidR="00D83DBD" w:rsidRPr="00946D56" w:rsidRDefault="00D83DBD" w:rsidP="00D83DBD">
            <w:pPr>
              <w:ind w:firstLineChars="0" w:firstLine="0"/>
              <w:rPr>
                <w:rFonts w:ascii="Calibri" w:hAnsi="Calibri"/>
                <w:sz w:val="20"/>
              </w:rPr>
            </w:pPr>
            <w:r w:rsidRPr="00946D56">
              <w:rPr>
                <w:rFonts w:ascii="Calibri" w:hAnsi="Calibri"/>
                <w:sz w:val="20"/>
              </w:rPr>
              <w:t>0.423</w:t>
            </w:r>
            <w:r w:rsidRPr="00946D56">
              <w:br w:type="textWrapping" w:clear="right"/>
            </w:r>
            <w:r w:rsidRPr="00946D56">
              <w:rPr>
                <w:rFonts w:ascii="Calibri" w:hAnsi="Calibri"/>
                <w:sz w:val="20"/>
              </w:rPr>
              <w:t>(0.987)</w:t>
            </w:r>
          </w:p>
        </w:tc>
      </w:tr>
      <w:tr w:rsidR="002E6B01" w:rsidRPr="00946D56" w14:paraId="5D22FD14" w14:textId="0FD22B4C" w:rsidTr="006433EE">
        <w:tc>
          <w:tcPr>
            <w:tcW w:w="445" w:type="pct"/>
          </w:tcPr>
          <w:p w14:paraId="138A83EC" w14:textId="05C7112F" w:rsidR="00D83DBD" w:rsidRPr="00946D56" w:rsidRDefault="00D83DBD" w:rsidP="00D83DBD">
            <w:pPr>
              <w:ind w:firstLineChars="0" w:firstLine="0"/>
              <w:rPr>
                <w:lang w:eastAsia="zh-CN"/>
              </w:rPr>
            </w:pPr>
            <w:r w:rsidRPr="00946D56">
              <w:rPr>
                <w:rFonts w:hint="eastAsia"/>
                <w:lang w:eastAsia="zh-CN"/>
              </w:rPr>
              <w:t>排行差（老大）对均值的调节效应</w:t>
            </w:r>
          </w:p>
        </w:tc>
        <w:tc>
          <w:tcPr>
            <w:tcW w:w="217" w:type="pct"/>
          </w:tcPr>
          <w:p w14:paraId="43F3B147"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76E4C1A3"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40E58A0B" w14:textId="49D49137"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4</w:t>
            </w:r>
          </w:p>
        </w:tc>
        <w:tc>
          <w:tcPr>
            <w:tcW w:w="330" w:type="pct"/>
          </w:tcPr>
          <w:p w14:paraId="40ED9D57"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76B9E82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550CCA75" w14:textId="77777777" w:rsidR="00D83DBD" w:rsidRPr="00946D56" w:rsidRDefault="00D83DBD" w:rsidP="00D83DBD">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(0.021)</w:t>
            </w:r>
          </w:p>
        </w:tc>
        <w:tc>
          <w:tcPr>
            <w:tcW w:w="407" w:type="pct"/>
          </w:tcPr>
          <w:p w14:paraId="66BFC8B0" w14:textId="3EFCBBF5"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A254BB" w:rsidRPr="00946D56">
              <w:rPr>
                <w:lang w:eastAsia="zh-CN"/>
              </w:rPr>
              <w:t>0.3668</w:t>
            </w:r>
          </w:p>
        </w:tc>
        <w:tc>
          <w:tcPr>
            <w:tcW w:w="532" w:type="pct"/>
          </w:tcPr>
          <w:p w14:paraId="6682EE23" w14:textId="77777777" w:rsidR="00D83DBD" w:rsidRPr="00946D56" w:rsidRDefault="00D83DBD" w:rsidP="00D83DBD">
            <w:pPr>
              <w:ind w:firstLineChars="0" w:firstLine="0"/>
              <w:rPr>
                <w:lang w:eastAsia="zh-CN"/>
              </w:rPr>
            </w:pPr>
            <w:r w:rsidRPr="00946D56">
              <w:rPr>
                <w:rFonts w:ascii="Calibri" w:hAnsi="Calibri"/>
                <w:sz w:val="20"/>
              </w:rPr>
              <w:t>-0.015</w:t>
            </w:r>
            <w:r w:rsidRPr="00946D56">
              <w:br w:type="textWrapping" w:clear="right"/>
            </w:r>
            <w:r w:rsidRPr="00946D56">
              <w:rPr>
                <w:rFonts w:ascii="Calibri" w:hAnsi="Calibri"/>
                <w:sz w:val="20"/>
              </w:rPr>
              <w:t>(0.013)</w:t>
            </w:r>
          </w:p>
        </w:tc>
        <w:tc>
          <w:tcPr>
            <w:tcW w:w="532" w:type="pct"/>
          </w:tcPr>
          <w:p w14:paraId="47F6ABA0"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(0.017)</w:t>
            </w:r>
          </w:p>
        </w:tc>
        <w:tc>
          <w:tcPr>
            <w:tcW w:w="429" w:type="pct"/>
          </w:tcPr>
          <w:p w14:paraId="6F1781B5" w14:textId="36AD4FD3" w:rsidR="00D83DBD" w:rsidRPr="00946D56" w:rsidRDefault="00D83DBD" w:rsidP="00D83DBD">
            <w:pPr>
              <w:ind w:firstLineChars="0" w:firstLine="0"/>
              <w:rPr>
                <w:rFonts w:ascii="Calibri" w:hAnsi="Calibri"/>
                <w:sz w:val="20"/>
              </w:rPr>
            </w:pPr>
          </w:p>
        </w:tc>
        <w:tc>
          <w:tcPr>
            <w:tcW w:w="429" w:type="pct"/>
          </w:tcPr>
          <w:p w14:paraId="1C089D64" w14:textId="4CD18653" w:rsidR="00D83DBD" w:rsidRPr="00946D56" w:rsidRDefault="00D83DBD" w:rsidP="00D83DBD">
            <w:pPr>
              <w:ind w:firstLineChars="0" w:firstLine="0"/>
              <w:rPr>
                <w:rFonts w:ascii="Calibri" w:hAnsi="Calibri"/>
                <w:sz w:val="20"/>
              </w:rPr>
            </w:pPr>
          </w:p>
        </w:tc>
        <w:tc>
          <w:tcPr>
            <w:tcW w:w="429" w:type="pct"/>
          </w:tcPr>
          <w:p w14:paraId="2B6C545B" w14:textId="35A9EEA7" w:rsidR="00D83DBD" w:rsidRPr="00946D56" w:rsidRDefault="00D83DBD" w:rsidP="00D83DBD">
            <w:pPr>
              <w:ind w:firstLineChars="0" w:firstLine="0"/>
              <w:rPr>
                <w:rFonts w:ascii="Calibri" w:hAnsi="Calibri"/>
                <w:sz w:val="20"/>
              </w:rPr>
            </w:pPr>
          </w:p>
        </w:tc>
        <w:tc>
          <w:tcPr>
            <w:tcW w:w="429" w:type="pct"/>
          </w:tcPr>
          <w:p w14:paraId="0CD3B8C0" w14:textId="77777777" w:rsidR="00D83DBD" w:rsidRPr="00946D56" w:rsidRDefault="00D83DBD" w:rsidP="00D83DBD">
            <w:pPr>
              <w:ind w:firstLineChars="0" w:firstLine="0"/>
              <w:rPr>
                <w:rFonts w:ascii="Calibri" w:hAnsi="Calibri"/>
                <w:sz w:val="20"/>
              </w:rPr>
            </w:pPr>
          </w:p>
        </w:tc>
      </w:tr>
      <w:tr w:rsidR="002E6B01" w:rsidRPr="00946D56" w14:paraId="257C045E" w14:textId="4DC8193A" w:rsidTr="006433EE">
        <w:tc>
          <w:tcPr>
            <w:tcW w:w="445" w:type="pct"/>
          </w:tcPr>
          <w:p w14:paraId="7A61E261" w14:textId="77777777" w:rsidR="00D83DBD" w:rsidRPr="00946D56" w:rsidRDefault="00D83DBD" w:rsidP="00D83DBD">
            <w:pPr>
              <w:ind w:firstLineChars="0" w:firstLine="0"/>
              <w:rPr>
                <w:lang w:eastAsia="zh-CN"/>
              </w:rPr>
            </w:pPr>
          </w:p>
        </w:tc>
        <w:tc>
          <w:tcPr>
            <w:tcW w:w="217" w:type="pct"/>
          </w:tcPr>
          <w:p w14:paraId="183695CE"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011DCF57"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6FA7E55D" w14:textId="27697287"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4</w:t>
            </w:r>
          </w:p>
        </w:tc>
        <w:tc>
          <w:tcPr>
            <w:tcW w:w="330" w:type="pct"/>
          </w:tcPr>
          <w:p w14:paraId="171719CC"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6C45739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3F7112F8" w14:textId="77777777" w:rsidR="00D83DBD" w:rsidRPr="00946D56" w:rsidRDefault="00D83DBD" w:rsidP="00D83DBD">
            <w:pPr>
              <w:ind w:firstLineChars="0" w:firstLine="0"/>
              <w:rPr>
                <w:lang w:eastAsia="zh-CN"/>
              </w:rPr>
            </w:pPr>
            <w:r w:rsidRPr="00946D56">
              <w:rPr>
                <w:rFonts w:ascii="Calibri" w:hAnsi="Calibri"/>
                <w:sz w:val="20"/>
              </w:rPr>
              <w:t>0.052**</w:t>
            </w:r>
            <w:r w:rsidRPr="00946D56">
              <w:br w:type="textWrapping" w:clear="right"/>
            </w:r>
            <w:r w:rsidRPr="00946D56">
              <w:rPr>
                <w:rFonts w:ascii="Calibri" w:hAnsi="Calibri"/>
                <w:sz w:val="20"/>
              </w:rPr>
              <w:t>(0.020)</w:t>
            </w:r>
          </w:p>
        </w:tc>
        <w:tc>
          <w:tcPr>
            <w:tcW w:w="407" w:type="pct"/>
          </w:tcPr>
          <w:p w14:paraId="6FF19220" w14:textId="3123B97E"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EC19B1" w:rsidRPr="00946D56">
              <w:rPr>
                <w:lang w:eastAsia="zh-CN"/>
              </w:rPr>
              <w:t>0.0811</w:t>
            </w:r>
          </w:p>
        </w:tc>
        <w:tc>
          <w:tcPr>
            <w:tcW w:w="532" w:type="pct"/>
          </w:tcPr>
          <w:p w14:paraId="217FD442" w14:textId="77777777" w:rsidR="00D83DBD" w:rsidRPr="00946D56" w:rsidRDefault="00D83DBD" w:rsidP="00D83DBD">
            <w:pPr>
              <w:ind w:firstLineChars="0" w:firstLine="0"/>
              <w:rPr>
                <w:lang w:eastAsia="zh-CN"/>
              </w:rPr>
            </w:pPr>
            <w:r w:rsidRPr="00946D56">
              <w:rPr>
                <w:rFonts w:ascii="Calibri" w:hAnsi="Calibri"/>
                <w:sz w:val="20"/>
              </w:rPr>
              <w:t>-0.025+</w:t>
            </w:r>
            <w:r w:rsidRPr="00946D56">
              <w:br w:type="textWrapping" w:clear="right"/>
            </w:r>
            <w:r w:rsidRPr="00946D56">
              <w:rPr>
                <w:rFonts w:ascii="Calibri" w:hAnsi="Calibri"/>
                <w:sz w:val="20"/>
              </w:rPr>
              <w:t>(0.015)</w:t>
            </w:r>
          </w:p>
        </w:tc>
        <w:tc>
          <w:tcPr>
            <w:tcW w:w="532" w:type="pct"/>
          </w:tcPr>
          <w:p w14:paraId="3FFE9A8E"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(0.015)</w:t>
            </w:r>
          </w:p>
        </w:tc>
        <w:tc>
          <w:tcPr>
            <w:tcW w:w="429" w:type="pct"/>
          </w:tcPr>
          <w:p w14:paraId="71AC3A6C" w14:textId="31DC1B88" w:rsidR="00D83DBD" w:rsidRPr="00946D56" w:rsidRDefault="00D83DBD" w:rsidP="00D83DBD">
            <w:pPr>
              <w:ind w:firstLineChars="0" w:firstLine="0"/>
              <w:rPr>
                <w:rFonts w:ascii="Calibri" w:hAnsi="Calibri"/>
                <w:sz w:val="20"/>
              </w:rPr>
            </w:pPr>
          </w:p>
        </w:tc>
        <w:tc>
          <w:tcPr>
            <w:tcW w:w="429" w:type="pct"/>
          </w:tcPr>
          <w:p w14:paraId="24F128E1" w14:textId="1D1AF838" w:rsidR="00D83DBD" w:rsidRPr="00946D56" w:rsidRDefault="00D83DBD" w:rsidP="00D83DBD">
            <w:pPr>
              <w:ind w:firstLineChars="0" w:firstLine="0"/>
              <w:rPr>
                <w:rFonts w:ascii="Calibri" w:hAnsi="Calibri"/>
                <w:sz w:val="20"/>
              </w:rPr>
            </w:pPr>
          </w:p>
        </w:tc>
        <w:tc>
          <w:tcPr>
            <w:tcW w:w="429" w:type="pct"/>
          </w:tcPr>
          <w:p w14:paraId="28A265CF" w14:textId="77777777" w:rsidR="00D83DBD" w:rsidRPr="00946D56" w:rsidRDefault="00D83DBD" w:rsidP="00D83DBD">
            <w:pPr>
              <w:ind w:firstLineChars="0" w:firstLine="0"/>
              <w:rPr>
                <w:rFonts w:ascii="Calibri" w:hAnsi="Calibri"/>
                <w:sz w:val="20"/>
              </w:rPr>
            </w:pPr>
          </w:p>
        </w:tc>
        <w:tc>
          <w:tcPr>
            <w:tcW w:w="429" w:type="pct"/>
          </w:tcPr>
          <w:p w14:paraId="107CAE39" w14:textId="77777777" w:rsidR="00D83DBD" w:rsidRPr="00946D56" w:rsidRDefault="00D83DBD" w:rsidP="00D83DBD">
            <w:pPr>
              <w:ind w:firstLineChars="0" w:firstLine="0"/>
              <w:rPr>
                <w:rFonts w:ascii="Calibri" w:hAnsi="Calibri"/>
                <w:sz w:val="20"/>
              </w:rPr>
            </w:pPr>
          </w:p>
        </w:tc>
      </w:tr>
      <w:tr w:rsidR="002E6B01" w:rsidRPr="00946D56" w14:paraId="56098A6D" w14:textId="348539E1" w:rsidTr="006433EE">
        <w:tc>
          <w:tcPr>
            <w:tcW w:w="445" w:type="pct"/>
          </w:tcPr>
          <w:p w14:paraId="21C04844" w14:textId="77777777" w:rsidR="00D83DBD" w:rsidRPr="00946D56" w:rsidRDefault="00D83DBD" w:rsidP="00D83DBD">
            <w:pPr>
              <w:ind w:firstLineChars="0" w:firstLine="0"/>
              <w:rPr>
                <w:lang w:eastAsia="zh-CN"/>
              </w:rPr>
            </w:pPr>
            <w:r w:rsidRPr="00946D56">
              <w:rPr>
                <w:rFonts w:hint="eastAsia"/>
                <w:lang w:eastAsia="zh-CN"/>
              </w:rPr>
              <w:t>均值对标准差的调节效应</w:t>
            </w:r>
          </w:p>
        </w:tc>
        <w:tc>
          <w:tcPr>
            <w:tcW w:w="217" w:type="pct"/>
          </w:tcPr>
          <w:p w14:paraId="68A1226E" w14:textId="77777777" w:rsidR="00D83DBD" w:rsidRPr="00946D56" w:rsidRDefault="00D83DBD" w:rsidP="00D83DBD">
            <w:pPr>
              <w:ind w:firstLineChars="0" w:firstLine="0"/>
              <w:rPr>
                <w:lang w:eastAsia="zh-CN"/>
              </w:rPr>
            </w:pPr>
            <w:r w:rsidRPr="00946D56">
              <w:rPr>
                <w:rFonts w:hint="eastAsia"/>
                <w:lang w:eastAsia="zh-CN"/>
              </w:rPr>
              <w:t>性别</w:t>
            </w:r>
          </w:p>
        </w:tc>
        <w:tc>
          <w:tcPr>
            <w:tcW w:w="152" w:type="pct"/>
          </w:tcPr>
          <w:p w14:paraId="08B2CBFA" w14:textId="1B3389E8"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4E47EC84" w14:textId="32C73355"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384974B9" w14:textId="77777777" w:rsidR="00D83DBD" w:rsidRPr="00946D56" w:rsidRDefault="00D83DBD" w:rsidP="00D83DBD">
            <w:pPr>
              <w:ind w:firstLineChars="0" w:firstLine="0"/>
              <w:rPr>
                <w:lang w:eastAsia="zh-CN"/>
              </w:rPr>
            </w:pPr>
            <w:r w:rsidRPr="00946D56">
              <w:rPr>
                <w:lang w:eastAsia="zh-CN"/>
              </w:rPr>
              <w:t>G</w:t>
            </w:r>
            <w:r w:rsidRPr="00946D56">
              <w:rPr>
                <w:rFonts w:hint="eastAsia"/>
                <w:lang w:eastAsia="zh-CN"/>
              </w:rPr>
              <w:t>ender</w:t>
            </w:r>
          </w:p>
        </w:tc>
        <w:tc>
          <w:tcPr>
            <w:tcW w:w="152" w:type="pct"/>
          </w:tcPr>
          <w:p w14:paraId="750F9ED7"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34DA2CD" w14:textId="77777777" w:rsidR="00D83DBD" w:rsidRPr="00946D56" w:rsidRDefault="00D83DBD" w:rsidP="00D83DBD">
            <w:pPr>
              <w:ind w:firstLineChars="0" w:firstLine="0"/>
              <w:rPr>
                <w:lang w:eastAsia="zh-CN"/>
              </w:rPr>
            </w:pPr>
            <w:r w:rsidRPr="00946D56">
              <w:rPr>
                <w:rFonts w:ascii="Calibri" w:hAnsi="Calibri"/>
                <w:sz w:val="20"/>
              </w:rPr>
              <w:t>-0.482*</w:t>
            </w:r>
            <w:r w:rsidRPr="00946D56">
              <w:br w:type="textWrapping" w:clear="right"/>
            </w:r>
            <w:r w:rsidRPr="00946D56">
              <w:rPr>
                <w:rFonts w:ascii="Calibri" w:hAnsi="Calibri"/>
                <w:sz w:val="20"/>
              </w:rPr>
              <w:t>(0.238)</w:t>
            </w:r>
          </w:p>
        </w:tc>
        <w:tc>
          <w:tcPr>
            <w:tcW w:w="407" w:type="pct"/>
          </w:tcPr>
          <w:p w14:paraId="046B86B1" w14:textId="4E8809B1"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8, P-value = </w:t>
            </w:r>
            <w:r w:rsidR="00B82621" w:rsidRPr="00946D56">
              <w:rPr>
                <w:lang w:eastAsia="zh-CN"/>
              </w:rPr>
              <w:t>0.1986</w:t>
            </w:r>
          </w:p>
        </w:tc>
        <w:tc>
          <w:tcPr>
            <w:tcW w:w="532" w:type="pct"/>
          </w:tcPr>
          <w:p w14:paraId="2C1ADD4A" w14:textId="77777777" w:rsidR="00D83DBD" w:rsidRPr="00946D56" w:rsidRDefault="00D83DBD" w:rsidP="00D83DBD">
            <w:pPr>
              <w:ind w:firstLineChars="0" w:firstLine="0"/>
              <w:rPr>
                <w:lang w:eastAsia="zh-CN"/>
              </w:rPr>
            </w:pPr>
            <w:r w:rsidRPr="00946D56">
              <w:rPr>
                <w:rFonts w:ascii="Calibri" w:hAnsi="Calibri"/>
                <w:sz w:val="20"/>
              </w:rPr>
              <w:t>0.304</w:t>
            </w:r>
            <w:r w:rsidRPr="00946D56">
              <w:br w:type="textWrapping" w:clear="right"/>
            </w:r>
            <w:r w:rsidRPr="00946D56">
              <w:rPr>
                <w:rFonts w:ascii="Calibri" w:hAnsi="Calibri"/>
                <w:sz w:val="20"/>
              </w:rPr>
              <w:t>(0.197)</w:t>
            </w:r>
          </w:p>
        </w:tc>
        <w:tc>
          <w:tcPr>
            <w:tcW w:w="532" w:type="pct"/>
          </w:tcPr>
          <w:p w14:paraId="1DA82113" w14:textId="77777777" w:rsidR="00D83DBD" w:rsidRPr="00946D56" w:rsidRDefault="00D83DBD" w:rsidP="00D83DBD">
            <w:pPr>
              <w:ind w:firstLineChars="0" w:firstLine="0"/>
              <w:rPr>
                <w:lang w:eastAsia="zh-CN"/>
              </w:rPr>
            </w:pPr>
            <w:r w:rsidRPr="00946D56">
              <w:rPr>
                <w:rFonts w:ascii="Calibri" w:hAnsi="Calibri"/>
                <w:sz w:val="20"/>
              </w:rPr>
              <w:t>-0.178</w:t>
            </w:r>
            <w:r w:rsidRPr="00946D56">
              <w:br w:type="textWrapping" w:clear="right"/>
            </w:r>
            <w:r w:rsidRPr="00946D56">
              <w:rPr>
                <w:rFonts w:ascii="Calibri" w:hAnsi="Calibri"/>
                <w:sz w:val="20"/>
              </w:rPr>
              <w:t>(0.139)</w:t>
            </w:r>
          </w:p>
        </w:tc>
        <w:tc>
          <w:tcPr>
            <w:tcW w:w="429" w:type="pct"/>
          </w:tcPr>
          <w:p w14:paraId="7C883915" w14:textId="64190DFD" w:rsidR="00D83DBD" w:rsidRPr="00946D56" w:rsidRDefault="00D83DBD" w:rsidP="00D83DBD">
            <w:pPr>
              <w:ind w:firstLineChars="0" w:firstLine="0"/>
              <w:rPr>
                <w:rFonts w:ascii="Calibri" w:hAnsi="Calibri"/>
                <w:sz w:val="20"/>
              </w:rPr>
            </w:pPr>
          </w:p>
        </w:tc>
        <w:tc>
          <w:tcPr>
            <w:tcW w:w="429" w:type="pct"/>
          </w:tcPr>
          <w:p w14:paraId="1463AFB2" w14:textId="77777777" w:rsidR="00D83DBD" w:rsidRPr="00946D56" w:rsidRDefault="00D83DBD" w:rsidP="00D83DBD">
            <w:pPr>
              <w:ind w:firstLineChars="0" w:firstLine="0"/>
              <w:rPr>
                <w:rFonts w:ascii="Calibri" w:hAnsi="Calibri"/>
                <w:sz w:val="20"/>
              </w:rPr>
            </w:pPr>
          </w:p>
        </w:tc>
        <w:tc>
          <w:tcPr>
            <w:tcW w:w="429" w:type="pct"/>
          </w:tcPr>
          <w:p w14:paraId="682E19D7" w14:textId="77777777" w:rsidR="00D83DBD" w:rsidRPr="00946D56" w:rsidRDefault="00D83DBD" w:rsidP="00D83DBD">
            <w:pPr>
              <w:ind w:firstLineChars="0" w:firstLine="0"/>
              <w:rPr>
                <w:rFonts w:ascii="Calibri" w:hAnsi="Calibri"/>
                <w:sz w:val="20"/>
              </w:rPr>
            </w:pPr>
          </w:p>
        </w:tc>
        <w:tc>
          <w:tcPr>
            <w:tcW w:w="429" w:type="pct"/>
          </w:tcPr>
          <w:p w14:paraId="760A4A78" w14:textId="77777777" w:rsidR="00D83DBD" w:rsidRPr="00946D56" w:rsidRDefault="00D83DBD" w:rsidP="00D83DBD">
            <w:pPr>
              <w:ind w:firstLineChars="0" w:firstLine="0"/>
              <w:rPr>
                <w:rFonts w:ascii="Calibri" w:hAnsi="Calibri"/>
                <w:sz w:val="20"/>
              </w:rPr>
            </w:pPr>
          </w:p>
        </w:tc>
      </w:tr>
      <w:tr w:rsidR="002E6B01" w:rsidRPr="00946D56" w14:paraId="461F63D6" w14:textId="730646C6" w:rsidTr="006433EE">
        <w:tc>
          <w:tcPr>
            <w:tcW w:w="445" w:type="pct"/>
          </w:tcPr>
          <w:p w14:paraId="47105E19" w14:textId="77777777" w:rsidR="00D83DBD" w:rsidRPr="00946D56" w:rsidRDefault="00D83DBD" w:rsidP="00D83DBD">
            <w:pPr>
              <w:ind w:firstLineChars="0" w:firstLine="0"/>
              <w:rPr>
                <w:lang w:eastAsia="zh-CN"/>
              </w:rPr>
            </w:pPr>
          </w:p>
        </w:tc>
        <w:tc>
          <w:tcPr>
            <w:tcW w:w="217" w:type="pct"/>
          </w:tcPr>
          <w:p w14:paraId="59F6D181"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6CD01555" w14:textId="1B6AB540" w:rsidR="00D83DBD" w:rsidRPr="00946D56" w:rsidRDefault="00D83DBD" w:rsidP="00D83DBD">
            <w:pPr>
              <w:ind w:firstLineChars="0" w:firstLine="0"/>
              <w:rPr>
                <w:lang w:eastAsia="zh-CN"/>
              </w:rPr>
            </w:pPr>
            <w:r w:rsidRPr="00946D56">
              <w:rPr>
                <w:rFonts w:hint="eastAsia"/>
                <w:lang w:eastAsia="zh-CN"/>
              </w:rPr>
              <w:t>S</w:t>
            </w:r>
            <w:r w:rsidR="00925053" w:rsidRPr="00946D56">
              <w:rPr>
                <w:rFonts w:hint="eastAsia"/>
                <w:lang w:eastAsia="zh-CN"/>
              </w:rPr>
              <w:t>2</w:t>
            </w:r>
          </w:p>
        </w:tc>
        <w:tc>
          <w:tcPr>
            <w:tcW w:w="152" w:type="pct"/>
          </w:tcPr>
          <w:p w14:paraId="05CF450F" w14:textId="3C78257F"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7B990891"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38EAA4C1"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1CBF402E" w14:textId="77777777" w:rsidR="00D83DBD" w:rsidRPr="00946D56" w:rsidRDefault="00D83DBD" w:rsidP="00D83DBD">
            <w:pPr>
              <w:ind w:firstLineChars="0" w:firstLine="0"/>
              <w:rPr>
                <w:lang w:eastAsia="zh-CN"/>
              </w:rPr>
            </w:pPr>
            <w:r w:rsidRPr="00946D56">
              <w:rPr>
                <w:rFonts w:ascii="Calibri" w:hAnsi="Calibri"/>
                <w:sz w:val="20"/>
              </w:rPr>
              <w:t>0.056*</w:t>
            </w:r>
            <w:r w:rsidRPr="00946D56">
              <w:br w:type="textWrapping" w:clear="right"/>
            </w:r>
            <w:r w:rsidRPr="00946D56">
              <w:rPr>
                <w:rFonts w:ascii="Calibri" w:hAnsi="Calibri"/>
                <w:sz w:val="20"/>
              </w:rPr>
              <w:t>(0.025)</w:t>
            </w:r>
          </w:p>
        </w:tc>
        <w:tc>
          <w:tcPr>
            <w:tcW w:w="407" w:type="pct"/>
          </w:tcPr>
          <w:p w14:paraId="700DE3CC" w14:textId="7E77FC8A"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B82621" w:rsidRPr="00946D56">
              <w:rPr>
                <w:lang w:eastAsia="zh-CN"/>
              </w:rPr>
              <w:t>0.0198</w:t>
            </w:r>
          </w:p>
        </w:tc>
        <w:tc>
          <w:tcPr>
            <w:tcW w:w="532" w:type="pct"/>
          </w:tcPr>
          <w:p w14:paraId="5FE90710" w14:textId="77777777" w:rsidR="00D83DBD" w:rsidRPr="00946D56" w:rsidRDefault="00D83DBD" w:rsidP="00D83DBD">
            <w:pPr>
              <w:ind w:firstLineChars="0" w:firstLine="0"/>
              <w:rPr>
                <w:lang w:eastAsia="zh-CN"/>
              </w:rPr>
            </w:pPr>
            <w:r w:rsidRPr="00946D56">
              <w:rPr>
                <w:rFonts w:ascii="Calibri" w:hAnsi="Calibri"/>
                <w:sz w:val="20"/>
              </w:rPr>
              <w:t>-0.039*</w:t>
            </w:r>
            <w:r w:rsidRPr="00946D56">
              <w:br w:type="textWrapping" w:clear="right"/>
            </w:r>
            <w:r w:rsidRPr="00946D56">
              <w:rPr>
                <w:rFonts w:ascii="Calibri" w:hAnsi="Calibri"/>
                <w:sz w:val="20"/>
              </w:rPr>
              <w:t>(0.018)</w:t>
            </w:r>
          </w:p>
        </w:tc>
        <w:tc>
          <w:tcPr>
            <w:tcW w:w="532" w:type="pct"/>
          </w:tcPr>
          <w:p w14:paraId="09C0D7B1" w14:textId="77777777" w:rsidR="00D83DBD" w:rsidRPr="00946D56" w:rsidRDefault="00D83DBD" w:rsidP="00D83DBD">
            <w:pPr>
              <w:ind w:firstLineChars="0" w:firstLine="0"/>
              <w:rPr>
                <w:lang w:eastAsia="zh-CN"/>
              </w:rPr>
            </w:pPr>
            <w:r w:rsidRPr="00946D56">
              <w:rPr>
                <w:rFonts w:ascii="Calibri" w:hAnsi="Calibri"/>
                <w:sz w:val="20"/>
              </w:rPr>
              <w:t>0.016</w:t>
            </w:r>
            <w:r w:rsidRPr="00946D56">
              <w:br w:type="textWrapping" w:clear="right"/>
            </w:r>
            <w:r w:rsidRPr="00946D56">
              <w:rPr>
                <w:rFonts w:ascii="Calibri" w:hAnsi="Calibri"/>
                <w:sz w:val="20"/>
              </w:rPr>
              <w:t>(0.020)</w:t>
            </w:r>
          </w:p>
        </w:tc>
        <w:tc>
          <w:tcPr>
            <w:tcW w:w="429" w:type="pct"/>
          </w:tcPr>
          <w:p w14:paraId="0EA77D7D" w14:textId="7E4DD278" w:rsidR="00D83DBD" w:rsidRPr="00946D56" w:rsidRDefault="00D83DBD" w:rsidP="00D83DBD">
            <w:pPr>
              <w:ind w:firstLineChars="0" w:firstLine="0"/>
              <w:rPr>
                <w:rFonts w:ascii="Calibri" w:hAnsi="Calibri"/>
                <w:sz w:val="20"/>
              </w:rPr>
            </w:pPr>
            <w:r w:rsidRPr="00946D56">
              <w:rPr>
                <w:rFonts w:ascii="Calibri" w:hAnsi="Calibri"/>
                <w:sz w:val="20"/>
              </w:rPr>
              <w:t>-0.004</w:t>
            </w:r>
            <w:r w:rsidRPr="00946D56">
              <w:br w:type="textWrapping" w:clear="right"/>
            </w:r>
            <w:r w:rsidRPr="00946D56">
              <w:rPr>
                <w:rFonts w:ascii="Calibri" w:hAnsi="Calibri"/>
                <w:sz w:val="20"/>
              </w:rPr>
              <w:t>(0.033)</w:t>
            </w:r>
          </w:p>
        </w:tc>
        <w:tc>
          <w:tcPr>
            <w:tcW w:w="429" w:type="pct"/>
          </w:tcPr>
          <w:p w14:paraId="39DF0B3B" w14:textId="1CA157E9" w:rsidR="00D83DBD" w:rsidRPr="00946D56" w:rsidRDefault="00D83DBD" w:rsidP="00D83DBD">
            <w:pPr>
              <w:ind w:firstLineChars="0" w:firstLine="0"/>
              <w:rPr>
                <w:rFonts w:ascii="Calibri" w:hAnsi="Calibri"/>
                <w:sz w:val="20"/>
              </w:rPr>
            </w:pPr>
            <w:r w:rsidRPr="00946D56">
              <w:rPr>
                <w:rFonts w:ascii="Calibri" w:hAnsi="Calibri"/>
                <w:sz w:val="20"/>
              </w:rPr>
              <w:t>-0.043</w:t>
            </w:r>
            <w:r w:rsidRPr="00946D56">
              <w:br w:type="textWrapping" w:clear="right"/>
            </w:r>
            <w:r w:rsidRPr="00946D56">
              <w:rPr>
                <w:rFonts w:ascii="Calibri" w:hAnsi="Calibri"/>
                <w:sz w:val="20"/>
              </w:rPr>
              <w:t>(0.035)</w:t>
            </w:r>
          </w:p>
        </w:tc>
        <w:tc>
          <w:tcPr>
            <w:tcW w:w="429" w:type="pct"/>
          </w:tcPr>
          <w:p w14:paraId="66C20839" w14:textId="79E1B187" w:rsidR="00D83DBD" w:rsidRPr="00946D56" w:rsidRDefault="00D83DBD" w:rsidP="00D83DBD">
            <w:pPr>
              <w:ind w:firstLineChars="0" w:firstLine="0"/>
              <w:rPr>
                <w:rFonts w:ascii="Calibri" w:hAnsi="Calibri"/>
                <w:sz w:val="20"/>
              </w:rPr>
            </w:pPr>
            <w:r w:rsidRPr="00946D56">
              <w:rPr>
                <w:rFonts w:ascii="Calibri" w:hAnsi="Calibri"/>
                <w:sz w:val="20"/>
              </w:rPr>
              <w:t>-0.034</w:t>
            </w:r>
            <w:r w:rsidRPr="00946D56">
              <w:br w:type="textWrapping" w:clear="right"/>
            </w:r>
            <w:r w:rsidRPr="00946D56">
              <w:rPr>
                <w:rFonts w:ascii="Calibri" w:hAnsi="Calibri"/>
                <w:sz w:val="20"/>
              </w:rPr>
              <w:t>(0.036)</w:t>
            </w:r>
          </w:p>
        </w:tc>
        <w:tc>
          <w:tcPr>
            <w:tcW w:w="429" w:type="pct"/>
          </w:tcPr>
          <w:p w14:paraId="52D60C7F" w14:textId="75B4FE11" w:rsidR="00D83DBD" w:rsidRPr="00946D56" w:rsidRDefault="00D83DBD" w:rsidP="00D83DBD">
            <w:pPr>
              <w:ind w:firstLineChars="0" w:firstLine="0"/>
              <w:rPr>
                <w:rFonts w:ascii="Calibri" w:hAnsi="Calibri"/>
                <w:sz w:val="20"/>
              </w:rPr>
            </w:pPr>
            <w:r w:rsidRPr="00946D56">
              <w:rPr>
                <w:rFonts w:ascii="Calibri" w:hAnsi="Calibri"/>
                <w:sz w:val="20"/>
              </w:rPr>
              <w:t>-0.017</w:t>
            </w:r>
            <w:r w:rsidRPr="00946D56">
              <w:br w:type="textWrapping" w:clear="right"/>
            </w:r>
            <w:r w:rsidRPr="00946D56">
              <w:rPr>
                <w:rFonts w:ascii="Calibri" w:hAnsi="Calibri"/>
                <w:sz w:val="20"/>
              </w:rPr>
              <w:t>(0.033)</w:t>
            </w:r>
          </w:p>
        </w:tc>
      </w:tr>
      <w:tr w:rsidR="002E6B01" w:rsidRPr="00946D56" w14:paraId="265581E3" w14:textId="70D1B340" w:rsidTr="006433EE">
        <w:tc>
          <w:tcPr>
            <w:tcW w:w="445" w:type="pct"/>
          </w:tcPr>
          <w:p w14:paraId="3D45EDF9" w14:textId="77777777" w:rsidR="00D83DBD" w:rsidRPr="00946D56" w:rsidRDefault="00D83DBD" w:rsidP="00D83DBD">
            <w:pPr>
              <w:ind w:firstLineChars="0" w:firstLine="0"/>
              <w:rPr>
                <w:lang w:eastAsia="zh-CN"/>
              </w:rPr>
            </w:pPr>
          </w:p>
        </w:tc>
        <w:tc>
          <w:tcPr>
            <w:tcW w:w="217" w:type="pct"/>
          </w:tcPr>
          <w:p w14:paraId="3EC72C25"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79F5543D" w14:textId="332B631F"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53ADAF54" w14:textId="7BB5FCC3"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492C1D6E"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3C71DEBA"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77A5045" w14:textId="77777777" w:rsidR="00D83DBD" w:rsidRPr="00946D56" w:rsidRDefault="00D83DBD" w:rsidP="00D83DBD">
            <w:pPr>
              <w:ind w:firstLineChars="0" w:firstLine="0"/>
              <w:rPr>
                <w:lang w:eastAsia="zh-CN"/>
              </w:rPr>
            </w:pPr>
            <w:r w:rsidRPr="00946D56">
              <w:rPr>
                <w:rFonts w:ascii="Calibri" w:hAnsi="Calibri"/>
                <w:sz w:val="20"/>
              </w:rPr>
              <w:t>-0.399+</w:t>
            </w:r>
            <w:r w:rsidRPr="00946D56">
              <w:br w:type="textWrapping" w:clear="right"/>
            </w:r>
            <w:r w:rsidRPr="00946D56">
              <w:rPr>
                <w:rFonts w:ascii="Calibri" w:hAnsi="Calibri"/>
                <w:sz w:val="20"/>
              </w:rPr>
              <w:t>(0.226)</w:t>
            </w:r>
          </w:p>
        </w:tc>
        <w:tc>
          <w:tcPr>
            <w:tcW w:w="407" w:type="pct"/>
          </w:tcPr>
          <w:p w14:paraId="2A666AF1" w14:textId="17043352" w:rsidR="00D83DBD" w:rsidRPr="00946D56" w:rsidRDefault="00D83DBD" w:rsidP="00D83DBD">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8, P-value = </w:t>
            </w:r>
            <w:r w:rsidR="00BD68E8" w:rsidRPr="00946D56">
              <w:rPr>
                <w:lang w:eastAsia="zh-CN"/>
              </w:rPr>
              <w:t>0.3781</w:t>
            </w:r>
          </w:p>
        </w:tc>
        <w:tc>
          <w:tcPr>
            <w:tcW w:w="532" w:type="pct"/>
          </w:tcPr>
          <w:p w14:paraId="36216D67" w14:textId="77777777" w:rsidR="00D83DBD" w:rsidRPr="00946D56" w:rsidRDefault="00D83DBD" w:rsidP="00D83DBD">
            <w:pPr>
              <w:ind w:firstLineChars="0" w:firstLine="0"/>
              <w:rPr>
                <w:lang w:eastAsia="zh-CN"/>
              </w:rPr>
            </w:pPr>
            <w:r w:rsidRPr="00946D56">
              <w:rPr>
                <w:rFonts w:ascii="Calibri" w:hAnsi="Calibri"/>
                <w:sz w:val="20"/>
              </w:rPr>
              <w:t>0.232</w:t>
            </w:r>
            <w:r w:rsidRPr="00946D56">
              <w:br w:type="textWrapping" w:clear="right"/>
            </w:r>
            <w:r w:rsidRPr="00946D56">
              <w:rPr>
                <w:rFonts w:ascii="Calibri" w:hAnsi="Calibri"/>
                <w:sz w:val="20"/>
              </w:rPr>
              <w:t>(0.189)</w:t>
            </w:r>
          </w:p>
        </w:tc>
        <w:tc>
          <w:tcPr>
            <w:tcW w:w="532" w:type="pct"/>
          </w:tcPr>
          <w:p w14:paraId="3B6ED7B1" w14:textId="77777777" w:rsidR="00D83DBD" w:rsidRPr="00946D56" w:rsidRDefault="00D83DBD" w:rsidP="00D83DBD">
            <w:pPr>
              <w:ind w:firstLineChars="0" w:firstLine="0"/>
              <w:rPr>
                <w:lang w:eastAsia="zh-CN"/>
              </w:rPr>
            </w:pPr>
            <w:r w:rsidRPr="00946D56">
              <w:rPr>
                <w:rFonts w:ascii="Calibri" w:hAnsi="Calibri"/>
                <w:sz w:val="20"/>
              </w:rPr>
              <w:t>-0.166</w:t>
            </w:r>
            <w:r w:rsidRPr="00946D56">
              <w:br w:type="textWrapping" w:clear="right"/>
            </w:r>
            <w:r w:rsidRPr="00946D56">
              <w:rPr>
                <w:rFonts w:ascii="Calibri" w:hAnsi="Calibri"/>
                <w:sz w:val="20"/>
              </w:rPr>
              <w:t>(0.127)</w:t>
            </w:r>
          </w:p>
        </w:tc>
        <w:tc>
          <w:tcPr>
            <w:tcW w:w="429" w:type="pct"/>
          </w:tcPr>
          <w:p w14:paraId="20DA456A" w14:textId="64E17C83" w:rsidR="00D83DBD" w:rsidRPr="00946D56" w:rsidRDefault="00D83DBD" w:rsidP="00D83DBD">
            <w:pPr>
              <w:ind w:firstLineChars="0" w:firstLine="0"/>
              <w:rPr>
                <w:rFonts w:ascii="Calibri" w:hAnsi="Calibri"/>
                <w:sz w:val="20"/>
              </w:rPr>
            </w:pPr>
          </w:p>
        </w:tc>
        <w:tc>
          <w:tcPr>
            <w:tcW w:w="429" w:type="pct"/>
          </w:tcPr>
          <w:p w14:paraId="0F437CBC" w14:textId="07391022" w:rsidR="00D83DBD" w:rsidRPr="00946D56" w:rsidRDefault="00D83DBD" w:rsidP="00D83DBD">
            <w:pPr>
              <w:ind w:firstLineChars="0" w:firstLine="0"/>
              <w:rPr>
                <w:rFonts w:ascii="Calibri" w:hAnsi="Calibri"/>
                <w:sz w:val="20"/>
              </w:rPr>
            </w:pPr>
          </w:p>
        </w:tc>
        <w:tc>
          <w:tcPr>
            <w:tcW w:w="429" w:type="pct"/>
          </w:tcPr>
          <w:p w14:paraId="6DAE4895" w14:textId="1547FD1F" w:rsidR="00D83DBD" w:rsidRPr="00946D56" w:rsidRDefault="00D83DBD" w:rsidP="00D83DBD">
            <w:pPr>
              <w:ind w:firstLineChars="0" w:firstLine="0"/>
              <w:rPr>
                <w:rFonts w:ascii="Calibri" w:hAnsi="Calibri"/>
                <w:sz w:val="20"/>
              </w:rPr>
            </w:pPr>
          </w:p>
        </w:tc>
        <w:tc>
          <w:tcPr>
            <w:tcW w:w="429" w:type="pct"/>
          </w:tcPr>
          <w:p w14:paraId="37D68581" w14:textId="77777777" w:rsidR="00D83DBD" w:rsidRPr="00946D56" w:rsidRDefault="00D83DBD" w:rsidP="00D83DBD">
            <w:pPr>
              <w:ind w:firstLineChars="0" w:firstLine="0"/>
              <w:rPr>
                <w:rFonts w:ascii="Calibri" w:hAnsi="Calibri"/>
                <w:sz w:val="20"/>
              </w:rPr>
            </w:pPr>
          </w:p>
        </w:tc>
      </w:tr>
      <w:tr w:rsidR="002E6B01" w:rsidRPr="00946D56" w14:paraId="2DD4F97A" w14:textId="0080E28D" w:rsidTr="006433EE">
        <w:tc>
          <w:tcPr>
            <w:tcW w:w="445" w:type="pct"/>
          </w:tcPr>
          <w:p w14:paraId="39649A1D" w14:textId="77777777" w:rsidR="005D2AB2" w:rsidRPr="00946D56" w:rsidRDefault="005D2AB2" w:rsidP="005D2AB2">
            <w:pPr>
              <w:ind w:firstLineChars="0" w:firstLine="0"/>
              <w:rPr>
                <w:lang w:eastAsia="zh-CN"/>
              </w:rPr>
            </w:pPr>
          </w:p>
        </w:tc>
        <w:tc>
          <w:tcPr>
            <w:tcW w:w="217" w:type="pct"/>
          </w:tcPr>
          <w:p w14:paraId="63790A4C" w14:textId="77777777" w:rsidR="005D2AB2" w:rsidRPr="00946D56" w:rsidRDefault="005D2AB2" w:rsidP="005D2AB2">
            <w:pPr>
              <w:ind w:firstLineChars="0" w:firstLine="0"/>
              <w:rPr>
                <w:lang w:eastAsia="zh-CN"/>
              </w:rPr>
            </w:pPr>
            <w:r w:rsidRPr="00946D56">
              <w:rPr>
                <w:rFonts w:hint="eastAsia"/>
                <w:lang w:eastAsia="zh-CN"/>
              </w:rPr>
              <w:t>收入</w:t>
            </w:r>
          </w:p>
        </w:tc>
        <w:tc>
          <w:tcPr>
            <w:tcW w:w="152" w:type="pct"/>
          </w:tcPr>
          <w:p w14:paraId="358CF58E" w14:textId="6FAC7FF8" w:rsidR="005D2AB2" w:rsidRPr="00946D56" w:rsidRDefault="005D2AB2" w:rsidP="005D2AB2">
            <w:pPr>
              <w:ind w:firstLineChars="0" w:firstLine="0"/>
              <w:rPr>
                <w:lang w:eastAsia="zh-CN"/>
              </w:rPr>
            </w:pPr>
            <w:r w:rsidRPr="00946D56">
              <w:rPr>
                <w:rFonts w:hint="eastAsia"/>
                <w:lang w:eastAsia="zh-CN"/>
              </w:rPr>
              <w:t>S</w:t>
            </w:r>
            <w:r w:rsidR="00925053" w:rsidRPr="00946D56">
              <w:rPr>
                <w:rFonts w:hint="eastAsia"/>
                <w:lang w:eastAsia="zh-CN"/>
              </w:rPr>
              <w:t>2</w:t>
            </w:r>
          </w:p>
        </w:tc>
        <w:tc>
          <w:tcPr>
            <w:tcW w:w="152" w:type="pct"/>
          </w:tcPr>
          <w:p w14:paraId="7BB50A4B" w14:textId="3E73CCA0" w:rsidR="005D2AB2" w:rsidRPr="00946D56" w:rsidRDefault="005D2AB2" w:rsidP="005D2AB2">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6B58EAE9" w14:textId="77777777" w:rsidR="005D2AB2" w:rsidRPr="00946D56" w:rsidRDefault="005D2AB2" w:rsidP="005D2AB2">
            <w:pPr>
              <w:ind w:firstLineChars="0" w:firstLine="0"/>
              <w:rPr>
                <w:lang w:eastAsia="zh-CN"/>
              </w:rPr>
            </w:pPr>
            <w:proofErr w:type="spellStart"/>
            <w:r w:rsidRPr="00946D56">
              <w:rPr>
                <w:rFonts w:hint="eastAsia"/>
                <w:lang w:eastAsia="zh-CN"/>
              </w:rPr>
              <w:t>Pincome</w:t>
            </w:r>
            <w:proofErr w:type="spellEnd"/>
          </w:p>
        </w:tc>
        <w:tc>
          <w:tcPr>
            <w:tcW w:w="152" w:type="pct"/>
          </w:tcPr>
          <w:p w14:paraId="4D38DCA9"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19762E84" w14:textId="77777777" w:rsidR="005D2AB2" w:rsidRPr="00946D56" w:rsidRDefault="005D2AB2" w:rsidP="005D2AB2">
            <w:pPr>
              <w:ind w:firstLineChars="0" w:firstLine="0"/>
              <w:rPr>
                <w:lang w:eastAsia="zh-CN"/>
              </w:rPr>
            </w:pPr>
            <w:r w:rsidRPr="00946D56">
              <w:rPr>
                <w:rFonts w:ascii="Calibri" w:hAnsi="Calibri"/>
                <w:sz w:val="20"/>
              </w:rPr>
              <w:t>0.046+</w:t>
            </w:r>
            <w:r w:rsidRPr="00946D56">
              <w:br w:type="textWrapping" w:clear="right"/>
            </w:r>
            <w:r w:rsidRPr="00946D56">
              <w:rPr>
                <w:rFonts w:ascii="Calibri" w:hAnsi="Calibri"/>
                <w:sz w:val="20"/>
              </w:rPr>
              <w:t>(0.026)</w:t>
            </w:r>
          </w:p>
        </w:tc>
        <w:tc>
          <w:tcPr>
            <w:tcW w:w="407" w:type="pct"/>
          </w:tcPr>
          <w:p w14:paraId="65E33FBD" w14:textId="455786EE" w:rsidR="005D2AB2" w:rsidRPr="00946D56" w:rsidRDefault="005D2AB2" w:rsidP="005D2AB2">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BD68E8" w:rsidRPr="00946D56">
              <w:rPr>
                <w:lang w:eastAsia="zh-CN"/>
              </w:rPr>
              <w:t>0.0421</w:t>
            </w:r>
          </w:p>
        </w:tc>
        <w:tc>
          <w:tcPr>
            <w:tcW w:w="532" w:type="pct"/>
          </w:tcPr>
          <w:p w14:paraId="5A1121EE" w14:textId="77777777" w:rsidR="005D2AB2" w:rsidRPr="00946D56" w:rsidRDefault="005D2AB2" w:rsidP="005D2AB2">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(0.020)</w:t>
            </w:r>
          </w:p>
        </w:tc>
        <w:tc>
          <w:tcPr>
            <w:tcW w:w="532" w:type="pct"/>
          </w:tcPr>
          <w:p w14:paraId="5E4F935B" w14:textId="77777777" w:rsidR="005D2AB2" w:rsidRPr="00946D56" w:rsidRDefault="005D2AB2" w:rsidP="005D2AB2">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(0.019)</w:t>
            </w:r>
          </w:p>
        </w:tc>
        <w:tc>
          <w:tcPr>
            <w:tcW w:w="429" w:type="pct"/>
          </w:tcPr>
          <w:p w14:paraId="58D8FCD3" w14:textId="4CCA6043" w:rsidR="005D2AB2" w:rsidRPr="00946D56" w:rsidRDefault="005D2AB2" w:rsidP="005D2AB2">
            <w:pPr>
              <w:ind w:firstLineChars="0" w:firstLine="0"/>
              <w:rPr>
                <w:rFonts w:ascii="Calibri" w:hAnsi="Calibri"/>
                <w:sz w:val="20"/>
              </w:rPr>
            </w:pPr>
            <w:r w:rsidRPr="00946D56">
              <w:rPr>
                <w:rFonts w:ascii="Calibri" w:hAnsi="Calibri"/>
                <w:sz w:val="20"/>
              </w:rPr>
              <w:t>-0.003</w:t>
            </w:r>
            <w:r w:rsidRPr="00946D56">
              <w:br w:type="textWrapping" w:clear="right"/>
            </w:r>
            <w:r w:rsidRPr="00946D56">
              <w:rPr>
                <w:rFonts w:ascii="Calibri" w:hAnsi="Calibri"/>
                <w:sz w:val="20"/>
              </w:rPr>
              <w:t>(0.034)</w:t>
            </w:r>
          </w:p>
        </w:tc>
        <w:tc>
          <w:tcPr>
            <w:tcW w:w="429" w:type="pct"/>
          </w:tcPr>
          <w:p w14:paraId="27F2EEF7" w14:textId="7ED20C6B" w:rsidR="005D2AB2" w:rsidRPr="00946D56" w:rsidRDefault="005D2AB2" w:rsidP="005D2AB2">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(0.037)</w:t>
            </w:r>
          </w:p>
        </w:tc>
        <w:tc>
          <w:tcPr>
            <w:tcW w:w="429" w:type="pct"/>
          </w:tcPr>
          <w:p w14:paraId="5DD8DC10" w14:textId="64B144D8" w:rsidR="005D2AB2" w:rsidRPr="00946D56" w:rsidRDefault="005D2AB2" w:rsidP="005D2AB2">
            <w:pPr>
              <w:ind w:firstLineChars="0" w:firstLine="0"/>
              <w:rPr>
                <w:rFonts w:ascii="Calibri" w:hAnsi="Calibri"/>
                <w:sz w:val="20"/>
              </w:rPr>
            </w:pPr>
            <w:r w:rsidRPr="00946D56">
              <w:rPr>
                <w:rFonts w:ascii="Calibri" w:hAnsi="Calibri"/>
                <w:sz w:val="20"/>
              </w:rPr>
              <w:t>-0.029</w:t>
            </w:r>
            <w:r w:rsidRPr="00946D56">
              <w:br w:type="textWrapping" w:clear="right"/>
            </w:r>
            <w:r w:rsidRPr="00946D56">
              <w:rPr>
                <w:rFonts w:ascii="Calibri" w:hAnsi="Calibri"/>
                <w:sz w:val="20"/>
              </w:rPr>
              <w:t>(0.037)</w:t>
            </w:r>
          </w:p>
        </w:tc>
        <w:tc>
          <w:tcPr>
            <w:tcW w:w="429" w:type="pct"/>
          </w:tcPr>
          <w:p w14:paraId="6B7FF4D7" w14:textId="437A4911" w:rsidR="005D2AB2" w:rsidRPr="00946D56" w:rsidRDefault="005D2AB2" w:rsidP="005D2AB2">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(0.035)</w:t>
            </w:r>
          </w:p>
        </w:tc>
      </w:tr>
      <w:tr w:rsidR="002E6B01" w:rsidRPr="00946D56" w14:paraId="311AF0F8" w14:textId="13DE19CF" w:rsidTr="006433EE">
        <w:tc>
          <w:tcPr>
            <w:tcW w:w="445" w:type="pct"/>
          </w:tcPr>
          <w:p w14:paraId="5E739AFB" w14:textId="0EB3CDD5" w:rsidR="005D2AB2" w:rsidRPr="00946D56" w:rsidRDefault="005D2AB2" w:rsidP="005D2AB2">
            <w:pPr>
              <w:ind w:firstLineChars="0" w:firstLine="0"/>
              <w:rPr>
                <w:lang w:eastAsia="zh-CN"/>
              </w:rPr>
            </w:pPr>
            <w:r w:rsidRPr="00946D56">
              <w:rPr>
                <w:rFonts w:hint="eastAsia"/>
                <w:lang w:eastAsia="zh-CN"/>
              </w:rPr>
              <w:t>均值对性别差的调节效应</w:t>
            </w:r>
          </w:p>
        </w:tc>
        <w:tc>
          <w:tcPr>
            <w:tcW w:w="217" w:type="pct"/>
          </w:tcPr>
          <w:p w14:paraId="140D6AF9" w14:textId="77777777" w:rsidR="005D2AB2" w:rsidRPr="00946D56" w:rsidRDefault="005D2AB2" w:rsidP="005D2AB2">
            <w:pPr>
              <w:ind w:firstLineChars="0" w:firstLine="0"/>
              <w:rPr>
                <w:lang w:eastAsia="zh-CN"/>
              </w:rPr>
            </w:pPr>
            <w:r w:rsidRPr="00946D56">
              <w:rPr>
                <w:rFonts w:hint="eastAsia"/>
                <w:lang w:eastAsia="zh-CN"/>
              </w:rPr>
              <w:t>城乡</w:t>
            </w:r>
          </w:p>
        </w:tc>
        <w:tc>
          <w:tcPr>
            <w:tcW w:w="152" w:type="pct"/>
          </w:tcPr>
          <w:p w14:paraId="61CD997D" w14:textId="19189749"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278631BE" w14:textId="20CF5054"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622F1DFD" w14:textId="77777777" w:rsidR="005D2AB2" w:rsidRPr="00946D56" w:rsidRDefault="005D2AB2" w:rsidP="005D2AB2">
            <w:pPr>
              <w:ind w:firstLineChars="0" w:firstLine="0"/>
              <w:rPr>
                <w:lang w:eastAsia="zh-CN"/>
              </w:rPr>
            </w:pPr>
            <w:r w:rsidRPr="00946D56">
              <w:rPr>
                <w:lang w:eastAsia="zh-CN"/>
              </w:rPr>
              <w:t>U</w:t>
            </w:r>
            <w:r w:rsidRPr="00946D56">
              <w:rPr>
                <w:rFonts w:hint="eastAsia"/>
                <w:lang w:eastAsia="zh-CN"/>
              </w:rPr>
              <w:t>rban</w:t>
            </w:r>
          </w:p>
        </w:tc>
        <w:tc>
          <w:tcPr>
            <w:tcW w:w="152" w:type="pct"/>
          </w:tcPr>
          <w:p w14:paraId="449E5631"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095D6321" w14:textId="77777777" w:rsidR="005D2AB2" w:rsidRPr="00946D56" w:rsidRDefault="005D2AB2" w:rsidP="005D2AB2">
            <w:pPr>
              <w:ind w:firstLineChars="0" w:firstLine="0"/>
              <w:rPr>
                <w:lang w:eastAsia="zh-CN"/>
              </w:rPr>
            </w:pPr>
            <w:r w:rsidRPr="00946D56">
              <w:rPr>
                <w:rFonts w:ascii="Calibri" w:hAnsi="Calibri"/>
                <w:sz w:val="20"/>
              </w:rPr>
              <w:t>-0.051+</w:t>
            </w:r>
            <w:r w:rsidRPr="00946D56">
              <w:br w:type="textWrapping" w:clear="right"/>
            </w:r>
            <w:r w:rsidRPr="00946D56">
              <w:rPr>
                <w:rFonts w:ascii="Calibri" w:hAnsi="Calibri"/>
                <w:sz w:val="20"/>
              </w:rPr>
              <w:t>(0.031)</w:t>
            </w:r>
          </w:p>
        </w:tc>
        <w:tc>
          <w:tcPr>
            <w:tcW w:w="407" w:type="pct"/>
          </w:tcPr>
          <w:p w14:paraId="5EB0ADD9" w14:textId="1F8ED363" w:rsidR="005D2AB2" w:rsidRPr="00946D56" w:rsidRDefault="005D2AB2" w:rsidP="005D2AB2">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8, P-value = </w:t>
            </w:r>
            <w:r w:rsidR="00960F46" w:rsidRPr="00946D56">
              <w:rPr>
                <w:lang w:eastAsia="zh-CN"/>
              </w:rPr>
              <w:t>0.0088</w:t>
            </w:r>
          </w:p>
        </w:tc>
        <w:tc>
          <w:tcPr>
            <w:tcW w:w="532" w:type="pct"/>
          </w:tcPr>
          <w:p w14:paraId="3B0A34E6" w14:textId="77777777" w:rsidR="005D2AB2" w:rsidRPr="00946D56" w:rsidRDefault="005D2AB2" w:rsidP="005D2AB2">
            <w:pPr>
              <w:ind w:firstLineChars="0" w:firstLine="0"/>
              <w:rPr>
                <w:lang w:eastAsia="zh-CN"/>
              </w:rPr>
            </w:pPr>
            <w:r w:rsidRPr="00946D56">
              <w:rPr>
                <w:rFonts w:ascii="Calibri" w:hAnsi="Calibri"/>
                <w:sz w:val="20"/>
              </w:rPr>
              <w:t>0.014</w:t>
            </w:r>
            <w:r w:rsidRPr="00946D56">
              <w:br w:type="textWrapping" w:clear="right"/>
            </w:r>
            <w:r w:rsidRPr="00946D56">
              <w:rPr>
                <w:rFonts w:ascii="Calibri" w:hAnsi="Calibri"/>
                <w:sz w:val="20"/>
              </w:rPr>
              <w:t>(0.029)</w:t>
            </w:r>
          </w:p>
        </w:tc>
        <w:tc>
          <w:tcPr>
            <w:tcW w:w="532" w:type="pct"/>
          </w:tcPr>
          <w:p w14:paraId="119C37F2" w14:textId="77777777" w:rsidR="005D2AB2" w:rsidRPr="00946D56" w:rsidRDefault="005D2AB2" w:rsidP="005D2AB2">
            <w:pPr>
              <w:ind w:firstLineChars="0" w:firstLine="0"/>
              <w:rPr>
                <w:lang w:eastAsia="zh-CN"/>
              </w:rPr>
            </w:pPr>
            <w:r w:rsidRPr="00946D56">
              <w:rPr>
                <w:rFonts w:ascii="Calibri" w:hAnsi="Calibri"/>
                <w:sz w:val="20"/>
              </w:rPr>
              <w:t>-0.037+</w:t>
            </w:r>
            <w:r w:rsidRPr="00946D56">
              <w:br w:type="textWrapping" w:clear="right"/>
            </w:r>
            <w:r w:rsidRPr="00946D56">
              <w:rPr>
                <w:rFonts w:ascii="Calibri" w:hAnsi="Calibri"/>
                <w:sz w:val="20"/>
              </w:rPr>
              <w:t>(0.022)</w:t>
            </w:r>
          </w:p>
        </w:tc>
        <w:tc>
          <w:tcPr>
            <w:tcW w:w="429" w:type="pct"/>
          </w:tcPr>
          <w:p w14:paraId="7D7A965F" w14:textId="22C58720" w:rsidR="005D2AB2" w:rsidRPr="00946D56" w:rsidRDefault="005D2AB2" w:rsidP="005D2AB2">
            <w:pPr>
              <w:ind w:firstLineChars="0" w:firstLine="0"/>
              <w:rPr>
                <w:rFonts w:ascii="Calibri" w:hAnsi="Calibri"/>
                <w:sz w:val="20"/>
              </w:rPr>
            </w:pPr>
            <w:r w:rsidRPr="00946D56">
              <w:rPr>
                <w:rFonts w:ascii="Calibri" w:hAnsi="Calibri"/>
                <w:sz w:val="20"/>
              </w:rPr>
              <w:t>-0.027</w:t>
            </w:r>
            <w:r w:rsidRPr="00946D56">
              <w:br w:type="textWrapping" w:clear="right"/>
            </w:r>
            <w:r w:rsidRPr="00946D56">
              <w:rPr>
                <w:rFonts w:ascii="Calibri" w:hAnsi="Calibri"/>
                <w:sz w:val="20"/>
              </w:rPr>
              <w:t>(0.023)</w:t>
            </w:r>
          </w:p>
        </w:tc>
        <w:tc>
          <w:tcPr>
            <w:tcW w:w="429" w:type="pct"/>
          </w:tcPr>
          <w:p w14:paraId="1A71F0B3" w14:textId="7CD857F9" w:rsidR="005D2AB2" w:rsidRPr="00946D56" w:rsidRDefault="005D2AB2" w:rsidP="005D2AB2">
            <w:pPr>
              <w:ind w:firstLineChars="0" w:firstLine="0"/>
              <w:rPr>
                <w:rFonts w:ascii="Calibri" w:hAnsi="Calibri"/>
                <w:sz w:val="20"/>
              </w:rPr>
            </w:pPr>
            <w:r w:rsidRPr="00946D56">
              <w:rPr>
                <w:rFonts w:ascii="Calibri" w:hAnsi="Calibri"/>
                <w:sz w:val="20"/>
              </w:rPr>
              <w:t>-0.013</w:t>
            </w:r>
            <w:r w:rsidRPr="00946D56">
              <w:br w:type="textWrapping" w:clear="right"/>
            </w:r>
            <w:r w:rsidRPr="00946D56">
              <w:rPr>
                <w:rFonts w:ascii="Calibri" w:hAnsi="Calibri"/>
                <w:sz w:val="20"/>
              </w:rPr>
              <w:t>(0.020)</w:t>
            </w:r>
          </w:p>
        </w:tc>
        <w:tc>
          <w:tcPr>
            <w:tcW w:w="429" w:type="pct"/>
          </w:tcPr>
          <w:p w14:paraId="63AC4C4B" w14:textId="2886CB32" w:rsidR="005D2AB2" w:rsidRPr="00946D56" w:rsidRDefault="005D2AB2" w:rsidP="005D2AB2">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(0.015)</w:t>
            </w:r>
          </w:p>
        </w:tc>
        <w:tc>
          <w:tcPr>
            <w:tcW w:w="429" w:type="pct"/>
          </w:tcPr>
          <w:p w14:paraId="4A90E341" w14:textId="70F97A54" w:rsidR="005D2AB2" w:rsidRPr="00946D56" w:rsidRDefault="005D2AB2" w:rsidP="005D2AB2">
            <w:pPr>
              <w:ind w:firstLineChars="0" w:firstLine="0"/>
              <w:rPr>
                <w:rFonts w:ascii="Calibri" w:hAnsi="Calibri"/>
                <w:sz w:val="20"/>
              </w:rPr>
            </w:pPr>
            <w:r w:rsidRPr="00946D56">
              <w:rPr>
                <w:rFonts w:ascii="Calibri" w:hAnsi="Calibri"/>
                <w:sz w:val="20"/>
              </w:rPr>
              <w:t>-0.015</w:t>
            </w:r>
            <w:r w:rsidRPr="00946D56">
              <w:br w:type="textWrapping" w:clear="right"/>
            </w:r>
            <w:r w:rsidRPr="00946D56">
              <w:rPr>
                <w:rFonts w:ascii="Calibri" w:hAnsi="Calibri"/>
                <w:sz w:val="20"/>
              </w:rPr>
              <w:t>(0.016)</w:t>
            </w:r>
          </w:p>
        </w:tc>
      </w:tr>
      <w:tr w:rsidR="002E6B01" w:rsidRPr="00946D56" w14:paraId="5F6D4D5A" w14:textId="4321A260" w:rsidTr="006433EE">
        <w:tc>
          <w:tcPr>
            <w:tcW w:w="445" w:type="pct"/>
          </w:tcPr>
          <w:p w14:paraId="719B1A74" w14:textId="77777777" w:rsidR="002E6B01" w:rsidRPr="00946D56" w:rsidRDefault="002E6B01" w:rsidP="002E6B01">
            <w:pPr>
              <w:ind w:firstLineChars="0" w:firstLine="0"/>
              <w:rPr>
                <w:lang w:eastAsia="zh-CN"/>
              </w:rPr>
            </w:pPr>
          </w:p>
        </w:tc>
        <w:tc>
          <w:tcPr>
            <w:tcW w:w="217" w:type="pct"/>
          </w:tcPr>
          <w:p w14:paraId="6652D577" w14:textId="77777777" w:rsidR="002E6B01" w:rsidRPr="00946D56" w:rsidRDefault="002E6B01" w:rsidP="002E6B01">
            <w:pPr>
              <w:ind w:firstLineChars="0" w:firstLine="0"/>
              <w:rPr>
                <w:lang w:eastAsia="zh-CN"/>
              </w:rPr>
            </w:pPr>
            <w:r w:rsidRPr="00946D56">
              <w:rPr>
                <w:rFonts w:hint="eastAsia"/>
                <w:lang w:eastAsia="zh-CN"/>
              </w:rPr>
              <w:t>城乡</w:t>
            </w:r>
          </w:p>
        </w:tc>
        <w:tc>
          <w:tcPr>
            <w:tcW w:w="152" w:type="pct"/>
          </w:tcPr>
          <w:p w14:paraId="12D423DB" w14:textId="7BA4D8B5"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3</w:t>
            </w:r>
          </w:p>
        </w:tc>
        <w:tc>
          <w:tcPr>
            <w:tcW w:w="152" w:type="pct"/>
          </w:tcPr>
          <w:p w14:paraId="6F703211" w14:textId="366167B0"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1</w:t>
            </w:r>
          </w:p>
        </w:tc>
        <w:tc>
          <w:tcPr>
            <w:tcW w:w="330" w:type="pct"/>
          </w:tcPr>
          <w:p w14:paraId="3E3DA824" w14:textId="77777777" w:rsidR="002E6B01" w:rsidRPr="00946D56" w:rsidRDefault="002E6B01" w:rsidP="002E6B01">
            <w:pPr>
              <w:ind w:firstLineChars="0" w:firstLine="0"/>
              <w:rPr>
                <w:lang w:eastAsia="zh-CN"/>
              </w:rPr>
            </w:pPr>
            <w:r w:rsidRPr="00946D56">
              <w:rPr>
                <w:lang w:eastAsia="zh-CN"/>
              </w:rPr>
              <w:t>U</w:t>
            </w:r>
            <w:r w:rsidRPr="00946D56">
              <w:rPr>
                <w:rFonts w:hint="eastAsia"/>
                <w:lang w:eastAsia="zh-CN"/>
              </w:rPr>
              <w:t>rban</w:t>
            </w:r>
          </w:p>
        </w:tc>
        <w:tc>
          <w:tcPr>
            <w:tcW w:w="152" w:type="pct"/>
          </w:tcPr>
          <w:p w14:paraId="5E68518E"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630DA4AD" w14:textId="77777777" w:rsidR="002E6B01" w:rsidRPr="00946D56" w:rsidRDefault="002E6B01" w:rsidP="002E6B01">
            <w:pPr>
              <w:ind w:firstLineChars="0" w:firstLine="0"/>
              <w:rPr>
                <w:lang w:eastAsia="zh-CN"/>
              </w:rPr>
            </w:pPr>
            <w:r w:rsidRPr="00946D56">
              <w:rPr>
                <w:rFonts w:ascii="Calibri" w:hAnsi="Calibri"/>
                <w:sz w:val="20"/>
              </w:rPr>
              <w:t>-0.627+</w:t>
            </w:r>
            <w:r w:rsidRPr="00946D56">
              <w:br w:type="textWrapping" w:clear="right"/>
            </w:r>
            <w:r w:rsidRPr="00946D56">
              <w:rPr>
                <w:rFonts w:ascii="Calibri" w:hAnsi="Calibri"/>
                <w:sz w:val="20"/>
              </w:rPr>
              <w:t>(0.361)</w:t>
            </w:r>
          </w:p>
        </w:tc>
        <w:tc>
          <w:tcPr>
            <w:tcW w:w="407" w:type="pct"/>
          </w:tcPr>
          <w:p w14:paraId="1D7376DD" w14:textId="4F256058" w:rsidR="002E6B01" w:rsidRPr="00946D56" w:rsidRDefault="002E6B01" w:rsidP="002E6B01">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0.0024</w:t>
            </w:r>
          </w:p>
        </w:tc>
        <w:tc>
          <w:tcPr>
            <w:tcW w:w="532" w:type="pct"/>
          </w:tcPr>
          <w:p w14:paraId="71A3B2FB" w14:textId="77777777" w:rsidR="002E6B01" w:rsidRPr="00946D56" w:rsidRDefault="002E6B01" w:rsidP="002E6B01">
            <w:pPr>
              <w:ind w:firstLineChars="0" w:firstLine="0"/>
              <w:rPr>
                <w:lang w:eastAsia="zh-CN"/>
              </w:rPr>
            </w:pPr>
            <w:r w:rsidRPr="00946D56">
              <w:rPr>
                <w:rFonts w:ascii="Calibri" w:hAnsi="Calibri"/>
                <w:sz w:val="20"/>
              </w:rPr>
              <w:t>0.670+</w:t>
            </w:r>
            <w:r w:rsidRPr="00946D56">
              <w:br w:type="textWrapping" w:clear="right"/>
            </w:r>
            <w:r w:rsidRPr="00946D56">
              <w:rPr>
                <w:rFonts w:ascii="Calibri" w:hAnsi="Calibri"/>
                <w:sz w:val="20"/>
              </w:rPr>
              <w:t>(0.370)</w:t>
            </w:r>
          </w:p>
        </w:tc>
        <w:tc>
          <w:tcPr>
            <w:tcW w:w="532" w:type="pct"/>
          </w:tcPr>
          <w:p w14:paraId="301637F4" w14:textId="77777777" w:rsidR="002E6B01" w:rsidRPr="00946D56" w:rsidRDefault="002E6B01" w:rsidP="002E6B01">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(0.197)</w:t>
            </w:r>
          </w:p>
        </w:tc>
        <w:tc>
          <w:tcPr>
            <w:tcW w:w="429" w:type="pct"/>
          </w:tcPr>
          <w:p w14:paraId="6686BE59" w14:textId="7F916245" w:rsidR="002E6B01" w:rsidRPr="00946D56" w:rsidRDefault="002E6B01" w:rsidP="002E6B01">
            <w:pPr>
              <w:ind w:firstLineChars="0" w:firstLine="0"/>
              <w:rPr>
                <w:rFonts w:ascii="Calibri" w:hAnsi="Calibri"/>
                <w:sz w:val="20"/>
              </w:rPr>
            </w:pPr>
            <w:r w:rsidRPr="00946D56">
              <w:rPr>
                <w:rFonts w:ascii="Calibri" w:hAnsi="Calibri"/>
                <w:sz w:val="20"/>
              </w:rPr>
              <w:t>-0.676+</w:t>
            </w:r>
            <w:r w:rsidRPr="00946D56">
              <w:br w:type="textWrapping" w:clear="right"/>
            </w:r>
            <w:r w:rsidRPr="00946D56">
              <w:rPr>
                <w:rFonts w:ascii="Calibri" w:hAnsi="Calibri"/>
                <w:sz w:val="20"/>
              </w:rPr>
              <w:t>(0.346)</w:t>
            </w:r>
          </w:p>
        </w:tc>
        <w:tc>
          <w:tcPr>
            <w:tcW w:w="429" w:type="pct"/>
          </w:tcPr>
          <w:p w14:paraId="2AF9E527" w14:textId="148E295F" w:rsidR="002E6B01" w:rsidRPr="00946D56" w:rsidRDefault="002E6B01" w:rsidP="002E6B01">
            <w:pPr>
              <w:ind w:firstLineChars="0" w:firstLine="0"/>
              <w:rPr>
                <w:rFonts w:ascii="Calibri" w:hAnsi="Calibri"/>
                <w:sz w:val="20"/>
              </w:rPr>
            </w:pPr>
            <w:r w:rsidRPr="00946D56">
              <w:rPr>
                <w:rFonts w:ascii="Calibri" w:hAnsi="Calibri"/>
                <w:sz w:val="20"/>
              </w:rPr>
              <w:t>-0.006</w:t>
            </w:r>
            <w:r w:rsidRPr="00946D56">
              <w:br w:type="textWrapping" w:clear="right"/>
            </w:r>
            <w:r w:rsidRPr="00946D56">
              <w:rPr>
                <w:rFonts w:ascii="Calibri" w:hAnsi="Calibri"/>
                <w:sz w:val="20"/>
              </w:rPr>
              <w:t>(0.196)</w:t>
            </w:r>
          </w:p>
        </w:tc>
        <w:tc>
          <w:tcPr>
            <w:tcW w:w="429" w:type="pct"/>
          </w:tcPr>
          <w:p w14:paraId="795CFA7E" w14:textId="53A3A5E0" w:rsidR="002E6B01" w:rsidRPr="00946D56" w:rsidRDefault="002E6B01" w:rsidP="002E6B01">
            <w:pPr>
              <w:ind w:firstLineChars="0" w:firstLine="0"/>
              <w:rPr>
                <w:rFonts w:ascii="Calibri" w:hAnsi="Calibri"/>
                <w:sz w:val="20"/>
              </w:rPr>
            </w:pPr>
            <w:r w:rsidRPr="00946D56">
              <w:rPr>
                <w:rFonts w:ascii="Calibri" w:hAnsi="Calibri"/>
                <w:sz w:val="20"/>
              </w:rPr>
              <w:t>-0.222</w:t>
            </w:r>
            <w:r w:rsidRPr="00946D56">
              <w:br w:type="textWrapping" w:clear="right"/>
            </w:r>
            <w:r w:rsidRPr="00946D56">
              <w:rPr>
                <w:rFonts w:ascii="Calibri" w:hAnsi="Calibri"/>
                <w:sz w:val="20"/>
              </w:rPr>
              <w:t>(0.186)</w:t>
            </w:r>
          </w:p>
        </w:tc>
        <w:tc>
          <w:tcPr>
            <w:tcW w:w="429" w:type="pct"/>
          </w:tcPr>
          <w:p w14:paraId="7C5F1E34" w14:textId="78B49AF6" w:rsidR="002E6B01" w:rsidRPr="00946D56" w:rsidRDefault="002E6B01" w:rsidP="002E6B01">
            <w:pPr>
              <w:ind w:firstLineChars="0" w:firstLine="0"/>
              <w:rPr>
                <w:rFonts w:ascii="Calibri" w:hAnsi="Calibri"/>
                <w:sz w:val="20"/>
              </w:rPr>
            </w:pPr>
            <w:r w:rsidRPr="00946D56">
              <w:rPr>
                <w:rFonts w:ascii="Calibri" w:hAnsi="Calibri"/>
                <w:sz w:val="20"/>
              </w:rPr>
              <w:t>-0.180</w:t>
            </w:r>
            <w:r w:rsidRPr="00946D56">
              <w:br w:type="textWrapping" w:clear="right"/>
            </w:r>
            <w:r w:rsidRPr="00946D56">
              <w:rPr>
                <w:rFonts w:ascii="Calibri" w:hAnsi="Calibri"/>
                <w:sz w:val="20"/>
              </w:rPr>
              <w:t>(0.137)</w:t>
            </w:r>
          </w:p>
        </w:tc>
      </w:tr>
      <w:tr w:rsidR="002E6B01" w:rsidRPr="00946D56" w14:paraId="416071A2" w14:textId="2471B932" w:rsidTr="006433EE">
        <w:tc>
          <w:tcPr>
            <w:tcW w:w="445" w:type="pct"/>
          </w:tcPr>
          <w:p w14:paraId="063C25E5" w14:textId="77777777" w:rsidR="002E6B01" w:rsidRPr="00946D56" w:rsidRDefault="002E6B01" w:rsidP="002E6B01">
            <w:pPr>
              <w:ind w:firstLineChars="0" w:firstLine="0"/>
              <w:rPr>
                <w:lang w:eastAsia="zh-CN"/>
              </w:rPr>
            </w:pPr>
          </w:p>
        </w:tc>
        <w:tc>
          <w:tcPr>
            <w:tcW w:w="217" w:type="pct"/>
          </w:tcPr>
          <w:p w14:paraId="4C866E2D" w14:textId="77777777" w:rsidR="002E6B01" w:rsidRPr="00946D56" w:rsidRDefault="002E6B01" w:rsidP="002E6B01">
            <w:pPr>
              <w:ind w:firstLineChars="0" w:firstLine="0"/>
              <w:rPr>
                <w:lang w:eastAsia="zh-CN"/>
              </w:rPr>
            </w:pPr>
            <w:r w:rsidRPr="00946D56">
              <w:rPr>
                <w:rFonts w:hint="eastAsia"/>
                <w:lang w:eastAsia="zh-CN"/>
              </w:rPr>
              <w:t>收入</w:t>
            </w:r>
          </w:p>
        </w:tc>
        <w:tc>
          <w:tcPr>
            <w:tcW w:w="152" w:type="pct"/>
          </w:tcPr>
          <w:p w14:paraId="5C3D7FB9" w14:textId="5D8C4071"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3E59D212" w14:textId="3B71657D"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16DCCBAB" w14:textId="4CABEDA6" w:rsidR="002E6B01" w:rsidRPr="00946D56" w:rsidRDefault="002E6B01" w:rsidP="002E6B01">
            <w:pPr>
              <w:ind w:firstLineChars="0" w:firstLine="0"/>
              <w:rPr>
                <w:lang w:eastAsia="zh-CN"/>
              </w:rPr>
            </w:pPr>
            <w:proofErr w:type="spellStart"/>
            <w:r w:rsidRPr="00946D56">
              <w:rPr>
                <w:rFonts w:hint="eastAsia"/>
                <w:lang w:eastAsia="zh-CN"/>
              </w:rPr>
              <w:t>Pincome</w:t>
            </w:r>
            <w:proofErr w:type="spellEnd"/>
          </w:p>
        </w:tc>
        <w:tc>
          <w:tcPr>
            <w:tcW w:w="152" w:type="pct"/>
          </w:tcPr>
          <w:p w14:paraId="2F7E0B68"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18855AC" w14:textId="77777777" w:rsidR="002E6B01" w:rsidRPr="00946D56" w:rsidRDefault="002E6B01" w:rsidP="002E6B01">
            <w:pPr>
              <w:ind w:firstLineChars="0" w:firstLine="0"/>
              <w:rPr>
                <w:lang w:eastAsia="zh-CN"/>
              </w:rPr>
            </w:pPr>
            <w:r w:rsidRPr="00946D56">
              <w:rPr>
                <w:rFonts w:ascii="Calibri" w:hAnsi="Calibri"/>
                <w:sz w:val="20"/>
              </w:rPr>
              <w:t>-0.055+</w:t>
            </w:r>
            <w:r w:rsidRPr="00946D56">
              <w:br w:type="textWrapping" w:clear="right"/>
            </w:r>
            <w:r w:rsidRPr="00946D56">
              <w:rPr>
                <w:rFonts w:ascii="Calibri" w:hAnsi="Calibri"/>
                <w:sz w:val="20"/>
              </w:rPr>
              <w:t>(0.032)</w:t>
            </w:r>
          </w:p>
        </w:tc>
        <w:tc>
          <w:tcPr>
            <w:tcW w:w="407" w:type="pct"/>
          </w:tcPr>
          <w:p w14:paraId="364B6680" w14:textId="11BD915D" w:rsidR="002E6B01" w:rsidRPr="00946D56" w:rsidRDefault="002E6B01" w:rsidP="002E6B01">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8, P-value = </w:t>
            </w:r>
            <w:r w:rsidR="00227AC9" w:rsidRPr="00946D56">
              <w:rPr>
                <w:lang w:eastAsia="zh-CN"/>
              </w:rPr>
              <w:t>0.3157</w:t>
            </w:r>
          </w:p>
        </w:tc>
        <w:tc>
          <w:tcPr>
            <w:tcW w:w="532" w:type="pct"/>
          </w:tcPr>
          <w:p w14:paraId="05A80D20" w14:textId="77777777" w:rsidR="002E6B01" w:rsidRPr="00946D56" w:rsidRDefault="002E6B01" w:rsidP="002E6B01">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(0.032)</w:t>
            </w:r>
          </w:p>
        </w:tc>
        <w:tc>
          <w:tcPr>
            <w:tcW w:w="532" w:type="pct"/>
          </w:tcPr>
          <w:p w14:paraId="1B0C4930" w14:textId="77777777" w:rsidR="002E6B01" w:rsidRPr="00946D56" w:rsidRDefault="002E6B01" w:rsidP="002E6B01">
            <w:pPr>
              <w:ind w:firstLineChars="0" w:firstLine="0"/>
              <w:rPr>
                <w:lang w:eastAsia="zh-CN"/>
              </w:rPr>
            </w:pPr>
            <w:r w:rsidRPr="00946D56">
              <w:rPr>
                <w:rFonts w:ascii="Calibri" w:hAnsi="Calibri"/>
                <w:sz w:val="20"/>
              </w:rPr>
              <w:t>-0.050*</w:t>
            </w:r>
            <w:r w:rsidRPr="00946D56">
              <w:br w:type="textWrapping" w:clear="right"/>
            </w:r>
            <w:r w:rsidRPr="00946D56">
              <w:rPr>
                <w:rFonts w:ascii="Calibri" w:hAnsi="Calibri"/>
                <w:sz w:val="20"/>
              </w:rPr>
              <w:t>(0.025)</w:t>
            </w:r>
          </w:p>
        </w:tc>
        <w:tc>
          <w:tcPr>
            <w:tcW w:w="429" w:type="pct"/>
          </w:tcPr>
          <w:p w14:paraId="22EF3028" w14:textId="20B7AA82" w:rsidR="002E6B01" w:rsidRPr="00946D56" w:rsidRDefault="002E6B01" w:rsidP="002E6B01">
            <w:pPr>
              <w:ind w:firstLineChars="0" w:firstLine="0"/>
              <w:rPr>
                <w:rFonts w:ascii="Calibri" w:hAnsi="Calibri"/>
                <w:sz w:val="20"/>
              </w:rPr>
            </w:pPr>
          </w:p>
        </w:tc>
        <w:tc>
          <w:tcPr>
            <w:tcW w:w="429" w:type="pct"/>
          </w:tcPr>
          <w:p w14:paraId="057CB288" w14:textId="3D510184" w:rsidR="002E6B01" w:rsidRPr="00946D56" w:rsidRDefault="002E6B01" w:rsidP="002E6B01">
            <w:pPr>
              <w:ind w:firstLineChars="0" w:firstLine="0"/>
              <w:rPr>
                <w:rFonts w:ascii="Calibri" w:hAnsi="Calibri"/>
                <w:sz w:val="20"/>
              </w:rPr>
            </w:pPr>
          </w:p>
        </w:tc>
        <w:tc>
          <w:tcPr>
            <w:tcW w:w="429" w:type="pct"/>
          </w:tcPr>
          <w:p w14:paraId="54B2F503" w14:textId="60897A9B" w:rsidR="002E6B01" w:rsidRPr="00946D56" w:rsidRDefault="002E6B01" w:rsidP="002E6B01">
            <w:pPr>
              <w:ind w:firstLineChars="0" w:firstLine="0"/>
              <w:rPr>
                <w:rFonts w:ascii="Calibri" w:hAnsi="Calibri"/>
                <w:sz w:val="20"/>
              </w:rPr>
            </w:pPr>
          </w:p>
        </w:tc>
        <w:tc>
          <w:tcPr>
            <w:tcW w:w="429" w:type="pct"/>
          </w:tcPr>
          <w:p w14:paraId="39DA6FC8" w14:textId="77777777" w:rsidR="002E6B01" w:rsidRPr="00946D56" w:rsidRDefault="002E6B01" w:rsidP="002E6B01">
            <w:pPr>
              <w:ind w:firstLineChars="0" w:firstLine="0"/>
              <w:rPr>
                <w:rFonts w:ascii="Calibri" w:hAnsi="Calibri"/>
                <w:sz w:val="20"/>
              </w:rPr>
            </w:pPr>
          </w:p>
        </w:tc>
      </w:tr>
      <w:tr w:rsidR="002E6B01" w:rsidRPr="00946D56" w14:paraId="518157D9" w14:textId="732B958A" w:rsidTr="006433EE">
        <w:tc>
          <w:tcPr>
            <w:tcW w:w="445" w:type="pct"/>
          </w:tcPr>
          <w:p w14:paraId="2BF41A5C" w14:textId="7678B376" w:rsidR="002E6B01" w:rsidRPr="00946D56" w:rsidRDefault="002E6B01" w:rsidP="002E6B01">
            <w:pPr>
              <w:ind w:firstLineChars="0" w:firstLine="0"/>
              <w:rPr>
                <w:lang w:eastAsia="zh-CN"/>
              </w:rPr>
            </w:pPr>
            <w:r w:rsidRPr="00946D56">
              <w:rPr>
                <w:rFonts w:hint="eastAsia"/>
                <w:lang w:eastAsia="zh-CN"/>
              </w:rPr>
              <w:t>均值对排行差</w:t>
            </w:r>
            <w:r w:rsidR="00BE3BE1" w:rsidRPr="00946D56">
              <w:rPr>
                <w:rFonts w:hint="eastAsia"/>
                <w:lang w:eastAsia="zh-CN"/>
              </w:rPr>
              <w:t>（长子）</w:t>
            </w:r>
            <w:r w:rsidRPr="00946D56">
              <w:rPr>
                <w:rFonts w:hint="eastAsia"/>
                <w:lang w:eastAsia="zh-CN"/>
              </w:rPr>
              <w:t>的调节效应</w:t>
            </w:r>
          </w:p>
        </w:tc>
        <w:tc>
          <w:tcPr>
            <w:tcW w:w="217" w:type="pct"/>
          </w:tcPr>
          <w:p w14:paraId="4EA41257" w14:textId="77777777" w:rsidR="002E6B01" w:rsidRPr="00946D56" w:rsidRDefault="002E6B01" w:rsidP="002E6B01">
            <w:pPr>
              <w:ind w:firstLineChars="0" w:firstLine="0"/>
              <w:rPr>
                <w:lang w:eastAsia="zh-CN"/>
              </w:rPr>
            </w:pPr>
            <w:r w:rsidRPr="00946D56">
              <w:rPr>
                <w:rFonts w:hint="eastAsia"/>
                <w:lang w:eastAsia="zh-CN"/>
              </w:rPr>
              <w:t>学历</w:t>
            </w:r>
          </w:p>
        </w:tc>
        <w:tc>
          <w:tcPr>
            <w:tcW w:w="152" w:type="pct"/>
          </w:tcPr>
          <w:p w14:paraId="0760620F" w14:textId="04F3A62C"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4</w:t>
            </w:r>
          </w:p>
        </w:tc>
        <w:tc>
          <w:tcPr>
            <w:tcW w:w="152" w:type="pct"/>
          </w:tcPr>
          <w:p w14:paraId="179E93BF" w14:textId="6321A41C"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3996C600" w14:textId="77777777" w:rsidR="002E6B01" w:rsidRPr="00946D56" w:rsidRDefault="002E6B01" w:rsidP="002E6B01">
            <w:pPr>
              <w:ind w:firstLineChars="0" w:firstLine="0"/>
              <w:rPr>
                <w:lang w:eastAsia="zh-CN"/>
              </w:rPr>
            </w:pPr>
            <w:r w:rsidRPr="00946D56">
              <w:rPr>
                <w:lang w:eastAsia="zh-CN"/>
              </w:rPr>
              <w:t>E</w:t>
            </w:r>
            <w:r w:rsidRPr="00946D56">
              <w:rPr>
                <w:rFonts w:hint="eastAsia"/>
                <w:lang w:eastAsia="zh-CN"/>
              </w:rPr>
              <w:t>du</w:t>
            </w:r>
          </w:p>
        </w:tc>
        <w:tc>
          <w:tcPr>
            <w:tcW w:w="152" w:type="pct"/>
          </w:tcPr>
          <w:p w14:paraId="6836D001"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9D6A6AF" w14:textId="77777777" w:rsidR="002E6B01" w:rsidRPr="00946D56" w:rsidRDefault="002E6B01" w:rsidP="002E6B01">
            <w:pPr>
              <w:ind w:firstLineChars="0" w:firstLine="0"/>
              <w:rPr>
                <w:lang w:eastAsia="zh-CN"/>
              </w:rPr>
            </w:pPr>
            <w:r w:rsidRPr="00946D56">
              <w:rPr>
                <w:rFonts w:ascii="Calibri" w:hAnsi="Calibri"/>
                <w:sz w:val="20"/>
              </w:rPr>
              <w:t>-1.205***</w:t>
            </w:r>
            <w:r w:rsidRPr="00946D56">
              <w:br w:type="textWrapping" w:clear="right"/>
            </w:r>
            <w:r w:rsidRPr="00946D56">
              <w:rPr>
                <w:rFonts w:ascii="Calibri" w:hAnsi="Calibri"/>
                <w:sz w:val="20"/>
              </w:rPr>
              <w:t>(0.193)</w:t>
            </w:r>
          </w:p>
        </w:tc>
        <w:tc>
          <w:tcPr>
            <w:tcW w:w="407" w:type="pct"/>
          </w:tcPr>
          <w:p w14:paraId="5AC545C3" w14:textId="57876482" w:rsidR="002E6B01" w:rsidRPr="00946D56" w:rsidRDefault="002E6B01" w:rsidP="002E6B01">
            <w:pPr>
              <w:ind w:firstLineChars="0" w:firstLine="0"/>
              <w:rPr>
                <w:lang w:eastAsia="zh-CN"/>
              </w:rPr>
            </w:pPr>
            <w:r w:rsidRPr="00946D56">
              <w:rPr>
                <w:lang w:eastAsia="zh-CN"/>
              </w:rPr>
              <w:t>∆</w:t>
            </w:r>
            <w:proofErr w:type="spellStart"/>
            <w:r w:rsidRPr="00946D56">
              <w:rPr>
                <w:lang w:eastAsia="zh-CN"/>
              </w:rPr>
              <w:t>df</w:t>
            </w:r>
            <w:proofErr w:type="spellEnd"/>
            <w:r w:rsidRPr="00946D56">
              <w:rPr>
                <w:lang w:eastAsia="zh-CN"/>
              </w:rPr>
              <w:t xml:space="preserve"> = 4, P-value = </w:t>
            </w:r>
            <w:r w:rsidR="00324B61" w:rsidRPr="00946D56">
              <w:rPr>
                <w:lang w:eastAsia="zh-CN"/>
              </w:rPr>
              <w:t>0.2583</w:t>
            </w:r>
          </w:p>
        </w:tc>
        <w:tc>
          <w:tcPr>
            <w:tcW w:w="532" w:type="pct"/>
          </w:tcPr>
          <w:p w14:paraId="5D1240E6" w14:textId="77777777" w:rsidR="002E6B01" w:rsidRPr="00946D56" w:rsidRDefault="002E6B01" w:rsidP="002E6B01">
            <w:pPr>
              <w:ind w:firstLineChars="0" w:firstLine="0"/>
              <w:rPr>
                <w:lang w:eastAsia="zh-CN"/>
              </w:rPr>
            </w:pPr>
            <w:r w:rsidRPr="00946D56">
              <w:rPr>
                <w:rFonts w:ascii="Calibri" w:hAnsi="Calibri"/>
                <w:sz w:val="20"/>
              </w:rPr>
              <w:t>1.329***</w:t>
            </w:r>
            <w:r w:rsidRPr="00946D56">
              <w:br w:type="textWrapping" w:clear="right"/>
            </w:r>
            <w:r w:rsidRPr="00946D56">
              <w:rPr>
                <w:rFonts w:ascii="Calibri" w:hAnsi="Calibri"/>
                <w:sz w:val="20"/>
              </w:rPr>
              <w:t>(0.200)</w:t>
            </w:r>
          </w:p>
        </w:tc>
        <w:tc>
          <w:tcPr>
            <w:tcW w:w="532" w:type="pct"/>
          </w:tcPr>
          <w:p w14:paraId="2050A973" w14:textId="77777777" w:rsidR="002E6B01" w:rsidRPr="00946D56" w:rsidRDefault="002E6B01" w:rsidP="002E6B01">
            <w:pPr>
              <w:ind w:firstLineChars="0" w:firstLine="0"/>
              <w:rPr>
                <w:lang w:eastAsia="zh-CN"/>
              </w:rPr>
            </w:pPr>
            <w:r w:rsidRPr="00946D56">
              <w:rPr>
                <w:rFonts w:ascii="Calibri" w:hAnsi="Calibri"/>
                <w:sz w:val="20"/>
              </w:rPr>
              <w:t>0.124</w:t>
            </w:r>
            <w:r w:rsidRPr="00946D56">
              <w:br w:type="textWrapping" w:clear="right"/>
            </w:r>
            <w:r w:rsidRPr="00946D56">
              <w:rPr>
                <w:rFonts w:ascii="Calibri" w:hAnsi="Calibri"/>
                <w:sz w:val="20"/>
              </w:rPr>
              <w:t>(0.335)</w:t>
            </w:r>
          </w:p>
        </w:tc>
        <w:tc>
          <w:tcPr>
            <w:tcW w:w="429" w:type="pct"/>
          </w:tcPr>
          <w:p w14:paraId="628E79C9" w14:textId="48A76BE9" w:rsidR="002E6B01" w:rsidRPr="00946D56" w:rsidRDefault="002E6B01" w:rsidP="002E6B01">
            <w:pPr>
              <w:ind w:firstLineChars="0" w:firstLine="0"/>
              <w:rPr>
                <w:rFonts w:ascii="Calibri" w:hAnsi="Calibri"/>
                <w:sz w:val="20"/>
              </w:rPr>
            </w:pPr>
            <w:r w:rsidRPr="00946D56">
              <w:rPr>
                <w:rFonts w:ascii="Calibri" w:hAnsi="Calibri"/>
                <w:sz w:val="20"/>
              </w:rPr>
              <w:t>-1.140*</w:t>
            </w:r>
            <w:r w:rsidRPr="00946D56">
              <w:br w:type="textWrapping" w:clear="right"/>
            </w:r>
            <w:r w:rsidRPr="00946D56">
              <w:rPr>
                <w:rFonts w:ascii="Calibri" w:hAnsi="Calibri"/>
                <w:sz w:val="20"/>
              </w:rPr>
              <w:t>(0.571)</w:t>
            </w:r>
          </w:p>
        </w:tc>
        <w:tc>
          <w:tcPr>
            <w:tcW w:w="429" w:type="pct"/>
          </w:tcPr>
          <w:p w14:paraId="6D5565A5" w14:textId="37692A74" w:rsidR="002E6B01" w:rsidRPr="00946D56" w:rsidRDefault="002E6B01" w:rsidP="002E6B01">
            <w:pPr>
              <w:ind w:firstLineChars="0" w:firstLine="0"/>
              <w:rPr>
                <w:rFonts w:ascii="Calibri" w:hAnsi="Calibri"/>
                <w:sz w:val="20"/>
              </w:rPr>
            </w:pPr>
            <w:r w:rsidRPr="00946D56">
              <w:rPr>
                <w:rFonts w:ascii="Calibri" w:hAnsi="Calibri"/>
                <w:sz w:val="20"/>
              </w:rPr>
              <w:t>0.189</w:t>
            </w:r>
            <w:r w:rsidRPr="00946D56">
              <w:br w:type="textWrapping" w:clear="right"/>
            </w:r>
            <w:r w:rsidRPr="00946D56">
              <w:rPr>
                <w:rFonts w:ascii="Calibri" w:hAnsi="Calibri"/>
                <w:sz w:val="20"/>
              </w:rPr>
              <w:t>(0.676)</w:t>
            </w:r>
          </w:p>
        </w:tc>
        <w:tc>
          <w:tcPr>
            <w:tcW w:w="429" w:type="pct"/>
          </w:tcPr>
          <w:p w14:paraId="75F9E6BD" w14:textId="5857673F" w:rsidR="002E6B01" w:rsidRPr="00946D56" w:rsidRDefault="002E6B01" w:rsidP="002E6B01">
            <w:pPr>
              <w:ind w:firstLineChars="0" w:firstLine="0"/>
              <w:rPr>
                <w:rFonts w:ascii="Calibri" w:hAnsi="Calibri"/>
                <w:sz w:val="20"/>
              </w:rPr>
            </w:pPr>
            <w:r w:rsidRPr="00946D56">
              <w:rPr>
                <w:rFonts w:ascii="Calibri" w:hAnsi="Calibri"/>
                <w:sz w:val="20"/>
              </w:rPr>
              <w:t>-0.241</w:t>
            </w:r>
            <w:r w:rsidRPr="00946D56">
              <w:br w:type="textWrapping" w:clear="right"/>
            </w:r>
            <w:r w:rsidRPr="00946D56">
              <w:rPr>
                <w:rFonts w:ascii="Calibri" w:hAnsi="Calibri"/>
                <w:sz w:val="20"/>
              </w:rPr>
              <w:t>(0.282)</w:t>
            </w:r>
          </w:p>
        </w:tc>
        <w:tc>
          <w:tcPr>
            <w:tcW w:w="429" w:type="pct"/>
          </w:tcPr>
          <w:p w14:paraId="6A14B99B" w14:textId="6004A625" w:rsidR="002E6B01" w:rsidRPr="00946D56" w:rsidRDefault="002E6B01" w:rsidP="002E6B01">
            <w:pPr>
              <w:ind w:firstLineChars="0" w:firstLine="0"/>
              <w:rPr>
                <w:rFonts w:ascii="Calibri" w:hAnsi="Calibri"/>
                <w:sz w:val="20"/>
              </w:rPr>
            </w:pPr>
            <w:r w:rsidRPr="00946D56">
              <w:rPr>
                <w:rFonts w:ascii="Calibri" w:hAnsi="Calibri"/>
                <w:sz w:val="20"/>
              </w:rPr>
              <w:t>-0.117</w:t>
            </w:r>
            <w:r w:rsidRPr="00946D56">
              <w:br w:type="textWrapping" w:clear="right"/>
            </w:r>
            <w:r w:rsidRPr="00946D56">
              <w:rPr>
                <w:rFonts w:ascii="Calibri" w:hAnsi="Calibri"/>
                <w:sz w:val="20"/>
              </w:rPr>
              <w:t>(0.181)</w:t>
            </w:r>
          </w:p>
        </w:tc>
      </w:tr>
    </w:tbl>
    <w:p w14:paraId="6ED5A476" w14:textId="77777777" w:rsidR="00EF488F" w:rsidRPr="00946D56" w:rsidRDefault="00EF488F" w:rsidP="00EF488F">
      <w:pPr>
        <w:ind w:firstLine="420"/>
        <w:rPr>
          <w:lang w:eastAsia="zh-CN"/>
        </w:rPr>
      </w:pPr>
      <w:r w:rsidRPr="00946D56">
        <w:rPr>
          <w:rFonts w:hint="eastAsia"/>
          <w:lang w:eastAsia="zh-CN"/>
        </w:rPr>
        <w:t>注：前缀</w:t>
      </w:r>
      <w:r w:rsidRPr="00946D56">
        <w:rPr>
          <w:rFonts w:hint="eastAsia"/>
          <w:lang w:eastAsia="zh-CN"/>
        </w:rPr>
        <w:t>I_</w:t>
      </w:r>
      <w:r w:rsidRPr="00946D56">
        <w:rPr>
          <w:rFonts w:hint="eastAsia"/>
          <w:lang w:eastAsia="zh-CN"/>
        </w:rPr>
        <w:t>表示截距项，前缀</w:t>
      </w:r>
      <w:r w:rsidRPr="00946D56">
        <w:rPr>
          <w:rFonts w:hint="eastAsia"/>
          <w:lang w:eastAsia="zh-CN"/>
        </w:rPr>
        <w:t>S_</w:t>
      </w:r>
      <w:r w:rsidRPr="00946D56">
        <w:rPr>
          <w:rFonts w:hint="eastAsia"/>
          <w:lang w:eastAsia="zh-CN"/>
        </w:rPr>
        <w:t>表示斜率项。后缀</w:t>
      </w:r>
      <w:r w:rsidRPr="00946D56">
        <w:rPr>
          <w:rFonts w:hint="eastAsia"/>
          <w:lang w:eastAsia="zh-CN"/>
        </w:rPr>
        <w:t>_1</w:t>
      </w:r>
      <w:r w:rsidRPr="00946D56">
        <w:rPr>
          <w:rFonts w:hint="eastAsia"/>
          <w:lang w:eastAsia="zh-CN"/>
        </w:rPr>
        <w:t>表示亲近度均值，后缀</w:t>
      </w:r>
      <w:r w:rsidRPr="00946D56">
        <w:rPr>
          <w:rFonts w:hint="eastAsia"/>
          <w:lang w:eastAsia="zh-CN"/>
        </w:rPr>
        <w:t>_2</w:t>
      </w:r>
      <w:r w:rsidRPr="00946D56">
        <w:rPr>
          <w:rFonts w:hint="eastAsia"/>
          <w:lang w:eastAsia="zh-CN"/>
        </w:rPr>
        <w:t>表示亲近度标准差，后缀</w:t>
      </w:r>
      <w:r w:rsidRPr="00946D56">
        <w:rPr>
          <w:rFonts w:hint="eastAsia"/>
          <w:lang w:eastAsia="zh-CN"/>
        </w:rPr>
        <w:t>_3</w:t>
      </w:r>
      <w:r w:rsidRPr="00946D56">
        <w:rPr>
          <w:rFonts w:hint="eastAsia"/>
          <w:lang w:eastAsia="zh-CN"/>
        </w:rPr>
        <w:t>表示亲近度性别，后缀</w:t>
      </w:r>
      <w:r w:rsidRPr="00946D56">
        <w:rPr>
          <w:rFonts w:hint="eastAsia"/>
          <w:lang w:eastAsia="zh-CN"/>
        </w:rPr>
        <w:t>_4</w:t>
      </w:r>
      <w:r w:rsidRPr="00946D56">
        <w:rPr>
          <w:rFonts w:hint="eastAsia"/>
          <w:lang w:eastAsia="zh-CN"/>
        </w:rPr>
        <w:t>表示亲近度排行差（老大），后缀</w:t>
      </w:r>
      <w:r w:rsidRPr="00946D56">
        <w:rPr>
          <w:rFonts w:hint="eastAsia"/>
          <w:lang w:eastAsia="zh-CN"/>
        </w:rPr>
        <w:t>_4_4</w:t>
      </w:r>
      <w:r w:rsidRPr="00946D56">
        <w:rPr>
          <w:rFonts w:hint="eastAsia"/>
          <w:lang w:eastAsia="zh-CN"/>
        </w:rPr>
        <w:t>表示亲近度排行差（长子）。似然比检验结果为</w:t>
      </w:r>
      <w:r w:rsidRPr="00946D56">
        <w:rPr>
          <w:rFonts w:hint="eastAsia"/>
          <w:lang w:eastAsia="zh-CN"/>
        </w:rPr>
        <w:t>10</w:t>
      </w:r>
      <w:r w:rsidRPr="00946D56">
        <w:rPr>
          <w:rFonts w:hint="eastAsia"/>
          <w:lang w:eastAsia="zh-CN"/>
        </w:rPr>
        <w:t>个插补数据的平均</w:t>
      </w:r>
      <w:r w:rsidRPr="00946D56">
        <w:rPr>
          <w:rFonts w:hint="eastAsia"/>
          <w:lang w:eastAsia="zh-CN"/>
        </w:rPr>
        <w:t>P-value.</w:t>
      </w:r>
    </w:p>
    <w:p w14:paraId="5B1FECA8" w14:textId="77777777" w:rsidR="005A1189" w:rsidRPr="00946D56" w:rsidRDefault="005A1189" w:rsidP="00DF13F3">
      <w:pPr>
        <w:pStyle w:val="af5"/>
      </w:pPr>
    </w:p>
    <w:p w14:paraId="4F202BD2" w14:textId="0B39CD12" w:rsidR="005A1189" w:rsidRPr="00946D56" w:rsidRDefault="00F37A87" w:rsidP="00DF13F3">
      <w:pPr>
        <w:pStyle w:val="af5"/>
        <w:rPr>
          <w:noProof/>
        </w:rPr>
      </w:pPr>
      <w:r w:rsidRPr="00946D56">
        <w:rPr>
          <w:noProof/>
        </w:rPr>
        <w:t xml:space="preserve"> </w:t>
      </w:r>
      <w:r w:rsidR="0040402E" w:rsidRPr="00946D56">
        <w:rPr>
          <w:noProof/>
        </w:rPr>
        <w:t xml:space="preserve"> </w:t>
      </w:r>
      <w:r w:rsidR="00E72F4F" w:rsidRPr="00946D56">
        <w:rPr>
          <w:noProof/>
        </w:rPr>
        <w:t xml:space="preserve"> </w:t>
      </w:r>
      <w:r w:rsidR="003F13CD" w:rsidRPr="00946D56">
        <w:rPr>
          <w:noProof/>
        </w:rPr>
        <w:drawing>
          <wp:inline distT="0" distB="0" distL="0" distR="0" wp14:anchorId="209E5CFE" wp14:editId="16909500">
            <wp:extent cx="2970000" cy="1980000"/>
            <wp:effectExtent l="0" t="0" r="1905" b="1270"/>
            <wp:docPr id="4246090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905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7E14FC" w:rsidRPr="00946D56">
        <w:rPr>
          <w:noProof/>
        </w:rPr>
        <w:drawing>
          <wp:inline distT="0" distB="0" distL="0" distR="0" wp14:anchorId="10DE84DB" wp14:editId="20DA4199">
            <wp:extent cx="2970000" cy="1980000"/>
            <wp:effectExtent l="0" t="0" r="1905" b="1270"/>
            <wp:docPr id="11892508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088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3F13CD" w:rsidRPr="00946D56">
        <w:rPr>
          <w:noProof/>
        </w:rPr>
        <w:drawing>
          <wp:inline distT="0" distB="0" distL="0" distR="0" wp14:anchorId="26BA4FAA" wp14:editId="385F2D8B">
            <wp:extent cx="2970000" cy="1980000"/>
            <wp:effectExtent l="0" t="0" r="1905" b="1270"/>
            <wp:docPr id="3616796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9680"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2970000" cy="1980000"/>
                    </a:xfrm>
                    <a:prstGeom prst="rect">
                      <a:avLst/>
                    </a:prstGeom>
                  </pic:spPr>
                </pic:pic>
              </a:graphicData>
            </a:graphic>
          </wp:inline>
        </w:drawing>
      </w:r>
    </w:p>
    <w:p w14:paraId="2CDF28D9" w14:textId="654A8511" w:rsidR="009F2CE5" w:rsidRPr="00946D56" w:rsidRDefault="009F2CE5" w:rsidP="009F2CE5">
      <w:pPr>
        <w:pStyle w:val="af5"/>
        <w:jc w:val="center"/>
        <w:rPr>
          <w:noProof/>
        </w:rPr>
      </w:pPr>
      <w:r w:rsidRPr="00946D56">
        <w:rPr>
          <w:rFonts w:hint="eastAsia"/>
          <w:noProof/>
        </w:rPr>
        <w:t>A                                                                                                B                                                                                      C</w:t>
      </w:r>
    </w:p>
    <w:p w14:paraId="1965D2D4" w14:textId="3B051CB6" w:rsidR="009C2DA5" w:rsidRPr="00946D56" w:rsidRDefault="00F86709" w:rsidP="009F2CE5">
      <w:pPr>
        <w:pStyle w:val="af5"/>
        <w:jc w:val="center"/>
        <w:rPr>
          <w:noProof/>
        </w:rPr>
      </w:pPr>
      <w:r w:rsidRPr="00946D56">
        <w:rPr>
          <w:noProof/>
        </w:rPr>
        <w:drawing>
          <wp:inline distT="0" distB="0" distL="0" distR="0" wp14:anchorId="1CDFA0A0" wp14:editId="01810EA0">
            <wp:extent cx="2970000" cy="1980000"/>
            <wp:effectExtent l="0" t="0" r="1905" b="1270"/>
            <wp:docPr id="7358272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29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2970000" cy="1980000"/>
                    </a:xfrm>
                    <a:prstGeom prst="rect">
                      <a:avLst/>
                    </a:prstGeom>
                  </pic:spPr>
                </pic:pic>
              </a:graphicData>
            </a:graphic>
          </wp:inline>
        </w:drawing>
      </w:r>
      <w:r w:rsidR="000C1D23" w:rsidRPr="00946D56">
        <w:rPr>
          <w:noProof/>
        </w:rPr>
        <w:drawing>
          <wp:inline distT="0" distB="0" distL="0" distR="0" wp14:anchorId="4E2B4F54" wp14:editId="7BCDA62C">
            <wp:extent cx="2970000" cy="1980000"/>
            <wp:effectExtent l="0" t="0" r="1905" b="1270"/>
            <wp:docPr id="1764766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90"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2970000" cy="1980000"/>
                    </a:xfrm>
                    <a:prstGeom prst="rect">
                      <a:avLst/>
                    </a:prstGeom>
                  </pic:spPr>
                </pic:pic>
              </a:graphicData>
            </a:graphic>
          </wp:inline>
        </w:drawing>
      </w:r>
    </w:p>
    <w:p w14:paraId="5C5D93D1" w14:textId="41CC3382" w:rsidR="0011119B" w:rsidRPr="00946D56" w:rsidRDefault="0011119B" w:rsidP="009F2CE5">
      <w:pPr>
        <w:pStyle w:val="af5"/>
        <w:jc w:val="center"/>
        <w:rPr>
          <w:noProof/>
        </w:rPr>
      </w:pPr>
      <w:r w:rsidRPr="00946D56">
        <w:rPr>
          <w:rFonts w:hint="eastAsia"/>
          <w:noProof/>
        </w:rPr>
        <w:t>D                                                                                    E</w:t>
      </w:r>
    </w:p>
    <w:p w14:paraId="3C00D8F9" w14:textId="65CDA9AA" w:rsidR="00B71FBD" w:rsidRPr="00946D56" w:rsidRDefault="000E43A8" w:rsidP="002F581E">
      <w:pPr>
        <w:pStyle w:val="afff4"/>
        <w:spacing w:after="120"/>
      </w:pPr>
      <w:r w:rsidRPr="00946D56">
        <w:rPr>
          <w:rFonts w:hint="eastAsia"/>
        </w:rPr>
        <w:t>图</w:t>
      </w:r>
      <w:r w:rsidRPr="00946D56">
        <w:rPr>
          <w:rFonts w:hint="eastAsia"/>
        </w:rPr>
        <w:t xml:space="preserve">4.5.6 </w:t>
      </w:r>
      <w:r w:rsidRPr="00946D56">
        <w:rPr>
          <w:rFonts w:hint="eastAsia"/>
        </w:rPr>
        <w:t>非线性调节效应异质性：三维交互项</w:t>
      </w:r>
    </w:p>
    <w:p w14:paraId="55A729C3" w14:textId="0C0603CD" w:rsidR="008A1B7A" w:rsidRPr="00946D56" w:rsidRDefault="004E7206" w:rsidP="00F818BF">
      <w:pPr>
        <w:pStyle w:val="affe"/>
        <w:spacing w:before="240" w:after="240"/>
      </w:pPr>
      <w:r w:rsidRPr="00946D56">
        <w:t>D</w:t>
      </w:r>
      <w:r w:rsidRPr="00946D56">
        <w:rPr>
          <w:rFonts w:hint="eastAsia"/>
        </w:rPr>
        <w:t>iscussion</w:t>
      </w:r>
      <w:r w:rsidR="008A1B7A" w:rsidRPr="00946D56">
        <w:rPr>
          <w:rFonts w:hint="eastAsia"/>
          <w:bCs/>
          <w:sz w:val="20"/>
        </w:rPr>
        <w:t>讨论：</w:t>
      </w:r>
    </w:p>
    <w:p w14:paraId="4C53840B" w14:textId="77777777" w:rsidR="001512D1" w:rsidRPr="00946D56" w:rsidRDefault="001512D1" w:rsidP="001512D1">
      <w:pPr>
        <w:pStyle w:val="af5"/>
        <w:ind w:firstLine="361"/>
        <w:jc w:val="left"/>
        <w:rPr>
          <w:sz w:val="20"/>
        </w:rPr>
      </w:pPr>
      <w:r w:rsidRPr="00946D56">
        <w:rPr>
          <w:rFonts w:hint="eastAsia"/>
          <w:sz w:val="20"/>
        </w:rPr>
        <w:t>多子女家庭的代际关系并非铁板一块、亦非一成不变，这一复杂特征对老年心理健康的影响尚不清楚也鲜有人关注。本文利用中国具有全国代表性的纵向数据，从家庭内部差异的视角探讨了代际亲近度轨迹与老年抑郁轨迹之间的直接关联、互动</w:t>
      </w:r>
      <w:r w:rsidRPr="00946D56">
        <w:rPr>
          <w:rFonts w:hint="eastAsia"/>
          <w:sz w:val="20"/>
        </w:rPr>
        <w:t>/</w:t>
      </w:r>
      <w:r w:rsidRPr="00946D56">
        <w:rPr>
          <w:rFonts w:hint="eastAsia"/>
          <w:sz w:val="20"/>
        </w:rPr>
        <w:t>效应及其在性别、社会经济特征方面的异质性，旨在验证家庭内部差异方法对东亚社会的解释力，增进对中国家庭代际关系复杂性及其后果的理解。</w:t>
      </w:r>
    </w:p>
    <w:p w14:paraId="3AFD7F99" w14:textId="77777777" w:rsidR="001512D1" w:rsidRPr="00946D56" w:rsidRDefault="001512D1" w:rsidP="001512D1">
      <w:pPr>
        <w:pStyle w:val="af5"/>
        <w:ind w:firstLine="361"/>
        <w:jc w:val="left"/>
        <w:rPr>
          <w:sz w:val="20"/>
        </w:rPr>
      </w:pPr>
    </w:p>
    <w:p w14:paraId="2A14F61D" w14:textId="569239B9" w:rsidR="001512D1" w:rsidRPr="00946D56" w:rsidRDefault="001512D1" w:rsidP="001512D1">
      <w:pPr>
        <w:pStyle w:val="af5"/>
        <w:ind w:firstLine="361"/>
        <w:jc w:val="left"/>
        <w:rPr>
          <w:sz w:val="20"/>
        </w:rPr>
      </w:pPr>
      <w:r w:rsidRPr="00946D56">
        <w:rPr>
          <w:rFonts w:hint="eastAsia"/>
          <w:sz w:val="20"/>
        </w:rPr>
        <w:t>我们</w:t>
      </w:r>
      <w:r w:rsidRPr="00946D56">
        <w:rPr>
          <w:rFonts w:hint="eastAsia"/>
          <w:b/>
          <w:bCs/>
          <w:sz w:val="20"/>
        </w:rPr>
        <w:t>首先从均值</w:t>
      </w:r>
      <w:r w:rsidRPr="00946D56">
        <w:rPr>
          <w:rFonts w:hint="eastAsia"/>
          <w:b/>
          <w:bCs/>
        </w:rPr>
        <w:t>（</w:t>
      </w:r>
      <w:r w:rsidRPr="00946D56">
        <w:rPr>
          <w:rFonts w:hint="eastAsia"/>
          <w:b/>
          <w:bCs/>
        </w:rPr>
        <w:t>Mean</w:t>
      </w:r>
      <w:r w:rsidRPr="00946D56">
        <w:rPr>
          <w:rFonts w:hint="eastAsia"/>
          <w:b/>
          <w:bCs/>
        </w:rPr>
        <w:t>）</w:t>
      </w:r>
      <w:r w:rsidRPr="00946D56">
        <w:rPr>
          <w:rFonts w:hint="eastAsia"/>
          <w:b/>
          <w:bCs/>
          <w:sz w:val="20"/>
        </w:rPr>
        <w:t>、标准差</w:t>
      </w:r>
      <w:r w:rsidRPr="00946D56">
        <w:rPr>
          <w:rFonts w:hint="eastAsia"/>
          <w:b/>
          <w:bCs/>
        </w:rPr>
        <w:t>（</w:t>
      </w:r>
      <w:r w:rsidRPr="00946D56">
        <w:rPr>
          <w:b/>
          <w:bCs/>
          <w:sz w:val="18"/>
          <w:szCs w:val="21"/>
        </w:rPr>
        <w:t>SD</w:t>
      </w:r>
      <w:r w:rsidRPr="00946D56">
        <w:rPr>
          <w:rFonts w:hint="eastAsia"/>
          <w:b/>
          <w:bCs/>
          <w:sz w:val="18"/>
          <w:szCs w:val="21"/>
        </w:rPr>
        <w:t>/mean</w:t>
      </w:r>
      <w:r w:rsidRPr="00946D56">
        <w:rPr>
          <w:rFonts w:hint="eastAsia"/>
          <w:b/>
          <w:bCs/>
        </w:rPr>
        <w:t>）</w:t>
      </w:r>
      <w:r w:rsidRPr="00946D56">
        <w:rPr>
          <w:rFonts w:hint="eastAsia"/>
          <w:b/>
          <w:bCs/>
          <w:sz w:val="20"/>
        </w:rPr>
        <w:t>、性别差</w:t>
      </w:r>
      <w:r w:rsidRPr="00946D56">
        <w:rPr>
          <w:rFonts w:hint="eastAsia"/>
          <w:b/>
          <w:bCs/>
        </w:rPr>
        <w:t>（</w:t>
      </w:r>
      <w:proofErr w:type="spellStart"/>
      <w:r w:rsidRPr="00946D56">
        <w:rPr>
          <w:b/>
          <w:bCs/>
          <w:sz w:val="18"/>
          <w:szCs w:val="21"/>
        </w:rPr>
        <w:t>Gender_diff</w:t>
      </w:r>
      <w:proofErr w:type="spellEnd"/>
      <w:r w:rsidRPr="00946D56">
        <w:rPr>
          <w:rFonts w:hint="eastAsia"/>
          <w:b/>
          <w:bCs/>
          <w:sz w:val="18"/>
          <w:szCs w:val="21"/>
        </w:rPr>
        <w:t>/mean</w:t>
      </w:r>
      <w:r w:rsidRPr="00946D56">
        <w:rPr>
          <w:rFonts w:hint="eastAsia"/>
          <w:b/>
          <w:bCs/>
        </w:rPr>
        <w:t>）</w:t>
      </w:r>
      <w:r w:rsidRPr="00946D56">
        <w:rPr>
          <w:rFonts w:hint="eastAsia"/>
          <w:b/>
          <w:bCs/>
          <w:sz w:val="20"/>
        </w:rPr>
        <w:t>、排行差四个家内差异维度，检验了代际亲近度轨迹与老年抑郁轨迹之间的直接关联。</w:t>
      </w:r>
      <w:r w:rsidRPr="00946D56">
        <w:rPr>
          <w:rFonts w:hint="eastAsia"/>
          <w:sz w:val="20"/>
        </w:rPr>
        <w:t>我们发现：</w:t>
      </w:r>
      <w:r w:rsidRPr="00946D56">
        <w:rPr>
          <w:rFonts w:hint="eastAsia"/>
          <w:b/>
          <w:bCs/>
        </w:rPr>
        <w:t>亲近度均值、性别</w:t>
      </w:r>
      <w:proofErr w:type="gramStart"/>
      <w:r w:rsidRPr="00946D56">
        <w:rPr>
          <w:rFonts w:hint="eastAsia"/>
          <w:b/>
          <w:bCs/>
        </w:rPr>
        <w:t>差代表</w:t>
      </w:r>
      <w:proofErr w:type="gramEnd"/>
      <w:r w:rsidRPr="00946D56">
        <w:rPr>
          <w:rFonts w:hint="eastAsia"/>
          <w:b/>
          <w:bCs/>
        </w:rPr>
        <w:t>积极关系，改善抑郁轨迹；标准差代表消极关系，恶化抑郁轨迹；三者的当期效应、跨期累积效应、动态共变效应同时存在。不仅初始水平均显著预测老年人抑郁初始状态与变化趋势，变化趋势也能显著同步预测变化趋势。排行差对抑郁轨迹有潜在负向影响但不具有统计显著性。这一方面验证了“加法策略”对中国家庭的解释力，老年父母仍旧非常重视整体家庭凝聚力，既要</w:t>
      </w:r>
      <w:r w:rsidR="00210D62" w:rsidRPr="00946D56">
        <w:rPr>
          <w:rFonts w:hint="eastAsia"/>
          <w:b/>
          <w:bCs/>
        </w:rPr>
        <w:t>情深意切</w:t>
      </w:r>
      <w:r w:rsidRPr="00946D56">
        <w:rPr>
          <w:rFonts w:hint="eastAsia"/>
          <w:b/>
          <w:bCs/>
        </w:rPr>
        <w:t>、又要</w:t>
      </w:r>
      <w:r w:rsidR="00B3358F" w:rsidRPr="00946D56">
        <w:rPr>
          <w:rFonts w:hint="eastAsia"/>
          <w:b/>
          <w:bCs/>
        </w:rPr>
        <w:t>全家</w:t>
      </w:r>
      <w:r w:rsidRPr="00946D56">
        <w:rPr>
          <w:rFonts w:hint="eastAsia"/>
          <w:b/>
          <w:bCs/>
        </w:rPr>
        <w:t>团结。</w:t>
      </w:r>
      <w:r w:rsidRPr="00946D56">
        <w:rPr>
          <w:rFonts w:hint="eastAsia"/>
          <w:sz w:val="20"/>
        </w:rPr>
        <w:t>这与先前的国内外研究结果基本一致，例如，亲子关系整体质量越高抑郁症状越轻</w:t>
      </w:r>
      <w:r w:rsidR="00491F39" w:rsidRPr="00946D56">
        <w:rPr>
          <w:sz w:val="20"/>
        </w:rPr>
        <w:fldChar w:fldCharType="begin"/>
      </w:r>
      <w:r w:rsidR="00491F39" w:rsidRPr="00946D56">
        <w:rPr>
          <w:rFonts w:hint="eastAsia"/>
          <w:sz w:val="20"/>
        </w:rPr>
        <w:instrText xml:space="preserve"> ADDIN ZOTERO_ITEM CSL_CITATION {"citationID":"gt2tXgGI","properties":{"formattedCitation":"\\uc0\\u65288{}Li et al., 2023\\uc0\\u65289{}","plainCitation":"</w:instrText>
      </w:r>
      <w:r w:rsidR="00491F39" w:rsidRPr="00946D56">
        <w:rPr>
          <w:rFonts w:hint="eastAsia"/>
          <w:sz w:val="20"/>
        </w:rPr>
        <w:instrText>（</w:instrText>
      </w:r>
      <w:r w:rsidR="00491F39" w:rsidRPr="00946D56">
        <w:rPr>
          <w:rFonts w:hint="eastAsia"/>
          <w:sz w:val="20"/>
        </w:rPr>
        <w:instrText>Li et al., 2023</w:instrText>
      </w:r>
      <w:r w:rsidR="00491F39" w:rsidRPr="00946D56">
        <w:rPr>
          <w:rFonts w:hint="eastAsia"/>
          <w:sz w:val="20"/>
        </w:rPr>
        <w:instrText>）</w:instrText>
      </w:r>
      <w:r w:rsidR="00491F39" w:rsidRPr="00946D56">
        <w:rPr>
          <w:rFonts w:hint="eastAsia"/>
          <w:sz w:val="20"/>
        </w:rPr>
        <w:instrText>","noteIndex":0},"citationItems":[{"id":11191,"uris":["http://zotero.org/users/967</w:instrText>
      </w:r>
      <w:r w:rsidR="00491F39" w:rsidRPr="00946D56">
        <w:rPr>
          <w:sz w:val="20"/>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91F39" w:rsidRPr="00946D56">
        <w:rPr>
          <w:rFonts w:hint="eastAsia"/>
          <w:sz w:val="20"/>
        </w:rPr>
        <w:instrText> </w:instrText>
      </w:r>
      <w:r w:rsidR="00491F39" w:rsidRPr="00946D56">
        <w:rPr>
          <w:sz w:val="20"/>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91F39" w:rsidRPr="00946D56">
        <w:rPr>
          <w:sz w:val="20"/>
        </w:rPr>
        <w:fldChar w:fldCharType="separate"/>
      </w:r>
      <w:r w:rsidR="00491F39" w:rsidRPr="00946D56">
        <w:rPr>
          <w:rFonts w:cs="Times New Roman"/>
          <w:kern w:val="0"/>
          <w:sz w:val="20"/>
        </w:rPr>
        <w:t>（</w:t>
      </w:r>
      <w:r w:rsidR="00491F39" w:rsidRPr="00946D56">
        <w:rPr>
          <w:rFonts w:cs="Times New Roman"/>
          <w:kern w:val="0"/>
          <w:sz w:val="20"/>
        </w:rPr>
        <w:t>Li et al., 2023</w:t>
      </w:r>
      <w:r w:rsidR="00491F39" w:rsidRPr="00946D56">
        <w:rPr>
          <w:rFonts w:cs="Times New Roman"/>
          <w:kern w:val="0"/>
          <w:sz w:val="20"/>
        </w:rPr>
        <w:t>）</w:t>
      </w:r>
      <w:r w:rsidR="00491F39" w:rsidRPr="00946D56">
        <w:rPr>
          <w:sz w:val="20"/>
        </w:rPr>
        <w:fldChar w:fldCharType="end"/>
      </w:r>
      <w:r w:rsidRPr="00946D56">
        <w:rPr>
          <w:rFonts w:hint="eastAsia"/>
          <w:sz w:val="20"/>
        </w:rPr>
        <w:t>，</w:t>
      </w:r>
      <w:r w:rsidRPr="00946D56">
        <w:rPr>
          <w:sz w:val="20"/>
        </w:rPr>
        <w:t>亲子关系的高度异质性</w:t>
      </w:r>
      <w:r w:rsidRPr="00946D56">
        <w:rPr>
          <w:rFonts w:hint="eastAsia"/>
          <w:sz w:val="20"/>
        </w:rPr>
        <w:t>会</w:t>
      </w:r>
      <w:r w:rsidRPr="00946D56">
        <w:rPr>
          <w:sz w:val="20"/>
        </w:rPr>
        <w:t>对老年父母的认知功能产生不利影响</w:t>
      </w:r>
      <w:r w:rsidR="00023A7D" w:rsidRPr="00946D56">
        <w:rPr>
          <w:sz w:val="20"/>
        </w:rPr>
        <w:fldChar w:fldCharType="begin"/>
      </w:r>
      <w:r w:rsidR="00023A7D" w:rsidRPr="00946D56">
        <w:rPr>
          <w:rFonts w:hint="eastAsia"/>
          <w:sz w:val="20"/>
        </w:rPr>
        <w:instrText xml:space="preserve"> ADDIN ZOTERO_ITEM CSL_CITATION {"citationID":"wjjXKYsB","properties":{"formattedCitation":"\\uc0\\u65288{}Zhang et al., 2025a\\uc0\\u65289{}","plainCitation":"</w:instrText>
      </w:r>
      <w:r w:rsidR="00023A7D" w:rsidRPr="00946D56">
        <w:rPr>
          <w:rFonts w:hint="eastAsia"/>
          <w:sz w:val="20"/>
        </w:rPr>
        <w:instrText>（</w:instrText>
      </w:r>
      <w:r w:rsidR="00023A7D" w:rsidRPr="00946D56">
        <w:rPr>
          <w:rFonts w:hint="eastAsia"/>
          <w:sz w:val="20"/>
        </w:rPr>
        <w:instrText>Zhang et al., 2025a</w:instrText>
      </w:r>
      <w:r w:rsidR="00023A7D" w:rsidRPr="00946D56">
        <w:rPr>
          <w:rFonts w:hint="eastAsia"/>
          <w:sz w:val="20"/>
        </w:rPr>
        <w:instrText>）</w:instrText>
      </w:r>
      <w:r w:rsidR="00023A7D" w:rsidRPr="00946D56">
        <w:rPr>
          <w:rFonts w:hint="eastAsia"/>
          <w:sz w:val="20"/>
        </w:rPr>
        <w:instrText>","noteIndex":0},"citationItems":[{"id":25375,"uris":["http://zotero.org/users/9676737/items/XUZENBI6"],"itemData":{"id":25375,"type":"article-journal","abstract":"</w:instrText>
      </w:r>
      <w:r w:rsidR="00023A7D" w:rsidRPr="00946D56">
        <w:rPr>
          <w:rFonts w:hint="eastAsia"/>
          <w:sz w:val="20"/>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023A7D" w:rsidRPr="00946D56">
        <w:rPr>
          <w:rFonts w:hint="eastAsia"/>
          <w:sz w:val="20"/>
        </w:rPr>
        <w:instrText>N = 9,404</w:instrText>
      </w:r>
      <w:r w:rsidR="00023A7D" w:rsidRPr="00946D56">
        <w:rPr>
          <w:rFonts w:hint="eastAsia"/>
          <w:sz w:val="20"/>
        </w:rPr>
        <w:instrText>）的三波数据（</w:instrText>
      </w:r>
      <w:r w:rsidR="00023A7D" w:rsidRPr="00946D56">
        <w:rPr>
          <w:rFonts w:hint="eastAsia"/>
          <w:sz w:val="20"/>
        </w:rPr>
        <w:instrText xml:space="preserve">2014 </w:instrText>
      </w:r>
      <w:r w:rsidR="00023A7D" w:rsidRPr="00946D56">
        <w:rPr>
          <w:rFonts w:hint="eastAsia"/>
          <w:sz w:val="20"/>
        </w:rPr>
        <w:instrText>年、</w:instrText>
      </w:r>
      <w:r w:rsidR="00023A7D" w:rsidRPr="00946D56">
        <w:rPr>
          <w:rFonts w:hint="eastAsia"/>
          <w:sz w:val="20"/>
        </w:rPr>
        <w:instrText xml:space="preserve">2016 </w:instrText>
      </w:r>
      <w:r w:rsidR="00023A7D" w:rsidRPr="00946D56">
        <w:rPr>
          <w:rFonts w:hint="eastAsia"/>
          <w:sz w:val="20"/>
        </w:rPr>
        <w:instrText>年和</w:instrText>
      </w:r>
      <w:r w:rsidR="00023A7D" w:rsidRPr="00946D56">
        <w:rPr>
          <w:rFonts w:hint="eastAsia"/>
          <w:sz w:val="20"/>
        </w:rPr>
        <w:instrText xml:space="preserve"> 2018 </w:instrText>
      </w:r>
      <w:r w:rsidR="00023A7D" w:rsidRPr="00946D56">
        <w:rPr>
          <w:rFonts w:hint="eastAsia"/>
          <w:sz w:val="20"/>
        </w:rPr>
        <w:instrText>年），使用</w:instrText>
      </w:r>
      <w:r w:rsidR="00023A7D" w:rsidRPr="00946D56">
        <w:rPr>
          <w:rFonts w:hint="eastAsia"/>
          <w:sz w:val="20"/>
        </w:rPr>
        <w:instrText xml:space="preserve"> k </w:instrText>
      </w:r>
      <w:r w:rsidR="00023A7D" w:rsidRPr="00946D56">
        <w:rPr>
          <w:rFonts w:hint="eastAsia"/>
          <w:sz w:val="20"/>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023A7D" w:rsidRPr="00946D56">
        <w:rPr>
          <w:rFonts w:hint="eastAsia"/>
          <w:sz w:val="20"/>
        </w:rPr>
        <w:instrText>","citation-key":"Zhang2025","container-title":"Ageing &amp; Society","DOI":"10.1017/S0144686X24000795","ISSN":"0144-686X, 1469-1779","issue":"10","language":"en","page":"2089-2115","source":"Cambridg</w:instrText>
      </w:r>
      <w:r w:rsidR="00023A7D" w:rsidRPr="00946D56">
        <w:rPr>
          <w:sz w:val="20"/>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023A7D" w:rsidRPr="00946D56">
        <w:rPr>
          <w:sz w:val="20"/>
        </w:rPr>
        <w:fldChar w:fldCharType="separate"/>
      </w:r>
      <w:r w:rsidR="00023A7D" w:rsidRPr="00946D56">
        <w:rPr>
          <w:rFonts w:cs="Times New Roman"/>
          <w:kern w:val="0"/>
          <w:sz w:val="20"/>
        </w:rPr>
        <w:t>（</w:t>
      </w:r>
      <w:r w:rsidR="00023A7D" w:rsidRPr="00946D56">
        <w:rPr>
          <w:rFonts w:cs="Times New Roman"/>
          <w:kern w:val="0"/>
          <w:sz w:val="20"/>
        </w:rPr>
        <w:t>Zhang et al., 2025a</w:t>
      </w:r>
      <w:r w:rsidR="00023A7D" w:rsidRPr="00946D56">
        <w:rPr>
          <w:rFonts w:cs="Times New Roman"/>
          <w:kern w:val="0"/>
          <w:sz w:val="20"/>
        </w:rPr>
        <w:t>）</w:t>
      </w:r>
      <w:r w:rsidR="00023A7D" w:rsidRPr="00946D56">
        <w:rPr>
          <w:sz w:val="20"/>
        </w:rPr>
        <w:fldChar w:fldCharType="end"/>
      </w:r>
      <w:r w:rsidRPr="00946D56">
        <w:rPr>
          <w:rFonts w:hint="eastAsia"/>
          <w:sz w:val="20"/>
        </w:rPr>
        <w:t>。</w:t>
      </w:r>
    </w:p>
    <w:p w14:paraId="0CD8018F" w14:textId="718B4583" w:rsidR="00DD7F7A" w:rsidRPr="00946D56" w:rsidRDefault="001512D1" w:rsidP="0084240A">
      <w:pPr>
        <w:pStyle w:val="af5"/>
        <w:ind w:firstLine="361"/>
        <w:jc w:val="left"/>
      </w:pPr>
      <w:r w:rsidRPr="00946D56">
        <w:rPr>
          <w:rFonts w:hint="eastAsia"/>
          <w:sz w:val="20"/>
        </w:rPr>
        <w:t>不同的是，男女有别、长幼有序的传统文化令“差异”本身被赋予了更多积极意义。与儿子们的亲近程度越高</w:t>
      </w:r>
      <w:r w:rsidR="00B963FA" w:rsidRPr="00946D56">
        <w:rPr>
          <w:rFonts w:hint="eastAsia"/>
          <w:sz w:val="20"/>
        </w:rPr>
        <w:t>（即性别差越大）</w:t>
      </w:r>
      <w:r w:rsidRPr="00946D56">
        <w:rPr>
          <w:rFonts w:hint="eastAsia"/>
          <w:sz w:val="20"/>
        </w:rPr>
        <w:t>，</w:t>
      </w:r>
      <w:proofErr w:type="gramStart"/>
      <w:r w:rsidRPr="00946D56">
        <w:rPr>
          <w:rFonts w:hint="eastAsia"/>
          <w:sz w:val="20"/>
        </w:rPr>
        <w:t>抑郁改善</w:t>
      </w:r>
      <w:proofErr w:type="gramEnd"/>
      <w:r w:rsidR="00920A02" w:rsidRPr="00946D56">
        <w:rPr>
          <w:rFonts w:hint="eastAsia"/>
          <w:sz w:val="20"/>
        </w:rPr>
        <w:t>的当期和跨</w:t>
      </w:r>
      <w:proofErr w:type="gramStart"/>
      <w:r w:rsidR="00920A02" w:rsidRPr="00946D56">
        <w:rPr>
          <w:rFonts w:hint="eastAsia"/>
          <w:sz w:val="20"/>
        </w:rPr>
        <w:t>期</w:t>
      </w:r>
      <w:r w:rsidRPr="00946D56">
        <w:rPr>
          <w:rFonts w:hint="eastAsia"/>
          <w:sz w:val="20"/>
        </w:rPr>
        <w:t>效果</w:t>
      </w:r>
      <w:r w:rsidR="00920A02" w:rsidRPr="00946D56">
        <w:rPr>
          <w:rFonts w:hint="eastAsia"/>
          <w:sz w:val="20"/>
        </w:rPr>
        <w:t>均</w:t>
      </w:r>
      <w:r w:rsidRPr="00946D56">
        <w:rPr>
          <w:rFonts w:hint="eastAsia"/>
          <w:sz w:val="20"/>
        </w:rPr>
        <w:t>越</w:t>
      </w:r>
      <w:proofErr w:type="gramEnd"/>
      <w:r w:rsidRPr="00946D56">
        <w:rPr>
          <w:rFonts w:hint="eastAsia"/>
          <w:sz w:val="20"/>
        </w:rPr>
        <w:t>强；与老大、长子的亲近度优势</w:t>
      </w:r>
      <w:r w:rsidR="00B963FA" w:rsidRPr="00946D56">
        <w:rPr>
          <w:rFonts w:hint="eastAsia"/>
          <w:sz w:val="20"/>
        </w:rPr>
        <w:t>（即排行差越大）</w:t>
      </w:r>
      <w:r w:rsidRPr="00946D56">
        <w:rPr>
          <w:rFonts w:hint="eastAsia"/>
          <w:sz w:val="20"/>
        </w:rPr>
        <w:t>虽然并带来显著的抑郁改善，但至少不再如标准差所代表的负面关系般恶化抑郁状况</w:t>
      </w:r>
      <w:r w:rsidR="004748BF" w:rsidRPr="00946D56">
        <w:rPr>
          <w:rFonts w:hint="eastAsia"/>
          <w:sz w:val="20"/>
        </w:rPr>
        <w:t>，发挥</w:t>
      </w:r>
      <w:r w:rsidRPr="00946D56">
        <w:rPr>
          <w:rFonts w:hint="eastAsia"/>
          <w:sz w:val="20"/>
        </w:rPr>
        <w:t>潜在的积极意义。</w:t>
      </w:r>
      <w:r w:rsidR="00CD6407" w:rsidRPr="00946D56">
        <w:rPr>
          <w:rFonts w:hint="eastAsia"/>
          <w:sz w:val="20"/>
        </w:rPr>
        <w:t>排行差不显著的原因</w:t>
      </w:r>
      <w:r w:rsidRPr="00946D56">
        <w:rPr>
          <w:rFonts w:hint="eastAsia"/>
          <w:b/>
          <w:bCs/>
        </w:rPr>
        <w:t>可能与各地不同的赡养实践有关，导致总体来看老大和老小在老人心中的地位都很重要，强于排行中间的子女们</w:t>
      </w:r>
      <w:r w:rsidRPr="00946D56">
        <w:rPr>
          <w:b/>
          <w:bCs/>
        </w:rPr>
        <w:fldChar w:fldCharType="begin"/>
      </w:r>
      <w:r w:rsidRPr="00946D56">
        <w:rPr>
          <w:rFonts w:hint="eastAsia"/>
          <w:b/>
          <w:bCs/>
        </w:rPr>
        <w:instrText xml:space="preserve"> ADDIN ZOTERO_ITEM CSL_CITATION {"citationID":"5mrPUGHs","properties":{"formattedCitation":"\\uc0\\u65288{}Hu et al., 2019\\uc0\\u65289{}","plainCitation":"</w:instrText>
      </w:r>
      <w:r w:rsidRPr="00946D56">
        <w:rPr>
          <w:rFonts w:hint="eastAsia"/>
          <w:b/>
          <w:bCs/>
        </w:rPr>
        <w:instrText>（</w:instrText>
      </w:r>
      <w:r w:rsidRPr="00946D56">
        <w:rPr>
          <w:rFonts w:hint="eastAsia"/>
          <w:b/>
          <w:bCs/>
        </w:rPr>
        <w:instrText>Hu et al., 2019</w:instrText>
      </w:r>
      <w:r w:rsidRPr="00946D56">
        <w:rPr>
          <w:rFonts w:hint="eastAsia"/>
          <w:b/>
          <w:bCs/>
        </w:rPr>
        <w:instrText>）</w:instrText>
      </w:r>
      <w:r w:rsidRPr="00946D56">
        <w:rPr>
          <w:rFonts w:hint="eastAsia"/>
          <w:b/>
          <w:bCs/>
        </w:rPr>
        <w:instrText>","noteIndex":0},"citationItems":[{"id":19267,"uris":["http://zotero.org/users/967</w:instrText>
      </w:r>
      <w:r w:rsidRPr="00946D56">
        <w:rPr>
          <w:b/>
          <w:bCs/>
        </w:rPr>
        <w:instrText xml:space="preserve">6737/items/VGMHM4NG"],"itemData":{"id":19267,"type":"article-journal","abstract":"Adult children are an important source of care providers for parents in a rapidly aging Chinese society, but we know little of which particular child is preferred by parents in time of need. Using the China Longitudinal Aging Social Survey, we investigate the factors associated with parental preference of caregivers and listeners among all his or her children. With children nested within each parent, we fit the conditional (family) fixed-effect fractional logit model. The main results for both caregivers and listeners suggest a preference for the unmarried, the oldest or the youngest, and children who have provided them with support before. Coresident children are favored in rural but not urban China. We did not find preference for sons over daughters. Neither did we find any effect of prior transfers from parents to children. Our findings shed light on the changing norms of eldercare provision in a transitioning society.","citation-key":"Hu2019","container-title":"Research on Aging","DOI":"10.1177/0164027518813654","ISSN":"0164-0275","issue":"4","journalAbbreviation":"Res Aging","language":"en-US","note":"TLDR: The main results for both caregivers and listeners suggest a preference for the unmarried, the oldest or the youngest, and children who have provided them with support before.","page":"390-414","publisher":"SAGE Publications Inc","source":"SAGE Journals","title":"Which Child Is Parents’ Preferred Caregiver/Listener in China?","volume":"41","author":[{"family":"Hu","given":"Anning"},{"family":"Chen","given":"Feinian"}],"issued":{"date-parts":[["2019",4,1]]}}}],"schema":"https://github.com/citation-style-language/schema/raw/master/csl-citation.json"} </w:instrText>
      </w:r>
      <w:r w:rsidRPr="00946D56">
        <w:rPr>
          <w:b/>
          <w:bCs/>
        </w:rPr>
        <w:fldChar w:fldCharType="separate"/>
      </w:r>
      <w:r w:rsidRPr="00946D56">
        <w:rPr>
          <w:rFonts w:cs="Times New Roman"/>
        </w:rPr>
        <w:t>（</w:t>
      </w:r>
      <w:r w:rsidRPr="00946D56">
        <w:rPr>
          <w:rFonts w:cs="Times New Roman"/>
        </w:rPr>
        <w:t>Hu et al., 2019</w:t>
      </w:r>
      <w:r w:rsidRPr="00946D56">
        <w:rPr>
          <w:rFonts w:cs="Times New Roman"/>
        </w:rPr>
        <w:t>）</w:t>
      </w:r>
      <w:r w:rsidRPr="00946D56">
        <w:rPr>
          <w:b/>
          <w:bCs/>
        </w:rPr>
        <w:fldChar w:fldCharType="end"/>
      </w:r>
      <w:r w:rsidRPr="00946D56">
        <w:rPr>
          <w:rFonts w:hint="eastAsia"/>
          <w:b/>
          <w:bCs/>
        </w:rPr>
        <w:t>；也可能是因为长幼之间仅只是赡养分工不同，如老大出钱、老小出力</w:t>
      </w:r>
      <w:r w:rsidRPr="00946D56">
        <w:rPr>
          <w:b/>
          <w:bCs/>
        </w:rPr>
        <w:fldChar w:fldCharType="begin"/>
      </w:r>
      <w:r w:rsidRPr="00946D56">
        <w:rPr>
          <w:rFonts w:hint="eastAsia"/>
          <w:b/>
          <w:bCs/>
        </w:rPr>
        <w:instrText xml:space="preserve"> ADDIN ZOTERO_ITEM CSL_CITATION {"citationID":"uECHDYO3","properties":{"formattedCitation":"\\uc0\\u65288{}\\uc0\\u38518{}\\uc0\\u28059{} \\uc0\\u31561{}, 2021\\uc0\\u65289{}","plainCitation":"</w:instrText>
      </w:r>
      <w:r w:rsidRPr="00946D56">
        <w:rPr>
          <w:rFonts w:hint="eastAsia"/>
          <w:b/>
          <w:bCs/>
        </w:rPr>
        <w:instrText>（陶涛</w:instrText>
      </w:r>
      <w:r w:rsidRPr="00946D56">
        <w:rPr>
          <w:rFonts w:hint="eastAsia"/>
          <w:b/>
          <w:bCs/>
        </w:rPr>
        <w:instrText xml:space="preserve"> </w:instrText>
      </w:r>
      <w:r w:rsidRPr="00946D56">
        <w:rPr>
          <w:rFonts w:hint="eastAsia"/>
          <w:b/>
          <w:bCs/>
        </w:rPr>
        <w:instrText>等</w:instrText>
      </w:r>
      <w:r w:rsidRPr="00946D56">
        <w:rPr>
          <w:rFonts w:hint="eastAsia"/>
          <w:b/>
          <w:bCs/>
        </w:rPr>
        <w:instrText>, 2021</w:instrText>
      </w:r>
      <w:r w:rsidRPr="00946D56">
        <w:rPr>
          <w:rFonts w:hint="eastAsia"/>
          <w:b/>
          <w:bCs/>
        </w:rPr>
        <w:instrText>）</w:instrText>
      </w:r>
      <w:r w:rsidRPr="00946D56">
        <w:rPr>
          <w:rFonts w:hint="eastAsia"/>
          <w:b/>
          <w:bCs/>
        </w:rPr>
        <w:instrText>","noteIndex":0},"citationItems":[{"id":18409,"uris":["http://zotero.org/users/9676737/items/37RBJS66"],"itemData":{"id":18409,"type":"article-journal","abstract":"</w:instrText>
      </w:r>
      <w:r w:rsidRPr="00946D56">
        <w:rPr>
          <w:rFonts w:hint="eastAsia"/>
          <w:b/>
          <w:bCs/>
        </w:rPr>
        <w:instrText>家庭养老是家庭关系和家庭功能的具体体现。在多子女家庭内部</w:instrText>
      </w:r>
      <w:r w:rsidRPr="00946D56">
        <w:rPr>
          <w:rFonts w:hint="eastAsia"/>
          <w:b/>
          <w:bCs/>
        </w:rPr>
        <w:instrText>,</w:instrText>
      </w:r>
      <w:r w:rsidRPr="00946D56">
        <w:rPr>
          <w:rFonts w:hint="eastAsia"/>
          <w:b/>
          <w:bCs/>
        </w:rPr>
        <w:instrText>同胞之间的养老责任分工是在外部环境制约下</w:instrText>
      </w:r>
      <w:r w:rsidRPr="00946D56">
        <w:rPr>
          <w:rFonts w:hint="eastAsia"/>
          <w:b/>
          <w:bCs/>
        </w:rPr>
        <w:instrText>,</w:instrText>
      </w:r>
      <w:r w:rsidRPr="00946D56">
        <w:rPr>
          <w:rFonts w:hint="eastAsia"/>
          <w:b/>
          <w:bCs/>
        </w:rPr>
        <w:instrText>家庭内部个体之间出于不同的身份认同、利益需求和情感关系进行协商的结果。本研究基于</w:instrText>
      </w:r>
      <w:r w:rsidRPr="00946D56">
        <w:rPr>
          <w:rFonts w:hint="eastAsia"/>
          <w:b/>
          <w:bCs/>
        </w:rPr>
        <w:instrText>2018</w:instrText>
      </w:r>
      <w:r w:rsidRPr="00946D56">
        <w:rPr>
          <w:rFonts w:hint="eastAsia"/>
          <w:b/>
          <w:bCs/>
        </w:rPr>
        <w:instrText>年中国老年社会追踪调查数据</w:instrText>
      </w:r>
      <w:r w:rsidRPr="00946D56">
        <w:rPr>
          <w:rFonts w:hint="eastAsia"/>
          <w:b/>
          <w:bCs/>
        </w:rPr>
        <w:instrText>,</w:instrText>
      </w:r>
      <w:r w:rsidRPr="00946D56">
        <w:rPr>
          <w:rFonts w:hint="eastAsia"/>
          <w:b/>
          <w:bCs/>
        </w:rPr>
        <w:instrText>讨论了多子女家庭中子女养老支持的性别和排行分工</w:instrText>
      </w:r>
      <w:r w:rsidRPr="00946D56">
        <w:rPr>
          <w:rFonts w:hint="eastAsia"/>
          <w:b/>
          <w:bCs/>
        </w:rPr>
        <w:instrText>,</w:instrText>
      </w:r>
      <w:r w:rsidRPr="00946D56">
        <w:rPr>
          <w:rFonts w:hint="eastAsia"/>
          <w:b/>
          <w:bCs/>
        </w:rPr>
        <w:instrText>以此展现当前我国家庭多元复杂的代际关系模式。研究表明</w:instrText>
      </w:r>
      <w:r w:rsidRPr="00946D56">
        <w:rPr>
          <w:rFonts w:hint="eastAsia"/>
          <w:b/>
          <w:bCs/>
        </w:rPr>
        <w:instrText>,</w:instrText>
      </w:r>
      <w:r w:rsidRPr="00946D56">
        <w:rPr>
          <w:rFonts w:hint="eastAsia"/>
          <w:b/>
          <w:bCs/>
        </w:rPr>
        <w:instrText>不同结构类型的家庭内部养老分工的模式不同。在子女数量较少或性别一致时</w:instrText>
      </w:r>
      <w:r w:rsidRPr="00946D56">
        <w:rPr>
          <w:rFonts w:hint="eastAsia"/>
          <w:b/>
          <w:bCs/>
        </w:rPr>
        <w:instrText>,</w:instrText>
      </w:r>
      <w:r w:rsidRPr="00946D56">
        <w:rPr>
          <w:rFonts w:hint="eastAsia"/>
          <w:b/>
          <w:bCs/>
        </w:rPr>
        <w:instrText>子女之间责任均摊</w:instrText>
      </w:r>
      <w:r w:rsidRPr="00946D56">
        <w:rPr>
          <w:rFonts w:hint="eastAsia"/>
          <w:b/>
          <w:bCs/>
        </w:rPr>
        <w:instrText>;</w:instrText>
      </w:r>
      <w:r w:rsidRPr="00946D56">
        <w:rPr>
          <w:rFonts w:hint="eastAsia"/>
          <w:b/>
          <w:bCs/>
        </w:rPr>
        <w:instrText>在子女数量较多且性别不一致时</w:instrText>
      </w:r>
      <w:r w:rsidRPr="00946D56">
        <w:rPr>
          <w:rFonts w:hint="eastAsia"/>
          <w:b/>
          <w:bCs/>
        </w:rPr>
        <w:instrText>,</w:instrText>
      </w:r>
      <w:r w:rsidRPr="00946D56">
        <w:rPr>
          <w:rFonts w:hint="eastAsia"/>
          <w:b/>
          <w:bCs/>
        </w:rPr>
        <w:instrText>老大、女儿会给予父母更多的经济支持</w:instrText>
      </w:r>
      <w:r w:rsidRPr="00946D56">
        <w:rPr>
          <w:rFonts w:hint="eastAsia"/>
          <w:b/>
          <w:bCs/>
        </w:rPr>
        <w:instrText>,</w:instrText>
      </w:r>
      <w:r w:rsidRPr="00946D56">
        <w:rPr>
          <w:rFonts w:hint="eastAsia"/>
          <w:b/>
          <w:bCs/>
        </w:rPr>
        <w:instrText>老小、儿子会给予父母更多的家务支持。多子女家庭中个体间利益、情感、责任的冲突碰撞表现得更为复杂</w:instrText>
      </w:r>
      <w:r w:rsidRPr="00946D56">
        <w:rPr>
          <w:rFonts w:hint="eastAsia"/>
          <w:b/>
          <w:bCs/>
        </w:rPr>
        <w:instrText>,</w:instrText>
      </w:r>
      <w:r w:rsidRPr="00946D56">
        <w:rPr>
          <w:rFonts w:hint="eastAsia"/>
          <w:b/>
          <w:bCs/>
        </w:rPr>
        <w:instrText>呈现出传统性与现代性并存的代际关系伦理与代际团结模式。</w:instrText>
      </w:r>
      <w:r w:rsidRPr="00946D56">
        <w:rPr>
          <w:rFonts w:hint="eastAsia"/>
          <w:b/>
          <w:bCs/>
        </w:rPr>
        <w:instrText>","citation-key":"TaoTao2021","container-title":"</w:instrText>
      </w:r>
      <w:r w:rsidRPr="00946D56">
        <w:rPr>
          <w:rFonts w:hint="eastAsia"/>
          <w:b/>
          <w:bCs/>
        </w:rPr>
        <w:instrText>社会学研究</w:instrText>
      </w:r>
      <w:r w:rsidRPr="00946D56">
        <w:rPr>
          <w:rFonts w:hint="eastAsia"/>
          <w:b/>
          <w:bCs/>
        </w:rPr>
        <w:instrText>","ISSN":"1002-5936","issue":"5","language":"zh-CN","page":"25-46+226-227","source":"CNKI","title":"</w:instrText>
      </w:r>
      <w:r w:rsidRPr="00946D56">
        <w:rPr>
          <w:rFonts w:hint="eastAsia"/>
          <w:b/>
          <w:bCs/>
        </w:rPr>
        <w:instrText>长幼有序，男女有别——个体化进程中的中国家庭养老支持分工</w:instrText>
      </w:r>
      <w:r w:rsidRPr="00946D56">
        <w:rPr>
          <w:rFonts w:hint="eastAsia"/>
          <w:b/>
          <w:bCs/>
        </w:rPr>
        <w:instrText>","volume":"36","author":[{"literal":"</w:instrText>
      </w:r>
      <w:r w:rsidRPr="00946D56">
        <w:rPr>
          <w:rFonts w:hint="eastAsia"/>
          <w:b/>
          <w:bCs/>
        </w:rPr>
        <w:instrText>陶涛</w:instrText>
      </w:r>
      <w:r w:rsidRPr="00946D56">
        <w:rPr>
          <w:rFonts w:hint="eastAsia"/>
          <w:b/>
          <w:bCs/>
        </w:rPr>
        <w:instrText>"},{"literal":"</w:instrText>
      </w:r>
      <w:r w:rsidRPr="00946D56">
        <w:rPr>
          <w:rFonts w:hint="eastAsia"/>
          <w:b/>
          <w:bCs/>
        </w:rPr>
        <w:instrText>刘雯莉</w:instrText>
      </w:r>
      <w:r w:rsidRPr="00946D56">
        <w:rPr>
          <w:rFonts w:hint="eastAsia"/>
          <w:b/>
          <w:bCs/>
        </w:rPr>
        <w:instrText>"},{"literal":"</w:instrText>
      </w:r>
      <w:r w:rsidRPr="00946D56">
        <w:rPr>
          <w:rFonts w:hint="eastAsia"/>
          <w:b/>
          <w:bCs/>
        </w:rPr>
        <w:instrText>李婷</w:instrText>
      </w:r>
      <w:r w:rsidRPr="00946D56">
        <w:rPr>
          <w:rFonts w:hint="eastAsia"/>
          <w:b/>
          <w:bCs/>
        </w:rPr>
        <w:instrText>"}],"issued":{"date-parts":[["2021"]]}}}],"schema":"https://github.com/citation-sty</w:instrText>
      </w:r>
      <w:r w:rsidRPr="00946D56">
        <w:rPr>
          <w:b/>
          <w:bCs/>
        </w:rPr>
        <w:instrText xml:space="preserve">le-language/schema/raw/master/csl-citation.json"} </w:instrText>
      </w:r>
      <w:r w:rsidRPr="00946D56">
        <w:rPr>
          <w:b/>
          <w:bCs/>
        </w:rPr>
        <w:fldChar w:fldCharType="separate"/>
      </w:r>
      <w:r w:rsidRPr="00946D56">
        <w:rPr>
          <w:rFonts w:cs="Times New Roman"/>
        </w:rPr>
        <w:t>（陶涛</w:t>
      </w:r>
      <w:r w:rsidRPr="00946D56">
        <w:rPr>
          <w:rFonts w:cs="Times New Roman"/>
        </w:rPr>
        <w:t xml:space="preserve"> </w:t>
      </w:r>
      <w:r w:rsidRPr="00946D56">
        <w:rPr>
          <w:rFonts w:cs="Times New Roman"/>
        </w:rPr>
        <w:t>等</w:t>
      </w:r>
      <w:r w:rsidRPr="00946D56">
        <w:rPr>
          <w:rFonts w:cs="Times New Roman"/>
        </w:rPr>
        <w:t>, 2021</w:t>
      </w:r>
      <w:r w:rsidRPr="00946D56">
        <w:rPr>
          <w:rFonts w:cs="Times New Roman"/>
        </w:rPr>
        <w:t>）</w:t>
      </w:r>
      <w:r w:rsidRPr="00946D56">
        <w:rPr>
          <w:b/>
          <w:bCs/>
        </w:rPr>
        <w:fldChar w:fldCharType="end"/>
      </w:r>
      <w:r w:rsidRPr="00946D56">
        <w:rPr>
          <w:rFonts w:hint="eastAsia"/>
          <w:b/>
          <w:bCs/>
        </w:rPr>
        <w:t>，无关远近优劣，进而未能在全国范围形成明确一致的积极</w:t>
      </w:r>
      <w:r w:rsidRPr="00946D56">
        <w:rPr>
          <w:rFonts w:hint="eastAsia"/>
          <w:b/>
          <w:bCs/>
        </w:rPr>
        <w:t>/</w:t>
      </w:r>
      <w:r w:rsidRPr="00946D56">
        <w:rPr>
          <w:rFonts w:hint="eastAsia"/>
          <w:b/>
          <w:bCs/>
        </w:rPr>
        <w:t>消极意义</w:t>
      </w:r>
      <w:r w:rsidRPr="00946D56">
        <w:rPr>
          <w:rFonts w:hint="eastAsia"/>
        </w:rPr>
        <w:t>。</w:t>
      </w:r>
      <w:r w:rsidR="00DD7F7A" w:rsidRPr="00946D56">
        <w:rPr>
          <w:rFonts w:hint="eastAsia"/>
          <w:sz w:val="20"/>
        </w:rPr>
        <w:t>老年抑郁的实际改善效果取决于</w:t>
      </w:r>
      <w:r w:rsidR="00CF4761" w:rsidRPr="00946D56">
        <w:rPr>
          <w:rFonts w:hint="eastAsia"/>
          <w:sz w:val="20"/>
        </w:rPr>
        <w:t>特定社会情境下</w:t>
      </w:r>
      <w:r w:rsidR="003D4971" w:rsidRPr="00946D56">
        <w:rPr>
          <w:rFonts w:hint="eastAsia"/>
          <w:sz w:val="20"/>
        </w:rPr>
        <w:t>代际关系家庭结构</w:t>
      </w:r>
      <w:r w:rsidR="00A03DF8" w:rsidRPr="00946D56">
        <w:rPr>
          <w:rFonts w:hint="eastAsia"/>
          <w:sz w:val="20"/>
        </w:rPr>
        <w:t>所能代表的实际意义。</w:t>
      </w:r>
    </w:p>
    <w:p w14:paraId="661D868A" w14:textId="77777777" w:rsidR="008A1F21" w:rsidRPr="00946D56" w:rsidRDefault="008A1F21" w:rsidP="001512D1">
      <w:pPr>
        <w:pStyle w:val="af5"/>
        <w:ind w:firstLine="361"/>
        <w:jc w:val="left"/>
        <w:rPr>
          <w:sz w:val="20"/>
        </w:rPr>
      </w:pPr>
    </w:p>
    <w:p w14:paraId="756E73C2" w14:textId="1753F781" w:rsidR="00971EC2" w:rsidRPr="00946D56" w:rsidRDefault="001512D1" w:rsidP="00FE0839">
      <w:pPr>
        <w:pStyle w:val="af5"/>
        <w:ind w:firstLine="361"/>
        <w:jc w:val="left"/>
        <w:rPr>
          <w:sz w:val="20"/>
        </w:rPr>
      </w:pPr>
      <w:r w:rsidRPr="00946D56">
        <w:rPr>
          <w:rFonts w:hint="eastAsia"/>
          <w:b/>
          <w:bCs/>
          <w:sz w:val="20"/>
        </w:rPr>
        <w:t>其次</w:t>
      </w:r>
      <w:r w:rsidRPr="00946D56">
        <w:rPr>
          <w:b/>
          <w:bCs/>
          <w:sz w:val="20"/>
        </w:rPr>
        <w:t>，我们分析了</w:t>
      </w:r>
      <w:r w:rsidRPr="00946D56">
        <w:rPr>
          <w:rFonts w:hint="eastAsia"/>
          <w:b/>
          <w:bCs/>
          <w:sz w:val="20"/>
        </w:rPr>
        <w:t>多态并存的代际亲近度家内差异在不同特征之间的相互作用。</w:t>
      </w:r>
      <w:r w:rsidRPr="00946D56">
        <w:rPr>
          <w:sz w:val="20"/>
        </w:rPr>
        <w:t>结果</w:t>
      </w:r>
      <w:r w:rsidR="00C948B2" w:rsidRPr="00946D56">
        <w:rPr>
          <w:rFonts w:hint="eastAsia"/>
          <w:sz w:val="20"/>
        </w:rPr>
        <w:t>并未发现所期待的</w:t>
      </w:r>
      <w:r w:rsidRPr="00946D56">
        <w:rPr>
          <w:rFonts w:hint="eastAsia"/>
          <w:sz w:val="20"/>
        </w:rPr>
        <w:t>“积极关系的缓解效应、消极关系的抑制效应”</w:t>
      </w:r>
      <w:r w:rsidR="00C948B2" w:rsidRPr="00946D56">
        <w:rPr>
          <w:rFonts w:hint="eastAsia"/>
          <w:sz w:val="20"/>
        </w:rPr>
        <w:t>，</w:t>
      </w:r>
      <w:r w:rsidR="00E32110" w:rsidRPr="00946D56">
        <w:rPr>
          <w:rFonts w:hint="eastAsia"/>
          <w:sz w:val="20"/>
        </w:rPr>
        <w:t>而是观察到了“消极关系的放大效应”。</w:t>
      </w:r>
      <w:r w:rsidRPr="00946D56">
        <w:rPr>
          <w:rFonts w:hint="eastAsia"/>
          <w:sz w:val="20"/>
        </w:rPr>
        <w:t>事实上，家内差异研究所提出的“互动策略”</w:t>
      </w:r>
      <w:r w:rsidR="00B77A85" w:rsidRPr="00946D56">
        <w:fldChar w:fldCharType="begin"/>
      </w:r>
      <w:r w:rsidR="00B77A85" w:rsidRPr="00946D56">
        <w:rPr>
          <w:rFonts w:hint="eastAsia"/>
        </w:rPr>
        <w:instrText xml:space="preserve"> ADDIN ZOTERO_ITEM CSL_CITATION {"citationID":"3HQ0K8Af","properties":{"formattedCitation":"\\uc0\\u65288{}Suitor et al., 2018\\uc0\\u65289{}","plainCitation":"</w:instrText>
      </w:r>
      <w:r w:rsidR="00B77A85" w:rsidRPr="00946D56">
        <w:rPr>
          <w:rFonts w:hint="eastAsia"/>
        </w:rPr>
        <w:instrText>（</w:instrText>
      </w:r>
      <w:r w:rsidR="00B77A85" w:rsidRPr="00946D56">
        <w:rPr>
          <w:rFonts w:hint="eastAsia"/>
        </w:rPr>
        <w:instrText>Suitor et al., 2018</w:instrText>
      </w:r>
      <w:r w:rsidR="00B77A85" w:rsidRPr="00946D56">
        <w:rPr>
          <w:rFonts w:hint="eastAsia"/>
        </w:rPr>
        <w:instrText>）</w:instrText>
      </w:r>
      <w:r w:rsidR="00B77A85" w:rsidRPr="00946D56">
        <w:rPr>
          <w:rFonts w:hint="eastAsia"/>
        </w:rPr>
        <w:instrText>","noteIndex":0},"citationItems":[{"id":25217,"uris":["http://zotero.org/u</w:instrText>
      </w:r>
      <w:r w:rsidR="00B77A85" w:rsidRPr="00946D56">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B77A85" w:rsidRPr="00946D56">
        <w:fldChar w:fldCharType="separate"/>
      </w:r>
      <w:r w:rsidR="00B77A85" w:rsidRPr="00946D56">
        <w:rPr>
          <w:rFonts w:cs="Times New Roman"/>
          <w:kern w:val="0"/>
        </w:rPr>
        <w:t>（</w:t>
      </w:r>
      <w:r w:rsidR="00B77A85" w:rsidRPr="00946D56">
        <w:rPr>
          <w:rFonts w:cs="Times New Roman"/>
          <w:kern w:val="0"/>
        </w:rPr>
        <w:t>Suitor et al., 2018</w:t>
      </w:r>
      <w:r w:rsidR="00B77A85" w:rsidRPr="00946D56">
        <w:rPr>
          <w:rFonts w:cs="Times New Roman"/>
          <w:kern w:val="0"/>
        </w:rPr>
        <w:t>）</w:t>
      </w:r>
      <w:r w:rsidR="00B77A85" w:rsidRPr="00946D56">
        <w:fldChar w:fldCharType="end"/>
      </w:r>
      <w:r w:rsidR="00B77A85" w:rsidRPr="00946D56">
        <w:rPr>
          <w:rFonts w:hint="eastAsia"/>
          <w:sz w:val="20"/>
        </w:rPr>
        <w:t>——</w:t>
      </w:r>
      <w:r w:rsidRPr="00946D56">
        <w:rPr>
          <w:sz w:val="20"/>
        </w:rPr>
        <w:t>积极关系可以缓冲消极结构带来的压力</w:t>
      </w:r>
      <w:r w:rsidR="00E772C5" w:rsidRPr="00946D56">
        <w:rPr>
          <w:rFonts w:hint="eastAsia"/>
          <w:sz w:val="20"/>
        </w:rPr>
        <w:t>、</w:t>
      </w:r>
      <w:r w:rsidRPr="00946D56">
        <w:rPr>
          <w:rFonts w:hint="eastAsia"/>
        </w:rPr>
        <w:t>消极关系抑制积极关系的正向影响</w:t>
      </w:r>
      <w:r w:rsidR="00B77A85" w:rsidRPr="00946D56">
        <w:rPr>
          <w:rFonts w:hint="eastAsia"/>
        </w:rPr>
        <w:t>——</w:t>
      </w:r>
      <w:r w:rsidR="00636258" w:rsidRPr="00946D56">
        <w:rPr>
          <w:rFonts w:hint="eastAsia"/>
          <w:sz w:val="20"/>
        </w:rPr>
        <w:t>并不涉及时间效应</w:t>
      </w:r>
      <w:r w:rsidRPr="00946D56">
        <w:rPr>
          <w:rFonts w:hint="eastAsia"/>
          <w:sz w:val="20"/>
        </w:rPr>
        <w:t>，</w:t>
      </w:r>
      <w:r w:rsidR="00627E23" w:rsidRPr="00946D56">
        <w:rPr>
          <w:rFonts w:hint="eastAsia"/>
          <w:sz w:val="20"/>
        </w:rPr>
        <w:t>描述</w:t>
      </w:r>
      <w:r w:rsidR="00BD2956" w:rsidRPr="00946D56">
        <w:rPr>
          <w:rFonts w:hint="eastAsia"/>
          <w:sz w:val="20"/>
        </w:rPr>
        <w:t>的是</w:t>
      </w:r>
      <w:r w:rsidRPr="00946D56">
        <w:rPr>
          <w:rFonts w:hint="eastAsia"/>
          <w:sz w:val="20"/>
        </w:rPr>
        <w:t>同步调节效应，对应</w:t>
      </w:r>
      <w:r w:rsidRPr="00946D56">
        <w:rPr>
          <w:rFonts w:hint="eastAsia"/>
        </w:rPr>
        <w:t>表</w:t>
      </w:r>
      <w:r w:rsidRPr="00946D56">
        <w:rPr>
          <w:rFonts w:hint="eastAsia"/>
        </w:rPr>
        <w:t>3.2.1</w:t>
      </w:r>
      <w:r w:rsidRPr="00946D56">
        <w:rPr>
          <w:rFonts w:hint="eastAsia"/>
        </w:rPr>
        <w:t>至表</w:t>
      </w:r>
      <w:r w:rsidRPr="00946D56">
        <w:rPr>
          <w:rFonts w:hint="eastAsia"/>
        </w:rPr>
        <w:t>3.2.4</w:t>
      </w:r>
      <w:r w:rsidRPr="00946D56">
        <w:rPr>
          <w:rFonts w:hint="eastAsia"/>
        </w:rPr>
        <w:t>中的“截距调节截距效应（</w:t>
      </w:r>
      <w:r w:rsidRPr="00946D56">
        <w:rPr>
          <w:rFonts w:hint="eastAsia"/>
        </w:rPr>
        <w:t xml:space="preserve"> </w:t>
      </w:r>
      <w:r w:rsidRPr="00946D56">
        <w:rPr>
          <w:sz w:val="20"/>
        </w:rPr>
        <w:t>I1I2_INT</w:t>
      </w:r>
      <w:r w:rsidRPr="00946D56">
        <w:rPr>
          <w:rFonts w:hint="eastAsia"/>
          <w:sz w:val="20"/>
        </w:rPr>
        <w:t>、</w:t>
      </w:r>
      <w:r w:rsidRPr="00946D56">
        <w:rPr>
          <w:sz w:val="20"/>
        </w:rPr>
        <w:t>I1I</w:t>
      </w:r>
      <w:r w:rsidRPr="00946D56">
        <w:rPr>
          <w:rFonts w:hint="eastAsia"/>
          <w:sz w:val="20"/>
        </w:rPr>
        <w:t>3</w:t>
      </w:r>
      <w:r w:rsidRPr="00946D56">
        <w:rPr>
          <w:sz w:val="20"/>
        </w:rPr>
        <w:t>_INT</w:t>
      </w:r>
      <w:r w:rsidRPr="00946D56">
        <w:rPr>
          <w:rFonts w:hint="eastAsia"/>
          <w:sz w:val="20"/>
        </w:rPr>
        <w:t>、</w:t>
      </w:r>
      <w:r w:rsidRPr="00946D56">
        <w:rPr>
          <w:sz w:val="20"/>
        </w:rPr>
        <w:t>I1I</w:t>
      </w:r>
      <w:r w:rsidRPr="00946D56">
        <w:rPr>
          <w:rFonts w:hint="eastAsia"/>
          <w:sz w:val="20"/>
        </w:rPr>
        <w:t>4</w:t>
      </w:r>
      <w:r w:rsidRPr="00946D56">
        <w:rPr>
          <w:sz w:val="20"/>
        </w:rPr>
        <w:t>_INT</w:t>
      </w:r>
      <w:r w:rsidRPr="00946D56">
        <w:rPr>
          <w:rFonts w:hint="eastAsia"/>
          <w:sz w:val="20"/>
        </w:rPr>
        <w:t>、</w:t>
      </w:r>
      <w:r w:rsidRPr="00946D56">
        <w:rPr>
          <w:sz w:val="20"/>
        </w:rPr>
        <w:t>I1I</w:t>
      </w:r>
      <w:r w:rsidRPr="00946D56">
        <w:rPr>
          <w:rFonts w:hint="eastAsia"/>
          <w:sz w:val="20"/>
        </w:rPr>
        <w:t>4</w:t>
      </w:r>
      <w:r w:rsidRPr="00946D56">
        <w:rPr>
          <w:sz w:val="20"/>
        </w:rPr>
        <w:t>_INT</w:t>
      </w:r>
      <w:r w:rsidRPr="00946D56">
        <w:rPr>
          <w:rFonts w:hint="eastAsia"/>
          <w:sz w:val="20"/>
        </w:rPr>
        <w:t>）”，或者“斜率调节斜率效应（</w:t>
      </w:r>
      <w:r w:rsidRPr="00946D56">
        <w:rPr>
          <w:sz w:val="20"/>
        </w:rPr>
        <w:t>S1S</w:t>
      </w:r>
      <w:r w:rsidRPr="00946D56">
        <w:rPr>
          <w:rFonts w:hint="eastAsia"/>
          <w:sz w:val="20"/>
        </w:rPr>
        <w:t>2</w:t>
      </w:r>
      <w:r w:rsidRPr="00946D56">
        <w:rPr>
          <w:sz w:val="20"/>
        </w:rPr>
        <w:t>_INT</w:t>
      </w:r>
      <w:r w:rsidRPr="00946D56">
        <w:rPr>
          <w:rFonts w:hint="eastAsia"/>
          <w:sz w:val="20"/>
        </w:rPr>
        <w:t>、</w:t>
      </w:r>
      <w:r w:rsidRPr="00946D56">
        <w:rPr>
          <w:sz w:val="20"/>
        </w:rPr>
        <w:t>S1S3_INT</w:t>
      </w:r>
      <w:r w:rsidRPr="00946D56">
        <w:rPr>
          <w:rFonts w:hint="eastAsia"/>
          <w:sz w:val="20"/>
        </w:rPr>
        <w:t>、</w:t>
      </w:r>
      <w:r w:rsidRPr="00946D56">
        <w:rPr>
          <w:sz w:val="20"/>
        </w:rPr>
        <w:t>S1S</w:t>
      </w:r>
      <w:r w:rsidRPr="00946D56">
        <w:rPr>
          <w:rFonts w:hint="eastAsia"/>
          <w:sz w:val="20"/>
        </w:rPr>
        <w:t>4</w:t>
      </w:r>
      <w:r w:rsidRPr="00946D56">
        <w:rPr>
          <w:sz w:val="20"/>
        </w:rPr>
        <w:t>_INT</w:t>
      </w:r>
      <w:r w:rsidRPr="00946D56">
        <w:rPr>
          <w:rFonts w:hint="eastAsia"/>
          <w:sz w:val="20"/>
        </w:rPr>
        <w:t>、</w:t>
      </w:r>
      <w:r w:rsidRPr="00946D56">
        <w:rPr>
          <w:sz w:val="20"/>
        </w:rPr>
        <w:t>S1S</w:t>
      </w:r>
      <w:r w:rsidRPr="00946D56">
        <w:rPr>
          <w:rFonts w:hint="eastAsia"/>
          <w:sz w:val="20"/>
        </w:rPr>
        <w:t>4</w:t>
      </w:r>
      <w:r w:rsidRPr="00946D56">
        <w:rPr>
          <w:sz w:val="20"/>
        </w:rPr>
        <w:t>_INT</w:t>
      </w:r>
      <w:r w:rsidRPr="00946D56">
        <w:rPr>
          <w:rFonts w:hint="eastAsia"/>
          <w:sz w:val="20"/>
        </w:rPr>
        <w:t>）”。但是，所有这些同步交互项都不显著，说明“积极关系的缓解效应、消极关系的抑制效应”在当期效应、动态共变效应上并未获得验证。</w:t>
      </w:r>
    </w:p>
    <w:p w14:paraId="493F0F58" w14:textId="5BC1C11A" w:rsidR="001512D1" w:rsidRPr="00946D56" w:rsidRDefault="00971EC2" w:rsidP="008C5264">
      <w:pPr>
        <w:pStyle w:val="af5"/>
        <w:ind w:firstLine="361"/>
        <w:jc w:val="left"/>
        <w:rPr>
          <w:sz w:val="20"/>
        </w:rPr>
      </w:pPr>
      <w:r w:rsidRPr="00946D56">
        <w:rPr>
          <w:rFonts w:hint="eastAsia"/>
          <w:sz w:val="20"/>
        </w:rPr>
        <w:t>尽管，传统的互动策略并未获得验证，但是借助</w:t>
      </w:r>
      <w:r w:rsidRPr="00946D56">
        <w:rPr>
          <w:rFonts w:hint="eastAsia"/>
          <w:sz w:val="20"/>
        </w:rPr>
        <w:t>LGCM</w:t>
      </w:r>
      <w:r w:rsidRPr="00946D56">
        <w:rPr>
          <w:rFonts w:hint="eastAsia"/>
          <w:sz w:val="20"/>
        </w:rPr>
        <w:t>框架，本文得以在</w:t>
      </w:r>
      <w:proofErr w:type="gramStart"/>
      <w:r w:rsidR="00FE0839" w:rsidRPr="00946D56">
        <w:rPr>
          <w:rFonts w:hint="eastAsia"/>
          <w:sz w:val="20"/>
        </w:rPr>
        <w:t>跨期</w:t>
      </w:r>
      <w:r w:rsidRPr="00946D56">
        <w:rPr>
          <w:rFonts w:hint="eastAsia"/>
          <w:sz w:val="20"/>
        </w:rPr>
        <w:t>维度</w:t>
      </w:r>
      <w:proofErr w:type="gramEnd"/>
      <w:r w:rsidRPr="00946D56">
        <w:rPr>
          <w:rFonts w:hint="eastAsia"/>
          <w:sz w:val="20"/>
        </w:rPr>
        <w:t>上拓展</w:t>
      </w:r>
      <w:r w:rsidR="00FE0839" w:rsidRPr="00946D56">
        <w:rPr>
          <w:rFonts w:hint="eastAsia"/>
          <w:sz w:val="20"/>
        </w:rPr>
        <w:t>了</w:t>
      </w:r>
      <w:r w:rsidRPr="00946D56">
        <w:rPr>
          <w:rFonts w:hint="eastAsia"/>
          <w:sz w:val="20"/>
        </w:rPr>
        <w:t>互动策略：</w:t>
      </w:r>
      <w:r w:rsidR="001512D1" w:rsidRPr="00946D56">
        <w:rPr>
          <w:rFonts w:hint="eastAsia"/>
          <w:sz w:val="20"/>
        </w:rPr>
        <w:t>“截距调节斜率效应全都显著（</w:t>
      </w:r>
      <w:r w:rsidR="001512D1" w:rsidRPr="00946D56">
        <w:rPr>
          <w:sz w:val="20"/>
        </w:rPr>
        <w:t>S1I2_INT</w:t>
      </w:r>
      <w:r w:rsidR="001512D1" w:rsidRPr="00946D56">
        <w:rPr>
          <w:rFonts w:hint="eastAsia"/>
          <w:sz w:val="20"/>
        </w:rPr>
        <w:t>、</w:t>
      </w:r>
      <w:r w:rsidR="001512D1" w:rsidRPr="00946D56">
        <w:rPr>
          <w:sz w:val="20"/>
        </w:rPr>
        <w:t>S1I</w:t>
      </w:r>
      <w:r w:rsidR="001512D1" w:rsidRPr="00946D56">
        <w:rPr>
          <w:rFonts w:hint="eastAsia"/>
          <w:sz w:val="20"/>
        </w:rPr>
        <w:t>3</w:t>
      </w:r>
      <w:r w:rsidR="001512D1" w:rsidRPr="00946D56">
        <w:rPr>
          <w:sz w:val="20"/>
        </w:rPr>
        <w:t>_INT</w:t>
      </w:r>
      <w:r w:rsidR="001512D1" w:rsidRPr="00946D56">
        <w:rPr>
          <w:rFonts w:hint="eastAsia"/>
          <w:sz w:val="20"/>
        </w:rPr>
        <w:t>、</w:t>
      </w:r>
      <w:r w:rsidR="001512D1" w:rsidRPr="00946D56">
        <w:rPr>
          <w:sz w:val="20"/>
        </w:rPr>
        <w:t>S1I</w:t>
      </w:r>
      <w:r w:rsidR="001512D1" w:rsidRPr="00946D56">
        <w:rPr>
          <w:rFonts w:hint="eastAsia"/>
          <w:sz w:val="20"/>
        </w:rPr>
        <w:t>4</w:t>
      </w:r>
      <w:r w:rsidR="001512D1" w:rsidRPr="00946D56">
        <w:rPr>
          <w:sz w:val="20"/>
        </w:rPr>
        <w:t>_INT</w:t>
      </w:r>
      <w:r w:rsidR="001512D1" w:rsidRPr="00946D56">
        <w:rPr>
          <w:rFonts w:hint="eastAsia"/>
          <w:sz w:val="20"/>
        </w:rPr>
        <w:t>、</w:t>
      </w:r>
      <w:r w:rsidR="001512D1" w:rsidRPr="00946D56">
        <w:rPr>
          <w:sz w:val="20"/>
        </w:rPr>
        <w:t>S1I</w:t>
      </w:r>
      <w:r w:rsidR="001512D1" w:rsidRPr="00946D56">
        <w:rPr>
          <w:rFonts w:hint="eastAsia"/>
          <w:sz w:val="20"/>
        </w:rPr>
        <w:t>4</w:t>
      </w:r>
      <w:r w:rsidR="001512D1" w:rsidRPr="00946D56">
        <w:rPr>
          <w:sz w:val="20"/>
        </w:rPr>
        <w:t>_INT</w:t>
      </w:r>
      <w:r w:rsidR="001512D1" w:rsidRPr="00946D56">
        <w:rPr>
          <w:rFonts w:hint="eastAsia"/>
          <w:sz w:val="20"/>
        </w:rPr>
        <w:t>）”，这反映</w:t>
      </w:r>
      <w:proofErr w:type="gramStart"/>
      <w:r w:rsidR="001512D1" w:rsidRPr="00946D56">
        <w:rPr>
          <w:rFonts w:hint="eastAsia"/>
          <w:sz w:val="20"/>
        </w:rPr>
        <w:t>出家内代际</w:t>
      </w:r>
      <w:proofErr w:type="gramEnd"/>
      <w:r w:rsidR="001512D1" w:rsidRPr="00946D56">
        <w:rPr>
          <w:rFonts w:hint="eastAsia"/>
          <w:sz w:val="20"/>
        </w:rPr>
        <w:t>关系之间潜藏</w:t>
      </w:r>
      <w:r w:rsidR="00E30755" w:rsidRPr="00946D56">
        <w:rPr>
          <w:rFonts w:hint="eastAsia"/>
          <w:sz w:val="20"/>
        </w:rPr>
        <w:t>的</w:t>
      </w:r>
      <w:r w:rsidR="001512D1" w:rsidRPr="00946D56">
        <w:rPr>
          <w:rFonts w:hint="eastAsia"/>
          <w:sz w:val="20"/>
        </w:rPr>
        <w:t>跨期调节效应。截距代表了初始禀赋或基线结构，斜率代表了后期发</w:t>
      </w:r>
      <w:r w:rsidR="001E7AF4" w:rsidRPr="00946D56">
        <w:rPr>
          <w:rFonts w:hint="eastAsia"/>
          <w:sz w:val="20"/>
        </w:rPr>
        <w:t>展</w:t>
      </w:r>
      <w:r w:rsidR="001512D1" w:rsidRPr="00946D56">
        <w:rPr>
          <w:rFonts w:hint="eastAsia"/>
          <w:sz w:val="20"/>
        </w:rPr>
        <w:t>趋势（</w:t>
      </w:r>
      <w:r w:rsidR="001512D1" w:rsidRPr="00946D56">
        <w:rPr>
          <w:rFonts w:hint="eastAsia"/>
          <w:sz w:val="20"/>
        </w:rPr>
        <w:t>2012-2022</w:t>
      </w:r>
      <w:r w:rsidR="001512D1" w:rsidRPr="00946D56">
        <w:rPr>
          <w:rFonts w:hint="eastAsia"/>
          <w:sz w:val="20"/>
        </w:rPr>
        <w:t>年间），两者显著的交互效应揭示了家庭</w:t>
      </w:r>
      <w:proofErr w:type="gramStart"/>
      <w:r w:rsidR="001512D1" w:rsidRPr="00946D56">
        <w:rPr>
          <w:rFonts w:hint="eastAsia"/>
          <w:sz w:val="20"/>
        </w:rPr>
        <w:t>内部代</w:t>
      </w:r>
      <w:proofErr w:type="gramEnd"/>
      <w:r w:rsidR="001512D1" w:rsidRPr="00946D56">
        <w:rPr>
          <w:rFonts w:hint="eastAsia"/>
          <w:sz w:val="20"/>
        </w:rPr>
        <w:t>际关系的基期结构影响着</w:t>
      </w:r>
      <w:r w:rsidR="00342860" w:rsidRPr="00946D56">
        <w:rPr>
          <w:rFonts w:hint="eastAsia"/>
          <w:sz w:val="20"/>
        </w:rPr>
        <w:t>老年人对</w:t>
      </w:r>
      <w:r w:rsidR="00B9676C" w:rsidRPr="00946D56">
        <w:rPr>
          <w:rFonts w:hint="eastAsia"/>
          <w:sz w:val="20"/>
        </w:rPr>
        <w:t>后续关系</w:t>
      </w:r>
      <w:r w:rsidR="00342860" w:rsidRPr="00946D56">
        <w:rPr>
          <w:rFonts w:hint="eastAsia"/>
          <w:sz w:val="20"/>
        </w:rPr>
        <w:t>变化</w:t>
      </w:r>
      <w:r w:rsidR="00B9676C" w:rsidRPr="00946D56">
        <w:rPr>
          <w:rFonts w:hint="eastAsia"/>
          <w:sz w:val="20"/>
        </w:rPr>
        <w:t>敏感程度</w:t>
      </w:r>
      <w:r w:rsidR="001512D1" w:rsidRPr="00946D56">
        <w:rPr>
          <w:rFonts w:hint="eastAsia"/>
          <w:sz w:val="20"/>
        </w:rPr>
        <w:t>：消极的基线结构</w:t>
      </w:r>
      <w:r w:rsidR="00252E9C" w:rsidRPr="00946D56">
        <w:rPr>
          <w:rFonts w:hint="eastAsia"/>
          <w:sz w:val="20"/>
        </w:rPr>
        <w:t>强化了</w:t>
      </w:r>
      <w:r w:rsidR="001512D1" w:rsidRPr="00946D56">
        <w:rPr>
          <w:rFonts w:hint="eastAsia"/>
          <w:sz w:val="20"/>
        </w:rPr>
        <w:t>积极变化的边际效应</w:t>
      </w:r>
      <w:r w:rsidR="00C66FFE" w:rsidRPr="00946D56">
        <w:rPr>
          <w:rFonts w:hint="eastAsia"/>
          <w:sz w:val="20"/>
        </w:rPr>
        <w:t>；积极的基线结构</w:t>
      </w:r>
      <w:r w:rsidR="00213CD9" w:rsidRPr="00946D56">
        <w:rPr>
          <w:rFonts w:hint="eastAsia"/>
          <w:sz w:val="20"/>
        </w:rPr>
        <w:t>弱化</w:t>
      </w:r>
      <w:r w:rsidR="00C66FFE" w:rsidRPr="00946D56">
        <w:rPr>
          <w:rFonts w:hint="eastAsia"/>
          <w:sz w:val="20"/>
        </w:rPr>
        <w:t>了积极变化的边际效应</w:t>
      </w:r>
      <w:r w:rsidR="00130974" w:rsidRPr="00946D56">
        <w:rPr>
          <w:rFonts w:hint="eastAsia"/>
          <w:sz w:val="20"/>
        </w:rPr>
        <w:t>。换言之，</w:t>
      </w:r>
      <w:r w:rsidR="00DB6737" w:rsidRPr="00946D56">
        <w:rPr>
          <w:rFonts w:hint="eastAsia"/>
        </w:rPr>
        <w:t>基期</w:t>
      </w:r>
      <w:r w:rsidR="001512D1" w:rsidRPr="00946D56">
        <w:rPr>
          <w:rFonts w:hint="eastAsia"/>
        </w:rPr>
        <w:t>消极关系更强的老年</w:t>
      </w:r>
      <w:r w:rsidR="006034DB" w:rsidRPr="00946D56">
        <w:rPr>
          <w:rFonts w:hint="eastAsia"/>
        </w:rPr>
        <w:t>人</w:t>
      </w:r>
      <w:r w:rsidR="001512D1" w:rsidRPr="00946D56">
        <w:rPr>
          <w:rFonts w:hint="eastAsia"/>
        </w:rPr>
        <w:t>，亲近度均值斜率改善抑郁</w:t>
      </w:r>
      <w:r w:rsidR="00A965E8" w:rsidRPr="00946D56">
        <w:rPr>
          <w:rFonts w:hint="eastAsia"/>
        </w:rPr>
        <w:t>斜率</w:t>
      </w:r>
      <w:r w:rsidR="001512D1" w:rsidRPr="00946D56">
        <w:rPr>
          <w:rFonts w:hint="eastAsia"/>
        </w:rPr>
        <w:t>的作用越强</w:t>
      </w:r>
      <w:r w:rsidR="00130974" w:rsidRPr="00946D56">
        <w:rPr>
          <w:rFonts w:hint="eastAsia"/>
        </w:rPr>
        <w:t>；</w:t>
      </w:r>
      <w:r w:rsidR="00A965E8" w:rsidRPr="00946D56">
        <w:rPr>
          <w:rFonts w:hint="eastAsia"/>
        </w:rPr>
        <w:t>基期</w:t>
      </w:r>
      <w:r w:rsidR="00130974" w:rsidRPr="00946D56">
        <w:rPr>
          <w:rFonts w:hint="eastAsia"/>
        </w:rPr>
        <w:t>积极关系更强的老年</w:t>
      </w:r>
      <w:r w:rsidR="00A965E8" w:rsidRPr="00946D56">
        <w:rPr>
          <w:rFonts w:hint="eastAsia"/>
        </w:rPr>
        <w:t>人</w:t>
      </w:r>
      <w:r w:rsidR="00130974" w:rsidRPr="00946D56">
        <w:rPr>
          <w:rFonts w:hint="eastAsia"/>
        </w:rPr>
        <w:t>，亲近度均值斜率</w:t>
      </w:r>
      <w:r w:rsidR="00CB15CF" w:rsidRPr="00946D56">
        <w:rPr>
          <w:rFonts w:hint="eastAsia"/>
        </w:rPr>
        <w:t>对</w:t>
      </w:r>
      <w:r w:rsidR="00130974" w:rsidRPr="00946D56">
        <w:rPr>
          <w:rFonts w:hint="eastAsia"/>
        </w:rPr>
        <w:t>抑郁</w:t>
      </w:r>
      <w:r w:rsidR="00A965E8" w:rsidRPr="00946D56">
        <w:rPr>
          <w:rFonts w:hint="eastAsia"/>
        </w:rPr>
        <w:t>斜率</w:t>
      </w:r>
      <w:r w:rsidR="00130974" w:rsidRPr="00946D56">
        <w:rPr>
          <w:rFonts w:hint="eastAsia"/>
        </w:rPr>
        <w:t>的</w:t>
      </w:r>
      <w:r w:rsidR="00CB15CF" w:rsidRPr="00946D56">
        <w:rPr>
          <w:rFonts w:hint="eastAsia"/>
        </w:rPr>
        <w:t>改善</w:t>
      </w:r>
      <w:r w:rsidR="00130974" w:rsidRPr="00946D56">
        <w:rPr>
          <w:rFonts w:hint="eastAsia"/>
        </w:rPr>
        <w:t>作用</w:t>
      </w:r>
      <w:r w:rsidR="00CB15CF" w:rsidRPr="00946D56">
        <w:rPr>
          <w:rFonts w:hint="eastAsia"/>
        </w:rPr>
        <w:t>依旧存在但</w:t>
      </w:r>
      <w:r w:rsidR="00DA1E21" w:rsidRPr="00946D56">
        <w:rPr>
          <w:rFonts w:hint="eastAsia"/>
        </w:rPr>
        <w:t>相对较弱</w:t>
      </w:r>
      <w:r w:rsidR="001512D1" w:rsidRPr="00946D56">
        <w:rPr>
          <w:rFonts w:hint="eastAsia"/>
          <w:sz w:val="20"/>
        </w:rPr>
        <w:t>。例如，</w:t>
      </w:r>
      <w:r w:rsidR="00732387" w:rsidRPr="00946D56">
        <w:rPr>
          <w:rFonts w:hint="eastAsia"/>
          <w:sz w:val="20"/>
        </w:rPr>
        <w:t>代际亲近</w:t>
      </w:r>
      <w:proofErr w:type="gramStart"/>
      <w:r w:rsidR="00732387" w:rsidRPr="00946D56">
        <w:rPr>
          <w:rFonts w:hint="eastAsia"/>
          <w:sz w:val="20"/>
        </w:rPr>
        <w:t>度</w:t>
      </w:r>
      <w:r w:rsidR="001512D1" w:rsidRPr="00946D56">
        <w:rPr>
          <w:rFonts w:hint="eastAsia"/>
          <w:sz w:val="20"/>
        </w:rPr>
        <w:t>内部</w:t>
      </w:r>
      <w:proofErr w:type="gramEnd"/>
      <w:r w:rsidR="001512D1" w:rsidRPr="00946D56">
        <w:rPr>
          <w:rFonts w:hint="eastAsia"/>
          <w:sz w:val="20"/>
        </w:rPr>
        <w:t>差异大、</w:t>
      </w:r>
      <w:r w:rsidR="003D6D1B" w:rsidRPr="00946D56">
        <w:rPr>
          <w:rFonts w:hint="eastAsia"/>
          <w:sz w:val="20"/>
        </w:rPr>
        <w:t>与儿子、老大、长子亲近度</w:t>
      </w:r>
      <w:r w:rsidR="00DD11F6" w:rsidRPr="00946D56">
        <w:rPr>
          <w:rFonts w:hint="eastAsia"/>
          <w:sz w:val="20"/>
        </w:rPr>
        <w:t>更弱</w:t>
      </w:r>
      <w:r w:rsidR="00732387" w:rsidRPr="00946D56">
        <w:rPr>
          <w:rFonts w:hint="eastAsia"/>
          <w:sz w:val="20"/>
        </w:rPr>
        <w:t>，对于</w:t>
      </w:r>
      <w:r w:rsidR="00DD11F6" w:rsidRPr="00946D56">
        <w:rPr>
          <w:rFonts w:hint="eastAsia"/>
          <w:sz w:val="20"/>
        </w:rPr>
        <w:t>老年人</w:t>
      </w:r>
      <w:r w:rsidR="00732387" w:rsidRPr="00946D56">
        <w:rPr>
          <w:rFonts w:hint="eastAsia"/>
          <w:sz w:val="20"/>
        </w:rPr>
        <w:t>而言</w:t>
      </w:r>
      <w:r w:rsidR="00821D8D" w:rsidRPr="00946D56">
        <w:rPr>
          <w:rFonts w:hint="eastAsia"/>
          <w:sz w:val="20"/>
        </w:rPr>
        <w:t>属于消极关系</w:t>
      </w:r>
      <w:r w:rsidR="00DD11F6" w:rsidRPr="00946D56">
        <w:rPr>
          <w:rFonts w:hint="eastAsia"/>
          <w:sz w:val="20"/>
        </w:rPr>
        <w:t>，</w:t>
      </w:r>
      <w:r w:rsidR="00D76899" w:rsidRPr="00946D56">
        <w:rPr>
          <w:rFonts w:hint="eastAsia"/>
          <w:sz w:val="20"/>
        </w:rPr>
        <w:t>有</w:t>
      </w:r>
      <w:r w:rsidR="008C5264" w:rsidRPr="00946D56">
        <w:rPr>
          <w:rFonts w:hint="eastAsia"/>
          <w:sz w:val="20"/>
        </w:rPr>
        <w:t>此类</w:t>
      </w:r>
      <w:r w:rsidR="00D76899" w:rsidRPr="00946D56">
        <w:rPr>
          <w:rFonts w:hint="eastAsia"/>
          <w:sz w:val="20"/>
        </w:rPr>
        <w:t>经历的</w:t>
      </w:r>
      <w:r w:rsidR="001512D1" w:rsidRPr="00946D56">
        <w:rPr>
          <w:rFonts w:hint="eastAsia"/>
          <w:sz w:val="20"/>
        </w:rPr>
        <w:t>老年人</w:t>
      </w:r>
      <w:r w:rsidR="00614AC0" w:rsidRPr="00946D56">
        <w:rPr>
          <w:rFonts w:hint="eastAsia"/>
          <w:sz w:val="20"/>
        </w:rPr>
        <w:t>精神</w:t>
      </w:r>
      <w:r w:rsidR="00AE2B69" w:rsidRPr="00946D56">
        <w:rPr>
          <w:rFonts w:hint="eastAsia"/>
          <w:sz w:val="20"/>
        </w:rPr>
        <w:t>可能长期</w:t>
      </w:r>
      <w:r w:rsidR="001512D1" w:rsidRPr="00946D56">
        <w:rPr>
          <w:rFonts w:hint="eastAsia"/>
          <w:sz w:val="20"/>
        </w:rPr>
        <w:t>处于高压状态，整体亲子关系</w:t>
      </w:r>
      <w:r w:rsidR="00226ECF" w:rsidRPr="00946D56">
        <w:rPr>
          <w:rFonts w:hint="eastAsia"/>
          <w:sz w:val="20"/>
        </w:rPr>
        <w:t>的“回升”</w:t>
      </w:r>
      <w:r w:rsidR="001512D1" w:rsidRPr="00946D56">
        <w:rPr>
          <w:rFonts w:hint="eastAsia"/>
          <w:sz w:val="20"/>
        </w:rPr>
        <w:t>对于老人</w:t>
      </w:r>
      <w:r w:rsidR="00226ECF" w:rsidRPr="00946D56">
        <w:rPr>
          <w:rFonts w:hint="eastAsia"/>
          <w:sz w:val="20"/>
        </w:rPr>
        <w:t>抑郁的改善效果将</w:t>
      </w:r>
      <w:r w:rsidR="001512D1" w:rsidRPr="00946D56">
        <w:rPr>
          <w:rFonts w:hint="eastAsia"/>
          <w:sz w:val="20"/>
        </w:rPr>
        <w:t>是巨大的；</w:t>
      </w:r>
      <w:r w:rsidR="00E55177" w:rsidRPr="00946D56">
        <w:rPr>
          <w:rFonts w:hint="eastAsia"/>
          <w:sz w:val="20"/>
        </w:rPr>
        <w:t>处于</w:t>
      </w:r>
      <w:r w:rsidR="002579AD" w:rsidRPr="00946D56">
        <w:rPr>
          <w:rFonts w:hint="eastAsia"/>
          <w:sz w:val="20"/>
        </w:rPr>
        <w:t>家内差异更小、</w:t>
      </w:r>
      <w:r w:rsidR="001512D1" w:rsidRPr="00946D56">
        <w:rPr>
          <w:rFonts w:hint="eastAsia"/>
          <w:sz w:val="20"/>
        </w:rPr>
        <w:t>与儿子、老大、长子</w:t>
      </w:r>
      <w:r w:rsidR="002579AD" w:rsidRPr="00946D56">
        <w:rPr>
          <w:rFonts w:hint="eastAsia"/>
          <w:sz w:val="20"/>
        </w:rPr>
        <w:t>更亲密</w:t>
      </w:r>
      <w:r w:rsidR="001512D1" w:rsidRPr="00946D56">
        <w:rPr>
          <w:rFonts w:hint="eastAsia"/>
          <w:sz w:val="20"/>
        </w:rPr>
        <w:t>的家庭中</w:t>
      </w:r>
      <w:r w:rsidR="00DA2554" w:rsidRPr="00946D56">
        <w:rPr>
          <w:rFonts w:hint="eastAsia"/>
          <w:sz w:val="20"/>
        </w:rPr>
        <w:t>的</w:t>
      </w:r>
      <w:r w:rsidR="001512D1" w:rsidRPr="00946D56">
        <w:rPr>
          <w:rFonts w:hint="eastAsia"/>
          <w:sz w:val="20"/>
        </w:rPr>
        <w:t>老年</w:t>
      </w:r>
      <w:r w:rsidR="00DA2554" w:rsidRPr="00946D56">
        <w:rPr>
          <w:rFonts w:hint="eastAsia"/>
          <w:sz w:val="20"/>
        </w:rPr>
        <w:t>，</w:t>
      </w:r>
      <w:r w:rsidR="001512D1" w:rsidRPr="00946D56">
        <w:rPr>
          <w:rFonts w:hint="eastAsia"/>
          <w:sz w:val="20"/>
        </w:rPr>
        <w:t>情感满足</w:t>
      </w:r>
      <w:r w:rsidR="00DA2554" w:rsidRPr="00946D56">
        <w:rPr>
          <w:rFonts w:hint="eastAsia"/>
          <w:sz w:val="20"/>
        </w:rPr>
        <w:t>程度与</w:t>
      </w:r>
      <w:r w:rsidR="001512D1" w:rsidRPr="00946D56">
        <w:rPr>
          <w:rFonts w:hint="eastAsia"/>
          <w:sz w:val="20"/>
        </w:rPr>
        <w:t>生活保障程度更高，整体亲近度的提升对抑郁的改善</w:t>
      </w:r>
      <w:r w:rsidR="00213CD9" w:rsidRPr="00946D56">
        <w:rPr>
          <w:rFonts w:hint="eastAsia"/>
          <w:sz w:val="20"/>
        </w:rPr>
        <w:t>幅度随之放缓</w:t>
      </w:r>
      <w:r w:rsidR="001512D1" w:rsidRPr="00946D56">
        <w:rPr>
          <w:rFonts w:hint="eastAsia"/>
          <w:sz w:val="20"/>
        </w:rPr>
        <w:t>。</w:t>
      </w:r>
    </w:p>
    <w:p w14:paraId="4566A324" w14:textId="550162B3" w:rsidR="00E55177" w:rsidRPr="00946D56" w:rsidRDefault="00C819C1" w:rsidP="00FA2DC7">
      <w:pPr>
        <w:pStyle w:val="af5"/>
        <w:ind w:firstLine="361"/>
        <w:rPr>
          <w:sz w:val="20"/>
        </w:rPr>
      </w:pPr>
      <w:r w:rsidRPr="00946D56">
        <w:rPr>
          <w:sz w:val="20"/>
        </w:rPr>
        <w:t>社会情绪选择理论</w:t>
      </w:r>
      <w:r w:rsidR="009C76B3" w:rsidRPr="00946D56">
        <w:rPr>
          <w:sz w:val="20"/>
        </w:rPr>
        <w:fldChar w:fldCharType="begin"/>
      </w:r>
      <w:r w:rsidR="009C76B3" w:rsidRPr="00946D56">
        <w:rPr>
          <w:sz w:val="20"/>
        </w:rPr>
        <w:instrText xml:space="preserve"> ADDIN ZOTERO_ITEM CSL_CITATION {"citationID":"Sl0uQuBb","properties":{"formattedCitation":"\\uc0\\u65288{}\\uc0\\u25942{}\\uc0\\u29618{}\\uc0\\u25935{} \\uc0\\u31561{}, 2011; \\uc0\\u21016{}\\uc0\\u26195{}\\uc0\\u29141{} \\uc0\\u31561{}, 2011\\uc0\\u6528</w:instrText>
      </w:r>
      <w:r w:rsidR="009C76B3" w:rsidRPr="00946D56">
        <w:rPr>
          <w:rFonts w:hint="eastAsia"/>
          <w:sz w:val="20"/>
        </w:rPr>
        <w:instrText>9{}","plainCitation":"</w:instrText>
      </w:r>
      <w:r w:rsidR="009C76B3" w:rsidRPr="00946D56">
        <w:rPr>
          <w:rFonts w:hint="eastAsia"/>
          <w:sz w:val="20"/>
        </w:rPr>
        <w:instrText>（敖玲敏</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xml:space="preserve">, 2011; </w:instrText>
      </w:r>
      <w:r w:rsidR="009C76B3" w:rsidRPr="00946D56">
        <w:rPr>
          <w:rFonts w:hint="eastAsia"/>
          <w:sz w:val="20"/>
        </w:rPr>
        <w:instrText>刘晓燕</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2011</w:instrText>
      </w:r>
      <w:r w:rsidR="009C76B3" w:rsidRPr="00946D56">
        <w:rPr>
          <w:rFonts w:hint="eastAsia"/>
          <w:sz w:val="20"/>
        </w:rPr>
        <w:instrText>）</w:instrText>
      </w:r>
      <w:r w:rsidR="009C76B3" w:rsidRPr="00946D56">
        <w:rPr>
          <w:rFonts w:hint="eastAsia"/>
          <w:sz w:val="20"/>
        </w:rPr>
        <w:instrText>","noteIndex":0},"citationItems":[{"id":25973,"uris":["http://zotero.org/users/9676737/items/RLSRD75Q"],"itemData":{"id":25973,"type":"article-journal","abstract":"</w:instrText>
      </w:r>
      <w:r w:rsidR="009C76B3" w:rsidRPr="00946D56">
        <w:rPr>
          <w:rFonts w:hint="eastAsia"/>
          <w:sz w:val="20"/>
        </w:rPr>
        <w:instrText>个体对未来时间的感知会影响其社会动机、社会目标追求、情绪管理以及认知过程</w:instrText>
      </w:r>
      <w:r w:rsidR="009C76B3" w:rsidRPr="00946D56">
        <w:rPr>
          <w:rFonts w:hint="eastAsia"/>
          <w:sz w:val="20"/>
        </w:rPr>
        <w:instrText>,</w:instrText>
      </w:r>
      <w:r w:rsidR="009C76B3" w:rsidRPr="00946D56">
        <w:rPr>
          <w:rFonts w:hint="eastAsia"/>
          <w:sz w:val="20"/>
        </w:rPr>
        <w:instrText>研究者对此提出了社会情绪选择理论</w:instrText>
      </w:r>
      <w:r w:rsidR="009C76B3" w:rsidRPr="00946D56">
        <w:rPr>
          <w:rFonts w:hint="eastAsia"/>
          <w:sz w:val="20"/>
        </w:rPr>
        <w:instrText>,</w:instrText>
      </w:r>
      <w:r w:rsidR="009C76B3" w:rsidRPr="00946D56">
        <w:rPr>
          <w:rFonts w:hint="eastAsia"/>
          <w:sz w:val="20"/>
        </w:rPr>
        <w:instrText>认为对未来生命中所剩时间的感知是个体动机的组成部分</w:instrText>
      </w:r>
      <w:r w:rsidR="009C76B3" w:rsidRPr="00946D56">
        <w:rPr>
          <w:rFonts w:hint="eastAsia"/>
          <w:sz w:val="20"/>
        </w:rPr>
        <w:instrText>,</w:instrText>
      </w:r>
      <w:r w:rsidR="009C76B3" w:rsidRPr="00946D56">
        <w:rPr>
          <w:rFonts w:hint="eastAsia"/>
          <w:sz w:val="20"/>
        </w:rPr>
        <w:instrText>影响着社会目标的优先性选择。当知觉到未来时间非常有限时</w:instrText>
      </w:r>
      <w:r w:rsidR="009C76B3" w:rsidRPr="00946D56">
        <w:rPr>
          <w:rFonts w:hint="eastAsia"/>
          <w:sz w:val="20"/>
        </w:rPr>
        <w:instrText>,</w:instrText>
      </w:r>
      <w:r w:rsidR="009C76B3" w:rsidRPr="00946D56">
        <w:rPr>
          <w:rFonts w:hint="eastAsia"/>
          <w:sz w:val="20"/>
        </w:rPr>
        <w:instrText>优先选择以情绪调节为目标</w:instrText>
      </w:r>
      <w:r w:rsidR="009C76B3" w:rsidRPr="00946D56">
        <w:rPr>
          <w:rFonts w:hint="eastAsia"/>
          <w:sz w:val="20"/>
        </w:rPr>
        <w:instrText>;</w:instrText>
      </w:r>
      <w:r w:rsidR="009C76B3" w:rsidRPr="00946D56">
        <w:rPr>
          <w:rFonts w:hint="eastAsia"/>
          <w:sz w:val="20"/>
        </w:rPr>
        <w:instrText>反之</w:instrText>
      </w:r>
      <w:r w:rsidR="009C76B3" w:rsidRPr="00946D56">
        <w:rPr>
          <w:rFonts w:hint="eastAsia"/>
          <w:sz w:val="20"/>
        </w:rPr>
        <w:instrText>,</w:instrText>
      </w:r>
      <w:r w:rsidR="009C76B3" w:rsidRPr="00946D56">
        <w:rPr>
          <w:rFonts w:hint="eastAsia"/>
          <w:sz w:val="20"/>
        </w:rPr>
        <w:instrText>则偏向选择以获取知识为目标。社会情绪选择理论概述介绍了相关的基本假设和理论要点</w:instrText>
      </w:r>
      <w:r w:rsidR="009C76B3" w:rsidRPr="00946D56">
        <w:rPr>
          <w:rFonts w:hint="eastAsia"/>
          <w:sz w:val="20"/>
        </w:rPr>
        <w:instrText>,</w:instrText>
      </w:r>
      <w:r w:rsidR="009C76B3" w:rsidRPr="00946D56">
        <w:rPr>
          <w:rFonts w:hint="eastAsia"/>
          <w:sz w:val="20"/>
        </w:rPr>
        <w:instrText>对其主要研究领域进行述评</w:instrText>
      </w:r>
      <w:r w:rsidR="009C76B3" w:rsidRPr="00946D56">
        <w:rPr>
          <w:rFonts w:hint="eastAsia"/>
          <w:sz w:val="20"/>
        </w:rPr>
        <w:instrText>,</w:instrText>
      </w:r>
      <w:r w:rsidR="009C76B3" w:rsidRPr="00946D56">
        <w:rPr>
          <w:rFonts w:hint="eastAsia"/>
          <w:sz w:val="20"/>
        </w:rPr>
        <w:instrText>并指出未来研究中值得注意的几个方面。</w:instrText>
      </w:r>
      <w:r w:rsidR="009C76B3" w:rsidRPr="00946D56">
        <w:rPr>
          <w:rFonts w:hint="eastAsia"/>
          <w:sz w:val="20"/>
        </w:rPr>
        <w:instrText>","citation-key":"AoLingMin2011","container-title":"</w:instrText>
      </w:r>
      <w:r w:rsidR="009C76B3" w:rsidRPr="00946D56">
        <w:rPr>
          <w:rFonts w:hint="eastAsia"/>
          <w:sz w:val="20"/>
        </w:rPr>
        <w:instrText>心理科学进展</w:instrText>
      </w:r>
      <w:r w:rsidR="009C76B3" w:rsidRPr="00946D56">
        <w:rPr>
          <w:rFonts w:hint="eastAsia"/>
          <w:sz w:val="20"/>
        </w:rPr>
        <w:instrText xml:space="preserve">","ISSN":"1671-3710","issue":"2","language":"zh-CN","note":"original-container-title: Advances in Psychological Science\nfoundation: </w:instrText>
      </w:r>
      <w:r w:rsidR="009C76B3" w:rsidRPr="00946D56">
        <w:rPr>
          <w:rFonts w:hint="eastAsia"/>
          <w:sz w:val="20"/>
        </w:rPr>
        <w:instrText>国家社会科学基金项目</w:instrText>
      </w:r>
      <w:r w:rsidR="009C76B3" w:rsidRPr="00946D56">
        <w:rPr>
          <w:rFonts w:hint="eastAsia"/>
          <w:sz w:val="20"/>
        </w:rPr>
        <w:instrText>(06CZX024)</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灾害心理项目</w:instrText>
      </w:r>
      <w:r w:rsidR="009C76B3" w:rsidRPr="00946D56">
        <w:rPr>
          <w:rFonts w:hint="eastAsia"/>
          <w:sz w:val="20"/>
        </w:rPr>
        <w:instrText>(104060-20500303)</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西南大学博士基金项目</w:instrText>
      </w:r>
      <w:r w:rsidR="009C76B3" w:rsidRPr="00946D56">
        <w:rPr>
          <w:rFonts w:hint="eastAsia"/>
          <w:sz w:val="20"/>
        </w:rPr>
        <w:instrText>(SWUB2006037)</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中央高校基本科研业务费专项资金项目</w:instrText>
      </w:r>
      <w:r w:rsidR="009C76B3" w:rsidRPr="00946D56">
        <w:rPr>
          <w:rFonts w:hint="eastAsia"/>
          <w:sz w:val="20"/>
        </w:rPr>
        <w:instrText>(XDJK2009C105)</w:instrText>
      </w:r>
      <w:r w:rsidR="009C76B3" w:rsidRPr="00946D56">
        <w:rPr>
          <w:rFonts w:hint="eastAsia"/>
          <w:sz w:val="20"/>
        </w:rPr>
        <w:instrText>资助；</w:instrText>
      </w:r>
      <w:r w:rsidR="009C76B3" w:rsidRPr="00946D56">
        <w:rPr>
          <w:rFonts w:hint="eastAsia"/>
          <w:sz w:val="20"/>
        </w:rPr>
        <w:instrText xml:space="preserve">\ndownload: 7432\nalbum: </w:instrText>
      </w:r>
      <w:r w:rsidR="009C76B3" w:rsidRPr="00946D56">
        <w:rPr>
          <w:rFonts w:hint="eastAsia"/>
          <w:sz w:val="20"/>
        </w:rPr>
        <w:instrText>医药卫生科技</w:instrText>
      </w:r>
      <w:r w:rsidR="009C76B3" w:rsidRPr="00946D56">
        <w:rPr>
          <w:rFonts w:hint="eastAsia"/>
          <w:sz w:val="20"/>
        </w:rPr>
        <w:instrText>;</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B844.2\ndbcode: CJFQ\ndbname: CJFD2011\nfilename: XLXD201102010\npublicationTag: </w:instrText>
      </w:r>
      <w:r w:rsidR="009C76B3" w:rsidRPr="00946D56">
        <w:rPr>
          <w:rFonts w:hint="eastAsia"/>
          <w:sz w:val="20"/>
        </w:rPr>
        <w:instrText>北大核心</w:instrText>
      </w:r>
      <w:r w:rsidR="009C76B3" w:rsidRPr="00946D56">
        <w:rPr>
          <w:rFonts w:hint="eastAsia"/>
          <w:sz w:val="20"/>
        </w:rPr>
        <w:instrText>, JST, CSCD, WJCI, AMI</w:instrText>
      </w:r>
      <w:r w:rsidR="009C76B3" w:rsidRPr="00946D56">
        <w:rPr>
          <w:rFonts w:hint="eastAsia"/>
          <w:sz w:val="20"/>
        </w:rPr>
        <w:instrText>核心</w:instrText>
      </w:r>
      <w:r w:rsidR="009C76B3" w:rsidRPr="00946D56">
        <w:rPr>
          <w:rFonts w:hint="eastAsia"/>
          <w:sz w:val="20"/>
        </w:rPr>
        <w:instrText>, CSSCI\nCIF: 5.887\nAIF: 2.531","page":"217-223","source":"CNKI","title":"</w:instrText>
      </w:r>
      <w:r w:rsidR="009C76B3" w:rsidRPr="00946D56">
        <w:rPr>
          <w:rFonts w:hint="eastAsia"/>
          <w:sz w:val="20"/>
        </w:rPr>
        <w:instrText>社会情绪选择理论概述</w:instrText>
      </w:r>
      <w:r w:rsidR="009C76B3" w:rsidRPr="00946D56">
        <w:rPr>
          <w:rFonts w:hint="eastAsia"/>
          <w:sz w:val="20"/>
        </w:rPr>
        <w:instrText>","volume":"19","author":[{"literal":"</w:instrText>
      </w:r>
      <w:r w:rsidR="009C76B3" w:rsidRPr="00946D56">
        <w:rPr>
          <w:rFonts w:hint="eastAsia"/>
          <w:sz w:val="20"/>
        </w:rPr>
        <w:instrText>敖玲敏</w:instrText>
      </w:r>
      <w:r w:rsidR="009C76B3" w:rsidRPr="00946D56">
        <w:rPr>
          <w:rFonts w:hint="eastAsia"/>
          <w:sz w:val="20"/>
        </w:rPr>
        <w:instrText>"},{"literal":"</w:instrText>
      </w:r>
      <w:r w:rsidR="009C76B3" w:rsidRPr="00946D56">
        <w:rPr>
          <w:rFonts w:hint="eastAsia"/>
          <w:sz w:val="20"/>
        </w:rPr>
        <w:instrText>吕厚超</w:instrText>
      </w:r>
      <w:r w:rsidR="009C76B3" w:rsidRPr="00946D56">
        <w:rPr>
          <w:rFonts w:hint="eastAsia"/>
          <w:sz w:val="20"/>
        </w:rPr>
        <w:instrText>"},{"literal":"</w:instrText>
      </w:r>
      <w:r w:rsidR="009C76B3" w:rsidRPr="00946D56">
        <w:rPr>
          <w:rFonts w:hint="eastAsia"/>
          <w:sz w:val="20"/>
        </w:rPr>
        <w:instrText>黄希庭</w:instrText>
      </w:r>
      <w:r w:rsidR="009C76B3" w:rsidRPr="00946D56">
        <w:rPr>
          <w:rFonts w:hint="eastAsia"/>
          <w:sz w:val="20"/>
        </w:rPr>
        <w:instrText>"}],"issued":{"date-parts":[["2011"]]}}},{"id":25975,"uris":["http://zotero.org/users/9676737/items/YEY4B3WI"],"itemData":{"id":25975,"type":"article-journal","abstract":"</w:instrText>
      </w:r>
      <w:r w:rsidR="009C76B3" w:rsidRPr="00946D56">
        <w:rPr>
          <w:rFonts w:hint="eastAsia"/>
          <w:sz w:val="20"/>
        </w:rPr>
        <w:instrText>由斯坦福大学</w:instrText>
      </w:r>
      <w:r w:rsidR="009C76B3" w:rsidRPr="00946D56">
        <w:rPr>
          <w:rFonts w:hint="eastAsia"/>
          <w:sz w:val="20"/>
        </w:rPr>
        <w:instrText>Carstensen</w:instrText>
      </w:r>
      <w:r w:rsidR="009C76B3" w:rsidRPr="00946D56">
        <w:rPr>
          <w:rFonts w:hint="eastAsia"/>
          <w:sz w:val="20"/>
        </w:rPr>
        <w:instrText>等人提出的社会情绪选择理论近年来在社会行为的动机研究与老年人认知与注意的积极效应研究中产生了较大影响。文章回顾了该理论从提出到完善的发展过程</w:instrText>
      </w:r>
      <w:r w:rsidR="009C76B3" w:rsidRPr="00946D56">
        <w:rPr>
          <w:rFonts w:hint="eastAsia"/>
          <w:sz w:val="20"/>
        </w:rPr>
        <w:instrText>,</w:instrText>
      </w:r>
      <w:r w:rsidR="009C76B3" w:rsidRPr="00946D56">
        <w:rPr>
          <w:rFonts w:hint="eastAsia"/>
          <w:sz w:val="20"/>
        </w:rPr>
        <w:instrText>对该理论涉及的三个核心概念——选择、情绪和时间知觉</w:instrText>
      </w:r>
      <w:r w:rsidR="009C76B3" w:rsidRPr="00946D56">
        <w:rPr>
          <w:rFonts w:hint="eastAsia"/>
          <w:sz w:val="20"/>
        </w:rPr>
        <w:instrText>,</w:instrText>
      </w:r>
      <w:r w:rsidR="009C76B3" w:rsidRPr="00946D56">
        <w:rPr>
          <w:rFonts w:hint="eastAsia"/>
          <w:sz w:val="20"/>
        </w:rPr>
        <w:instrText>相关的研究证据以及这一理论对心理学其他研究领域的启发进行了简要介绍</w:instrText>
      </w:r>
      <w:r w:rsidR="009C76B3" w:rsidRPr="00946D56">
        <w:rPr>
          <w:rFonts w:hint="eastAsia"/>
          <w:sz w:val="20"/>
        </w:rPr>
        <w:instrText>,</w:instrText>
      </w:r>
      <w:r w:rsidR="009C76B3" w:rsidRPr="00946D56">
        <w:rPr>
          <w:rFonts w:hint="eastAsia"/>
          <w:sz w:val="20"/>
        </w:rPr>
        <w:instrText>并指出了现有理论中存在的问题。</w:instrText>
      </w:r>
      <w:r w:rsidR="009C76B3" w:rsidRPr="00946D56">
        <w:rPr>
          <w:rFonts w:hint="eastAsia"/>
          <w:sz w:val="20"/>
        </w:rPr>
        <w:instrText>","citation-key":"LiuXiaoYan2011a","container-title":"</w:instrText>
      </w:r>
      <w:r w:rsidR="009C76B3" w:rsidRPr="00946D56">
        <w:rPr>
          <w:rFonts w:hint="eastAsia"/>
          <w:sz w:val="20"/>
        </w:rPr>
        <w:instrText>华东师范大学学报（教育科学版）</w:instrText>
      </w:r>
      <w:r w:rsidR="009C76B3" w:rsidRPr="00946D56">
        <w:rPr>
          <w:rFonts w:hint="eastAsia"/>
          <w:sz w:val="20"/>
        </w:rPr>
        <w:instrText xml:space="preserve">","DOI":"10.16382/j.cnki.1000-5560.2011.01.005","ISSN":"1000-5560","issue":"1","language":"zh-CN","note":"original-container-title: Journal of East China Normal University(Educational Sciences)\ndownload: 2633\nalbum: </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B842.6\ndbcode: CJFQ\ndbname: CJFD2011\nfilename: HDXK201101008\npublicationTag: </w:instrText>
      </w:r>
      <w:r w:rsidR="009C76B3" w:rsidRPr="00946D56">
        <w:rPr>
          <w:rFonts w:hint="eastAsia"/>
          <w:sz w:val="20"/>
        </w:rPr>
        <w:instrText>北大核心</w:instrText>
      </w:r>
      <w:r w:rsidR="009C76B3" w:rsidRPr="00946D56">
        <w:rPr>
          <w:rFonts w:hint="eastAsia"/>
          <w:sz w:val="20"/>
        </w:rPr>
        <w:instrText>, AMI</w:instrText>
      </w:r>
      <w:r w:rsidR="009C76B3" w:rsidRPr="00946D56">
        <w:rPr>
          <w:rFonts w:hint="eastAsia"/>
          <w:sz w:val="20"/>
        </w:rPr>
        <w:instrText>权威</w:instrText>
      </w:r>
      <w:r w:rsidR="009C76B3" w:rsidRPr="00946D56">
        <w:rPr>
          <w:rFonts w:hint="eastAsia"/>
          <w:sz w:val="20"/>
        </w:rPr>
        <w:instrText>, CSSCI\nCIF: 11.211\nAIF: 8.081","page":"47-53","source":"CNKI","title":"</w:instrText>
      </w:r>
      <w:r w:rsidR="009C76B3" w:rsidRPr="00946D56">
        <w:rPr>
          <w:rFonts w:hint="eastAsia"/>
          <w:sz w:val="20"/>
        </w:rPr>
        <w:instrText>社会情绪选择理论的发展回顾</w:instrText>
      </w:r>
      <w:r w:rsidR="009C76B3" w:rsidRPr="00946D56">
        <w:rPr>
          <w:rFonts w:hint="eastAsia"/>
          <w:sz w:val="20"/>
        </w:rPr>
        <w:instrText>","volume":"29","author":[{"literal":"</w:instrText>
      </w:r>
      <w:r w:rsidR="009C76B3" w:rsidRPr="00946D56">
        <w:rPr>
          <w:rFonts w:hint="eastAsia"/>
          <w:sz w:val="20"/>
        </w:rPr>
        <w:instrText>刘晓燕</w:instrText>
      </w:r>
      <w:r w:rsidR="009C76B3" w:rsidRPr="00946D56">
        <w:rPr>
          <w:rFonts w:hint="eastAsia"/>
          <w:sz w:val="20"/>
        </w:rPr>
        <w:instrText>"},{"literal":"</w:instrText>
      </w:r>
      <w:r w:rsidR="009C76B3" w:rsidRPr="00946D56">
        <w:rPr>
          <w:rFonts w:hint="eastAsia"/>
          <w:sz w:val="20"/>
        </w:rPr>
        <w:instrText>陈国鹏</w:instrText>
      </w:r>
      <w:r w:rsidR="009C76B3" w:rsidRPr="00946D56">
        <w:rPr>
          <w:rFonts w:hint="eastAsia"/>
          <w:sz w:val="20"/>
        </w:rPr>
        <w:instrText xml:space="preserve">"}],"issued":{"date-parts":[["2011"]]}}}],"schema":"https://github.com/citation-style-language/schema/raw/master/csl-citation.json"} </w:instrText>
      </w:r>
      <w:r w:rsidR="009C76B3" w:rsidRPr="00946D56">
        <w:rPr>
          <w:sz w:val="20"/>
        </w:rPr>
        <w:fldChar w:fldCharType="separate"/>
      </w:r>
      <w:r w:rsidR="009C76B3" w:rsidRPr="00946D56">
        <w:rPr>
          <w:rFonts w:cs="Times New Roman"/>
          <w:kern w:val="0"/>
          <w:sz w:val="20"/>
        </w:rPr>
        <w:t>（敖玲敏</w:t>
      </w:r>
      <w:r w:rsidR="009C76B3" w:rsidRPr="00946D56">
        <w:rPr>
          <w:rFonts w:cs="Times New Roman"/>
          <w:kern w:val="0"/>
          <w:sz w:val="20"/>
        </w:rPr>
        <w:t xml:space="preserve"> </w:t>
      </w:r>
      <w:r w:rsidR="009C76B3" w:rsidRPr="00946D56">
        <w:rPr>
          <w:rFonts w:cs="Times New Roman"/>
          <w:kern w:val="0"/>
          <w:sz w:val="20"/>
        </w:rPr>
        <w:t>等</w:t>
      </w:r>
      <w:r w:rsidR="009C76B3" w:rsidRPr="00946D56">
        <w:rPr>
          <w:rFonts w:cs="Times New Roman"/>
          <w:kern w:val="0"/>
          <w:sz w:val="20"/>
        </w:rPr>
        <w:t xml:space="preserve">, 2011; </w:t>
      </w:r>
      <w:r w:rsidR="009C76B3" w:rsidRPr="00946D56">
        <w:rPr>
          <w:rFonts w:cs="Times New Roman"/>
          <w:kern w:val="0"/>
          <w:sz w:val="20"/>
        </w:rPr>
        <w:t>刘晓燕</w:t>
      </w:r>
      <w:r w:rsidR="009C76B3" w:rsidRPr="00946D56">
        <w:rPr>
          <w:rFonts w:cs="Times New Roman"/>
          <w:kern w:val="0"/>
          <w:sz w:val="20"/>
        </w:rPr>
        <w:t xml:space="preserve"> </w:t>
      </w:r>
      <w:r w:rsidR="009C76B3" w:rsidRPr="00946D56">
        <w:rPr>
          <w:rFonts w:cs="Times New Roman"/>
          <w:kern w:val="0"/>
          <w:sz w:val="20"/>
        </w:rPr>
        <w:t>等</w:t>
      </w:r>
      <w:r w:rsidR="009C76B3" w:rsidRPr="00946D56">
        <w:rPr>
          <w:rFonts w:cs="Times New Roman"/>
          <w:kern w:val="0"/>
          <w:sz w:val="20"/>
        </w:rPr>
        <w:t>, 2011</w:t>
      </w:r>
      <w:r w:rsidR="009C76B3" w:rsidRPr="00946D56">
        <w:rPr>
          <w:rFonts w:cs="Times New Roman"/>
          <w:kern w:val="0"/>
          <w:sz w:val="20"/>
        </w:rPr>
        <w:t>）</w:t>
      </w:r>
      <w:r w:rsidR="009C76B3" w:rsidRPr="00946D56">
        <w:rPr>
          <w:sz w:val="20"/>
        </w:rPr>
        <w:fldChar w:fldCharType="end"/>
      </w:r>
      <w:r w:rsidRPr="00946D56">
        <w:rPr>
          <w:rFonts w:hint="eastAsia"/>
          <w:sz w:val="20"/>
        </w:rPr>
        <w:t>认为，</w:t>
      </w:r>
      <w:r w:rsidR="00C62698" w:rsidRPr="00946D56">
        <w:rPr>
          <w:rFonts w:hint="eastAsia"/>
          <w:sz w:val="20"/>
        </w:rPr>
        <w:t>对未来生命中所剩时间的感知影响着社会目标的优先性选择，当知觉到未来时间非常有限时，优先选择以情绪调节为目标。</w:t>
      </w:r>
      <w:r w:rsidR="008A15C5" w:rsidRPr="00946D56">
        <w:rPr>
          <w:rFonts w:hint="eastAsia"/>
          <w:sz w:val="20"/>
        </w:rPr>
        <w:t>随着身体</w:t>
      </w:r>
      <w:r w:rsidR="00DF1527" w:rsidRPr="00946D56">
        <w:rPr>
          <w:rFonts w:hint="eastAsia"/>
          <w:sz w:val="20"/>
        </w:rPr>
        <w:t>技能</w:t>
      </w:r>
      <w:r w:rsidR="008A15C5" w:rsidRPr="00946D56">
        <w:rPr>
          <w:rFonts w:hint="eastAsia"/>
          <w:sz w:val="20"/>
        </w:rPr>
        <w:t>的衰老，老年人</w:t>
      </w:r>
      <w:r w:rsidR="00096C0C" w:rsidRPr="00946D56">
        <w:rPr>
          <w:rFonts w:hint="eastAsia"/>
          <w:sz w:val="20"/>
        </w:rPr>
        <w:t>对</w:t>
      </w:r>
      <w:r w:rsidR="00640710" w:rsidRPr="00946D56">
        <w:rPr>
          <w:rFonts w:hint="eastAsia"/>
          <w:sz w:val="20"/>
        </w:rPr>
        <w:t>代际亲密关系的期望越来越高，</w:t>
      </w:r>
      <w:r w:rsidR="00282D45" w:rsidRPr="00946D56">
        <w:rPr>
          <w:rFonts w:hint="eastAsia"/>
          <w:sz w:val="20"/>
        </w:rPr>
        <w:t>也</w:t>
      </w:r>
      <w:r w:rsidR="00DB2E47" w:rsidRPr="00946D56">
        <w:rPr>
          <w:rFonts w:hint="eastAsia"/>
          <w:sz w:val="20"/>
        </w:rPr>
        <w:t>更容易对</w:t>
      </w:r>
      <w:r w:rsidR="00082894" w:rsidRPr="00946D56">
        <w:rPr>
          <w:rFonts w:hint="eastAsia"/>
          <w:sz w:val="20"/>
        </w:rPr>
        <w:t>代际关系</w:t>
      </w:r>
      <w:r w:rsidR="00DB2E47" w:rsidRPr="00946D56">
        <w:rPr>
          <w:rFonts w:hint="eastAsia"/>
          <w:sz w:val="20"/>
        </w:rPr>
        <w:t>积极</w:t>
      </w:r>
      <w:r w:rsidR="00082894" w:rsidRPr="00946D56">
        <w:rPr>
          <w:rFonts w:hint="eastAsia"/>
          <w:sz w:val="20"/>
        </w:rPr>
        <w:t>变化</w:t>
      </w:r>
      <w:proofErr w:type="gramStart"/>
      <w:r w:rsidR="00DB2E47" w:rsidRPr="00946D56">
        <w:rPr>
          <w:rFonts w:hint="eastAsia"/>
          <w:sz w:val="20"/>
        </w:rPr>
        <w:t>作出</w:t>
      </w:r>
      <w:proofErr w:type="gramEnd"/>
      <w:r w:rsidR="006230A5" w:rsidRPr="00946D56">
        <w:rPr>
          <w:rFonts w:hint="eastAsia"/>
          <w:sz w:val="20"/>
        </w:rPr>
        <w:t>正向回应</w:t>
      </w:r>
      <w:r w:rsidR="00DB2E47" w:rsidRPr="00946D56">
        <w:rPr>
          <w:rFonts w:hint="eastAsia"/>
          <w:sz w:val="20"/>
        </w:rPr>
        <w:t>。</w:t>
      </w:r>
      <w:r w:rsidR="00FA2DC7" w:rsidRPr="00946D56">
        <w:rPr>
          <w:rFonts w:hint="eastAsia"/>
          <w:sz w:val="20"/>
        </w:rPr>
        <w:t>这解释了老年抑郁变化趋势对整体亲近水平的改善为何如此敏感。</w:t>
      </w:r>
      <w:r w:rsidR="00A030AB" w:rsidRPr="00946D56">
        <w:rPr>
          <w:rFonts w:hint="eastAsia"/>
          <w:sz w:val="20"/>
        </w:rPr>
        <w:t>在这种自然趋势下，</w:t>
      </w:r>
      <w:r w:rsidR="00571439" w:rsidRPr="00946D56">
        <w:rPr>
          <w:rFonts w:hint="eastAsia"/>
          <w:sz w:val="20"/>
        </w:rPr>
        <w:t>长期</w:t>
      </w:r>
      <w:r w:rsidR="00082894" w:rsidRPr="00946D56">
        <w:rPr>
          <w:rFonts w:hint="eastAsia"/>
          <w:sz w:val="20"/>
        </w:rPr>
        <w:t>处于</w:t>
      </w:r>
      <w:r w:rsidR="00571439" w:rsidRPr="00946D56">
        <w:rPr>
          <w:rFonts w:hint="eastAsia"/>
          <w:sz w:val="20"/>
        </w:rPr>
        <w:t>消极关系</w:t>
      </w:r>
      <w:r w:rsidR="00A63BB2" w:rsidRPr="00946D56">
        <w:rPr>
          <w:rFonts w:hint="eastAsia"/>
          <w:sz w:val="20"/>
        </w:rPr>
        <w:t>会</w:t>
      </w:r>
      <w:r w:rsidR="008218CC" w:rsidRPr="00946D56">
        <w:rPr>
          <w:rFonts w:hint="eastAsia"/>
          <w:sz w:val="20"/>
        </w:rPr>
        <w:t>进一步</w:t>
      </w:r>
      <w:r w:rsidR="0016678D" w:rsidRPr="00946D56">
        <w:rPr>
          <w:rFonts w:hint="eastAsia"/>
          <w:sz w:val="20"/>
        </w:rPr>
        <w:t>强化了老人的对亲密关系的期望</w:t>
      </w:r>
      <w:r w:rsidR="00E959B0" w:rsidRPr="00946D56">
        <w:rPr>
          <w:rFonts w:hint="eastAsia"/>
          <w:sz w:val="20"/>
        </w:rPr>
        <w:t>，</w:t>
      </w:r>
      <w:r w:rsidR="00C1438D" w:rsidRPr="00946D56">
        <w:rPr>
          <w:rFonts w:hint="eastAsia"/>
          <w:sz w:val="20"/>
        </w:rPr>
        <w:t>积极关系</w:t>
      </w:r>
      <w:r w:rsidR="00BC616E" w:rsidRPr="00946D56">
        <w:rPr>
          <w:rFonts w:hint="eastAsia"/>
          <w:sz w:val="20"/>
        </w:rPr>
        <w:t>改善健康的边际效应随之更强。</w:t>
      </w:r>
      <w:r w:rsidR="00BC59BD" w:rsidRPr="00946D56">
        <w:t>跨期交互效应提供了两点政策启示：</w:t>
      </w:r>
      <w:r w:rsidR="009C577B" w:rsidRPr="00946D56">
        <w:rPr>
          <w:rFonts w:ascii="Cambria Math" w:hAnsi="Cambria Math" w:cs="Cambria Math" w:hint="eastAsia"/>
        </w:rPr>
        <w:t>①</w:t>
      </w:r>
      <w:r w:rsidR="00BC59BD" w:rsidRPr="00946D56">
        <w:t>基期代际关系家内差异</w:t>
      </w:r>
      <w:r w:rsidR="00BC59BD" w:rsidRPr="00946D56">
        <w:rPr>
          <w:rFonts w:hint="eastAsia"/>
        </w:rPr>
        <w:t>状况</w:t>
      </w:r>
      <w:r w:rsidR="00066431" w:rsidRPr="00946D56">
        <w:rPr>
          <w:rFonts w:hint="eastAsia"/>
        </w:rPr>
        <w:t>对老人抑郁发展轨迹</w:t>
      </w:r>
      <w:r w:rsidR="00BC59BD" w:rsidRPr="00946D56">
        <w:rPr>
          <w:rFonts w:hint="eastAsia"/>
        </w:rPr>
        <w:t>具有情境效应</w:t>
      </w:r>
      <w:r w:rsidR="00BC59BD" w:rsidRPr="00946D56">
        <w:t>，应尽力</w:t>
      </w:r>
      <w:r w:rsidR="005F3BB6" w:rsidRPr="00946D56">
        <w:rPr>
          <w:rFonts w:hint="eastAsia"/>
        </w:rPr>
        <w:t>避免</w:t>
      </w:r>
      <w:r w:rsidR="00FE36E2" w:rsidRPr="00946D56">
        <w:rPr>
          <w:rFonts w:hint="eastAsia"/>
        </w:rPr>
        <w:t>老年人长期处在代际亲近度</w:t>
      </w:r>
      <w:r w:rsidR="00BC59BD" w:rsidRPr="00946D56">
        <w:t>标准差</w:t>
      </w:r>
      <w:r w:rsidR="00FE36E2" w:rsidRPr="00946D56">
        <w:rPr>
          <w:rFonts w:hint="eastAsia"/>
        </w:rPr>
        <w:t>大</w:t>
      </w:r>
      <w:r w:rsidR="00BC59BD" w:rsidRPr="00946D56">
        <w:t>、</w:t>
      </w:r>
      <w:r w:rsidR="00FE36E2" w:rsidRPr="00946D56">
        <w:rPr>
          <w:rFonts w:hint="eastAsia"/>
        </w:rPr>
        <w:t>与</w:t>
      </w:r>
      <w:r w:rsidR="00BC59BD" w:rsidRPr="00946D56">
        <w:t>儿子、老大、长子</w:t>
      </w:r>
      <w:r w:rsidR="00FE36E2" w:rsidRPr="00946D56">
        <w:rPr>
          <w:rFonts w:hint="eastAsia"/>
        </w:rPr>
        <w:t>更不亲近的环境中</w:t>
      </w:r>
      <w:r w:rsidR="00BC59BD" w:rsidRPr="00946D56">
        <w:t>。</w:t>
      </w:r>
      <w:r w:rsidR="009C577B" w:rsidRPr="00946D56">
        <w:rPr>
          <w:rFonts w:ascii="Cambria Math" w:hAnsi="Cambria Math" w:cs="Cambria Math" w:hint="eastAsia"/>
        </w:rPr>
        <w:t>②</w:t>
      </w:r>
      <w:r w:rsidR="00BC59BD" w:rsidRPr="00946D56">
        <w:t>即便基期代际关系结构消极，也可以通过</w:t>
      </w:r>
      <w:r w:rsidR="009C577B" w:rsidRPr="00946D56">
        <w:rPr>
          <w:rFonts w:hint="eastAsia"/>
        </w:rPr>
        <w:t>逐步</w:t>
      </w:r>
      <w:r w:rsidR="00BC59BD" w:rsidRPr="00946D56">
        <w:t>提升整体亲近度水平来缓解老年抑郁。</w:t>
      </w:r>
    </w:p>
    <w:p w14:paraId="47E2A6F5" w14:textId="77777777" w:rsidR="008F0856" w:rsidRPr="00946D56" w:rsidRDefault="008F0856" w:rsidP="00FA2DC7">
      <w:pPr>
        <w:pStyle w:val="af5"/>
        <w:ind w:firstLine="361"/>
        <w:rPr>
          <w:sz w:val="20"/>
        </w:rPr>
      </w:pPr>
    </w:p>
    <w:p w14:paraId="10524C95" w14:textId="5E670F69" w:rsidR="001512D1" w:rsidRPr="00946D56" w:rsidRDefault="001512D1" w:rsidP="001512D1">
      <w:pPr>
        <w:pStyle w:val="af5"/>
        <w:ind w:firstLine="361"/>
        <w:jc w:val="left"/>
        <w:rPr>
          <w:sz w:val="20"/>
        </w:rPr>
      </w:pPr>
      <w:r w:rsidRPr="00946D56">
        <w:rPr>
          <w:rFonts w:hint="eastAsia"/>
        </w:rPr>
        <w:t>最后，我们对直接效应和调节效应在性别、社会经济条件（学历、城乡、收入）维度的异质性进行了检验。结果显示，</w:t>
      </w:r>
      <w:r w:rsidRPr="00946D56">
        <w:rPr>
          <w:rFonts w:hint="eastAsia"/>
          <w:sz w:val="20"/>
        </w:rPr>
        <w:t>直接效应、调节效应均不存在性别差异，</w:t>
      </w:r>
      <w:r w:rsidR="003428C0">
        <w:rPr>
          <w:rFonts w:hint="eastAsia"/>
          <w:sz w:val="20"/>
        </w:rPr>
        <w:t>均</w:t>
      </w:r>
      <w:r w:rsidRPr="00946D56">
        <w:rPr>
          <w:rFonts w:hint="eastAsia"/>
          <w:sz w:val="20"/>
        </w:rPr>
        <w:t>存在社会经济条件差异。</w:t>
      </w:r>
    </w:p>
    <w:p w14:paraId="4050B30A" w14:textId="18D93560" w:rsidR="001512D1" w:rsidRPr="00946D56" w:rsidRDefault="001512D1" w:rsidP="001512D1">
      <w:pPr>
        <w:pStyle w:val="af5"/>
        <w:ind w:firstLine="361"/>
        <w:jc w:val="left"/>
      </w:pPr>
      <w:r w:rsidRPr="00946D56">
        <w:rPr>
          <w:rFonts w:hint="eastAsia"/>
          <w:b/>
          <w:bCs/>
        </w:rPr>
        <w:t>性别差异的不显著与</w:t>
      </w:r>
      <w:r w:rsidRPr="00946D56">
        <w:rPr>
          <w:rFonts w:hint="eastAsia"/>
        </w:rPr>
        <w:t xml:space="preserve">Ward </w:t>
      </w:r>
      <w:r w:rsidRPr="00946D56">
        <w:fldChar w:fldCharType="begin"/>
      </w:r>
      <w:r w:rsidR="0065105C" w:rsidRPr="00946D56">
        <w:rPr>
          <w:rFonts w:hint="eastAsia"/>
        </w:rPr>
        <w:instrText xml:space="preserve"> ADDIN ZOTERO_ITEM CSL_CITATION {"citationID":"ko5K6weh","properties":{"formattedCitation":"\\uc0\\u65288{}2008\\uc0\\u65289{}","plainCitation":"</w:instrText>
      </w:r>
      <w:r w:rsidR="0065105C" w:rsidRPr="00946D56">
        <w:rPr>
          <w:rFonts w:hint="eastAsia"/>
        </w:rPr>
        <w:instrText>（</w:instrText>
      </w:r>
      <w:r w:rsidR="0065105C" w:rsidRPr="00946D56">
        <w:rPr>
          <w:rFonts w:hint="eastAsia"/>
        </w:rPr>
        <w:instrText>2008</w:instrText>
      </w:r>
      <w:r w:rsidR="0065105C" w:rsidRPr="00946D56">
        <w:rPr>
          <w:rFonts w:hint="eastAsia"/>
        </w:rPr>
        <w:instrText>）</w:instrText>
      </w:r>
      <w:r w:rsidR="0065105C" w:rsidRPr="00946D56">
        <w:rPr>
          <w:rFonts w:hint="eastAsia"/>
        </w:rPr>
        <w:instrText>","noteIndex":0},"citationItems":[{"id":209,"uris":["http://zotero.org/users/9676737/items/8C4GEFPB"],"i</w:instrText>
      </w:r>
      <w:r w:rsidR="0065105C" w:rsidRPr="00946D56">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65105C" w:rsidRPr="00946D56">
        <w:rPr>
          <w:rFonts w:hint="eastAsia"/>
        </w:rPr>
        <w:instrText>ences and social sciences","DOI":"10.1093/GERONB/63.4.S239","language":"en","note":"</w:instrText>
      </w:r>
      <w:r w:rsidR="0065105C" w:rsidRPr="00946D56">
        <w:rPr>
          <w:rFonts w:hint="eastAsia"/>
        </w:rPr>
        <w:instrText>集体矛盾</w:instrText>
      </w:r>
      <w:r w:rsidR="0065105C" w:rsidRPr="00946D56">
        <w:rPr>
          <w:rFonts w:hint="eastAsia"/>
        </w:rPr>
        <w:instrText>1</w:instrText>
      </w:r>
      <w:r w:rsidR="0065105C" w:rsidRPr="00946D56">
        <w:rPr>
          <w:rFonts w:hint="eastAsia"/>
        </w:rPr>
        <w:instrText>：提出</w:instrText>
      </w:r>
      <w:r w:rsidR="0065105C" w:rsidRPr="00946D56">
        <w:rPr>
          <w:rFonts w:hint="eastAsia"/>
        </w:rPr>
        <w:instrText>\nTLDR: Analyses that incorporate the relations of parents with their multiple adult children, viewed as part of a family network, yield a more comprehensive and n</w:instrText>
      </w:r>
      <w:r w:rsidR="0065105C" w:rsidRPr="00946D56">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Pr="00946D56">
        <w:fldChar w:fldCharType="separate"/>
      </w:r>
      <w:r w:rsidRPr="00946D56">
        <w:rPr>
          <w:rFonts w:cs="Times New Roman"/>
          <w:lang w:val="de-DE"/>
        </w:rPr>
        <w:t>（</w:t>
      </w:r>
      <w:r w:rsidRPr="00946D56">
        <w:rPr>
          <w:rFonts w:cs="Times New Roman"/>
          <w:lang w:val="de-DE"/>
        </w:rPr>
        <w:t>2008</w:t>
      </w:r>
      <w:r w:rsidRPr="00946D56">
        <w:rPr>
          <w:rFonts w:cs="Times New Roman"/>
          <w:lang w:val="de-DE"/>
        </w:rPr>
        <w:t>）</w:t>
      </w:r>
      <w:r w:rsidRPr="00946D56">
        <w:fldChar w:fldCharType="end"/>
      </w:r>
      <w:r w:rsidRPr="00946D56">
        <w:rPr>
          <w:rFonts w:hint="eastAsia"/>
        </w:rPr>
        <w:t>、</w:t>
      </w:r>
      <w:r w:rsidRPr="00946D56">
        <w:rPr>
          <w:rFonts w:hint="eastAsia"/>
          <w:lang w:val="de-DE"/>
        </w:rPr>
        <w:t>Zhang &amp; Liu</w:t>
      </w:r>
      <w:r w:rsidRPr="00946D56">
        <w:fldChar w:fldCharType="begin"/>
      </w:r>
      <w:r w:rsidR="0065105C" w:rsidRPr="00946D56">
        <w:rPr>
          <w:rFonts w:hint="eastAsia"/>
          <w:lang w:val="de-DE"/>
        </w:rPr>
        <w:instrText xml:space="preserve"> ADDIN ZOTERO_ITEM CSL_CITATION {"citationID":"q4eTAtiU","properties":{"formattedCitation":"\\uc0\\u65288{}2024\\uc0\\u65289{}","plainCitation":"</w:instrText>
      </w:r>
      <w:r w:rsidR="0065105C" w:rsidRPr="00946D56">
        <w:rPr>
          <w:rFonts w:hint="eastAsia"/>
          <w:lang w:val="de-DE"/>
        </w:rPr>
        <w:instrText>（</w:instrText>
      </w:r>
      <w:r w:rsidR="0065105C" w:rsidRPr="00946D56">
        <w:rPr>
          <w:rFonts w:hint="eastAsia"/>
          <w:lang w:val="de-DE"/>
        </w:rPr>
        <w:instrText>2024</w:instrText>
      </w:r>
      <w:r w:rsidR="0065105C" w:rsidRPr="00946D56">
        <w:rPr>
          <w:rFonts w:hint="eastAsia"/>
          <w:lang w:val="de-DE"/>
        </w:rPr>
        <w:instrText>）</w:instrText>
      </w:r>
      <w:r w:rsidR="0065105C" w:rsidRPr="00946D56">
        <w:rPr>
          <w:rFonts w:hint="eastAsia"/>
          <w:lang w:val="de-DE"/>
        </w:rPr>
        <w:instrText>","noteIndex":0},"citationItems":[{"id":25438,"uris":["http://zotero.org/users/9676737/items/RTE3KY79"],</w:instrText>
      </w:r>
      <w:r w:rsidR="0065105C" w:rsidRPr="00946D56">
        <w:rPr>
          <w:lang w:val="de-DE"/>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Pr="00946D56">
        <w:fldChar w:fldCharType="separate"/>
      </w:r>
      <w:r w:rsidRPr="00946D56">
        <w:rPr>
          <w:rFonts w:cs="Times New Roman"/>
          <w:kern w:val="0"/>
          <w:lang w:val="de-DE"/>
        </w:rPr>
        <w:t>（</w:t>
      </w:r>
      <w:r w:rsidRPr="00946D56">
        <w:rPr>
          <w:rFonts w:cs="Times New Roman"/>
          <w:kern w:val="0"/>
          <w:lang w:val="de-DE"/>
        </w:rPr>
        <w:t>2024</w:t>
      </w:r>
      <w:r w:rsidRPr="00946D56">
        <w:rPr>
          <w:rFonts w:cs="Times New Roman"/>
          <w:kern w:val="0"/>
          <w:lang w:val="de-DE"/>
        </w:rPr>
        <w:t>）</w:t>
      </w:r>
      <w:r w:rsidRPr="00946D56">
        <w:fldChar w:fldCharType="end"/>
      </w:r>
      <w:r w:rsidRPr="00946D56">
        <w:rPr>
          <w:rFonts w:hint="eastAsia"/>
        </w:rPr>
        <w:t>关于老年幸福感、认知能力的研究结果相似</w:t>
      </w:r>
      <w:r w:rsidRPr="00946D56">
        <w:rPr>
          <w:rFonts w:hint="eastAsia"/>
          <w:lang w:val="de-DE"/>
        </w:rPr>
        <w:t>，</w:t>
      </w:r>
      <w:r w:rsidRPr="00946D56">
        <w:rPr>
          <w:rFonts w:hint="eastAsia"/>
        </w:rPr>
        <w:t>可能的原因在于</w:t>
      </w:r>
      <w:r w:rsidRPr="00946D56">
        <w:rPr>
          <w:rFonts w:hint="eastAsia"/>
          <w:lang w:val="de-DE"/>
        </w:rPr>
        <w:t>，</w:t>
      </w:r>
      <w:r w:rsidRPr="00946D56">
        <w:rPr>
          <w:rFonts w:hint="eastAsia"/>
        </w:rPr>
        <w:t>随着社会网络的逐步萎缩</w:t>
      </w:r>
      <w:r w:rsidRPr="00946D56">
        <w:rPr>
          <w:rFonts w:hint="eastAsia"/>
          <w:lang w:val="de-DE"/>
        </w:rPr>
        <w:t>，</w:t>
      </w:r>
      <w:r w:rsidRPr="00946D56">
        <w:rPr>
          <w:rFonts w:hint="eastAsia"/>
        </w:rPr>
        <w:t>家庭对于老年男性和女性的精神价值同等重要</w:t>
      </w:r>
      <w:r w:rsidRPr="00946D56">
        <w:rPr>
          <w:rFonts w:hint="eastAsia"/>
          <w:lang w:val="de-DE"/>
        </w:rPr>
        <w:t>；</w:t>
      </w:r>
      <w:r w:rsidRPr="00946D56">
        <w:rPr>
          <w:rFonts w:hint="eastAsia"/>
        </w:rPr>
        <w:t>但也可能是代际亲近度严重的顶端堆积效应</w:t>
      </w:r>
      <w:r w:rsidRPr="00946D56">
        <w:rPr>
          <w:rFonts w:hint="eastAsia"/>
          <w:lang w:val="de-DE"/>
        </w:rPr>
        <w:t>，</w:t>
      </w:r>
      <w:r w:rsidRPr="00946D56">
        <w:rPr>
          <w:rFonts w:hint="eastAsia"/>
        </w:rPr>
        <w:t>导致性别差异未能显示</w:t>
      </w:r>
      <w:r w:rsidRPr="00946D56">
        <w:rPr>
          <w:rFonts w:hint="eastAsia"/>
          <w:lang w:val="de-DE"/>
        </w:rPr>
        <w:t>。故</w:t>
      </w:r>
      <w:r w:rsidRPr="00946D56">
        <w:rPr>
          <w:rFonts w:hint="eastAsia"/>
        </w:rPr>
        <w:t>这一结论仅能做有限解读，无法代表代际关系家内差异的整体效应</w:t>
      </w:r>
      <w:r w:rsidRPr="00946D56">
        <w:rPr>
          <w:rFonts w:hint="eastAsia"/>
          <w:lang w:val="de-DE"/>
        </w:rPr>
        <w:t>，</w:t>
      </w:r>
      <w:r w:rsidRPr="00946D56">
        <w:rPr>
          <w:rFonts w:hint="eastAsia"/>
        </w:rPr>
        <w:t>能否拓展至其他代际关系维度还有待更多验证。</w:t>
      </w:r>
    </w:p>
    <w:p w14:paraId="72F16856" w14:textId="77777777" w:rsidR="001512D1" w:rsidRPr="00946D56" w:rsidRDefault="001512D1" w:rsidP="001512D1">
      <w:pPr>
        <w:pStyle w:val="af5"/>
        <w:ind w:firstLine="361"/>
        <w:jc w:val="left"/>
        <w:rPr>
          <w:b/>
          <w:bCs/>
        </w:rPr>
      </w:pPr>
      <w:r w:rsidRPr="00946D56">
        <w:rPr>
          <w:rFonts w:hint="eastAsia"/>
        </w:rPr>
        <w:t>对于社会经济条件异质性而言，</w:t>
      </w:r>
      <w:r w:rsidRPr="00946D56">
        <w:rPr>
          <w:rFonts w:hint="eastAsia"/>
          <w:b/>
          <w:bCs/>
        </w:rPr>
        <w:t>基本支持社会经济条件更差者对代际关系家内差异更敏感的规律。</w:t>
      </w:r>
    </w:p>
    <w:p w14:paraId="323CA60D" w14:textId="5A64D3C7" w:rsidR="001512D1" w:rsidRPr="00946D56" w:rsidRDefault="001512D1" w:rsidP="001512D1">
      <w:pPr>
        <w:pStyle w:val="af5"/>
        <w:ind w:firstLine="361"/>
        <w:jc w:val="left"/>
      </w:pPr>
      <w:r w:rsidRPr="00946D56">
        <w:rPr>
          <w:rFonts w:hint="eastAsia"/>
          <w:b/>
          <w:bCs/>
        </w:rPr>
        <w:t>就直接效应而言，不同于</w:t>
      </w:r>
      <w:r w:rsidRPr="00946D56">
        <w:rPr>
          <w:rFonts w:hint="eastAsia"/>
          <w:b/>
          <w:bCs/>
        </w:rPr>
        <w:t xml:space="preserve">Li </w:t>
      </w:r>
      <w:proofErr w:type="spellStart"/>
      <w:r w:rsidRPr="00946D56">
        <w:rPr>
          <w:rFonts w:hint="eastAsia"/>
          <w:b/>
          <w:bCs/>
        </w:rPr>
        <w:t>etal</w:t>
      </w:r>
      <w:proofErr w:type="spellEnd"/>
      <w:r w:rsidRPr="00946D56">
        <w:rPr>
          <w:b/>
          <w:bCs/>
        </w:rPr>
        <w:fldChar w:fldCharType="begin"/>
      </w:r>
      <w:r w:rsidR="0065105C" w:rsidRPr="00946D56">
        <w:rPr>
          <w:rFonts w:hint="eastAsia"/>
          <w:b/>
          <w:bCs/>
        </w:rPr>
        <w:instrText xml:space="preserve"> ADDIN ZOTERO_ITEM CSL_CITATION {"citationID":"gTiOwzxU","properties":{"formattedCitation":"\\uc0\\u65288{}2023\\uc0\\u65289{}","plainCitation":"</w:instrText>
      </w:r>
      <w:r w:rsidR="0065105C" w:rsidRPr="00946D56">
        <w:rPr>
          <w:rFonts w:hint="eastAsia"/>
          <w:b/>
          <w:bCs/>
        </w:rPr>
        <w:instrText>（</w:instrText>
      </w:r>
      <w:r w:rsidR="0065105C" w:rsidRPr="00946D56">
        <w:rPr>
          <w:rFonts w:hint="eastAsia"/>
          <w:b/>
          <w:bCs/>
        </w:rPr>
        <w:instrText>2023</w:instrText>
      </w:r>
      <w:r w:rsidR="0065105C" w:rsidRPr="00946D56">
        <w:rPr>
          <w:rFonts w:hint="eastAsia"/>
          <w:b/>
          <w:bCs/>
        </w:rPr>
        <w:instrText>）</w:instrText>
      </w:r>
      <w:r w:rsidR="0065105C" w:rsidRPr="00946D56">
        <w:rPr>
          <w:rFonts w:hint="eastAsia"/>
          <w:b/>
          <w:bCs/>
        </w:rPr>
        <w:instrText>","noteIndex":0},"citationItems":[{"id":11191,"uris":["http://zotero.org/users/9676737/items/H8GZPRW2"],</w:instrText>
      </w:r>
      <w:r w:rsidR="0065105C" w:rsidRPr="00946D56">
        <w:rPr>
          <w:b/>
          <w:bCs/>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b/>
          <w:bCs/>
        </w:rPr>
        <w:fldChar w:fldCharType="separate"/>
      </w:r>
      <w:r w:rsidRPr="00946D56">
        <w:rPr>
          <w:rFonts w:cs="Times New Roman"/>
        </w:rPr>
        <w:t>（</w:t>
      </w:r>
      <w:r w:rsidRPr="00946D56">
        <w:rPr>
          <w:rFonts w:cs="Times New Roman"/>
        </w:rPr>
        <w:t>2023</w:t>
      </w:r>
      <w:r w:rsidRPr="00946D56">
        <w:rPr>
          <w:rFonts w:cs="Times New Roman"/>
        </w:rPr>
        <w:t>）</w:t>
      </w:r>
      <w:r w:rsidRPr="00946D56">
        <w:rPr>
          <w:b/>
          <w:bCs/>
        </w:rPr>
        <w:fldChar w:fldCharType="end"/>
      </w:r>
      <w:r w:rsidRPr="00946D56">
        <w:rPr>
          <w:rFonts w:hint="eastAsia"/>
          <w:b/>
          <w:bCs/>
        </w:rPr>
        <w:t>的研究发现社会经济条件更优者对代际关系家内差异更敏感，本文发现</w:t>
      </w:r>
      <w:r w:rsidRPr="00946D56">
        <w:rPr>
          <w:rFonts w:hint="eastAsia"/>
        </w:rPr>
        <w:t>学历、农村、收入低于中位数等社会经济条件越差（</w:t>
      </w:r>
      <w:proofErr w:type="gramStart"/>
      <w:r w:rsidRPr="00946D56">
        <w:rPr>
          <w:rFonts w:hint="eastAsia"/>
        </w:rPr>
        <w:t>而非越好</w:t>
      </w:r>
      <w:proofErr w:type="gramEnd"/>
      <w:r w:rsidRPr="00946D56">
        <w:rPr>
          <w:rFonts w:hint="eastAsia"/>
        </w:rPr>
        <w:t>）的长者心理健康对与子女亲近度的均值、标准差、排行差更敏感，积极关系的正向效应更强、消极关系负面影响更强，</w:t>
      </w:r>
      <w:r w:rsidRPr="00946D56">
        <w:rPr>
          <w:rFonts w:hint="eastAsia"/>
          <w:b/>
          <w:bCs/>
        </w:rPr>
        <w:t>假设</w:t>
      </w:r>
      <w:r w:rsidRPr="00946D56">
        <w:rPr>
          <w:rFonts w:hint="eastAsia"/>
          <w:b/>
          <w:bCs/>
        </w:rPr>
        <w:t>4.1a</w:t>
      </w:r>
      <w:r w:rsidRPr="00946D56">
        <w:rPr>
          <w:rFonts w:hint="eastAsia"/>
          <w:b/>
          <w:bCs/>
        </w:rPr>
        <w:t>获得验证（假设</w:t>
      </w:r>
      <w:r w:rsidRPr="00946D56">
        <w:rPr>
          <w:rFonts w:hint="eastAsia"/>
          <w:b/>
          <w:bCs/>
        </w:rPr>
        <w:t>4.1b</w:t>
      </w:r>
      <w:r w:rsidRPr="00946D56">
        <w:rPr>
          <w:rFonts w:hint="eastAsia"/>
          <w:b/>
          <w:bCs/>
        </w:rPr>
        <w:t>被拒绝）</w:t>
      </w:r>
      <w:r w:rsidRPr="00946D56">
        <w:rPr>
          <w:rFonts w:hint="eastAsia"/>
        </w:rPr>
        <w:t>。</w:t>
      </w:r>
    </w:p>
    <w:p w14:paraId="5BBB0F79" w14:textId="77777777" w:rsidR="001512D1" w:rsidRPr="00946D56" w:rsidRDefault="001512D1" w:rsidP="001512D1">
      <w:pPr>
        <w:ind w:firstLineChars="0" w:firstLine="420"/>
        <w:rPr>
          <w:lang w:eastAsia="zh-CN"/>
        </w:rPr>
      </w:pPr>
      <w:r w:rsidRPr="00946D56">
        <w:rPr>
          <w:rFonts w:hint="eastAsia"/>
          <w:b/>
          <w:bCs/>
          <w:lang w:eastAsia="zh-CN"/>
        </w:rPr>
        <w:t>就调节效应而言，</w:t>
      </w:r>
      <w:r w:rsidRPr="00946D56">
        <w:rPr>
          <w:rFonts w:hint="eastAsia"/>
          <w:lang w:eastAsia="zh-CN"/>
        </w:rPr>
        <w:t>社会经济背景更差的老人对代际关系之间的互动效应也有显著反映，但</w:t>
      </w:r>
      <w:r w:rsidRPr="00946D56">
        <w:rPr>
          <w:rFonts w:hint="eastAsia"/>
          <w:b/>
          <w:bCs/>
          <w:lang w:eastAsia="zh-CN"/>
        </w:rPr>
        <w:t>并非假设</w:t>
      </w:r>
      <w:r w:rsidRPr="00946D56">
        <w:rPr>
          <w:rFonts w:hint="eastAsia"/>
          <w:b/>
          <w:bCs/>
          <w:lang w:eastAsia="zh-CN"/>
        </w:rPr>
        <w:t>4.2a</w:t>
      </w:r>
      <w:r w:rsidRPr="00946D56">
        <w:rPr>
          <w:rFonts w:hint="eastAsia"/>
          <w:b/>
          <w:bCs/>
          <w:lang w:eastAsia="zh-CN"/>
        </w:rPr>
        <w:t>所认为的弱化效应，反而表现为“消极关系对积极关系的强化作用”，消极关系发挥了正向刺激的作用。例如：</w:t>
      </w:r>
      <w:r w:rsidRPr="00946D56">
        <w:rPr>
          <w:rFonts w:hint="eastAsia"/>
          <w:lang w:eastAsia="zh-CN"/>
        </w:rPr>
        <w:t>学历更低的人群，倾向于依附特定子女应对养老问题，故在标准差更高时，均值的抑郁缓解作用更强；乡村长者，养儿防老观念更重，故在整体亲近度均值增速更慢时，性别差的抑郁缓解作用更强；低学历长者，养儿防老观念更重，故在整体亲近度更低时，排行差（长子）显现出显著的抑郁缓解作用。</w:t>
      </w:r>
    </w:p>
    <w:p w14:paraId="324D6B20" w14:textId="77777777" w:rsidR="001512D1" w:rsidRPr="00946D56" w:rsidRDefault="001512D1" w:rsidP="001512D1">
      <w:pPr>
        <w:ind w:firstLine="420"/>
        <w:rPr>
          <w:lang w:eastAsia="zh-CN"/>
        </w:rPr>
      </w:pPr>
      <w:r w:rsidRPr="00946D56">
        <w:rPr>
          <w:rFonts w:hint="eastAsia"/>
          <w:lang w:eastAsia="zh-CN"/>
        </w:rPr>
        <w:t>上述异质性反映了两点，第一，条件更差的老年人生活自主性更差，更易受到代际关系家内差异的影响；第二，生活理性（而非情感）仍是中国老年人理解代际关系的主要逻辑，第一生活要务仍是“解决生存问题”；当自身条件更差，所处代际关系本身就很消极时，为了生存，老年人会对任何代际关系的积极变化有积极回应。相反，条件更好的老年人精神独立性更强、更少受到子女的波及。</w:t>
      </w:r>
    </w:p>
    <w:p w14:paraId="5F13801E" w14:textId="567529B3" w:rsidR="001512D1" w:rsidRPr="00946D56" w:rsidRDefault="001512D1" w:rsidP="001512D1">
      <w:pPr>
        <w:pStyle w:val="af5"/>
        <w:ind w:firstLine="361"/>
        <w:jc w:val="left"/>
        <w:rPr>
          <w:b/>
          <w:bCs/>
        </w:rPr>
      </w:pPr>
      <w:r w:rsidRPr="00946D56">
        <w:rPr>
          <w:rFonts w:hint="eastAsia"/>
          <w:sz w:val="20"/>
        </w:rPr>
        <w:t>一个例外是，</w:t>
      </w:r>
      <w:r w:rsidRPr="00946D56">
        <w:rPr>
          <w:rFonts w:hint="eastAsia"/>
          <w:b/>
          <w:bCs/>
        </w:rPr>
        <w:t>初中以上学历的老年人对代际关系家内差异的调节效应更敏感——“消极效应对积极效应的弱化作用”，这符合</w:t>
      </w:r>
      <w:r w:rsidRPr="00946D56">
        <w:rPr>
          <w:rFonts w:cs="Times New Roman"/>
        </w:rPr>
        <w:t xml:space="preserve">Ji et al., </w:t>
      </w:r>
      <w:r w:rsidRPr="00946D56">
        <w:fldChar w:fldCharType="begin"/>
      </w:r>
      <w:r w:rsidR="0065105C" w:rsidRPr="00946D56">
        <w:rPr>
          <w:rFonts w:hint="eastAsia"/>
        </w:rPr>
        <w:instrText xml:space="preserve"> ADDIN ZOTERO_ITEM CSL_CITATION {"citationID":"S0WzTOE8","properties":{"formattedCitation":"\\uc0\\u65288{}2020\\uc0\\u65289{}","plainCitation":"</w:instrText>
      </w:r>
      <w:r w:rsidR="0065105C" w:rsidRPr="00946D56">
        <w:rPr>
          <w:rFonts w:hint="eastAsia"/>
        </w:rPr>
        <w:instrText>（</w:instrText>
      </w:r>
      <w:r w:rsidR="0065105C" w:rsidRPr="00946D56">
        <w:rPr>
          <w:rFonts w:hint="eastAsia"/>
        </w:rPr>
        <w:instrText>2020</w:instrText>
      </w:r>
      <w:r w:rsidR="0065105C" w:rsidRPr="00946D56">
        <w:rPr>
          <w:rFonts w:hint="eastAsia"/>
        </w:rPr>
        <w:instrText>）</w:instrText>
      </w:r>
      <w:r w:rsidR="0065105C" w:rsidRPr="00946D56">
        <w:rPr>
          <w:rFonts w:hint="eastAsia"/>
        </w:rPr>
        <w:instrText>","noteIndex":0},"citationItems":[{"id":25845,"uris":["http://zotero.org/users/9676737/items/K5V2SL3X"],</w:instrText>
      </w:r>
      <w:r w:rsidR="0065105C" w:rsidRPr="00946D56">
        <w:instrText xml:space="preserve">"itemData":{"id":25845,"type":"article-journal","abstract":"China’s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suppress-author":true}],"schema":"https://github.com/citation-style-language/schema/raw/master/csl-citation.json"} </w:instrText>
      </w:r>
      <w:r w:rsidRPr="00946D56">
        <w:fldChar w:fldCharType="separate"/>
      </w:r>
      <w:r w:rsidRPr="00946D56">
        <w:rPr>
          <w:rFonts w:cs="Times New Roman"/>
          <w:kern w:val="0"/>
        </w:rPr>
        <w:t>（</w:t>
      </w:r>
      <w:r w:rsidRPr="00946D56">
        <w:rPr>
          <w:rFonts w:cs="Times New Roman"/>
          <w:kern w:val="0"/>
        </w:rPr>
        <w:t>2020</w:t>
      </w:r>
      <w:r w:rsidRPr="00946D56">
        <w:rPr>
          <w:rFonts w:cs="Times New Roman"/>
          <w:kern w:val="0"/>
        </w:rPr>
        <w:t>）</w:t>
      </w:r>
      <w:r w:rsidRPr="00946D56">
        <w:fldChar w:fldCharType="end"/>
      </w:r>
      <w:r w:rsidRPr="00946D56">
        <w:rPr>
          <w:rFonts w:cs="Times New Roman"/>
        </w:rPr>
        <w:t xml:space="preserve">2020; </w:t>
      </w:r>
      <w:proofErr w:type="gramStart"/>
      <w:r w:rsidRPr="00946D56">
        <w:rPr>
          <w:rFonts w:cs="Times New Roman"/>
        </w:rPr>
        <w:t>刘汶蓉</w:t>
      </w:r>
      <w:proofErr w:type="gramEnd"/>
      <w:r w:rsidRPr="00946D56">
        <w:fldChar w:fldCharType="begin"/>
      </w:r>
      <w:r w:rsidR="0065105C" w:rsidRPr="00946D56">
        <w:rPr>
          <w:rFonts w:hint="eastAsia"/>
        </w:rPr>
        <w:instrText xml:space="preserve"> ADDIN ZOTERO_ITEM CSL_CITATION {"citationID":"ecGSMQqJ","properties":{"formattedCitation":"\\uc0\\u65288{}2021\\uc0\\u65289{}","plainCitation":"</w:instrText>
      </w:r>
      <w:r w:rsidR="0065105C" w:rsidRPr="00946D56">
        <w:rPr>
          <w:rFonts w:hint="eastAsia"/>
        </w:rPr>
        <w:instrText>（</w:instrText>
      </w:r>
      <w:r w:rsidR="0065105C" w:rsidRPr="00946D56">
        <w:rPr>
          <w:rFonts w:hint="eastAsia"/>
        </w:rPr>
        <w:instrText>2021</w:instrText>
      </w:r>
      <w:r w:rsidR="0065105C" w:rsidRPr="00946D56">
        <w:rPr>
          <w:rFonts w:hint="eastAsia"/>
        </w:rPr>
        <w:instrText>）</w:instrText>
      </w:r>
      <w:r w:rsidR="0065105C" w:rsidRPr="00946D56">
        <w:rPr>
          <w:rFonts w:hint="eastAsia"/>
        </w:rPr>
        <w:instrText>","noteIndex":0},"citationItems":[{"id":25846,"uris":["http://zotero.org/users/9676737/items/AIQXF5VT"],"itemData":{"id":25846,"type":"book","abstract":"</w:instrText>
      </w:r>
      <w:r w:rsidR="0065105C" w:rsidRPr="00946D56">
        <w:rPr>
          <w:rFonts w:hint="eastAsia"/>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65105C" w:rsidRPr="00946D56">
        <w:rPr>
          <w:rFonts w:hint="eastAsia"/>
        </w:rPr>
        <w:instrText>5</w:instrText>
      </w:r>
      <w:r w:rsidR="0065105C" w:rsidRPr="00946D56">
        <w:rPr>
          <w:rFonts w:hint="eastAsia"/>
        </w:rPr>
        <w:instrText>个全国公开的大型抽样调查，和</w:instrText>
      </w:r>
      <w:r w:rsidR="0065105C" w:rsidRPr="00946D56">
        <w:rPr>
          <w:rFonts w:hint="eastAsia"/>
        </w:rPr>
        <w:instrText>3</w:instrText>
      </w:r>
      <w:r w:rsidR="0065105C" w:rsidRPr="00946D56">
        <w:rPr>
          <w:rFonts w:hint="eastAsia"/>
        </w:rPr>
        <w:instrText>个作者所在单位和研究团队开展的抽样调查。质性研究资料来自于课题组于</w:instrText>
      </w:r>
      <w:r w:rsidR="0065105C" w:rsidRPr="00946D56">
        <w:rPr>
          <w:rFonts w:hint="eastAsia"/>
        </w:rPr>
        <w:instrText>2012-2016</w:instrText>
      </w:r>
      <w:r w:rsidR="0065105C" w:rsidRPr="00946D56">
        <w:rPr>
          <w:rFonts w:hint="eastAsia"/>
        </w:rPr>
        <w:instrText>年期间，在上海和兰州两地以座谈会、深入访谈等形式搜集的</w:instrText>
      </w:r>
      <w:r w:rsidR="0065105C" w:rsidRPr="00946D56">
        <w:rPr>
          <w:rFonts w:hint="eastAsia"/>
        </w:rPr>
        <w:instrText>127</w:instrText>
      </w:r>
      <w:r w:rsidR="0065105C" w:rsidRPr="00946D56">
        <w:rPr>
          <w:rFonts w:hint="eastAsia"/>
        </w:rPr>
        <w:instrText>个个案；</w:instrText>
      </w:r>
      <w:r w:rsidR="0065105C" w:rsidRPr="00946D56">
        <w:rPr>
          <w:rFonts w:hint="eastAsia"/>
        </w:rPr>
        <w:instrText>2018-2019</w:instrText>
      </w:r>
      <w:r w:rsidR="0065105C" w:rsidRPr="00946D56">
        <w:rPr>
          <w:rFonts w:hint="eastAsia"/>
        </w:rPr>
        <w:instrText>年在大连搜集的</w:instrText>
      </w:r>
      <w:r w:rsidR="0065105C" w:rsidRPr="00946D56">
        <w:rPr>
          <w:rFonts w:hint="eastAsia"/>
        </w:rPr>
        <w:instrText>10</w:instrText>
      </w:r>
      <w:r w:rsidR="0065105C" w:rsidRPr="00946D56">
        <w:rPr>
          <w:rFonts w:hint="eastAsia"/>
        </w:rPr>
        <w:instrText>个中产独生子女家庭个案；</w:instrText>
      </w:r>
      <w:r w:rsidR="0065105C" w:rsidRPr="00946D56">
        <w:rPr>
          <w:rFonts w:hint="eastAsia"/>
        </w:rPr>
        <w:instrText>2014</w:instrText>
      </w:r>
      <w:r w:rsidR="0065105C" w:rsidRPr="00946D56">
        <w:rPr>
          <w:rFonts w:hint="eastAsia"/>
        </w:rPr>
        <w:instrText>年在美国访学时搜集的</w:instrText>
      </w:r>
      <w:r w:rsidR="0065105C" w:rsidRPr="00946D56">
        <w:rPr>
          <w:rFonts w:hint="eastAsia"/>
        </w:rPr>
        <w:instrText>11</w:instrText>
      </w:r>
      <w:r w:rsidR="0065105C" w:rsidRPr="00946D56">
        <w:rPr>
          <w:rFonts w:hint="eastAsia"/>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65105C" w:rsidRPr="00946D56">
        <w:rPr>
          <w:rFonts w:hint="eastAsia"/>
        </w:rPr>
        <w:instrText>","citation-key":"LiuWenRong2021","ISBN":"978-7-208-16796-4","language":"zh-CN","note":"rating: 8.7\nratingPeople: 26</w:instrText>
      </w:r>
      <w:r w:rsidR="0065105C" w:rsidRPr="00946D56">
        <w:rPr>
          <w:rFonts w:hint="eastAsia"/>
        </w:rPr>
        <w:instrText>人评价</w:instrText>
      </w:r>
      <w:r w:rsidR="0065105C" w:rsidRPr="00946D56">
        <w:rPr>
          <w:rFonts w:hint="eastAsia"/>
        </w:rPr>
        <w:instrText>\ncomments: 12","number-of-pages":"196","publisher":"</w:instrText>
      </w:r>
      <w:r w:rsidR="0065105C" w:rsidRPr="00946D56">
        <w:rPr>
          <w:rFonts w:hint="eastAsia"/>
        </w:rPr>
        <w:instrText>上海人民出版社</w:instrText>
      </w:r>
      <w:r w:rsidR="0065105C" w:rsidRPr="00946D56">
        <w:rPr>
          <w:rFonts w:hint="eastAsia"/>
        </w:rPr>
        <w:instrText>","publisher-place":"</w:instrText>
      </w:r>
      <w:r w:rsidR="0065105C" w:rsidRPr="00946D56">
        <w:rPr>
          <w:rFonts w:hint="eastAsia"/>
        </w:rPr>
        <w:instrText>上海</w:instrText>
      </w:r>
      <w:r w:rsidR="0065105C" w:rsidRPr="00946D56">
        <w:rPr>
          <w:rFonts w:hint="eastAsia"/>
        </w:rPr>
        <w:instrText>","source":"Douban","title":"</w:instrText>
      </w:r>
      <w:r w:rsidR="0065105C" w:rsidRPr="00946D56">
        <w:rPr>
          <w:rFonts w:hint="eastAsia"/>
        </w:rPr>
        <w:instrText>活在心上</w:instrText>
      </w:r>
      <w:r w:rsidR="0065105C" w:rsidRPr="00946D56">
        <w:rPr>
          <w:rFonts w:hint="eastAsia"/>
        </w:rPr>
        <w:instrText>:</w:instrText>
      </w:r>
      <w:r w:rsidR="0065105C" w:rsidRPr="00946D56">
        <w:rPr>
          <w:rFonts w:hint="eastAsia"/>
        </w:rPr>
        <w:instrText>转型期的家庭代际关系与孝道实践</w:instrText>
      </w:r>
      <w:r w:rsidR="0065105C" w:rsidRPr="00946D56">
        <w:rPr>
          <w:rFonts w:hint="eastAsia"/>
        </w:rPr>
        <w:instrText>","title-short":"</w:instrText>
      </w:r>
      <w:r w:rsidR="0065105C" w:rsidRPr="00946D56">
        <w:rPr>
          <w:rFonts w:hint="eastAsia"/>
        </w:rPr>
        <w:instrText>活在心上</w:instrText>
      </w:r>
      <w:r w:rsidR="0065105C" w:rsidRPr="00946D56">
        <w:rPr>
          <w:rFonts w:hint="eastAsia"/>
        </w:rPr>
        <w:instrText>","URL":"https://book.douban.com/subject/35289800/","author":[{"literal":"</w:instrText>
      </w:r>
      <w:r w:rsidR="0065105C" w:rsidRPr="00946D56">
        <w:rPr>
          <w:rFonts w:hint="eastAsia"/>
        </w:rPr>
        <w:instrText>刘汶蓉</w:instrText>
      </w:r>
      <w:r w:rsidR="0065105C" w:rsidRPr="00946D56">
        <w:rPr>
          <w:rFonts w:hint="eastAsia"/>
        </w:rPr>
        <w:instrText>"}],"accessed":{"date-parts":[["2026",1,26]]},"issued":{"date-pa</w:instrText>
      </w:r>
      <w:r w:rsidR="0065105C" w:rsidRPr="00946D56">
        <w:instrText xml:space="preserve">rts":[["2021"]]}},"suppress-author":true}],"schema":"https://github.com/citation-style-language/schema/raw/master/csl-citation.json"} </w:instrText>
      </w:r>
      <w:r w:rsidRPr="00946D56">
        <w:fldChar w:fldCharType="separate"/>
      </w:r>
      <w:r w:rsidRPr="00946D56">
        <w:rPr>
          <w:rFonts w:cs="Times New Roman"/>
          <w:kern w:val="0"/>
        </w:rPr>
        <w:t>（</w:t>
      </w:r>
      <w:r w:rsidRPr="00946D56">
        <w:rPr>
          <w:rFonts w:cs="Times New Roman"/>
          <w:kern w:val="0"/>
        </w:rPr>
        <w:t>2021</w:t>
      </w:r>
      <w:r w:rsidRPr="00946D56">
        <w:rPr>
          <w:rFonts w:cs="Times New Roman"/>
          <w:kern w:val="0"/>
        </w:rPr>
        <w:t>）</w:t>
      </w:r>
      <w:r w:rsidRPr="00946D56">
        <w:fldChar w:fldCharType="end"/>
      </w:r>
      <w:r w:rsidRPr="00946D56">
        <w:rPr>
          <w:rFonts w:cs="Times New Roman"/>
        </w:rPr>
        <w:t>, 2021</w:t>
      </w:r>
      <w:r w:rsidRPr="00946D56">
        <w:rPr>
          <w:rFonts w:cs="Times New Roman" w:hint="eastAsia"/>
        </w:rPr>
        <w:t>；</w:t>
      </w:r>
      <w:r w:rsidRPr="00946D56">
        <w:rPr>
          <w:rFonts w:cs="Times New Roman" w:hint="eastAsia"/>
        </w:rPr>
        <w:t>Li &amp; Zhang</w:t>
      </w:r>
      <w:r w:rsidRPr="00946D56">
        <w:rPr>
          <w:rFonts w:cs="Times New Roman"/>
        </w:rPr>
        <w:fldChar w:fldCharType="begin"/>
      </w:r>
      <w:r w:rsidR="0065105C" w:rsidRPr="00946D56">
        <w:rPr>
          <w:rFonts w:cs="Times New Roman" w:hint="eastAsia"/>
        </w:rPr>
        <w:instrText xml:space="preserve"> ADDIN ZOTERO_ITEM CSL_CITATION {"citationID":"3gM3GWPT","properties":{"formattedCitation":"\\uc0\\u65288{}2023\\uc0\\u65289{}","plainCitation":"</w:instrText>
      </w:r>
      <w:r w:rsidR="0065105C" w:rsidRPr="00946D56">
        <w:rPr>
          <w:rFonts w:cs="Times New Roman" w:hint="eastAsia"/>
        </w:rPr>
        <w:instrText>（</w:instrText>
      </w:r>
      <w:r w:rsidR="0065105C" w:rsidRPr="00946D56">
        <w:rPr>
          <w:rFonts w:cs="Times New Roman" w:hint="eastAsia"/>
        </w:rPr>
        <w:instrText>2023</w:instrText>
      </w:r>
      <w:r w:rsidR="0065105C" w:rsidRPr="00946D56">
        <w:rPr>
          <w:rFonts w:cs="Times New Roman" w:hint="eastAsia"/>
        </w:rPr>
        <w:instrText>）</w:instrText>
      </w:r>
      <w:r w:rsidR="0065105C" w:rsidRPr="00946D56">
        <w:rPr>
          <w:rFonts w:cs="Times New Roman" w:hint="eastAsia"/>
        </w:rPr>
        <w:instrText>","noteIndex":0},"citationItems":[{"id":11191,"uris":["http://zotero.org/users/9676737/items/H8GZPRW2"],</w:instrText>
      </w:r>
      <w:r w:rsidR="0065105C" w:rsidRPr="00946D56">
        <w:rPr>
          <w:rFonts w:cs="Times New Roma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rFonts w:cs="Times New Roman"/>
        </w:rPr>
        <w:fldChar w:fldCharType="separate"/>
      </w:r>
      <w:r w:rsidRPr="00946D56">
        <w:rPr>
          <w:rFonts w:cs="Times New Roman"/>
          <w:kern w:val="0"/>
        </w:rPr>
        <w:t>（</w:t>
      </w:r>
      <w:r w:rsidRPr="00946D56">
        <w:rPr>
          <w:rFonts w:cs="Times New Roman"/>
          <w:kern w:val="0"/>
        </w:rPr>
        <w:t>2023</w:t>
      </w:r>
      <w:r w:rsidRPr="00946D56">
        <w:rPr>
          <w:rFonts w:cs="Times New Roman"/>
          <w:kern w:val="0"/>
        </w:rPr>
        <w:t>）</w:t>
      </w:r>
      <w:r w:rsidRPr="00946D56">
        <w:rPr>
          <w:rFonts w:cs="Times New Roman"/>
        </w:rPr>
        <w:fldChar w:fldCharType="end"/>
      </w:r>
      <w:r w:rsidR="00504359" w:rsidRPr="00946D56">
        <w:rPr>
          <w:rFonts w:cs="Times New Roman" w:hint="eastAsia"/>
        </w:rPr>
        <w:t>提到</w:t>
      </w:r>
      <w:r w:rsidRPr="00946D56">
        <w:rPr>
          <w:rFonts w:cs="Times New Roman" w:hint="eastAsia"/>
        </w:rPr>
        <w:t>的</w:t>
      </w:r>
      <w:r w:rsidRPr="00946D56">
        <w:rPr>
          <w:rFonts w:hint="eastAsia"/>
        </w:rPr>
        <w:t>因物质条件改善而催生的“情感转向”：</w:t>
      </w:r>
      <w:r w:rsidRPr="00946D56">
        <w:rPr>
          <w:rFonts w:hint="eastAsia"/>
          <w:b/>
          <w:bCs/>
        </w:rPr>
        <w:t>学历更高的人群，倾向于追求更全面和谐的代际关系，故在标准差更低时，均值的抑郁缓解作用更强；标准差更高时，均值的抑郁缓解作用不再显著。但这一弱化效应并未在城市、高收入群体中发现。其中的原因除了高学历者社会经济条件更好、刺激了更高的代</w:t>
      </w:r>
      <w:proofErr w:type="gramStart"/>
      <w:r w:rsidRPr="00946D56">
        <w:rPr>
          <w:rFonts w:hint="eastAsia"/>
          <w:b/>
          <w:bCs/>
        </w:rPr>
        <w:t>际团结</w:t>
      </w:r>
      <w:proofErr w:type="gramEnd"/>
      <w:r w:rsidRPr="00946D56">
        <w:rPr>
          <w:rFonts w:hint="eastAsia"/>
          <w:b/>
          <w:bCs/>
        </w:rPr>
        <w:t>需要之外，本文推测也与高学历者本身具备更理想的代</w:t>
      </w:r>
      <w:proofErr w:type="gramStart"/>
      <w:r w:rsidRPr="00946D56">
        <w:rPr>
          <w:rFonts w:hint="eastAsia"/>
          <w:b/>
          <w:bCs/>
        </w:rPr>
        <w:t>际团结</w:t>
      </w:r>
      <w:proofErr w:type="gramEnd"/>
      <w:r w:rsidRPr="00946D56">
        <w:rPr>
          <w:rFonts w:hint="eastAsia"/>
          <w:b/>
          <w:bCs/>
        </w:rPr>
        <w:t>期望有关（无参考文献），但尚未发现支持这一观点的研究证据，考虑到结论的孤立性，不排除是学历的异质性只是一个特例。</w:t>
      </w:r>
    </w:p>
    <w:p w14:paraId="24E4BF28" w14:textId="77777777" w:rsidR="00114269" w:rsidRPr="00946D56" w:rsidRDefault="00114269" w:rsidP="001512D1">
      <w:pPr>
        <w:pStyle w:val="af5"/>
        <w:ind w:firstLine="361"/>
        <w:jc w:val="left"/>
        <w:rPr>
          <w:sz w:val="20"/>
        </w:rPr>
      </w:pPr>
    </w:p>
    <w:p w14:paraId="382A793C" w14:textId="011A7C6D" w:rsidR="00B52232" w:rsidRPr="00946D56" w:rsidRDefault="001512D1" w:rsidP="001512D1">
      <w:pPr>
        <w:pStyle w:val="af5"/>
        <w:ind w:firstLine="361"/>
        <w:jc w:val="left"/>
        <w:rPr>
          <w:sz w:val="20"/>
        </w:rPr>
      </w:pPr>
      <w:r w:rsidRPr="00946D56">
        <w:rPr>
          <w:rFonts w:hint="eastAsia"/>
          <w:sz w:val="20"/>
        </w:rPr>
        <w:t>综上所述，</w:t>
      </w:r>
      <w:r w:rsidR="00CC55D9" w:rsidRPr="00946D56">
        <w:rPr>
          <w:rFonts w:hint="eastAsia"/>
          <w:sz w:val="20"/>
        </w:rPr>
        <w:t>本文</w:t>
      </w:r>
      <w:r w:rsidR="00FF77DE" w:rsidRPr="00946D56">
        <w:rPr>
          <w:rFonts w:hint="eastAsia"/>
          <w:sz w:val="20"/>
        </w:rPr>
        <w:t>是</w:t>
      </w:r>
      <w:r w:rsidRPr="00946D56">
        <w:rPr>
          <w:rFonts w:hint="eastAsia"/>
          <w:sz w:val="20"/>
        </w:rPr>
        <w:t>首</w:t>
      </w:r>
      <w:r w:rsidR="00FF77DE" w:rsidRPr="00946D56">
        <w:rPr>
          <w:rFonts w:hint="eastAsia"/>
          <w:sz w:val="20"/>
        </w:rPr>
        <w:t>个</w:t>
      </w:r>
      <w:r w:rsidRPr="00946D56">
        <w:rPr>
          <w:rFonts w:hint="eastAsia"/>
          <w:sz w:val="20"/>
        </w:rPr>
        <w:t>真正从纵向维</w:t>
      </w:r>
      <w:proofErr w:type="gramStart"/>
      <w:r w:rsidRPr="00946D56">
        <w:rPr>
          <w:rFonts w:hint="eastAsia"/>
          <w:sz w:val="20"/>
        </w:rPr>
        <w:t>度</w:t>
      </w:r>
      <w:r w:rsidRPr="00946D56">
        <w:rPr>
          <w:sz w:val="20"/>
        </w:rPr>
        <w:t>全面</w:t>
      </w:r>
      <w:proofErr w:type="gramEnd"/>
      <w:r w:rsidRPr="00946D56">
        <w:rPr>
          <w:sz w:val="20"/>
        </w:rPr>
        <w:t>评估</w:t>
      </w:r>
      <w:r w:rsidRPr="00946D56">
        <w:rPr>
          <w:rFonts w:hint="eastAsia"/>
          <w:sz w:val="20"/>
        </w:rPr>
        <w:t>代际</w:t>
      </w:r>
      <w:r w:rsidR="003D1DD9" w:rsidRPr="00946D56">
        <w:rPr>
          <w:rFonts w:hint="eastAsia"/>
          <w:sz w:val="20"/>
        </w:rPr>
        <w:t>亲近度</w:t>
      </w:r>
      <w:r w:rsidRPr="00946D56">
        <w:rPr>
          <w:rFonts w:hint="eastAsia"/>
          <w:sz w:val="20"/>
        </w:rPr>
        <w:t>轨迹</w:t>
      </w:r>
      <w:r w:rsidRPr="00946D56">
        <w:rPr>
          <w:sz w:val="20"/>
        </w:rPr>
        <w:t>如何影响老年人</w:t>
      </w:r>
      <w:r w:rsidR="00AC768F" w:rsidRPr="00946D56">
        <w:rPr>
          <w:rFonts w:hint="eastAsia"/>
          <w:sz w:val="20"/>
        </w:rPr>
        <w:t>抑郁</w:t>
      </w:r>
      <w:r w:rsidRPr="00946D56">
        <w:rPr>
          <w:sz w:val="20"/>
        </w:rPr>
        <w:t>轨迹的研究</w:t>
      </w:r>
      <w:r w:rsidRPr="00946D56">
        <w:rPr>
          <w:rFonts w:hint="eastAsia"/>
          <w:sz w:val="20"/>
        </w:rPr>
        <w:t>，为理解</w:t>
      </w:r>
      <w:r w:rsidRPr="00946D56">
        <w:rPr>
          <w:sz w:val="20"/>
        </w:rPr>
        <w:t>老年父母</w:t>
      </w:r>
      <w:r w:rsidRPr="00946D56">
        <w:rPr>
          <w:rFonts w:hint="eastAsia"/>
          <w:sz w:val="20"/>
        </w:rPr>
        <w:t>心理健康状态及变化</w:t>
      </w:r>
      <w:r w:rsidRPr="00946D56">
        <w:rPr>
          <w:sz w:val="20"/>
        </w:rPr>
        <w:t>提供了新的理论</w:t>
      </w:r>
      <w:r w:rsidR="00B52232" w:rsidRPr="00946D56">
        <w:rPr>
          <w:rFonts w:hint="eastAsia"/>
          <w:sz w:val="20"/>
        </w:rPr>
        <w:t>解释</w:t>
      </w:r>
      <w:r w:rsidR="001E0A6C" w:rsidRPr="00946D56">
        <w:rPr>
          <w:rFonts w:hint="eastAsia"/>
          <w:sz w:val="20"/>
        </w:rPr>
        <w:t>和实证证据</w:t>
      </w:r>
      <w:r w:rsidR="00DB2354" w:rsidRPr="00946D56">
        <w:rPr>
          <w:rFonts w:hint="eastAsia"/>
          <w:sz w:val="20"/>
        </w:rPr>
        <w:t>：</w:t>
      </w:r>
      <w:r w:rsidR="00F649AF" w:rsidRPr="00946D56">
        <w:rPr>
          <w:rFonts w:hint="eastAsia"/>
          <w:sz w:val="20"/>
        </w:rPr>
        <w:t xml:space="preserve"> </w:t>
      </w:r>
    </w:p>
    <w:p w14:paraId="0CC4DA02" w14:textId="089306E6" w:rsidR="00B52232" w:rsidRPr="00946D56" w:rsidRDefault="001512D1" w:rsidP="00D47B30">
      <w:pPr>
        <w:pStyle w:val="af5"/>
        <w:ind w:firstLine="361"/>
        <w:jc w:val="left"/>
        <w:rPr>
          <w:sz w:val="20"/>
        </w:rPr>
      </w:pPr>
      <w:r w:rsidRPr="00946D56">
        <w:rPr>
          <w:rFonts w:hint="eastAsia"/>
          <w:sz w:val="20"/>
        </w:rPr>
        <w:t>首先，</w:t>
      </w:r>
      <w:r w:rsidR="00FE7449" w:rsidRPr="00946D56">
        <w:rPr>
          <w:rFonts w:hint="eastAsia"/>
          <w:b/>
          <w:bCs/>
          <w:sz w:val="20"/>
        </w:rPr>
        <w:t>代际关系家内差异对老年抑郁存在实质影响，兼具普遍规律与儒家特色。</w:t>
      </w:r>
      <w:r w:rsidRPr="00946D56">
        <w:rPr>
          <w:rFonts w:hint="eastAsia"/>
          <w:sz w:val="20"/>
        </w:rPr>
        <w:t>代际关系不是铁板一块也不是一成不变，坚持家内差异、动态演变视角对于心理健康从业者和老龄政策制定者至关重要</w:t>
      </w:r>
      <w:r w:rsidR="00AE0688" w:rsidRPr="00946D56">
        <w:rPr>
          <w:rFonts w:hint="eastAsia"/>
          <w:sz w:val="20"/>
        </w:rPr>
        <w:t>；</w:t>
      </w:r>
      <w:r w:rsidR="00983B6F" w:rsidRPr="00946D56">
        <w:rPr>
          <w:rFonts w:hint="eastAsia"/>
          <w:sz w:val="20"/>
        </w:rPr>
        <w:t>老年抑郁状况</w:t>
      </w:r>
      <w:r w:rsidR="00AE0688" w:rsidRPr="00946D56">
        <w:rPr>
          <w:rFonts w:hint="eastAsia"/>
          <w:sz w:val="20"/>
        </w:rPr>
        <w:t>与家庭内部所有子女的代际</w:t>
      </w:r>
      <w:r w:rsidR="00C43C1D" w:rsidRPr="00946D56">
        <w:rPr>
          <w:rFonts w:hint="eastAsia"/>
          <w:sz w:val="20"/>
        </w:rPr>
        <w:t>亲近</w:t>
      </w:r>
      <w:proofErr w:type="gramStart"/>
      <w:r w:rsidR="00C43C1D" w:rsidRPr="00946D56">
        <w:rPr>
          <w:rFonts w:hint="eastAsia"/>
          <w:sz w:val="20"/>
        </w:rPr>
        <w:t>度</w:t>
      </w:r>
      <w:r w:rsidR="00AE0688" w:rsidRPr="00946D56">
        <w:rPr>
          <w:rFonts w:hint="eastAsia"/>
          <w:sz w:val="20"/>
        </w:rPr>
        <w:t>密切</w:t>
      </w:r>
      <w:proofErr w:type="gramEnd"/>
      <w:r w:rsidR="00AE0688" w:rsidRPr="00946D56">
        <w:rPr>
          <w:rFonts w:hint="eastAsia"/>
          <w:sz w:val="20"/>
        </w:rPr>
        <w:t>关联：</w:t>
      </w:r>
      <w:r w:rsidR="00C43C1D" w:rsidRPr="00946D56">
        <w:rPr>
          <w:rFonts w:hint="eastAsia"/>
          <w:sz w:val="20"/>
        </w:rPr>
        <w:t>家庭内部</w:t>
      </w:r>
      <w:r w:rsidR="00983B6F" w:rsidRPr="00946D56">
        <w:rPr>
          <w:rFonts w:hint="eastAsia"/>
          <w:sz w:val="20"/>
        </w:rPr>
        <w:t>的</w:t>
      </w:r>
      <w:r w:rsidR="00C43C1D" w:rsidRPr="00946D56">
        <w:rPr>
          <w:rFonts w:hint="eastAsia"/>
          <w:sz w:val="20"/>
        </w:rPr>
        <w:t>亲近度</w:t>
      </w:r>
      <w:r w:rsidR="00813DB5" w:rsidRPr="00946D56">
        <w:rPr>
          <w:rFonts w:hint="eastAsia"/>
          <w:sz w:val="20"/>
        </w:rPr>
        <w:t>总体</w:t>
      </w:r>
      <w:r w:rsidR="00983B6F" w:rsidRPr="00946D56">
        <w:rPr>
          <w:rFonts w:hint="eastAsia"/>
          <w:sz w:val="20"/>
        </w:rPr>
        <w:t>平均水平</w:t>
      </w:r>
      <w:r w:rsidRPr="00946D56">
        <w:rPr>
          <w:rFonts w:hint="eastAsia"/>
          <w:sz w:val="20"/>
        </w:rPr>
        <w:t>越高越好、</w:t>
      </w:r>
      <w:r w:rsidR="00983B6F" w:rsidRPr="00946D56">
        <w:rPr>
          <w:rFonts w:hint="eastAsia"/>
          <w:sz w:val="20"/>
        </w:rPr>
        <w:t>总体</w:t>
      </w:r>
      <w:r w:rsidRPr="00946D56">
        <w:rPr>
          <w:rFonts w:hint="eastAsia"/>
          <w:sz w:val="20"/>
        </w:rPr>
        <w:t>差异越小越好、与儿子越</w:t>
      </w:r>
      <w:r w:rsidR="00C43C1D" w:rsidRPr="00946D56">
        <w:rPr>
          <w:rFonts w:hint="eastAsia"/>
          <w:sz w:val="20"/>
        </w:rPr>
        <w:t>亲近</w:t>
      </w:r>
      <w:r w:rsidRPr="00946D56">
        <w:rPr>
          <w:rFonts w:hint="eastAsia"/>
          <w:sz w:val="20"/>
        </w:rPr>
        <w:t>越好</w:t>
      </w:r>
      <w:r w:rsidR="00D47B30" w:rsidRPr="00946D56">
        <w:rPr>
          <w:rFonts w:hint="eastAsia"/>
          <w:sz w:val="20"/>
        </w:rPr>
        <w:t>，</w:t>
      </w:r>
      <w:r w:rsidR="00CB49D8" w:rsidRPr="00946D56">
        <w:rPr>
          <w:rFonts w:hint="eastAsia"/>
          <w:sz w:val="20"/>
        </w:rPr>
        <w:t>以上三个维度在</w:t>
      </w:r>
      <w:r w:rsidRPr="00946D56">
        <w:rPr>
          <w:rFonts w:hint="eastAsia"/>
          <w:sz w:val="20"/>
        </w:rPr>
        <w:t>早期</w:t>
      </w:r>
      <w:r w:rsidRPr="00946D56">
        <w:rPr>
          <w:rFonts w:hint="eastAsia"/>
          <w:sz w:val="20"/>
        </w:rPr>
        <w:t>/</w:t>
      </w:r>
      <w:r w:rsidRPr="00946D56">
        <w:rPr>
          <w:rFonts w:hint="eastAsia"/>
          <w:sz w:val="20"/>
        </w:rPr>
        <w:t>基期</w:t>
      </w:r>
      <w:r w:rsidR="00CB49D8" w:rsidRPr="00946D56">
        <w:rPr>
          <w:rFonts w:hint="eastAsia"/>
          <w:sz w:val="20"/>
        </w:rPr>
        <w:t>的</w:t>
      </w:r>
      <w:r w:rsidR="00C75D7E" w:rsidRPr="00946D56">
        <w:rPr>
          <w:rFonts w:hint="eastAsia"/>
          <w:sz w:val="20"/>
        </w:rPr>
        <w:t>优势越大</w:t>
      </w:r>
      <w:r w:rsidR="00775C79" w:rsidRPr="00946D56">
        <w:rPr>
          <w:rFonts w:hint="eastAsia"/>
          <w:sz w:val="20"/>
        </w:rPr>
        <w:t>、</w:t>
      </w:r>
      <w:proofErr w:type="gramStart"/>
      <w:r w:rsidR="00CB49D8" w:rsidRPr="00946D56">
        <w:rPr>
          <w:rFonts w:hint="eastAsia"/>
          <w:sz w:val="20"/>
        </w:rPr>
        <w:t>抑郁改善</w:t>
      </w:r>
      <w:proofErr w:type="gramEnd"/>
      <w:r w:rsidR="00CB49D8" w:rsidRPr="00946D56">
        <w:rPr>
          <w:rFonts w:hint="eastAsia"/>
          <w:sz w:val="20"/>
        </w:rPr>
        <w:t>效果</w:t>
      </w:r>
      <w:r w:rsidR="00775C79" w:rsidRPr="00946D56">
        <w:rPr>
          <w:rFonts w:hint="eastAsia"/>
          <w:sz w:val="20"/>
        </w:rPr>
        <w:t>就</w:t>
      </w:r>
      <w:r w:rsidRPr="00946D56">
        <w:rPr>
          <w:rFonts w:hint="eastAsia"/>
          <w:sz w:val="20"/>
        </w:rPr>
        <w:t>越好。</w:t>
      </w:r>
    </w:p>
    <w:p w14:paraId="7A738A15" w14:textId="614B3C6B" w:rsidR="00F56621" w:rsidRPr="00946D56" w:rsidRDefault="00B52232" w:rsidP="00EA43AD">
      <w:pPr>
        <w:pStyle w:val="af5"/>
        <w:ind w:firstLine="361"/>
        <w:jc w:val="left"/>
      </w:pPr>
      <w:r w:rsidRPr="00946D56">
        <w:rPr>
          <w:rFonts w:hint="eastAsia"/>
          <w:sz w:val="20"/>
        </w:rPr>
        <w:t>其次，</w:t>
      </w:r>
      <w:r w:rsidR="009D0D42" w:rsidRPr="00946D56">
        <w:rPr>
          <w:rFonts w:hint="eastAsia"/>
          <w:b/>
          <w:bCs/>
          <w:sz w:val="20"/>
        </w:rPr>
        <w:t>家内差异的多态并存</w:t>
      </w:r>
      <w:r w:rsidR="00D555F6" w:rsidRPr="00946D56">
        <w:rPr>
          <w:rFonts w:hint="eastAsia"/>
          <w:b/>
          <w:bCs/>
          <w:sz w:val="20"/>
        </w:rPr>
        <w:t>对老年抑郁产生调节效应</w:t>
      </w:r>
      <w:r w:rsidR="009D0D42" w:rsidRPr="00946D56">
        <w:rPr>
          <w:rFonts w:hint="eastAsia"/>
          <w:b/>
          <w:bCs/>
          <w:sz w:val="20"/>
        </w:rPr>
        <w:t>。</w:t>
      </w:r>
      <w:r w:rsidR="00955EB9" w:rsidRPr="00946D56">
        <w:rPr>
          <w:rFonts w:hint="eastAsia"/>
        </w:rPr>
        <w:t>家内差异消极关系对积极关系存在非线性、跨期调节效应，</w:t>
      </w:r>
      <w:r w:rsidR="00602E89" w:rsidRPr="00946D56">
        <w:rPr>
          <w:rFonts w:hint="eastAsia"/>
        </w:rPr>
        <w:t>积极关系增长速率的</w:t>
      </w:r>
      <w:r w:rsidR="00F30056" w:rsidRPr="00946D56">
        <w:rPr>
          <w:rFonts w:hint="eastAsia"/>
        </w:rPr>
        <w:t>抑郁缓解作用</w:t>
      </w:r>
      <w:r w:rsidR="00602E89" w:rsidRPr="00946D56">
        <w:rPr>
          <w:rFonts w:hint="eastAsia"/>
        </w:rPr>
        <w:t>，</w:t>
      </w:r>
      <w:r w:rsidR="00F30056" w:rsidRPr="00946D56">
        <w:rPr>
          <w:rFonts w:hint="eastAsia"/>
        </w:rPr>
        <w:t>在消极关系起始水平</w:t>
      </w:r>
      <w:r w:rsidR="00775C79" w:rsidRPr="00946D56">
        <w:rPr>
          <w:rFonts w:hint="eastAsia"/>
        </w:rPr>
        <w:t>更糟糕</w:t>
      </w:r>
      <w:r w:rsidR="00F30056" w:rsidRPr="00946D56">
        <w:rPr>
          <w:rFonts w:hint="eastAsia"/>
        </w:rPr>
        <w:t>的老人中更加明显</w:t>
      </w:r>
      <w:r w:rsidR="00D314BB" w:rsidRPr="00946D56">
        <w:rPr>
          <w:rFonts w:hint="eastAsia"/>
        </w:rPr>
        <w:t>。</w:t>
      </w:r>
      <w:r w:rsidR="00BC59BD" w:rsidRPr="00946D56">
        <w:rPr>
          <w:rFonts w:hint="eastAsia"/>
          <w:sz w:val="20"/>
        </w:rPr>
        <w:t>边际效应更强的政策意义在于更易进行心理健康的干预。因此，健康管理者</w:t>
      </w:r>
      <w:r w:rsidR="00BC59BD" w:rsidRPr="00946D56">
        <w:rPr>
          <w:rFonts w:hint="eastAsia"/>
          <w:sz w:val="20"/>
        </w:rPr>
        <w:t>/</w:t>
      </w:r>
      <w:r w:rsidR="00BC59BD" w:rsidRPr="00946D56">
        <w:rPr>
          <w:rFonts w:hint="eastAsia"/>
          <w:sz w:val="20"/>
        </w:rPr>
        <w:t>老龄政策制定者应该侧重于关注“早期</w:t>
      </w:r>
      <w:r w:rsidR="00BC59BD" w:rsidRPr="00946D56">
        <w:rPr>
          <w:rFonts w:hint="eastAsia"/>
          <w:sz w:val="20"/>
        </w:rPr>
        <w:t>/</w:t>
      </w:r>
      <w:r w:rsidR="00BC59BD" w:rsidRPr="00946D56">
        <w:rPr>
          <w:rFonts w:hint="eastAsia"/>
          <w:sz w:val="20"/>
        </w:rPr>
        <w:t>长期处于代际亲近度内部差异大、与儿子、老大、长子更不亲近”的老年群体，以最大程度实现政策效果。</w:t>
      </w:r>
    </w:p>
    <w:p w14:paraId="4608A66E" w14:textId="1C3F8944" w:rsidR="005C48EB" w:rsidRDefault="00F56621" w:rsidP="00D64B84">
      <w:pPr>
        <w:pStyle w:val="af5"/>
        <w:ind w:firstLine="361"/>
        <w:jc w:val="left"/>
        <w:rPr>
          <w:sz w:val="20"/>
        </w:rPr>
      </w:pPr>
      <w:r w:rsidRPr="00946D56">
        <w:rPr>
          <w:rFonts w:hint="eastAsia"/>
          <w:sz w:val="20"/>
        </w:rPr>
        <w:t>最后，</w:t>
      </w:r>
      <w:r w:rsidR="00F649AF" w:rsidRPr="00946D56">
        <w:rPr>
          <w:rFonts w:hint="eastAsia"/>
          <w:sz w:val="20"/>
        </w:rPr>
        <w:t>家内差异</w:t>
      </w:r>
      <w:r w:rsidR="009301B1" w:rsidRPr="00946D56">
        <w:rPr>
          <w:rFonts w:hint="eastAsia"/>
          <w:sz w:val="20"/>
        </w:rPr>
        <w:t>对老年人抑郁的具体影响</w:t>
      </w:r>
      <w:r w:rsidR="009301B1" w:rsidRPr="00946D56">
        <w:rPr>
          <w:rFonts w:hint="eastAsia"/>
          <w:b/>
          <w:bCs/>
          <w:sz w:val="20"/>
        </w:rPr>
        <w:t>随社会经济特征而异。</w:t>
      </w:r>
      <w:r w:rsidR="00FF44F0">
        <w:rPr>
          <w:rFonts w:hint="eastAsia"/>
          <w:sz w:val="20"/>
        </w:rPr>
        <w:t>良好的社会经济条件</w:t>
      </w:r>
      <w:r w:rsidR="001512D1" w:rsidRPr="00946D56">
        <w:rPr>
          <w:rFonts w:hint="eastAsia"/>
          <w:sz w:val="20"/>
        </w:rPr>
        <w:t>是</w:t>
      </w:r>
      <w:r w:rsidR="001512D1" w:rsidRPr="00946D56">
        <w:rPr>
          <w:sz w:val="20"/>
        </w:rPr>
        <w:t>拱卫</w:t>
      </w:r>
      <w:r w:rsidR="001512D1" w:rsidRPr="00946D56">
        <w:rPr>
          <w:rFonts w:hint="eastAsia"/>
          <w:sz w:val="20"/>
        </w:rPr>
        <w:t>老年心理健康的关键屏障，</w:t>
      </w:r>
      <w:r w:rsidR="00B76475">
        <w:rPr>
          <w:rFonts w:hint="eastAsia"/>
          <w:sz w:val="20"/>
        </w:rPr>
        <w:t>当老年人</w:t>
      </w:r>
      <w:r w:rsidR="005C48EB">
        <w:rPr>
          <w:rFonts w:hint="eastAsia"/>
          <w:sz w:val="20"/>
        </w:rPr>
        <w:t>生活独立性不足</w:t>
      </w:r>
      <w:r w:rsidR="001512D1" w:rsidRPr="00946D56">
        <w:rPr>
          <w:rFonts w:hint="eastAsia"/>
          <w:sz w:val="20"/>
        </w:rPr>
        <w:t>，将不可避免受到代际关系</w:t>
      </w:r>
      <w:r w:rsidR="005C48EB">
        <w:rPr>
          <w:rFonts w:hint="eastAsia"/>
          <w:sz w:val="20"/>
        </w:rPr>
        <w:t>家内差异</w:t>
      </w:r>
      <w:r w:rsidR="001512D1" w:rsidRPr="00946D56">
        <w:rPr>
          <w:rFonts w:hint="eastAsia"/>
          <w:sz w:val="20"/>
        </w:rPr>
        <w:t>的干扰，任何消极关系都可能令本就无暇自顾的老年人的心理健康雪上加霜。</w:t>
      </w:r>
      <w:r w:rsidR="005C48EB" w:rsidRPr="00946D56">
        <w:rPr>
          <w:rFonts w:hint="eastAsia"/>
        </w:rPr>
        <w:t>当自身条件更差，所处代际关系本身就很消极时，为了生存，老年人会对任何代际关系的积极变化有积极回应。</w:t>
      </w:r>
    </w:p>
    <w:p w14:paraId="082028C7" w14:textId="77777777" w:rsidR="005C48EB" w:rsidRPr="00946D56" w:rsidRDefault="005C48EB" w:rsidP="001512D1">
      <w:pPr>
        <w:pStyle w:val="af5"/>
        <w:ind w:firstLine="361"/>
        <w:jc w:val="left"/>
        <w:rPr>
          <w:rFonts w:hint="eastAsia"/>
          <w:sz w:val="20"/>
        </w:rPr>
      </w:pPr>
    </w:p>
    <w:p w14:paraId="5A2C74DA" w14:textId="3983DE6B" w:rsidR="00D064BD" w:rsidRPr="00946D56" w:rsidRDefault="001B63FA" w:rsidP="00B00A43">
      <w:pPr>
        <w:pStyle w:val="affe"/>
        <w:spacing w:before="240" w:after="240"/>
      </w:pPr>
      <w:r w:rsidRPr="00946D56">
        <w:t>Limitations and future directions</w:t>
      </w:r>
    </w:p>
    <w:p w14:paraId="17760D70" w14:textId="77777777" w:rsidR="007E3E8E" w:rsidRPr="00946D56" w:rsidRDefault="00722FFF" w:rsidP="00722FFF">
      <w:pPr>
        <w:ind w:firstLine="420"/>
        <w:rPr>
          <w:lang w:eastAsia="zh-CN"/>
        </w:rPr>
      </w:pPr>
      <w:r w:rsidRPr="00946D56">
        <w:rPr>
          <w:rFonts w:hint="eastAsia"/>
          <w:lang w:eastAsia="zh-CN"/>
        </w:rPr>
        <w:t>本研究也存在一些缺陷</w:t>
      </w:r>
      <w:r w:rsidR="004C3AB2" w:rsidRPr="00946D56">
        <w:rPr>
          <w:rFonts w:hint="eastAsia"/>
          <w:lang w:eastAsia="zh-CN"/>
        </w:rPr>
        <w:t>：</w:t>
      </w:r>
    </w:p>
    <w:p w14:paraId="5123DA23" w14:textId="19F44B41" w:rsidR="00D064BD" w:rsidRPr="00946D56" w:rsidRDefault="003808D6" w:rsidP="00722FFF">
      <w:pPr>
        <w:ind w:firstLine="420"/>
        <w:rPr>
          <w:lang w:eastAsia="zh-CN"/>
        </w:rPr>
      </w:pPr>
      <w:r w:rsidRPr="00946D56">
        <w:rPr>
          <w:rFonts w:hint="eastAsia"/>
          <w:lang w:eastAsia="zh-CN"/>
        </w:rPr>
        <w:t>1.</w:t>
      </w:r>
      <w:r w:rsidR="00843938" w:rsidRPr="00946D56">
        <w:rPr>
          <w:rFonts w:hint="eastAsia"/>
          <w:lang w:eastAsia="zh-CN"/>
        </w:rPr>
        <w:t>受限于数据可得性，本研究仅选取了代际亲近度</w:t>
      </w:r>
      <w:r w:rsidR="00B35AF3" w:rsidRPr="00946D56">
        <w:rPr>
          <w:rFonts w:hint="eastAsia"/>
          <w:lang w:eastAsia="zh-CN"/>
        </w:rPr>
        <w:t>衡量代际关系。</w:t>
      </w:r>
      <w:r w:rsidR="0010022E" w:rsidRPr="00946D56">
        <w:rPr>
          <w:rFonts w:hint="eastAsia"/>
          <w:lang w:eastAsia="zh-CN"/>
        </w:rPr>
        <w:t>CFPS</w:t>
      </w:r>
      <w:r w:rsidR="0010022E" w:rsidRPr="00946D56">
        <w:rPr>
          <w:rFonts w:hint="eastAsia"/>
          <w:lang w:eastAsia="zh-CN"/>
        </w:rPr>
        <w:t>使用</w:t>
      </w:r>
      <w:r w:rsidR="0010022E" w:rsidRPr="00946D56">
        <w:rPr>
          <w:rFonts w:hint="eastAsia"/>
          <w:lang w:eastAsia="zh-CN"/>
        </w:rPr>
        <w:t>5</w:t>
      </w:r>
      <w:r w:rsidR="0010022E" w:rsidRPr="00946D56">
        <w:rPr>
          <w:rFonts w:hint="eastAsia"/>
          <w:lang w:eastAsia="zh-CN"/>
        </w:rPr>
        <w:t>级量表测量代际亲近度</w:t>
      </w:r>
      <w:r w:rsidR="00C22274" w:rsidRPr="00946D56">
        <w:rPr>
          <w:rFonts w:hint="eastAsia"/>
          <w:lang w:eastAsia="zh-CN"/>
        </w:rPr>
        <w:t>，加之中国老年人家丑</w:t>
      </w:r>
      <w:proofErr w:type="gramStart"/>
      <w:r w:rsidR="00C22274" w:rsidRPr="00946D56">
        <w:rPr>
          <w:rFonts w:hint="eastAsia"/>
          <w:lang w:eastAsia="zh-CN"/>
        </w:rPr>
        <w:t>不</w:t>
      </w:r>
      <w:proofErr w:type="gramEnd"/>
      <w:r w:rsidR="00C22274" w:rsidRPr="00946D56">
        <w:rPr>
          <w:rFonts w:hint="eastAsia"/>
          <w:lang w:eastAsia="zh-CN"/>
        </w:rPr>
        <w:t>外扬的价值取向</w:t>
      </w:r>
      <w:r w:rsidR="00AB43BB" w:rsidRPr="00946D56">
        <w:rPr>
          <w:rFonts w:hint="eastAsia"/>
          <w:lang w:eastAsia="zh-CN"/>
        </w:rPr>
        <w:t>，</w:t>
      </w:r>
      <w:r w:rsidR="0010022E" w:rsidRPr="00946D56">
        <w:rPr>
          <w:rFonts w:hint="eastAsia"/>
          <w:lang w:eastAsia="zh-CN"/>
        </w:rPr>
        <w:t>导致该指标存在明显的右偏</w:t>
      </w:r>
      <w:r w:rsidR="00150260" w:rsidRPr="00946D56">
        <w:rPr>
          <w:rFonts w:hint="eastAsia"/>
          <w:lang w:eastAsia="zh-CN"/>
        </w:rPr>
        <w:t>（天花板效应）</w:t>
      </w:r>
      <w:r w:rsidR="00AB43BB" w:rsidRPr="00946D56">
        <w:rPr>
          <w:rFonts w:hint="eastAsia"/>
          <w:lang w:eastAsia="zh-CN"/>
        </w:rPr>
        <w:t>，</w:t>
      </w:r>
      <w:r w:rsidR="00445722" w:rsidRPr="00946D56">
        <w:rPr>
          <w:rFonts w:hint="eastAsia"/>
          <w:lang w:eastAsia="zh-CN"/>
        </w:rPr>
        <w:t>超过</w:t>
      </w:r>
      <w:r w:rsidR="00445722" w:rsidRPr="00946D56">
        <w:rPr>
          <w:rFonts w:hint="eastAsia"/>
          <w:lang w:eastAsia="zh-CN"/>
        </w:rPr>
        <w:t>90%</w:t>
      </w:r>
      <w:r w:rsidR="00445722" w:rsidRPr="00946D56">
        <w:rPr>
          <w:rFonts w:hint="eastAsia"/>
          <w:lang w:eastAsia="zh-CN"/>
        </w:rPr>
        <w:t>的样本集中在亲近和非常亲近两级；严重限制的家庭之间、家庭内部的变异的捕捉</w:t>
      </w:r>
      <w:r w:rsidR="00E00AEE" w:rsidRPr="00946D56">
        <w:rPr>
          <w:rFonts w:hint="eastAsia"/>
          <w:lang w:eastAsia="zh-CN"/>
        </w:rPr>
        <w:t>。因此，本文的研究结论</w:t>
      </w:r>
      <w:r w:rsidR="00B90FCA" w:rsidRPr="00946D56">
        <w:rPr>
          <w:rFonts w:hint="eastAsia"/>
          <w:lang w:eastAsia="zh-CN"/>
        </w:rPr>
        <w:t>趋向保守</w:t>
      </w:r>
      <w:r w:rsidR="00AB43BB" w:rsidRPr="00946D56">
        <w:rPr>
          <w:rFonts w:hint="eastAsia"/>
          <w:lang w:eastAsia="zh-CN"/>
        </w:rPr>
        <w:t>。</w:t>
      </w:r>
      <w:r w:rsidR="0033519C" w:rsidRPr="00946D56">
        <w:rPr>
          <w:rFonts w:hint="eastAsia"/>
          <w:lang w:eastAsia="zh-CN"/>
        </w:rPr>
        <w:t>自</w:t>
      </w:r>
      <w:r w:rsidR="000D416D" w:rsidRPr="00946D56">
        <w:rPr>
          <w:rFonts w:hint="eastAsia"/>
          <w:lang w:eastAsia="zh-CN"/>
        </w:rPr>
        <w:t>2016</w:t>
      </w:r>
      <w:r w:rsidR="000D416D" w:rsidRPr="00946D56">
        <w:rPr>
          <w:rFonts w:hint="eastAsia"/>
          <w:lang w:eastAsia="zh-CN"/>
        </w:rPr>
        <w:t>年起，</w:t>
      </w:r>
      <w:r w:rsidR="000D416D" w:rsidRPr="00946D56">
        <w:rPr>
          <w:rFonts w:hint="eastAsia"/>
          <w:lang w:eastAsia="zh-CN"/>
        </w:rPr>
        <w:t>CFPS</w:t>
      </w:r>
      <w:r w:rsidR="000D416D" w:rsidRPr="00946D56">
        <w:rPr>
          <w:rFonts w:hint="eastAsia"/>
          <w:lang w:eastAsia="zh-CN"/>
        </w:rPr>
        <w:t>代际关系测量维度增加了经济支持、家务</w:t>
      </w:r>
      <w:r w:rsidR="00381F3C" w:rsidRPr="00946D56">
        <w:rPr>
          <w:rFonts w:hint="eastAsia"/>
          <w:lang w:eastAsia="zh-CN"/>
        </w:rPr>
        <w:t>帮助、代际联系三个维度，</w:t>
      </w:r>
      <w:r w:rsidR="007E6BEC" w:rsidRPr="00946D56">
        <w:rPr>
          <w:rFonts w:hint="eastAsia"/>
          <w:lang w:eastAsia="zh-CN"/>
        </w:rPr>
        <w:t>未来</w:t>
      </w:r>
      <w:r w:rsidR="001D75BC" w:rsidRPr="00946D56">
        <w:rPr>
          <w:rFonts w:hint="eastAsia"/>
          <w:lang w:eastAsia="zh-CN"/>
        </w:rPr>
        <w:t>可以</w:t>
      </w:r>
      <w:r w:rsidR="007E6BEC" w:rsidRPr="00946D56">
        <w:rPr>
          <w:rFonts w:hint="eastAsia"/>
          <w:lang w:eastAsia="zh-CN"/>
        </w:rPr>
        <w:t>基于已有的四期数据</w:t>
      </w:r>
      <w:r w:rsidR="0053040D" w:rsidRPr="00946D56">
        <w:rPr>
          <w:rFonts w:hint="eastAsia"/>
          <w:lang w:eastAsia="zh-CN"/>
        </w:rPr>
        <w:t>，在这些维度上</w:t>
      </w:r>
      <w:r w:rsidR="001D75BC" w:rsidRPr="00946D56">
        <w:rPr>
          <w:rFonts w:hint="eastAsia"/>
          <w:lang w:eastAsia="zh-CN"/>
        </w:rPr>
        <w:t>为</w:t>
      </w:r>
      <w:r w:rsidR="0053040D" w:rsidRPr="00946D56">
        <w:rPr>
          <w:rFonts w:hint="eastAsia"/>
          <w:lang w:eastAsia="zh-CN"/>
        </w:rPr>
        <w:t>代际关系家内差异对老年心理健康的影响</w:t>
      </w:r>
      <w:r w:rsidR="001D75BC" w:rsidRPr="00946D56">
        <w:rPr>
          <w:rFonts w:hint="eastAsia"/>
          <w:lang w:eastAsia="zh-CN"/>
        </w:rPr>
        <w:t>机理补充更多证据</w:t>
      </w:r>
      <w:r w:rsidR="0053040D" w:rsidRPr="00946D56">
        <w:rPr>
          <w:rFonts w:hint="eastAsia"/>
          <w:lang w:eastAsia="zh-CN"/>
        </w:rPr>
        <w:t>。</w:t>
      </w:r>
    </w:p>
    <w:p w14:paraId="406C1C0E" w14:textId="03CCE0CD" w:rsidR="003F49DF" w:rsidRPr="00946D56" w:rsidRDefault="001D75BC" w:rsidP="003F49DF">
      <w:pPr>
        <w:ind w:firstLine="420"/>
        <w:rPr>
          <w:lang w:val="de-DE" w:eastAsia="zh-CN"/>
        </w:rPr>
      </w:pPr>
      <w:r w:rsidRPr="00946D56">
        <w:rPr>
          <w:rFonts w:hint="eastAsia"/>
          <w:lang w:eastAsia="zh-CN"/>
        </w:rPr>
        <w:t>2.</w:t>
      </w:r>
      <w:r w:rsidR="004664F4" w:rsidRPr="00946D56">
        <w:rPr>
          <w:rFonts w:hint="eastAsia"/>
          <w:lang w:eastAsia="zh-CN"/>
        </w:rPr>
        <w:t>家内差异的性别维度、排行维度样本</w:t>
      </w:r>
      <w:r w:rsidR="00D508E6" w:rsidRPr="00946D56">
        <w:rPr>
          <w:rFonts w:hint="eastAsia"/>
          <w:lang w:eastAsia="zh-CN"/>
        </w:rPr>
        <w:t>损失</w:t>
      </w:r>
      <w:r w:rsidR="00C26BB8" w:rsidRPr="00946D56">
        <w:rPr>
          <w:rFonts w:hint="eastAsia"/>
          <w:lang w:eastAsia="zh-CN"/>
        </w:rPr>
        <w:t>严重</w:t>
      </w:r>
      <w:r w:rsidR="00D508E6" w:rsidRPr="00946D56">
        <w:rPr>
          <w:rFonts w:hint="eastAsia"/>
          <w:lang w:eastAsia="zh-CN"/>
        </w:rPr>
        <w:t>，降低了统计效力</w:t>
      </w:r>
      <w:r w:rsidR="00C26BB8" w:rsidRPr="00946D56">
        <w:rPr>
          <w:rFonts w:hint="eastAsia"/>
          <w:lang w:eastAsia="zh-CN"/>
        </w:rPr>
        <w:t>。</w:t>
      </w:r>
      <w:r w:rsidR="007F2E7D" w:rsidRPr="00946D56">
        <w:rPr>
          <w:rFonts w:hint="eastAsia"/>
          <w:lang w:eastAsia="zh-CN"/>
        </w:rPr>
        <w:t>性别差样本需要至少两个子女且性别不同（</w:t>
      </w:r>
      <w:r w:rsidR="007F2E7D" w:rsidRPr="00946D56">
        <w:rPr>
          <w:rFonts w:hint="eastAsia"/>
          <w:lang w:eastAsia="zh-CN"/>
        </w:rPr>
        <w:t>-935</w:t>
      </w:r>
      <w:r w:rsidR="007F2E7D" w:rsidRPr="00946D56">
        <w:rPr>
          <w:rFonts w:hint="eastAsia"/>
          <w:lang w:eastAsia="zh-CN"/>
        </w:rPr>
        <w:t>），导致</w:t>
      </w:r>
      <w:r w:rsidR="00567837" w:rsidRPr="00946D56">
        <w:rPr>
          <w:rFonts w:hint="eastAsia"/>
          <w:lang w:eastAsia="zh-CN"/>
        </w:rPr>
        <w:t>28.56%</w:t>
      </w:r>
      <w:r w:rsidR="005D56FC" w:rsidRPr="00946D56">
        <w:rPr>
          <w:rFonts w:hint="eastAsia"/>
          <w:lang w:eastAsia="zh-CN"/>
        </w:rPr>
        <w:t>的样本被剔除，</w:t>
      </w:r>
      <w:r w:rsidR="007F2E7D" w:rsidRPr="00946D56">
        <w:rPr>
          <w:rFonts w:hint="eastAsia"/>
          <w:lang w:eastAsia="zh-CN"/>
        </w:rPr>
        <w:t>实际样本量仅有</w:t>
      </w:r>
      <w:r w:rsidR="007F2E7D" w:rsidRPr="00946D56">
        <w:rPr>
          <w:rFonts w:hint="eastAsia"/>
          <w:lang w:eastAsia="zh-CN"/>
        </w:rPr>
        <w:t>2339</w:t>
      </w:r>
      <w:r w:rsidR="007F2E7D" w:rsidRPr="00946D56">
        <w:rPr>
          <w:rFonts w:hint="eastAsia"/>
          <w:lang w:eastAsia="zh-CN"/>
        </w:rPr>
        <w:t>个</w:t>
      </w:r>
      <w:r w:rsidR="00333D30" w:rsidRPr="00946D56">
        <w:rPr>
          <w:rFonts w:hint="eastAsia"/>
          <w:lang w:eastAsia="zh-CN"/>
        </w:rPr>
        <w:t>；</w:t>
      </w:r>
      <w:r w:rsidR="007F2E7D" w:rsidRPr="00946D56">
        <w:rPr>
          <w:rFonts w:hint="eastAsia"/>
          <w:lang w:eastAsia="zh-CN"/>
        </w:rPr>
        <w:t>排行差（老大）样本需要所有子女年龄无缺失（</w:t>
      </w:r>
      <w:r w:rsidR="007F2E7D" w:rsidRPr="00946D56">
        <w:rPr>
          <w:rFonts w:hint="eastAsia"/>
          <w:lang w:eastAsia="zh-CN"/>
        </w:rPr>
        <w:t>-380</w:t>
      </w:r>
      <w:r w:rsidR="007F2E7D" w:rsidRPr="00946D56">
        <w:rPr>
          <w:rFonts w:hint="eastAsia"/>
          <w:lang w:eastAsia="zh-CN"/>
        </w:rPr>
        <w:t>），</w:t>
      </w:r>
      <w:r w:rsidR="00816224" w:rsidRPr="00946D56">
        <w:rPr>
          <w:rFonts w:hint="eastAsia"/>
          <w:lang w:eastAsia="zh-CN"/>
        </w:rPr>
        <w:t>导致</w:t>
      </w:r>
      <w:r w:rsidR="00816224" w:rsidRPr="00946D56">
        <w:rPr>
          <w:rFonts w:hint="eastAsia"/>
          <w:lang w:eastAsia="zh-CN"/>
        </w:rPr>
        <w:t>11.61%</w:t>
      </w:r>
      <w:r w:rsidR="00816224" w:rsidRPr="00946D56">
        <w:rPr>
          <w:rFonts w:hint="eastAsia"/>
          <w:lang w:eastAsia="zh-CN"/>
        </w:rPr>
        <w:t>的样本被剔除，</w:t>
      </w:r>
      <w:r w:rsidR="007F2E7D" w:rsidRPr="00946D56">
        <w:rPr>
          <w:rFonts w:hint="eastAsia"/>
          <w:lang w:eastAsia="zh-CN"/>
        </w:rPr>
        <w:t>实际样本量仅有</w:t>
      </w:r>
      <w:r w:rsidR="007F2E7D" w:rsidRPr="00946D56">
        <w:rPr>
          <w:rFonts w:hint="eastAsia"/>
          <w:lang w:eastAsia="zh-CN"/>
        </w:rPr>
        <w:t>2894</w:t>
      </w:r>
      <w:r w:rsidR="007F2E7D" w:rsidRPr="00946D56">
        <w:rPr>
          <w:rFonts w:hint="eastAsia"/>
          <w:lang w:eastAsia="zh-CN"/>
        </w:rPr>
        <w:t>个；排行差（长子）需要年龄和性别同时满足要求（</w:t>
      </w:r>
      <w:r w:rsidR="007F2E7D" w:rsidRPr="00946D56">
        <w:rPr>
          <w:rFonts w:hint="eastAsia"/>
          <w:lang w:eastAsia="zh-CN"/>
        </w:rPr>
        <w:t>-701</w:t>
      </w:r>
      <w:r w:rsidR="007F2E7D" w:rsidRPr="00946D56">
        <w:rPr>
          <w:rFonts w:hint="eastAsia"/>
          <w:lang w:eastAsia="zh-CN"/>
        </w:rPr>
        <w:t>），</w:t>
      </w:r>
      <w:r w:rsidR="00816224" w:rsidRPr="00946D56">
        <w:rPr>
          <w:rFonts w:hint="eastAsia"/>
          <w:lang w:eastAsia="zh-CN"/>
        </w:rPr>
        <w:t>导致</w:t>
      </w:r>
      <w:r w:rsidR="00816224" w:rsidRPr="00946D56">
        <w:rPr>
          <w:rFonts w:hint="eastAsia"/>
          <w:lang w:eastAsia="zh-CN"/>
        </w:rPr>
        <w:t>21.41%</w:t>
      </w:r>
      <w:r w:rsidR="00816224" w:rsidRPr="00946D56">
        <w:rPr>
          <w:rFonts w:hint="eastAsia"/>
          <w:lang w:eastAsia="zh-CN"/>
        </w:rPr>
        <w:t>的样本被剔除，</w:t>
      </w:r>
      <w:r w:rsidR="007F2E7D" w:rsidRPr="00946D56">
        <w:rPr>
          <w:rFonts w:hint="eastAsia"/>
          <w:lang w:eastAsia="zh-CN"/>
        </w:rPr>
        <w:t>实际样本量仅有</w:t>
      </w:r>
      <w:r w:rsidR="007F2E7D" w:rsidRPr="00946D56">
        <w:rPr>
          <w:rFonts w:hint="eastAsia"/>
          <w:lang w:eastAsia="zh-CN"/>
        </w:rPr>
        <w:t>2573</w:t>
      </w:r>
      <w:r w:rsidR="007F2E7D" w:rsidRPr="00946D56">
        <w:rPr>
          <w:rFonts w:hint="eastAsia"/>
          <w:lang w:eastAsia="zh-CN"/>
        </w:rPr>
        <w:t>个。</w:t>
      </w:r>
      <w:r w:rsidR="000337C7" w:rsidRPr="00946D56">
        <w:rPr>
          <w:rFonts w:hint="eastAsia"/>
          <w:lang w:eastAsia="zh-CN"/>
        </w:rPr>
        <w:t>平行过程</w:t>
      </w:r>
      <w:r w:rsidR="000337C7" w:rsidRPr="00946D56">
        <w:rPr>
          <w:rFonts w:hint="eastAsia"/>
          <w:lang w:eastAsia="zh-CN"/>
        </w:rPr>
        <w:t>LGCM</w:t>
      </w:r>
      <w:r w:rsidR="000337C7" w:rsidRPr="00946D56">
        <w:rPr>
          <w:rFonts w:hint="eastAsia"/>
          <w:lang w:eastAsia="zh-CN"/>
        </w:rPr>
        <w:t>以及潜变量调节对于样本数量</w:t>
      </w:r>
      <w:r w:rsidR="00871EC9" w:rsidRPr="00946D56">
        <w:rPr>
          <w:rFonts w:hint="eastAsia"/>
          <w:lang w:eastAsia="zh-CN"/>
        </w:rPr>
        <w:t>要求较高</w:t>
      </w:r>
      <w:r w:rsidR="00D31E61" w:rsidRPr="00946D56">
        <w:rPr>
          <w:lang w:eastAsia="zh-CN"/>
        </w:rPr>
        <w:fldChar w:fldCharType="begin"/>
      </w:r>
      <w:r w:rsidR="00AD492B" w:rsidRPr="00946D56">
        <w:rPr>
          <w:rFonts w:hint="eastAsia"/>
          <w:lang w:eastAsia="zh-CN"/>
        </w:rPr>
        <w:instrText xml:space="preserve"> ADDIN ZOTERO_ITEM CSL_CITATION {"citationID":"Esui322o","properties":{"formattedCitation":"\\uc0\\u65288{}Cheong, 2011; Cheung et al., 2021; Maslowsky et al., 2015\\uc0\\u65289{}","plainCitation":"</w:instrText>
      </w:r>
      <w:r w:rsidR="00AD492B" w:rsidRPr="00946D56">
        <w:rPr>
          <w:rFonts w:hint="eastAsia"/>
          <w:lang w:eastAsia="zh-CN"/>
        </w:rPr>
        <w:instrText>（</w:instrText>
      </w:r>
      <w:r w:rsidR="00AD492B" w:rsidRPr="00946D56">
        <w:rPr>
          <w:rFonts w:hint="eastAsia"/>
          <w:lang w:eastAsia="zh-CN"/>
        </w:rPr>
        <w:instrText>Cheong, 2011; Cheung et al., 2021; Maslowsky et al., 2015</w:instrText>
      </w:r>
      <w:r w:rsidR="00AD492B" w:rsidRPr="00946D56">
        <w:rPr>
          <w:rFonts w:hint="eastAsia"/>
          <w:lang w:eastAsia="zh-CN"/>
        </w:rPr>
        <w:instrText>）</w:instrText>
      </w:r>
      <w:r w:rsidR="00AD492B" w:rsidRPr="00946D56">
        <w:rPr>
          <w:rFonts w:hint="eastAsia"/>
          <w:lang w:eastAsia="zh-CN"/>
        </w:rPr>
        <w:instrText>","noteIndex":0},"citationItems":[{"id":"OHDqmik7/PIRzCrKv","uris":["http://zotero.org/users/9676737/items/SAWWJVL7"],"itemData":{"id":25857,"type":"article-journal","abstract":"The latent growth curve modeling (LGCM) approach has been increasingly util</w:instrText>
      </w:r>
      <w:r w:rsidR="00AD492B" w:rsidRPr="00946D56">
        <w:rPr>
          <w:lang w:eastAsia="zh-CN"/>
        </w:rPr>
        <w:instrText>ized to investigate longitudinal mediation. However, little is known about the accuracy of the estimates and statistical ...","archive_location":"world","citation-key":"Cheong2011","container-title":"Structural Equation Modeling","ISSN":"1070-5511","language":"en","license":"Copyright Taylor and Francis Group, LLC","publisher":"Taylor &amp; Francis Group","source":"www.tandfonline.com","title":"Accuracy of estimates and statistical power for testing meditation in latent growth curve modeling","URL":"https://www.tandfonline.com/doi/abs/10.1080/10705511.2011.557334","author":[{"family":"Cheong","given":"JeeWon"}],"accessed":{"date-parts":[["2026",1,27]]},"issued":{"date-parts":[["2011",4,6]]}}},{"id":933,"uris":["http://zotero.org/use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AD492B" w:rsidRPr="00946D56">
        <w:rPr>
          <w:rFonts w:hint="eastAsia"/>
          <w:lang w:eastAsia="zh-CN"/>
        </w:rPr>
        <w:instrText>":"6","journalAbbreviation":"J Bus Psychol","language":"en","license":"2021 Springer Science+Business Media, LLC, part of Springer Nature","note":"</w:instrText>
      </w:r>
      <w:r w:rsidR="00AD492B" w:rsidRPr="00946D56">
        <w:rPr>
          <w:rFonts w:hint="eastAsia"/>
          <w:lang w:eastAsia="zh-CN"/>
        </w:rPr>
        <w:instrText>多层条件过程；</w:instrText>
      </w:r>
      <w:r w:rsidR="00AD492B" w:rsidRPr="00946D56">
        <w:rPr>
          <w:rFonts w:hint="eastAsia"/>
          <w:lang w:eastAsia="zh-CN"/>
        </w:rPr>
        <w:instrText>LMS","page":"1009-1033","source":"hfbzfc4dc569e2e694207sfk0f0k5wpn6q6bxc.fzbg.libproxy.ruc.edu.cn","t</w:instrText>
      </w:r>
      <w:r w:rsidR="00AD492B" w:rsidRPr="00946D56">
        <w:rPr>
          <w:lang w:eastAsia="zh-CN"/>
        </w:rPr>
        <w:instrText>itle":"Testing Moderation in Business and Psychological Studies with Latent Moderated Structural Equations","volume":"36","author":[{"family":"Cheung","given":"Gordon W."},{"family":"Cooper-Thomas","given":"Helena D."},{"family":"Lau","given":"Rebecca S."},{"family":"Wang","given":"Linda C."}],"issued":{"date-parts":[["2021",12,1]]}}},{"id":25755,"uris":["http://zotero.org/users/9676737/items/SVZSATDY"],"itemData":{"id":25755,"type":"article-journal","abstract":"Latent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w:instrText>
      </w:r>
      <w:r w:rsidR="00AD492B" w:rsidRPr="00946D56">
        <w:rPr>
          <w:rFonts w:hint="eastAsia"/>
          <w:lang w:eastAsia="zh-CN"/>
        </w:rPr>
        <w:instrText>key":"Maslowsky2015a","container-title":"International journal of behavioral development","DOI":"10.1177/0165025414552301","ISSN":"0165-0254","issue":"1","journalAbbreviation":"Int J Behav Dev","language":"en","note":"</w:instrText>
      </w:r>
      <w:r w:rsidR="00AD492B" w:rsidRPr="00946D56">
        <w:rPr>
          <w:rFonts w:hint="eastAsia"/>
          <w:lang w:eastAsia="zh-CN"/>
        </w:rPr>
        <w:instrText>高被引</w:instrText>
      </w:r>
      <w:r w:rsidR="00AD492B" w:rsidRPr="00946D56">
        <w:rPr>
          <w:rFonts w:hint="eastAsia"/>
          <w:lang w:eastAsia="zh-CN"/>
        </w:rPr>
        <w:instrText>: XWITH</w:instrText>
      </w:r>
      <w:r w:rsidR="00AD492B" w:rsidRPr="00946D56">
        <w:rPr>
          <w:rFonts w:hint="eastAsia"/>
          <w:lang w:eastAsia="zh-CN"/>
        </w:rPr>
        <w:instrText>的识别</w:instrText>
      </w:r>
      <w:r w:rsidR="00AD492B" w:rsidRPr="00946D56">
        <w:rPr>
          <w:rFonts w:hint="eastAsia"/>
          <w:lang w:eastAsia="zh-CN"/>
        </w:rPr>
        <w:instrText>","page":"87-96","PMID":</w:instrText>
      </w:r>
      <w:r w:rsidR="00AD492B" w:rsidRPr="00946D56">
        <w:rPr>
          <w:lang w:eastAsia="zh-CN"/>
        </w:rPr>
        <w:instrText xml:space="preserve">"26478643","PMCID":"PMC4606468","source":"PubMed Central","title":"Estimating and interpreting latent variable interactions: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1E61" w:rsidRPr="00946D56">
        <w:rPr>
          <w:lang w:eastAsia="zh-CN"/>
        </w:rPr>
        <w:fldChar w:fldCharType="separate"/>
      </w:r>
      <w:r w:rsidR="008651D5" w:rsidRPr="00946D56">
        <w:rPr>
          <w:rFonts w:cs="Times New Roman"/>
          <w:lang w:eastAsia="zh-CN"/>
        </w:rPr>
        <w:t>（</w:t>
      </w:r>
      <w:r w:rsidR="008651D5" w:rsidRPr="00946D56">
        <w:rPr>
          <w:rFonts w:cs="Times New Roman"/>
          <w:lang w:eastAsia="zh-CN"/>
        </w:rPr>
        <w:t>Cheong, 2011; Cheung et al., 2021; Maslowsky et al., 2015</w:t>
      </w:r>
      <w:r w:rsidR="008651D5" w:rsidRPr="00946D56">
        <w:rPr>
          <w:rFonts w:cs="Times New Roman"/>
          <w:lang w:eastAsia="zh-CN"/>
        </w:rPr>
        <w:t>）</w:t>
      </w:r>
      <w:r w:rsidR="00D31E61" w:rsidRPr="00946D56">
        <w:rPr>
          <w:lang w:eastAsia="zh-CN"/>
        </w:rPr>
        <w:fldChar w:fldCharType="end"/>
      </w:r>
      <w:r w:rsidR="00AD5250" w:rsidRPr="00946D56">
        <w:rPr>
          <w:rFonts w:hint="eastAsia"/>
          <w:lang w:eastAsia="zh-CN"/>
        </w:rPr>
        <w:t>，过多的样本损失降低了这两个维度直接效应、调节效应模型的统计效力，</w:t>
      </w:r>
      <w:r w:rsidR="0038037E" w:rsidRPr="00946D56">
        <w:rPr>
          <w:rFonts w:hint="eastAsia"/>
          <w:lang w:eastAsia="zh-CN"/>
        </w:rPr>
        <w:t>也</w:t>
      </w:r>
      <w:r w:rsidR="00932E4B" w:rsidRPr="00946D56">
        <w:rPr>
          <w:rFonts w:hint="eastAsia"/>
          <w:lang w:eastAsia="zh-CN"/>
        </w:rPr>
        <w:t>部分解释</w:t>
      </w:r>
      <w:r w:rsidR="004B3F3C" w:rsidRPr="00946D56">
        <w:rPr>
          <w:rFonts w:hint="eastAsia"/>
          <w:lang w:eastAsia="zh-CN"/>
        </w:rPr>
        <w:t>了其模型结果多不显著的原因。</w:t>
      </w:r>
      <w:r w:rsidR="000B4477" w:rsidRPr="00946D56">
        <w:rPr>
          <w:rFonts w:hint="eastAsia"/>
          <w:lang w:eastAsia="zh-CN"/>
        </w:rPr>
        <w:t>对此，未来可以尝试</w:t>
      </w:r>
      <w:r w:rsidR="003F49DF" w:rsidRPr="00946D56">
        <w:rPr>
          <w:rFonts w:hint="eastAsia"/>
          <w:lang w:eastAsia="zh-CN"/>
        </w:rPr>
        <w:t>加速纵向设计</w:t>
      </w:r>
      <w:r w:rsidR="003F49DF" w:rsidRPr="00946D56">
        <w:rPr>
          <w:rFonts w:hint="eastAsia"/>
          <w:lang w:eastAsia="zh-CN"/>
        </w:rPr>
        <w:t>/</w:t>
      </w:r>
      <w:r w:rsidR="003F49DF" w:rsidRPr="00946D56">
        <w:rPr>
          <w:rFonts w:hint="eastAsia"/>
          <w:lang w:eastAsia="zh-CN"/>
        </w:rPr>
        <w:t>队列序</w:t>
      </w:r>
      <w:proofErr w:type="gramStart"/>
      <w:r w:rsidR="003F49DF" w:rsidRPr="00946D56">
        <w:rPr>
          <w:rFonts w:hint="eastAsia"/>
          <w:lang w:eastAsia="zh-CN"/>
        </w:rPr>
        <w:t>贯数据与潜增长</w:t>
      </w:r>
      <w:proofErr w:type="gramEnd"/>
      <w:r w:rsidR="003F49DF" w:rsidRPr="00946D56">
        <w:rPr>
          <w:rFonts w:hint="eastAsia"/>
          <w:lang w:eastAsia="zh-CN"/>
        </w:rPr>
        <w:t>模型相结合</w:t>
      </w:r>
      <w:r w:rsidR="00A00629" w:rsidRPr="00946D56">
        <w:rPr>
          <w:rFonts w:hint="eastAsia"/>
          <w:lang w:eastAsia="zh-CN"/>
        </w:rPr>
        <w:t>的方法</w:t>
      </w:r>
      <w:r w:rsidR="00D34946" w:rsidRPr="00946D56">
        <w:rPr>
          <w:rFonts w:hint="eastAsia"/>
          <w:lang w:eastAsia="zh-CN"/>
        </w:rPr>
        <w:t>来检验时间轨迹</w:t>
      </w:r>
      <w:r w:rsidR="0048039C" w:rsidRPr="00946D56">
        <w:rPr>
          <w:rFonts w:hint="eastAsia"/>
          <w:lang w:eastAsia="zh-CN"/>
        </w:rPr>
        <w:t>，例如</w:t>
      </w:r>
      <w:r w:rsidR="00F65AED" w:rsidRPr="00946D56">
        <w:rPr>
          <w:rFonts w:hint="eastAsia"/>
          <w:lang w:eastAsia="zh-CN"/>
        </w:rPr>
        <w:t>队列</w:t>
      </w:r>
      <w:r w:rsidR="00E12539" w:rsidRPr="00946D56">
        <w:rPr>
          <w:rFonts w:hint="eastAsia"/>
          <w:lang w:eastAsia="zh-CN"/>
        </w:rPr>
        <w:t>序贯</w:t>
      </w:r>
      <w:r w:rsidR="00E12539" w:rsidRPr="00946D56">
        <w:rPr>
          <w:rFonts w:hint="eastAsia"/>
          <w:lang w:eastAsia="zh-CN"/>
        </w:rPr>
        <w:t>-</w:t>
      </w:r>
      <w:proofErr w:type="gramStart"/>
      <w:r w:rsidR="00E12539" w:rsidRPr="00946D56">
        <w:rPr>
          <w:rFonts w:hint="eastAsia"/>
          <w:lang w:eastAsia="zh-CN"/>
        </w:rPr>
        <w:t>潜增长</w:t>
      </w:r>
      <w:proofErr w:type="gramEnd"/>
      <w:r w:rsidR="00E12539" w:rsidRPr="00946D56">
        <w:rPr>
          <w:rFonts w:hint="eastAsia"/>
          <w:lang w:eastAsia="zh-CN"/>
        </w:rPr>
        <w:t>模型（</w:t>
      </w:r>
      <w:r w:rsidR="00905717" w:rsidRPr="00946D56">
        <w:rPr>
          <w:rFonts w:hint="eastAsia"/>
          <w:lang w:eastAsia="zh-CN"/>
        </w:rPr>
        <w:t>C</w:t>
      </w:r>
      <w:r w:rsidR="00E12539" w:rsidRPr="00946D56">
        <w:rPr>
          <w:rFonts w:hint="eastAsia"/>
          <w:lang w:eastAsia="zh-CN"/>
        </w:rPr>
        <w:t>ohort</w:t>
      </w:r>
      <w:r w:rsidR="00905717" w:rsidRPr="00946D56">
        <w:rPr>
          <w:rFonts w:hint="eastAsia"/>
          <w:lang w:eastAsia="zh-CN"/>
        </w:rPr>
        <w:t xml:space="preserve">-Sequential </w:t>
      </w:r>
      <w:r w:rsidR="00E12539" w:rsidRPr="00946D56">
        <w:rPr>
          <w:rFonts w:hint="eastAsia"/>
          <w:lang w:eastAsia="zh-CN"/>
        </w:rPr>
        <w:t>LGCM</w:t>
      </w:r>
      <w:r w:rsidR="00E12539" w:rsidRPr="00946D56">
        <w:rPr>
          <w:rFonts w:hint="eastAsia"/>
          <w:lang w:eastAsia="zh-CN"/>
        </w:rPr>
        <w:t>）可以</w:t>
      </w:r>
      <w:r w:rsidR="003F49DF" w:rsidRPr="00946D56">
        <w:rPr>
          <w:rFonts w:hint="eastAsia"/>
          <w:lang w:eastAsia="zh-CN"/>
        </w:rPr>
        <w:t>在更短的追踪周期</w:t>
      </w:r>
      <w:proofErr w:type="gramStart"/>
      <w:r w:rsidR="003F49DF" w:rsidRPr="00946D56">
        <w:rPr>
          <w:rFonts w:hint="eastAsia"/>
          <w:lang w:eastAsia="zh-CN"/>
        </w:rPr>
        <w:t>下估计</w:t>
      </w:r>
      <w:proofErr w:type="gramEnd"/>
      <w:r w:rsidR="003F49DF" w:rsidRPr="00946D56">
        <w:rPr>
          <w:rFonts w:hint="eastAsia"/>
          <w:lang w:eastAsia="zh-CN"/>
        </w:rPr>
        <w:t>更长时间范围的单变量轨迹</w:t>
      </w:r>
      <w:r w:rsidR="003F49DF" w:rsidRPr="00946D56">
        <w:fldChar w:fldCharType="begin"/>
      </w:r>
      <w:r w:rsidR="008702E0" w:rsidRPr="00946D56">
        <w:rPr>
          <w:rFonts w:hint="eastAsia"/>
          <w:lang w:eastAsia="zh-CN"/>
        </w:rPr>
        <w:instrText xml:space="preserve"> ADDIN ZOTERO_ITEM CSL_CITATION {"citationID":"KEiOl6K7","properties":{"formattedCitation":"\\uc0\\u65288{}Adkins et al., 2009; Duncan et al., 2005, 2007, 2011; Fischer et al., 2019; Orth et al., 2010\\uc0\\u65289{}","plainCitation":"</w:instrText>
      </w:r>
      <w:r w:rsidR="008702E0" w:rsidRPr="00946D56">
        <w:rPr>
          <w:rFonts w:hint="eastAsia"/>
          <w:lang w:eastAsia="zh-CN"/>
        </w:rPr>
        <w:instrText>（</w:instrText>
      </w:r>
      <w:r w:rsidR="008702E0" w:rsidRPr="00946D56">
        <w:rPr>
          <w:rFonts w:hint="eastAsia"/>
          <w:lang w:eastAsia="zh-CN"/>
        </w:rPr>
        <w:instrText>Adkins et al., 2009; Duncan et al., 2005, 2007, 2011; Fischer et al., 2019; Orth et al., 2010</w:instrText>
      </w:r>
      <w:r w:rsidR="008702E0" w:rsidRPr="00946D56">
        <w:rPr>
          <w:rFonts w:hint="eastAsia"/>
          <w:lang w:eastAsia="zh-CN"/>
        </w:rPr>
        <w:instrText>）</w:instrText>
      </w:r>
      <w:r w:rsidR="008702E0" w:rsidRPr="00946D56">
        <w:rPr>
          <w:rFonts w:hint="eastAsia"/>
          <w:lang w:eastAsia="zh-CN"/>
        </w:rPr>
        <w:instrText>","noteIndex":0},"citationItems":[{"id":25952,"uris":["http://zotero.org/users/9676737/items/UGQZQ5GQ"],"itemData":{"id":25952,"type":"article-journal","abstract":"Previous research</w:instrText>
      </w:r>
      <w:r w:rsidR="008702E0" w:rsidRPr="00946D56">
        <w:rPr>
          <w:lang w:eastAsia="zh-CN"/>
        </w:rPr>
        <w:instrText xml:space="preserve"> into the social distribution of early life depression has yielded inconsistent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H."}],"issued":{"date-parts":[["2009"]]}}},{"id":25873,"uris":["http://zotero.org/users/9676737/items/285WCDCQ"],"itemData":{"id":25873,"type":"article-journal","abstract":"This study examined alcohol use from pre-adolescence to mid-adolescence and determined the influence of hypothesized covariates on changes in alcohol use rates during this developmental period. The sample comprised 405 randomly recruited youth from ...","citation-key":"Duncan2005","container-ti</w:instrText>
      </w:r>
      <w:r w:rsidR="008702E0" w:rsidRPr="00946D56">
        <w:rPr>
          <w:rFonts w:hint="eastAsia"/>
          <w:lang w:eastAsia="zh-CN"/>
        </w:rPr>
        <w:instrText>tle":"Drug and alcohol dependence","DOI":"10.1016/j.drugalcdep.2005.06.001","issue":"1","language":"en","note":"</w:instrText>
      </w:r>
      <w:r w:rsidR="008702E0" w:rsidRPr="00946D56">
        <w:rPr>
          <w:rFonts w:hint="eastAsia"/>
          <w:lang w:eastAsia="zh-CN"/>
        </w:rPr>
        <w:instrText>鼻祖</w:instrText>
      </w:r>
      <w:r w:rsidR="008702E0" w:rsidRPr="00946D56">
        <w:rPr>
          <w:rFonts w:hint="eastAsia"/>
          <w:lang w:eastAsia="zh-CN"/>
        </w:rPr>
        <w:instrText>; Mplus; cohort-sequential univariate LGM\nTLDR: Results showed that proportions of alcohol users increased steadily from ages 9 to 16 years,</w:instrText>
      </w:r>
      <w:r w:rsidR="008702E0" w:rsidRPr="00946D56">
        <w:rPr>
          <w:lang w:eastAsia="zh-CN"/>
        </w:rPr>
        <w:instrText xml:space="preserve"> and being female and higher levels of parent alcohol use were associated with higher initial rates ofalcohol use, whereas greater friends' encouragement of alcohol use was related to lower initial ratesof alcohol use.","page":"71","PMID":"16006054","source":"pmc.ncbi.nlm.nih.gov","title":"Alcohol use from ages 9–16: A cohort-sequential latent growth model *","title-short":"Alcohol Use from Ages 9–16","volume":"81","author":[{"family":"Duncan","given":"Susan C."},{"family":"Duncan","given":"Terry E."},{"family":"Strycker","given":"Lisa A."}],"issued":{"date-parts":[["2005",7,11]]}}},{"id":25877,"uris":["http://zotero.org/users/9676737/items/3NT64CF6"],"itemData":{"id":25877,"type":"article-journal","abstract":"Background\nDespite serious public health implications of decreased physical activity during adolescence, few longitudinal studies have been conducted to determine the trajectory and important correlates of physical activity change during this period.\n\nPurpose\nThis study examined change in physical activity from ages 12-17 years, and the influences of personal, family, peer, and demographic factors on activity patterns.\n\nMethods\nData were from 371 youth. The sample was 50.1% female; 76% White, 12% African American, 4% Hispanic, 2% Asian, 2% American Indian, and 4% other or mixed races. Mean age was 12.05 years (SD = 1.63) at Time 1. Multivariate latent growth curve modeling (LGM), a cohort-sequential design, and a multiple-group design by gender were employed.\n\nResults\nYouth physical activity declined significantly from ages 12-17. Boys had higher initial levels of physical activity than girls. Efficacy to overcome barriers, physically active friends, and friend social support all played roles in reducing the decline in physical activity. Early maturing boys, while more physically active initially, experienced a greater decline in physical activity compared to later-maturing boys.\n\nConclusions\nThese findings encourage further research on the etiology and development of youth physical activity using procedures such as LGM, to better understand the risk and protective factors associated with youth physical activity decline.","citation-key":"Duncan2007","container-title":"Annals of behavioral medicine : a publication of the Society of Behav</w:instrText>
      </w:r>
      <w:r w:rsidR="008702E0" w:rsidRPr="00946D56">
        <w:rPr>
          <w:rFonts w:hint="eastAsia"/>
          <w:lang w:eastAsia="zh-CN"/>
        </w:rPr>
        <w:instrText>ioral Medicine","DOI":"10.1207/s15324796abm3301_9","ISSN":"0883-6612","issue":"1","journalAbbreviation":"Ann Behav Med","language":"en","note":"</w:instrText>
      </w:r>
      <w:r w:rsidR="008702E0" w:rsidRPr="00946D56">
        <w:rPr>
          <w:rFonts w:hint="eastAsia"/>
          <w:lang w:eastAsia="zh-CN"/>
        </w:rPr>
        <w:instrText>详细</w:instrText>
      </w:r>
      <w:r w:rsidR="008702E0" w:rsidRPr="00946D56">
        <w:rPr>
          <w:rFonts w:hint="eastAsia"/>
          <w:lang w:eastAsia="zh-CN"/>
        </w:rPr>
        <w:instrText>; Mplus; cohort-sequential univariate LGM","page":"80-89","PMID":"17291173","PMCID":"PMC2729662","source":"Pu</w:instrText>
      </w:r>
      <w:r w:rsidR="008702E0" w:rsidRPr="00946D56">
        <w:rPr>
          <w:lang w:eastAsia="zh-CN"/>
        </w:rPr>
        <w:instrText xml:space="preserve">bMed Central","title":"A cohort-sequential latent growth model of physical activity from ages 12-17 years","volume":"33","author":[{"family":"Duncan","given":"Susan C."},{"family":"Duncan","given":"Terry E."},{"family":"Strycker","given":"Lisa A."},{"family":"Chaumeton","given":"Nigel R."}],"issued":{"date-parts":[["2007",2]]}}},{"id":25850,"uris":["http://zotero.org/users/9676737/items/6WRKXQKX"],"itemData":{"id":25850,"type":"book","citation-key":"Duncan2011","collection-title":"Quantitative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A."}],"issued":{"date-parts":[["2011"]]}},"locator":"93-101","label":"page"},{"id":25880,"uris":["http://zotero.org/users/9676737/items/PN3S8A5H"],"itemData":{"id":25880,"type":"article-journal","abstract":"The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G."},{"family":"Reinecke","given":"Jost"}],"issued":{"date-parts":[["2019",5,4]]}}},{"id":25887,"uris":["http://zotero.org/users/9676737/items/ESGDLWRM"],"itemData":{"id":25887,"type":"article-journal","citation-key":"Orth2010","container-title":"Journal of Personality and Social Psychology","DOI":"10.1037/a0018769","ISSN":"1939-1315, 0022-3514","issue":"4","journalAbbreviation":"Journal of </w:instrText>
      </w:r>
      <w:r w:rsidR="008702E0" w:rsidRPr="00946D56">
        <w:rPr>
          <w:rFonts w:hint="eastAsia"/>
          <w:lang w:eastAsia="zh-CN"/>
        </w:rPr>
        <w:instrText>Personality and Social Psychology","language":"en","note":"</w:instrText>
      </w:r>
      <w:r w:rsidR="008702E0" w:rsidRPr="00946D56">
        <w:rPr>
          <w:rFonts w:hint="eastAsia"/>
          <w:lang w:eastAsia="zh-CN"/>
        </w:rPr>
        <w:instrText>顶刊</w:instrText>
      </w:r>
      <w:r w:rsidR="008702E0" w:rsidRPr="00946D56">
        <w:rPr>
          <w:rFonts w:hint="eastAsia"/>
          <w:lang w:eastAsia="zh-CN"/>
        </w:rPr>
        <w:instrText>;</w:instrText>
      </w:r>
      <w:r w:rsidR="008702E0" w:rsidRPr="00946D56">
        <w:rPr>
          <w:rFonts w:hint="eastAsia"/>
          <w:lang w:eastAsia="zh-CN"/>
        </w:rPr>
        <w:instrText>高被引</w:instrText>
      </w:r>
      <w:r w:rsidR="008702E0" w:rsidRPr="00946D56">
        <w:rPr>
          <w:rFonts w:hint="eastAsia"/>
          <w:lang w:eastAsia="zh-CN"/>
        </w:rPr>
        <w:instrText>;Mplus;cohort-sequential multivariate LGM","page":"645-658","source":"DOI.org (Crossref)","title":"Self-esteem development from young adulthood to old age: A cohort-sequential longitudinal s</w:instrText>
      </w:r>
      <w:r w:rsidR="008702E0" w:rsidRPr="00946D56">
        <w:rPr>
          <w:lang w:eastAsia="zh-CN"/>
        </w:rPr>
        <w:instrText xml:space="preserve">tudy.","title-short":"Self-esteem development from young adulthood to old age","volume":"98","author":[{"family":"Orth","given":"Ulrich"},{"family":"Trzesniewski","given":"Kali H."},{"family":"Robins","given":"Richard W."}],"issued":{"date-parts":[["2010",4]]}}}],"schema":"https://github.com/citation-style-language/schema/raw/master/csl-citation.json"} </w:instrText>
      </w:r>
      <w:r w:rsidR="003F49DF" w:rsidRPr="00946D56">
        <w:fldChar w:fldCharType="separate"/>
      </w:r>
      <w:r w:rsidR="008702E0" w:rsidRPr="00946D56">
        <w:rPr>
          <w:rFonts w:cs="Times New Roman"/>
        </w:rPr>
        <w:t>（</w:t>
      </w:r>
      <w:r w:rsidR="008702E0" w:rsidRPr="00946D56">
        <w:rPr>
          <w:rFonts w:cs="Times New Roman"/>
        </w:rPr>
        <w:t>Adkins et al., 2009; Duncan et al., 2005, 2007, 2011; Fischer et al., 2019; Orth et al., 2010</w:t>
      </w:r>
      <w:r w:rsidR="008702E0" w:rsidRPr="00946D56">
        <w:rPr>
          <w:rFonts w:cs="Times New Roman"/>
        </w:rPr>
        <w:t>）</w:t>
      </w:r>
      <w:r w:rsidR="003F49DF" w:rsidRPr="00946D56">
        <w:fldChar w:fldCharType="end"/>
      </w:r>
      <w:r w:rsidR="000B4477" w:rsidRPr="00946D56">
        <w:rPr>
          <w:rFonts w:hint="eastAsia"/>
          <w:lang w:eastAsia="zh-CN"/>
        </w:rPr>
        <w:t>、</w:t>
      </w:r>
      <w:r w:rsidR="00905717" w:rsidRPr="00946D56">
        <w:rPr>
          <w:rFonts w:hint="eastAsia"/>
          <w:lang w:eastAsia="zh-CN"/>
        </w:rPr>
        <w:t>队列序贯</w:t>
      </w:r>
      <w:r w:rsidR="00905717" w:rsidRPr="00946D56">
        <w:rPr>
          <w:rFonts w:hint="eastAsia"/>
          <w:lang w:eastAsia="zh-CN"/>
        </w:rPr>
        <w:t>-</w:t>
      </w:r>
      <w:r w:rsidR="00905717" w:rsidRPr="00946D56">
        <w:rPr>
          <w:rFonts w:hint="eastAsia"/>
          <w:lang w:eastAsia="zh-CN"/>
        </w:rPr>
        <w:t>平行过程</w:t>
      </w:r>
      <w:proofErr w:type="gramStart"/>
      <w:r w:rsidR="00905717" w:rsidRPr="00946D56">
        <w:rPr>
          <w:rFonts w:hint="eastAsia"/>
          <w:lang w:eastAsia="zh-CN"/>
        </w:rPr>
        <w:t>潜增长</w:t>
      </w:r>
      <w:proofErr w:type="gramEnd"/>
      <w:r w:rsidR="00905717" w:rsidRPr="00946D56">
        <w:rPr>
          <w:rFonts w:hint="eastAsia"/>
          <w:lang w:eastAsia="zh-CN"/>
        </w:rPr>
        <w:t>模型（</w:t>
      </w:r>
      <w:r w:rsidR="00685FAD" w:rsidRPr="00946D56">
        <w:rPr>
          <w:rFonts w:hint="eastAsia"/>
          <w:lang w:eastAsia="zh-CN"/>
        </w:rPr>
        <w:t xml:space="preserve">Parallel </w:t>
      </w:r>
      <w:r w:rsidR="00905717" w:rsidRPr="00946D56">
        <w:rPr>
          <w:rFonts w:hint="eastAsia"/>
          <w:lang w:eastAsia="zh-CN"/>
        </w:rPr>
        <w:t>Cohort-Sequential LGCM</w:t>
      </w:r>
      <w:r w:rsidR="00905717" w:rsidRPr="00946D56">
        <w:rPr>
          <w:rFonts w:hint="eastAsia"/>
          <w:lang w:eastAsia="zh-CN"/>
        </w:rPr>
        <w:t>）可以</w:t>
      </w:r>
      <w:r w:rsidR="000B4477" w:rsidRPr="00946D56">
        <w:rPr>
          <w:rFonts w:hint="eastAsia"/>
          <w:lang w:eastAsia="zh-CN"/>
        </w:rPr>
        <w:t>验证</w:t>
      </w:r>
      <w:r w:rsidR="003F49DF" w:rsidRPr="00946D56">
        <w:rPr>
          <w:rFonts w:hint="eastAsia"/>
          <w:lang w:eastAsia="zh-CN"/>
        </w:rPr>
        <w:t>多变量轨迹之间的相关关系</w:t>
      </w:r>
      <w:r w:rsidR="00C75BD6" w:rsidRPr="00946D56">
        <w:rPr>
          <w:lang w:eastAsia="zh-CN"/>
        </w:rPr>
        <w:fldChar w:fldCharType="begin"/>
      </w:r>
      <w:r w:rsidR="00615CD9" w:rsidRPr="00946D56">
        <w:rPr>
          <w:rFonts w:hint="eastAsia"/>
          <w:lang w:eastAsia="zh-CN"/>
        </w:rPr>
        <w:instrText xml:space="preserve"> ADDIN ZOTERO_ITEM CSL_CITATION {"citationID":"rT34GzWs","properties":{"formattedCitation":"\\uc0\\u65288{}Haan et al., 2012; Prinzie et al., 2006; Schrager et al., 2022; Zhang, 2013\\uc0\\u65289{}","plainCitation":"</w:instrText>
      </w:r>
      <w:r w:rsidR="00615CD9" w:rsidRPr="00946D56">
        <w:rPr>
          <w:rFonts w:hint="eastAsia"/>
          <w:lang w:eastAsia="zh-CN"/>
        </w:rPr>
        <w:instrText>（</w:instrText>
      </w:r>
      <w:r w:rsidR="00615CD9" w:rsidRPr="00946D56">
        <w:rPr>
          <w:rFonts w:hint="eastAsia"/>
          <w:lang w:eastAsia="zh-CN"/>
        </w:rPr>
        <w:instrText>Haan et al., 2012; Prinzie et al., 2006; Schrager et al., 2022; Zhang, 2013</w:instrText>
      </w:r>
      <w:r w:rsidR="00615CD9" w:rsidRPr="00946D56">
        <w:rPr>
          <w:rFonts w:hint="eastAsia"/>
          <w:lang w:eastAsia="zh-CN"/>
        </w:rPr>
        <w:instrText>）</w:instrText>
      </w:r>
      <w:r w:rsidR="00615CD9" w:rsidRPr="00946D56">
        <w:rPr>
          <w:rFonts w:hint="eastAsia"/>
          <w:lang w:eastAsia="zh-CN"/>
        </w:rPr>
        <w:instrText>","noteIndex":0},"citationItems":[{"id":25871,"uris":["http://zotero.org/users/9676737/items/PVLQB7EY"],"itemData":{"id":25871,"type":"article-journal","abstract":"</w:instrText>
      </w:r>
      <w:r w:rsidR="00615CD9" w:rsidRPr="00946D56">
        <w:rPr>
          <w:rFonts w:hint="eastAsia"/>
          <w:lang w:eastAsia="zh-CN"/>
        </w:rPr>
        <w:instrText>本研究探讨了</w:instrText>
      </w:r>
      <w:r w:rsidR="00615CD9" w:rsidRPr="00946D56">
        <w:rPr>
          <w:rFonts w:hint="eastAsia"/>
          <w:lang w:eastAsia="zh-CN"/>
        </w:rPr>
        <w:instrText>9</w:instrText>
      </w:r>
      <w:r w:rsidR="00615CD9" w:rsidRPr="00946D56">
        <w:rPr>
          <w:rFonts w:hint="eastAsia"/>
          <w:lang w:eastAsia="zh-CN"/>
        </w:rPr>
        <w:instrText>至</w:instrText>
      </w:r>
      <w:r w:rsidR="00615CD9" w:rsidRPr="00946D56">
        <w:rPr>
          <w:rFonts w:hint="eastAsia"/>
          <w:lang w:eastAsia="zh-CN"/>
        </w:rPr>
        <w:instrText>17</w:instrText>
      </w:r>
      <w:r w:rsidR="00615CD9" w:rsidRPr="00946D56">
        <w:rPr>
          <w:rFonts w:hint="eastAsia"/>
          <w:lang w:eastAsia="zh-CN"/>
        </w:rPr>
        <w:instrText>岁儿童攻击性</w:instrText>
      </w:r>
      <w:r w:rsidR="00615CD9" w:rsidRPr="00946D56">
        <w:rPr>
          <w:rFonts w:hint="eastAsia"/>
          <w:lang w:eastAsia="zh-CN"/>
        </w:rPr>
        <w:instrText>/</w:instrText>
      </w:r>
      <w:r w:rsidR="00615CD9" w:rsidRPr="00946D56">
        <w:rPr>
          <w:rFonts w:hint="eastAsia"/>
          <w:lang w:eastAsia="zh-CN"/>
        </w:rPr>
        <w:instrText>违规行为的发展与过度反应型和温暖型教养方式发展之间的关系，并探索了二者发展及其相互关系中的性别差异。外化行为采用父母双方共同填写的儿童行为量表（</w:instrText>
      </w:r>
      <w:r w:rsidR="00615CD9" w:rsidRPr="00946D56">
        <w:rPr>
          <w:rFonts w:hint="eastAsia"/>
          <w:lang w:eastAsia="zh-CN"/>
        </w:rPr>
        <w:instrText>CBCL</w:instrText>
      </w:r>
      <w:r w:rsidR="00615CD9" w:rsidRPr="00946D56">
        <w:rPr>
          <w:rFonts w:hint="eastAsia"/>
          <w:lang w:eastAsia="zh-CN"/>
        </w:rPr>
        <w:instrText>）进行评估（</w:instrText>
      </w:r>
      <w:r w:rsidR="00615CD9" w:rsidRPr="00946D56">
        <w:rPr>
          <w:rFonts w:hint="eastAsia"/>
          <w:lang w:eastAsia="zh-CN"/>
        </w:rPr>
        <w:instrText>N =516</w:instrText>
      </w:r>
      <w:r w:rsidR="00615CD9" w:rsidRPr="00946D56">
        <w:rPr>
          <w:rFonts w:hint="eastAsia"/>
          <w:lang w:eastAsia="zh-CN"/>
        </w:rPr>
        <w:instrText>）。过度反应型教养方式采用父母自评量表进行评估；温暖型教养方式采用父母教养实践问卷进行评估。所有构念均在</w:instrText>
      </w:r>
      <w:r w:rsidR="00615CD9" w:rsidRPr="00946D56">
        <w:rPr>
          <w:rFonts w:hint="eastAsia"/>
          <w:lang w:eastAsia="zh-CN"/>
        </w:rPr>
        <w:instrText>6</w:instrText>
      </w:r>
      <w:r w:rsidR="00615CD9" w:rsidRPr="00946D56">
        <w:rPr>
          <w:rFonts w:hint="eastAsia"/>
          <w:lang w:eastAsia="zh-CN"/>
        </w:rPr>
        <w:instrText>年内进行了三次评估。采用队列序贯多组潜在增长模型检验了外化行为和教养方式的相互关联发展。采用多组交叉滞后模型考察了效应的时间效应。潜在增长模型的结果表明，男孩和女孩在表现出外化行为的程度上变化相似，并且父母对男孩和女孩的教养方式略有不同。外化行为和教养方式之间的相互关系未发现性别差异。初始攻击性水平与过度反应性和温暖程度的变化相关，反之亦然。外化行为的变化与养育方式的变化相关。交叉滞后模型显示，过度反应性和攻击性</w:instrText>
      </w:r>
      <w:r w:rsidR="00615CD9" w:rsidRPr="00946D56">
        <w:rPr>
          <w:rFonts w:hint="eastAsia"/>
          <w:lang w:eastAsia="zh-CN"/>
        </w:rPr>
        <w:instrText>/</w:instrText>
      </w:r>
      <w:r w:rsidR="00615CD9" w:rsidRPr="00946D56">
        <w:rPr>
          <w:rFonts w:hint="eastAsia"/>
          <w:lang w:eastAsia="zh-CN"/>
        </w:rPr>
        <w:instrText>违规行为之间的关系是相互的。总而言之，本研究结果表明，无论儿童或父母的性别如何，青少年外化行为和养育方式都会以重要的方式相互影响。</w:instrText>
      </w:r>
      <w:r w:rsidR="00615CD9" w:rsidRPr="00946D56">
        <w:rPr>
          <w:rFonts w:hint="eastAsia"/>
          <w:lang w:eastAsia="zh-CN"/>
        </w:rPr>
        <w:instrText>","citation-key":"Haan2012","container-title":"Development and Psychopathology","DOI":"10.1017/S0954579411000848","ISSN":"1469-2198</w:instrText>
      </w:r>
      <w:r w:rsidR="00615CD9" w:rsidRPr="00946D56">
        <w:rPr>
          <w:lang w:eastAsia="zh-CN"/>
        </w:rPr>
        <w:instrText>, 0954-5794","issue":"1","language":"en","note":"Mplus; cohort-sequential multivariate LGM\nTLDR: Results from this study show that adolescent externalizing and parenting affect each other in important ways, regardless of the gender of the child or the parent.","page":"301-315","source":"Cambridge University Press","title":"Change and reciprocity in adolescent aggressive and rule-breaking behaviors and parental support and dysfunctional discipline","volume":"24","author":[{"family":"Haan","given":"Amaranta D.","dropping-particle":"de"},{"family":"Prinzie","given":"Peter"},{"family":"Deković","given":"Maja"}],"issued":{"date-parts":[["2012",2]]}}},{"id":25869,"uris":["http://zotero.org/users/9676737/items/CEMBQNWW"],"itemData":{"id":25869,"type":"article-j</w:instrText>
      </w:r>
      <w:r w:rsidR="00615CD9" w:rsidRPr="00946D56">
        <w:rPr>
          <w:rFonts w:hint="eastAsia"/>
          <w:lang w:eastAsia="zh-CN"/>
        </w:rPr>
        <w:instrText>ournal","citation-key":"Prinzie2006","container-title":"International Journal of Behavioral Development","DOI":"10.1177/0165025406071901","language":"en","note":"</w:instrText>
      </w:r>
      <w:r w:rsidR="00615CD9" w:rsidRPr="00946D56">
        <w:rPr>
          <w:rFonts w:hint="eastAsia"/>
          <w:lang w:eastAsia="zh-CN"/>
        </w:rPr>
        <w:instrText>鼻祖</w:instrText>
      </w:r>
      <w:r w:rsidR="00615CD9" w:rsidRPr="00946D56">
        <w:rPr>
          <w:rFonts w:hint="eastAsia"/>
          <w:lang w:eastAsia="zh-CN"/>
        </w:rPr>
        <w:instrText>;cohort-sequential multivariate LGM","source":"sci-hub.box","title":"A cohort-sequential mu</w:instrText>
      </w:r>
      <w:r w:rsidR="00615CD9" w:rsidRPr="00946D56">
        <w:rPr>
          <w:lang w:eastAsia="zh-CN"/>
        </w:rPr>
        <w:instrText>ltivariate latent growth curve analysis of normative CBCL aggressive and delinquent problem behavior: Associations with harsh discipline and gender","title-short":"A cohort-sequential multivariate latent growth curve analysis of normative CBCL aggressive and delinquent problem behavior","URL":"https://sci-hub.box/10.1177/0165025406071901","author":[{"family":"Prinzie","given":"P."},{"family":"Onghena","given":"P."},{"family":"Hellinckx","given":"W."}],"accessed":{"date-parts":[["2026",1,28]]},"issued":{"date-parts":[["2006"]]}}},{"id":25947,"uris":["http://zotero.org/users/9676737/items/ZM63ZLMT"],"itemData":{"id":25947,"type":"article-journal","abstract":"Introduction Sexual minority adolescents (SMA) report higher rates of anxiety, self-harm, depression and suicide than heterosexual peers. These disparities appear to persist into adulthood and may worsen for certain subgroups, yet the mechanisms that drive these concerns remain poorly understood. Minority stress theory, the predominant model for understanding these disparities, posits that poorer outcomes are due to the stress of living in a violently homophobic and discriminatory culture. Although numerous studies report associations between minority stress and behavioural health in adolescence, no study has comprehensively examined how minority stress may change throughout the course of adolescence, nor how stress trajectories may predict health outcomes during this critical developmental period.\n\nMethods and analysis Between 15 May 2018 and 1 April 2019, we recruited a US national sample of diverse SMA (n=2558) age 14–17 through social media and respondent-driven sampling strategies. A subset of participants (n=1076) enrolled in the longitudinal component and will be followed each 6 months until 1 July 2022. Primary outcomes include symptoms of depression, anxiety and post-traumatic stress disorder; suicidality and self-harm and substance use. The key predictor is minority stress, operationalised as the Sexual Minority Adolescent Stress Inventory. We will use parallel cohort-sequential latent growth curve models to test study hypotheses within a developmental framework.\n\nEthics and dissemination All participants provided assent to participate, and longitudinal participants provided informed consent at the first follow-up survey after reaching age 18. All study procedures were reviewed and approved by the University of Southern California Social–Behavioral Institutional Review Board, including a waiver of parental permission given the potential for harm due to unintentional ‘outing’ to a parent during the consent process. The final anonymous data set will be available on request, and research findings will be disseminated through academic channels and products tailored for the lay community.","citation-key":"Schrager2022","DOI":"10.1136/bmjopen-2021-054792","language":"en","license":"©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http://creativecommons.org/licenses/by-nc/4.0/.","publisher":"British Medical Journal Publishing Group","section":"Public health","source":"bmjopen.bmj.com","title":"Adolescent stress experiences over time study (ASETS) protocol: Design and methods of a prospective longitudinal study of sexual minority adolescents in the USA","title-short":"Adolescent stress experiences over time study (ASETS) protocol","URL":"https://bmjopen.bmj.com/content/12/3/e054792","author":[{"family":"Schrager","given":"Sheree M."},{"family":"Mamey","given":"Mary Rose"},{"family":"Rhoades","given":"Harmony"},{"family":"Goldbach","given":"Jeremy T."}],"accessed":{"date-parts":[["2026",1,31]]},"issued":{"date-parts":[["2022",3,1]]}}},{"id":25956,"uris":["http://zotero.org/users/9676737/items/6FILLB8E"],"itemData":{"id":25956,"type":"thesis","abstract":"The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w:instrText>
      </w:r>
      <w:r w:rsidR="00615CD9" w:rsidRPr="00946D56">
        <w:rPr>
          <w:lang w:val="de-DE" w:eastAsia="zh-CN"/>
        </w:rPr>
        <w:instrText xml:space="preserve">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C75BD6" w:rsidRPr="00946D56">
        <w:rPr>
          <w:lang w:eastAsia="zh-CN"/>
        </w:rPr>
        <w:fldChar w:fldCharType="separate"/>
      </w:r>
      <w:r w:rsidR="00615CD9" w:rsidRPr="00946D56">
        <w:rPr>
          <w:rFonts w:cs="Times New Roman"/>
          <w:lang w:val="de-DE"/>
        </w:rPr>
        <w:t>（</w:t>
      </w:r>
      <w:r w:rsidR="00615CD9" w:rsidRPr="00946D56">
        <w:rPr>
          <w:rFonts w:cs="Times New Roman"/>
          <w:lang w:val="de-DE"/>
        </w:rPr>
        <w:t>Haan et al., 2012; Prinzie et al., 2006; Schrager et al., 2022; Zhang, 2013</w:t>
      </w:r>
      <w:r w:rsidR="00615CD9" w:rsidRPr="00946D56">
        <w:rPr>
          <w:rFonts w:cs="Times New Roman"/>
          <w:lang w:val="de-DE"/>
        </w:rPr>
        <w:t>）</w:t>
      </w:r>
      <w:r w:rsidR="00C75BD6" w:rsidRPr="00946D56">
        <w:rPr>
          <w:lang w:eastAsia="zh-CN"/>
        </w:rPr>
        <w:fldChar w:fldCharType="end"/>
      </w:r>
      <w:r w:rsidR="00201B70" w:rsidRPr="00946D56">
        <w:rPr>
          <w:rStyle w:val="aff7"/>
        </w:rPr>
        <w:footnoteReference w:id="17"/>
      </w:r>
      <w:r w:rsidR="00201B70" w:rsidRPr="00946D56">
        <w:rPr>
          <w:rStyle w:val="aff7"/>
        </w:rPr>
        <w:footnoteReference w:id="18"/>
      </w:r>
      <w:r w:rsidR="002B0B0C" w:rsidRPr="00946D56">
        <w:rPr>
          <w:rFonts w:hint="eastAsia"/>
          <w:lang w:eastAsia="zh-CN"/>
        </w:rPr>
        <w:t>，甚至交互效应</w:t>
      </w:r>
      <w:r w:rsidR="006B62D0" w:rsidRPr="00946D56">
        <w:rPr>
          <w:lang w:eastAsia="zh-CN"/>
        </w:rPr>
        <w:fldChar w:fldCharType="begin"/>
      </w:r>
      <w:r w:rsidR="006B62D0" w:rsidRPr="00946D56">
        <w:rPr>
          <w:rFonts w:hint="eastAsia"/>
          <w:lang w:eastAsia="zh-CN"/>
        </w:rPr>
        <w:instrText xml:space="preserve"> ADDIN ZOTERO_ITEM CSL_CITATION {"citationID":"15nJl9jy","properties":{"formattedCitation":"\\uc0\\u65288{}Zhang, 2013\\uc0\\u65289{}","plainCitation":"</w:instrText>
      </w:r>
      <w:r w:rsidR="006B62D0" w:rsidRPr="00946D56">
        <w:rPr>
          <w:rFonts w:hint="eastAsia"/>
          <w:lang w:eastAsia="zh-CN"/>
        </w:rPr>
        <w:instrText>（</w:instrText>
      </w:r>
      <w:r w:rsidR="006B62D0" w:rsidRPr="00946D56">
        <w:rPr>
          <w:rFonts w:hint="eastAsia"/>
          <w:lang w:eastAsia="zh-CN"/>
        </w:rPr>
        <w:instrText>Zhang, 2013</w:instrText>
      </w:r>
      <w:r w:rsidR="006B62D0" w:rsidRPr="00946D56">
        <w:rPr>
          <w:rFonts w:hint="eastAsia"/>
          <w:lang w:eastAsia="zh-CN"/>
        </w:rPr>
        <w:instrText>）</w:instrText>
      </w:r>
      <w:r w:rsidR="006B62D0" w:rsidRPr="00946D56">
        <w:rPr>
          <w:rFonts w:hint="eastAsia"/>
          <w:lang w:eastAsia="zh-CN"/>
        </w:rPr>
        <w:instrText>","noteIndex":0},"citationItems":[{"id":25956,"uris":["http://zotero.org/users/9676737/ite</w:instrText>
      </w:r>
      <w:r w:rsidR="006B62D0" w:rsidRPr="00946D56">
        <w:rPr>
          <w:lang w:eastAsia="zh-CN"/>
        </w:rPr>
        <w:instrText xml:space="preserv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6B62D0" w:rsidRPr="00946D56">
        <w:rPr>
          <w:lang w:eastAsia="zh-CN"/>
        </w:rPr>
        <w:fldChar w:fldCharType="separate"/>
      </w:r>
      <w:r w:rsidR="006B62D0" w:rsidRPr="00946D56">
        <w:rPr>
          <w:rFonts w:cs="Times New Roman"/>
          <w:lang w:eastAsia="zh-CN"/>
        </w:rPr>
        <w:t>（</w:t>
      </w:r>
      <w:r w:rsidR="006B62D0" w:rsidRPr="00946D56">
        <w:rPr>
          <w:rFonts w:cs="Times New Roman"/>
          <w:lang w:eastAsia="zh-CN"/>
        </w:rPr>
        <w:t>Zhang, 2013</w:t>
      </w:r>
      <w:r w:rsidR="006B62D0" w:rsidRPr="00946D56">
        <w:rPr>
          <w:rFonts w:cs="Times New Roman"/>
          <w:lang w:eastAsia="zh-CN"/>
        </w:rPr>
        <w:t>）</w:t>
      </w:r>
      <w:r w:rsidR="006B62D0" w:rsidRPr="00946D56">
        <w:rPr>
          <w:lang w:eastAsia="zh-CN"/>
        </w:rPr>
        <w:fldChar w:fldCharType="end"/>
      </w:r>
      <w:r w:rsidR="003F49DF" w:rsidRPr="00946D56">
        <w:rPr>
          <w:rFonts w:hint="eastAsia"/>
          <w:lang w:eastAsia="zh-CN"/>
        </w:rPr>
        <w:t>。</w:t>
      </w:r>
      <w:r w:rsidR="00242F09" w:rsidRPr="00946D56">
        <w:rPr>
          <w:rFonts w:hint="eastAsia"/>
          <w:lang w:eastAsia="zh-CN"/>
        </w:rPr>
        <w:t>需要注意的是</w:t>
      </w:r>
      <w:r w:rsidR="00DA01F3" w:rsidRPr="00946D56">
        <w:rPr>
          <w:rFonts w:hint="eastAsia"/>
          <w:lang w:eastAsia="zh-CN"/>
        </w:rPr>
        <w:t>，</w:t>
      </w:r>
      <w:r w:rsidR="00D2546F" w:rsidRPr="00946D56">
        <w:rPr>
          <w:rFonts w:hint="eastAsia"/>
          <w:lang w:eastAsia="zh-CN"/>
        </w:rPr>
        <w:t>当</w:t>
      </w:r>
      <w:r w:rsidR="008244AE" w:rsidRPr="00946D56">
        <w:rPr>
          <w:rFonts w:hint="eastAsia"/>
          <w:lang w:eastAsia="zh-CN"/>
        </w:rPr>
        <w:t>年龄效应被解释为时间效应时，需要队列</w:t>
      </w:r>
      <w:proofErr w:type="gramStart"/>
      <w:r w:rsidR="008244AE" w:rsidRPr="00946D56">
        <w:rPr>
          <w:rFonts w:hint="eastAsia"/>
          <w:lang w:eastAsia="zh-CN"/>
        </w:rPr>
        <w:t>间年龄</w:t>
      </w:r>
      <w:proofErr w:type="gramEnd"/>
      <w:r w:rsidR="008244AE" w:rsidRPr="00946D56">
        <w:rPr>
          <w:rFonts w:hint="eastAsia"/>
          <w:lang w:eastAsia="zh-CN"/>
        </w:rPr>
        <w:t>效应无差异的强假设，</w:t>
      </w:r>
      <w:r w:rsidR="00242F09" w:rsidRPr="00946D56">
        <w:rPr>
          <w:rFonts w:hint="eastAsia"/>
          <w:lang w:eastAsia="zh-CN"/>
        </w:rPr>
        <w:t>传统加速纵向设计的缺陷也将在</w:t>
      </w:r>
      <w:r w:rsidR="00172610" w:rsidRPr="00946D56">
        <w:rPr>
          <w:rFonts w:hint="eastAsia"/>
          <w:lang w:eastAsia="zh-CN"/>
        </w:rPr>
        <w:t>此过程中</w:t>
      </w:r>
      <w:r w:rsidR="00DA01F3" w:rsidRPr="00946D56">
        <w:rPr>
          <w:rFonts w:hint="eastAsia"/>
          <w:lang w:eastAsia="zh-CN"/>
        </w:rPr>
        <w:t>被放大</w:t>
      </w:r>
      <w:r w:rsidR="004827C5" w:rsidRPr="00946D56">
        <w:rPr>
          <w:rFonts w:hint="eastAsia"/>
          <w:lang w:eastAsia="zh-CN"/>
        </w:rPr>
        <w:t>（</w:t>
      </w:r>
      <w:r w:rsidR="0094518B" w:rsidRPr="00946D56">
        <w:rPr>
          <w:rFonts w:hint="eastAsia"/>
          <w:lang w:eastAsia="zh-CN"/>
        </w:rPr>
        <w:t>如，</w:t>
      </w:r>
      <w:r w:rsidR="00172610" w:rsidRPr="00946D56">
        <w:rPr>
          <w:rFonts w:hint="eastAsia"/>
          <w:lang w:eastAsia="zh-CN"/>
        </w:rPr>
        <w:t>截距</w:t>
      </w:r>
      <w:r w:rsidR="005262F1" w:rsidRPr="00946D56">
        <w:rPr>
          <w:rFonts w:hint="eastAsia"/>
          <w:lang w:eastAsia="zh-CN"/>
        </w:rPr>
        <w:t>、斜率</w:t>
      </w:r>
      <w:r w:rsidR="0094518B" w:rsidRPr="00946D56">
        <w:rPr>
          <w:rFonts w:hint="eastAsia"/>
          <w:lang w:eastAsia="zh-CN"/>
        </w:rPr>
        <w:t>的解释</w:t>
      </w:r>
      <w:r w:rsidR="005262F1" w:rsidRPr="00946D56">
        <w:rPr>
          <w:rFonts w:hint="eastAsia"/>
          <w:lang w:eastAsia="zh-CN"/>
        </w:rPr>
        <w:t>无法对应</w:t>
      </w:r>
      <w:r w:rsidR="0094518B" w:rsidRPr="00946D56">
        <w:rPr>
          <w:rFonts w:hint="eastAsia"/>
          <w:lang w:eastAsia="zh-CN"/>
        </w:rPr>
        <w:t>具体时间点等</w:t>
      </w:r>
      <w:r w:rsidR="004827C5" w:rsidRPr="00946D56">
        <w:rPr>
          <w:rFonts w:hint="eastAsia"/>
          <w:lang w:eastAsia="zh-CN"/>
        </w:rPr>
        <w:t>）</w:t>
      </w:r>
      <w:r w:rsidR="00E2244E" w:rsidRPr="00946D56">
        <w:rPr>
          <w:rFonts w:hint="eastAsia"/>
          <w:lang w:eastAsia="zh-CN"/>
        </w:rPr>
        <w:t>。</w:t>
      </w:r>
      <w:r w:rsidR="00F43E1A" w:rsidRPr="00946D56">
        <w:rPr>
          <w:rFonts w:hint="eastAsia"/>
          <w:lang w:eastAsia="zh-CN"/>
        </w:rPr>
        <w:t>此外，</w:t>
      </w:r>
      <w:r w:rsidR="00F43E1A" w:rsidRPr="00946D56">
        <w:rPr>
          <w:lang w:eastAsia="zh-CN"/>
        </w:rPr>
        <w:t>发展心理学理论明确指出，年龄比波次更能有效地反映个体</w:t>
      </w:r>
      <w:r w:rsidR="003A41C3" w:rsidRPr="00946D56">
        <w:rPr>
          <w:rFonts w:hint="eastAsia"/>
          <w:lang w:eastAsia="zh-CN"/>
        </w:rPr>
        <w:t>抑郁轨迹</w:t>
      </w:r>
      <w:r w:rsidR="00F43E1A" w:rsidRPr="00946D56">
        <w:rPr>
          <w:lang w:eastAsia="zh-CN"/>
        </w:rPr>
        <w:t>的</w:t>
      </w:r>
      <w:r w:rsidR="00517204" w:rsidRPr="00946D56">
        <w:rPr>
          <w:rFonts w:hint="eastAsia"/>
          <w:lang w:eastAsia="zh-CN"/>
        </w:rPr>
        <w:t>时间</w:t>
      </w:r>
      <w:r w:rsidR="00F43E1A" w:rsidRPr="00946D56">
        <w:rPr>
          <w:lang w:eastAsia="zh-CN"/>
        </w:rPr>
        <w:t>特征</w:t>
      </w:r>
      <w:r w:rsidR="003A41C3" w:rsidRPr="00946D56">
        <w:rPr>
          <w:rFonts w:hint="eastAsia"/>
          <w:lang w:eastAsia="zh-CN"/>
        </w:rPr>
        <w:t>，</w:t>
      </w:r>
      <w:r w:rsidR="00DA01F3" w:rsidRPr="00946D56">
        <w:rPr>
          <w:rFonts w:hint="eastAsia"/>
          <w:lang w:eastAsia="zh-CN"/>
        </w:rPr>
        <w:t>加速纵向设计</w:t>
      </w:r>
      <w:r w:rsidR="005F7ADB" w:rsidRPr="00946D56">
        <w:rPr>
          <w:rFonts w:hint="eastAsia"/>
          <w:lang w:eastAsia="zh-CN"/>
        </w:rPr>
        <w:t>有助于</w:t>
      </w:r>
      <w:r w:rsidR="00606614" w:rsidRPr="00946D56">
        <w:rPr>
          <w:rFonts w:hint="eastAsia"/>
          <w:lang w:eastAsia="zh-CN"/>
        </w:rPr>
        <w:t>从</w:t>
      </w:r>
      <w:r w:rsidR="005F7ADB" w:rsidRPr="00946D56">
        <w:rPr>
          <w:rFonts w:hint="eastAsia"/>
          <w:lang w:eastAsia="zh-CN"/>
        </w:rPr>
        <w:t>年龄趋势</w:t>
      </w:r>
      <w:r w:rsidR="00606614" w:rsidRPr="00946D56">
        <w:rPr>
          <w:rFonts w:hint="eastAsia"/>
          <w:lang w:eastAsia="zh-CN"/>
        </w:rPr>
        <w:t>的角度理解代际关系家内差异与父母</w:t>
      </w:r>
      <w:r w:rsidR="006B21B7" w:rsidRPr="00946D56">
        <w:rPr>
          <w:rFonts w:hint="eastAsia"/>
          <w:lang w:eastAsia="zh-CN"/>
        </w:rPr>
        <w:t>抑郁症状之间的变化趋势</w:t>
      </w:r>
      <w:r w:rsidR="006B62D0" w:rsidRPr="00946D56">
        <w:rPr>
          <w:lang w:eastAsia="zh-CN"/>
        </w:rPr>
        <w:fldChar w:fldCharType="begin"/>
      </w:r>
      <w:r w:rsidR="0000736E" w:rsidRPr="00946D56">
        <w:rPr>
          <w:rFonts w:hint="eastAsia"/>
          <w:lang w:eastAsia="zh-CN"/>
        </w:rPr>
        <w:instrText xml:space="preserve"> ADDIN ZOTERO_ITEM CSL_CITATION {"citationID":"MgT2WzBp","properties":{"formattedCitation":"\\uc0\\u65288{}Adkins et al., 2009; Hankin et al., 1998; Ge et al., 1994\\uc0\\u65289{}","plainCitation":"</w:instrText>
      </w:r>
      <w:r w:rsidR="0000736E" w:rsidRPr="00946D56">
        <w:rPr>
          <w:rFonts w:hint="eastAsia"/>
          <w:lang w:eastAsia="zh-CN"/>
        </w:rPr>
        <w:instrText>（</w:instrText>
      </w:r>
      <w:r w:rsidR="0000736E" w:rsidRPr="00946D56">
        <w:rPr>
          <w:rFonts w:hint="eastAsia"/>
          <w:lang w:eastAsia="zh-CN"/>
        </w:rPr>
        <w:instrText>Adkins et al., 2009; Hankin et al., 1998; Ge et al., 1994</w:instrText>
      </w:r>
      <w:r w:rsidR="0000736E" w:rsidRPr="00946D56">
        <w:rPr>
          <w:rFonts w:hint="eastAsia"/>
          <w:lang w:eastAsia="zh-CN"/>
        </w:rPr>
        <w:instrText>）</w:instrText>
      </w:r>
      <w:r w:rsidR="0000736E" w:rsidRPr="00946D56">
        <w:rPr>
          <w:rFonts w:hint="eastAsia"/>
          <w:lang w:eastAsia="zh-CN"/>
        </w:rPr>
        <w:instrText>","noteIndex":0},"citationItems":[{"id":25952,"uris":["http://zotero.org/users/9676737/items/UGQZQ5GQ"],"itemData":{"id":25952,"type":"article-journal","abstract":"Previous research into the social distribution of early life depression has yielded incon</w:instrText>
      </w:r>
      <w:r w:rsidR="0000736E" w:rsidRPr="00946D56">
        <w:rPr>
          <w:lang w:eastAsia="zh-CN"/>
        </w:rPr>
        <w:instrText>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H."}],"issued":{"date-parts":[["2009"]]}}},{"id":25959,"uris":["http://zotero.org/users/9676737/items/HSCB4K4L"],"itemData":{"id":25959,"type":"article-journal","abstract":"The authors investigated the emergence of gender differences in clinical depression and the overall development of depression from preadolescence to young adulthood among members of a complete birth cohort using a prospective longitudinal approach with structured diagnostic interviews administered 5 times over the course of 10 years. Small gender differences in depression (females greater than males) first began to emerge between the ages of 13 and 15. However, the greatest increase in this gender difference occurred between ages 15 and 18. Depression rates and accompanying gender differences for a university student subsample were no different than for a nonuniversity subsample. There was no gender difference for depression recurrence or for depression symptom severity. The peak increase in both overall rates of depression and new cases of depression occurred between the ages of 15 and 18. Results suggest that middle-to-late adolescence (ages 15–18) may be a critical time for studying vulnerability to depression because of the higher depression rates and the greater risk for depression onset and dramatic increase in gender differences in depression during this period. (PsycInfo Database Record (c) 2025 APA, all rights reserved)","citation-key":"Hankin1998","container-title":"Journal of Abnormal Psychology","DOI":"10.1037/0021-843X.107.1.128","ISSN":"1939-1846","issue":"1","language":"en","note":"TLDR: Results suggest that middle-to-late adolescence (ages 15-18) may be a critical time for studying vulnerability to depression because of the higher depression rates and the greater risk for depression onset and dramatic increase in gender differences in depression during this period.","page":"128-140","publisher":"American Psychological Association","publisher-place":"US","source":"APA PsycNet","title":"Development of depression from preadolescence to young adulthood: Emerging gender differences in a 10-year longitudinal study","title-short":"Development of depression from preadolescence to young adulthood","volume":"107","author":[{"family":"Hankin","given":"Benjamin L."},{"family":"Abramson","given":"Lyn Y."},{"family":"Moffitt","given":"Terrie E."},{"family":"Silva","given":"Phil A."},{"family":"McGee","given":"Rob"},{"family":"Angell","given":"Kathryn E."}],"issued":{"date-parts":[["1998"]]}}},{"id":25967,"uris":["http://zotero.org/users/9676737/items/69T43BBQ"],"itemData":{"id":25967,"type":"article-journal","abstract":"This 4-yr longitudinal study of 191 girls and 185 boys living in intact families in the rural Midwest examines the trajectories of life events and depressive symptoms in adolescence. The trajectories o</w:instrText>
      </w:r>
      <w:r w:rsidR="0000736E" w:rsidRPr="00946D56">
        <w:rPr>
          <w:lang w:val="de-DE" w:eastAsia="zh-CN"/>
        </w:rPr>
        <w:instrText xml:space="preserve">f depressive symptoms differ between boys and girls. Compared with boys, girls experienced a greater number of depressive symptoms after age 13. Changes in uncontrollable events are associated with the increases in girls' but not boys' depressive symptoms. Latent growth curve analyses show that, over 4 yrs, (1) depressive symptoms for girls changed according to a curvilinear pattern that is associated with changes in stressful events; (2) the level of depressive symptoms is related to the level of life events for both boys and girls; and (3) change in depressive symptoms is significantly related to change in stressful events only for girls. Girls living with less supportive mothers are more vulnerable to negative life changes. (PsycInfo Database Record (c) 2025 APA, all rights reserved)","citation-key":"Ge1994","container-title":"Developmental Psychology","DOI":"10.1037/0012-1649.30.4.467","ISSN":"1939-0599","issue":"4","language":"en","page":"467-483","publisher":"American Psychological Association","publisher-place":"US","source":"APA PsycNet","title":"Trajectories of stressful life events and depressive symptoms during adolescence","volume":"30","author":[{"family":"Ge","given":"Xiaojia"},{"family":"Lorenz","given":"Frederick O."},{"family":"Conger","given":"Rand D."},{"family":"Elder","given":"Glen H."},{"family":"Simons","given":"Ronald L."}],"issued":{"date-parts":[["1994"]]}}}],"schema":"https://github.com/citation-style-language/schema/raw/master/csl-citation.json"} </w:instrText>
      </w:r>
      <w:r w:rsidR="006B62D0" w:rsidRPr="00946D56">
        <w:rPr>
          <w:lang w:eastAsia="zh-CN"/>
        </w:rPr>
        <w:fldChar w:fldCharType="separate"/>
      </w:r>
      <w:r w:rsidR="0000736E" w:rsidRPr="00946D56">
        <w:rPr>
          <w:rFonts w:cs="Times New Roman"/>
          <w:lang w:val="de-DE"/>
        </w:rPr>
        <w:t>（</w:t>
      </w:r>
      <w:r w:rsidR="0000736E" w:rsidRPr="00946D56">
        <w:rPr>
          <w:rFonts w:cs="Times New Roman"/>
          <w:lang w:val="de-DE"/>
        </w:rPr>
        <w:t>Adkins et al., 2009; Hankin et al., 1998; Ge et al., 1994</w:t>
      </w:r>
      <w:r w:rsidR="0000736E" w:rsidRPr="00946D56">
        <w:rPr>
          <w:rFonts w:cs="Times New Roman"/>
          <w:lang w:val="de-DE"/>
        </w:rPr>
        <w:t>）</w:t>
      </w:r>
      <w:r w:rsidR="006B62D0" w:rsidRPr="00946D56">
        <w:rPr>
          <w:lang w:eastAsia="zh-CN"/>
        </w:rPr>
        <w:fldChar w:fldCharType="end"/>
      </w:r>
      <w:r w:rsidR="00F43E1A" w:rsidRPr="00946D56">
        <w:rPr>
          <w:lang w:eastAsia="zh-CN"/>
        </w:rPr>
        <w:t>。</w:t>
      </w:r>
    </w:p>
    <w:p w14:paraId="786ED8D0" w14:textId="095E5381" w:rsidR="009D2375" w:rsidRPr="00946D56" w:rsidRDefault="00A2474D" w:rsidP="00722FFF">
      <w:pPr>
        <w:ind w:firstLine="420"/>
        <w:rPr>
          <w:lang w:eastAsia="zh-CN"/>
        </w:rPr>
      </w:pPr>
      <w:r w:rsidRPr="00946D56">
        <w:rPr>
          <w:rFonts w:hint="eastAsia"/>
          <w:lang w:eastAsia="zh-CN"/>
        </w:rPr>
        <w:t>3.</w:t>
      </w:r>
      <w:r w:rsidR="00BF4C0A" w:rsidRPr="00946D56">
        <w:rPr>
          <w:rFonts w:hint="eastAsia"/>
          <w:lang w:eastAsia="zh-CN"/>
        </w:rPr>
        <w:t>潜变量调节</w:t>
      </w:r>
      <w:r w:rsidR="00B71C38" w:rsidRPr="00946D56">
        <w:rPr>
          <w:rFonts w:hint="eastAsia"/>
          <w:lang w:eastAsia="zh-CN"/>
        </w:rPr>
        <w:t>过程中</w:t>
      </w:r>
      <w:r w:rsidR="00BF4C0A" w:rsidRPr="00946D56">
        <w:rPr>
          <w:rFonts w:hint="eastAsia"/>
          <w:lang w:eastAsia="zh-CN"/>
        </w:rPr>
        <w:t>使用观测变量</w:t>
      </w:r>
      <w:r w:rsidR="00341786" w:rsidRPr="00946D56">
        <w:rPr>
          <w:rFonts w:hint="eastAsia"/>
          <w:lang w:eastAsia="zh-CN"/>
        </w:rPr>
        <w:t>（截距和斜率的因子得分）</w:t>
      </w:r>
      <w:r w:rsidR="00BF4C0A" w:rsidRPr="00946D56">
        <w:rPr>
          <w:rFonts w:hint="eastAsia"/>
          <w:lang w:eastAsia="zh-CN"/>
        </w:rPr>
        <w:t>替代潜变量</w:t>
      </w:r>
      <w:r w:rsidR="004A6013" w:rsidRPr="00946D56">
        <w:rPr>
          <w:rFonts w:hint="eastAsia"/>
          <w:lang w:eastAsia="zh-CN"/>
        </w:rPr>
        <w:t>，增大了模型误差。</w:t>
      </w:r>
      <w:r w:rsidR="00A154A3" w:rsidRPr="00946D56">
        <w:rPr>
          <w:rFonts w:hint="eastAsia"/>
          <w:lang w:eastAsia="zh-CN"/>
        </w:rPr>
        <w:t>目前适用潜调节（</w:t>
      </w:r>
      <w:r w:rsidR="00A154A3" w:rsidRPr="00946D56">
        <w:rPr>
          <w:rFonts w:hint="eastAsia"/>
          <w:lang w:eastAsia="zh-CN"/>
        </w:rPr>
        <w:t>LMS</w:t>
      </w:r>
      <w:r w:rsidR="00A154A3" w:rsidRPr="00946D56">
        <w:rPr>
          <w:rFonts w:hint="eastAsia"/>
          <w:lang w:eastAsia="zh-CN"/>
        </w:rPr>
        <w:t>）的两种估计方式“极大似然估计</w:t>
      </w:r>
      <w:r w:rsidR="00A154A3" w:rsidRPr="00946D56">
        <w:rPr>
          <w:rFonts w:hint="eastAsia"/>
          <w:lang w:eastAsia="zh-CN"/>
        </w:rPr>
        <w:t>-</w:t>
      </w:r>
      <w:r w:rsidR="00A154A3" w:rsidRPr="00946D56">
        <w:rPr>
          <w:rFonts w:hint="eastAsia"/>
          <w:lang w:eastAsia="zh-CN"/>
        </w:rPr>
        <w:t>数值积分方法”和“贝叶斯估计”</w:t>
      </w:r>
      <w:r w:rsidR="00A154A3" w:rsidRPr="00946D56">
        <w:rPr>
          <w:lang w:eastAsia="zh-CN"/>
        </w:rPr>
        <w:fldChar w:fldCharType="begin"/>
      </w:r>
      <w:r w:rsidR="006207EA" w:rsidRPr="00946D56">
        <w:rPr>
          <w:lang w:eastAsia="zh-CN"/>
        </w:rPr>
        <w:instrText xml:space="preserve"> ADDIN ZOTERO_ITEM CSL_CITATION {"citationID":"paunZAfK","properties":{"formattedCitation":"\\uc0\\u65288{}\\uc0\\u26041{}\\uc0\\u26480{} \\uc0\\u31561{}, 2022; Asparouhov et al., 2019; \\uc0\\u24464{}\\uc0\\u37329{}\\uc0\\u29141{} \\uc0\\u31561{}, 2025\\</w:instrText>
      </w:r>
      <w:r w:rsidR="006207EA" w:rsidRPr="00946D56">
        <w:rPr>
          <w:rFonts w:hint="eastAsia"/>
          <w:lang w:eastAsia="zh-CN"/>
        </w:rPr>
        <w:instrText>uc0\\u65289{}","plainCitation":"</w:instrText>
      </w:r>
      <w:r w:rsidR="006207EA" w:rsidRPr="00946D56">
        <w:rPr>
          <w:rFonts w:hint="eastAsia"/>
          <w:lang w:eastAsia="zh-CN"/>
        </w:rPr>
        <w:instrText>（方杰</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xml:space="preserve">, 2022; Asparouhov et al., 2019; </w:instrText>
      </w:r>
      <w:r w:rsidR="006207EA" w:rsidRPr="00946D56">
        <w:rPr>
          <w:rFonts w:hint="eastAsia"/>
          <w:lang w:eastAsia="zh-CN"/>
        </w:rPr>
        <w:instrText>徐金燕</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2025</w:instrText>
      </w:r>
      <w:r w:rsidR="006207EA" w:rsidRPr="00946D56">
        <w:rPr>
          <w:rFonts w:hint="eastAsia"/>
          <w:lang w:eastAsia="zh-CN"/>
        </w:rPr>
        <w:instrText>）</w:instrText>
      </w:r>
      <w:r w:rsidR="006207EA" w:rsidRPr="00946D56">
        <w:rPr>
          <w:rFonts w:hint="eastAsia"/>
          <w:lang w:eastAsia="zh-CN"/>
        </w:rPr>
        <w:instrText>","noteIndex":0},"citationItems":[{"id":16288,"uris":["http://zotero.org/users/9676737/items/7KNMDXEV"],"itemData":{"id":16288,"type":"article-journal","abstract":"</w:instrText>
      </w:r>
      <w:r w:rsidR="006207EA" w:rsidRPr="00946D56">
        <w:rPr>
          <w:rFonts w:hint="eastAsia"/>
          <w:lang w:eastAsia="zh-CN"/>
        </w:rPr>
        <w:instrText>目前调节效应检验主要是基于截面数据</w:instrText>
      </w:r>
      <w:r w:rsidR="006207EA" w:rsidRPr="00946D56">
        <w:rPr>
          <w:rFonts w:hint="eastAsia"/>
          <w:lang w:eastAsia="zh-CN"/>
        </w:rPr>
        <w:instrText xml:space="preserve">, </w:instrText>
      </w:r>
      <w:r w:rsidR="006207EA" w:rsidRPr="00946D56">
        <w:rPr>
          <w:rFonts w:hint="eastAsia"/>
          <w:lang w:eastAsia="zh-CN"/>
        </w:rPr>
        <w:instrText>本文讨论纵向</w:instrText>
      </w:r>
      <w:r w:rsidR="006207EA" w:rsidRPr="00946D56">
        <w:rPr>
          <w:rFonts w:hint="eastAsia"/>
          <w:lang w:eastAsia="zh-CN"/>
        </w:rPr>
        <w:instrText>(</w:instrText>
      </w:r>
      <w:r w:rsidR="006207EA" w:rsidRPr="00946D56">
        <w:rPr>
          <w:rFonts w:hint="eastAsia"/>
          <w:lang w:eastAsia="zh-CN"/>
        </w:rPr>
        <w:instrText>追踪</w:instrText>
      </w:r>
      <w:r w:rsidR="006207EA" w:rsidRPr="00946D56">
        <w:rPr>
          <w:rFonts w:hint="eastAsia"/>
          <w:lang w:eastAsia="zh-CN"/>
        </w:rPr>
        <w:instrText>)</w:instrText>
      </w:r>
      <w:r w:rsidR="006207EA" w:rsidRPr="00946D56">
        <w:rPr>
          <w:rFonts w:hint="eastAsia"/>
          <w:lang w:eastAsia="zh-CN"/>
        </w:rPr>
        <w:instrText>数</w:instrText>
      </w:r>
      <w:r w:rsidR="006207EA" w:rsidRPr="00946D56">
        <w:rPr>
          <w:rFonts w:hint="eastAsia"/>
          <w:lang w:eastAsia="zh-CN"/>
        </w:rPr>
        <w:instrText>...","citation-key":"FangJie2022","container-title":"</w:instrText>
      </w:r>
      <w:r w:rsidR="006207EA" w:rsidRPr="00946D56">
        <w:rPr>
          <w:rFonts w:hint="eastAsia"/>
          <w:lang w:eastAsia="zh-CN"/>
        </w:rPr>
        <w:instrText>心理科学进展</w:instrText>
      </w:r>
      <w:r w:rsidR="006207EA" w:rsidRPr="00946D56">
        <w:rPr>
          <w:rFonts w:hint="eastAsia"/>
          <w:lang w:eastAsia="zh-CN"/>
        </w:rPr>
        <w:instrText>","DOI":"10.3724/SP.J.1042.2022.02461","ISSN":"1671-3710","issue":"11","language":"zh-CN","note":"CLPM</w:instrText>
      </w:r>
      <w:r w:rsidR="006207EA" w:rsidRPr="00946D56">
        <w:rPr>
          <w:rFonts w:hint="eastAsia"/>
          <w:lang w:eastAsia="zh-CN"/>
        </w:rPr>
        <w:instrText>调节效应详解</w:instrText>
      </w:r>
      <w:r w:rsidR="006207EA" w:rsidRPr="00946D56">
        <w:rPr>
          <w:rFonts w:hint="eastAsia"/>
          <w:lang w:eastAsia="zh-CN"/>
        </w:rPr>
        <w:instrText>_2","page":"2461","source":"journal.psych.ac.cn","title":"</w:instrText>
      </w:r>
      <w:r w:rsidR="006207EA" w:rsidRPr="00946D56">
        <w:rPr>
          <w:rFonts w:hint="eastAsia"/>
          <w:lang w:eastAsia="zh-CN"/>
        </w:rPr>
        <w:instrText>纵向数据的调节效应分析</w:instrText>
      </w:r>
      <w:r w:rsidR="006207EA" w:rsidRPr="00946D56">
        <w:rPr>
          <w:rFonts w:hint="eastAsia"/>
          <w:lang w:eastAsia="zh-CN"/>
        </w:rPr>
        <w:instrText>","volume":"30","author":[{"literal":"</w:instrText>
      </w:r>
      <w:r w:rsidR="006207EA" w:rsidRPr="00946D56">
        <w:rPr>
          <w:rFonts w:hint="eastAsia"/>
          <w:lang w:eastAsia="zh-CN"/>
        </w:rPr>
        <w:instrText>方杰</w:instrText>
      </w:r>
      <w:r w:rsidR="006207EA" w:rsidRPr="00946D56">
        <w:rPr>
          <w:rFonts w:hint="eastAsia"/>
          <w:lang w:eastAsia="zh-CN"/>
        </w:rPr>
        <w:instrText>"},{"literal":"</w:instrText>
      </w:r>
      <w:r w:rsidR="006207EA" w:rsidRPr="00946D56">
        <w:rPr>
          <w:rFonts w:hint="eastAsia"/>
          <w:lang w:eastAsia="zh-CN"/>
        </w:rPr>
        <w:instrText>温忠麟</w:instrText>
      </w:r>
      <w:r w:rsidR="006207E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6207EA" w:rsidRPr="00946D56">
        <w:rPr>
          <w:rFonts w:hint="eastAsia"/>
          <w:lang w:eastAsia="zh-CN"/>
        </w:rPr>
        <w:instrText>多层条件中介</w:instrText>
      </w:r>
      <w:r w:rsidR="006207E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6207EA" w:rsidRPr="00946D56">
        <w:rPr>
          <w:rFonts w:hint="eastAsia"/>
          <w:lang w:eastAsia="zh-CN"/>
        </w:rPr>
        <w:instrText>文章基于中国健康与养老追踪调查（</w:instrText>
      </w:r>
      <w:r w:rsidR="006207EA" w:rsidRPr="00946D56">
        <w:rPr>
          <w:rFonts w:hint="eastAsia"/>
          <w:lang w:eastAsia="zh-CN"/>
        </w:rPr>
        <w:instrText>CHARLS</w:instrText>
      </w:r>
      <w:r w:rsidR="006207EA" w:rsidRPr="00946D56">
        <w:rPr>
          <w:rFonts w:hint="eastAsia"/>
          <w:lang w:eastAsia="zh-CN"/>
        </w:rPr>
        <w:instrText>）</w:instrText>
      </w:r>
      <w:r w:rsidR="006207EA" w:rsidRPr="00946D56">
        <w:rPr>
          <w:rFonts w:hint="eastAsia"/>
          <w:lang w:eastAsia="zh-CN"/>
        </w:rPr>
        <w:instrText>2011</w:instrText>
      </w:r>
      <w:r w:rsidR="006207EA" w:rsidRPr="00946D56">
        <w:rPr>
          <w:rFonts w:hint="eastAsia"/>
          <w:lang w:eastAsia="zh-CN"/>
        </w:rPr>
        <w:instrText>～</w:instrText>
      </w:r>
      <w:r w:rsidR="006207EA" w:rsidRPr="00946D56">
        <w:rPr>
          <w:rFonts w:hint="eastAsia"/>
          <w:lang w:eastAsia="zh-CN"/>
        </w:rPr>
        <w:instrText>2020</w:instrText>
      </w:r>
      <w:r w:rsidR="006207E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6207EA" w:rsidRPr="00946D56">
        <w:rPr>
          <w:rFonts w:hint="eastAsia"/>
          <w:lang w:eastAsia="zh-CN"/>
        </w:rPr>
        <w:instrText>","citation-key":"XuJinYan2025","container-title":"</w:instrText>
      </w:r>
      <w:r w:rsidR="006207EA" w:rsidRPr="00946D56">
        <w:rPr>
          <w:rFonts w:hint="eastAsia"/>
          <w:lang w:eastAsia="zh-CN"/>
        </w:rPr>
        <w:instrText>中国人口科学</w:instrText>
      </w:r>
      <w:r w:rsidR="006207EA" w:rsidRPr="00946D56">
        <w:rPr>
          <w:rFonts w:hint="eastAsia"/>
          <w:lang w:eastAsia="zh-CN"/>
        </w:rPr>
        <w:instrText xml:space="preserve">","ISSN":"1000-7881","issue":"2","language":"zh-CN","note":"original-container-title: Chinese Journal of Population Science\ndownload: 1853\nalbum: </w:instrText>
      </w:r>
      <w:r w:rsidR="006207EA" w:rsidRPr="00946D56">
        <w:rPr>
          <w:rFonts w:hint="eastAsia"/>
          <w:lang w:eastAsia="zh-CN"/>
        </w:rPr>
        <w:instrText>社会科学Ⅱ辑</w:instrText>
      </w:r>
      <w:r w:rsidR="006207EA" w:rsidRPr="00946D56">
        <w:rPr>
          <w:rFonts w:hint="eastAsia"/>
          <w:lang w:eastAsia="zh-CN"/>
        </w:rPr>
        <w:instrText>;</w:instrText>
      </w:r>
      <w:r w:rsidR="006207EA" w:rsidRPr="00946D56">
        <w:rPr>
          <w:rFonts w:hint="eastAsia"/>
          <w:lang w:eastAsia="zh-CN"/>
        </w:rPr>
        <w:instrText>医药卫生科技</w:instrText>
      </w:r>
      <w:r w:rsidR="006207EA" w:rsidRPr="00946D56">
        <w:rPr>
          <w:rFonts w:hint="eastAsia"/>
          <w:lang w:eastAsia="zh-CN"/>
        </w:rPr>
        <w:instrText xml:space="preserve">\nCLC: R749.4;C913.6\ndbcode: CJFQ\ndbname: CJFDLAST2025\nfilename: ZKRK202502004\npublicationTag: </w:instrText>
      </w:r>
      <w:r w:rsidR="006207EA" w:rsidRPr="00946D56">
        <w:rPr>
          <w:rFonts w:hint="eastAsia"/>
          <w:lang w:eastAsia="zh-CN"/>
        </w:rPr>
        <w:instrText>北大核心</w:instrText>
      </w:r>
      <w:r w:rsidR="006207EA" w:rsidRPr="00946D56">
        <w:rPr>
          <w:rFonts w:hint="eastAsia"/>
          <w:lang w:eastAsia="zh-CN"/>
        </w:rPr>
        <w:instrText>, CSSCI, AMI</w:instrText>
      </w:r>
      <w:r w:rsidR="006207EA" w:rsidRPr="00946D56">
        <w:rPr>
          <w:rFonts w:hint="eastAsia"/>
          <w:lang w:eastAsia="zh-CN"/>
        </w:rPr>
        <w:instrText>权威</w:instrText>
      </w:r>
      <w:r w:rsidR="006207EA" w:rsidRPr="00946D56">
        <w:rPr>
          <w:rFonts w:hint="eastAsia"/>
          <w:lang w:eastAsia="zh-CN"/>
        </w:rPr>
        <w:instrText xml:space="preserve">, </w:instrText>
      </w:r>
      <w:r w:rsidR="006207EA" w:rsidRPr="00946D56">
        <w:rPr>
          <w:rFonts w:hint="eastAsia"/>
          <w:lang w:eastAsia="zh-CN"/>
        </w:rPr>
        <w:instrText>社科基金资助期刊</w:instrText>
      </w:r>
      <w:r w:rsidR="006207EA" w:rsidRPr="00946D56">
        <w:rPr>
          <w:rFonts w:hint="eastAsia"/>
          <w:lang w:eastAsia="zh-CN"/>
        </w:rPr>
        <w:instrText>\nCIF: 10.117\nAIF: 7.36","page":"29-44","source":"CNKI","title":"</w:instrText>
      </w:r>
      <w:r w:rsidR="006207EA" w:rsidRPr="00946D56">
        <w:rPr>
          <w:rFonts w:hint="eastAsia"/>
          <w:lang w:eastAsia="zh-CN"/>
        </w:rPr>
        <w:instrText>老年人认知衰退与抑郁的动态关系及社会参与的调节作用</w:instrText>
      </w:r>
      <w:r w:rsidR="006207EA" w:rsidRPr="00946D56">
        <w:rPr>
          <w:rFonts w:hint="eastAsia"/>
          <w:lang w:eastAsia="zh-CN"/>
        </w:rPr>
        <w:instrText>","volume":"39","author":[{"literal":"</w:instrText>
      </w:r>
      <w:r w:rsidR="006207EA" w:rsidRPr="00946D56">
        <w:rPr>
          <w:rFonts w:hint="eastAsia"/>
          <w:lang w:eastAsia="zh-CN"/>
        </w:rPr>
        <w:instrText>徐金燕</w:instrText>
      </w:r>
      <w:r w:rsidR="006207EA" w:rsidRPr="00946D56">
        <w:rPr>
          <w:rFonts w:hint="eastAsia"/>
          <w:lang w:eastAsia="zh-CN"/>
        </w:rPr>
        <w:instrText>"},{"literal":"</w:instrText>
      </w:r>
      <w:r w:rsidR="006207EA" w:rsidRPr="00946D56">
        <w:rPr>
          <w:rFonts w:hint="eastAsia"/>
          <w:lang w:eastAsia="zh-CN"/>
        </w:rPr>
        <w:instrText>曹秀清</w:instrText>
      </w:r>
      <w:r w:rsidR="006207EA" w:rsidRPr="00946D56">
        <w:rPr>
          <w:rFonts w:hint="eastAsia"/>
          <w:lang w:eastAsia="zh-CN"/>
        </w:rPr>
        <w:instrText xml:space="preserve">"}],"issued":{"date-parts":[["2025"]]}}}],"schema":"https://github.com/citation-style-language/schema/raw/master/csl-citation.json"} </w:instrText>
      </w:r>
      <w:r w:rsidR="00A154A3" w:rsidRPr="00946D56">
        <w:rPr>
          <w:lang w:eastAsia="zh-CN"/>
        </w:rPr>
        <w:fldChar w:fldCharType="separate"/>
      </w:r>
      <w:r w:rsidR="00A154A3" w:rsidRPr="00946D56">
        <w:rPr>
          <w:rFonts w:cs="Times New Roman"/>
          <w:lang w:eastAsia="zh-CN"/>
        </w:rPr>
        <w:t>（方杰</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xml:space="preserve">, 2022; Asparouhov et al., 2019; </w:t>
      </w:r>
      <w:r w:rsidR="00A154A3" w:rsidRPr="00946D56">
        <w:rPr>
          <w:rFonts w:cs="Times New Roman"/>
          <w:lang w:eastAsia="zh-CN"/>
        </w:rPr>
        <w:t>徐金燕</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2025</w:t>
      </w:r>
      <w:r w:rsidR="00A154A3" w:rsidRPr="00946D56">
        <w:rPr>
          <w:rFonts w:cs="Times New Roman"/>
          <w:lang w:eastAsia="zh-CN"/>
        </w:rPr>
        <w:t>）</w:t>
      </w:r>
      <w:r w:rsidR="00A154A3" w:rsidRPr="00946D56">
        <w:rPr>
          <w:lang w:eastAsia="zh-CN"/>
        </w:rPr>
        <w:fldChar w:fldCharType="end"/>
      </w:r>
      <w:r w:rsidR="00A154A3" w:rsidRPr="00946D56">
        <w:rPr>
          <w:rFonts w:hint="eastAsia"/>
          <w:lang w:eastAsia="zh-CN"/>
        </w:rPr>
        <w:t>均无法在“三个平行过程</w:t>
      </w:r>
      <w:r w:rsidR="00A154A3" w:rsidRPr="00946D56">
        <w:rPr>
          <w:rFonts w:hint="eastAsia"/>
          <w:lang w:eastAsia="zh-CN"/>
        </w:rPr>
        <w:t>LGCM</w:t>
      </w:r>
      <w:r w:rsidR="00A154A3" w:rsidRPr="00946D56">
        <w:rPr>
          <w:rFonts w:hint="eastAsia"/>
          <w:lang w:eastAsia="zh-CN"/>
        </w:rPr>
        <w:t>”中实现模型收敛，故本研究将充当调节变量的轨迹的截距和斜率单独估计后视为观测变量</w:t>
      </w:r>
      <w:r w:rsidR="00674C7D" w:rsidRPr="00946D56">
        <w:rPr>
          <w:rFonts w:hint="eastAsia"/>
          <w:lang w:eastAsia="zh-CN"/>
        </w:rPr>
        <w:t>构建了潜变量与观测变量的潜</w:t>
      </w:r>
      <w:r w:rsidR="00D01942" w:rsidRPr="00946D56">
        <w:rPr>
          <w:rFonts w:hint="eastAsia"/>
          <w:lang w:eastAsia="zh-CN"/>
        </w:rPr>
        <w:t>交互项</w:t>
      </w:r>
      <w:r w:rsidR="0014138C" w:rsidRPr="00946D56">
        <w:rPr>
          <w:rFonts w:hint="eastAsia"/>
          <w:lang w:eastAsia="zh-CN"/>
        </w:rPr>
        <w:t>。</w:t>
      </w:r>
      <w:r w:rsidR="009D2375" w:rsidRPr="00946D56">
        <w:rPr>
          <w:rFonts w:hint="eastAsia"/>
          <w:lang w:eastAsia="zh-CN"/>
        </w:rPr>
        <w:t>需要承认的是，这种</w:t>
      </w:r>
      <w:r w:rsidR="002D3D76" w:rsidRPr="00946D56">
        <w:rPr>
          <w:rFonts w:hint="eastAsia"/>
          <w:lang w:eastAsia="zh-CN"/>
        </w:rPr>
        <w:t>做法是一种</w:t>
      </w:r>
      <w:r w:rsidR="00341786" w:rsidRPr="00946D56">
        <w:rPr>
          <w:rFonts w:hint="eastAsia"/>
          <w:lang w:eastAsia="zh-CN"/>
        </w:rPr>
        <w:t>以</w:t>
      </w:r>
      <w:r w:rsidR="002D3D76" w:rsidRPr="00946D56">
        <w:rPr>
          <w:rFonts w:hint="eastAsia"/>
          <w:lang w:eastAsia="zh-CN"/>
        </w:rPr>
        <w:t>牺牲统计</w:t>
      </w:r>
      <w:r w:rsidR="001F355D" w:rsidRPr="00946D56">
        <w:rPr>
          <w:rFonts w:hint="eastAsia"/>
          <w:lang w:eastAsia="zh-CN"/>
        </w:rPr>
        <w:t>精度</w:t>
      </w:r>
      <w:r w:rsidR="00341786" w:rsidRPr="00946D56">
        <w:rPr>
          <w:rFonts w:hint="eastAsia"/>
          <w:lang w:eastAsia="zh-CN"/>
        </w:rPr>
        <w:t>、</w:t>
      </w:r>
      <w:r w:rsidR="001F355D" w:rsidRPr="00946D56">
        <w:rPr>
          <w:rFonts w:hint="eastAsia"/>
          <w:lang w:eastAsia="zh-CN"/>
        </w:rPr>
        <w:t>挽救模型拟合的</w:t>
      </w:r>
      <w:r w:rsidR="002D3D76" w:rsidRPr="00946D56">
        <w:rPr>
          <w:rFonts w:hint="eastAsia"/>
          <w:lang w:eastAsia="zh-CN"/>
        </w:rPr>
        <w:t>权宜之举</w:t>
      </w:r>
      <w:r w:rsidR="00341786" w:rsidRPr="00946D56">
        <w:rPr>
          <w:rFonts w:hint="eastAsia"/>
          <w:lang w:eastAsia="zh-CN"/>
        </w:rPr>
        <w:t>。</w:t>
      </w:r>
      <w:r w:rsidR="00586C4E" w:rsidRPr="00946D56">
        <w:rPr>
          <w:rFonts w:hint="eastAsia"/>
          <w:lang w:eastAsia="zh-CN"/>
        </w:rPr>
        <w:t>LG</w:t>
      </w:r>
      <w:r w:rsidR="00CE07C7" w:rsidRPr="00946D56">
        <w:rPr>
          <w:rFonts w:hint="eastAsia"/>
          <w:lang w:eastAsia="zh-CN"/>
        </w:rPr>
        <w:t>C</w:t>
      </w:r>
      <w:r w:rsidR="00586C4E" w:rsidRPr="00946D56">
        <w:rPr>
          <w:rFonts w:hint="eastAsia"/>
          <w:lang w:eastAsia="zh-CN"/>
        </w:rPr>
        <w:t>M</w:t>
      </w:r>
      <w:r w:rsidR="00586C4E" w:rsidRPr="00946D56">
        <w:rPr>
          <w:rFonts w:hint="eastAsia"/>
          <w:lang w:eastAsia="zh-CN"/>
        </w:rPr>
        <w:t>的因子得分只是潜在因子的估计值并带有一定的标准差，视其为观测值（忽视测量误差）将导致斜率或截距对远端结果的影响程度被低估</w:t>
      </w:r>
      <w:r w:rsidR="008862CA" w:rsidRPr="00946D56">
        <w:rPr>
          <w:rFonts w:hint="eastAsia"/>
          <w:lang w:eastAsia="zh-CN"/>
        </w:rPr>
        <w:t>（</w:t>
      </w:r>
      <w:r w:rsidR="00DA456E" w:rsidRPr="00946D56">
        <w:rPr>
          <w:rFonts w:hint="eastAsia"/>
          <w:lang w:eastAsia="zh-CN"/>
        </w:rPr>
        <w:t>A</w:t>
      </w:r>
      <w:r w:rsidR="008862CA" w:rsidRPr="00946D56">
        <w:rPr>
          <w:lang w:eastAsia="zh-CN"/>
        </w:rPr>
        <w:t>ttenuation bias</w:t>
      </w:r>
      <w:r w:rsidR="008862CA" w:rsidRPr="00946D56">
        <w:rPr>
          <w:rFonts w:hint="eastAsia"/>
          <w:lang w:eastAsia="zh-CN"/>
        </w:rPr>
        <w:t>）</w:t>
      </w:r>
      <w:r w:rsidR="00860ACB" w:rsidRPr="00946D56">
        <w:rPr>
          <w:rStyle w:val="aff7"/>
        </w:rPr>
        <w:footnoteReference w:id="19"/>
      </w:r>
      <w:r w:rsidR="00586C4E" w:rsidRPr="00946D56">
        <w:rPr>
          <w:rFonts w:hint="eastAsia"/>
          <w:lang w:eastAsia="zh-CN"/>
        </w:rPr>
        <w:t>，基础增长模型的设定错误被持续放大。</w:t>
      </w:r>
      <w:r w:rsidR="00D16914" w:rsidRPr="00946D56">
        <w:rPr>
          <w:rFonts w:hint="eastAsia"/>
          <w:lang w:eastAsia="zh-CN"/>
        </w:rPr>
        <w:t>但这种做法也有其合理之处，</w:t>
      </w:r>
      <w:proofErr w:type="spellStart"/>
      <w:r w:rsidR="00C47DB8" w:rsidRPr="00946D56">
        <w:rPr>
          <w:rFonts w:hint="eastAsia"/>
          <w:lang w:eastAsia="zh-CN"/>
        </w:rPr>
        <w:t>Muthen</w:t>
      </w:r>
      <w:proofErr w:type="spellEnd"/>
      <w:r w:rsidR="00C47DB8" w:rsidRPr="00946D56">
        <w:rPr>
          <w:rFonts w:hint="eastAsia"/>
          <w:lang w:eastAsia="zh-CN"/>
        </w:rPr>
        <w:t>团队</w:t>
      </w:r>
      <w:r w:rsidR="007B1004" w:rsidRPr="00946D56">
        <w:rPr>
          <w:lang w:eastAsia="zh-CN"/>
        </w:rPr>
        <w:fldChar w:fldCharType="begin"/>
      </w:r>
      <w:r w:rsidR="007B1004" w:rsidRPr="00946D56">
        <w:rPr>
          <w:rFonts w:hint="eastAsia"/>
          <w:lang w:eastAsia="zh-CN"/>
        </w:rPr>
        <w:instrText xml:space="preserve"> ADDIN ZOTERO_ITEM CSL_CITATION {"citationID":"02ZFPduP","properties":{"formattedCitation":"\\uc0\\u65288{}1993\\uc0\\u65289{}","plainCitation":"</w:instrText>
      </w:r>
      <w:r w:rsidR="007B1004" w:rsidRPr="00946D56">
        <w:rPr>
          <w:rFonts w:hint="eastAsia"/>
          <w:lang w:eastAsia="zh-CN"/>
        </w:rPr>
        <w:instrText>（</w:instrText>
      </w:r>
      <w:r w:rsidR="007B1004" w:rsidRPr="00946D56">
        <w:rPr>
          <w:rFonts w:hint="eastAsia"/>
          <w:lang w:eastAsia="zh-CN"/>
        </w:rPr>
        <w:instrText>1993</w:instrText>
      </w:r>
      <w:r w:rsidR="007B1004" w:rsidRPr="00946D56">
        <w:rPr>
          <w:rFonts w:hint="eastAsia"/>
          <w:lang w:eastAsia="zh-CN"/>
        </w:rPr>
        <w:instrText>）</w:instrText>
      </w:r>
      <w:r w:rsidR="007B1004" w:rsidRPr="00946D56">
        <w:rPr>
          <w:rFonts w:hint="eastAsia"/>
          <w:lang w:eastAsia="zh-CN"/>
        </w:rPr>
        <w:instrText>","noteIndex":0},"citationItems":[{"id":25864,"uris":["http://zotero.org/users/9676737/items/X2XGYS8D"],</w:instrText>
      </w:r>
      <w:r w:rsidR="007B1004" w:rsidRPr="00946D56">
        <w:rPr>
          <w:lang w:eastAsia="zh-CN"/>
        </w:rPr>
        <w:instrText xml:space="preserve">"itemData":{"id":25864,"type":"article-journal","abstract":"Estimators of the predictive validity of a multifactorial test are considered. These estimators take into account the selectivity of the sample of those who have observations on the criterion measure. It is pointed out that the selectivity problem can be viewed as a missing data situation. The relationships between the classic Pearson-Lawley adjustment, regression based on factor scores, and maximum-likelihood estimation under ignorable missingness are described. The estimators are compared in a study of artificial population data.","citation-key":"Muthen1993","container-title":"British Journal of Mathematical and Statistical Psychology","DOI":"10.1111/j.2044-8317.1993.tb01015.x","ISSN":"2044-8317","issue":"2","language":"en","note":"_eprint: https://bpspsychub.onlinelibrary.wiley.com/doi/pdf/10.1111/j.2044-8317.1993.tb01015.x","page":"255-271","source":"Wiley Online Library","title":"Selection and predictive validity with latent variable structures","volume":"46","author":[{"family":"Muthén","given":"Bengt O."},{"family":"Hsu","given":"Jin-Wen Yang"}],"issued":{"date-parts":[["1993"]]}},"suppress-author":true}],"schema":"https://github.com/citation-style-language/schema/raw/master/csl-citation.json"} </w:instrText>
      </w:r>
      <w:r w:rsidR="007B1004" w:rsidRPr="00946D56">
        <w:rPr>
          <w:lang w:eastAsia="zh-CN"/>
        </w:rPr>
        <w:fldChar w:fldCharType="separate"/>
      </w:r>
      <w:r w:rsidR="007B1004" w:rsidRPr="00946D56">
        <w:rPr>
          <w:rFonts w:cs="Times New Roman"/>
          <w:lang w:eastAsia="zh-CN"/>
        </w:rPr>
        <w:t>（</w:t>
      </w:r>
      <w:r w:rsidR="007B1004" w:rsidRPr="00946D56">
        <w:rPr>
          <w:rFonts w:cs="Times New Roman"/>
          <w:lang w:eastAsia="zh-CN"/>
        </w:rPr>
        <w:t>1993</w:t>
      </w:r>
      <w:r w:rsidR="007B1004" w:rsidRPr="00946D56">
        <w:rPr>
          <w:rFonts w:cs="Times New Roman"/>
          <w:lang w:eastAsia="zh-CN"/>
        </w:rPr>
        <w:t>）</w:t>
      </w:r>
      <w:r w:rsidR="007B1004" w:rsidRPr="00946D56">
        <w:rPr>
          <w:lang w:eastAsia="zh-CN"/>
        </w:rPr>
        <w:fldChar w:fldCharType="end"/>
      </w:r>
      <w:r w:rsidR="00750A18" w:rsidRPr="00946D56">
        <w:rPr>
          <w:rStyle w:val="aff7"/>
        </w:rPr>
        <w:footnoteReference w:id="20"/>
      </w:r>
      <w:r w:rsidR="008C0D94" w:rsidRPr="00946D56">
        <w:rPr>
          <w:rStyle w:val="aff7"/>
        </w:rPr>
        <w:footnoteReference w:id="21"/>
      </w:r>
      <w:r w:rsidR="008C0D94" w:rsidRPr="00946D56">
        <w:rPr>
          <w:rStyle w:val="aff7"/>
        </w:rPr>
        <w:footnoteReference w:id="22"/>
      </w:r>
      <w:r w:rsidR="00C47DB8" w:rsidRPr="00946D56">
        <w:rPr>
          <w:rFonts w:hint="eastAsia"/>
          <w:lang w:eastAsia="zh-CN"/>
        </w:rPr>
        <w:t>认为</w:t>
      </w:r>
      <w:r w:rsidR="00D16914" w:rsidRPr="00946D56">
        <w:rPr>
          <w:rFonts w:hint="eastAsia"/>
          <w:lang w:eastAsia="zh-CN"/>
        </w:rPr>
        <w:t>当指示变量为连续变量</w:t>
      </w:r>
      <w:r w:rsidR="00C47DB8" w:rsidRPr="00946D56">
        <w:rPr>
          <w:rFonts w:hint="eastAsia"/>
          <w:lang w:eastAsia="zh-CN"/>
        </w:rPr>
        <w:t>时，将</w:t>
      </w:r>
      <w:r w:rsidR="00D16914" w:rsidRPr="00946D56">
        <w:rPr>
          <w:rFonts w:hint="eastAsia"/>
          <w:lang w:eastAsia="zh-CN"/>
        </w:rPr>
        <w:t>因子得分作为自变量</w:t>
      </w:r>
      <w:r w:rsidR="00307F93" w:rsidRPr="00946D56">
        <w:rPr>
          <w:rFonts w:hint="eastAsia"/>
          <w:lang w:eastAsia="zh-CN"/>
        </w:rPr>
        <w:t>也</w:t>
      </w:r>
      <w:r w:rsidR="00D16914" w:rsidRPr="00946D56">
        <w:rPr>
          <w:rFonts w:hint="eastAsia"/>
          <w:lang w:eastAsia="zh-CN"/>
        </w:rPr>
        <w:t>可以获得无偏回归系数</w:t>
      </w:r>
      <w:r w:rsidR="005E3229" w:rsidRPr="00946D56">
        <w:fldChar w:fldCharType="begin"/>
      </w:r>
      <w:r w:rsidR="005E3229" w:rsidRPr="00946D56">
        <w:rPr>
          <w:rFonts w:hint="eastAsia"/>
          <w:lang w:eastAsia="zh-CN"/>
        </w:rPr>
        <w:instrText xml:space="preserve"> ADDIN ZOTERO_ITEM CSL_CITATION {"citationID":"uET7Ulwh","properties":{"formattedCitation":"\\uc0\\u65288{}Skrondal et al., 2001\\uc0\\u65289{}","plainCitation":"</w:instrText>
      </w:r>
      <w:r w:rsidR="005E3229" w:rsidRPr="00946D56">
        <w:rPr>
          <w:rFonts w:hint="eastAsia"/>
          <w:lang w:eastAsia="zh-CN"/>
        </w:rPr>
        <w:instrText>（</w:instrText>
      </w:r>
      <w:r w:rsidR="005E3229" w:rsidRPr="00946D56">
        <w:rPr>
          <w:rFonts w:hint="eastAsia"/>
          <w:lang w:eastAsia="zh-CN"/>
        </w:rPr>
        <w:instrText>Skrondal et al., 2001</w:instrText>
      </w:r>
      <w:r w:rsidR="005E3229" w:rsidRPr="00946D56">
        <w:rPr>
          <w:rFonts w:hint="eastAsia"/>
          <w:lang w:eastAsia="zh-CN"/>
        </w:rPr>
        <w:instrText>）</w:instrText>
      </w:r>
      <w:r w:rsidR="005E3229" w:rsidRPr="00946D56">
        <w:rPr>
          <w:rFonts w:hint="eastAsia"/>
          <w:lang w:eastAsia="zh-CN"/>
        </w:rPr>
        <w:instrText>","noteIndex":0},"citationItems":[{"id":25863,"uris":["http://zotero.o</w:instrText>
      </w:r>
      <w:r w:rsidR="005E3229" w:rsidRPr="00946D56">
        <w:rPr>
          <w:lang w:eastAsia="zh-CN"/>
        </w:rPr>
        <w:instrText xml:space="preserve">rg/users/9676737/items/JV25SWIQ"],"itemData":{"id":25863,"type":"article-journal","abstract":"Structural equation models with latent variables are sometimes estimated using an intuitive three-step approach, here denoted factor score regression. Consider a structural equation model composed of an explanatory latent variable and a response latent variable related by a structural parameter of scientific interest. In this simple example estimation of the structural parameter proceeds as follows: First, common factor models areseparately estimated for each latent variable. Second, factor scores areseparately assigned to each latent variable, based on the estimates. Third, ordinary linear regression analysis is performed among the factor scores producing an estimate for the structural parameter. We investigate the asymptotic and finite sample performance of different factor score regression methods for structural equation models with latent variables. It is demonstrated that the conventional approach to factor score regression performs very badly. Revised factor score regression, using Regression factor scores for the explanatory latent variables and Bartlett scores for the response latent variables, produces consistent estimators for all parameters.","citation-key":"Skrondal2001","container-title":"Psychometrika","DOI":"10.1007/BF02296196","ISSN":"0033-3123, 1860-0980","issue":"4","language":"en","page":"563-575","source":"Cambridge University Press","title":"Regression among factor scores","volume":"66","author":[{"family":"Skrondal","given":"Anders"},{"family":"Laake","given":"Petter"}],"issued":{"date-parts":[["2001",12]]}}}],"schema":"https://github.com/citation-style-language/schema/raw/master/csl-citation.json"} </w:instrText>
      </w:r>
      <w:r w:rsidR="005E3229" w:rsidRPr="00946D56">
        <w:fldChar w:fldCharType="separate"/>
      </w:r>
      <w:r w:rsidR="005E3229" w:rsidRPr="00946D56">
        <w:rPr>
          <w:rFonts w:cs="Times New Roman"/>
          <w:lang w:eastAsia="zh-CN"/>
        </w:rPr>
        <w:t>（</w:t>
      </w:r>
      <w:r w:rsidR="005E3229" w:rsidRPr="00946D56">
        <w:rPr>
          <w:rFonts w:cs="Times New Roman"/>
          <w:lang w:eastAsia="zh-CN"/>
        </w:rPr>
        <w:t>Skrondal et al., 2001</w:t>
      </w:r>
      <w:r w:rsidR="005E3229" w:rsidRPr="00946D56">
        <w:rPr>
          <w:rFonts w:cs="Times New Roman"/>
          <w:lang w:eastAsia="zh-CN"/>
        </w:rPr>
        <w:t>）</w:t>
      </w:r>
      <w:r w:rsidR="005E3229" w:rsidRPr="00946D56">
        <w:fldChar w:fldCharType="end"/>
      </w:r>
      <w:r w:rsidR="00716B83" w:rsidRPr="00946D56">
        <w:rPr>
          <w:rFonts w:hint="eastAsia"/>
          <w:lang w:eastAsia="zh-CN"/>
        </w:rPr>
        <w:t>，本文</w:t>
      </w:r>
      <w:proofErr w:type="gramStart"/>
      <w:r w:rsidR="00716B83" w:rsidRPr="00946D56">
        <w:rPr>
          <w:rFonts w:hint="eastAsia"/>
          <w:lang w:eastAsia="zh-CN"/>
        </w:rPr>
        <w:t>恰属于</w:t>
      </w:r>
      <w:proofErr w:type="gramEnd"/>
      <w:r w:rsidR="00716B83" w:rsidRPr="00946D56">
        <w:rPr>
          <w:rFonts w:hint="eastAsia"/>
          <w:lang w:eastAsia="zh-CN"/>
        </w:rPr>
        <w:t>这种情况。</w:t>
      </w:r>
    </w:p>
    <w:p w14:paraId="46BD2017" w14:textId="2E3279BD" w:rsidR="00905A74" w:rsidRPr="00946D56" w:rsidRDefault="009D2375" w:rsidP="00905A74">
      <w:pPr>
        <w:ind w:firstLine="420"/>
        <w:rPr>
          <w:lang w:eastAsia="zh-CN"/>
        </w:rPr>
      </w:pPr>
      <w:r w:rsidRPr="00946D56">
        <w:rPr>
          <w:rFonts w:hint="eastAsia"/>
          <w:lang w:eastAsia="zh-CN"/>
        </w:rPr>
        <w:t>事实上，潜变量调节对多重共线性十分敏感，且基于平行过程</w:t>
      </w:r>
      <w:r w:rsidRPr="00946D56">
        <w:rPr>
          <w:rFonts w:hint="eastAsia"/>
          <w:lang w:eastAsia="zh-CN"/>
        </w:rPr>
        <w:t>LGCM</w:t>
      </w:r>
      <w:r w:rsidRPr="00946D56">
        <w:rPr>
          <w:rFonts w:hint="eastAsia"/>
          <w:lang w:eastAsia="zh-CN"/>
        </w:rPr>
        <w:t>的潜调节不收敛的情况十分常见</w:t>
      </w:r>
      <w:r w:rsidRPr="00946D56">
        <w:rPr>
          <w:lang w:eastAsia="zh-CN"/>
        </w:rPr>
        <w:fldChar w:fldCharType="begin"/>
      </w:r>
      <w:r w:rsidR="00767E7A" w:rsidRPr="00946D56">
        <w:rPr>
          <w:rFonts w:hint="eastAsia"/>
          <w:lang w:eastAsia="zh-CN"/>
        </w:rPr>
        <w:instrText xml:space="preserve"> ADDIN ZOTERO_ITEM CSL_CITATION {"citationID":"MrYGRxFZ","properties":{"formattedCitation":"\\uc0\\u65288{}El-Sheikh et al., 2019; Safa et al., 2020\\uc0\\u65289{}","plainCitation":"</w:instrText>
      </w:r>
      <w:r w:rsidR="00767E7A" w:rsidRPr="00946D56">
        <w:rPr>
          <w:rFonts w:hint="eastAsia"/>
          <w:lang w:eastAsia="zh-CN"/>
        </w:rPr>
        <w:instrText>（</w:instrText>
      </w:r>
      <w:r w:rsidR="00767E7A" w:rsidRPr="00946D56">
        <w:rPr>
          <w:rFonts w:hint="eastAsia"/>
          <w:lang w:eastAsia="zh-CN"/>
        </w:rPr>
        <w:instrText>El-Sheikh et al., 2019; Safa et al., 2020</w:instrText>
      </w:r>
      <w:r w:rsidR="00767E7A" w:rsidRPr="00946D56">
        <w:rPr>
          <w:rFonts w:hint="eastAsia"/>
          <w:lang w:eastAsia="zh-CN"/>
        </w:rPr>
        <w:instrText>）</w:instrText>
      </w:r>
      <w:r w:rsidR="00767E7A" w:rsidRPr="00946D56">
        <w:rPr>
          <w:rFonts w:hint="eastAsia"/>
          <w:lang w:eastAsia="zh-CN"/>
        </w:rPr>
        <w:instrText>","noteIndex":0},"citationItem</w:instrText>
      </w:r>
      <w:r w:rsidR="00767E7A" w:rsidRPr="00946D56">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46D56">
        <w:rPr>
          <w:rFonts w:hint="eastAsia"/>
          <w:lang w:eastAsia="zh-CN"/>
        </w:rPr>
        <w:instrText>Abbreviation":"Developmental Psychology","language":"en","license":"http://www.apa.org/pubs/journals/resources/open-access.aspx","note":"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 xml:space="preserve">\nTLDR: Exposure to initially low but increasing levels of marital conflict was associated with </w:instrText>
      </w:r>
      <w:r w:rsidR="00767E7A" w:rsidRPr="00946D56">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Pr="00946D56">
        <w:rPr>
          <w:lang w:eastAsia="zh-CN"/>
        </w:rPr>
        <w:fldChar w:fldCharType="separate"/>
      </w:r>
      <w:r w:rsidRPr="00946D56">
        <w:rPr>
          <w:rFonts w:cs="Times New Roman"/>
          <w:lang w:eastAsia="zh-CN"/>
        </w:rPr>
        <w:t>（</w:t>
      </w:r>
      <w:r w:rsidRPr="00946D56">
        <w:rPr>
          <w:rFonts w:cs="Times New Roman"/>
          <w:lang w:eastAsia="zh-CN"/>
        </w:rPr>
        <w:t>El-Sheikh et al., 2019; Safa et al., 2020</w:t>
      </w:r>
      <w:r w:rsidRPr="00946D56">
        <w:rPr>
          <w:rFonts w:cs="Times New Roman"/>
          <w:lang w:eastAsia="zh-CN"/>
        </w:rPr>
        <w:t>）</w:t>
      </w:r>
      <w:r w:rsidRPr="00946D56">
        <w:rPr>
          <w:lang w:eastAsia="zh-CN"/>
        </w:rPr>
        <w:fldChar w:fldCharType="end"/>
      </w:r>
      <w:r w:rsidRPr="00946D56">
        <w:rPr>
          <w:rFonts w:hint="eastAsia"/>
          <w:lang w:eastAsia="zh-CN"/>
        </w:rPr>
        <w:t>，三维平行过程</w:t>
      </w:r>
      <w:r w:rsidRPr="00946D56">
        <w:rPr>
          <w:rFonts w:hint="eastAsia"/>
          <w:lang w:eastAsia="zh-CN"/>
        </w:rPr>
        <w:t>LGCM</w:t>
      </w:r>
      <w:r w:rsidRPr="00946D56">
        <w:rPr>
          <w:rFonts w:hint="eastAsia"/>
          <w:lang w:eastAsia="zh-CN"/>
        </w:rPr>
        <w:t>的潜调节成功收敛的更是寥寥</w:t>
      </w:r>
      <w:r w:rsidRPr="00946D56">
        <w:fldChar w:fldCharType="begin"/>
      </w:r>
      <w:r w:rsidRPr="00946D56">
        <w:rPr>
          <w:rFonts w:hint="eastAsia"/>
          <w:lang w:eastAsia="zh-CN"/>
        </w:rPr>
        <w:instrText xml:space="preserve"> ADDIN ZOTERO_ITEM CSL_CITATION {"citationID":"nuCW80Oi","properties":{"formattedCitation":"\\uc0\\u65288{}\\uc0\\u24464{}\\uc0\\u37329{}\\uc0\\u29141{} \\uc0\\u31561{}, 2025\\uc0\\u65289{}","plainCitation":"</w:instrText>
      </w:r>
      <w:r w:rsidRPr="00946D56">
        <w:rPr>
          <w:rFonts w:hint="eastAsia"/>
          <w:lang w:eastAsia="zh-CN"/>
        </w:rPr>
        <w:instrText>（徐金燕</w:instrText>
      </w:r>
      <w:r w:rsidRPr="00946D56">
        <w:rPr>
          <w:rFonts w:hint="eastAsia"/>
          <w:lang w:eastAsia="zh-CN"/>
        </w:rPr>
        <w:instrText xml:space="preserve"> </w:instrText>
      </w:r>
      <w:r w:rsidRPr="00946D56">
        <w:rPr>
          <w:rFonts w:hint="eastAsia"/>
          <w:lang w:eastAsia="zh-CN"/>
        </w:rPr>
        <w:instrText>等</w:instrText>
      </w:r>
      <w:r w:rsidRPr="00946D56">
        <w:rPr>
          <w:rFonts w:hint="eastAsia"/>
          <w:lang w:eastAsia="zh-CN"/>
        </w:rPr>
        <w:instrText>, 2025</w:instrText>
      </w:r>
      <w:r w:rsidRPr="00946D56">
        <w:rPr>
          <w:rFonts w:hint="eastAsia"/>
          <w:lang w:eastAsia="zh-CN"/>
        </w:rPr>
        <w:instrText>）</w:instrText>
      </w:r>
      <w:r w:rsidRPr="00946D56">
        <w:rPr>
          <w:rFonts w:hint="eastAsia"/>
          <w:lang w:eastAsia="zh-CN"/>
        </w:rPr>
        <w:instrText>","noteIndex":0},"citationItems":[{"id":25552,"uris":["http://zotero.org/users/9676737/items/QINBVQFB"],"itemData":{"id":25552,"type":"article-journal","abstract":"</w:instrText>
      </w:r>
      <w:r w:rsidRPr="00946D56">
        <w:rPr>
          <w:rFonts w:hint="eastAsia"/>
          <w:lang w:eastAsia="zh-CN"/>
        </w:rPr>
        <w:instrText>文章基于中国健康与养老追踪调查（</w:instrText>
      </w:r>
      <w:r w:rsidRPr="00946D56">
        <w:rPr>
          <w:rFonts w:hint="eastAsia"/>
          <w:lang w:eastAsia="zh-CN"/>
        </w:rPr>
        <w:instrText>CHARLS</w:instrText>
      </w:r>
      <w:r w:rsidRPr="00946D56">
        <w:rPr>
          <w:rFonts w:hint="eastAsia"/>
          <w:lang w:eastAsia="zh-CN"/>
        </w:rPr>
        <w:instrText>）</w:instrText>
      </w:r>
      <w:r w:rsidRPr="00946D56">
        <w:rPr>
          <w:rFonts w:hint="eastAsia"/>
          <w:lang w:eastAsia="zh-CN"/>
        </w:rPr>
        <w:instrText>2011</w:instrText>
      </w:r>
      <w:r w:rsidRPr="00946D56">
        <w:rPr>
          <w:rFonts w:hint="eastAsia"/>
          <w:lang w:eastAsia="zh-CN"/>
        </w:rPr>
        <w:instrText>～</w:instrText>
      </w:r>
      <w:r w:rsidRPr="00946D56">
        <w:rPr>
          <w:rFonts w:hint="eastAsia"/>
          <w:lang w:eastAsia="zh-CN"/>
        </w:rPr>
        <w:instrText>2020</w:instrText>
      </w:r>
      <w:r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Pr="00946D56">
        <w:rPr>
          <w:rFonts w:hint="eastAsia"/>
          <w:lang w:eastAsia="zh-CN"/>
        </w:rPr>
        <w:instrText>","citation-key":"XuJinYan2025","container-title":"</w:instrText>
      </w:r>
      <w:r w:rsidRPr="00946D56">
        <w:rPr>
          <w:rFonts w:hint="eastAsia"/>
          <w:lang w:eastAsia="zh-CN"/>
        </w:rPr>
        <w:instrText>中国人口科学</w:instrText>
      </w:r>
      <w:r w:rsidRPr="00946D56">
        <w:rPr>
          <w:rFonts w:hint="eastAsia"/>
          <w:lang w:eastAsia="zh-CN"/>
        </w:rPr>
        <w:instrText xml:space="preserve">","ISSN":"1000-7881","issue":"2","language":"zh-CN","note":"original-container-title: Chinese Journal of Population Science\ndownload: 1853\nalbum: </w:instrText>
      </w:r>
      <w:r w:rsidRPr="00946D56">
        <w:rPr>
          <w:rFonts w:hint="eastAsia"/>
          <w:lang w:eastAsia="zh-CN"/>
        </w:rPr>
        <w:instrText>社会科学Ⅱ辑</w:instrText>
      </w:r>
      <w:r w:rsidRPr="00946D56">
        <w:rPr>
          <w:rFonts w:hint="eastAsia"/>
          <w:lang w:eastAsia="zh-CN"/>
        </w:rPr>
        <w:instrText>;</w:instrText>
      </w:r>
      <w:r w:rsidRPr="00946D56">
        <w:rPr>
          <w:rFonts w:hint="eastAsia"/>
          <w:lang w:eastAsia="zh-CN"/>
        </w:rPr>
        <w:instrText>医药卫生科技</w:instrText>
      </w:r>
      <w:r w:rsidRPr="00946D56">
        <w:rPr>
          <w:rFonts w:hint="eastAsia"/>
          <w:lang w:eastAsia="zh-CN"/>
        </w:rPr>
        <w:instrText xml:space="preserve">\nCLC: R749.4;C913.6\ndbcode: CJFQ\ndbname: CJFDLAST2025\nfilename: ZKRK202502004\npublicationTag: </w:instrText>
      </w:r>
      <w:r w:rsidRPr="00946D56">
        <w:rPr>
          <w:rFonts w:hint="eastAsia"/>
          <w:lang w:eastAsia="zh-CN"/>
        </w:rPr>
        <w:instrText>北大核心</w:instrText>
      </w:r>
      <w:r w:rsidRPr="00946D56">
        <w:rPr>
          <w:rFonts w:hint="eastAsia"/>
          <w:lang w:eastAsia="zh-CN"/>
        </w:rPr>
        <w:instrText>, CSSCI, AMI</w:instrText>
      </w:r>
      <w:r w:rsidRPr="00946D56">
        <w:rPr>
          <w:rFonts w:hint="eastAsia"/>
          <w:lang w:eastAsia="zh-CN"/>
        </w:rPr>
        <w:instrText>权威</w:instrText>
      </w:r>
      <w:r w:rsidRPr="00946D56">
        <w:rPr>
          <w:rFonts w:hint="eastAsia"/>
          <w:lang w:eastAsia="zh-CN"/>
        </w:rPr>
        <w:instrText xml:space="preserve">, </w:instrText>
      </w:r>
      <w:r w:rsidRPr="00946D56">
        <w:rPr>
          <w:rFonts w:hint="eastAsia"/>
          <w:lang w:eastAsia="zh-CN"/>
        </w:rPr>
        <w:instrText>社科基金资助期刊</w:instrText>
      </w:r>
      <w:r w:rsidRPr="00946D56">
        <w:rPr>
          <w:rFonts w:hint="eastAsia"/>
          <w:lang w:eastAsia="zh-CN"/>
        </w:rPr>
        <w:instrText>\nCIF: 10.117\nAIF: 7.36","page":"29-44","source":"CNKI","title":"</w:instrText>
      </w:r>
      <w:r w:rsidRPr="00946D56">
        <w:rPr>
          <w:rFonts w:hint="eastAsia"/>
          <w:lang w:eastAsia="zh-CN"/>
        </w:rPr>
        <w:instrText>老年人认知衰退与抑郁的动态关系及社会参与的调节作用</w:instrText>
      </w:r>
      <w:r w:rsidRPr="00946D56">
        <w:rPr>
          <w:rFonts w:hint="eastAsia"/>
          <w:lang w:eastAsia="zh-CN"/>
        </w:rPr>
        <w:instrText>","volume":"39","author":[{"literal":"</w:instrText>
      </w:r>
      <w:r w:rsidRPr="00946D56">
        <w:rPr>
          <w:rFonts w:hint="eastAsia"/>
          <w:lang w:eastAsia="zh-CN"/>
        </w:rPr>
        <w:instrText>徐金燕</w:instrText>
      </w:r>
      <w:r w:rsidRPr="00946D56">
        <w:rPr>
          <w:rFonts w:hint="eastAsia"/>
          <w:lang w:eastAsia="zh-CN"/>
        </w:rPr>
        <w:instrText>"},{"literal":"</w:instrText>
      </w:r>
      <w:r w:rsidRPr="00946D56">
        <w:rPr>
          <w:rFonts w:hint="eastAsia"/>
          <w:lang w:eastAsia="zh-CN"/>
        </w:rPr>
        <w:instrText>曹秀清</w:instrText>
      </w:r>
      <w:r w:rsidRPr="00946D56">
        <w:rPr>
          <w:rFonts w:hint="eastAsia"/>
          <w:lang w:eastAsia="zh-CN"/>
        </w:rPr>
        <w:instrText>"}],"issued":{"date-parts":[["2025"]]}}}],"schema":"https:/</w:instrText>
      </w:r>
      <w:r w:rsidRPr="00946D56">
        <w:rPr>
          <w:lang w:eastAsia="zh-CN"/>
        </w:rPr>
        <w:instrText xml:space="preserve">/github.com/citation-style-language/schema/raw/master/csl-citation.json"} </w:instrText>
      </w:r>
      <w:r w:rsidRPr="00946D56">
        <w:fldChar w:fldCharType="separate"/>
      </w:r>
      <w:r w:rsidRPr="00946D56">
        <w:rPr>
          <w:rFonts w:cs="Times New Roman"/>
          <w:lang w:eastAsia="zh-CN"/>
        </w:rPr>
        <w:t>（徐金燕</w:t>
      </w:r>
      <w:r w:rsidRPr="00946D56">
        <w:rPr>
          <w:rFonts w:cs="Times New Roman"/>
          <w:lang w:eastAsia="zh-CN"/>
        </w:rPr>
        <w:t xml:space="preserve"> </w:t>
      </w:r>
      <w:r w:rsidRPr="00946D56">
        <w:rPr>
          <w:rFonts w:cs="Times New Roman"/>
          <w:lang w:eastAsia="zh-CN"/>
        </w:rPr>
        <w:t>等</w:t>
      </w:r>
      <w:r w:rsidRPr="00946D56">
        <w:rPr>
          <w:rFonts w:cs="Times New Roman"/>
          <w:lang w:eastAsia="zh-CN"/>
        </w:rPr>
        <w:t>, 2025</w:t>
      </w:r>
      <w:r w:rsidRPr="00946D56">
        <w:rPr>
          <w:rFonts w:cs="Times New Roman"/>
          <w:lang w:eastAsia="zh-CN"/>
        </w:rPr>
        <w:t>）</w:t>
      </w:r>
      <w:r w:rsidRPr="00946D56">
        <w:fldChar w:fldCharType="end"/>
      </w:r>
      <w:r w:rsidR="00631847" w:rsidRPr="00946D56">
        <w:rPr>
          <w:rFonts w:hint="eastAsia"/>
          <w:lang w:eastAsia="zh-CN"/>
        </w:rPr>
        <w:t>。</w:t>
      </w:r>
      <w:r w:rsidR="007B1004" w:rsidRPr="00946D56">
        <w:rPr>
          <w:rFonts w:hint="eastAsia"/>
          <w:lang w:eastAsia="zh-CN"/>
        </w:rPr>
        <w:t>我们认为，</w:t>
      </w:r>
      <w:r w:rsidR="00631847" w:rsidRPr="00946D56">
        <w:rPr>
          <w:rFonts w:hint="eastAsia"/>
          <w:lang w:eastAsia="zh-CN"/>
        </w:rPr>
        <w:t>在满足特定要求</w:t>
      </w:r>
      <w:r w:rsidR="00560F6B" w:rsidRPr="00946D56">
        <w:rPr>
          <w:rFonts w:hint="eastAsia"/>
          <w:lang w:eastAsia="zh-CN"/>
        </w:rPr>
        <w:t>的情况下</w:t>
      </w:r>
      <w:r w:rsidR="00631847" w:rsidRPr="00946D56">
        <w:rPr>
          <w:rFonts w:hint="eastAsia"/>
          <w:lang w:eastAsia="zh-CN"/>
        </w:rPr>
        <w:t>，使用因子得分作为预测变量</w:t>
      </w:r>
      <w:r w:rsidR="00AE261D" w:rsidRPr="00946D56">
        <w:rPr>
          <w:rFonts w:hint="eastAsia"/>
          <w:lang w:eastAsia="zh-CN"/>
        </w:rPr>
        <w:t>可能是未来</w:t>
      </w:r>
      <w:r w:rsidR="00B1786D" w:rsidRPr="00946D56">
        <w:rPr>
          <w:rFonts w:hint="eastAsia"/>
          <w:lang w:eastAsia="zh-CN"/>
        </w:rPr>
        <w:t>在面对</w:t>
      </w:r>
      <w:r w:rsidR="00747A60" w:rsidRPr="00946D56">
        <w:rPr>
          <w:rFonts w:hint="eastAsia"/>
          <w:lang w:eastAsia="zh-CN"/>
        </w:rPr>
        <w:t>潜调节模型不收敛时</w:t>
      </w:r>
      <w:r w:rsidR="00B1786D" w:rsidRPr="00946D56">
        <w:rPr>
          <w:rFonts w:hint="eastAsia"/>
          <w:lang w:eastAsia="zh-CN"/>
        </w:rPr>
        <w:t>，</w:t>
      </w:r>
      <w:r w:rsidR="008C1BF5" w:rsidRPr="00946D56">
        <w:rPr>
          <w:rFonts w:hint="eastAsia"/>
          <w:lang w:eastAsia="zh-CN"/>
        </w:rPr>
        <w:t>获得一个保守估计的可选</w:t>
      </w:r>
      <w:r w:rsidR="00872FA8" w:rsidRPr="00946D56">
        <w:rPr>
          <w:rFonts w:hint="eastAsia"/>
          <w:lang w:eastAsia="zh-CN"/>
        </w:rPr>
        <w:t>策略。</w:t>
      </w:r>
    </w:p>
    <w:p w14:paraId="38EE16CF" w14:textId="4728293E" w:rsidR="00150C1D" w:rsidRPr="00946D56" w:rsidRDefault="00150C1D" w:rsidP="0069554F">
      <w:pPr>
        <w:ind w:firstLine="420"/>
        <w:rPr>
          <w:lang w:eastAsia="zh-CN"/>
        </w:rPr>
      </w:pPr>
      <w:r w:rsidRPr="00946D56">
        <w:rPr>
          <w:rFonts w:hint="eastAsia"/>
          <w:lang w:eastAsia="zh-CN"/>
        </w:rPr>
        <w:t>遗憾的是</w:t>
      </w:r>
      <w:r w:rsidR="004D46BE" w:rsidRPr="00946D56">
        <w:rPr>
          <w:rFonts w:hint="eastAsia"/>
          <w:lang w:eastAsia="zh-CN"/>
        </w:rPr>
        <w:t>本文</w:t>
      </w:r>
      <w:r w:rsidRPr="00946D56">
        <w:rPr>
          <w:rFonts w:hint="eastAsia"/>
          <w:lang w:eastAsia="zh-CN"/>
        </w:rPr>
        <w:t>并未找到合适的</w:t>
      </w:r>
      <w:r w:rsidR="00FF584C" w:rsidRPr="00946D56">
        <w:rPr>
          <w:rFonts w:hint="eastAsia"/>
          <w:lang w:eastAsia="zh-CN"/>
        </w:rPr>
        <w:t>检验</w:t>
      </w:r>
      <w:r w:rsidRPr="00946D56">
        <w:rPr>
          <w:rFonts w:hint="eastAsia"/>
          <w:lang w:eastAsia="zh-CN"/>
        </w:rPr>
        <w:t>调节效应的稳健性方式：</w:t>
      </w:r>
      <w:r w:rsidR="00382549" w:rsidRPr="00946D56">
        <w:rPr>
          <w:rFonts w:hint="eastAsia"/>
          <w:lang w:eastAsia="zh-CN"/>
        </w:rPr>
        <w:t>首先，本文使用</w:t>
      </w:r>
      <w:r w:rsidR="00CD03B2" w:rsidRPr="00946D56">
        <w:rPr>
          <w:rFonts w:hint="eastAsia"/>
          <w:lang w:eastAsia="zh-CN"/>
        </w:rPr>
        <w:t>了未均值标准化的标准差、性别差、排行差绝对值</w:t>
      </w:r>
      <w:r w:rsidR="0088372F" w:rsidRPr="00946D56">
        <w:rPr>
          <w:rFonts w:hint="eastAsia"/>
          <w:lang w:eastAsia="zh-CN"/>
        </w:rPr>
        <w:t>，在潜调节框架下（</w:t>
      </w:r>
      <w:r w:rsidR="0088372F" w:rsidRPr="00946D56">
        <w:rPr>
          <w:rFonts w:hint="eastAsia"/>
          <w:lang w:eastAsia="zh-CN"/>
        </w:rPr>
        <w:t>LMS</w:t>
      </w:r>
      <w:r w:rsidR="0088372F" w:rsidRPr="00946D56">
        <w:rPr>
          <w:rFonts w:hint="eastAsia"/>
          <w:lang w:eastAsia="zh-CN"/>
        </w:rPr>
        <w:t>）</w:t>
      </w:r>
      <w:r w:rsidR="000624D1" w:rsidRPr="00946D56">
        <w:rPr>
          <w:rFonts w:hint="eastAsia"/>
          <w:lang w:eastAsia="zh-CN"/>
        </w:rPr>
        <w:t>对调节效应、调节效应的异质性进行了检验，</w:t>
      </w:r>
      <w:r w:rsidR="00CA6BEB" w:rsidRPr="00946D56">
        <w:rPr>
          <w:rFonts w:hint="eastAsia"/>
          <w:lang w:eastAsia="zh-CN"/>
        </w:rPr>
        <w:t>模型出现了</w:t>
      </w:r>
      <w:r w:rsidR="0088372F" w:rsidRPr="00946D56">
        <w:rPr>
          <w:rFonts w:hint="eastAsia"/>
          <w:lang w:eastAsia="zh-CN"/>
        </w:rPr>
        <w:t>严重的多重共线</w:t>
      </w:r>
      <w:r w:rsidR="00CA6BEB" w:rsidRPr="00946D56">
        <w:rPr>
          <w:rFonts w:hint="eastAsia"/>
          <w:lang w:eastAsia="zh-CN"/>
        </w:rPr>
        <w:t>问题，</w:t>
      </w:r>
      <w:r w:rsidR="00875C17" w:rsidRPr="00946D56">
        <w:rPr>
          <w:rFonts w:hint="eastAsia"/>
          <w:lang w:eastAsia="zh-CN"/>
        </w:rPr>
        <w:t>多个标准误远大于回归系数。</w:t>
      </w:r>
      <w:r w:rsidR="00CC3702" w:rsidRPr="00946D56">
        <w:rPr>
          <w:rFonts w:hint="eastAsia"/>
          <w:lang w:eastAsia="zh-CN"/>
        </w:rPr>
        <w:t>这正是本文选择对家内差异</w:t>
      </w:r>
      <w:r w:rsidR="006253FA" w:rsidRPr="00946D56">
        <w:rPr>
          <w:rFonts w:hint="eastAsia"/>
          <w:lang w:eastAsia="zh-CN"/>
        </w:rPr>
        <w:t>进行均值标准化的初衷。其次，</w:t>
      </w:r>
      <w:r w:rsidR="00F35EA0" w:rsidRPr="00946D56">
        <w:rPr>
          <w:rFonts w:hint="eastAsia"/>
          <w:lang w:eastAsia="zh-CN"/>
        </w:rPr>
        <w:t>本文</w:t>
      </w:r>
      <w:r w:rsidR="008314C9" w:rsidRPr="00946D56">
        <w:rPr>
          <w:rFonts w:hint="eastAsia"/>
          <w:lang w:eastAsia="zh-CN"/>
        </w:rPr>
        <w:t>还将调节变量视为分组变量，</w:t>
      </w:r>
      <w:r w:rsidR="00FD2917" w:rsidRPr="00946D56">
        <w:rPr>
          <w:rFonts w:hint="eastAsia"/>
          <w:lang w:eastAsia="zh-CN"/>
        </w:rPr>
        <w:t>使用多组别结构方程检验调节效应、调节效应的异质性</w:t>
      </w:r>
      <w:r w:rsidR="00767E7A" w:rsidRPr="00946D56">
        <w:rPr>
          <w:lang w:eastAsia="zh-CN"/>
        </w:rPr>
        <w:fldChar w:fldCharType="begin"/>
      </w:r>
      <w:r w:rsidR="00FE60AC" w:rsidRPr="00946D56">
        <w:rPr>
          <w:rFonts w:hint="eastAsia"/>
          <w:lang w:eastAsia="zh-CN"/>
        </w:rPr>
        <w:instrText xml:space="preserve"> ADDIN ZOTERO_ITEM CSL_CITATION {"citationID":"9F7baL85","properties":{"formattedCitation":"\\uc0\\u65288{}Carrizales et al., 2025; \\uc0\\u26446{}\\uc0\\u26342{} \\uc0\\u31561{}, 2025; Safa et al., 2020\\uc0\\u65289{}","plainCitation":"</w:instrText>
      </w:r>
      <w:r w:rsidR="00FE60AC" w:rsidRPr="00946D56">
        <w:rPr>
          <w:rFonts w:hint="eastAsia"/>
          <w:lang w:eastAsia="zh-CN"/>
        </w:rPr>
        <w:instrText>（</w:instrText>
      </w:r>
      <w:r w:rsidR="00FE60AC" w:rsidRPr="00946D56">
        <w:rPr>
          <w:rFonts w:hint="eastAsia"/>
          <w:lang w:eastAsia="zh-CN"/>
        </w:rPr>
        <w:instrText xml:space="preserve">Carrizales et al., 2025; </w:instrText>
      </w:r>
      <w:r w:rsidR="00FE60AC" w:rsidRPr="00946D56">
        <w:rPr>
          <w:rFonts w:hint="eastAsia"/>
          <w:lang w:eastAsia="zh-CN"/>
        </w:rPr>
        <w:instrText>李曦</w:instrText>
      </w:r>
      <w:r w:rsidR="00FE60AC" w:rsidRPr="00946D56">
        <w:rPr>
          <w:rFonts w:hint="eastAsia"/>
          <w:lang w:eastAsia="zh-CN"/>
        </w:rPr>
        <w:instrText xml:space="preserve"> </w:instrText>
      </w:r>
      <w:r w:rsidR="00FE60AC" w:rsidRPr="00946D56">
        <w:rPr>
          <w:rFonts w:hint="eastAsia"/>
          <w:lang w:eastAsia="zh-CN"/>
        </w:rPr>
        <w:instrText>等</w:instrText>
      </w:r>
      <w:r w:rsidR="00FE60AC" w:rsidRPr="00946D56">
        <w:rPr>
          <w:rFonts w:hint="eastAsia"/>
          <w:lang w:eastAsia="zh-CN"/>
        </w:rPr>
        <w:instrText>, 2025; Safa et al., 2020</w:instrText>
      </w:r>
      <w:r w:rsidR="00FE60AC" w:rsidRPr="00946D56">
        <w:rPr>
          <w:rFonts w:hint="eastAsia"/>
          <w:lang w:eastAsia="zh-CN"/>
        </w:rPr>
        <w:instrText>）</w:instrText>
      </w:r>
      <w:r w:rsidR="00FE60AC" w:rsidRPr="00946D56">
        <w:rPr>
          <w:rFonts w:hint="eastAsia"/>
          <w:lang w:eastAsia="zh-CN"/>
        </w:rPr>
        <w:instrText>","noteIndex":0},"citationItems":[{"id":25571,"uris":["http://zotero.org/users/9676737/items/TFQHBYX7"],"itemData":{"id":25571,"type":"article-journal","abstract":"Although there is a theoretical and empirical basis f</w:instrText>
      </w:r>
      <w:r w:rsidR="00FE60AC" w:rsidRPr="00946D56">
        <w:rPr>
          <w:lang w:eastAsia="zh-CN"/>
        </w:rPr>
        <w:instrText>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w:instrText>
      </w:r>
      <w:r w:rsidR="00FE60AC" w:rsidRPr="00946D56">
        <w:rPr>
          <w:rFonts w:hint="eastAsia"/>
          <w:lang w:eastAsia="zh-CN"/>
        </w:rPr>
        <w:instrText>date-parts":[["2025"]]}}},{"id":25572,"uris":["http://zotero.org/users/9676737/items/CBK9U797"],"itemData":{"id":25572,"type":"article-journal","abstract":"</w:instrText>
      </w:r>
      <w:r w:rsidR="00FE60AC" w:rsidRPr="00946D56">
        <w:rPr>
          <w:rFonts w:hint="eastAsia"/>
          <w:lang w:eastAsia="zh-CN"/>
        </w:rPr>
        <w:instrText>基于动态发展视角和多基因研究范式</w:instrText>
      </w:r>
      <w:r w:rsidR="00FE60AC" w:rsidRPr="00946D56">
        <w:rPr>
          <w:rFonts w:hint="eastAsia"/>
          <w:lang w:eastAsia="zh-CN"/>
        </w:rPr>
        <w:instrText xml:space="preserve">, </w:instrText>
      </w:r>
      <w:r w:rsidR="00FE60AC" w:rsidRPr="00946D56">
        <w:rPr>
          <w:rFonts w:hint="eastAsia"/>
          <w:lang w:eastAsia="zh-CN"/>
        </w:rPr>
        <w:instrText>对</w:instrText>
      </w:r>
      <w:r w:rsidR="00FE60AC" w:rsidRPr="00946D56">
        <w:rPr>
          <w:rFonts w:hint="eastAsia"/>
          <w:lang w:eastAsia="zh-CN"/>
        </w:rPr>
        <w:instrText>1044</w:instrText>
      </w:r>
      <w:r w:rsidR="00FE60AC" w:rsidRPr="00946D56">
        <w:rPr>
          <w:rFonts w:hint="eastAsia"/>
          <w:lang w:eastAsia="zh-CN"/>
        </w:rPr>
        <w:instrText>名青少年</w:instrText>
      </w:r>
      <w:r w:rsidR="00FE60AC" w:rsidRPr="00946D56">
        <w:rPr>
          <w:rFonts w:hint="eastAsia"/>
          <w:lang w:eastAsia="zh-CN"/>
        </w:rPr>
        <w:instrText>(</w:instrText>
      </w:r>
      <w:r w:rsidR="00FE60AC" w:rsidRPr="00946D56">
        <w:rPr>
          <w:rFonts w:hint="eastAsia"/>
          <w:lang w:eastAsia="zh-CN"/>
        </w:rPr>
        <w:instrText>初测</w:instrText>
      </w:r>
      <w:r w:rsidR="00FE60AC" w:rsidRPr="00946D56">
        <w:rPr>
          <w:rFonts w:hint="eastAsia"/>
          <w:lang w:eastAsia="zh-CN"/>
        </w:rPr>
        <w:instrText>...","citation-key":"LiXi2025","container-title":"</w:instrText>
      </w:r>
      <w:r w:rsidR="00FE60AC" w:rsidRPr="00946D56">
        <w:rPr>
          <w:rFonts w:hint="eastAsia"/>
          <w:lang w:eastAsia="zh-CN"/>
        </w:rPr>
        <w:instrText>心理学报</w:instrText>
      </w:r>
      <w:r w:rsidR="00FE60AC" w:rsidRPr="00946D56">
        <w:rPr>
          <w:rFonts w:hint="eastAsia"/>
          <w:lang w:eastAsia="zh-CN"/>
        </w:rPr>
        <w:instrText>","DOI":"10.372</w:instrText>
      </w:r>
      <w:r w:rsidR="00FE60AC" w:rsidRPr="00946D56">
        <w:rPr>
          <w:lang w:eastAsia="zh-CN"/>
        </w:rPr>
        <w:instrText>4/SP.J.1041.2025.0584","ISSN":"0439-755X","issue":"4","language":"zh-CN","note":"original-author: Li || Xi\noriginal-author: Ji || Linqin\noriginal-author: Chi || Xiaohui\noriginal-author: Wang || Shuran\noriginal-author: Zhang || Wenxin\noriginal-author:</w:instrText>
      </w:r>
      <w:r w:rsidR="00FE60AC" w:rsidRPr="00946D56">
        <w:rPr>
          <w:rFonts w:hint="eastAsia"/>
          <w:lang w:eastAsia="zh-CN"/>
        </w:rPr>
        <w:instrText xml:space="preserve"> Cao || Yanmiao\ncreatorsExt: [{\"firstName\":\"\",\"lastName\":\"</w:instrText>
      </w:r>
      <w:r w:rsidR="00FE60AC" w:rsidRPr="00946D56">
        <w:rPr>
          <w:rFonts w:hint="eastAsia"/>
          <w:lang w:eastAsia="zh-CN"/>
        </w:rPr>
        <w:instrText>李曦</w:instrText>
      </w:r>
      <w:r w:rsidR="00FE60AC" w:rsidRPr="00946D56">
        <w:rPr>
          <w:rFonts w:hint="eastAsia"/>
          <w:lang w:eastAsia="zh-CN"/>
        </w:rPr>
        <w:instrText>\",\"creatorType\":\"author\",\"fieldMode\":1,\"original\":\"Li || Xi\"},{\"firstName\":\"\",\"lastName\":\"</w:instrText>
      </w:r>
      <w:r w:rsidR="00FE60AC" w:rsidRPr="00946D56">
        <w:rPr>
          <w:rFonts w:hint="eastAsia"/>
          <w:lang w:eastAsia="zh-CN"/>
        </w:rPr>
        <w:instrText>纪林芹</w:instrText>
      </w:r>
      <w:r w:rsidR="00FE60AC" w:rsidRPr="00946D56">
        <w:rPr>
          <w:rFonts w:hint="eastAsia"/>
          <w:lang w:eastAsia="zh-CN"/>
        </w:rPr>
        <w:instrText>\",\"creatorType\":\"author\",\"fieldMode\":1,\"original\":\"Ji || Linqin\"},{\"firstName\":\"\",\"lastName\":\"</w:instrText>
      </w:r>
      <w:r w:rsidR="00FE60AC" w:rsidRPr="00946D56">
        <w:rPr>
          <w:rFonts w:hint="eastAsia"/>
          <w:lang w:eastAsia="zh-CN"/>
        </w:rPr>
        <w:instrText>迟晓慧</w:instrText>
      </w:r>
      <w:r w:rsidR="00FE60AC" w:rsidRPr="00946D56">
        <w:rPr>
          <w:rFonts w:hint="eastAsia"/>
          <w:lang w:eastAsia="zh-CN"/>
        </w:rPr>
        <w:instrText>\",\"creatorType\":\"author\",\"fieldMode\":1,\"original\":\"Chi || Xiaohui\"},{\"firstName\":\"\",\"lastName\":\"</w:instrText>
      </w:r>
      <w:r w:rsidR="00FE60AC" w:rsidRPr="00946D56">
        <w:rPr>
          <w:rFonts w:hint="eastAsia"/>
          <w:lang w:eastAsia="zh-CN"/>
        </w:rPr>
        <w:instrText>王舒冉</w:instrText>
      </w:r>
      <w:r w:rsidR="00FE60AC" w:rsidRPr="00946D56">
        <w:rPr>
          <w:rFonts w:hint="eastAsia"/>
          <w:lang w:eastAsia="zh-CN"/>
        </w:rPr>
        <w:instrText>\",\"creatorType\":\"author\",\"fieldMode\":1,\"original\":\"Wang || Shuran\"},{\"firstName\":\"\",\"lastName\":\"</w:instrText>
      </w:r>
      <w:r w:rsidR="00FE60AC" w:rsidRPr="00946D56">
        <w:rPr>
          <w:rFonts w:hint="eastAsia"/>
          <w:lang w:eastAsia="zh-CN"/>
        </w:rPr>
        <w:instrText>张文新</w:instrText>
      </w:r>
      <w:r w:rsidR="00FE60AC" w:rsidRPr="00946D56">
        <w:rPr>
          <w:rFonts w:hint="eastAsia"/>
          <w:lang w:eastAsia="zh-CN"/>
        </w:rPr>
        <w:instrText>\",\"creatorType\":\"author\",\"fieldMode\":1,\"original\":\"Zhang || Wenxin\"},{\"firstName\":\"\",\"lastName\":\"</w:instrText>
      </w:r>
      <w:r w:rsidR="00FE60AC" w:rsidRPr="00946D56">
        <w:rPr>
          <w:rFonts w:hint="eastAsia"/>
          <w:lang w:eastAsia="zh-CN"/>
        </w:rPr>
        <w:instrText>曹衍淼</w:instrText>
      </w:r>
      <w:r w:rsidR="00FE60AC" w:rsidRPr="00946D56">
        <w:rPr>
          <w:rFonts w:hint="eastAsia"/>
          <w:lang w:eastAsia="zh-CN"/>
        </w:rPr>
        <w:instrText>\",\"creatorType\":\"author\",\"fieldMode\":1,\"original\":\"Cao || Yanmiao\"}]","page":"584","source":"journal.psych.ac.cn","title":"</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 xml:space="preserve">: </w:instrText>
      </w:r>
      <w:r w:rsidR="00FE60AC" w:rsidRPr="00946D56">
        <w:rPr>
          <w:rFonts w:hint="eastAsia"/>
          <w:lang w:eastAsia="zh-CN"/>
        </w:rPr>
        <w:instrText>平行潜增长模型</w:instrText>
      </w:r>
      <w:r w:rsidR="00FE60AC" w:rsidRPr="00946D56">
        <w:rPr>
          <w:rFonts w:hint="eastAsia"/>
          <w:lang w:eastAsia="zh-CN"/>
        </w:rPr>
        <w:instrText>","title-short":"</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","volume":"57","author":[{"literal":"</w:instrText>
      </w:r>
      <w:r w:rsidR="00FE60AC" w:rsidRPr="00946D56">
        <w:rPr>
          <w:rFonts w:hint="eastAsia"/>
          <w:lang w:eastAsia="zh-CN"/>
        </w:rPr>
        <w:instrText>李曦</w:instrText>
      </w:r>
      <w:r w:rsidR="00FE60AC" w:rsidRPr="00946D56">
        <w:rPr>
          <w:rFonts w:hint="eastAsia"/>
          <w:lang w:eastAsia="zh-CN"/>
        </w:rPr>
        <w:instrText>"},{"literal":"</w:instrText>
      </w:r>
      <w:r w:rsidR="00FE60AC" w:rsidRPr="00946D56">
        <w:rPr>
          <w:rFonts w:hint="eastAsia"/>
          <w:lang w:eastAsia="zh-CN"/>
        </w:rPr>
        <w:instrText>纪林芹</w:instrText>
      </w:r>
      <w:r w:rsidR="00FE60AC" w:rsidRPr="00946D56">
        <w:rPr>
          <w:rFonts w:hint="eastAsia"/>
          <w:lang w:eastAsia="zh-CN"/>
        </w:rPr>
        <w:instrText>"},{"literal":"</w:instrText>
      </w:r>
      <w:r w:rsidR="00FE60AC" w:rsidRPr="00946D56">
        <w:rPr>
          <w:rFonts w:hint="eastAsia"/>
          <w:lang w:eastAsia="zh-CN"/>
        </w:rPr>
        <w:instrText>迟晓慧</w:instrText>
      </w:r>
      <w:r w:rsidR="00FE60AC" w:rsidRPr="00946D56">
        <w:rPr>
          <w:rFonts w:hint="eastAsia"/>
          <w:lang w:eastAsia="zh-CN"/>
        </w:rPr>
        <w:instrText>"},{"literal":"</w:instrText>
      </w:r>
      <w:r w:rsidR="00FE60AC" w:rsidRPr="00946D56">
        <w:rPr>
          <w:rFonts w:hint="eastAsia"/>
          <w:lang w:eastAsia="zh-CN"/>
        </w:rPr>
        <w:instrText>王舒冉</w:instrText>
      </w:r>
      <w:r w:rsidR="00FE60AC" w:rsidRPr="00946D56">
        <w:rPr>
          <w:rFonts w:hint="eastAsia"/>
          <w:lang w:eastAsia="zh-CN"/>
        </w:rPr>
        <w:instrText>"},{"literal":"</w:instrText>
      </w:r>
      <w:r w:rsidR="00FE60AC" w:rsidRPr="00946D56">
        <w:rPr>
          <w:rFonts w:hint="eastAsia"/>
          <w:lang w:eastAsia="zh-CN"/>
        </w:rPr>
        <w:instrText>张文新</w:instrText>
      </w:r>
      <w:r w:rsidR="00FE60AC" w:rsidRPr="00946D56">
        <w:rPr>
          <w:rFonts w:hint="eastAsia"/>
          <w:lang w:eastAsia="zh-CN"/>
        </w:rPr>
        <w:instrText>"},{"literal":"</w:instrText>
      </w:r>
      <w:r w:rsidR="00FE60AC" w:rsidRPr="00946D56">
        <w:rPr>
          <w:rFonts w:hint="eastAsia"/>
          <w:lang w:eastAsia="zh-CN"/>
        </w:rPr>
        <w:instrText>曹衍淼</w:instrText>
      </w:r>
      <w:r w:rsidR="00FE60AC" w:rsidRPr="00946D56">
        <w:rPr>
          <w:rFonts w:hint="eastAsia"/>
          <w:lang w:eastAsia="zh-CN"/>
        </w:rPr>
        <w:instrText>"}],"issued":{"date-parts":[["2025",</w:instrText>
      </w:r>
      <w:r w:rsidR="00FE60AC" w:rsidRPr="00946D56">
        <w:rPr>
          <w:lang w:eastAsia="zh-CN"/>
        </w:rPr>
        <w:instrText xml:space="preserve">4,25]]}}},{"id":25764,"uris":["http://zotero.org/users/9676737/items/S4JXAJ4H"],"itemData":{"id":25764,"type":"article-journal","abstract":"This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767E7A" w:rsidRPr="00946D56">
        <w:rPr>
          <w:lang w:eastAsia="zh-CN"/>
        </w:rPr>
        <w:fldChar w:fldCharType="separate"/>
      </w:r>
      <w:r w:rsidR="00FE60AC" w:rsidRPr="00946D56">
        <w:rPr>
          <w:rFonts w:cs="Times New Roman"/>
        </w:rPr>
        <w:t>（</w:t>
      </w:r>
      <w:r w:rsidR="00FE60AC" w:rsidRPr="00946D56">
        <w:rPr>
          <w:rFonts w:cs="Times New Roman"/>
        </w:rPr>
        <w:t xml:space="preserve">Carrizales et al., 2025; </w:t>
      </w:r>
      <w:r w:rsidR="00FE60AC" w:rsidRPr="00946D56">
        <w:rPr>
          <w:rFonts w:cs="Times New Roman"/>
        </w:rPr>
        <w:t>李曦</w:t>
      </w:r>
      <w:r w:rsidR="00FE60AC" w:rsidRPr="00946D56">
        <w:rPr>
          <w:rFonts w:cs="Times New Roman"/>
        </w:rPr>
        <w:t xml:space="preserve"> </w:t>
      </w:r>
      <w:r w:rsidR="00FE60AC" w:rsidRPr="00946D56">
        <w:rPr>
          <w:rFonts w:cs="Times New Roman"/>
        </w:rPr>
        <w:t>等</w:t>
      </w:r>
      <w:r w:rsidR="00FE60AC" w:rsidRPr="00946D56">
        <w:rPr>
          <w:rFonts w:cs="Times New Roman"/>
        </w:rPr>
        <w:t>, 2025; Safa et al., 2020</w:t>
      </w:r>
      <w:r w:rsidR="00FE60AC" w:rsidRPr="00946D56">
        <w:rPr>
          <w:rFonts w:cs="Times New Roman"/>
        </w:rPr>
        <w:t>）</w:t>
      </w:r>
      <w:r w:rsidR="00767E7A" w:rsidRPr="00946D56">
        <w:rPr>
          <w:lang w:eastAsia="zh-CN"/>
        </w:rPr>
        <w:fldChar w:fldCharType="end"/>
      </w:r>
      <w:r w:rsidR="00FD2917" w:rsidRPr="00946D56">
        <w:rPr>
          <w:rFonts w:hint="eastAsia"/>
          <w:lang w:eastAsia="zh-CN"/>
        </w:rPr>
        <w:t>，</w:t>
      </w:r>
      <w:r w:rsidR="00A7160F" w:rsidRPr="00946D56">
        <w:rPr>
          <w:rFonts w:hint="eastAsia"/>
          <w:lang w:eastAsia="zh-CN"/>
        </w:rPr>
        <w:t>通过</w:t>
      </w:r>
      <w:r w:rsidR="00630F2A" w:rsidRPr="00946D56">
        <w:rPr>
          <w:rFonts w:hint="eastAsia"/>
          <w:lang w:eastAsia="zh-CN"/>
        </w:rPr>
        <w:t>Wald test</w:t>
      </w:r>
      <w:r w:rsidR="0021176C" w:rsidRPr="00946D56">
        <w:rPr>
          <w:rFonts w:hint="eastAsia"/>
          <w:lang w:eastAsia="zh-CN"/>
        </w:rPr>
        <w:t>检验</w:t>
      </w:r>
      <w:proofErr w:type="gramStart"/>
      <w:r w:rsidR="00630F2A" w:rsidRPr="00946D56">
        <w:rPr>
          <w:rFonts w:hint="eastAsia"/>
          <w:lang w:eastAsia="zh-CN"/>
        </w:rPr>
        <w:t>各个</w:t>
      </w:r>
      <w:r w:rsidR="0021176C" w:rsidRPr="00946D56">
        <w:rPr>
          <w:rFonts w:hint="eastAsia"/>
          <w:lang w:eastAsia="zh-CN"/>
        </w:rPr>
        <w:t>影响</w:t>
      </w:r>
      <w:proofErr w:type="gramEnd"/>
      <w:r w:rsidR="0021176C" w:rsidRPr="00946D56">
        <w:rPr>
          <w:rFonts w:hint="eastAsia"/>
          <w:lang w:eastAsia="zh-CN"/>
        </w:rPr>
        <w:t>路径是否存在显著的分组差异</w:t>
      </w:r>
      <w:r w:rsidR="00B17079" w:rsidRPr="00946D56">
        <w:rPr>
          <w:rFonts w:hint="eastAsia"/>
          <w:lang w:eastAsia="zh-CN"/>
        </w:rPr>
        <w:t>；</w:t>
      </w:r>
      <w:r w:rsidR="0021176C" w:rsidRPr="00946D56">
        <w:rPr>
          <w:rFonts w:hint="eastAsia"/>
          <w:lang w:eastAsia="zh-CN"/>
        </w:rPr>
        <w:t>结果</w:t>
      </w:r>
      <w:r w:rsidR="00DD5CD0" w:rsidRPr="00946D56">
        <w:rPr>
          <w:rFonts w:hint="eastAsia"/>
          <w:lang w:eastAsia="zh-CN"/>
        </w:rPr>
        <w:t>并未</w:t>
      </w:r>
      <w:r w:rsidR="00630F2A" w:rsidRPr="00946D56">
        <w:rPr>
          <w:rFonts w:hint="eastAsia"/>
          <w:lang w:eastAsia="zh-CN"/>
        </w:rPr>
        <w:t>发现任何显著差异</w:t>
      </w:r>
      <w:r w:rsidR="00DD5CD0" w:rsidRPr="00946D56">
        <w:rPr>
          <w:rFonts w:hint="eastAsia"/>
          <w:lang w:eastAsia="zh-CN"/>
        </w:rPr>
        <w:t>。</w:t>
      </w:r>
      <w:r w:rsidR="006E4D65" w:rsidRPr="00946D56">
        <w:rPr>
          <w:rFonts w:hint="eastAsia"/>
          <w:lang w:eastAsia="zh-CN"/>
        </w:rPr>
        <w:t>本文</w:t>
      </w:r>
      <w:r w:rsidR="007E2970" w:rsidRPr="00946D56">
        <w:rPr>
          <w:rFonts w:hint="eastAsia"/>
          <w:lang w:eastAsia="zh-CN"/>
        </w:rPr>
        <w:t>无法区别</w:t>
      </w:r>
      <w:r w:rsidR="009A5D56" w:rsidRPr="00946D56">
        <w:rPr>
          <w:rFonts w:hint="eastAsia"/>
          <w:lang w:eastAsia="zh-CN"/>
        </w:rPr>
        <w:t>是</w:t>
      </w:r>
      <w:r w:rsidR="00AA677B" w:rsidRPr="00946D56">
        <w:rPr>
          <w:rFonts w:hint="eastAsia"/>
          <w:lang w:eastAsia="zh-CN"/>
        </w:rPr>
        <w:t>分组后过低的样本量影响了</w:t>
      </w:r>
      <w:r w:rsidR="009A5D56" w:rsidRPr="00946D56">
        <w:rPr>
          <w:rFonts w:hint="eastAsia"/>
          <w:lang w:eastAsia="zh-CN"/>
        </w:rPr>
        <w:t>统计效力</w:t>
      </w:r>
      <w:r w:rsidR="00CF6B69" w:rsidRPr="00946D56">
        <w:rPr>
          <w:rFonts w:hint="eastAsia"/>
          <w:lang w:eastAsia="zh-CN"/>
        </w:rPr>
        <w:t>，还是</w:t>
      </w:r>
      <w:r w:rsidR="009F7F4A" w:rsidRPr="00946D56">
        <w:rPr>
          <w:rFonts w:hint="eastAsia"/>
          <w:lang w:eastAsia="zh-CN"/>
        </w:rPr>
        <w:t>潜调节与多组结构方差模型之间的</w:t>
      </w:r>
      <w:r w:rsidR="0069554F" w:rsidRPr="00946D56">
        <w:rPr>
          <w:rFonts w:hint="eastAsia"/>
          <w:lang w:eastAsia="zh-CN"/>
        </w:rPr>
        <w:t>机制</w:t>
      </w:r>
      <w:r w:rsidR="00C7043C" w:rsidRPr="00946D56">
        <w:rPr>
          <w:rFonts w:hint="eastAsia"/>
          <w:lang w:eastAsia="zh-CN"/>
        </w:rPr>
        <w:t>导致的</w:t>
      </w:r>
      <w:r w:rsidR="0069554F" w:rsidRPr="00946D56">
        <w:rPr>
          <w:rFonts w:hint="eastAsia"/>
          <w:lang w:eastAsia="zh-CN"/>
        </w:rPr>
        <w:t>不显著</w:t>
      </w:r>
      <w:r w:rsidR="00DB0ED0" w:rsidRPr="00946D56">
        <w:rPr>
          <w:rFonts w:hint="eastAsia"/>
          <w:lang w:eastAsia="zh-CN"/>
        </w:rPr>
        <w:t>。</w:t>
      </w:r>
      <w:r w:rsidR="00C7043C" w:rsidRPr="00946D56">
        <w:rPr>
          <w:rFonts w:hint="eastAsia"/>
          <w:lang w:eastAsia="zh-CN"/>
        </w:rPr>
        <w:t>最后，本文还</w:t>
      </w:r>
      <w:r w:rsidR="00CF6716" w:rsidRPr="00946D56">
        <w:rPr>
          <w:rFonts w:hint="eastAsia"/>
          <w:lang w:eastAsia="zh-CN"/>
        </w:rPr>
        <w:t>分别考虑了</w:t>
      </w:r>
      <w:r w:rsidR="0091444C" w:rsidRPr="00946D56">
        <w:rPr>
          <w:lang w:eastAsia="zh-CN"/>
        </w:rPr>
        <w:t xml:space="preserve">Mallory &amp; Russell </w:t>
      </w:r>
      <w:r w:rsidR="00767E7A" w:rsidRPr="00946D56">
        <w:rPr>
          <w:lang w:eastAsia="zh-CN"/>
        </w:rPr>
        <w:fldChar w:fldCharType="begin"/>
      </w:r>
      <w:r w:rsidR="00767E7A" w:rsidRPr="00946D56">
        <w:rPr>
          <w:rFonts w:hint="eastAsia"/>
          <w:lang w:eastAsia="zh-CN"/>
        </w:rPr>
        <w:instrText xml:space="preserve"> ADDIN ZOTERO_ITEM CSL_CITATION {"citationID":"IvwGwM2X","properties":{"formattedCitation":"\\uc0\\u65288{}2021\\uc0\\u65289{}","plainCitation":"</w:instrText>
      </w:r>
      <w:r w:rsidR="00767E7A" w:rsidRPr="00946D56">
        <w:rPr>
          <w:rFonts w:hint="eastAsia"/>
          <w:lang w:eastAsia="zh-CN"/>
        </w:rPr>
        <w:instrText>（</w:instrText>
      </w:r>
      <w:r w:rsidR="00767E7A" w:rsidRPr="00946D56">
        <w:rPr>
          <w:rFonts w:hint="eastAsia"/>
          <w:lang w:eastAsia="zh-CN"/>
        </w:rPr>
        <w:instrText>2021</w:instrText>
      </w:r>
      <w:r w:rsidR="00767E7A" w:rsidRPr="00946D56">
        <w:rPr>
          <w:rFonts w:hint="eastAsia"/>
          <w:lang w:eastAsia="zh-CN"/>
        </w:rPr>
        <w:instrText>）</w:instrText>
      </w:r>
      <w:r w:rsidR="00767E7A" w:rsidRPr="00946D56">
        <w:rPr>
          <w:rFonts w:hint="eastAsia"/>
          <w:lang w:eastAsia="zh-CN"/>
        </w:rPr>
        <w:instrText>","noteIndex":0},"citationItems":[{"id":25758,"uris":["http://zotero.org/users/9676737/items/2YJEMZWJ"],</w:instrText>
      </w:r>
      <w:r w:rsidR="00767E7A" w:rsidRPr="00946D56">
        <w:rPr>
          <w:lang w:eastAsia="zh-CN"/>
        </w:rPr>
        <w:instrText>"itemData":{"id":25758,"type":"article-journal","abstract":"Sexual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adolescence","DOI":"10.1007/s109</w:instrText>
      </w:r>
      <w:r w:rsidR="00767E7A" w:rsidRPr="00946D56">
        <w:rPr>
          <w:rFonts w:hint="eastAsia"/>
          <w:lang w:eastAsia="zh-CN"/>
        </w:rPr>
        <w:instrText>64-021-01443-x","ISSN":"0047-2891","issue":"7","journalAbbreviation":"J Youth Adolesc","language":"en","note":"</w:instrText>
      </w:r>
      <w:r w:rsidR="00767E7A" w:rsidRPr="00946D56">
        <w:rPr>
          <w:rFonts w:hint="eastAsia"/>
          <w:lang w:eastAsia="zh-CN"/>
        </w:rPr>
        <w:instrText>顶刊</w:instrText>
      </w:r>
      <w:r w:rsidR="00767E7A" w:rsidRPr="00946D56">
        <w:rPr>
          <w:rFonts w:hint="eastAsia"/>
          <w:lang w:eastAsia="zh-CN"/>
        </w:rPr>
        <w:instrText>: PPP-LGCM</w:instrText>
      </w:r>
      <w:r w:rsidR="00767E7A" w:rsidRPr="00946D56">
        <w:rPr>
          <w:rFonts w:hint="eastAsia"/>
          <w:lang w:eastAsia="zh-CN"/>
        </w:rPr>
        <w:instrText>交互；</w:instrText>
      </w:r>
      <w:r w:rsidR="00767E7A" w:rsidRPr="00946D56">
        <w:rPr>
          <w:rFonts w:hint="eastAsia"/>
          <w:lang w:eastAsia="zh-CN"/>
        </w:rPr>
        <w:instrText>\nTLDR: The multiplicative hypothesis-racial discrimination and LGB victimization interact in to exacerbate their negative associ</w:instrText>
      </w:r>
      <w:r w:rsidR="00767E7A" w:rsidRPr="00946D56">
        <w:rPr>
          <w:lang w:eastAsia="zh-CN"/>
        </w:rPr>
        <w:instrText xml:space="preserve">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T."}],"issued":{"date-parts":[["2021",7]]}},"suppress-author":true}],"schema":"https://github.com/citation-style-language/schema/raw/master/csl-citation.json"} </w:instrText>
      </w:r>
      <w:r w:rsidR="00767E7A" w:rsidRPr="00946D56">
        <w:rPr>
          <w:lang w:eastAsia="zh-CN"/>
        </w:rPr>
        <w:fldChar w:fldCharType="separate"/>
      </w:r>
      <w:r w:rsidR="00767E7A" w:rsidRPr="00946D56">
        <w:rPr>
          <w:rFonts w:cs="Times New Roman"/>
          <w:lang w:eastAsia="zh-CN"/>
        </w:rPr>
        <w:t>（</w:t>
      </w:r>
      <w:r w:rsidR="00767E7A" w:rsidRPr="00946D56">
        <w:rPr>
          <w:rFonts w:cs="Times New Roman"/>
          <w:lang w:eastAsia="zh-CN"/>
        </w:rPr>
        <w:t>2021</w:t>
      </w:r>
      <w:r w:rsidR="00767E7A" w:rsidRPr="00946D56">
        <w:rPr>
          <w:rFonts w:cs="Times New Roman"/>
          <w:lang w:eastAsia="zh-CN"/>
        </w:rPr>
        <w:t>）</w:t>
      </w:r>
      <w:r w:rsidR="00767E7A" w:rsidRPr="00946D56">
        <w:rPr>
          <w:lang w:eastAsia="zh-CN"/>
        </w:rPr>
        <w:fldChar w:fldCharType="end"/>
      </w:r>
      <w:r w:rsidR="0034239B" w:rsidRPr="00946D56">
        <w:rPr>
          <w:rFonts w:hint="eastAsia"/>
          <w:lang w:eastAsia="zh-CN"/>
        </w:rPr>
        <w:t>的</w:t>
      </w:r>
      <w:r w:rsidR="0091444C" w:rsidRPr="00946D56">
        <w:rPr>
          <w:lang w:eastAsia="zh-CN"/>
        </w:rPr>
        <w:t>分时点检验</w:t>
      </w:r>
      <w:r w:rsidR="0034239B" w:rsidRPr="00946D56">
        <w:rPr>
          <w:rFonts w:hint="eastAsia"/>
          <w:lang w:eastAsia="zh-CN"/>
        </w:rPr>
        <w:t>方法和</w:t>
      </w:r>
      <w:r w:rsidR="0091444C" w:rsidRPr="00946D56">
        <w:rPr>
          <w:lang w:eastAsia="zh-CN"/>
        </w:rPr>
        <w:t>Yeung</w:t>
      </w:r>
      <w:r w:rsidR="002E1274" w:rsidRPr="00946D56">
        <w:rPr>
          <w:rFonts w:hint="eastAsia"/>
          <w:lang w:eastAsia="zh-CN"/>
        </w:rPr>
        <w:t xml:space="preserve"> &amp; Igarashi</w:t>
      </w:r>
      <w:r w:rsidR="00EA150F" w:rsidRPr="00946D56">
        <w:rPr>
          <w:lang w:eastAsia="zh-CN"/>
        </w:rPr>
        <w:fldChar w:fldCharType="begin"/>
      </w:r>
      <w:r w:rsidR="00EA150F" w:rsidRPr="00946D56">
        <w:rPr>
          <w:rFonts w:hint="eastAsia"/>
          <w:lang w:eastAsia="zh-CN"/>
        </w:rPr>
        <w:instrText xml:space="preserve"> ADDIN ZOTERO_ITEM CSL_CITATION {"citationID":"bmKscWQM","properties":{"formattedCitation":"\\uc0\\u65288{}2025\\uc0\\u65289{}","plainCitation":"</w:instrText>
      </w:r>
      <w:r w:rsidR="00EA150F" w:rsidRPr="00946D56">
        <w:rPr>
          <w:rFonts w:hint="eastAsia"/>
          <w:lang w:eastAsia="zh-CN"/>
        </w:rPr>
        <w:instrText>（</w:instrText>
      </w:r>
      <w:r w:rsidR="00EA150F" w:rsidRPr="00946D56">
        <w:rPr>
          <w:rFonts w:hint="eastAsia"/>
          <w:lang w:eastAsia="zh-CN"/>
        </w:rPr>
        <w:instrText>2025</w:instrText>
      </w:r>
      <w:r w:rsidR="00EA150F" w:rsidRPr="00946D56">
        <w:rPr>
          <w:rFonts w:hint="eastAsia"/>
          <w:lang w:eastAsia="zh-CN"/>
        </w:rPr>
        <w:instrText>）</w:instrText>
      </w:r>
      <w:r w:rsidR="00EA150F" w:rsidRPr="00946D56">
        <w:rPr>
          <w:rFonts w:hint="eastAsia"/>
          <w:lang w:eastAsia="zh-CN"/>
        </w:rPr>
        <w:instrText>","noteIndex":0},"citationItems":[{"id":25949,"uris":["http://zotero.org/users/9676737/items/WYNGDZDZ"],</w:instrText>
      </w:r>
      <w:r w:rsidR="00EA150F" w:rsidRPr="00946D56">
        <w:rPr>
          <w:lang w:eastAsia="zh-CN"/>
        </w:rPr>
        <w:instrText>"itemData":{"id":25949,"type":"article-journal","abstract":"Extensive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Sciences Communications","DO</w:instrText>
      </w:r>
      <w:r w:rsidR="00EA150F" w:rsidRPr="00946D56">
        <w:rPr>
          <w:rFonts w:hint="eastAsia"/>
          <w:lang w:eastAsia="zh-CN"/>
        </w:rPr>
        <w:instrText>I":"10.1057/s41599-025-05563-8","ISSN":"2662-9992","issue":"1","journalAbbreviation":"Humanit Soc Sci Commun","language":"en","license":"2025 The Author(s)","note":"</w:instrText>
      </w:r>
      <w:r w:rsidR="00EA150F" w:rsidRPr="00946D56">
        <w:rPr>
          <w:rFonts w:hint="eastAsia"/>
          <w:lang w:eastAsia="zh-CN"/>
        </w:rPr>
        <w:instrText>重磅</w:instrText>
      </w:r>
      <w:r w:rsidR="00EA150F" w:rsidRPr="00946D56">
        <w:rPr>
          <w:rFonts w:hint="eastAsia"/>
          <w:lang w:eastAsia="zh-CN"/>
        </w:rPr>
        <w:instrText xml:space="preserve">; </w:instrText>
      </w:r>
      <w:r w:rsidR="00EA150F" w:rsidRPr="00946D56">
        <w:rPr>
          <w:rFonts w:hint="eastAsia"/>
          <w:lang w:eastAsia="zh-CN"/>
        </w:rPr>
        <w:instrText>二区</w:instrText>
      </w:r>
      <w:r w:rsidR="00EA150F" w:rsidRPr="00946D56">
        <w:rPr>
          <w:rFonts w:hint="eastAsia"/>
          <w:lang w:eastAsia="zh-CN"/>
        </w:rPr>
        <w:instrText>;Mplus code;PP-LGCM;Mont Carlo</w:instrText>
      </w:r>
      <w:r w:rsidR="00EA150F" w:rsidRPr="00946D56">
        <w:rPr>
          <w:rFonts w:hint="eastAsia"/>
          <w:lang w:eastAsia="zh-CN"/>
        </w:rPr>
        <w:instrText>敏感性检验</w:instrText>
      </w:r>
      <w:r w:rsidR="00EA150F" w:rsidRPr="00946D56">
        <w:rPr>
          <w:rFonts w:hint="eastAsia"/>
          <w:lang w:eastAsia="zh-CN"/>
        </w:rPr>
        <w:instrText>","page":"1233","publisher":"Palgrave","source":"</w:instrText>
      </w:r>
      <w:r w:rsidR="00EA150F" w:rsidRPr="00946D56">
        <w:rPr>
          <w:lang w:eastAsia="zh-CN"/>
        </w:rPr>
        <w:instrText xml:space="preserve">www.nature.com","title":"Evolving trajectories of educational expectations and science performance during middle school and STEM degree attainment of youth in adulthood","volume":"12","author":[{"family":"Yeung","given":"Jerf W. K."},{"family":"Igarashi","given":"Akira"}],"issued":{"date-parts":[["2025",8,2]]}},"suppress-author":true}],"schema":"https://github.com/citation-style-language/schema/raw/master/csl-citation.json"} </w:instrText>
      </w:r>
      <w:r w:rsidR="00EA150F" w:rsidRPr="00946D56">
        <w:rPr>
          <w:lang w:eastAsia="zh-CN"/>
        </w:rPr>
        <w:fldChar w:fldCharType="separate"/>
      </w:r>
      <w:r w:rsidR="00EA150F" w:rsidRPr="00946D56">
        <w:rPr>
          <w:rFonts w:cs="Times New Roman"/>
          <w:lang w:eastAsia="zh-CN"/>
        </w:rPr>
        <w:t>（</w:t>
      </w:r>
      <w:r w:rsidR="00EA150F" w:rsidRPr="00946D56">
        <w:rPr>
          <w:rFonts w:cs="Times New Roman"/>
          <w:lang w:eastAsia="zh-CN"/>
        </w:rPr>
        <w:t>2025</w:t>
      </w:r>
      <w:r w:rsidR="00EA150F" w:rsidRPr="00946D56">
        <w:rPr>
          <w:rFonts w:cs="Times New Roman"/>
          <w:lang w:eastAsia="zh-CN"/>
        </w:rPr>
        <w:t>）</w:t>
      </w:r>
      <w:r w:rsidR="00EA150F" w:rsidRPr="00946D56">
        <w:rPr>
          <w:lang w:eastAsia="zh-CN"/>
        </w:rPr>
        <w:fldChar w:fldCharType="end"/>
      </w:r>
      <w:r w:rsidR="0034239B" w:rsidRPr="00946D56">
        <w:rPr>
          <w:rFonts w:hint="eastAsia"/>
          <w:lang w:eastAsia="zh-CN"/>
        </w:rPr>
        <w:t>的</w:t>
      </w:r>
      <w:r w:rsidR="0034239B" w:rsidRPr="00946D56">
        <w:rPr>
          <w:lang w:eastAsia="zh-CN"/>
        </w:rPr>
        <w:t xml:space="preserve">Monte Carlo </w:t>
      </w:r>
      <w:r w:rsidR="0034239B" w:rsidRPr="00946D56">
        <w:rPr>
          <w:lang w:eastAsia="zh-CN"/>
        </w:rPr>
        <w:t>模拟</w:t>
      </w:r>
      <w:r w:rsidR="0034239B" w:rsidRPr="00946D56">
        <w:rPr>
          <w:rFonts w:hint="eastAsia"/>
          <w:lang w:eastAsia="zh-CN"/>
        </w:rPr>
        <w:t>方法。</w:t>
      </w:r>
      <w:r w:rsidR="00B10AB2" w:rsidRPr="00946D56">
        <w:rPr>
          <w:rFonts w:hint="eastAsia"/>
          <w:lang w:eastAsia="zh-CN"/>
        </w:rPr>
        <w:t>前者</w:t>
      </w:r>
      <w:r w:rsidR="0060519C" w:rsidRPr="00946D56">
        <w:rPr>
          <w:rFonts w:hint="eastAsia"/>
          <w:lang w:eastAsia="zh-CN"/>
        </w:rPr>
        <w:t>无法验证</w:t>
      </w:r>
      <w:r w:rsidR="005A23B6" w:rsidRPr="00946D56">
        <w:rPr>
          <w:rFonts w:hint="eastAsia"/>
          <w:lang w:eastAsia="zh-CN"/>
        </w:rPr>
        <w:t>斜率对斜率的调节效应</w:t>
      </w:r>
      <w:r w:rsidR="002E1274" w:rsidRPr="00946D56">
        <w:rPr>
          <w:rFonts w:hint="eastAsia"/>
          <w:lang w:eastAsia="zh-CN"/>
        </w:rPr>
        <w:t>——</w:t>
      </w:r>
      <w:r w:rsidR="00134A5C" w:rsidRPr="00946D56">
        <w:rPr>
          <w:rFonts w:hint="eastAsia"/>
          <w:lang w:eastAsia="zh-CN"/>
        </w:rPr>
        <w:t>这恰恰是本文调节效应的核心发现</w:t>
      </w:r>
      <w:r w:rsidR="005A23B6" w:rsidRPr="00946D56">
        <w:rPr>
          <w:rFonts w:hint="eastAsia"/>
          <w:lang w:eastAsia="zh-CN"/>
        </w:rPr>
        <w:t>，</w:t>
      </w:r>
      <w:r w:rsidR="00134A5C" w:rsidRPr="00946D56">
        <w:rPr>
          <w:rFonts w:hint="eastAsia"/>
          <w:lang w:eastAsia="zh-CN"/>
        </w:rPr>
        <w:t>后者</w:t>
      </w:r>
      <w:r w:rsidR="00907408" w:rsidRPr="00946D56">
        <w:rPr>
          <w:rFonts w:hint="eastAsia"/>
          <w:lang w:eastAsia="zh-CN"/>
        </w:rPr>
        <w:t>并不适用于</w:t>
      </w:r>
      <w:r w:rsidR="008A3495" w:rsidRPr="00946D56">
        <w:rPr>
          <w:rFonts w:hint="eastAsia"/>
          <w:lang w:eastAsia="zh-CN"/>
        </w:rPr>
        <w:t>包含潜调节（</w:t>
      </w:r>
      <w:r w:rsidR="008A3495" w:rsidRPr="00946D56">
        <w:rPr>
          <w:rFonts w:hint="eastAsia"/>
          <w:lang w:eastAsia="zh-CN"/>
        </w:rPr>
        <w:t>LMS</w:t>
      </w:r>
      <w:r w:rsidR="008A3495" w:rsidRPr="00946D56">
        <w:rPr>
          <w:rFonts w:hint="eastAsia"/>
          <w:lang w:eastAsia="zh-CN"/>
        </w:rPr>
        <w:t>）的</w:t>
      </w:r>
      <w:r w:rsidR="008A3495" w:rsidRPr="00946D56">
        <w:rPr>
          <w:rFonts w:hint="eastAsia"/>
          <w:lang w:eastAsia="zh-CN"/>
        </w:rPr>
        <w:t>PP-LGCM</w:t>
      </w:r>
      <w:r w:rsidR="0069554F" w:rsidRPr="00946D56">
        <w:rPr>
          <w:rFonts w:hint="eastAsia"/>
          <w:lang w:eastAsia="zh-CN"/>
        </w:rPr>
        <w:t>，</w:t>
      </w:r>
      <w:r w:rsidR="008A3495" w:rsidRPr="00946D56">
        <w:rPr>
          <w:rFonts w:hint="eastAsia"/>
          <w:lang w:eastAsia="zh-CN"/>
        </w:rPr>
        <w:t>故均</w:t>
      </w:r>
      <w:r w:rsidR="001C2E8F" w:rsidRPr="00946D56">
        <w:rPr>
          <w:rFonts w:hint="eastAsia"/>
          <w:lang w:eastAsia="zh-CN"/>
        </w:rPr>
        <w:t>予放弃。</w:t>
      </w:r>
      <w:r w:rsidR="00FE60AC" w:rsidRPr="00946D56">
        <w:rPr>
          <w:rFonts w:hint="eastAsia"/>
          <w:lang w:eastAsia="zh-CN"/>
        </w:rPr>
        <w:t>尽管如此，</w:t>
      </w:r>
      <w:r w:rsidR="009F20FC" w:rsidRPr="00946D56">
        <w:rPr>
          <w:rFonts w:hint="eastAsia"/>
          <w:lang w:eastAsia="zh-CN"/>
        </w:rPr>
        <w:t>由于本文所有调节效应</w:t>
      </w:r>
      <w:r w:rsidR="006B33B6" w:rsidRPr="00946D56">
        <w:rPr>
          <w:rFonts w:hint="eastAsia"/>
          <w:lang w:eastAsia="zh-CN"/>
        </w:rPr>
        <w:t>都经过了“似然比卡方检验</w:t>
      </w:r>
      <w:r w:rsidR="006B33B6" w:rsidRPr="00946D56">
        <w:rPr>
          <w:rFonts w:hint="eastAsia"/>
          <w:lang w:eastAsia="zh-CN"/>
        </w:rPr>
        <w:t>+</w:t>
      </w:r>
      <w:r w:rsidR="006B33B6" w:rsidRPr="00946D56">
        <w:rPr>
          <w:rFonts w:hint="eastAsia"/>
          <w:lang w:eastAsia="zh-CN"/>
        </w:rPr>
        <w:t>交互项显著”的两步</w:t>
      </w:r>
      <w:r w:rsidR="000F3396" w:rsidRPr="00946D56">
        <w:rPr>
          <w:rFonts w:hint="eastAsia"/>
          <w:lang w:eastAsia="zh-CN"/>
        </w:rPr>
        <w:t>验证，且</w:t>
      </w:r>
      <w:r w:rsidR="0096054C" w:rsidRPr="00946D56">
        <w:rPr>
          <w:rFonts w:hint="eastAsia"/>
          <w:lang w:eastAsia="zh-CN"/>
        </w:rPr>
        <w:t>结论呈现规律特征，具有一定的现实解释力，故</w:t>
      </w:r>
      <w:r w:rsidR="00A002D7" w:rsidRPr="00946D56">
        <w:rPr>
          <w:rFonts w:hint="eastAsia"/>
          <w:lang w:eastAsia="zh-CN"/>
        </w:rPr>
        <w:t>认为结论可信。</w:t>
      </w:r>
    </w:p>
    <w:p w14:paraId="06E585BA" w14:textId="20EE3E5D" w:rsidR="00576F79" w:rsidRPr="00946D56" w:rsidRDefault="00A2474D" w:rsidP="00576F79">
      <w:pPr>
        <w:ind w:firstLine="420"/>
        <w:rPr>
          <w:lang w:eastAsia="zh-CN"/>
        </w:rPr>
      </w:pPr>
      <w:r w:rsidRPr="00946D56">
        <w:rPr>
          <w:rFonts w:hint="eastAsia"/>
          <w:lang w:eastAsia="zh-CN"/>
        </w:rPr>
        <w:t>4.</w:t>
      </w:r>
      <w:r w:rsidR="00B26B31" w:rsidRPr="00946D56">
        <w:rPr>
          <w:rFonts w:hint="eastAsia"/>
          <w:lang w:eastAsia="zh-CN"/>
        </w:rPr>
        <w:t>由于变量缺失</w:t>
      </w:r>
      <w:r w:rsidR="00802F2A" w:rsidRPr="00946D56">
        <w:rPr>
          <w:rFonts w:hint="eastAsia"/>
          <w:lang w:eastAsia="zh-CN"/>
        </w:rPr>
        <w:t>严重，本文并未</w:t>
      </w:r>
      <w:r w:rsidR="00073502" w:rsidRPr="00946D56">
        <w:rPr>
          <w:rFonts w:hint="eastAsia"/>
          <w:lang w:eastAsia="zh-CN"/>
        </w:rPr>
        <w:t>充分</w:t>
      </w:r>
      <w:r w:rsidR="00802F2A" w:rsidRPr="00946D56">
        <w:rPr>
          <w:rFonts w:hint="eastAsia"/>
          <w:lang w:eastAsia="zh-CN"/>
        </w:rPr>
        <w:t>控制时变</w:t>
      </w:r>
      <w:r w:rsidR="00073502" w:rsidRPr="00946D56">
        <w:rPr>
          <w:rFonts w:hint="eastAsia"/>
          <w:lang w:eastAsia="zh-CN"/>
        </w:rPr>
        <w:t>混杂变量。</w:t>
      </w:r>
      <w:r w:rsidR="00BA0FC1" w:rsidRPr="00946D56">
        <w:rPr>
          <w:rFonts w:hint="eastAsia"/>
          <w:lang w:eastAsia="zh-CN"/>
        </w:rPr>
        <w:t>非平衡面版的数据结构</w:t>
      </w:r>
      <w:r w:rsidR="00E657CC" w:rsidRPr="00946D56">
        <w:rPr>
          <w:rFonts w:hint="eastAsia"/>
          <w:lang w:eastAsia="zh-CN"/>
        </w:rPr>
        <w:t>下</w:t>
      </w:r>
      <w:r w:rsidR="00BA0FC1" w:rsidRPr="00946D56">
        <w:rPr>
          <w:rFonts w:hint="eastAsia"/>
          <w:lang w:eastAsia="zh-CN"/>
        </w:rPr>
        <w:t>，每期数据的时变控制变量</w:t>
      </w:r>
      <w:r w:rsidR="00E657CC" w:rsidRPr="00946D56">
        <w:rPr>
          <w:rFonts w:hint="eastAsia"/>
          <w:lang w:eastAsia="zh-CN"/>
        </w:rPr>
        <w:t>缺失数量平均超过</w:t>
      </w:r>
      <w:r w:rsidR="00E657CC" w:rsidRPr="00946D56">
        <w:rPr>
          <w:rFonts w:hint="eastAsia"/>
          <w:lang w:eastAsia="zh-CN"/>
        </w:rPr>
        <w:t>25%</w:t>
      </w:r>
      <w:r w:rsidR="00E657CC" w:rsidRPr="00946D56">
        <w:rPr>
          <w:rFonts w:hint="eastAsia"/>
          <w:lang w:eastAsia="zh-CN"/>
        </w:rPr>
        <w:t>，</w:t>
      </w:r>
      <w:r w:rsidR="00573F2B" w:rsidRPr="00946D56">
        <w:rPr>
          <w:rFonts w:hint="eastAsia"/>
          <w:lang w:eastAsia="zh-CN"/>
        </w:rPr>
        <w:t>对此本文尝试</w:t>
      </w:r>
      <w:r w:rsidR="00576F79" w:rsidRPr="00946D56">
        <w:rPr>
          <w:rFonts w:hint="eastAsia"/>
          <w:lang w:eastAsia="zh-CN"/>
        </w:rPr>
        <w:t>将大量时变变量视为因变量的</w:t>
      </w:r>
      <w:r w:rsidR="00576F79" w:rsidRPr="00946D56">
        <w:rPr>
          <w:rFonts w:hint="eastAsia"/>
          <w:lang w:eastAsia="zh-CN"/>
        </w:rPr>
        <w:t>FIML</w:t>
      </w:r>
      <w:r w:rsidR="00576F79" w:rsidRPr="00946D56">
        <w:rPr>
          <w:rFonts w:hint="eastAsia"/>
          <w:lang w:eastAsia="zh-CN"/>
        </w:rPr>
        <w:t>方法无法拟合，使用</w:t>
      </w:r>
      <w:r w:rsidR="00576F79" w:rsidRPr="00946D56">
        <w:rPr>
          <w:rFonts w:hint="eastAsia"/>
          <w:lang w:eastAsia="zh-CN"/>
        </w:rPr>
        <w:t>MI</w:t>
      </w:r>
      <w:r w:rsidR="00576F79" w:rsidRPr="00946D56">
        <w:rPr>
          <w:rFonts w:hint="eastAsia"/>
          <w:lang w:eastAsia="zh-CN"/>
        </w:rPr>
        <w:t>对时变变量的插补模型也无法收敛，故未包含时变控制变量。</w:t>
      </w:r>
    </w:p>
    <w:p w14:paraId="459D51EC" w14:textId="0EE3C5F2" w:rsidR="00907EF9" w:rsidRPr="00946D56" w:rsidRDefault="00A93F2E" w:rsidP="00F77356">
      <w:pPr>
        <w:ind w:firstLine="420"/>
        <w:rPr>
          <w:lang w:eastAsia="zh-CN"/>
        </w:rPr>
      </w:pPr>
      <w:r w:rsidRPr="00946D56">
        <w:rPr>
          <w:rFonts w:hint="eastAsia"/>
          <w:lang w:eastAsia="zh-CN"/>
        </w:rPr>
        <w:t>非时变协变量（</w:t>
      </w:r>
      <w:r w:rsidRPr="00946D56">
        <w:rPr>
          <w:rFonts w:hint="eastAsia"/>
          <w:lang w:eastAsia="zh-CN"/>
        </w:rPr>
        <w:t>TIC</w:t>
      </w:r>
      <w:r w:rsidRPr="00946D56">
        <w:rPr>
          <w:rFonts w:hint="eastAsia"/>
          <w:lang w:eastAsia="zh-CN"/>
        </w:rPr>
        <w:t>）直接作用于</w:t>
      </w:r>
      <w:proofErr w:type="gramStart"/>
      <w:r w:rsidRPr="00946D56">
        <w:rPr>
          <w:rFonts w:hint="eastAsia"/>
          <w:lang w:eastAsia="zh-CN"/>
        </w:rPr>
        <w:t>潜增长</w:t>
      </w:r>
      <w:proofErr w:type="gramEnd"/>
      <w:r w:rsidRPr="00946D56">
        <w:rPr>
          <w:rFonts w:hint="eastAsia"/>
          <w:lang w:eastAsia="zh-CN"/>
        </w:rPr>
        <w:t>因子（截距与斜率），解释起始水平与变化速率</w:t>
      </w:r>
      <w:r w:rsidR="00E7353A" w:rsidRPr="00946D56">
        <w:rPr>
          <w:rFonts w:hint="eastAsia"/>
          <w:lang w:eastAsia="zh-CN"/>
        </w:rPr>
        <w:t>的个体间变异</w:t>
      </w:r>
      <w:r w:rsidRPr="00946D56">
        <w:rPr>
          <w:rFonts w:hint="eastAsia"/>
          <w:lang w:eastAsia="zh-CN"/>
        </w:rPr>
        <w:t>；时变协变量（</w:t>
      </w:r>
      <w:r w:rsidRPr="00946D56">
        <w:rPr>
          <w:rFonts w:hint="eastAsia"/>
          <w:lang w:eastAsia="zh-CN"/>
        </w:rPr>
        <w:t>TVC</w:t>
      </w:r>
      <w:r w:rsidRPr="00946D56">
        <w:rPr>
          <w:rFonts w:hint="eastAsia"/>
          <w:lang w:eastAsia="zh-CN"/>
        </w:rPr>
        <w:t>）直接作用于各时间点的观测指标，解释特定时间点的状态波动如何导致个体偏离总体发展轨迹</w:t>
      </w:r>
      <w:r w:rsidR="006030C3" w:rsidRPr="00946D56">
        <w:rPr>
          <w:rFonts w:hint="eastAsia"/>
          <w:lang w:eastAsia="zh-CN"/>
        </w:rPr>
        <w:t>（</w:t>
      </w:r>
      <w:proofErr w:type="gramStart"/>
      <w:r w:rsidR="006030C3" w:rsidRPr="00946D56">
        <w:rPr>
          <w:rFonts w:hint="eastAsia"/>
          <w:lang w:eastAsia="zh-CN"/>
        </w:rPr>
        <w:t>个</w:t>
      </w:r>
      <w:proofErr w:type="gramEnd"/>
      <w:r w:rsidR="006030C3" w:rsidRPr="00946D56">
        <w:rPr>
          <w:rFonts w:hint="eastAsia"/>
          <w:lang w:eastAsia="zh-CN"/>
        </w:rPr>
        <w:t>体内变异）</w:t>
      </w:r>
      <w:r w:rsidR="008E5B7E" w:rsidRPr="00946D56">
        <w:rPr>
          <w:rFonts w:hint="eastAsia"/>
          <w:lang w:eastAsia="zh-CN"/>
        </w:rPr>
        <w:t>，</w:t>
      </w:r>
      <w:r w:rsidR="008320EB" w:rsidRPr="00946D56">
        <w:rPr>
          <w:rFonts w:hint="eastAsia"/>
          <w:lang w:eastAsia="zh-CN"/>
        </w:rPr>
        <w:t>忽略</w:t>
      </w:r>
      <w:r w:rsidR="008320EB" w:rsidRPr="00946D56">
        <w:rPr>
          <w:rFonts w:hint="eastAsia"/>
          <w:lang w:eastAsia="zh-CN"/>
        </w:rPr>
        <w:t xml:space="preserve"> TVC </w:t>
      </w:r>
      <w:r w:rsidR="00C353F5" w:rsidRPr="00946D56">
        <w:rPr>
          <w:rFonts w:hint="eastAsia"/>
          <w:lang w:eastAsia="zh-CN"/>
        </w:rPr>
        <w:t>一方面</w:t>
      </w:r>
      <w:r w:rsidR="00637316" w:rsidRPr="00946D56">
        <w:rPr>
          <w:rFonts w:hint="eastAsia"/>
          <w:lang w:eastAsia="zh-CN"/>
        </w:rPr>
        <w:t>导致</w:t>
      </w:r>
      <w:r w:rsidR="00034795" w:rsidRPr="00946D56">
        <w:rPr>
          <w:rFonts w:hint="eastAsia"/>
          <w:lang w:eastAsia="zh-CN"/>
        </w:rPr>
        <w:t>了</w:t>
      </w:r>
      <w:r w:rsidR="00F661B9" w:rsidRPr="00946D56">
        <w:rPr>
          <w:rFonts w:hint="eastAsia"/>
          <w:lang w:eastAsia="zh-CN"/>
        </w:rPr>
        <w:t>各期的随机扰动无法解释</w:t>
      </w:r>
      <w:r w:rsidR="00DF5E66" w:rsidRPr="00946D56">
        <w:rPr>
          <w:rFonts w:hint="eastAsia"/>
          <w:lang w:eastAsia="zh-CN"/>
        </w:rPr>
        <w:t>（</w:t>
      </w:r>
      <w:r w:rsidR="00637316" w:rsidRPr="00946D56">
        <w:rPr>
          <w:rFonts w:hint="eastAsia"/>
          <w:lang w:eastAsia="zh-CN"/>
        </w:rPr>
        <w:t>残差放大</w:t>
      </w:r>
      <w:r w:rsidR="00DF5E66" w:rsidRPr="00946D56">
        <w:rPr>
          <w:rFonts w:hint="eastAsia"/>
          <w:lang w:eastAsia="zh-CN"/>
        </w:rPr>
        <w:t>）、</w:t>
      </w:r>
      <w:r w:rsidR="00F661B9" w:rsidRPr="00946D56">
        <w:rPr>
          <w:rFonts w:hint="eastAsia"/>
          <w:lang w:eastAsia="zh-CN"/>
        </w:rPr>
        <w:t>模型</w:t>
      </w:r>
      <w:r w:rsidR="00DF5E66" w:rsidRPr="00946D56">
        <w:rPr>
          <w:rFonts w:hint="eastAsia"/>
          <w:lang w:eastAsia="zh-CN"/>
        </w:rPr>
        <w:t>拟合质量</w:t>
      </w:r>
      <w:r w:rsidR="00034795" w:rsidRPr="00946D56">
        <w:rPr>
          <w:rFonts w:hint="eastAsia"/>
          <w:lang w:eastAsia="zh-CN"/>
        </w:rPr>
        <w:t>由此降低</w:t>
      </w:r>
      <w:r w:rsidR="00DF5E66" w:rsidRPr="00946D56">
        <w:rPr>
          <w:rFonts w:hint="eastAsia"/>
          <w:lang w:eastAsia="zh-CN"/>
        </w:rPr>
        <w:t>，另一方面也</w:t>
      </w:r>
      <w:r w:rsidR="008320EB" w:rsidRPr="00946D56">
        <w:rPr>
          <w:rFonts w:hint="eastAsia"/>
          <w:lang w:eastAsia="zh-CN"/>
        </w:rPr>
        <w:t>可能</w:t>
      </w:r>
      <w:r w:rsidR="00E73601" w:rsidRPr="00946D56">
        <w:rPr>
          <w:rFonts w:hint="eastAsia"/>
          <w:lang w:eastAsia="zh-CN"/>
        </w:rPr>
        <w:t>因</w:t>
      </w:r>
      <w:r w:rsidR="00D2618A" w:rsidRPr="00946D56">
        <w:rPr>
          <w:rFonts w:hint="eastAsia"/>
          <w:lang w:eastAsia="zh-CN"/>
        </w:rPr>
        <w:t>遗漏</w:t>
      </w:r>
      <w:r w:rsidR="00E73601" w:rsidRPr="00946D56">
        <w:rPr>
          <w:rFonts w:hint="eastAsia"/>
          <w:lang w:eastAsia="zh-CN"/>
        </w:rPr>
        <w:t>关键变量</w:t>
      </w:r>
      <w:r w:rsidR="00034795" w:rsidRPr="00946D56">
        <w:rPr>
          <w:rFonts w:hint="eastAsia"/>
          <w:lang w:eastAsia="zh-CN"/>
        </w:rPr>
        <w:t>而</w:t>
      </w:r>
      <w:r w:rsidR="00E73601" w:rsidRPr="00946D56">
        <w:rPr>
          <w:rFonts w:hint="eastAsia"/>
          <w:lang w:eastAsia="zh-CN"/>
        </w:rPr>
        <w:t>导致</w:t>
      </w:r>
      <w:r w:rsidR="00034795" w:rsidRPr="00946D56">
        <w:rPr>
          <w:rFonts w:hint="eastAsia"/>
          <w:lang w:eastAsia="zh-CN"/>
        </w:rPr>
        <w:t>本文</w:t>
      </w:r>
      <w:r w:rsidR="00D2618A" w:rsidRPr="00946D56">
        <w:rPr>
          <w:rFonts w:hint="eastAsia"/>
          <w:lang w:eastAsia="zh-CN"/>
        </w:rPr>
        <w:t>潜在增长因子被高估</w:t>
      </w:r>
      <w:r w:rsidR="00497C68" w:rsidRPr="00946D56">
        <w:rPr>
          <w:lang w:eastAsia="zh-CN"/>
        </w:rPr>
        <w:fldChar w:fldCharType="begin"/>
      </w:r>
      <w:r w:rsidR="00B80B4E" w:rsidRPr="00946D56">
        <w:rPr>
          <w:rFonts w:hint="eastAsia"/>
          <w:lang w:eastAsia="zh-CN"/>
        </w:rPr>
        <w:instrText xml:space="preserve"> ADDIN ZOTERO_ITEM CSL_CITATION {"citationID":"CUIS29fB","properties":{"formattedCitation":"\\uc0\\u65288{}Curran et al., 2010; Wickrama et al., 2021; Grimm et al., 2017\\uc0\\u65289{}","plainCitation":"</w:instrText>
      </w:r>
      <w:r w:rsidR="00B80B4E" w:rsidRPr="00946D56">
        <w:rPr>
          <w:rFonts w:hint="eastAsia"/>
          <w:lang w:eastAsia="zh-CN"/>
        </w:rPr>
        <w:instrText>（</w:instrText>
      </w:r>
      <w:r w:rsidR="00B80B4E" w:rsidRPr="00946D56">
        <w:rPr>
          <w:rFonts w:hint="eastAsia"/>
          <w:lang w:eastAsia="zh-CN"/>
        </w:rPr>
        <w:instrText>Curran et al., 2010; Wickrama et al., 2021; Grimm et al., 2017</w:instrText>
      </w:r>
      <w:r w:rsidR="00B80B4E" w:rsidRPr="00946D56">
        <w:rPr>
          <w:rFonts w:hint="eastAsia"/>
          <w:lang w:eastAsia="zh-CN"/>
        </w:rPr>
        <w:instrText>）</w:instrText>
      </w:r>
      <w:r w:rsidR="00B80B4E" w:rsidRPr="00946D56">
        <w:rPr>
          <w:rFonts w:hint="eastAsia"/>
          <w:lang w:eastAsia="zh-CN"/>
        </w:rPr>
        <w:instrText>","noteIndex":0},"citationItems":[{"id":25806,"uris":["http://zotero.org/users/9676737/items/3NNF25N9"],"itemData":{"id":25806,"type":"article-journal","abstract":"Longitudinal data analysis has long played a significant role in empirical rese</w:instrText>
      </w:r>
      <w:r w:rsidR="00B80B4E" w:rsidRPr="00946D56">
        <w:rPr>
          <w:lang w:eastAsia="zh-CN"/>
        </w:rPr>
        <w:instrText>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J."},{"family":"Obeidat","given":"Khawla"},{"family":"Losardo","given":"Diane"}],"issued":{"date-parts":[["2010"]]}}},{"id":15120,"uris":["http://zotero.org/users/9676737/items/EE45SYSM"],"itemData":{"id":15120,"type":"book","abstract":"This practical introduction to second-order and growth mixture models using Mplus introduces simple and complex techniques through incremental steps. The authors extend latent growth curves to second-order growth curve and mixture models and then combine the two using normal and non-normal (e.g., categorical) data. To maximize understanding, each model is presented with basic structural equations, figures with associated syntax that highlight what the statistics mean, Mplus applications, and an interpretation of results. Examples from a variety of disciplines demonstrate the use of the models and exercises allow readers to test their understanding of the techniques. A comprehensive introduction to confirmatory factor analysis, latent growth curve modeling, and growth mixture modeling is provided so the book can be used by readers of various skill levels. The book’s datasets are available on the web. New to this edition: * Two new chapters providing a stepwise introduction and practical guide to the application of second-order growth curves and mixture models with categorical outcomes using the Mplus program. Complete with exercises, answer keys, and downloadable data files. * Updated illustrative examples using Mplus 8.0 include conceptual figures, Mplus program syntax, and an interpretation of results to show readers how to carry out the analyses with actual data. This text is ideal for use in graduate courses or workshops on advanced structural equation, multilevel, longitudinal or latent variable modeling, latent growth curve and mixture modeling, factor analysis, multivariate statistics, or advanced quantitative techniques (methods) across the social and behavioral sciences.","citation-key":"Wickrama2021","ISBN":"978-1-000-46580-8","language":"en-US","note":"Google-Books-ID: wqBKEAAAQBAJ","number-of-pages":"347","publisher":"Routledge","source":"Google Books","title":"Higher-order growth curves and mixture modeling with mplus: A practical guide","title-short":"Higher-Order Growth Curves and Mixture Modeling with Mplus","author":[{"family":"Wickrama","given":"Kandauda A. S."},{"family":"Lee","given":"Tae Kyoung"},{"family":"O’Neal","given":"Catherine Walker"},{"family":"Lorenz","given":"Frederick O."}],"issued":{"date-parts":[["2021",11,23]]}},"locator":"135","label":"page"},{"id":25851,"uris":["http://zotero.org/users/9676737/items/NRKFN9SV"],"itemData":{"id":25851,"type":"book","abstract":"Growth models are among the core methods for analyzing how and when people change. Discussing both structural equation and multilevel modeling approaches, this book leads readers step by step through applying each model to longitudinal data to answer particular research questions. It demonstrates cutting-edge ways to describe linear and nonlinear change patterns, examine within-person and between-person differences in change, study chang</w:instrText>
      </w:r>
      <w:r w:rsidR="00B80B4E" w:rsidRPr="00946D56">
        <w:rPr>
          <w:lang w:val="de-DE" w:eastAsia="zh-CN"/>
        </w:rPr>
        <w:instrText xml:space="preserve">e in latent variables, identify leading and lagging indicators of change, evaluate co-occurring patterns of change across multiple variables, and more. User-friendly features include real data examples, code (for Mplus or NLMIXED in SAS, and OpenMx or nlme in R), discussion of the output, and interpretation of each model's results. User-Friendly Features *Real, worked-through longitudinal data examples serving as illustrations in each chapter. *Script boxes that provide code for fitting the models to example data and facilitate application to the reader's own data. *\"Important Considerations\" sections offering caveats, warnings, and recommendations for the use of specific models. *Companion website supplying datasets and syntax for the book's examples, along with additional code in SAS/R for linear mixed-effects modeling. Winner--Barbara Byrne Book Award from the Society of Multivariate Experimental Psychology","citation-key":"Grimm2017","ISBN":"978-1-4625-2606-2","language":"en","number-of-pages":"537","publisher":"The Guilford Press","publisher-place":"New York, NY","source":"Amazon","title":"Growth modeling: Structural equation and multilevel modeling approaches","title-short":"Growth Modeling","author":[{"family":"Grimm","given":"Kevin J."},{"family":"Ram","given":"Nilam"},{"family":"Estabrook","given":"Ryne"}],"issued":{"date-parts":[["2017"]]}},"locator":"168","label":"page"}],"schema":"https://github.com/citation-style-language/schema/raw/master/csl-citation.json"} </w:instrText>
      </w:r>
      <w:r w:rsidR="00497C68" w:rsidRPr="00946D56">
        <w:rPr>
          <w:lang w:eastAsia="zh-CN"/>
        </w:rPr>
        <w:fldChar w:fldCharType="separate"/>
      </w:r>
      <w:r w:rsidR="00B80B4E" w:rsidRPr="00946D56">
        <w:rPr>
          <w:rFonts w:cs="Times New Roman"/>
          <w:lang w:val="de-DE" w:eastAsia="zh-CN"/>
        </w:rPr>
        <w:t>（</w:t>
      </w:r>
      <w:r w:rsidR="00B80B4E" w:rsidRPr="00946D56">
        <w:rPr>
          <w:rFonts w:cs="Times New Roman"/>
          <w:lang w:val="de-DE" w:eastAsia="zh-CN"/>
        </w:rPr>
        <w:t>Curran et al., 2010; Wickrama et al., 2021; Grimm et al., 2017</w:t>
      </w:r>
      <w:r w:rsidR="00B80B4E" w:rsidRPr="00946D56">
        <w:rPr>
          <w:rFonts w:cs="Times New Roman"/>
          <w:lang w:val="de-DE" w:eastAsia="zh-CN"/>
        </w:rPr>
        <w:t>）</w:t>
      </w:r>
      <w:r w:rsidR="00497C68" w:rsidRPr="00946D56">
        <w:rPr>
          <w:lang w:eastAsia="zh-CN"/>
        </w:rPr>
        <w:fldChar w:fldCharType="end"/>
      </w:r>
      <w:r w:rsidR="00F77356" w:rsidRPr="00946D56">
        <w:rPr>
          <w:rFonts w:hint="eastAsia"/>
          <w:lang w:eastAsia="zh-CN"/>
        </w:rPr>
        <w:t>。</w:t>
      </w:r>
      <w:r w:rsidR="00497C68" w:rsidRPr="00946D56">
        <w:rPr>
          <w:rFonts w:hint="eastAsia"/>
          <w:lang w:eastAsia="zh-CN"/>
        </w:rPr>
        <w:t>因此，本研究结论只能解释未控制</w:t>
      </w:r>
      <w:r w:rsidR="00497C68" w:rsidRPr="00946D56">
        <w:rPr>
          <w:rFonts w:hint="eastAsia"/>
          <w:lang w:eastAsia="zh-CN"/>
        </w:rPr>
        <w:t>TIC</w:t>
      </w:r>
      <w:r w:rsidR="00497C68" w:rsidRPr="00946D56">
        <w:rPr>
          <w:rFonts w:hint="eastAsia"/>
          <w:lang w:eastAsia="zh-CN"/>
        </w:rPr>
        <w:t>变化的情况下的“代际亲近度家内差异对长者抑郁症状的影响机理”。</w:t>
      </w:r>
    </w:p>
    <w:p w14:paraId="4242FD49" w14:textId="78B0854B" w:rsidR="0024700D" w:rsidRPr="00946D56" w:rsidRDefault="0024700D" w:rsidP="00945B67">
      <w:pPr>
        <w:pStyle w:val="af5"/>
      </w:pPr>
    </w:p>
    <w:p w14:paraId="36F4BAED" w14:textId="77777777" w:rsidR="0024700D" w:rsidRPr="00946D56" w:rsidRDefault="0024700D" w:rsidP="00945B67">
      <w:pPr>
        <w:pStyle w:val="af5"/>
      </w:pPr>
    </w:p>
    <w:p w14:paraId="430FA099" w14:textId="77777777" w:rsidR="0024700D" w:rsidRPr="00946D56" w:rsidRDefault="0024700D" w:rsidP="00945B67">
      <w:pPr>
        <w:pStyle w:val="af5"/>
      </w:pPr>
    </w:p>
    <w:p w14:paraId="592D1355" w14:textId="77777777" w:rsidR="0024700D" w:rsidRPr="00946D56" w:rsidRDefault="0024700D" w:rsidP="00945B67">
      <w:pPr>
        <w:pStyle w:val="af5"/>
      </w:pPr>
    </w:p>
    <w:p w14:paraId="3B75A73C" w14:textId="12F9823F" w:rsidR="0024700D" w:rsidRPr="00946D56" w:rsidRDefault="00707C84" w:rsidP="00945B67">
      <w:pPr>
        <w:pStyle w:val="af5"/>
      </w:pPr>
      <w:r w:rsidRPr="00946D56">
        <w:rPr>
          <w:rFonts w:hint="eastAsia"/>
        </w:rPr>
        <w:t>写在最后：</w:t>
      </w:r>
    </w:p>
    <w:p w14:paraId="57168829" w14:textId="77777777" w:rsidR="00707C84" w:rsidRPr="00946D56" w:rsidRDefault="00707C84" w:rsidP="00945B67">
      <w:pPr>
        <w:pStyle w:val="af5"/>
      </w:pPr>
    </w:p>
    <w:p w14:paraId="3DD08C7D" w14:textId="3FCB08F4" w:rsidR="00707C84" w:rsidRPr="00946D56" w:rsidRDefault="00707C84" w:rsidP="00945B67">
      <w:pPr>
        <w:pStyle w:val="af5"/>
      </w:pPr>
      <w:r w:rsidRPr="00946D56">
        <w:rPr>
          <w:rFonts w:hint="eastAsia"/>
        </w:rPr>
        <w:t>本文着重参考了以下</w:t>
      </w:r>
      <w:r w:rsidR="009A5D06" w:rsidRPr="00946D56">
        <w:rPr>
          <w:rFonts w:hint="eastAsia"/>
        </w:rPr>
        <w:t>6</w:t>
      </w:r>
      <w:r w:rsidRPr="00946D56">
        <w:rPr>
          <w:rFonts w:hint="eastAsia"/>
        </w:rPr>
        <w:t>篇文章：</w:t>
      </w:r>
    </w:p>
    <w:p w14:paraId="5D6B1FD6" w14:textId="77777777" w:rsidR="00707C84" w:rsidRPr="00946D56" w:rsidRDefault="00707C84" w:rsidP="00945B67">
      <w:pPr>
        <w:pStyle w:val="af5"/>
      </w:pPr>
    </w:p>
    <w:p w14:paraId="0E9BF706" w14:textId="77777777" w:rsidR="006373FF" w:rsidRPr="00946D56" w:rsidRDefault="00710693" w:rsidP="00945B67">
      <w:pPr>
        <w:pStyle w:val="af5"/>
      </w:pPr>
      <w:r w:rsidRPr="00946D56">
        <w:rPr>
          <w:rFonts w:hint="eastAsia"/>
        </w:rPr>
        <w:t>问题与</w:t>
      </w:r>
      <w:r w:rsidR="00707C84" w:rsidRPr="00946D56">
        <w:rPr>
          <w:rFonts w:hint="eastAsia"/>
        </w:rPr>
        <w:t>理论参考：</w:t>
      </w:r>
    </w:p>
    <w:p w14:paraId="3F0AD165" w14:textId="7769B440" w:rsidR="006373FF" w:rsidRPr="00946D56" w:rsidRDefault="00707C84" w:rsidP="00945B67">
      <w:pPr>
        <w:pStyle w:val="af5"/>
      </w:pPr>
      <w:r w:rsidRPr="00946D56">
        <w:rPr>
          <w:rFonts w:hint="eastAsia"/>
        </w:rPr>
        <w:t>Li &amp;</w:t>
      </w:r>
      <w:r w:rsidR="006373FF" w:rsidRPr="00946D56">
        <w:rPr>
          <w:rFonts w:hint="eastAsia"/>
        </w:rPr>
        <w:t xml:space="preserve"> Z</w:t>
      </w:r>
      <w:r w:rsidRPr="00946D56">
        <w:rPr>
          <w:rFonts w:hint="eastAsia"/>
        </w:rPr>
        <w:t>hang</w:t>
      </w:r>
      <w:r w:rsidR="00CE4562" w:rsidRPr="00946D56">
        <w:rPr>
          <w:rFonts w:hint="eastAsia"/>
        </w:rPr>
        <w:t>,2023</w:t>
      </w:r>
      <w:r w:rsidR="006373FF" w:rsidRPr="00946D56">
        <w:rPr>
          <w:rFonts w:hint="eastAsia"/>
        </w:rPr>
        <w:t>（</w:t>
      </w:r>
      <w:r w:rsidR="00ED52F5" w:rsidRPr="00946D56">
        <w:t>The Journals of Gerontology: Series B</w:t>
      </w:r>
      <w:r w:rsidR="006373FF" w:rsidRPr="00946D56">
        <w:rPr>
          <w:rFonts w:hint="eastAsia"/>
        </w:rPr>
        <w:t>）</w:t>
      </w:r>
    </w:p>
    <w:p w14:paraId="38FB11C5" w14:textId="7A24CB5A" w:rsidR="00707C84" w:rsidRPr="00946D56" w:rsidRDefault="006373FF" w:rsidP="00945B67">
      <w:pPr>
        <w:pStyle w:val="af5"/>
      </w:pPr>
      <w:r w:rsidRPr="00946D56">
        <w:rPr>
          <w:rFonts w:hint="eastAsia"/>
        </w:rPr>
        <w:t>Z</w:t>
      </w:r>
      <w:r w:rsidR="00CE4562" w:rsidRPr="00946D56">
        <w:rPr>
          <w:rFonts w:hint="eastAsia"/>
        </w:rPr>
        <w:t xml:space="preserve">hang </w:t>
      </w:r>
      <w:proofErr w:type="spellStart"/>
      <w:r w:rsidR="00CE4562" w:rsidRPr="00946D56">
        <w:rPr>
          <w:rFonts w:hint="eastAsia"/>
        </w:rPr>
        <w:t>etal</w:t>
      </w:r>
      <w:proofErr w:type="spellEnd"/>
      <w:r w:rsidR="00CE4562" w:rsidRPr="00946D56">
        <w:rPr>
          <w:rFonts w:hint="eastAsia"/>
        </w:rPr>
        <w:t>., 2025</w:t>
      </w:r>
      <w:r w:rsidRPr="00946D56">
        <w:rPr>
          <w:rFonts w:hint="eastAsia"/>
        </w:rPr>
        <w:t>（</w:t>
      </w:r>
      <w:r w:rsidR="00ED52F5" w:rsidRPr="00946D56">
        <w:t>Ageing &amp; Society</w:t>
      </w:r>
      <w:r w:rsidRPr="00946D56">
        <w:rPr>
          <w:rFonts w:hint="eastAsia"/>
        </w:rPr>
        <w:t>）</w:t>
      </w:r>
    </w:p>
    <w:p w14:paraId="02DE940D" w14:textId="77777777" w:rsidR="00CE4562" w:rsidRPr="00946D56" w:rsidRDefault="00CE4562" w:rsidP="00945B67">
      <w:pPr>
        <w:pStyle w:val="af5"/>
      </w:pPr>
    </w:p>
    <w:p w14:paraId="1C3EF623" w14:textId="5428FAD6" w:rsidR="00CE4562" w:rsidRPr="00946D56" w:rsidRDefault="00CE4562" w:rsidP="00945B67">
      <w:pPr>
        <w:pStyle w:val="af5"/>
      </w:pPr>
      <w:r w:rsidRPr="00946D56">
        <w:rPr>
          <w:rFonts w:hint="eastAsia"/>
        </w:rPr>
        <w:t>方法</w:t>
      </w:r>
      <w:r w:rsidR="00710693" w:rsidRPr="00946D56">
        <w:rPr>
          <w:rFonts w:hint="eastAsia"/>
        </w:rPr>
        <w:t>与设计参考：</w:t>
      </w:r>
    </w:p>
    <w:p w14:paraId="7F2079CA" w14:textId="456BF60E" w:rsidR="00710693" w:rsidRPr="00946D56" w:rsidRDefault="00D7378E" w:rsidP="00945B67">
      <w:pPr>
        <w:pStyle w:val="af5"/>
      </w:pPr>
      <w:r w:rsidRPr="00946D56">
        <w:t>Kim</w:t>
      </w:r>
      <w:r w:rsidRPr="00946D56">
        <w:rPr>
          <w:rFonts w:hint="eastAsia"/>
        </w:rPr>
        <w:t xml:space="preserve"> etal.,2020</w:t>
      </w:r>
      <w:r w:rsidRPr="00946D56">
        <w:rPr>
          <w:rFonts w:hint="eastAsia"/>
        </w:rPr>
        <w:t>（</w:t>
      </w:r>
      <w:r w:rsidR="00ED0ABF" w:rsidRPr="00946D56">
        <w:t>Journal of Leisure Research</w:t>
      </w:r>
      <w:r w:rsidRPr="00946D56">
        <w:rPr>
          <w:rFonts w:hint="eastAsia"/>
        </w:rPr>
        <w:t>）</w:t>
      </w:r>
    </w:p>
    <w:p w14:paraId="03435FAA" w14:textId="1A24A01E" w:rsidR="00B5299A" w:rsidRPr="00946D56" w:rsidRDefault="00AA2B0C" w:rsidP="00945B67">
      <w:pPr>
        <w:pStyle w:val="af5"/>
      </w:pPr>
      <w:r w:rsidRPr="00946D56">
        <w:t>徐金燕</w:t>
      </w:r>
      <w:r w:rsidR="00B5299A" w:rsidRPr="00946D56">
        <w:rPr>
          <w:rFonts w:hint="eastAsia"/>
        </w:rPr>
        <w:t>&amp;</w:t>
      </w:r>
      <w:r w:rsidR="00B5299A" w:rsidRPr="00946D56">
        <w:t>张倩倩</w:t>
      </w:r>
      <w:r w:rsidR="00B5299A" w:rsidRPr="00946D56">
        <w:rPr>
          <w:rFonts w:hint="eastAsia"/>
        </w:rPr>
        <w:t>,2023</w:t>
      </w:r>
      <w:r w:rsidR="009A5D06" w:rsidRPr="00946D56">
        <w:rPr>
          <w:rFonts w:hint="eastAsia"/>
        </w:rPr>
        <w:t>；</w:t>
      </w:r>
      <w:r w:rsidR="00E01E6A" w:rsidRPr="00946D56">
        <w:t>徐金燕</w:t>
      </w:r>
      <w:r w:rsidR="00E01E6A" w:rsidRPr="00946D56">
        <w:rPr>
          <w:rFonts w:hint="eastAsia"/>
        </w:rPr>
        <w:t>&amp;</w:t>
      </w:r>
      <w:r w:rsidR="00E01E6A" w:rsidRPr="00946D56">
        <w:t>曹秀清</w:t>
      </w:r>
      <w:r w:rsidR="00E01E6A" w:rsidRPr="00946D56">
        <w:rPr>
          <w:rFonts w:hint="eastAsia"/>
        </w:rPr>
        <w:t>,2025</w:t>
      </w:r>
      <w:r w:rsidR="00ED0ABF" w:rsidRPr="00946D56">
        <w:rPr>
          <w:rFonts w:hint="eastAsia"/>
        </w:rPr>
        <w:t>（中国人口科学）</w:t>
      </w:r>
    </w:p>
    <w:p w14:paraId="5382AE6D" w14:textId="20F8CA84" w:rsidR="00512C9D" w:rsidRPr="00946D56" w:rsidRDefault="00512C9D" w:rsidP="00945B67">
      <w:pPr>
        <w:pStyle w:val="af5"/>
      </w:pPr>
      <w:r w:rsidRPr="00946D56">
        <w:t>Mallory</w:t>
      </w:r>
      <w:r w:rsidR="006373FF" w:rsidRPr="00946D56">
        <w:rPr>
          <w:rFonts w:hint="eastAsia"/>
        </w:rPr>
        <w:t xml:space="preserve"> &amp; </w:t>
      </w:r>
      <w:r w:rsidR="006373FF" w:rsidRPr="00946D56">
        <w:t>Russell</w:t>
      </w:r>
      <w:r w:rsidRPr="00946D56">
        <w:rPr>
          <w:rFonts w:hint="eastAsia"/>
        </w:rPr>
        <w:t>,2021</w:t>
      </w:r>
      <w:r w:rsidRPr="00946D56">
        <w:rPr>
          <w:rFonts w:hint="eastAsia"/>
        </w:rPr>
        <w:t>（</w:t>
      </w:r>
      <w:r w:rsidRPr="00946D56">
        <w:t>Journal of youth and adolescence</w:t>
      </w:r>
      <w:r w:rsidRPr="00946D56">
        <w:rPr>
          <w:rFonts w:hint="eastAsia"/>
        </w:rPr>
        <w:t>）</w:t>
      </w:r>
    </w:p>
    <w:p w14:paraId="13D5A4D5" w14:textId="080C1B5F" w:rsidR="001B6C45" w:rsidRDefault="001B6C45" w:rsidP="00945B67">
      <w:pPr>
        <w:pStyle w:val="af5"/>
      </w:pPr>
      <w:r w:rsidRPr="00946D56">
        <w:t>Adkins</w:t>
      </w:r>
      <w:r w:rsidRPr="00946D56">
        <w:rPr>
          <w:rFonts w:hint="eastAsia"/>
        </w:rPr>
        <w:t xml:space="preserve"> etal</w:t>
      </w:r>
      <w:r w:rsidR="00AA2B0C" w:rsidRPr="00946D56">
        <w:rPr>
          <w:rFonts w:hint="eastAsia"/>
        </w:rPr>
        <w:t>.,2009</w:t>
      </w:r>
      <w:r w:rsidR="00ED0ABF" w:rsidRPr="00946D56">
        <w:rPr>
          <w:rFonts w:hint="eastAsia"/>
        </w:rPr>
        <w:t>（</w:t>
      </w:r>
      <w:r w:rsidR="00ED0ABF" w:rsidRPr="00946D56">
        <w:t>Social Forces</w:t>
      </w:r>
      <w:r w:rsidR="00ED0ABF" w:rsidRPr="00946D56">
        <w:rPr>
          <w:rFonts w:hint="eastAsia"/>
        </w:rPr>
        <w:t>）</w:t>
      </w:r>
    </w:p>
    <w:p w14:paraId="51DFD4A7" w14:textId="77777777" w:rsidR="0024700D" w:rsidRDefault="0024700D" w:rsidP="00945B67">
      <w:pPr>
        <w:pStyle w:val="af5"/>
      </w:pPr>
    </w:p>
    <w:p w14:paraId="645BD775" w14:textId="77777777" w:rsidR="0024700D" w:rsidRDefault="0024700D" w:rsidP="00945B67">
      <w:pPr>
        <w:pStyle w:val="af5"/>
      </w:pPr>
    </w:p>
    <w:sectPr w:rsidR="0024700D" w:rsidSect="007D3546">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2">
    <w:p w14:paraId="30698005" w14:textId="77777777" w:rsidR="00D67FE2" w:rsidRPr="009620CB" w:rsidRDefault="00D67FE2" w:rsidP="00D67FE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UN.</w:t>
      </w:r>
      <w:r w:rsidRPr="009620CB">
        <w:t xml:space="preserve"> </w:t>
      </w:r>
      <w:r w:rsidRPr="009620CB">
        <w:rPr>
          <w:lang w:eastAsia="zh-CN"/>
        </w:rPr>
        <w:t xml:space="preserve">World Population Prospects </w:t>
      </w:r>
      <w:proofErr w:type="gramStart"/>
      <w:r w:rsidRPr="009620CB">
        <w:rPr>
          <w:lang w:eastAsia="zh-CN"/>
        </w:rPr>
        <w:t>2024</w:t>
      </w:r>
      <w:r w:rsidRPr="009620CB">
        <w:rPr>
          <w:rFonts w:hint="eastAsia"/>
          <w:lang w:eastAsia="zh-CN"/>
        </w:rPr>
        <w:t>.[</w:t>
      </w:r>
      <w:proofErr w:type="gramEnd"/>
      <w:r w:rsidRPr="009620CB">
        <w:rPr>
          <w:rFonts w:hint="eastAsia"/>
          <w:lang w:eastAsia="zh-CN"/>
        </w:rPr>
        <w:t>EB/OL</w:t>
      </w:r>
      <w:proofErr w:type="gramStart"/>
      <w:r w:rsidRPr="009620CB">
        <w:rPr>
          <w:rFonts w:hint="eastAsia"/>
          <w:lang w:eastAsia="zh-CN"/>
        </w:rPr>
        <w:t>].</w:t>
      </w:r>
      <w:r w:rsidRPr="009620CB">
        <w:rPr>
          <w:lang w:eastAsia="zh-CN"/>
        </w:rPr>
        <w:t>https://population.un.org/wpp/downloads?folder=Standard%20Projections&amp;group=Mortality</w:t>
      </w:r>
      <w:proofErr w:type="gramEnd"/>
    </w:p>
  </w:footnote>
  <w:footnote w:id="3">
    <w:p w14:paraId="16326EA0" w14:textId="3FADE618" w:rsidR="00013D60" w:rsidRPr="009620CB" w:rsidRDefault="00013D60">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加速设计的主要缺点在于，对个体内部的发展序列以及行为的连续性和预测的研究是在较短的时间内进行的。因此，加速或队列</w:t>
      </w:r>
      <w:r w:rsidR="003F132F" w:rsidRPr="009620CB">
        <w:rPr>
          <w:rFonts w:hint="eastAsia"/>
          <w:lang w:eastAsia="zh-CN"/>
        </w:rPr>
        <w:t>序列</w:t>
      </w:r>
      <w:r w:rsidRPr="009620CB">
        <w:rPr>
          <w:rFonts w:hint="eastAsia"/>
          <w:lang w:eastAsia="zh-CN"/>
        </w:rPr>
        <w:t>方法可能无法充分恢复来自不同队列部分的完整纵向曲线的信息。此外，关于队列</w:t>
      </w:r>
      <w:r w:rsidR="003F132F" w:rsidRPr="009620CB">
        <w:rPr>
          <w:rFonts w:hint="eastAsia"/>
          <w:lang w:eastAsia="zh-CN"/>
        </w:rPr>
        <w:t>序列</w:t>
      </w:r>
      <w:r w:rsidRPr="009620CB">
        <w:rPr>
          <w:rFonts w:hint="eastAsia"/>
          <w:lang w:eastAsia="zh-CN"/>
        </w:rPr>
        <w:t>方法评估重要事件和干预变量对发展过程影响的能力仍存在疑问（</w:t>
      </w:r>
      <w:r w:rsidRPr="009620CB">
        <w:rPr>
          <w:rFonts w:hint="eastAsia"/>
          <w:lang w:eastAsia="zh-CN"/>
        </w:rPr>
        <w:t>Raudenbush &amp; Chan, 1992</w:t>
      </w:r>
      <w:r w:rsidRPr="009620CB">
        <w:rPr>
          <w:rFonts w:hint="eastAsia"/>
          <w:lang w:eastAsia="zh-CN"/>
        </w:rPr>
        <w:t>）。</w:t>
      </w:r>
    </w:p>
  </w:footnote>
  <w:footnote w:id="4">
    <w:p w14:paraId="37877839" w14:textId="343DABFA" w:rsidR="00412AC9" w:rsidRPr="009620CB" w:rsidRDefault="00412AC9">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CLHLS</w:t>
      </w:r>
      <w:r w:rsidRPr="009620CB">
        <w:rPr>
          <w:rFonts w:hint="eastAsia"/>
          <w:lang w:eastAsia="zh-CN"/>
        </w:rPr>
        <w:t>有抑郁得分但无代际关系追踪数据；</w:t>
      </w:r>
      <w:r w:rsidRPr="009620CB">
        <w:rPr>
          <w:rFonts w:hint="eastAsia"/>
          <w:lang w:eastAsia="zh-CN"/>
        </w:rPr>
        <w:t>CGSS</w:t>
      </w:r>
      <w:r w:rsidRPr="009620CB">
        <w:rPr>
          <w:rFonts w:hint="eastAsia"/>
          <w:lang w:eastAsia="zh-CN"/>
        </w:rPr>
        <w:t>无亲子配对的代际关系数据；</w:t>
      </w:r>
      <w:r w:rsidRPr="009620CB">
        <w:rPr>
          <w:rFonts w:hint="eastAsia"/>
          <w:lang w:eastAsia="zh-CN"/>
        </w:rPr>
        <w:t>CLASS</w:t>
      </w:r>
      <w:r w:rsidRPr="009620CB">
        <w:rPr>
          <w:rFonts w:hint="eastAsia"/>
          <w:lang w:eastAsia="zh-CN"/>
        </w:rPr>
        <w:t>同时提供多子女代际关系与长者抑郁得分，但</w:t>
      </w:r>
      <w:r w:rsidRPr="009620CB">
        <w:rPr>
          <w:rFonts w:hint="eastAsia"/>
          <w:lang w:eastAsia="zh-CN"/>
        </w:rPr>
        <w:t>2014-2016</w:t>
      </w:r>
      <w:proofErr w:type="gramStart"/>
      <w:r w:rsidRPr="009620CB">
        <w:rPr>
          <w:rFonts w:hint="eastAsia"/>
          <w:lang w:eastAsia="zh-CN"/>
        </w:rPr>
        <w:t>两期失访样本</w:t>
      </w:r>
      <w:proofErr w:type="gramEnd"/>
      <w:r w:rsidRPr="009620CB">
        <w:rPr>
          <w:rFonts w:hint="eastAsia"/>
          <w:lang w:eastAsia="zh-CN"/>
        </w:rPr>
        <w:t>过多、</w:t>
      </w:r>
      <w:r w:rsidRPr="009620CB">
        <w:rPr>
          <w:rFonts w:hint="eastAsia"/>
          <w:lang w:eastAsia="zh-CN"/>
        </w:rPr>
        <w:t>2014-2022</w:t>
      </w:r>
      <w:r w:rsidRPr="009620CB">
        <w:rPr>
          <w:rFonts w:hint="eastAsia"/>
          <w:lang w:eastAsia="zh-CN"/>
        </w:rPr>
        <w:t>的时间跨度更短，且子女数量限定为</w:t>
      </w:r>
      <w:r w:rsidRPr="009620CB">
        <w:rPr>
          <w:rFonts w:hint="eastAsia"/>
          <w:lang w:eastAsia="zh-CN"/>
        </w:rPr>
        <w:t>5</w:t>
      </w:r>
      <w:r w:rsidRPr="009620CB">
        <w:rPr>
          <w:rFonts w:hint="eastAsia"/>
          <w:lang w:eastAsia="zh-CN"/>
        </w:rPr>
        <w:t>人；</w:t>
      </w:r>
      <w:r w:rsidRPr="009620CB">
        <w:rPr>
          <w:rFonts w:hint="eastAsia"/>
          <w:lang w:eastAsia="zh-CN"/>
        </w:rPr>
        <w:t>CHARLS</w:t>
      </w:r>
      <w:r w:rsidRPr="009620CB">
        <w:rPr>
          <w:rFonts w:hint="eastAsia"/>
          <w:lang w:eastAsia="zh-CN"/>
        </w:rPr>
        <w:t>有多子女代际联系（见面</w:t>
      </w:r>
      <w:r w:rsidRPr="009620CB">
        <w:rPr>
          <w:rFonts w:hint="eastAsia"/>
          <w:lang w:eastAsia="zh-CN"/>
        </w:rPr>
        <w:t>/</w:t>
      </w:r>
      <w:r w:rsidRPr="009620CB">
        <w:rPr>
          <w:rFonts w:hint="eastAsia"/>
          <w:lang w:eastAsia="zh-CN"/>
        </w:rPr>
        <w:t>通讯）与长者抑郁得分的追踪数据，但</w:t>
      </w:r>
      <w:r w:rsidRPr="009620CB">
        <w:rPr>
          <w:rFonts w:hint="eastAsia"/>
          <w:lang w:eastAsia="zh-CN"/>
        </w:rPr>
        <w:t>2018</w:t>
      </w:r>
      <w:r w:rsidRPr="009620CB">
        <w:rPr>
          <w:rFonts w:hint="eastAsia"/>
          <w:lang w:eastAsia="zh-CN"/>
        </w:rPr>
        <w:t>年起的跳转标准由不同住子女变为子女不同住时，不满足测量不变性。</w:t>
      </w:r>
    </w:p>
  </w:footnote>
  <w:footnote w:id="5">
    <w:p w14:paraId="10ABBFF8" w14:textId="4AA2F088" w:rsidR="00454D2D" w:rsidRPr="009620CB" w:rsidRDefault="00454D2D">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注：均值标准化前后模型轨迹、增长因子</w:t>
      </w:r>
      <w:r w:rsidR="008F1EB8" w:rsidRPr="009620CB">
        <w:rPr>
          <w:rFonts w:hint="eastAsia"/>
          <w:lang w:eastAsia="zh-CN"/>
        </w:rPr>
        <w:t>会</w:t>
      </w:r>
      <w:r w:rsidRPr="009620CB">
        <w:rPr>
          <w:rFonts w:hint="eastAsia"/>
          <w:lang w:eastAsia="zh-CN"/>
        </w:rPr>
        <w:t>发生明显变化；均值标准化的优势在于</w:t>
      </w:r>
      <w:r w:rsidRPr="009620CB">
        <w:rPr>
          <w:rFonts w:hint="eastAsia"/>
          <w:lang w:eastAsia="zh-CN"/>
        </w:rPr>
        <w:t>1.</w:t>
      </w:r>
      <w:r w:rsidRPr="009620CB">
        <w:rPr>
          <w:rFonts w:hint="eastAsia"/>
          <w:lang w:eastAsia="zh-CN"/>
        </w:rPr>
        <w:t>缓解多重共线、</w:t>
      </w:r>
      <w:r w:rsidRPr="009620CB">
        <w:rPr>
          <w:rFonts w:hint="eastAsia"/>
          <w:lang w:eastAsia="zh-CN"/>
        </w:rPr>
        <w:t>2.</w:t>
      </w:r>
      <w:r w:rsidRPr="009620CB">
        <w:rPr>
          <w:rFonts w:hint="eastAsia"/>
          <w:lang w:eastAsia="zh-CN"/>
        </w:rPr>
        <w:t>简化为剥离均值效应所作的模型设定，提高拟合率，如</w:t>
      </w:r>
      <w:r w:rsidRPr="009620CB">
        <w:rPr>
          <w:rFonts w:hint="eastAsia"/>
          <w:lang w:eastAsia="zh-CN"/>
        </w:rPr>
        <w:t>PPP-LGCM</w:t>
      </w:r>
      <w:r w:rsidRPr="009620CB">
        <w:rPr>
          <w:rFonts w:hint="eastAsia"/>
          <w:lang w:eastAsia="zh-CN"/>
        </w:rPr>
        <w:t>。</w:t>
      </w:r>
    </w:p>
  </w:footnote>
  <w:footnote w:id="6">
    <w:p w14:paraId="0D755E35" w14:textId="41E6BFFF" w:rsidR="00BD68C3" w:rsidRPr="009620CB" w:rsidRDefault="00BD68C3" w:rsidP="00BD68C3">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注意，</w:t>
      </w:r>
      <w:r w:rsidRPr="009620CB">
        <w:rPr>
          <w:rFonts w:hint="eastAsia"/>
          <w:lang w:eastAsia="zh-CN"/>
        </w:rPr>
        <w:t>LGCM</w:t>
      </w:r>
      <w:r w:rsidRPr="009620CB">
        <w:rPr>
          <w:rFonts w:hint="eastAsia"/>
          <w:lang w:eastAsia="zh-CN"/>
        </w:rPr>
        <w:t>捕捉的是个体内在变化的平均轨迹，分位数标准化（尽管可以剥离疫情冲击）、</w:t>
      </w:r>
      <w:r w:rsidRPr="009620CB">
        <w:rPr>
          <w:rFonts w:hint="eastAsia"/>
          <w:lang w:eastAsia="zh-CN"/>
        </w:rPr>
        <w:t>Z-score</w:t>
      </w:r>
      <w:r w:rsidRPr="009620CB">
        <w:rPr>
          <w:rFonts w:hint="eastAsia"/>
          <w:lang w:eastAsia="zh-CN"/>
        </w:rPr>
        <w:t>等涉及统一均值的标准化方法都不适用；此外，本文未对严重右偏的变量分布进行处理，传统处理</w:t>
      </w:r>
      <w:proofErr w:type="gramStart"/>
      <w:r w:rsidRPr="009620CB">
        <w:rPr>
          <w:rFonts w:hint="eastAsia"/>
          <w:lang w:eastAsia="zh-CN"/>
        </w:rPr>
        <w:t>数据偏态的</w:t>
      </w:r>
      <w:proofErr w:type="gramEnd"/>
      <w:r w:rsidRPr="009620CB">
        <w:rPr>
          <w:rFonts w:hint="eastAsia"/>
          <w:lang w:eastAsia="zh-CN"/>
        </w:rPr>
        <w:t>方法是取对数，由于性别差距、排行差距、抑郁得分均涉及负数，故无法取对数；对</w:t>
      </w:r>
      <w:proofErr w:type="gramStart"/>
      <w:r w:rsidRPr="009620CB">
        <w:rPr>
          <w:rFonts w:hint="eastAsia"/>
          <w:lang w:eastAsia="zh-CN"/>
        </w:rPr>
        <w:t>数据偏态更</w:t>
      </w:r>
      <w:proofErr w:type="gramEnd"/>
      <w:r w:rsidRPr="009620CB">
        <w:rPr>
          <w:rFonts w:hint="eastAsia"/>
          <w:lang w:eastAsia="zh-CN"/>
        </w:rPr>
        <w:t>敏感的</w:t>
      </w:r>
      <w:r w:rsidRPr="009620CB">
        <w:rPr>
          <w:rFonts w:hint="eastAsia"/>
          <w:lang w:eastAsia="zh-CN"/>
        </w:rPr>
        <w:t>GMM</w:t>
      </w:r>
      <w:r w:rsidRPr="009620CB">
        <w:rPr>
          <w:rFonts w:hint="eastAsia"/>
          <w:lang w:eastAsia="zh-CN"/>
        </w:rPr>
        <w:t>过程中，使用上下</w:t>
      </w:r>
      <w:r w:rsidRPr="009620CB">
        <w:rPr>
          <w:rFonts w:hint="eastAsia"/>
          <w:lang w:eastAsia="zh-CN"/>
        </w:rPr>
        <w:t>1%</w:t>
      </w:r>
      <w:r w:rsidRPr="009620CB">
        <w:rPr>
          <w:rFonts w:hint="eastAsia"/>
          <w:lang w:eastAsia="zh-CN"/>
        </w:rPr>
        <w:t>的方式进行缩尾，避免极端值对潜类别结果的极化；是否基期标准化对</w:t>
      </w:r>
      <w:r w:rsidRPr="009620CB">
        <w:rPr>
          <w:rFonts w:hint="eastAsia"/>
          <w:lang w:eastAsia="zh-CN"/>
        </w:rPr>
        <w:t>LGCM</w:t>
      </w:r>
      <w:r w:rsidRPr="009620CB">
        <w:rPr>
          <w:rFonts w:hint="eastAsia"/>
          <w:lang w:eastAsia="zh-CN"/>
        </w:rPr>
        <w:t>的轨迹形态、增长因子显著性无影响。</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 w:id="8">
    <w:p w14:paraId="41084CFC" w14:textId="04280DBB" w:rsidR="006A3582" w:rsidRPr="009620CB" w:rsidRDefault="006A3582">
      <w:pPr>
        <w:pStyle w:val="aff5"/>
        <w:ind w:firstLine="360"/>
        <w:rPr>
          <w:lang w:eastAsia="zh-CN"/>
        </w:rPr>
      </w:pPr>
      <w:r w:rsidRPr="009620CB">
        <w:rPr>
          <w:rStyle w:val="aff7"/>
        </w:rPr>
        <w:footnoteRef/>
      </w:r>
      <w:r w:rsidRPr="009620CB">
        <w:rPr>
          <w:lang w:eastAsia="zh-CN"/>
        </w:rPr>
        <w:t xml:space="preserve"> </w:t>
      </w:r>
      <w:r w:rsidR="00304AAE" w:rsidRPr="009620CB">
        <w:rPr>
          <w:rFonts w:hint="eastAsia"/>
          <w:lang w:eastAsia="zh-CN"/>
        </w:rPr>
        <w:t>潜调节对数据质量和样本总量要求敏感，不收敛很常见</w:t>
      </w:r>
      <w:r w:rsidR="00A37F2C" w:rsidRPr="009620CB">
        <w:rPr>
          <w:lang w:eastAsia="zh-CN"/>
        </w:rPr>
        <w:fldChar w:fldCharType="begin"/>
      </w:r>
      <w:r w:rsidR="00767E7A" w:rsidRPr="009620CB">
        <w:rPr>
          <w:rFonts w:hint="eastAsia"/>
          <w:lang w:eastAsia="zh-CN"/>
        </w:rPr>
        <w:instrText xml:space="preserve"> ADDIN ZOTERO_ITEM CSL_CITATION {"citationID":"K5kqcEaz","properties":{"formattedCitation":"\\uc0\\u65288{}El-Sheikh et al., 2019; Safa et al., 2020\\uc0\\u65289{}","plainCitation":"</w:instrText>
      </w:r>
      <w:r w:rsidR="00767E7A" w:rsidRPr="009620CB">
        <w:rPr>
          <w:rFonts w:hint="eastAsia"/>
          <w:lang w:eastAsia="zh-CN"/>
        </w:rPr>
        <w:instrText>（</w:instrText>
      </w:r>
      <w:r w:rsidR="00767E7A" w:rsidRPr="009620CB">
        <w:rPr>
          <w:rFonts w:hint="eastAsia"/>
          <w:lang w:eastAsia="zh-CN"/>
        </w:rPr>
        <w:instrText>El-Sheikh et al., 2019; Safa et al., 2020</w:instrText>
      </w:r>
      <w:r w:rsidR="00767E7A" w:rsidRPr="009620CB">
        <w:rPr>
          <w:rFonts w:hint="eastAsia"/>
          <w:lang w:eastAsia="zh-CN"/>
        </w:rPr>
        <w:instrText>）</w:instrText>
      </w:r>
      <w:r w:rsidR="00767E7A" w:rsidRPr="009620CB">
        <w:rPr>
          <w:rFonts w:hint="eastAsia"/>
          <w:lang w:eastAsia="zh-CN"/>
        </w:rPr>
        <w:instrText>","noteIndex":8},"citationItem</w:instrText>
      </w:r>
      <w:r w:rsidR="00767E7A" w:rsidRPr="009620CB">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620CB">
        <w:rPr>
          <w:rFonts w:hint="eastAsia"/>
          <w:lang w:eastAsia="zh-CN"/>
        </w:rPr>
        <w:instrText>Abbreviation":"Developmental Psychology","language":"en","license":"http://www.apa.org/pubs/journals/resources/open-access.aspx","note":"</w:instrText>
      </w:r>
      <w:r w:rsidR="00767E7A" w:rsidRPr="009620CB">
        <w:rPr>
          <w:rFonts w:hint="eastAsia"/>
          <w:lang w:eastAsia="zh-CN"/>
        </w:rPr>
        <w:instrText>顶刊</w:instrText>
      </w:r>
      <w:r w:rsidR="00767E7A" w:rsidRPr="009620CB">
        <w:rPr>
          <w:rFonts w:hint="eastAsia"/>
          <w:lang w:eastAsia="zh-CN"/>
        </w:rPr>
        <w:instrText>; PPLGCM &amp; XWITH;</w:instrText>
      </w:r>
      <w:r w:rsidR="00767E7A" w:rsidRPr="009620CB">
        <w:rPr>
          <w:rFonts w:hint="eastAsia"/>
          <w:lang w:eastAsia="zh-CN"/>
        </w:rPr>
        <w:instrText>不收敛</w:instrText>
      </w:r>
      <w:r w:rsidR="00767E7A" w:rsidRPr="009620CB">
        <w:rPr>
          <w:rFonts w:hint="eastAsia"/>
          <w:lang w:eastAsia="zh-CN"/>
        </w:rPr>
        <w:instrText xml:space="preserve">\nTLDR: Exposure to initially low but increasing levels of marital conflict was associated with </w:instrText>
      </w:r>
      <w:r w:rsidR="00767E7A" w:rsidRPr="009620CB">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A37F2C" w:rsidRPr="009620CB">
        <w:rPr>
          <w:lang w:eastAsia="zh-CN"/>
        </w:rPr>
        <w:fldChar w:fldCharType="separate"/>
      </w:r>
      <w:r w:rsidR="00A37F2C" w:rsidRPr="009620CB">
        <w:rPr>
          <w:rFonts w:cs="Times New Roman"/>
        </w:rPr>
        <w:t>（</w:t>
      </w:r>
      <w:r w:rsidR="00A37F2C" w:rsidRPr="009620CB">
        <w:rPr>
          <w:rFonts w:cs="Times New Roman"/>
        </w:rPr>
        <w:t>El-Sheikh et al., 2019; Safa et al., 2020</w:t>
      </w:r>
      <w:r w:rsidR="00A37F2C" w:rsidRPr="009620CB">
        <w:rPr>
          <w:rFonts w:cs="Times New Roman"/>
        </w:rPr>
        <w:t>）</w:t>
      </w:r>
      <w:r w:rsidR="00A37F2C" w:rsidRPr="009620CB">
        <w:rPr>
          <w:lang w:eastAsia="zh-CN"/>
        </w:rPr>
        <w:fldChar w:fldCharType="end"/>
      </w:r>
      <w:r w:rsidR="00304AAE" w:rsidRPr="009620CB">
        <w:rPr>
          <w:rFonts w:hint="eastAsia"/>
          <w:lang w:eastAsia="zh-CN"/>
        </w:rPr>
        <w:t>。</w:t>
      </w:r>
    </w:p>
  </w:footnote>
  <w:footnote w:id="9">
    <w:p w14:paraId="558BA7AB" w14:textId="78DB8415" w:rsidR="00581422" w:rsidRPr="009620CB" w:rsidRDefault="00581422" w:rsidP="00582384">
      <w:pPr>
        <w:pStyle w:val="aff5"/>
        <w:ind w:firstLine="360"/>
        <w:rPr>
          <w:lang w:eastAsia="zh-CN"/>
        </w:rPr>
      </w:pPr>
      <w:r w:rsidRPr="009620CB">
        <w:rPr>
          <w:rStyle w:val="aff7"/>
        </w:rPr>
        <w:footnoteRef/>
      </w:r>
      <w:r w:rsidRPr="009620CB">
        <w:t xml:space="preserve"> </w:t>
      </w:r>
      <w:r w:rsidRPr="009620CB">
        <w:rPr>
          <w:rFonts w:hint="eastAsia"/>
          <w:lang w:eastAsia="zh-CN"/>
        </w:rPr>
        <w:t>交互项模型可接受的标准为：</w:t>
      </w:r>
      <w:r w:rsidRPr="009620CB">
        <w:t>If the model fit was acceptable for the model without an interaction, and the</w:t>
      </w:r>
      <w:r w:rsidRPr="009620CB">
        <w:rPr>
          <w:rFonts w:hint="eastAsia"/>
          <w:lang w:eastAsia="zh-CN"/>
        </w:rPr>
        <w:t xml:space="preserve"> </w:t>
      </w:r>
      <w:r w:rsidRPr="009620CB">
        <w:t>LRT test was significant, this indicated that the interaction model should also provide</w:t>
      </w:r>
      <w:r w:rsidRPr="009620CB">
        <w:rPr>
          <w:rFonts w:hint="eastAsia"/>
          <w:lang w:eastAsia="zh-CN"/>
        </w:rPr>
        <w:t xml:space="preserve"> </w:t>
      </w:r>
      <w:r w:rsidRPr="009620CB">
        <w:t>acceptable model fit</w:t>
      </w:r>
      <w:r w:rsidRPr="009620CB">
        <w:rPr>
          <w:rFonts w:hint="eastAsia"/>
          <w:lang w:eastAsia="zh-CN"/>
        </w:rPr>
        <w:t xml:space="preserve">. </w:t>
      </w:r>
      <w:r w:rsidRPr="009620CB">
        <w:rPr>
          <w:rFonts w:hint="eastAsia"/>
          <w:lang w:eastAsia="zh-CN"/>
        </w:rPr>
        <w:t>由于应用多重插补数据后的</w:t>
      </w:r>
      <w:proofErr w:type="spellStart"/>
      <w:r w:rsidRPr="009620CB">
        <w:rPr>
          <w:rFonts w:hint="eastAsia"/>
          <w:lang w:eastAsia="zh-CN"/>
        </w:rPr>
        <w:t>Mplus</w:t>
      </w:r>
      <w:proofErr w:type="spellEnd"/>
      <w:r w:rsidRPr="009620CB">
        <w:rPr>
          <w:rFonts w:hint="eastAsia"/>
          <w:lang w:eastAsia="zh-CN"/>
        </w:rPr>
        <w:t>未提供相应参数，无法执行</w:t>
      </w:r>
      <w:r w:rsidRPr="009620CB">
        <w:rPr>
          <w:lang w:eastAsia="zh-CN"/>
        </w:rPr>
        <w:t>the</w:t>
      </w:r>
      <w:r w:rsidRPr="009620CB">
        <w:rPr>
          <w:rFonts w:hint="eastAsia"/>
          <w:lang w:eastAsia="zh-CN"/>
        </w:rPr>
        <w:t xml:space="preserve"> </w:t>
      </w:r>
      <w:r w:rsidRPr="009620CB">
        <w:rPr>
          <w:lang w:eastAsia="zh-CN"/>
        </w:rPr>
        <w:t xml:space="preserve">likelihood ratio test (LRT) using the </w:t>
      </w:r>
      <w:proofErr w:type="spellStart"/>
      <w:r w:rsidRPr="009620CB">
        <w:rPr>
          <w:lang w:eastAsia="zh-CN"/>
        </w:rPr>
        <w:t>Satorra</w:t>
      </w:r>
      <w:proofErr w:type="spellEnd"/>
      <w:r w:rsidRPr="009620CB">
        <w:rPr>
          <w:lang w:eastAsia="zh-CN"/>
        </w:rPr>
        <w:t>-Benter scaling correction</w:t>
      </w:r>
      <w:r w:rsidRPr="009620CB">
        <w:rPr>
          <w:rFonts w:hint="eastAsia"/>
          <w:lang w:eastAsia="zh-CN"/>
        </w:rPr>
        <w:t>，</w:t>
      </w:r>
      <w:r w:rsidR="007E7924" w:rsidRPr="009620CB">
        <w:rPr>
          <w:rFonts w:hint="eastAsia"/>
          <w:lang w:eastAsia="zh-CN"/>
        </w:rPr>
        <w:t>且</w:t>
      </w:r>
      <w:proofErr w:type="spellStart"/>
      <w:r w:rsidRPr="009620CB">
        <w:rPr>
          <w:lang w:eastAsia="zh-CN"/>
        </w:rPr>
        <w:t>Asparouhov</w:t>
      </w:r>
      <w:proofErr w:type="spellEnd"/>
      <w:r w:rsidRPr="009620CB">
        <w:rPr>
          <w:lang w:eastAsia="zh-CN"/>
        </w:rPr>
        <w:t xml:space="preserve"> and</w:t>
      </w:r>
      <w:r w:rsidRPr="009620CB">
        <w:rPr>
          <w:rFonts w:hint="eastAsia"/>
          <w:lang w:eastAsia="zh-CN"/>
        </w:rPr>
        <w:t xml:space="preserve"> </w:t>
      </w:r>
      <w:proofErr w:type="spellStart"/>
      <w:r w:rsidRPr="009620CB">
        <w:rPr>
          <w:lang w:eastAsia="zh-CN"/>
        </w:rPr>
        <w:t>Muth</w:t>
      </w:r>
      <w:r w:rsidRPr="009620CB">
        <w:rPr>
          <w:rFonts w:hint="eastAsia"/>
          <w:lang w:eastAsia="zh-CN"/>
        </w:rPr>
        <w:t>e</w:t>
      </w:r>
      <w:r w:rsidRPr="009620CB">
        <w:rPr>
          <w:lang w:eastAsia="zh-CN"/>
        </w:rPr>
        <w:t>n</w:t>
      </w:r>
      <w:proofErr w:type="spellEnd"/>
      <w:r w:rsidRPr="009620CB">
        <w:rPr>
          <w:rFonts w:hint="eastAsia"/>
          <w:lang w:eastAsia="zh-CN"/>
        </w:rPr>
        <w:t>（</w:t>
      </w:r>
      <w:r w:rsidRPr="009620CB">
        <w:rPr>
          <w:rFonts w:hint="eastAsia"/>
          <w:lang w:eastAsia="zh-CN"/>
        </w:rPr>
        <w:t>2010</w:t>
      </w:r>
      <w:r w:rsidRPr="009620CB">
        <w:rPr>
          <w:rFonts w:hint="eastAsia"/>
          <w:lang w:eastAsia="zh-CN"/>
        </w:rPr>
        <w:t>）</w:t>
      </w:r>
      <w:r w:rsidR="0077321B" w:rsidRPr="009620CB">
        <w:rPr>
          <w:rFonts w:hint="eastAsia"/>
          <w:lang w:eastAsia="zh-CN"/>
        </w:rPr>
        <w:t>在</w:t>
      </w:r>
      <w:r w:rsidR="0077321B" w:rsidRPr="009620CB">
        <w:rPr>
          <w:lang w:eastAsia="zh-CN"/>
        </w:rPr>
        <w:t>Chi-Square Statistics with Multiple</w:t>
      </w:r>
      <w:r w:rsidR="0077321B" w:rsidRPr="009620CB">
        <w:rPr>
          <w:rFonts w:hint="eastAsia"/>
          <w:lang w:eastAsia="zh-CN"/>
        </w:rPr>
        <w:t xml:space="preserve"> </w:t>
      </w:r>
      <w:r w:rsidR="0077321B" w:rsidRPr="009620CB">
        <w:rPr>
          <w:lang w:eastAsia="zh-CN"/>
        </w:rPr>
        <w:t>Imputation</w:t>
      </w:r>
      <w:r w:rsidR="0077321B" w:rsidRPr="009620CB">
        <w:rPr>
          <w:rFonts w:hint="eastAsia"/>
          <w:lang w:eastAsia="zh-CN"/>
        </w:rPr>
        <w:t>中</w:t>
      </w:r>
      <w:r w:rsidRPr="009620CB">
        <w:rPr>
          <w:rFonts w:hint="eastAsia"/>
          <w:lang w:eastAsia="zh-CN"/>
        </w:rPr>
        <w:t>建议</w:t>
      </w:r>
      <w:r w:rsidR="00582384" w:rsidRPr="009620CB">
        <w:rPr>
          <w:rFonts w:hint="eastAsia"/>
          <w:lang w:eastAsia="zh-CN"/>
        </w:rPr>
        <w:t>使用</w:t>
      </w:r>
      <w:r w:rsidR="00582384" w:rsidRPr="009620CB">
        <w:rPr>
          <w:lang w:eastAsia="zh-CN"/>
        </w:rPr>
        <w:t>Meng</w:t>
      </w:r>
      <w:r w:rsidR="00582384" w:rsidRPr="009620CB">
        <w:rPr>
          <w:rFonts w:hint="eastAsia"/>
          <w:lang w:eastAsia="zh-CN"/>
        </w:rPr>
        <w:t xml:space="preserve"> </w:t>
      </w:r>
      <w:r w:rsidR="00582384" w:rsidRPr="009620CB">
        <w:rPr>
          <w:lang w:eastAsia="zh-CN"/>
        </w:rPr>
        <w:t>and Rubin</w:t>
      </w:r>
      <w:r w:rsidR="005E6582" w:rsidRPr="009620CB">
        <w:rPr>
          <w:lang w:eastAsia="zh-CN"/>
        </w:rPr>
        <w:fldChar w:fldCharType="begin"/>
      </w:r>
      <w:r w:rsidR="00560A4F" w:rsidRPr="009620CB">
        <w:rPr>
          <w:rFonts w:hint="eastAsia"/>
          <w:lang w:eastAsia="zh-CN"/>
        </w:rPr>
        <w:instrText xml:space="preserve"> ADDIN ZOTERO_ITEM CSL_CITATION {"citationID":"AEZTpC2C","properties":{"formattedCitation":"\\uc0\\u65288{}1992\\uc0\\u65289{}","plainCitation":"</w:instrText>
      </w:r>
      <w:r w:rsidR="00560A4F" w:rsidRPr="009620CB">
        <w:rPr>
          <w:rFonts w:hint="eastAsia"/>
          <w:lang w:eastAsia="zh-CN"/>
        </w:rPr>
        <w:instrText>（</w:instrText>
      </w:r>
      <w:r w:rsidR="00560A4F" w:rsidRPr="009620CB">
        <w:rPr>
          <w:rFonts w:hint="eastAsia"/>
          <w:lang w:eastAsia="zh-CN"/>
        </w:rPr>
        <w:instrText>1992</w:instrText>
      </w:r>
      <w:r w:rsidR="00560A4F" w:rsidRPr="009620CB">
        <w:rPr>
          <w:rFonts w:hint="eastAsia"/>
          <w:lang w:eastAsia="zh-CN"/>
        </w:rPr>
        <w:instrText>）</w:instrText>
      </w:r>
      <w:r w:rsidR="00560A4F" w:rsidRPr="009620CB">
        <w:rPr>
          <w:rFonts w:hint="eastAsia"/>
          <w:lang w:eastAsia="zh-CN"/>
        </w:rPr>
        <w:instrText>","noteIndex":9},"citationItems":[{"id":25787,"uris":["http://zotero.org/users/9676737/items/UPQQ43WV"],</w:instrText>
      </w:r>
      <w:r w:rsidR="00560A4F" w:rsidRPr="009620CB">
        <w:rPr>
          <w:lang w:eastAsia="zh-CN"/>
        </w:rPr>
        <w:instrText xml:space="preserve">"itemData":{"id":25787,"type":"article-journal","abstract":"Existing procedures for obtaining significance levels from multiply-imputed data either (i) require access to the completed-data point estimates and variance-covariance matrices, which may not be available in practice when the dimensionality of the estimand is high, or (ii) directly combine p-values with less satisfactory results. Taking advantage of the well-known relationship between the Wald and log likelihood ratio test statistics, we propose a complete-data log likelihood ratio based procedure. It is shown that, for any number of multiple imputations, the proposed procedure is equivalent in large samples to the existing procedure based on the point estimates and the variance-covariance matrices, yet it only requires the point estimates and evaluations of the complete-data log likelihood ratio statistic as a function of these estimates and the completed data. The proposed procedure, therefore, is especially attractivewith highly multiparameterincomplete-data problems since it does not involve the computation of any matrices.","citation-key":"Meng1992a","container-title":"Biometrika","DOI":"10.1093/biomet/79.1.103","ISSN":"0006-3444, 1464-3510","issue":"1","journalAbbreviation":"Biometrika","language":"en","page":"103-111","source":"DOI.org (Crossref)","title":"Performing likelihood ratio tests with multiply-imputed data sets","volume":"79","author":[{"family":"Meng","given":"Xiao-Li"},{"family":"Rubin","given":"Donald B."}],"issued":{"date-parts":[["1992"]]}},"suppress-author":true}],"schema":"https://github.com/citation-style-language/schema/raw/master/csl-citation.json"} </w:instrText>
      </w:r>
      <w:r w:rsidR="005E6582" w:rsidRPr="009620CB">
        <w:rPr>
          <w:lang w:eastAsia="zh-CN"/>
        </w:rPr>
        <w:fldChar w:fldCharType="separate"/>
      </w:r>
      <w:r w:rsidR="005E6582" w:rsidRPr="009620CB">
        <w:rPr>
          <w:rFonts w:cs="Times New Roman"/>
        </w:rPr>
        <w:t>（</w:t>
      </w:r>
      <w:r w:rsidR="005E6582" w:rsidRPr="009620CB">
        <w:rPr>
          <w:rFonts w:cs="Times New Roman"/>
        </w:rPr>
        <w:t>1992</w:t>
      </w:r>
      <w:r w:rsidR="005E6582" w:rsidRPr="009620CB">
        <w:rPr>
          <w:rFonts w:cs="Times New Roman"/>
        </w:rPr>
        <w:t>）</w:t>
      </w:r>
      <w:r w:rsidR="005E6582" w:rsidRPr="009620CB">
        <w:rPr>
          <w:lang w:eastAsia="zh-CN"/>
        </w:rPr>
        <w:fldChar w:fldCharType="end"/>
      </w:r>
      <w:r w:rsidR="00582384" w:rsidRPr="009620CB">
        <w:rPr>
          <w:lang w:eastAsia="zh-CN"/>
        </w:rPr>
        <w:t xml:space="preserve"> </w:t>
      </w:r>
      <w:r w:rsidR="0077321B" w:rsidRPr="009620CB">
        <w:rPr>
          <w:rFonts w:hint="eastAsia"/>
          <w:lang w:eastAsia="zh-CN"/>
        </w:rPr>
        <w:t>的方法</w:t>
      </w:r>
      <w:r w:rsidR="003569B2" w:rsidRPr="009620CB">
        <w:rPr>
          <w:rFonts w:hint="eastAsia"/>
          <w:lang w:eastAsia="zh-CN"/>
        </w:rPr>
        <w:t>仅适用于</w:t>
      </w:r>
      <w:r w:rsidR="003569B2" w:rsidRPr="009620CB">
        <w:rPr>
          <w:rFonts w:hint="eastAsia"/>
          <w:lang w:eastAsia="zh-CN"/>
        </w:rPr>
        <w:t>ML</w:t>
      </w:r>
      <w:r w:rsidR="00C547D0" w:rsidRPr="009620CB">
        <w:rPr>
          <w:rFonts w:hint="eastAsia"/>
          <w:lang w:eastAsia="zh-CN"/>
        </w:rPr>
        <w:t>（非</w:t>
      </w:r>
      <w:r w:rsidR="00C547D0" w:rsidRPr="009620CB">
        <w:rPr>
          <w:rFonts w:hint="eastAsia"/>
          <w:lang w:eastAsia="zh-CN"/>
        </w:rPr>
        <w:t>MLR</w:t>
      </w:r>
      <w:r w:rsidR="00C547D0" w:rsidRPr="009620CB">
        <w:rPr>
          <w:rFonts w:hint="eastAsia"/>
          <w:lang w:eastAsia="zh-CN"/>
        </w:rPr>
        <w:t>）</w:t>
      </w:r>
      <w:r w:rsidR="003569B2" w:rsidRPr="009620CB">
        <w:rPr>
          <w:rFonts w:hint="eastAsia"/>
          <w:lang w:eastAsia="zh-CN"/>
        </w:rPr>
        <w:t>估计的单层</w:t>
      </w:r>
      <w:r w:rsidR="003569B2" w:rsidRPr="009620CB">
        <w:rPr>
          <w:rFonts w:hint="eastAsia"/>
          <w:lang w:eastAsia="zh-CN"/>
        </w:rPr>
        <w:t>SEM</w:t>
      </w:r>
      <w:r w:rsidR="003569B2" w:rsidRPr="009620CB">
        <w:rPr>
          <w:rFonts w:hint="eastAsia"/>
          <w:lang w:eastAsia="zh-CN"/>
        </w:rPr>
        <w:t>模型</w:t>
      </w:r>
      <w:r w:rsidRPr="009620CB">
        <w:rPr>
          <w:rFonts w:hint="eastAsia"/>
          <w:lang w:eastAsia="zh-CN"/>
        </w:rPr>
        <w:t>，本文使用</w:t>
      </w:r>
      <w:proofErr w:type="spellStart"/>
      <w:r w:rsidRPr="009620CB">
        <w:rPr>
          <w:rFonts w:hint="eastAsia"/>
          <w:lang w:eastAsia="zh-CN"/>
        </w:rPr>
        <w:t>MplusAutomation</w:t>
      </w:r>
      <w:proofErr w:type="spellEnd"/>
      <w:r w:rsidRPr="009620CB">
        <w:rPr>
          <w:rFonts w:hint="eastAsia"/>
          <w:lang w:eastAsia="zh-CN"/>
        </w:rPr>
        <w:t>包的</w:t>
      </w:r>
      <w:proofErr w:type="spellStart"/>
      <w:r w:rsidR="00F14670" w:rsidRPr="009620CB">
        <w:rPr>
          <w:rFonts w:hint="eastAsia"/>
          <w:lang w:eastAsia="zh-CN"/>
        </w:rPr>
        <w:t>C</w:t>
      </w:r>
      <w:r w:rsidR="00D60D73" w:rsidRPr="009620CB">
        <w:rPr>
          <w:lang w:eastAsia="zh-CN"/>
        </w:rPr>
        <w:t>ompareModels</w:t>
      </w:r>
      <w:proofErr w:type="spellEnd"/>
      <w:r w:rsidRPr="009620CB">
        <w:rPr>
          <w:rFonts w:hint="eastAsia"/>
          <w:lang w:eastAsia="zh-CN"/>
        </w:rPr>
        <w:t>命令在</w:t>
      </w:r>
      <w:r w:rsidRPr="009620CB">
        <w:rPr>
          <w:rFonts w:hint="eastAsia"/>
          <w:lang w:eastAsia="zh-CN"/>
        </w:rPr>
        <w:t>R</w:t>
      </w:r>
      <w:r w:rsidRPr="009620CB">
        <w:rPr>
          <w:rFonts w:hint="eastAsia"/>
          <w:lang w:eastAsia="zh-CN"/>
        </w:rPr>
        <w:t>中循环遍历</w:t>
      </w:r>
      <w:r w:rsidRPr="009620CB">
        <w:rPr>
          <w:rFonts w:hint="eastAsia"/>
          <w:lang w:eastAsia="zh-CN"/>
        </w:rPr>
        <w:t>10</w:t>
      </w:r>
      <w:r w:rsidRPr="009620CB">
        <w:rPr>
          <w:rFonts w:hint="eastAsia"/>
          <w:lang w:eastAsia="zh-CN"/>
        </w:rPr>
        <w:t>组插补数据结果进行</w:t>
      </w:r>
      <w:r w:rsidRPr="009620CB">
        <w:rPr>
          <w:rFonts w:hint="eastAsia"/>
          <w:lang w:eastAsia="zh-CN"/>
        </w:rPr>
        <w:t>LRT</w:t>
      </w:r>
      <w:r w:rsidRPr="009620CB">
        <w:rPr>
          <w:rFonts w:hint="eastAsia"/>
          <w:lang w:eastAsia="zh-CN"/>
        </w:rPr>
        <w:t>检验，计算平均</w:t>
      </w:r>
      <w:r w:rsidRPr="009620CB">
        <w:rPr>
          <w:rFonts w:hint="eastAsia"/>
          <w:lang w:eastAsia="zh-CN"/>
        </w:rPr>
        <w:t>P-value</w:t>
      </w:r>
      <w:r w:rsidRPr="009620CB">
        <w:rPr>
          <w:rFonts w:hint="eastAsia"/>
          <w:lang w:eastAsia="zh-CN"/>
        </w:rPr>
        <w:t>作为判断依据。</w:t>
      </w:r>
    </w:p>
  </w:footnote>
  <w:footnote w:id="10">
    <w:p w14:paraId="2EAAE92D" w14:textId="7390627C" w:rsidR="00972500" w:rsidRPr="009620CB" w:rsidRDefault="00972500">
      <w:pPr>
        <w:pStyle w:val="aff5"/>
        <w:ind w:firstLine="360"/>
        <w:rPr>
          <w:lang w:eastAsia="zh-CN"/>
        </w:rPr>
      </w:pPr>
      <w:r w:rsidRPr="009620CB">
        <w:rPr>
          <w:rStyle w:val="aff7"/>
        </w:rPr>
        <w:footnoteRef/>
      </w:r>
      <w:r w:rsidRPr="009620CB">
        <w:t xml:space="preserve"> </w:t>
      </w:r>
      <w:proofErr w:type="spellStart"/>
      <w:r w:rsidR="00A320E8" w:rsidRPr="009620CB">
        <w:t>Muthén</w:t>
      </w:r>
      <w:proofErr w:type="spellEnd"/>
      <w:r w:rsidR="00A320E8" w:rsidRPr="009620CB">
        <w:t>, B. (2012). Latent variable interactions. Retrieved from http://www.statmodel.com/download/LV%20Inter action.pdf</w:t>
      </w:r>
      <w:r w:rsidR="00A320E8" w:rsidRPr="009620CB">
        <w:rPr>
          <w:rFonts w:hint="eastAsia"/>
          <w:lang w:eastAsia="zh-CN"/>
        </w:rPr>
        <w:t>.</w:t>
      </w:r>
    </w:p>
  </w:footnote>
  <w:footnote w:id="11">
    <w:p w14:paraId="5502F8A6" w14:textId="0E699F20" w:rsidR="00984AB3" w:rsidRPr="009620CB" w:rsidRDefault="00984AB3">
      <w:pPr>
        <w:pStyle w:val="aff5"/>
        <w:ind w:firstLine="360"/>
        <w:rPr>
          <w:lang w:eastAsia="zh-CN"/>
        </w:rPr>
      </w:pPr>
      <w:r w:rsidRPr="009620CB">
        <w:rPr>
          <w:rStyle w:val="aff7"/>
        </w:rPr>
        <w:footnoteRef/>
      </w:r>
      <w:r w:rsidRPr="009620CB">
        <w:t xml:space="preserve"> http://www.statmodel.com/discussion/messages/14/1280.html?1599159404</w:t>
      </w:r>
    </w:p>
  </w:footnote>
  <w:footnote w:id="12">
    <w:p w14:paraId="30F440FA" w14:textId="5C7BB0D1" w:rsidR="00E7476F" w:rsidRPr="009620CB" w:rsidRDefault="00E7476F">
      <w:pPr>
        <w:pStyle w:val="aff5"/>
        <w:ind w:firstLine="360"/>
        <w:rPr>
          <w:lang w:eastAsia="zh-CN"/>
        </w:rPr>
      </w:pPr>
      <w:r w:rsidRPr="009620CB">
        <w:rPr>
          <w:rStyle w:val="aff7"/>
        </w:rPr>
        <w:footnoteRef/>
      </w:r>
      <w:r w:rsidRPr="009620CB">
        <w:t xml:space="preserve"> </w:t>
      </w:r>
      <w:r w:rsidRPr="009620CB">
        <w:rPr>
          <w:rFonts w:hint="eastAsia"/>
          <w:lang w:eastAsia="zh-CN"/>
        </w:rPr>
        <w:t>https://youtu.be/gQkd_MylHQ8?si=6vGAv4SIayWvybc6</w:t>
      </w:r>
    </w:p>
  </w:footnote>
  <w:footnote w:id="13">
    <w:p w14:paraId="46F427ED" w14:textId="2C432A16" w:rsidR="001B4109" w:rsidRPr="009620CB" w:rsidRDefault="001B4109">
      <w:pPr>
        <w:pStyle w:val="aff5"/>
        <w:ind w:firstLine="360"/>
        <w:rPr>
          <w:lang w:eastAsia="zh-CN"/>
        </w:rPr>
      </w:pPr>
      <w:r w:rsidRPr="009620CB">
        <w:rPr>
          <w:rStyle w:val="aff7"/>
        </w:rPr>
        <w:footnoteRef/>
      </w:r>
      <w:r w:rsidRPr="009620CB">
        <w:t xml:space="preserve"> https://statmodel.com/download/Imputations7.pdf#page=5.60</w:t>
      </w:r>
    </w:p>
  </w:footnote>
  <w:footnote w:id="14">
    <w:p w14:paraId="31D6C9A7" w14:textId="77777777" w:rsidR="00151E01" w:rsidRPr="009620CB" w:rsidRDefault="00151E01" w:rsidP="00151E01">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本文还纳入了均值轨迹作为平行过程</w:t>
      </w:r>
      <w:r w:rsidRPr="009620CB">
        <w:rPr>
          <w:rFonts w:hint="eastAsia"/>
          <w:lang w:eastAsia="zh-CN"/>
        </w:rPr>
        <w:t>LGCM</w:t>
      </w:r>
      <w:r w:rsidRPr="009620CB">
        <w:rPr>
          <w:rFonts w:hint="eastAsia"/>
          <w:lang w:eastAsia="zh-CN"/>
        </w:rPr>
        <w:t>的第三条过程，并将均值轨迹的潜在截距和斜率作为控制变量，结果发现所有模型中均只有均值轨迹的增长因子显著。考虑到参数的可能过度控制，本文未采信该结果。</w:t>
      </w:r>
    </w:p>
  </w:footnote>
  <w:footnote w:id="15">
    <w:p w14:paraId="75610849" w14:textId="7E929060" w:rsidR="002E2B18" w:rsidRPr="009620CB" w:rsidRDefault="002E2B18">
      <w:pPr>
        <w:pStyle w:val="aff5"/>
        <w:ind w:firstLine="360"/>
        <w:rPr>
          <w:lang w:eastAsia="zh-CN"/>
        </w:rPr>
      </w:pPr>
      <w:r w:rsidRPr="009620CB">
        <w:rPr>
          <w:rStyle w:val="aff7"/>
        </w:rPr>
        <w:footnoteRef/>
      </w:r>
      <w:r w:rsidRPr="009620CB">
        <w:t xml:space="preserve"> </w:t>
      </w:r>
      <w:proofErr w:type="spellStart"/>
      <w:r w:rsidRPr="009620CB">
        <w:rPr>
          <w:rFonts w:hint="eastAsia"/>
          <w:b/>
          <w:bCs/>
        </w:rPr>
        <w:t>需要说明的是，本文还尝试了使用</w:t>
      </w:r>
      <w:r w:rsidRPr="009620CB">
        <w:rPr>
          <w:rFonts w:hint="eastAsia"/>
          <w:b/>
          <w:bCs/>
        </w:rPr>
        <w:t>GMM</w:t>
      </w:r>
      <w:r w:rsidRPr="009620CB">
        <w:rPr>
          <w:rFonts w:hint="eastAsia"/>
          <w:b/>
          <w:bCs/>
        </w:rPr>
        <w:t>方法获得均值、标准差、性别差、排行差、排行差（长子）轨迹的最佳分类（</w:t>
      </w:r>
      <w:r w:rsidRPr="009620CB">
        <w:rPr>
          <w:rFonts w:hint="eastAsia"/>
          <w:b/>
          <w:bCs/>
        </w:rPr>
        <w:t>most</w:t>
      </w:r>
      <w:proofErr w:type="spellEnd"/>
      <w:r w:rsidRPr="009620CB">
        <w:rPr>
          <w:rFonts w:hint="eastAsia"/>
          <w:b/>
          <w:bCs/>
        </w:rPr>
        <w:t xml:space="preserve"> likely class</w:t>
      </w:r>
      <w:r w:rsidRPr="009620CB">
        <w:rPr>
          <w:rFonts w:hint="eastAsia"/>
          <w:b/>
          <w:bCs/>
        </w:rPr>
        <w:t>），</w:t>
      </w:r>
      <w:proofErr w:type="spellStart"/>
      <w:r w:rsidRPr="009620CB">
        <w:rPr>
          <w:rFonts w:hint="eastAsia"/>
          <w:b/>
          <w:bCs/>
        </w:rPr>
        <w:t>并结合潜调节（</w:t>
      </w:r>
      <w:r w:rsidRPr="009620CB">
        <w:rPr>
          <w:rFonts w:hint="eastAsia"/>
          <w:b/>
          <w:bCs/>
        </w:rPr>
        <w:t>LMS</w:t>
      </w:r>
      <w:r w:rsidRPr="009620CB">
        <w:rPr>
          <w:rFonts w:hint="eastAsia"/>
          <w:b/>
          <w:bCs/>
        </w:rPr>
        <w:t>）方法完成估计</w:t>
      </w:r>
      <w:proofErr w:type="spellEnd"/>
      <w:r w:rsidRPr="009620CB">
        <w:rPr>
          <w:rFonts w:hint="eastAsia"/>
          <w:b/>
          <w:bCs/>
        </w:rPr>
        <w:t>。</w:t>
      </w:r>
      <w:r w:rsidRPr="009620CB">
        <w:rPr>
          <w:rFonts w:hint="eastAsia"/>
          <w:b/>
          <w:bCs/>
          <w:lang w:eastAsia="zh-CN"/>
        </w:rPr>
        <w:t>遗憾的是，标准差、性别差、排行差、排行差（长子）轨迹的潜类别极化严重，最小类别概率均低于</w:t>
      </w:r>
      <w:r w:rsidRPr="009620CB">
        <w:rPr>
          <w:rFonts w:hint="eastAsia"/>
          <w:b/>
          <w:bCs/>
          <w:lang w:eastAsia="zh-CN"/>
        </w:rPr>
        <w:t>5%</w:t>
      </w:r>
      <w:r w:rsidRPr="009620CB">
        <w:rPr>
          <w:rFonts w:hint="eastAsia"/>
          <w:b/>
          <w:bCs/>
          <w:lang w:eastAsia="zh-CN"/>
        </w:rPr>
        <w:t>，故予以放弃</w:t>
      </w:r>
      <w:r w:rsidR="00DE34D6" w:rsidRPr="009620CB">
        <w:rPr>
          <w:rFonts w:hint="eastAsia"/>
          <w:b/>
          <w:bCs/>
          <w:lang w:eastAsia="zh-CN"/>
        </w:rPr>
        <w:t>。</w:t>
      </w:r>
    </w:p>
  </w:footnote>
  <w:footnote w:id="16">
    <w:p w14:paraId="2A36F807" w14:textId="77D29526" w:rsidR="00D21AE8" w:rsidRPr="009620CB" w:rsidRDefault="00D21AE8" w:rsidP="00D21AE8">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除了</w:t>
      </w:r>
      <w:r w:rsidRPr="009620CB">
        <w:t>Processing imputation 6</w:t>
      </w:r>
      <w:r w:rsidRPr="009620CB">
        <w:rPr>
          <w:rFonts w:hint="eastAsia"/>
          <w:lang w:eastAsia="zh-CN"/>
        </w:rPr>
        <w:t>外，其余插补数据的卡方检验均小于</w:t>
      </w:r>
      <w:r w:rsidRPr="009620CB">
        <w:rPr>
          <w:rFonts w:hint="eastAsia"/>
          <w:lang w:eastAsia="zh-CN"/>
        </w:rPr>
        <w:t>0.5</w:t>
      </w:r>
      <w:r w:rsidRPr="009620CB">
        <w:rPr>
          <w:rFonts w:hint="eastAsia"/>
          <w:lang w:eastAsia="zh-CN"/>
        </w:rPr>
        <w:t>：</w:t>
      </w:r>
      <w:r w:rsidRPr="009620CB">
        <w:rPr>
          <w:lang w:eastAsia="zh-CN"/>
        </w:rPr>
        <w:t>Processing imputation 1</w:t>
      </w:r>
      <w:r w:rsidR="00AE2F7C" w:rsidRPr="009620CB">
        <w:rPr>
          <w:rFonts w:hint="eastAsia"/>
          <w:lang w:eastAsia="zh-CN"/>
        </w:rPr>
        <w:t>：</w:t>
      </w:r>
      <w:r w:rsidRPr="009620CB">
        <w:rPr>
          <w:lang w:eastAsia="zh-CN"/>
        </w:rPr>
        <w:t>LRT χ² = 7.8862 , ∆</w:t>
      </w:r>
      <w:proofErr w:type="spellStart"/>
      <w:r w:rsidRPr="009620CB">
        <w:rPr>
          <w:lang w:eastAsia="zh-CN"/>
        </w:rPr>
        <w:t>df</w:t>
      </w:r>
      <w:proofErr w:type="spellEnd"/>
      <w:r w:rsidRPr="009620CB">
        <w:rPr>
          <w:lang w:eastAsia="zh-CN"/>
        </w:rPr>
        <w:t xml:space="preserve"> = 3 , p-value = 0.0484</w:t>
      </w:r>
      <w:r w:rsidR="00AE2F7C" w:rsidRPr="009620CB">
        <w:rPr>
          <w:rFonts w:hint="eastAsia"/>
          <w:lang w:eastAsia="zh-CN"/>
        </w:rPr>
        <w:t>；</w:t>
      </w:r>
      <w:r w:rsidRPr="009620CB">
        <w:rPr>
          <w:lang w:eastAsia="zh-CN"/>
        </w:rPr>
        <w:t>Processing imputation 2</w:t>
      </w:r>
      <w:r w:rsidR="00A23811" w:rsidRPr="009620CB">
        <w:rPr>
          <w:rFonts w:hint="eastAsia"/>
          <w:lang w:eastAsia="zh-CN"/>
        </w:rPr>
        <w:t>：</w:t>
      </w:r>
      <w:r w:rsidRPr="009620CB">
        <w:rPr>
          <w:lang w:eastAsia="zh-CN"/>
        </w:rPr>
        <w:t>LRT χ² = 8.371 , ∆</w:t>
      </w:r>
      <w:proofErr w:type="spellStart"/>
      <w:r w:rsidRPr="009620CB">
        <w:rPr>
          <w:lang w:eastAsia="zh-CN"/>
        </w:rPr>
        <w:t>df</w:t>
      </w:r>
      <w:proofErr w:type="spellEnd"/>
      <w:r w:rsidRPr="009620CB">
        <w:rPr>
          <w:lang w:eastAsia="zh-CN"/>
        </w:rPr>
        <w:t xml:space="preserve"> = 3 , p-value = 0.0389</w:t>
      </w:r>
      <w:r w:rsidR="00A23811" w:rsidRPr="009620CB">
        <w:rPr>
          <w:rFonts w:hint="eastAsia"/>
          <w:lang w:eastAsia="zh-CN"/>
        </w:rPr>
        <w:t>；</w:t>
      </w:r>
      <w:r w:rsidRPr="009620CB">
        <w:rPr>
          <w:lang w:eastAsia="zh-CN"/>
        </w:rPr>
        <w:t>Processing imputation 3</w:t>
      </w:r>
      <w:r w:rsidR="00FC12FC" w:rsidRPr="009620CB">
        <w:rPr>
          <w:rFonts w:hint="eastAsia"/>
          <w:lang w:eastAsia="zh-CN"/>
        </w:rPr>
        <w:t>：</w:t>
      </w:r>
      <w:r w:rsidRPr="009620CB">
        <w:rPr>
          <w:lang w:eastAsia="zh-CN"/>
        </w:rPr>
        <w:t>LRT χ² = 8.2826 , ∆</w:t>
      </w:r>
      <w:proofErr w:type="spellStart"/>
      <w:r w:rsidRPr="009620CB">
        <w:rPr>
          <w:lang w:eastAsia="zh-CN"/>
        </w:rPr>
        <w:t>df</w:t>
      </w:r>
      <w:proofErr w:type="spellEnd"/>
      <w:r w:rsidRPr="009620CB">
        <w:rPr>
          <w:lang w:eastAsia="zh-CN"/>
        </w:rPr>
        <w:t xml:space="preserve"> = 3 , p-value = 0.0405</w:t>
      </w:r>
      <w:r w:rsidR="00A23811" w:rsidRPr="009620CB">
        <w:rPr>
          <w:rFonts w:hint="eastAsia"/>
          <w:lang w:eastAsia="zh-CN"/>
        </w:rPr>
        <w:t>；</w:t>
      </w:r>
      <w:r w:rsidRPr="009620CB">
        <w:rPr>
          <w:lang w:eastAsia="zh-CN"/>
        </w:rPr>
        <w:t>Processing imputation 4</w:t>
      </w:r>
      <w:r w:rsidR="00FC12FC" w:rsidRPr="009620CB">
        <w:rPr>
          <w:rFonts w:hint="eastAsia"/>
          <w:lang w:eastAsia="zh-CN"/>
        </w:rPr>
        <w:t>：</w:t>
      </w:r>
      <w:r w:rsidRPr="009620CB">
        <w:rPr>
          <w:lang w:eastAsia="zh-CN"/>
        </w:rPr>
        <w:t>LRT χ² = 8.3439 , ∆</w:t>
      </w:r>
      <w:proofErr w:type="spellStart"/>
      <w:r w:rsidRPr="009620CB">
        <w:rPr>
          <w:lang w:eastAsia="zh-CN"/>
        </w:rPr>
        <w:t>df</w:t>
      </w:r>
      <w:proofErr w:type="spellEnd"/>
      <w:r w:rsidRPr="009620CB">
        <w:rPr>
          <w:lang w:eastAsia="zh-CN"/>
        </w:rPr>
        <w:t xml:space="preserve"> = 3 , p-value = 0.0394 </w:t>
      </w:r>
      <w:r w:rsidR="00A23811" w:rsidRPr="009620CB">
        <w:rPr>
          <w:rFonts w:hint="eastAsia"/>
          <w:lang w:eastAsia="zh-CN"/>
        </w:rPr>
        <w:t>；</w:t>
      </w:r>
      <w:r w:rsidRPr="009620CB">
        <w:rPr>
          <w:lang w:eastAsia="zh-CN"/>
        </w:rPr>
        <w:t>Processing imputation 5</w:t>
      </w:r>
      <w:r w:rsidR="00FC12FC" w:rsidRPr="009620CB">
        <w:rPr>
          <w:rFonts w:hint="eastAsia"/>
          <w:lang w:eastAsia="zh-CN"/>
        </w:rPr>
        <w:t>：</w:t>
      </w:r>
      <w:r w:rsidRPr="009620CB">
        <w:rPr>
          <w:lang w:eastAsia="zh-CN"/>
        </w:rPr>
        <w:t>LRT χ² = 8.592 , ∆</w:t>
      </w:r>
      <w:proofErr w:type="spellStart"/>
      <w:r w:rsidRPr="009620CB">
        <w:rPr>
          <w:lang w:eastAsia="zh-CN"/>
        </w:rPr>
        <w:t>df</w:t>
      </w:r>
      <w:proofErr w:type="spellEnd"/>
      <w:r w:rsidRPr="009620CB">
        <w:rPr>
          <w:lang w:eastAsia="zh-CN"/>
        </w:rPr>
        <w:t xml:space="preserve"> = 3 , p-value = 0.0352 </w:t>
      </w:r>
      <w:r w:rsidR="00A23811" w:rsidRPr="009620CB">
        <w:rPr>
          <w:rFonts w:hint="eastAsia"/>
          <w:lang w:eastAsia="zh-CN"/>
        </w:rPr>
        <w:t>；</w:t>
      </w:r>
      <w:r w:rsidRPr="009620CB">
        <w:rPr>
          <w:lang w:eastAsia="zh-CN"/>
        </w:rPr>
        <w:t>Processing imputation 6</w:t>
      </w:r>
      <w:r w:rsidR="00FC12FC" w:rsidRPr="009620CB">
        <w:rPr>
          <w:rFonts w:hint="eastAsia"/>
          <w:lang w:eastAsia="zh-CN"/>
        </w:rPr>
        <w:t>：</w:t>
      </w:r>
      <w:r w:rsidRPr="009620CB">
        <w:rPr>
          <w:lang w:eastAsia="zh-CN"/>
        </w:rPr>
        <w:t>LRT χ² = 2.4972 , ∆</w:t>
      </w:r>
      <w:proofErr w:type="spellStart"/>
      <w:r w:rsidRPr="009620CB">
        <w:rPr>
          <w:lang w:eastAsia="zh-CN"/>
        </w:rPr>
        <w:t>df</w:t>
      </w:r>
      <w:proofErr w:type="spellEnd"/>
      <w:r w:rsidRPr="009620CB">
        <w:rPr>
          <w:lang w:eastAsia="zh-CN"/>
        </w:rPr>
        <w:t xml:space="preserve"> = 3 , p-value = 0.4758 </w:t>
      </w:r>
      <w:r w:rsidR="00A23811" w:rsidRPr="009620CB">
        <w:rPr>
          <w:rFonts w:hint="eastAsia"/>
          <w:lang w:eastAsia="zh-CN"/>
        </w:rPr>
        <w:t>；</w:t>
      </w:r>
      <w:r w:rsidRPr="009620CB">
        <w:rPr>
          <w:lang w:eastAsia="zh-CN"/>
        </w:rPr>
        <w:t>Processing imputation 7</w:t>
      </w:r>
      <w:r w:rsidR="00FC12FC" w:rsidRPr="009620CB">
        <w:rPr>
          <w:rFonts w:hint="eastAsia"/>
          <w:lang w:eastAsia="zh-CN"/>
        </w:rPr>
        <w:t>：</w:t>
      </w:r>
      <w:r w:rsidRPr="009620CB">
        <w:rPr>
          <w:lang w:eastAsia="zh-CN"/>
        </w:rPr>
        <w:t>LRT χ² = 8.5633 , ∆</w:t>
      </w:r>
      <w:proofErr w:type="spellStart"/>
      <w:r w:rsidRPr="009620CB">
        <w:rPr>
          <w:lang w:eastAsia="zh-CN"/>
        </w:rPr>
        <w:t>df</w:t>
      </w:r>
      <w:proofErr w:type="spellEnd"/>
      <w:r w:rsidRPr="009620CB">
        <w:rPr>
          <w:lang w:eastAsia="zh-CN"/>
        </w:rPr>
        <w:t xml:space="preserve"> = 3 , p-value = 0.0357 </w:t>
      </w:r>
      <w:r w:rsidR="00A23811" w:rsidRPr="009620CB">
        <w:rPr>
          <w:rFonts w:hint="eastAsia"/>
          <w:lang w:eastAsia="zh-CN"/>
        </w:rPr>
        <w:t>；</w:t>
      </w:r>
      <w:r w:rsidRPr="009620CB">
        <w:rPr>
          <w:lang w:eastAsia="zh-CN"/>
        </w:rPr>
        <w:t>Processing imputation 8</w:t>
      </w:r>
      <w:r w:rsidR="00FC12FC" w:rsidRPr="009620CB">
        <w:rPr>
          <w:rFonts w:hint="eastAsia"/>
          <w:lang w:eastAsia="zh-CN"/>
        </w:rPr>
        <w:t>：</w:t>
      </w:r>
      <w:r w:rsidRPr="009620CB">
        <w:rPr>
          <w:lang w:eastAsia="zh-CN"/>
        </w:rPr>
        <w:t>LRT χ² = 8.4778 , ∆</w:t>
      </w:r>
      <w:proofErr w:type="spellStart"/>
      <w:r w:rsidRPr="009620CB">
        <w:rPr>
          <w:lang w:eastAsia="zh-CN"/>
        </w:rPr>
        <w:t>df</w:t>
      </w:r>
      <w:proofErr w:type="spellEnd"/>
      <w:r w:rsidRPr="009620CB">
        <w:rPr>
          <w:lang w:eastAsia="zh-CN"/>
        </w:rPr>
        <w:t xml:space="preserve"> = 3 , p-value = 0.0371 </w:t>
      </w:r>
      <w:r w:rsidR="00A23811" w:rsidRPr="009620CB">
        <w:rPr>
          <w:rFonts w:hint="eastAsia"/>
          <w:lang w:eastAsia="zh-CN"/>
        </w:rPr>
        <w:t>；</w:t>
      </w:r>
      <w:r w:rsidRPr="009620CB">
        <w:rPr>
          <w:lang w:eastAsia="zh-CN"/>
        </w:rPr>
        <w:t>Processing imputation 9</w:t>
      </w:r>
      <w:r w:rsidR="00FC12FC" w:rsidRPr="009620CB">
        <w:rPr>
          <w:rFonts w:hint="eastAsia"/>
          <w:lang w:eastAsia="zh-CN"/>
        </w:rPr>
        <w:t>：</w:t>
      </w:r>
      <w:r w:rsidRPr="009620CB">
        <w:rPr>
          <w:lang w:eastAsia="zh-CN"/>
        </w:rPr>
        <w:t>LRT χ² = 8.9241 , ∆</w:t>
      </w:r>
      <w:proofErr w:type="spellStart"/>
      <w:r w:rsidRPr="009620CB">
        <w:rPr>
          <w:lang w:eastAsia="zh-CN"/>
        </w:rPr>
        <w:t>df</w:t>
      </w:r>
      <w:proofErr w:type="spellEnd"/>
      <w:r w:rsidRPr="009620CB">
        <w:rPr>
          <w:lang w:eastAsia="zh-CN"/>
        </w:rPr>
        <w:t xml:space="preserve"> = 3 , p-value = 0.0303 </w:t>
      </w:r>
      <w:r w:rsidR="00A23811" w:rsidRPr="009620CB">
        <w:rPr>
          <w:rFonts w:hint="eastAsia"/>
          <w:lang w:eastAsia="zh-CN"/>
        </w:rPr>
        <w:t>；</w:t>
      </w:r>
      <w:r w:rsidRPr="009620CB">
        <w:rPr>
          <w:lang w:eastAsia="zh-CN"/>
        </w:rPr>
        <w:t>Processing imputation 10</w:t>
      </w:r>
      <w:r w:rsidR="00FC12FC" w:rsidRPr="009620CB">
        <w:rPr>
          <w:rFonts w:hint="eastAsia"/>
          <w:lang w:eastAsia="zh-CN"/>
        </w:rPr>
        <w:t>：</w:t>
      </w:r>
      <w:r w:rsidRPr="009620CB">
        <w:rPr>
          <w:lang w:eastAsia="zh-CN"/>
        </w:rPr>
        <w:t>LRT χ² = 8.5936 , ∆</w:t>
      </w:r>
      <w:proofErr w:type="spellStart"/>
      <w:r w:rsidRPr="009620CB">
        <w:rPr>
          <w:lang w:eastAsia="zh-CN"/>
        </w:rPr>
        <w:t>df</w:t>
      </w:r>
      <w:proofErr w:type="spellEnd"/>
      <w:r w:rsidRPr="009620CB">
        <w:rPr>
          <w:lang w:eastAsia="zh-CN"/>
        </w:rPr>
        <w:t xml:space="preserve"> = 3 , p-value = 0.0352 </w:t>
      </w:r>
      <w:r w:rsidR="00FC12FC" w:rsidRPr="009620CB">
        <w:rPr>
          <w:rFonts w:hint="eastAsia"/>
          <w:lang w:eastAsia="zh-CN"/>
        </w:rPr>
        <w:t>。</w:t>
      </w:r>
    </w:p>
  </w:footnote>
  <w:footnote w:id="17">
    <w:p w14:paraId="5B7638AE"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https://www.statmodel.com/usersguide/chap6/ex6.18.html</w:t>
      </w:r>
    </w:p>
  </w:footnote>
  <w:footnote w:id="18">
    <w:p w14:paraId="616964AB"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https://www.statmodel.com/discussion/messages/14/22028.html?1517925426</w:t>
      </w:r>
    </w:p>
  </w:footnote>
  <w:footnote w:id="19">
    <w:p w14:paraId="2B42D3A9" w14:textId="48A8EAB8" w:rsidR="00860ACB" w:rsidRPr="009620CB" w:rsidRDefault="00860ACB">
      <w:pPr>
        <w:pStyle w:val="aff5"/>
        <w:ind w:firstLine="360"/>
        <w:rPr>
          <w:lang w:eastAsia="zh-CN"/>
        </w:rPr>
      </w:pPr>
      <w:r w:rsidRPr="009620CB">
        <w:rPr>
          <w:rStyle w:val="aff7"/>
        </w:rPr>
        <w:footnoteRef/>
      </w:r>
      <w:r w:rsidRPr="009620CB">
        <w:rPr>
          <w:lang w:eastAsia="zh-CN"/>
        </w:rPr>
        <w:t xml:space="preserve"> </w:t>
      </w:r>
      <w:r w:rsidR="00763D1D" w:rsidRPr="009620CB">
        <w:rPr>
          <w:rFonts w:hint="eastAsia"/>
          <w:lang w:eastAsia="zh-CN"/>
        </w:rPr>
        <w:t>因子得分的</w:t>
      </w:r>
      <w:r w:rsidR="007E3135" w:rsidRPr="009620CB">
        <w:rPr>
          <w:rFonts w:hint="eastAsia"/>
          <w:lang w:eastAsia="zh-CN"/>
        </w:rPr>
        <w:t>测量误差会导致估计的回归系数偏向于零</w:t>
      </w:r>
      <w:r w:rsidR="008862CA" w:rsidRPr="009620CB">
        <w:rPr>
          <w:rFonts w:hint="eastAsia"/>
          <w:lang w:eastAsia="zh-CN"/>
        </w:rPr>
        <w:t>。</w:t>
      </w:r>
    </w:p>
  </w:footnote>
  <w:footnote w:id="20">
    <w:p w14:paraId="0A9FE867" w14:textId="56C7B4F9" w:rsidR="00750A18" w:rsidRPr="009620CB" w:rsidRDefault="00750A18">
      <w:pPr>
        <w:pStyle w:val="aff5"/>
        <w:ind w:firstLine="360"/>
        <w:rPr>
          <w:lang w:eastAsia="zh-CN"/>
        </w:rPr>
      </w:pPr>
      <w:r w:rsidRPr="009620CB">
        <w:rPr>
          <w:rStyle w:val="aff7"/>
        </w:rPr>
        <w:footnoteRef/>
      </w:r>
      <w:r w:rsidRPr="009620CB">
        <w:t xml:space="preserve"> https://www.statmodel.com/download/Factor%20scores.pdf</w:t>
      </w:r>
    </w:p>
  </w:footnote>
  <w:footnote w:id="21">
    <w:p w14:paraId="40CA7BBC" w14:textId="77777777" w:rsidR="008C0D94" w:rsidRPr="009620CB" w:rsidRDefault="008C0D94" w:rsidP="008C0D94">
      <w:pPr>
        <w:pStyle w:val="aff5"/>
        <w:ind w:firstLine="360"/>
        <w:rPr>
          <w:lang w:eastAsia="zh-CN"/>
        </w:rPr>
      </w:pPr>
      <w:r w:rsidRPr="009620CB">
        <w:rPr>
          <w:rStyle w:val="aff7"/>
        </w:rPr>
        <w:footnoteRef/>
      </w:r>
      <w:r w:rsidRPr="009620CB">
        <w:t xml:space="preserve"> http://www.statmodel.com/discussion/messages/9/8465.html?1520893942</w:t>
      </w:r>
    </w:p>
  </w:footnote>
  <w:footnote w:id="22">
    <w:p w14:paraId="32F9A660" w14:textId="77777777" w:rsidR="008C0D94" w:rsidRDefault="008C0D94" w:rsidP="008C0D94">
      <w:pPr>
        <w:pStyle w:val="aff5"/>
        <w:ind w:firstLine="360"/>
        <w:rPr>
          <w:lang w:eastAsia="zh-CN"/>
        </w:rPr>
      </w:pPr>
      <w:r w:rsidRPr="009620CB">
        <w:rPr>
          <w:rStyle w:val="aff7"/>
        </w:rPr>
        <w:footnoteRef/>
      </w:r>
      <w:r w:rsidRPr="009620CB">
        <w:t xml:space="preserve"> http://www.statmodel.com/discussion/messages/9/397.html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72983</Words>
  <Characters>416004</Characters>
  <Application>Microsoft Office Word</Application>
  <DocSecurity>0</DocSecurity>
  <Lines>3466</Lines>
  <Paragraphs>976</Paragraphs>
  <ScaleCrop>false</ScaleCrop>
  <Company/>
  <LinksUpToDate>false</LinksUpToDate>
  <CharactersWithSpaces>488011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2026-02-14T15:00:00Z</dcterms:created>
  <dcterms:modified xsi:type="dcterms:W3CDTF">2026-02-14T15:00:00Z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