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bookmarkStart w:id="0" w:name="one-page-capstone-project-update"/>
      <w:r>
        <w:rPr>
          <w:rFonts w:ascii="Times New Roman" w:hAnsi="Times New Roman" w:eastAsia="Times New Roman"/>
          <w:b w:val="0"/>
          <w:i w:val="0"/>
          <w:sz w:val="24"/>
        </w:rPr>
        <w:drawing>
          <wp:inline distT="0" distB="0" distL="114300" distR="114300">
            <wp:extent cx="4206240" cy="148717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206240" cy="1487206"/>
                    </a:xfrm>
                    <a:prstGeom prst="rect">
                      <a:avLst/>
                    </a:prstGeom>
                  </pic:spPr>
                </pic:pic>
              </a:graphicData>
            </a:graphic>
          </wp:inline>
        </w:drawing>
      </w:r>
    </w:p>
    <w:p>
      <w:pPr>
        <w:spacing w:before="0" w:after="0" w:line="480" w:lineRule="auto"/>
      </w:pPr>
    </w:p>
    <w:p>
      <w:pPr>
        <w:spacing w:before="0" w:after="0" w:line="480" w:lineRule="auto"/>
      </w:pPr>
    </w:p>
    <w:p>
      <w:pPr>
        <w:spacing w:before="0" w:after="0"/>
        <w:jc w:val="center"/>
      </w:pPr>
      <w:r>
        <w:rPr>
          <w:rFonts w:ascii="Times New Roman" w:hAnsi="Times New Roman" w:eastAsia="Times New Roman"/>
          <w:b/>
          <w:i w:val="0"/>
          <w:sz w:val="36"/>
        </w:rPr>
        <w:t>Faculty of Arts and Social Sciences</w:t>
      </w:r>
    </w:p>
    <w:p>
      <w:pPr>
        <w:spacing w:before="0" w:after="0"/>
        <w:jc w:val="center"/>
      </w:pPr>
      <w:r>
        <w:rPr>
          <w:rFonts w:ascii="Times New Roman" w:hAnsi="Times New Roman" w:eastAsia="Times New Roman"/>
          <w:b/>
          <w:i w:val="0"/>
          <w:sz w:val="36"/>
        </w:rPr>
        <w:t>Department of Library and Information Science</w:t>
      </w:r>
    </w:p>
    <w:p>
      <w:pPr>
        <w:spacing w:before="0" w:after="0"/>
        <w:jc w:val="center"/>
      </w:pPr>
    </w:p>
    <w:p>
      <w:pPr>
        <w:spacing w:before="0" w:after="0"/>
        <w:jc w:val="center"/>
      </w:pPr>
      <w:r>
        <w:rPr>
          <w:rFonts w:ascii="Times New Roman" w:hAnsi="Times New Roman" w:eastAsia="Times New Roman"/>
          <w:b/>
          <w:i w:val="0"/>
          <w:sz w:val="36"/>
        </w:rPr>
        <w:t>Semester 2</w:t>
      </w:r>
    </w:p>
    <w:p>
      <w:pPr>
        <w:spacing w:before="0" w:after="0"/>
        <w:jc w:val="center"/>
      </w:pPr>
    </w:p>
    <w:p>
      <w:pPr>
        <w:spacing w:before="0" w:after="0"/>
        <w:jc w:val="center"/>
      </w:pPr>
      <w:r>
        <w:rPr>
          <w:rFonts w:ascii="Times New Roman" w:hAnsi="Times New Roman" w:eastAsia="Times New Roman"/>
          <w:b w:val="0"/>
          <w:i w:val="0"/>
          <w:sz w:val="34"/>
        </w:rPr>
        <w:t>AQC7015 Digital Humanities</w:t>
      </w:r>
    </w:p>
    <w:p>
      <w:pPr>
        <w:spacing w:before="0" w:after="0"/>
        <w:jc w:val="center"/>
        <w:rPr>
          <w:rFonts w:ascii="Times New Roman" w:hAnsi="Times New Roman" w:eastAsia="Times New Roman"/>
          <w:b w:val="0"/>
          <w:i w:val="0"/>
          <w:sz w:val="32"/>
        </w:rPr>
      </w:pPr>
    </w:p>
    <w:p>
      <w:pPr>
        <w:spacing w:before="0" w:after="0"/>
        <w:jc w:val="center"/>
      </w:pPr>
      <w:r>
        <w:rPr>
          <w:rFonts w:ascii="Times New Roman" w:hAnsi="Times New Roman" w:eastAsia="Times New Roman"/>
          <w:b w:val="0"/>
          <w:i w:val="0"/>
          <w:sz w:val="32"/>
        </w:rPr>
        <w:t>Week 6 Class Activity</w:t>
      </w:r>
    </w:p>
    <w:p>
      <w:pPr>
        <w:spacing w:before="0" w:after="0"/>
        <w:jc w:val="center"/>
        <w:rPr>
          <w:rFonts w:ascii="Times New Roman" w:hAnsi="Times New Roman" w:eastAsia="Times New Roman"/>
          <w:b w:val="0"/>
          <w:i w:val="0"/>
          <w:sz w:val="32"/>
        </w:rPr>
      </w:pPr>
    </w:p>
    <w:p>
      <w:pPr>
        <w:spacing w:before="0" w:after="0"/>
        <w:jc w:val="center"/>
      </w:pPr>
      <w:r>
        <w:rPr>
          <w:rFonts w:ascii="Times New Roman" w:hAnsi="Times New Roman" w:eastAsia="Times New Roman"/>
          <w:b w:val="0"/>
          <w:i w:val="0"/>
          <w:sz w:val="32"/>
        </w:rPr>
        <w:t>Information Visualization: Activities 2 and 3</w:t>
      </w:r>
    </w:p>
    <w:p>
      <w:pPr>
        <w:spacing w:before="0" w:after="0"/>
        <w:jc w:val="center"/>
      </w:pPr>
    </w:p>
    <w:p>
      <w:pPr>
        <w:spacing w:before="0" w:after="0"/>
        <w:jc w:val="center"/>
      </w:pPr>
    </w:p>
    <w:p>
      <w:pPr>
        <w:spacing w:before="0" w:after="0"/>
        <w:jc w:val="both"/>
      </w:pPr>
    </w:p>
    <w:p>
      <w:pPr>
        <w:spacing w:before="0" w:after="0"/>
        <w:jc w:val="center"/>
      </w:pPr>
    </w:p>
    <w:tbl>
      <w:tblPr>
        <w:tblStyle w:val="22"/>
        <w:tblW w:w="68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70"/>
        <w:gridCol w:w="22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jc w:val="center"/>
        </w:trPr>
        <w:tc>
          <w:tcPr>
            <w:tcW w:w="4570"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CUI HAN</w:t>
            </w:r>
          </w:p>
        </w:tc>
        <w:tc>
          <w:tcPr>
            <w:tcW w:w="2234"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25066515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jc w:val="center"/>
        </w:trPr>
        <w:tc>
          <w:tcPr>
            <w:tcW w:w="4570"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SHAO GUANGHUI</w:t>
            </w:r>
          </w:p>
        </w:tc>
        <w:tc>
          <w:tcPr>
            <w:tcW w:w="2234"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25069560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jc w:val="center"/>
        </w:trPr>
        <w:tc>
          <w:tcPr>
            <w:tcW w:w="4570"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ZHU LINGHUI</w:t>
            </w:r>
          </w:p>
        </w:tc>
        <w:tc>
          <w:tcPr>
            <w:tcW w:w="2234"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24054498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jc w:val="center"/>
        </w:trPr>
        <w:tc>
          <w:tcPr>
            <w:tcW w:w="4570"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GUO BEIHANG</w:t>
            </w:r>
          </w:p>
        </w:tc>
        <w:tc>
          <w:tcPr>
            <w:tcW w:w="2234"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25070286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7" w:hRule="atLeast"/>
          <w:jc w:val="center"/>
        </w:trPr>
        <w:tc>
          <w:tcPr>
            <w:tcW w:w="4570"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AN ZHENGPENG</w:t>
            </w:r>
          </w:p>
        </w:tc>
        <w:tc>
          <w:tcPr>
            <w:tcW w:w="2234" w:type="dxa"/>
            <w:vAlign w:val="center"/>
          </w:tcPr>
          <w:p>
            <w:pPr>
              <w:widowControl/>
              <w:jc w:val="left"/>
              <w:rPr>
                <w:rFonts w:ascii="Calibri" w:hAnsi="Calibri" w:eastAsia="宋体" w:cs="Calibri"/>
                <w:kern w:val="0"/>
                <w:sz w:val="32"/>
                <w:szCs w:val="32"/>
                <w14:ligatures w14:val="none"/>
              </w:rPr>
            </w:pPr>
            <w:r>
              <w:rPr>
                <w:rFonts w:hint="eastAsia" w:ascii="Calibri" w:hAnsi="Calibri" w:eastAsia="宋体" w:cs="Calibri"/>
                <w:kern w:val="0"/>
                <w:sz w:val="32"/>
                <w:szCs w:val="32"/>
                <w14:ligatures w14:val="none"/>
              </w:rPr>
              <w:t>25057377</w:t>
            </w:r>
          </w:p>
        </w:tc>
      </w:tr>
    </w:tbl>
    <w:p>
      <w:pPr>
        <w:pStyle w:val="2"/>
        <w:spacing w:before="0" w:after="0" w:line="360" w:lineRule="auto"/>
        <w:jc w:val="both"/>
        <w:rPr>
          <w:rFonts w:ascii="Calibri" w:hAnsi="Calibri" w:cs="Calibri"/>
          <w:b/>
          <w:bCs/>
          <w:color w:val="auto"/>
          <w:sz w:val="24"/>
          <w:szCs w:val="24"/>
        </w:rPr>
      </w:pPr>
      <w:bookmarkStart w:id="8" w:name="_GoBack"/>
      <w:bookmarkEnd w:id="8"/>
      <w:r>
        <w:rPr>
          <w:rFonts w:ascii="Calibri" w:hAnsi="Calibri" w:cs="Calibri"/>
          <w:b/>
          <w:bCs/>
          <w:color w:val="auto"/>
          <w:sz w:val="24"/>
          <w:szCs w:val="24"/>
        </w:rPr>
        <w:t>One-Page Capstone Project Update</w:t>
      </w:r>
    </w:p>
    <w:p>
      <w:pPr>
        <w:pStyle w:val="4"/>
        <w:spacing w:before="0" w:after="0" w:line="360" w:lineRule="auto"/>
        <w:jc w:val="both"/>
        <w:rPr>
          <w:rFonts w:ascii="Calibri" w:hAnsi="Calibri" w:cs="Calibri"/>
          <w:b/>
          <w:bCs/>
          <w:color w:val="auto"/>
          <w:sz w:val="24"/>
          <w:szCs w:val="24"/>
        </w:rPr>
      </w:pPr>
      <w:bookmarkStart w:id="1" w:name="project-title"/>
      <w:r>
        <w:rPr>
          <w:rFonts w:ascii="Calibri" w:hAnsi="Calibri" w:cs="Calibri"/>
          <w:b/>
          <w:bCs/>
          <w:color w:val="auto"/>
          <w:sz w:val="24"/>
          <w:szCs w:val="24"/>
        </w:rPr>
        <w:t>Project Title</w:t>
      </w:r>
    </w:p>
    <w:p>
      <w:pPr>
        <w:pStyle w:val="28"/>
        <w:spacing w:before="0" w:after="0" w:line="360" w:lineRule="auto"/>
        <w:ind w:firstLine="480" w:firstLineChars="200"/>
        <w:jc w:val="both"/>
        <w:rPr>
          <w:rFonts w:ascii="Calibri" w:hAnsi="Calibri" w:cs="Calibri"/>
        </w:rPr>
      </w:pPr>
      <w:r>
        <w:rPr>
          <w:rFonts w:ascii="Calibri" w:hAnsi="Calibri" w:cs="Calibri"/>
          <w:b/>
          <w:bCs/>
        </w:rPr>
        <w:t>Tracing Li Bai’s Travels and Changing Poetic Imagery through TEI, Voyant Tools, and Map Visualisation</w:t>
      </w:r>
    </w:p>
    <w:bookmarkEnd w:id="1"/>
    <w:p>
      <w:pPr>
        <w:pStyle w:val="4"/>
        <w:spacing w:before="0" w:after="0" w:line="360" w:lineRule="auto"/>
        <w:jc w:val="both"/>
        <w:rPr>
          <w:rFonts w:ascii="Calibri" w:hAnsi="Calibri" w:cs="Calibri"/>
          <w:b/>
          <w:bCs/>
          <w:color w:val="auto"/>
          <w:sz w:val="24"/>
          <w:szCs w:val="24"/>
        </w:rPr>
      </w:pPr>
      <w:bookmarkStart w:id="2" w:name="project-overview"/>
      <w:r>
        <w:rPr>
          <w:rFonts w:ascii="Calibri" w:hAnsi="Calibri" w:cs="Calibri"/>
          <w:b/>
          <w:bCs/>
          <w:color w:val="auto"/>
          <w:sz w:val="24"/>
          <w:szCs w:val="24"/>
        </w:rPr>
        <w:t>Project Overview</w:t>
      </w:r>
    </w:p>
    <w:p>
      <w:pPr>
        <w:pStyle w:val="28"/>
        <w:spacing w:before="0" w:after="0" w:line="360" w:lineRule="auto"/>
        <w:ind w:firstLine="480" w:firstLineChars="200"/>
        <w:jc w:val="both"/>
        <w:rPr>
          <w:rFonts w:ascii="Calibri" w:hAnsi="Calibri" w:cs="Calibri"/>
        </w:rPr>
      </w:pPr>
      <w:r>
        <w:rPr>
          <w:rFonts w:ascii="Calibri" w:hAnsi="Calibri" w:cs="Calibri"/>
        </w:rPr>
        <w:t>This capstone project explores how Li Bai’s travel experiences are reflected in his poetry. The project focuses on place names, travel routes, and changing poetic imagery in selected poems. Instead of treating Li Bai’s poems only as literary texts, this project uses digital humanities tools to show how geography and imagery are connected in his writing.</w:t>
      </w:r>
    </w:p>
    <w:p>
      <w:pPr>
        <w:pStyle w:val="3"/>
        <w:spacing w:before="0" w:after="0" w:line="360" w:lineRule="auto"/>
        <w:ind w:firstLine="480" w:firstLineChars="200"/>
        <w:jc w:val="both"/>
        <w:rPr>
          <w:rFonts w:ascii="Calibri" w:hAnsi="Calibri" w:cs="Calibri"/>
        </w:rPr>
      </w:pPr>
      <w:r>
        <w:rPr>
          <w:rFonts w:ascii="Calibri" w:hAnsi="Calibri" w:cs="Calibri"/>
        </w:rPr>
        <w:t>The project will use TEI encoding to mark important textual elements, such as poem titles, place names, natural images, emotional expressions, and travel-related words. Voyant Tools will be used to identify frequent terms and patterns in the poems. A simple map visualisation will also be created to show selected places connected to Li Bai’s travels. Through these tools, the project aims to present Li Bai’s poetry in a more visual and exploratory way.</w:t>
      </w:r>
    </w:p>
    <w:bookmarkEnd w:id="2"/>
    <w:p>
      <w:pPr>
        <w:pStyle w:val="4"/>
        <w:spacing w:before="0" w:after="0" w:line="360" w:lineRule="auto"/>
        <w:jc w:val="both"/>
        <w:rPr>
          <w:rFonts w:ascii="Calibri" w:hAnsi="Calibri" w:cs="Calibri"/>
          <w:b/>
          <w:bCs/>
          <w:color w:val="auto"/>
          <w:sz w:val="24"/>
          <w:szCs w:val="24"/>
        </w:rPr>
      </w:pPr>
      <w:bookmarkStart w:id="3" w:name="research-questions"/>
      <w:r>
        <w:rPr>
          <w:rFonts w:ascii="Calibri" w:hAnsi="Calibri" w:cs="Calibri"/>
          <w:b/>
          <w:bCs/>
          <w:color w:val="auto"/>
          <w:sz w:val="24"/>
          <w:szCs w:val="24"/>
        </w:rPr>
        <w:t>Research Questions</w:t>
      </w:r>
    </w:p>
    <w:p>
      <w:pPr>
        <w:pStyle w:val="29"/>
        <w:numPr>
          <w:ilvl w:val="0"/>
          <w:numId w:val="1"/>
        </w:numPr>
        <w:spacing w:before="0" w:after="0" w:line="360" w:lineRule="auto"/>
        <w:ind w:left="0" w:firstLine="480" w:firstLineChars="200"/>
        <w:jc w:val="both"/>
        <w:rPr>
          <w:rFonts w:ascii="Calibri" w:hAnsi="Calibri" w:cs="Calibri"/>
        </w:rPr>
      </w:pPr>
      <w:r>
        <w:rPr>
          <w:rFonts w:ascii="Calibri" w:hAnsi="Calibri" w:cs="Calibri"/>
        </w:rPr>
        <w:t>What place names and travel-related words appear in the selected poems of Li Bai?</w:t>
      </w:r>
    </w:p>
    <w:p>
      <w:pPr>
        <w:pStyle w:val="29"/>
        <w:numPr>
          <w:ilvl w:val="0"/>
          <w:numId w:val="1"/>
        </w:numPr>
        <w:spacing w:before="0" w:after="0" w:line="360" w:lineRule="auto"/>
        <w:ind w:left="0" w:firstLine="480" w:firstLineChars="200"/>
        <w:jc w:val="both"/>
        <w:rPr>
          <w:rFonts w:ascii="Calibri" w:hAnsi="Calibri" w:cs="Calibri"/>
        </w:rPr>
      </w:pPr>
      <w:r>
        <w:rPr>
          <w:rFonts w:ascii="Calibri" w:hAnsi="Calibri" w:cs="Calibri"/>
        </w:rPr>
        <w:t>How do the poetic images change across different places or travel contexts?</w:t>
      </w:r>
    </w:p>
    <w:p>
      <w:pPr>
        <w:pStyle w:val="29"/>
        <w:numPr>
          <w:ilvl w:val="0"/>
          <w:numId w:val="1"/>
        </w:numPr>
        <w:spacing w:before="0" w:after="0" w:line="360" w:lineRule="auto"/>
        <w:ind w:left="0" w:firstLine="480" w:firstLineChars="200"/>
        <w:jc w:val="both"/>
        <w:rPr>
          <w:rFonts w:ascii="Calibri" w:hAnsi="Calibri" w:cs="Calibri"/>
        </w:rPr>
      </w:pPr>
      <w:r>
        <w:rPr>
          <w:rFonts w:ascii="Calibri" w:hAnsi="Calibri" w:cs="Calibri"/>
        </w:rPr>
        <w:t>How to use TEI encoding to help the project organize place names, imagery, and textual features in Li Bai's poems and ultimately digitize them?</w:t>
      </w:r>
    </w:p>
    <w:p>
      <w:pPr>
        <w:pStyle w:val="29"/>
        <w:numPr>
          <w:ilvl w:val="0"/>
          <w:numId w:val="1"/>
        </w:numPr>
        <w:spacing w:before="0" w:after="0" w:line="360" w:lineRule="auto"/>
        <w:ind w:left="0" w:firstLine="480" w:firstLineChars="200"/>
        <w:jc w:val="both"/>
        <w:rPr>
          <w:rFonts w:ascii="Calibri" w:hAnsi="Calibri" w:cs="Calibri"/>
        </w:rPr>
      </w:pPr>
      <w:r>
        <w:rPr>
          <w:rFonts w:ascii="Calibri" w:hAnsi="Calibri" w:cs="Calibri"/>
        </w:rPr>
        <w:t>How can Voyant Tools and map visualisation support a clearer understanding of Li Bai’s poetic travels?</w:t>
      </w:r>
    </w:p>
    <w:bookmarkEnd w:id="3"/>
    <w:p>
      <w:pPr>
        <w:pStyle w:val="4"/>
        <w:spacing w:before="0" w:after="0" w:line="360" w:lineRule="auto"/>
        <w:jc w:val="both"/>
        <w:rPr>
          <w:rFonts w:ascii="Calibri" w:hAnsi="Calibri" w:cs="Calibri"/>
          <w:b/>
          <w:bCs/>
          <w:color w:val="auto"/>
          <w:sz w:val="24"/>
          <w:szCs w:val="24"/>
        </w:rPr>
      </w:pPr>
      <w:bookmarkStart w:id="4" w:name="planned-visuals"/>
      <w:r>
        <w:rPr>
          <w:rFonts w:ascii="Calibri" w:hAnsi="Calibri" w:cs="Calibri"/>
          <w:b/>
          <w:bCs/>
          <w:color w:val="auto"/>
          <w:sz w:val="24"/>
          <w:szCs w:val="24"/>
        </w:rPr>
        <w:t>Planned Visuals</w:t>
      </w:r>
    </w:p>
    <w:p>
      <w:pPr>
        <w:pStyle w:val="28"/>
        <w:spacing w:before="0" w:after="0" w:line="360" w:lineRule="auto"/>
        <w:ind w:firstLine="480" w:firstLineChars="200"/>
        <w:jc w:val="both"/>
        <w:rPr>
          <w:rFonts w:ascii="Calibri" w:hAnsi="Calibri" w:cs="Calibri"/>
        </w:rPr>
      </w:pPr>
      <w:r>
        <w:rPr>
          <w:rFonts w:ascii="Calibri" w:hAnsi="Calibri" w:cs="Calibri"/>
        </w:rPr>
        <w:t>The project will include the following visuals: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A map showing selected places mentioned in Li Bai’s poems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A simple travel route visualisation based on selected poems and places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A word cloud from Voyant Tools showing frequent words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Frequency charts for place names, nature images, and emotional words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Voyant Tools trend graphs showing how key terms appear across the poem corpus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Screenshots of TEI-encoded poem samples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A workflow diagram showing the research process from text collection to visual analysis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A small table comparing places, poems, major images, and emotions</w:t>
      </w:r>
    </w:p>
    <w:bookmarkEnd w:id="4"/>
    <w:p>
      <w:pPr>
        <w:pStyle w:val="4"/>
        <w:spacing w:before="0" w:after="0" w:line="360" w:lineRule="auto"/>
        <w:jc w:val="both"/>
        <w:rPr>
          <w:rFonts w:ascii="Calibri" w:hAnsi="Calibri" w:cs="Calibri"/>
          <w:b/>
          <w:bCs/>
          <w:color w:val="auto"/>
          <w:sz w:val="24"/>
          <w:szCs w:val="24"/>
        </w:rPr>
      </w:pPr>
      <w:bookmarkStart w:id="5" w:name="methodology"/>
      <w:r>
        <w:rPr>
          <w:rFonts w:ascii="Calibri" w:hAnsi="Calibri" w:cs="Calibri"/>
          <w:b/>
          <w:bCs/>
          <w:color w:val="auto"/>
          <w:sz w:val="24"/>
          <w:szCs w:val="24"/>
        </w:rPr>
        <w:t>Methodology</w:t>
      </w:r>
    </w:p>
    <w:p>
      <w:pPr>
        <w:pStyle w:val="28"/>
        <w:spacing w:before="0" w:after="0" w:line="360" w:lineRule="auto"/>
        <w:ind w:firstLine="480" w:firstLineChars="200"/>
        <w:jc w:val="both"/>
        <w:rPr>
          <w:rFonts w:ascii="Calibri" w:hAnsi="Calibri" w:cs="Calibri"/>
        </w:rPr>
      </w:pPr>
      <w:r>
        <w:rPr>
          <w:rFonts w:ascii="Calibri" w:hAnsi="Calibri" w:cs="Calibri"/>
        </w:rPr>
        <w:t>The project uses a digital humanities approach. A small corpus of Li Bai’s poems will be selected from reliable online text collections. The poems will be cleaned and organised before analysis. TEI encoding will then be used to mark structural and thematic features, especially place names and imagery. After the texts are prepared, Voyant Tools will be used to analyse word frequency, keyword patterns, and term distribution. The identified place names will also be used to create a simple map visualisation.</w:t>
      </w:r>
    </w:p>
    <w:p>
      <w:pPr>
        <w:pStyle w:val="3"/>
        <w:spacing w:before="0" w:after="0" w:line="360" w:lineRule="auto"/>
        <w:ind w:firstLine="480" w:firstLineChars="200"/>
        <w:jc w:val="both"/>
        <w:rPr>
          <w:rFonts w:ascii="Calibri" w:hAnsi="Calibri" w:cs="Calibri"/>
        </w:rPr>
      </w:pPr>
      <w:r>
        <w:rPr>
          <w:rFonts w:ascii="Calibri" w:hAnsi="Calibri" w:cs="Calibri"/>
        </w:rPr>
        <w:t>This method combines close reading and distant reading. Close reading helps explain the meaning of specific poems. Digital tools help reveal patterns that may not be easy to notice through manual reading alone.</w:t>
      </w:r>
    </w:p>
    <w:bookmarkEnd w:id="5"/>
    <w:p>
      <w:pPr>
        <w:pStyle w:val="4"/>
        <w:spacing w:before="0" w:after="0" w:line="360" w:lineRule="auto"/>
        <w:jc w:val="both"/>
        <w:rPr>
          <w:rFonts w:ascii="Calibri" w:hAnsi="Calibri" w:cs="Calibri"/>
          <w:b/>
          <w:bCs/>
          <w:color w:val="auto"/>
          <w:sz w:val="24"/>
          <w:szCs w:val="24"/>
        </w:rPr>
      </w:pPr>
      <w:bookmarkStart w:id="6" w:name="preliminary-sources"/>
      <w:r>
        <w:rPr>
          <w:rFonts w:ascii="Calibri" w:hAnsi="Calibri" w:cs="Calibri"/>
          <w:b/>
          <w:bCs/>
          <w:color w:val="auto"/>
          <w:sz w:val="24"/>
          <w:szCs w:val="24"/>
        </w:rPr>
        <w:t>Preliminary Sources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Chinese Text Project. Selected poems by Li Bai.</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GitHub Chinese Poetry Corpus. Classical Chinese poetry texts.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Text Encoding Initiative Consortium. TEI Guidelines.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Sinclair, S., &amp; Rockwell, G. Voyant Tools.</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 xml:space="preserve">Schreibman, S., Siemens, R., &amp; Unsworth, J. </w:t>
      </w:r>
      <w:r>
        <w:rPr>
          <w:rFonts w:ascii="Calibri" w:hAnsi="Calibri" w:cs="Calibri"/>
          <w:i/>
          <w:iCs/>
        </w:rPr>
        <w:t>A New Companion to Digital Humanities</w:t>
      </w:r>
      <w:r>
        <w:rPr>
          <w:rFonts w:ascii="Calibri" w:hAnsi="Calibri" w:cs="Calibri"/>
        </w:rPr>
        <w:t>.</w:t>
      </w:r>
    </w:p>
    <w:p>
      <w:pPr>
        <w:pStyle w:val="29"/>
        <w:numPr>
          <w:ilvl w:val="0"/>
          <w:numId w:val="2"/>
        </w:numPr>
        <w:spacing w:before="0" w:after="0" w:line="360" w:lineRule="auto"/>
        <w:ind w:left="0" w:firstLine="480" w:firstLineChars="200"/>
        <w:jc w:val="both"/>
        <w:rPr>
          <w:rFonts w:ascii="Calibri" w:hAnsi="Calibri" w:cs="Calibri"/>
        </w:rPr>
      </w:pPr>
      <w:r>
        <w:rPr>
          <w:rFonts w:ascii="Calibri" w:hAnsi="Calibri" w:cs="Calibri"/>
        </w:rPr>
        <w:t>Relevant digital humanities readings on text encoding, text analysis, and literary mapping.</w:t>
      </w:r>
    </w:p>
    <w:bookmarkEnd w:id="6"/>
    <w:p>
      <w:pPr>
        <w:pStyle w:val="4"/>
        <w:spacing w:before="0" w:after="0" w:line="360" w:lineRule="auto"/>
        <w:jc w:val="both"/>
        <w:rPr>
          <w:rFonts w:ascii="Calibri" w:hAnsi="Calibri" w:cs="Calibri"/>
          <w:b/>
          <w:bCs/>
          <w:color w:val="auto"/>
          <w:sz w:val="24"/>
          <w:szCs w:val="24"/>
        </w:rPr>
      </w:pPr>
      <w:bookmarkStart w:id="7" w:name="expected-outcome"/>
      <w:r>
        <w:rPr>
          <w:rFonts w:ascii="Calibri" w:hAnsi="Calibri" w:cs="Calibri"/>
          <w:b/>
          <w:bCs/>
          <w:color w:val="auto"/>
          <w:sz w:val="24"/>
          <w:szCs w:val="24"/>
        </w:rPr>
        <w:t>Expected Outcome</w:t>
      </w:r>
    </w:p>
    <w:p>
      <w:pPr>
        <w:pStyle w:val="28"/>
        <w:spacing w:before="0" w:after="0" w:line="360" w:lineRule="auto"/>
        <w:ind w:firstLine="480" w:firstLineChars="200"/>
        <w:jc w:val="both"/>
        <w:rPr>
          <w:rFonts w:ascii="Calibri" w:hAnsi="Calibri" w:cs="Calibri"/>
        </w:rPr>
      </w:pPr>
      <w:r>
        <w:rPr>
          <w:rFonts w:ascii="Calibri" w:hAnsi="Calibri" w:cs="Calibri"/>
        </w:rPr>
        <w:t>The expected outcome is a small digital humanities project that presents Li Bai’s poetry through text analysis and visualisation. The project will show how TEI can structure classical Chinese poems, how Voyant Tools can reveal repeated words and imagery, and how a map can make Li Bai’s poetic travels easier to understand. It will also show that digital humanities tools can support the study and presentation of Chinese literary heritage.</w:t>
      </w:r>
    </w:p>
    <w:bookmarkEnd w:id="0"/>
    <w:bookmarkEnd w:id="7"/>
    <w:p>
      <w:pPr>
        <w:pStyle w:val="20"/>
        <w:spacing w:beforeAutospacing="0" w:afterAutospacing="0" w:line="360" w:lineRule="auto"/>
        <w:ind w:firstLine="480" w:firstLineChars="200"/>
        <w:jc w:val="both"/>
        <w:rPr>
          <w:rFonts w:ascii="Calibri" w:hAnsi="Calibri" w:cs="Calibri"/>
          <w:lang w:eastAsia="en-US"/>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720" w:hanging="360"/>
      </w:pPr>
      <w:rPr>
        <w:rFonts w:hint="default" w:ascii="Symbol" w:hAnsi="Symbol" w:cs="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hint="default"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
    <w:nsid w:val="00000001"/>
    <w:multiLevelType w:val="multilevel"/>
    <w:tmpl w:val="0000000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doNotTrackMoves/>
  <w:documentProtection w:enforcement="0"/>
  <w:defaultTabStop w:val="720"/>
  <w:drawingGridHorizontalSpacing w:val="360"/>
  <w:drawingGridVerticalSpacing w:val="360"/>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docVars>
    <w:docVar w:name="commondata" w:val="eyJoZGlkIjoiNTI5N2JlYTg0MmNmZDE5NDNjZDAyYmVjYTA3N2FkMWYifQ=="/>
  </w:docVars>
  <w:rsids>
    <w:rsidRoot w:val="00000000"/>
    <w:rsid w:val="056C6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pPr>
    <w:rPr>
      <w:rFonts w:ascii="Aptos" w:hAnsi="Aptos" w:eastAsia="Aptos" w:cs="宋体"/>
      <w:sz w:val="24"/>
      <w:szCs w:val="24"/>
      <w:lang w:val="en-US" w:eastAsia="en-US" w:bidi="ar-SA"/>
    </w:rPr>
  </w:style>
  <w:style w:type="paragraph" w:styleId="2">
    <w:name w:val="heading 1"/>
    <w:basedOn w:val="1"/>
    <w:next w:val="3"/>
    <w:link w:val="36"/>
    <w:autoRedefine/>
    <w:qFormat/>
    <w:uiPriority w:val="9"/>
    <w:pPr>
      <w:keepNext/>
      <w:keepLines/>
      <w:spacing w:before="360" w:after="80"/>
      <w:outlineLvl w:val="0"/>
    </w:pPr>
    <w:rPr>
      <w:rFonts w:ascii="Aptos Display" w:hAnsi="Aptos Display" w:eastAsia="等线 Light" w:cs="宋体"/>
      <w:color w:val="0F4761"/>
      <w:sz w:val="40"/>
      <w:szCs w:val="40"/>
    </w:rPr>
  </w:style>
  <w:style w:type="paragraph" w:styleId="4">
    <w:name w:val="heading 2"/>
    <w:basedOn w:val="1"/>
    <w:next w:val="3"/>
    <w:link w:val="37"/>
    <w:autoRedefine/>
    <w:qFormat/>
    <w:uiPriority w:val="9"/>
    <w:pPr>
      <w:keepNext/>
      <w:keepLines/>
      <w:spacing w:before="160" w:after="80"/>
      <w:outlineLvl w:val="1"/>
    </w:pPr>
    <w:rPr>
      <w:rFonts w:ascii="Aptos Display" w:hAnsi="Aptos Display" w:eastAsia="等线 Light" w:cs="宋体"/>
      <w:color w:val="0F4761"/>
      <w:sz w:val="32"/>
      <w:szCs w:val="32"/>
    </w:rPr>
  </w:style>
  <w:style w:type="paragraph" w:styleId="5">
    <w:name w:val="heading 3"/>
    <w:basedOn w:val="1"/>
    <w:next w:val="3"/>
    <w:link w:val="38"/>
    <w:qFormat/>
    <w:uiPriority w:val="9"/>
    <w:pPr>
      <w:keepNext/>
      <w:keepLines/>
      <w:spacing w:before="160" w:after="80"/>
      <w:outlineLvl w:val="2"/>
    </w:pPr>
    <w:rPr>
      <w:rFonts w:eastAsia="等线 Light" w:cs="宋体"/>
      <w:color w:val="0F4761"/>
      <w:sz w:val="28"/>
      <w:szCs w:val="28"/>
    </w:rPr>
  </w:style>
  <w:style w:type="paragraph" w:styleId="6">
    <w:name w:val="heading 4"/>
    <w:basedOn w:val="1"/>
    <w:next w:val="3"/>
    <w:link w:val="39"/>
    <w:autoRedefine/>
    <w:qFormat/>
    <w:uiPriority w:val="9"/>
    <w:pPr>
      <w:keepNext/>
      <w:keepLines/>
      <w:spacing w:before="80" w:after="40"/>
      <w:outlineLvl w:val="3"/>
    </w:pPr>
    <w:rPr>
      <w:rFonts w:eastAsia="等线 Light" w:cs="宋体"/>
      <w:i/>
      <w:iCs/>
      <w:color w:val="0F4761"/>
    </w:rPr>
  </w:style>
  <w:style w:type="paragraph" w:styleId="7">
    <w:name w:val="heading 5"/>
    <w:basedOn w:val="1"/>
    <w:next w:val="3"/>
    <w:link w:val="40"/>
    <w:autoRedefine/>
    <w:qFormat/>
    <w:uiPriority w:val="9"/>
    <w:pPr>
      <w:keepNext/>
      <w:keepLines/>
      <w:spacing w:before="80" w:after="40"/>
      <w:outlineLvl w:val="4"/>
    </w:pPr>
    <w:rPr>
      <w:rFonts w:eastAsia="等线 Light" w:cs="宋体"/>
      <w:color w:val="0F4761"/>
    </w:rPr>
  </w:style>
  <w:style w:type="paragraph" w:styleId="8">
    <w:name w:val="heading 6"/>
    <w:basedOn w:val="1"/>
    <w:next w:val="3"/>
    <w:link w:val="41"/>
    <w:autoRedefine/>
    <w:qFormat/>
    <w:uiPriority w:val="9"/>
    <w:pPr>
      <w:keepNext/>
      <w:keepLines/>
      <w:spacing w:before="40" w:after="0"/>
      <w:outlineLvl w:val="5"/>
    </w:pPr>
    <w:rPr>
      <w:rFonts w:eastAsia="等线 Light" w:cs="宋体"/>
      <w:i/>
      <w:iCs/>
      <w:color w:val="595959"/>
    </w:rPr>
  </w:style>
  <w:style w:type="paragraph" w:styleId="9">
    <w:name w:val="heading 7"/>
    <w:basedOn w:val="1"/>
    <w:next w:val="3"/>
    <w:link w:val="42"/>
    <w:autoRedefine/>
    <w:qFormat/>
    <w:uiPriority w:val="9"/>
    <w:pPr>
      <w:keepNext/>
      <w:keepLines/>
      <w:spacing w:before="40" w:after="0"/>
      <w:outlineLvl w:val="6"/>
    </w:pPr>
    <w:rPr>
      <w:rFonts w:eastAsia="等线 Light" w:cs="宋体"/>
      <w:color w:val="595959"/>
    </w:rPr>
  </w:style>
  <w:style w:type="paragraph" w:styleId="10">
    <w:name w:val="heading 8"/>
    <w:basedOn w:val="1"/>
    <w:next w:val="3"/>
    <w:link w:val="43"/>
    <w:autoRedefine/>
    <w:qFormat/>
    <w:uiPriority w:val="9"/>
    <w:pPr>
      <w:keepNext/>
      <w:keepLines/>
      <w:spacing w:after="0"/>
      <w:outlineLvl w:val="7"/>
    </w:pPr>
    <w:rPr>
      <w:rFonts w:eastAsia="等线 Light" w:cs="宋体"/>
      <w:i/>
      <w:iCs/>
      <w:color w:val="272727"/>
    </w:rPr>
  </w:style>
  <w:style w:type="paragraph" w:styleId="11">
    <w:name w:val="heading 9"/>
    <w:basedOn w:val="1"/>
    <w:next w:val="3"/>
    <w:link w:val="44"/>
    <w:autoRedefine/>
    <w:qFormat/>
    <w:uiPriority w:val="9"/>
    <w:pPr>
      <w:keepNext/>
      <w:keepLines/>
      <w:spacing w:after="0"/>
      <w:outlineLvl w:val="8"/>
    </w:pPr>
    <w:rPr>
      <w:rFonts w:eastAsia="等线 Light" w:cs="宋体"/>
      <w:color w:val="272727"/>
    </w:rPr>
  </w:style>
  <w:style w:type="character" w:default="1" w:styleId="23">
    <w:name w:val="Default Paragraph Font"/>
    <w:autoRedefine/>
    <w:qFormat/>
    <w:uiPriority w:val="1"/>
  </w:style>
  <w:style w:type="table" w:default="1" w:styleId="21">
    <w:name w:val="Normal Table"/>
    <w:autoRedefine/>
    <w:qFormat/>
    <w:uiPriority w:val="99"/>
    <w:tblPr>
      <w:tblCellMar>
        <w:top w:w="0" w:type="dxa"/>
        <w:left w:w="108" w:type="dxa"/>
        <w:bottom w:w="0" w:type="dxa"/>
        <w:right w:w="108" w:type="dxa"/>
      </w:tblCellMar>
    </w:tblPr>
  </w:style>
  <w:style w:type="paragraph" w:styleId="3">
    <w:name w:val="Body Text"/>
    <w:basedOn w:val="1"/>
    <w:link w:val="26"/>
    <w:autoRedefine/>
    <w:qFormat/>
    <w:uiPriority w:val="0"/>
    <w:pPr>
      <w:spacing w:before="180" w:after="180"/>
    </w:pPr>
  </w:style>
  <w:style w:type="paragraph" w:styleId="12">
    <w:name w:val="caption"/>
    <w:basedOn w:val="1"/>
    <w:uiPriority w:val="0"/>
    <w:pPr>
      <w:spacing w:after="120"/>
    </w:pPr>
    <w:rPr>
      <w:i/>
    </w:rPr>
  </w:style>
  <w:style w:type="paragraph" w:styleId="13">
    <w:name w:val="Block Text"/>
    <w:basedOn w:val="3"/>
    <w:next w:val="3"/>
    <w:autoRedefine/>
    <w:qFormat/>
    <w:uiPriority w:val="9"/>
    <w:pPr>
      <w:spacing w:before="100" w:after="100"/>
      <w:ind w:left="480" w:right="480"/>
    </w:pPr>
  </w:style>
  <w:style w:type="paragraph" w:styleId="14">
    <w:name w:val="Date"/>
    <w:next w:val="3"/>
    <w:qFormat/>
    <w:uiPriority w:val="0"/>
    <w:pPr>
      <w:keepNext/>
      <w:keepLines/>
      <w:spacing w:after="200"/>
      <w:jc w:val="center"/>
    </w:pPr>
    <w:rPr>
      <w:rFonts w:ascii="Aptos" w:hAnsi="Aptos" w:eastAsia="Aptos" w:cs="宋体"/>
      <w:sz w:val="24"/>
      <w:szCs w:val="24"/>
      <w:lang w:val="en-US" w:eastAsia="en-US" w:bidi="ar-SA"/>
    </w:rPr>
  </w:style>
  <w:style w:type="paragraph" w:styleId="15">
    <w:name w:val="footer"/>
    <w:basedOn w:val="1"/>
    <w:link w:val="89"/>
    <w:uiPriority w:val="0"/>
    <w:pPr>
      <w:tabs>
        <w:tab w:val="center" w:pos="4153"/>
        <w:tab w:val="right" w:pos="8306"/>
      </w:tabs>
      <w:snapToGrid w:val="0"/>
    </w:pPr>
    <w:rPr>
      <w:sz w:val="18"/>
      <w:szCs w:val="18"/>
    </w:rPr>
  </w:style>
  <w:style w:type="paragraph" w:styleId="16">
    <w:name w:val="header"/>
    <w:basedOn w:val="1"/>
    <w:link w:val="88"/>
    <w:uiPriority w:val="0"/>
    <w:pPr>
      <w:tabs>
        <w:tab w:val="center" w:pos="4153"/>
        <w:tab w:val="right" w:pos="8306"/>
      </w:tabs>
      <w:snapToGrid w:val="0"/>
      <w:jc w:val="center"/>
    </w:pPr>
    <w:rPr>
      <w:sz w:val="18"/>
      <w:szCs w:val="18"/>
    </w:rPr>
  </w:style>
  <w:style w:type="paragraph" w:styleId="17">
    <w:name w:val="Subtitle"/>
    <w:basedOn w:val="18"/>
    <w:next w:val="3"/>
    <w:link w:val="31"/>
    <w:autoRedefine/>
    <w:qFormat/>
    <w:uiPriority w:val="11"/>
    <w:rPr>
      <w:spacing w:val="15"/>
      <w:sz w:val="28"/>
      <w:szCs w:val="28"/>
    </w:rPr>
  </w:style>
  <w:style w:type="paragraph" w:styleId="18">
    <w:name w:val="Title"/>
    <w:basedOn w:val="1"/>
    <w:next w:val="3"/>
    <w:link w:val="30"/>
    <w:autoRedefine/>
    <w:qFormat/>
    <w:uiPriority w:val="10"/>
    <w:pPr>
      <w:spacing w:after="80"/>
      <w:contextualSpacing/>
      <w:jc w:val="center"/>
    </w:pPr>
    <w:rPr>
      <w:rFonts w:ascii="Aptos Display" w:hAnsi="Aptos Display" w:eastAsia="等线 Light" w:cs="宋体"/>
      <w:spacing w:val="-10"/>
      <w:kern w:val="28"/>
      <w:sz w:val="56"/>
      <w:szCs w:val="56"/>
    </w:rPr>
  </w:style>
  <w:style w:type="paragraph" w:styleId="19">
    <w:name w:val="footnote text"/>
    <w:basedOn w:val="1"/>
    <w:autoRedefine/>
    <w:qFormat/>
    <w:uiPriority w:val="9"/>
  </w:style>
  <w:style w:type="paragraph" w:styleId="20">
    <w:name w:val="Normal (Web)"/>
    <w:basedOn w:val="1"/>
    <w:autoRedefine/>
    <w:qFormat/>
    <w:uiPriority w:val="0"/>
    <w:pPr>
      <w:spacing w:beforeAutospacing="1" w:after="0" w:afterAutospacing="1"/>
    </w:pPr>
    <w:rPr>
      <w:rFonts w:cs="Times New Roman"/>
      <w:lang w:eastAsia="zh-CN"/>
    </w:rPr>
  </w:style>
  <w:style w:type="table" w:styleId="22">
    <w:name w:val="Table Grid"/>
    <w:basedOn w:val="2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uiPriority w:val="0"/>
    <w:rPr>
      <w:b/>
    </w:rPr>
  </w:style>
  <w:style w:type="character" w:styleId="25">
    <w:name w:val="Hyperlink"/>
    <w:basedOn w:val="26"/>
    <w:autoRedefine/>
    <w:qFormat/>
    <w:uiPriority w:val="0"/>
    <w:rPr>
      <w:color w:val="156082"/>
    </w:rPr>
  </w:style>
  <w:style w:type="character" w:customStyle="1" w:styleId="26">
    <w:name w:val="正文文本 字符"/>
    <w:basedOn w:val="23"/>
    <w:link w:val="3"/>
    <w:autoRedefine/>
    <w:qFormat/>
    <w:uiPriority w:val="0"/>
  </w:style>
  <w:style w:type="character" w:styleId="27">
    <w:name w:val="footnote reference"/>
    <w:basedOn w:val="26"/>
    <w:autoRedefine/>
    <w:qFormat/>
    <w:uiPriority w:val="0"/>
    <w:rPr>
      <w:vertAlign w:val="superscript"/>
    </w:rPr>
  </w:style>
  <w:style w:type="paragraph" w:customStyle="1" w:styleId="28">
    <w:name w:val="First Paragraph"/>
    <w:basedOn w:val="3"/>
    <w:next w:val="3"/>
    <w:autoRedefine/>
    <w:qFormat/>
    <w:uiPriority w:val="0"/>
  </w:style>
  <w:style w:type="paragraph" w:customStyle="1" w:styleId="29">
    <w:name w:val="Compact"/>
    <w:basedOn w:val="3"/>
    <w:autoRedefine/>
    <w:qFormat/>
    <w:uiPriority w:val="0"/>
    <w:pPr>
      <w:spacing w:before="36" w:after="36"/>
    </w:pPr>
  </w:style>
  <w:style w:type="character" w:customStyle="1" w:styleId="30">
    <w:name w:val="标题 字符"/>
    <w:basedOn w:val="23"/>
    <w:link w:val="18"/>
    <w:uiPriority w:val="10"/>
    <w:rPr>
      <w:rFonts w:ascii="Aptos Display" w:hAnsi="Aptos Display" w:eastAsia="等线 Light" w:cs="宋体"/>
      <w:spacing w:val="-10"/>
      <w:kern w:val="28"/>
      <w:sz w:val="56"/>
      <w:szCs w:val="56"/>
    </w:rPr>
  </w:style>
  <w:style w:type="character" w:customStyle="1" w:styleId="31">
    <w:name w:val="副标题 字符"/>
    <w:basedOn w:val="23"/>
    <w:link w:val="17"/>
    <w:autoRedefine/>
    <w:qFormat/>
    <w:uiPriority w:val="11"/>
    <w:rPr>
      <w:rFonts w:eastAsia="等线 Light" w:cs="宋体"/>
      <w:color w:val="595959"/>
      <w:spacing w:val="15"/>
      <w:sz w:val="28"/>
      <w:szCs w:val="28"/>
    </w:rPr>
  </w:style>
  <w:style w:type="paragraph" w:customStyle="1" w:styleId="32">
    <w:name w:val="Author"/>
    <w:next w:val="3"/>
    <w:qFormat/>
    <w:uiPriority w:val="0"/>
    <w:pPr>
      <w:keepNext/>
      <w:keepLines/>
      <w:spacing w:after="200"/>
      <w:jc w:val="center"/>
    </w:pPr>
    <w:rPr>
      <w:rFonts w:ascii="Aptos" w:hAnsi="Aptos" w:eastAsia="Aptos" w:cs="宋体"/>
      <w:sz w:val="24"/>
      <w:szCs w:val="24"/>
      <w:lang w:val="en-US" w:eastAsia="en-US" w:bidi="ar-SA"/>
    </w:rPr>
  </w:style>
  <w:style w:type="paragraph" w:customStyle="1" w:styleId="33">
    <w:name w:val="Abstract Title"/>
    <w:basedOn w:val="1"/>
    <w:next w:val="34"/>
    <w:qFormat/>
    <w:uiPriority w:val="0"/>
    <w:pPr>
      <w:keepNext/>
      <w:keepLines/>
      <w:spacing w:before="300" w:after="0"/>
      <w:jc w:val="center"/>
    </w:pPr>
    <w:rPr>
      <w:b/>
      <w:sz w:val="20"/>
      <w:szCs w:val="20"/>
    </w:rPr>
  </w:style>
  <w:style w:type="paragraph" w:customStyle="1" w:styleId="34">
    <w:name w:val="Abstract"/>
    <w:basedOn w:val="1"/>
    <w:next w:val="3"/>
    <w:autoRedefine/>
    <w:qFormat/>
    <w:uiPriority w:val="0"/>
    <w:pPr>
      <w:keepNext/>
      <w:keepLines/>
      <w:spacing w:before="100" w:after="300"/>
    </w:pPr>
    <w:rPr>
      <w:sz w:val="20"/>
      <w:szCs w:val="20"/>
    </w:rPr>
  </w:style>
  <w:style w:type="paragraph" w:customStyle="1" w:styleId="35">
    <w:name w:val="书目1"/>
    <w:basedOn w:val="1"/>
    <w:qFormat/>
    <w:uiPriority w:val="0"/>
  </w:style>
  <w:style w:type="character" w:customStyle="1" w:styleId="36">
    <w:name w:val="标题 1 字符"/>
    <w:basedOn w:val="23"/>
    <w:link w:val="2"/>
    <w:autoRedefine/>
    <w:qFormat/>
    <w:uiPriority w:val="9"/>
    <w:rPr>
      <w:rFonts w:ascii="Aptos Display" w:hAnsi="Aptos Display" w:eastAsia="等线 Light" w:cs="宋体"/>
      <w:color w:val="0F4761"/>
      <w:sz w:val="40"/>
      <w:szCs w:val="40"/>
    </w:rPr>
  </w:style>
  <w:style w:type="character" w:customStyle="1" w:styleId="37">
    <w:name w:val="标题 2 字符"/>
    <w:basedOn w:val="23"/>
    <w:link w:val="4"/>
    <w:autoRedefine/>
    <w:qFormat/>
    <w:uiPriority w:val="9"/>
    <w:rPr>
      <w:rFonts w:ascii="Aptos Display" w:hAnsi="Aptos Display" w:eastAsia="等线 Light" w:cs="宋体"/>
      <w:color w:val="0F4761"/>
      <w:sz w:val="32"/>
      <w:szCs w:val="32"/>
    </w:rPr>
  </w:style>
  <w:style w:type="character" w:customStyle="1" w:styleId="38">
    <w:name w:val="标题 3 字符"/>
    <w:basedOn w:val="23"/>
    <w:link w:val="5"/>
    <w:autoRedefine/>
    <w:qFormat/>
    <w:uiPriority w:val="9"/>
    <w:rPr>
      <w:rFonts w:eastAsia="等线 Light" w:cs="宋体"/>
      <w:color w:val="0F4761"/>
      <w:sz w:val="28"/>
      <w:szCs w:val="28"/>
    </w:rPr>
  </w:style>
  <w:style w:type="character" w:customStyle="1" w:styleId="39">
    <w:name w:val="标题 4 字符"/>
    <w:basedOn w:val="23"/>
    <w:link w:val="6"/>
    <w:uiPriority w:val="9"/>
    <w:rPr>
      <w:rFonts w:eastAsia="等线 Light" w:cs="宋体"/>
      <w:i/>
      <w:iCs/>
      <w:color w:val="0F4761"/>
    </w:rPr>
  </w:style>
  <w:style w:type="character" w:customStyle="1" w:styleId="40">
    <w:name w:val="标题 5 字符"/>
    <w:basedOn w:val="23"/>
    <w:link w:val="7"/>
    <w:uiPriority w:val="9"/>
    <w:rPr>
      <w:rFonts w:eastAsia="等线 Light" w:cs="宋体"/>
      <w:color w:val="0F4761"/>
    </w:rPr>
  </w:style>
  <w:style w:type="character" w:customStyle="1" w:styleId="41">
    <w:name w:val="标题 6 字符"/>
    <w:basedOn w:val="23"/>
    <w:link w:val="8"/>
    <w:uiPriority w:val="9"/>
    <w:rPr>
      <w:rFonts w:eastAsia="等线 Light" w:cs="宋体"/>
      <w:i/>
      <w:iCs/>
      <w:color w:val="595959"/>
    </w:rPr>
  </w:style>
  <w:style w:type="character" w:customStyle="1" w:styleId="42">
    <w:name w:val="标题 7 字符"/>
    <w:basedOn w:val="23"/>
    <w:link w:val="9"/>
    <w:autoRedefine/>
    <w:qFormat/>
    <w:uiPriority w:val="9"/>
    <w:rPr>
      <w:rFonts w:eastAsia="等线 Light" w:cs="宋体"/>
      <w:color w:val="595959"/>
    </w:rPr>
  </w:style>
  <w:style w:type="character" w:customStyle="1" w:styleId="43">
    <w:name w:val="标题 8 字符"/>
    <w:basedOn w:val="23"/>
    <w:link w:val="10"/>
    <w:autoRedefine/>
    <w:qFormat/>
    <w:uiPriority w:val="9"/>
    <w:rPr>
      <w:rFonts w:eastAsia="等线 Light" w:cs="宋体"/>
      <w:i/>
      <w:iCs/>
      <w:color w:val="272727"/>
    </w:rPr>
  </w:style>
  <w:style w:type="character" w:customStyle="1" w:styleId="44">
    <w:name w:val="标题 9 字符"/>
    <w:basedOn w:val="23"/>
    <w:link w:val="11"/>
    <w:uiPriority w:val="9"/>
    <w:rPr>
      <w:rFonts w:eastAsia="等线 Light" w:cs="宋体"/>
      <w:color w:val="272727"/>
    </w:rPr>
  </w:style>
  <w:style w:type="paragraph" w:customStyle="1" w:styleId="45">
    <w:name w:val="Footnote Block Text"/>
    <w:basedOn w:val="19"/>
    <w:next w:val="19"/>
    <w:autoRedefine/>
    <w:qFormat/>
    <w:uiPriority w:val="9"/>
    <w:pPr>
      <w:spacing w:before="100" w:after="100"/>
      <w:ind w:left="480" w:right="480"/>
    </w:pPr>
  </w:style>
  <w:style w:type="table" w:customStyle="1" w:styleId="46">
    <w:name w:val="Table"/>
    <w:autoRedefine/>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7">
    <w:name w:val="Definition Term"/>
    <w:basedOn w:val="1"/>
    <w:next w:val="48"/>
    <w:autoRedefine/>
    <w:qFormat/>
    <w:uiPriority w:val="0"/>
    <w:pPr>
      <w:keepNext/>
      <w:keepLines/>
      <w:spacing w:after="0"/>
    </w:pPr>
    <w:rPr>
      <w:b/>
    </w:rPr>
  </w:style>
  <w:style w:type="paragraph" w:customStyle="1" w:styleId="48">
    <w:name w:val="Definition"/>
    <w:basedOn w:val="1"/>
    <w:uiPriority w:val="0"/>
  </w:style>
  <w:style w:type="paragraph" w:customStyle="1" w:styleId="49">
    <w:name w:val="Table Caption"/>
    <w:basedOn w:val="12"/>
    <w:autoRedefine/>
    <w:qFormat/>
    <w:uiPriority w:val="0"/>
    <w:pPr>
      <w:keepNext/>
    </w:pPr>
  </w:style>
  <w:style w:type="paragraph" w:customStyle="1" w:styleId="50">
    <w:name w:val="Image Caption"/>
    <w:basedOn w:val="12"/>
    <w:uiPriority w:val="0"/>
  </w:style>
  <w:style w:type="paragraph" w:customStyle="1" w:styleId="51">
    <w:name w:val="Figure"/>
    <w:basedOn w:val="1"/>
    <w:uiPriority w:val="0"/>
  </w:style>
  <w:style w:type="paragraph" w:customStyle="1" w:styleId="52">
    <w:name w:val="Captioned Figure"/>
    <w:basedOn w:val="51"/>
    <w:uiPriority w:val="0"/>
    <w:pPr>
      <w:keepNext/>
    </w:pPr>
  </w:style>
  <w:style w:type="character" w:customStyle="1" w:styleId="53">
    <w:name w:val="Verbatim Char"/>
    <w:basedOn w:val="26"/>
    <w:link w:val="54"/>
    <w:uiPriority w:val="0"/>
    <w:rPr>
      <w:rFonts w:ascii="Consolas" w:hAnsi="Consolas"/>
      <w:sz w:val="22"/>
    </w:rPr>
  </w:style>
  <w:style w:type="paragraph" w:customStyle="1" w:styleId="54">
    <w:name w:val="Source Code"/>
    <w:basedOn w:val="1"/>
    <w:link w:val="53"/>
    <w:uiPriority w:val="0"/>
    <w:pPr>
      <w:wordWrap w:val="0"/>
    </w:pPr>
  </w:style>
  <w:style w:type="character" w:customStyle="1" w:styleId="55">
    <w:name w:val="Section Number"/>
    <w:basedOn w:val="26"/>
    <w:uiPriority w:val="0"/>
  </w:style>
  <w:style w:type="paragraph" w:customStyle="1" w:styleId="56">
    <w:name w:val="TOC 标题1"/>
    <w:basedOn w:val="2"/>
    <w:next w:val="3"/>
    <w:qFormat/>
    <w:uiPriority w:val="39"/>
    <w:pPr>
      <w:spacing w:before="240" w:line="259" w:lineRule="auto"/>
      <w:outlineLvl w:val="9"/>
    </w:pPr>
  </w:style>
  <w:style w:type="character" w:customStyle="1" w:styleId="57">
    <w:name w:val="KeywordTok"/>
    <w:basedOn w:val="53"/>
    <w:uiPriority w:val="0"/>
    <w:rPr>
      <w:rFonts w:ascii="Consolas" w:hAnsi="Consolas"/>
      <w:b/>
      <w:color w:val="007020"/>
      <w:sz w:val="22"/>
    </w:rPr>
  </w:style>
  <w:style w:type="character" w:customStyle="1" w:styleId="58">
    <w:name w:val="DataTypeTok"/>
    <w:basedOn w:val="53"/>
    <w:uiPriority w:val="0"/>
    <w:rPr>
      <w:rFonts w:ascii="Consolas" w:hAnsi="Consolas"/>
      <w:color w:val="902000"/>
      <w:sz w:val="22"/>
    </w:rPr>
  </w:style>
  <w:style w:type="character" w:customStyle="1" w:styleId="59">
    <w:name w:val="DecValTok"/>
    <w:basedOn w:val="53"/>
    <w:uiPriority w:val="0"/>
    <w:rPr>
      <w:rFonts w:ascii="Consolas" w:hAnsi="Consolas"/>
      <w:color w:val="40A070"/>
      <w:sz w:val="22"/>
    </w:rPr>
  </w:style>
  <w:style w:type="character" w:customStyle="1" w:styleId="60">
    <w:name w:val="BaseNTok"/>
    <w:basedOn w:val="53"/>
    <w:uiPriority w:val="0"/>
    <w:rPr>
      <w:rFonts w:ascii="Consolas" w:hAnsi="Consolas"/>
      <w:color w:val="40A070"/>
      <w:sz w:val="22"/>
    </w:rPr>
  </w:style>
  <w:style w:type="character" w:customStyle="1" w:styleId="61">
    <w:name w:val="FloatTok"/>
    <w:basedOn w:val="53"/>
    <w:uiPriority w:val="0"/>
    <w:rPr>
      <w:rFonts w:ascii="Consolas" w:hAnsi="Consolas"/>
      <w:color w:val="40A070"/>
      <w:sz w:val="22"/>
    </w:rPr>
  </w:style>
  <w:style w:type="character" w:customStyle="1" w:styleId="62">
    <w:name w:val="ConstantTok"/>
    <w:basedOn w:val="53"/>
    <w:uiPriority w:val="0"/>
    <w:rPr>
      <w:rFonts w:ascii="Consolas" w:hAnsi="Consolas"/>
      <w:color w:val="880000"/>
      <w:sz w:val="22"/>
    </w:rPr>
  </w:style>
  <w:style w:type="character" w:customStyle="1" w:styleId="63">
    <w:name w:val="CharTok"/>
    <w:basedOn w:val="53"/>
    <w:uiPriority w:val="0"/>
    <w:rPr>
      <w:rFonts w:ascii="Consolas" w:hAnsi="Consolas"/>
      <w:color w:val="4070A0"/>
      <w:sz w:val="22"/>
    </w:rPr>
  </w:style>
  <w:style w:type="character" w:customStyle="1" w:styleId="64">
    <w:name w:val="SpecialCharTok"/>
    <w:basedOn w:val="53"/>
    <w:uiPriority w:val="0"/>
    <w:rPr>
      <w:rFonts w:ascii="Consolas" w:hAnsi="Consolas"/>
      <w:color w:val="4070A0"/>
      <w:sz w:val="22"/>
    </w:rPr>
  </w:style>
  <w:style w:type="character" w:customStyle="1" w:styleId="65">
    <w:name w:val="StringTok"/>
    <w:basedOn w:val="53"/>
    <w:uiPriority w:val="0"/>
    <w:rPr>
      <w:rFonts w:ascii="Consolas" w:hAnsi="Consolas"/>
      <w:color w:val="4070A0"/>
      <w:sz w:val="22"/>
    </w:rPr>
  </w:style>
  <w:style w:type="character" w:customStyle="1" w:styleId="66">
    <w:name w:val="VerbatimStringTok"/>
    <w:basedOn w:val="53"/>
    <w:uiPriority w:val="0"/>
    <w:rPr>
      <w:rFonts w:ascii="Consolas" w:hAnsi="Consolas"/>
      <w:color w:val="4070A0"/>
      <w:sz w:val="22"/>
    </w:rPr>
  </w:style>
  <w:style w:type="character" w:customStyle="1" w:styleId="67">
    <w:name w:val="SpecialStringTok"/>
    <w:basedOn w:val="53"/>
    <w:uiPriority w:val="0"/>
    <w:rPr>
      <w:rFonts w:ascii="Consolas" w:hAnsi="Consolas"/>
      <w:color w:val="BB6688"/>
      <w:sz w:val="22"/>
    </w:rPr>
  </w:style>
  <w:style w:type="character" w:customStyle="1" w:styleId="68">
    <w:name w:val="ImportTok"/>
    <w:basedOn w:val="53"/>
    <w:uiPriority w:val="0"/>
    <w:rPr>
      <w:rFonts w:ascii="Consolas" w:hAnsi="Consolas"/>
      <w:b/>
      <w:color w:val="008000"/>
      <w:sz w:val="22"/>
    </w:rPr>
  </w:style>
  <w:style w:type="character" w:customStyle="1" w:styleId="69">
    <w:name w:val="CommentTok"/>
    <w:basedOn w:val="53"/>
    <w:uiPriority w:val="0"/>
    <w:rPr>
      <w:rFonts w:ascii="Consolas" w:hAnsi="Consolas"/>
      <w:i/>
      <w:color w:val="60A0B0"/>
      <w:sz w:val="22"/>
    </w:rPr>
  </w:style>
  <w:style w:type="character" w:customStyle="1" w:styleId="70">
    <w:name w:val="DocumentationTok"/>
    <w:basedOn w:val="53"/>
    <w:uiPriority w:val="0"/>
    <w:rPr>
      <w:rFonts w:ascii="Consolas" w:hAnsi="Consolas"/>
      <w:i/>
      <w:color w:val="BA2121"/>
      <w:sz w:val="22"/>
    </w:rPr>
  </w:style>
  <w:style w:type="character" w:customStyle="1" w:styleId="71">
    <w:name w:val="AnnotationTok"/>
    <w:basedOn w:val="53"/>
    <w:uiPriority w:val="0"/>
    <w:rPr>
      <w:rFonts w:ascii="Consolas" w:hAnsi="Consolas"/>
      <w:b/>
      <w:i/>
      <w:color w:val="60A0B0"/>
      <w:sz w:val="22"/>
    </w:rPr>
  </w:style>
  <w:style w:type="character" w:customStyle="1" w:styleId="72">
    <w:name w:val="CommentVarTok"/>
    <w:basedOn w:val="53"/>
    <w:uiPriority w:val="0"/>
    <w:rPr>
      <w:rFonts w:ascii="Consolas" w:hAnsi="Consolas"/>
      <w:b/>
      <w:i/>
      <w:color w:val="60A0B0"/>
      <w:sz w:val="22"/>
    </w:rPr>
  </w:style>
  <w:style w:type="character" w:customStyle="1" w:styleId="73">
    <w:name w:val="OtherTok"/>
    <w:basedOn w:val="53"/>
    <w:uiPriority w:val="0"/>
    <w:rPr>
      <w:rFonts w:ascii="Consolas" w:hAnsi="Consolas"/>
      <w:color w:val="007020"/>
      <w:sz w:val="22"/>
    </w:rPr>
  </w:style>
  <w:style w:type="character" w:customStyle="1" w:styleId="74">
    <w:name w:val="FunctionTok"/>
    <w:basedOn w:val="53"/>
    <w:uiPriority w:val="0"/>
    <w:rPr>
      <w:rFonts w:ascii="Consolas" w:hAnsi="Consolas"/>
      <w:color w:val="06287E"/>
      <w:sz w:val="22"/>
    </w:rPr>
  </w:style>
  <w:style w:type="character" w:customStyle="1" w:styleId="75">
    <w:name w:val="VariableTok"/>
    <w:basedOn w:val="53"/>
    <w:uiPriority w:val="0"/>
    <w:rPr>
      <w:rFonts w:ascii="Consolas" w:hAnsi="Consolas"/>
      <w:color w:val="19177C"/>
      <w:sz w:val="22"/>
    </w:rPr>
  </w:style>
  <w:style w:type="character" w:customStyle="1" w:styleId="76">
    <w:name w:val="ControlFlowTok"/>
    <w:basedOn w:val="53"/>
    <w:uiPriority w:val="0"/>
    <w:rPr>
      <w:rFonts w:ascii="Consolas" w:hAnsi="Consolas"/>
      <w:b/>
      <w:color w:val="007020"/>
      <w:sz w:val="22"/>
    </w:rPr>
  </w:style>
  <w:style w:type="character" w:customStyle="1" w:styleId="77">
    <w:name w:val="OperatorTok"/>
    <w:basedOn w:val="53"/>
    <w:uiPriority w:val="0"/>
    <w:rPr>
      <w:rFonts w:ascii="Consolas" w:hAnsi="Consolas"/>
      <w:color w:val="666666"/>
      <w:sz w:val="22"/>
    </w:rPr>
  </w:style>
  <w:style w:type="character" w:customStyle="1" w:styleId="78">
    <w:name w:val="BuiltInTok"/>
    <w:basedOn w:val="53"/>
    <w:uiPriority w:val="0"/>
    <w:rPr>
      <w:rFonts w:ascii="Consolas" w:hAnsi="Consolas"/>
      <w:color w:val="008000"/>
      <w:sz w:val="22"/>
    </w:rPr>
  </w:style>
  <w:style w:type="character" w:customStyle="1" w:styleId="79">
    <w:name w:val="ExtensionTok"/>
    <w:basedOn w:val="53"/>
    <w:uiPriority w:val="0"/>
    <w:rPr>
      <w:rFonts w:ascii="Consolas" w:hAnsi="Consolas"/>
      <w:sz w:val="22"/>
    </w:rPr>
  </w:style>
  <w:style w:type="character" w:customStyle="1" w:styleId="80">
    <w:name w:val="PreprocessorTok"/>
    <w:basedOn w:val="53"/>
    <w:uiPriority w:val="0"/>
    <w:rPr>
      <w:rFonts w:ascii="Consolas" w:hAnsi="Consolas"/>
      <w:color w:val="BC7A00"/>
      <w:sz w:val="22"/>
    </w:rPr>
  </w:style>
  <w:style w:type="character" w:customStyle="1" w:styleId="81">
    <w:name w:val="AttributeTok"/>
    <w:basedOn w:val="53"/>
    <w:uiPriority w:val="0"/>
    <w:rPr>
      <w:rFonts w:ascii="Consolas" w:hAnsi="Consolas"/>
      <w:color w:val="7D9029"/>
      <w:sz w:val="22"/>
    </w:rPr>
  </w:style>
  <w:style w:type="character" w:customStyle="1" w:styleId="82">
    <w:name w:val="RegionMarkerTok"/>
    <w:basedOn w:val="53"/>
    <w:uiPriority w:val="0"/>
    <w:rPr>
      <w:rFonts w:ascii="Consolas" w:hAnsi="Consolas"/>
      <w:sz w:val="22"/>
    </w:rPr>
  </w:style>
  <w:style w:type="character" w:customStyle="1" w:styleId="83">
    <w:name w:val="InformationTok"/>
    <w:basedOn w:val="53"/>
    <w:uiPriority w:val="0"/>
    <w:rPr>
      <w:rFonts w:ascii="Consolas" w:hAnsi="Consolas"/>
      <w:b/>
      <w:i/>
      <w:color w:val="60A0B0"/>
      <w:sz w:val="22"/>
    </w:rPr>
  </w:style>
  <w:style w:type="character" w:customStyle="1" w:styleId="84">
    <w:name w:val="WarningTok"/>
    <w:basedOn w:val="53"/>
    <w:uiPriority w:val="0"/>
    <w:rPr>
      <w:rFonts w:ascii="Consolas" w:hAnsi="Consolas"/>
      <w:b/>
      <w:i/>
      <w:color w:val="60A0B0"/>
      <w:sz w:val="22"/>
    </w:rPr>
  </w:style>
  <w:style w:type="character" w:customStyle="1" w:styleId="85">
    <w:name w:val="AlertTok"/>
    <w:basedOn w:val="53"/>
    <w:uiPriority w:val="0"/>
    <w:rPr>
      <w:rFonts w:ascii="Consolas" w:hAnsi="Consolas"/>
      <w:b/>
      <w:color w:val="FF0000"/>
      <w:sz w:val="22"/>
    </w:rPr>
  </w:style>
  <w:style w:type="character" w:customStyle="1" w:styleId="86">
    <w:name w:val="ErrorTok"/>
    <w:basedOn w:val="53"/>
    <w:uiPriority w:val="0"/>
    <w:rPr>
      <w:rFonts w:ascii="Consolas" w:hAnsi="Consolas"/>
      <w:b/>
      <w:color w:val="FF0000"/>
      <w:sz w:val="22"/>
    </w:rPr>
  </w:style>
  <w:style w:type="character" w:customStyle="1" w:styleId="87">
    <w:name w:val="NormalTok"/>
    <w:basedOn w:val="53"/>
    <w:uiPriority w:val="0"/>
    <w:rPr>
      <w:rFonts w:ascii="Consolas" w:hAnsi="Consolas"/>
      <w:sz w:val="22"/>
    </w:rPr>
  </w:style>
  <w:style w:type="character" w:customStyle="1" w:styleId="88">
    <w:name w:val="页眉 字符"/>
    <w:basedOn w:val="23"/>
    <w:link w:val="16"/>
    <w:uiPriority w:val="0"/>
    <w:rPr>
      <w:rFonts w:ascii="Aptos" w:hAnsi="Aptos" w:eastAsia="Aptos" w:cs="宋体"/>
      <w:sz w:val="18"/>
      <w:szCs w:val="18"/>
      <w:lang w:eastAsia="en-US"/>
    </w:rPr>
  </w:style>
  <w:style w:type="character" w:customStyle="1" w:styleId="89">
    <w:name w:val="页脚 字符"/>
    <w:basedOn w:val="23"/>
    <w:link w:val="15"/>
    <w:uiPriority w:val="0"/>
    <w:rPr>
      <w:rFonts w:ascii="Aptos" w:hAnsi="Aptos" w:eastAsia="Aptos" w:cs="宋体"/>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553</Words>
  <Characters>3028</Characters>
  <Paragraphs>34</Paragraphs>
  <TotalTime>0</TotalTime>
  <ScaleCrop>false</ScaleCrop>
  <LinksUpToDate>false</LinksUpToDate>
  <CharactersWithSpaces>3548</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2026-05-13T16:12:00Z</dcterms:created>
  <dc:creator>Alice</dc:creator>
  <cp:lastModifiedBy>耿耿余怀</cp:lastModifiedBy>
  <dcterms:modified xsi:type="dcterms:W3CDTF">2026-05-13T12:32:03Z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793dd07148dc43669e4e5c5bc6a82b3e_23</vt:lpwstr>
  </property>
</Properties>
</file>