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AA2E" w14:textId="3DA98491" w:rsidR="00AC2BF0" w:rsidRDefault="00A9113C">
      <w:r>
        <w:t xml:space="preserve">L’entreprise </w:t>
      </w:r>
    </w:p>
    <w:p w14:paraId="24B68751" w14:textId="77777777" w:rsidR="00A9113C" w:rsidRDefault="00A9113C"/>
    <w:p w14:paraId="75103D41" w14:textId="5BDA28DE" w:rsidR="00A9113C" w:rsidRDefault="00A9113C">
      <w:r>
        <w:t xml:space="preserve">Plan de test : </w:t>
      </w:r>
    </w:p>
    <w:p w14:paraId="58F7DD26" w14:textId="21430EEC" w:rsidR="00A9113C" w:rsidRDefault="00A9113C">
      <w:r>
        <w:t>Le test vise à vérifier le bon fonctionnement du module de vente</w:t>
      </w:r>
    </w:p>
    <w:sectPr w:rsidR="00A91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7B"/>
    <w:rsid w:val="000E357B"/>
    <w:rsid w:val="00812B53"/>
    <w:rsid w:val="008E384F"/>
    <w:rsid w:val="00A9113C"/>
    <w:rsid w:val="00AC2BF0"/>
    <w:rsid w:val="00AF5299"/>
    <w:rsid w:val="00D52617"/>
    <w:rsid w:val="00E2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DF2F"/>
  <w15:chartTrackingRefBased/>
  <w15:docId w15:val="{4245FC31-29B0-48AB-8867-0F888923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35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35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35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35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35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35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35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35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35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35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3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khadidjatou ly</dc:creator>
  <cp:keywords/>
  <dc:description/>
  <cp:lastModifiedBy>khadidjatou ly</cp:lastModifiedBy>
  <cp:revision>2</cp:revision>
  <dcterms:created xsi:type="dcterms:W3CDTF">2026-02-24T17:54:00Z</dcterms:created>
  <dcterms:modified xsi:type="dcterms:W3CDTF">2026-02-24T17:55:00Z</dcterms:modified>
</cp:coreProperties>
</file>