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 xml:space="preserve">，我帮你判断——不要自己乱试。 本手册是 </w:t>
      </w:r>
      <w:r>
        <w:rPr>
          <w:rFonts w:ascii="Consolas" w:hAnsi="Consolas" w:eastAsia="Consolas"/>
          <w:color w:val="B03020"/>
          <w:sz w:val="19"/>
        </w:rPr>
        <w:t>SMOKETEST_RUNBOOK.md</w:t>
      </w:r>
      <w:r>
        <w:rPr>
          <w:rFonts w:ascii="Microsoft YaHei" w:hAnsi="Microsoft YaHei" w:eastAsia="Microsoft YaHei"/>
          <w:sz w:val="20"/>
        </w:rPr>
        <w:t xml:space="preserve"> 的</w:t>
      </w:r>
      <w:r>
        <w:rPr>
          <w:rFonts w:ascii="Microsoft YaHei" w:hAnsi="Microsoft YaHei" w:eastAsia="Microsoft YaHei"/>
          <w:b/>
          <w:sz w:val="20"/>
        </w:rPr>
        <w:t>小白友好改编版</w:t>
      </w:r>
      <w:r>
        <w:rPr>
          <w:rFonts w:ascii="Microsoft YaHei" w:hAnsi="Microsoft YaHei" w:eastAsia="Microsoft YaHei"/>
          <w:sz w:val="20"/>
        </w:rPr>
        <w:t>；两者若冲突，</w:t>
      </w:r>
      <w:r>
        <w:rPr>
          <w:rFonts w:ascii="Microsoft YaHei" w:hAnsi="Microsoft YaHei" w:eastAsia="Microsoft YaHei"/>
          <w:b/>
          <w:sz w:val="20"/>
        </w:rPr>
        <w:t>以 SMOKETEST_RUNBOOK.md 为准</w:t>
      </w:r>
      <w:r>
        <w:rPr>
          <w:rFonts w:ascii="Microsoft YaHei" w:hAnsi="Microsoft YaHei" w:eastAsia="Microsoft YaHei"/>
          <w:sz w:val="20"/>
        </w:rPr>
        <w:t>（权威流程）。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项目里现在写的是 </w:t>
      </w:r>
      <w:r>
        <w:rPr>
          <w:rFonts w:ascii="Consolas" w:hAnsi="Consolas" w:eastAsia="Consolas"/>
          <w:color w:val="B03020"/>
          <w:sz w:val="19"/>
        </w:rPr>
        <w:t>touristappid</w:t>
      </w:r>
      <w:r>
        <w:rPr>
          <w:rFonts w:ascii="Microsoft YaHei" w:hAnsi="Microsoft YaHei" w:eastAsia="Microsoft YaHei"/>
          <w:sz w:val="20"/>
        </w:rPr>
        <w:t>（游客占位符），</w:t>
      </w:r>
      <w:r>
        <w:rPr>
          <w:rFonts w:ascii="Microsoft YaHei" w:hAnsi="Microsoft YaHei" w:eastAsia="Microsoft YaHei"/>
          <w:b/>
          <w:sz w:val="20"/>
        </w:rPr>
        <w:t>必须换成你这个真 AppID</w:t>
      </w:r>
      <w:r>
        <w:rPr>
          <w:rFonts w:ascii="Microsoft YaHei" w:hAnsi="Microsoft YaHei" w:eastAsia="Microsoft YaHei"/>
          <w:sz w:val="20"/>
        </w:rPr>
        <w:t>，否则「云开发」根本打不开。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第④件：开通云开发，建云环境（dev = cloud1；prod 待建）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4.2 建 dev 环境（测试用）—— </w:t>
      </w:r>
      <w:r>
        <w:rPr>
          <w:rFonts w:ascii="Microsoft YaHei" w:hAnsi="Microsoft YaHei" w:eastAsia="Microsoft YaHei"/>
          <w:b/>
          <w:sz w:val="23"/>
        </w:rPr>
        <w:t>这一步你已经完成了，可跳过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4.3 建 prod 环境（正式用）—— </w:t>
      </w:r>
      <w:r>
        <w:rPr>
          <w:rFonts w:ascii="Microsoft YaHei" w:hAnsi="Microsoft YaHei" w:eastAsia="Microsoft YaHei"/>
          <w:b/>
          <w:sz w:val="23"/>
        </w:rPr>
        <w:t>现在不急，等上线前再建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为什么名字建议带 dev / prod？项目的「环境门禁」默认靠这两个词区分：带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  ✅ </w:t>
      </w:r>
      <w:r>
        <w:rPr>
          <w:rFonts w:ascii="Microsoft YaHei" w:hAnsi="Microsoft YaHei" w:eastAsia="Microsoft YaHei"/>
          <w:b/>
          <w:sz w:val="20"/>
        </w:rPr>
        <w:t>例外（咱们已采用的路子）</w:t>
      </w:r>
      <w:r>
        <w:rPr>
          <w:rFonts w:ascii="Microsoft YaHei" w:hAnsi="Microsoft YaHei" w:eastAsia="Microsoft YaHei"/>
          <w:sz w:val="20"/>
        </w:rPr>
        <w:t>：如果你建的是微信侧默认的</w:t>
      </w:r>
      <w:r>
        <w:rPr>
          <w:rFonts w:ascii="Microsoft YaHei" w:hAnsi="Microsoft YaHei" w:eastAsia="Microsoft YaHei"/>
          <w:b/>
          <w:sz w:val="20"/>
        </w:rPr>
        <w:t>免费开发环境</w:t>
      </w:r>
      <w:r>
        <w:rPr>
          <w:rFonts w:ascii="Microsoft YaHei" w:hAnsi="Microsoft YaHei" w:eastAsia="Microsoft YaHei"/>
          <w:sz w:val="20"/>
        </w:rPr>
        <w:t xml:space="preserve">（名字像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</w:t>
      </w:r>
      <w:r>
        <w:rPr>
          <w:rFonts w:ascii="Microsoft YaHei" w:hAnsi="Microsoft YaHei" w:eastAsia="Microsoft YaHei"/>
          <w:b/>
          <w:sz w:val="20"/>
        </w:rPr>
        <w:t>不含 dev 字样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照样能当 dev 用</w:t>
      </w:r>
      <w:r>
        <w:rPr>
          <w:rFonts w:ascii="Microsoft YaHei" w:hAnsi="Microsoft YaHei" w:eastAsia="Microsoft YaHei"/>
          <w:sz w:val="20"/>
        </w:rPr>
        <w:t xml:space="preserve">——项目预留了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</w:t>
      </w:r>
      <w:r>
        <w:rPr>
          <w:rFonts w:ascii="Microsoft YaHei" w:hAnsi="Microsoft YaHei" w:eastAsia="Microsoft YaHei"/>
          <w:b/>
          <w:sz w:val="20"/>
        </w:rPr>
        <w:t>白名单</w:t>
      </w:r>
      <w:r>
        <w:rPr>
          <w:rFonts w:ascii="Microsoft YaHei" w:hAnsi="Microsoft YaHei" w:eastAsia="Microsoft YaHei"/>
          <w:sz w:val="20"/>
        </w:rPr>
        <w:t xml:space="preserve">口子：把这个环境的 ID 填进 </w:t>
      </w:r>
      <w:r>
        <w:rPr>
          <w:rFonts w:ascii="Consolas" w:hAnsi="Consolas" w:eastAsia="Consolas"/>
          <w:color w:val="B03020"/>
          <w:sz w:val="19"/>
        </w:rPr>
        <w:t>cloudfunctions/initDb/config.json</w:t>
      </w:r>
      <w:r>
        <w:rPr>
          <w:rFonts w:ascii="Microsoft YaHei" w:hAnsi="Microsoft YaHei" w:eastAsia="Microsoft YaHei"/>
          <w:sz w:val="20"/>
        </w:rPr>
        <w:t xml:space="preserve"> 的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，门禁就会放行。  📌 </w:t>
      </w:r>
      <w:r>
        <w:rPr>
          <w:rFonts w:ascii="Microsoft YaHei" w:hAnsi="Microsoft YaHei" w:eastAsia="Microsoft YaHei"/>
          <w:b/>
          <w:sz w:val="20"/>
        </w:rPr>
        <w:t>咱们项目现状（2026-09-14 定）</w:t>
      </w:r>
      <w:r>
        <w:rPr>
          <w:rFonts w:ascii="Microsoft YaHei" w:hAnsi="Microsoft YaHei" w:eastAsia="Microsoft YaHei"/>
          <w:sz w:val="20"/>
        </w:rPr>
        <w:t xml:space="preserve">： - **dev = 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 xml:space="preserve">，环境 ID 是 </w:t>
      </w:r>
      <w:r>
        <w:rPr>
          <w:rFonts w:ascii="Consolas" w:hAnsi="Consolas" w:eastAsia="Consolas"/>
          <w:color w:val="B03020"/>
          <w:sz w:val="19"/>
        </w:rPr>
        <w:t>cloud1-4dgphoxy337f2a25</w:t>
      </w:r>
      <w:r>
        <w:rPr>
          <w:rFonts w:ascii="Microsoft YaHei" w:hAnsi="Microsoft YaHei" w:eastAsia="Microsoft YaHei"/>
          <w:sz w:val="20"/>
        </w:rPr>
        <w:t xml:space="preserve">**（已由 WorkBuddy 配进 </w:t>
      </w:r>
      <w:r>
        <w:rPr>
          <w:rFonts w:ascii="Consolas" w:hAnsi="Consolas" w:eastAsia="Consolas"/>
          <w:color w:val="B03020"/>
          <w:sz w:val="19"/>
        </w:rPr>
        <w:t>env.js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）。 - </w:t>
      </w:r>
      <w:r>
        <w:rPr>
          <w:rFonts w:ascii="Microsoft YaHei" w:hAnsi="Microsoft YaHei" w:eastAsia="Microsoft YaHei"/>
          <w:b/>
          <w:sz w:val="20"/>
        </w:rPr>
        <w:t>prod 暂未建</w:t>
      </w:r>
      <w:r>
        <w:rPr>
          <w:rFonts w:ascii="Microsoft YaHei" w:hAnsi="Microsoft YaHei" w:eastAsia="Microsoft YaHei"/>
          <w:sz w:val="20"/>
        </w:rPr>
        <w:t xml:space="preserve">——写码阶段用不到，等要上线时再建一个名字带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 - 每个账号可免费建 </w:t>
      </w:r>
      <w:r>
        <w:rPr>
          <w:rFonts w:ascii="Microsoft YaHei" w:hAnsi="Microsoft YaHei" w:eastAsia="Microsoft YaHei"/>
          <w:b/>
          <w:sz w:val="20"/>
        </w:rPr>
        <w:t>2 个</w:t>
      </w:r>
      <w:r>
        <w:rPr>
          <w:rFonts w:ascii="Microsoft YaHei" w:hAnsi="Microsoft YaHei" w:eastAsia="Microsoft YaHei"/>
          <w:sz w:val="20"/>
        </w:rPr>
        <w:t xml:space="preserve">环境（现在已用 1 个，还剩 1 个）。  ⚠️ **千万别删掉已有的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>：官方规则是「环境注销后要超过 1 个月才能再免费创建」——删了反而可能 1 个月内建不了新环境。  📌 环境 ID 第 6 节要用，</w:t>
      </w:r>
      <w:r>
        <w:rPr>
          <w:rFonts w:ascii="Microsoft YaHei" w:hAnsi="Microsoft YaHei" w:eastAsia="Microsoft YaHei"/>
          <w:sz w:val="20"/>
        </w:rPr>
        <w:t>先抄在纸上**。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5.2b 核对索引清单（答 A7 —— </w:t>
      </w:r>
      <w:r>
        <w:rPr>
          <w:rFonts w:ascii="Microsoft YaHei" w:hAnsi="Microsoft YaHei" w:eastAsia="Microsoft YaHei"/>
          <w:b/>
          <w:sz w:val="23"/>
        </w:rPr>
        <w:t>别跳过这步</w:t>
      </w:r>
      <w:r>
        <w:rPr>
          <w:rFonts w:ascii="Microsoft YaHei" w:hAnsi="Microsoft YaHei" w:eastAsia="Microsoft YaHei"/>
          <w:b/>
          <w:sz w:val="23"/>
        </w:rPr>
        <w:t>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控制台 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」→ 逐张集合 →「</w:t>
      </w:r>
      <w:r>
        <w:rPr>
          <w:rFonts w:ascii="Microsoft YaHei" w:hAnsi="Microsoft YaHei" w:eastAsia="Microsoft YaHei"/>
          <w:b/>
          <w:sz w:val="21"/>
        </w:rPr>
        <w:t>索引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重点核对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里声明的 </w:t>
      </w:r>
      <w:r>
        <w:rPr>
          <w:rFonts w:ascii="Microsoft YaHei" w:hAnsi="Microsoft YaHei" w:eastAsia="Microsoft YaHei"/>
          <w:b/>
          <w:sz w:val="21"/>
        </w:rPr>
        <w:t>9 个 unique（唯一）索引</w:t>
      </w:r>
      <w:r>
        <w:rPr>
          <w:rFonts w:ascii="Microsoft YaHei" w:hAnsi="Microsoft YaHei" w:eastAsia="Microsoft YaHei"/>
          <w:sz w:val="21"/>
        </w:rPr>
        <w:t>是否都建上了：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全部都在</w:t>
      </w:r>
      <w:r>
        <w:rPr>
          <w:rFonts w:ascii="Microsoft YaHei" w:hAnsi="Microsoft YaHei" w:eastAsia="Microsoft YaHei"/>
          <w:sz w:val="21"/>
        </w:rPr>
        <w:t xml:space="preserve"> → A7 成立（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可用），A6 风险低。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截图发我：A7 判定为「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不可用」，索引须控制台手工建，</w:t>
      </w:r>
    </w:p>
    <w:p>
      <w:r/>
      <w:r>
        <w:rPr>
          <w:rFonts w:ascii="Microsoft YaHei" w:hAnsi="Microsoft YaHei" w:eastAsia="Microsoft YaHei"/>
          <w:sz w:val="20"/>
        </w:rPr>
        <w:t xml:space="preserve">且 A6 </w:t>
      </w:r>
      <w:r>
        <w:rPr>
          <w:rFonts w:ascii="Microsoft YaHei" w:hAnsi="Microsoft YaHei" w:eastAsia="Microsoft YaHei"/>
          <w:b/>
          <w:sz w:val="20"/>
        </w:rPr>
        <w:t>升级</w:t>
      </w:r>
      <w:r>
        <w:rPr>
          <w:rFonts w:ascii="Microsoft YaHei" w:hAnsi="Microsoft YaHei" w:eastAsia="Microsoft YaHei"/>
          <w:sz w:val="20"/>
        </w:rPr>
        <w:t>为「可能产生重复账号」（需给首建档加 unique 冲突重试）。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5.5 收尾：删掉临时探针集合 </w:t>
      </w:r>
      <w:r>
        <w:rPr>
          <w:rFonts w:ascii="Consolas" w:hAnsi="Consolas" w:eastAsia="Consolas"/>
          <w:b/>
          <w:color w:val="B03020"/>
          <w:sz w:val="22"/>
        </w:rPr>
        <w:t>__probe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探针跑完 →「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找到 </w:t>
      </w:r>
      <w:r>
        <w:rPr>
          <w:rFonts w:ascii="Consolas" w:hAnsi="Consolas" w:eastAsia="Consolas"/>
          <w:color w:val="B03020"/>
          <w:sz w:val="20"/>
        </w:rPr>
        <w:t>__probe</w:t>
      </w:r>
      <w:r>
        <w:rPr>
          <w:rFonts w:ascii="Microsoft YaHei" w:hAnsi="Microsoft YaHei" w:eastAsia="Microsoft YaHei"/>
          <w:sz w:val="21"/>
        </w:rPr>
        <w:t xml:space="preserve"> 集合 → </w:t>
      </w:r>
      <w:r>
        <w:rPr>
          <w:rFonts w:ascii="Microsoft YaHei" w:hAnsi="Microsoft YaHei" w:eastAsia="Microsoft YaHei"/>
          <w:b/>
          <w:sz w:val="21"/>
        </w:rPr>
        <w:t>删除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为什么手工删：</w:t>
      </w:r>
      <w:r>
        <w:rPr>
          <w:rFonts w:ascii="Microsoft YaHei" w:hAnsi="Microsoft YaHei" w:eastAsia="Microsoft YaHei"/>
          <w:b/>
          <w:sz w:val="21"/>
        </w:rPr>
        <w:t>SDK 不能自动删集合</w:t>
      </w:r>
      <w:r>
        <w:rPr>
          <w:rFonts w:ascii="Microsoft YaHei" w:hAnsi="Microsoft YaHei" w:eastAsia="Microsoft YaHei"/>
          <w:sz w:val="21"/>
        </w:rPr>
        <w:t>，只能你在控制台点。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（可选）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云函数使命结束，也可以一并删除。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5.6 待你拍板：演示数据（seedDemo）要不要灌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现状：仓库里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>，所以暂时没有「演示数据」。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我把它包成一个云函数手工部署 / (b) 以后某个批次生成 / (c) </w:t>
      </w:r>
      <w:r>
        <w:rPr>
          <w:rFonts w:ascii="Microsoft YaHei" w:hAnsi="Microsoft YaHei" w:eastAsia="Microsoft YaHei"/>
          <w:b/>
          <w:sz w:val="21"/>
        </w:rPr>
        <w:t>本阶段先不灌</w:t>
      </w:r>
      <w:r>
        <w:rPr>
          <w:rFonts w:ascii="Microsoft YaHei" w:hAnsi="Microsoft YaHei" w:eastAsia="Microsoft YaHei"/>
          <w:sz w:val="21"/>
        </w:rPr>
        <w:t>（不影响建库和投喂，推荐）。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无论选哪种：</w:t>
      </w:r>
      <w:r>
        <w:rPr>
          <w:rFonts w:ascii="Microsoft YaHei" w:hAnsi="Microsoft YaHei" w:eastAsia="Microsoft YaHei"/>
          <w:b/>
          <w:sz w:val="21"/>
        </w:rPr>
        <w:t>绝不能部署到 prod</w:t>
      </w:r>
      <w:r>
        <w:rPr>
          <w:rFonts w:ascii="Microsoft YaHei" w:hAnsi="Microsoft YaHei" w:eastAsia="Microsoft YaHei"/>
          <w:sz w:val="21"/>
        </w:rPr>
        <w:t>（会往正式库里写演示数据 + 永久权益）。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dev 那一行：**已由 WorkBuddy 填好 </w:t>
      </w:r>
      <w:r>
        <w:rPr>
          <w:rFonts w:ascii="Consolas" w:hAnsi="Consolas" w:eastAsia="Consolas"/>
          <w:color w:val="B03020"/>
          <w:sz w:val="20"/>
        </w:rPr>
        <w:t>cloud1-4dgphoxy337f2a25</w:t>
      </w:r>
      <w:r>
        <w:rPr>
          <w:rFonts w:ascii="Microsoft YaHei" w:hAnsi="Microsoft YaHei" w:eastAsia="Microsoft YaHei"/>
          <w:b/>
          <w:sz w:val="21"/>
        </w:rPr>
        <w:t xml:space="preserve">（咱们的 dev 环境，见 4.2）→ ✅ </w:t>
      </w:r>
      <w:r>
        <w:rPr>
          <w:rFonts w:ascii="Microsoft YaHei" w:hAnsi="Microsoft YaHei" w:eastAsia="Microsoft YaHei"/>
          <w:sz w:val="21"/>
        </w:rPr>
        <w:t>这行你不用动**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prod 那一行：还留着占位符 </w:t>
      </w:r>
      <w:r>
        <w:rPr>
          <w:rFonts w:ascii="Consolas" w:hAnsi="Consolas" w:eastAsia="Consolas"/>
          <w:color w:val="B03020"/>
          <w:sz w:val="20"/>
        </w:rPr>
        <w:t>catering-prod-xxxxxxxx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现在保持原样</w:t>
      </w:r>
      <w:r>
        <w:rPr>
          <w:rFonts w:ascii="Microsoft YaHei" w:hAnsi="Microsoft YaHei" w:eastAsia="Microsoft YaHei"/>
          <w:sz w:val="21"/>
        </w:rPr>
        <w:t>，等第 4.3 步建好 prod 环境后再换成它的环境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保存文件。（prod 那行换掉后「判据④」才算完成；现在 prod 还没建，不急。）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还是 touristappid 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环境名既没带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、也没配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让 WorkBuddy 把该环境 ID 填进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cloudfunctions/initDb/config.json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>（咱们的 cloud1 已配好）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10. 附录：账号 / 主体 / 费用（常见疑问速查）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10.1 以前注册过的小程序账号，还能用吗？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能直接用</w:t>
      </w:r>
      <w:r>
        <w:rPr>
          <w:rFonts w:ascii="Microsoft YaHei" w:hAnsi="Microsoft YaHei" w:eastAsia="Microsoft YaHei"/>
          <w:sz w:val="21"/>
        </w:rPr>
        <w:t xml:space="preserve">：不必重新注册，拿它现有的 </w:t>
      </w:r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 xml:space="preserve"> 填进项目即可（后台可把名称/简介/类目改成「店算」）。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邮箱硬规则</w:t>
      </w:r>
      <w:r>
        <w:rPr>
          <w:rFonts w:ascii="Microsoft YaHei" w:hAnsi="Microsoft YaHei" w:eastAsia="Microsoft YaHei"/>
          <w:sz w:val="21"/>
        </w:rPr>
        <w:t xml:space="preserve">：一个邮箱只能注册 </w:t>
      </w:r>
      <w:r>
        <w:rPr>
          <w:rFonts w:ascii="Microsoft YaHei" w:hAnsi="Microsoft YaHei" w:eastAsia="Microsoft YaHei"/>
          <w:b/>
          <w:sz w:val="21"/>
        </w:rPr>
        <w:t>1 个</w:t>
      </w:r>
      <w:r>
        <w:rPr>
          <w:rFonts w:ascii="Microsoft YaHei" w:hAnsi="Microsoft YaHei" w:eastAsia="Microsoft YaHei"/>
          <w:sz w:val="21"/>
        </w:rPr>
        <w:t>小程序 → 复用现有小程序就</w:t>
      </w:r>
      <w:r>
        <w:rPr>
          <w:rFonts w:ascii="Microsoft YaHei" w:hAnsi="Microsoft YaHei" w:eastAsia="Microsoft YaHei"/>
          <w:b/>
          <w:sz w:val="21"/>
        </w:rPr>
        <w:t>不用换邮箱</w:t>
      </w:r>
      <w:r>
        <w:rPr>
          <w:rFonts w:ascii="Microsoft YaHei" w:hAnsi="Microsoft YaHei" w:eastAsia="Microsoft YaHei"/>
          <w:sz w:val="21"/>
        </w:rPr>
        <w:t>；只有要开「全新另一个」小程序时，才需要一个从未注册过公众平台的新邮箱。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微信开发者工具不是独立账号</w:t>
      </w:r>
      <w:r>
        <w:rPr>
          <w:rFonts w:ascii="Microsoft YaHei" w:hAnsi="Microsoft YaHei" w:eastAsia="Microsoft YaHei"/>
          <w:sz w:val="21"/>
        </w:rPr>
        <w:t>：用微信</w:t>
      </w:r>
      <w:r>
        <w:rPr>
          <w:rFonts w:ascii="Microsoft YaHei" w:hAnsi="Microsoft YaHei" w:eastAsia="Microsoft YaHei"/>
          <w:b/>
          <w:sz w:val="21"/>
        </w:rPr>
        <w:t>扫码登录</w:t>
      </w:r>
      <w:r>
        <w:rPr>
          <w:rFonts w:ascii="Microsoft YaHei" w:hAnsi="Microsoft YaHei" w:eastAsia="Microsoft YaHei"/>
          <w:sz w:val="21"/>
        </w:rPr>
        <w:t>即可，没有单独的"工具账号"要注册。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10.2 主体（个人 / 个体工商户）与「以后换主体」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个人主体</w:t>
      </w:r>
      <w:r>
        <w:rPr>
          <w:rFonts w:ascii="Microsoft YaHei" w:hAnsi="Microsoft YaHei" w:eastAsia="Microsoft YaHei"/>
          <w:sz w:val="21"/>
        </w:rPr>
        <w:t>：不能微信认证、</w:t>
      </w:r>
      <w:r>
        <w:rPr>
          <w:rFonts w:ascii="Microsoft YaHei" w:hAnsi="Microsoft YaHei" w:eastAsia="Microsoft YaHei"/>
          <w:b/>
          <w:sz w:val="21"/>
        </w:rPr>
        <w:t>不能开通微信支付</w:t>
      </w:r>
      <w:r>
        <w:rPr>
          <w:rFonts w:ascii="Microsoft YaHei" w:hAnsi="Microsoft YaHei" w:eastAsia="Microsoft YaHei"/>
          <w:sz w:val="21"/>
        </w:rPr>
        <w:t>，电商 / 预约 / 直播等类目受限。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要收款（付费诊断）→ 就必须用个体工商户 / 企业主体。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换主体两条路：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① 小程序迁移</w:t>
      </w:r>
      <w:r>
        <w:rPr>
          <w:rFonts w:ascii="Microsoft YaHei" w:hAnsi="Microsoft YaHei" w:eastAsia="Microsoft YaHei"/>
          <w:sz w:val="20"/>
        </w:rPr>
        <w:t xml:space="preserve">：保留原 AppID 和用户数据；费用 </w:t>
      </w:r>
      <w:r>
        <w:rPr>
          <w:rFonts w:ascii="Microsoft YaHei" w:hAnsi="Microsoft YaHei" w:eastAsia="Microsoft YaHei"/>
          <w:b/>
          <w:sz w:val="20"/>
        </w:rPr>
        <w:t>300 元/次</w:t>
      </w:r>
      <w:r>
        <w:rPr>
          <w:rFonts w:ascii="Microsoft YaHei" w:hAnsi="Microsoft YaHei" w:eastAsia="Microsoft YaHei"/>
          <w:sz w:val="20"/>
        </w:rPr>
        <w:t>（成败都扣）；支持「个人 → 组织」；迁移后原服务类目失效，要用新主体资质重提。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② 新注册一个个体工商户小程序</w:t>
      </w:r>
      <w:r>
        <w:rPr>
          <w:rFonts w:ascii="Microsoft YaHei" w:hAnsi="Microsoft YaHei" w:eastAsia="Microsoft YaHei"/>
          <w:sz w:val="20"/>
        </w:rPr>
        <w:t xml:space="preserve">（换新邮箱）：更简单、更常见；认证费 </w:t>
      </w:r>
      <w:r>
        <w:rPr>
          <w:rFonts w:ascii="Microsoft YaHei" w:hAnsi="Microsoft YaHei" w:eastAsia="Microsoft YaHei"/>
          <w:b/>
          <w:sz w:val="20"/>
        </w:rPr>
        <w:t>个体户约 30 元/次</w:t>
      </w:r>
      <w:r>
        <w:rPr>
          <w:rFonts w:ascii="Microsoft YaHei" w:hAnsi="Microsoft YaHei" w:eastAsia="Microsoft YaHei"/>
          <w:sz w:val="20"/>
        </w:rPr>
        <w:t>（企业 300 元/次）。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代码和规范不受主体影响</w:t>
      </w:r>
      <w:r>
        <w:rPr>
          <w:rFonts w:ascii="Microsoft YaHei" w:hAnsi="Microsoft YaHei" w:eastAsia="Microsoft YaHei"/>
          <w:sz w:val="21"/>
        </w:rPr>
        <w:t>（AppID 只是配置项）。建议：</w:t>
      </w:r>
      <w:r>
        <w:rPr>
          <w:rFonts w:ascii="Microsoft YaHei" w:hAnsi="Microsoft YaHei" w:eastAsia="Microsoft YaHei"/>
          <w:b/>
          <w:sz w:val="21"/>
        </w:rPr>
        <w:t>先用现有账号把云环境 + 探针跑通</w:t>
      </w:r>
      <w:r>
        <w:rPr>
          <w:rFonts w:ascii="Microsoft YaHei" w:hAnsi="Microsoft YaHei" w:eastAsia="Microsoft YaHei"/>
          <w:sz w:val="21"/>
        </w:rPr>
        <w:t>，等真要收钱时再换主体。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上线前还需做 </w:t>
      </w:r>
      <w:r>
        <w:rPr>
          <w:rFonts w:ascii="Microsoft YaHei" w:hAnsi="Microsoft YaHei" w:eastAsia="Microsoft YaHei"/>
          <w:b/>
          <w:sz w:val="21"/>
        </w:rPr>
        <w:t>ICP 备案</w:t>
      </w:r>
      <w:r>
        <w:rPr>
          <w:rFonts w:ascii="Microsoft YaHei" w:hAnsi="Microsoft YaHei" w:eastAsia="Microsoft YaHei"/>
          <w:sz w:val="21"/>
        </w:rPr>
        <w:t>（强制，未备案不能上线）。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10.3 投喂快马 InsCode 是怎么个操作？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网址 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（用 CSDN 账号登录）。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投喂 = 把批次提示词整段复制、粘贴</w:t>
      </w:r>
      <w:r>
        <w:rPr>
          <w:rFonts w:ascii="Microsoft YaHei" w:hAnsi="Microsoft YaHei" w:eastAsia="Microsoft YaHei"/>
          <w:sz w:val="21"/>
        </w:rPr>
        <w:t>给它（文件：</w:t>
      </w:r>
      <w:r>
        <w:rPr>
          <w:rFonts w:ascii="Consolas" w:hAnsi="Consolas" w:eastAsia="Consolas"/>
          <w:color w:val="B03020"/>
          <w:sz w:val="20"/>
        </w:rPr>
        <w:t>specs/dev-specs/delivery/批次N_提示词_可直接复制.txt</w:t>
      </w:r>
      <w:r>
        <w:rPr>
          <w:rFonts w:ascii="Microsoft YaHei" w:hAnsi="Microsoft YaHei" w:eastAsia="Microsoft YaHei"/>
          <w:sz w:val="21"/>
        </w:rPr>
        <w:t>），点生成。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它</w:t>
      </w:r>
      <w:r>
        <w:rPr>
          <w:rFonts w:ascii="Microsoft YaHei" w:hAnsi="Microsoft YaHei" w:eastAsia="Microsoft YaHei"/>
          <w:b/>
          <w:sz w:val="21"/>
        </w:rPr>
        <w:t>支持从 GitHub 导入仓库 / 把代码推送到 GitHub / 下载 ZIP / 一键部署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生成的代码</w:t>
      </w:r>
      <w:r>
        <w:rPr>
          <w:rFonts w:ascii="Microsoft YaHei" w:hAnsi="Microsoft YaHei" w:eastAsia="Microsoft YaHei"/>
          <w:b/>
          <w:sz w:val="21"/>
        </w:rPr>
        <w:t>不直接上线</w:t>
      </w:r>
      <w:r>
        <w:rPr>
          <w:rFonts w:ascii="Microsoft YaHei" w:hAnsi="Microsoft YaHei" w:eastAsia="Microsoft YaHei"/>
          <w:sz w:val="21"/>
        </w:rPr>
        <w:t>：先交给 WorkBuddy 跑门禁 + 复审，</w:t>
      </w:r>
      <w:r>
        <w:rPr>
          <w:rFonts w:ascii="Microsoft YaHei" w:hAnsi="Microsoft YaHei" w:eastAsia="Microsoft YaHei"/>
          <w:b/>
          <w:sz w:val="21"/>
        </w:rPr>
        <w:t>过了才合入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10.4 费用一览（现阶段基本 0 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费用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微信小程序注册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个人 </w:t>
            </w:r>
            <w:r>
              <w:rPr>
                <w:rFonts w:ascii="Microsoft YaHei" w:hAnsi="Microsoft YaHei" w:eastAsia="Microsoft YaHei"/>
                <w:b/>
                <w:sz w:val="19"/>
              </w:rPr>
              <w:t>0 元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微信认证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个体户 </w:t>
            </w:r>
            <w:r>
              <w:rPr>
                <w:rFonts w:ascii="Microsoft YaHei" w:hAnsi="Microsoft YaHei" w:eastAsia="Microsoft YaHei"/>
                <w:b/>
                <w:sz w:val="19"/>
              </w:rPr>
              <w:t>约 30 元/次</w:t>
            </w:r>
            <w:r>
              <w:rPr>
                <w:rFonts w:ascii="Microsoft YaHei" w:hAnsi="Microsoft YaHei" w:eastAsia="Microsoft YaHei"/>
                <w:sz w:val="19"/>
              </w:rPr>
              <w:t>；企业 300 元/次（改名 / 改主体名要再交）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主体迁移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300 元/次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微信云开发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</w:t>
            </w:r>
            <w:r>
              <w:rPr>
                <w:rFonts w:ascii="Microsoft YaHei" w:hAnsi="Microsoft YaHei" w:eastAsia="Microsoft YaHei"/>
                <w:b/>
                <w:sz w:val="19"/>
              </w:rPr>
              <w:t>免费额度</w:t>
            </w:r>
            <w:r>
              <w:rPr>
                <w:rFonts w:ascii="Microsoft YaHei" w:hAnsi="Microsoft YaHei" w:eastAsia="Microsoft YaHei"/>
                <w:sz w:val="19"/>
              </w:rPr>
              <w:t>，超出按量计费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免费版 0 元</w:t>
            </w:r>
            <w:r>
              <w:rPr>
                <w:rFonts w:ascii="Microsoft YaHei" w:hAnsi="Microsoft YaHei" w:eastAsia="Microsoft YaHei"/>
                <w:sz w:val="19"/>
              </w:rPr>
              <w:t>（有额度限制）；个人版 ¥29/月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10.5 换电脑资料会丢吗？怎么云存？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本地文件会丢</w:t>
      </w:r>
      <w:r>
        <w:rPr>
          <w:rFonts w:ascii="Microsoft YaHei" w:hAnsi="Microsoft YaHei" w:eastAsia="Microsoft YaHei"/>
          <w:sz w:val="21"/>
        </w:rPr>
        <w:t>；但：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GitHub 仓库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lzj888888/catering-profit</w:t>
      </w:r>
      <w:r>
        <w:rPr>
          <w:rFonts w:ascii="Microsoft YaHei" w:hAnsi="Microsoft YaHei" w:eastAsia="Microsoft YaHei"/>
          <w:sz w:val="20"/>
        </w:rPr>
        <w:t xml:space="preserve">，已推 dev）= 最强云备份，换电脑 </w:t>
      </w:r>
      <w:r>
        <w:rPr>
          <w:rFonts w:ascii="Consolas" w:hAnsi="Consolas" w:eastAsia="Consolas"/>
          <w:color w:val="B03020"/>
          <w:sz w:val="19"/>
        </w:rPr>
        <w:t>git clone</w:t>
      </w:r>
      <w:r>
        <w:rPr>
          <w:rFonts w:ascii="Microsoft YaHei" w:hAnsi="Microsoft YaHei" w:eastAsia="Microsoft YaHei"/>
          <w:sz w:val="20"/>
        </w:rPr>
        <w:t xml:space="preserve"> 即恢复。</w:t>
      </w:r>
    </w:p>
    <w:p>
      <w:r/>
      <w:r>
        <w:rPr>
          <w:rFonts w:ascii="Microsoft YaHei" w:hAnsi="Microsoft YaHei" w:eastAsia="Microsoft YaHei"/>
          <w:sz w:val="20"/>
        </w:rPr>
        <w:t>- 微信</w:t>
      </w:r>
      <w:r>
        <w:rPr>
          <w:rFonts w:ascii="Microsoft YaHei" w:hAnsi="Microsoft YaHei" w:eastAsia="Microsoft YaHei"/>
          <w:b/>
          <w:sz w:val="20"/>
        </w:rPr>
        <w:t>云开发环境 / 数据库在云端</w:t>
      </w:r>
      <w:r>
        <w:rPr>
          <w:rFonts w:ascii="Microsoft YaHei" w:hAnsi="Microsoft YaHei" w:eastAsia="Microsoft YaHei"/>
          <w:sz w:val="20"/>
        </w:rPr>
        <w:t>，不随电脑丢。</w:t>
      </w:r>
    </w:p>
    <w:p>
      <w:r/>
      <w:r>
        <w:rPr>
          <w:rFonts w:ascii="Microsoft YaHei" w:hAnsi="Microsoft YaHei" w:eastAsia="Microsoft YaHei"/>
          <w:sz w:val="20"/>
        </w:rPr>
        <w:t>- ⚠️ 要注意：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文件不在库；</w:t>
      </w:r>
      <w:r>
        <w:rPr>
          <w:rFonts w:ascii="Consolas" w:hAnsi="Consolas" w:eastAsia="Consolas"/>
          <w:color w:val="B03020"/>
          <w:sz w:val="19"/>
        </w:rPr>
        <w:t>.workbuddy\memory\*.md</w:t>
      </w:r>
      <w:r>
        <w:rPr>
          <w:rFonts w:ascii="Microsoft YaHei" w:hAnsi="Microsoft YaHei" w:eastAsia="Microsoft YaHei"/>
          <w:sz w:val="20"/>
        </w:rPr>
        <w:t>（我的工作记忆）是本地文件，换电脑会丢。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密钥</w:t>
      </w:r>
      <w:r>
        <w:rPr>
          <w:rFonts w:ascii="Microsoft YaHei" w:hAnsi="Microsoft YaHei" w:eastAsia="Microsoft YaHei"/>
          <w:sz w:val="21"/>
        </w:rPr>
        <w:t>（AppSecret / 真实环境 ID / 商户号）</w:t>
      </w:r>
      <w:r>
        <w:rPr>
          <w:rFonts w:ascii="Microsoft YaHei" w:hAnsi="Microsoft YaHei" w:eastAsia="Microsoft YaHei"/>
          <w:b/>
          <w:sz w:val="21"/>
        </w:rPr>
        <w:t>不要进公开仓库</w:t>
      </w:r>
      <w:r>
        <w:rPr>
          <w:rFonts w:ascii="Microsoft YaHei" w:hAnsi="Microsoft YaHei" w:eastAsia="Microsoft YaHei"/>
          <w:sz w:val="21"/>
        </w:rPr>
        <w:t>，单独保存（AppSecret 只显示一次）。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店算小程序 · 新手上云操作手册（纯小白版）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