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/>
        </w:rPr>
      </w:r>
      <w:r>
        <w:rPr>
          <w:rFonts w:ascii="Microsoft YaHei" w:hAnsi="Microsoft YaHei" w:eastAsia="Microsoft YaHei"/>
          <w:b/>
          <w:sz w:val="34"/>
        </w:rPr>
        <w:t>店算 · 云端探针部署 Runbook（批次 1 前置）</w:t>
      </w:r>
    </w:p>
    <w:p>
      <w:pPr>
        <w:ind w:left="270"/>
        <w:shd w:val="clear" w:color="auto" w:fill="F2F2F2"/>
      </w:pPr>
      <w:r/>
      <w:r>
        <w:rPr>
          <w:rFonts w:ascii="Microsoft YaHei" w:hAnsi="Microsoft YaHei" w:eastAsia="Microsoft YaHei"/>
          <w:sz w:val="20"/>
        </w:rPr>
        <w:t>用途：在真 wx-server-sdk / 真云数据库上一次性答完 4 个本地从没验证过的前提（A6 / A7 / require('./common') / doc().get() 契约）。 跑完这个再投喂批次 1，比「先投喂、后建环境」省一个来回。 配套代码已落盘：</w:t>
      </w:r>
      <w:r>
        <w:rPr>
          <w:rFonts w:ascii="Consolas" w:hAnsi="Consolas" w:eastAsia="Consolas"/>
          <w:color w:val="B03020"/>
          <w:sz w:val="19"/>
        </w:rPr>
        <w:t>cloudfunctions/smokeTest/</w:t>
      </w:r>
      <w:r>
        <w:rPr>
          <w:rFonts w:ascii="Microsoft YaHei" w:hAnsi="Microsoft YaHei" w:eastAsia="Microsoft YaHei"/>
          <w:sz w:val="20"/>
        </w:rPr>
        <w:t xml:space="preserve">（index.js + package.json + 已 sync 的 common/ 副本）。本 Runbook 是给你在控制台照做的纸质流程。 ⚠️ </w:t>
      </w:r>
      <w:r>
        <w:rPr>
          <w:rFonts w:ascii="Microsoft YaHei" w:hAnsi="Microsoft YaHei" w:eastAsia="Microsoft YaHei"/>
          <w:b/>
          <w:sz w:val="20"/>
        </w:rPr>
        <w:t>本文件是【唯一 Runbook】</w:t>
      </w:r>
      <w:r>
        <w:rPr>
          <w:rFonts w:ascii="Microsoft YaHei" w:hAnsi="Microsoft YaHei" w:eastAsia="Microsoft YaHei"/>
          <w:sz w:val="20"/>
        </w:rPr>
        <w:t xml:space="preserve">。若见 </w:t>
      </w:r>
      <w:r>
        <w:rPr>
          <w:rFonts w:ascii="Consolas" w:hAnsi="Consolas" w:eastAsia="Consolas"/>
          <w:color w:val="B03020"/>
          <w:sz w:val="19"/>
        </w:rPr>
        <w:t>SMOKEST_RUNBOOK.*</w:t>
      </w:r>
      <w:r>
        <w:rPr>
          <w:rFonts w:ascii="Microsoft YaHei" w:hAnsi="Microsoft YaHei" w:eastAsia="Microsoft YaHei"/>
          <w:sz w:val="20"/>
        </w:rPr>
        <w:t xml:space="preserve">（漏 </w:t>
      </w:r>
      <w:r>
        <w:rPr>
          <w:rFonts w:ascii="Consolas" w:hAnsi="Consolas" w:eastAsia="Consolas"/>
          <w:color w:val="B03020"/>
          <w:sz w:val="19"/>
        </w:rPr>
        <w:t>ET</w:t>
      </w:r>
      <w:r>
        <w:rPr>
          <w:rFonts w:ascii="Microsoft YaHei" w:hAnsi="Microsoft YaHei" w:eastAsia="Microsoft YaHei"/>
          <w:sz w:val="20"/>
        </w:rPr>
        <w:t xml:space="preserve"> 的手误副本）属历史残留，已删除，请勿再使用。 本文件是</w:t>
      </w:r>
      <w:r>
        <w:rPr>
          <w:rFonts w:ascii="Microsoft YaHei" w:hAnsi="Microsoft YaHei" w:eastAsia="Microsoft YaHei"/>
          <w:b/>
          <w:sz w:val="20"/>
        </w:rPr>
        <w:t>【**权威操作流程**】</w:t>
      </w:r>
      <w:r>
        <w:rPr>
          <w:rFonts w:ascii="Microsoft YaHei" w:hAnsi="Microsoft YaHei" w:eastAsia="Microsoft YaHei"/>
          <w:sz w:val="20"/>
        </w:rPr>
        <w:t>。</w:t>
      </w:r>
      <w:r>
        <w:rPr>
          <w:rFonts w:ascii="Consolas" w:hAnsi="Consolas" w:eastAsia="Consolas"/>
          <w:color w:val="B03020"/>
          <w:sz w:val="19"/>
        </w:rPr>
        <w:t>新手上云操作手册.md</w:t>
      </w:r>
      <w:r>
        <w:rPr>
          <w:rFonts w:ascii="Microsoft YaHei" w:hAnsi="Microsoft YaHei" w:eastAsia="Microsoft YaHei"/>
          <w:sz w:val="20"/>
        </w:rPr>
        <w:t xml:space="preserve"> 是同一流程的</w:t>
      </w:r>
      <w:r>
        <w:rPr>
          <w:rFonts w:ascii="Microsoft YaHei" w:hAnsi="Microsoft YaHei" w:eastAsia="Microsoft YaHei"/>
          <w:b/>
          <w:sz w:val="20"/>
        </w:rPr>
        <w:t>小白友好版</w:t>
      </w:r>
      <w:r>
        <w:rPr>
          <w:rFonts w:ascii="Microsoft YaHei" w:hAnsi="Microsoft YaHei" w:eastAsia="Microsoft YaHei"/>
          <w:sz w:val="20"/>
        </w:rPr>
        <w:t>（面向没用过开发者工具的人）； 两者若冲突，</w:t>
      </w:r>
      <w:r>
        <w:rPr>
          <w:rFonts w:ascii="Microsoft YaHei" w:hAnsi="Microsoft YaHei" w:eastAsia="Microsoft YaHei"/>
          <w:b/>
          <w:sz w:val="20"/>
        </w:rPr>
        <w:t>以本文件为准</w:t>
      </w:r>
      <w:r>
        <w:rPr>
          <w:rFonts w:ascii="Microsoft YaHei" w:hAnsi="Microsoft YaHei" w:eastAsia="Microsoft YaHei"/>
          <w:sz w:val="20"/>
        </w:rPr>
        <w:t>。</w:t>
      </w:r>
    </w:p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一、一句话结论与顺序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不要从头重跑本地 8 套件</w:t>
      </w:r>
      <w:r>
        <w:rPr>
          <w:rFonts w:ascii="Microsoft YaHei" w:hAnsi="Microsoft YaHei" w:eastAsia="Microsoft YaHei"/>
          <w:sz w:val="21"/>
        </w:rPr>
        <w:t xml:space="preserve">：HEAD 仍是 </w:t>
      </w:r>
      <w:r>
        <w:rPr>
          <w:rFonts w:ascii="Consolas" w:hAnsi="Consolas" w:eastAsia="Consolas"/>
          <w:color w:val="B03020"/>
          <w:sz w:val="20"/>
        </w:rPr>
        <w:t>4ddcc5c</w:t>
      </w:r>
      <w:r>
        <w:rPr>
          <w:rFonts w:ascii="Microsoft YaHei" w:hAnsi="Microsoft YaHei" w:eastAsia="Microsoft YaHei"/>
          <w:sz w:val="21"/>
        </w:rPr>
        <w:t xml:space="preserve"> / dirty=0，同一棵树跑同一批套件只会得到同一结果（仪式不是验证）。本地层鉴别力已逐项用变异证明过。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唯一该跑的是云端探针</w:t>
      </w:r>
      <w:r>
        <w:rPr>
          <w:rFonts w:ascii="Microsoft YaHei" w:hAnsi="Microsoft YaHei" w:eastAsia="Microsoft YaHei"/>
          <w:sz w:val="21"/>
        </w:rPr>
        <w:t xml:space="preserve">：它一次答完 4 个前提，其中 </w:t>
      </w:r>
      <w:r>
        <w:rPr>
          <w:rFonts w:ascii="Consolas" w:hAnsi="Consolas" w:eastAsia="Consolas"/>
          <w:color w:val="B03020"/>
          <w:sz w:val="20"/>
        </w:rPr>
        <w:t>doc().get()</w:t>
      </w:r>
      <w:r>
        <w:rPr>
          <w:rFonts w:ascii="Microsoft YaHei" w:hAnsi="Microsoft YaHei" w:eastAsia="Microsoft YaHei"/>
          <w:sz w:val="21"/>
        </w:rPr>
        <w:t xml:space="preserve"> 返回形状有翻案能力（决定 A1/A2 是否修反）。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建议顺序：先做①建环境，后③投喂</w:t>
      </w:r>
      <w:r>
        <w:rPr>
          <w:rFonts w:ascii="Microsoft YaHei" w:hAnsi="Microsoft YaHei" w:eastAsia="Microsoft YaHei"/>
          <w:sz w:val="21"/>
        </w:rPr>
        <w:t>（①未知量最大；「hello 能否 require('./common')」实测会反哺后面所有函数代码放置，虽写法已定为 require('./common')，但机制是否成立要云端实测）。①③ 互不阻塞，可并行。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#</w:t>
            </w:r>
          </w:p>
        </w:tc>
        <w:tc>
          <w:tcPr>
            <w:tcW w:type="dxa" w:w="3289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事</w:t>
            </w:r>
          </w:p>
        </w:tc>
        <w:tc>
          <w:tcPr>
            <w:tcW w:type="dxa" w:w="3289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为什么只有你能做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①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云环境：dev = 现有免费环境 </w:t>
            </w:r>
            <w:r>
              <w:rPr>
                <w:rFonts w:ascii="Consolas" w:hAnsi="Consolas" w:eastAsia="Consolas"/>
                <w:color w:val="B03020"/>
                <w:sz w:val="18"/>
              </w:rPr>
              <w:t>cloud1</w:t>
            </w:r>
            <w:r>
              <w:rPr>
                <w:rFonts w:ascii="Microsoft YaHei" w:hAnsi="Microsoft YaHei" w:eastAsia="Microsoft YaHei"/>
                <w:sz w:val="19"/>
              </w:rPr>
              <w:t xml:space="preserve">（ID </w:t>
            </w:r>
            <w:r>
              <w:rPr>
                <w:rFonts w:ascii="Consolas" w:hAnsi="Consolas" w:eastAsia="Consolas"/>
                <w:color w:val="B03020"/>
                <w:sz w:val="18"/>
              </w:rPr>
              <w:t>cloud1-4dgphoxy337f2a25</w:t>
            </w:r>
            <w:r>
              <w:rPr>
                <w:rFonts w:ascii="Microsoft YaHei" w:hAnsi="Microsoft YaHei" w:eastAsia="Microsoft YaHei"/>
                <w:sz w:val="19"/>
              </w:rPr>
              <w:t xml:space="preserve">，走 </w:t>
            </w:r>
            <w:r>
              <w:rPr>
                <w:rFonts w:ascii="Consolas" w:hAnsi="Consolas" w:eastAsia="Consolas"/>
                <w:color w:val="B03020"/>
                <w:sz w:val="18"/>
              </w:rPr>
              <w:t>DEV_ENV_ID</w:t>
            </w:r>
            <w:r>
              <w:rPr>
                <w:rFonts w:ascii="Microsoft YaHei" w:hAnsi="Microsoft YaHei" w:eastAsia="Microsoft YaHei"/>
                <w:sz w:val="19"/>
              </w:rPr>
              <w:t xml:space="preserve"> 白名单放行）；prod 待建（上线前）→ 部署 initDb 到 dev → 控制台核对 25 集合 + 索引清单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需你的微信账号与云开发控制台；一次性问清 A7 / A6 / require 三悬案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②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替换 </w:t>
            </w:r>
            <w:r>
              <w:rPr>
                <w:rFonts w:ascii="Consolas" w:hAnsi="Consolas" w:eastAsia="Consolas"/>
                <w:color w:val="B03020"/>
                <w:sz w:val="18"/>
              </w:rPr>
              <w:t>miniprogram/config/env.js:14-15</w:t>
            </w:r>
            <w:r>
              <w:rPr>
                <w:rFonts w:ascii="Microsoft YaHei" w:hAnsi="Microsoft YaHei" w:eastAsia="Microsoft YaHei"/>
                <w:sz w:val="19"/>
              </w:rPr>
              <w:t xml:space="preserve"> 占位符为真实环境 ID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建完环境才有真值（判据④唯一未完项）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③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投喂批次 1（从 </w:t>
            </w:r>
            <w:r>
              <w:rPr>
                <w:rFonts w:ascii="Consolas" w:hAnsi="Consolas" w:eastAsia="Consolas"/>
                <w:color w:val="B03020"/>
                <w:sz w:val="18"/>
              </w:rPr>
              <w:t>specs/dev-specs/delivery/</w:t>
            </w:r>
            <w:r>
              <w:rPr>
                <w:rFonts w:ascii="Microsoft YaHei" w:hAnsi="Microsoft YaHei" w:eastAsia="Microsoft YaHei"/>
                <w:sz w:val="19"/>
              </w:rPr>
              <w:t xml:space="preserve"> 取 .md / 8 个 .txt / .html，勿用 Desktop 副本）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从仓库权威源取，避免派生件落后</w:t>
            </w:r>
          </w:p>
        </w:tc>
      </w:tr>
    </w:tbl>
    <w:p/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二、详细操作步骤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步骤 0 · 准备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确认你有微信公众平台 / 小程序账号，且已开通</w:t>
      </w:r>
      <w:r>
        <w:rPr>
          <w:rFonts w:ascii="Microsoft YaHei" w:hAnsi="Microsoft YaHei" w:eastAsia="Microsoft YaHei"/>
          <w:b/>
          <w:sz w:val="21"/>
        </w:rPr>
        <w:t>云开发</w:t>
      </w:r>
      <w:r>
        <w:rPr>
          <w:rFonts w:ascii="Microsoft YaHei" w:hAnsi="Microsoft YaHei" w:eastAsia="Microsoft YaHei"/>
          <w:sz w:val="21"/>
        </w:rPr>
        <w:t>（微信开发者工具 → 云开发按钮）。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本地 </w:t>
      </w:r>
      <w:r>
        <w:rPr>
          <w:rFonts w:ascii="Consolas" w:hAnsi="Consolas" w:eastAsia="Consolas"/>
          <w:color w:val="B03020"/>
          <w:sz w:val="20"/>
        </w:rPr>
        <w:t>cloudfunctions/smokeTest/</w:t>
      </w:r>
      <w:r>
        <w:rPr>
          <w:rFonts w:ascii="Microsoft YaHei" w:hAnsi="Microsoft YaHei" w:eastAsia="Microsoft YaHei"/>
          <w:sz w:val="21"/>
        </w:rPr>
        <w:t xml:space="preserve"> 已就绪（含 </w:t>
      </w:r>
      <w:r>
        <w:rPr>
          <w:rFonts w:ascii="Consolas" w:hAnsi="Consolas" w:eastAsia="Consolas"/>
          <w:color w:val="B03020"/>
          <w:sz w:val="20"/>
        </w:rPr>
        <w:t>common/</w:t>
      </w:r>
      <w:r>
        <w:rPr>
          <w:rFonts w:ascii="Microsoft YaHei" w:hAnsi="Microsoft YaHei" w:eastAsia="Microsoft YaHei"/>
          <w:sz w:val="21"/>
        </w:rPr>
        <w:t xml:space="preserve"> 副本，由 </w:t>
      </w:r>
      <w:r>
        <w:rPr>
          <w:rFonts w:ascii="Consolas" w:hAnsi="Consolas" w:eastAsia="Consolas"/>
          <w:color w:val="B03020"/>
          <w:sz w:val="20"/>
        </w:rPr>
        <w:t>node tools/sync_common.js</w:t>
      </w:r>
      <w:r>
        <w:rPr>
          <w:rFonts w:ascii="Microsoft YaHei" w:hAnsi="Microsoft YaHei" w:eastAsia="Microsoft YaHei"/>
          <w:sz w:val="21"/>
        </w:rPr>
        <w:t xml:space="preserve"> 生成）。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步骤 0.1 · 投喂前硬前置与阻塞清单（缺一项就别开跑）</w:t>
      </w:r>
    </w:p>
    <w:p>
      <w:r/>
      <w:r>
        <w:rPr>
          <w:rFonts w:ascii="Microsoft YaHei" w:hAnsi="Microsoft YaHei" w:eastAsia="Microsoft YaHei"/>
          <w:sz w:val="21"/>
        </w:rPr>
        <w:t xml:space="preserve">0.1.1 </w:t>
      </w:r>
      <w:r>
        <w:rPr>
          <w:rFonts w:ascii="Microsoft YaHei" w:hAnsi="Microsoft YaHei" w:eastAsia="Microsoft YaHei"/>
          <w:b/>
          <w:sz w:val="21"/>
        </w:rPr>
        <w:t>【硬前置】</w:t>
      </w:r>
      <w:r>
        <w:rPr>
          <w:rFonts w:ascii="Microsoft YaHei" w:hAnsi="Microsoft YaHei" w:eastAsia="Microsoft YaHei"/>
          <w:sz w:val="21"/>
        </w:rPr>
        <w:t>真实 AppID —— 没有它云开发根本不可用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现状：</w:t>
      </w:r>
      <w:r>
        <w:rPr>
          <w:rFonts w:ascii="Consolas" w:hAnsi="Consolas" w:eastAsia="Consolas"/>
          <w:color w:val="B03020"/>
          <w:sz w:val="20"/>
        </w:rPr>
        <w:t>project.config.json</w:t>
      </w:r>
      <w:r>
        <w:rPr>
          <w:rFonts w:ascii="Microsoft YaHei" w:hAnsi="Microsoft YaHei" w:eastAsia="Microsoft YaHei"/>
          <w:sz w:val="21"/>
        </w:rPr>
        <w:t xml:space="preserve"> 的 </w:t>
      </w:r>
      <w:r>
        <w:rPr>
          <w:rFonts w:ascii="Consolas" w:hAnsi="Consolas" w:eastAsia="Consolas"/>
          <w:color w:val="B03020"/>
          <w:sz w:val="20"/>
        </w:rPr>
        <w:t>appid</w:t>
      </w:r>
      <w:r>
        <w:rPr>
          <w:rFonts w:ascii="Microsoft YaHei" w:hAnsi="Microsoft YaHei" w:eastAsia="Microsoft YaHei"/>
          <w:sz w:val="21"/>
        </w:rPr>
        <w:t xml:space="preserve"> 是 </w:t>
      </w:r>
      <w:r>
        <w:rPr>
          <w:rFonts w:ascii="Consolas" w:hAnsi="Consolas" w:eastAsia="Consolas"/>
          <w:color w:val="B03020"/>
          <w:sz w:val="20"/>
        </w:rPr>
        <w:t>"touristappid"</w:t>
      </w:r>
      <w:r>
        <w:rPr>
          <w:rFonts w:ascii="Microsoft YaHei" w:hAnsi="Microsoft YaHei" w:eastAsia="Microsoft YaHei"/>
          <w:sz w:val="21"/>
        </w:rPr>
        <w:t>（微信开发者工具的</w:t>
      </w:r>
      <w:r>
        <w:rPr>
          <w:rFonts w:ascii="Microsoft YaHei" w:hAnsi="Microsoft YaHei" w:eastAsia="Microsoft YaHei"/>
          <w:b/>
          <w:sz w:val="21"/>
        </w:rPr>
        <w:t>游客模式占位</w:t>
      </w:r>
      <w:r>
        <w:rPr>
          <w:rFonts w:ascii="Microsoft YaHei" w:hAnsi="Microsoft YaHei" w:eastAsia="Microsoft YaHei"/>
          <w:sz w:val="21"/>
        </w:rPr>
        <w:t>）。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必须：去微信公众平台注册/登录小程序，取得</w:t>
      </w:r>
      <w:r>
        <w:rPr>
          <w:rFonts w:ascii="Microsoft YaHei" w:hAnsi="Microsoft YaHei" w:eastAsia="Microsoft YaHei"/>
          <w:b/>
          <w:sz w:val="21"/>
        </w:rPr>
        <w:t>真实 AppID</w:t>
      </w:r>
      <w:r>
        <w:rPr>
          <w:rFonts w:ascii="Microsoft YaHei" w:hAnsi="Microsoft YaHei" w:eastAsia="Microsoft YaHei"/>
          <w:sz w:val="21"/>
        </w:rPr>
        <w:t>，替换该字段，并用该 AppID 在开发者工具打开本项目。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判据：</w:t>
      </w:r>
      <w:r>
        <w:rPr>
          <w:rFonts w:ascii="Consolas" w:hAnsi="Consolas" w:eastAsia="Consolas"/>
          <w:color w:val="B03020"/>
          <w:sz w:val="20"/>
        </w:rPr>
        <w:t>appid</w:t>
      </w:r>
      <w:r>
        <w:rPr>
          <w:rFonts w:ascii="Microsoft YaHei" w:hAnsi="Microsoft YaHei" w:eastAsia="Microsoft YaHei"/>
          <w:sz w:val="21"/>
        </w:rPr>
        <w:t xml:space="preserve"> 不等于 </w:t>
      </w:r>
      <w:r>
        <w:rPr>
          <w:rFonts w:ascii="Consolas" w:hAnsi="Consolas" w:eastAsia="Consolas"/>
          <w:color w:val="B03020"/>
          <w:sz w:val="20"/>
        </w:rPr>
        <w:t>touristappid</w:t>
      </w:r>
      <w:r>
        <w:rPr>
          <w:rFonts w:ascii="Microsoft YaHei" w:hAnsi="Microsoft YaHei" w:eastAsia="Microsoft YaHei"/>
          <w:sz w:val="21"/>
        </w:rPr>
        <w:t>，且「云开发」面板可正常打开。</w:t>
      </w:r>
    </w:p>
    <w:p>
      <w:r/>
      <w:r>
        <w:rPr>
          <w:rFonts w:ascii="Microsoft YaHei" w:hAnsi="Microsoft YaHei" w:eastAsia="Microsoft YaHei"/>
          <w:sz w:val="21"/>
        </w:rPr>
        <w:t>0.1.2 25 张集合权限 = 仅管理端可读写（</w:t>
      </w:r>
      <w:r>
        <w:rPr>
          <w:rFonts w:ascii="Consolas" w:hAnsi="Consolas" w:eastAsia="Consolas"/>
          <w:color w:val="B03020"/>
          <w:sz w:val="20"/>
        </w:rPr>
        <w:t>core/15_集合权限矩阵</w:t>
      </w:r>
      <w:r>
        <w:rPr>
          <w:rFonts w:ascii="Microsoft YaHei" w:hAnsi="Microsoft YaHei" w:eastAsia="Microsoft YaHei"/>
          <w:sz w:val="21"/>
        </w:rPr>
        <w:t xml:space="preserve"> 口径）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位置：云开发控制台 → 数据库 → 逐张集合 → 权限设置 → 选「仅管理端可读写」。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为什么：控制台默认是「仅创建者可读写」，</w:t>
      </w:r>
      <w:r>
        <w:rPr>
          <w:rFonts w:ascii="Microsoft YaHei" w:hAnsi="Microsoft YaHei" w:eastAsia="Microsoft YaHei"/>
          <w:b/>
          <w:sz w:val="21"/>
        </w:rPr>
        <w:t>不是本项目口径</w:t>
      </w:r>
      <w:r>
        <w:rPr>
          <w:rFonts w:ascii="Microsoft YaHei" w:hAnsi="Microsoft YaHei" w:eastAsia="Microsoft YaHei"/>
          <w:sz w:val="21"/>
        </w:rPr>
        <w:t>；本项目前端不直连数据库（一律走云函数），对客户端全关最安全。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工作量：25 张逐张设置，建议一次做完。判据：25 张全部为「仅管理端可读写」。</w:t>
      </w:r>
    </w:p>
    <w:p>
      <w:r/>
      <w:r>
        <w:rPr>
          <w:rFonts w:ascii="Microsoft YaHei" w:hAnsi="Microsoft YaHei" w:eastAsia="Microsoft YaHei"/>
          <w:sz w:val="21"/>
        </w:rPr>
        <w:t xml:space="preserve">0.1.3 </w:t>
      </w:r>
      <w:r>
        <w:rPr>
          <w:rFonts w:ascii="Microsoft YaHei" w:hAnsi="Microsoft YaHei" w:eastAsia="Microsoft YaHei"/>
          <w:b/>
          <w:sz w:val="21"/>
        </w:rPr>
        <w:t>【待定·开跑前先决定】</w:t>
      </w:r>
      <w:r>
        <w:rPr>
          <w:rFonts w:ascii="Microsoft YaHei" w:hAnsi="Microsoft YaHei" w:eastAsia="Microsoft YaHei"/>
          <w:sz w:val="21"/>
        </w:rPr>
        <w:t>seedDemo 来源未定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现状：仓库内</w:t>
      </w:r>
      <w:r>
        <w:rPr>
          <w:rFonts w:ascii="Microsoft YaHei" w:hAnsi="Microsoft YaHei" w:eastAsia="Microsoft YaHei"/>
          <w:b/>
          <w:sz w:val="21"/>
        </w:rPr>
        <w:t>没有</w:t>
      </w:r>
      <w:r>
        <w:rPr>
          <w:rFonts w:ascii="Microsoft YaHei" w:hAnsi="Microsoft YaHei" w:eastAsia="Microsoft YaHei"/>
          <w:sz w:val="21"/>
        </w:rPr>
        <w:t xml:space="preserve"> </w:t>
      </w:r>
      <w:r>
        <w:rPr>
          <w:rFonts w:ascii="Consolas" w:hAnsi="Consolas" w:eastAsia="Consolas"/>
          <w:color w:val="B03020"/>
          <w:sz w:val="20"/>
        </w:rPr>
        <w:t>cloudfunctions/seedDemo/</w:t>
      </w:r>
      <w:r>
        <w:rPr>
          <w:rFonts w:ascii="Microsoft YaHei" w:hAnsi="Microsoft YaHei" w:eastAsia="Microsoft YaHei"/>
          <w:sz w:val="21"/>
        </w:rPr>
        <w:t xml:space="preserve">（批次 0 只生成 </w:t>
      </w:r>
      <w:r>
        <w:rPr>
          <w:rFonts w:ascii="Consolas" w:hAnsi="Consolas" w:eastAsia="Consolas"/>
          <w:color w:val="B03020"/>
          <w:sz w:val="20"/>
        </w:rPr>
        <w:t>initDb</w:t>
      </w:r>
      <w:r>
        <w:rPr>
          <w:rFonts w:ascii="Microsoft YaHei" w:hAnsi="Microsoft YaHei" w:eastAsia="Microsoft YaHei"/>
          <w:sz w:val="21"/>
        </w:rPr>
        <w:t>）。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三选一：(a) 手工把 </w:t>
      </w:r>
      <w:r>
        <w:rPr>
          <w:rFonts w:ascii="Consolas" w:hAnsi="Consolas" w:eastAsia="Consolas"/>
          <w:color w:val="B03020"/>
          <w:sz w:val="20"/>
        </w:rPr>
        <w:t>specs/dev-specs/prototype/seed_demo.js</w:t>
      </w:r>
      <w:r>
        <w:rPr>
          <w:rFonts w:ascii="Microsoft YaHei" w:hAnsi="Microsoft YaHei" w:eastAsia="Microsoft YaHei"/>
          <w:sz w:val="21"/>
        </w:rPr>
        <w:t xml:space="preserve"> 包成云函数目录（+</w:t>
      </w:r>
      <w:r>
        <w:rPr>
          <w:rFonts w:ascii="Consolas" w:hAnsi="Consolas" w:eastAsia="Consolas"/>
          <w:color w:val="B03020"/>
          <w:sz w:val="20"/>
        </w:rPr>
        <w:t>package.json</w:t>
      </w:r>
      <w:r>
        <w:rPr>
          <w:rFonts w:ascii="Microsoft YaHei" w:hAnsi="Microsoft YaHei" w:eastAsia="Microsoft YaHei"/>
          <w:sz w:val="21"/>
        </w:rPr>
        <w:t>，依赖 wx-server-sdk）；</w:t>
      </w:r>
    </w:p>
    <w:p>
      <w:r/>
      <w:r>
        <w:rPr>
          <w:rFonts w:ascii="Microsoft YaHei" w:hAnsi="Microsoft YaHei" w:eastAsia="Microsoft YaHei"/>
          <w:sz w:val="20"/>
        </w:rPr>
        <w:t>(b) 由某个批次生成；(c) 批次 0 阶段先不灌演示数据（不影响建库与投喂）。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⚠️ 无论哪种：</w:t>
      </w:r>
      <w:r>
        <w:rPr>
          <w:rFonts w:ascii="Microsoft YaHei" w:hAnsi="Microsoft YaHei" w:eastAsia="Microsoft YaHei"/>
          <w:b/>
          <w:sz w:val="21"/>
        </w:rPr>
        <w:t>严禁部署到 prod</w:t>
      </w:r>
      <w:r>
        <w:rPr>
          <w:rFonts w:ascii="Microsoft YaHei" w:hAnsi="Microsoft YaHei" w:eastAsia="Microsoft YaHei"/>
          <w:sz w:val="21"/>
        </w:rPr>
        <w:t>（会写 demo 数据 + 永久权益进真实业务库）。</w:t>
      </w:r>
    </w:p>
    <w:p>
      <w:r/>
      <w:r>
        <w:rPr>
          <w:rFonts w:ascii="Microsoft YaHei" w:hAnsi="Microsoft YaHei" w:eastAsia="Microsoft YaHei"/>
          <w:sz w:val="21"/>
        </w:rPr>
        <w:t>0.1.4 索引清单核对（答悬案 A7）—— 这是步骤 2 最重要的一步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位置：云开发控制台 → 数据库 → 逐张集合 → 索引。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核对 </w:t>
      </w:r>
      <w:r>
        <w:rPr>
          <w:rFonts w:ascii="Consolas" w:hAnsi="Consolas" w:eastAsia="Consolas"/>
          <w:color w:val="B03020"/>
          <w:sz w:val="20"/>
        </w:rPr>
        <w:t>cloudfunctions/initDb/collections.js</w:t>
      </w:r>
      <w:r>
        <w:rPr>
          <w:rFonts w:ascii="Microsoft YaHei" w:hAnsi="Microsoft YaHei" w:eastAsia="Microsoft YaHei"/>
          <w:sz w:val="21"/>
        </w:rPr>
        <w:t xml:space="preserve"> 声明的 </w:t>
      </w:r>
      <w:r>
        <w:rPr>
          <w:rFonts w:ascii="Microsoft YaHei" w:hAnsi="Microsoft YaHei" w:eastAsia="Microsoft YaHei"/>
          <w:b/>
          <w:sz w:val="21"/>
        </w:rPr>
        <w:t>9 个 unique 索引</w:t>
      </w:r>
      <w:r>
        <w:rPr>
          <w:rFonts w:ascii="Microsoft YaHei" w:hAnsi="Microsoft YaHei" w:eastAsia="Microsoft YaHei"/>
          <w:sz w:val="21"/>
        </w:rPr>
        <w:t>是否真的建上：</w:t>
      </w:r>
    </w:p>
    <w:p>
      <w:r/>
      <w:r>
        <w:rPr>
          <w:rFonts w:ascii="Consolas" w:hAnsi="Consolas" w:eastAsia="Consolas"/>
          <w:color w:val="B03020"/>
          <w:sz w:val="19"/>
        </w:rPr>
        <w:t>user.openid</w:t>
      </w:r>
      <w:r>
        <w:rPr>
          <w:rFonts w:ascii="Microsoft YaHei" w:hAnsi="Microsoft YaHei" w:eastAsia="Microsoft YaHei"/>
          <w:sz w:val="20"/>
        </w:rPr>
        <w:t xml:space="preserve"> / </w:t>
      </w:r>
      <w:r>
        <w:rPr>
          <w:rFonts w:ascii="Consolas" w:hAnsi="Consolas" w:eastAsia="Consolas"/>
          <w:color w:val="B03020"/>
          <w:sz w:val="19"/>
        </w:rPr>
        <w:t>user.user_id</w:t>
      </w:r>
      <w:r>
        <w:rPr>
          <w:rFonts w:ascii="Microsoft YaHei" w:hAnsi="Microsoft YaHei" w:eastAsia="Microsoft YaHei"/>
          <w:sz w:val="20"/>
        </w:rPr>
        <w:t xml:space="preserve"> / </w:t>
      </w:r>
      <w:r>
        <w:rPr>
          <w:rFonts w:ascii="Consolas" w:hAnsi="Consolas" w:eastAsia="Consolas"/>
          <w:color w:val="B03020"/>
          <w:sz w:val="19"/>
        </w:rPr>
        <w:t>shop_entitlement.user_id</w:t>
      </w:r>
      <w:r>
        <w:rPr>
          <w:rFonts w:ascii="Microsoft YaHei" w:hAnsi="Microsoft YaHei" w:eastAsia="Microsoft YaHei"/>
          <w:sz w:val="20"/>
        </w:rPr>
        <w:t xml:space="preserve"> / </w:t>
      </w:r>
      <w:r>
        <w:rPr>
          <w:rFonts w:ascii="Consolas" w:hAnsi="Consolas" w:eastAsia="Consolas"/>
          <w:color w:val="B03020"/>
          <w:sz w:val="19"/>
        </w:rPr>
        <w:t>shop_monthly_account.(shop_id,month)</w:t>
      </w:r>
      <w:r>
        <w:rPr>
          <w:rFonts w:ascii="Microsoft YaHei" w:hAnsi="Microsoft YaHei" w:eastAsia="Microsoft YaHei"/>
          <w:sz w:val="20"/>
        </w:rPr>
        <w:t xml:space="preserve"> /</w:t>
      </w:r>
    </w:p>
    <w:p>
      <w:r/>
      <w:r>
        <w:rPr>
          <w:rFonts w:ascii="Consolas" w:hAnsi="Consolas" w:eastAsia="Consolas"/>
          <w:color w:val="B03020"/>
          <w:sz w:val="19"/>
        </w:rPr>
        <w:t>shop_cost_card.card_code</w:t>
      </w:r>
      <w:r>
        <w:rPr>
          <w:rFonts w:ascii="Microsoft YaHei" w:hAnsi="Microsoft YaHei" w:eastAsia="Microsoft YaHei"/>
          <w:sz w:val="20"/>
        </w:rPr>
        <w:t xml:space="preserve"> / </w:t>
      </w:r>
      <w:r>
        <w:rPr>
          <w:rFonts w:ascii="Consolas" w:hAnsi="Consolas" w:eastAsia="Consolas"/>
          <w:color w:val="B03020"/>
          <w:sz w:val="19"/>
        </w:rPr>
        <w:t>shop_switch.(shop_id,switch_key)</w:t>
      </w:r>
      <w:r>
        <w:rPr>
          <w:rFonts w:ascii="Microsoft YaHei" w:hAnsi="Microsoft YaHei" w:eastAsia="Microsoft YaHei"/>
          <w:sz w:val="20"/>
        </w:rPr>
        <w:t xml:space="preserve"> / </w:t>
      </w:r>
      <w:r>
        <w:rPr>
          <w:rFonts w:ascii="Consolas" w:hAnsi="Consolas" w:eastAsia="Consolas"/>
          <w:color w:val="B03020"/>
          <w:sz w:val="19"/>
        </w:rPr>
        <w:t>admin_user.username</w:t>
      </w:r>
      <w:r>
        <w:rPr>
          <w:rFonts w:ascii="Microsoft YaHei" w:hAnsi="Microsoft YaHei" w:eastAsia="Microsoft YaHei"/>
          <w:sz w:val="20"/>
        </w:rPr>
        <w:t xml:space="preserve"> /</w:t>
      </w:r>
    </w:p>
    <w:p>
      <w:r/>
      <w:r>
        <w:rPr>
          <w:rFonts w:ascii="Consolas" w:hAnsi="Consolas" w:eastAsia="Consolas"/>
          <w:color w:val="B03020"/>
          <w:sz w:val="19"/>
        </w:rPr>
        <w:t>shop_payment_flow.order_no</w:t>
      </w:r>
      <w:r>
        <w:rPr>
          <w:rFonts w:ascii="Microsoft YaHei" w:hAnsi="Microsoft YaHei" w:eastAsia="Microsoft YaHei"/>
          <w:sz w:val="20"/>
        </w:rPr>
        <w:t xml:space="preserve"> / </w:t>
      </w:r>
      <w:r>
        <w:rPr>
          <w:rFonts w:ascii="Consolas" w:hAnsi="Consolas" w:eastAsia="Consolas"/>
          <w:color w:val="B03020"/>
          <w:sz w:val="19"/>
        </w:rPr>
        <w:t>order_refund.order_id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判读：</w:t>
      </w:r>
      <w:r>
        <w:rPr>
          <w:rFonts w:ascii="Microsoft YaHei" w:hAnsi="Microsoft YaHei" w:eastAsia="Microsoft YaHei"/>
          <w:b/>
          <w:sz w:val="21"/>
        </w:rPr>
        <w:t>全在</w:t>
      </w:r>
      <w:r>
        <w:rPr>
          <w:rFonts w:ascii="Microsoft YaHei" w:hAnsi="Microsoft YaHei" w:eastAsia="Microsoft YaHei"/>
          <w:sz w:val="21"/>
        </w:rPr>
        <w:t xml:space="preserve"> → A7=支持，A6（首建档非原子）风险=偶发失败一次，可缓；</w:t>
      </w:r>
    </w:p>
    <w:p>
      <w:r/>
      <w:r>
        <w:rPr>
          <w:rFonts w:ascii="Microsoft YaHei" w:hAnsi="Microsoft YaHei" w:eastAsia="Microsoft YaHei"/>
          <w:b/>
          <w:sz w:val="20"/>
        </w:rPr>
        <w:t>有缺失</w:t>
      </w:r>
      <w:r>
        <w:rPr>
          <w:rFonts w:ascii="Microsoft YaHei" w:hAnsi="Microsoft YaHei" w:eastAsia="Microsoft YaHei"/>
          <w:sz w:val="20"/>
        </w:rPr>
        <w:t xml:space="preserve"> → A7=不支持（</w:t>
      </w:r>
      <w:r>
        <w:rPr>
          <w:rFonts w:ascii="Consolas" w:hAnsi="Consolas" w:eastAsia="Consolas"/>
          <w:color w:val="B03020"/>
          <w:sz w:val="19"/>
        </w:rPr>
        <w:t>createIndex</w:t>
      </w:r>
      <w:r>
        <w:rPr>
          <w:rFonts w:ascii="Microsoft YaHei" w:hAnsi="Microsoft YaHei" w:eastAsia="Microsoft YaHei"/>
          <w:sz w:val="20"/>
        </w:rPr>
        <w:t xml:space="preserve"> 不可用）→ 索引须控制台手工建，且 A6 </w:t>
      </w:r>
      <w:r>
        <w:rPr>
          <w:rFonts w:ascii="Microsoft YaHei" w:hAnsi="Microsoft YaHei" w:eastAsia="Microsoft YaHei"/>
          <w:b/>
          <w:sz w:val="20"/>
        </w:rPr>
        <w:t>升级</w:t>
      </w:r>
      <w:r>
        <w:rPr>
          <w:rFonts w:ascii="Microsoft YaHei" w:hAnsi="Microsoft YaHei" w:eastAsia="Microsoft YaHei"/>
          <w:sz w:val="20"/>
        </w:rPr>
        <w:t>为</w:t>
      </w:r>
    </w:p>
    <w:p>
      <w:r/>
      <w:r>
        <w:rPr>
          <w:rFonts w:ascii="Microsoft YaHei" w:hAnsi="Microsoft YaHei" w:eastAsia="Microsoft YaHei"/>
          <w:sz w:val="20"/>
        </w:rPr>
        <w:t>「可能产生重复账号」（须给首建档加 unique 冲突重试）。</w:t>
      </w:r>
    </w:p>
    <w:p>
      <w:r/>
      <w:r>
        <w:rPr>
          <w:rFonts w:ascii="Microsoft YaHei" w:hAnsi="Microsoft YaHei" w:eastAsia="Microsoft YaHei"/>
          <w:sz w:val="21"/>
        </w:rPr>
        <w:t>0.1.5 外部上线阻塞（不挡写码/投喂/建环境，但别误以为「能跑=能上线」）</w:t>
      </w:r>
    </w:p>
    <w:p>
      <w:r/>
      <w:r>
        <w:rPr>
          <w:rFonts w:ascii="Microsoft YaHei" w:hAnsi="Microsoft YaHei" w:eastAsia="Microsoft YaHei"/>
          <w:sz w:val="21"/>
        </w:rPr>
        <w:t>营业执照 → 微信支付商户号 → 隐私政策正文+URL → 小程序类目(工具&gt;记账) → 审核测试账号。</w:t>
      </w:r>
    </w:p>
    <w:p>
      <w:r/>
      <w:r>
        <w:rPr>
          <w:rFonts w:ascii="Microsoft YaHei" w:hAnsi="Microsoft YaHei" w:eastAsia="Microsoft YaHei"/>
          <w:sz w:val="21"/>
        </w:rPr>
        <w:t>现状：</w:t>
      </w:r>
      <w:r>
        <w:rPr>
          <w:rFonts w:ascii="Consolas" w:hAnsi="Consolas" w:eastAsia="Consolas"/>
          <w:color w:val="B03020"/>
          <w:sz w:val="20"/>
        </w:rPr>
        <w:t>enable_real_payment=false</w:t>
      </w:r>
      <w:r>
        <w:rPr>
          <w:rFonts w:ascii="Microsoft YaHei" w:hAnsi="Microsoft YaHei" w:eastAsia="Microsoft YaHei"/>
          <w:sz w:val="21"/>
        </w:rPr>
        <w:t>，走私域手动发权益；运营流程（谁发/怎么发/怎么对账）尚无文档 → 待补。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步骤 1 · 云环境（dev / prod）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微信开发者工具打开本小程序项目 → 顶部「云开发」→「环境」→「新建环境」。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推荐做法</w:t>
      </w:r>
      <w:r>
        <w:rPr>
          <w:rFonts w:ascii="Microsoft YaHei" w:hAnsi="Microsoft YaHei" w:eastAsia="Microsoft YaHei"/>
          <w:sz w:val="21"/>
        </w:rPr>
        <w:t xml:space="preserve">：环境名称含 </w:t>
      </w:r>
      <w:r>
        <w:rPr>
          <w:rFonts w:ascii="Consolas" w:hAnsi="Consolas" w:eastAsia="Consolas"/>
          <w:color w:val="B03020"/>
          <w:sz w:val="20"/>
        </w:rPr>
        <w:t>dev</w:t>
      </w:r>
      <w:r>
        <w:rPr>
          <w:rFonts w:ascii="Microsoft YaHei" w:hAnsi="Microsoft YaHei" w:eastAsia="Microsoft YaHei"/>
          <w:sz w:val="21"/>
        </w:rPr>
        <w:t xml:space="preserve"> / </w:t>
      </w:r>
      <w:r>
        <w:rPr>
          <w:rFonts w:ascii="Consolas" w:hAnsi="Consolas" w:eastAsia="Consolas"/>
          <w:color w:val="B03020"/>
          <w:sz w:val="20"/>
        </w:rPr>
        <w:t>prod</w:t>
      </w:r>
      <w:r>
        <w:rPr>
          <w:rFonts w:ascii="Microsoft YaHei" w:hAnsi="Microsoft YaHei" w:eastAsia="Microsoft YaHei"/>
          <w:sz w:val="21"/>
        </w:rPr>
        <w:t xml:space="preserve"> 字样（门禁 H 组判据：</w:t>
      </w:r>
      <w:r>
        <w:rPr>
          <w:rFonts w:ascii="Consolas" w:hAnsi="Consolas" w:eastAsia="Consolas"/>
          <w:color w:val="B03020"/>
          <w:sz w:val="20"/>
        </w:rPr>
        <w:t>!/prod/</w:t>
      </w:r>
      <w:r>
        <w:rPr>
          <w:rFonts w:ascii="Microsoft YaHei" w:hAnsi="Microsoft YaHei" w:eastAsia="Microsoft YaHei"/>
          <w:sz w:val="21"/>
        </w:rPr>
        <w:t xml:space="preserve"> 恒效、</w:t>
      </w:r>
      <w:r>
        <w:rPr>
          <w:rFonts w:ascii="Consolas" w:hAnsi="Consolas" w:eastAsia="Consolas"/>
          <w:color w:val="B03020"/>
          <w:sz w:val="20"/>
        </w:rPr>
        <w:t>dev</w:t>
      </w:r>
      <w:r>
        <w:rPr>
          <w:rFonts w:ascii="Microsoft YaHei" w:hAnsi="Microsoft YaHei" w:eastAsia="Microsoft YaHei"/>
          <w:sz w:val="21"/>
        </w:rPr>
        <w:t xml:space="preserve"> 白名单放行）。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例外（本项目已采用）</w:t>
      </w:r>
      <w:r>
        <w:rPr>
          <w:rFonts w:ascii="Microsoft YaHei" w:hAnsi="Microsoft YaHei" w:eastAsia="Microsoft YaHei"/>
          <w:sz w:val="21"/>
        </w:rPr>
        <w:t>：微信侧默认</w:t>
      </w:r>
      <w:r>
        <w:rPr>
          <w:rFonts w:ascii="Microsoft YaHei" w:hAnsi="Microsoft YaHei" w:eastAsia="Microsoft YaHei"/>
          <w:b/>
          <w:sz w:val="21"/>
        </w:rPr>
        <w:t>免费环境</w:t>
      </w:r>
      <w:r>
        <w:rPr>
          <w:rFonts w:ascii="Microsoft YaHei" w:hAnsi="Microsoft YaHei" w:eastAsia="Microsoft YaHei"/>
          <w:sz w:val="21"/>
        </w:rPr>
        <w:t xml:space="preserve">（名如 </w:t>
      </w:r>
      <w:r>
        <w:rPr>
          <w:rFonts w:ascii="Consolas" w:hAnsi="Consolas" w:eastAsia="Consolas"/>
          <w:color w:val="B03020"/>
          <w:sz w:val="20"/>
        </w:rPr>
        <w:t>cloud1</w:t>
      </w:r>
      <w:r>
        <w:rPr>
          <w:rFonts w:ascii="Microsoft YaHei" w:hAnsi="Microsoft YaHei" w:eastAsia="Microsoft YaHei"/>
          <w:sz w:val="21"/>
        </w:rPr>
        <w:t>，</w:t>
      </w:r>
      <w:r>
        <w:rPr>
          <w:rFonts w:ascii="Microsoft YaHei" w:hAnsi="Microsoft YaHei" w:eastAsia="Microsoft YaHei"/>
          <w:b/>
          <w:sz w:val="21"/>
        </w:rPr>
        <w:t>不含 dev 字样</w:t>
      </w:r>
      <w:r>
        <w:rPr>
          <w:rFonts w:ascii="Microsoft YaHei" w:hAnsi="Microsoft YaHei" w:eastAsia="Microsoft YaHei"/>
          <w:sz w:val="21"/>
        </w:rPr>
        <w:t>）</w:t>
      </w:r>
      <w:r>
        <w:rPr>
          <w:rFonts w:ascii="Microsoft YaHei" w:hAnsi="Microsoft YaHei" w:eastAsia="Microsoft YaHei"/>
          <w:b/>
          <w:sz w:val="21"/>
        </w:rPr>
        <w:t>也可以当 dev 用</w:t>
      </w:r>
      <w:r>
        <w:rPr>
          <w:rFonts w:ascii="Microsoft YaHei" w:hAnsi="Microsoft YaHei" w:eastAsia="Microsoft YaHei"/>
          <w:sz w:val="21"/>
        </w:rPr>
        <w:t xml:space="preserve">——环境门禁留有 </w:t>
      </w:r>
      <w:r>
        <w:rPr>
          <w:rFonts w:ascii="Consolas" w:hAnsi="Consolas" w:eastAsia="Consolas"/>
          <w:color w:val="B03020"/>
          <w:sz w:val="20"/>
        </w:rPr>
        <w:t>DEV_ENV_ID</w:t>
      </w:r>
      <w:r>
        <w:rPr>
          <w:rFonts w:ascii="Microsoft YaHei" w:hAnsi="Microsoft YaHei" w:eastAsia="Microsoft YaHei"/>
          <w:sz w:val="21"/>
        </w:rPr>
        <w:t xml:space="preserve"> </w:t>
      </w:r>
      <w:r>
        <w:rPr>
          <w:rFonts w:ascii="Microsoft YaHei" w:hAnsi="Microsoft YaHei" w:eastAsia="Microsoft YaHei"/>
          <w:b/>
          <w:sz w:val="21"/>
        </w:rPr>
        <w:t>精确白名单</w:t>
      </w:r>
      <w:r>
        <w:rPr>
          <w:rFonts w:ascii="Microsoft YaHei" w:hAnsi="Microsoft YaHei" w:eastAsia="Microsoft YaHei"/>
          <w:sz w:val="21"/>
        </w:rPr>
        <w:t xml:space="preserve">分支（见 </w:t>
      </w:r>
      <w:r>
        <w:rPr>
          <w:rFonts w:ascii="Consolas" w:hAnsi="Consolas" w:eastAsia="Consolas"/>
          <w:color w:val="B03020"/>
          <w:sz w:val="20"/>
        </w:rPr>
        <w:t>cloudfunctions/initDb/collections.js</w:t>
      </w:r>
      <w:r>
        <w:rPr>
          <w:rFonts w:ascii="Microsoft YaHei" w:hAnsi="Microsoft YaHei" w:eastAsia="Microsoft YaHei"/>
          <w:sz w:val="21"/>
        </w:rPr>
        <w:t xml:space="preserve"> 的 </w:t>
      </w:r>
      <w:r>
        <w:rPr>
          <w:rFonts w:ascii="Consolas" w:hAnsi="Consolas" w:eastAsia="Consolas"/>
          <w:color w:val="B03020"/>
          <w:sz w:val="20"/>
        </w:rPr>
        <w:t>gate()</w:t>
      </w:r>
      <w:r>
        <w:rPr>
          <w:rFonts w:ascii="Microsoft YaHei" w:hAnsi="Microsoft YaHei" w:eastAsia="Microsoft YaHei"/>
          <w:sz w:val="21"/>
        </w:rPr>
        <w:t xml:space="preserve">）：把该环境 ID 填进 </w:t>
      </w:r>
      <w:r>
        <w:rPr>
          <w:rFonts w:ascii="Consolas" w:hAnsi="Consolas" w:eastAsia="Consolas"/>
          <w:color w:val="B03020"/>
          <w:sz w:val="20"/>
        </w:rPr>
        <w:t>cloudfunctions/initDb/config.json</w:t>
      </w:r>
      <w:r>
        <w:rPr>
          <w:rFonts w:ascii="Microsoft YaHei" w:hAnsi="Microsoft YaHei" w:eastAsia="Microsoft YaHei"/>
          <w:sz w:val="21"/>
        </w:rPr>
        <w:t xml:space="preserve"> 的 </w:t>
      </w:r>
      <w:r>
        <w:rPr>
          <w:rFonts w:ascii="Consolas" w:hAnsi="Consolas" w:eastAsia="Consolas"/>
          <w:color w:val="B03020"/>
          <w:sz w:val="20"/>
        </w:rPr>
        <w:t>DEV_ENV_ID</w:t>
      </w:r>
      <w:r>
        <w:rPr>
          <w:rFonts w:ascii="Microsoft YaHei" w:hAnsi="Microsoft YaHei" w:eastAsia="Microsoft YaHei"/>
          <w:sz w:val="21"/>
        </w:rPr>
        <w:t xml:space="preserve"> 即被放行。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本项目当前状态（2026-09-14 定）</w:t>
      </w:r>
      <w:r>
        <w:rPr>
          <w:rFonts w:ascii="Microsoft YaHei" w:hAnsi="Microsoft YaHei" w:eastAsia="Microsoft YaHei"/>
          <w:sz w:val="21"/>
        </w:rPr>
        <w:t>：</w:t>
      </w:r>
    </w:p>
    <w:p>
      <w:r/>
      <w:r>
        <w:rPr>
          <w:rFonts w:ascii="Microsoft YaHei" w:hAnsi="Microsoft YaHei" w:eastAsia="Microsoft YaHei"/>
          <w:sz w:val="20"/>
        </w:rPr>
        <w:t xml:space="preserve">- dev = 微信侧免费环境 </w:t>
      </w:r>
      <w:r>
        <w:rPr>
          <w:rFonts w:ascii="Consolas" w:hAnsi="Consolas" w:eastAsia="Consolas"/>
          <w:color w:val="B03020"/>
          <w:sz w:val="19"/>
        </w:rPr>
        <w:t>cloud1</w:t>
      </w:r>
      <w:r>
        <w:rPr>
          <w:rFonts w:ascii="Microsoft YaHei" w:hAnsi="Microsoft YaHei" w:eastAsia="Microsoft YaHei"/>
          <w:sz w:val="20"/>
        </w:rPr>
        <w:t>，环境 ID **</w:t>
      </w:r>
      <w:r>
        <w:rPr>
          <w:rFonts w:ascii="Consolas" w:hAnsi="Consolas" w:eastAsia="Consolas"/>
          <w:color w:val="B03020"/>
          <w:sz w:val="19"/>
        </w:rPr>
        <w:t>cloud1-4dgphoxy337f2a25</w:t>
      </w:r>
      <w:r>
        <w:rPr>
          <w:rFonts w:ascii="Microsoft YaHei" w:hAnsi="Microsoft YaHei" w:eastAsia="Microsoft YaHei"/>
          <w:sz w:val="20"/>
        </w:rPr>
        <w:t>**；</w:t>
      </w:r>
      <w:r>
        <w:rPr>
          <w:rFonts w:ascii="Consolas" w:hAnsi="Consolas" w:eastAsia="Consolas"/>
          <w:color w:val="B03020"/>
          <w:sz w:val="19"/>
        </w:rPr>
        <w:t>initDb/config.json</w:t>
      </w:r>
      <w:r>
        <w:rPr>
          <w:rFonts w:ascii="Microsoft YaHei" w:hAnsi="Microsoft YaHei" w:eastAsia="Microsoft YaHei"/>
          <w:sz w:val="20"/>
        </w:rPr>
        <w:t xml:space="preserve"> 已配好 </w:t>
      </w:r>
      <w:r>
        <w:rPr>
          <w:rFonts w:ascii="Consolas" w:hAnsi="Consolas" w:eastAsia="Consolas"/>
          <w:color w:val="B03020"/>
          <w:sz w:val="19"/>
        </w:rPr>
        <w:t>DEV_ENV_ID</w:t>
      </w:r>
      <w:r>
        <w:rPr>
          <w:rFonts w:ascii="Microsoft YaHei" w:hAnsi="Microsoft YaHei" w:eastAsia="Microsoft YaHei"/>
          <w:sz w:val="20"/>
        </w:rPr>
        <w:t>。</w:t>
      </w:r>
    </w:p>
    <w:p>
      <w:r/>
      <w:r>
        <w:rPr>
          <w:rFonts w:ascii="Microsoft YaHei" w:hAnsi="Microsoft YaHei" w:eastAsia="Microsoft YaHei"/>
          <w:sz w:val="20"/>
        </w:rPr>
        <w:t xml:space="preserve">- prod </w:t>
      </w:r>
      <w:r>
        <w:rPr>
          <w:rFonts w:ascii="Microsoft YaHei" w:hAnsi="Microsoft YaHei" w:eastAsia="Microsoft YaHei"/>
          <w:b/>
          <w:sz w:val="20"/>
        </w:rPr>
        <w:t>暂未建</w:t>
      </w:r>
      <w:r>
        <w:rPr>
          <w:rFonts w:ascii="Microsoft YaHei" w:hAnsi="Microsoft YaHei" w:eastAsia="Microsoft YaHei"/>
          <w:sz w:val="20"/>
        </w:rPr>
        <w:t xml:space="preserve">——写码阶段用不到，等上线前再建一个名含 </w:t>
      </w:r>
      <w:r>
        <w:rPr>
          <w:rFonts w:ascii="Consolas" w:hAnsi="Consolas" w:eastAsia="Consolas"/>
          <w:color w:val="B03020"/>
          <w:sz w:val="19"/>
        </w:rPr>
        <w:t>prod</w:t>
      </w:r>
      <w:r>
        <w:rPr>
          <w:rFonts w:ascii="Microsoft YaHei" w:hAnsi="Microsoft YaHei" w:eastAsia="Microsoft YaHei"/>
          <w:sz w:val="20"/>
        </w:rPr>
        <w:t xml:space="preserve"> 的环境即可。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⚠️ 每个账号可免费建 </w:t>
      </w:r>
      <w:r>
        <w:rPr>
          <w:rFonts w:ascii="Microsoft YaHei" w:hAnsi="Microsoft YaHei" w:eastAsia="Microsoft YaHei"/>
          <w:b/>
          <w:sz w:val="21"/>
        </w:rPr>
        <w:t>2 个</w:t>
      </w:r>
      <w:r>
        <w:rPr>
          <w:rFonts w:ascii="Microsoft YaHei" w:hAnsi="Microsoft YaHei" w:eastAsia="Microsoft YaHei"/>
          <w:sz w:val="21"/>
        </w:rPr>
        <w:t>环境（当前已用 1 个，剩 1 个）；且官方规则为「环境注销需</w:t>
      </w:r>
      <w:r>
        <w:rPr>
          <w:rFonts w:ascii="Microsoft YaHei" w:hAnsi="Microsoft YaHei" w:eastAsia="Microsoft YaHei"/>
          <w:b/>
          <w:sz w:val="21"/>
        </w:rPr>
        <w:t>超过 1 个月</w:t>
      </w:r>
      <w:r>
        <w:rPr>
          <w:rFonts w:ascii="Microsoft YaHei" w:hAnsi="Microsoft YaHei" w:eastAsia="Microsoft YaHei"/>
          <w:sz w:val="21"/>
        </w:rPr>
        <w:t xml:space="preserve">才能再免费创建」→ </w:t>
      </w:r>
      <w:r>
        <w:rPr>
          <w:rFonts w:ascii="Microsoft YaHei" w:hAnsi="Microsoft YaHei" w:eastAsia="Microsoft YaHei"/>
          <w:b/>
          <w:sz w:val="21"/>
        </w:rPr>
        <w:t>绝不要删掉 cloud1</w:t>
      </w:r>
      <w:r>
        <w:rPr>
          <w:rFonts w:ascii="Microsoft YaHei" w:hAnsi="Microsoft YaHei" w:eastAsia="Microsoft YaHei"/>
          <w:sz w:val="21"/>
        </w:rPr>
        <w:t>，否则可能 1 个月内建不了新环境。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在 dev 环境开通数据库（默认已有，确认「数据库」标签页可见）。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步骤 2 · 部署 initDb（核对 25 集合）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右键 </w:t>
      </w:r>
      <w:r>
        <w:rPr>
          <w:rFonts w:ascii="Consolas" w:hAnsi="Consolas" w:eastAsia="Consolas"/>
          <w:color w:val="B03020"/>
          <w:sz w:val="20"/>
        </w:rPr>
        <w:t>cloudfunctions/initDb</w:t>
      </w:r>
      <w:r>
        <w:rPr>
          <w:rFonts w:ascii="Microsoft YaHei" w:hAnsi="Microsoft YaHei" w:eastAsia="Microsoft YaHei"/>
          <w:sz w:val="21"/>
        </w:rPr>
        <w:t xml:space="preserve"> → 「上传并部署：云端安装依赖」。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上传完成后 → 右键 initDb →「测试」→ 入参 </w:t>
      </w:r>
      <w:r>
        <w:rPr>
          <w:rFonts w:ascii="Consolas" w:hAnsi="Consolas" w:eastAsia="Consolas"/>
          <w:color w:val="B03020"/>
          <w:sz w:val="20"/>
        </w:rPr>
        <w:t>{}</w:t>
      </w:r>
      <w:r>
        <w:rPr>
          <w:rFonts w:ascii="Microsoft YaHei" w:hAnsi="Microsoft YaHei" w:eastAsia="Microsoft YaHei"/>
          <w:sz w:val="21"/>
        </w:rPr>
        <w:t xml:space="preserve">（或触发 </w:t>
      </w:r>
      <w:r>
        <w:rPr>
          <w:rFonts w:ascii="Consolas" w:hAnsi="Consolas" w:eastAsia="Consolas"/>
          <w:color w:val="B03020"/>
          <w:sz w:val="20"/>
        </w:rPr>
        <w:t>initDb</w:t>
      </w:r>
      <w:r>
        <w:rPr>
          <w:rFonts w:ascii="Microsoft YaHei" w:hAnsi="Microsoft YaHei" w:eastAsia="Microsoft YaHei"/>
          <w:sz w:val="21"/>
        </w:rPr>
        <w:t xml:space="preserve"> 的 </w:t>
      </w:r>
      <w:r>
        <w:rPr>
          <w:rFonts w:ascii="Consolas" w:hAnsi="Consolas" w:eastAsia="Consolas"/>
          <w:color w:val="B03020"/>
          <w:sz w:val="20"/>
        </w:rPr>
        <w:t>main</w:t>
      </w:r>
      <w:r>
        <w:rPr>
          <w:rFonts w:ascii="Microsoft YaHei" w:hAnsi="Microsoft YaHei" w:eastAsia="Microsoft YaHei"/>
          <w:sz w:val="21"/>
        </w:rPr>
        <w:t>）→ 运行。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预期：</w:t>
      </w:r>
      <w:r>
        <w:rPr>
          <w:rFonts w:ascii="Consolas" w:hAnsi="Consolas" w:eastAsia="Consolas"/>
          <w:color w:val="B03020"/>
          <w:sz w:val="20"/>
        </w:rPr>
        <w:t>created.length === 25</w:t>
      </w:r>
      <w:r>
        <w:rPr>
          <w:rFonts w:ascii="Microsoft YaHei" w:hAnsi="Microsoft YaHei" w:eastAsia="Microsoft YaHei"/>
          <w:sz w:val="21"/>
        </w:rPr>
        <w:t xml:space="preserve"> 且 </w:t>
      </w:r>
      <w:r>
        <w:rPr>
          <w:rFonts w:ascii="Consolas" w:hAnsi="Consolas" w:eastAsia="Consolas"/>
          <w:color w:val="B03020"/>
          <w:sz w:val="20"/>
        </w:rPr>
        <w:t>blocked === undefined</w:t>
      </w:r>
      <w:r>
        <w:rPr>
          <w:rFonts w:ascii="Microsoft YaHei" w:hAnsi="Microsoft YaHei" w:eastAsia="Microsoft YaHei"/>
          <w:sz w:val="21"/>
        </w:rPr>
        <w:t>（dev 门禁放行）。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去「数据库」标签页核对：</w:t>
      </w:r>
      <w:r>
        <w:rPr>
          <w:rFonts w:ascii="Microsoft YaHei" w:hAnsi="Microsoft YaHei" w:eastAsia="Microsoft YaHei"/>
          <w:b/>
          <w:sz w:val="21"/>
        </w:rPr>
        <w:t>集合数 = 25</w:t>
      </w:r>
      <w:r>
        <w:rPr>
          <w:rFonts w:ascii="Microsoft YaHei" w:hAnsi="Microsoft YaHei" w:eastAsia="Microsoft YaHei"/>
          <w:sz w:val="21"/>
        </w:rPr>
        <w:t>（若不是 25，截图给我，可能涉及 A6 严重度）。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索引清单：门禁 A7 关注 9 个 unique 索引；initDb 是否建索引由代码决定，本探针第②条专门验 createIndex 能力。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步骤 3 · 部署 smokeTest（含 common 副本）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右键 </w:t>
      </w:r>
      <w:r>
        <w:rPr>
          <w:rFonts w:ascii="Consolas" w:hAnsi="Consolas" w:eastAsia="Consolas"/>
          <w:color w:val="B03020"/>
          <w:sz w:val="20"/>
        </w:rPr>
        <w:t>cloudfunctions/smokeTest</w:t>
      </w:r>
      <w:r>
        <w:rPr>
          <w:rFonts w:ascii="Microsoft YaHei" w:hAnsi="Microsoft YaHei" w:eastAsia="Microsoft YaHei"/>
          <w:sz w:val="21"/>
        </w:rPr>
        <w:t xml:space="preserve"> →「上传并部署：云端安装依赖」（wx-server-sdk 会云端 npm 安装）。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上传时把本地 </w:t>
      </w:r>
      <w:r>
        <w:rPr>
          <w:rFonts w:ascii="Consolas" w:hAnsi="Consolas" w:eastAsia="Consolas"/>
          <w:color w:val="B03020"/>
          <w:sz w:val="20"/>
        </w:rPr>
        <w:t>smokeTest/common/</w:t>
      </w:r>
      <w:r>
        <w:rPr>
          <w:rFonts w:ascii="Microsoft YaHei" w:hAnsi="Microsoft YaHei" w:eastAsia="Microsoft YaHei"/>
          <w:sz w:val="21"/>
        </w:rPr>
        <w:t xml:space="preserve"> 副本一并打进包（微信打包本函数目录自身内容，副本就在目录内 → 这正是机制成立的关键）。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若上传后控制台报「找不到模块 ./common」→ </w:t>
      </w:r>
      <w:r>
        <w:rPr>
          <w:rFonts w:ascii="Microsoft YaHei" w:hAnsi="Microsoft YaHei" w:eastAsia="Microsoft YaHei"/>
          <w:b/>
          <w:sz w:val="21"/>
        </w:rPr>
        <w:t>机制失效信号</w:t>
      </w:r>
      <w:r>
        <w:rPr>
          <w:rFonts w:ascii="Microsoft YaHei" w:hAnsi="Microsoft YaHei" w:eastAsia="Microsoft YaHei"/>
          <w:sz w:val="21"/>
        </w:rPr>
        <w:t>（见结果判读 ①）。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步骤 4 · 控制台触发 smokeTest，取 JSON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右键 smokeTest →「测试」→ 入参 </w:t>
      </w:r>
      <w:r>
        <w:rPr>
          <w:rFonts w:ascii="Consolas" w:hAnsi="Consolas" w:eastAsia="Consolas"/>
          <w:color w:val="B03020"/>
          <w:sz w:val="20"/>
        </w:rPr>
        <w:t>{}</w:t>
      </w:r>
      <w:r>
        <w:rPr>
          <w:rFonts w:ascii="Microsoft YaHei" w:hAnsi="Microsoft YaHei" w:eastAsia="Microsoft YaHei"/>
          <w:sz w:val="21"/>
        </w:rPr>
        <w:t xml:space="preserve"> → 运行。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把返回的 </w:t>
      </w:r>
      <w:r>
        <w:rPr>
          <w:rFonts w:ascii="Microsoft YaHei" w:hAnsi="Microsoft YaHei" w:eastAsia="Microsoft YaHei"/>
          <w:b/>
          <w:sz w:val="21"/>
        </w:rPr>
        <w:t>完整 JSON</w:t>
      </w:r>
      <w:r>
        <w:rPr>
          <w:rFonts w:ascii="Microsoft YaHei" w:hAnsi="Microsoft YaHei" w:eastAsia="Microsoft YaHei"/>
          <w:sz w:val="21"/>
        </w:rPr>
        <w:t xml:space="preserve"> 复制下来（贴回本窗口给我判读）。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步骤 5 · 结果判读（逐字段 → 结论）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返回字段</w:t>
            </w:r>
          </w:p>
        </w:tc>
        <w:tc>
          <w:tcPr>
            <w:tcW w:type="dxa" w:w="3289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期望</w:t>
            </w:r>
          </w:p>
        </w:tc>
        <w:tc>
          <w:tcPr>
            <w:tcW w:type="dxa" w:w="3289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若为否则 → 行动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env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非空、等于你的 dev 环境 ID（咱们是 </w:t>
            </w:r>
            <w:r>
              <w:rPr>
                <w:rFonts w:ascii="Consolas" w:hAnsi="Consolas" w:eastAsia="Consolas"/>
                <w:color w:val="B03020"/>
                <w:sz w:val="18"/>
              </w:rPr>
              <w:t>cloud1-4dgphoxy337f2a25</w:t>
            </w:r>
            <w:r>
              <w:rPr>
                <w:rFonts w:ascii="Microsoft YaHei" w:hAnsi="Microsoft YaHei" w:eastAsia="Microsoft YaHei"/>
                <w:sz w:val="19"/>
              </w:rPr>
              <w:t xml:space="preserve">；**不含 </w:t>
            </w:r>
            <w:r>
              <w:rPr>
                <w:rFonts w:ascii="Consolas" w:hAnsi="Consolas" w:eastAsia="Consolas"/>
                <w:color w:val="B03020"/>
                <w:sz w:val="18"/>
              </w:rPr>
              <w:t>dev</w:t>
            </w:r>
            <w:r>
              <w:rPr>
                <w:rFonts w:ascii="Microsoft YaHei" w:hAnsi="Microsoft YaHei" w:eastAsia="Microsoft YaHei"/>
                <w:sz w:val="19"/>
              </w:rPr>
              <w:t xml:space="preserve"> 字样属正常**，因走 </w:t>
            </w:r>
            <w:r>
              <w:rPr>
                <w:rFonts w:ascii="Consolas" w:hAnsi="Consolas" w:eastAsia="Consolas"/>
                <w:color w:val="B03020"/>
                <w:sz w:val="18"/>
              </w:rPr>
              <w:t>DEV_ENV_ID</w:t>
            </w:r>
            <w:r>
              <w:rPr>
                <w:rFonts w:ascii="Microsoft YaHei" w:hAnsi="Microsoft YaHei" w:eastAsia="Microsoft YaHei"/>
                <w:sz w:val="19"/>
              </w:rPr>
              <w:t xml:space="preserve"> 白名单放行）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空/ERR → 环境初始化有问题，先修环境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requireCommon.ok</w:t>
            </w:r>
          </w:p>
        </w:tc>
        <w:tc>
          <w:tcPr>
            <w:tcW w:type="dxa" w:w="3289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true</w:t>
            </w:r>
          </w:p>
        </w:tc>
        <w:tc>
          <w:tcPr>
            <w:tcW w:type="dxa" w:w="3289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false</w:t>
            </w:r>
            <w:r>
              <w:rPr>
                <w:rFonts w:ascii="Microsoft YaHei" w:hAnsi="Microsoft YaHei" w:eastAsia="Microsoft YaHei"/>
                <w:sz w:val="19"/>
              </w:rPr>
              <w:t xml:space="preserve"> → </w:t>
            </w:r>
            <w:r>
              <w:rPr>
                <w:rFonts w:ascii="Microsoft YaHei" w:hAnsi="Microsoft YaHei" w:eastAsia="Microsoft YaHei"/>
                <w:b/>
                <w:sz w:val="19"/>
              </w:rPr>
              <w:t>机制失效</w:t>
            </w:r>
            <w:r>
              <w:rPr>
                <w:rFonts w:ascii="Microsoft YaHei" w:hAnsi="Microsoft YaHei" w:eastAsia="Microsoft YaHei"/>
                <w:sz w:val="19"/>
              </w:rPr>
              <w:t>：全部云函数返工（改为云端公共层或 npm file: 方案）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requireCommon.exports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含 </w:t>
            </w:r>
            <w:r>
              <w:rPr>
                <w:rFonts w:ascii="Consolas" w:hAnsi="Consolas" w:eastAsia="Consolas"/>
                <w:color w:val="B03020"/>
                <w:sz w:val="18"/>
              </w:rPr>
              <w:t>assertShopOwner</w:t>
            </w:r>
            <w:r>
              <w:rPr>
                <w:rFonts w:ascii="Microsoft YaHei" w:hAnsi="Microsoft YaHei" w:eastAsia="Microsoft YaHei"/>
                <w:sz w:val="19"/>
              </w:rPr>
              <w:t xml:space="preserve"> 等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缺关键导出 → 同步脚本漏文件，重跑 sync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docGet.hasDataField</w:t>
            </w:r>
          </w:p>
        </w:tc>
        <w:tc>
          <w:tcPr>
            <w:tcW w:type="dxa" w:w="3289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true</w:t>
            </w:r>
            <w:r>
              <w:rPr>
                <w:rFonts w:ascii="Microsoft YaHei" w:hAnsi="Microsoft YaHei" w:eastAsia="Microsoft YaHei"/>
                <w:sz w:val="19"/>
              </w:rPr>
              <w:t xml:space="preserve">（返回 </w:t>
            </w:r>
            <w:r>
              <w:rPr>
                <w:rFonts w:ascii="Consolas" w:hAnsi="Consolas" w:eastAsia="Consolas"/>
                <w:color w:val="B03020"/>
                <w:sz w:val="18"/>
              </w:rPr>
              <w:t>{data:{...}}</w:t>
            </w:r>
            <w:r>
              <w:rPr>
                <w:rFonts w:ascii="Microsoft YaHei" w:hAnsi="Microsoft YaHei" w:eastAsia="Microsoft YaHei"/>
                <w:sz w:val="19"/>
              </w:rPr>
              <w:t>）</w:t>
            </w:r>
          </w:p>
        </w:tc>
        <w:tc>
          <w:tcPr>
            <w:tcW w:type="dxa" w:w="3289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false</w:t>
            </w:r>
            <w:r>
              <w:rPr>
                <w:rFonts w:ascii="Microsoft YaHei" w:hAnsi="Microsoft YaHei" w:eastAsia="Microsoft YaHei"/>
                <w:sz w:val="19"/>
              </w:rPr>
              <w:t xml:space="preserve"> → </w:t>
            </w:r>
            <w:r>
              <w:rPr>
                <w:rFonts w:ascii="Microsoft YaHei" w:hAnsi="Microsoft YaHei" w:eastAsia="Microsoft YaHei"/>
                <w:b/>
                <w:sz w:val="19"/>
              </w:rPr>
              <w:t>A1/A2 修反了，立刻回退</w:t>
            </w:r>
            <w:r>
              <w:rPr>
                <w:rFonts w:ascii="Microsoft YaHei" w:hAnsi="Microsoft YaHei" w:eastAsia="Microsoft YaHei"/>
                <w:sz w:val="19"/>
              </w:rPr>
              <w:t>（最关键翻案点）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docGetMissing.behavior</w:t>
            </w:r>
          </w:p>
        </w:tc>
        <w:tc>
          <w:tcPr>
            <w:tcW w:type="dxa" w:w="3289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resolve</w:t>
            </w:r>
            <w:r>
              <w:rPr>
                <w:rFonts w:ascii="Microsoft YaHei" w:hAnsi="Microsoft YaHei" w:eastAsia="Microsoft YaHei"/>
                <w:sz w:val="19"/>
              </w:rPr>
              <w:t xml:space="preserve">（且 </w:t>
            </w:r>
            <w:r>
              <w:rPr>
                <w:rFonts w:ascii="Consolas" w:hAnsi="Consolas" w:eastAsia="Consolas"/>
                <w:color w:val="B03020"/>
                <w:sz w:val="18"/>
              </w:rPr>
              <w:t>data:null</w:t>
            </w:r>
            <w:r>
              <w:rPr>
                <w:rFonts w:ascii="Microsoft YaHei" w:hAnsi="Microsoft YaHei" w:eastAsia="Microsoft YaHei"/>
                <w:sz w:val="19"/>
              </w:rPr>
              <w:t xml:space="preserve">）或 </w:t>
            </w:r>
            <w:r>
              <w:rPr>
                <w:rFonts w:ascii="Consolas" w:hAnsi="Consolas" w:eastAsia="Consolas"/>
                <w:color w:val="B03020"/>
                <w:sz w:val="18"/>
              </w:rPr>
              <w:t>reject</w:t>
            </w:r>
            <w:r>
              <w:rPr>
                <w:rFonts w:ascii="Microsoft YaHei" w:hAnsi="Microsoft YaHei" w:eastAsia="Microsoft YaHei"/>
                <w:sz w:val="19"/>
              </w:rPr>
              <w:t xml:space="preserve"> 都算「契约明确」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哪种都正确；决定 A1 的 try/catch 是必需还是防御性冗余（不影响结论）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createIndex.typeof</w:t>
            </w:r>
            <w:r>
              <w:rPr>
                <w:rFonts w:ascii="Microsoft YaHei" w:hAnsi="Microsoft YaHei" w:eastAsia="Microsoft YaHei"/>
                <w:sz w:val="19"/>
              </w:rPr>
              <w:t xml:space="preserve"> / </w:t>
            </w:r>
            <w:r>
              <w:rPr>
                <w:rFonts w:ascii="Consolas" w:hAnsi="Consolas" w:eastAsia="Consolas"/>
                <w:color w:val="B03020"/>
                <w:sz w:val="18"/>
              </w:rPr>
              <w:t>call</w:t>
            </w:r>
          </w:p>
        </w:tc>
        <w:tc>
          <w:tcPr>
            <w:tcW w:type="dxa" w:w="3289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function</w:t>
            </w:r>
            <w:r>
              <w:rPr>
                <w:rFonts w:ascii="Microsoft YaHei" w:hAnsi="Microsoft YaHei" w:eastAsia="Microsoft YaHei"/>
                <w:sz w:val="19"/>
              </w:rPr>
              <w:t xml:space="preserve"> 且 </w:t>
            </w:r>
            <w:r>
              <w:rPr>
                <w:rFonts w:ascii="Consolas" w:hAnsi="Consolas" w:eastAsia="Consolas"/>
                <w:color w:val="B03020"/>
                <w:sz w:val="18"/>
              </w:rPr>
              <w:t>OK</w:t>
            </w:r>
          </w:p>
        </w:tc>
        <w:tc>
          <w:tcPr>
            <w:tcW w:type="dxa" w:w="3289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undefined</w:t>
            </w:r>
            <w:r>
              <w:rPr>
                <w:rFonts w:ascii="Microsoft YaHei" w:hAnsi="Microsoft YaHei" w:eastAsia="Microsoft YaHei"/>
                <w:sz w:val="19"/>
              </w:rPr>
              <w:t xml:space="preserve"> 或 THROW → A7：createIndex 不可用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uniqueEnforce.result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含「报错（符合预期）」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含「未报错」→ unique 索引未生效，A6 升级为「可能重复账号」，需给首建档加 unique 冲突重试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assertShopOwner</w:t>
            </w:r>
          </w:p>
        </w:tc>
        <w:tc>
          <w:tcPr>
            <w:tcW w:type="dxa" w:w="3289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RESOURCE_NOT_FOUND</w:t>
            </w:r>
            <w:r>
              <w:rPr>
                <w:rFonts w:ascii="Microsoft YaHei" w:hAnsi="Microsoft YaHei" w:eastAsia="Microsoft YaHei"/>
                <w:sz w:val="19"/>
              </w:rPr>
              <w:t>（code 字段）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抛异常或恒 </w:t>
            </w:r>
            <w:r>
              <w:rPr>
                <w:rFonts w:ascii="Consolas" w:hAnsi="Consolas" w:eastAsia="Consolas"/>
                <w:color w:val="B03020"/>
                <w:sz w:val="18"/>
              </w:rPr>
              <w:t>FORBIDDEN</w:t>
            </w:r>
            <w:r>
              <w:rPr>
                <w:rFonts w:ascii="Microsoft YaHei" w:hAnsi="Microsoft YaHei" w:eastAsia="Microsoft YaHei"/>
                <w:sz w:val="19"/>
              </w:rPr>
              <w:t xml:space="preserve"> → A1 修复在真云上不成立，需重议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createCollection</w:t>
            </w:r>
          </w:p>
        </w:tc>
        <w:tc>
          <w:tcPr>
            <w:tcW w:type="dxa" w:w="3289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{ok:true}</w:t>
            </w:r>
            <w:r>
              <w:rPr>
                <w:rFonts w:ascii="Microsoft YaHei" w:hAnsi="Microsoft YaHei" w:eastAsia="Microsoft YaHei"/>
                <w:sz w:val="19"/>
              </w:rPr>
              <w:t xml:space="preserve">，或 </w:t>
            </w:r>
            <w:r>
              <w:rPr>
                <w:rFonts w:ascii="Consolas" w:hAnsi="Consolas" w:eastAsia="Consolas"/>
                <w:color w:val="B03020"/>
                <w:sz w:val="18"/>
              </w:rPr>
              <w:t>ok:false</w:t>
            </w:r>
            <w:r>
              <w:rPr>
                <w:rFonts w:ascii="Microsoft YaHei" w:hAnsi="Microsoft YaHei" w:eastAsia="Microsoft YaHei"/>
                <w:sz w:val="19"/>
              </w:rPr>
              <w:t xml:space="preserve"> 且 msg 含「已存在」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其余 msg → 建集合失败，先修环境/权限再重跑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dataAdapterGet</w:t>
            </w:r>
          </w:p>
        </w:tc>
        <w:tc>
          <w:tcPr>
            <w:tcW w:type="dxa" w:w="3289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liveIsDoc:true</w:t>
            </w:r>
            <w:r>
              <w:rPr>
                <w:rFonts w:ascii="Microsoft YaHei" w:hAnsi="Microsoft YaHei" w:eastAsia="Microsoft YaHei"/>
                <w:sz w:val="19"/>
              </w:rPr>
              <w:t xml:space="preserve"> </w:t>
            </w:r>
            <w:r>
              <w:rPr>
                <w:rFonts w:ascii="Microsoft YaHei" w:hAnsi="Microsoft YaHei" w:eastAsia="Microsoft YaHei"/>
                <w:b/>
                <w:sz w:val="19"/>
              </w:rPr>
              <w:t>且</w:t>
            </w:r>
            <w:r>
              <w:rPr>
                <w:rFonts w:ascii="Microsoft YaHei" w:hAnsi="Microsoft YaHei" w:eastAsia="Microsoft YaHei"/>
                <w:sz w:val="19"/>
              </w:rPr>
              <w:t xml:space="preserve"> </w:t>
            </w:r>
            <w:r>
              <w:rPr>
                <w:rFonts w:ascii="Consolas" w:hAnsi="Consolas" w:eastAsia="Consolas"/>
                <w:color w:val="B03020"/>
                <w:sz w:val="18"/>
              </w:rPr>
              <w:t>deadIsNull:true</w:t>
            </w:r>
          </w:p>
        </w:tc>
        <w:tc>
          <w:tcPr>
            <w:tcW w:type="dxa" w:w="3289"/>
          </w:tcPr>
          <w:p>
            <w:r/>
            <w:r>
              <w:rPr>
                <w:rFonts w:ascii="Consolas" w:hAnsi="Consolas" w:eastAsia="Consolas"/>
                <w:color w:val="B03020"/>
                <w:sz w:val="18"/>
              </w:rPr>
              <w:t>deadIsNull:false</w:t>
            </w:r>
            <w:r>
              <w:rPr>
                <w:rFonts w:ascii="Microsoft YaHei" w:hAnsi="Microsoft YaHei" w:eastAsia="Microsoft YaHei"/>
                <w:sz w:val="19"/>
              </w:rPr>
              <w:t xml:space="preserve"> → </w:t>
            </w:r>
            <w:r>
              <w:rPr>
                <w:rFonts w:ascii="Microsoft YaHei" w:hAnsi="Microsoft YaHei" w:eastAsia="Microsoft YaHei"/>
                <w:b/>
                <w:sz w:val="19"/>
              </w:rPr>
              <w:t>A2 在真 SDK 上不成立，须回退</w:t>
            </w:r>
            <w:r>
              <w:rPr>
                <w:rFonts w:ascii="Microsoft YaHei" w:hAnsi="Microsoft YaHei" w:eastAsia="Microsoft YaHei"/>
                <w:sz w:val="19"/>
              </w:rPr>
              <w:t>；</w:t>
            </w:r>
            <w:r>
              <w:rPr>
                <w:rFonts w:ascii="Consolas" w:hAnsi="Consolas" w:eastAsia="Consolas"/>
                <w:color w:val="B03020"/>
                <w:sz w:val="18"/>
              </w:rPr>
              <w:t>THROW</w:t>
            </w:r>
            <w:r>
              <w:rPr>
                <w:rFonts w:ascii="Microsoft YaHei" w:hAnsi="Microsoft YaHei" w:eastAsia="Microsoft YaHei"/>
                <w:sz w:val="19"/>
              </w:rPr>
              <w:t xml:space="preserve"> → adapter 契约待议</w:t>
            </w:r>
          </w:p>
        </w:tc>
      </w:tr>
    </w:tbl>
    <w:p/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步骤 6 · 替换 env.js 占位符（判据④）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打开 </w:t>
      </w:r>
      <w:r>
        <w:rPr>
          <w:rFonts w:ascii="Consolas" w:hAnsi="Consolas" w:eastAsia="Consolas"/>
          <w:color w:val="B03020"/>
          <w:sz w:val="20"/>
        </w:rPr>
        <w:t>miniprogram/config/env.js</w:t>
      </w:r>
      <w:r>
        <w:rPr>
          <w:rFonts w:ascii="Microsoft YaHei" w:hAnsi="Microsoft YaHei" w:eastAsia="Microsoft YaHei"/>
          <w:sz w:val="21"/>
        </w:rPr>
        <w:t>，把第 14–15 行的占位符换成步骤 1 记下的真实环境 ID。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当前状态（2026-09-14）</w:t>
      </w:r>
      <w:r>
        <w:rPr>
          <w:rFonts w:ascii="Microsoft YaHei" w:hAnsi="Microsoft YaHei" w:eastAsia="Microsoft YaHei"/>
          <w:sz w:val="21"/>
        </w:rPr>
        <w:t>：dev 那行</w:t>
      </w:r>
      <w:r>
        <w:rPr>
          <w:rFonts w:ascii="Microsoft YaHei" w:hAnsi="Microsoft YaHei" w:eastAsia="Microsoft YaHei"/>
          <w:b/>
          <w:sz w:val="21"/>
        </w:rPr>
        <w:t>已填</w:t>
      </w:r>
      <w:r>
        <w:rPr>
          <w:rFonts w:ascii="Microsoft YaHei" w:hAnsi="Microsoft YaHei" w:eastAsia="Microsoft YaHei"/>
          <w:sz w:val="21"/>
        </w:rPr>
        <w:t xml:space="preserve"> </w:t>
      </w:r>
      <w:r>
        <w:rPr>
          <w:rFonts w:ascii="Consolas" w:hAnsi="Consolas" w:eastAsia="Consolas"/>
          <w:color w:val="B03020"/>
          <w:sz w:val="20"/>
        </w:rPr>
        <w:t>cloud1-4dgphoxy337f2a25</w:t>
      </w:r>
      <w:r>
        <w:rPr>
          <w:rFonts w:ascii="Microsoft YaHei" w:hAnsi="Microsoft YaHei" w:eastAsia="Microsoft YaHei"/>
          <w:sz w:val="21"/>
        </w:rPr>
        <w:t>；prod 那行仍是占位符（prod 环境尚未建）。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这是判据④唯一未完项；prod 环境建好并替换后，batch0 自测的「点4 未完成」会变 ✅。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步骤 7 · 投喂批次 1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取 </w:t>
      </w:r>
      <w:r>
        <w:rPr>
          <w:rFonts w:ascii="Consolas" w:hAnsi="Consolas" w:eastAsia="Consolas"/>
          <w:color w:val="B03020"/>
          <w:sz w:val="20"/>
        </w:rPr>
        <w:t>specs/dev-specs/delivery/inscode喂投包_8批_自包含完整版.md</w:t>
      </w:r>
      <w:r>
        <w:rPr>
          <w:rFonts w:ascii="Microsoft YaHei" w:hAnsi="Microsoft YaHei" w:eastAsia="Microsoft YaHei"/>
          <w:sz w:val="21"/>
        </w:rPr>
        <w:t xml:space="preserve">（或 </w:t>
      </w:r>
      <w:r>
        <w:rPr>
          <w:rFonts w:ascii="Consolas" w:hAnsi="Consolas" w:eastAsia="Consolas"/>
          <w:color w:val="B03020"/>
          <w:sz w:val="20"/>
        </w:rPr>
        <w:t>批次1_提示词_可直接复制.txt</w:t>
      </w:r>
      <w:r>
        <w:rPr>
          <w:rFonts w:ascii="Microsoft YaHei" w:hAnsi="Microsoft YaHei" w:eastAsia="Microsoft YaHei"/>
          <w:sz w:val="21"/>
        </w:rPr>
        <w:t xml:space="preserve"> / </w:t>
      </w:r>
      <w:r>
        <w:rPr>
          <w:rFonts w:ascii="Consolas" w:hAnsi="Consolas" w:eastAsia="Consolas"/>
          <w:color w:val="B03020"/>
          <w:sz w:val="20"/>
        </w:rPr>
        <w:t>inscode喂投包_8批_一键复制.html</w:t>
      </w:r>
      <w:r>
        <w:rPr>
          <w:rFonts w:ascii="Microsoft YaHei" w:hAnsi="Microsoft YaHei" w:eastAsia="Microsoft YaHei"/>
          <w:sz w:val="21"/>
        </w:rPr>
        <w:t>）。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勿用 Desktop 派生副本</w:t>
      </w:r>
      <w:r>
        <w:rPr>
          <w:rFonts w:ascii="Microsoft YaHei" w:hAnsi="Microsoft YaHei" w:eastAsia="Microsoft YaHei"/>
          <w:sz w:val="21"/>
        </w:rPr>
        <w:t>（A–K 门禁守不到那层，旧值风险）。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投喂给 InsCode（从仓库单源取，保证与门禁一致）。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回来后我按三件核：</w:t>
      </w:r>
      <w:r>
        <w:rPr>
          <w:rFonts w:ascii="Consolas" w:hAnsi="Consolas" w:eastAsia="Consolas"/>
          <w:color w:val="B03020"/>
          <w:sz w:val="20"/>
        </w:rPr>
        <w:t>node verify_all.js</w:t>
      </w:r>
      <w:r>
        <w:rPr>
          <w:rFonts w:ascii="Microsoft YaHei" w:hAnsi="Microsoft YaHei" w:eastAsia="Microsoft YaHei"/>
          <w:sz w:val="21"/>
        </w:rPr>
        <w:t>（8 套件）/ 读 POC3 引擎确认整数分落库+口径锁 directCost+待结算不进利润 / 变异 bizRefProfitFen+1 看 test_poc3 15 条转红。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步骤 8 · 清理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去云开发控制台「数据库」→ 删除 </w:t>
      </w:r>
      <w:r>
        <w:rPr>
          <w:rFonts w:ascii="Consolas" w:hAnsi="Consolas" w:eastAsia="Consolas"/>
          <w:color w:val="B03020"/>
          <w:sz w:val="20"/>
        </w:rPr>
        <w:t>__probe</w:t>
      </w:r>
      <w:r>
        <w:rPr>
          <w:rFonts w:ascii="Microsoft YaHei" w:hAnsi="Microsoft YaHei" w:eastAsia="Microsoft YaHei"/>
          <w:sz w:val="21"/>
        </w:rPr>
        <w:t xml:space="preserve"> 集合（</w:t>
      </w:r>
      <w:r>
        <w:rPr>
          <w:rFonts w:ascii="Microsoft YaHei" w:hAnsi="Microsoft YaHei" w:eastAsia="Microsoft YaHei"/>
          <w:b/>
          <w:sz w:val="21"/>
        </w:rPr>
        <w:t>SDK 不能 drop collection，只能控制台手动删</w:t>
      </w:r>
      <w:r>
        <w:rPr>
          <w:rFonts w:ascii="Microsoft YaHei" w:hAnsi="Microsoft YaHei" w:eastAsia="Microsoft YaHei"/>
          <w:sz w:val="21"/>
        </w:rPr>
        <w:t>）。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删除 </w:t>
      </w:r>
      <w:r>
        <w:rPr>
          <w:rFonts w:ascii="Consolas" w:hAnsi="Consolas" w:eastAsia="Consolas"/>
          <w:color w:val="B03020"/>
          <w:sz w:val="20"/>
        </w:rPr>
        <w:t>smokeTest</w:t>
      </w:r>
      <w:r>
        <w:rPr>
          <w:rFonts w:ascii="Microsoft YaHei" w:hAnsi="Microsoft YaHei" w:eastAsia="Microsoft YaHei"/>
          <w:sz w:val="21"/>
        </w:rPr>
        <w:t xml:space="preserve"> 云函数（可选；探针使命结束）。</w:t>
      </w:r>
    </w:p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三、术语速查（新手会卡的点）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云开发 / 云函数 / 云数据库</w:t>
      </w:r>
      <w:r>
        <w:rPr>
          <w:rFonts w:ascii="Microsoft YaHei" w:hAnsi="Microsoft YaHei" w:eastAsia="Microsoft YaHei"/>
          <w:sz w:val="21"/>
        </w:rPr>
        <w:t>：微信提供的后端托管。云函数 = 一段部署在微信服务器的 Node.js 代码；云数据库 = 微信托管的 MongoDB 风格库。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**</w:t>
      </w:r>
      <w:r>
        <w:rPr>
          <w:rFonts w:ascii="Consolas" w:hAnsi="Consolas" w:eastAsia="Consolas"/>
          <w:color w:val="B03020"/>
          <w:sz w:val="20"/>
        </w:rPr>
        <w:t>wx-server-sdk</w:t>
      </w:r>
      <w:r>
        <w:rPr>
          <w:rFonts w:ascii="Microsoft YaHei" w:hAnsi="Microsoft YaHei" w:eastAsia="Microsoft YaHei"/>
          <w:sz w:val="21"/>
        </w:rPr>
        <w:t>**：云函数里操作数据库/存储的官方 SDK，</w:t>
      </w:r>
      <w:r>
        <w:rPr>
          <w:rFonts w:ascii="Consolas" w:hAnsi="Consolas" w:eastAsia="Consolas"/>
          <w:color w:val="B03020"/>
          <w:sz w:val="20"/>
        </w:rPr>
        <w:t>cloud.init({env})</w:t>
      </w:r>
      <w:r>
        <w:rPr>
          <w:rFonts w:ascii="Microsoft YaHei" w:hAnsi="Microsoft YaHei" w:eastAsia="Microsoft YaHei"/>
          <w:sz w:val="21"/>
        </w:rPr>
        <w:t xml:space="preserve"> 初始化，</w:t>
      </w:r>
      <w:r>
        <w:rPr>
          <w:rFonts w:ascii="Consolas" w:hAnsi="Consolas" w:eastAsia="Consolas"/>
          <w:color w:val="B03020"/>
          <w:sz w:val="20"/>
        </w:rPr>
        <w:t>cloud.database()</w:t>
      </w:r>
      <w:r>
        <w:rPr>
          <w:rFonts w:ascii="Microsoft YaHei" w:hAnsi="Microsoft YaHei" w:eastAsia="Microsoft YaHei"/>
          <w:sz w:val="21"/>
        </w:rPr>
        <w:t xml:space="preserve"> 拿库句柄。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**</w:t>
      </w:r>
      <w:r>
        <w:rPr>
          <w:rFonts w:ascii="Consolas" w:hAnsi="Consolas" w:eastAsia="Consolas"/>
          <w:color w:val="B03020"/>
          <w:sz w:val="20"/>
        </w:rPr>
        <w:t>DYNAMIC_CURRENT_ENV</w:t>
      </w:r>
      <w:r>
        <w:rPr>
          <w:rFonts w:ascii="Microsoft YaHei" w:hAnsi="Microsoft YaHei" w:eastAsia="Microsoft YaHei"/>
          <w:sz w:val="21"/>
        </w:rPr>
        <w:t>**：让云函数自动用「当前所在环境」，避免硬编码环境 ID。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**</w:t>
      </w:r>
      <w:r>
        <w:rPr>
          <w:rFonts w:ascii="Consolas" w:hAnsi="Consolas" w:eastAsia="Consolas"/>
          <w:color w:val="B03020"/>
          <w:sz w:val="20"/>
        </w:rPr>
        <w:t>require('./common')</w:t>
      </w:r>
      <w:r>
        <w:rPr>
          <w:rFonts w:ascii="Microsoft YaHei" w:hAnsi="Microsoft YaHei" w:eastAsia="Microsoft YaHei"/>
          <w:sz w:val="21"/>
        </w:rPr>
        <w:t xml:space="preserve"> vs </w:t>
      </w:r>
      <w:r>
        <w:rPr>
          <w:rFonts w:ascii="Consolas" w:hAnsi="Consolas" w:eastAsia="Consolas"/>
          <w:color w:val="B03020"/>
          <w:sz w:val="20"/>
        </w:rPr>
        <w:t>require('../common')</w:t>
      </w:r>
      <w:r>
        <w:rPr>
          <w:rFonts w:ascii="Microsoft YaHei" w:hAnsi="Microsoft YaHei" w:eastAsia="Microsoft YaHei"/>
          <w:sz w:val="21"/>
        </w:rPr>
        <w:t>**：</w:t>
      </w:r>
      <w:r>
        <w:rPr>
          <w:rFonts w:ascii="Consolas" w:hAnsi="Consolas" w:eastAsia="Consolas"/>
          <w:color w:val="B03020"/>
          <w:sz w:val="20"/>
        </w:rPr>
        <w:t>./</w:t>
      </w:r>
      <w:r>
        <w:rPr>
          <w:rFonts w:ascii="Microsoft YaHei" w:hAnsi="Microsoft YaHei" w:eastAsia="Microsoft YaHei"/>
          <w:sz w:val="21"/>
        </w:rPr>
        <w:t xml:space="preserve"> 指本函数目录内的副本（云端能找到）；</w:t>
      </w:r>
      <w:r>
        <w:rPr>
          <w:rFonts w:ascii="Consolas" w:hAnsi="Consolas" w:eastAsia="Consolas"/>
          <w:color w:val="B03020"/>
          <w:sz w:val="20"/>
        </w:rPr>
        <w:t>../</w:t>
      </w:r>
      <w:r>
        <w:rPr>
          <w:rFonts w:ascii="Microsoft YaHei" w:hAnsi="Microsoft YaHei" w:eastAsia="Microsoft YaHei"/>
          <w:sz w:val="21"/>
        </w:rPr>
        <w:t xml:space="preserve"> 指兄弟目录 </w:t>
      </w:r>
      <w:r>
        <w:rPr>
          <w:rFonts w:ascii="Consolas" w:hAnsi="Consolas" w:eastAsia="Consolas"/>
          <w:color w:val="B03020"/>
          <w:sz w:val="20"/>
        </w:rPr>
        <w:t>cloudfunctions/common/</w:t>
      </w:r>
      <w:r>
        <w:rPr>
          <w:rFonts w:ascii="Microsoft YaHei" w:hAnsi="Microsoft YaHei" w:eastAsia="Microsoft YaHei"/>
          <w:sz w:val="21"/>
        </w:rPr>
        <w:t>（云端打包不含兄弟目录 → MODULE_NOT_FOUND）。这正是本机制的命门。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createIndex / unique 索引</w:t>
      </w:r>
      <w:r>
        <w:rPr>
          <w:rFonts w:ascii="Microsoft YaHei" w:hAnsi="Microsoft YaHei" w:eastAsia="Microsoft YaHei"/>
          <w:sz w:val="21"/>
        </w:rPr>
        <w:t>：给集合字段建唯一索引，重复值写入会报错——用来防重复账号（A6）。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**</w:t>
      </w:r>
      <w:r>
        <w:rPr>
          <w:rFonts w:ascii="Consolas" w:hAnsi="Consolas" w:eastAsia="Consolas"/>
          <w:color w:val="B03020"/>
          <w:sz w:val="20"/>
        </w:rPr>
        <w:t>doc().get()</w:t>
      </w:r>
      <w:r>
        <w:rPr>
          <w:rFonts w:ascii="Microsoft YaHei" w:hAnsi="Microsoft YaHei" w:eastAsia="Microsoft YaHei"/>
          <w:sz w:val="21"/>
        </w:rPr>
        <w:t xml:space="preserve"> 契约**：A1/A2 修复的依据是「返回 </w:t>
      </w:r>
      <w:r>
        <w:rPr>
          <w:rFonts w:ascii="Consolas" w:hAnsi="Consolas" w:eastAsia="Consolas"/>
          <w:color w:val="B03020"/>
          <w:sz w:val="20"/>
        </w:rPr>
        <w:t>{data}</w:t>
      </w:r>
      <w:r>
        <w:rPr>
          <w:rFonts w:ascii="Microsoft YaHei" w:hAnsi="Microsoft YaHei" w:eastAsia="Microsoft YaHei"/>
          <w:sz w:val="21"/>
        </w:rPr>
        <w:t xml:space="preserve"> 而非文档本体」；本探针③专门验真云返回形状。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**</w:t>
      </w:r>
      <w:r>
        <w:rPr>
          <w:rFonts w:ascii="Consolas" w:hAnsi="Consolas" w:eastAsia="Consolas"/>
          <w:color w:val="B03020"/>
          <w:sz w:val="20"/>
        </w:rPr>
        <w:t>blocked</w:t>
      </w:r>
      <w:r>
        <w:rPr>
          <w:rFonts w:ascii="Microsoft YaHei" w:hAnsi="Microsoft YaHei" w:eastAsia="Microsoft YaHei"/>
          <w:sz w:val="21"/>
        </w:rPr>
        <w:t xml:space="preserve"> / 门禁 H 组**：部署时 dev 允许、prod 拒绝的逻辑开关；initDb 的 </w:t>
      </w:r>
      <w:r>
        <w:rPr>
          <w:rFonts w:ascii="Consolas" w:hAnsi="Consolas" w:eastAsia="Consolas"/>
          <w:color w:val="B03020"/>
          <w:sz w:val="20"/>
        </w:rPr>
        <w:t>blocked===undefined</w:t>
      </w:r>
      <w:r>
        <w:rPr>
          <w:rFonts w:ascii="Microsoft YaHei" w:hAnsi="Microsoft YaHei" w:eastAsia="Microsoft YaHei"/>
          <w:sz w:val="21"/>
        </w:rPr>
        <w:t xml:space="preserve"> 表示 dev 放行。放行有两条路：环境 ID 含 </w:t>
      </w:r>
      <w:r>
        <w:rPr>
          <w:rFonts w:ascii="Consolas" w:hAnsi="Consolas" w:eastAsia="Consolas"/>
          <w:color w:val="B03020"/>
          <w:sz w:val="20"/>
        </w:rPr>
        <w:t>dev</w:t>
      </w:r>
      <w:r>
        <w:rPr>
          <w:rFonts w:ascii="Microsoft YaHei" w:hAnsi="Microsoft YaHei" w:eastAsia="Microsoft YaHei"/>
          <w:sz w:val="21"/>
        </w:rPr>
        <w:t xml:space="preserve"> 子串（默认正则），</w:t>
      </w:r>
      <w:r>
        <w:rPr>
          <w:rFonts w:ascii="Microsoft YaHei" w:hAnsi="Microsoft YaHei" w:eastAsia="Microsoft YaHei"/>
          <w:b/>
          <w:sz w:val="21"/>
        </w:rPr>
        <w:t>或</w:t>
      </w:r>
      <w:r>
        <w:rPr>
          <w:rFonts w:ascii="Microsoft YaHei" w:hAnsi="Microsoft YaHei" w:eastAsia="Microsoft YaHei"/>
          <w:sz w:val="21"/>
        </w:rPr>
        <w:t xml:space="preserve">配了 </w:t>
      </w:r>
      <w:r>
        <w:rPr>
          <w:rFonts w:ascii="Consolas" w:hAnsi="Consolas" w:eastAsia="Consolas"/>
          <w:color w:val="B03020"/>
          <w:sz w:val="20"/>
        </w:rPr>
        <w:t>DEV_ENV_ID</w:t>
      </w:r>
      <w:r>
        <w:rPr>
          <w:rFonts w:ascii="Microsoft YaHei" w:hAnsi="Microsoft YaHei" w:eastAsia="Microsoft YaHei"/>
          <w:sz w:val="21"/>
        </w:rPr>
        <w:t xml:space="preserve"> 环境变量则精确匹配该 ID（</w:t>
      </w:r>
      <w:r>
        <w:rPr>
          <w:rFonts w:ascii="Microsoft YaHei" w:hAnsi="Microsoft YaHei" w:eastAsia="Microsoft YaHei"/>
          <w:b/>
          <w:sz w:val="21"/>
        </w:rPr>
        <w:t>白名单</w:t>
      </w:r>
      <w:r>
        <w:rPr>
          <w:rFonts w:ascii="Microsoft YaHei" w:hAnsi="Microsoft YaHei" w:eastAsia="Microsoft YaHei"/>
          <w:sz w:val="21"/>
        </w:rPr>
        <w:t xml:space="preserve">，见 </w:t>
      </w:r>
      <w:r>
        <w:rPr>
          <w:rFonts w:ascii="Consolas" w:hAnsi="Consolas" w:eastAsia="Consolas"/>
          <w:color w:val="B03020"/>
          <w:sz w:val="20"/>
        </w:rPr>
        <w:t>cloudfunctions/initDb/config.json</w:t>
      </w:r>
      <w:r>
        <w:rPr>
          <w:rFonts w:ascii="Microsoft YaHei" w:hAnsi="Microsoft YaHei" w:eastAsia="Microsoft YaHei"/>
          <w:sz w:val="21"/>
        </w:rPr>
        <w:t xml:space="preserve">）；两条路都受 </w:t>
      </w:r>
      <w:r>
        <w:rPr>
          <w:rFonts w:ascii="Consolas" w:hAnsi="Consolas" w:eastAsia="Consolas"/>
          <w:color w:val="B03020"/>
          <w:sz w:val="20"/>
        </w:rPr>
        <w:t>!/prod/</w:t>
      </w:r>
      <w:r>
        <w:rPr>
          <w:rFonts w:ascii="Microsoft YaHei" w:hAnsi="Microsoft YaHei" w:eastAsia="Microsoft YaHei"/>
          <w:sz w:val="21"/>
        </w:rPr>
        <w:t xml:space="preserve"> 恒效约束。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25 集合</w:t>
      </w:r>
      <w:r>
        <w:rPr>
          <w:rFonts w:ascii="Microsoft YaHei" w:hAnsi="Microsoft YaHei" w:eastAsia="Microsoft YaHei"/>
          <w:sz w:val="21"/>
        </w:rPr>
        <w:t>：initDb 应创建的数据库集合总数（门店/成本卡/明细/摊销/索引表等）。</w:t>
      </w:r>
    </w:p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四、决策分支汇总（四前提 → 行动）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前提</w:t>
            </w:r>
          </w:p>
        </w:tc>
        <w:tc>
          <w:tcPr>
            <w:tcW w:type="dxa" w:w="3289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若为是</w:t>
            </w:r>
          </w:p>
        </w:tc>
        <w:tc>
          <w:tcPr>
            <w:tcW w:type="dxa" w:w="3289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若为否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① require('./common') 云端可解析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机制成立，继续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全部云函数返工（机制失效）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② createIndex 可用 + unique 生效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A7 通过；A6 维持「罕见失败一次」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A7 判定索引不可用；A6 升级，需首建档加 unique 冲突重试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③ doc().get() 返回 {data}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A1/A2 修法正确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A1/A2 修反，立刻回退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④ 文档不存在时行为明确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A1 try/catch 必要性定论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同左（无论哪种都正确）</w:t>
            </w:r>
          </w:p>
        </w:tc>
      </w:tr>
    </w:tbl>
    <w:p/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五、衔接说明（本窗口 vs 新窗口）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本窗口 = 主上下文</w:t>
      </w:r>
      <w:r>
        <w:rPr>
          <w:rFonts w:ascii="Microsoft YaHei" w:hAnsi="Microsoft YaHei" w:eastAsia="Microsoft YaHei"/>
          <w:sz w:val="21"/>
        </w:rPr>
        <w:t>：项目记忆、重启键、本次探针设计 rationale 全在这里。批次 1 回来后的三件核 + 所有结果判读，都在本窗口做。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控制台机械操作不需要开新窗口</w:t>
      </w:r>
      <w:r>
        <w:rPr>
          <w:rFonts w:ascii="Microsoft YaHei" w:hAnsi="Microsoft YaHei" w:eastAsia="Microsoft YaHei"/>
          <w:sz w:val="21"/>
        </w:rPr>
        <w:t>：照本 Runbook 纸质版点即可；遇到不懂的细节（如「云开发控制台在哪」「createIndex 是什么」），</w:t>
      </w:r>
      <w:r>
        <w:rPr>
          <w:rFonts w:ascii="Microsoft YaHei" w:hAnsi="Microsoft YaHei" w:eastAsia="Microsoft YaHei"/>
          <w:b/>
          <w:sz w:val="21"/>
        </w:rPr>
        <w:t>回本窗口问</w:t>
      </w:r>
      <w:r>
        <w:rPr>
          <w:rFonts w:ascii="Microsoft YaHei" w:hAnsi="Microsoft YaHei" w:eastAsia="Microsoft YaHei"/>
          <w:sz w:val="21"/>
        </w:rPr>
        <w:t>——我带完整上下文，能直接解释。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何时开新窗口</w:t>
      </w:r>
      <w:r>
        <w:rPr>
          <w:rFonts w:ascii="Microsoft YaHei" w:hAnsi="Microsoft YaHei" w:eastAsia="Microsoft YaHei"/>
          <w:sz w:val="21"/>
        </w:rPr>
        <w:t>：只有当你并行起一个</w:t>
      </w:r>
      <w:r>
        <w:rPr>
          <w:rFonts w:ascii="Microsoft YaHei" w:hAnsi="Microsoft YaHei" w:eastAsia="Microsoft YaHei"/>
          <w:b/>
          <w:sz w:val="21"/>
        </w:rPr>
        <w:t>无关</w:t>
      </w:r>
      <w:r>
        <w:rPr>
          <w:rFonts w:ascii="Microsoft YaHei" w:hAnsi="Microsoft YaHei" w:eastAsia="Microsoft YaHei"/>
          <w:sz w:val="21"/>
        </w:rPr>
        <w:t xml:space="preserve">工作流（如另开 InsCode 草稿、写别的文档）时才开；新窗口若需接手，先让它读 </w:t>
      </w:r>
      <w:r>
        <w:rPr>
          <w:rFonts w:ascii="Consolas" w:hAnsi="Consolas" w:eastAsia="Consolas"/>
          <w:color w:val="B03020"/>
          <w:sz w:val="20"/>
        </w:rPr>
        <w:t>specs/dev-specs/★知识存储点_2026-09-10.md</w:t>
      </w:r>
      <w:r>
        <w:rPr>
          <w:rFonts w:ascii="Microsoft YaHei" w:hAnsi="Microsoft YaHei" w:eastAsia="Microsoft YaHei"/>
          <w:sz w:val="21"/>
        </w:rPr>
        <w:t xml:space="preserve"> §1.1 + </w:t>
      </w:r>
      <w:r>
        <w:rPr>
          <w:rFonts w:ascii="Consolas" w:hAnsi="Consolas" w:eastAsia="Consolas"/>
          <w:color w:val="B03020"/>
          <w:sz w:val="20"/>
        </w:rPr>
        <w:t>.workbuddy/memory/2026-09-13.md</w:t>
      </w:r>
      <w:r>
        <w:rPr>
          <w:rFonts w:ascii="Microsoft YaHei" w:hAnsi="Microsoft YaHei" w:eastAsia="Microsoft YaHei"/>
          <w:sz w:val="21"/>
        </w:rPr>
        <w:t xml:space="preserve"> 即可桥接（记忆每会话自动注入项目画像）。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回本窗口报结果时</w:t>
      </w:r>
      <w:r>
        <w:rPr>
          <w:rFonts w:ascii="Microsoft YaHei" w:hAnsi="Microsoft YaHei" w:eastAsia="Microsoft YaHei"/>
          <w:sz w:val="21"/>
        </w:rPr>
        <w:t>，把步骤 4 的 JSON 整段贴回，我按「结果判读表」逐字段点名 verdict。</w:t>
      </w:r>
    </w:p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附：smokeTest/index.js（已落盘，供纸质对照）</w:t>
      </w:r>
    </w:p>
    <w:p>
      <w:r/>
      <w:r>
        <w:rPr>
          <w:rFonts w:ascii="Microsoft YaHei" w:hAnsi="Microsoft YaHei" w:eastAsia="Microsoft YaHei"/>
          <w:sz w:val="21"/>
        </w:rPr>
        <w:t xml:space="preserve">（代码见 </w:t>
      </w:r>
      <w:r>
        <w:rPr>
          <w:rFonts w:ascii="Consolas" w:hAnsi="Consolas" w:eastAsia="Consolas"/>
          <w:color w:val="B03020"/>
          <w:sz w:val="20"/>
        </w:rPr>
        <w:t>cloudfunctions/smokeTest/index.js</w:t>
      </w:r>
      <w:r>
        <w:rPr>
          <w:rFonts w:ascii="Microsoft YaHei" w:hAnsi="Microsoft YaHei" w:eastAsia="Microsoft YaHei"/>
          <w:sz w:val="21"/>
        </w:rPr>
        <w:t xml:space="preserve">；要点：① try 包 require('./common') 答机制；② createIndex + 重复写答 A7/A6；③ doc().get() 答 A1/A2；④ 缺文档 get 答契约；⑤ 真云跑 assertShopOwner 答 A1 落点；⑥ </w:t>
      </w:r>
      <w:r>
        <w:rPr>
          <w:rFonts w:ascii="Consolas" w:hAnsi="Consolas" w:eastAsia="Consolas"/>
          <w:color w:val="B03020"/>
          <w:sz w:val="20"/>
        </w:rPr>
        <w:t>dataAdapterGet</w:t>
      </w:r>
      <w:r>
        <w:rPr>
          <w:rFonts w:ascii="Microsoft YaHei" w:hAnsi="Microsoft YaHei" w:eastAsia="Microsoft YaHei"/>
          <w:sz w:val="21"/>
        </w:rPr>
        <w:t xml:space="preserve"> 直验 A2 软删分支——</w:t>
      </w:r>
      <w:r>
        <w:rPr>
          <w:rFonts w:ascii="Consolas" w:hAnsi="Consolas" w:eastAsia="Consolas"/>
          <w:color w:val="B03020"/>
          <w:sz w:val="20"/>
        </w:rPr>
        <w:t>common.dataAdapter.get()</w:t>
      </w:r>
      <w:r>
        <w:rPr>
          <w:rFonts w:ascii="Microsoft YaHei" w:hAnsi="Microsoft YaHei" w:eastAsia="Microsoft YaHei"/>
          <w:sz w:val="21"/>
        </w:rPr>
        <w:t xml:space="preserve"> 对 </w:t>
      </w:r>
      <w:r>
        <w:rPr>
          <w:rFonts w:ascii="Consolas" w:hAnsi="Consolas" w:eastAsia="Consolas"/>
          <w:color w:val="B03020"/>
          <w:sz w:val="20"/>
        </w:rPr>
        <w:t>is_deleted:true</w:t>
      </w:r>
      <w:r>
        <w:rPr>
          <w:rFonts w:ascii="Microsoft YaHei" w:hAnsi="Microsoft YaHei" w:eastAsia="Microsoft YaHei"/>
          <w:sz w:val="21"/>
        </w:rPr>
        <w:t xml:space="preserve"> 文档须返回 </w:t>
      </w:r>
      <w:r>
        <w:rPr>
          <w:rFonts w:ascii="Consolas" w:hAnsi="Consolas" w:eastAsia="Consolas"/>
          <w:color w:val="B03020"/>
          <w:sz w:val="20"/>
        </w:rPr>
        <w:t>null</w:t>
      </w:r>
      <w:r>
        <w:rPr>
          <w:rFonts w:ascii="Microsoft YaHei" w:hAnsi="Microsoft YaHei" w:eastAsia="Microsoft YaHei"/>
          <w:sz w:val="21"/>
        </w:rPr>
        <w:t>。）</w:t>
      </w:r>
    </w:p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七、三方协作规则（WorkBuddy / 快马 inscode / 复审方）</w:t>
      </w:r>
    </w:p>
    <w:p>
      <w:pPr>
        <w:ind w:left="270"/>
        <w:shd w:val="clear" w:color="auto" w:fill="F2F2F2"/>
      </w:pPr>
      <w:r/>
      <w:r>
        <w:rPr>
          <w:rFonts w:ascii="Microsoft YaHei" w:hAnsi="Microsoft YaHei" w:eastAsia="Microsoft YaHei"/>
          <w:sz w:val="20"/>
        </w:rPr>
        <w:t>本 Runbook 前面写的是「步骤」，这一章写「谁跟谁怎么交接」。流程骨架不变，但把角色边界、闸门顺序、验收权定死后，你（用户）就从「人肉总线」变成「仓库总线」的旁观裁决者。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7.0 角色与硬边界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角色</w:t>
            </w:r>
          </w:p>
        </w:tc>
        <w:tc>
          <w:tcPr>
            <w:tcW w:type="dxa" w:w="3289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只做</w:t>
            </w:r>
          </w:p>
        </w:tc>
        <w:tc>
          <w:tcPr>
            <w:tcW w:type="dxa" w:w="3289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不得越界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快马 inscode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按批次包写 </w:t>
            </w:r>
            <w:r>
              <w:rPr>
                <w:rFonts w:ascii="Consolas" w:hAnsi="Consolas" w:eastAsia="Consolas"/>
                <w:color w:val="B03020"/>
                <w:sz w:val="18"/>
              </w:rPr>
              <w:t>cloudfunctions/</w:t>
            </w:r>
            <w:r>
              <w:rPr>
                <w:rFonts w:ascii="Microsoft YaHei" w:hAnsi="Microsoft YaHei" w:eastAsia="Microsoft YaHei"/>
                <w:sz w:val="19"/>
              </w:rPr>
              <w:t xml:space="preserve"> + </w:t>
            </w:r>
            <w:r>
              <w:rPr>
                <w:rFonts w:ascii="Consolas" w:hAnsi="Consolas" w:eastAsia="Consolas"/>
                <w:color w:val="B03020"/>
                <w:sz w:val="18"/>
              </w:rPr>
              <w:t>miniprogram/</w:t>
            </w:r>
            <w:r>
              <w:rPr>
                <w:rFonts w:ascii="Microsoft YaHei" w:hAnsi="Microsoft YaHei" w:eastAsia="Microsoft YaHei"/>
                <w:sz w:val="19"/>
              </w:rPr>
              <w:t xml:space="preserve"> 业务代码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🚫 改 </w:t>
            </w:r>
            <w:r>
              <w:rPr>
                <w:rFonts w:ascii="Consolas" w:hAnsi="Consolas" w:eastAsia="Consolas"/>
                <w:color w:val="B03020"/>
                <w:sz w:val="18"/>
              </w:rPr>
              <w:t>specs/</w:t>
            </w:r>
            <w:r>
              <w:rPr>
                <w:rFonts w:ascii="Microsoft YaHei" w:hAnsi="Microsoft YaHei" w:eastAsia="Microsoft YaHei"/>
                <w:sz w:val="19"/>
              </w:rPr>
              <w:t>（规范是输入不是输出）；🚫 自证「我符合规范」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WorkBuddy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跑门禁/套件、</w:t>
            </w:r>
            <w:r>
              <w:rPr>
                <w:rFonts w:ascii="Consolas" w:hAnsi="Consolas" w:eastAsia="Consolas"/>
                <w:color w:val="B03020"/>
                <w:sz w:val="18"/>
              </w:rPr>
              <w:t>sync_common</w:t>
            </w:r>
            <w:r>
              <w:rPr>
                <w:rFonts w:ascii="Microsoft YaHei" w:hAnsi="Microsoft YaHei" w:eastAsia="Microsoft YaHei"/>
                <w:sz w:val="19"/>
              </w:rPr>
              <w:t>、落交付物、提交 git、维护重启键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🚫 自行决定规范口径（只从 </w:t>
            </w:r>
            <w:r>
              <w:rPr>
                <w:rFonts w:ascii="Consolas" w:hAnsi="Consolas" w:eastAsia="Consolas"/>
                <w:color w:val="B03020"/>
                <w:sz w:val="18"/>
              </w:rPr>
              <w:t>specs/</w:t>
            </w:r>
            <w:r>
              <w:rPr>
                <w:rFonts w:ascii="Microsoft YaHei" w:hAnsi="Microsoft YaHei" w:eastAsia="Microsoft YaHei"/>
                <w:sz w:val="19"/>
              </w:rPr>
              <w:t xml:space="preserve"> 读）；🚫 复述他人结论而不实测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复审方（你）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只读复核，出 🔴/🟡/🔵 + file:line + 精确修法 + 变异验证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🚫 不改文件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用户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云控制台/AppID、决策、批准、裁决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不必当技术细节搬运工</w:t>
            </w:r>
          </w:p>
        </w:tc>
      </w:tr>
    </w:tbl>
    <w:p/>
    <w:p>
      <w:r/>
      <w:r>
        <w:rPr>
          <w:rFonts w:ascii="Microsoft YaHei" w:hAnsi="Microsoft YaHei" w:eastAsia="Microsoft YaHei"/>
          <w:sz w:val="21"/>
        </w:rPr>
        <w:t xml:space="preserve">⚠️ **最重要一条：inscode 绝不改 </w:t>
      </w:r>
      <w:r>
        <w:rPr>
          <w:rFonts w:ascii="Consolas" w:hAnsi="Consolas" w:eastAsia="Consolas"/>
          <w:color w:val="B03020"/>
          <w:sz w:val="20"/>
        </w:rPr>
        <w:t>specs/</w:t>
      </w:r>
      <w:r>
        <w:rPr>
          <w:rFonts w:ascii="Microsoft YaHei" w:hAnsi="Microsoft YaHei" w:eastAsia="Microsoft YaHei"/>
          <w:sz w:val="21"/>
        </w:rPr>
        <w:t xml:space="preserve">**。那等于「用输出改输入」，会让整套验收（锚点/门禁/判据）变成自证循环。WorkBuddy 每批合并前查 </w:t>
      </w:r>
      <w:r>
        <w:rPr>
          <w:rFonts w:ascii="Consolas" w:hAnsi="Consolas" w:eastAsia="Consolas"/>
          <w:color w:val="B03020"/>
          <w:sz w:val="20"/>
        </w:rPr>
        <w:t>git diff --name-only</w:t>
      </w:r>
      <w:r>
        <w:rPr>
          <w:rFonts w:ascii="Microsoft YaHei" w:hAnsi="Microsoft YaHei" w:eastAsia="Microsoft YaHei"/>
          <w:sz w:val="21"/>
        </w:rPr>
        <w:t xml:space="preserve"> 是否含 </w:t>
      </w:r>
      <w:r>
        <w:rPr>
          <w:rFonts w:ascii="Consolas" w:hAnsi="Consolas" w:eastAsia="Consolas"/>
          <w:color w:val="B03020"/>
          <w:sz w:val="20"/>
        </w:rPr>
        <w:t>specs/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7.1 交接面 = 仓库 + 文件，不靠聊天转述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输入给 inscode：</w:t>
      </w:r>
      <w:r>
        <w:rPr>
          <w:rFonts w:ascii="Consolas" w:hAnsi="Consolas" w:eastAsia="Consolas"/>
          <w:color w:val="B03020"/>
          <w:sz w:val="20"/>
        </w:rPr>
        <w:t>specs/dev-specs/delivery/</w:t>
      </w:r>
      <w:r>
        <w:rPr>
          <w:rFonts w:ascii="Microsoft YaHei" w:hAnsi="Microsoft YaHei" w:eastAsia="Microsoft YaHei"/>
          <w:sz w:val="21"/>
        </w:rPr>
        <w:t>（批次包，每批自包含）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状态给所有 AI：</w:t>
      </w:r>
      <w:r>
        <w:rPr>
          <w:rFonts w:ascii="Consolas" w:hAnsi="Consolas" w:eastAsia="Consolas"/>
          <w:color w:val="B03020"/>
          <w:sz w:val="20"/>
        </w:rPr>
        <w:t>specs/dev-specs/★知识存储点_2026-09-10.md</w:t>
      </w:r>
      <w:r>
        <w:rPr>
          <w:rFonts w:ascii="Microsoft YaHei" w:hAnsi="Microsoft YaHei" w:eastAsia="Microsoft YaHei"/>
          <w:sz w:val="21"/>
        </w:rPr>
        <w:t>（唯一真相源）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流程给用户：本 RUNBOOK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产物 = dev 上的 commit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聊天只传「该看哪个文件」，技术内容以文件/commit 为准。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7.2 每批闸门顺序（先审后合，不是两个抽检点）</w:t>
      </w:r>
    </w:p>
    <w:p>
      <w:r/>
      <w:r>
        <w:rPr>
          <w:rFonts w:ascii="Microsoft YaHei" w:hAnsi="Microsoft YaHei" w:eastAsia="Microsoft YaHei"/>
          <w:sz w:val="21"/>
        </w:rPr>
        <w:t xml:space="preserve">① 喂批次包 → ② inscode 产出（分支 </w:t>
      </w:r>
      <w:r>
        <w:rPr>
          <w:rFonts w:ascii="Consolas" w:hAnsi="Consolas" w:eastAsia="Consolas"/>
          <w:color w:val="B03020"/>
          <w:sz w:val="20"/>
        </w:rPr>
        <w:t>batchN</w:t>
      </w:r>
      <w:r>
        <w:rPr>
          <w:rFonts w:ascii="Microsoft YaHei" w:hAnsi="Microsoft YaHei" w:eastAsia="Microsoft YaHei"/>
          <w:sz w:val="21"/>
        </w:rPr>
        <w:t xml:space="preserve"> 或暂不提交）→ ③ WorkBuddy 落三件交付物 + </w:t>
      </w:r>
      <w:r>
        <w:rPr>
          <w:rFonts w:ascii="Consolas" w:hAnsi="Consolas" w:eastAsia="Consolas"/>
          <w:color w:val="B03020"/>
          <w:sz w:val="20"/>
        </w:rPr>
        <w:t>node verify_all.js</w:t>
      </w:r>
      <w:r>
        <w:rPr>
          <w:rFonts w:ascii="Microsoft YaHei" w:hAnsi="Microsoft YaHei" w:eastAsia="Microsoft YaHei"/>
          <w:sz w:val="21"/>
        </w:rPr>
        <w:t xml:space="preserve">（8 套件）→ ④ 复审方核判据 + 独立变异 → ⑤ </w:t>
      </w:r>
      <w:r>
        <w:rPr>
          <w:rFonts w:ascii="Microsoft YaHei" w:hAnsi="Microsoft YaHei" w:eastAsia="Microsoft YaHei"/>
          <w:b/>
          <w:sz w:val="21"/>
        </w:rPr>
        <w:t>过了才进 dev</w:t>
      </w:r>
      <w:r>
        <w:rPr>
          <w:rFonts w:ascii="Microsoft YaHei" w:hAnsi="Microsoft YaHei" w:eastAsia="Microsoft YaHei"/>
          <w:sz w:val="21"/>
        </w:rPr>
        <w:t>。</w:t>
      </w:r>
    </w:p>
    <w:p>
      <w:r/>
      <w:r>
        <w:rPr>
          <w:rFonts w:ascii="Microsoft YaHei" w:hAnsi="Microsoft YaHei" w:eastAsia="Microsoft YaHei"/>
          <w:sz w:val="21"/>
        </w:rPr>
        <w:t>批次 0 已走完这条路（A1/A2/A8 就是第④步在合入前抓的）。把它固化成每批都做，而非只在「批次 0 后 / 批次 3 后」两个抽检点做——每批加一道，成本是一次套件+一次读码+一次变异，收益是 dev 上永远只有过审代码。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7.3 每批三件交付物（缺一不受理）</w:t>
      </w:r>
    </w:p>
    <w:p>
      <w:r/>
      <w:r>
        <w:rPr>
          <w:rFonts w:ascii="Microsoft YaHei" w:hAnsi="Microsoft YaHei" w:eastAsia="Microsoft YaHei"/>
          <w:sz w:val="21"/>
        </w:rPr>
        <w:t xml:space="preserve">① commit　② </w:t>
      </w:r>
      <w:r>
        <w:rPr>
          <w:rFonts w:ascii="Consolas" w:hAnsi="Consolas" w:eastAsia="Consolas"/>
          <w:color w:val="B03020"/>
          <w:sz w:val="20"/>
        </w:rPr>
        <w:t>BATCH&lt;N&gt;_DELIVERY.md</w:t>
      </w:r>
      <w:r>
        <w:rPr>
          <w:rFonts w:ascii="Microsoft YaHei" w:hAnsi="Microsoft YaHei" w:eastAsia="Microsoft YaHei"/>
          <w:sz w:val="21"/>
        </w:rPr>
        <w:t>：判据→file:line 映射 + 自测结果（含「哪些没做」）　③ 变异证据：对 1–2 条核心断言「回退/注入→必须转红」。</w:t>
      </w:r>
    </w:p>
    <w:p>
      <w:r/>
      <w:r>
        <w:rPr>
          <w:rFonts w:ascii="Microsoft YaHei" w:hAnsi="Microsoft YaHei" w:eastAsia="Microsoft YaHei"/>
          <w:sz w:val="21"/>
        </w:rPr>
        <w:t>有这三件，复审方不需要问任何人、也不需要你转述。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7.4 验收权归属（谁写谁的自测不算证据）</w:t>
      </w:r>
    </w:p>
    <w:p>
      <w:r/>
      <w:r>
        <w:rPr>
          <w:rFonts w:ascii="Microsoft YaHei" w:hAnsi="Microsoft YaHei" w:eastAsia="Microsoft YaHei"/>
          <w:sz w:val="21"/>
        </w:rPr>
        <w:t>实例：批次 0 生成方自测 21/21 全绿，仍掩盖 A1/A2 两个真 bug（mock 契约与平台不符）。</w:t>
      </w:r>
    </w:p>
    <w:p>
      <w:r/>
      <w:r>
        <w:rPr>
          <w:rFonts w:ascii="Microsoft YaHei" w:hAnsi="Microsoft YaHei" w:eastAsia="Microsoft YaHei"/>
          <w:sz w:val="21"/>
        </w:rPr>
        <w:t>每批变异必须由</w:t>
      </w:r>
      <w:r>
        <w:rPr>
          <w:rFonts w:ascii="Microsoft YaHei" w:hAnsi="Microsoft YaHei" w:eastAsia="Microsoft YaHei"/>
          <w:b/>
          <w:sz w:val="21"/>
        </w:rPr>
        <w:t>非生成方</w:t>
      </w:r>
      <w:r>
        <w:rPr>
          <w:rFonts w:ascii="Microsoft YaHei" w:hAnsi="Microsoft YaHei" w:eastAsia="Microsoft YaHei"/>
          <w:sz w:val="21"/>
        </w:rPr>
        <w:t>执行：inscode 生成 → WorkBuddy 做变异（非生成方）。复审方的变异是「元检查」（查门禁本身是否真能抓错），可选、不替代 WorkBuddy 的每批变异。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7.5 部署能力定位（inscode 有，但须排在门禁后）</w:t>
      </w:r>
    </w:p>
    <w:p>
      <w:r/>
      <w:r>
        <w:rPr>
          <w:rFonts w:ascii="Microsoft YaHei" w:hAnsi="Microsoft YaHei" w:eastAsia="Microsoft YaHei"/>
          <w:sz w:val="21"/>
        </w:rPr>
        <w:t>inscode 一键部署到微信云是</w:t>
      </w:r>
      <w:r>
        <w:rPr>
          <w:rFonts w:ascii="Microsoft YaHei" w:hAnsi="Microsoft YaHei" w:eastAsia="Microsoft YaHei"/>
          <w:b/>
          <w:sz w:val="21"/>
        </w:rPr>
        <w:t>基础设施，不是验收替代</w:t>
      </w:r>
      <w:r>
        <w:rPr>
          <w:rFonts w:ascii="Microsoft YaHei" w:hAnsi="Microsoft YaHei" w:eastAsia="Microsoft YaHei"/>
          <w:sz w:val="21"/>
        </w:rPr>
        <w:t>。批次 0 教训：生成方自测全绿仍掩真 bug。</w:t>
      </w:r>
    </w:p>
    <w:p>
      <w:r/>
      <w:r>
        <w:rPr>
          <w:rFonts w:ascii="Microsoft YaHei" w:hAnsi="Microsoft YaHei" w:eastAsia="Microsoft YaHei"/>
          <w:sz w:val="21"/>
        </w:rPr>
        <w:t>正确顺序：</w:t>
      </w:r>
      <w:r>
        <w:rPr>
          <w:rFonts w:ascii="Microsoft YaHei" w:hAnsi="Microsoft YaHei" w:eastAsia="Microsoft YaHei"/>
          <w:b/>
          <w:sz w:val="21"/>
        </w:rPr>
        <w:t>生成 → 门禁(8 套件) → 复审 → 过了才部署 dev/prod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prod 部署：仅在复审通过 + 你明确批准后进行（判据④ env.js 占位符已替换为真值后才可上 prod）。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dev 环境探针类部署（如 smokeTest、批次 1 的 POC3 若需真云自测）：例外，其目的就是云端实测，本在门禁外，可先部署后判读。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⚠️ 切勿让「inscode 已部署」被当成「验收通过」的信号——部署成功只证明代码能上传运行，不证明符合 </w:t>
      </w:r>
      <w:r>
        <w:rPr>
          <w:rFonts w:ascii="Consolas" w:hAnsi="Consolas" w:eastAsia="Consolas"/>
          <w:color w:val="B03020"/>
          <w:sz w:val="20"/>
        </w:rPr>
        <w:t>specs/</w:t>
      </w:r>
      <w:r>
        <w:rPr>
          <w:rFonts w:ascii="Microsoft YaHei" w:hAnsi="Microsoft YaHei" w:eastAsia="Microsoft YaHei"/>
          <w:sz w:val="21"/>
        </w:rPr>
        <w:t xml:space="preserve"> 口径。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7.6 指挥机制（澄清误解：WorkBuddy 无 inscode 连接器）</w:t>
      </w:r>
    </w:p>
    <w:p>
      <w:r/>
      <w:r>
        <w:rPr>
          <w:rFonts w:ascii="Microsoft YaHei" w:hAnsi="Microsoft YaHei" w:eastAsia="Microsoft YaHei"/>
          <w:sz w:val="21"/>
        </w:rPr>
        <w:t xml:space="preserve">你设想「WorkBuddy 指挥 inscode」，实际总线是 </w:t>
      </w:r>
      <w:r>
        <w:rPr>
          <w:rFonts w:ascii="Microsoft YaHei" w:hAnsi="Microsoft YaHei" w:eastAsia="Microsoft YaHei"/>
          <w:b/>
          <w:sz w:val="21"/>
        </w:rPr>
        <w:t>GitHub + delivery 包</w:t>
      </w:r>
      <w:r>
        <w:rPr>
          <w:rFonts w:ascii="Microsoft YaHei" w:hAnsi="Microsoft YaHei" w:eastAsia="Microsoft YaHei"/>
          <w:sz w:val="21"/>
        </w:rPr>
        <w:t>：</w:t>
      </w:r>
    </w:p>
    <w:p>
      <w:pPr>
        <w:pStyle w:val="ListBullet"/>
      </w:pPr>
      <w:r/>
      <w:r>
        <w:rPr>
          <w:rFonts w:ascii="Consolas" w:hAnsi="Consolas" w:eastAsia="Consolas"/>
          <w:color w:val="B03020"/>
          <w:sz w:val="20"/>
        </w:rPr>
        <w:t>specs/dev-specs/delivery/</w:t>
      </w:r>
      <w:r>
        <w:rPr>
          <w:rFonts w:ascii="Microsoft YaHei" w:hAnsi="Microsoft YaHei" w:eastAsia="Microsoft YaHei"/>
          <w:sz w:val="21"/>
        </w:rPr>
        <w:t xml:space="preserve"> 已备好每批自包含包（.md / 8 txt / .html 同源等价）；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inscode 侧：你喂包，或它从 GitHub 拉（原方案 = inscode↔GitHub 同步）；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它生成代码 → 推 GitHub → WorkBuddy </w:t>
      </w:r>
      <w:r>
        <w:rPr>
          <w:rFonts w:ascii="Consolas" w:hAnsi="Consolas" w:eastAsia="Consolas"/>
          <w:color w:val="B03020"/>
          <w:sz w:val="20"/>
        </w:rPr>
        <w:t>pull</w:t>
      </w:r>
      <w:r>
        <w:rPr>
          <w:rFonts w:ascii="Microsoft YaHei" w:hAnsi="Microsoft YaHei" w:eastAsia="Microsoft YaHei"/>
          <w:sz w:val="21"/>
        </w:rPr>
        <w:t xml:space="preserve"> 分支 → 跑门禁 → 复审 → 过了合 dev。</w:t>
      </w:r>
    </w:p>
    <w:p>
      <w:r/>
      <w:r>
        <w:rPr>
          <w:rFonts w:ascii="Microsoft YaHei" w:hAnsi="Microsoft YaHei" w:eastAsia="Microsoft YaHei"/>
          <w:sz w:val="21"/>
        </w:rPr>
        <w:t>所以「指挥」= 投喂包质量 + GitHub 桥，</w:t>
      </w:r>
      <w:r>
        <w:rPr>
          <w:rFonts w:ascii="Microsoft YaHei" w:hAnsi="Microsoft YaHei" w:eastAsia="Microsoft YaHei"/>
          <w:b/>
          <w:sz w:val="21"/>
        </w:rPr>
        <w:t>不是实时 API 呼叫</w:t>
      </w:r>
      <w:r>
        <w:rPr>
          <w:rFonts w:ascii="Microsoft YaHei" w:hAnsi="Microsoft YaHei" w:eastAsia="Microsoft YaHei"/>
          <w:sz w:val="21"/>
        </w:rPr>
        <w:t>。本会话无 inscode 连接器，未来接上也只改变「喂包」的自动化程度，不改变闸门顺序。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7.7 合并前检查</w:t>
      </w:r>
    </w:p>
    <w:p>
      <w:r/>
      <w:r>
        <w:rPr>
          <w:rFonts w:ascii="Consolas" w:hAnsi="Consolas" w:eastAsia="Consolas"/>
          <w:color w:val="B03020"/>
          <w:sz w:val="20"/>
        </w:rPr>
        <w:t>git diff --name-only &lt;上一批&gt;..HEAD</w:t>
      </w:r>
      <w:r>
        <w:rPr>
          <w:rFonts w:ascii="Microsoft YaHei" w:hAnsi="Microsoft YaHei" w:eastAsia="Microsoft YaHei"/>
          <w:sz w:val="21"/>
        </w:rPr>
        <w:t xml:space="preserve"> 不得出现 </w:t>
      </w:r>
      <w:r>
        <w:rPr>
          <w:rFonts w:ascii="Consolas" w:hAnsi="Consolas" w:eastAsia="Consolas"/>
          <w:color w:val="B03020"/>
          <w:sz w:val="20"/>
        </w:rPr>
        <w:t>specs/</w:t>
      </w:r>
      <w:r>
        <w:rPr>
          <w:rFonts w:ascii="Microsoft YaHei" w:hAnsi="Microsoft YaHei" w:eastAsia="Microsoft YaHei"/>
          <w:sz w:val="21"/>
        </w:rPr>
        <w:t>（inscode 越界改规范信号）。出现则整批退回，不合并。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7.8 结论回流</w:t>
      </w:r>
    </w:p>
    <w:p>
      <w:r/>
      <w:r>
        <w:rPr>
          <w:rFonts w:ascii="Microsoft YaHei" w:hAnsi="Microsoft YaHei" w:eastAsia="Microsoft YaHei"/>
          <w:sz w:val="21"/>
        </w:rPr>
        <w:t>云侧实测（A6 / A7 / require / doc().get 契约）结果须回填 ★知识存储点 §1.1，经复审方复核后才可据其改架构决定。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Microsoft YaHei" w:hAnsi="Microsoft YaHei" w:eastAsia="Microsoft YaHei"/>
        <w:sz w:val="18"/>
      </w:rPr>
      <w:t xml:space="preserve">第 </w:t>
    </w:r>
    <w:r>
      <w:fldChar w:fldCharType="begin"/>
      <w:instrText xml:space="preserve">PAGE</w:instrText>
      <w:fldChar w:fldCharType="end"/>
    </w:r>
    <w:r>
      <w:rPr>
        <w:rFonts w:ascii="Microsoft YaHei" w:hAnsi="Microsoft YaHei" w:eastAsia="Microsoft YaHei"/>
        <w:sz w:val="18"/>
      </w:rPr>
      <w:t xml:space="preserve"> 页 / 共 </w:t>
    </w:r>
    <w:r>
      <w:fldChar w:fldCharType="begin"/>
      <w:instrText xml:space="preserve">NUMPAGES</w:instrText>
      <w:fldChar w:fldCharType="end"/>
    </w:r>
    <w:r>
      <w:rPr>
        <w:rFonts w:ascii="Microsoft YaHei" w:hAnsi="Microsoft YaHei" w:eastAsia="Microsoft YaHei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  <w:pBdr>
        <w:bottom w:val="single" w:sz="6" w:space="1" w:color="4472C4"/>
      </w:pBdr>
    </w:pPr>
    <w:r/>
    <w:r>
      <w:rPr>
        <w:rFonts w:ascii="Microsoft YaHei" w:hAnsi="Microsoft YaHei" w:eastAsia="Microsoft YaHei"/>
        <w:b/>
        <w:sz w:val="22"/>
      </w:rPr>
      <w:t>店算 · 云端探针部署 Runbook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