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项目里现在写的是 </w:t>
      </w:r>
      <w:r>
        <w:rPr>
          <w:rFonts w:ascii="Consolas" w:hAnsi="Consolas" w:eastAsia="Consolas"/>
          <w:color w:val="B03020"/>
          <w:sz w:val="19"/>
        </w:rPr>
        <w:t>touristappid</w:t>
      </w:r>
      <w:r>
        <w:rPr>
          <w:rFonts w:ascii="Microsoft YaHei" w:hAnsi="Microsoft YaHei" w:eastAsia="Microsoft YaHei"/>
          <w:sz w:val="20"/>
        </w:rPr>
        <w:t>（游客占位符），</w:t>
      </w:r>
      <w:r>
        <w:rPr>
          <w:rFonts w:ascii="Microsoft YaHei" w:hAnsi="Microsoft YaHei" w:eastAsia="Microsoft YaHei"/>
          <w:b/>
          <w:sz w:val="20"/>
        </w:rPr>
        <w:t>必须换成你这个真 AppID</w:t>
      </w:r>
      <w:r>
        <w:rPr>
          <w:rFonts w:ascii="Microsoft YaHei" w:hAnsi="Microsoft YaHei" w:eastAsia="Microsoft YaHei"/>
          <w:sz w:val="20"/>
        </w:rPr>
        <w:t>，否则「云开发」根本打不开。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 dev / prod 两个环境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4.2 建 dev 环境（测试用）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4.3 建 prod 环境（正式用）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为什么名字必须带 dev / prod？因为项目的「环境门禁」靠这两个词区分：带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的会被保护（禁止灌演示数据）。名字起错会判错。 📌 这两个环境 ID 第 6 节要用，</w:t>
      </w:r>
      <w:r>
        <w:rPr>
          <w:rFonts w:ascii="Microsoft YaHei" w:hAnsi="Microsoft YaHei" w:eastAsia="Microsoft YaHei"/>
          <w:b/>
          <w:sz w:val="20"/>
        </w:rPr>
        <w:t>先抄在纸上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5.2b 核对索引清单（答 A7 —— </w:t>
      </w:r>
      <w:r>
        <w:rPr>
          <w:rFonts w:ascii="Microsoft YaHei" w:hAnsi="Microsoft YaHei" w:eastAsia="Microsoft YaHei"/>
          <w:b/>
          <w:sz w:val="23"/>
        </w:rPr>
        <w:t>别跳过这步</w:t>
      </w:r>
      <w:r>
        <w:rPr>
          <w:rFonts w:ascii="Microsoft YaHei" w:hAnsi="Microsoft YaHei" w:eastAsia="Microsoft YaHei"/>
          <w:b/>
          <w:sz w:val="23"/>
        </w:rPr>
        <w:t>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重点核对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里声明的 </w:t>
      </w:r>
      <w:r>
        <w:rPr>
          <w:rFonts w:ascii="Microsoft YaHei" w:hAnsi="Microsoft YaHei" w:eastAsia="Microsoft YaHei"/>
          <w:b/>
          <w:sz w:val="21"/>
        </w:rPr>
        <w:t>9 个 unique（唯一）索引</w:t>
      </w:r>
      <w:r>
        <w:rPr>
          <w:rFonts w:ascii="Microsoft YaHei" w:hAnsi="Microsoft YaHei" w:eastAsia="Microsoft YaHei"/>
          <w:sz w:val="21"/>
        </w:rPr>
        <w:t>是否都建上了：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全部都在</w:t>
      </w:r>
      <w:r>
        <w:rPr>
          <w:rFonts w:ascii="Microsoft YaHei" w:hAnsi="Microsoft YaHei" w:eastAsia="Microsoft YaHei"/>
          <w:sz w:val="21"/>
        </w:rPr>
        <w:t xml:space="preserve"> → A7 成立（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可用），A6 风险低。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截图发我：A7 判定为「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不可用」，索引须控制台手工建，</w:t>
      </w:r>
    </w:p>
    <w:p>
      <w:r/>
      <w:r>
        <w:rPr>
          <w:rFonts w:ascii="Microsoft YaHei" w:hAnsi="Microsoft YaHei" w:eastAsia="Microsoft YaHei"/>
          <w:sz w:val="20"/>
        </w:rPr>
        <w:t xml:space="preserve">且 A6 </w:t>
      </w:r>
      <w:r>
        <w:rPr>
          <w:rFonts w:ascii="Microsoft YaHei" w:hAnsi="Microsoft YaHei" w:eastAsia="Microsoft YaHei"/>
          <w:b/>
          <w:sz w:val="20"/>
        </w:rPr>
        <w:t>升级</w:t>
      </w:r>
      <w:r>
        <w:rPr>
          <w:rFonts w:ascii="Microsoft YaHei" w:hAnsi="Microsoft YaHei" w:eastAsia="Microsoft YaHei"/>
          <w:sz w:val="20"/>
        </w:rPr>
        <w:t>为「可能产生重复账号」（需给首建档加 unique 冲突重试）。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__probe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__probe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找到第 </w:t>
      </w:r>
      <w:r>
        <w:rPr>
          <w:rFonts w:ascii="Microsoft YaHei" w:hAnsi="Microsoft YaHei" w:eastAsia="Microsoft YaHei"/>
          <w:b/>
          <w:sz w:val="21"/>
        </w:rPr>
        <w:t>14–15 行</w:t>
      </w:r>
      <w:r>
        <w:rPr>
          <w:rFonts w:ascii="Microsoft YaHei" w:hAnsi="Microsoft YaHei" w:eastAsia="Microsoft YaHei"/>
          <w:sz w:val="21"/>
        </w:rPr>
        <w:t>两处：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dev: 'catering-dev-xxxxxxxx'</w:t>
      </w:r>
      <w:r>
        <w:rPr>
          <w:rFonts w:ascii="Microsoft YaHei" w:hAnsi="Microsoft YaHei" w:eastAsia="Microsoft YaHei"/>
          <w:sz w:val="20"/>
        </w:rPr>
        <w:t xml:space="preserve"> → 换成第 4.2 步记下的 </w:t>
      </w:r>
      <w:r>
        <w:rPr>
          <w:rFonts w:ascii="Microsoft YaHei" w:hAnsi="Microsoft YaHei" w:eastAsia="Microsoft YaHei"/>
          <w:b/>
          <w:sz w:val="20"/>
        </w:rPr>
        <w:t>dev 环境 ID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prod: 'catering-prod-xxxxxxxx'</w:t>
      </w:r>
      <w:r>
        <w:rPr>
          <w:rFonts w:ascii="Microsoft YaHei" w:hAnsi="Microsoft YaHei" w:eastAsia="Microsoft YaHei"/>
          <w:sz w:val="20"/>
        </w:rPr>
        <w:t xml:space="preserve"> → 换成第 4.3 步记下的 </w:t>
      </w:r>
      <w:r>
        <w:rPr>
          <w:rFonts w:ascii="Microsoft YaHei" w:hAnsi="Microsoft YaHei" w:eastAsia="Microsoft YaHei"/>
          <w:b/>
          <w:sz w:val="20"/>
        </w:rPr>
        <w:t>prod 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保存文件。（这一步做完，「判据④」这个未完成项就完成了。）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还是 touristappid 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环境名没带 dev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环境名加 dev 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Consolas" w:hAnsi="Consolas" w:eastAsia="Consolas"/>
          <w:color w:val="B03020"/>
          <w:sz w:val="19"/>
        </w:rPr>
        <w:t>.workbuddy\memory\*.md</w:t>
      </w:r>
      <w:r>
        <w:rPr>
          <w:rFonts w:ascii="Microsoft YaHei" w:hAnsi="Microsoft YaHei" w:eastAsia="Microsoft YaHei"/>
          <w:sz w:val="20"/>
        </w:rPr>
        <w:t>（我的工作记忆）是本地文件，换电脑会丢。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