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74F" w:rsidRDefault="00D6174F">
      <w:pPr>
        <w:keepNext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D6174F" w:rsidRDefault="00D6174F">
      <w:pPr>
        <w:keepNext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D6174F" w:rsidRDefault="00D6174F">
      <w:pPr>
        <w:keepNext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D6174F" w:rsidRDefault="00D6174F">
      <w:pPr>
        <w:keepNext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523CEF" w:rsidRDefault="00523CEF">
      <w:pPr>
        <w:keepNext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C00C7" w:rsidRPr="00DA2C93" w:rsidRDefault="002A2D06">
      <w:pPr>
        <w:keepNext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sr-Cyrl-RS"/>
        </w:rPr>
      </w:pPr>
      <w:r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>РЕПУБЛИКА СРБИЈА</w:t>
      </w:r>
    </w:p>
    <w:p w:rsidR="00EC00C7" w:rsidRPr="00DA2C93" w:rsidRDefault="002A2D06">
      <w:pPr>
        <w:keepNext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sr-Cyrl-RS"/>
        </w:rPr>
      </w:pPr>
      <w:r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>УНИВЕРЗИТЕТ У БЕОГРАДУ</w:t>
      </w:r>
    </w:p>
    <w:p w:rsidR="00EC00C7" w:rsidRPr="00DA2C93" w:rsidRDefault="002A2D0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sr-Cyrl-RS"/>
        </w:rPr>
      </w:pPr>
      <w:r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>ЕКОНОМСКИ ФАКУЛТЕТ</w:t>
      </w:r>
    </w:p>
    <w:p w:rsidR="00EC00C7" w:rsidRPr="00DA2C93" w:rsidRDefault="002A2D0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sr-Cyrl-RS"/>
        </w:rPr>
      </w:pPr>
      <w:r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>БЕОГРАД, Каменичка бр. 6</w:t>
      </w:r>
      <w:r w:rsidR="00AB40CC"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>.</w:t>
      </w:r>
    </w:p>
    <w:p w:rsidR="00EC00C7" w:rsidRPr="00DA2C93" w:rsidRDefault="00583C31">
      <w:pPr>
        <w:keepNext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sr-Cyrl-RS"/>
        </w:rPr>
      </w:pPr>
      <w:r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>Тел. 069/80-66-390</w:t>
      </w:r>
    </w:p>
    <w:p w:rsidR="00EC00C7" w:rsidRPr="00DA2C93" w:rsidRDefault="00EC00C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sr-Cyrl-RS"/>
        </w:rPr>
      </w:pPr>
    </w:p>
    <w:p w:rsidR="00D6174F" w:rsidRPr="00DA2C93" w:rsidRDefault="00D6174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sr-Cyrl-RS"/>
        </w:rPr>
      </w:pPr>
    </w:p>
    <w:p w:rsidR="00EC00C7" w:rsidRPr="00DA2C93" w:rsidRDefault="002A2D0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DA2C93">
        <w:rPr>
          <w:rFonts w:ascii="Times New Roman" w:eastAsia="Calibri" w:hAnsi="Times New Roman" w:cs="Times New Roman"/>
          <w:sz w:val="24"/>
          <w:szCs w:val="24"/>
          <w:lang w:val="sr-Cyrl-RS"/>
        </w:rPr>
        <w:t>Универзитет у Београду - Економски факултет објављује конкурс за избор у звање и за</w:t>
      </w:r>
      <w:r w:rsidR="00D6174F" w:rsidRPr="00DA2C93">
        <w:rPr>
          <w:rFonts w:ascii="Times New Roman" w:eastAsia="Calibri" w:hAnsi="Times New Roman" w:cs="Times New Roman"/>
          <w:sz w:val="24"/>
          <w:szCs w:val="24"/>
          <w:lang w:val="sr-Cyrl-RS"/>
        </w:rPr>
        <w:t xml:space="preserve">снивање радног односа </w:t>
      </w:r>
      <w:r w:rsidR="008A3F8D" w:rsidRPr="00DA2C93">
        <w:rPr>
          <w:rFonts w:ascii="Times New Roman" w:eastAsia="Calibri" w:hAnsi="Times New Roman" w:cs="Times New Roman"/>
          <w:sz w:val="24"/>
          <w:szCs w:val="24"/>
          <w:lang w:val="sr-Cyrl-RS"/>
        </w:rPr>
        <w:t>сарадника</w:t>
      </w:r>
      <w:r w:rsidRPr="00DA2C93">
        <w:rPr>
          <w:rFonts w:ascii="Times New Roman" w:eastAsia="Times New Roman" w:hAnsi="Times New Roman" w:cs="Times New Roman"/>
          <w:sz w:val="24"/>
          <w:szCs w:val="24"/>
          <w:lang w:val="sr-Cyrl-RS"/>
        </w:rPr>
        <w:t>, и то за:</w:t>
      </w:r>
    </w:p>
    <w:p w:rsidR="00623714" w:rsidRPr="00DA2C93" w:rsidRDefault="00623714" w:rsidP="00623714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</w:p>
    <w:p w:rsidR="00623714" w:rsidRPr="00DA2C93" w:rsidRDefault="00623714" w:rsidP="00623714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</w:p>
    <w:p w:rsidR="00623714" w:rsidRPr="00DA2C93" w:rsidRDefault="00D6174F" w:rsidP="00623714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  <w:r w:rsidRPr="00DA2C93">
        <w:rPr>
          <w:rFonts w:ascii="Times New Roman" w:hAnsi="Times New Roman" w:cs="Times New Roman"/>
          <w:b/>
          <w:sz w:val="24"/>
          <w:szCs w:val="24"/>
          <w:lang w:val="sr-Cyrl-RS"/>
        </w:rPr>
        <w:t>-</w:t>
      </w:r>
      <w:r w:rsidRPr="00DA2C93">
        <w:rPr>
          <w:rFonts w:ascii="Times New Roman" w:hAnsi="Times New Roman" w:cs="Times New Roman"/>
          <w:b/>
          <w:sz w:val="24"/>
          <w:szCs w:val="24"/>
          <w:lang w:val="sr-Cyrl-RS"/>
        </w:rPr>
        <w:tab/>
      </w:r>
      <w:r w:rsidR="00523CEF"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>једног сарадника у настави</w:t>
      </w:r>
      <w:r w:rsidR="00025D64"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 xml:space="preserve"> </w:t>
      </w:r>
      <w:r w:rsidR="00623714"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 xml:space="preserve">за ужу научну област </w:t>
      </w:r>
      <w:r w:rsidR="00523CEF"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>Пословна економија и менаџмент</w:t>
      </w:r>
      <w:r w:rsidR="00623714" w:rsidRPr="00DA2C93">
        <w:rPr>
          <w:rFonts w:ascii="Times New Roman" w:eastAsia="Calibri" w:hAnsi="Times New Roman" w:cs="Times New Roman"/>
          <w:b/>
          <w:color w:val="000000"/>
          <w:sz w:val="24"/>
          <w:szCs w:val="24"/>
          <w:lang w:val="sr-Cyrl-RS"/>
        </w:rPr>
        <w:t xml:space="preserve">, </w:t>
      </w:r>
      <w:r w:rsidR="00623714" w:rsidRPr="00DA2C93">
        <w:rPr>
          <w:rFonts w:ascii="Times New Roman" w:eastAsia="Calibri" w:hAnsi="Times New Roman" w:cs="Times New Roman"/>
          <w:b/>
          <w:sz w:val="24"/>
          <w:szCs w:val="24"/>
          <w:lang w:val="sr-Cyrl-RS"/>
        </w:rPr>
        <w:t xml:space="preserve">са пуним радним временом, </w:t>
      </w:r>
      <w:r w:rsidR="00523CEF" w:rsidRPr="00DA2C93">
        <w:rPr>
          <w:rFonts w:ascii="Times New Roman" w:hAnsi="Times New Roman" w:cs="Times New Roman"/>
          <w:b/>
          <w:sz w:val="24"/>
          <w:szCs w:val="24"/>
          <w:lang w:val="sr-Cyrl-RS"/>
        </w:rPr>
        <w:t>на одређено време од 1</w:t>
      </w:r>
      <w:r w:rsidR="00623714" w:rsidRPr="00DA2C9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године;</w:t>
      </w:r>
    </w:p>
    <w:p w:rsidR="00EC00C7" w:rsidRPr="00DA2C93" w:rsidRDefault="00EC00C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sr-Cyrl-RS"/>
        </w:rPr>
      </w:pPr>
    </w:p>
    <w:p w:rsidR="00F256F1" w:rsidRPr="00DA2C93" w:rsidRDefault="00F256F1" w:rsidP="00F256F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sr-Cyrl-RS"/>
        </w:rPr>
      </w:pPr>
    </w:p>
    <w:p w:rsidR="00F256F1" w:rsidRPr="00DA2C93" w:rsidRDefault="00F256F1" w:rsidP="00F25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sr-Cyrl-RS"/>
        </w:rPr>
      </w:pPr>
      <w:r w:rsidRPr="00DA2C93">
        <w:rPr>
          <w:rFonts w:ascii="Times New Roman" w:eastAsia="Calibri" w:hAnsi="Times New Roman" w:cs="Times New Roman"/>
          <w:color w:val="000000"/>
          <w:sz w:val="24"/>
          <w:szCs w:val="24"/>
          <w:lang w:val="sr-Cyrl-RS"/>
        </w:rPr>
        <w:t>Општи услови за кандидате</w:t>
      </w:r>
      <w:r w:rsidR="00D6174F" w:rsidRPr="00DA2C93">
        <w:rPr>
          <w:rFonts w:ascii="Times New Roman" w:eastAsia="Calibri" w:hAnsi="Times New Roman" w:cs="Times New Roman"/>
          <w:color w:val="000000"/>
          <w:sz w:val="24"/>
          <w:szCs w:val="24"/>
          <w:lang w:val="sr-Cyrl-RS"/>
        </w:rPr>
        <w:t xml:space="preserve"> </w:t>
      </w:r>
      <w:r w:rsidRPr="00DA2C93">
        <w:rPr>
          <w:rFonts w:ascii="Times New Roman" w:eastAsia="Calibri" w:hAnsi="Times New Roman" w:cs="Times New Roman"/>
          <w:color w:val="000000"/>
          <w:sz w:val="24"/>
          <w:szCs w:val="24"/>
          <w:lang w:val="sr-Cyrl-RS"/>
        </w:rPr>
        <w:t xml:space="preserve">су </w:t>
      </w:r>
      <w:r w:rsidRPr="00DA2C93">
        <w:rPr>
          <w:rFonts w:ascii="Times New Roman" w:eastAsia="Calibri" w:hAnsi="Times New Roman" w:cs="Times New Roman"/>
          <w:sz w:val="24"/>
          <w:szCs w:val="24"/>
          <w:lang w:val="sr-Cyrl-RS"/>
        </w:rPr>
        <w:t>прописани одредбама Закона о високом образовању, Статута Универзитета у Београду, Статута Факултета, Правилника о ближим условима за избор сарадника Факултета и Критеријума за стицање звања наставника и сарадника на Економском Факултету у Београду.</w:t>
      </w:r>
    </w:p>
    <w:p w:rsidR="00F256F1" w:rsidRPr="00DA2C93" w:rsidRDefault="00F256F1" w:rsidP="00F256F1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sr-Cyrl-RS"/>
        </w:rPr>
      </w:pPr>
      <w:r w:rsidRPr="00DA2C93">
        <w:rPr>
          <w:rFonts w:ascii="Times New Roman" w:eastAsia="Calibri" w:hAnsi="Times New Roman" w:cs="Times New Roman"/>
          <w:color w:val="000000"/>
          <w:sz w:val="24"/>
          <w:szCs w:val="24"/>
          <w:lang w:val="sr-Cyrl-RS"/>
        </w:rPr>
        <w:t>Посебан услов за кандидате је научно-истраживачка и наставничка оријентација кандидата у области</w:t>
      </w:r>
      <w:r w:rsidR="00410E4F" w:rsidRPr="00DA2C93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Економике предузећа.</w:t>
      </w:r>
    </w:p>
    <w:p w:rsidR="00F256F1" w:rsidRPr="00DA2C93" w:rsidRDefault="00F256F1" w:rsidP="00F256F1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sr-Cyrl-RS"/>
        </w:rPr>
      </w:pPr>
      <w:r w:rsidRPr="00DA2C93">
        <w:rPr>
          <w:rFonts w:ascii="Times New Roman" w:eastAsia="Calibri" w:hAnsi="Times New Roman" w:cs="Times New Roman"/>
          <w:color w:val="000000"/>
          <w:sz w:val="24"/>
          <w:szCs w:val="24"/>
          <w:lang w:val="sr-Cyrl-RS"/>
        </w:rPr>
        <w:t>Кандидати су у обавези да у пријави назначе своју научно-истражив</w:t>
      </w:r>
      <w:r w:rsidR="00523CEF" w:rsidRPr="00DA2C93">
        <w:rPr>
          <w:rFonts w:ascii="Times New Roman" w:eastAsia="Calibri" w:hAnsi="Times New Roman" w:cs="Times New Roman"/>
          <w:color w:val="000000"/>
          <w:sz w:val="24"/>
          <w:szCs w:val="24"/>
          <w:lang w:val="sr-Cyrl-RS"/>
        </w:rPr>
        <w:t>ачку и наставничку оријентацију у оквиру уже научне области.</w:t>
      </w:r>
    </w:p>
    <w:p w:rsidR="00AD1B4E" w:rsidRPr="00DA2C93" w:rsidRDefault="00AD1B4E" w:rsidP="00AD1B4E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sr-Cyrl-RS"/>
        </w:rPr>
      </w:pPr>
    </w:p>
    <w:p w:rsidR="00AD1B4E" w:rsidRPr="00DA2C93" w:rsidRDefault="002A2D06" w:rsidP="00AD1B4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sr-Cyrl-RS"/>
        </w:rPr>
      </w:pPr>
      <w:r w:rsidRPr="00DA2C93">
        <w:rPr>
          <w:rFonts w:ascii="Times New Roman" w:eastAsia="Calibri" w:hAnsi="Times New Roman" w:cs="Times New Roman"/>
          <w:sz w:val="24"/>
          <w:szCs w:val="24"/>
          <w:lang w:val="sr-Cyrl-RS"/>
        </w:rPr>
        <w:t>Пријаве на конкурс са доказима о испуњености услова конкурса и прилозима: биографија, библиографија (списак радова и радови), копије диплома, копија уверења о држављанству, достављају се на адресу: Универзитет у Београду – Економски факултет, Каменичка бр. 6, соба 139, у року од 15 да</w:t>
      </w:r>
      <w:r w:rsidR="00CC7173" w:rsidRPr="00DA2C93">
        <w:rPr>
          <w:rFonts w:ascii="Times New Roman" w:eastAsia="Calibri" w:hAnsi="Times New Roman" w:cs="Times New Roman"/>
          <w:sz w:val="24"/>
          <w:szCs w:val="24"/>
          <w:lang w:val="sr-Cyrl-RS"/>
        </w:rPr>
        <w:t>на од дана објављивања конкурса.</w:t>
      </w:r>
    </w:p>
    <w:p w:rsidR="00BE4AB8" w:rsidRPr="00DA2C93" w:rsidRDefault="00BE4AB8" w:rsidP="00AD1B4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sr-Cyrl-RS"/>
        </w:rPr>
      </w:pPr>
    </w:p>
    <w:p w:rsidR="000F4F51" w:rsidRPr="00EE76DA" w:rsidRDefault="00DA2C93" w:rsidP="00523CE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2C93">
        <w:rPr>
          <w:rFonts w:ascii="Times New Roman" w:eastAsia="Calibri" w:hAnsi="Times New Roman" w:cs="Times New Roman"/>
          <w:sz w:val="24"/>
          <w:szCs w:val="24"/>
          <w:lang w:val="sr-Cyrl-RS"/>
        </w:rPr>
        <w:t xml:space="preserve">Конкурс је објављен у огласним новинама Националне службе за </w:t>
      </w:r>
      <w:r w:rsidRPr="00DA2C93">
        <w:rPr>
          <w:rFonts w:ascii="Times New Roman" w:eastAsia="Calibri" w:hAnsi="Times New Roman" w:cs="Times New Roman"/>
          <w:sz w:val="24"/>
          <w:szCs w:val="24"/>
          <w:lang w:val="sr-Cyrl-RS"/>
        </w:rPr>
        <w:t>запошљавање «Послови», број 1206-1207 од 22.07</w:t>
      </w:r>
      <w:r w:rsidRPr="00DA2C93">
        <w:rPr>
          <w:rFonts w:ascii="Times New Roman" w:eastAsia="Calibri" w:hAnsi="Times New Roman" w:cs="Times New Roman"/>
          <w:sz w:val="24"/>
          <w:szCs w:val="24"/>
          <w:lang w:val="sr-Cyrl-RS"/>
        </w:rPr>
        <w:t>.2026. годин</w:t>
      </w:r>
      <w:bookmarkStart w:id="0" w:name="_GoBack"/>
      <w:bookmarkEnd w:id="0"/>
      <w:r w:rsidRPr="00DA2C93">
        <w:rPr>
          <w:rFonts w:ascii="Times New Roman" w:eastAsia="Calibri" w:hAnsi="Times New Roman" w:cs="Times New Roman"/>
          <w:sz w:val="24"/>
          <w:szCs w:val="24"/>
          <w:lang w:val="sr-Cyrl-RS"/>
        </w:rPr>
        <w:t>е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sectPr w:rsidR="000F4F51" w:rsidRPr="00EE76DA" w:rsidSect="00AD1B4E">
      <w:pgSz w:w="12240" w:h="15840"/>
      <w:pgMar w:top="284" w:right="1417" w:bottom="28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16A2F"/>
    <w:multiLevelType w:val="hybridMultilevel"/>
    <w:tmpl w:val="D33A19AC"/>
    <w:lvl w:ilvl="0" w:tplc="E6AC001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264F8"/>
    <w:multiLevelType w:val="hybridMultilevel"/>
    <w:tmpl w:val="3EF81420"/>
    <w:lvl w:ilvl="0" w:tplc="9F54FE80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C00C7"/>
    <w:rsid w:val="000009CF"/>
    <w:rsid w:val="000109F6"/>
    <w:rsid w:val="00016924"/>
    <w:rsid w:val="00025D64"/>
    <w:rsid w:val="00027DF3"/>
    <w:rsid w:val="000304EE"/>
    <w:rsid w:val="0005373C"/>
    <w:rsid w:val="00053FE1"/>
    <w:rsid w:val="0006270D"/>
    <w:rsid w:val="00074E7F"/>
    <w:rsid w:val="000834C4"/>
    <w:rsid w:val="000849B2"/>
    <w:rsid w:val="00097C04"/>
    <w:rsid w:val="000A16CA"/>
    <w:rsid w:val="000D7FEB"/>
    <w:rsid w:val="000F4F51"/>
    <w:rsid w:val="00112F2B"/>
    <w:rsid w:val="001349EB"/>
    <w:rsid w:val="001841F3"/>
    <w:rsid w:val="001D4994"/>
    <w:rsid w:val="001F09F7"/>
    <w:rsid w:val="00207E9F"/>
    <w:rsid w:val="002314D1"/>
    <w:rsid w:val="00265FE0"/>
    <w:rsid w:val="00276912"/>
    <w:rsid w:val="002A2D06"/>
    <w:rsid w:val="002A47D2"/>
    <w:rsid w:val="002B4B36"/>
    <w:rsid w:val="002D03A9"/>
    <w:rsid w:val="002E4189"/>
    <w:rsid w:val="002E79F3"/>
    <w:rsid w:val="00376AC3"/>
    <w:rsid w:val="00394678"/>
    <w:rsid w:val="0039741E"/>
    <w:rsid w:val="003E160B"/>
    <w:rsid w:val="003E4A3F"/>
    <w:rsid w:val="003F3F56"/>
    <w:rsid w:val="00410E4F"/>
    <w:rsid w:val="00446858"/>
    <w:rsid w:val="00477D1E"/>
    <w:rsid w:val="00484C1E"/>
    <w:rsid w:val="00493E10"/>
    <w:rsid w:val="0051607E"/>
    <w:rsid w:val="005233F1"/>
    <w:rsid w:val="00523CEF"/>
    <w:rsid w:val="00537F4C"/>
    <w:rsid w:val="0058330E"/>
    <w:rsid w:val="00583C31"/>
    <w:rsid w:val="00584F9C"/>
    <w:rsid w:val="005B5096"/>
    <w:rsid w:val="00623714"/>
    <w:rsid w:val="00652AEB"/>
    <w:rsid w:val="00670B7F"/>
    <w:rsid w:val="00676E28"/>
    <w:rsid w:val="0068029B"/>
    <w:rsid w:val="0069464D"/>
    <w:rsid w:val="006A5280"/>
    <w:rsid w:val="006B2EA5"/>
    <w:rsid w:val="006B3E6F"/>
    <w:rsid w:val="006E3BFC"/>
    <w:rsid w:val="006F2956"/>
    <w:rsid w:val="00712723"/>
    <w:rsid w:val="00725EDC"/>
    <w:rsid w:val="0074348D"/>
    <w:rsid w:val="00762211"/>
    <w:rsid w:val="00781305"/>
    <w:rsid w:val="007A7B0A"/>
    <w:rsid w:val="007A7F21"/>
    <w:rsid w:val="007B2884"/>
    <w:rsid w:val="007C1629"/>
    <w:rsid w:val="007D63F5"/>
    <w:rsid w:val="007E1B70"/>
    <w:rsid w:val="007E5BBC"/>
    <w:rsid w:val="008108D7"/>
    <w:rsid w:val="00825F23"/>
    <w:rsid w:val="00837241"/>
    <w:rsid w:val="0085439B"/>
    <w:rsid w:val="008A3F8D"/>
    <w:rsid w:val="008D688C"/>
    <w:rsid w:val="008E23A3"/>
    <w:rsid w:val="008F1279"/>
    <w:rsid w:val="009333D9"/>
    <w:rsid w:val="00941E47"/>
    <w:rsid w:val="009E1AC1"/>
    <w:rsid w:val="00A66C27"/>
    <w:rsid w:val="00A778E1"/>
    <w:rsid w:val="00AA1559"/>
    <w:rsid w:val="00AA457D"/>
    <w:rsid w:val="00AB40CC"/>
    <w:rsid w:val="00AC1A9D"/>
    <w:rsid w:val="00AD1B4E"/>
    <w:rsid w:val="00B04850"/>
    <w:rsid w:val="00B24CDA"/>
    <w:rsid w:val="00B62076"/>
    <w:rsid w:val="00B77C82"/>
    <w:rsid w:val="00B8133E"/>
    <w:rsid w:val="00B97A1A"/>
    <w:rsid w:val="00BB3984"/>
    <w:rsid w:val="00BE4AB8"/>
    <w:rsid w:val="00C63122"/>
    <w:rsid w:val="00C65427"/>
    <w:rsid w:val="00C74109"/>
    <w:rsid w:val="00CA313A"/>
    <w:rsid w:val="00CA4867"/>
    <w:rsid w:val="00CC2F90"/>
    <w:rsid w:val="00CC5B3D"/>
    <w:rsid w:val="00CC7173"/>
    <w:rsid w:val="00D0105C"/>
    <w:rsid w:val="00D04ECB"/>
    <w:rsid w:val="00D22A0B"/>
    <w:rsid w:val="00D6174F"/>
    <w:rsid w:val="00D94CAB"/>
    <w:rsid w:val="00DA2C93"/>
    <w:rsid w:val="00DD5718"/>
    <w:rsid w:val="00E0387C"/>
    <w:rsid w:val="00E04C41"/>
    <w:rsid w:val="00E0722D"/>
    <w:rsid w:val="00E07E1B"/>
    <w:rsid w:val="00E4311C"/>
    <w:rsid w:val="00EC00C7"/>
    <w:rsid w:val="00EE3855"/>
    <w:rsid w:val="00EE76DA"/>
    <w:rsid w:val="00EF2E3B"/>
    <w:rsid w:val="00F256F1"/>
    <w:rsid w:val="00F35A66"/>
    <w:rsid w:val="00F625DF"/>
    <w:rsid w:val="00F809C1"/>
    <w:rsid w:val="00F819C1"/>
    <w:rsid w:val="00F84E19"/>
    <w:rsid w:val="00F94C3D"/>
    <w:rsid w:val="00F95F75"/>
    <w:rsid w:val="00FA3291"/>
    <w:rsid w:val="00FB4480"/>
    <w:rsid w:val="00FF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BDBD"/>
  <w15:docId w15:val="{D933EECC-5B8C-4D4D-AC4E-E1CA647D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1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2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1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E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5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7F1F6D-3DA1-408A-A3E0-C7D398FE9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k-141</dc:creator>
  <cp:lastModifiedBy>Dell</cp:lastModifiedBy>
  <cp:revision>36</cp:revision>
  <cp:lastPrinted>2025-12-24T08:11:00Z</cp:lastPrinted>
  <dcterms:created xsi:type="dcterms:W3CDTF">2023-10-18T07:25:00Z</dcterms:created>
  <dcterms:modified xsi:type="dcterms:W3CDTF">2026-07-21T11:26:00Z</dcterms:modified>
</cp:coreProperties>
</file>