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7A92" w:rsidRPr="007D7A92" w:rsidRDefault="007D7A92">
      <w:pPr>
        <w:rPr>
          <w:sz w:val="32"/>
          <w:szCs w:val="32"/>
        </w:rPr>
      </w:pPr>
      <w:r w:rsidRPr="007D7A92">
        <w:rPr>
          <w:rFonts w:hint="eastAsia"/>
          <w:sz w:val="32"/>
          <w:szCs w:val="32"/>
        </w:rPr>
        <w:t>Q</w:t>
      </w:r>
      <w:r w:rsidRPr="007D7A92">
        <w:rPr>
          <w:sz w:val="32"/>
          <w:szCs w:val="32"/>
        </w:rPr>
        <w:t xml:space="preserve">1:Second countable space </w:t>
      </w:r>
      <w:r w:rsidRPr="007D7A92">
        <w:rPr>
          <w:rFonts w:hint="eastAsia"/>
          <w:sz w:val="32"/>
          <w:szCs w:val="32"/>
        </w:rPr>
        <w:t>是否可以替代</w:t>
      </w:r>
      <w:r w:rsidRPr="007D7A92">
        <w:rPr>
          <w:sz w:val="32"/>
          <w:szCs w:val="32"/>
        </w:rPr>
        <w:t>metric space?</w:t>
      </w:r>
    </w:p>
    <w:p w:rsidR="0046325E" w:rsidRPr="00A73D6C" w:rsidRDefault="00A73D6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Second countable </w:t>
      </w:r>
      <w:r>
        <w:rPr>
          <w:rFonts w:hint="eastAsia"/>
          <w:color w:val="FF0000"/>
          <w:sz w:val="32"/>
          <w:szCs w:val="32"/>
        </w:rPr>
        <w:t>与</w:t>
      </w:r>
      <w:r>
        <w:rPr>
          <w:color w:val="FF0000"/>
          <w:sz w:val="32"/>
          <w:szCs w:val="32"/>
        </w:rPr>
        <w:t xml:space="preserve">metric space </w:t>
      </w:r>
      <w:r>
        <w:rPr>
          <w:rFonts w:hint="eastAsia"/>
          <w:color w:val="FF0000"/>
          <w:sz w:val="32"/>
          <w:szCs w:val="32"/>
        </w:rPr>
        <w:t>不是包含关系，这意味着</w:t>
      </w:r>
      <w:r w:rsidR="005E1E81">
        <w:rPr>
          <w:rFonts w:hint="eastAsia"/>
          <w:color w:val="FF0000"/>
          <w:sz w:val="32"/>
          <w:szCs w:val="32"/>
        </w:rPr>
        <w:t>metric有一些特殊的性质。</w:t>
      </w:r>
      <w:r w:rsidR="005E1E81">
        <w:rPr>
          <w:color w:val="FF0000"/>
          <w:sz w:val="32"/>
          <w:szCs w:val="32"/>
        </w:rPr>
        <w:t>S</w:t>
      </w:r>
      <w:r w:rsidR="005E1E81">
        <w:rPr>
          <w:rFonts w:hint="eastAsia"/>
          <w:color w:val="FF0000"/>
          <w:sz w:val="32"/>
          <w:szCs w:val="32"/>
        </w:rPr>
        <w:t>econd</w:t>
      </w:r>
      <w:r w:rsidR="005E1E81">
        <w:rPr>
          <w:color w:val="FF0000"/>
          <w:sz w:val="32"/>
          <w:szCs w:val="32"/>
        </w:rPr>
        <w:t xml:space="preserve"> </w:t>
      </w:r>
      <w:r w:rsidR="005E1E81">
        <w:rPr>
          <w:rFonts w:hint="eastAsia"/>
          <w:color w:val="FF0000"/>
          <w:sz w:val="32"/>
          <w:szCs w:val="32"/>
        </w:rPr>
        <w:t>countable只是将定向集固定在可数范围内，是这一类型的概括，但是metric有其更广阔的观点，例如将X扩展到X‘时，metric是充分条件使得在X上的连续函数也能扩展到X</w:t>
      </w:r>
      <w:r w:rsidR="005E1E81">
        <w:rPr>
          <w:color w:val="FF0000"/>
          <w:sz w:val="32"/>
          <w:szCs w:val="32"/>
        </w:rPr>
        <w:t>’</w:t>
      </w:r>
    </w:p>
    <w:p w:rsidR="00E45F3F" w:rsidRDefault="0046325E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Q2</w:t>
      </w:r>
      <w:r>
        <w:rPr>
          <w:color w:val="000000" w:themeColor="text1"/>
          <w:sz w:val="32"/>
          <w:szCs w:val="32"/>
        </w:rPr>
        <w:t>:</w:t>
      </w:r>
      <w:r>
        <w:rPr>
          <w:rFonts w:hint="eastAsia"/>
          <w:color w:val="000000" w:themeColor="text1"/>
          <w:sz w:val="32"/>
          <w:szCs w:val="32"/>
        </w:rPr>
        <w:t>网紧但不列紧的例子：</w:t>
      </w:r>
    </w:p>
    <w:p w:rsidR="0046325E" w:rsidRDefault="0046325E">
      <w:pPr>
        <w:rPr>
          <w:color w:val="FF0000"/>
          <w:sz w:val="32"/>
          <w:szCs w:val="32"/>
        </w:rPr>
      </w:pPr>
      <w:r w:rsidRPr="00E45F3F">
        <w:rPr>
          <w:rFonts w:hint="eastAsia"/>
          <w:color w:val="FF0000"/>
          <w:sz w:val="32"/>
          <w:szCs w:val="32"/>
        </w:rPr>
        <w:t>在</w:t>
      </w:r>
      <w:r w:rsidRPr="00E45F3F">
        <w:rPr>
          <w:color w:val="FF0000"/>
          <w:sz w:val="32"/>
          <w:szCs w:val="32"/>
        </w:rPr>
        <w:t>Z^2</w:t>
      </w:r>
      <w:r w:rsidRPr="00E45F3F">
        <w:rPr>
          <w:rFonts w:hint="eastAsia"/>
          <w:color w:val="FF0000"/>
          <w:sz w:val="32"/>
          <w:szCs w:val="32"/>
        </w:rPr>
        <w:t>上将</w:t>
      </w:r>
      <w:r w:rsidR="00E45F3F" w:rsidRPr="00E45F3F">
        <w:rPr>
          <w:rFonts w:hint="eastAsia"/>
          <w:color w:val="FF0000"/>
          <w:sz w:val="32"/>
          <w:szCs w:val="32"/>
        </w:rPr>
        <w:t>闭集定义为：包含0的集合或者“有限列为全部点，其余列只有有限个点包含在内”；将Z</w:t>
      </w:r>
      <w:r w:rsidR="00E45F3F" w:rsidRPr="00E45F3F">
        <w:rPr>
          <w:color w:val="FF0000"/>
          <w:sz w:val="32"/>
          <w:szCs w:val="32"/>
        </w:rPr>
        <w:t>^2</w:t>
      </w:r>
      <w:r w:rsidR="00E45F3F" w:rsidRPr="00E45F3F">
        <w:rPr>
          <w:rFonts w:hint="eastAsia"/>
          <w:color w:val="FF0000"/>
          <w:sz w:val="32"/>
          <w:szCs w:val="32"/>
        </w:rPr>
        <w:t>按对角线法排列成的sequence有收敛子网但没有收敛子列</w:t>
      </w:r>
    </w:p>
    <w:p w:rsidR="00E45F3F" w:rsidRDefault="00E45F3F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Q3</w:t>
      </w:r>
      <w:r>
        <w:rPr>
          <w:color w:val="000000" w:themeColor="text1"/>
          <w:sz w:val="32"/>
          <w:szCs w:val="32"/>
        </w:rPr>
        <w:tab/>
        <w:t xml:space="preserve">:basis </w:t>
      </w:r>
      <w:r>
        <w:rPr>
          <w:rFonts w:hint="eastAsia"/>
          <w:color w:val="000000" w:themeColor="text1"/>
          <w:sz w:val="32"/>
          <w:szCs w:val="32"/>
        </w:rPr>
        <w:t>能否代替</w:t>
      </w:r>
      <w:r w:rsidR="00A73D6C">
        <w:rPr>
          <w:rFonts w:hint="eastAsia"/>
          <w:color w:val="000000" w:themeColor="text1"/>
          <w:sz w:val="32"/>
          <w:szCs w:val="32"/>
        </w:rPr>
        <w:t>open</w:t>
      </w:r>
      <w:r w:rsidR="00A73D6C">
        <w:rPr>
          <w:color w:val="000000" w:themeColor="text1"/>
          <w:sz w:val="32"/>
          <w:szCs w:val="32"/>
        </w:rPr>
        <w:t xml:space="preserve"> </w:t>
      </w:r>
      <w:r w:rsidR="00A73D6C">
        <w:rPr>
          <w:rFonts w:hint="eastAsia"/>
          <w:color w:val="000000" w:themeColor="text1"/>
          <w:sz w:val="32"/>
          <w:szCs w:val="32"/>
        </w:rPr>
        <w:t>sets</w:t>
      </w:r>
      <w:r w:rsidR="00A73D6C">
        <w:rPr>
          <w:color w:val="000000" w:themeColor="text1"/>
          <w:sz w:val="32"/>
          <w:szCs w:val="32"/>
        </w:rPr>
        <w:t xml:space="preserve"> </w:t>
      </w:r>
      <w:r w:rsidR="00A73D6C">
        <w:rPr>
          <w:rFonts w:hint="eastAsia"/>
          <w:color w:val="000000" w:themeColor="text1"/>
          <w:sz w:val="32"/>
          <w:szCs w:val="32"/>
        </w:rPr>
        <w:t>存在？</w:t>
      </w:r>
    </w:p>
    <w:p w:rsidR="00F82737" w:rsidRDefault="00F82737">
      <w:pPr>
        <w:rPr>
          <w:color w:val="000000" w:themeColor="text1"/>
          <w:sz w:val="32"/>
          <w:szCs w:val="32"/>
        </w:rPr>
      </w:pPr>
    </w:p>
    <w:p w:rsidR="00F82737" w:rsidRDefault="00F82737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Q4</w:t>
      </w:r>
      <w:r>
        <w:rPr>
          <w:color w:val="000000" w:themeColor="text1"/>
          <w:sz w:val="32"/>
          <w:szCs w:val="32"/>
        </w:rPr>
        <w:t>:</w:t>
      </w:r>
      <w:r>
        <w:rPr>
          <w:rFonts w:hint="eastAsia"/>
          <w:color w:val="000000" w:themeColor="text1"/>
          <w:sz w:val="32"/>
          <w:szCs w:val="32"/>
        </w:rPr>
        <w:t>注意导数问题下codomain的区别，有些地方对一般的V成立而有些地方只对V</w:t>
      </w:r>
      <w:r>
        <w:rPr>
          <w:color w:val="000000" w:themeColor="text1"/>
          <w:sz w:val="32"/>
          <w:szCs w:val="32"/>
        </w:rPr>
        <w:t xml:space="preserve">\subset </w:t>
      </w:r>
      <w:r>
        <w:rPr>
          <w:rFonts w:hint="eastAsia"/>
          <w:color w:val="000000" w:themeColor="text1"/>
          <w:sz w:val="32"/>
          <w:szCs w:val="32"/>
        </w:rPr>
        <w:t>R</w:t>
      </w:r>
      <w:r w:rsidR="003658AE">
        <w:rPr>
          <w:rFonts w:hint="eastAsia"/>
          <w:color w:val="000000" w:themeColor="text1"/>
          <w:sz w:val="32"/>
          <w:szCs w:val="32"/>
        </w:rPr>
        <w:t>成立</w:t>
      </w:r>
    </w:p>
    <w:p w:rsidR="00911453" w:rsidRDefault="00911453">
      <w:pPr>
        <w:rPr>
          <w:color w:val="000000" w:themeColor="text1"/>
          <w:sz w:val="32"/>
          <w:szCs w:val="32"/>
        </w:rPr>
      </w:pPr>
    </w:p>
    <w:p w:rsidR="00002C94" w:rsidRDefault="00002C94">
      <w:pPr>
        <w:rPr>
          <w:color w:val="000000" w:themeColor="text1"/>
          <w:sz w:val="32"/>
          <w:szCs w:val="32"/>
        </w:rPr>
      </w:pPr>
    </w:p>
    <w:p w:rsidR="00002C94" w:rsidRDefault="00002C94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Q</w:t>
      </w:r>
      <w:r>
        <w:rPr>
          <w:color w:val="000000" w:themeColor="text1"/>
          <w:sz w:val="32"/>
          <w:szCs w:val="32"/>
        </w:rPr>
        <w:t>5</w:t>
      </w:r>
    </w:p>
    <w:p w:rsidR="00002C94" w:rsidRDefault="00002C94">
      <w:pPr>
        <w:rPr>
          <w:color w:val="000000" w:themeColor="text1"/>
          <w:sz w:val="32"/>
          <w:szCs w:val="32"/>
        </w:rPr>
      </w:pPr>
      <w:r>
        <w:rPr>
          <w:rFonts w:hint="eastAsia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760F42FD" wp14:editId="4289E65C">
            <wp:extent cx="5274310" cy="3178175"/>
            <wp:effectExtent l="0" t="0" r="0" b="0"/>
            <wp:docPr id="248884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884092" name="图片 2488840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453" w:rsidRDefault="00911453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错误的，因为</w:t>
      </w:r>
      <w:r>
        <w:rPr>
          <w:color w:val="000000" w:themeColor="text1"/>
          <w:sz w:val="32"/>
          <w:szCs w:val="32"/>
        </w:rPr>
        <w:t>isometry</w:t>
      </w:r>
      <w:r>
        <w:rPr>
          <w:rFonts w:hint="eastAsia"/>
          <w:color w:val="000000" w:themeColor="text1"/>
          <w:sz w:val="32"/>
          <w:szCs w:val="32"/>
        </w:rPr>
        <w:t>并不意味着同构</w:t>
      </w:r>
      <w:r>
        <w:rPr>
          <w:color w:val="000000" w:themeColor="text1"/>
          <w:sz w:val="32"/>
          <w:szCs w:val="32"/>
        </w:rPr>
        <w:t>.</w:t>
      </w:r>
    </w:p>
    <w:p w:rsidR="00911453" w:rsidRDefault="00911453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Q</w:t>
      </w:r>
      <w:r>
        <w:rPr>
          <w:color w:val="000000" w:themeColor="text1"/>
          <w:sz w:val="32"/>
          <w:szCs w:val="32"/>
        </w:rPr>
        <w:t>6:</w:t>
      </w:r>
    </w:p>
    <w:p w:rsidR="00911453" w:rsidRDefault="00911453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为什么</w:t>
      </w:r>
      <w:r>
        <w:rPr>
          <w:color w:val="000000" w:themeColor="text1"/>
          <w:sz w:val="32"/>
          <w:szCs w:val="32"/>
        </w:rPr>
        <w:t xml:space="preserve">strongly Riemann integrable </w:t>
      </w:r>
      <w:r>
        <w:rPr>
          <w:rFonts w:hint="eastAsia"/>
          <w:color w:val="000000" w:themeColor="text1"/>
          <w:sz w:val="32"/>
          <w:szCs w:val="32"/>
        </w:rPr>
        <w:t>与</w:t>
      </w:r>
      <w:r>
        <w:rPr>
          <w:color w:val="000000" w:themeColor="text1"/>
          <w:sz w:val="32"/>
          <w:szCs w:val="32"/>
        </w:rPr>
        <w:t xml:space="preserve">Riemann integrable </w:t>
      </w:r>
      <w:r>
        <w:rPr>
          <w:rFonts w:hint="eastAsia"/>
          <w:color w:val="000000" w:themeColor="text1"/>
          <w:sz w:val="32"/>
          <w:szCs w:val="32"/>
        </w:rPr>
        <w:t>不等价</w:t>
      </w:r>
    </w:p>
    <w:p w:rsidR="00911453" w:rsidRDefault="00911453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Q</w:t>
      </w:r>
      <w:r>
        <w:rPr>
          <w:color w:val="000000" w:themeColor="text1"/>
          <w:sz w:val="32"/>
          <w:szCs w:val="32"/>
        </w:rPr>
        <w:t>7:</w:t>
      </w:r>
      <w:r w:rsidRPr="00911453"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rFonts w:hint="eastAsia"/>
          <w:color w:val="000000" w:themeColor="text1"/>
          <w:sz w:val="32"/>
          <w:szCs w:val="32"/>
        </w:rPr>
        <w:t>注意积分问题下codomain的区别，有些地方对一般的V成立而有些地方只对V</w:t>
      </w:r>
      <w:r>
        <w:rPr>
          <w:color w:val="000000" w:themeColor="text1"/>
          <w:sz w:val="32"/>
          <w:szCs w:val="32"/>
        </w:rPr>
        <w:t xml:space="preserve">\subset </w:t>
      </w:r>
      <w:r>
        <w:rPr>
          <w:rFonts w:hint="eastAsia"/>
          <w:color w:val="000000" w:themeColor="text1"/>
          <w:sz w:val="32"/>
          <w:szCs w:val="32"/>
        </w:rPr>
        <w:t>R成立:</w:t>
      </w:r>
    </w:p>
    <w:p w:rsidR="00911453" w:rsidRDefault="00911453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(主要是MVT对R成立而FTC以及Taylor对一般的成立)</w:t>
      </w:r>
    </w:p>
    <w:p w:rsidR="00DE4554" w:rsidRDefault="00DE4554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Q</w:t>
      </w:r>
      <w:r>
        <w:rPr>
          <w:color w:val="000000" w:themeColor="text1"/>
          <w:sz w:val="32"/>
          <w:szCs w:val="32"/>
        </w:rPr>
        <w:t>8:</w:t>
      </w:r>
      <w:r>
        <w:rPr>
          <w:rFonts w:hint="eastAsia"/>
          <w:color w:val="000000" w:themeColor="text1"/>
          <w:sz w:val="32"/>
          <w:szCs w:val="32"/>
        </w:rPr>
        <w:t>关于不绝对收敛的反常积分有没有类似的结论</w:t>
      </w:r>
    </w:p>
    <w:p w:rsidR="00DE4554" w:rsidRDefault="00DE4554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Q9</w:t>
      </w:r>
      <w:r>
        <w:rPr>
          <w:color w:val="000000" w:themeColor="text1"/>
          <w:sz w:val="32"/>
          <w:szCs w:val="32"/>
        </w:rPr>
        <w:t>:\</w:t>
      </w:r>
      <w:proofErr w:type="spellStart"/>
      <w:r>
        <w:rPr>
          <w:color w:val="000000" w:themeColor="text1"/>
          <w:sz w:val="32"/>
          <w:szCs w:val="32"/>
        </w:rPr>
        <w:t>int_I</w:t>
      </w:r>
      <w:proofErr w:type="spellEnd"/>
      <w:r>
        <w:rPr>
          <w:color w:val="000000" w:themeColor="text1"/>
          <w:sz w:val="32"/>
          <w:szCs w:val="32"/>
        </w:rPr>
        <w:t xml:space="preserve"> |f|</w:t>
      </w:r>
      <w:r>
        <w:rPr>
          <w:rFonts w:hint="eastAsia"/>
          <w:color w:val="000000" w:themeColor="text1"/>
          <w:sz w:val="32"/>
          <w:szCs w:val="32"/>
        </w:rPr>
        <w:t>与</w:t>
      </w:r>
      <w:r>
        <w:rPr>
          <w:color w:val="000000" w:themeColor="text1"/>
          <w:sz w:val="32"/>
          <w:szCs w:val="32"/>
        </w:rPr>
        <w:t>\</w:t>
      </w:r>
      <w:proofErr w:type="spellStart"/>
      <w:r>
        <w:rPr>
          <w:color w:val="000000" w:themeColor="text1"/>
          <w:sz w:val="32"/>
          <w:szCs w:val="32"/>
        </w:rPr>
        <w:t>int_I</w:t>
      </w:r>
      <w:proofErr w:type="spellEnd"/>
      <w:r>
        <w:rPr>
          <w:color w:val="000000" w:themeColor="text1"/>
          <w:sz w:val="32"/>
          <w:szCs w:val="32"/>
        </w:rPr>
        <w:t xml:space="preserve"> f </w:t>
      </w:r>
      <w:r>
        <w:rPr>
          <w:rFonts w:hint="eastAsia"/>
          <w:color w:val="000000" w:themeColor="text1"/>
          <w:sz w:val="32"/>
          <w:szCs w:val="32"/>
        </w:rPr>
        <w:t>绝对收敛有什么关系，</w:t>
      </w:r>
      <w:r w:rsidR="000519D9">
        <w:rPr>
          <w:rFonts w:hint="eastAsia"/>
          <w:color w:val="000000" w:themeColor="text1"/>
          <w:sz w:val="32"/>
          <w:szCs w:val="32"/>
        </w:rPr>
        <w:t>如果I为紧集呢？</w:t>
      </w:r>
    </w:p>
    <w:p w:rsidR="000519D9" w:rsidRPr="00F82737" w:rsidRDefault="000519D9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Q</w:t>
      </w:r>
      <w:r>
        <w:rPr>
          <w:color w:val="000000" w:themeColor="text1"/>
          <w:sz w:val="32"/>
          <w:szCs w:val="32"/>
        </w:rPr>
        <w:t>10:strongly Riemann integrable</w:t>
      </w:r>
      <w:r>
        <w:rPr>
          <w:rFonts w:hint="eastAsia"/>
          <w:color w:val="000000" w:themeColor="text1"/>
          <w:sz w:val="32"/>
          <w:szCs w:val="32"/>
        </w:rPr>
        <w:t>为什么一定在</w:t>
      </w:r>
      <w:proofErr w:type="spellStart"/>
      <w:r>
        <w:rPr>
          <w:color w:val="000000" w:themeColor="text1"/>
          <w:sz w:val="32"/>
          <w:szCs w:val="32"/>
        </w:rPr>
        <w:t>R^n</w:t>
      </w:r>
      <w:proofErr w:type="spellEnd"/>
      <w:r>
        <w:rPr>
          <w:rFonts w:hint="eastAsia"/>
          <w:color w:val="000000" w:themeColor="text1"/>
          <w:sz w:val="32"/>
          <w:szCs w:val="32"/>
        </w:rPr>
        <w:t>上</w:t>
      </w:r>
      <w:r w:rsidR="00FC1841">
        <w:rPr>
          <w:rFonts w:hint="eastAsia"/>
          <w:color w:val="000000" w:themeColor="text1"/>
          <w:sz w:val="32"/>
          <w:szCs w:val="32"/>
        </w:rPr>
        <w:t>才与</w:t>
      </w:r>
      <w:proofErr w:type="spellStart"/>
      <w:r w:rsidR="00FC1841">
        <w:rPr>
          <w:rFonts w:hint="eastAsia"/>
          <w:color w:val="000000" w:themeColor="text1"/>
          <w:sz w:val="32"/>
          <w:szCs w:val="32"/>
        </w:rPr>
        <w:t>Rimann</w:t>
      </w:r>
      <w:proofErr w:type="spellEnd"/>
      <w:r w:rsidR="00FC1841">
        <w:rPr>
          <w:color w:val="000000" w:themeColor="text1"/>
          <w:sz w:val="32"/>
          <w:szCs w:val="32"/>
        </w:rPr>
        <w:t xml:space="preserve"> </w:t>
      </w:r>
      <w:r w:rsidR="00FC1841">
        <w:rPr>
          <w:rFonts w:hint="eastAsia"/>
          <w:color w:val="000000" w:themeColor="text1"/>
          <w:sz w:val="32"/>
          <w:szCs w:val="32"/>
        </w:rPr>
        <w:t>integrable</w:t>
      </w:r>
      <w:r w:rsidR="00FC1841">
        <w:rPr>
          <w:color w:val="000000" w:themeColor="text1"/>
          <w:sz w:val="32"/>
          <w:szCs w:val="32"/>
        </w:rPr>
        <w:t xml:space="preserve"> </w:t>
      </w:r>
      <w:r w:rsidR="00FC1841">
        <w:rPr>
          <w:rFonts w:hint="eastAsia"/>
          <w:color w:val="000000" w:themeColor="text1"/>
          <w:sz w:val="32"/>
          <w:szCs w:val="32"/>
        </w:rPr>
        <w:t>等价</w:t>
      </w:r>
    </w:p>
    <w:sectPr w:rsidR="000519D9" w:rsidRPr="00F82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92"/>
    <w:rsid w:val="00002C94"/>
    <w:rsid w:val="000519D9"/>
    <w:rsid w:val="003658AE"/>
    <w:rsid w:val="0046325E"/>
    <w:rsid w:val="005E1E81"/>
    <w:rsid w:val="007D7A92"/>
    <w:rsid w:val="00911453"/>
    <w:rsid w:val="00912962"/>
    <w:rsid w:val="00A73D6C"/>
    <w:rsid w:val="00DE4554"/>
    <w:rsid w:val="00E45F3F"/>
    <w:rsid w:val="00F82737"/>
    <w:rsid w:val="00FC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E0B4"/>
  <w15:chartTrackingRefBased/>
  <w15:docId w15:val="{EA4669AC-77D0-D344-BBF7-0F0DFDD7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则缙 林</dc:creator>
  <cp:keywords/>
  <dc:description/>
  <cp:lastModifiedBy>则缙 林</cp:lastModifiedBy>
  <cp:revision>5</cp:revision>
  <dcterms:created xsi:type="dcterms:W3CDTF">2023-11-12T08:05:00Z</dcterms:created>
  <dcterms:modified xsi:type="dcterms:W3CDTF">2023-12-05T08:40:00Z</dcterms:modified>
</cp:coreProperties>
</file>