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393EFF" w14:textId="77777777" w:rsidR="00AF1FC7" w:rsidRDefault="00AF1FC7">
      <w:pPr>
        <w:jc w:val="center"/>
        <w:rPr>
          <w:rFonts w:ascii="黑体" w:eastAsia="黑体"/>
          <w:sz w:val="44"/>
          <w:szCs w:val="44"/>
        </w:rPr>
      </w:pPr>
    </w:p>
    <w:p w14:paraId="43328252" w14:textId="77777777" w:rsidR="00AF1FC7" w:rsidRDefault="00AF1FC7">
      <w:pPr>
        <w:jc w:val="center"/>
        <w:rPr>
          <w:rFonts w:ascii="黑体" w:eastAsia="黑体"/>
          <w:sz w:val="44"/>
          <w:szCs w:val="44"/>
        </w:rPr>
      </w:pPr>
    </w:p>
    <w:p w14:paraId="03BE6649" w14:textId="77777777" w:rsidR="00AF1FC7" w:rsidRDefault="00AF1FC7">
      <w:pPr>
        <w:jc w:val="center"/>
        <w:rPr>
          <w:rFonts w:ascii="黑体" w:eastAsia="黑体"/>
          <w:sz w:val="44"/>
          <w:szCs w:val="44"/>
        </w:rPr>
      </w:pPr>
    </w:p>
    <w:p w14:paraId="3A66BC43" w14:textId="77777777" w:rsidR="00AF1FC7" w:rsidRDefault="00AF1FC7">
      <w:pPr>
        <w:jc w:val="center"/>
        <w:rPr>
          <w:rFonts w:ascii="黑体" w:eastAsia="黑体"/>
          <w:sz w:val="44"/>
          <w:szCs w:val="44"/>
        </w:rPr>
      </w:pPr>
    </w:p>
    <w:p w14:paraId="12512398" w14:textId="77777777" w:rsidR="00AF1FC7" w:rsidRDefault="004A297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福建工程学院</w:t>
      </w:r>
    </w:p>
    <w:p w14:paraId="4DCF3C1C" w14:textId="77777777" w:rsidR="00AF1FC7" w:rsidRDefault="00AF1FC7">
      <w:pPr>
        <w:jc w:val="center"/>
        <w:rPr>
          <w:sz w:val="32"/>
          <w:szCs w:val="32"/>
        </w:rPr>
      </w:pPr>
    </w:p>
    <w:p w14:paraId="2241D95D" w14:textId="77777777" w:rsidR="00AF1FC7" w:rsidRDefault="00AF1FC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《</w:t>
      </w:r>
      <w:r w:rsidR="004A2970">
        <w:rPr>
          <w:rFonts w:hint="eastAsia"/>
          <w:sz w:val="44"/>
          <w:szCs w:val="44"/>
        </w:rPr>
        <w:t>微机原理与单片机技术</w:t>
      </w:r>
      <w:r>
        <w:rPr>
          <w:rFonts w:hint="eastAsia"/>
          <w:sz w:val="44"/>
          <w:szCs w:val="44"/>
        </w:rPr>
        <w:t>》</w:t>
      </w:r>
      <w:r w:rsidR="00572097">
        <w:rPr>
          <w:rFonts w:hint="eastAsia"/>
          <w:sz w:val="44"/>
          <w:szCs w:val="44"/>
        </w:rPr>
        <w:t>实验指导书</w:t>
      </w:r>
    </w:p>
    <w:p w14:paraId="533C7A6F" w14:textId="77777777" w:rsidR="00AF1FC7" w:rsidRDefault="00AF1FC7">
      <w:pPr>
        <w:jc w:val="center"/>
        <w:rPr>
          <w:sz w:val="44"/>
          <w:szCs w:val="44"/>
        </w:rPr>
      </w:pPr>
    </w:p>
    <w:p w14:paraId="5231D043" w14:textId="77777777" w:rsidR="00AF1FC7" w:rsidRDefault="00AF1FC7">
      <w:pPr>
        <w:jc w:val="center"/>
        <w:rPr>
          <w:sz w:val="44"/>
          <w:szCs w:val="44"/>
        </w:rPr>
      </w:pPr>
    </w:p>
    <w:p w14:paraId="5C0F6F4F" w14:textId="77777777" w:rsidR="00AF1FC7" w:rsidRDefault="00AF1FC7">
      <w:pPr>
        <w:jc w:val="center"/>
        <w:rPr>
          <w:sz w:val="44"/>
          <w:szCs w:val="44"/>
        </w:rPr>
      </w:pPr>
    </w:p>
    <w:p w14:paraId="572E02CA" w14:textId="77777777" w:rsidR="00AF1FC7" w:rsidRDefault="00AF1FC7">
      <w:pPr>
        <w:jc w:val="center"/>
        <w:rPr>
          <w:rFonts w:ascii="黑体" w:eastAsia="黑体"/>
          <w:sz w:val="30"/>
          <w:szCs w:val="30"/>
        </w:rPr>
      </w:pPr>
    </w:p>
    <w:p w14:paraId="1B2DD81A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48C81352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3E99FB45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34494EAC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7B5BF6B2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1213FF2E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24314C92" w14:textId="77777777" w:rsidR="00572097" w:rsidRDefault="00572097">
      <w:pPr>
        <w:jc w:val="center"/>
        <w:rPr>
          <w:rFonts w:ascii="黑体" w:eastAsia="黑体"/>
          <w:sz w:val="30"/>
          <w:szCs w:val="30"/>
        </w:rPr>
      </w:pPr>
    </w:p>
    <w:p w14:paraId="1253541C" w14:textId="77777777" w:rsidR="00AF1FC7" w:rsidRDefault="00AF1FC7"/>
    <w:p w14:paraId="21CE6C33" w14:textId="77777777" w:rsidR="00AF1FC7" w:rsidRDefault="00AF1FC7"/>
    <w:p w14:paraId="07199295" w14:textId="77777777" w:rsidR="00AF1FC7" w:rsidRDefault="00AF1FC7"/>
    <w:p w14:paraId="7B191E7D" w14:textId="77777777" w:rsidR="00AF1FC7" w:rsidRDefault="00AF1FC7"/>
    <w:p w14:paraId="0DB3A2BD" w14:textId="77777777" w:rsidR="00AF1FC7" w:rsidRDefault="00AF1FC7"/>
    <w:p w14:paraId="3F76F3EB" w14:textId="77777777" w:rsidR="00AF1FC7" w:rsidRDefault="00AF1FC7">
      <w:pPr>
        <w:ind w:firstLineChars="1050" w:firstLine="2940"/>
        <w:rPr>
          <w:sz w:val="28"/>
          <w:szCs w:val="28"/>
        </w:rPr>
      </w:pPr>
      <w:r>
        <w:rPr>
          <w:sz w:val="28"/>
          <w:szCs w:val="28"/>
        </w:rPr>
        <w:t>20</w:t>
      </w:r>
      <w:r w:rsidR="004A2970">
        <w:rPr>
          <w:rFonts w:hint="eastAsia"/>
          <w:sz w:val="28"/>
          <w:szCs w:val="28"/>
        </w:rPr>
        <w:t>2</w:t>
      </w:r>
      <w:r w:rsidR="00583C50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 w:rsidR="00583C50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月</w:t>
      </w:r>
      <w:r w:rsidR="004A2970">
        <w:rPr>
          <w:rFonts w:hint="eastAsia"/>
          <w:sz w:val="28"/>
          <w:szCs w:val="28"/>
        </w:rPr>
        <w:t>17</w:t>
      </w:r>
      <w:r>
        <w:rPr>
          <w:rFonts w:hint="eastAsia"/>
          <w:sz w:val="28"/>
          <w:szCs w:val="28"/>
        </w:rPr>
        <w:t>日</w:t>
      </w:r>
    </w:p>
    <w:p w14:paraId="51784E3E" w14:textId="77777777" w:rsidR="00AF1FC7" w:rsidRDefault="00AF1FC7">
      <w:pPr>
        <w:ind w:firstLineChars="200" w:firstLine="562"/>
        <w:jc w:val="center"/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lastRenderedPageBreak/>
        <w:t>《</w:t>
      </w:r>
      <w:r w:rsidR="004A2970">
        <w:rPr>
          <w:rFonts w:eastAsia="黑体" w:hint="eastAsia"/>
          <w:b/>
          <w:sz w:val="28"/>
          <w:szCs w:val="28"/>
        </w:rPr>
        <w:t>微机原理与单片机技术</w:t>
      </w:r>
      <w:r>
        <w:rPr>
          <w:rFonts w:eastAsia="黑体" w:hint="eastAsia"/>
          <w:b/>
          <w:sz w:val="28"/>
          <w:szCs w:val="28"/>
        </w:rPr>
        <w:t>》实验相关说明</w:t>
      </w:r>
    </w:p>
    <w:p w14:paraId="0F5E927E" w14:textId="77777777" w:rsidR="00AF1FC7" w:rsidRDefault="00AF1FC7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实验要求：</w:t>
      </w:r>
    </w:p>
    <w:p w14:paraId="3A26A9D1" w14:textId="77777777" w:rsidR="00AF1FC7" w:rsidRDefault="00AF1FC7">
      <w:pPr>
        <w:spacing w:line="360" w:lineRule="auto"/>
        <w:ind w:firstLineChars="200" w:firstLine="420"/>
        <w:rPr>
          <w:rFonts w:ascii="宋体" w:hAnsi="宋体"/>
          <w:szCs w:val="18"/>
        </w:rPr>
      </w:pPr>
      <w:r>
        <w:rPr>
          <w:rFonts w:ascii="宋体" w:hAnsi="宋体" w:hint="eastAsia"/>
          <w:szCs w:val="18"/>
        </w:rPr>
        <w:t>1.明确实验课是课程的重要组成部分，与理论课有着同等地位，是培养自身的实验技能与创新能力的重要途径；</w:t>
      </w:r>
    </w:p>
    <w:p w14:paraId="784D79AF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2.在实验课前，对实验的目的、要求和基本内容，实验的重点和难点，应进行预习与讨论；</w:t>
      </w:r>
    </w:p>
    <w:p w14:paraId="4F4228B5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  <w:szCs w:val="18"/>
        </w:rPr>
        <w:t>3.了解实验室的规章制度和安全用电常识、实验设备损坏赔偿制度等，加强安全意识，爱惜实验设备；</w:t>
      </w:r>
    </w:p>
    <w:p w14:paraId="38208497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  <w:szCs w:val="18"/>
        </w:rPr>
        <w:t>4.实验课期间不得擅自离开实验室或从事与本实验无关的活动，按时按质完成实验作业，培养创造性思维，努力提高自身的实践能力；</w:t>
      </w:r>
    </w:p>
    <w:p w14:paraId="528B70B7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5.每次实验应</w:t>
      </w:r>
      <w:r w:rsidR="009408BB">
        <w:rPr>
          <w:rFonts w:ascii="宋体" w:hAnsi="宋体" w:hint="eastAsia"/>
        </w:rPr>
        <w:t>进行实验验收并</w:t>
      </w:r>
      <w:r>
        <w:rPr>
          <w:rFonts w:ascii="宋体" w:hAnsi="宋体" w:hint="eastAsia"/>
        </w:rPr>
        <w:t>提交实验</w:t>
      </w:r>
      <w:r w:rsidR="009408BB">
        <w:rPr>
          <w:rFonts w:ascii="宋体" w:hAnsi="宋体" w:hint="eastAsia"/>
        </w:rPr>
        <w:t>报告</w:t>
      </w:r>
      <w:r>
        <w:rPr>
          <w:rFonts w:ascii="宋体" w:hAnsi="宋体" w:hint="eastAsia"/>
        </w:rPr>
        <w:t>，指导老师将综合</w:t>
      </w:r>
      <w:r w:rsidR="009408BB">
        <w:rPr>
          <w:rFonts w:ascii="宋体" w:hAnsi="宋体" w:hint="eastAsia"/>
        </w:rPr>
        <w:t>给予</w:t>
      </w:r>
      <w:r>
        <w:rPr>
          <w:rFonts w:ascii="宋体" w:hAnsi="宋体" w:hint="eastAsia"/>
        </w:rPr>
        <w:t>评分，作为期末考试成绩的一部分。</w:t>
      </w:r>
    </w:p>
    <w:p w14:paraId="4A7010D8" w14:textId="77777777" w:rsidR="009408BB" w:rsidRDefault="009408BB">
      <w:pPr>
        <w:spacing w:line="360" w:lineRule="auto"/>
        <w:ind w:firstLineChars="200" w:firstLine="560"/>
        <w:rPr>
          <w:rFonts w:ascii="宋体" w:hAnsi="宋体"/>
          <w:sz w:val="28"/>
        </w:rPr>
      </w:pPr>
    </w:p>
    <w:p w14:paraId="48430BAE" w14:textId="77777777" w:rsidR="00AF1FC7" w:rsidRDefault="00AF1FC7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cs="Helvetica"/>
          <w:b/>
          <w:bCs/>
          <w:color w:val="000000"/>
          <w:szCs w:val="27"/>
        </w:rPr>
        <w:t>实验须知</w:t>
      </w:r>
      <w:r>
        <w:rPr>
          <w:rFonts w:ascii="宋体" w:hAnsi="宋体" w:cs="Helvetica" w:hint="eastAsia"/>
          <w:b/>
          <w:bCs/>
          <w:color w:val="000000"/>
          <w:szCs w:val="27"/>
        </w:rPr>
        <w:t>：</w:t>
      </w:r>
    </w:p>
    <w:p w14:paraId="4F23EA8D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1.每次实验完成之后，学生须填写实验报告，并上交。</w:t>
      </w:r>
    </w:p>
    <w:p w14:paraId="2FEA02FB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2.报告内容包括：实验目的、实验内容、实验步骤。非验证性实验</w:t>
      </w:r>
      <w:r w:rsidR="003A04EA">
        <w:rPr>
          <w:rFonts w:ascii="宋体" w:hAnsi="宋体" w:hint="eastAsia"/>
        </w:rPr>
        <w:t>部分</w:t>
      </w:r>
      <w:r>
        <w:rPr>
          <w:rFonts w:ascii="宋体" w:hAnsi="宋体" w:hint="eastAsia"/>
        </w:rPr>
        <w:t>，程序要求写思路分析或流程图、程序源代码、</w:t>
      </w:r>
      <w:r w:rsidR="003A04EA">
        <w:rPr>
          <w:rFonts w:ascii="宋体" w:hAnsi="宋体" w:hint="eastAsia"/>
        </w:rPr>
        <w:t>实验现象记录、</w:t>
      </w:r>
      <w:r>
        <w:rPr>
          <w:rFonts w:ascii="宋体" w:hAnsi="宋体" w:hint="eastAsia"/>
        </w:rPr>
        <w:t>实验中未解决的问题、出错提示代码、出错原因</w:t>
      </w:r>
      <w:r w:rsidR="003A04EA">
        <w:rPr>
          <w:rFonts w:ascii="宋体" w:hAnsi="宋体" w:hint="eastAsia"/>
        </w:rPr>
        <w:t>分析</w:t>
      </w:r>
      <w:r>
        <w:rPr>
          <w:rFonts w:ascii="宋体" w:hAnsi="宋体" w:hint="eastAsia"/>
        </w:rPr>
        <w:t>、解决方法及实验心得等内容。</w:t>
      </w:r>
    </w:p>
    <w:p w14:paraId="3F813645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3</w:t>
      </w:r>
      <w:r>
        <w:rPr>
          <w:rFonts w:ascii="宋体" w:hAnsi="宋体" w:hint="eastAsia"/>
        </w:rPr>
        <w:t>.若有拷贝现象，程序代码雷同的学生实验成绩一律为0分。</w:t>
      </w:r>
    </w:p>
    <w:p w14:paraId="5B0BBBCC" w14:textId="77777777" w:rsidR="00AF1FC7" w:rsidRDefault="00AF1FC7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4</w:t>
      </w:r>
      <w:r>
        <w:rPr>
          <w:rFonts w:ascii="宋体" w:hAnsi="宋体" w:hint="eastAsia"/>
        </w:rPr>
        <w:t>.每次实验任务必须在2节课内完成，并经过实验指导老师检查才能得分。</w:t>
      </w:r>
    </w:p>
    <w:p w14:paraId="6C306CEE" w14:textId="77777777" w:rsidR="00AF1FC7" w:rsidRDefault="00AF1FC7">
      <w:pPr>
        <w:spacing w:line="360" w:lineRule="auto"/>
        <w:rPr>
          <w:rFonts w:ascii="宋体" w:hAnsi="宋体"/>
        </w:rPr>
      </w:pPr>
      <w:r>
        <w:rPr>
          <w:rFonts w:ascii="宋体" w:hAnsi="宋体" w:cs="Helvetica" w:hint="eastAsia"/>
          <w:b/>
          <w:bCs/>
          <w:color w:val="000000"/>
          <w:szCs w:val="27"/>
        </w:rPr>
        <w:t>实验报告要求：</w:t>
      </w:r>
    </w:p>
    <w:p w14:paraId="18CFCEEA" w14:textId="77777777" w:rsidR="00AF1FC7" w:rsidRDefault="00AF1FC7">
      <w:pPr>
        <w:spacing w:line="360" w:lineRule="auto"/>
        <w:ind w:firstLineChars="200" w:firstLine="420"/>
      </w:pPr>
      <w:r>
        <w:rPr>
          <w:rFonts w:ascii="宋体" w:hAnsi="宋体" w:hint="eastAsia"/>
        </w:rPr>
        <w:t>要求实验报告字迹工整、文字简练、数据齐全、分析充分、具体。对于抄袭实验报告和编篡原始数据的行为，一经发现，以零分处理，并根据相关条例给予处分。</w:t>
      </w:r>
    </w:p>
    <w:p w14:paraId="7741A293" w14:textId="77777777" w:rsidR="00AF1FC7" w:rsidRDefault="00AF1FC7"/>
    <w:p w14:paraId="2C06CAC1" w14:textId="77777777" w:rsidR="00AF1FC7" w:rsidRDefault="00AF1FC7"/>
    <w:p w14:paraId="1B9D1094" w14:textId="77777777" w:rsidR="00AF1FC7" w:rsidRDefault="00AF1FC7"/>
    <w:p w14:paraId="7391B5A9" w14:textId="77777777" w:rsidR="00AF1FC7" w:rsidRDefault="00AF1FC7"/>
    <w:p w14:paraId="37F30191" w14:textId="77777777" w:rsidR="00AF1FC7" w:rsidRDefault="00AF1FC7"/>
    <w:p w14:paraId="008FE42F" w14:textId="77777777" w:rsidR="00AF1FC7" w:rsidRDefault="00AF1FC7"/>
    <w:p w14:paraId="2B317DA6" w14:textId="77777777" w:rsidR="00AF1FC7" w:rsidRDefault="00AF1FC7"/>
    <w:p w14:paraId="24AE00FB" w14:textId="77777777" w:rsidR="00AF1FC7" w:rsidRDefault="00AF1FC7" w:rsidP="00F263A5">
      <w:pPr>
        <w:spacing w:afterLines="50" w:after="156" w:line="360" w:lineRule="auto"/>
        <w:jc w:val="center"/>
        <w:rPr>
          <w:rFonts w:ascii="宋体" w:hAnsi="宋体"/>
          <w:szCs w:val="21"/>
        </w:rPr>
      </w:pPr>
      <w:r>
        <w:rPr>
          <w:rFonts w:ascii="黑体" w:eastAsia="黑体"/>
          <w:sz w:val="28"/>
          <w:szCs w:val="28"/>
        </w:rPr>
        <w:br w:type="page"/>
      </w:r>
    </w:p>
    <w:p w14:paraId="42685A96" w14:textId="77777777" w:rsidR="0076615B" w:rsidRDefault="0076615B" w:rsidP="0076615B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实验一. GPIO控制实验（汇编）</w:t>
      </w:r>
    </w:p>
    <w:p w14:paraId="386813EE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0BD1751E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sz w:val="18"/>
          <w:szCs w:val="18"/>
        </w:rPr>
        <w:t>1</w:t>
      </w:r>
      <w:r w:rsidRPr="00C53514">
        <w:rPr>
          <w:rFonts w:hint="eastAsia"/>
          <w:sz w:val="18"/>
          <w:szCs w:val="18"/>
        </w:rPr>
        <w:t>、掌握嵌入式软件开发流程；</w:t>
      </w:r>
    </w:p>
    <w:p w14:paraId="7D86C9B3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sz w:val="18"/>
          <w:szCs w:val="18"/>
        </w:rPr>
        <w:t>2</w:t>
      </w:r>
      <w:r w:rsidRPr="00C53514">
        <w:rPr>
          <w:rFonts w:hint="eastAsia"/>
          <w:sz w:val="18"/>
          <w:szCs w:val="18"/>
        </w:rPr>
        <w:t>、学会使用嵌入式</w:t>
      </w:r>
      <w:r w:rsidRPr="00C53514">
        <w:rPr>
          <w:rFonts w:hint="eastAsia"/>
          <w:sz w:val="18"/>
          <w:szCs w:val="18"/>
        </w:rPr>
        <w:t>MDK</w:t>
      </w:r>
      <w:r w:rsidRPr="00C53514">
        <w:rPr>
          <w:rFonts w:hint="eastAsia"/>
          <w:sz w:val="18"/>
          <w:szCs w:val="18"/>
        </w:rPr>
        <w:t>软件开发工具，掌握</w:t>
      </w:r>
      <w:r w:rsidRPr="00C53514">
        <w:rPr>
          <w:rFonts w:hint="eastAsia"/>
          <w:sz w:val="18"/>
          <w:szCs w:val="18"/>
        </w:rPr>
        <w:t>MDK</w:t>
      </w:r>
      <w:r w:rsidRPr="00C53514">
        <w:rPr>
          <w:rFonts w:hint="eastAsia"/>
          <w:sz w:val="18"/>
          <w:szCs w:val="18"/>
        </w:rPr>
        <w:t>工具软件的基本设计流程和设计步骤，能够使用工具进行设计、编译；</w:t>
      </w:r>
    </w:p>
    <w:p w14:paraId="36F4D502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sz w:val="18"/>
          <w:szCs w:val="18"/>
        </w:rPr>
        <w:t>3</w:t>
      </w:r>
      <w:r w:rsidRPr="00C53514">
        <w:rPr>
          <w:rFonts w:hint="eastAsia"/>
          <w:sz w:val="18"/>
          <w:szCs w:val="18"/>
        </w:rPr>
        <w:t>、学会使用单步∕全速运行、设置断点和观察变量∕寄存器等方法调试嵌入式应用程序；</w:t>
      </w:r>
    </w:p>
    <w:p w14:paraId="699C86AA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4</w:t>
      </w:r>
      <w:r w:rsidRPr="00C53514">
        <w:rPr>
          <w:rFonts w:hint="eastAsia"/>
          <w:sz w:val="18"/>
          <w:szCs w:val="18"/>
        </w:rPr>
        <w:t>、掌握通用输入输出（</w:t>
      </w:r>
      <w:r w:rsidRPr="00C53514">
        <w:rPr>
          <w:rFonts w:hint="eastAsia"/>
          <w:sz w:val="18"/>
          <w:szCs w:val="18"/>
        </w:rPr>
        <w:t>GPIO</w:t>
      </w:r>
      <w:r w:rsidRPr="00C53514">
        <w:rPr>
          <w:rFonts w:hint="eastAsia"/>
          <w:sz w:val="18"/>
          <w:szCs w:val="18"/>
        </w:rPr>
        <w:t>）接口；</w:t>
      </w:r>
    </w:p>
    <w:p w14:paraId="34E718E7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5</w:t>
      </w:r>
      <w:r w:rsidRPr="00C53514">
        <w:rPr>
          <w:rFonts w:hint="eastAsia"/>
          <w:sz w:val="18"/>
          <w:szCs w:val="18"/>
        </w:rPr>
        <w:t>、</w:t>
      </w:r>
      <w:r w:rsidR="003A04EA" w:rsidRPr="00C53514">
        <w:rPr>
          <w:rFonts w:hint="eastAsia"/>
          <w:sz w:val="18"/>
          <w:szCs w:val="18"/>
        </w:rPr>
        <w:t>理解</w:t>
      </w:r>
      <w:r w:rsidRPr="00C53514">
        <w:rPr>
          <w:rFonts w:hint="eastAsia"/>
          <w:sz w:val="18"/>
          <w:szCs w:val="18"/>
        </w:rPr>
        <w:t>发光二极管的驱动原理；</w:t>
      </w:r>
    </w:p>
    <w:p w14:paraId="20B31409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6</w:t>
      </w:r>
      <w:r w:rsidRPr="00C53514">
        <w:rPr>
          <w:rFonts w:hint="eastAsia"/>
          <w:sz w:val="18"/>
          <w:szCs w:val="18"/>
        </w:rPr>
        <w:t>、</w:t>
      </w:r>
      <w:r w:rsidR="003A04EA" w:rsidRPr="00C53514">
        <w:rPr>
          <w:rFonts w:hint="eastAsia"/>
          <w:sz w:val="18"/>
          <w:szCs w:val="18"/>
        </w:rPr>
        <w:t>了解</w:t>
      </w:r>
      <w:r w:rsidRPr="00C53514">
        <w:rPr>
          <w:rFonts w:hint="eastAsia"/>
          <w:sz w:val="18"/>
          <w:szCs w:val="18"/>
        </w:rPr>
        <w:t>汇编语言延时实现技巧。</w:t>
      </w:r>
    </w:p>
    <w:p w14:paraId="11146701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56C03AA6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sz w:val="18"/>
          <w:szCs w:val="18"/>
        </w:rPr>
        <w:t>1</w:t>
      </w:r>
      <w:r w:rsidRPr="00C53514">
        <w:rPr>
          <w:rFonts w:hint="eastAsia"/>
          <w:sz w:val="18"/>
          <w:szCs w:val="18"/>
        </w:rPr>
        <w:t>、</w:t>
      </w:r>
      <w:r w:rsidRPr="00C53514">
        <w:rPr>
          <w:rFonts w:hint="eastAsia"/>
          <w:sz w:val="18"/>
          <w:szCs w:val="18"/>
        </w:rPr>
        <w:t>MDK</w:t>
      </w:r>
      <w:r w:rsidRPr="00C53514">
        <w:rPr>
          <w:rFonts w:hint="eastAsia"/>
          <w:sz w:val="18"/>
          <w:szCs w:val="18"/>
        </w:rPr>
        <w:t>工具软件</w:t>
      </w:r>
      <w:r w:rsidR="00C53514" w:rsidRPr="00C53514">
        <w:rPr>
          <w:rFonts w:hint="eastAsia"/>
          <w:sz w:val="18"/>
          <w:szCs w:val="18"/>
        </w:rPr>
        <w:t>；</w:t>
      </w:r>
    </w:p>
    <w:p w14:paraId="2796CF5E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2</w:t>
      </w:r>
      <w:r w:rsidRPr="00C53514">
        <w:rPr>
          <w:rFonts w:hint="eastAsia"/>
          <w:sz w:val="18"/>
          <w:szCs w:val="18"/>
        </w:rPr>
        <w:t>、</w:t>
      </w:r>
      <w:r w:rsidRPr="00C53514">
        <w:rPr>
          <w:rFonts w:hint="eastAsia"/>
          <w:sz w:val="18"/>
          <w:szCs w:val="18"/>
        </w:rPr>
        <w:t>PC</w:t>
      </w:r>
      <w:r w:rsidRPr="00C53514">
        <w:rPr>
          <w:rFonts w:hint="eastAsia"/>
          <w:sz w:val="18"/>
          <w:szCs w:val="18"/>
        </w:rPr>
        <w:t>机</w:t>
      </w:r>
      <w:r w:rsidR="00C53514" w:rsidRPr="00C53514">
        <w:rPr>
          <w:rFonts w:hint="eastAsia"/>
          <w:sz w:val="18"/>
          <w:szCs w:val="18"/>
        </w:rPr>
        <w:t>；</w:t>
      </w:r>
    </w:p>
    <w:p w14:paraId="5F9E138D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3</w:t>
      </w:r>
      <w:r w:rsidRPr="00C53514">
        <w:rPr>
          <w:rFonts w:hint="eastAsia"/>
          <w:sz w:val="18"/>
          <w:szCs w:val="18"/>
        </w:rPr>
        <w:t>、</w:t>
      </w:r>
      <w:r w:rsidRPr="00C53514">
        <w:rPr>
          <w:rFonts w:hint="eastAsia"/>
          <w:sz w:val="18"/>
          <w:szCs w:val="18"/>
        </w:rPr>
        <w:t>STM32</w:t>
      </w:r>
      <w:r w:rsidRPr="00C53514">
        <w:rPr>
          <w:rFonts w:hint="eastAsia"/>
          <w:sz w:val="18"/>
          <w:szCs w:val="18"/>
        </w:rPr>
        <w:t>开发板</w:t>
      </w:r>
      <w:r w:rsidR="00C53514" w:rsidRPr="00C53514">
        <w:rPr>
          <w:rFonts w:hint="eastAsia"/>
          <w:sz w:val="18"/>
          <w:szCs w:val="18"/>
        </w:rPr>
        <w:t>。</w:t>
      </w:r>
    </w:p>
    <w:p w14:paraId="4E60F039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77EC990A" w14:textId="77777777" w:rsidR="0076615B" w:rsidRPr="00C3480A" w:rsidRDefault="000E4B11" w:rsidP="00C53514">
      <w:pPr>
        <w:spacing w:line="360" w:lineRule="auto"/>
        <w:ind w:firstLineChars="200" w:firstLine="422"/>
        <w:rPr>
          <w:b/>
          <w:noProof/>
        </w:rPr>
      </w:pPr>
      <w:r w:rsidRPr="00C3480A">
        <w:rPr>
          <w:rFonts w:hint="eastAsia"/>
          <w:b/>
          <w:noProof/>
        </w:rPr>
        <w:t>汇编</w:t>
      </w:r>
      <w:r w:rsidRPr="00C53514">
        <w:rPr>
          <w:rFonts w:hint="eastAsia"/>
          <w:szCs w:val="21"/>
        </w:rPr>
        <w:t>常用</w:t>
      </w:r>
      <w:r w:rsidRPr="00C3480A">
        <w:rPr>
          <w:rFonts w:hint="eastAsia"/>
          <w:b/>
          <w:noProof/>
        </w:rPr>
        <w:t>指令：</w:t>
      </w:r>
    </w:p>
    <w:p w14:paraId="4AB808C5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1</w:t>
      </w:r>
      <w:r w:rsidRPr="000E4B11">
        <w:rPr>
          <w:rFonts w:hint="eastAsia"/>
          <w:sz w:val="18"/>
          <w:szCs w:val="18"/>
        </w:rPr>
        <w:t>）段的定义（</w:t>
      </w:r>
      <w:r w:rsidRPr="000E4B11">
        <w:rPr>
          <w:rFonts w:hint="eastAsia"/>
          <w:sz w:val="18"/>
          <w:szCs w:val="18"/>
        </w:rPr>
        <w:t>AREA</w:t>
      </w:r>
      <w:r w:rsidRPr="000E4B11">
        <w:rPr>
          <w:rFonts w:hint="eastAsia"/>
          <w:sz w:val="18"/>
          <w:szCs w:val="18"/>
        </w:rPr>
        <w:t>）</w:t>
      </w:r>
    </w:p>
    <w:p w14:paraId="11355C63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常用属性有：</w:t>
      </w:r>
    </w:p>
    <w:p w14:paraId="47260E3E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CODE :</w:t>
      </w:r>
      <w:r w:rsidRPr="000E4B11">
        <w:rPr>
          <w:rFonts w:hint="eastAsia"/>
          <w:sz w:val="18"/>
          <w:szCs w:val="18"/>
        </w:rPr>
        <w:t>用于定义代码段，默认为</w:t>
      </w:r>
      <w:r w:rsidRPr="000E4B11">
        <w:rPr>
          <w:rFonts w:hint="eastAsia"/>
          <w:sz w:val="18"/>
          <w:szCs w:val="18"/>
        </w:rPr>
        <w:t>READONLY</w:t>
      </w:r>
    </w:p>
    <w:p w14:paraId="19FD36EB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DATA: </w:t>
      </w:r>
      <w:r w:rsidRPr="000E4B11">
        <w:rPr>
          <w:rFonts w:hint="eastAsia"/>
          <w:sz w:val="18"/>
          <w:szCs w:val="18"/>
        </w:rPr>
        <w:t>用于定义数据段，默认为</w:t>
      </w:r>
      <w:r w:rsidRPr="000E4B11">
        <w:rPr>
          <w:rFonts w:hint="eastAsia"/>
          <w:sz w:val="18"/>
          <w:szCs w:val="18"/>
        </w:rPr>
        <w:t>READWRITE</w:t>
      </w:r>
    </w:p>
    <w:p w14:paraId="22309968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STACK</w:t>
      </w:r>
      <w:r w:rsidRPr="000E4B11">
        <w:rPr>
          <w:rFonts w:hint="eastAsia"/>
          <w:sz w:val="18"/>
          <w:szCs w:val="18"/>
        </w:rPr>
        <w:t>：用于定义栈。</w:t>
      </w:r>
    </w:p>
    <w:p w14:paraId="3D7A01EC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HEAP</w:t>
      </w:r>
      <w:r w:rsidRPr="000E4B11">
        <w:rPr>
          <w:rFonts w:hint="eastAsia"/>
          <w:sz w:val="18"/>
          <w:szCs w:val="18"/>
        </w:rPr>
        <w:t>：用于定义堆。</w:t>
      </w:r>
    </w:p>
    <w:p w14:paraId="0CA89E18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READONLY: </w:t>
      </w:r>
      <w:r w:rsidRPr="000E4B11">
        <w:rPr>
          <w:rFonts w:hint="eastAsia"/>
          <w:sz w:val="18"/>
          <w:szCs w:val="18"/>
        </w:rPr>
        <w:t>指定本段为只读</w:t>
      </w:r>
    </w:p>
    <w:p w14:paraId="3BC5ACA6" w14:textId="77777777" w:rsid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READWRITE: </w:t>
      </w:r>
      <w:r w:rsidRPr="000E4B11">
        <w:rPr>
          <w:rFonts w:hint="eastAsia"/>
          <w:sz w:val="18"/>
          <w:szCs w:val="18"/>
        </w:rPr>
        <w:t>指定本段为读写</w:t>
      </w:r>
      <w:r>
        <w:rPr>
          <w:rFonts w:hint="eastAsia"/>
          <w:sz w:val="18"/>
          <w:szCs w:val="18"/>
        </w:rPr>
        <w:t>。</w:t>
      </w:r>
    </w:p>
    <w:p w14:paraId="297D4368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2</w:t>
      </w:r>
      <w:r w:rsidRPr="000E4B11">
        <w:rPr>
          <w:rFonts w:hint="eastAsia"/>
          <w:sz w:val="18"/>
          <w:szCs w:val="18"/>
        </w:rPr>
        <w:t>）程序入口（</w:t>
      </w:r>
      <w:r w:rsidRPr="000E4B11">
        <w:rPr>
          <w:rFonts w:hint="eastAsia"/>
          <w:sz w:val="18"/>
          <w:szCs w:val="18"/>
        </w:rPr>
        <w:t>ENTRY</w:t>
      </w:r>
      <w:r w:rsidRPr="000E4B11">
        <w:rPr>
          <w:rFonts w:hint="eastAsia"/>
          <w:sz w:val="18"/>
          <w:szCs w:val="18"/>
        </w:rPr>
        <w:t>）</w:t>
      </w:r>
    </w:p>
    <w:p w14:paraId="458FC439" w14:textId="77777777" w:rsid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用于指定汇编程序的入口点。一个程序可以由一个或者多个源文件组成，一个源文件由一个或者多个程序段组成。一个程序至少有一个入口点，也可有多个入口点，但是在一个源文件中，最多只能有一个</w:t>
      </w:r>
      <w:r w:rsidRPr="000E4B11">
        <w:rPr>
          <w:rFonts w:hint="eastAsia"/>
          <w:sz w:val="18"/>
          <w:szCs w:val="18"/>
        </w:rPr>
        <w:t>ENTRY</w:t>
      </w:r>
      <w:r w:rsidRPr="000E4B11">
        <w:rPr>
          <w:rFonts w:hint="eastAsia"/>
          <w:sz w:val="18"/>
          <w:szCs w:val="18"/>
        </w:rPr>
        <w:t>。只有一个入口点时，编译程序会把这个入口点的地址定义为系统复位后的程序起始点（相当于</w:t>
      </w:r>
      <w:r w:rsidRPr="000E4B11">
        <w:rPr>
          <w:rFonts w:hint="eastAsia"/>
          <w:sz w:val="18"/>
          <w:szCs w:val="18"/>
        </w:rPr>
        <w:t>C</w:t>
      </w:r>
      <w:r w:rsidRPr="000E4B11">
        <w:rPr>
          <w:rFonts w:hint="eastAsia"/>
          <w:sz w:val="18"/>
          <w:szCs w:val="18"/>
        </w:rPr>
        <w:t>语言中的</w:t>
      </w:r>
      <w:r w:rsidRPr="000E4B11">
        <w:rPr>
          <w:rFonts w:hint="eastAsia"/>
          <w:sz w:val="18"/>
          <w:szCs w:val="18"/>
        </w:rPr>
        <w:t>main</w:t>
      </w:r>
      <w:r w:rsidRPr="000E4B11">
        <w:rPr>
          <w:rFonts w:hint="eastAsia"/>
          <w:sz w:val="18"/>
          <w:szCs w:val="18"/>
        </w:rPr>
        <w:t>函数）。</w:t>
      </w:r>
    </w:p>
    <w:p w14:paraId="37679793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lastRenderedPageBreak/>
        <w:t>（</w:t>
      </w:r>
      <w:r w:rsidRPr="000E4B11">
        <w:rPr>
          <w:rFonts w:hint="eastAsia"/>
          <w:sz w:val="18"/>
          <w:szCs w:val="18"/>
        </w:rPr>
        <w:t>3</w:t>
      </w:r>
      <w:r w:rsidRPr="000E4B11">
        <w:rPr>
          <w:rFonts w:hint="eastAsia"/>
          <w:sz w:val="18"/>
          <w:szCs w:val="18"/>
        </w:rPr>
        <w:t>）说明汇编源文件结束语句（</w:t>
      </w:r>
      <w:r w:rsidRPr="000E4B11">
        <w:rPr>
          <w:rFonts w:hint="eastAsia"/>
          <w:sz w:val="18"/>
          <w:szCs w:val="18"/>
        </w:rPr>
        <w:t>END</w:t>
      </w:r>
      <w:r w:rsidRPr="000E4B11">
        <w:rPr>
          <w:rFonts w:hint="eastAsia"/>
          <w:sz w:val="18"/>
          <w:szCs w:val="18"/>
        </w:rPr>
        <w:t>）</w:t>
      </w:r>
    </w:p>
    <w:p w14:paraId="1C2EA637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END</w:t>
      </w:r>
      <w:r w:rsidRPr="000E4B11">
        <w:rPr>
          <w:rFonts w:hint="eastAsia"/>
          <w:sz w:val="18"/>
          <w:szCs w:val="18"/>
        </w:rPr>
        <w:t>在汇编源文件结束处，表示该源文件的结束。</w:t>
      </w:r>
    </w:p>
    <w:p w14:paraId="44AB4E38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4</w:t>
      </w:r>
      <w:r w:rsidRPr="000E4B11">
        <w:rPr>
          <w:rFonts w:hint="eastAsia"/>
          <w:sz w:val="18"/>
          <w:szCs w:val="18"/>
        </w:rPr>
        <w:t>）等值伪指令</w:t>
      </w:r>
      <w:r w:rsidRPr="000E4B11">
        <w:rPr>
          <w:rFonts w:hint="eastAsia"/>
          <w:sz w:val="18"/>
          <w:szCs w:val="18"/>
        </w:rPr>
        <w:t>EQU</w:t>
      </w: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Equate</w:t>
      </w:r>
      <w:r w:rsidRPr="000E4B11">
        <w:rPr>
          <w:rFonts w:hint="eastAsia"/>
          <w:sz w:val="18"/>
          <w:szCs w:val="18"/>
        </w:rPr>
        <w:t>）</w:t>
      </w:r>
    </w:p>
    <w:p w14:paraId="7AE483B2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常量是在运行过程中不能改变的量。</w:t>
      </w:r>
      <w:r w:rsidRPr="000E4B11">
        <w:rPr>
          <w:rFonts w:hint="eastAsia"/>
          <w:sz w:val="18"/>
          <w:szCs w:val="18"/>
        </w:rPr>
        <w:t>ARM</w:t>
      </w:r>
      <w:r w:rsidRPr="000E4B11">
        <w:rPr>
          <w:rFonts w:hint="eastAsia"/>
          <w:sz w:val="18"/>
          <w:szCs w:val="18"/>
        </w:rPr>
        <w:t>支持数值常量、逻辑常量和字符串常量。汇编中使用</w:t>
      </w:r>
      <w:r w:rsidRPr="000E4B11">
        <w:rPr>
          <w:rFonts w:hint="eastAsia"/>
          <w:sz w:val="18"/>
          <w:szCs w:val="18"/>
        </w:rPr>
        <w:t>EQU</w:t>
      </w:r>
      <w:r w:rsidRPr="000E4B11">
        <w:rPr>
          <w:rFonts w:hint="eastAsia"/>
          <w:sz w:val="18"/>
          <w:szCs w:val="18"/>
        </w:rPr>
        <w:t>来定义一个数值常量，其一般形式为：</w:t>
      </w:r>
    </w:p>
    <w:p w14:paraId="2B9D3D33" w14:textId="77777777" w:rsidR="0076615B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标号</w:t>
      </w:r>
      <w:r w:rsidRPr="000E4B11">
        <w:rPr>
          <w:rFonts w:hint="eastAsia"/>
          <w:sz w:val="18"/>
          <w:szCs w:val="18"/>
        </w:rPr>
        <w:t xml:space="preserve">   EQU  </w:t>
      </w:r>
      <w:r w:rsidRPr="000E4B11">
        <w:rPr>
          <w:rFonts w:hint="eastAsia"/>
          <w:sz w:val="18"/>
          <w:szCs w:val="18"/>
        </w:rPr>
        <w:t>表达式</w:t>
      </w:r>
    </w:p>
    <w:p w14:paraId="4A4198FB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5</w:t>
      </w:r>
      <w:r w:rsidRPr="000E4B11">
        <w:rPr>
          <w:rFonts w:hint="eastAsia"/>
          <w:sz w:val="18"/>
          <w:szCs w:val="18"/>
        </w:rPr>
        <w:t>）数据定义伪操作</w:t>
      </w:r>
    </w:p>
    <w:p w14:paraId="5196ABA6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DCB </w:t>
      </w:r>
      <w:r w:rsidRPr="000E4B11">
        <w:rPr>
          <w:rFonts w:hint="eastAsia"/>
          <w:sz w:val="18"/>
          <w:szCs w:val="18"/>
        </w:rPr>
        <w:t>分配一片连续的字节存储单元并初始化</w:t>
      </w:r>
    </w:p>
    <w:p w14:paraId="1C43F0AC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DCW </w:t>
      </w:r>
      <w:r w:rsidRPr="000E4B11">
        <w:rPr>
          <w:rFonts w:hint="eastAsia"/>
          <w:sz w:val="18"/>
          <w:szCs w:val="18"/>
        </w:rPr>
        <w:t>分配一片连续的半字存储单元并初始化</w:t>
      </w:r>
    </w:p>
    <w:p w14:paraId="7574C981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DCD </w:t>
      </w:r>
      <w:r w:rsidRPr="000E4B11">
        <w:rPr>
          <w:rFonts w:hint="eastAsia"/>
          <w:sz w:val="18"/>
          <w:szCs w:val="18"/>
        </w:rPr>
        <w:t>分配一片连续的字存储单元并初始化</w:t>
      </w:r>
    </w:p>
    <w:p w14:paraId="1C633D98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DCFS</w:t>
      </w: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DCFSU</w:t>
      </w:r>
      <w:r w:rsidRPr="000E4B11">
        <w:rPr>
          <w:rFonts w:hint="eastAsia"/>
          <w:sz w:val="18"/>
          <w:szCs w:val="18"/>
        </w:rPr>
        <w:t>）为单精度浮点数分配一片连续的字存储单元并初始化</w:t>
      </w:r>
    </w:p>
    <w:p w14:paraId="263EC111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DCFD</w:t>
      </w: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DCFDU</w:t>
      </w:r>
      <w:r w:rsidRPr="000E4B11">
        <w:rPr>
          <w:rFonts w:hint="eastAsia"/>
          <w:sz w:val="18"/>
          <w:szCs w:val="18"/>
        </w:rPr>
        <w:t>）为双精度浮点数分配一片连续的字存储单元并初始化</w:t>
      </w:r>
    </w:p>
    <w:p w14:paraId="508182A4" w14:textId="77777777" w:rsid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 xml:space="preserve">SPACE </w:t>
      </w:r>
      <w:r w:rsidRPr="000E4B11">
        <w:rPr>
          <w:rFonts w:hint="eastAsia"/>
          <w:sz w:val="18"/>
          <w:szCs w:val="18"/>
        </w:rPr>
        <w:t>分配一片连续的存储单元并初始化为</w:t>
      </w:r>
      <w:r w:rsidRPr="000E4B11">
        <w:rPr>
          <w:rFonts w:hint="eastAsia"/>
          <w:sz w:val="18"/>
          <w:szCs w:val="18"/>
        </w:rPr>
        <w:t>0</w:t>
      </w:r>
      <w:r w:rsidRPr="000E4B11">
        <w:rPr>
          <w:rFonts w:hint="eastAsia"/>
          <w:sz w:val="18"/>
          <w:szCs w:val="18"/>
        </w:rPr>
        <w:t>。</w:t>
      </w:r>
    </w:p>
    <w:p w14:paraId="137DA2C6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6</w:t>
      </w:r>
      <w:r w:rsidRPr="000E4B11">
        <w:rPr>
          <w:rFonts w:hint="eastAsia"/>
          <w:sz w:val="18"/>
          <w:szCs w:val="18"/>
        </w:rPr>
        <w:t>）地址读取伪指令（</w:t>
      </w:r>
      <w:r w:rsidRPr="000E4B11">
        <w:rPr>
          <w:rFonts w:hint="eastAsia"/>
          <w:sz w:val="18"/>
          <w:szCs w:val="18"/>
        </w:rPr>
        <w:t>LDR</w:t>
      </w:r>
      <w:r w:rsidRPr="000E4B11">
        <w:rPr>
          <w:rFonts w:hint="eastAsia"/>
          <w:sz w:val="18"/>
          <w:szCs w:val="18"/>
        </w:rPr>
        <w:t>和</w:t>
      </w:r>
      <w:r w:rsidRPr="000E4B11">
        <w:rPr>
          <w:rFonts w:hint="eastAsia"/>
          <w:sz w:val="18"/>
          <w:szCs w:val="18"/>
        </w:rPr>
        <w:t>ADR</w:t>
      </w:r>
      <w:r w:rsidRPr="000E4B11">
        <w:rPr>
          <w:rFonts w:hint="eastAsia"/>
          <w:sz w:val="18"/>
          <w:szCs w:val="18"/>
        </w:rPr>
        <w:t>）</w:t>
      </w:r>
    </w:p>
    <w:p w14:paraId="55DA4D8F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ADR</w:t>
      </w:r>
      <w:r w:rsidRPr="000E4B11">
        <w:rPr>
          <w:rFonts w:hint="eastAsia"/>
          <w:sz w:val="18"/>
          <w:szCs w:val="18"/>
        </w:rPr>
        <w:t>是小范围的地址读取伪指令，</w:t>
      </w:r>
      <w:r w:rsidRPr="000E4B11">
        <w:rPr>
          <w:rFonts w:hint="eastAsia"/>
          <w:sz w:val="18"/>
          <w:szCs w:val="18"/>
        </w:rPr>
        <w:t>LDR</w:t>
      </w:r>
      <w:r w:rsidRPr="000E4B11">
        <w:rPr>
          <w:rFonts w:hint="eastAsia"/>
          <w:sz w:val="18"/>
          <w:szCs w:val="18"/>
        </w:rPr>
        <w:t>是大范围的读取地址伪指令。例如，</w:t>
      </w:r>
      <w:r w:rsidRPr="000E4B11">
        <w:rPr>
          <w:rFonts w:hint="eastAsia"/>
          <w:sz w:val="18"/>
          <w:szCs w:val="18"/>
        </w:rPr>
        <w:t>ADR R1, TextMessage ;</w:t>
      </w:r>
      <w:r w:rsidRPr="000E4B11">
        <w:rPr>
          <w:rFonts w:hint="eastAsia"/>
          <w:sz w:val="18"/>
          <w:szCs w:val="18"/>
        </w:rPr>
        <w:t>将标号为</w:t>
      </w:r>
      <w:r w:rsidRPr="000E4B11">
        <w:rPr>
          <w:rFonts w:hint="eastAsia"/>
          <w:sz w:val="18"/>
          <w:szCs w:val="18"/>
        </w:rPr>
        <w:t>TextMessage</w:t>
      </w:r>
      <w:r w:rsidRPr="000E4B11">
        <w:rPr>
          <w:rFonts w:hint="eastAsia"/>
          <w:sz w:val="18"/>
          <w:szCs w:val="18"/>
        </w:rPr>
        <w:t>的地址值写入</w:t>
      </w:r>
      <w:r w:rsidRPr="000E4B11">
        <w:rPr>
          <w:rFonts w:hint="eastAsia"/>
          <w:sz w:val="18"/>
          <w:szCs w:val="18"/>
        </w:rPr>
        <w:t>R1</w:t>
      </w:r>
    </w:p>
    <w:p w14:paraId="32DE59AA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LDR Rd,=const</w:t>
      </w:r>
      <w:r w:rsidRPr="000E4B11">
        <w:rPr>
          <w:rFonts w:hint="eastAsia"/>
          <w:sz w:val="18"/>
          <w:szCs w:val="18"/>
        </w:rPr>
        <w:t>伪指令可在单个指令中构造任何</w:t>
      </w:r>
      <w:r w:rsidRPr="000E4B11">
        <w:rPr>
          <w:rFonts w:hint="eastAsia"/>
          <w:sz w:val="18"/>
          <w:szCs w:val="18"/>
        </w:rPr>
        <w:t>32</w:t>
      </w:r>
      <w:r w:rsidRPr="000E4B11">
        <w:rPr>
          <w:rFonts w:hint="eastAsia"/>
          <w:sz w:val="18"/>
          <w:szCs w:val="18"/>
        </w:rPr>
        <w:t>位数字常数。使用此伪指令可生成超出</w:t>
      </w:r>
      <w:r w:rsidRPr="000E4B11">
        <w:rPr>
          <w:rFonts w:hint="eastAsia"/>
          <w:sz w:val="18"/>
          <w:szCs w:val="18"/>
        </w:rPr>
        <w:t>MOV</w:t>
      </w:r>
      <w:r w:rsidRPr="000E4B11">
        <w:rPr>
          <w:rFonts w:hint="eastAsia"/>
          <w:sz w:val="18"/>
          <w:szCs w:val="18"/>
        </w:rPr>
        <w:t>和</w:t>
      </w:r>
      <w:r w:rsidRPr="000E4B11">
        <w:rPr>
          <w:rFonts w:hint="eastAsia"/>
          <w:sz w:val="18"/>
          <w:szCs w:val="18"/>
        </w:rPr>
        <w:t xml:space="preserve"> MVN</w:t>
      </w:r>
      <w:r w:rsidRPr="000E4B11">
        <w:rPr>
          <w:rFonts w:hint="eastAsia"/>
          <w:sz w:val="18"/>
          <w:szCs w:val="18"/>
        </w:rPr>
        <w:t>指令范围的常数。</w:t>
      </w:r>
    </w:p>
    <w:p w14:paraId="1722AC1F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LDR Rd, label</w:t>
      </w:r>
      <w:r w:rsidRPr="000E4B11">
        <w:rPr>
          <w:rFonts w:hint="eastAsia"/>
          <w:sz w:val="18"/>
          <w:szCs w:val="18"/>
        </w:rPr>
        <w:t>和</w:t>
      </w:r>
      <w:r w:rsidRPr="000E4B11">
        <w:rPr>
          <w:rFonts w:hint="eastAsia"/>
          <w:sz w:val="18"/>
          <w:szCs w:val="18"/>
        </w:rPr>
        <w:t>LDR Rd, =label</w:t>
      </w:r>
      <w:r w:rsidRPr="000E4B11">
        <w:rPr>
          <w:rFonts w:hint="eastAsia"/>
          <w:sz w:val="18"/>
          <w:szCs w:val="18"/>
        </w:rPr>
        <w:t>的区别：</w:t>
      </w:r>
    </w:p>
    <w:p w14:paraId="2831E12D" w14:textId="77777777" w:rsid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LDR Rd, =label</w:t>
      </w:r>
      <w:r w:rsidRPr="000E4B11">
        <w:rPr>
          <w:rFonts w:hint="eastAsia"/>
          <w:sz w:val="18"/>
          <w:szCs w:val="18"/>
        </w:rPr>
        <w:t>会把</w:t>
      </w:r>
      <w:r w:rsidRPr="000E4B11">
        <w:rPr>
          <w:rFonts w:hint="eastAsia"/>
          <w:sz w:val="18"/>
          <w:szCs w:val="18"/>
        </w:rPr>
        <w:t>label</w:t>
      </w:r>
      <w:r w:rsidRPr="000E4B11">
        <w:rPr>
          <w:rFonts w:hint="eastAsia"/>
          <w:sz w:val="18"/>
          <w:szCs w:val="18"/>
        </w:rPr>
        <w:t>表示的值加载到寄存器中，而</w:t>
      </w:r>
      <w:r w:rsidRPr="000E4B11">
        <w:rPr>
          <w:rFonts w:hint="eastAsia"/>
          <w:sz w:val="18"/>
          <w:szCs w:val="18"/>
        </w:rPr>
        <w:t>LDR Rd, label</w:t>
      </w:r>
      <w:r w:rsidRPr="000E4B11">
        <w:rPr>
          <w:rFonts w:hint="eastAsia"/>
          <w:sz w:val="18"/>
          <w:szCs w:val="18"/>
        </w:rPr>
        <w:t>会把</w:t>
      </w:r>
      <w:r w:rsidRPr="000E4B11">
        <w:rPr>
          <w:rFonts w:hint="eastAsia"/>
          <w:sz w:val="18"/>
          <w:szCs w:val="18"/>
        </w:rPr>
        <w:t>label</w:t>
      </w:r>
      <w:r w:rsidRPr="000E4B11">
        <w:rPr>
          <w:rFonts w:hint="eastAsia"/>
          <w:sz w:val="18"/>
          <w:szCs w:val="18"/>
        </w:rPr>
        <w:t>当做地址，把</w:t>
      </w:r>
      <w:r w:rsidRPr="000E4B11">
        <w:rPr>
          <w:rFonts w:hint="eastAsia"/>
          <w:sz w:val="18"/>
          <w:szCs w:val="18"/>
        </w:rPr>
        <w:t>label</w:t>
      </w:r>
      <w:r w:rsidRPr="000E4B11">
        <w:rPr>
          <w:rFonts w:hint="eastAsia"/>
          <w:sz w:val="18"/>
          <w:szCs w:val="18"/>
        </w:rPr>
        <w:t>指向的地址中的值加载到寄存器中。</w:t>
      </w:r>
    </w:p>
    <w:p w14:paraId="1C9852DE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7</w:t>
      </w:r>
      <w:r w:rsidRPr="000E4B11">
        <w:rPr>
          <w:rFonts w:hint="eastAsia"/>
          <w:sz w:val="18"/>
          <w:szCs w:val="18"/>
        </w:rPr>
        <w:t>）声明全局标号（</w:t>
      </w:r>
      <w:r w:rsidRPr="000E4B11">
        <w:rPr>
          <w:rFonts w:hint="eastAsia"/>
          <w:sz w:val="18"/>
          <w:szCs w:val="18"/>
        </w:rPr>
        <w:t>EXPORT</w:t>
      </w:r>
      <w:r w:rsidRPr="000E4B11">
        <w:rPr>
          <w:rFonts w:hint="eastAsia"/>
          <w:sz w:val="18"/>
          <w:szCs w:val="18"/>
        </w:rPr>
        <w:t>）</w:t>
      </w:r>
    </w:p>
    <w:p w14:paraId="1AAFC81F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格式：</w:t>
      </w:r>
      <w:r w:rsidRPr="000E4B11">
        <w:rPr>
          <w:rFonts w:hint="eastAsia"/>
          <w:sz w:val="18"/>
          <w:szCs w:val="18"/>
        </w:rPr>
        <w:t xml:space="preserve">EXPORT </w:t>
      </w:r>
      <w:r w:rsidRPr="000E4B11">
        <w:rPr>
          <w:rFonts w:hint="eastAsia"/>
          <w:sz w:val="18"/>
          <w:szCs w:val="18"/>
        </w:rPr>
        <w:t>标号</w:t>
      </w:r>
      <w:r w:rsidRPr="000E4B11">
        <w:rPr>
          <w:rFonts w:hint="eastAsia"/>
          <w:sz w:val="18"/>
          <w:szCs w:val="18"/>
        </w:rPr>
        <w:t xml:space="preserve"> [,WEAK]</w:t>
      </w:r>
    </w:p>
    <w:p w14:paraId="649D0CF3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声明一个全局标号，该标号在其他文件中可引用。</w:t>
      </w:r>
      <w:r w:rsidRPr="000E4B11">
        <w:rPr>
          <w:rFonts w:hint="eastAsia"/>
          <w:sz w:val="18"/>
          <w:szCs w:val="18"/>
        </w:rPr>
        <w:t>WEAK</w:t>
      </w:r>
      <w:r w:rsidRPr="000E4B11">
        <w:rPr>
          <w:rFonts w:hint="eastAsia"/>
          <w:sz w:val="18"/>
          <w:szCs w:val="18"/>
        </w:rPr>
        <w:t>表示遇到其他同名标号时，其他标号优先。</w:t>
      </w:r>
    </w:p>
    <w:p w14:paraId="7806AF40" w14:textId="77777777" w:rsidR="000E4B11" w:rsidRPr="000E4B11" w:rsidRDefault="000E4B11" w:rsidP="00C53514">
      <w:pPr>
        <w:spacing w:line="360" w:lineRule="auto"/>
        <w:ind w:firstLineChars="200" w:firstLine="360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（</w:t>
      </w:r>
      <w:r w:rsidRPr="000E4B11">
        <w:rPr>
          <w:rFonts w:hint="eastAsia"/>
          <w:sz w:val="18"/>
          <w:szCs w:val="18"/>
        </w:rPr>
        <w:t>8</w:t>
      </w:r>
      <w:r w:rsidRPr="000E4B11">
        <w:rPr>
          <w:rFonts w:hint="eastAsia"/>
          <w:sz w:val="18"/>
          <w:szCs w:val="18"/>
        </w:rPr>
        <w:t>）引用全局标号（</w:t>
      </w:r>
      <w:r w:rsidRPr="000E4B11">
        <w:rPr>
          <w:rFonts w:hint="eastAsia"/>
          <w:sz w:val="18"/>
          <w:szCs w:val="18"/>
        </w:rPr>
        <w:t>IMPORT</w:t>
      </w:r>
      <w:r w:rsidRPr="000E4B11">
        <w:rPr>
          <w:rFonts w:hint="eastAsia"/>
          <w:sz w:val="18"/>
          <w:szCs w:val="18"/>
        </w:rPr>
        <w:t>）</w:t>
      </w:r>
    </w:p>
    <w:p w14:paraId="337E1673" w14:textId="77777777" w:rsidR="000E4B11" w:rsidRP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格式：</w:t>
      </w:r>
      <w:r w:rsidRPr="000E4B11">
        <w:rPr>
          <w:rFonts w:hint="eastAsia"/>
          <w:sz w:val="18"/>
          <w:szCs w:val="18"/>
        </w:rPr>
        <w:t xml:space="preserve">IMPORT </w:t>
      </w:r>
      <w:r w:rsidRPr="000E4B11">
        <w:rPr>
          <w:rFonts w:hint="eastAsia"/>
          <w:sz w:val="18"/>
          <w:szCs w:val="18"/>
        </w:rPr>
        <w:t>标号</w:t>
      </w:r>
      <w:r w:rsidRPr="000E4B11">
        <w:rPr>
          <w:rFonts w:hint="eastAsia"/>
          <w:sz w:val="18"/>
          <w:szCs w:val="18"/>
        </w:rPr>
        <w:t xml:space="preserve"> [,WEAK]</w:t>
      </w:r>
    </w:p>
    <w:p w14:paraId="072FF859" w14:textId="77777777" w:rsidR="000E4B11" w:rsidRDefault="000E4B11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0E4B11">
        <w:rPr>
          <w:rFonts w:hint="eastAsia"/>
          <w:sz w:val="18"/>
          <w:szCs w:val="18"/>
        </w:rPr>
        <w:t>表示该引用的标号在其他源文件中，但要在当前文件中引用。</w:t>
      </w:r>
      <w:r w:rsidRPr="000E4B11">
        <w:rPr>
          <w:rFonts w:hint="eastAsia"/>
          <w:sz w:val="18"/>
          <w:szCs w:val="18"/>
        </w:rPr>
        <w:t>WEAK</w:t>
      </w:r>
      <w:r w:rsidRPr="000E4B11">
        <w:rPr>
          <w:rFonts w:hint="eastAsia"/>
          <w:sz w:val="18"/>
          <w:szCs w:val="18"/>
        </w:rPr>
        <w:t>表示找不到该标号时，也不报错。</w:t>
      </w:r>
    </w:p>
    <w:p w14:paraId="56571525" w14:textId="77777777" w:rsidR="000E4B11" w:rsidRDefault="000E4B11" w:rsidP="000E4B11">
      <w:pPr>
        <w:spacing w:line="360" w:lineRule="auto"/>
        <w:ind w:firstLine="420"/>
        <w:jc w:val="left"/>
        <w:rPr>
          <w:sz w:val="18"/>
          <w:szCs w:val="18"/>
        </w:rPr>
      </w:pPr>
    </w:p>
    <w:p w14:paraId="65D309BA" w14:textId="77777777" w:rsidR="000E4B11" w:rsidRDefault="000E4B11" w:rsidP="00C53514">
      <w:pPr>
        <w:spacing w:line="360" w:lineRule="auto"/>
        <w:ind w:leftChars="171" w:left="359" w:firstLine="420"/>
        <w:jc w:val="left"/>
        <w:rPr>
          <w:b/>
          <w:sz w:val="18"/>
          <w:szCs w:val="18"/>
        </w:rPr>
      </w:pPr>
      <w:r w:rsidRPr="00C53514">
        <w:rPr>
          <w:rFonts w:hint="eastAsia"/>
          <w:sz w:val="18"/>
          <w:szCs w:val="18"/>
        </w:rPr>
        <w:lastRenderedPageBreak/>
        <w:t>STM32</w:t>
      </w:r>
      <w:r w:rsidRPr="000E4B11">
        <w:rPr>
          <w:rFonts w:hint="eastAsia"/>
          <w:b/>
          <w:sz w:val="18"/>
          <w:szCs w:val="18"/>
        </w:rPr>
        <w:t>的</w:t>
      </w:r>
      <w:r w:rsidRPr="000E4B11">
        <w:rPr>
          <w:rFonts w:hint="eastAsia"/>
          <w:b/>
          <w:sz w:val="18"/>
          <w:szCs w:val="18"/>
        </w:rPr>
        <w:t>GPIO</w:t>
      </w:r>
      <w:r w:rsidRPr="000E4B11">
        <w:rPr>
          <w:rFonts w:hint="eastAsia"/>
          <w:b/>
          <w:sz w:val="18"/>
          <w:szCs w:val="18"/>
        </w:rPr>
        <w:t>配置</w:t>
      </w:r>
    </w:p>
    <w:p w14:paraId="6C2903E0" w14:textId="77777777" w:rsidR="000E4B11" w:rsidRPr="000E4B11" w:rsidRDefault="00C3480A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）</w:t>
      </w:r>
      <w:r w:rsidR="000E4B11" w:rsidRPr="000E4B11">
        <w:rPr>
          <w:rFonts w:hint="eastAsia"/>
          <w:sz w:val="18"/>
          <w:szCs w:val="18"/>
        </w:rPr>
        <w:t xml:space="preserve">STM32 </w:t>
      </w:r>
      <w:r w:rsidR="000E4B11" w:rsidRPr="000E4B11">
        <w:rPr>
          <w:rFonts w:hint="eastAsia"/>
          <w:sz w:val="18"/>
          <w:szCs w:val="18"/>
        </w:rPr>
        <w:t>的</w:t>
      </w:r>
      <w:r w:rsidR="000E4B11" w:rsidRPr="000E4B11">
        <w:rPr>
          <w:rFonts w:hint="eastAsia"/>
          <w:sz w:val="18"/>
          <w:szCs w:val="18"/>
        </w:rPr>
        <w:t xml:space="preserve"> IO </w:t>
      </w:r>
      <w:r w:rsidR="000E4B11" w:rsidRPr="000E4B11">
        <w:rPr>
          <w:rFonts w:hint="eastAsia"/>
          <w:sz w:val="18"/>
          <w:szCs w:val="18"/>
        </w:rPr>
        <w:t>口位配置表</w:t>
      </w:r>
    </w:p>
    <w:p w14:paraId="7C86AA5F" w14:textId="77777777" w:rsidR="000E4B11" w:rsidRDefault="000E4B11" w:rsidP="00C3480A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9B48B30" wp14:editId="3E4C7E37">
            <wp:extent cx="3984772" cy="1409974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783" cy="14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0468" w14:textId="77777777" w:rsidR="000E4B11" w:rsidRDefault="00C3480A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）</w:t>
      </w:r>
      <w:r w:rsidR="000E4B11" w:rsidRPr="000E4B11">
        <w:rPr>
          <w:rFonts w:hint="eastAsia"/>
          <w:sz w:val="18"/>
          <w:szCs w:val="18"/>
        </w:rPr>
        <w:t xml:space="preserve">STM32 </w:t>
      </w:r>
      <w:r w:rsidR="000E4B11" w:rsidRPr="000E4B11">
        <w:rPr>
          <w:rFonts w:hint="eastAsia"/>
          <w:sz w:val="18"/>
          <w:szCs w:val="18"/>
        </w:rPr>
        <w:t>输出模式配置</w:t>
      </w:r>
    </w:p>
    <w:p w14:paraId="070CFA67" w14:textId="77777777" w:rsidR="000E4B11" w:rsidRDefault="000E4B11" w:rsidP="00C3480A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792CC4A" wp14:editId="75B3F138">
            <wp:extent cx="4060972" cy="1260437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766" cy="12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F51F" w14:textId="77777777" w:rsidR="000E4B11" w:rsidRDefault="00C3480A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C53514">
        <w:rPr>
          <w:sz w:val="18"/>
          <w:szCs w:val="18"/>
        </w:rPr>
        <w:t>（</w:t>
      </w:r>
      <w:r w:rsidRPr="00C53514">
        <w:rPr>
          <w:sz w:val="18"/>
          <w:szCs w:val="18"/>
        </w:rPr>
        <w:t>3</w:t>
      </w:r>
      <w:r w:rsidRPr="00C53514">
        <w:rPr>
          <w:sz w:val="18"/>
          <w:szCs w:val="18"/>
        </w:rPr>
        <w:t>）端口低配置寄存器</w:t>
      </w:r>
      <w:r w:rsidRPr="00C53514">
        <w:rPr>
          <w:sz w:val="18"/>
          <w:szCs w:val="18"/>
        </w:rPr>
        <w:t xml:space="preserve"> CRL</w:t>
      </w:r>
    </w:p>
    <w:p w14:paraId="453E667A" w14:textId="77777777" w:rsidR="000E4B11" w:rsidRDefault="000E4B11" w:rsidP="00C3480A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339F658" wp14:editId="31AC5155">
            <wp:extent cx="4698366" cy="3681876"/>
            <wp:effectExtent l="0" t="0" r="698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595" cy="36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235A" w14:textId="77777777" w:rsidR="00C3480A" w:rsidRDefault="00C3480A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C53514">
        <w:rPr>
          <w:sz w:val="18"/>
          <w:szCs w:val="18"/>
        </w:rPr>
        <w:t>（</w:t>
      </w:r>
      <w:r w:rsidRPr="00C53514">
        <w:rPr>
          <w:sz w:val="18"/>
          <w:szCs w:val="18"/>
        </w:rPr>
        <w:t>4</w:t>
      </w:r>
      <w:r w:rsidRPr="00C53514">
        <w:rPr>
          <w:sz w:val="18"/>
          <w:szCs w:val="18"/>
        </w:rPr>
        <w:t>）端口输入数据寄存器</w:t>
      </w:r>
      <w:r w:rsidRPr="00C53514">
        <w:rPr>
          <w:sz w:val="18"/>
          <w:szCs w:val="18"/>
        </w:rPr>
        <w:t xml:space="preserve"> IDR</w:t>
      </w:r>
    </w:p>
    <w:p w14:paraId="1BCEDCAF" w14:textId="77777777" w:rsidR="00C3480A" w:rsidRDefault="00C3480A" w:rsidP="00C3480A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AB8E8AB" wp14:editId="62C2CA33">
            <wp:extent cx="4834695" cy="1743307"/>
            <wp:effectExtent l="0" t="0" r="4445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497" cy="17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E6C2" w14:textId="77777777" w:rsidR="000E4B11" w:rsidRDefault="00C3480A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）</w:t>
      </w:r>
      <w:r w:rsidRPr="00C3480A">
        <w:rPr>
          <w:rFonts w:hint="eastAsia"/>
          <w:sz w:val="18"/>
          <w:szCs w:val="18"/>
        </w:rPr>
        <w:t>端口输出数据寄存器</w:t>
      </w:r>
      <w:r w:rsidRPr="00C3480A">
        <w:rPr>
          <w:rFonts w:hint="eastAsia"/>
          <w:sz w:val="18"/>
          <w:szCs w:val="18"/>
        </w:rPr>
        <w:t xml:space="preserve"> ODR</w:t>
      </w:r>
    </w:p>
    <w:p w14:paraId="7345A1BA" w14:textId="77777777" w:rsidR="000E4B11" w:rsidRDefault="000E4B11" w:rsidP="00C3480A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5D3FDD0" wp14:editId="10BCF500">
            <wp:extent cx="5274310" cy="181356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4312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12D07450" w14:textId="77777777" w:rsidR="00F57668" w:rsidRDefault="00F57668" w:rsidP="00F57668">
      <w:pPr>
        <w:spacing w:line="360" w:lineRule="auto"/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硬件设计：</w:t>
      </w:r>
    </w:p>
    <w:p w14:paraId="3F3A5496" w14:textId="77777777" w:rsidR="00F57668" w:rsidRPr="00C53514" w:rsidRDefault="00F57668" w:rsidP="00F57668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C53514">
        <w:rPr>
          <w:sz w:val="18"/>
          <w:szCs w:val="18"/>
        </w:rPr>
        <w:t>STM32</w:t>
      </w:r>
      <w:r w:rsidRPr="00C53514">
        <w:rPr>
          <w:sz w:val="18"/>
          <w:szCs w:val="18"/>
        </w:rPr>
        <w:t>开发板上有</w:t>
      </w:r>
      <w:r w:rsidRPr="00C53514">
        <w:rPr>
          <w:rFonts w:hint="eastAsia"/>
          <w:sz w:val="18"/>
          <w:szCs w:val="18"/>
        </w:rPr>
        <w:t>两个</w:t>
      </w:r>
      <w:r w:rsidRPr="00C53514">
        <w:rPr>
          <w:rFonts w:hint="eastAsia"/>
          <w:sz w:val="18"/>
          <w:szCs w:val="18"/>
        </w:rPr>
        <w:t xml:space="preserve"> LED0 </w:t>
      </w:r>
      <w:r w:rsidRPr="00C53514">
        <w:rPr>
          <w:rFonts w:hint="eastAsia"/>
          <w:sz w:val="18"/>
          <w:szCs w:val="18"/>
        </w:rPr>
        <w:t>和</w:t>
      </w:r>
      <w:r w:rsidRPr="00C53514">
        <w:rPr>
          <w:rFonts w:hint="eastAsia"/>
          <w:sz w:val="18"/>
          <w:szCs w:val="18"/>
        </w:rPr>
        <w:t>LED1</w:t>
      </w:r>
      <w:r w:rsidRPr="00C53514">
        <w:rPr>
          <w:rFonts w:hint="eastAsia"/>
          <w:sz w:val="18"/>
          <w:szCs w:val="18"/>
        </w:rPr>
        <w:t>与</w:t>
      </w:r>
      <w:r w:rsidRPr="00C53514">
        <w:rPr>
          <w:rFonts w:hint="eastAsia"/>
          <w:sz w:val="18"/>
          <w:szCs w:val="18"/>
        </w:rPr>
        <w:t>STM32</w:t>
      </w:r>
      <w:r w:rsidRPr="00C53514">
        <w:rPr>
          <w:rFonts w:hint="eastAsia"/>
          <w:sz w:val="18"/>
          <w:szCs w:val="18"/>
        </w:rPr>
        <w:t>连接原理图如所示。</w:t>
      </w:r>
    </w:p>
    <w:p w14:paraId="3BCBC500" w14:textId="77777777" w:rsidR="00F57668" w:rsidRDefault="00F57668" w:rsidP="00F57668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95108F3" wp14:editId="74D111E3">
            <wp:extent cx="1334432" cy="683957"/>
            <wp:effectExtent l="0" t="0" r="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80" cy="7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A839D6" wp14:editId="37BF90B2">
            <wp:extent cx="1747169" cy="541441"/>
            <wp:effectExtent l="0" t="0" r="571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1294" cy="5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1EE138" wp14:editId="7AB2F20A">
            <wp:extent cx="1461867" cy="500113"/>
            <wp:effectExtent l="0" t="0" r="508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487" cy="5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67EB" w14:textId="77777777" w:rsidR="00F57668" w:rsidRPr="0076615B" w:rsidRDefault="00F57668" w:rsidP="00F57668">
      <w:pPr>
        <w:spacing w:line="360" w:lineRule="auto"/>
        <w:jc w:val="center"/>
        <w:rPr>
          <w:rFonts w:hAnsi="宋体"/>
          <w:szCs w:val="21"/>
        </w:rPr>
      </w:pPr>
    </w:p>
    <w:p w14:paraId="350C70D2" w14:textId="77777777" w:rsidR="00F57668" w:rsidRPr="00C53514" w:rsidRDefault="00F57668" w:rsidP="00F57668">
      <w:pPr>
        <w:spacing w:line="360" w:lineRule="auto"/>
        <w:ind w:left="359" w:hanging="359"/>
        <w:jc w:val="center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图</w:t>
      </w:r>
      <w:r w:rsidRPr="00C53514">
        <w:rPr>
          <w:rFonts w:hint="eastAsia"/>
          <w:sz w:val="18"/>
          <w:szCs w:val="18"/>
        </w:rPr>
        <w:t xml:space="preserve"> 1-1  LED</w:t>
      </w:r>
      <w:r w:rsidRPr="00C53514">
        <w:rPr>
          <w:rFonts w:hint="eastAsia"/>
          <w:sz w:val="18"/>
          <w:szCs w:val="18"/>
        </w:rPr>
        <w:t>与</w:t>
      </w:r>
      <w:r w:rsidRPr="00C53514">
        <w:rPr>
          <w:rFonts w:hint="eastAsia"/>
          <w:sz w:val="18"/>
          <w:szCs w:val="18"/>
        </w:rPr>
        <w:t>STM32</w:t>
      </w:r>
      <w:r w:rsidRPr="00C53514">
        <w:rPr>
          <w:rFonts w:hint="eastAsia"/>
          <w:sz w:val="18"/>
          <w:szCs w:val="18"/>
        </w:rPr>
        <w:t>连接原理图</w:t>
      </w:r>
    </w:p>
    <w:p w14:paraId="1ED34219" w14:textId="77777777" w:rsidR="00541C9F" w:rsidRDefault="00541C9F" w:rsidP="00541C9F">
      <w:pPr>
        <w:spacing w:line="360" w:lineRule="auto"/>
        <w:rPr>
          <w:szCs w:val="21"/>
        </w:rPr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软件设计：</w:t>
      </w:r>
    </w:p>
    <w:p w14:paraId="1FC88462" w14:textId="77777777" w:rsidR="00F57668" w:rsidRPr="00BC0E9F" w:rsidRDefault="00F57668" w:rsidP="00F57668">
      <w:pPr>
        <w:spacing w:line="360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、验证性实验部分：</w:t>
      </w:r>
    </w:p>
    <w:p w14:paraId="6C84484A" w14:textId="5E43D548" w:rsidR="0076615B" w:rsidRDefault="0076615B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C53514">
        <w:rPr>
          <w:rFonts w:hint="eastAsia"/>
          <w:sz w:val="18"/>
          <w:szCs w:val="18"/>
        </w:rPr>
        <w:t>要求编程实现</w:t>
      </w:r>
      <w:r w:rsidRPr="00C53514">
        <w:rPr>
          <w:sz w:val="18"/>
          <w:szCs w:val="18"/>
        </w:rPr>
        <w:t>LED</w:t>
      </w:r>
      <w:r w:rsidRPr="00C53514">
        <w:rPr>
          <w:rFonts w:hint="eastAsia"/>
          <w:sz w:val="18"/>
          <w:szCs w:val="18"/>
        </w:rPr>
        <w:t>1</w:t>
      </w:r>
      <w:r w:rsidRPr="00C53514">
        <w:rPr>
          <w:rFonts w:hint="eastAsia"/>
          <w:sz w:val="18"/>
          <w:szCs w:val="18"/>
        </w:rPr>
        <w:t>闪烁</w:t>
      </w:r>
      <w:r w:rsidR="00BC0E9F">
        <w:rPr>
          <w:rFonts w:hint="eastAsia"/>
          <w:sz w:val="18"/>
          <w:szCs w:val="18"/>
        </w:rPr>
        <w:t>，闪烁频率由汇编语言软件延迟实现</w:t>
      </w:r>
      <w:r w:rsidRPr="00C53514">
        <w:rPr>
          <w:rFonts w:hint="eastAsia"/>
          <w:sz w:val="18"/>
          <w:szCs w:val="18"/>
        </w:rPr>
        <w:t>；</w:t>
      </w:r>
    </w:p>
    <w:p w14:paraId="29D63A4B" w14:textId="77777777" w:rsidR="00412265" w:rsidRPr="00BC0E9F" w:rsidRDefault="00412265" w:rsidP="00412265">
      <w:pPr>
        <w:spacing w:line="360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扩展与设计</w:t>
      </w:r>
      <w:r>
        <w:rPr>
          <w:rFonts w:hint="eastAsia"/>
          <w:sz w:val="18"/>
          <w:szCs w:val="18"/>
        </w:rPr>
        <w:t>性实验部分：</w:t>
      </w:r>
    </w:p>
    <w:p w14:paraId="1A870905" w14:textId="77777777" w:rsidR="00A95457" w:rsidRDefault="00412265" w:rsidP="00C53514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）</w:t>
      </w:r>
      <w:r w:rsidR="00A95457">
        <w:rPr>
          <w:rFonts w:hint="eastAsia"/>
          <w:sz w:val="18"/>
          <w:szCs w:val="18"/>
        </w:rPr>
        <w:t>、利用汇编实现</w:t>
      </w:r>
    </w:p>
    <w:p w14:paraId="4971BA04" w14:textId="77777777" w:rsidR="00A95457" w:rsidRDefault="00A95457" w:rsidP="00A95457">
      <w:pPr>
        <w:spacing w:line="360" w:lineRule="auto"/>
        <w:ind w:leftChars="171" w:left="359" w:firstLine="420"/>
        <w:jc w:val="center"/>
      </w:pPr>
      <w:r w:rsidRPr="00475237">
        <w:rPr>
          <w:position w:val="-26"/>
        </w:rPr>
        <w:object w:dxaOrig="1540" w:dyaOrig="620" w14:anchorId="06E4F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95pt;height:51.2pt" o:ole="">
            <v:imagedata r:id="rId15" o:title=""/>
          </v:shape>
          <o:OLEObject Type="Embed" ProgID="Equation.DSMT4" ShapeID="_x0000_i1025" DrawAspect="Content" ObjectID="_1694873074" r:id="rId16"/>
        </w:object>
      </w:r>
    </w:p>
    <w:p w14:paraId="2AFA03F2" w14:textId="77777777" w:rsidR="00A95457" w:rsidRDefault="00A95457" w:rsidP="00A95457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 w:rsidRPr="00A95457">
        <w:rPr>
          <w:rFonts w:hint="eastAsia"/>
          <w:sz w:val="18"/>
          <w:szCs w:val="18"/>
        </w:rPr>
        <w:lastRenderedPageBreak/>
        <w:t>结果存储在</w:t>
      </w:r>
      <w:r w:rsidRPr="00A95457">
        <w:rPr>
          <w:rFonts w:hint="eastAsia"/>
          <w:sz w:val="18"/>
          <w:szCs w:val="18"/>
        </w:rPr>
        <w:t>R</w:t>
      </w:r>
      <w:r w:rsidRPr="00A95457">
        <w:rPr>
          <w:sz w:val="18"/>
          <w:szCs w:val="18"/>
        </w:rPr>
        <w:t>2</w:t>
      </w:r>
      <w:r w:rsidRPr="00A95457">
        <w:rPr>
          <w:rFonts w:hint="eastAsia"/>
          <w:sz w:val="18"/>
          <w:szCs w:val="18"/>
        </w:rPr>
        <w:t>中。</w:t>
      </w:r>
    </w:p>
    <w:p w14:paraId="5476223F" w14:textId="77777777" w:rsidR="00DA357D" w:rsidRPr="00C53514" w:rsidRDefault="00412265" w:rsidP="00DA357D">
      <w:pPr>
        <w:spacing w:line="360" w:lineRule="auto"/>
        <w:ind w:leftChars="171" w:left="359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）</w:t>
      </w:r>
      <w:r w:rsidR="00DA357D" w:rsidRPr="00C53514">
        <w:rPr>
          <w:rFonts w:hint="eastAsia"/>
          <w:sz w:val="18"/>
          <w:szCs w:val="18"/>
        </w:rPr>
        <w:t>、汇编实现</w:t>
      </w:r>
      <w:r w:rsidR="00DA357D" w:rsidRPr="00C53514">
        <w:rPr>
          <w:sz w:val="18"/>
          <w:szCs w:val="18"/>
        </w:rPr>
        <w:t>LED</w:t>
      </w:r>
      <w:r w:rsidR="00DA357D" w:rsidRPr="00C53514">
        <w:rPr>
          <w:rFonts w:hint="eastAsia"/>
          <w:sz w:val="18"/>
          <w:szCs w:val="18"/>
        </w:rPr>
        <w:t>0</w:t>
      </w:r>
      <w:r w:rsidR="00DA357D" w:rsidRPr="00C53514">
        <w:rPr>
          <w:rFonts w:hint="eastAsia"/>
          <w:sz w:val="18"/>
          <w:szCs w:val="18"/>
        </w:rPr>
        <w:t>闪烁</w:t>
      </w:r>
      <w:r w:rsidR="00DA357D">
        <w:rPr>
          <w:rFonts w:hint="eastAsia"/>
          <w:sz w:val="18"/>
          <w:szCs w:val="18"/>
        </w:rPr>
        <w:t>，闪烁频率逐渐延长，</w:t>
      </w:r>
      <w:r w:rsidR="00426CC3">
        <w:rPr>
          <w:rFonts w:hint="eastAsia"/>
          <w:sz w:val="18"/>
          <w:szCs w:val="18"/>
        </w:rPr>
        <w:t>到达最大设定值后逐渐较小，依次循环</w:t>
      </w:r>
      <w:r w:rsidR="00DA357D" w:rsidRPr="00C53514">
        <w:rPr>
          <w:rFonts w:hint="eastAsia"/>
          <w:sz w:val="18"/>
          <w:szCs w:val="18"/>
        </w:rPr>
        <w:t>。</w:t>
      </w:r>
    </w:p>
    <w:p w14:paraId="530CA1BA" w14:textId="77777777" w:rsidR="00DA357D" w:rsidRPr="00DA357D" w:rsidRDefault="00DA357D" w:rsidP="00A95457">
      <w:pPr>
        <w:spacing w:line="360" w:lineRule="auto"/>
        <w:ind w:leftChars="171" w:left="359" w:firstLine="420"/>
        <w:jc w:val="left"/>
        <w:rPr>
          <w:rFonts w:hint="eastAsia"/>
          <w:sz w:val="18"/>
          <w:szCs w:val="18"/>
        </w:rPr>
      </w:pPr>
    </w:p>
    <w:p w14:paraId="26A54A6B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2E24A94A" w14:textId="77777777" w:rsidR="0076615B" w:rsidRDefault="0076615B" w:rsidP="0076615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4F7F3B1F" w14:textId="77777777" w:rsidR="0076615B" w:rsidRPr="00C53514" w:rsidRDefault="0076615B" w:rsidP="00C53514">
      <w:pPr>
        <w:spacing w:line="360" w:lineRule="auto"/>
        <w:ind w:firstLineChars="200" w:firstLine="360"/>
        <w:rPr>
          <w:sz w:val="18"/>
          <w:szCs w:val="18"/>
        </w:rPr>
      </w:pPr>
      <w:bookmarkStart w:id="0" w:name="_GoBack"/>
      <w:r w:rsidRPr="00C53514">
        <w:rPr>
          <w:rFonts w:hint="eastAsia"/>
          <w:sz w:val="18"/>
          <w:szCs w:val="18"/>
        </w:rPr>
        <w:t>1</w:t>
      </w:r>
      <w:r w:rsidRPr="00C53514">
        <w:rPr>
          <w:rFonts w:hint="eastAsia"/>
          <w:sz w:val="18"/>
          <w:szCs w:val="18"/>
        </w:rPr>
        <w:t>、如何</w:t>
      </w:r>
      <w:r w:rsidR="00CF4A6E" w:rsidRPr="00C53514">
        <w:rPr>
          <w:rFonts w:hint="eastAsia"/>
          <w:sz w:val="18"/>
          <w:szCs w:val="18"/>
        </w:rPr>
        <w:t>实现</w:t>
      </w:r>
      <w:r w:rsidRPr="00C53514">
        <w:rPr>
          <w:rFonts w:hint="eastAsia"/>
          <w:sz w:val="18"/>
          <w:szCs w:val="18"/>
        </w:rPr>
        <w:t>延长和降低</w:t>
      </w:r>
      <w:r w:rsidRPr="00C53514">
        <w:rPr>
          <w:rFonts w:hint="eastAsia"/>
          <w:sz w:val="18"/>
          <w:szCs w:val="18"/>
        </w:rPr>
        <w:t>LED</w:t>
      </w:r>
      <w:r w:rsidRPr="00C53514">
        <w:rPr>
          <w:rFonts w:hint="eastAsia"/>
          <w:sz w:val="18"/>
          <w:szCs w:val="18"/>
        </w:rPr>
        <w:t>闪烁时间？</w:t>
      </w:r>
      <w:bookmarkEnd w:id="0"/>
    </w:p>
    <w:p w14:paraId="5F0BF9CA" w14:textId="77777777" w:rsidR="00C53514" w:rsidRDefault="00C53514" w:rsidP="00C3480A">
      <w:pPr>
        <w:spacing w:line="360" w:lineRule="auto"/>
      </w:pPr>
    </w:p>
    <w:p w14:paraId="697A98F1" w14:textId="77777777" w:rsidR="00AF1FC7" w:rsidRDefault="00AF1FC7" w:rsidP="004A2970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br w:type="page"/>
      </w:r>
      <w:r>
        <w:rPr>
          <w:rFonts w:ascii="黑体" w:eastAsia="黑体" w:hint="eastAsia"/>
          <w:sz w:val="28"/>
          <w:szCs w:val="28"/>
        </w:rPr>
        <w:lastRenderedPageBreak/>
        <w:t>实验二. GPIO控制实验</w:t>
      </w:r>
      <w:r w:rsidR="0076615B">
        <w:rPr>
          <w:rFonts w:ascii="黑体" w:eastAsia="黑体" w:hint="eastAsia"/>
          <w:sz w:val="28"/>
          <w:szCs w:val="28"/>
        </w:rPr>
        <w:t>（C语言）</w:t>
      </w:r>
    </w:p>
    <w:p w14:paraId="1F4A383C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7D5C11BC" w14:textId="77777777" w:rsidR="00C3480A" w:rsidRDefault="00C3480A" w:rsidP="00C3480A">
      <w:pPr>
        <w:spacing w:line="360" w:lineRule="auto"/>
      </w:pPr>
      <w:r>
        <w:t>1</w:t>
      </w:r>
      <w:r>
        <w:rPr>
          <w:rFonts w:hint="eastAsia"/>
        </w:rPr>
        <w:t>、</w:t>
      </w:r>
      <w:r>
        <w:rPr>
          <w:rFonts w:hAnsi="宋体" w:hint="eastAsia"/>
          <w:szCs w:val="21"/>
        </w:rPr>
        <w:t>掌握嵌入式软件开发流程</w:t>
      </w:r>
      <w:r>
        <w:rPr>
          <w:rFonts w:hint="eastAsia"/>
        </w:rPr>
        <w:t>；</w:t>
      </w:r>
    </w:p>
    <w:p w14:paraId="5021657D" w14:textId="77777777" w:rsidR="00C3480A" w:rsidRDefault="00C3480A" w:rsidP="00C3480A">
      <w:pPr>
        <w:spacing w:line="360" w:lineRule="auto"/>
      </w:pPr>
      <w:r>
        <w:t>2</w:t>
      </w:r>
      <w:r>
        <w:rPr>
          <w:rFonts w:hint="eastAsia"/>
        </w:rPr>
        <w:t>、</w:t>
      </w:r>
      <w:r>
        <w:rPr>
          <w:rFonts w:hAnsi="宋体" w:hint="eastAsia"/>
          <w:szCs w:val="21"/>
        </w:rPr>
        <w:t>学会使用嵌入式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软件开发工具，</w:t>
      </w:r>
      <w:r>
        <w:rPr>
          <w:rFonts w:hint="eastAsia"/>
        </w:rPr>
        <w:t>掌握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工具软件的基本设计流程和设计步骤，能够使用工具进行设计、编译</w:t>
      </w:r>
      <w:r>
        <w:rPr>
          <w:rFonts w:hint="eastAsia"/>
        </w:rPr>
        <w:t>；</w:t>
      </w:r>
    </w:p>
    <w:p w14:paraId="2C3F408E" w14:textId="77777777" w:rsidR="00C3480A" w:rsidRDefault="00C3480A" w:rsidP="00C3480A">
      <w:pPr>
        <w:spacing w:line="360" w:lineRule="auto"/>
        <w:rPr>
          <w:rFonts w:hAnsi="宋体"/>
          <w:szCs w:val="21"/>
        </w:rPr>
      </w:pPr>
      <w:r>
        <w:t>3</w:t>
      </w:r>
      <w:r>
        <w:rPr>
          <w:rFonts w:hint="eastAsia"/>
        </w:rPr>
        <w:t>、</w:t>
      </w:r>
      <w:r>
        <w:rPr>
          <w:rFonts w:hAnsi="宋体" w:hint="eastAsia"/>
          <w:szCs w:val="21"/>
        </w:rPr>
        <w:t>学会使用单步∕全速运行、设置断点和观察变量∕寄存器等方法调试嵌入式应用程序；</w:t>
      </w:r>
    </w:p>
    <w:p w14:paraId="119C60C1" w14:textId="77777777" w:rsidR="00C3480A" w:rsidRDefault="00C3480A" w:rsidP="00C3480A">
      <w:pPr>
        <w:spacing w:line="360" w:lineRule="auto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、掌握通用输入输出（</w:t>
      </w:r>
      <w:r>
        <w:rPr>
          <w:rFonts w:hAnsi="宋体" w:hint="eastAsia"/>
          <w:szCs w:val="21"/>
        </w:rPr>
        <w:t>GPIO</w:t>
      </w:r>
      <w:r>
        <w:rPr>
          <w:rFonts w:hAnsi="宋体" w:hint="eastAsia"/>
          <w:szCs w:val="21"/>
        </w:rPr>
        <w:t>）接口；</w:t>
      </w:r>
    </w:p>
    <w:p w14:paraId="3738856F" w14:textId="77777777" w:rsidR="00C3480A" w:rsidRDefault="00C3480A" w:rsidP="00C3480A">
      <w:pPr>
        <w:spacing w:line="360" w:lineRule="auto"/>
        <w:rPr>
          <w:rFonts w:hAnsi="宋体"/>
          <w:szCs w:val="21"/>
        </w:rPr>
      </w:pPr>
      <w:r>
        <w:rPr>
          <w:rFonts w:hAnsi="宋体" w:hint="eastAsia"/>
          <w:szCs w:val="21"/>
        </w:rPr>
        <w:t>5</w:t>
      </w:r>
      <w:r>
        <w:rPr>
          <w:rFonts w:hAnsi="宋体" w:hint="eastAsia"/>
          <w:szCs w:val="21"/>
        </w:rPr>
        <w:t>、掌握发光二极管的驱动原理；</w:t>
      </w:r>
    </w:p>
    <w:p w14:paraId="0E63CB71" w14:textId="77777777" w:rsidR="00C3480A" w:rsidRDefault="00C3480A" w:rsidP="00C3480A">
      <w:pPr>
        <w:spacing w:line="360" w:lineRule="auto"/>
        <w:rPr>
          <w:rFonts w:hAnsi="宋体"/>
          <w:szCs w:val="21"/>
        </w:rPr>
      </w:pPr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、掌握常用的延时实现技巧。</w:t>
      </w:r>
    </w:p>
    <w:p w14:paraId="258078E8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4CAB215D" w14:textId="77777777" w:rsidR="00AF1FC7" w:rsidRDefault="00AF1FC7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5C2BD8C1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19275A81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15C7BA0B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2A38EDCC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65076E9E" w14:textId="77777777" w:rsidR="00C3480A" w:rsidRDefault="00C3480A" w:rsidP="00C3480A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、实验目录结构</w:t>
      </w:r>
    </w:p>
    <w:p w14:paraId="692B967C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>实验目录结构如图</w:t>
      </w:r>
      <w:r w:rsidR="00CF4A6E">
        <w:rPr>
          <w:rFonts w:hint="eastAsia"/>
        </w:rPr>
        <w:t>2</w:t>
      </w:r>
      <w:r>
        <w:rPr>
          <w:rFonts w:hint="eastAsia"/>
        </w:rPr>
        <w:t>-1</w:t>
      </w:r>
      <w:r>
        <w:rPr>
          <w:rFonts w:hint="eastAsia"/>
        </w:rPr>
        <w:t>所示。</w:t>
      </w:r>
    </w:p>
    <w:p w14:paraId="48391340" w14:textId="77777777" w:rsidR="00C3480A" w:rsidRDefault="00C3480A" w:rsidP="00C3480A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）组</w:t>
      </w:r>
      <w:r>
        <w:rPr>
          <w:rFonts w:hint="eastAsia"/>
        </w:rPr>
        <w:t xml:space="preserve"> USER </w:t>
      </w:r>
      <w:r>
        <w:rPr>
          <w:rFonts w:hint="eastAsia"/>
        </w:rPr>
        <w:t>下面存放的主要是用户代码。</w:t>
      </w:r>
      <w:r>
        <w:rPr>
          <w:rFonts w:hint="eastAsia"/>
        </w:rPr>
        <w:t xml:space="preserve">system_stm32f10x.c </w:t>
      </w:r>
      <w:r>
        <w:rPr>
          <w:rFonts w:hint="eastAsia"/>
        </w:rPr>
        <w:t>里面主要是系统时钟初始化函数</w:t>
      </w:r>
      <w:r>
        <w:rPr>
          <w:rFonts w:hint="eastAsia"/>
        </w:rPr>
        <w:t xml:space="preserve"> SystemInit </w:t>
      </w:r>
      <w:r>
        <w:rPr>
          <w:rFonts w:hint="eastAsia"/>
        </w:rPr>
        <w:t>相关的定义，一般情况下文件用户不需要修改。</w:t>
      </w:r>
      <w:r>
        <w:rPr>
          <w:rFonts w:hint="eastAsia"/>
        </w:rPr>
        <w:t xml:space="preserve"> stm32f10x_it.c </w:t>
      </w:r>
      <w:r>
        <w:rPr>
          <w:rFonts w:hint="eastAsia"/>
        </w:rPr>
        <w:t>里面存放的是部分中断服务函数。</w:t>
      </w:r>
      <w:r>
        <w:rPr>
          <w:rFonts w:hint="eastAsia"/>
        </w:rPr>
        <w:t xml:space="preserve"> main.c</w:t>
      </w:r>
      <w:r>
        <w:rPr>
          <w:rFonts w:hint="eastAsia"/>
        </w:rPr>
        <w:t>是主函数。</w:t>
      </w:r>
    </w:p>
    <w:p w14:paraId="50A44FEC" w14:textId="77777777" w:rsidR="00C3480A" w:rsidRDefault="00C3480A" w:rsidP="00C3480A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）组</w:t>
      </w:r>
      <w:r>
        <w:rPr>
          <w:rFonts w:hint="eastAsia"/>
        </w:rPr>
        <w:t xml:space="preserve"> HARDWARE </w:t>
      </w:r>
      <w:r>
        <w:rPr>
          <w:rFonts w:hint="eastAsia"/>
        </w:rPr>
        <w:t>下面存放的是每个实验的外设驱动代码，他的实现是通过调用</w:t>
      </w:r>
      <w:r>
        <w:rPr>
          <w:rFonts w:hint="eastAsia"/>
        </w:rPr>
        <w:t xml:space="preserve"> FWLib</w:t>
      </w:r>
      <w:r>
        <w:rPr>
          <w:rFonts w:hint="eastAsia"/>
        </w:rPr>
        <w:t>下面的固件库文件实现的，比如</w:t>
      </w:r>
      <w:r>
        <w:rPr>
          <w:rFonts w:hint="eastAsia"/>
        </w:rPr>
        <w:t xml:space="preserve"> led.c </w:t>
      </w:r>
      <w:r>
        <w:rPr>
          <w:rFonts w:hint="eastAsia"/>
        </w:rPr>
        <w:t>里面调用</w:t>
      </w:r>
      <w:r>
        <w:rPr>
          <w:rFonts w:hint="eastAsia"/>
        </w:rPr>
        <w:t xml:space="preserve"> stm32f10x_gpio.c </w:t>
      </w:r>
      <w:r>
        <w:rPr>
          <w:rFonts w:hint="eastAsia"/>
        </w:rPr>
        <w:t>里面的函数对</w:t>
      </w:r>
      <w:r>
        <w:rPr>
          <w:rFonts w:hint="eastAsia"/>
        </w:rPr>
        <w:t xml:space="preserve"> led </w:t>
      </w:r>
      <w:r>
        <w:rPr>
          <w:rFonts w:hint="eastAsia"/>
        </w:rPr>
        <w:t>进行初始化，这里面的函数是讲解的重点。</w:t>
      </w:r>
    </w:p>
    <w:p w14:paraId="4A9AEA20" w14:textId="77777777" w:rsidR="00C3480A" w:rsidRDefault="00C3480A" w:rsidP="00C3480A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）组</w:t>
      </w:r>
      <w:r>
        <w:rPr>
          <w:rFonts w:hint="eastAsia"/>
        </w:rPr>
        <w:t xml:space="preserve"> SYSTEM </w:t>
      </w:r>
      <w:r>
        <w:rPr>
          <w:rFonts w:hint="eastAsia"/>
        </w:rPr>
        <w:t>是</w:t>
      </w:r>
      <w:r>
        <w:rPr>
          <w:rFonts w:hint="eastAsia"/>
        </w:rPr>
        <w:t xml:space="preserve"> ALIENTEK </w:t>
      </w:r>
      <w:r>
        <w:rPr>
          <w:rFonts w:hint="eastAsia"/>
        </w:rPr>
        <w:t>提供的共用代码，</w:t>
      </w:r>
      <w:r>
        <w:rPr>
          <w:rFonts w:hint="eastAsia"/>
        </w:rPr>
        <w:t xml:space="preserve"> </w:t>
      </w:r>
      <w:r>
        <w:rPr>
          <w:rFonts w:hint="eastAsia"/>
        </w:rPr>
        <w:t>包含</w:t>
      </w:r>
      <w:r>
        <w:rPr>
          <w:rFonts w:hint="eastAsia"/>
        </w:rPr>
        <w:t xml:space="preserve"> Systick </w:t>
      </w:r>
      <w:r>
        <w:rPr>
          <w:rFonts w:hint="eastAsia"/>
        </w:rPr>
        <w:t>延时函数，</w:t>
      </w:r>
      <w:r>
        <w:rPr>
          <w:rFonts w:hint="eastAsia"/>
        </w:rPr>
        <w:t xml:space="preserve"> IO </w:t>
      </w:r>
      <w:r>
        <w:rPr>
          <w:rFonts w:hint="eastAsia"/>
        </w:rPr>
        <w:t>口位带操作以及串口相关函数。</w:t>
      </w:r>
      <w:r>
        <w:rPr>
          <w:rFonts w:hint="eastAsia"/>
        </w:rPr>
        <w:t xml:space="preserve"> </w:t>
      </w:r>
    </w:p>
    <w:p w14:paraId="34149BDA" w14:textId="77777777" w:rsidR="00C3480A" w:rsidRDefault="00C3480A" w:rsidP="00C3480A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）组</w:t>
      </w:r>
      <w:r>
        <w:rPr>
          <w:rFonts w:hint="eastAsia"/>
        </w:rPr>
        <w:t xml:space="preserve"> CORE </w:t>
      </w:r>
      <w:r>
        <w:rPr>
          <w:rFonts w:hint="eastAsia"/>
        </w:rPr>
        <w:t>下面存放的是固件库必须的核心文件和启动文件。这里面的文件用户不需要修改。</w:t>
      </w:r>
    </w:p>
    <w:p w14:paraId="15ABC5F3" w14:textId="77777777" w:rsidR="00C3480A" w:rsidRDefault="00C3480A" w:rsidP="00C3480A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）组</w:t>
      </w:r>
      <w:r>
        <w:rPr>
          <w:rFonts w:hint="eastAsia"/>
        </w:rPr>
        <w:t xml:space="preserve"> FWLib </w:t>
      </w:r>
      <w:r>
        <w:rPr>
          <w:rFonts w:hint="eastAsia"/>
        </w:rPr>
        <w:t>下面存放的是</w:t>
      </w:r>
      <w:r>
        <w:rPr>
          <w:rFonts w:hint="eastAsia"/>
        </w:rPr>
        <w:t xml:space="preserve"> ST </w:t>
      </w:r>
      <w:r>
        <w:rPr>
          <w:rFonts w:hint="eastAsia"/>
        </w:rPr>
        <w:t>官方提供的外设驱动固件库文件，这些文件大家可以根据</w:t>
      </w:r>
      <w:r>
        <w:rPr>
          <w:rFonts w:hint="eastAsia"/>
        </w:rPr>
        <w:lastRenderedPageBreak/>
        <w:t>工程需要来添加和删除。每个</w:t>
      </w:r>
      <w:r>
        <w:rPr>
          <w:rFonts w:hint="eastAsia"/>
        </w:rPr>
        <w:t xml:space="preserve"> stm32f10x_ppp.c </w:t>
      </w:r>
      <w:r>
        <w:rPr>
          <w:rFonts w:hint="eastAsia"/>
        </w:rPr>
        <w:t>源文件对应一个</w:t>
      </w:r>
      <w:r>
        <w:rPr>
          <w:rFonts w:hint="eastAsia"/>
        </w:rPr>
        <w:t xml:space="preserve"> stm32f10x_ppp.h </w:t>
      </w:r>
      <w:r>
        <w:rPr>
          <w:rFonts w:hint="eastAsia"/>
        </w:rPr>
        <w:t>头文件。</w:t>
      </w:r>
    </w:p>
    <w:p w14:paraId="79D5C740" w14:textId="77777777" w:rsidR="00C3480A" w:rsidRDefault="00C3480A" w:rsidP="00C3480A">
      <w:pPr>
        <w:spacing w:line="360" w:lineRule="auto"/>
      </w:pPr>
      <w:r>
        <w:rPr>
          <w:rFonts w:hint="eastAsia"/>
        </w:rPr>
        <w:t>6</w:t>
      </w:r>
      <w:r>
        <w:rPr>
          <w:rFonts w:hint="eastAsia"/>
        </w:rPr>
        <w:t>）组</w:t>
      </w:r>
      <w:r>
        <w:rPr>
          <w:rFonts w:hint="eastAsia"/>
        </w:rPr>
        <w:t xml:space="preserve"> FWLib </w:t>
      </w:r>
      <w:r>
        <w:rPr>
          <w:rFonts w:hint="eastAsia"/>
        </w:rPr>
        <w:t>下面存放的是</w:t>
      </w:r>
      <w:r>
        <w:rPr>
          <w:rFonts w:hint="eastAsia"/>
        </w:rPr>
        <w:t xml:space="preserve"> ST </w:t>
      </w:r>
      <w:r>
        <w:rPr>
          <w:rFonts w:hint="eastAsia"/>
        </w:rPr>
        <w:t>官方提供的外设驱动固件库文件，这些文件大家可以根据工程需要来添加和删除。每个</w:t>
      </w:r>
      <w:r>
        <w:rPr>
          <w:rFonts w:hint="eastAsia"/>
        </w:rPr>
        <w:t xml:space="preserve"> stm32f10x_ppp.c </w:t>
      </w:r>
      <w:r>
        <w:rPr>
          <w:rFonts w:hint="eastAsia"/>
        </w:rPr>
        <w:t>源文件对应一个</w:t>
      </w:r>
      <w:r>
        <w:rPr>
          <w:rFonts w:hint="eastAsia"/>
        </w:rPr>
        <w:t xml:space="preserve"> stm32f10x_ppp.h </w:t>
      </w:r>
      <w:r>
        <w:rPr>
          <w:rFonts w:hint="eastAsia"/>
        </w:rPr>
        <w:t>头文件。</w:t>
      </w:r>
    </w:p>
    <w:p w14:paraId="1949E980" w14:textId="77777777" w:rsidR="00C3480A" w:rsidRDefault="00C3480A" w:rsidP="00C3480A">
      <w:pPr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）</w:t>
      </w:r>
      <w:r>
        <w:t xml:space="preserve">README </w:t>
      </w:r>
      <w:r>
        <w:t>分组主要就是添加了</w:t>
      </w:r>
      <w:r>
        <w:t xml:space="preserve"> README.TXT </w:t>
      </w:r>
      <w:r>
        <w:t>说明文件，对实验操作进行相关说明。</w:t>
      </w:r>
    </w:p>
    <w:p w14:paraId="438F81BB" w14:textId="77777777" w:rsidR="00C3480A" w:rsidRDefault="00C3480A" w:rsidP="00A0245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8C1996A" wp14:editId="56272ECE">
            <wp:extent cx="3927615" cy="3340980"/>
            <wp:effectExtent l="0" t="0" r="0" b="0"/>
            <wp:docPr id="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549" cy="3350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0BF8B" w14:textId="77777777" w:rsidR="00C3480A" w:rsidRDefault="00C3480A" w:rsidP="00C3480A">
      <w:pPr>
        <w:spacing w:line="36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A02450"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 xml:space="preserve">-1 </w:t>
      </w:r>
      <w:r>
        <w:rPr>
          <w:rFonts w:hint="eastAsia"/>
          <w:sz w:val="18"/>
          <w:szCs w:val="18"/>
        </w:rPr>
        <w:t>实验目录结构</w:t>
      </w:r>
    </w:p>
    <w:p w14:paraId="477124D1" w14:textId="77777777" w:rsidR="00C3480A" w:rsidRDefault="00C3480A" w:rsidP="00C3480A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、代码层次结构</w:t>
      </w:r>
    </w:p>
    <w:p w14:paraId="5A9E405D" w14:textId="77777777" w:rsidR="00C3480A" w:rsidRDefault="00C3480A" w:rsidP="00C3480A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代码层次结构如图</w:t>
      </w:r>
      <w:r w:rsidR="00CF4A6E">
        <w:rPr>
          <w:rFonts w:hint="eastAsia"/>
          <w:szCs w:val="21"/>
        </w:rPr>
        <w:t>2</w:t>
      </w:r>
      <w:r>
        <w:rPr>
          <w:rFonts w:hint="eastAsia"/>
          <w:szCs w:val="21"/>
        </w:rPr>
        <w:t>-2</w:t>
      </w:r>
      <w:r>
        <w:rPr>
          <w:rFonts w:hint="eastAsia"/>
          <w:szCs w:val="21"/>
        </w:rPr>
        <w:t>，用户代码和</w:t>
      </w:r>
      <w:r>
        <w:rPr>
          <w:rFonts w:hint="eastAsia"/>
          <w:szCs w:val="21"/>
        </w:rPr>
        <w:t xml:space="preserve"> HARDWARE </w:t>
      </w:r>
      <w:r>
        <w:rPr>
          <w:rFonts w:hint="eastAsia"/>
          <w:szCs w:val="21"/>
        </w:rPr>
        <w:t>下面的外设驱动代码再不需要直接操作寄存器，而是直接或间接操作官方提供的固件库函数。</w:t>
      </w:r>
    </w:p>
    <w:p w14:paraId="041812D8" w14:textId="77777777" w:rsidR="00C3480A" w:rsidRDefault="00C3480A" w:rsidP="00CF4A6E">
      <w:pPr>
        <w:spacing w:line="360" w:lineRule="auto"/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83B70A0" wp14:editId="5B5C7128">
            <wp:extent cx="4333698" cy="1516429"/>
            <wp:effectExtent l="0" t="0" r="0" b="7620"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13" cy="152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7A0E4" w14:textId="77777777" w:rsidR="00C3480A" w:rsidRDefault="00C3480A" w:rsidP="00C3480A">
      <w:pPr>
        <w:spacing w:line="36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CF4A6E">
        <w:rPr>
          <w:rFonts w:hint="eastAsia"/>
          <w:sz w:val="18"/>
          <w:szCs w:val="18"/>
        </w:rPr>
        <w:t>2-2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代码层次结构图</w:t>
      </w:r>
    </w:p>
    <w:p w14:paraId="16041C0E" w14:textId="77777777" w:rsidR="00C3480A" w:rsidRDefault="00C3480A" w:rsidP="00C3480A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GPIO</w:t>
      </w:r>
      <w:r>
        <w:rPr>
          <w:rFonts w:hint="eastAsia"/>
        </w:rPr>
        <w:t>配置</w:t>
      </w:r>
    </w:p>
    <w:p w14:paraId="36B4F4AB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GPIO </w:t>
      </w:r>
      <w:r>
        <w:rPr>
          <w:rFonts w:hint="eastAsia"/>
        </w:rPr>
        <w:t>端口在固件库中，</w:t>
      </w:r>
      <w:r>
        <w:rPr>
          <w:rFonts w:hint="eastAsia"/>
        </w:rPr>
        <w:t xml:space="preserve"> GPIO </w:t>
      </w:r>
      <w:r>
        <w:rPr>
          <w:rFonts w:hint="eastAsia"/>
        </w:rPr>
        <w:t>端口操作对应的库函数函数以及相关定义在文件</w:t>
      </w:r>
      <w:r>
        <w:rPr>
          <w:rFonts w:hint="eastAsia"/>
        </w:rPr>
        <w:t xml:space="preserve">stm32f10x_gpio.h </w:t>
      </w:r>
      <w:r>
        <w:rPr>
          <w:rFonts w:hint="eastAsia"/>
        </w:rPr>
        <w:t>和</w:t>
      </w:r>
      <w:r>
        <w:rPr>
          <w:rFonts w:hint="eastAsia"/>
        </w:rPr>
        <w:t xml:space="preserve"> stm32f10x_gpio.c </w:t>
      </w:r>
      <w:r>
        <w:rPr>
          <w:rFonts w:hint="eastAsia"/>
        </w:rPr>
        <w:t>中。</w:t>
      </w:r>
      <w:r>
        <w:t xml:space="preserve">STM32 </w:t>
      </w:r>
      <w:r>
        <w:t>的</w:t>
      </w:r>
      <w:r>
        <w:t xml:space="preserve"> IO </w:t>
      </w:r>
      <w:r>
        <w:t>口相比</w:t>
      </w:r>
      <w:r>
        <w:t xml:space="preserve"> 51 </w:t>
      </w:r>
      <w:r>
        <w:t>而言要复杂得多，所以使用起来也困难很多。</w:t>
      </w:r>
      <w:r>
        <w:t xml:space="preserve"> </w:t>
      </w:r>
      <w:r>
        <w:t>首先</w:t>
      </w:r>
      <w:r>
        <w:t xml:space="preserve"> STM32 </w:t>
      </w:r>
      <w:r>
        <w:t>的</w:t>
      </w:r>
      <w:r>
        <w:t xml:space="preserve"> IO </w:t>
      </w:r>
      <w:r>
        <w:t>口</w:t>
      </w:r>
      <w:r>
        <w:rPr>
          <w:rFonts w:hint="eastAsia"/>
        </w:rPr>
        <w:t>可以由软件配置成如下</w:t>
      </w:r>
      <w:r>
        <w:rPr>
          <w:rFonts w:hint="eastAsia"/>
        </w:rPr>
        <w:t xml:space="preserve"> 8 </w:t>
      </w:r>
      <w:r>
        <w:rPr>
          <w:rFonts w:hint="eastAsia"/>
        </w:rPr>
        <w:t>种模式：</w:t>
      </w:r>
    </w:p>
    <w:p w14:paraId="571B04B5" w14:textId="77777777" w:rsidR="00C3480A" w:rsidRDefault="00C3480A" w:rsidP="00C3480A">
      <w:pPr>
        <w:spacing w:line="360" w:lineRule="auto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输入浮空；（</w:t>
      </w:r>
      <w:r>
        <w:rPr>
          <w:rFonts w:hint="eastAsia"/>
        </w:rPr>
        <w:t>2</w:t>
      </w:r>
      <w:r>
        <w:rPr>
          <w:rFonts w:hint="eastAsia"/>
        </w:rPr>
        <w:t>）输入上拉；（</w:t>
      </w:r>
      <w:r>
        <w:rPr>
          <w:rFonts w:hint="eastAsia"/>
        </w:rPr>
        <w:t>3</w:t>
      </w:r>
      <w:r>
        <w:rPr>
          <w:rFonts w:hint="eastAsia"/>
        </w:rPr>
        <w:t>）输入下拉；（</w:t>
      </w:r>
      <w:r>
        <w:rPr>
          <w:rFonts w:hint="eastAsia"/>
        </w:rPr>
        <w:t>4</w:t>
      </w:r>
      <w:r>
        <w:rPr>
          <w:rFonts w:hint="eastAsia"/>
        </w:rPr>
        <w:t>）模拟输入；（</w:t>
      </w:r>
      <w:r>
        <w:rPr>
          <w:rFonts w:hint="eastAsia"/>
        </w:rPr>
        <w:t>5</w:t>
      </w:r>
      <w:r>
        <w:rPr>
          <w:rFonts w:hint="eastAsia"/>
        </w:rPr>
        <w:t>）开漏输出；（</w:t>
      </w:r>
      <w:r>
        <w:rPr>
          <w:rFonts w:hint="eastAsia"/>
        </w:rPr>
        <w:t>6</w:t>
      </w:r>
      <w:r>
        <w:rPr>
          <w:rFonts w:hint="eastAsia"/>
        </w:rPr>
        <w:t>）推挽输出；（</w:t>
      </w:r>
      <w:r>
        <w:rPr>
          <w:rFonts w:hint="eastAsia"/>
        </w:rPr>
        <w:t>7</w:t>
      </w:r>
      <w:r>
        <w:rPr>
          <w:rFonts w:hint="eastAsia"/>
        </w:rPr>
        <w:t>）推挽式复用功能；（</w:t>
      </w:r>
      <w:r>
        <w:rPr>
          <w:rFonts w:hint="eastAsia"/>
        </w:rPr>
        <w:t>8</w:t>
      </w:r>
      <w:r>
        <w:rPr>
          <w:rFonts w:hint="eastAsia"/>
        </w:rPr>
        <w:t>）开漏复用功能。</w:t>
      </w:r>
    </w:p>
    <w:p w14:paraId="4290839F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>每个</w:t>
      </w:r>
      <w:r>
        <w:rPr>
          <w:rFonts w:hint="eastAsia"/>
        </w:rPr>
        <w:t xml:space="preserve"> IO </w:t>
      </w:r>
      <w:r>
        <w:rPr>
          <w:rFonts w:hint="eastAsia"/>
        </w:rPr>
        <w:t>口可以自由编程，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r>
        <w:rPr>
          <w:rFonts w:hint="eastAsia"/>
        </w:rPr>
        <w:t xml:space="preserve"> IO </w:t>
      </w:r>
      <w:r>
        <w:rPr>
          <w:rFonts w:hint="eastAsia"/>
        </w:rPr>
        <w:t>口寄存器必须要按</w:t>
      </w:r>
      <w:r>
        <w:rPr>
          <w:rFonts w:hint="eastAsia"/>
        </w:rPr>
        <w:t xml:space="preserve"> 32 </w:t>
      </w:r>
      <w:r>
        <w:rPr>
          <w:rFonts w:hint="eastAsia"/>
        </w:rPr>
        <w:t>位字被访问。</w:t>
      </w:r>
      <w:r>
        <w:rPr>
          <w:rFonts w:hint="eastAsia"/>
        </w:rPr>
        <w:t xml:space="preserve"> STM32 </w:t>
      </w:r>
      <w:r>
        <w:rPr>
          <w:rFonts w:hint="eastAsia"/>
        </w:rPr>
        <w:t>的很多</w:t>
      </w:r>
      <w:r>
        <w:rPr>
          <w:rFonts w:hint="eastAsia"/>
        </w:rPr>
        <w:t xml:space="preserve"> IO </w:t>
      </w:r>
      <w:r>
        <w:rPr>
          <w:rFonts w:hint="eastAsia"/>
        </w:rPr>
        <w:t>口都是</w:t>
      </w:r>
      <w:r>
        <w:rPr>
          <w:rFonts w:hint="eastAsia"/>
        </w:rPr>
        <w:t xml:space="preserve"> 5V </w:t>
      </w:r>
      <w:r>
        <w:rPr>
          <w:rFonts w:hint="eastAsia"/>
        </w:rPr>
        <w:t>兼容的，这些</w:t>
      </w:r>
      <w:r>
        <w:rPr>
          <w:rFonts w:hint="eastAsia"/>
        </w:rPr>
        <w:t xml:space="preserve"> IO </w:t>
      </w:r>
      <w:r>
        <w:rPr>
          <w:rFonts w:hint="eastAsia"/>
        </w:rPr>
        <w:t>口在与</w:t>
      </w:r>
      <w:r>
        <w:rPr>
          <w:rFonts w:hint="eastAsia"/>
        </w:rPr>
        <w:t xml:space="preserve"> 5V </w:t>
      </w:r>
      <w:r>
        <w:rPr>
          <w:rFonts w:hint="eastAsia"/>
        </w:rPr>
        <w:t>电平的外设连接的时候很有优势，具体哪些</w:t>
      </w:r>
      <w:r>
        <w:rPr>
          <w:rFonts w:hint="eastAsia"/>
        </w:rPr>
        <w:t xml:space="preserve"> IO </w:t>
      </w:r>
      <w:r>
        <w:rPr>
          <w:rFonts w:hint="eastAsia"/>
        </w:rPr>
        <w:t>口是</w:t>
      </w:r>
      <w:r>
        <w:rPr>
          <w:rFonts w:hint="eastAsia"/>
        </w:rPr>
        <w:t xml:space="preserve"> 5V </w:t>
      </w:r>
      <w:r>
        <w:rPr>
          <w:rFonts w:hint="eastAsia"/>
        </w:rPr>
        <w:t>兼容的，可以从该芯片的数据手册管脚描述章节查到（</w:t>
      </w:r>
      <w:r>
        <w:rPr>
          <w:rFonts w:hint="eastAsia"/>
        </w:rPr>
        <w:t xml:space="preserve"> I/O Level </w:t>
      </w:r>
      <w:r>
        <w:rPr>
          <w:rFonts w:hint="eastAsia"/>
        </w:rPr>
        <w:t>标</w:t>
      </w:r>
      <w:r>
        <w:rPr>
          <w:rFonts w:hint="eastAsia"/>
        </w:rPr>
        <w:t xml:space="preserve"> FT </w:t>
      </w:r>
      <w:r>
        <w:rPr>
          <w:rFonts w:hint="eastAsia"/>
        </w:rPr>
        <w:t>的就是</w:t>
      </w:r>
      <w:r>
        <w:rPr>
          <w:rFonts w:hint="eastAsia"/>
        </w:rPr>
        <w:t xml:space="preserve"> 5V </w:t>
      </w:r>
      <w:r>
        <w:rPr>
          <w:rFonts w:hint="eastAsia"/>
        </w:rPr>
        <w:t>电平兼容的）。</w:t>
      </w:r>
    </w:p>
    <w:p w14:paraId="3D164BDF" w14:textId="77777777" w:rsidR="00C3480A" w:rsidRDefault="00C3480A" w:rsidP="00C3480A">
      <w:pPr>
        <w:spacing w:line="360" w:lineRule="auto"/>
        <w:ind w:firstLineChars="200" w:firstLine="420"/>
      </w:pPr>
      <w:r>
        <w:t xml:space="preserve">GPIO </w:t>
      </w:r>
      <w:r>
        <w:t>初始化</w:t>
      </w:r>
      <w:r>
        <w:rPr>
          <w:rFonts w:hint="eastAsia"/>
        </w:rPr>
        <w:t>函数：</w:t>
      </w:r>
    </w:p>
    <w:p w14:paraId="1B696D13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>void GPIO_Init(GPIO_TypeDef* GPIOx, GPIO_InitTypeDef* GPIO_InitStruct)</w:t>
      </w:r>
      <w:r>
        <w:rPr>
          <w:rFonts w:hint="eastAsia"/>
        </w:rPr>
        <w:t>；</w:t>
      </w:r>
    </w:p>
    <w:p w14:paraId="368A3B2F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>这个函数有两个参数，</w:t>
      </w:r>
      <w:r>
        <w:rPr>
          <w:rFonts w:hint="eastAsia"/>
        </w:rPr>
        <w:t xml:space="preserve"> </w:t>
      </w:r>
      <w:r>
        <w:rPr>
          <w:rFonts w:hint="eastAsia"/>
        </w:rPr>
        <w:t>第一个参数是用来指定</w:t>
      </w:r>
      <w:r>
        <w:rPr>
          <w:rFonts w:hint="eastAsia"/>
        </w:rPr>
        <w:t xml:space="preserve"> GPIO</w:t>
      </w:r>
      <w:r>
        <w:rPr>
          <w:rFonts w:hint="eastAsia"/>
        </w:rPr>
        <w:t>，取值范围为</w:t>
      </w:r>
      <w:r>
        <w:rPr>
          <w:rFonts w:hint="eastAsia"/>
        </w:rPr>
        <w:t xml:space="preserve"> GPIOA~GPIOG</w:t>
      </w:r>
      <w:r>
        <w:rPr>
          <w:rFonts w:hint="eastAsia"/>
        </w:rPr>
        <w:t>。第二个参数为初始化参数结构体指针，结构体类型为</w:t>
      </w:r>
      <w:r>
        <w:rPr>
          <w:rFonts w:hint="eastAsia"/>
        </w:rPr>
        <w:t xml:space="preserve"> GPIO_InitTypeDef</w:t>
      </w:r>
      <w:r>
        <w:rPr>
          <w:rFonts w:hint="eastAsia"/>
        </w:rPr>
        <w:t>。</w:t>
      </w:r>
      <w:r>
        <w:rPr>
          <w:rFonts w:hint="eastAsia"/>
        </w:rPr>
        <w:t>GPIO_InitTypeDef</w:t>
      </w:r>
      <w:r>
        <w:rPr>
          <w:rFonts w:hint="eastAsia"/>
        </w:rPr>
        <w:t>定义于文件</w:t>
      </w:r>
      <w:r>
        <w:t>“</w:t>
      </w:r>
      <w:r>
        <w:rPr>
          <w:rFonts w:hint="eastAsia"/>
        </w:rPr>
        <w:t>stm32f10x_gpio.h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700D4646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typedef struct </w:t>
      </w:r>
    </w:p>
    <w:p w14:paraId="484DE137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{ </w:t>
      </w:r>
    </w:p>
    <w:p w14:paraId="6EC5E97F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u16 GPIO_Pin; </w:t>
      </w:r>
    </w:p>
    <w:p w14:paraId="399BAA45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GPIOSpeed_TypeDef GPIO_Speed; </w:t>
      </w:r>
    </w:p>
    <w:p w14:paraId="23DFD9BB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GPIOMode_TypeDef GPIO_Mode; </w:t>
      </w:r>
    </w:p>
    <w:p w14:paraId="5DB0AB68" w14:textId="77777777" w:rsidR="00C3480A" w:rsidRDefault="00C3480A" w:rsidP="00C3480A">
      <w:pPr>
        <w:spacing w:line="360" w:lineRule="auto"/>
        <w:ind w:firstLineChars="200" w:firstLine="420"/>
      </w:pPr>
      <w:r>
        <w:rPr>
          <w:rFonts w:hint="eastAsia"/>
        </w:rPr>
        <w:t xml:space="preserve">} GPIO_InitTypeDef; </w:t>
      </w:r>
    </w:p>
    <w:p w14:paraId="5DAC91C4" w14:textId="77777777" w:rsidR="00C3480A" w:rsidRDefault="00C3480A" w:rsidP="00C3480A">
      <w:pPr>
        <w:spacing w:line="360" w:lineRule="auto"/>
        <w:ind w:firstLineChars="200" w:firstLine="420"/>
        <w:jc w:val="center"/>
      </w:pPr>
    </w:p>
    <w:p w14:paraId="4060F601" w14:textId="77777777" w:rsidR="00C3480A" w:rsidRDefault="00C3480A" w:rsidP="00A02450">
      <w:pPr>
        <w:spacing w:line="360" w:lineRule="auto"/>
        <w:ind w:firstLineChars="200" w:firstLine="420"/>
        <w:jc w:val="left"/>
      </w:pPr>
      <w:r>
        <w:rPr>
          <w:rFonts w:hint="eastAsia"/>
        </w:rPr>
        <w:t>GPIO_Pin</w:t>
      </w:r>
      <w:r>
        <w:rPr>
          <w:rFonts w:hint="eastAsia"/>
        </w:rPr>
        <w:t>值描述表</w:t>
      </w:r>
    </w:p>
    <w:p w14:paraId="62CA4A1F" w14:textId="77777777" w:rsidR="00C3480A" w:rsidRDefault="00C3480A" w:rsidP="00C3480A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46DECDE" wp14:editId="0824B241">
            <wp:extent cx="4991100" cy="3148965"/>
            <wp:effectExtent l="19050" t="0" r="0" b="0"/>
            <wp:docPr id="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4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58A653A" w14:textId="77777777" w:rsidR="00C3480A" w:rsidRDefault="00C3480A" w:rsidP="00A02450">
      <w:pPr>
        <w:spacing w:line="360" w:lineRule="auto"/>
        <w:ind w:firstLineChars="200" w:firstLine="420"/>
        <w:jc w:val="left"/>
      </w:pPr>
      <w:r>
        <w:rPr>
          <w:rFonts w:hint="eastAsia"/>
          <w:bCs/>
        </w:rPr>
        <w:lastRenderedPageBreak/>
        <w:t>GPIO_Mode</w:t>
      </w:r>
      <w:r>
        <w:rPr>
          <w:rFonts w:hint="eastAsia"/>
        </w:rPr>
        <w:t>值描述表</w:t>
      </w:r>
    </w:p>
    <w:p w14:paraId="295A0D02" w14:textId="77777777" w:rsidR="00C3480A" w:rsidRDefault="00C3480A" w:rsidP="00C3480A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2D72489" wp14:editId="12A142BC">
            <wp:extent cx="4993640" cy="1590040"/>
            <wp:effectExtent l="19050" t="0" r="0" b="0"/>
            <wp:docPr id="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159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1BC45" w14:textId="77777777" w:rsidR="00C3480A" w:rsidRDefault="00C3480A" w:rsidP="00A02450">
      <w:pPr>
        <w:spacing w:line="360" w:lineRule="auto"/>
        <w:ind w:firstLineChars="200" w:firstLine="420"/>
        <w:jc w:val="left"/>
      </w:pPr>
      <w:r>
        <w:rPr>
          <w:rFonts w:hint="eastAsia"/>
          <w:bCs/>
        </w:rPr>
        <w:t>GPIO_Speed</w:t>
      </w:r>
      <w:r>
        <w:rPr>
          <w:rFonts w:hint="eastAsia"/>
        </w:rPr>
        <w:t>值描述表</w:t>
      </w:r>
    </w:p>
    <w:p w14:paraId="0390AC44" w14:textId="77777777" w:rsidR="00C3480A" w:rsidRDefault="00C3480A" w:rsidP="00C3480A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F89EB28" wp14:editId="790F4B99">
            <wp:extent cx="4991100" cy="695960"/>
            <wp:effectExtent l="1905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9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02D504B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配置</w:t>
      </w:r>
      <w:r>
        <w:rPr>
          <w:rFonts w:hint="eastAsia"/>
        </w:rPr>
        <w:t>GPIO</w:t>
      </w:r>
      <w:r>
        <w:rPr>
          <w:rFonts w:hint="eastAsia"/>
        </w:rPr>
        <w:t>口实例</w:t>
      </w:r>
    </w:p>
    <w:p w14:paraId="456E31CD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/*</w:t>
      </w:r>
      <w:r>
        <w:rPr>
          <w:rFonts w:hint="eastAsia"/>
        </w:rPr>
        <w:t>将端口</w:t>
      </w:r>
      <w:r>
        <w:rPr>
          <w:rFonts w:hint="eastAsia"/>
        </w:rPr>
        <w:t>B</w:t>
      </w:r>
      <w:r>
        <w:rPr>
          <w:rFonts w:hint="eastAsia"/>
        </w:rPr>
        <w:t>的所有管脚设计推挽输出，其输出速率为</w:t>
      </w:r>
      <w:r>
        <w:rPr>
          <w:rFonts w:hint="eastAsia"/>
        </w:rPr>
        <w:t>2M*/</w:t>
      </w:r>
    </w:p>
    <w:p w14:paraId="2F79562C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/*</w:t>
      </w:r>
      <w:r>
        <w:rPr>
          <w:rFonts w:hint="eastAsia"/>
        </w:rPr>
        <w:t>将</w:t>
      </w:r>
      <w:r>
        <w:rPr>
          <w:rFonts w:hint="eastAsia"/>
        </w:rPr>
        <w:t>GPIO</w:t>
      </w:r>
      <w:r>
        <w:rPr>
          <w:rFonts w:hint="eastAsia"/>
        </w:rPr>
        <w:t>端口从设为缺省值</w:t>
      </w:r>
      <w:r>
        <w:rPr>
          <w:rFonts w:hint="eastAsia"/>
        </w:rPr>
        <w:t>*/</w:t>
      </w:r>
    </w:p>
    <w:p w14:paraId="5CEBA183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GPIO_InitTypeDef GPIO_InitStructure;</w:t>
      </w:r>
    </w:p>
    <w:p w14:paraId="569FFC06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/*</w:t>
      </w:r>
      <w:r>
        <w:rPr>
          <w:rFonts w:hint="eastAsia"/>
        </w:rPr>
        <w:t>将</w:t>
      </w:r>
      <w:r>
        <w:rPr>
          <w:rFonts w:hint="eastAsia"/>
        </w:rPr>
        <w:t>GPIO</w:t>
      </w:r>
      <w:r>
        <w:rPr>
          <w:rFonts w:hint="eastAsia"/>
        </w:rPr>
        <w:t>端口的所有管脚</w:t>
      </w:r>
      <w:r>
        <w:rPr>
          <w:rFonts w:hint="eastAsia"/>
        </w:rPr>
        <w:t>*/</w:t>
      </w:r>
    </w:p>
    <w:p w14:paraId="52945F6D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GPIO_InitStructure.GPIO_Pin = GPIO_Pin_All;</w:t>
      </w:r>
    </w:p>
    <w:p w14:paraId="211DABFF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/*</w:t>
      </w:r>
      <w:r>
        <w:rPr>
          <w:rFonts w:hint="eastAsia"/>
        </w:rPr>
        <w:t>将</w:t>
      </w:r>
      <w:r>
        <w:rPr>
          <w:rFonts w:hint="eastAsia"/>
        </w:rPr>
        <w:t>GPIO</w:t>
      </w:r>
      <w:r>
        <w:rPr>
          <w:rFonts w:hint="eastAsia"/>
        </w:rPr>
        <w:t>端口的速率设置为</w:t>
      </w:r>
      <w:r>
        <w:rPr>
          <w:rFonts w:hint="eastAsia"/>
        </w:rPr>
        <w:t>10M*/</w:t>
      </w:r>
    </w:p>
    <w:p w14:paraId="0A5C0F7C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 xml:space="preserve">GPIO_InitStructure.GPIO_Speed = GPIO_Speed_10MHz; </w:t>
      </w:r>
    </w:p>
    <w:p w14:paraId="08CAC438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/*</w:t>
      </w:r>
      <w:r>
        <w:rPr>
          <w:rFonts w:hint="eastAsia"/>
        </w:rPr>
        <w:t>将</w:t>
      </w:r>
      <w:r>
        <w:rPr>
          <w:rFonts w:hint="eastAsia"/>
        </w:rPr>
        <w:t>GPIO</w:t>
      </w:r>
      <w:r>
        <w:rPr>
          <w:rFonts w:hint="eastAsia"/>
        </w:rPr>
        <w:t>端口设为推挽输出</w:t>
      </w:r>
      <w:r>
        <w:rPr>
          <w:rFonts w:hint="eastAsia"/>
        </w:rPr>
        <w:t>*/</w:t>
      </w:r>
    </w:p>
    <w:p w14:paraId="65D64659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 xml:space="preserve">GPIO_InitStructure.GPIO_Mode = GPIO_Mode_Out_PP; </w:t>
      </w:r>
    </w:p>
    <w:p w14:paraId="6855B266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/*</w:t>
      </w:r>
      <w:r>
        <w:rPr>
          <w:rFonts w:hint="eastAsia"/>
        </w:rPr>
        <w:t>将</w:t>
      </w:r>
      <w:r>
        <w:rPr>
          <w:rFonts w:hint="eastAsia"/>
        </w:rPr>
        <w:t>GPIO</w:t>
      </w:r>
      <w:r>
        <w:rPr>
          <w:rFonts w:hint="eastAsia"/>
        </w:rPr>
        <w:t>端口</w:t>
      </w:r>
      <w:r>
        <w:rPr>
          <w:rFonts w:hint="eastAsia"/>
        </w:rPr>
        <w:t>B</w:t>
      </w:r>
      <w:r>
        <w:rPr>
          <w:rFonts w:hint="eastAsia"/>
        </w:rPr>
        <w:t>指向结构体的定义</w:t>
      </w:r>
      <w:r>
        <w:rPr>
          <w:rFonts w:hint="eastAsia"/>
        </w:rPr>
        <w:t>*/</w:t>
      </w:r>
    </w:p>
    <w:p w14:paraId="3AA9ECBD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GPIO_Init(GPIOB, &amp;GPIO_InitStructure);</w:t>
      </w:r>
    </w:p>
    <w:p w14:paraId="23EBE7E7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/*</w:t>
      </w:r>
      <w:r>
        <w:rPr>
          <w:rFonts w:hint="eastAsia"/>
        </w:rPr>
        <w:t>将端口</w:t>
      </w:r>
      <w:r>
        <w:rPr>
          <w:rFonts w:hint="eastAsia"/>
        </w:rPr>
        <w:t>D</w:t>
      </w:r>
      <w:r>
        <w:rPr>
          <w:rFonts w:hint="eastAsia"/>
        </w:rPr>
        <w:t>的第</w:t>
      </w:r>
      <w:r>
        <w:rPr>
          <w:rFonts w:hint="eastAsia"/>
        </w:rPr>
        <w:t>6</w:t>
      </w:r>
      <w:r>
        <w:rPr>
          <w:rFonts w:hint="eastAsia"/>
        </w:rPr>
        <w:t>脚设置为上拉输入</w:t>
      </w:r>
      <w:r>
        <w:rPr>
          <w:rFonts w:hint="eastAsia"/>
        </w:rPr>
        <w:t>*/</w:t>
      </w:r>
    </w:p>
    <w:p w14:paraId="2C2C4935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GPIO_InitTypeDef GPIO_InitStructure;</w:t>
      </w:r>
    </w:p>
    <w:p w14:paraId="3A014A40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GPIO_InitStructure.GPIO_Pin = GPIO_Pin_6 ;</w:t>
      </w:r>
    </w:p>
    <w:p w14:paraId="5E8A447A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 xml:space="preserve">GPIO_InitStructure.GPIO_Mode = GPIO_Mode_IPU; </w:t>
      </w:r>
    </w:p>
    <w:p w14:paraId="7971E43E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GPIO_Init(GPIOD, &amp;GPIO_InitStructure);</w:t>
      </w:r>
    </w:p>
    <w:p w14:paraId="214E1C41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/*</w:t>
      </w:r>
      <w:r>
        <w:rPr>
          <w:rFonts w:hint="eastAsia"/>
        </w:rPr>
        <w:t>将端口</w:t>
      </w:r>
      <w:r>
        <w:rPr>
          <w:rFonts w:hint="eastAsia"/>
        </w:rPr>
        <w:t>C</w:t>
      </w:r>
      <w:r>
        <w:rPr>
          <w:rFonts w:hint="eastAsia"/>
        </w:rPr>
        <w:t>的第</w:t>
      </w:r>
      <w:r>
        <w:rPr>
          <w:rFonts w:hint="eastAsia"/>
        </w:rPr>
        <w:t>6</w:t>
      </w:r>
      <w:r>
        <w:rPr>
          <w:rFonts w:hint="eastAsia"/>
        </w:rPr>
        <w:t>脚和第</w:t>
      </w:r>
      <w:r>
        <w:rPr>
          <w:rFonts w:hint="eastAsia"/>
        </w:rPr>
        <w:t>10</w:t>
      </w:r>
      <w:r>
        <w:rPr>
          <w:rFonts w:hint="eastAsia"/>
        </w:rPr>
        <w:t>脚设置为下拉输入</w:t>
      </w:r>
      <w:r>
        <w:rPr>
          <w:rFonts w:hint="eastAsia"/>
        </w:rPr>
        <w:t>*/</w:t>
      </w:r>
    </w:p>
    <w:p w14:paraId="4C9EBBA9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GPIO_InitTypeDef GPIO_InitStructure;</w:t>
      </w:r>
    </w:p>
    <w:p w14:paraId="00921844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lastRenderedPageBreak/>
        <w:t>GPIO_InitStructure.GPIO_Pin = GPIO_Pin_6| GPIO_Pin_10;</w:t>
      </w:r>
    </w:p>
    <w:p w14:paraId="7FB9A252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 xml:space="preserve">GPIO_InitStructure.GPIO_Mode = GPIO_Mode_IPD; </w:t>
      </w:r>
    </w:p>
    <w:p w14:paraId="0F9517C8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>GPIO_Init(GPIOC, &amp;GPIO_InitStructure);</w:t>
      </w:r>
    </w:p>
    <w:p w14:paraId="65BE1990" w14:textId="77777777" w:rsidR="00C3480A" w:rsidRDefault="00C3480A" w:rsidP="00C3480A">
      <w:pPr>
        <w:tabs>
          <w:tab w:val="left" w:pos="720"/>
        </w:tabs>
        <w:spacing w:line="360" w:lineRule="auto"/>
        <w:ind w:left="360"/>
      </w:pPr>
      <w:r>
        <w:rPr>
          <w:rFonts w:hint="eastAsia"/>
        </w:rPr>
        <w:t>例</w:t>
      </w:r>
      <w:r>
        <w:rPr>
          <w:rFonts w:hint="eastAsia"/>
        </w:rPr>
        <w:t>4</w:t>
      </w:r>
      <w:r>
        <w:rPr>
          <w:rFonts w:hint="eastAsia"/>
        </w:rPr>
        <w:t>：对</w:t>
      </w:r>
      <w:r>
        <w:rPr>
          <w:rFonts w:hint="eastAsia"/>
        </w:rPr>
        <w:t>GPIO</w:t>
      </w:r>
      <w:r>
        <w:rPr>
          <w:rFonts w:hint="eastAsia"/>
        </w:rPr>
        <w:t>端口</w:t>
      </w:r>
      <w:r>
        <w:rPr>
          <w:rFonts w:hint="eastAsia"/>
        </w:rPr>
        <w:t>C</w:t>
      </w:r>
      <w:r>
        <w:rPr>
          <w:rFonts w:hint="eastAsia"/>
        </w:rPr>
        <w:t>的第</w:t>
      </w:r>
      <w:r>
        <w:rPr>
          <w:rFonts w:hint="eastAsia"/>
        </w:rPr>
        <w:t>15</w:t>
      </w:r>
      <w:r>
        <w:rPr>
          <w:rFonts w:hint="eastAsia"/>
        </w:rPr>
        <w:t>脚清除位</w:t>
      </w:r>
    </w:p>
    <w:p w14:paraId="48E79536" w14:textId="77777777" w:rsidR="00C3480A" w:rsidRDefault="00C3480A" w:rsidP="00C3480A">
      <w:pPr>
        <w:spacing w:line="360" w:lineRule="auto"/>
        <w:ind w:left="360"/>
      </w:pPr>
      <w:r>
        <w:rPr>
          <w:rFonts w:hint="eastAsia"/>
        </w:rPr>
        <w:t xml:space="preserve">GPIO_ResetBits(GPIOC, GPIO_Pin_15); </w:t>
      </w:r>
    </w:p>
    <w:p w14:paraId="775401AB" w14:textId="77777777" w:rsidR="00C3480A" w:rsidRDefault="00C3480A" w:rsidP="00C3480A">
      <w:pPr>
        <w:tabs>
          <w:tab w:val="left" w:pos="720"/>
        </w:tabs>
        <w:spacing w:line="360" w:lineRule="auto"/>
        <w:ind w:left="360"/>
      </w:pPr>
      <w:r>
        <w:rPr>
          <w:rFonts w:hint="eastAsia"/>
        </w:rPr>
        <w:t>例</w:t>
      </w:r>
      <w:r>
        <w:rPr>
          <w:rFonts w:hint="eastAsia"/>
        </w:rPr>
        <w:t>5</w:t>
      </w:r>
      <w:r>
        <w:rPr>
          <w:rFonts w:hint="eastAsia"/>
        </w:rPr>
        <w:t>：对</w:t>
      </w:r>
      <w:r>
        <w:rPr>
          <w:rFonts w:hint="eastAsia"/>
        </w:rPr>
        <w:t>GPIO</w:t>
      </w:r>
      <w:r>
        <w:rPr>
          <w:rFonts w:hint="eastAsia"/>
        </w:rPr>
        <w:t>端口</w:t>
      </w:r>
      <w:r>
        <w:rPr>
          <w:rFonts w:hint="eastAsia"/>
        </w:rPr>
        <w:t>C</w:t>
      </w:r>
      <w:r>
        <w:rPr>
          <w:rFonts w:hint="eastAsia"/>
        </w:rPr>
        <w:t>的第</w:t>
      </w:r>
      <w:r>
        <w:rPr>
          <w:rFonts w:hint="eastAsia"/>
        </w:rPr>
        <w:t>15</w:t>
      </w:r>
      <w:r>
        <w:rPr>
          <w:rFonts w:hint="eastAsia"/>
        </w:rPr>
        <w:t>脚置位</w:t>
      </w:r>
    </w:p>
    <w:p w14:paraId="6CD10124" w14:textId="77777777" w:rsidR="00C3480A" w:rsidRDefault="00C3480A" w:rsidP="00C3480A">
      <w:pPr>
        <w:tabs>
          <w:tab w:val="left" w:pos="720"/>
        </w:tabs>
        <w:spacing w:line="360" w:lineRule="auto"/>
        <w:ind w:left="360"/>
      </w:pPr>
      <w:r>
        <w:rPr>
          <w:rFonts w:hint="eastAsia"/>
        </w:rPr>
        <w:t xml:space="preserve">GPIO_SsetBits(GPIOC, GPIO_Pin_15); </w:t>
      </w:r>
    </w:p>
    <w:p w14:paraId="2925C461" w14:textId="77777777" w:rsidR="00AF1FC7" w:rsidRDefault="00AF1FC7" w:rsidP="0055541D">
      <w:pPr>
        <w:pStyle w:val="2"/>
        <w:numPr>
          <w:ilvl w:val="0"/>
          <w:numId w:val="6"/>
        </w:numPr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实验内容</w:t>
      </w:r>
    </w:p>
    <w:p w14:paraId="28EB9249" w14:textId="0D0652D6" w:rsidR="00AF1FC7" w:rsidRDefault="00F57668" w:rsidP="0055541D">
      <w:pPr>
        <w:spacing w:line="360" w:lineRule="auto"/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 w:rsidR="00AF1FC7">
        <w:rPr>
          <w:rFonts w:hint="eastAsia"/>
        </w:rPr>
        <w:t>硬件设计：</w:t>
      </w:r>
    </w:p>
    <w:p w14:paraId="7057B436" w14:textId="77777777" w:rsidR="00DA7C22" w:rsidRDefault="00DA7C22" w:rsidP="00DA7C22">
      <w:pPr>
        <w:spacing w:line="360" w:lineRule="auto"/>
        <w:ind w:firstLineChars="200" w:firstLine="420"/>
        <w:rPr>
          <w:rFonts w:hAnsi="宋体"/>
          <w:szCs w:val="21"/>
        </w:rPr>
      </w:pPr>
      <w:r>
        <w:rPr>
          <w:szCs w:val="21"/>
        </w:rPr>
        <w:t>STM32</w:t>
      </w:r>
      <w:r>
        <w:rPr>
          <w:szCs w:val="21"/>
        </w:rPr>
        <w:t>开发板上有</w:t>
      </w:r>
      <w:r>
        <w:rPr>
          <w:rFonts w:hint="eastAsia"/>
          <w:szCs w:val="21"/>
        </w:rPr>
        <w:t>两个</w:t>
      </w:r>
      <w:r>
        <w:rPr>
          <w:rFonts w:hint="eastAsia"/>
          <w:szCs w:val="21"/>
        </w:rPr>
        <w:t xml:space="preserve"> LED0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LED1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连接原理图如</w:t>
      </w:r>
      <w:r w:rsidR="00CF4A6E">
        <w:rPr>
          <w:rFonts w:hAnsi="宋体" w:hint="eastAsia"/>
          <w:szCs w:val="21"/>
        </w:rPr>
        <w:t>图</w:t>
      </w:r>
      <w:r w:rsidR="00CF4A6E">
        <w:rPr>
          <w:rFonts w:hAnsi="宋体" w:hint="eastAsia"/>
          <w:szCs w:val="21"/>
        </w:rPr>
        <w:t>2-3</w:t>
      </w:r>
      <w:r w:rsidR="00CF4A6E">
        <w:rPr>
          <w:rFonts w:hAnsi="宋体" w:hint="eastAsia"/>
          <w:szCs w:val="21"/>
        </w:rPr>
        <w:t>、图</w:t>
      </w:r>
      <w:r w:rsidR="00CF4A6E">
        <w:rPr>
          <w:rFonts w:hAnsi="宋体" w:hint="eastAsia"/>
          <w:szCs w:val="21"/>
        </w:rPr>
        <w:t>2-4</w:t>
      </w:r>
      <w:r>
        <w:rPr>
          <w:rFonts w:hint="eastAsia"/>
          <w:szCs w:val="21"/>
        </w:rPr>
        <w:t>所示。</w:t>
      </w:r>
    </w:p>
    <w:p w14:paraId="6FA97692" w14:textId="77777777" w:rsidR="00DA7C22" w:rsidRDefault="00DA7C22" w:rsidP="00DA7C22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AD42644" wp14:editId="17CCD7F2">
            <wp:extent cx="1334432" cy="683957"/>
            <wp:effectExtent l="0" t="0" r="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80" cy="7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851F34" wp14:editId="160AE1E3">
            <wp:extent cx="1747169" cy="541441"/>
            <wp:effectExtent l="0" t="0" r="571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1294" cy="5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888CB2" wp14:editId="238A4A3A">
            <wp:extent cx="1461867" cy="500113"/>
            <wp:effectExtent l="0" t="0" r="508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487" cy="5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C216" w14:textId="77777777" w:rsidR="00DA7C22" w:rsidRPr="0076615B" w:rsidRDefault="00DA7C22" w:rsidP="00DA7C22">
      <w:pPr>
        <w:spacing w:line="360" w:lineRule="auto"/>
        <w:jc w:val="center"/>
        <w:rPr>
          <w:rFonts w:hAnsi="宋体"/>
          <w:szCs w:val="21"/>
        </w:rPr>
      </w:pPr>
    </w:p>
    <w:p w14:paraId="76C0BA5A" w14:textId="77777777" w:rsidR="00DA7C22" w:rsidRDefault="00DA7C22" w:rsidP="00DA7C22">
      <w:pPr>
        <w:spacing w:line="360" w:lineRule="auto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图</w:t>
      </w:r>
      <w:r w:rsidR="00CF4A6E">
        <w:rPr>
          <w:rFonts w:hAnsi="宋体" w:hint="eastAsia"/>
          <w:szCs w:val="21"/>
        </w:rPr>
        <w:t>2-3</w:t>
      </w:r>
      <w:r>
        <w:rPr>
          <w:rFonts w:hAnsi="宋体" w:hint="eastAsia"/>
          <w:szCs w:val="21"/>
        </w:rPr>
        <w:t xml:space="preserve"> LED</w:t>
      </w:r>
      <w:r>
        <w:rPr>
          <w:rFonts w:hAnsi="宋体" w:hint="eastAsia"/>
          <w:szCs w:val="21"/>
        </w:rPr>
        <w:t>与</w:t>
      </w:r>
      <w:r>
        <w:rPr>
          <w:rFonts w:hint="eastAsia"/>
          <w:szCs w:val="21"/>
        </w:rPr>
        <w:t>STM32</w:t>
      </w:r>
      <w:r>
        <w:rPr>
          <w:rFonts w:hAnsi="宋体" w:hint="eastAsia"/>
          <w:szCs w:val="21"/>
        </w:rPr>
        <w:t>连接原理图</w:t>
      </w:r>
    </w:p>
    <w:p w14:paraId="5ABA1245" w14:textId="77777777" w:rsidR="00AF1FC7" w:rsidRDefault="00DA7C22">
      <w:pPr>
        <w:spacing w:line="360" w:lineRule="auto"/>
        <w:jc w:val="center"/>
        <w:rPr>
          <w:rFonts w:hAnsi="宋体"/>
          <w:szCs w:val="21"/>
        </w:rPr>
      </w:pPr>
      <w:r>
        <w:rPr>
          <w:noProof/>
        </w:rPr>
        <w:drawing>
          <wp:inline distT="0" distB="0" distL="0" distR="0" wp14:anchorId="0B4E6A71" wp14:editId="5A561C95">
            <wp:extent cx="1078524" cy="740899"/>
            <wp:effectExtent l="0" t="0" r="7620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5498" cy="7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936E6D" wp14:editId="17000D76">
            <wp:extent cx="1725115" cy="705729"/>
            <wp:effectExtent l="0" t="0" r="889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6239" cy="7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1134BE" wp14:editId="472144CD">
            <wp:extent cx="2001716" cy="753188"/>
            <wp:effectExtent l="0" t="0" r="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1491" cy="7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B969" w14:textId="77777777" w:rsidR="00AF1FC7" w:rsidRDefault="00AF1FC7">
      <w:pPr>
        <w:spacing w:line="360" w:lineRule="auto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图</w:t>
      </w:r>
      <w:r w:rsidR="00CF4A6E">
        <w:rPr>
          <w:rFonts w:hAnsi="宋体" w:hint="eastAsia"/>
          <w:szCs w:val="21"/>
        </w:rPr>
        <w:t>2-4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按键与</w:t>
      </w:r>
      <w:r>
        <w:rPr>
          <w:rFonts w:hint="eastAsia"/>
          <w:szCs w:val="21"/>
        </w:rPr>
        <w:t>STM32</w:t>
      </w:r>
      <w:r>
        <w:rPr>
          <w:rFonts w:hAnsi="宋体" w:hint="eastAsia"/>
          <w:szCs w:val="21"/>
        </w:rPr>
        <w:t>连接原理图</w:t>
      </w:r>
    </w:p>
    <w:p w14:paraId="6CE4AA8A" w14:textId="4E1AD9FC" w:rsidR="00AF1FC7" w:rsidRDefault="003C4C55">
      <w:pPr>
        <w:spacing w:line="360" w:lineRule="auto"/>
        <w:rPr>
          <w:szCs w:val="21"/>
        </w:rPr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</w:t>
      </w:r>
      <w:r w:rsidR="00AF1FC7">
        <w:rPr>
          <w:rFonts w:hint="eastAsia"/>
          <w:szCs w:val="21"/>
        </w:rPr>
        <w:t>：</w:t>
      </w:r>
    </w:p>
    <w:p w14:paraId="1B6F4F38" w14:textId="77777777" w:rsidR="006A111E" w:rsidRPr="00F57668" w:rsidRDefault="006A111E" w:rsidP="00F57668">
      <w:pPr>
        <w:spacing w:line="360" w:lineRule="auto"/>
        <w:ind w:firstLine="420"/>
        <w:rPr>
          <w:szCs w:val="21"/>
        </w:rPr>
      </w:pPr>
      <w:r w:rsidRPr="00F57668">
        <w:rPr>
          <w:rFonts w:hint="eastAsia"/>
          <w:szCs w:val="21"/>
        </w:rPr>
        <w:t>1</w:t>
      </w:r>
      <w:r w:rsidRPr="00F57668">
        <w:rPr>
          <w:rFonts w:hint="eastAsia"/>
          <w:szCs w:val="21"/>
        </w:rPr>
        <w:t>、验证性实验部分：</w:t>
      </w:r>
    </w:p>
    <w:p w14:paraId="183EDE27" w14:textId="77777777" w:rsidR="006A111E" w:rsidRDefault="00056C38" w:rsidP="00F5766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要求编程实现通过按键</w:t>
      </w:r>
      <w:r>
        <w:rPr>
          <w:szCs w:val="21"/>
        </w:rPr>
        <w:t>控制板上的</w:t>
      </w:r>
      <w:r>
        <w:rPr>
          <w:szCs w:val="21"/>
        </w:rPr>
        <w:t xml:space="preserve"> 2 </w:t>
      </w:r>
      <w:r>
        <w:rPr>
          <w:szCs w:val="21"/>
        </w:rPr>
        <w:t>个</w:t>
      </w:r>
      <w:r>
        <w:rPr>
          <w:szCs w:val="21"/>
        </w:rPr>
        <w:t xml:space="preserve"> LED</w:t>
      </w:r>
      <w:r>
        <w:rPr>
          <w:szCs w:val="21"/>
        </w:rPr>
        <w:t>和蜂鸣器</w:t>
      </w:r>
      <w:r>
        <w:rPr>
          <w:rFonts w:hint="eastAsia"/>
          <w:szCs w:val="21"/>
        </w:rPr>
        <w:t>：</w:t>
      </w:r>
    </w:p>
    <w:p w14:paraId="3EDD4A98" w14:textId="77777777" w:rsidR="006A111E" w:rsidRDefault="00056C38" w:rsidP="006A111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LED0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LED1</w:t>
      </w:r>
      <w:r w:rsidR="00EC5361">
        <w:rPr>
          <w:rFonts w:hint="eastAsia"/>
          <w:szCs w:val="21"/>
        </w:rPr>
        <w:t>交替</w:t>
      </w:r>
      <w:r>
        <w:rPr>
          <w:rFonts w:hint="eastAsia"/>
          <w:szCs w:val="21"/>
        </w:rPr>
        <w:t>闪烁；</w:t>
      </w:r>
    </w:p>
    <w:p w14:paraId="4A838D8C" w14:textId="77777777" w:rsidR="00AF1FC7" w:rsidRDefault="00056C38" w:rsidP="006A111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AF1FC7">
        <w:rPr>
          <w:rFonts w:hint="eastAsia"/>
          <w:szCs w:val="21"/>
        </w:rPr>
        <w:t>通过按键</w:t>
      </w:r>
      <w:r w:rsidR="00AF1FC7">
        <w:rPr>
          <w:szCs w:val="21"/>
        </w:rPr>
        <w:t>控制板上的</w:t>
      </w:r>
      <w:r w:rsidR="00AF1FC7">
        <w:rPr>
          <w:szCs w:val="21"/>
        </w:rPr>
        <w:t xml:space="preserve"> 2 </w:t>
      </w:r>
      <w:r w:rsidR="00AF1FC7">
        <w:rPr>
          <w:szCs w:val="21"/>
        </w:rPr>
        <w:t>个</w:t>
      </w:r>
      <w:r w:rsidR="00AF1FC7">
        <w:rPr>
          <w:szCs w:val="21"/>
        </w:rPr>
        <w:t xml:space="preserve"> LED</w:t>
      </w:r>
      <w:r>
        <w:rPr>
          <w:rFonts w:hint="eastAsia"/>
          <w:szCs w:val="21"/>
        </w:rPr>
        <w:t>。</w:t>
      </w:r>
    </w:p>
    <w:p w14:paraId="33DA1604" w14:textId="77777777" w:rsidR="00AF1FC7" w:rsidRDefault="00E85AC9" w:rsidP="006A111E">
      <w:pPr>
        <w:spacing w:line="360" w:lineRule="auto"/>
        <w:ind w:left="420"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 w:rsidR="00AF1FC7">
        <w:rPr>
          <w:rFonts w:hint="eastAsia"/>
          <w:szCs w:val="21"/>
        </w:rPr>
        <w:t>）</w:t>
      </w:r>
      <w:r w:rsidR="006A1D02">
        <w:rPr>
          <w:rFonts w:hint="eastAsia"/>
          <w:szCs w:val="21"/>
        </w:rPr>
        <w:t>KEY</w:t>
      </w:r>
      <w:r w:rsidR="006A1D02">
        <w:rPr>
          <w:szCs w:val="21"/>
        </w:rPr>
        <w:t>_UP</w:t>
      </w:r>
      <w:r w:rsidR="00AF1FC7">
        <w:rPr>
          <w:rFonts w:hint="eastAsia"/>
          <w:szCs w:val="21"/>
        </w:rPr>
        <w:t>控制</w:t>
      </w:r>
      <w:r w:rsidR="006A1D02">
        <w:rPr>
          <w:szCs w:val="21"/>
        </w:rPr>
        <w:t>LED2</w:t>
      </w:r>
      <w:r w:rsidR="00AF1FC7">
        <w:rPr>
          <w:rFonts w:hint="eastAsia"/>
          <w:szCs w:val="21"/>
        </w:rPr>
        <w:t>，</w:t>
      </w:r>
      <w:r w:rsidR="00AF1FC7">
        <w:rPr>
          <w:rFonts w:hint="eastAsia"/>
          <w:szCs w:val="21"/>
        </w:rPr>
        <w:t xml:space="preserve"> </w:t>
      </w:r>
      <w:r w:rsidR="00AF1FC7">
        <w:rPr>
          <w:rFonts w:hint="eastAsia"/>
          <w:szCs w:val="21"/>
        </w:rPr>
        <w:t>按一次亮，再按一次灭；</w:t>
      </w:r>
      <w:r w:rsidR="00AF1FC7">
        <w:rPr>
          <w:rFonts w:hint="eastAsia"/>
          <w:szCs w:val="21"/>
        </w:rPr>
        <w:t xml:space="preserve"> </w:t>
      </w:r>
    </w:p>
    <w:p w14:paraId="508B6F58" w14:textId="77777777" w:rsidR="00AF1FC7" w:rsidRDefault="00E85AC9" w:rsidP="006A111E">
      <w:pPr>
        <w:spacing w:line="360" w:lineRule="auto"/>
        <w:ind w:left="420" w:firstLineChars="200" w:firstLine="420"/>
        <w:rPr>
          <w:szCs w:val="21"/>
        </w:rPr>
      </w:pPr>
      <w:r>
        <w:rPr>
          <w:rFonts w:hint="eastAsia"/>
          <w:szCs w:val="21"/>
        </w:rPr>
        <w:t>2</w:t>
      </w:r>
      <w:r w:rsidR="00AF1FC7">
        <w:rPr>
          <w:rFonts w:hint="eastAsia"/>
          <w:szCs w:val="21"/>
        </w:rPr>
        <w:t>）</w:t>
      </w:r>
      <w:r w:rsidR="00AF1FC7">
        <w:rPr>
          <w:rFonts w:hint="eastAsia"/>
          <w:szCs w:val="21"/>
        </w:rPr>
        <w:t>KEY</w:t>
      </w:r>
      <w:r w:rsidR="006A1D02">
        <w:rPr>
          <w:szCs w:val="21"/>
        </w:rPr>
        <w:t>0</w:t>
      </w:r>
      <w:r w:rsidR="00AF1FC7">
        <w:rPr>
          <w:rFonts w:hint="eastAsia"/>
          <w:szCs w:val="21"/>
        </w:rPr>
        <w:t xml:space="preserve"> </w:t>
      </w:r>
      <w:r w:rsidR="00AF1FC7">
        <w:rPr>
          <w:rFonts w:hint="eastAsia"/>
          <w:szCs w:val="21"/>
        </w:rPr>
        <w:t>控制</w:t>
      </w:r>
      <w:r w:rsidR="006A1D02">
        <w:rPr>
          <w:szCs w:val="21"/>
        </w:rPr>
        <w:t>LED1</w:t>
      </w:r>
      <w:r w:rsidR="00AF1FC7">
        <w:rPr>
          <w:rFonts w:hint="eastAsia"/>
          <w:szCs w:val="21"/>
        </w:rPr>
        <w:t>，按一次亮，再按一次灭；</w:t>
      </w:r>
    </w:p>
    <w:p w14:paraId="103B5F49" w14:textId="77777777" w:rsidR="00AF1FC7" w:rsidRDefault="00E85AC9" w:rsidP="006A111E">
      <w:pPr>
        <w:spacing w:line="360" w:lineRule="auto"/>
        <w:ind w:left="420"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 w:rsidR="00AF1FC7">
        <w:rPr>
          <w:rFonts w:hint="eastAsia"/>
          <w:szCs w:val="21"/>
        </w:rPr>
        <w:t>）</w:t>
      </w:r>
      <w:r w:rsidR="00AF1FC7">
        <w:rPr>
          <w:rFonts w:hint="eastAsia"/>
          <w:szCs w:val="21"/>
        </w:rPr>
        <w:t>KEY</w:t>
      </w:r>
      <w:r w:rsidR="006A1D02">
        <w:rPr>
          <w:szCs w:val="21"/>
        </w:rPr>
        <w:t>_1</w:t>
      </w:r>
      <w:r w:rsidR="00AF1FC7">
        <w:rPr>
          <w:rFonts w:hint="eastAsia"/>
          <w:szCs w:val="21"/>
        </w:rPr>
        <w:t xml:space="preserve"> </w:t>
      </w:r>
      <w:r w:rsidR="00AF1FC7">
        <w:rPr>
          <w:rFonts w:hint="eastAsia"/>
          <w:szCs w:val="21"/>
        </w:rPr>
        <w:t>则同时控制</w:t>
      </w:r>
      <w:r w:rsidR="006A1D02">
        <w:rPr>
          <w:rFonts w:hint="eastAsia"/>
          <w:szCs w:val="21"/>
        </w:rPr>
        <w:t>两个</w:t>
      </w:r>
      <w:r w:rsidR="006A1D02">
        <w:rPr>
          <w:rFonts w:hint="eastAsia"/>
          <w:szCs w:val="21"/>
        </w:rPr>
        <w:t>LED</w:t>
      </w:r>
      <w:r w:rsidR="00AF1FC7">
        <w:rPr>
          <w:rFonts w:hint="eastAsia"/>
          <w:szCs w:val="21"/>
        </w:rPr>
        <w:t>，按一次，他们的状态</w:t>
      </w:r>
      <w:r w:rsidR="006A1D02">
        <w:rPr>
          <w:rFonts w:hint="eastAsia"/>
          <w:szCs w:val="21"/>
        </w:rPr>
        <w:t>同时</w:t>
      </w:r>
      <w:r w:rsidR="00AF1FC7">
        <w:rPr>
          <w:rFonts w:hint="eastAsia"/>
          <w:szCs w:val="21"/>
        </w:rPr>
        <w:t>翻转。</w:t>
      </w:r>
    </w:p>
    <w:p w14:paraId="50C31E9A" w14:textId="77777777" w:rsidR="006A111E" w:rsidRDefault="006A111E">
      <w:pPr>
        <w:tabs>
          <w:tab w:val="left" w:pos="720"/>
        </w:tabs>
        <w:spacing w:line="360" w:lineRule="auto"/>
        <w:ind w:left="315" w:hangingChars="150" w:hanging="315"/>
        <w:rPr>
          <w:szCs w:val="21"/>
        </w:rPr>
      </w:pPr>
    </w:p>
    <w:p w14:paraId="6879E4CA" w14:textId="77777777" w:rsidR="006A111E" w:rsidRDefault="006A111E" w:rsidP="006A111E">
      <w:pPr>
        <w:spacing w:line="360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、扩展与设计性实验部分：</w:t>
      </w:r>
    </w:p>
    <w:p w14:paraId="274B1A56" w14:textId="77777777" w:rsidR="006A111E" w:rsidRDefault="006A111E" w:rsidP="006A111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HAL</w:t>
      </w:r>
      <w:r>
        <w:rPr>
          <w:rFonts w:hint="eastAsia"/>
          <w:szCs w:val="21"/>
        </w:rPr>
        <w:t>库实现控制</w:t>
      </w:r>
      <w:r>
        <w:rPr>
          <w:rFonts w:hint="eastAsia"/>
          <w:szCs w:val="21"/>
        </w:rPr>
        <w:t>LED0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LED1</w:t>
      </w:r>
      <w:r>
        <w:rPr>
          <w:rFonts w:hint="eastAsia"/>
          <w:szCs w:val="21"/>
        </w:rPr>
        <w:t>交替闪烁；</w:t>
      </w:r>
    </w:p>
    <w:p w14:paraId="073E1FE0" w14:textId="77777777" w:rsidR="006A111E" w:rsidRDefault="006A111E" w:rsidP="006A111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）利用</w:t>
      </w:r>
      <w:r>
        <w:rPr>
          <w:rFonts w:hint="eastAsia"/>
          <w:szCs w:val="21"/>
        </w:rPr>
        <w:t>HAL</w:t>
      </w:r>
      <w:r>
        <w:rPr>
          <w:rFonts w:hint="eastAsia"/>
          <w:szCs w:val="21"/>
        </w:rPr>
        <w:t>库实现</w:t>
      </w:r>
      <w:r>
        <w:rPr>
          <w:rFonts w:hint="eastAsia"/>
          <w:szCs w:val="21"/>
        </w:rPr>
        <w:t>按键扫描代码，</w:t>
      </w:r>
      <w:r>
        <w:rPr>
          <w:rFonts w:hint="eastAsia"/>
          <w:szCs w:val="21"/>
        </w:rPr>
        <w:t>通过按键</w:t>
      </w:r>
      <w:r>
        <w:rPr>
          <w:szCs w:val="21"/>
        </w:rPr>
        <w:t>控制板上的</w:t>
      </w:r>
      <w:r>
        <w:rPr>
          <w:szCs w:val="21"/>
        </w:rPr>
        <w:t xml:space="preserve"> 2 </w:t>
      </w:r>
      <w:r>
        <w:rPr>
          <w:szCs w:val="21"/>
        </w:rPr>
        <w:t>个</w:t>
      </w:r>
      <w:r>
        <w:rPr>
          <w:szCs w:val="21"/>
        </w:rPr>
        <w:t xml:space="preserve"> LED</w:t>
      </w:r>
      <w:r w:rsidR="00EF0ACD">
        <w:rPr>
          <w:rFonts w:hint="eastAsia"/>
          <w:szCs w:val="21"/>
        </w:rPr>
        <w:t>；</w:t>
      </w:r>
    </w:p>
    <w:p w14:paraId="7559848D" w14:textId="77777777" w:rsidR="006A111E" w:rsidRPr="006A111E" w:rsidRDefault="006A111E" w:rsidP="006A111E">
      <w:pPr>
        <w:spacing w:line="360" w:lineRule="auto"/>
        <w:ind w:firstLine="420"/>
        <w:rPr>
          <w:rFonts w:hint="eastAsia"/>
          <w:szCs w:val="21"/>
        </w:rPr>
      </w:pPr>
      <w:r w:rsidRPr="006A111E">
        <w:rPr>
          <w:rFonts w:hint="eastAsia"/>
          <w:szCs w:val="21"/>
        </w:rPr>
        <w:t>（</w:t>
      </w:r>
      <w:r w:rsidRPr="006A111E">
        <w:rPr>
          <w:rFonts w:hint="eastAsia"/>
          <w:szCs w:val="21"/>
        </w:rPr>
        <w:t>3</w:t>
      </w:r>
      <w:r w:rsidRPr="006A111E">
        <w:rPr>
          <w:rFonts w:hint="eastAsia"/>
          <w:szCs w:val="21"/>
        </w:rPr>
        <w:t>）利用</w:t>
      </w:r>
      <w:r w:rsidRPr="006A111E">
        <w:rPr>
          <w:rFonts w:hint="eastAsia"/>
          <w:szCs w:val="21"/>
        </w:rPr>
        <w:t>HAL</w:t>
      </w:r>
      <w:r w:rsidRPr="006A111E">
        <w:rPr>
          <w:rFonts w:hint="eastAsia"/>
          <w:szCs w:val="21"/>
        </w:rPr>
        <w:t>库实现</w:t>
      </w:r>
      <w:r w:rsidR="00EF0ACD">
        <w:rPr>
          <w:rFonts w:hint="eastAsia"/>
          <w:szCs w:val="21"/>
        </w:rPr>
        <w:t>呼吸灯效果。</w:t>
      </w:r>
    </w:p>
    <w:p w14:paraId="063F0D90" w14:textId="77777777" w:rsidR="006A111E" w:rsidRPr="006A111E" w:rsidRDefault="006A111E">
      <w:pPr>
        <w:tabs>
          <w:tab w:val="left" w:pos="720"/>
        </w:tabs>
        <w:spacing w:line="360" w:lineRule="auto"/>
        <w:ind w:left="315" w:hangingChars="150" w:hanging="315"/>
        <w:rPr>
          <w:szCs w:val="21"/>
        </w:rPr>
      </w:pPr>
    </w:p>
    <w:p w14:paraId="3BF7F600" w14:textId="77777777" w:rsidR="0057209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32A529AE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053CBD39" w14:textId="77777777" w:rsidR="00C3480A" w:rsidRDefault="00AF1FC7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3480A">
        <w:t>GPIO</w:t>
      </w:r>
      <w:r w:rsidR="00412265">
        <w:rPr>
          <w:rFonts w:hint="eastAsia"/>
        </w:rPr>
        <w:t>初始化</w:t>
      </w:r>
      <w:r w:rsidR="00C3480A">
        <w:t>函数</w:t>
      </w:r>
      <w:r w:rsidR="00C3480A">
        <w:rPr>
          <w:rFonts w:hint="eastAsia"/>
        </w:rPr>
        <w:t>在</w:t>
      </w:r>
      <w:r w:rsidR="00412265">
        <w:rPr>
          <w:rFonts w:hint="eastAsia"/>
        </w:rPr>
        <w:t>标准库和</w:t>
      </w:r>
      <w:r w:rsidR="00412265">
        <w:rPr>
          <w:rFonts w:hint="eastAsia"/>
        </w:rPr>
        <w:t>HAL</w:t>
      </w:r>
      <w:r w:rsidR="00412265">
        <w:rPr>
          <w:rFonts w:hint="eastAsia"/>
        </w:rPr>
        <w:t>库</w:t>
      </w:r>
      <w:r w:rsidR="00C3480A">
        <w:rPr>
          <w:rFonts w:hint="eastAsia"/>
        </w:rPr>
        <w:t>哪个文件中实现？</w:t>
      </w:r>
    </w:p>
    <w:p w14:paraId="0633F25A" w14:textId="77777777" w:rsidR="00C3480A" w:rsidRDefault="00C3480A" w:rsidP="00C3480A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412265">
        <w:rPr>
          <w:rFonts w:hint="eastAsia"/>
        </w:rPr>
        <w:t>如果通过</w:t>
      </w:r>
      <w:r w:rsidR="00412265">
        <w:rPr>
          <w:rFonts w:hint="eastAsia"/>
        </w:rPr>
        <w:t>CubeMX</w:t>
      </w:r>
      <w:r w:rsidR="00412265">
        <w:rPr>
          <w:rFonts w:hint="eastAsia"/>
        </w:rPr>
        <w:t>实现</w:t>
      </w:r>
      <w:r w:rsidR="00412265">
        <w:rPr>
          <w:rFonts w:hint="eastAsia"/>
        </w:rPr>
        <w:t>8MHzGPIO</w:t>
      </w:r>
      <w:r w:rsidR="00412265">
        <w:rPr>
          <w:rFonts w:hint="eastAsia"/>
        </w:rPr>
        <w:t>口时钟配置</w:t>
      </w:r>
      <w:r>
        <w:rPr>
          <w:rFonts w:hint="eastAsia"/>
        </w:rPr>
        <w:t>？</w:t>
      </w:r>
    </w:p>
    <w:p w14:paraId="11E5147B" w14:textId="77777777" w:rsidR="00AF1FC7" w:rsidRDefault="00C3480A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AF1FC7">
        <w:rPr>
          <w:rFonts w:hint="eastAsia"/>
        </w:rPr>
        <w:t>实验中，</w:t>
      </w:r>
      <w:r w:rsidR="00AF1FC7">
        <w:rPr>
          <w:rFonts w:hint="eastAsia"/>
          <w:szCs w:val="21"/>
        </w:rPr>
        <w:t>STM32</w:t>
      </w:r>
      <w:r w:rsidR="00AF1FC7">
        <w:rPr>
          <w:rFonts w:hint="eastAsia"/>
          <w:szCs w:val="21"/>
        </w:rPr>
        <w:t>连接</w:t>
      </w:r>
      <w:r w:rsidR="00AF1FC7">
        <w:rPr>
          <w:rFonts w:hint="eastAsia"/>
          <w:szCs w:val="21"/>
        </w:rPr>
        <w:t>LED</w:t>
      </w:r>
      <w:r w:rsidR="00AF1FC7">
        <w:rPr>
          <w:rFonts w:hint="eastAsia"/>
          <w:szCs w:val="21"/>
        </w:rPr>
        <w:t>、</w:t>
      </w:r>
      <w:r w:rsidR="00AF1FC7">
        <w:rPr>
          <w:szCs w:val="21"/>
        </w:rPr>
        <w:t>个按钮</w:t>
      </w:r>
      <w:r w:rsidR="00AF1FC7">
        <w:rPr>
          <w:szCs w:val="21"/>
        </w:rPr>
        <w:t>WK_UP</w:t>
      </w:r>
      <w:r w:rsidR="00AF1FC7">
        <w:rPr>
          <w:szCs w:val="21"/>
        </w:rPr>
        <w:t>、</w:t>
      </w:r>
      <w:r w:rsidR="00AF1FC7">
        <w:rPr>
          <w:szCs w:val="21"/>
        </w:rPr>
        <w:t xml:space="preserve"> KEY0</w:t>
      </w:r>
      <w:r w:rsidR="00AF1FC7">
        <w:rPr>
          <w:szCs w:val="21"/>
        </w:rPr>
        <w:t>、和</w:t>
      </w:r>
      <w:r w:rsidR="00AF1FC7">
        <w:rPr>
          <w:szCs w:val="21"/>
        </w:rPr>
        <w:t xml:space="preserve"> KEY</w:t>
      </w:r>
      <w:r w:rsidR="00565D9A">
        <w:rPr>
          <w:rFonts w:hint="eastAsia"/>
          <w:szCs w:val="21"/>
        </w:rPr>
        <w:t>1</w:t>
      </w:r>
      <w:r w:rsidR="00AF1FC7">
        <w:rPr>
          <w:rFonts w:hint="eastAsia"/>
          <w:szCs w:val="21"/>
        </w:rPr>
        <w:t>的</w:t>
      </w:r>
      <w:r w:rsidR="00AF1FC7">
        <w:rPr>
          <w:rFonts w:hint="eastAsia"/>
          <w:szCs w:val="21"/>
        </w:rPr>
        <w:t>I/O</w:t>
      </w:r>
      <w:r w:rsidR="00AF1FC7">
        <w:rPr>
          <w:rFonts w:hint="eastAsia"/>
          <w:szCs w:val="21"/>
        </w:rPr>
        <w:t>口</w:t>
      </w:r>
      <w:r w:rsidR="00565D9A">
        <w:rPr>
          <w:rFonts w:hint="eastAsia"/>
          <w:szCs w:val="21"/>
        </w:rPr>
        <w:t>是那些，在</w:t>
      </w:r>
      <w:r w:rsidR="00565D9A">
        <w:rPr>
          <w:rFonts w:hint="eastAsia"/>
          <w:szCs w:val="21"/>
        </w:rPr>
        <w:t>CubeMX</w:t>
      </w:r>
      <w:r w:rsidR="00565D9A">
        <w:rPr>
          <w:rFonts w:hint="eastAsia"/>
          <w:szCs w:val="21"/>
        </w:rPr>
        <w:t>中</w:t>
      </w:r>
      <w:r w:rsidR="00AF1FC7">
        <w:rPr>
          <w:rFonts w:hint="eastAsia"/>
          <w:szCs w:val="21"/>
        </w:rPr>
        <w:t>分别设置为什么模式？</w:t>
      </w:r>
    </w:p>
    <w:p w14:paraId="1C4F657D" w14:textId="77777777" w:rsidR="00AF1FC7" w:rsidRPr="006A111E" w:rsidRDefault="00AF1FC7">
      <w:pPr>
        <w:spacing w:line="360" w:lineRule="auto"/>
      </w:pPr>
    </w:p>
    <w:p w14:paraId="2CF525BB" w14:textId="77777777" w:rsidR="00056C38" w:rsidRDefault="00056C38">
      <w:pPr>
        <w:spacing w:line="360" w:lineRule="auto"/>
      </w:pPr>
    </w:p>
    <w:p w14:paraId="53B54F0C" w14:textId="77777777" w:rsidR="00AF1FC7" w:rsidRDefault="00AF1FC7" w:rsidP="006A1D02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br w:type="page"/>
      </w:r>
      <w:r>
        <w:rPr>
          <w:rFonts w:ascii="黑体" w:eastAsia="黑体" w:hint="eastAsia"/>
          <w:sz w:val="28"/>
          <w:szCs w:val="28"/>
        </w:rPr>
        <w:lastRenderedPageBreak/>
        <w:t>实验三.外部中断实验</w:t>
      </w:r>
    </w:p>
    <w:p w14:paraId="6DA67093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2539A2DA" w14:textId="77777777" w:rsidR="00AF1FC7" w:rsidRDefault="00AF1FC7">
      <w:pPr>
        <w:spacing w:line="360" w:lineRule="auto"/>
      </w:pPr>
      <w:r>
        <w:t>1</w:t>
      </w:r>
      <w:r>
        <w:rPr>
          <w:rFonts w:hint="eastAsia"/>
        </w:rPr>
        <w:t>、了解中断控制器（</w:t>
      </w:r>
      <w:r>
        <w:rPr>
          <w:rFonts w:hint="eastAsia"/>
        </w:rPr>
        <w:t>NVIC</w:t>
      </w:r>
      <w:r>
        <w:rPr>
          <w:rFonts w:hint="eastAsia"/>
        </w:rPr>
        <w:t>）的内部结构和工作原理，掌握中断管理分组</w:t>
      </w:r>
      <w:r>
        <w:rPr>
          <w:rFonts w:hint="eastAsia"/>
        </w:rPr>
        <w:t>NVIC</w:t>
      </w:r>
      <w:r>
        <w:rPr>
          <w:rFonts w:hint="eastAsia"/>
        </w:rPr>
        <w:t>设置中断优先级；</w:t>
      </w:r>
    </w:p>
    <w:p w14:paraId="2F294AF4" w14:textId="77777777" w:rsidR="00AF1FC7" w:rsidRDefault="00AF1FC7">
      <w:pPr>
        <w:spacing w:line="360" w:lineRule="auto"/>
      </w:pPr>
      <w:r>
        <w:t>2</w:t>
      </w:r>
      <w:r>
        <w:rPr>
          <w:rFonts w:hint="eastAsia"/>
        </w:rPr>
        <w:t>、掌握配置</w:t>
      </w:r>
      <w:r>
        <w:rPr>
          <w:rFonts w:hint="eastAsia"/>
        </w:rPr>
        <w:t xml:space="preserve">GPIO </w:t>
      </w:r>
      <w:r>
        <w:rPr>
          <w:rFonts w:hint="eastAsia"/>
        </w:rPr>
        <w:t>与中断线的映射关系，初始化线上中断，设置触发条件，使能中断等；</w:t>
      </w:r>
    </w:p>
    <w:p w14:paraId="5E2D5099" w14:textId="77777777" w:rsidR="00AF1FC7" w:rsidRDefault="00AF1FC7">
      <w:pPr>
        <w:spacing w:line="360" w:lineRule="auto"/>
      </w:pPr>
      <w:r>
        <w:t>3</w:t>
      </w:r>
      <w:r>
        <w:rPr>
          <w:rFonts w:hint="eastAsia"/>
        </w:rPr>
        <w:t>、深入理解中断机制，学会编写中断服务函数，掌握中断嵌套；</w:t>
      </w:r>
    </w:p>
    <w:p w14:paraId="0B79F53F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、掌握中断服务函数开发嵌入式应用程序</w:t>
      </w:r>
      <w:r>
        <w:rPr>
          <w:rFonts w:hAnsi="宋体" w:hint="eastAsia"/>
          <w:szCs w:val="21"/>
        </w:rPr>
        <w:t>的软件开发方法。</w:t>
      </w:r>
    </w:p>
    <w:p w14:paraId="60C2286F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13960D28" w14:textId="77777777" w:rsidR="00AF1FC7" w:rsidRDefault="00AF1FC7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7E838168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160876BC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5DBFB8D3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1F226F24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070E6E8E" w14:textId="77777777" w:rsidR="00AF1FC7" w:rsidRDefault="00AF1FC7">
      <w:pPr>
        <w:spacing w:line="360" w:lineRule="auto"/>
        <w:rPr>
          <w:color w:val="000000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bCs/>
          <w:color w:val="000000"/>
        </w:rPr>
        <w:t xml:space="preserve">NVIC </w:t>
      </w:r>
      <w:r>
        <w:rPr>
          <w:rFonts w:hint="eastAsia"/>
          <w:color w:val="000000"/>
        </w:rPr>
        <w:t>中断优先级管理</w:t>
      </w:r>
    </w:p>
    <w:p w14:paraId="4FB3F316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 xml:space="preserve">STM32 </w:t>
      </w:r>
      <w:r>
        <w:rPr>
          <w:rFonts w:hint="eastAsia"/>
        </w:rPr>
        <w:t>将中断分为</w:t>
      </w:r>
      <w:r>
        <w:rPr>
          <w:rFonts w:hint="eastAsia"/>
        </w:rPr>
        <w:t xml:space="preserve"> 5 </w:t>
      </w:r>
      <w:r>
        <w:rPr>
          <w:rFonts w:hint="eastAsia"/>
        </w:rPr>
        <w:t>个组，组</w:t>
      </w:r>
      <w:r>
        <w:rPr>
          <w:rFonts w:hint="eastAsia"/>
        </w:rPr>
        <w:t xml:space="preserve"> 0~4</w:t>
      </w:r>
      <w:r>
        <w:rPr>
          <w:rFonts w:hint="eastAsia"/>
        </w:rPr>
        <w:t>。该分组的设置是由</w:t>
      </w:r>
      <w:r>
        <w:rPr>
          <w:rFonts w:hint="eastAsia"/>
        </w:rPr>
        <w:t xml:space="preserve"> SCB-&gt;AIRCR </w:t>
      </w:r>
      <w:r>
        <w:rPr>
          <w:rFonts w:hint="eastAsia"/>
        </w:rPr>
        <w:t>寄存器的</w:t>
      </w:r>
      <w:r>
        <w:rPr>
          <w:rFonts w:hint="eastAsia"/>
        </w:rPr>
        <w:t xml:space="preserve"> bit10~8 </w:t>
      </w:r>
      <w:r>
        <w:rPr>
          <w:rFonts w:hint="eastAsia"/>
        </w:rPr>
        <w:t>来定义的。</w:t>
      </w:r>
    </w:p>
    <w:p w14:paraId="458160FE" w14:textId="77777777" w:rsidR="00AF1FC7" w:rsidRDefault="00AF1FC7" w:rsidP="00CF4A6E">
      <w:pPr>
        <w:spacing w:line="360" w:lineRule="auto"/>
        <w:ind w:firstLine="420"/>
        <w:jc w:val="left"/>
      </w:pPr>
      <w:r>
        <w:rPr>
          <w:rFonts w:hint="eastAsia"/>
        </w:rPr>
        <w:t>AIRCR</w:t>
      </w:r>
      <w:r>
        <w:rPr>
          <w:rFonts w:hint="eastAsia"/>
        </w:rPr>
        <w:t>中断分组设置表</w:t>
      </w:r>
    </w:p>
    <w:p w14:paraId="0F72CD7D" w14:textId="77777777" w:rsidR="00AF1FC7" w:rsidRDefault="00555C0C">
      <w:pPr>
        <w:spacing w:line="360" w:lineRule="auto"/>
      </w:pPr>
      <w:r>
        <w:rPr>
          <w:noProof/>
        </w:rPr>
        <w:drawing>
          <wp:inline distT="0" distB="0" distL="0" distR="0" wp14:anchorId="625935FA" wp14:editId="137898EE">
            <wp:extent cx="5372100" cy="126492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b="9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41E663" w14:textId="77777777" w:rsidR="00AF1FC7" w:rsidRDefault="00AF1FC7" w:rsidP="00CF4A6E">
      <w:pPr>
        <w:spacing w:line="360" w:lineRule="auto"/>
        <w:ind w:firstLine="420"/>
      </w:pPr>
      <w:r>
        <w:t xml:space="preserve">NVIC </w:t>
      </w:r>
      <w:r>
        <w:t>中断</w:t>
      </w:r>
      <w:r>
        <w:rPr>
          <w:rFonts w:hint="eastAsia"/>
        </w:rPr>
        <w:t>管理函数主要在</w:t>
      </w:r>
      <w:r>
        <w:rPr>
          <w:rFonts w:hint="eastAsia"/>
        </w:rPr>
        <w:t xml:space="preserve"> misc.c </w:t>
      </w:r>
      <w:r>
        <w:rPr>
          <w:rFonts w:hint="eastAsia"/>
        </w:rPr>
        <w:t>文件里面。中断优先级分组函数：</w:t>
      </w:r>
    </w:p>
    <w:p w14:paraId="753043B8" w14:textId="77777777" w:rsidR="009D319E" w:rsidRDefault="00AF1FC7">
      <w:pPr>
        <w:spacing w:line="360" w:lineRule="auto"/>
        <w:ind w:firstLine="420"/>
      </w:pPr>
      <w:r>
        <w:t>void NVIC_PriorityGroupConfig(uint32_t NVIC_PriorityGroup);</w:t>
      </w:r>
    </w:p>
    <w:p w14:paraId="57A2EF4A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这个函数的作用是对中断的优先级进行分组，这个函数在系统中只能被调用一次，一旦分组确定就最好不要更改。从函数体可以看出，这个函数唯一目的就是通过设置</w:t>
      </w:r>
      <w:r>
        <w:rPr>
          <w:rFonts w:hint="eastAsia"/>
        </w:rPr>
        <w:t xml:space="preserve"> SCB-&gt;AIRCR </w:t>
      </w:r>
      <w:r>
        <w:rPr>
          <w:rFonts w:hint="eastAsia"/>
        </w:rPr>
        <w:t>寄存器来设置中断优先级分组，分组范围为</w:t>
      </w:r>
      <w:r>
        <w:rPr>
          <w:rFonts w:hint="eastAsia"/>
        </w:rPr>
        <w:t xml:space="preserve"> 0-4</w:t>
      </w:r>
      <w:r>
        <w:rPr>
          <w:rFonts w:hint="eastAsia"/>
        </w:rPr>
        <w:t>。比如我们设置整个系统的中断优先级分组值为</w:t>
      </w:r>
      <w:r>
        <w:rPr>
          <w:rFonts w:hint="eastAsia"/>
        </w:rPr>
        <w:t xml:space="preserve"> 2</w:t>
      </w:r>
      <w:r>
        <w:rPr>
          <w:rFonts w:hint="eastAsia"/>
        </w:rPr>
        <w:t>，那么方法是：</w:t>
      </w:r>
      <w:r>
        <w:rPr>
          <w:rFonts w:hint="eastAsia"/>
        </w:rPr>
        <w:t xml:space="preserve"> </w:t>
      </w:r>
    </w:p>
    <w:p w14:paraId="20C2D70E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lastRenderedPageBreak/>
        <w:t>NVIC_PriorityGroupConfig(NVIC_PriorityGroup_2);</w:t>
      </w:r>
    </w:p>
    <w:p w14:paraId="6DC10083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这样就确定了一共为“</w:t>
      </w:r>
      <w:r>
        <w:rPr>
          <w:rFonts w:hint="eastAsia"/>
        </w:rPr>
        <w:t xml:space="preserve"> 2 </w:t>
      </w:r>
      <w:r>
        <w:rPr>
          <w:rFonts w:hint="eastAsia"/>
        </w:rPr>
        <w:t>位抢占优先级，</w:t>
      </w:r>
      <w:r>
        <w:rPr>
          <w:rFonts w:hint="eastAsia"/>
        </w:rPr>
        <w:t xml:space="preserve"> 2 </w:t>
      </w:r>
      <w:r>
        <w:rPr>
          <w:rFonts w:hint="eastAsia"/>
        </w:rPr>
        <w:t>位响应优先级”。设置好了系统中断分组，那么对于每个中断我们又怎么确定他的抢占优先级和响应优先级呢？下面我们讲解一个重要的函数为中断初始化函数</w:t>
      </w:r>
      <w:r>
        <w:rPr>
          <w:rFonts w:hint="eastAsia"/>
        </w:rPr>
        <w:t xml:space="preserve"> NVIC_Init</w:t>
      </w:r>
      <w:r>
        <w:rPr>
          <w:rFonts w:hint="eastAsia"/>
        </w:rPr>
        <w:t>，其函数申明为：</w:t>
      </w:r>
    </w:p>
    <w:p w14:paraId="203D85EC" w14:textId="77777777" w:rsidR="009D319E" w:rsidRDefault="00AF1FC7">
      <w:pPr>
        <w:spacing w:line="360" w:lineRule="auto"/>
        <w:ind w:firstLine="420"/>
      </w:pPr>
      <w:r>
        <w:rPr>
          <w:rFonts w:hint="eastAsia"/>
        </w:rPr>
        <w:t>void NVIC_Init(NVIC_InitTypeDef* NVIC_InitStruct)</w:t>
      </w:r>
    </w:p>
    <w:p w14:paraId="73476A99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其中</w:t>
      </w:r>
      <w:r>
        <w:rPr>
          <w:rFonts w:hint="eastAsia"/>
        </w:rPr>
        <w:t xml:space="preserve"> NVIC_InitTypeDef </w:t>
      </w:r>
      <w:r>
        <w:rPr>
          <w:rFonts w:hint="eastAsia"/>
        </w:rPr>
        <w:t>是一个结构体，我们可以看看结构体的成员变量：</w:t>
      </w:r>
    </w:p>
    <w:p w14:paraId="15D174CF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typedef struct</w:t>
      </w:r>
    </w:p>
    <w:p w14:paraId="1F7ADB2E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{</w:t>
      </w:r>
    </w:p>
    <w:p w14:paraId="47372D1B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 xml:space="preserve">uint8_t NVIC_IRQChannel; </w:t>
      </w:r>
    </w:p>
    <w:p w14:paraId="2ACA43E5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>uint8_t NVIC_IRQChannelPreemptionPriority;</w:t>
      </w:r>
    </w:p>
    <w:p w14:paraId="2C9B6EED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 xml:space="preserve">uint8_t NVIC_IRQChannelSubPriority; </w:t>
      </w:r>
    </w:p>
    <w:p w14:paraId="61FB3F8E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 xml:space="preserve">FunctionalState NVIC_IRQChannelCmd; </w:t>
      </w:r>
    </w:p>
    <w:p w14:paraId="7EC21308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>} NVIC_InitTypeDef;</w:t>
      </w:r>
    </w:p>
    <w:p w14:paraId="7661220C" w14:textId="77777777" w:rsidR="00AF1FC7" w:rsidRDefault="00AF1FC7">
      <w:pPr>
        <w:spacing w:line="360" w:lineRule="auto"/>
        <w:ind w:firstLineChars="150" w:firstLine="315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NVIC_IRQChannel</w:t>
      </w:r>
      <w:r>
        <w:rPr>
          <w:rFonts w:hint="eastAsia"/>
        </w:rPr>
        <w:t>：定义初始化的是哪个中断，这个我们可以在</w:t>
      </w:r>
      <w:r>
        <w:rPr>
          <w:rFonts w:hint="eastAsia"/>
        </w:rPr>
        <w:t xml:space="preserve">stm32f10x.h </w:t>
      </w:r>
      <w:r>
        <w:rPr>
          <w:rFonts w:hint="eastAsia"/>
        </w:rPr>
        <w:t>中找到每个中断对应的名字。例如</w:t>
      </w:r>
      <w:r>
        <w:rPr>
          <w:rFonts w:hint="eastAsia"/>
        </w:rPr>
        <w:t xml:space="preserve"> USART1_IRQn</w:t>
      </w:r>
      <w:r>
        <w:rPr>
          <w:rFonts w:hint="eastAsia"/>
        </w:rPr>
        <w:t>。</w:t>
      </w:r>
    </w:p>
    <w:p w14:paraId="07642837" w14:textId="77777777" w:rsidR="00AF1FC7" w:rsidRDefault="00AF1FC7">
      <w:pPr>
        <w:spacing w:line="360" w:lineRule="auto"/>
        <w:ind w:firstLineChars="150" w:firstLine="315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NVIC_IRQChannelPreemptionPriority</w:t>
      </w:r>
      <w:r>
        <w:rPr>
          <w:rFonts w:hint="eastAsia"/>
        </w:rPr>
        <w:t>：定义这个中断的抢占优先级别。</w:t>
      </w:r>
    </w:p>
    <w:p w14:paraId="28677137" w14:textId="77777777" w:rsidR="00AF1FC7" w:rsidRDefault="00AF1FC7">
      <w:pPr>
        <w:spacing w:line="360" w:lineRule="auto"/>
        <w:ind w:firstLineChars="150" w:firstLine="315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NVIC_IRQChannelSubPriority</w:t>
      </w:r>
      <w:r>
        <w:rPr>
          <w:rFonts w:hint="eastAsia"/>
        </w:rPr>
        <w:t>：定义这个中断的子优先级别。</w:t>
      </w:r>
    </w:p>
    <w:p w14:paraId="236F1D67" w14:textId="77777777" w:rsidR="00AF1FC7" w:rsidRDefault="00AF1FC7">
      <w:pPr>
        <w:spacing w:line="360" w:lineRule="auto"/>
        <w:ind w:firstLineChars="150" w:firstLine="315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NVIC_IRQChannelCmd</w:t>
      </w:r>
      <w:r>
        <w:rPr>
          <w:rFonts w:hint="eastAsia"/>
        </w:rPr>
        <w:t>：该中断是否使能。</w:t>
      </w:r>
    </w:p>
    <w:p w14:paraId="78C7CAC3" w14:textId="77777777" w:rsidR="00AF1FC7" w:rsidRDefault="00AF1FC7">
      <w:pPr>
        <w:spacing w:line="360" w:lineRule="auto"/>
      </w:pPr>
      <w:r>
        <w:rPr>
          <w:rFonts w:hint="eastAsia"/>
        </w:rPr>
        <w:t>中断优先级设置的步骤：</w:t>
      </w:r>
    </w:p>
    <w:p w14:paraId="23BA8C95" w14:textId="77777777" w:rsidR="009D319E" w:rsidRDefault="00AF1FC7">
      <w:pPr>
        <w:spacing w:line="360" w:lineRule="auto"/>
      </w:pPr>
      <w:r>
        <w:rPr>
          <w:rFonts w:hint="eastAsia"/>
        </w:rPr>
        <w:t xml:space="preserve">   1</w:t>
      </w:r>
      <w:r>
        <w:rPr>
          <w:rFonts w:hint="eastAsia"/>
        </w:rPr>
        <w:t>）系统运行开始的时候设置中断分组。</w:t>
      </w:r>
      <w:r>
        <w:rPr>
          <w:rFonts w:hint="eastAsia"/>
        </w:rPr>
        <w:t xml:space="preserve"> </w:t>
      </w:r>
      <w:r>
        <w:rPr>
          <w:rFonts w:hint="eastAsia"/>
        </w:rPr>
        <w:t>确定组号，也就是确定抢占优先级和子优先级的分配位数。</w:t>
      </w:r>
      <w:r>
        <w:rPr>
          <w:rFonts w:hint="eastAsia"/>
        </w:rPr>
        <w:t xml:space="preserve"> </w:t>
      </w:r>
      <w:r>
        <w:rPr>
          <w:rFonts w:hint="eastAsia"/>
        </w:rPr>
        <w:t>调用函数为</w:t>
      </w:r>
      <w:r>
        <w:rPr>
          <w:rFonts w:hint="eastAsia"/>
        </w:rPr>
        <w:t xml:space="preserve"> NVIC_PriorityGroupConfig();</w:t>
      </w:r>
    </w:p>
    <w:p w14:paraId="46AFFFC7" w14:textId="77777777" w:rsidR="00AF1FC7" w:rsidRDefault="00AF1FC7">
      <w:pPr>
        <w:spacing w:line="360" w:lineRule="auto"/>
      </w:pPr>
      <w:r>
        <w:rPr>
          <w:rFonts w:hint="eastAsia"/>
        </w:rPr>
        <w:t xml:space="preserve">   2</w:t>
      </w:r>
      <w:r>
        <w:rPr>
          <w:rFonts w:hint="eastAsia"/>
        </w:rPr>
        <w:t>）设置所用到的中断的中断优先级别。</w:t>
      </w:r>
      <w:r>
        <w:rPr>
          <w:rFonts w:hint="eastAsia"/>
        </w:rPr>
        <w:t xml:space="preserve"> </w:t>
      </w:r>
      <w:r>
        <w:rPr>
          <w:rFonts w:hint="eastAsia"/>
        </w:rPr>
        <w:t>对每个中断调用函数为</w:t>
      </w:r>
      <w:r>
        <w:rPr>
          <w:rFonts w:hint="eastAsia"/>
        </w:rPr>
        <w:t xml:space="preserve"> NVIC_Init();</w:t>
      </w:r>
    </w:p>
    <w:p w14:paraId="68F4525A" w14:textId="77777777" w:rsidR="00AF1FC7" w:rsidRDefault="00AF1FC7">
      <w:pPr>
        <w:spacing w:line="360" w:lineRule="auto"/>
      </w:pPr>
      <w:r>
        <w:rPr>
          <w:rFonts w:hint="eastAsia"/>
        </w:rPr>
        <w:t>例：使能串口</w:t>
      </w:r>
      <w:r>
        <w:rPr>
          <w:rFonts w:hint="eastAsia"/>
        </w:rPr>
        <w:t xml:space="preserve"> 1 </w:t>
      </w:r>
      <w:r>
        <w:rPr>
          <w:rFonts w:hint="eastAsia"/>
        </w:rPr>
        <w:t>的中断，同时设置抢占优先级为</w:t>
      </w:r>
      <w:r>
        <w:rPr>
          <w:rFonts w:hint="eastAsia"/>
        </w:rPr>
        <w:t xml:space="preserve"> 1</w:t>
      </w:r>
      <w:r>
        <w:rPr>
          <w:rFonts w:hint="eastAsia"/>
        </w:rPr>
        <w:t>，子优先级位</w:t>
      </w:r>
      <w:r>
        <w:rPr>
          <w:rFonts w:hint="eastAsia"/>
        </w:rPr>
        <w:t xml:space="preserve"> 2</w:t>
      </w:r>
      <w:r>
        <w:rPr>
          <w:rFonts w:hint="eastAsia"/>
        </w:rPr>
        <w:t>，初始化的方法是：</w:t>
      </w:r>
    </w:p>
    <w:p w14:paraId="00083777" w14:textId="77777777" w:rsidR="009D319E" w:rsidRDefault="00AF1FC7" w:rsidP="00CF4A6E">
      <w:pPr>
        <w:spacing w:line="360" w:lineRule="auto"/>
        <w:ind w:leftChars="100" w:left="210"/>
      </w:pPr>
      <w:r>
        <w:rPr>
          <w:rFonts w:hint="eastAsia"/>
        </w:rPr>
        <w:t>NVIC_InitTypeDef NVIC_InitStructure;</w:t>
      </w:r>
    </w:p>
    <w:p w14:paraId="564491DE" w14:textId="77777777" w:rsidR="009D319E" w:rsidRDefault="00AF1FC7" w:rsidP="00CF4A6E">
      <w:pPr>
        <w:spacing w:line="360" w:lineRule="auto"/>
        <w:ind w:leftChars="100" w:left="210"/>
      </w:pPr>
      <w:r>
        <w:rPr>
          <w:rFonts w:hint="eastAsia"/>
        </w:rPr>
        <w:t>NVIC_InitStructure.NVIC_IRQChannel = USART1_IRQn;//</w:t>
      </w:r>
      <w:r>
        <w:rPr>
          <w:rFonts w:hint="eastAsia"/>
        </w:rPr>
        <w:t>串口</w:t>
      </w:r>
      <w:r>
        <w:rPr>
          <w:rFonts w:hint="eastAsia"/>
        </w:rPr>
        <w:t xml:space="preserve"> 1 </w:t>
      </w:r>
      <w:r>
        <w:rPr>
          <w:rFonts w:hint="eastAsia"/>
        </w:rPr>
        <w:t>中断</w:t>
      </w:r>
    </w:p>
    <w:p w14:paraId="1F9CCFFD" w14:textId="77777777" w:rsidR="009D319E" w:rsidRDefault="00AF1FC7" w:rsidP="00CF4A6E">
      <w:pPr>
        <w:spacing w:line="360" w:lineRule="auto"/>
        <w:ind w:leftChars="100" w:left="210"/>
      </w:pPr>
      <w:r>
        <w:rPr>
          <w:rFonts w:hint="eastAsia"/>
        </w:rPr>
        <w:t xml:space="preserve">NVIC_InitStructure.NVIC_IRQChannelPreemptionPriority=1 ;// </w:t>
      </w:r>
      <w:r>
        <w:rPr>
          <w:rFonts w:hint="eastAsia"/>
        </w:rPr>
        <w:t>抢占优先级为</w:t>
      </w:r>
      <w:r>
        <w:rPr>
          <w:rFonts w:hint="eastAsia"/>
        </w:rPr>
        <w:t xml:space="preserve"> 1</w:t>
      </w:r>
    </w:p>
    <w:p w14:paraId="5DE3D1F5" w14:textId="77777777" w:rsidR="009D319E" w:rsidRDefault="00AF1FC7" w:rsidP="00CF4A6E">
      <w:pPr>
        <w:spacing w:line="360" w:lineRule="auto"/>
        <w:ind w:leftChars="100" w:left="210"/>
      </w:pPr>
      <w:r>
        <w:rPr>
          <w:rFonts w:hint="eastAsia"/>
        </w:rPr>
        <w:t xml:space="preserve">NVIC_InitStructure.NVIC_IRQChannelSubPriority = 2;// </w:t>
      </w:r>
      <w:r>
        <w:rPr>
          <w:rFonts w:hint="eastAsia"/>
        </w:rPr>
        <w:t>子优先级位</w:t>
      </w:r>
      <w:r>
        <w:rPr>
          <w:rFonts w:hint="eastAsia"/>
        </w:rPr>
        <w:t xml:space="preserve"> 2</w:t>
      </w:r>
    </w:p>
    <w:p w14:paraId="07FA94ED" w14:textId="77777777" w:rsidR="009D319E" w:rsidRDefault="00AF1FC7" w:rsidP="00CF4A6E">
      <w:pPr>
        <w:spacing w:line="360" w:lineRule="auto"/>
        <w:ind w:leftChars="100" w:left="210"/>
      </w:pPr>
      <w:r>
        <w:rPr>
          <w:rFonts w:hint="eastAsia"/>
        </w:rPr>
        <w:t xml:space="preserve">NVIC_InitStructure.NVIC_IRQChannelCmd = ENABLE; //IRQ </w:t>
      </w:r>
      <w:r>
        <w:rPr>
          <w:rFonts w:hint="eastAsia"/>
        </w:rPr>
        <w:t>通道使能</w:t>
      </w:r>
    </w:p>
    <w:p w14:paraId="332FF14F" w14:textId="77777777" w:rsidR="00AF1FC7" w:rsidRDefault="00AF1FC7" w:rsidP="00CF4A6E">
      <w:pPr>
        <w:spacing w:line="360" w:lineRule="auto"/>
        <w:ind w:leftChars="100" w:left="210"/>
      </w:pPr>
      <w:r>
        <w:rPr>
          <w:rFonts w:hint="eastAsia"/>
        </w:rPr>
        <w:t>NVIC_Init(&amp;NVIC_InitStructure); //</w:t>
      </w:r>
      <w:r>
        <w:rPr>
          <w:rFonts w:hint="eastAsia"/>
        </w:rPr>
        <w:t>根据上面指定的参数初始化</w:t>
      </w:r>
      <w:r>
        <w:rPr>
          <w:rFonts w:hint="eastAsia"/>
        </w:rPr>
        <w:t xml:space="preserve"> NVIC </w:t>
      </w:r>
      <w:r>
        <w:rPr>
          <w:rFonts w:hint="eastAsia"/>
        </w:rPr>
        <w:t>寄存器</w:t>
      </w:r>
    </w:p>
    <w:p w14:paraId="514939CB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、使用</w:t>
      </w:r>
      <w:r>
        <w:rPr>
          <w:rFonts w:hint="eastAsia"/>
        </w:rPr>
        <w:t xml:space="preserve"> IO </w:t>
      </w:r>
      <w:r>
        <w:rPr>
          <w:rFonts w:hint="eastAsia"/>
        </w:rPr>
        <w:t>口外部中断</w:t>
      </w:r>
    </w:p>
    <w:p w14:paraId="013AEF46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lastRenderedPageBreak/>
        <w:t>使用</w:t>
      </w:r>
      <w:r>
        <w:rPr>
          <w:rFonts w:hint="eastAsia"/>
        </w:rPr>
        <w:t xml:space="preserve"> IO </w:t>
      </w:r>
      <w:r>
        <w:rPr>
          <w:rFonts w:hint="eastAsia"/>
        </w:rPr>
        <w:t>口外部中断的一般步骤：</w:t>
      </w:r>
    </w:p>
    <w:p w14:paraId="4CFA11B1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）初始化</w:t>
      </w:r>
      <w:r>
        <w:rPr>
          <w:rFonts w:hint="eastAsia"/>
        </w:rPr>
        <w:t xml:space="preserve"> IO </w:t>
      </w:r>
      <w:r>
        <w:rPr>
          <w:rFonts w:hint="eastAsia"/>
        </w:rPr>
        <w:t>口为输入。</w:t>
      </w:r>
    </w:p>
    <w:p w14:paraId="30859529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void GPIO_Init(GPIO_TypeDef* GPIOx, GPIO_InitTypeDef* GPIO_InitStruct)</w:t>
      </w:r>
      <w:r>
        <w:rPr>
          <w:rFonts w:hint="eastAsia"/>
        </w:rPr>
        <w:t>；</w:t>
      </w:r>
    </w:p>
    <w:p w14:paraId="0FB80D61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结构体</w:t>
      </w:r>
      <w:r>
        <w:rPr>
          <w:rFonts w:hint="eastAsia"/>
        </w:rPr>
        <w:t xml:space="preserve"> EXTI_InitTypeDef </w:t>
      </w:r>
    </w:p>
    <w:p w14:paraId="22E600A8" w14:textId="77777777" w:rsidR="00AF1FC7" w:rsidRDefault="00AF1FC7">
      <w:pPr>
        <w:tabs>
          <w:tab w:val="left" w:pos="720"/>
        </w:tabs>
        <w:spacing w:line="360" w:lineRule="auto"/>
      </w:pPr>
      <w:r>
        <w:t>typedef struct</w:t>
      </w:r>
    </w:p>
    <w:p w14:paraId="6CB3EC45" w14:textId="77777777" w:rsidR="00AF1FC7" w:rsidRDefault="00AF1FC7">
      <w:pPr>
        <w:tabs>
          <w:tab w:val="left" w:pos="720"/>
        </w:tabs>
        <w:spacing w:line="360" w:lineRule="auto"/>
      </w:pPr>
      <w:r>
        <w:t>{</w:t>
      </w:r>
    </w:p>
    <w:p w14:paraId="4D7BF898" w14:textId="77777777" w:rsidR="00AF1FC7" w:rsidRDefault="00AF1FC7" w:rsidP="00CF4A6E">
      <w:pPr>
        <w:spacing w:line="360" w:lineRule="auto"/>
        <w:ind w:firstLineChars="200" w:firstLine="420"/>
      </w:pPr>
      <w:r>
        <w:t xml:space="preserve">uint32_t EXTI_Line; </w:t>
      </w:r>
    </w:p>
    <w:p w14:paraId="27FCBDDB" w14:textId="77777777" w:rsidR="00AF1FC7" w:rsidRDefault="00AF1FC7">
      <w:pPr>
        <w:spacing w:line="360" w:lineRule="auto"/>
      </w:pPr>
      <w:r>
        <w:tab/>
        <w:t xml:space="preserve">EXTIMode_TypeDef EXTI_Mode;   </w:t>
      </w:r>
    </w:p>
    <w:p w14:paraId="260C3DD9" w14:textId="77777777" w:rsidR="00AF1FC7" w:rsidRDefault="00AF1FC7">
      <w:pPr>
        <w:spacing w:line="360" w:lineRule="auto"/>
      </w:pPr>
      <w:r>
        <w:tab/>
        <w:t xml:space="preserve">EXTITrigger_TypeDef EXTI_Trigger; </w:t>
      </w:r>
    </w:p>
    <w:p w14:paraId="3EAD65A7" w14:textId="77777777" w:rsidR="00AF1FC7" w:rsidRDefault="00AF1FC7">
      <w:pPr>
        <w:spacing w:line="360" w:lineRule="auto"/>
      </w:pPr>
      <w:r>
        <w:tab/>
        <w:t xml:space="preserve">FunctionalState EXTI_LineCmd;  </w:t>
      </w:r>
    </w:p>
    <w:p w14:paraId="1D219DDF" w14:textId="77777777" w:rsidR="00AF1FC7" w:rsidRDefault="00AF1FC7">
      <w:pPr>
        <w:spacing w:line="360" w:lineRule="auto"/>
      </w:pPr>
      <w:r>
        <w:t>}EXTI_InitTypeDef;</w:t>
      </w:r>
    </w:p>
    <w:p w14:paraId="2DB24490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第一个参数是中断线的标号，取值范围为</w:t>
      </w:r>
      <w:r>
        <w:rPr>
          <w:rFonts w:hint="eastAsia"/>
        </w:rPr>
        <w:t>EXTI_Line0~EXTI_Line15</w:t>
      </w:r>
      <w:r>
        <w:rPr>
          <w:rFonts w:hint="eastAsia"/>
        </w:rPr>
        <w:t>。</w:t>
      </w:r>
    </w:p>
    <w:p w14:paraId="2AFD05E8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第二个参数是中断模式，可选值为中断</w:t>
      </w:r>
      <w:r>
        <w:rPr>
          <w:rFonts w:hint="eastAsia"/>
        </w:rPr>
        <w:t xml:space="preserve"> EXTI_Mode_Interrupt </w:t>
      </w:r>
      <w:r>
        <w:rPr>
          <w:rFonts w:hint="eastAsia"/>
        </w:rPr>
        <w:t>和事</w:t>
      </w:r>
    </w:p>
    <w:p w14:paraId="47D85498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件</w:t>
      </w:r>
      <w:r>
        <w:rPr>
          <w:rFonts w:hint="eastAsia"/>
        </w:rPr>
        <w:t xml:space="preserve"> EXTI_Mode_Event</w:t>
      </w:r>
      <w:r>
        <w:rPr>
          <w:rFonts w:hint="eastAsia"/>
        </w:rPr>
        <w:t>。</w:t>
      </w:r>
    </w:p>
    <w:p w14:paraId="513237B7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第三个参数是触发方式，可以是下降沿触发</w:t>
      </w:r>
      <w:r>
        <w:rPr>
          <w:rFonts w:hint="eastAsia"/>
        </w:rPr>
        <w:t xml:space="preserve"> EXTI_Trigger_Falling</w:t>
      </w:r>
      <w:r>
        <w:rPr>
          <w:rFonts w:hint="eastAsia"/>
        </w:rPr>
        <w:t>，上升沿触发</w:t>
      </w:r>
      <w:r>
        <w:rPr>
          <w:rFonts w:hint="eastAsia"/>
        </w:rPr>
        <w:t xml:space="preserve"> EXTI_Trigger_Rising</w:t>
      </w:r>
      <w:r>
        <w:rPr>
          <w:rFonts w:hint="eastAsia"/>
        </w:rPr>
        <w:t>，或者任意电平（上升沿和下降沿）触发</w:t>
      </w:r>
      <w:r>
        <w:rPr>
          <w:rFonts w:hint="eastAsia"/>
        </w:rPr>
        <w:t>EXTI_Trigger_Rising_Falling</w:t>
      </w:r>
      <w:r>
        <w:rPr>
          <w:rFonts w:hint="eastAsia"/>
        </w:rPr>
        <w:t>。</w:t>
      </w:r>
    </w:p>
    <w:p w14:paraId="0E9041EC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最后一个参数是使能中断线。</w:t>
      </w:r>
    </w:p>
    <w:p w14:paraId="4F3DB76D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）开启</w:t>
      </w:r>
      <w:r>
        <w:rPr>
          <w:rFonts w:hint="eastAsia"/>
        </w:rPr>
        <w:t xml:space="preserve"> IO </w:t>
      </w:r>
      <w:r>
        <w:rPr>
          <w:rFonts w:hint="eastAsia"/>
        </w:rPr>
        <w:t>口复用时钟，设置</w:t>
      </w:r>
      <w:r>
        <w:rPr>
          <w:rFonts w:hint="eastAsia"/>
        </w:rPr>
        <w:t xml:space="preserve"> IO </w:t>
      </w:r>
      <w:r>
        <w:rPr>
          <w:rFonts w:hint="eastAsia"/>
        </w:rPr>
        <w:t>口与中断线的映射关系。</w:t>
      </w:r>
    </w:p>
    <w:p w14:paraId="0DB2AF63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使能复用功能时钟</w:t>
      </w:r>
      <w:r>
        <w:rPr>
          <w:rFonts w:hint="eastAsia"/>
        </w:rPr>
        <w:t>RCC_APB2PeriphClockCmd(RCC_APB2Periph_AFIO,ENABLE);</w:t>
      </w:r>
    </w:p>
    <w:p w14:paraId="1AFF13D4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配置</w:t>
      </w:r>
      <w:r>
        <w:rPr>
          <w:rFonts w:hint="eastAsia"/>
        </w:rPr>
        <w:t xml:space="preserve"> GPIO </w:t>
      </w:r>
      <w:r>
        <w:rPr>
          <w:rFonts w:hint="eastAsia"/>
        </w:rPr>
        <w:t>与中断线的映射关系的函数</w:t>
      </w:r>
    </w:p>
    <w:p w14:paraId="46A85B98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void GPIO_EXTILineConfig(uint8_t GPIO_PortSource, uint8_t GPIO_PinSource)</w:t>
      </w:r>
    </w:p>
    <w:p w14:paraId="43CEBD2C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）初始化线上中断，设置触发条件等。</w:t>
      </w:r>
    </w:p>
    <w:p w14:paraId="6D3C0A7D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中断线上中断的初始化是通过函数</w:t>
      </w:r>
      <w:r>
        <w:rPr>
          <w:rFonts w:hint="eastAsia"/>
        </w:rPr>
        <w:t xml:space="preserve"> </w:t>
      </w:r>
    </w:p>
    <w:p w14:paraId="336B3E85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void EXTI_Init(EXTI_InitTypeDef* EXTI_InitStruct);</w:t>
      </w:r>
    </w:p>
    <w:p w14:paraId="344A3761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）配置中断分组（</w:t>
      </w:r>
      <w:r>
        <w:rPr>
          <w:rFonts w:hint="eastAsia"/>
        </w:rPr>
        <w:t>NVIC</w:t>
      </w:r>
      <w:r>
        <w:rPr>
          <w:rFonts w:hint="eastAsia"/>
        </w:rPr>
        <w:t>），并使能中断。</w:t>
      </w:r>
    </w:p>
    <w:p w14:paraId="1E3B4D85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中断优先级分组函数</w:t>
      </w:r>
      <w:r>
        <w:rPr>
          <w:rFonts w:hint="eastAsia"/>
        </w:rPr>
        <w:t xml:space="preserve"> void NVIC_PriorityGroupConfig(uint32_t NVIC_PriorityGroup);</w:t>
      </w:r>
    </w:p>
    <w:p w14:paraId="6419B384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中断初始化函数</w:t>
      </w:r>
      <w:r>
        <w:rPr>
          <w:rFonts w:hint="eastAsia"/>
        </w:rPr>
        <w:t>void NVIC_Init(NVIC_InitTypeDef* NVIC_InitStruct)</w:t>
      </w:r>
    </w:p>
    <w:p w14:paraId="4908C4BD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）编写中断服务函数。</w:t>
      </w:r>
    </w:p>
    <w:p w14:paraId="7070752D" w14:textId="77777777" w:rsidR="00AF1FC7" w:rsidRDefault="00AF1FC7">
      <w:pPr>
        <w:tabs>
          <w:tab w:val="left" w:pos="720"/>
        </w:tabs>
        <w:spacing w:line="360" w:lineRule="auto"/>
      </w:pPr>
      <w:r>
        <w:t xml:space="preserve">STM32 </w:t>
      </w:r>
      <w:r>
        <w:t>的</w:t>
      </w:r>
      <w:r>
        <w:t xml:space="preserve"> IO </w:t>
      </w:r>
      <w:r>
        <w:t>口外部中断函数只有</w:t>
      </w:r>
      <w:r>
        <w:t xml:space="preserve"> 6 </w:t>
      </w:r>
      <w:r>
        <w:t>个，</w:t>
      </w:r>
      <w:r>
        <w:rPr>
          <w:rFonts w:hint="eastAsia"/>
        </w:rPr>
        <w:t>分别为：</w:t>
      </w:r>
    </w:p>
    <w:p w14:paraId="254C3C7B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 xml:space="preserve">EXPORT EXTI0_IRQHandler </w:t>
      </w:r>
    </w:p>
    <w:p w14:paraId="78B8FB58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lastRenderedPageBreak/>
        <w:t>EXPORT EXTI1_IRQHandler</w:t>
      </w:r>
    </w:p>
    <w:p w14:paraId="6B8F55CD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>EXPORT EXTI2_IRQHandler</w:t>
      </w:r>
    </w:p>
    <w:p w14:paraId="74DB9CF8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>EXPORT EXTI3_IRQHandler</w:t>
      </w:r>
    </w:p>
    <w:p w14:paraId="2821CDE8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>EXPORT EXTI4_IRQHandler</w:t>
      </w:r>
    </w:p>
    <w:p w14:paraId="33E501D7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>EXPORT EXTI9_5_IRQHandler</w:t>
      </w:r>
    </w:p>
    <w:p w14:paraId="738476A9" w14:textId="77777777" w:rsidR="00AF1FC7" w:rsidRDefault="00AF1FC7">
      <w:pPr>
        <w:tabs>
          <w:tab w:val="left" w:pos="720"/>
        </w:tabs>
        <w:spacing w:line="360" w:lineRule="auto"/>
        <w:ind w:left="420"/>
      </w:pPr>
      <w:r>
        <w:rPr>
          <w:rFonts w:hint="eastAsia"/>
        </w:rPr>
        <w:t>EXPORT EXTI15_10_IRQHandler</w:t>
      </w:r>
    </w:p>
    <w:p w14:paraId="3BC91E44" w14:textId="77777777" w:rsidR="00AF1FC7" w:rsidRDefault="00AF1FC7">
      <w:pPr>
        <w:tabs>
          <w:tab w:val="left" w:pos="720"/>
        </w:tabs>
        <w:spacing w:line="360" w:lineRule="auto"/>
        <w:ind w:firstLineChars="200" w:firstLine="420"/>
      </w:pPr>
      <w:r>
        <w:rPr>
          <w:rFonts w:hint="eastAsia"/>
        </w:rPr>
        <w:t>中断线</w:t>
      </w:r>
      <w:r>
        <w:rPr>
          <w:rFonts w:hint="eastAsia"/>
        </w:rPr>
        <w:t xml:space="preserve"> 0-4 </w:t>
      </w:r>
      <w:r>
        <w:rPr>
          <w:rFonts w:hint="eastAsia"/>
        </w:rPr>
        <w:t>每个中断线对应一个中断函数，</w:t>
      </w:r>
      <w:r>
        <w:rPr>
          <w:rFonts w:hint="eastAsia"/>
        </w:rPr>
        <w:t xml:space="preserve"> </w:t>
      </w:r>
      <w:r>
        <w:rPr>
          <w:rFonts w:hint="eastAsia"/>
        </w:rPr>
        <w:t>中断线</w:t>
      </w:r>
      <w:r>
        <w:rPr>
          <w:rFonts w:hint="eastAsia"/>
        </w:rPr>
        <w:t xml:space="preserve"> 5-9 </w:t>
      </w:r>
      <w:r>
        <w:rPr>
          <w:rFonts w:hint="eastAsia"/>
        </w:rPr>
        <w:t>共用中断函数</w:t>
      </w:r>
      <w:r>
        <w:rPr>
          <w:rFonts w:hint="eastAsia"/>
        </w:rPr>
        <w:t xml:space="preserve"> EXTI9_5_IRQHandler</w:t>
      </w:r>
      <w:r>
        <w:rPr>
          <w:rFonts w:hint="eastAsia"/>
        </w:rPr>
        <w:t>，中断线</w:t>
      </w:r>
      <w:r>
        <w:rPr>
          <w:rFonts w:hint="eastAsia"/>
        </w:rPr>
        <w:t xml:space="preserve"> 10-15 </w:t>
      </w:r>
      <w:r>
        <w:rPr>
          <w:rFonts w:hint="eastAsia"/>
        </w:rPr>
        <w:t>共用中断函数</w:t>
      </w:r>
      <w:r>
        <w:rPr>
          <w:rFonts w:hint="eastAsia"/>
        </w:rPr>
        <w:t xml:space="preserve"> EXTI15_10_IRQHandler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在编写中断服务函数的时候会经常使用到两个函数，</w:t>
      </w:r>
      <w:r>
        <w:rPr>
          <w:rFonts w:hint="eastAsia"/>
        </w:rPr>
        <w:t xml:space="preserve"> </w:t>
      </w:r>
      <w:r>
        <w:rPr>
          <w:rFonts w:hint="eastAsia"/>
        </w:rPr>
        <w:t>第一个函数是判断某个中断线上的中断是否发生（标志位是否置位）：</w:t>
      </w:r>
    </w:p>
    <w:p w14:paraId="2D9AEDB2" w14:textId="77777777" w:rsidR="009D319E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ab/>
        <w:t>ITStatus EXTI_GetITStatus(uint32_t EXTI_Line)</w:t>
      </w:r>
      <w:r>
        <w:rPr>
          <w:rFonts w:hint="eastAsia"/>
        </w:rPr>
        <w:t>；</w:t>
      </w:r>
    </w:p>
    <w:p w14:paraId="2B9D9B15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这个函数一般使用在中断服务函数的开头判断中断是否发生。</w:t>
      </w:r>
      <w:r>
        <w:rPr>
          <w:rFonts w:hint="eastAsia"/>
        </w:rPr>
        <w:t xml:space="preserve"> </w:t>
      </w:r>
      <w:r>
        <w:rPr>
          <w:rFonts w:hint="eastAsia"/>
        </w:rPr>
        <w:t>另一个函数是清除某个中断线上的中断标志位：</w:t>
      </w:r>
    </w:p>
    <w:p w14:paraId="5853512A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ab/>
        <w:t>void EXTI_ClearITPendingBit(uint32_t EXTI_Line)</w:t>
      </w:r>
      <w:r>
        <w:rPr>
          <w:rFonts w:hint="eastAsia"/>
        </w:rPr>
        <w:t>；</w:t>
      </w:r>
    </w:p>
    <w:p w14:paraId="0F5D9E9D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这个函数一般应用在中断服务函数结束之前，</w:t>
      </w:r>
      <w:r>
        <w:rPr>
          <w:rFonts w:hint="eastAsia"/>
        </w:rPr>
        <w:t xml:space="preserve"> </w:t>
      </w:r>
      <w:r>
        <w:rPr>
          <w:rFonts w:hint="eastAsia"/>
        </w:rPr>
        <w:t>清除中断标志位。常用的中断服务函数格式为：</w:t>
      </w:r>
    </w:p>
    <w:p w14:paraId="159AA529" w14:textId="77777777" w:rsidR="009D319E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void EXTI3_IRQHandler(void)</w:t>
      </w:r>
    </w:p>
    <w:p w14:paraId="68BECB3E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{</w:t>
      </w:r>
    </w:p>
    <w:p w14:paraId="7A87EFF2" w14:textId="77777777" w:rsidR="009D319E" w:rsidRDefault="00AF1FC7">
      <w:pPr>
        <w:tabs>
          <w:tab w:val="left" w:pos="720"/>
        </w:tabs>
        <w:spacing w:line="360" w:lineRule="auto"/>
        <w:ind w:firstLine="435"/>
      </w:pPr>
      <w:r>
        <w:rPr>
          <w:rFonts w:hint="eastAsia"/>
        </w:rPr>
        <w:t>if(EXTI_GetITStatus(EXTI_Line3)!=RESET)//</w:t>
      </w:r>
      <w:r>
        <w:rPr>
          <w:rFonts w:hint="eastAsia"/>
        </w:rPr>
        <w:t>判断某个线上的中断是否发生</w:t>
      </w:r>
      <w:r>
        <w:rPr>
          <w:rFonts w:hint="eastAsia"/>
        </w:rPr>
        <w:t xml:space="preserve"> </w:t>
      </w:r>
    </w:p>
    <w:p w14:paraId="4C0D22BB" w14:textId="77777777" w:rsidR="00AF1FC7" w:rsidRDefault="00AF1FC7">
      <w:pPr>
        <w:tabs>
          <w:tab w:val="left" w:pos="720"/>
        </w:tabs>
        <w:spacing w:line="360" w:lineRule="auto"/>
        <w:ind w:firstLine="435"/>
      </w:pPr>
      <w:r>
        <w:rPr>
          <w:rFonts w:hint="eastAsia"/>
        </w:rPr>
        <w:t xml:space="preserve">    {</w:t>
      </w:r>
    </w:p>
    <w:p w14:paraId="2EFA37AD" w14:textId="77777777" w:rsidR="009D319E" w:rsidRDefault="00AF1FC7">
      <w:pPr>
        <w:tabs>
          <w:tab w:val="left" w:pos="720"/>
        </w:tabs>
        <w:spacing w:line="360" w:lineRule="auto"/>
        <w:ind w:firstLine="435"/>
      </w:pPr>
      <w:r>
        <w:rPr>
          <w:rFonts w:hint="eastAsia"/>
        </w:rPr>
        <w:t xml:space="preserve">   </w:t>
      </w:r>
      <w:r>
        <w:rPr>
          <w:rFonts w:hint="eastAsia"/>
        </w:rPr>
        <w:t>中断逻辑…</w:t>
      </w:r>
    </w:p>
    <w:p w14:paraId="5036B639" w14:textId="77777777" w:rsidR="009D319E" w:rsidRDefault="00AF1FC7">
      <w:pPr>
        <w:tabs>
          <w:tab w:val="left" w:pos="720"/>
        </w:tabs>
        <w:spacing w:line="360" w:lineRule="auto"/>
        <w:ind w:firstLine="435"/>
      </w:pPr>
      <w:r>
        <w:rPr>
          <w:rFonts w:hint="eastAsia"/>
        </w:rPr>
        <w:t xml:space="preserve">       EXTI_ClearITPendingBit(EXTI_Line3); //</w:t>
      </w:r>
      <w:r>
        <w:rPr>
          <w:rFonts w:hint="eastAsia"/>
        </w:rPr>
        <w:t>清除</w:t>
      </w:r>
      <w:r>
        <w:rPr>
          <w:rFonts w:hint="eastAsia"/>
        </w:rPr>
        <w:t xml:space="preserve"> LINE </w:t>
      </w:r>
      <w:r>
        <w:rPr>
          <w:rFonts w:hint="eastAsia"/>
        </w:rPr>
        <w:t>上的中断标志位</w:t>
      </w:r>
    </w:p>
    <w:p w14:paraId="5DF98265" w14:textId="77777777" w:rsidR="00AF1FC7" w:rsidRDefault="00AF1FC7">
      <w:pPr>
        <w:tabs>
          <w:tab w:val="left" w:pos="720"/>
        </w:tabs>
        <w:spacing w:line="360" w:lineRule="auto"/>
        <w:ind w:firstLine="435"/>
      </w:pPr>
      <w:r>
        <w:rPr>
          <w:rFonts w:hint="eastAsia"/>
        </w:rPr>
        <w:t xml:space="preserve">    }</w:t>
      </w:r>
    </w:p>
    <w:p w14:paraId="480C46CA" w14:textId="77777777" w:rsidR="00AF1FC7" w:rsidRDefault="00AF1FC7">
      <w:pPr>
        <w:tabs>
          <w:tab w:val="left" w:pos="720"/>
        </w:tabs>
        <w:spacing w:line="360" w:lineRule="auto"/>
      </w:pPr>
      <w:r>
        <w:rPr>
          <w:rFonts w:hint="eastAsia"/>
        </w:rPr>
        <w:t>}</w:t>
      </w:r>
    </w:p>
    <w:p w14:paraId="1A049504" w14:textId="77777777" w:rsidR="00AF1FC7" w:rsidRDefault="00AF1FC7">
      <w:pPr>
        <w:tabs>
          <w:tab w:val="left" w:pos="720"/>
        </w:tabs>
        <w:spacing w:line="360" w:lineRule="auto"/>
      </w:pPr>
    </w:p>
    <w:p w14:paraId="3CD587EE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66CC8841" w14:textId="1D6253A3" w:rsidR="00AF1FC7" w:rsidRDefault="003C4C55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 </w:t>
      </w:r>
      <w:r>
        <w:rPr>
          <w:rFonts w:hint="eastAsia"/>
        </w:rPr>
        <w:t>硬件设计：</w:t>
      </w:r>
    </w:p>
    <w:p w14:paraId="4F941ACD" w14:textId="77777777" w:rsidR="0055541D" w:rsidRDefault="0055541D" w:rsidP="0055541D">
      <w:pPr>
        <w:spacing w:line="360" w:lineRule="auto"/>
        <w:ind w:firstLineChars="200" w:firstLine="420"/>
        <w:rPr>
          <w:rFonts w:hAnsi="宋体"/>
          <w:szCs w:val="21"/>
        </w:rPr>
      </w:pPr>
      <w:r>
        <w:rPr>
          <w:szCs w:val="21"/>
        </w:rPr>
        <w:t>STM32</w:t>
      </w:r>
      <w:r>
        <w:rPr>
          <w:szCs w:val="21"/>
        </w:rPr>
        <w:t>开发板上有</w:t>
      </w:r>
      <w:r>
        <w:rPr>
          <w:rFonts w:hint="eastAsia"/>
          <w:szCs w:val="21"/>
        </w:rPr>
        <w:t>两个</w:t>
      </w:r>
      <w:r>
        <w:rPr>
          <w:rFonts w:hint="eastAsia"/>
          <w:szCs w:val="21"/>
        </w:rPr>
        <w:t xml:space="preserve"> LED0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LED1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连接原理图如所示。</w:t>
      </w:r>
    </w:p>
    <w:p w14:paraId="7FD5079B" w14:textId="77777777" w:rsidR="0055541D" w:rsidRDefault="0055541D" w:rsidP="0055541D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48FA586" wp14:editId="65CDCEF5">
            <wp:extent cx="1334432" cy="683957"/>
            <wp:effectExtent l="0" t="0" r="0" b="190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80" cy="7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897F92" wp14:editId="6CEFD376">
            <wp:extent cx="1747169" cy="541441"/>
            <wp:effectExtent l="0" t="0" r="571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1294" cy="5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904463" wp14:editId="049C60D0">
            <wp:extent cx="1461867" cy="500113"/>
            <wp:effectExtent l="0" t="0" r="508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487" cy="5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BD0C" w14:textId="77777777" w:rsidR="0055541D" w:rsidRPr="0076615B" w:rsidRDefault="0055541D" w:rsidP="0055541D">
      <w:pPr>
        <w:spacing w:line="360" w:lineRule="auto"/>
        <w:jc w:val="center"/>
        <w:rPr>
          <w:rFonts w:hAnsi="宋体"/>
          <w:szCs w:val="21"/>
        </w:rPr>
      </w:pPr>
    </w:p>
    <w:p w14:paraId="340E3307" w14:textId="77777777" w:rsidR="0055541D" w:rsidRDefault="0055541D" w:rsidP="0055541D">
      <w:pPr>
        <w:spacing w:line="360" w:lineRule="auto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图</w:t>
      </w:r>
      <w:r>
        <w:rPr>
          <w:rFonts w:hAnsi="宋体" w:hint="eastAsia"/>
          <w:szCs w:val="21"/>
        </w:rPr>
        <w:t xml:space="preserve"> </w:t>
      </w:r>
      <w:r w:rsidR="00CF4A6E">
        <w:rPr>
          <w:rFonts w:hAnsi="宋体"/>
          <w:szCs w:val="21"/>
        </w:rPr>
        <w:t>3-1</w:t>
      </w:r>
      <w:r>
        <w:rPr>
          <w:rFonts w:hAnsi="宋体" w:hint="eastAsia"/>
          <w:szCs w:val="21"/>
        </w:rPr>
        <w:t xml:space="preserve"> LED</w:t>
      </w:r>
      <w:r>
        <w:rPr>
          <w:rFonts w:hAnsi="宋体" w:hint="eastAsia"/>
          <w:szCs w:val="21"/>
        </w:rPr>
        <w:t>与</w:t>
      </w:r>
      <w:r>
        <w:rPr>
          <w:rFonts w:hint="eastAsia"/>
          <w:szCs w:val="21"/>
        </w:rPr>
        <w:t>STM32</w:t>
      </w:r>
      <w:r>
        <w:rPr>
          <w:rFonts w:hAnsi="宋体" w:hint="eastAsia"/>
          <w:szCs w:val="21"/>
        </w:rPr>
        <w:t>连接原理图</w:t>
      </w:r>
    </w:p>
    <w:p w14:paraId="1FC859D4" w14:textId="77777777" w:rsidR="0055541D" w:rsidRDefault="0055541D" w:rsidP="0055541D">
      <w:pPr>
        <w:spacing w:line="360" w:lineRule="auto"/>
        <w:jc w:val="center"/>
        <w:rPr>
          <w:rFonts w:hAnsi="宋体"/>
          <w:szCs w:val="21"/>
        </w:rPr>
      </w:pPr>
      <w:r>
        <w:rPr>
          <w:noProof/>
        </w:rPr>
        <w:drawing>
          <wp:inline distT="0" distB="0" distL="0" distR="0" wp14:anchorId="7E3AACAD" wp14:editId="2BFF73FE">
            <wp:extent cx="1078524" cy="740899"/>
            <wp:effectExtent l="0" t="0" r="7620" b="254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5498" cy="7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119698" wp14:editId="77CAE4FC">
            <wp:extent cx="1725115" cy="705729"/>
            <wp:effectExtent l="0" t="0" r="889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6239" cy="7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BF985A" wp14:editId="7A448863">
            <wp:extent cx="2001716" cy="753188"/>
            <wp:effectExtent l="0" t="0" r="0" b="889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1491" cy="7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C07" w14:textId="77777777" w:rsidR="0055541D" w:rsidRDefault="0055541D" w:rsidP="0055541D">
      <w:pPr>
        <w:spacing w:line="360" w:lineRule="auto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图</w:t>
      </w:r>
      <w:r w:rsidR="00CF4A6E">
        <w:rPr>
          <w:rFonts w:hAnsi="宋体"/>
          <w:szCs w:val="21"/>
        </w:rPr>
        <w:t>3-2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按键与</w:t>
      </w:r>
      <w:r>
        <w:rPr>
          <w:rFonts w:hint="eastAsia"/>
          <w:szCs w:val="21"/>
        </w:rPr>
        <w:t>STM32</w:t>
      </w:r>
      <w:r>
        <w:rPr>
          <w:rFonts w:hAnsi="宋体" w:hint="eastAsia"/>
          <w:szCs w:val="21"/>
        </w:rPr>
        <w:t>连接原理图</w:t>
      </w:r>
    </w:p>
    <w:p w14:paraId="5B47D35B" w14:textId="0F1E2EB9" w:rsidR="00AF1FC7" w:rsidRDefault="003C4C55">
      <w:pPr>
        <w:spacing w:line="360" w:lineRule="auto"/>
        <w:rPr>
          <w:szCs w:val="21"/>
        </w:rPr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</w:t>
      </w:r>
      <w:r w:rsidR="00AF1FC7">
        <w:rPr>
          <w:rFonts w:hint="eastAsia"/>
          <w:szCs w:val="21"/>
        </w:rPr>
        <w:t>：</w:t>
      </w:r>
    </w:p>
    <w:p w14:paraId="6D842997" w14:textId="77777777" w:rsidR="00EF0ACD" w:rsidRPr="00BC0E9F" w:rsidRDefault="00EF0ACD" w:rsidP="00EF0ACD">
      <w:pPr>
        <w:spacing w:line="360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、验证性实验部分：</w:t>
      </w:r>
    </w:p>
    <w:p w14:paraId="023C7667" w14:textId="77777777" w:rsidR="00EF0ACD" w:rsidRPr="00EF0ACD" w:rsidRDefault="00EF0ACD" w:rsidP="00EF0ACD">
      <w:pPr>
        <w:spacing w:line="360" w:lineRule="auto"/>
        <w:ind w:left="420" w:firstLineChars="2" w:firstLine="4"/>
        <w:rPr>
          <w:rFonts w:hint="eastAsia"/>
          <w:szCs w:val="21"/>
        </w:rPr>
      </w:pPr>
      <w:r w:rsidRPr="00EF0ACD">
        <w:rPr>
          <w:rFonts w:hint="eastAsia"/>
          <w:szCs w:val="21"/>
        </w:rPr>
        <w:t>利用中断的方法通过按键控制板上的</w:t>
      </w:r>
      <w:r w:rsidRPr="00EF0ACD">
        <w:rPr>
          <w:rFonts w:hint="eastAsia"/>
          <w:szCs w:val="21"/>
        </w:rPr>
        <w:t xml:space="preserve"> 2 </w:t>
      </w:r>
      <w:r w:rsidRPr="00EF0ACD">
        <w:rPr>
          <w:rFonts w:hint="eastAsia"/>
          <w:szCs w:val="21"/>
        </w:rPr>
        <w:t>个</w:t>
      </w:r>
      <w:r w:rsidRPr="00EF0ACD">
        <w:rPr>
          <w:rFonts w:hint="eastAsia"/>
          <w:szCs w:val="21"/>
        </w:rPr>
        <w:t xml:space="preserve"> LED</w:t>
      </w:r>
      <w:r w:rsidRPr="00EF0ACD">
        <w:rPr>
          <w:rFonts w:hint="eastAsia"/>
          <w:szCs w:val="21"/>
        </w:rPr>
        <w:t>。</w:t>
      </w:r>
    </w:p>
    <w:p w14:paraId="6496FA4C" w14:textId="77777777" w:rsidR="00EF0ACD" w:rsidRPr="00EF0ACD" w:rsidRDefault="00EF0ACD" w:rsidP="00EF0ACD">
      <w:pPr>
        <w:spacing w:line="360" w:lineRule="auto"/>
        <w:ind w:left="420" w:firstLineChars="2" w:firstLine="4"/>
        <w:rPr>
          <w:rFonts w:hint="eastAsia"/>
          <w:szCs w:val="21"/>
        </w:rPr>
      </w:pPr>
      <w:r w:rsidRPr="00EF0ACD">
        <w:rPr>
          <w:rFonts w:hint="eastAsia"/>
          <w:szCs w:val="21"/>
        </w:rPr>
        <w:t>（</w:t>
      </w:r>
      <w:r w:rsidRPr="00EF0ACD">
        <w:rPr>
          <w:rFonts w:hint="eastAsia"/>
          <w:szCs w:val="21"/>
        </w:rPr>
        <w:t>1</w:t>
      </w:r>
      <w:r w:rsidRPr="00EF0ACD"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>KEY_UP</w:t>
      </w:r>
      <w:r w:rsidRPr="00EF0ACD">
        <w:rPr>
          <w:rFonts w:hint="eastAsia"/>
          <w:szCs w:val="21"/>
        </w:rPr>
        <w:t>控制</w:t>
      </w:r>
      <w:r w:rsidRPr="00EF0ACD">
        <w:rPr>
          <w:rFonts w:hint="eastAsia"/>
          <w:szCs w:val="21"/>
        </w:rPr>
        <w:t>LED2</w:t>
      </w:r>
      <w:r w:rsidRPr="00EF0ACD">
        <w:rPr>
          <w:rFonts w:hint="eastAsia"/>
          <w:szCs w:val="21"/>
        </w:rPr>
        <w:t>，</w:t>
      </w:r>
      <w:r w:rsidRPr="00EF0ACD">
        <w:rPr>
          <w:rFonts w:hint="eastAsia"/>
          <w:szCs w:val="21"/>
        </w:rPr>
        <w:t xml:space="preserve"> </w:t>
      </w:r>
      <w:r w:rsidRPr="00EF0ACD">
        <w:rPr>
          <w:rFonts w:hint="eastAsia"/>
          <w:szCs w:val="21"/>
        </w:rPr>
        <w:t>按一次亮，再按一次灭；</w:t>
      </w:r>
      <w:r w:rsidRPr="00EF0ACD">
        <w:rPr>
          <w:rFonts w:hint="eastAsia"/>
          <w:szCs w:val="21"/>
        </w:rPr>
        <w:t xml:space="preserve"> </w:t>
      </w:r>
    </w:p>
    <w:p w14:paraId="0F0D2E40" w14:textId="77777777" w:rsidR="00EF0ACD" w:rsidRPr="00EF0ACD" w:rsidRDefault="00EF0ACD" w:rsidP="00EF0ACD">
      <w:pPr>
        <w:spacing w:line="360" w:lineRule="auto"/>
        <w:ind w:left="420" w:firstLineChars="2" w:firstLine="4"/>
        <w:rPr>
          <w:rFonts w:hint="eastAsia"/>
          <w:szCs w:val="21"/>
        </w:rPr>
      </w:pPr>
      <w:r w:rsidRPr="00EF0ACD">
        <w:rPr>
          <w:rFonts w:hint="eastAsia"/>
          <w:szCs w:val="21"/>
        </w:rPr>
        <w:t>（</w:t>
      </w:r>
      <w:r w:rsidRPr="00EF0ACD">
        <w:rPr>
          <w:rFonts w:hint="eastAsia"/>
          <w:szCs w:val="21"/>
        </w:rPr>
        <w:t>2</w:t>
      </w:r>
      <w:r w:rsidRPr="00EF0ACD"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 xml:space="preserve">KEY0 </w:t>
      </w:r>
      <w:r w:rsidRPr="00EF0ACD">
        <w:rPr>
          <w:rFonts w:hint="eastAsia"/>
          <w:szCs w:val="21"/>
        </w:rPr>
        <w:t>控制</w:t>
      </w:r>
      <w:r w:rsidRPr="00EF0ACD">
        <w:rPr>
          <w:rFonts w:hint="eastAsia"/>
          <w:szCs w:val="21"/>
        </w:rPr>
        <w:t>LED1</w:t>
      </w:r>
      <w:r w:rsidRPr="00EF0ACD">
        <w:rPr>
          <w:rFonts w:hint="eastAsia"/>
          <w:szCs w:val="21"/>
        </w:rPr>
        <w:t>，按一次亮，再按一次灭；</w:t>
      </w:r>
    </w:p>
    <w:p w14:paraId="07B4024E" w14:textId="77777777" w:rsidR="00EF0ACD" w:rsidRDefault="00EF0ACD" w:rsidP="00EF0ACD">
      <w:pPr>
        <w:spacing w:line="360" w:lineRule="auto"/>
        <w:ind w:left="420" w:firstLineChars="2" w:firstLine="4"/>
        <w:rPr>
          <w:szCs w:val="21"/>
        </w:rPr>
      </w:pPr>
      <w:r w:rsidRPr="00EF0ACD">
        <w:rPr>
          <w:rFonts w:hint="eastAsia"/>
          <w:szCs w:val="21"/>
        </w:rPr>
        <w:t>（</w:t>
      </w:r>
      <w:r w:rsidRPr="00EF0ACD">
        <w:rPr>
          <w:rFonts w:hint="eastAsia"/>
          <w:szCs w:val="21"/>
        </w:rPr>
        <w:t>3</w:t>
      </w:r>
      <w:r w:rsidRPr="00EF0ACD"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 xml:space="preserve">KEY_1 </w:t>
      </w:r>
      <w:r w:rsidRPr="00EF0ACD">
        <w:rPr>
          <w:rFonts w:hint="eastAsia"/>
          <w:szCs w:val="21"/>
        </w:rPr>
        <w:t>则同时控制两个</w:t>
      </w:r>
      <w:r w:rsidRPr="00EF0ACD">
        <w:rPr>
          <w:rFonts w:hint="eastAsia"/>
          <w:szCs w:val="21"/>
        </w:rPr>
        <w:t>LED</w:t>
      </w:r>
      <w:r w:rsidRPr="00EF0ACD">
        <w:rPr>
          <w:rFonts w:hint="eastAsia"/>
          <w:szCs w:val="21"/>
        </w:rPr>
        <w:t>，按一次，他们的状态同时翻转。</w:t>
      </w:r>
    </w:p>
    <w:p w14:paraId="1FC90E87" w14:textId="77777777" w:rsidR="00EF0ACD" w:rsidRDefault="00EF0ACD" w:rsidP="00EF0ACD">
      <w:pPr>
        <w:spacing w:line="360" w:lineRule="auto"/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、扩展与设计性实验部分：</w:t>
      </w:r>
    </w:p>
    <w:p w14:paraId="7F3F209D" w14:textId="77777777" w:rsidR="00EF0ACD" w:rsidRDefault="00EF0ACD" w:rsidP="00EF0ACD">
      <w:pPr>
        <w:spacing w:line="360" w:lineRule="auto"/>
        <w:ind w:left="420" w:firstLineChars="2" w:firstLine="4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>利用</w:t>
      </w:r>
      <w:r>
        <w:rPr>
          <w:rFonts w:hint="eastAsia"/>
          <w:szCs w:val="21"/>
        </w:rPr>
        <w:t>HAL</w:t>
      </w:r>
      <w:r>
        <w:rPr>
          <w:rFonts w:hint="eastAsia"/>
          <w:szCs w:val="21"/>
        </w:rPr>
        <w:t>库，</w:t>
      </w:r>
      <w:r w:rsidRPr="00EF0ACD">
        <w:rPr>
          <w:rFonts w:hint="eastAsia"/>
          <w:szCs w:val="21"/>
        </w:rPr>
        <w:t>中断的方法通过按键控制板上的</w:t>
      </w:r>
      <w:r w:rsidRPr="00EF0ACD">
        <w:rPr>
          <w:rFonts w:hint="eastAsia"/>
          <w:szCs w:val="21"/>
        </w:rPr>
        <w:t xml:space="preserve"> 2 </w:t>
      </w:r>
      <w:r w:rsidRPr="00EF0ACD">
        <w:rPr>
          <w:rFonts w:hint="eastAsia"/>
          <w:szCs w:val="21"/>
        </w:rPr>
        <w:t>个</w:t>
      </w:r>
      <w:r w:rsidRPr="00EF0ACD">
        <w:rPr>
          <w:rFonts w:hint="eastAsia"/>
          <w:szCs w:val="21"/>
        </w:rPr>
        <w:t xml:space="preserve"> LED</w:t>
      </w:r>
      <w:r w:rsidRPr="00EF0ACD">
        <w:rPr>
          <w:rFonts w:hint="eastAsia"/>
          <w:szCs w:val="21"/>
        </w:rPr>
        <w:t>。</w:t>
      </w:r>
      <w:r w:rsidRPr="00EF0ACD">
        <w:rPr>
          <w:rFonts w:hint="eastAsia"/>
          <w:szCs w:val="21"/>
        </w:rPr>
        <w:t>KEY_UP</w:t>
      </w:r>
      <w:r w:rsidRPr="00EF0ACD">
        <w:rPr>
          <w:rFonts w:hint="eastAsia"/>
          <w:szCs w:val="21"/>
        </w:rPr>
        <w:t>控制</w:t>
      </w:r>
      <w:r w:rsidRPr="00EF0ACD">
        <w:rPr>
          <w:rFonts w:hint="eastAsia"/>
          <w:szCs w:val="21"/>
        </w:rPr>
        <w:t>LED2</w:t>
      </w:r>
      <w:r w:rsidRPr="00EF0ACD">
        <w:rPr>
          <w:rFonts w:hint="eastAsia"/>
          <w:szCs w:val="21"/>
        </w:rPr>
        <w:t>，</w:t>
      </w:r>
      <w:r w:rsidRPr="00EF0ACD">
        <w:rPr>
          <w:rFonts w:hint="eastAsia"/>
          <w:szCs w:val="21"/>
        </w:rPr>
        <w:t xml:space="preserve"> </w:t>
      </w:r>
      <w:r w:rsidRPr="00EF0ACD">
        <w:rPr>
          <w:rFonts w:hint="eastAsia"/>
          <w:szCs w:val="21"/>
        </w:rPr>
        <w:t>按一次亮，再按一次灭；</w:t>
      </w:r>
      <w:r w:rsidRPr="00EF0ACD">
        <w:rPr>
          <w:rFonts w:hint="eastAsia"/>
          <w:szCs w:val="21"/>
        </w:rPr>
        <w:t xml:space="preserve">KEY0 </w:t>
      </w:r>
      <w:r w:rsidRPr="00EF0ACD">
        <w:rPr>
          <w:rFonts w:hint="eastAsia"/>
          <w:szCs w:val="21"/>
        </w:rPr>
        <w:t>控制</w:t>
      </w:r>
      <w:r w:rsidRPr="00EF0ACD">
        <w:rPr>
          <w:rFonts w:hint="eastAsia"/>
          <w:szCs w:val="21"/>
        </w:rPr>
        <w:t>LED1</w:t>
      </w:r>
      <w:r w:rsidRPr="00EF0ACD">
        <w:rPr>
          <w:rFonts w:hint="eastAsia"/>
          <w:szCs w:val="21"/>
        </w:rPr>
        <w:t>，按一次亮，再按一次灭；（</w:t>
      </w:r>
      <w:r w:rsidRPr="00EF0ACD">
        <w:rPr>
          <w:rFonts w:hint="eastAsia"/>
          <w:szCs w:val="21"/>
        </w:rPr>
        <w:t>3</w:t>
      </w:r>
      <w:r w:rsidRPr="00EF0ACD"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 xml:space="preserve">KEY_1 </w:t>
      </w:r>
      <w:r w:rsidRPr="00EF0ACD">
        <w:rPr>
          <w:rFonts w:hint="eastAsia"/>
          <w:szCs w:val="21"/>
        </w:rPr>
        <w:t>则同时控制两个</w:t>
      </w:r>
      <w:r w:rsidRPr="00EF0ACD">
        <w:rPr>
          <w:rFonts w:hint="eastAsia"/>
          <w:szCs w:val="21"/>
        </w:rPr>
        <w:t>LED</w:t>
      </w:r>
      <w:r w:rsidRPr="00EF0ACD">
        <w:rPr>
          <w:rFonts w:hint="eastAsia"/>
          <w:szCs w:val="21"/>
        </w:rPr>
        <w:t>，按一次，他们的状态同时翻转。</w:t>
      </w:r>
    </w:p>
    <w:p w14:paraId="33D3237E" w14:textId="77777777" w:rsidR="00EF0ACD" w:rsidRDefault="00EF0ACD" w:rsidP="00EF0ACD">
      <w:pPr>
        <w:spacing w:line="360" w:lineRule="auto"/>
        <w:ind w:left="420" w:firstLineChars="2" w:firstLine="4"/>
        <w:rPr>
          <w:szCs w:val="21"/>
        </w:rPr>
      </w:pPr>
    </w:p>
    <w:p w14:paraId="46056760" w14:textId="77777777" w:rsidR="00EF0ACD" w:rsidRPr="00EF0ACD" w:rsidRDefault="00EF0ACD" w:rsidP="00EF0ACD">
      <w:pPr>
        <w:spacing w:line="360" w:lineRule="auto"/>
        <w:ind w:left="420" w:firstLineChars="2" w:firstLine="4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EF0ACD">
        <w:rPr>
          <w:rFonts w:hint="eastAsia"/>
          <w:szCs w:val="21"/>
        </w:rPr>
        <w:t>利用</w:t>
      </w:r>
      <w:r>
        <w:rPr>
          <w:rFonts w:hint="eastAsia"/>
          <w:szCs w:val="21"/>
        </w:rPr>
        <w:t>HAL</w:t>
      </w:r>
      <w:r>
        <w:rPr>
          <w:rFonts w:hint="eastAsia"/>
          <w:szCs w:val="21"/>
        </w:rPr>
        <w:t>库，</w:t>
      </w:r>
      <w:r>
        <w:rPr>
          <w:rFonts w:hint="eastAsia"/>
          <w:szCs w:val="21"/>
        </w:rPr>
        <w:t>设计并验证</w:t>
      </w:r>
      <w:r w:rsidRPr="00EF0ACD">
        <w:rPr>
          <w:rFonts w:hint="eastAsia"/>
          <w:szCs w:val="21"/>
        </w:rPr>
        <w:t>中断</w:t>
      </w:r>
      <w:r>
        <w:rPr>
          <w:rFonts w:hint="eastAsia"/>
          <w:szCs w:val="21"/>
        </w:rPr>
        <w:t>优先级设置：按键进入中断后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灯亮起</w:t>
      </w:r>
      <w:r>
        <w:rPr>
          <w:rFonts w:hint="eastAsia"/>
          <w:szCs w:val="21"/>
        </w:rPr>
        <w:t>2s</w:t>
      </w:r>
      <w:r>
        <w:rPr>
          <w:rFonts w:hint="eastAsia"/>
          <w:szCs w:val="21"/>
        </w:rPr>
        <w:t>（中断中），低优先级不能响应，高优先级可以进行中断响应。</w:t>
      </w:r>
    </w:p>
    <w:p w14:paraId="585B961B" w14:textId="77777777" w:rsidR="0057209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4C9A678B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5A832240" w14:textId="77777777" w:rsidR="00AF1FC7" w:rsidRDefault="00AF1FC7" w:rsidP="00572097">
      <w:pPr>
        <w:pStyle w:val="a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 xml:space="preserve">STM32F103 </w:t>
      </w:r>
      <w:r>
        <w:rPr>
          <w:rFonts w:hint="eastAsia"/>
        </w:rPr>
        <w:t>的中断控制器支持多少个外部中断</w:t>
      </w:r>
      <w:r>
        <w:rPr>
          <w:rFonts w:hint="eastAsia"/>
        </w:rPr>
        <w:t>/</w:t>
      </w:r>
      <w:r>
        <w:rPr>
          <w:rFonts w:hint="eastAsia"/>
        </w:rPr>
        <w:t>事件请求？</w:t>
      </w:r>
      <w:r w:rsidR="00E075ED">
        <w:rPr>
          <w:rFonts w:hint="eastAsia"/>
        </w:rPr>
        <w:t>结合</w:t>
      </w:r>
      <w:r w:rsidR="00E075ED">
        <w:rPr>
          <w:rFonts w:hint="eastAsia"/>
        </w:rPr>
        <w:t>CubeMX</w:t>
      </w:r>
      <w:r w:rsidR="00E075ED">
        <w:rPr>
          <w:rFonts w:hint="eastAsia"/>
        </w:rPr>
        <w:t>阐述如何配置一个外部中断，并给出中断服务子程序的框架。</w:t>
      </w:r>
    </w:p>
    <w:p w14:paraId="73C5DA85" w14:textId="77777777" w:rsidR="00572097" w:rsidRDefault="00AF1FC7" w:rsidP="00572097">
      <w:pPr>
        <w:pStyle w:val="a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如何对</w:t>
      </w:r>
      <w:r>
        <w:rPr>
          <w:rFonts w:hint="eastAsia"/>
        </w:rPr>
        <w:t>STM32</w:t>
      </w:r>
      <w:r>
        <w:rPr>
          <w:rFonts w:hint="eastAsia"/>
        </w:rPr>
        <w:t>的中断进行分组（写出中断优先级分组函数）？分组范围是？</w:t>
      </w:r>
    </w:p>
    <w:p w14:paraId="085D2864" w14:textId="77777777" w:rsidR="00AF1FC7" w:rsidRDefault="00AF1FC7" w:rsidP="00572097">
      <w:pPr>
        <w:pStyle w:val="a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如何实现中断嵌套？</w:t>
      </w:r>
    </w:p>
    <w:p w14:paraId="78E33268" w14:textId="77777777" w:rsidR="00AF1FC7" w:rsidRDefault="001D00CC" w:rsidP="00EF0ACD">
      <w:pPr>
        <w:spacing w:line="360" w:lineRule="auto"/>
        <w:rPr>
          <w:rFonts w:ascii="宋体" w:hAnsi="宋体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、中断配置中上升</w:t>
      </w:r>
      <w:r>
        <w:rPr>
          <w:rFonts w:hint="eastAsia"/>
        </w:rPr>
        <w:t>/</w:t>
      </w:r>
      <w:r>
        <w:rPr>
          <w:rFonts w:hint="eastAsia"/>
        </w:rPr>
        <w:t>下降沿触发对结果有没有影响，为什么？</w:t>
      </w:r>
      <w:r w:rsidR="00AF1FC7">
        <w:rPr>
          <w:rFonts w:ascii="黑体" w:eastAsia="黑体"/>
          <w:sz w:val="28"/>
          <w:szCs w:val="28"/>
        </w:rPr>
        <w:br w:type="page"/>
      </w:r>
    </w:p>
    <w:p w14:paraId="3F11B4D2" w14:textId="77777777" w:rsidR="004C0958" w:rsidRDefault="004C0958" w:rsidP="004C0958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</w:t>
      </w:r>
      <w:r>
        <w:rPr>
          <w:rFonts w:ascii="黑体" w:eastAsia="黑体" w:hint="eastAsia"/>
          <w:sz w:val="28"/>
          <w:szCs w:val="28"/>
        </w:rPr>
        <w:t>四</w:t>
      </w:r>
      <w:r>
        <w:rPr>
          <w:rFonts w:ascii="黑体" w:eastAsia="黑体" w:hint="eastAsia"/>
          <w:sz w:val="28"/>
          <w:szCs w:val="28"/>
        </w:rPr>
        <w:t>.串口通信实验</w:t>
      </w:r>
    </w:p>
    <w:p w14:paraId="2552ABA4" w14:textId="77777777" w:rsidR="004C0958" w:rsidRDefault="004C0958" w:rsidP="004C0958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6F8F73C3" w14:textId="77777777" w:rsidR="004C0958" w:rsidRDefault="004C0958" w:rsidP="004C0958">
      <w:pPr>
        <w:spacing w:line="360" w:lineRule="auto"/>
      </w:pPr>
      <w:r>
        <w:t>1</w:t>
      </w:r>
      <w:r>
        <w:rPr>
          <w:rFonts w:hint="eastAsia"/>
        </w:rPr>
        <w:t>、掌握串口通信工作原理，熟练设置</w:t>
      </w:r>
      <w:r>
        <w:rPr>
          <w:rFonts w:hint="eastAsia"/>
          <w:szCs w:val="21"/>
        </w:rPr>
        <w:t>串口参数；</w:t>
      </w:r>
    </w:p>
    <w:p w14:paraId="6D590117" w14:textId="77777777" w:rsidR="004C0958" w:rsidRDefault="004C0958" w:rsidP="004C0958">
      <w:pPr>
        <w:spacing w:line="360" w:lineRule="auto"/>
      </w:pPr>
      <w:r>
        <w:t>2</w:t>
      </w:r>
      <w:r>
        <w:rPr>
          <w:rFonts w:hint="eastAsia"/>
        </w:rPr>
        <w:t>、掌握利用串口与</w:t>
      </w:r>
      <w:r>
        <w:rPr>
          <w:rFonts w:hint="eastAsia"/>
        </w:rPr>
        <w:t>PC</w:t>
      </w:r>
      <w:r>
        <w:rPr>
          <w:rFonts w:hint="eastAsia"/>
        </w:rPr>
        <w:t>机通信；</w:t>
      </w:r>
    </w:p>
    <w:p w14:paraId="0A8BB5F0" w14:textId="77777777" w:rsidR="004C0958" w:rsidRDefault="004C0958" w:rsidP="004C0958">
      <w:pPr>
        <w:spacing w:line="360" w:lineRule="auto"/>
        <w:rPr>
          <w:szCs w:val="21"/>
        </w:rPr>
      </w:pPr>
      <w:r>
        <w:t>3</w:t>
      </w:r>
      <w:r>
        <w:rPr>
          <w:rFonts w:hint="eastAsia"/>
        </w:rPr>
        <w:t>、掌握</w:t>
      </w:r>
      <w:r>
        <w:rPr>
          <w:rFonts w:hint="eastAsia"/>
          <w:szCs w:val="21"/>
        </w:rPr>
        <w:t>串口常用相关函数；</w:t>
      </w:r>
    </w:p>
    <w:p w14:paraId="2CCF5EED" w14:textId="77777777" w:rsidR="004C0958" w:rsidRDefault="004C0958" w:rsidP="004C0958">
      <w:pPr>
        <w:spacing w:line="360" w:lineRule="auto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、</w:t>
      </w:r>
      <w:r>
        <w:rPr>
          <w:rFonts w:hint="eastAsia"/>
        </w:rPr>
        <w:t>掌握串口开发嵌入式应用程序</w:t>
      </w:r>
      <w:r>
        <w:rPr>
          <w:rFonts w:hAnsi="宋体" w:hint="eastAsia"/>
          <w:szCs w:val="21"/>
        </w:rPr>
        <w:t>的软件开发方法。</w:t>
      </w:r>
    </w:p>
    <w:p w14:paraId="2A79806B" w14:textId="77777777" w:rsidR="004C0958" w:rsidRDefault="004C0958" w:rsidP="004C0958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124045F1" w14:textId="77777777" w:rsidR="004C0958" w:rsidRDefault="004C0958" w:rsidP="004C0958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46C7E373" w14:textId="77777777" w:rsidR="004C0958" w:rsidRDefault="004C0958" w:rsidP="004C0958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7D6D95C1" w14:textId="77777777" w:rsidR="004C0958" w:rsidRDefault="004C0958" w:rsidP="004C0958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70170B4A" w14:textId="77777777" w:rsidR="004C0958" w:rsidRDefault="004C0958" w:rsidP="004C0958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3F191197" w14:textId="77777777" w:rsidR="004C0958" w:rsidRDefault="004C0958" w:rsidP="004C0958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3FC4A380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STM32F103ZET6 </w:t>
      </w:r>
      <w:r>
        <w:rPr>
          <w:rFonts w:hint="eastAsia"/>
          <w:szCs w:val="21"/>
        </w:rPr>
        <w:t>最多可提供</w:t>
      </w:r>
      <w:r>
        <w:rPr>
          <w:rFonts w:hint="eastAsia"/>
          <w:szCs w:val="21"/>
        </w:rPr>
        <w:t xml:space="preserve"> 5 </w:t>
      </w:r>
      <w:r>
        <w:rPr>
          <w:rFonts w:hint="eastAsia"/>
          <w:szCs w:val="21"/>
        </w:rPr>
        <w:t>路串口，有分数波特率发生器、支持同步单线通信和半双工单线通讯、支持</w:t>
      </w:r>
      <w:r>
        <w:rPr>
          <w:rFonts w:hint="eastAsia"/>
          <w:szCs w:val="21"/>
        </w:rPr>
        <w:t xml:space="preserve"> LIN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支持调制解调器操作、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智能卡协议和</w:t>
      </w:r>
      <w:r>
        <w:rPr>
          <w:rFonts w:hint="eastAsia"/>
          <w:szCs w:val="21"/>
        </w:rPr>
        <w:t xml:space="preserve"> IrDA SIR ENDEC </w:t>
      </w:r>
      <w:r>
        <w:rPr>
          <w:rFonts w:hint="eastAsia"/>
          <w:szCs w:val="21"/>
        </w:rPr>
        <w:t>规范、具有</w:t>
      </w:r>
      <w:r>
        <w:rPr>
          <w:rFonts w:hint="eastAsia"/>
          <w:szCs w:val="21"/>
        </w:rPr>
        <w:t xml:space="preserve"> DMA</w:t>
      </w:r>
      <w:r>
        <w:rPr>
          <w:rFonts w:hint="eastAsia"/>
          <w:szCs w:val="21"/>
        </w:rPr>
        <w:t>等。</w:t>
      </w:r>
    </w:p>
    <w:p w14:paraId="75C13093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、串口设置的一般步骤：</w:t>
      </w:r>
    </w:p>
    <w:p w14:paraId="0F7177C2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1)  </w:t>
      </w:r>
      <w:r>
        <w:rPr>
          <w:rFonts w:hint="eastAsia"/>
          <w:szCs w:val="21"/>
        </w:rPr>
        <w:t>串口时钟使能，</w:t>
      </w:r>
      <w:r>
        <w:rPr>
          <w:rFonts w:hint="eastAsia"/>
          <w:szCs w:val="21"/>
        </w:rPr>
        <w:t xml:space="preserve">GPIO </w:t>
      </w:r>
      <w:r>
        <w:rPr>
          <w:rFonts w:hint="eastAsia"/>
          <w:szCs w:val="21"/>
        </w:rPr>
        <w:t>时钟使能</w:t>
      </w:r>
    </w:p>
    <w:p w14:paraId="0F0C06CD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2)  </w:t>
      </w:r>
      <w:r>
        <w:rPr>
          <w:rFonts w:hint="eastAsia"/>
          <w:szCs w:val="21"/>
        </w:rPr>
        <w:t>串口复位</w:t>
      </w:r>
    </w:p>
    <w:p w14:paraId="5B6D9839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3)  GPIO </w:t>
      </w:r>
      <w:r>
        <w:rPr>
          <w:rFonts w:hint="eastAsia"/>
          <w:szCs w:val="21"/>
        </w:rPr>
        <w:t>端口模式设置</w:t>
      </w:r>
    </w:p>
    <w:p w14:paraId="1675B3ED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4)  </w:t>
      </w:r>
      <w:r>
        <w:rPr>
          <w:rFonts w:hint="eastAsia"/>
          <w:szCs w:val="21"/>
        </w:rPr>
        <w:t>串口参数初始化</w:t>
      </w:r>
    </w:p>
    <w:p w14:paraId="3C84502F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5)  </w:t>
      </w:r>
      <w:r>
        <w:rPr>
          <w:rFonts w:hint="eastAsia"/>
          <w:szCs w:val="21"/>
        </w:rPr>
        <w:t>开启中断并且初始化</w:t>
      </w:r>
      <w:r>
        <w:rPr>
          <w:rFonts w:hint="eastAsia"/>
          <w:szCs w:val="21"/>
        </w:rPr>
        <w:t xml:space="preserve"> NVIC</w:t>
      </w:r>
      <w:r>
        <w:rPr>
          <w:rFonts w:hint="eastAsia"/>
          <w:szCs w:val="21"/>
        </w:rPr>
        <w:t>（如果需要开启中断才需要这个步骤）</w:t>
      </w:r>
    </w:p>
    <w:p w14:paraId="3B04E0AF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6)  </w:t>
      </w:r>
      <w:r>
        <w:rPr>
          <w:rFonts w:hint="eastAsia"/>
          <w:szCs w:val="21"/>
        </w:rPr>
        <w:t>使能串口</w:t>
      </w:r>
    </w:p>
    <w:p w14:paraId="452C6999" w14:textId="77777777" w:rsidR="004C0958" w:rsidRDefault="004C0958" w:rsidP="004C0958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7)  </w:t>
      </w:r>
      <w:r>
        <w:rPr>
          <w:rFonts w:hint="eastAsia"/>
          <w:szCs w:val="21"/>
        </w:rPr>
        <w:t>编写中断处理函数</w:t>
      </w:r>
    </w:p>
    <w:p w14:paraId="53DBEC1F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、串口常用相关函数</w:t>
      </w:r>
    </w:p>
    <w:p w14:paraId="36FE3D6D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）串口时钟使能。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串口是挂载在</w:t>
      </w:r>
      <w:r>
        <w:rPr>
          <w:rFonts w:hint="eastAsia"/>
          <w:szCs w:val="21"/>
        </w:rPr>
        <w:t xml:space="preserve"> APB2 </w:t>
      </w:r>
      <w:r>
        <w:rPr>
          <w:rFonts w:hint="eastAsia"/>
          <w:szCs w:val="21"/>
        </w:rPr>
        <w:t>下面的外设，所以使能函数为：</w:t>
      </w:r>
    </w:p>
    <w:p w14:paraId="5287421B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RCC_APB2PeriphClockCmd(RCC_APB2Periph_USART1)</w:t>
      </w:r>
      <w:r>
        <w:rPr>
          <w:rFonts w:hint="eastAsia"/>
          <w:szCs w:val="21"/>
        </w:rPr>
        <w:t>；</w:t>
      </w:r>
    </w:p>
    <w:p w14:paraId="29FFF8E6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）串口复位。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当外设出现异常的时候可以通过复位设置，实现该外设的复位，然后重新配置这个外设达到让其重新工作的目的。一般在系统刚开始配置外设的时候，都会先执</w:t>
      </w:r>
      <w:r>
        <w:rPr>
          <w:rFonts w:hint="eastAsia"/>
          <w:szCs w:val="21"/>
        </w:rPr>
        <w:lastRenderedPageBreak/>
        <w:t>行复位该外设的操作。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复位的是在函数</w:t>
      </w:r>
      <w:r>
        <w:rPr>
          <w:rFonts w:hint="eastAsia"/>
          <w:szCs w:val="21"/>
        </w:rPr>
        <w:t xml:space="preserve"> USART_DeInit()</w:t>
      </w:r>
      <w:r>
        <w:rPr>
          <w:rFonts w:hint="eastAsia"/>
          <w:szCs w:val="21"/>
        </w:rPr>
        <w:t>中完成：</w:t>
      </w:r>
    </w:p>
    <w:p w14:paraId="5BFC6964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void USART_DeInit(USART_TypeDef* USARTx);//</w:t>
      </w:r>
      <w:r>
        <w:rPr>
          <w:rFonts w:hint="eastAsia"/>
          <w:szCs w:val="21"/>
        </w:rPr>
        <w:t>串口复位</w:t>
      </w:r>
    </w:p>
    <w:p w14:paraId="7D64195C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比如要复位串口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，方法为：</w:t>
      </w:r>
    </w:p>
    <w:p w14:paraId="042DDE2E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USART_DeInit(USART1); //</w:t>
      </w:r>
      <w:r>
        <w:rPr>
          <w:rFonts w:hint="eastAsia"/>
          <w:szCs w:val="21"/>
        </w:rPr>
        <w:t>复位串口</w:t>
      </w:r>
      <w:r>
        <w:rPr>
          <w:rFonts w:hint="eastAsia"/>
          <w:szCs w:val="21"/>
        </w:rPr>
        <w:t xml:space="preserve"> 1</w:t>
      </w:r>
    </w:p>
    <w:p w14:paraId="6EB132A5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）串口参数初始化。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串口初始化是通过</w:t>
      </w:r>
      <w:r>
        <w:rPr>
          <w:rFonts w:hint="eastAsia"/>
          <w:szCs w:val="21"/>
        </w:rPr>
        <w:t xml:space="preserve"> USART_Init()</w:t>
      </w:r>
      <w:r>
        <w:rPr>
          <w:rFonts w:hint="eastAsia"/>
          <w:szCs w:val="21"/>
        </w:rPr>
        <w:t>函数实现的，</w:t>
      </w:r>
    </w:p>
    <w:p w14:paraId="1EF0DD07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void USART_Init(USART_TypeDef* USARTx, USART_InitTypeDef* USART_InitStruct)</w:t>
      </w:r>
      <w:r>
        <w:rPr>
          <w:rFonts w:hint="eastAsia"/>
          <w:szCs w:val="21"/>
        </w:rPr>
        <w:t>；</w:t>
      </w:r>
    </w:p>
    <w:p w14:paraId="195C1D67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第一个入口参数是指定初始化的串口标号，这里选择</w:t>
      </w:r>
      <w:r>
        <w:rPr>
          <w:rFonts w:hint="eastAsia"/>
          <w:szCs w:val="21"/>
        </w:rPr>
        <w:t xml:space="preserve"> USART1</w:t>
      </w:r>
      <w:r>
        <w:rPr>
          <w:rFonts w:hint="eastAsia"/>
          <w:szCs w:val="21"/>
        </w:rPr>
        <w:t>。</w:t>
      </w:r>
    </w:p>
    <w:p w14:paraId="7DE0B34F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第二个入口参数是一个</w:t>
      </w:r>
      <w:r>
        <w:rPr>
          <w:rFonts w:hint="eastAsia"/>
          <w:szCs w:val="21"/>
        </w:rPr>
        <w:t xml:space="preserve"> USART_InitTypeDef </w:t>
      </w:r>
      <w:r>
        <w:rPr>
          <w:rFonts w:hint="eastAsia"/>
          <w:szCs w:val="21"/>
        </w:rPr>
        <w:t>类型的结构体指针，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这个结构体指针的成员变量用来设置串口的一些参数。</w:t>
      </w:r>
    </w:p>
    <w:p w14:paraId="304BD510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结构体</w:t>
      </w:r>
      <w:r>
        <w:rPr>
          <w:rFonts w:hint="eastAsia"/>
          <w:szCs w:val="21"/>
        </w:rPr>
        <w:t>USART_InitTypeDef</w:t>
      </w:r>
      <w:r>
        <w:rPr>
          <w:rFonts w:hint="eastAsia"/>
          <w:szCs w:val="21"/>
        </w:rPr>
        <w:t>定义：</w:t>
      </w:r>
    </w:p>
    <w:p w14:paraId="683987EC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typedef struct</w:t>
      </w:r>
    </w:p>
    <w:p w14:paraId="02206305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{</w:t>
      </w:r>
    </w:p>
    <w:p w14:paraId="2F837B14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uint32_t USART_BaudRate;  //</w:t>
      </w:r>
      <w:r>
        <w:rPr>
          <w:rFonts w:hint="eastAsia"/>
          <w:szCs w:val="21"/>
        </w:rPr>
        <w:t>波特率</w:t>
      </w:r>
      <w:r>
        <w:rPr>
          <w:rFonts w:hint="eastAsia"/>
          <w:szCs w:val="21"/>
        </w:rPr>
        <w:t xml:space="preserve">          </w:t>
      </w:r>
    </w:p>
    <w:p w14:paraId="621573F3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uint16_t USART_WordLength;  //</w:t>
      </w:r>
      <w:r>
        <w:rPr>
          <w:rFonts w:hint="eastAsia"/>
          <w:szCs w:val="21"/>
        </w:rPr>
        <w:t>字长</w:t>
      </w:r>
      <w:r>
        <w:rPr>
          <w:rFonts w:hint="eastAsia"/>
          <w:szCs w:val="21"/>
        </w:rPr>
        <w:t xml:space="preserve">        </w:t>
      </w:r>
    </w:p>
    <w:p w14:paraId="6C0E1F45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uint16_t USART_StopBits;//</w:t>
      </w:r>
      <w:r>
        <w:rPr>
          <w:rFonts w:hint="eastAsia"/>
          <w:szCs w:val="21"/>
        </w:rPr>
        <w:t>停止位</w:t>
      </w:r>
    </w:p>
    <w:p w14:paraId="74D28CC7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uint16_t USART_Parity; //</w:t>
      </w:r>
      <w:r>
        <w:rPr>
          <w:rFonts w:hint="eastAsia"/>
          <w:szCs w:val="21"/>
        </w:rPr>
        <w:t>奇偶校验位，</w:t>
      </w:r>
    </w:p>
    <w:p w14:paraId="4C6FB217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uint16_t USART_Mode; //</w:t>
      </w:r>
      <w:r>
        <w:rPr>
          <w:rFonts w:hint="eastAsia"/>
          <w:szCs w:val="21"/>
        </w:rPr>
        <w:t>模式（收，发）</w:t>
      </w:r>
    </w:p>
    <w:p w14:paraId="741009AC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uint16_t USART_HardwareFlowControl;//</w:t>
      </w:r>
      <w:r>
        <w:rPr>
          <w:rFonts w:hint="eastAsia"/>
          <w:szCs w:val="21"/>
        </w:rPr>
        <w:t>硬件数据流控制</w:t>
      </w:r>
    </w:p>
    <w:p w14:paraId="26500C37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} USART_InitTypeDef;</w:t>
      </w:r>
    </w:p>
    <w:p w14:paraId="67F14FDA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一般的实现格式为：</w:t>
      </w:r>
    </w:p>
    <w:p w14:paraId="2F914F0A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USART_InitStructure.USART_BaudRate = bound; //</w:t>
      </w:r>
      <w:r>
        <w:rPr>
          <w:rFonts w:hint="eastAsia"/>
          <w:szCs w:val="21"/>
        </w:rPr>
        <w:t>波特率设置</w:t>
      </w:r>
      <w:r>
        <w:rPr>
          <w:rFonts w:hint="eastAsia"/>
          <w:szCs w:val="21"/>
        </w:rPr>
        <w:t>;</w:t>
      </w:r>
    </w:p>
    <w:p w14:paraId="7491FB3C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USART_InitStructure.USART_WordLength = USART_WordLength_8b;</w:t>
      </w:r>
    </w:p>
    <w:p w14:paraId="1F602D60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//</w:t>
      </w:r>
      <w:r>
        <w:rPr>
          <w:rFonts w:hint="eastAsia"/>
          <w:szCs w:val="21"/>
        </w:rPr>
        <w:t>字长为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位数据格式</w:t>
      </w:r>
    </w:p>
    <w:p w14:paraId="47B98A06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USART_InitStructure.USART_StopBits = USART_StopBits_1; //</w:t>
      </w:r>
      <w:r>
        <w:rPr>
          <w:szCs w:val="21"/>
        </w:rPr>
        <w:t>一个停止位</w:t>
      </w:r>
    </w:p>
    <w:p w14:paraId="33F0F354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USART_InitStructure.USART_Parity = USART_Parity_No; //</w:t>
      </w:r>
      <w:r>
        <w:rPr>
          <w:szCs w:val="21"/>
        </w:rPr>
        <w:t>无奇偶校验位</w:t>
      </w:r>
    </w:p>
    <w:p w14:paraId="3DB3AD9D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USART_InitStructure.USART_HardwareFlowControl= USART_HardwareFlowControl_None;</w:t>
      </w:r>
    </w:p>
    <w:p w14:paraId="3118408B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 xml:space="preserve"> //</w:t>
      </w:r>
      <w:r>
        <w:rPr>
          <w:szCs w:val="21"/>
        </w:rPr>
        <w:t>无硬件数据流控制</w:t>
      </w:r>
    </w:p>
    <w:p w14:paraId="0A70EC8A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USART_InitStructure.USART_Mode = USART_Mode_Rx | USART_Mode_Tx; //</w:t>
      </w:r>
      <w:r>
        <w:rPr>
          <w:szCs w:val="21"/>
        </w:rPr>
        <w:t>收发模式</w:t>
      </w:r>
    </w:p>
    <w:p w14:paraId="292F2E05" w14:textId="77777777" w:rsidR="004C0958" w:rsidRDefault="004C0958" w:rsidP="004C0958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USART_Init(USART1, &amp;USART_InitStructure); //</w:t>
      </w:r>
      <w:r>
        <w:rPr>
          <w:szCs w:val="21"/>
        </w:rPr>
        <w:t>初始化串口</w:t>
      </w:r>
    </w:p>
    <w:p w14:paraId="12053F06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从上面的初始化格式可以看出初始化需要设置的参数为：波特率，字长，停止位，奇偶</w:t>
      </w:r>
      <w:r>
        <w:rPr>
          <w:rFonts w:hint="eastAsia"/>
          <w:szCs w:val="21"/>
        </w:rPr>
        <w:lastRenderedPageBreak/>
        <w:t>校验位，硬件数据流控制，模式（收，发）。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我们可以根据需要设置这些参数。</w:t>
      </w:r>
    </w:p>
    <w:p w14:paraId="6E4F8E69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）数据发送与接收。</w:t>
      </w:r>
      <w:r>
        <w:rPr>
          <w:rFonts w:hint="eastAsia"/>
          <w:szCs w:val="21"/>
        </w:rPr>
        <w:t xml:space="preserve"> STM32 </w:t>
      </w:r>
      <w:r>
        <w:rPr>
          <w:rFonts w:hint="eastAsia"/>
          <w:szCs w:val="21"/>
        </w:rPr>
        <w:t>的发送与接收是通过数据寄存器</w:t>
      </w:r>
      <w:r>
        <w:rPr>
          <w:rFonts w:hint="eastAsia"/>
          <w:szCs w:val="21"/>
        </w:rPr>
        <w:t xml:space="preserve"> USART_DR </w:t>
      </w:r>
      <w:r>
        <w:rPr>
          <w:rFonts w:hint="eastAsia"/>
          <w:szCs w:val="21"/>
        </w:rPr>
        <w:t>来实现的，这是一个双寄存器，包含了</w:t>
      </w:r>
      <w:r>
        <w:rPr>
          <w:rFonts w:hint="eastAsia"/>
          <w:szCs w:val="21"/>
        </w:rPr>
        <w:t xml:space="preserve"> TDR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RDR</w:t>
      </w:r>
      <w:r>
        <w:rPr>
          <w:rFonts w:hint="eastAsia"/>
          <w:szCs w:val="21"/>
        </w:rPr>
        <w:t>。当向该寄存器写数据的时候，串口就会自动发送，当收到数据的时候，也是存在该寄存器内。</w:t>
      </w: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库函数操作</w:t>
      </w:r>
      <w:r>
        <w:rPr>
          <w:rFonts w:hint="eastAsia"/>
          <w:szCs w:val="21"/>
        </w:rPr>
        <w:t xml:space="preserve"> USART_DR </w:t>
      </w:r>
      <w:r>
        <w:rPr>
          <w:rFonts w:hint="eastAsia"/>
          <w:szCs w:val="21"/>
        </w:rPr>
        <w:t>寄存器发送数据的函数是：</w:t>
      </w:r>
    </w:p>
    <w:p w14:paraId="7D174C0D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void USART_SendData(USART_TypeDef* USARTx, uint16_t Data); </w:t>
      </w:r>
    </w:p>
    <w:p w14:paraId="01CD7CF2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库函数操作</w:t>
      </w:r>
      <w:r>
        <w:rPr>
          <w:rFonts w:hint="eastAsia"/>
          <w:szCs w:val="21"/>
        </w:rPr>
        <w:t xml:space="preserve"> USART_DR </w:t>
      </w:r>
      <w:r>
        <w:rPr>
          <w:rFonts w:hint="eastAsia"/>
          <w:szCs w:val="21"/>
        </w:rPr>
        <w:t>寄存器读取串口接收到的数据的函数是：</w:t>
      </w:r>
    </w:p>
    <w:p w14:paraId="433F0AE2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uint16_t USART_ReceiveData(USART_TypeDef* USARTx);</w:t>
      </w:r>
    </w:p>
    <w:p w14:paraId="64915811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通过该函数可以读取串口接受到的数据。</w:t>
      </w:r>
    </w:p>
    <w:p w14:paraId="36EC7E76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）串口状态。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串口的状态可以通过状态寄存器</w:t>
      </w:r>
      <w:r>
        <w:rPr>
          <w:rFonts w:hint="eastAsia"/>
          <w:szCs w:val="21"/>
        </w:rPr>
        <w:t xml:space="preserve"> USART_SR </w:t>
      </w:r>
      <w:r>
        <w:rPr>
          <w:rFonts w:hint="eastAsia"/>
          <w:szCs w:val="21"/>
        </w:rPr>
        <w:t>读取。</w:t>
      </w:r>
    </w:p>
    <w:p w14:paraId="29BC3921" w14:textId="77777777" w:rsidR="004C0958" w:rsidRDefault="004C0958" w:rsidP="004C09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读取串口状态的函数是：</w:t>
      </w:r>
    </w:p>
    <w:p w14:paraId="34E86CAC" w14:textId="77777777" w:rsidR="004C0958" w:rsidRDefault="004C0958" w:rsidP="004C0958">
      <w:pPr>
        <w:spacing w:line="360" w:lineRule="auto"/>
        <w:rPr>
          <w:szCs w:val="21"/>
          <w:lang w:val="sv-SE"/>
        </w:rPr>
      </w:pPr>
      <w:r>
        <w:rPr>
          <w:rFonts w:hint="eastAsia"/>
          <w:szCs w:val="21"/>
          <w:lang w:val="sv-SE"/>
        </w:rPr>
        <w:t>FlagStatus USART_GetFlagStatus(USART_TypeDef* USARTx, uint16_t USART_FLAG)</w:t>
      </w:r>
      <w:r>
        <w:rPr>
          <w:rFonts w:hint="eastAsia"/>
          <w:szCs w:val="21"/>
          <w:lang w:val="sv-SE"/>
        </w:rPr>
        <w:t>；</w:t>
      </w:r>
    </w:p>
    <w:p w14:paraId="539DD97A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）串口使能。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串口使能是通过函数</w:t>
      </w:r>
      <w:r>
        <w:rPr>
          <w:rFonts w:hint="eastAsia"/>
          <w:szCs w:val="21"/>
        </w:rPr>
        <w:t xml:space="preserve"> USART_Cmd()</w:t>
      </w:r>
      <w:r>
        <w:rPr>
          <w:rFonts w:hint="eastAsia"/>
          <w:szCs w:val="21"/>
        </w:rPr>
        <w:t>来实现的，这个很容易理解，使用方法是：</w:t>
      </w:r>
    </w:p>
    <w:p w14:paraId="69ACF2BD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USART_Cmd(USART1, ENABLE); //</w:t>
      </w:r>
      <w:r>
        <w:rPr>
          <w:rFonts w:hint="eastAsia"/>
          <w:szCs w:val="21"/>
        </w:rPr>
        <w:t>使能串口</w:t>
      </w:r>
    </w:p>
    <w:p w14:paraId="2AE91933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）开启串口响应中断。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有些时候当我们还需要开启串口中断，那么我们还需要使能串口中断，使能串口中断的函数是：</w:t>
      </w:r>
    </w:p>
    <w:p w14:paraId="4B787984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void USART_ITConfig(USART_TypeDef* USARTx, uint16_t USART_IT, FunctionalState NewState) </w:t>
      </w:r>
    </w:p>
    <w:p w14:paraId="67DA9B70" w14:textId="77777777" w:rsidR="004C0958" w:rsidRDefault="004C0958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t>这个函数的第二个入口参数是标示使能串口的类型，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也就是使能哪种中断，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因为串口的中断类型有很多种。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比如在接收到数据的时候（</w:t>
      </w:r>
      <w:r>
        <w:rPr>
          <w:rFonts w:hint="eastAsia"/>
          <w:szCs w:val="21"/>
        </w:rPr>
        <w:t xml:space="preserve"> RXNE </w:t>
      </w:r>
      <w:r>
        <w:rPr>
          <w:rFonts w:hint="eastAsia"/>
          <w:szCs w:val="21"/>
        </w:rPr>
        <w:t>读数据寄存器非空），要产生中断，那么开启中断的方法是：</w:t>
      </w:r>
    </w:p>
    <w:p w14:paraId="4889F366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USART_ITConfig(USART1, USART_IT_RXNE, ENABLE);//</w:t>
      </w:r>
      <w:r>
        <w:rPr>
          <w:rFonts w:hint="eastAsia"/>
          <w:szCs w:val="21"/>
        </w:rPr>
        <w:t>开启中断，接收到数据中断在发送数据结束的时候（</w:t>
      </w:r>
      <w:r>
        <w:rPr>
          <w:rFonts w:hint="eastAsia"/>
          <w:szCs w:val="21"/>
        </w:rPr>
        <w:t xml:space="preserve"> TC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发送完成）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要产生中断，那么方法是：</w:t>
      </w:r>
    </w:p>
    <w:p w14:paraId="6F4B767B" w14:textId="77777777" w:rsidR="004C0958" w:rsidRDefault="004C0958" w:rsidP="004C095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USART_ITConfig(USART1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USART_IT_TC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ENABLE);</w:t>
      </w:r>
    </w:p>
    <w:p w14:paraId="3D0D3223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）获取相应中断状态。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当我们使能了某个中断的时候，当该中断发生了，就会设置状态寄存器中的某个标志位。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经常我们在中断处理函数中，要判断该中断是哪种中断，使用的函数是：</w:t>
      </w:r>
    </w:p>
    <w:p w14:paraId="3E494075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ITStatus USART_GetITStatus(USART_TypeDef* USARTx, uint16_t USART_IT)</w:t>
      </w:r>
    </w:p>
    <w:p w14:paraId="1B3A96E2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使能了串口发送完成中断，那么当中断发生了，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我们便可以在中断处理函数中调用这个</w:t>
      </w:r>
      <w:r>
        <w:rPr>
          <w:rFonts w:hint="eastAsia"/>
          <w:szCs w:val="21"/>
        </w:rPr>
        <w:lastRenderedPageBreak/>
        <w:t>函数来判断到底是否是串口发送完成中断，方法是：</w:t>
      </w:r>
    </w:p>
    <w:p w14:paraId="31BB0F6E" w14:textId="77777777" w:rsidR="004C0958" w:rsidRDefault="004C0958" w:rsidP="004C0958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USART_GetITStatus(USART1, USART_IT_TC) </w:t>
      </w:r>
      <w:r>
        <w:rPr>
          <w:rFonts w:hint="eastAsia"/>
          <w:szCs w:val="21"/>
        </w:rPr>
        <w:t>返回值是</w:t>
      </w:r>
      <w:r>
        <w:rPr>
          <w:rFonts w:hint="eastAsia"/>
          <w:szCs w:val="21"/>
        </w:rPr>
        <w:t xml:space="preserve"> SET</w:t>
      </w:r>
      <w:r>
        <w:rPr>
          <w:rFonts w:hint="eastAsia"/>
          <w:szCs w:val="21"/>
        </w:rPr>
        <w:t>，说明是串口发送完成中断发生。</w:t>
      </w:r>
    </w:p>
    <w:p w14:paraId="704BB2B2" w14:textId="77777777" w:rsidR="004C0958" w:rsidRDefault="004C0958" w:rsidP="004C0958">
      <w:pPr>
        <w:spacing w:line="360" w:lineRule="auto"/>
      </w:pPr>
      <w:r>
        <w:rPr>
          <w:rFonts w:hint="eastAsia"/>
        </w:rPr>
        <w:t>USART</w:t>
      </w:r>
      <w:r>
        <w:rPr>
          <w:rFonts w:hint="eastAsia"/>
        </w:rPr>
        <w:t>引脚</w:t>
      </w:r>
      <w:r>
        <w:rPr>
          <w:rFonts w:hint="eastAsia"/>
        </w:rPr>
        <w:t>GPIO</w:t>
      </w:r>
      <w:r>
        <w:rPr>
          <w:rFonts w:hint="eastAsia"/>
        </w:rPr>
        <w:t>配置</w:t>
      </w:r>
    </w:p>
    <w:p w14:paraId="2313384C" w14:textId="77777777" w:rsidR="004C0958" w:rsidRDefault="004C0958" w:rsidP="004C0958">
      <w:pPr>
        <w:spacing w:line="360" w:lineRule="auto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32313A0C" wp14:editId="258CB068">
            <wp:extent cx="5271770" cy="1033780"/>
            <wp:effectExtent l="19050" t="0" r="5080" b="0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638929" w14:textId="77777777" w:rsidR="004C0958" w:rsidRDefault="004C0958" w:rsidP="004C0958">
      <w:pPr>
        <w:spacing w:line="360" w:lineRule="auto"/>
        <w:rPr>
          <w:b/>
        </w:rPr>
      </w:pPr>
      <w:r>
        <w:rPr>
          <w:rFonts w:hint="eastAsia"/>
        </w:rPr>
        <w:t>USART1</w:t>
      </w:r>
      <w:r>
        <w:rPr>
          <w:rFonts w:hint="eastAsia"/>
        </w:rPr>
        <w:t>重映射</w:t>
      </w:r>
    </w:p>
    <w:p w14:paraId="0C91C3A9" w14:textId="77777777" w:rsidR="004C0958" w:rsidRDefault="004C0958" w:rsidP="004C0958">
      <w:pPr>
        <w:spacing w:line="360" w:lineRule="auto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21585BA7" wp14:editId="55C0CF49">
            <wp:extent cx="5271770" cy="691515"/>
            <wp:effectExtent l="19050" t="0" r="5080" b="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BF519" w14:textId="77777777" w:rsidR="004C0958" w:rsidRDefault="004C0958" w:rsidP="004C0958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18C69D98" w14:textId="5C608F50" w:rsidR="004C0958" w:rsidRDefault="003C4C55" w:rsidP="004C0958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硬件设计：</w:t>
      </w:r>
    </w:p>
    <w:p w14:paraId="16989E12" w14:textId="77777777" w:rsidR="004C0958" w:rsidRDefault="004C0958" w:rsidP="004C0958">
      <w:pPr>
        <w:spacing w:line="360" w:lineRule="auto"/>
        <w:ind w:firstLineChars="200" w:firstLine="420"/>
      </w:pPr>
      <w:r>
        <w:rPr>
          <w:rFonts w:hint="eastAsia"/>
        </w:rPr>
        <w:t>本实验用到的串口</w:t>
      </w:r>
      <w:r>
        <w:rPr>
          <w:rFonts w:hint="eastAsia"/>
        </w:rPr>
        <w:t xml:space="preserve"> 1 </w:t>
      </w:r>
      <w:r>
        <w:rPr>
          <w:rFonts w:hint="eastAsia"/>
        </w:rPr>
        <w:t>与</w:t>
      </w:r>
      <w:r>
        <w:rPr>
          <w:rFonts w:hint="eastAsia"/>
        </w:rPr>
        <w:t xml:space="preserve"> USB </w:t>
      </w:r>
      <w:r>
        <w:rPr>
          <w:rFonts w:hint="eastAsia"/>
        </w:rPr>
        <w:t>串口并没有在</w:t>
      </w:r>
      <w:r>
        <w:rPr>
          <w:rFonts w:hint="eastAsia"/>
        </w:rPr>
        <w:t xml:space="preserve"> PCB </w:t>
      </w:r>
      <w:r>
        <w:rPr>
          <w:rFonts w:hint="eastAsia"/>
        </w:rPr>
        <w:t>上连接在一起，需要通过跳线帽来连接一下。这里我们把</w:t>
      </w:r>
      <w:r>
        <w:rPr>
          <w:rFonts w:hint="eastAsia"/>
        </w:rPr>
        <w:t xml:space="preserve"> P6 </w:t>
      </w:r>
      <w:r>
        <w:rPr>
          <w:rFonts w:hint="eastAsia"/>
        </w:rPr>
        <w:t>的</w:t>
      </w:r>
      <w:r>
        <w:rPr>
          <w:rFonts w:hint="eastAsia"/>
        </w:rPr>
        <w:t xml:space="preserve"> RXD </w:t>
      </w:r>
      <w:r>
        <w:rPr>
          <w:rFonts w:hint="eastAsia"/>
        </w:rPr>
        <w:t>和</w:t>
      </w:r>
      <w:r>
        <w:rPr>
          <w:rFonts w:hint="eastAsia"/>
        </w:rPr>
        <w:t xml:space="preserve"> TXD </w:t>
      </w:r>
      <w:r>
        <w:rPr>
          <w:rFonts w:hint="eastAsia"/>
        </w:rPr>
        <w:t>用跳线帽与</w:t>
      </w:r>
      <w:r>
        <w:rPr>
          <w:rFonts w:hint="eastAsia"/>
        </w:rPr>
        <w:t xml:space="preserve"> PA9 </w:t>
      </w:r>
      <w:r>
        <w:rPr>
          <w:rFonts w:hint="eastAsia"/>
        </w:rPr>
        <w:t>和</w:t>
      </w:r>
      <w:r>
        <w:rPr>
          <w:rFonts w:hint="eastAsia"/>
        </w:rPr>
        <w:t xml:space="preserve"> PA10 </w:t>
      </w:r>
      <w:r>
        <w:rPr>
          <w:rFonts w:hint="eastAsia"/>
        </w:rPr>
        <w:t>连接起来。如图</w:t>
      </w:r>
      <w:r>
        <w:rPr>
          <w:rFonts w:hint="eastAsia"/>
        </w:rPr>
        <w:t xml:space="preserve"> </w:t>
      </w:r>
      <w:r>
        <w:t>4-1</w:t>
      </w:r>
      <w:r>
        <w:rPr>
          <w:rFonts w:hint="eastAsia"/>
        </w:rPr>
        <w:t>所示：</w:t>
      </w:r>
      <w:r>
        <w:t xml:space="preserve"> </w:t>
      </w:r>
    </w:p>
    <w:p w14:paraId="77F4E7CF" w14:textId="77777777" w:rsidR="004C0958" w:rsidRDefault="004C0958" w:rsidP="004C0958">
      <w:pPr>
        <w:spacing w:line="360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60DD1782" wp14:editId="1CDBB6F6">
            <wp:extent cx="2083435" cy="1137285"/>
            <wp:effectExtent l="19050" t="0" r="0" b="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DF726" w14:textId="77777777" w:rsidR="004C0958" w:rsidRDefault="004C0958" w:rsidP="004C0958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4-1 </w:t>
      </w:r>
      <w:r>
        <w:rPr>
          <w:rFonts w:hint="eastAsia"/>
        </w:rPr>
        <w:t>串口通信硬件连接图</w:t>
      </w:r>
    </w:p>
    <w:p w14:paraId="5AAF2586" w14:textId="77777777" w:rsidR="004C0958" w:rsidRDefault="004C0958" w:rsidP="004C095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06C1F3" wp14:editId="024B652B">
            <wp:extent cx="2981595" cy="1913304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9006" cy="191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72C7" w14:textId="77777777" w:rsidR="004C0958" w:rsidRDefault="004C0958" w:rsidP="004C0958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4-2</w:t>
      </w:r>
      <w:r>
        <w:rPr>
          <w:rFonts w:hint="eastAsia"/>
        </w:rPr>
        <w:t>串口调试助手界面</w:t>
      </w:r>
    </w:p>
    <w:p w14:paraId="792301C0" w14:textId="589D0CD1" w:rsidR="004C0958" w:rsidRDefault="003C4C55" w:rsidP="004C0958">
      <w:pPr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</w:t>
      </w:r>
      <w:r w:rsidR="004C0958">
        <w:rPr>
          <w:rFonts w:hint="eastAsia"/>
          <w:szCs w:val="21"/>
        </w:rPr>
        <w:t>：</w:t>
      </w:r>
    </w:p>
    <w:p w14:paraId="6AB53186" w14:textId="77777777" w:rsidR="003C4C55" w:rsidRPr="003C4C55" w:rsidRDefault="003C4C55" w:rsidP="003C4C55">
      <w:pPr>
        <w:spacing w:line="360" w:lineRule="auto"/>
        <w:ind w:leftChars="100" w:left="210"/>
        <w:rPr>
          <w:rFonts w:hint="eastAsia"/>
          <w:szCs w:val="21"/>
        </w:rPr>
      </w:pP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、验证性实验部分：</w:t>
      </w:r>
    </w:p>
    <w:p w14:paraId="402F0871" w14:textId="77777777" w:rsidR="00C53928" w:rsidRPr="00C53928" w:rsidRDefault="00C53928" w:rsidP="00C53928">
      <w:pPr>
        <w:spacing w:line="360" w:lineRule="auto"/>
        <w:ind w:leftChars="100" w:left="210"/>
        <w:rPr>
          <w:rFonts w:hint="eastAsia"/>
          <w:szCs w:val="21"/>
        </w:rPr>
      </w:pPr>
      <w:r w:rsidRPr="00C53928">
        <w:rPr>
          <w:rFonts w:hint="eastAsia"/>
          <w:szCs w:val="21"/>
        </w:rPr>
        <w:t>（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）设置串口波特率为</w:t>
      </w:r>
      <w:r w:rsidRPr="00C53928">
        <w:rPr>
          <w:rFonts w:hint="eastAsia"/>
          <w:szCs w:val="21"/>
        </w:rPr>
        <w:t>115200bps</w:t>
      </w:r>
      <w:r w:rsidRPr="00C53928">
        <w:rPr>
          <w:rFonts w:hint="eastAsia"/>
          <w:szCs w:val="21"/>
        </w:rPr>
        <w:t>，字长为</w:t>
      </w:r>
      <w:r w:rsidRPr="00C53928">
        <w:rPr>
          <w:rFonts w:hint="eastAsia"/>
          <w:szCs w:val="21"/>
        </w:rPr>
        <w:t>8</w:t>
      </w:r>
      <w:r w:rsidRPr="00C53928">
        <w:rPr>
          <w:rFonts w:hint="eastAsia"/>
          <w:szCs w:val="21"/>
        </w:rPr>
        <w:t>位数据格式，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位停止位，无奇偶校验位，无硬件数据流控制；</w:t>
      </w:r>
    </w:p>
    <w:p w14:paraId="6763AE44" w14:textId="77777777" w:rsidR="00C53928" w:rsidRPr="00C53928" w:rsidRDefault="00C53928" w:rsidP="00C53928">
      <w:pPr>
        <w:spacing w:line="360" w:lineRule="auto"/>
        <w:ind w:leftChars="100" w:left="210"/>
        <w:rPr>
          <w:rFonts w:hint="eastAsia"/>
          <w:szCs w:val="21"/>
        </w:rPr>
      </w:pPr>
      <w:r w:rsidRPr="00C53928">
        <w:rPr>
          <w:rFonts w:hint="eastAsia"/>
          <w:szCs w:val="21"/>
        </w:rPr>
        <w:t>（</w:t>
      </w:r>
      <w:r w:rsidRPr="00C53928">
        <w:rPr>
          <w:rFonts w:hint="eastAsia"/>
          <w:szCs w:val="21"/>
        </w:rPr>
        <w:t>2</w:t>
      </w:r>
      <w:r w:rsidRPr="00C53928">
        <w:rPr>
          <w:rFonts w:hint="eastAsia"/>
          <w:szCs w:val="21"/>
        </w:rPr>
        <w:t>）利用串口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发送字符串”</w:t>
      </w:r>
      <w:r w:rsidRPr="00C53928">
        <w:rPr>
          <w:rFonts w:hint="eastAsia"/>
          <w:szCs w:val="21"/>
        </w:rPr>
        <w:t>Receive form STM32!</w:t>
      </w:r>
      <w:r w:rsidRPr="00C53928">
        <w:rPr>
          <w:rFonts w:hint="eastAsia"/>
          <w:szCs w:val="21"/>
        </w:rPr>
        <w:t>”（</w:t>
      </w:r>
      <w:r w:rsidRPr="00C53928">
        <w:rPr>
          <w:rFonts w:hint="eastAsia"/>
          <w:szCs w:val="21"/>
        </w:rPr>
        <w:t>printf</w:t>
      </w:r>
      <w:r w:rsidRPr="00C53928">
        <w:rPr>
          <w:rFonts w:hint="eastAsia"/>
          <w:szCs w:val="21"/>
        </w:rPr>
        <w:t>），</w:t>
      </w:r>
      <w:r w:rsidRPr="00C53928">
        <w:rPr>
          <w:rFonts w:hint="eastAsia"/>
          <w:szCs w:val="21"/>
        </w:rPr>
        <w:t xml:space="preserve"> </w:t>
      </w:r>
      <w:r w:rsidRPr="00C53928">
        <w:rPr>
          <w:rFonts w:hint="eastAsia"/>
          <w:szCs w:val="21"/>
        </w:rPr>
        <w:t>利用串口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中断接收数据；</w:t>
      </w:r>
    </w:p>
    <w:p w14:paraId="76215106" w14:textId="6D972364" w:rsidR="00C53928" w:rsidRPr="00C53928" w:rsidRDefault="00C53928" w:rsidP="00C53928">
      <w:pPr>
        <w:spacing w:line="360" w:lineRule="auto"/>
        <w:ind w:leftChars="100" w:left="210"/>
        <w:rPr>
          <w:rFonts w:hint="eastAsia"/>
          <w:szCs w:val="21"/>
        </w:rPr>
      </w:pPr>
      <w:r w:rsidRPr="00C53928">
        <w:rPr>
          <w:rFonts w:hint="eastAsia"/>
          <w:szCs w:val="21"/>
        </w:rPr>
        <w:t>（</w:t>
      </w:r>
      <w:r w:rsidRPr="00C53928">
        <w:rPr>
          <w:rFonts w:hint="eastAsia"/>
          <w:szCs w:val="21"/>
        </w:rPr>
        <w:t>3</w:t>
      </w:r>
      <w:r w:rsidRPr="00C53928">
        <w:rPr>
          <w:rFonts w:hint="eastAsia"/>
          <w:szCs w:val="21"/>
        </w:rPr>
        <w:t>）从串口接收的数据如果是“</w:t>
      </w:r>
      <w:r w:rsidRPr="00C53928">
        <w:rPr>
          <w:rFonts w:hint="eastAsia"/>
          <w:szCs w:val="21"/>
        </w:rPr>
        <w:t>0</w:t>
      </w:r>
      <w:r w:rsidRPr="00C53928">
        <w:rPr>
          <w:rFonts w:hint="eastAsia"/>
          <w:szCs w:val="21"/>
        </w:rPr>
        <w:t>”，</w:t>
      </w:r>
      <w:r w:rsidRPr="00C53928">
        <w:rPr>
          <w:rFonts w:hint="eastAsia"/>
          <w:szCs w:val="21"/>
        </w:rPr>
        <w:t xml:space="preserve"> LED0</w:t>
      </w:r>
      <w:r w:rsidRPr="00C53928">
        <w:rPr>
          <w:rFonts w:hint="eastAsia"/>
          <w:szCs w:val="21"/>
        </w:rPr>
        <w:t>取反；如果是“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”，</w:t>
      </w:r>
      <w:r w:rsidRPr="00C53928">
        <w:rPr>
          <w:rFonts w:hint="eastAsia"/>
          <w:szCs w:val="21"/>
        </w:rPr>
        <w:t>LED1</w:t>
      </w:r>
      <w:r w:rsidRPr="00C53928">
        <w:rPr>
          <w:rFonts w:hint="eastAsia"/>
          <w:szCs w:val="21"/>
        </w:rPr>
        <w:t>取反</w:t>
      </w:r>
      <w:r>
        <w:rPr>
          <w:rFonts w:hint="eastAsia"/>
          <w:szCs w:val="21"/>
        </w:rPr>
        <w:t>。</w:t>
      </w:r>
    </w:p>
    <w:p w14:paraId="772E49B7" w14:textId="479785C7" w:rsidR="00C53928" w:rsidRPr="00C53928" w:rsidRDefault="00C53928" w:rsidP="00C53928">
      <w:pPr>
        <w:spacing w:line="360" w:lineRule="auto"/>
        <w:ind w:leftChars="100" w:left="210"/>
        <w:rPr>
          <w:rFonts w:hint="eastAsia"/>
          <w:szCs w:val="21"/>
        </w:rPr>
      </w:pPr>
      <w:r w:rsidRPr="00C53928">
        <w:rPr>
          <w:rFonts w:hint="eastAsia"/>
          <w:szCs w:val="21"/>
        </w:rPr>
        <w:t>（数据长度</w:t>
      </w:r>
      <w:r w:rsidRPr="00C53928">
        <w:rPr>
          <w:rFonts w:hint="eastAsia"/>
          <w:szCs w:val="21"/>
        </w:rPr>
        <w:t>len=1</w:t>
      </w:r>
      <w:r w:rsidRPr="00C53928">
        <w:rPr>
          <w:rFonts w:hint="eastAsia"/>
          <w:szCs w:val="21"/>
        </w:rPr>
        <w:t>，且</w:t>
      </w:r>
      <w:r w:rsidRPr="00C53928">
        <w:rPr>
          <w:rFonts w:hint="eastAsia"/>
          <w:szCs w:val="21"/>
        </w:rPr>
        <w:t>USART_RX_BUF[0]=</w:t>
      </w:r>
      <w:r>
        <w:rPr>
          <w:szCs w:val="21"/>
        </w:rPr>
        <w:t>=</w:t>
      </w:r>
      <w:r w:rsidRPr="00C53928">
        <w:rPr>
          <w:rFonts w:hint="eastAsia"/>
          <w:szCs w:val="21"/>
        </w:rPr>
        <w:t>’</w:t>
      </w:r>
      <w:r w:rsidRPr="00C53928">
        <w:rPr>
          <w:rFonts w:hint="eastAsia"/>
          <w:szCs w:val="21"/>
        </w:rPr>
        <w:t>0</w:t>
      </w:r>
      <w:r w:rsidRPr="00C53928">
        <w:rPr>
          <w:rFonts w:hint="eastAsia"/>
          <w:szCs w:val="21"/>
        </w:rPr>
        <w:t>’或’</w:t>
      </w:r>
      <w:r w:rsidRPr="00C53928">
        <w:rPr>
          <w:rFonts w:hint="eastAsia"/>
          <w:szCs w:val="21"/>
        </w:rPr>
        <w:t>1</w:t>
      </w:r>
      <w:r w:rsidRPr="00C53928">
        <w:rPr>
          <w:rFonts w:hint="eastAsia"/>
          <w:szCs w:val="21"/>
        </w:rPr>
        <w:t>’）</w:t>
      </w:r>
    </w:p>
    <w:p w14:paraId="06316B6B" w14:textId="45CED91B" w:rsidR="003C4C55" w:rsidRPr="003C4C55" w:rsidRDefault="00C53928" w:rsidP="00C53928">
      <w:pPr>
        <w:spacing w:line="360" w:lineRule="auto"/>
        <w:ind w:leftChars="100" w:left="210"/>
        <w:rPr>
          <w:rFonts w:hint="eastAsia"/>
          <w:szCs w:val="21"/>
        </w:rPr>
      </w:pPr>
      <w:r w:rsidRPr="00C53928">
        <w:rPr>
          <w:rFonts w:hint="eastAsia"/>
          <w:szCs w:val="21"/>
        </w:rPr>
        <w:t>利用图</w:t>
      </w:r>
      <w:r w:rsidRPr="00C53928">
        <w:rPr>
          <w:rFonts w:hint="eastAsia"/>
          <w:szCs w:val="21"/>
        </w:rPr>
        <w:t xml:space="preserve"> 4-2</w:t>
      </w:r>
      <w:r w:rsidRPr="00C53928">
        <w:rPr>
          <w:rFonts w:hint="eastAsia"/>
          <w:szCs w:val="21"/>
        </w:rPr>
        <w:t>所示的串口助手观察实验现象。</w:t>
      </w:r>
    </w:p>
    <w:p w14:paraId="6405488E" w14:textId="77777777" w:rsidR="00C53928" w:rsidRDefault="00C53928" w:rsidP="003C4C55">
      <w:pPr>
        <w:spacing w:line="360" w:lineRule="auto"/>
        <w:ind w:leftChars="100" w:left="210"/>
        <w:rPr>
          <w:szCs w:val="21"/>
        </w:rPr>
      </w:pPr>
    </w:p>
    <w:p w14:paraId="30F28E16" w14:textId="62E41BA4" w:rsidR="003C4C55" w:rsidRPr="003C4C55" w:rsidRDefault="003C4C55" w:rsidP="003C4C55">
      <w:pPr>
        <w:spacing w:line="360" w:lineRule="auto"/>
        <w:ind w:leftChars="100" w:left="210"/>
        <w:rPr>
          <w:rFonts w:hint="eastAsia"/>
          <w:szCs w:val="21"/>
        </w:rPr>
      </w:pPr>
      <w:r w:rsidRPr="003C4C55">
        <w:rPr>
          <w:rFonts w:hint="eastAsia"/>
          <w:szCs w:val="21"/>
        </w:rPr>
        <w:t>2</w:t>
      </w:r>
      <w:r w:rsidRPr="003C4C55">
        <w:rPr>
          <w:rFonts w:hint="eastAsia"/>
          <w:szCs w:val="21"/>
        </w:rPr>
        <w:t>、扩展与设计性实验部分：</w:t>
      </w:r>
    </w:p>
    <w:p w14:paraId="6441ADE5" w14:textId="734FBFD9" w:rsidR="003C4C55" w:rsidRDefault="003C4C55" w:rsidP="003C4C55">
      <w:pPr>
        <w:spacing w:line="360" w:lineRule="auto"/>
        <w:ind w:leftChars="100" w:left="210"/>
        <w:rPr>
          <w:szCs w:val="21"/>
        </w:rPr>
      </w:pPr>
      <w:r w:rsidRPr="003C4C55">
        <w:rPr>
          <w:rFonts w:hint="eastAsia"/>
          <w:szCs w:val="21"/>
        </w:rPr>
        <w:t>（</w:t>
      </w: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）利用</w:t>
      </w:r>
      <w:r w:rsidRPr="003C4C55">
        <w:rPr>
          <w:rFonts w:hint="eastAsia"/>
          <w:szCs w:val="21"/>
        </w:rPr>
        <w:t>HAL</w:t>
      </w:r>
      <w:r w:rsidRPr="003C4C55">
        <w:rPr>
          <w:rFonts w:hint="eastAsia"/>
          <w:szCs w:val="21"/>
        </w:rPr>
        <w:t>库，</w:t>
      </w:r>
      <w:r w:rsidR="00C53928">
        <w:rPr>
          <w:rFonts w:hint="eastAsia"/>
          <w:szCs w:val="21"/>
        </w:rPr>
        <w:t>实现以上功能</w:t>
      </w:r>
      <w:r w:rsidRPr="003C4C55">
        <w:rPr>
          <w:rFonts w:hint="eastAsia"/>
          <w:szCs w:val="21"/>
        </w:rPr>
        <w:t>。</w:t>
      </w:r>
    </w:p>
    <w:p w14:paraId="557FDA52" w14:textId="71E84BAB" w:rsidR="00C53928" w:rsidRPr="003C4C55" w:rsidRDefault="00C53928" w:rsidP="003C4C55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3C4C55">
        <w:rPr>
          <w:rFonts w:hint="eastAsia"/>
          <w:szCs w:val="21"/>
        </w:rPr>
        <w:t>利用</w:t>
      </w:r>
      <w:r w:rsidRPr="003C4C55">
        <w:rPr>
          <w:rFonts w:hint="eastAsia"/>
          <w:szCs w:val="21"/>
        </w:rPr>
        <w:t>HAL</w:t>
      </w:r>
      <w:r w:rsidRPr="003C4C55">
        <w:rPr>
          <w:rFonts w:hint="eastAsia"/>
          <w:szCs w:val="21"/>
        </w:rPr>
        <w:t>库，</w:t>
      </w:r>
      <w:r>
        <w:rPr>
          <w:rFonts w:hint="eastAsia"/>
          <w:szCs w:val="21"/>
        </w:rPr>
        <w:t>实现</w:t>
      </w:r>
      <w:r>
        <w:rPr>
          <w:rFonts w:hint="eastAsia"/>
          <w:szCs w:val="21"/>
        </w:rPr>
        <w:t>不定长数据接收并回传</w:t>
      </w:r>
      <w:r>
        <w:rPr>
          <w:rFonts w:hint="eastAsia"/>
          <w:szCs w:val="21"/>
        </w:rPr>
        <w:t>PC</w:t>
      </w:r>
      <w:r w:rsidRPr="003C4C55">
        <w:rPr>
          <w:rFonts w:hint="eastAsia"/>
          <w:szCs w:val="21"/>
        </w:rPr>
        <w:t>。</w:t>
      </w:r>
    </w:p>
    <w:p w14:paraId="46B9041B" w14:textId="77777777" w:rsidR="003C4C55" w:rsidRPr="003C4C55" w:rsidRDefault="003C4C55" w:rsidP="003C4C55">
      <w:pPr>
        <w:spacing w:line="360" w:lineRule="auto"/>
        <w:rPr>
          <w:szCs w:val="21"/>
        </w:rPr>
      </w:pPr>
    </w:p>
    <w:p w14:paraId="611E363C" w14:textId="77777777" w:rsidR="004C0958" w:rsidRDefault="004C0958" w:rsidP="004C0958">
      <w:pPr>
        <w:pStyle w:val="2"/>
        <w:spacing w:beforeLines="50" w:before="156" w:after="0" w:line="360" w:lineRule="auto"/>
        <w:rPr>
          <w:b w:val="0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5F1390AF" w14:textId="77777777" w:rsidR="004C0958" w:rsidRDefault="004C0958" w:rsidP="004C0958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0CA27134" w14:textId="002B26B9" w:rsidR="004C0958" w:rsidRDefault="004C0958" w:rsidP="004C0958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、如何</w:t>
      </w:r>
      <w:r w:rsidR="00C53928">
        <w:rPr>
          <w:rFonts w:hint="eastAsia"/>
        </w:rPr>
        <w:t>利用</w:t>
      </w:r>
      <w:r w:rsidR="00C53928">
        <w:rPr>
          <w:rFonts w:hint="eastAsia"/>
        </w:rPr>
        <w:t>CubeMX</w:t>
      </w:r>
      <w:r>
        <w:rPr>
          <w:rFonts w:hint="eastAsia"/>
        </w:rPr>
        <w:t>使能串口</w:t>
      </w:r>
      <w:r>
        <w:rPr>
          <w:rFonts w:hint="eastAsia"/>
        </w:rPr>
        <w:t>1</w:t>
      </w:r>
      <w:r>
        <w:rPr>
          <w:rFonts w:hint="eastAsia"/>
        </w:rPr>
        <w:t>时钟？能否将其串口波特率为</w:t>
      </w:r>
      <w:r>
        <w:rPr>
          <w:rFonts w:hint="eastAsia"/>
        </w:rPr>
        <w:t>9600bps</w:t>
      </w:r>
      <w:r>
        <w:rPr>
          <w:rFonts w:hint="eastAsia"/>
        </w:rPr>
        <w:t>，如何设置？</w:t>
      </w:r>
    </w:p>
    <w:p w14:paraId="4EDD9362" w14:textId="11F7D4D5" w:rsidR="004C0958" w:rsidRDefault="004C0958" w:rsidP="004C0958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53928">
        <w:rPr>
          <w:rFonts w:hint="eastAsia"/>
        </w:rPr>
        <w:t>HAL</w:t>
      </w:r>
      <w:r w:rsidR="00C53928">
        <w:rPr>
          <w:rFonts w:hint="eastAsia"/>
        </w:rPr>
        <w:t>库中</w:t>
      </w:r>
      <w:r>
        <w:rPr>
          <w:rFonts w:hint="eastAsia"/>
        </w:rPr>
        <w:t>串口发送数据和接收数据的函数分别是什么？</w:t>
      </w:r>
    </w:p>
    <w:p w14:paraId="256BF8FC" w14:textId="7975A137" w:rsidR="004C0958" w:rsidRDefault="004C0958" w:rsidP="004C0958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C53928">
        <w:rPr>
          <w:rFonts w:hint="eastAsia"/>
        </w:rPr>
        <w:t>HAL</w:t>
      </w:r>
      <w:r w:rsidR="00C53928">
        <w:rPr>
          <w:rFonts w:hint="eastAsia"/>
        </w:rPr>
        <w:t>库中</w:t>
      </w:r>
      <w:r>
        <w:rPr>
          <w:rFonts w:hint="eastAsia"/>
        </w:rPr>
        <w:t>判断串口发送是否完成的函数是什么？函数返回值是什么类型？</w:t>
      </w:r>
    </w:p>
    <w:p w14:paraId="3A3BA1FB" w14:textId="77777777" w:rsidR="004C0958" w:rsidRDefault="004C0958" w:rsidP="004C0958">
      <w:pPr>
        <w:spacing w:line="360" w:lineRule="auto"/>
      </w:pPr>
    </w:p>
    <w:p w14:paraId="1CC1EA22" w14:textId="77777777" w:rsidR="004C0958" w:rsidRDefault="004C0958" w:rsidP="004C0958">
      <w:pPr>
        <w:spacing w:line="360" w:lineRule="auto"/>
      </w:pPr>
    </w:p>
    <w:p w14:paraId="563FECEC" w14:textId="77777777" w:rsidR="004C0958" w:rsidRDefault="004C0958" w:rsidP="004C0958">
      <w:pPr>
        <w:spacing w:afterLines="50" w:after="156" w:line="360" w:lineRule="auto"/>
        <w:jc w:val="center"/>
        <w:rPr>
          <w:rFonts w:ascii="宋体" w:hAnsi="宋体"/>
          <w:szCs w:val="21"/>
        </w:rPr>
      </w:pPr>
      <w:r>
        <w:rPr>
          <w:rFonts w:ascii="黑体" w:eastAsia="黑体"/>
          <w:b/>
          <w:sz w:val="28"/>
          <w:szCs w:val="28"/>
        </w:rPr>
        <w:br w:type="page"/>
      </w:r>
    </w:p>
    <w:p w14:paraId="6D70FA04" w14:textId="77777777" w:rsidR="003104AB" w:rsidRDefault="003104AB" w:rsidP="003104AB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</w:t>
      </w:r>
      <w:r w:rsidR="004C0958">
        <w:rPr>
          <w:rFonts w:ascii="黑体" w:eastAsia="黑体" w:hint="eastAsia"/>
          <w:sz w:val="28"/>
          <w:szCs w:val="28"/>
        </w:rPr>
        <w:t>五</w:t>
      </w:r>
      <w:r>
        <w:rPr>
          <w:rFonts w:ascii="黑体" w:eastAsia="黑体" w:hint="eastAsia"/>
          <w:sz w:val="28"/>
          <w:szCs w:val="28"/>
        </w:rPr>
        <w:t>.定时器实验</w:t>
      </w:r>
    </w:p>
    <w:p w14:paraId="223454F4" w14:textId="77777777" w:rsidR="003104AB" w:rsidRDefault="003104AB" w:rsidP="003104A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4CABE4E3" w14:textId="77777777" w:rsidR="003104AB" w:rsidRDefault="003104AB" w:rsidP="003104AB">
      <w:pPr>
        <w:spacing w:line="360" w:lineRule="auto"/>
      </w:pPr>
      <w:r>
        <w:t>1</w:t>
      </w:r>
      <w:r>
        <w:rPr>
          <w:rFonts w:hint="eastAsia"/>
        </w:rPr>
        <w:t>、掌握定时器工作原理，熟练设置自动重装值，分频系数，计数方式等；</w:t>
      </w:r>
    </w:p>
    <w:p w14:paraId="7978C6E8" w14:textId="77777777" w:rsidR="003104AB" w:rsidRDefault="003104AB" w:rsidP="003104AB">
      <w:pPr>
        <w:spacing w:line="360" w:lineRule="auto"/>
      </w:pPr>
      <w:r>
        <w:t>2</w:t>
      </w:r>
      <w:r>
        <w:rPr>
          <w:rFonts w:hint="eastAsia"/>
        </w:rPr>
        <w:t>、熟练设置自动重装值，分频系数，计数方式等，并利用定时器定时；</w:t>
      </w:r>
    </w:p>
    <w:p w14:paraId="2973A872" w14:textId="77777777" w:rsidR="003104AB" w:rsidRDefault="003104AB" w:rsidP="003104AB">
      <w:pPr>
        <w:spacing w:line="360" w:lineRule="auto"/>
        <w:rPr>
          <w:rFonts w:hAnsi="宋体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、掌握定时器中断服务函数开发嵌入式应用程序</w:t>
      </w:r>
      <w:r>
        <w:rPr>
          <w:rFonts w:hAnsi="宋体" w:hint="eastAsia"/>
          <w:szCs w:val="21"/>
        </w:rPr>
        <w:t>的软件开发方法。</w:t>
      </w:r>
    </w:p>
    <w:p w14:paraId="5511E21F" w14:textId="77777777" w:rsidR="003104AB" w:rsidRDefault="003104AB" w:rsidP="003104AB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、掌握利用定时器产生</w:t>
      </w:r>
      <w:r>
        <w:rPr>
          <w:rFonts w:hint="eastAsia"/>
        </w:rPr>
        <w:t>PWM</w:t>
      </w:r>
      <w:r>
        <w:rPr>
          <w:rFonts w:hint="eastAsia"/>
        </w:rPr>
        <w:t>波，熟练使用</w:t>
      </w:r>
      <w:r>
        <w:rPr>
          <w:rFonts w:hint="eastAsia"/>
        </w:rPr>
        <w:t>I/O</w:t>
      </w:r>
      <w:r>
        <w:rPr>
          <w:rFonts w:hint="eastAsia"/>
        </w:rPr>
        <w:t>口部分重映射和完全重映射；</w:t>
      </w:r>
    </w:p>
    <w:p w14:paraId="2A1CAEC2" w14:textId="77777777" w:rsidR="003104AB" w:rsidRDefault="003104AB" w:rsidP="003104AB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、掌握定时器输入捕获功能；</w:t>
      </w:r>
    </w:p>
    <w:p w14:paraId="296906BE" w14:textId="77777777" w:rsidR="003104AB" w:rsidRDefault="003104AB" w:rsidP="003104AB">
      <w:pPr>
        <w:pStyle w:val="2"/>
        <w:spacing w:beforeLines="50" w:before="156" w:after="0" w:line="360" w:lineRule="auto"/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3D347EB1" w14:textId="77777777" w:rsidR="003104AB" w:rsidRDefault="003104AB" w:rsidP="003104AB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21ED13B6" w14:textId="77777777" w:rsidR="003104AB" w:rsidRDefault="003104AB" w:rsidP="003104A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1F19E491" w14:textId="77777777" w:rsidR="003104AB" w:rsidRDefault="003104AB" w:rsidP="003104AB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3F625209" w14:textId="77777777" w:rsidR="003104AB" w:rsidRDefault="003104AB" w:rsidP="003104AB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39F2086C" w14:textId="77777777" w:rsidR="003104AB" w:rsidRDefault="003104AB" w:rsidP="003104A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1539F952" w14:textId="77777777" w:rsidR="003104AB" w:rsidRDefault="003104AB" w:rsidP="003104AB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STM3 </w:t>
      </w:r>
      <w:r>
        <w:rPr>
          <w:rFonts w:hint="eastAsia"/>
        </w:rPr>
        <w:t>的通用</w:t>
      </w:r>
      <w:r>
        <w:rPr>
          <w:rFonts w:hint="eastAsia"/>
        </w:rPr>
        <w:t xml:space="preserve"> TIMx (TIM2</w:t>
      </w:r>
      <w:r>
        <w:rPr>
          <w:rFonts w:hint="eastAsia"/>
        </w:rPr>
        <w:t>、</w:t>
      </w:r>
      <w:r>
        <w:rPr>
          <w:rFonts w:hint="eastAsia"/>
        </w:rPr>
        <w:t>TIM3</w:t>
      </w:r>
      <w:r>
        <w:rPr>
          <w:rFonts w:hint="eastAsia"/>
        </w:rPr>
        <w:t>、</w:t>
      </w:r>
      <w:r>
        <w:rPr>
          <w:rFonts w:hint="eastAsia"/>
        </w:rPr>
        <w:t xml:space="preserve">TIM4 </w:t>
      </w:r>
      <w:r>
        <w:rPr>
          <w:rFonts w:hint="eastAsia"/>
        </w:rPr>
        <w:t>和</w:t>
      </w:r>
      <w:r>
        <w:rPr>
          <w:rFonts w:hint="eastAsia"/>
        </w:rPr>
        <w:t xml:space="preserve"> TIM5)</w:t>
      </w:r>
      <w:r>
        <w:rPr>
          <w:rFonts w:hint="eastAsia"/>
        </w:rPr>
        <w:t>定时器功能：</w:t>
      </w:r>
    </w:p>
    <w:p w14:paraId="6C1E6959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1)16 </w:t>
      </w:r>
      <w:r>
        <w:rPr>
          <w:rFonts w:hint="eastAsia"/>
          <w:bCs/>
        </w:rPr>
        <w:t>位向上、向下、向上</w:t>
      </w:r>
      <w:r>
        <w:rPr>
          <w:rFonts w:hint="eastAsia"/>
          <w:bCs/>
        </w:rPr>
        <w:t>/</w:t>
      </w:r>
      <w:r>
        <w:rPr>
          <w:rFonts w:hint="eastAsia"/>
          <w:bCs/>
        </w:rPr>
        <w:t>向下自动装载计数器（</w:t>
      </w:r>
      <w:r>
        <w:rPr>
          <w:rFonts w:hint="eastAsia"/>
          <w:bCs/>
        </w:rPr>
        <w:t>TIMx_CNT</w:t>
      </w:r>
      <w:r>
        <w:rPr>
          <w:rFonts w:hint="eastAsia"/>
          <w:bCs/>
        </w:rPr>
        <w:t>）。</w:t>
      </w:r>
    </w:p>
    <w:p w14:paraId="65BC5BC3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2)16 </w:t>
      </w:r>
      <w:r>
        <w:rPr>
          <w:rFonts w:hint="eastAsia"/>
          <w:bCs/>
        </w:rPr>
        <w:t>位可编程</w:t>
      </w:r>
      <w:r>
        <w:rPr>
          <w:rFonts w:hint="eastAsia"/>
          <w:bCs/>
        </w:rPr>
        <w:t>(</w:t>
      </w:r>
      <w:r>
        <w:rPr>
          <w:rFonts w:hint="eastAsia"/>
          <w:bCs/>
        </w:rPr>
        <w:t>可以实时修改</w:t>
      </w:r>
      <w:r>
        <w:rPr>
          <w:rFonts w:hint="eastAsia"/>
          <w:bCs/>
        </w:rPr>
        <w:t>)</w:t>
      </w:r>
      <w:r>
        <w:rPr>
          <w:rFonts w:hint="eastAsia"/>
          <w:bCs/>
        </w:rPr>
        <w:t>预分频器</w:t>
      </w:r>
      <w:r>
        <w:rPr>
          <w:rFonts w:hint="eastAsia"/>
          <w:bCs/>
        </w:rPr>
        <w:t>(TIMx_PSC)</w:t>
      </w:r>
      <w:r>
        <w:rPr>
          <w:rFonts w:hint="eastAsia"/>
          <w:bCs/>
        </w:rPr>
        <w:t>，计数器时钟频率的分频系数为</w:t>
      </w:r>
      <w:r>
        <w:rPr>
          <w:rFonts w:hint="eastAsia"/>
          <w:bCs/>
        </w:rPr>
        <w:t xml:space="preserve"> 1</w:t>
      </w:r>
      <w:r>
        <w:rPr>
          <w:rFonts w:hint="eastAsia"/>
          <w:bCs/>
        </w:rPr>
        <w:t>～</w:t>
      </w:r>
      <w:r>
        <w:rPr>
          <w:rFonts w:hint="eastAsia"/>
          <w:bCs/>
        </w:rPr>
        <w:t xml:space="preserve">65535 </w:t>
      </w:r>
      <w:r>
        <w:rPr>
          <w:rFonts w:hint="eastAsia"/>
          <w:bCs/>
        </w:rPr>
        <w:t>之间的任意数值。</w:t>
      </w:r>
    </w:p>
    <w:p w14:paraId="06193F5B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4 </w:t>
      </w:r>
      <w:r>
        <w:rPr>
          <w:rFonts w:hint="eastAsia"/>
          <w:bCs/>
        </w:rPr>
        <w:t>个独立通道（</w:t>
      </w:r>
      <w:r>
        <w:rPr>
          <w:rFonts w:hint="eastAsia"/>
          <w:bCs/>
        </w:rPr>
        <w:t>TIMx_CH1~4</w:t>
      </w:r>
      <w:r>
        <w:rPr>
          <w:rFonts w:hint="eastAsia"/>
          <w:bCs/>
        </w:rPr>
        <w:t>），这些通道可以用来作为：</w:t>
      </w:r>
      <w:r>
        <w:rPr>
          <w:rFonts w:hint="eastAsia"/>
          <w:bCs/>
        </w:rPr>
        <w:t xml:space="preserve"> </w:t>
      </w:r>
    </w:p>
    <w:p w14:paraId="11A02EAC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A</w:t>
      </w:r>
      <w:r>
        <w:rPr>
          <w:rFonts w:hint="eastAsia"/>
          <w:bCs/>
        </w:rPr>
        <w:t>．输入捕获</w:t>
      </w:r>
      <w:r>
        <w:rPr>
          <w:rFonts w:hint="eastAsia"/>
          <w:bCs/>
        </w:rPr>
        <w:t xml:space="preserve"> </w:t>
      </w:r>
    </w:p>
    <w:p w14:paraId="492B4132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B</w:t>
      </w:r>
      <w:r>
        <w:rPr>
          <w:rFonts w:hint="eastAsia"/>
          <w:bCs/>
        </w:rPr>
        <w:t>．输出比较</w:t>
      </w:r>
      <w:r>
        <w:rPr>
          <w:rFonts w:hint="eastAsia"/>
          <w:bCs/>
        </w:rPr>
        <w:t xml:space="preserve"> </w:t>
      </w:r>
    </w:p>
    <w:p w14:paraId="1B70E44C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C</w: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PWM </w:t>
      </w:r>
      <w:r>
        <w:rPr>
          <w:rFonts w:hint="eastAsia"/>
          <w:bCs/>
        </w:rPr>
        <w:t>生成</w:t>
      </w:r>
      <w:r>
        <w:rPr>
          <w:rFonts w:hint="eastAsia"/>
          <w:bCs/>
        </w:rPr>
        <w:t>(</w:t>
      </w:r>
      <w:r>
        <w:rPr>
          <w:rFonts w:hint="eastAsia"/>
          <w:bCs/>
        </w:rPr>
        <w:t>边缘或中间对齐模式</w:t>
      </w:r>
      <w:r>
        <w:rPr>
          <w:rFonts w:hint="eastAsia"/>
          <w:bCs/>
        </w:rPr>
        <w:t xml:space="preserve">) </w:t>
      </w:r>
    </w:p>
    <w:p w14:paraId="54F2F5E0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D</w:t>
      </w:r>
      <w:r>
        <w:rPr>
          <w:rFonts w:hint="eastAsia"/>
          <w:bCs/>
        </w:rPr>
        <w:t>．单脉冲模式输出</w:t>
      </w:r>
      <w:r>
        <w:rPr>
          <w:rFonts w:hint="eastAsia"/>
          <w:bCs/>
        </w:rPr>
        <w:t xml:space="preserve"> </w:t>
      </w:r>
    </w:p>
    <w:p w14:paraId="07CF6A0B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）可使用外部信号（</w:t>
      </w:r>
      <w:r>
        <w:rPr>
          <w:rFonts w:hint="eastAsia"/>
          <w:bCs/>
        </w:rPr>
        <w:t>TIMx_ETR</w:t>
      </w:r>
      <w:r>
        <w:rPr>
          <w:rFonts w:hint="eastAsia"/>
          <w:bCs/>
        </w:rPr>
        <w:t>）控制定时器和定时器互连（可以用</w:t>
      </w:r>
      <w:r>
        <w:rPr>
          <w:rFonts w:hint="eastAsia"/>
          <w:bCs/>
        </w:rPr>
        <w:t xml:space="preserve"> 1 </w:t>
      </w:r>
      <w:r>
        <w:rPr>
          <w:rFonts w:hint="eastAsia"/>
          <w:bCs/>
        </w:rPr>
        <w:t>个定时器控制另外一个定时器）的同步电路。</w:t>
      </w:r>
    </w:p>
    <w:p w14:paraId="3B23EF67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）如下事件发生时产生中断</w:t>
      </w:r>
      <w:r>
        <w:rPr>
          <w:rFonts w:hint="eastAsia"/>
          <w:bCs/>
        </w:rPr>
        <w:t>/DMA</w:t>
      </w:r>
      <w:r>
        <w:rPr>
          <w:rFonts w:hint="eastAsia"/>
          <w:bCs/>
        </w:rPr>
        <w:t>：</w:t>
      </w:r>
      <w:r>
        <w:rPr>
          <w:rFonts w:hint="eastAsia"/>
          <w:bCs/>
        </w:rPr>
        <w:t xml:space="preserve"> </w:t>
      </w:r>
    </w:p>
    <w:p w14:paraId="6CA4203A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A</w:t>
      </w:r>
      <w:r>
        <w:rPr>
          <w:rFonts w:hint="eastAsia"/>
          <w:bCs/>
        </w:rPr>
        <w:t>．更新：计数器向上溢出</w:t>
      </w:r>
      <w:r>
        <w:rPr>
          <w:rFonts w:hint="eastAsia"/>
          <w:bCs/>
        </w:rPr>
        <w:t>/</w:t>
      </w:r>
      <w:r>
        <w:rPr>
          <w:rFonts w:hint="eastAsia"/>
          <w:bCs/>
        </w:rPr>
        <w:t>向下溢出，计数器初始化</w:t>
      </w:r>
      <w:r>
        <w:rPr>
          <w:rFonts w:hint="eastAsia"/>
          <w:bCs/>
        </w:rPr>
        <w:t>(</w:t>
      </w:r>
      <w:r>
        <w:rPr>
          <w:rFonts w:hint="eastAsia"/>
          <w:bCs/>
        </w:rPr>
        <w:t>通过软件或者内部</w:t>
      </w:r>
      <w:r>
        <w:rPr>
          <w:rFonts w:hint="eastAsia"/>
          <w:bCs/>
        </w:rPr>
        <w:t>/</w:t>
      </w:r>
      <w:r>
        <w:rPr>
          <w:rFonts w:hint="eastAsia"/>
          <w:bCs/>
        </w:rPr>
        <w:t>外部触发</w:t>
      </w:r>
      <w:r>
        <w:rPr>
          <w:rFonts w:hint="eastAsia"/>
          <w:bCs/>
        </w:rPr>
        <w:t xml:space="preserve">) </w:t>
      </w:r>
    </w:p>
    <w:p w14:paraId="6F753ACB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B</w:t>
      </w:r>
      <w:r>
        <w:rPr>
          <w:rFonts w:hint="eastAsia"/>
          <w:bCs/>
        </w:rPr>
        <w:t>．触发事件</w:t>
      </w:r>
      <w:r>
        <w:rPr>
          <w:rFonts w:hint="eastAsia"/>
          <w:bCs/>
        </w:rPr>
        <w:t>(</w:t>
      </w:r>
      <w:r>
        <w:rPr>
          <w:rFonts w:hint="eastAsia"/>
          <w:bCs/>
        </w:rPr>
        <w:t>计数器启动、停止、初始化或者由内部</w:t>
      </w:r>
      <w:r>
        <w:rPr>
          <w:rFonts w:hint="eastAsia"/>
          <w:bCs/>
        </w:rPr>
        <w:t>/</w:t>
      </w:r>
      <w:r>
        <w:rPr>
          <w:rFonts w:hint="eastAsia"/>
          <w:bCs/>
        </w:rPr>
        <w:t>外部触发计数</w:t>
      </w:r>
      <w:r>
        <w:rPr>
          <w:rFonts w:hint="eastAsia"/>
          <w:bCs/>
        </w:rPr>
        <w:t xml:space="preserve">) </w:t>
      </w:r>
    </w:p>
    <w:p w14:paraId="7F5D62F8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C</w:t>
      </w:r>
      <w:r>
        <w:rPr>
          <w:rFonts w:hint="eastAsia"/>
          <w:bCs/>
        </w:rPr>
        <w:t>．输入捕获</w:t>
      </w:r>
      <w:r>
        <w:rPr>
          <w:rFonts w:hint="eastAsia"/>
          <w:bCs/>
        </w:rPr>
        <w:t xml:space="preserve"> </w:t>
      </w:r>
    </w:p>
    <w:p w14:paraId="3CAAD395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lastRenderedPageBreak/>
        <w:t>D</w:t>
      </w:r>
      <w:r>
        <w:rPr>
          <w:rFonts w:hint="eastAsia"/>
          <w:bCs/>
        </w:rPr>
        <w:t>．输出比较</w:t>
      </w:r>
      <w:r>
        <w:rPr>
          <w:rFonts w:hint="eastAsia"/>
          <w:bCs/>
        </w:rPr>
        <w:t xml:space="preserve"> </w:t>
      </w:r>
    </w:p>
    <w:p w14:paraId="0083CEFA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E</w:t>
      </w:r>
      <w:r>
        <w:rPr>
          <w:rFonts w:hint="eastAsia"/>
          <w:bCs/>
        </w:rPr>
        <w:t>．支持针对定位的增量</w:t>
      </w:r>
      <w:r>
        <w:rPr>
          <w:rFonts w:hint="eastAsia"/>
          <w:bCs/>
        </w:rPr>
        <w:t>(</w:t>
      </w:r>
      <w:r>
        <w:rPr>
          <w:rFonts w:hint="eastAsia"/>
          <w:bCs/>
        </w:rPr>
        <w:t>正交</w:t>
      </w:r>
      <w:r>
        <w:rPr>
          <w:rFonts w:hint="eastAsia"/>
          <w:bCs/>
        </w:rPr>
        <w:t>)</w:t>
      </w:r>
      <w:r>
        <w:rPr>
          <w:rFonts w:hint="eastAsia"/>
          <w:bCs/>
        </w:rPr>
        <w:t>编码器和霍尔传感器电路</w:t>
      </w:r>
      <w:r>
        <w:rPr>
          <w:rFonts w:hint="eastAsia"/>
          <w:bCs/>
        </w:rPr>
        <w:t xml:space="preserve"> </w:t>
      </w:r>
    </w:p>
    <w:p w14:paraId="5BA80A1C" w14:textId="77777777" w:rsidR="003104AB" w:rsidRDefault="003104AB" w:rsidP="003104AB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F</w:t>
      </w:r>
      <w:r>
        <w:rPr>
          <w:rFonts w:hint="eastAsia"/>
          <w:bCs/>
        </w:rPr>
        <w:t>．触发输入作为外部时钟或者按周期的电流管理</w:t>
      </w:r>
    </w:p>
    <w:p w14:paraId="5898C457" w14:textId="77777777" w:rsidR="003104AB" w:rsidRDefault="003104AB" w:rsidP="003104AB">
      <w:pPr>
        <w:spacing w:line="360" w:lineRule="auto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、使用定时器定时</w:t>
      </w:r>
    </w:p>
    <w:p w14:paraId="77B11FAF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使用定时器定时步骤：</w:t>
      </w:r>
    </w:p>
    <w:p w14:paraId="611973DC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时钟使能。</w:t>
      </w:r>
    </w:p>
    <w:p w14:paraId="287E9F5B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ab/>
        <w:t>void RCC_APB1PeriphClockCmd(uint32_t RCC_APB1Periph, FunctionalState NewState)</w:t>
      </w:r>
      <w:r>
        <w:rPr>
          <w:rFonts w:hint="eastAsia"/>
          <w:bCs/>
        </w:rPr>
        <w:t>；</w:t>
      </w:r>
    </w:p>
    <w:p w14:paraId="1CB43722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）初始化定时器参数</w:t>
      </w:r>
      <w:r>
        <w:rPr>
          <w:rFonts w:hint="eastAsia"/>
          <w:bCs/>
        </w:rPr>
        <w:t>,</w:t>
      </w:r>
      <w:r>
        <w:rPr>
          <w:rFonts w:hint="eastAsia"/>
          <w:bCs/>
        </w:rPr>
        <w:t>设置自动重装值，分频系数，计数方式等。</w:t>
      </w:r>
    </w:p>
    <w:p w14:paraId="48B3DB5C" w14:textId="77777777" w:rsidR="003104AB" w:rsidRDefault="003104AB" w:rsidP="00846C8E">
      <w:pPr>
        <w:spacing w:line="360" w:lineRule="auto"/>
        <w:ind w:leftChars="200" w:left="420"/>
        <w:rPr>
          <w:bCs/>
          <w:sz w:val="18"/>
          <w:szCs w:val="18"/>
        </w:rPr>
      </w:pPr>
      <w:r>
        <w:rPr>
          <w:rFonts w:hint="eastAsia"/>
          <w:bCs/>
        </w:rPr>
        <w:t xml:space="preserve">    </w:t>
      </w:r>
      <w:r>
        <w:rPr>
          <w:rFonts w:hint="eastAsia"/>
          <w:bCs/>
          <w:sz w:val="18"/>
          <w:szCs w:val="18"/>
        </w:rPr>
        <w:t>voidTIM_TimeBaseInit(TIM_TypeDef*TIMx,TIM_TimeBaseInitTypeDef*IM_TimeBaseInitStruct);</w:t>
      </w:r>
    </w:p>
    <w:p w14:paraId="36F32141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typedef struct</w:t>
      </w:r>
    </w:p>
    <w:p w14:paraId="284F835F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{</w:t>
      </w:r>
    </w:p>
    <w:p w14:paraId="0D6F954D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uint16_t TIM_Prescaler;//</w:t>
      </w:r>
      <w:r>
        <w:rPr>
          <w:rFonts w:hint="eastAsia"/>
          <w:bCs/>
        </w:rPr>
        <w:t>设置分频系数</w:t>
      </w:r>
    </w:p>
    <w:p w14:paraId="0CBF70E2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uint16_t TIM_CounterMode; //</w:t>
      </w:r>
      <w:r>
        <w:rPr>
          <w:rFonts w:hint="eastAsia"/>
          <w:bCs/>
        </w:rPr>
        <w:t>设置计数方式</w:t>
      </w:r>
    </w:p>
    <w:p w14:paraId="275A53A3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uint16_t TIM_Period; //</w:t>
      </w:r>
      <w:r>
        <w:rPr>
          <w:rFonts w:hint="eastAsia"/>
          <w:bCs/>
        </w:rPr>
        <w:t>计数周期值</w:t>
      </w:r>
    </w:p>
    <w:p w14:paraId="4F475D45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uint16_t TIM_ClockDivision; //</w:t>
      </w:r>
      <w:r>
        <w:rPr>
          <w:rFonts w:hint="eastAsia"/>
          <w:bCs/>
        </w:rPr>
        <w:t>设置时钟分频因子</w:t>
      </w:r>
    </w:p>
    <w:p w14:paraId="7FD1FDB9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>uint8_t TIM_RepetitionCounter; //</w:t>
      </w:r>
      <w:r>
        <w:rPr>
          <w:rFonts w:hint="eastAsia"/>
          <w:bCs/>
        </w:rPr>
        <w:t>重复计数，即重复溢出多少次才来一个溢出中断</w:t>
      </w:r>
    </w:p>
    <w:p w14:paraId="35FFA45C" w14:textId="77777777" w:rsidR="003104AB" w:rsidRDefault="003104AB" w:rsidP="00C53928">
      <w:pPr>
        <w:spacing w:line="360" w:lineRule="auto"/>
        <w:ind w:leftChars="400" w:left="840"/>
        <w:rPr>
          <w:bCs/>
        </w:rPr>
      </w:pPr>
      <w:r>
        <w:rPr>
          <w:rFonts w:hint="eastAsia"/>
          <w:bCs/>
        </w:rPr>
        <w:t xml:space="preserve">} TIM_TimeBaseInitTypeDef; </w:t>
      </w:r>
    </w:p>
    <w:p w14:paraId="2B512488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）设置</w:t>
      </w:r>
      <w:r>
        <w:rPr>
          <w:rFonts w:hint="eastAsia"/>
          <w:bCs/>
        </w:rPr>
        <w:t xml:space="preserve"> TIM2_DIER </w:t>
      </w:r>
      <w:r>
        <w:rPr>
          <w:rFonts w:hint="eastAsia"/>
          <w:bCs/>
        </w:rPr>
        <w:t>允许中断。</w:t>
      </w:r>
    </w:p>
    <w:p w14:paraId="62F33757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void TIM_ITConfig(TIM_TypeDef* TIMx, uint16_t TIM_IT, FunctionalState NewState)</w:t>
      </w:r>
      <w:r>
        <w:rPr>
          <w:rFonts w:hint="eastAsia"/>
          <w:bCs/>
        </w:rPr>
        <w:t>；</w:t>
      </w:r>
    </w:p>
    <w:p w14:paraId="279EFED1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 xml:space="preserve">    </w:t>
      </w:r>
      <w:r>
        <w:rPr>
          <w:rFonts w:hint="eastAsia"/>
          <w:bCs/>
        </w:rPr>
        <w:t>第一个参数是选择定时器号。</w:t>
      </w:r>
    </w:p>
    <w:p w14:paraId="19A25538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 xml:space="preserve">    </w:t>
      </w:r>
      <w:r>
        <w:rPr>
          <w:rFonts w:hint="eastAsia"/>
          <w:bCs/>
        </w:rPr>
        <w:t>第二个参数是用来指明我们使能的定时器中断的类型，定时器中断的类型有很多种，包括更新中断</w:t>
      </w:r>
      <w:r>
        <w:rPr>
          <w:rFonts w:hint="eastAsia"/>
          <w:bCs/>
        </w:rPr>
        <w:t>TIM_IT_Update</w:t>
      </w:r>
      <w:r>
        <w:rPr>
          <w:rFonts w:hint="eastAsia"/>
          <w:bCs/>
        </w:rPr>
        <w:t>，触发中断</w:t>
      </w:r>
      <w:r>
        <w:rPr>
          <w:rFonts w:hint="eastAsia"/>
          <w:bCs/>
        </w:rPr>
        <w:t xml:space="preserve"> TIM_IT_Trigger</w:t>
      </w:r>
      <w:r>
        <w:rPr>
          <w:rFonts w:hint="eastAsia"/>
          <w:bCs/>
        </w:rPr>
        <w:t>，以及输入捕获中断等等。</w:t>
      </w:r>
    </w:p>
    <w:p w14:paraId="03AC0F27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 xml:space="preserve">    </w:t>
      </w:r>
      <w:r>
        <w:rPr>
          <w:rFonts w:hint="eastAsia"/>
          <w:bCs/>
        </w:rPr>
        <w:t>第三个参数是失能还是使能。</w:t>
      </w:r>
    </w:p>
    <w:p w14:paraId="7ACDFB6B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例如</w:t>
      </w:r>
      <w:r>
        <w:rPr>
          <w:rFonts w:hint="eastAsia"/>
          <w:bCs/>
        </w:rPr>
        <w:t>TIM_ITConfig(TIM2,TIM_IT_Update,ENABLE )</w:t>
      </w:r>
      <w:r>
        <w:rPr>
          <w:rFonts w:hint="eastAsia"/>
          <w:bCs/>
        </w:rPr>
        <w:t>；</w:t>
      </w:r>
    </w:p>
    <w:p w14:paraId="4B33372D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TIM2 </w:t>
      </w:r>
      <w:r>
        <w:rPr>
          <w:rFonts w:hint="eastAsia"/>
          <w:bCs/>
        </w:rPr>
        <w:t>中断优先级设置。</w:t>
      </w:r>
    </w:p>
    <w:p w14:paraId="06D88434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）允许</w:t>
      </w:r>
      <w:r>
        <w:rPr>
          <w:rFonts w:hint="eastAsia"/>
          <w:bCs/>
        </w:rPr>
        <w:t xml:space="preserve"> TIM2 </w:t>
      </w:r>
      <w:r>
        <w:rPr>
          <w:rFonts w:hint="eastAsia"/>
          <w:bCs/>
        </w:rPr>
        <w:t>工作，也就是使能</w:t>
      </w:r>
      <w:r>
        <w:rPr>
          <w:rFonts w:hint="eastAsia"/>
          <w:bCs/>
        </w:rPr>
        <w:t xml:space="preserve"> TIM2</w:t>
      </w:r>
      <w:r>
        <w:rPr>
          <w:rFonts w:hint="eastAsia"/>
          <w:bCs/>
        </w:rPr>
        <w:t>。</w:t>
      </w:r>
    </w:p>
    <w:p w14:paraId="3B5483FA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光配置好定时器还不行，配置完后要开启定时器，</w:t>
      </w:r>
    </w:p>
    <w:p w14:paraId="3457D36E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void TIM_Cmd(TIM_TypeDef* TIMx, FunctionalState NewState)</w:t>
      </w:r>
      <w:r>
        <w:rPr>
          <w:rFonts w:hint="eastAsia"/>
          <w:bCs/>
        </w:rPr>
        <w:t>；</w:t>
      </w:r>
    </w:p>
    <w:p w14:paraId="2856F2FC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例</w:t>
      </w:r>
      <w:r>
        <w:rPr>
          <w:rFonts w:hint="eastAsia"/>
          <w:bCs/>
        </w:rPr>
        <w:t>TIM_Cmd(TIM2, ENABLE);</w:t>
      </w:r>
    </w:p>
    <w:p w14:paraId="2AB48716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lastRenderedPageBreak/>
        <w:t>6</w:t>
      </w:r>
      <w:r>
        <w:rPr>
          <w:rFonts w:hint="eastAsia"/>
          <w:bCs/>
        </w:rPr>
        <w:t>）编写中断服务函数。</w:t>
      </w:r>
    </w:p>
    <w:p w14:paraId="6AAF3327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读取中断状态寄存器的值判断中断类型的函数是：</w:t>
      </w:r>
    </w:p>
    <w:p w14:paraId="5E4A490A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ITStatus TIM_GetITStatus(TIM_TypeDef* TIMx, uint16_t)</w:t>
      </w:r>
      <w:r>
        <w:rPr>
          <w:rFonts w:hint="eastAsia"/>
          <w:bCs/>
        </w:rPr>
        <w:t>；</w:t>
      </w:r>
    </w:p>
    <w:p w14:paraId="62E0F7B9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固件库中清除中断标志位的函数是：</w:t>
      </w:r>
    </w:p>
    <w:p w14:paraId="6B8C4E0B" w14:textId="77777777" w:rsidR="003104AB" w:rsidRDefault="003104AB" w:rsidP="00846C8E">
      <w:pPr>
        <w:spacing w:line="360" w:lineRule="auto"/>
        <w:ind w:leftChars="200" w:left="420"/>
        <w:rPr>
          <w:bCs/>
        </w:rPr>
      </w:pPr>
      <w:r>
        <w:rPr>
          <w:rFonts w:hint="eastAsia"/>
          <w:bCs/>
        </w:rPr>
        <w:t>void TIM_ClearITPendingBit(TIM_TypeDef* TIMx, uint16_t TIM_IT)</w:t>
      </w:r>
      <w:r>
        <w:rPr>
          <w:rFonts w:hint="eastAsia"/>
          <w:bCs/>
        </w:rPr>
        <w:t>；</w:t>
      </w:r>
    </w:p>
    <w:p w14:paraId="009AF409" w14:textId="77777777" w:rsidR="003104AB" w:rsidRDefault="003104AB" w:rsidP="003104AB">
      <w:pPr>
        <w:spacing w:line="360" w:lineRule="auto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</w:t>
      </w:r>
      <w:r>
        <w:rPr>
          <w:rFonts w:hint="eastAsia"/>
          <w:bCs/>
        </w:rPr>
        <w:t xml:space="preserve">PWM </w:t>
      </w:r>
      <w:r>
        <w:rPr>
          <w:rFonts w:hint="eastAsia"/>
          <w:bCs/>
        </w:rPr>
        <w:t>输出</w:t>
      </w:r>
    </w:p>
    <w:p w14:paraId="5390B072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STM32 </w:t>
      </w:r>
      <w:r>
        <w:rPr>
          <w:rFonts w:hint="eastAsia"/>
          <w:bCs/>
        </w:rPr>
        <w:t>的定时器除了</w:t>
      </w:r>
      <w:r>
        <w:rPr>
          <w:rFonts w:hint="eastAsia"/>
          <w:bCs/>
        </w:rPr>
        <w:t xml:space="preserve"> TIM6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7</w:t>
      </w:r>
      <w:r>
        <w:rPr>
          <w:rFonts w:hint="eastAsia"/>
          <w:bCs/>
        </w:rPr>
        <w:t>。其他的定时器都可以用来产生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输出。其中高级定时器</w:t>
      </w:r>
      <w:r>
        <w:rPr>
          <w:rFonts w:hint="eastAsia"/>
          <w:bCs/>
        </w:rPr>
        <w:t xml:space="preserve"> TIM1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TIM8 </w:t>
      </w:r>
      <w:r>
        <w:rPr>
          <w:rFonts w:hint="eastAsia"/>
          <w:bCs/>
        </w:rPr>
        <w:t>可以同时产生多达</w:t>
      </w:r>
      <w:r>
        <w:rPr>
          <w:rFonts w:hint="eastAsia"/>
          <w:bCs/>
        </w:rPr>
        <w:t xml:space="preserve"> 7 </w:t>
      </w:r>
      <w:r>
        <w:rPr>
          <w:rFonts w:hint="eastAsia"/>
          <w:bCs/>
        </w:rPr>
        <w:t>路的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输出。而通用定时器也能同时产生多达</w:t>
      </w:r>
      <w:r>
        <w:rPr>
          <w:rFonts w:hint="eastAsia"/>
          <w:bCs/>
        </w:rPr>
        <w:t xml:space="preserve"> 4</w:t>
      </w:r>
      <w:r>
        <w:rPr>
          <w:rFonts w:hint="eastAsia"/>
          <w:bCs/>
        </w:rPr>
        <w:t>路的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输出，这样，</w:t>
      </w:r>
      <w:r>
        <w:rPr>
          <w:rFonts w:hint="eastAsia"/>
          <w:bCs/>
        </w:rPr>
        <w:t xml:space="preserve">STM32 </w:t>
      </w:r>
      <w:r>
        <w:rPr>
          <w:rFonts w:hint="eastAsia"/>
          <w:bCs/>
        </w:rPr>
        <w:t>最多可以同时产生</w:t>
      </w:r>
      <w:r>
        <w:rPr>
          <w:rFonts w:hint="eastAsia"/>
          <w:bCs/>
        </w:rPr>
        <w:t xml:space="preserve"> 30 </w:t>
      </w:r>
      <w:r>
        <w:rPr>
          <w:rFonts w:hint="eastAsia"/>
          <w:bCs/>
        </w:rPr>
        <w:t>路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输出。</w:t>
      </w:r>
    </w:p>
    <w:p w14:paraId="70CDE193" w14:textId="77777777" w:rsidR="003104AB" w:rsidRDefault="003104AB" w:rsidP="003104AB">
      <w:pPr>
        <w:spacing w:line="360" w:lineRule="auto"/>
        <w:rPr>
          <w:bCs/>
        </w:rPr>
      </w:pPr>
      <w:r>
        <w:rPr>
          <w:rFonts w:hint="eastAsia"/>
          <w:bCs/>
        </w:rPr>
        <w:t xml:space="preserve">PWM </w:t>
      </w:r>
      <w:r>
        <w:rPr>
          <w:rFonts w:hint="eastAsia"/>
          <w:bCs/>
        </w:rPr>
        <w:t>输出设计步骤：</w:t>
      </w:r>
    </w:p>
    <w:p w14:paraId="2553B9BE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）开启</w:t>
      </w:r>
      <w:r>
        <w:rPr>
          <w:rFonts w:hint="eastAsia"/>
          <w:bCs/>
        </w:rPr>
        <w:t xml:space="preserve"> TIM3 </w:t>
      </w:r>
      <w:r>
        <w:rPr>
          <w:rFonts w:hint="eastAsia"/>
          <w:bCs/>
        </w:rPr>
        <w:t>时钟以及复用功能时钟，配置</w:t>
      </w:r>
      <w:r>
        <w:rPr>
          <w:rFonts w:hint="eastAsia"/>
          <w:bCs/>
        </w:rPr>
        <w:t xml:space="preserve"> PB5 </w:t>
      </w:r>
      <w:r>
        <w:rPr>
          <w:rFonts w:hint="eastAsia"/>
          <w:bCs/>
        </w:rPr>
        <w:t>为复用输出。</w:t>
      </w:r>
    </w:p>
    <w:p w14:paraId="180972E3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）设置</w:t>
      </w:r>
      <w:r>
        <w:rPr>
          <w:rFonts w:hint="eastAsia"/>
          <w:bCs/>
        </w:rPr>
        <w:t xml:space="preserve"> TIM3_CH2 </w:t>
      </w:r>
      <w:r>
        <w:rPr>
          <w:rFonts w:hint="eastAsia"/>
          <w:bCs/>
        </w:rPr>
        <w:t>重映射到</w:t>
      </w:r>
      <w:r>
        <w:rPr>
          <w:rFonts w:hint="eastAsia"/>
          <w:bCs/>
        </w:rPr>
        <w:t xml:space="preserve"> PB5 </w:t>
      </w:r>
      <w:r>
        <w:rPr>
          <w:rFonts w:hint="eastAsia"/>
          <w:bCs/>
        </w:rPr>
        <w:t>上。</w:t>
      </w:r>
    </w:p>
    <w:p w14:paraId="3D891F2B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void GPIO_PinRemapConfig(uint32_t GPIO_Remap, FunctionalState NewState)</w:t>
      </w:r>
      <w:r>
        <w:rPr>
          <w:rFonts w:hint="eastAsia"/>
          <w:bCs/>
        </w:rPr>
        <w:t>；</w:t>
      </w:r>
    </w:p>
    <w:p w14:paraId="507D9102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）初始化</w:t>
      </w:r>
      <w:r>
        <w:rPr>
          <w:rFonts w:hint="eastAsia"/>
          <w:bCs/>
        </w:rPr>
        <w:t xml:space="preserve"> TIM3,</w:t>
      </w:r>
      <w:r>
        <w:rPr>
          <w:rFonts w:hint="eastAsia"/>
          <w:bCs/>
        </w:rPr>
        <w:t>设置</w:t>
      </w:r>
      <w:r>
        <w:rPr>
          <w:rFonts w:hint="eastAsia"/>
          <w:bCs/>
        </w:rPr>
        <w:t xml:space="preserve"> TIM3 </w:t>
      </w:r>
      <w:r>
        <w:rPr>
          <w:rFonts w:hint="eastAsia"/>
          <w:bCs/>
        </w:rPr>
        <w:t>的</w:t>
      </w:r>
      <w:r>
        <w:rPr>
          <w:rFonts w:hint="eastAsia"/>
          <w:bCs/>
        </w:rPr>
        <w:t xml:space="preserve"> ARR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PSC</w:t>
      </w:r>
      <w:r>
        <w:rPr>
          <w:rFonts w:hint="eastAsia"/>
          <w:bCs/>
        </w:rPr>
        <w:t>。</w:t>
      </w:r>
    </w:p>
    <w:p w14:paraId="7C30D223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）设置</w:t>
      </w:r>
      <w:r>
        <w:rPr>
          <w:rFonts w:hint="eastAsia"/>
          <w:bCs/>
        </w:rPr>
        <w:t xml:space="preserve"> TIM3_CH2 </w:t>
      </w:r>
      <w:r>
        <w:rPr>
          <w:rFonts w:hint="eastAsia"/>
          <w:bCs/>
        </w:rPr>
        <w:t>的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模式，使能</w:t>
      </w:r>
      <w:r>
        <w:rPr>
          <w:rFonts w:hint="eastAsia"/>
          <w:bCs/>
        </w:rPr>
        <w:t xml:space="preserve"> TIM3 </w:t>
      </w:r>
      <w:r>
        <w:rPr>
          <w:rFonts w:hint="eastAsia"/>
          <w:bCs/>
        </w:rPr>
        <w:t>的</w:t>
      </w:r>
      <w:r>
        <w:rPr>
          <w:rFonts w:hint="eastAsia"/>
          <w:bCs/>
        </w:rPr>
        <w:t xml:space="preserve"> CH2 </w:t>
      </w:r>
      <w:r>
        <w:rPr>
          <w:rFonts w:hint="eastAsia"/>
          <w:bCs/>
        </w:rPr>
        <w:t>输出。</w:t>
      </w:r>
    </w:p>
    <w:p w14:paraId="77FA95CD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void TIM_OC2Init(TIM_TypeDef* TIMx, TIM_OCInitTypeDef* TIM_OCInitStruct)</w:t>
      </w:r>
      <w:r>
        <w:rPr>
          <w:rFonts w:hint="eastAsia"/>
          <w:bCs/>
        </w:rPr>
        <w:t>；</w:t>
      </w:r>
    </w:p>
    <w:p w14:paraId="6351DADF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）使能</w:t>
      </w:r>
      <w:r>
        <w:rPr>
          <w:rFonts w:hint="eastAsia"/>
          <w:bCs/>
        </w:rPr>
        <w:t xml:space="preserve"> TIM3</w:t>
      </w:r>
      <w:r>
        <w:rPr>
          <w:rFonts w:hint="eastAsia"/>
          <w:bCs/>
        </w:rPr>
        <w:t>。</w:t>
      </w:r>
    </w:p>
    <w:p w14:paraId="56469186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TIM_Cmd(TIM3, ENABLE);   //</w:t>
      </w:r>
      <w:r>
        <w:rPr>
          <w:rFonts w:hint="eastAsia"/>
          <w:bCs/>
        </w:rPr>
        <w:t>使能</w:t>
      </w:r>
      <w:r>
        <w:rPr>
          <w:rFonts w:hint="eastAsia"/>
          <w:bCs/>
        </w:rPr>
        <w:t xml:space="preserve"> TIM3</w:t>
      </w:r>
    </w:p>
    <w:p w14:paraId="6C49ACD3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6</w:t>
      </w:r>
      <w:r>
        <w:rPr>
          <w:rFonts w:hint="eastAsia"/>
          <w:bCs/>
        </w:rPr>
        <w:t>）修改</w:t>
      </w:r>
      <w:r>
        <w:rPr>
          <w:rFonts w:hint="eastAsia"/>
          <w:bCs/>
        </w:rPr>
        <w:t xml:space="preserve"> TIM3_CCR2 </w:t>
      </w:r>
      <w:r>
        <w:rPr>
          <w:rFonts w:hint="eastAsia"/>
          <w:bCs/>
        </w:rPr>
        <w:t>来控制占空比。</w:t>
      </w:r>
      <w:r>
        <w:rPr>
          <w:rFonts w:hint="eastAsia"/>
          <w:bCs/>
        </w:rPr>
        <w:t xml:space="preserve"> </w:t>
      </w:r>
    </w:p>
    <w:p w14:paraId="6178111D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通过修改</w:t>
      </w:r>
      <w:r>
        <w:rPr>
          <w:rFonts w:hint="eastAsia"/>
          <w:bCs/>
        </w:rPr>
        <w:t xml:space="preserve"> TIM3_CCR2 </w:t>
      </w:r>
      <w:r>
        <w:rPr>
          <w:rFonts w:hint="eastAsia"/>
          <w:bCs/>
        </w:rPr>
        <w:t>则可以控制</w:t>
      </w:r>
      <w:r>
        <w:rPr>
          <w:rFonts w:hint="eastAsia"/>
          <w:bCs/>
        </w:rPr>
        <w:t xml:space="preserve"> CH2 </w:t>
      </w:r>
      <w:r>
        <w:rPr>
          <w:rFonts w:hint="eastAsia"/>
          <w:bCs/>
        </w:rPr>
        <w:t>的输出占空比。继而控制</w:t>
      </w:r>
      <w:r>
        <w:rPr>
          <w:rFonts w:hint="eastAsia"/>
          <w:bCs/>
        </w:rPr>
        <w:t xml:space="preserve"> LED0 </w:t>
      </w:r>
      <w:r>
        <w:rPr>
          <w:rFonts w:hint="eastAsia"/>
          <w:bCs/>
        </w:rPr>
        <w:t>的亮度。</w:t>
      </w:r>
    </w:p>
    <w:p w14:paraId="5635661E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void TIM_SetCompare2(TIM_TypeDef* TIMx, uint16_t Compare2)</w:t>
      </w:r>
      <w:r>
        <w:rPr>
          <w:rFonts w:hint="eastAsia"/>
          <w:bCs/>
        </w:rPr>
        <w:t>；</w:t>
      </w:r>
    </w:p>
    <w:p w14:paraId="599B6BE8" w14:textId="77777777" w:rsidR="003104AB" w:rsidRDefault="003104AB" w:rsidP="003104AB">
      <w:pPr>
        <w:spacing w:line="360" w:lineRule="auto"/>
        <w:rPr>
          <w:bCs/>
        </w:rPr>
      </w:pPr>
      <w:r>
        <w:rPr>
          <w:rFonts w:hint="eastAsia"/>
          <w:bCs/>
        </w:rPr>
        <w:t>结构体</w:t>
      </w:r>
      <w:r>
        <w:rPr>
          <w:rFonts w:hint="eastAsia"/>
          <w:bCs/>
        </w:rPr>
        <w:t>TIM_OCInitTypeDef</w:t>
      </w:r>
    </w:p>
    <w:p w14:paraId="3A878969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typedef struct</w:t>
      </w:r>
    </w:p>
    <w:p w14:paraId="7CAF4AB9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{</w:t>
      </w:r>
    </w:p>
    <w:p w14:paraId="6BD28348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TIM_OCMode; </w:t>
      </w:r>
    </w:p>
    <w:p w14:paraId="0603468A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TIM_OutputState;  </w:t>
      </w:r>
    </w:p>
    <w:p w14:paraId="46B5C678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TIM_OutputNState; </w:t>
      </w:r>
    </w:p>
    <w:p w14:paraId="468BB51F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TIM_Pulse;         </w:t>
      </w:r>
    </w:p>
    <w:p w14:paraId="78B043B2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TIM_OCPolarity;    </w:t>
      </w:r>
    </w:p>
    <w:p w14:paraId="1D21F0E9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TIM_OCNPolarity;   </w:t>
      </w:r>
    </w:p>
    <w:p w14:paraId="3A23EE31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lastRenderedPageBreak/>
        <w:t xml:space="preserve">uint16_t TIM_OCIdleState;  </w:t>
      </w:r>
    </w:p>
    <w:p w14:paraId="0F759596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uint16_t TIM_OCNIdleState;  </w:t>
      </w:r>
    </w:p>
    <w:p w14:paraId="2CF84F6B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} TIM_OCInitTypeDef;</w:t>
      </w:r>
    </w:p>
    <w:p w14:paraId="4D0B90FD" w14:textId="77777777" w:rsidR="003104AB" w:rsidRDefault="003104AB" w:rsidP="003104AB">
      <w:pPr>
        <w:tabs>
          <w:tab w:val="left" w:pos="720"/>
        </w:tabs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参数</w:t>
      </w:r>
      <w:r>
        <w:rPr>
          <w:rFonts w:hint="eastAsia"/>
          <w:bCs/>
        </w:rPr>
        <w:t xml:space="preserve"> TIM_OCMode </w:t>
      </w:r>
      <w:r>
        <w:rPr>
          <w:rFonts w:hint="eastAsia"/>
          <w:bCs/>
        </w:rPr>
        <w:t>设置模式是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还是输出比较，这里我们是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模式。</w:t>
      </w:r>
    </w:p>
    <w:p w14:paraId="4FC620F0" w14:textId="77777777" w:rsidR="003104AB" w:rsidRDefault="003104AB" w:rsidP="003104AB">
      <w:pPr>
        <w:tabs>
          <w:tab w:val="left" w:pos="720"/>
        </w:tabs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参数</w:t>
      </w:r>
      <w:r>
        <w:rPr>
          <w:rFonts w:hint="eastAsia"/>
          <w:bCs/>
        </w:rPr>
        <w:t xml:space="preserve"> TIM_OutputState </w:t>
      </w:r>
      <w:r>
        <w:rPr>
          <w:rFonts w:hint="eastAsia"/>
          <w:bCs/>
        </w:rPr>
        <w:t>用来设置比较输出使能，也就是使能</w:t>
      </w:r>
      <w:r>
        <w:rPr>
          <w:rFonts w:hint="eastAsia"/>
          <w:bCs/>
        </w:rPr>
        <w:t xml:space="preserve"> PWM </w:t>
      </w:r>
      <w:r>
        <w:rPr>
          <w:rFonts w:hint="eastAsia"/>
          <w:bCs/>
        </w:rPr>
        <w:t>输出到端口。</w:t>
      </w:r>
    </w:p>
    <w:p w14:paraId="7EEA67A8" w14:textId="77777777" w:rsidR="003104AB" w:rsidRDefault="003104AB" w:rsidP="003104AB">
      <w:pPr>
        <w:tabs>
          <w:tab w:val="left" w:pos="720"/>
        </w:tabs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参数</w:t>
      </w:r>
      <w:r>
        <w:rPr>
          <w:rFonts w:hint="eastAsia"/>
          <w:bCs/>
        </w:rPr>
        <w:t xml:space="preserve"> TIM_OCPolarity </w:t>
      </w:r>
      <w:r>
        <w:rPr>
          <w:rFonts w:hint="eastAsia"/>
          <w:bCs/>
        </w:rPr>
        <w:t>用来设置极性是高还是低。</w:t>
      </w:r>
    </w:p>
    <w:p w14:paraId="01979B62" w14:textId="77777777" w:rsidR="003104AB" w:rsidRDefault="003104AB" w:rsidP="003104AB">
      <w:pPr>
        <w:tabs>
          <w:tab w:val="left" w:pos="720"/>
        </w:tabs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其他的参数</w:t>
      </w:r>
      <w:r>
        <w:rPr>
          <w:rFonts w:hint="eastAsia"/>
          <w:bCs/>
        </w:rPr>
        <w:t xml:space="preserve"> TIM_OutputNState</w:t>
      </w:r>
      <w:r>
        <w:rPr>
          <w:rFonts w:hint="eastAsia"/>
          <w:bCs/>
        </w:rPr>
        <w:t>，</w:t>
      </w:r>
      <w:r>
        <w:rPr>
          <w:rFonts w:hint="eastAsia"/>
          <w:bCs/>
        </w:rPr>
        <w:t>TIM_OCNPolarity</w:t>
      </w:r>
      <w:r>
        <w:rPr>
          <w:rFonts w:hint="eastAsia"/>
          <w:bCs/>
        </w:rPr>
        <w:t>，</w:t>
      </w:r>
      <w:r>
        <w:rPr>
          <w:rFonts w:hint="eastAsia"/>
          <w:bCs/>
        </w:rPr>
        <w:t xml:space="preserve">TIM_OCIdleState 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TIM_OCNIdleState </w:t>
      </w:r>
      <w:r>
        <w:rPr>
          <w:rFonts w:hint="eastAsia"/>
          <w:bCs/>
        </w:rPr>
        <w:t>是高级定时器</w:t>
      </w:r>
      <w:r>
        <w:rPr>
          <w:rFonts w:hint="eastAsia"/>
          <w:bCs/>
        </w:rPr>
        <w:t xml:space="preserve"> TIM1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TIM8 </w:t>
      </w:r>
      <w:r>
        <w:rPr>
          <w:rFonts w:hint="eastAsia"/>
          <w:bCs/>
        </w:rPr>
        <w:t>才用到的。</w:t>
      </w:r>
    </w:p>
    <w:p w14:paraId="3030C21D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、输入捕获</w:t>
      </w:r>
    </w:p>
    <w:p w14:paraId="59939F43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 xml:space="preserve">STM32 </w:t>
      </w:r>
      <w:r>
        <w:rPr>
          <w:rFonts w:hint="eastAsia"/>
          <w:bCs/>
        </w:rPr>
        <w:t>的定时器，除了</w:t>
      </w:r>
      <w:r>
        <w:rPr>
          <w:rFonts w:hint="eastAsia"/>
          <w:bCs/>
        </w:rPr>
        <w:t xml:space="preserve"> TIM6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TIM7</w:t>
      </w:r>
      <w:r>
        <w:rPr>
          <w:rFonts w:hint="eastAsia"/>
          <w:bCs/>
        </w:rPr>
        <w:t>，其他定时器都有输入捕获功能。</w:t>
      </w:r>
      <w:r>
        <w:rPr>
          <w:rFonts w:hint="eastAsia"/>
          <w:bCs/>
        </w:rPr>
        <w:t xml:space="preserve">STM32 </w:t>
      </w:r>
      <w:r>
        <w:rPr>
          <w:rFonts w:hint="eastAsia"/>
          <w:bCs/>
        </w:rPr>
        <w:t>的输入捕获，简单的说就是通过检测</w:t>
      </w:r>
      <w:r>
        <w:rPr>
          <w:rFonts w:hint="eastAsia"/>
          <w:bCs/>
        </w:rPr>
        <w:t xml:space="preserve"> TIMx_CHx </w:t>
      </w:r>
      <w:r>
        <w:rPr>
          <w:rFonts w:hint="eastAsia"/>
          <w:bCs/>
        </w:rPr>
        <w:t>上的边沿信号，在边沿信号发生跳变（比如上升沿</w:t>
      </w:r>
      <w:r>
        <w:rPr>
          <w:rFonts w:hint="eastAsia"/>
          <w:bCs/>
        </w:rPr>
        <w:t>/</w:t>
      </w:r>
      <w:r>
        <w:rPr>
          <w:rFonts w:hint="eastAsia"/>
          <w:bCs/>
        </w:rPr>
        <w:t>下降沿）的时候，将当前定时器的值（</w:t>
      </w:r>
      <w:r>
        <w:rPr>
          <w:rFonts w:hint="eastAsia"/>
          <w:bCs/>
        </w:rPr>
        <w:t>TIMx_CNT</w:t>
      </w:r>
      <w:r>
        <w:rPr>
          <w:rFonts w:hint="eastAsia"/>
          <w:bCs/>
        </w:rPr>
        <w:t>）存放到对应的通道的捕获</w:t>
      </w:r>
      <w:r>
        <w:rPr>
          <w:rFonts w:hint="eastAsia"/>
          <w:bCs/>
        </w:rPr>
        <w:t>/</w:t>
      </w:r>
      <w:r>
        <w:rPr>
          <w:rFonts w:hint="eastAsia"/>
          <w:bCs/>
        </w:rPr>
        <w:t>比较寄存器（</w:t>
      </w:r>
      <w:r>
        <w:rPr>
          <w:rFonts w:hint="eastAsia"/>
          <w:bCs/>
        </w:rPr>
        <w:t>TIMx_CCRx</w:t>
      </w:r>
      <w:r>
        <w:rPr>
          <w:rFonts w:hint="eastAsia"/>
          <w:bCs/>
        </w:rPr>
        <w:t>）里面，完成一次捕获。同时还可以配置捕获时是否触发中断</w:t>
      </w:r>
      <w:r>
        <w:rPr>
          <w:rFonts w:hint="eastAsia"/>
          <w:bCs/>
        </w:rPr>
        <w:t xml:space="preserve">/DMA </w:t>
      </w:r>
      <w:r>
        <w:rPr>
          <w:rFonts w:hint="eastAsia"/>
          <w:bCs/>
        </w:rPr>
        <w:t>等。</w:t>
      </w:r>
    </w:p>
    <w:p w14:paraId="0F51B2AF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设计步骤：</w:t>
      </w:r>
    </w:p>
    <w:p w14:paraId="4C409D91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）开启</w:t>
      </w:r>
      <w:r>
        <w:rPr>
          <w:rFonts w:hint="eastAsia"/>
          <w:bCs/>
        </w:rPr>
        <w:t xml:space="preserve"> TIM5 </w:t>
      </w:r>
      <w:r>
        <w:rPr>
          <w:rFonts w:hint="eastAsia"/>
          <w:bCs/>
        </w:rPr>
        <w:t>时钟和</w:t>
      </w:r>
      <w:r>
        <w:rPr>
          <w:rFonts w:hint="eastAsia"/>
          <w:bCs/>
        </w:rPr>
        <w:t xml:space="preserve"> GPIOA </w:t>
      </w:r>
      <w:r>
        <w:rPr>
          <w:rFonts w:hint="eastAsia"/>
          <w:bCs/>
        </w:rPr>
        <w:t>时钟，配置</w:t>
      </w:r>
      <w:r>
        <w:rPr>
          <w:rFonts w:hint="eastAsia"/>
          <w:bCs/>
        </w:rPr>
        <w:t xml:space="preserve">P A0 </w:t>
      </w:r>
      <w:r>
        <w:rPr>
          <w:rFonts w:hint="eastAsia"/>
          <w:bCs/>
        </w:rPr>
        <w:t>为下拉输入。</w:t>
      </w:r>
    </w:p>
    <w:p w14:paraId="65E9B424" w14:textId="77777777" w:rsidR="003104AB" w:rsidRDefault="003104AB" w:rsidP="003104AB">
      <w:pPr>
        <w:spacing w:line="360" w:lineRule="auto"/>
        <w:ind w:leftChars="200" w:left="630" w:hangingChars="100" w:hanging="210"/>
        <w:rPr>
          <w:bCs/>
        </w:rPr>
      </w:pPr>
      <w:r>
        <w:rPr>
          <w:rFonts w:hint="eastAsia"/>
          <w:bCs/>
        </w:rPr>
        <w:t xml:space="preserve">  RCC_APB1PeriphClockCmd(RCC_APB1Periph_TIM5,ENABLE); RCC_APB2PeriphClockCmd(RCC_APB2Periph_GPIOA, ENABLE);   </w:t>
      </w:r>
    </w:p>
    <w:p w14:paraId="51B0BB91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）初始化</w:t>
      </w:r>
      <w:r>
        <w:rPr>
          <w:rFonts w:hint="eastAsia"/>
          <w:bCs/>
        </w:rPr>
        <w:t xml:space="preserve"> TIM5,</w:t>
      </w:r>
      <w:r>
        <w:rPr>
          <w:rFonts w:hint="eastAsia"/>
          <w:bCs/>
        </w:rPr>
        <w:t>设置</w:t>
      </w:r>
      <w:r>
        <w:rPr>
          <w:rFonts w:hint="eastAsia"/>
          <w:bCs/>
        </w:rPr>
        <w:t xml:space="preserve"> TIM5 </w:t>
      </w:r>
      <w:r>
        <w:rPr>
          <w:rFonts w:hint="eastAsia"/>
          <w:bCs/>
        </w:rPr>
        <w:t>的</w:t>
      </w:r>
      <w:r>
        <w:rPr>
          <w:rFonts w:hint="eastAsia"/>
          <w:bCs/>
        </w:rPr>
        <w:t xml:space="preserve"> ARR </w:t>
      </w:r>
      <w:r>
        <w:rPr>
          <w:rFonts w:hint="eastAsia"/>
          <w:bCs/>
        </w:rPr>
        <w:t>和</w:t>
      </w:r>
      <w:r>
        <w:rPr>
          <w:rFonts w:hint="eastAsia"/>
          <w:bCs/>
        </w:rPr>
        <w:t xml:space="preserve"> PSC</w:t>
      </w:r>
      <w:r>
        <w:rPr>
          <w:rFonts w:hint="eastAsia"/>
          <w:bCs/>
        </w:rPr>
        <w:t>。</w:t>
      </w:r>
    </w:p>
    <w:p w14:paraId="04189880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）设置</w:t>
      </w:r>
      <w:r>
        <w:rPr>
          <w:rFonts w:hint="eastAsia"/>
          <w:bCs/>
        </w:rPr>
        <w:t xml:space="preserve"> TIM5 </w:t>
      </w:r>
      <w:r>
        <w:rPr>
          <w:rFonts w:hint="eastAsia"/>
          <w:bCs/>
        </w:rPr>
        <w:t>的输入比较参数，开启输入捕获</w:t>
      </w:r>
    </w:p>
    <w:p w14:paraId="3E9F0C6A" w14:textId="77777777" w:rsidR="003104AB" w:rsidRDefault="003104AB" w:rsidP="003104AB">
      <w:pPr>
        <w:spacing w:line="360" w:lineRule="auto"/>
        <w:ind w:firstLineChars="300" w:firstLine="630"/>
        <w:rPr>
          <w:bCs/>
        </w:rPr>
      </w:pPr>
      <w:r>
        <w:rPr>
          <w:rFonts w:hint="eastAsia"/>
          <w:bCs/>
        </w:rPr>
        <w:t>void TIM_ICInit(TIM_TypeDef* TIMx, TIM_ICInitTypeDef* TIM_ICInitStruct)</w:t>
      </w:r>
      <w:r>
        <w:rPr>
          <w:rFonts w:hint="eastAsia"/>
          <w:bCs/>
        </w:rPr>
        <w:t>；</w:t>
      </w:r>
    </w:p>
    <w:p w14:paraId="76AC14E6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）使能捕获和更新中断</w:t>
      </w:r>
      <w:r>
        <w:rPr>
          <w:rFonts w:hint="eastAsia"/>
          <w:bCs/>
        </w:rPr>
        <w:t>TIM_ITConfig( TIM5,TIM_IT_Update|TIM_IT_CC1,ENABLE);</w:t>
      </w:r>
    </w:p>
    <w:p w14:paraId="42AAA5F4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）设置中断分组，编写中断服务函数</w:t>
      </w:r>
    </w:p>
    <w:p w14:paraId="27AD58C9" w14:textId="77777777" w:rsidR="003104AB" w:rsidRDefault="003104AB" w:rsidP="003104AB">
      <w:pPr>
        <w:spacing w:line="360" w:lineRule="auto"/>
        <w:ind w:firstLineChars="200" w:firstLine="420"/>
        <w:rPr>
          <w:bCs/>
        </w:rPr>
      </w:pPr>
      <w:r>
        <w:rPr>
          <w:rFonts w:hint="eastAsia"/>
          <w:bCs/>
        </w:rPr>
        <w:t>6</w:t>
      </w:r>
      <w:r>
        <w:rPr>
          <w:rFonts w:hint="eastAsia"/>
          <w:bCs/>
        </w:rPr>
        <w:t>）使能定时器</w:t>
      </w:r>
    </w:p>
    <w:p w14:paraId="4033D403" w14:textId="77777777" w:rsidR="003104AB" w:rsidRDefault="003104AB" w:rsidP="003104AB">
      <w:pPr>
        <w:spacing w:line="360" w:lineRule="auto"/>
        <w:ind w:firstLineChars="300" w:firstLine="630"/>
        <w:rPr>
          <w:bCs/>
        </w:rPr>
      </w:pPr>
      <w:r>
        <w:rPr>
          <w:rFonts w:hint="eastAsia"/>
          <w:bCs/>
        </w:rPr>
        <w:t xml:space="preserve">TIM_Cmd(TIM5,ENABLE ); </w:t>
      </w:r>
    </w:p>
    <w:p w14:paraId="1F594B63" w14:textId="77777777" w:rsidR="003104AB" w:rsidRDefault="003104AB" w:rsidP="003104AB">
      <w:r>
        <w:rPr>
          <w:rFonts w:hint="eastAsia"/>
        </w:rPr>
        <w:t>结构体</w:t>
      </w:r>
      <w:r>
        <w:rPr>
          <w:rFonts w:hint="eastAsia"/>
        </w:rPr>
        <w:t xml:space="preserve"> TIM_ICInitTypeDef </w:t>
      </w:r>
      <w:r>
        <w:rPr>
          <w:rFonts w:hint="eastAsia"/>
        </w:rPr>
        <w:t>的定义：</w:t>
      </w:r>
    </w:p>
    <w:p w14:paraId="3FADD5B4" w14:textId="77777777" w:rsidR="003104AB" w:rsidRDefault="003104AB" w:rsidP="003104AB">
      <w:pPr>
        <w:ind w:leftChars="200" w:left="420"/>
      </w:pPr>
      <w:r>
        <w:rPr>
          <w:rFonts w:hint="eastAsia"/>
        </w:rPr>
        <w:t>typedef struct</w:t>
      </w:r>
    </w:p>
    <w:p w14:paraId="0AEC31D6" w14:textId="77777777" w:rsidR="003104AB" w:rsidRDefault="003104AB" w:rsidP="003104AB">
      <w:pPr>
        <w:ind w:leftChars="200" w:left="420"/>
      </w:pPr>
      <w:r>
        <w:rPr>
          <w:rFonts w:hint="eastAsia"/>
        </w:rPr>
        <w:t>{</w:t>
      </w:r>
    </w:p>
    <w:p w14:paraId="2240913F" w14:textId="77777777" w:rsidR="003104AB" w:rsidRDefault="003104AB" w:rsidP="003104AB">
      <w:pPr>
        <w:ind w:leftChars="300" w:left="630"/>
      </w:pPr>
      <w:r>
        <w:rPr>
          <w:rFonts w:hint="eastAsia"/>
        </w:rPr>
        <w:t xml:space="preserve">uint16_t TIM_Channel;  </w:t>
      </w:r>
    </w:p>
    <w:p w14:paraId="2210E1B3" w14:textId="77777777" w:rsidR="003104AB" w:rsidRDefault="003104AB" w:rsidP="003104AB">
      <w:pPr>
        <w:ind w:leftChars="300" w:left="630"/>
      </w:pPr>
      <w:r>
        <w:rPr>
          <w:rFonts w:hint="eastAsia"/>
        </w:rPr>
        <w:t xml:space="preserve">uint16_t TIM_ICPolarity;  </w:t>
      </w:r>
    </w:p>
    <w:p w14:paraId="7CAF5243" w14:textId="77777777" w:rsidR="003104AB" w:rsidRDefault="003104AB" w:rsidP="003104AB">
      <w:pPr>
        <w:ind w:leftChars="300" w:left="630"/>
      </w:pPr>
      <w:r>
        <w:rPr>
          <w:rFonts w:hint="eastAsia"/>
        </w:rPr>
        <w:t xml:space="preserve">uint16_t TIM_ICSelection; </w:t>
      </w:r>
    </w:p>
    <w:p w14:paraId="6CF3C40E" w14:textId="77777777" w:rsidR="003104AB" w:rsidRDefault="003104AB" w:rsidP="003104AB">
      <w:pPr>
        <w:ind w:leftChars="300" w:left="630"/>
      </w:pPr>
      <w:r>
        <w:rPr>
          <w:rFonts w:hint="eastAsia"/>
        </w:rPr>
        <w:t xml:space="preserve">uint16_t TIM_ICPrescaler; </w:t>
      </w:r>
    </w:p>
    <w:p w14:paraId="5EB546B1" w14:textId="77777777" w:rsidR="003104AB" w:rsidRDefault="003104AB" w:rsidP="003104AB">
      <w:pPr>
        <w:ind w:leftChars="300" w:left="630"/>
      </w:pPr>
      <w:r>
        <w:rPr>
          <w:rFonts w:hint="eastAsia"/>
        </w:rPr>
        <w:t xml:space="preserve">uint16_t TIM_ICFilter;    </w:t>
      </w:r>
    </w:p>
    <w:p w14:paraId="6B65ED02" w14:textId="77777777" w:rsidR="003104AB" w:rsidRDefault="003104AB" w:rsidP="003104AB">
      <w:pPr>
        <w:ind w:leftChars="200" w:left="420"/>
      </w:pPr>
      <w:r>
        <w:rPr>
          <w:rFonts w:hint="eastAsia"/>
        </w:rPr>
        <w:lastRenderedPageBreak/>
        <w:t xml:space="preserve">} TIM_ICInitTypeDef; </w:t>
      </w:r>
    </w:p>
    <w:p w14:paraId="40425778" w14:textId="77777777" w:rsidR="003104AB" w:rsidRDefault="003104AB" w:rsidP="003104AB">
      <w:r>
        <w:rPr>
          <w:rFonts w:hint="eastAsia"/>
        </w:rPr>
        <w:t xml:space="preserve"> (1)</w:t>
      </w:r>
      <w:r>
        <w:rPr>
          <w:rFonts w:hint="eastAsia"/>
        </w:rPr>
        <w:t>参数</w:t>
      </w:r>
      <w:r>
        <w:rPr>
          <w:rFonts w:hint="eastAsia"/>
        </w:rPr>
        <w:t xml:space="preserve"> TIM_Channel </w:t>
      </w:r>
      <w:r>
        <w:rPr>
          <w:rFonts w:hint="eastAsia"/>
        </w:rPr>
        <w:t>设置通道。我们设置为通道</w:t>
      </w:r>
      <w:r>
        <w:rPr>
          <w:rFonts w:hint="eastAsia"/>
        </w:rPr>
        <w:t xml:space="preserve"> 1</w:t>
      </w:r>
      <w:r>
        <w:rPr>
          <w:rFonts w:hint="eastAsia"/>
        </w:rPr>
        <w:t>，为</w:t>
      </w:r>
      <w:r>
        <w:rPr>
          <w:rFonts w:hint="eastAsia"/>
        </w:rPr>
        <w:t xml:space="preserve"> TIM_Channel_1</w:t>
      </w:r>
      <w:r>
        <w:rPr>
          <w:rFonts w:hint="eastAsia"/>
        </w:rPr>
        <w:t>。</w:t>
      </w:r>
    </w:p>
    <w:p w14:paraId="4C22663E" w14:textId="77777777" w:rsidR="003104AB" w:rsidRDefault="003104AB" w:rsidP="003104AB">
      <w:r>
        <w:rPr>
          <w:rFonts w:hint="eastAsia"/>
        </w:rPr>
        <w:t xml:space="preserve"> (2)</w:t>
      </w:r>
      <w:r>
        <w:rPr>
          <w:rFonts w:hint="eastAsia"/>
        </w:rPr>
        <w:t>参数</w:t>
      </w:r>
      <w:r>
        <w:rPr>
          <w:rFonts w:hint="eastAsia"/>
        </w:rPr>
        <w:t xml:space="preserve"> TIM_ICPolarit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rPr>
          <w:rFonts w:hint="eastAsia"/>
        </w:rPr>
        <w:t>来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rFonts w:hint="eastAsia"/>
        </w:rPr>
        <w:t xml:space="preserve"> </w:t>
      </w:r>
      <w:r>
        <w:rPr>
          <w:rFonts w:hint="eastAsia"/>
        </w:rPr>
        <w:t>置</w:t>
      </w:r>
      <w:r>
        <w:rPr>
          <w:rFonts w:hint="eastAsia"/>
        </w:rPr>
        <w:t xml:space="preserve"> </w:t>
      </w:r>
      <w:r>
        <w:rPr>
          <w:rFonts w:hint="eastAsia"/>
        </w:rPr>
        <w:t>输</w:t>
      </w:r>
      <w:r>
        <w:rPr>
          <w:rFonts w:hint="eastAsia"/>
        </w:rPr>
        <w:t xml:space="preserve"> </w:t>
      </w:r>
      <w:r>
        <w:rPr>
          <w:rFonts w:hint="eastAsia"/>
        </w:rPr>
        <w:t>入</w:t>
      </w:r>
      <w:r>
        <w:rPr>
          <w:rFonts w:hint="eastAsia"/>
        </w:rPr>
        <w:t xml:space="preserve"> </w:t>
      </w:r>
      <w:r>
        <w:rPr>
          <w:rFonts w:hint="eastAsia"/>
        </w:rPr>
        <w:t>信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有效</w:t>
      </w:r>
      <w:r>
        <w:rPr>
          <w:rFonts w:hint="eastAsia"/>
        </w:rPr>
        <w:t xml:space="preserve"> </w:t>
      </w:r>
      <w:r>
        <w:rPr>
          <w:rFonts w:hint="eastAsia"/>
        </w:rPr>
        <w:t>捕获</w:t>
      </w:r>
      <w:r>
        <w:rPr>
          <w:rFonts w:hint="eastAsia"/>
        </w:rPr>
        <w:t xml:space="preserve"> </w:t>
      </w:r>
      <w:r>
        <w:rPr>
          <w:rFonts w:hint="eastAsia"/>
        </w:rPr>
        <w:t>极性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这</w:t>
      </w:r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rFonts w:hint="eastAsia"/>
        </w:rPr>
        <w:t xml:space="preserve"> </w:t>
      </w:r>
      <w:r>
        <w:rPr>
          <w:rFonts w:hint="eastAsia"/>
        </w:rPr>
        <w:t>置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TIM_ICPolarity_Rising</w:t>
      </w:r>
      <w:r>
        <w:rPr>
          <w:rFonts w:hint="eastAsia"/>
        </w:rPr>
        <w:t>，上升沿捕获。同时库函数还提供了单独设置通道</w:t>
      </w:r>
      <w:r>
        <w:rPr>
          <w:rFonts w:hint="eastAsia"/>
        </w:rPr>
        <w:t xml:space="preserve"> 1 </w:t>
      </w:r>
      <w:r>
        <w:rPr>
          <w:rFonts w:hint="eastAsia"/>
        </w:rPr>
        <w:t>捕获极性的函数为：</w:t>
      </w:r>
    </w:p>
    <w:p w14:paraId="5EB93595" w14:textId="77777777" w:rsidR="003104AB" w:rsidRDefault="003104AB" w:rsidP="003104AB">
      <w:r>
        <w:rPr>
          <w:rFonts w:hint="eastAsia"/>
        </w:rPr>
        <w:t xml:space="preserve">     TIM_OC1PolarityConfig(TIM5,TIM_ICPolarity_Falling)</w:t>
      </w:r>
      <w:r>
        <w:rPr>
          <w:rFonts w:hint="eastAsia"/>
        </w:rPr>
        <w:t>，</w:t>
      </w:r>
    </w:p>
    <w:p w14:paraId="024985E6" w14:textId="77777777" w:rsidR="003104AB" w:rsidRDefault="003104AB" w:rsidP="003104AB">
      <w:pPr>
        <w:ind w:firstLineChars="50" w:firstLine="105"/>
      </w:pPr>
      <w:r>
        <w:rPr>
          <w:rFonts w:hint="eastAsia"/>
        </w:rPr>
        <w:t>(3)</w:t>
      </w:r>
      <w:r>
        <w:rPr>
          <w:rFonts w:hint="eastAsia"/>
        </w:rPr>
        <w:t>参数</w:t>
      </w:r>
      <w:r>
        <w:rPr>
          <w:rFonts w:hint="eastAsia"/>
        </w:rPr>
        <w:t xml:space="preserve"> TIM_ICSelection </w:t>
      </w:r>
      <w:r>
        <w:rPr>
          <w:rFonts w:hint="eastAsia"/>
        </w:rPr>
        <w:t>是用来设置映射关系，我们配置</w:t>
      </w:r>
      <w:r>
        <w:rPr>
          <w:rFonts w:hint="eastAsia"/>
        </w:rPr>
        <w:t xml:space="preserve"> IC1 </w:t>
      </w:r>
      <w:r>
        <w:rPr>
          <w:rFonts w:hint="eastAsia"/>
        </w:rPr>
        <w:t>直接映射在</w:t>
      </w:r>
      <w:r>
        <w:rPr>
          <w:rFonts w:hint="eastAsia"/>
        </w:rPr>
        <w:t xml:space="preserve"> TI1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，选择</w:t>
      </w:r>
      <w:r>
        <w:rPr>
          <w:rFonts w:hint="eastAsia"/>
        </w:rPr>
        <w:t>TIM_ICSelection_DirectTI</w:t>
      </w:r>
      <w:r>
        <w:rPr>
          <w:rFonts w:hint="eastAsia"/>
        </w:rPr>
        <w:t>。</w:t>
      </w:r>
    </w:p>
    <w:p w14:paraId="59A28A31" w14:textId="77777777" w:rsidR="003104AB" w:rsidRDefault="003104AB" w:rsidP="003104AB">
      <w:pPr>
        <w:ind w:firstLineChars="50" w:firstLine="105"/>
      </w:pPr>
      <w:r>
        <w:rPr>
          <w:rFonts w:hint="eastAsia"/>
        </w:rPr>
        <w:t>(4)</w:t>
      </w:r>
      <w:r>
        <w:rPr>
          <w:rFonts w:hint="eastAsia"/>
        </w:rPr>
        <w:t>参数</w:t>
      </w:r>
      <w:r>
        <w:rPr>
          <w:rFonts w:hint="eastAsia"/>
        </w:rPr>
        <w:t xml:space="preserve"> TIM_ICPrescaler </w:t>
      </w:r>
      <w:r>
        <w:rPr>
          <w:rFonts w:hint="eastAsia"/>
        </w:rPr>
        <w:t>用来设置</w:t>
      </w:r>
      <w:r>
        <w:rPr>
          <w:rFonts w:hint="eastAsia"/>
        </w:rPr>
        <w:t xml:space="preserve"> </w:t>
      </w:r>
      <w:r>
        <w:rPr>
          <w:rFonts w:hint="eastAsia"/>
        </w:rPr>
        <w:t>输入捕获分频系数，我们这里不分频，所以选中</w:t>
      </w:r>
      <w:r>
        <w:rPr>
          <w:rFonts w:hint="eastAsia"/>
        </w:rPr>
        <w:t>TIM_ICPSC_DIV1,</w:t>
      </w:r>
      <w:r>
        <w:rPr>
          <w:rFonts w:hint="eastAsia"/>
        </w:rPr>
        <w:t>还有</w:t>
      </w:r>
      <w:r>
        <w:rPr>
          <w:rFonts w:hint="eastAsia"/>
        </w:rPr>
        <w:t xml:space="preserve"> 2,4,8 </w:t>
      </w:r>
      <w:r>
        <w:rPr>
          <w:rFonts w:hint="eastAsia"/>
        </w:rPr>
        <w:t>分频可选。</w:t>
      </w:r>
    </w:p>
    <w:p w14:paraId="4B9C5823" w14:textId="77777777" w:rsidR="003104AB" w:rsidRDefault="003104AB" w:rsidP="003104AB">
      <w:pPr>
        <w:ind w:firstLineChars="50" w:firstLine="105"/>
      </w:pPr>
      <w:r>
        <w:rPr>
          <w:rFonts w:hint="eastAsia"/>
        </w:rPr>
        <w:t>(5)</w:t>
      </w:r>
      <w:r>
        <w:rPr>
          <w:rFonts w:hint="eastAsia"/>
        </w:rPr>
        <w:t>参数</w:t>
      </w:r>
      <w:r>
        <w:rPr>
          <w:rFonts w:hint="eastAsia"/>
        </w:rPr>
        <w:t xml:space="preserve"> TIM_ICFilter </w:t>
      </w:r>
      <w:r>
        <w:rPr>
          <w:rFonts w:hint="eastAsia"/>
        </w:rPr>
        <w:t>设置滤波器长度，这里我们不使用滤波器，所以设置为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47EE1B7E" w14:textId="77777777" w:rsidR="003104AB" w:rsidRPr="005C019E" w:rsidRDefault="003104AB" w:rsidP="003104AB">
      <w:pPr>
        <w:spacing w:line="360" w:lineRule="auto"/>
        <w:rPr>
          <w:bCs/>
        </w:rPr>
      </w:pPr>
    </w:p>
    <w:p w14:paraId="14A19661" w14:textId="77777777" w:rsidR="003104AB" w:rsidRDefault="003104AB" w:rsidP="003104A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1612C668" w14:textId="404A1622" w:rsidR="003104AB" w:rsidRDefault="003C4C55" w:rsidP="003104AB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 </w:t>
      </w:r>
      <w:r>
        <w:rPr>
          <w:rFonts w:hint="eastAsia"/>
        </w:rPr>
        <w:t>硬件设计：</w:t>
      </w:r>
    </w:p>
    <w:p w14:paraId="69523BFA" w14:textId="77777777" w:rsidR="003104AB" w:rsidRDefault="003104AB" w:rsidP="003104AB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174C697" wp14:editId="17F34988">
            <wp:extent cx="1334432" cy="683957"/>
            <wp:effectExtent l="0" t="0" r="0" b="190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80" cy="7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589323" wp14:editId="4011906A">
            <wp:extent cx="1747169" cy="541441"/>
            <wp:effectExtent l="0" t="0" r="571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1294" cy="54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1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DDFF28" wp14:editId="6B929AC3">
            <wp:extent cx="1461867" cy="500113"/>
            <wp:effectExtent l="0" t="0" r="508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487" cy="5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C881" w14:textId="77777777" w:rsidR="003104AB" w:rsidRPr="0076615B" w:rsidRDefault="003104AB" w:rsidP="003104AB">
      <w:pPr>
        <w:spacing w:line="360" w:lineRule="auto"/>
        <w:jc w:val="center"/>
        <w:rPr>
          <w:rFonts w:hAnsi="宋体"/>
          <w:szCs w:val="21"/>
        </w:rPr>
      </w:pPr>
    </w:p>
    <w:p w14:paraId="61BFB8CE" w14:textId="77777777" w:rsidR="003104AB" w:rsidRDefault="003104AB" w:rsidP="003104AB">
      <w:pPr>
        <w:spacing w:line="360" w:lineRule="auto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图</w:t>
      </w:r>
      <w:r>
        <w:rPr>
          <w:rFonts w:hAnsi="宋体" w:hint="eastAsia"/>
          <w:szCs w:val="21"/>
        </w:rPr>
        <w:t xml:space="preserve"> 5-1 LED</w:t>
      </w:r>
      <w:r>
        <w:rPr>
          <w:rFonts w:hAnsi="宋体" w:hint="eastAsia"/>
          <w:szCs w:val="21"/>
        </w:rPr>
        <w:t>与</w:t>
      </w:r>
      <w:r>
        <w:rPr>
          <w:rFonts w:hint="eastAsia"/>
          <w:szCs w:val="21"/>
        </w:rPr>
        <w:t>STM32</w:t>
      </w:r>
      <w:r>
        <w:rPr>
          <w:rFonts w:hAnsi="宋体" w:hint="eastAsia"/>
          <w:szCs w:val="21"/>
        </w:rPr>
        <w:t>连接原理图</w:t>
      </w:r>
    </w:p>
    <w:p w14:paraId="13219CAB" w14:textId="03464A6C" w:rsidR="003104AB" w:rsidRDefault="003C4C55" w:rsidP="003104AB">
      <w:pPr>
        <w:spacing w:line="360" w:lineRule="auto"/>
        <w:rPr>
          <w:szCs w:val="21"/>
        </w:rPr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</w:t>
      </w:r>
      <w:r w:rsidR="003104AB">
        <w:rPr>
          <w:rFonts w:hint="eastAsia"/>
          <w:szCs w:val="21"/>
        </w:rPr>
        <w:t>：</w:t>
      </w:r>
    </w:p>
    <w:p w14:paraId="6CF073A4" w14:textId="77777777" w:rsidR="000D6463" w:rsidRDefault="000D6463" w:rsidP="000D6463">
      <w:pPr>
        <w:spacing w:line="360" w:lineRule="auto"/>
        <w:ind w:leftChars="100" w:left="210"/>
        <w:rPr>
          <w:szCs w:val="21"/>
        </w:rPr>
      </w:pP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、验证性实验部分：</w:t>
      </w:r>
    </w:p>
    <w:p w14:paraId="1F1B71FF" w14:textId="77777777" w:rsidR="000D6463" w:rsidRDefault="003104AB" w:rsidP="000D6463">
      <w:pPr>
        <w:spacing w:line="360" w:lineRule="auto"/>
        <w:ind w:leftChars="100" w:left="210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）通用定时</w:t>
      </w:r>
      <w:r w:rsidR="000D6463">
        <w:rPr>
          <w:rFonts w:hint="eastAsia"/>
          <w:szCs w:val="21"/>
        </w:rPr>
        <w:t>：</w:t>
      </w:r>
      <w:r>
        <w:rPr>
          <w:rFonts w:hint="eastAsia"/>
        </w:rPr>
        <w:t>用</w:t>
      </w:r>
      <w:r>
        <w:rPr>
          <w:rFonts w:hint="eastAsia"/>
        </w:rPr>
        <w:t>TIM2</w:t>
      </w:r>
      <w:r>
        <w:rPr>
          <w:rFonts w:hint="eastAsia"/>
        </w:rPr>
        <w:t>定时</w:t>
      </w:r>
      <w:r>
        <w:rPr>
          <w:rFonts w:hint="eastAsia"/>
        </w:rPr>
        <w:t>0.5S</w:t>
      </w:r>
      <w:r>
        <w:rPr>
          <w:rFonts w:hint="eastAsia"/>
        </w:rPr>
        <w:t>，</w:t>
      </w:r>
      <w:r>
        <w:rPr>
          <w:rFonts w:hint="eastAsia"/>
        </w:rPr>
        <w:t>LED0</w:t>
      </w:r>
      <w:r>
        <w:rPr>
          <w:rFonts w:hint="eastAsia"/>
        </w:rPr>
        <w:t>取反；用</w:t>
      </w:r>
      <w:r>
        <w:rPr>
          <w:rFonts w:hint="eastAsia"/>
        </w:rPr>
        <w:t>TIM3</w:t>
      </w:r>
      <w:r>
        <w:rPr>
          <w:rFonts w:hint="eastAsia"/>
        </w:rPr>
        <w:t>定时</w:t>
      </w:r>
      <w:r>
        <w:rPr>
          <w:rFonts w:hint="eastAsia"/>
        </w:rPr>
        <w:t>1S</w:t>
      </w:r>
      <w:r>
        <w:rPr>
          <w:rFonts w:hint="eastAsia"/>
        </w:rPr>
        <w:t>，</w:t>
      </w:r>
      <w:r>
        <w:rPr>
          <w:rFonts w:hint="eastAsia"/>
        </w:rPr>
        <w:t>LED1</w:t>
      </w:r>
      <w:r>
        <w:rPr>
          <w:rFonts w:hint="eastAsia"/>
        </w:rPr>
        <w:t>取反；</w:t>
      </w:r>
    </w:p>
    <w:p w14:paraId="5EF2D72C" w14:textId="77777777" w:rsidR="000D6463" w:rsidRDefault="003104AB" w:rsidP="000D6463">
      <w:pPr>
        <w:spacing w:line="360" w:lineRule="auto"/>
        <w:ind w:leftChars="100" w:left="210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PWM</w:t>
      </w:r>
      <w:r w:rsidR="000D6463">
        <w:rPr>
          <w:rFonts w:hint="eastAsia"/>
          <w:szCs w:val="21"/>
        </w:rPr>
        <w:t>：</w:t>
      </w:r>
      <w:r>
        <w:rPr>
          <w:rFonts w:hint="eastAsia"/>
        </w:rPr>
        <w:t>用</w:t>
      </w:r>
      <w:r>
        <w:rPr>
          <w:rFonts w:hint="eastAsia"/>
        </w:rPr>
        <w:t>TIM3_CH2</w:t>
      </w:r>
      <w:r>
        <w:rPr>
          <w:rFonts w:hint="eastAsia"/>
        </w:rPr>
        <w:t>产生频率为</w:t>
      </w:r>
      <w:r>
        <w:rPr>
          <w:rFonts w:hint="eastAsia"/>
        </w:rPr>
        <w:t>8KHz</w:t>
      </w:r>
      <w:r>
        <w:rPr>
          <w:rFonts w:hint="eastAsia"/>
        </w:rPr>
        <w:t>的</w:t>
      </w:r>
      <w:r>
        <w:rPr>
          <w:rFonts w:hint="eastAsia"/>
        </w:rPr>
        <w:t>PWM</w:t>
      </w:r>
      <w:r>
        <w:rPr>
          <w:rFonts w:hint="eastAsia"/>
        </w:rPr>
        <w:t>波（</w:t>
      </w:r>
      <w:r>
        <w:rPr>
          <w:rFonts w:hint="eastAsia"/>
        </w:rPr>
        <w:t>PB5</w:t>
      </w:r>
      <w:r>
        <w:rPr>
          <w:rFonts w:hint="eastAsia"/>
        </w:rPr>
        <w:t>输出），控制</w:t>
      </w:r>
      <w:r>
        <w:rPr>
          <w:rFonts w:hint="eastAsia"/>
        </w:rPr>
        <w:t>LED0</w:t>
      </w:r>
      <w:r>
        <w:rPr>
          <w:rFonts w:hint="eastAsia"/>
        </w:rPr>
        <w:t>由暗变亮，再由亮变暗</w:t>
      </w:r>
      <w:r w:rsidR="000D6463">
        <w:rPr>
          <w:rFonts w:hint="eastAsia"/>
        </w:rPr>
        <w:t>，实现呼吸灯效果</w:t>
      </w:r>
      <w:r>
        <w:rPr>
          <w:rFonts w:hint="eastAsia"/>
        </w:rPr>
        <w:t>；</w:t>
      </w:r>
    </w:p>
    <w:p w14:paraId="3CA2824B" w14:textId="55CF09EC" w:rsidR="003104AB" w:rsidRDefault="003104AB" w:rsidP="000D6463">
      <w:pPr>
        <w:spacing w:line="360" w:lineRule="auto"/>
        <w:ind w:leftChars="100" w:left="21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）输入捕获</w:t>
      </w:r>
      <w:r w:rsidR="000D6463">
        <w:rPr>
          <w:rFonts w:hint="eastAsia"/>
        </w:rPr>
        <w:t>：</w:t>
      </w:r>
      <w:r>
        <w:rPr>
          <w:rFonts w:hint="eastAsia"/>
        </w:rPr>
        <w:t xml:space="preserve">TIM5 </w:t>
      </w:r>
      <w:r>
        <w:rPr>
          <w:rFonts w:hint="eastAsia"/>
        </w:rPr>
        <w:t>的通道</w:t>
      </w:r>
      <w:r>
        <w:rPr>
          <w:rFonts w:hint="eastAsia"/>
        </w:rPr>
        <w:t xml:space="preserve"> 1 </w:t>
      </w:r>
      <w:r>
        <w:rPr>
          <w:rFonts w:hint="eastAsia"/>
        </w:rPr>
        <w:t>（</w:t>
      </w:r>
      <w:r>
        <w:rPr>
          <w:rFonts w:hint="eastAsia"/>
        </w:rPr>
        <w:t>PA0</w:t>
      </w:r>
      <w:r>
        <w:rPr>
          <w:rFonts w:hint="eastAsia"/>
        </w:rPr>
        <w:t>）来做输入捕获，捕获</w:t>
      </w:r>
      <w:r>
        <w:rPr>
          <w:rFonts w:hint="eastAsia"/>
        </w:rPr>
        <w:t xml:space="preserve">PA0 </w:t>
      </w:r>
      <w:r>
        <w:rPr>
          <w:rFonts w:hint="eastAsia"/>
        </w:rPr>
        <w:t>上低电平的脉宽，通过串口打印低电平脉宽时间。</w:t>
      </w:r>
    </w:p>
    <w:p w14:paraId="416D58E1" w14:textId="77777777" w:rsidR="003104AB" w:rsidRDefault="003104AB" w:rsidP="003104AB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表</w:t>
      </w:r>
      <w:r w:rsidR="004C0958">
        <w:rPr>
          <w:rFonts w:hint="eastAsia"/>
          <w:bCs/>
        </w:rPr>
        <w:t>5</w:t>
      </w:r>
      <w:r>
        <w:rPr>
          <w:rFonts w:hint="eastAsia"/>
          <w:bCs/>
        </w:rPr>
        <w:t>-1 TIM3</w:t>
      </w:r>
      <w:r>
        <w:rPr>
          <w:rFonts w:hint="eastAsia"/>
          <w:bCs/>
        </w:rPr>
        <w:t>复用功能重映像表</w:t>
      </w:r>
    </w:p>
    <w:p w14:paraId="1AF77D37" w14:textId="77777777" w:rsidR="003104AB" w:rsidRDefault="003104AB" w:rsidP="003104AB">
      <w:pPr>
        <w:spacing w:line="360" w:lineRule="auto"/>
        <w:rPr>
          <w:bCs/>
        </w:rPr>
      </w:pPr>
      <w:r>
        <w:rPr>
          <w:rFonts w:hint="eastAsia"/>
          <w:bCs/>
          <w:noProof/>
        </w:rPr>
        <w:drawing>
          <wp:inline distT="0" distB="0" distL="0" distR="0" wp14:anchorId="72482725" wp14:editId="55129D78">
            <wp:extent cx="5271770" cy="977900"/>
            <wp:effectExtent l="19050" t="0" r="508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B79C7" w14:textId="5D9EEC4B" w:rsidR="003104AB" w:rsidRDefault="003104AB" w:rsidP="003104AB">
      <w:pPr>
        <w:spacing w:line="360" w:lineRule="auto"/>
        <w:ind w:firstLine="420"/>
      </w:pPr>
    </w:p>
    <w:p w14:paraId="73782747" w14:textId="2024DCD9" w:rsidR="000D6463" w:rsidRDefault="000D6463" w:rsidP="000D6463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2</w:t>
      </w:r>
      <w:r w:rsidRPr="003C4C55">
        <w:rPr>
          <w:rFonts w:hint="eastAsia"/>
          <w:szCs w:val="21"/>
        </w:rPr>
        <w:t>、</w:t>
      </w:r>
      <w:r w:rsidRPr="000D6463">
        <w:rPr>
          <w:rFonts w:hint="eastAsia"/>
          <w:szCs w:val="21"/>
        </w:rPr>
        <w:t>扩展与设计性实验部分：</w:t>
      </w:r>
    </w:p>
    <w:p w14:paraId="3CE1AAEA" w14:textId="77777777" w:rsidR="000D6463" w:rsidRDefault="000D6463" w:rsidP="000D6463">
      <w:pPr>
        <w:spacing w:line="360" w:lineRule="auto"/>
        <w:ind w:leftChars="100" w:left="210"/>
        <w:rPr>
          <w:szCs w:val="21"/>
        </w:rPr>
      </w:pPr>
      <w:r w:rsidRPr="003C4C55">
        <w:rPr>
          <w:rFonts w:hint="eastAsia"/>
          <w:szCs w:val="21"/>
        </w:rPr>
        <w:t>（</w:t>
      </w: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）利用</w:t>
      </w:r>
      <w:r w:rsidRPr="003C4C55">
        <w:rPr>
          <w:rFonts w:hint="eastAsia"/>
          <w:szCs w:val="21"/>
        </w:rPr>
        <w:t>HAL</w:t>
      </w:r>
      <w:r w:rsidRPr="003C4C55">
        <w:rPr>
          <w:rFonts w:hint="eastAsia"/>
          <w:szCs w:val="21"/>
        </w:rPr>
        <w:t>库，</w:t>
      </w:r>
      <w:r>
        <w:rPr>
          <w:rFonts w:hint="eastAsia"/>
          <w:szCs w:val="21"/>
        </w:rPr>
        <w:t>实现以上功能</w:t>
      </w:r>
      <w:r w:rsidRPr="003C4C55">
        <w:rPr>
          <w:rFonts w:hint="eastAsia"/>
          <w:szCs w:val="21"/>
        </w:rPr>
        <w:t>。</w:t>
      </w:r>
    </w:p>
    <w:p w14:paraId="3866AA9A" w14:textId="20FF522E" w:rsidR="000D6463" w:rsidRPr="003C4C55" w:rsidRDefault="000D6463" w:rsidP="000D6463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3C4C55">
        <w:rPr>
          <w:rFonts w:hint="eastAsia"/>
          <w:szCs w:val="21"/>
        </w:rPr>
        <w:t>利用</w:t>
      </w:r>
      <w:r w:rsidRPr="003C4C55">
        <w:rPr>
          <w:rFonts w:hint="eastAsia"/>
          <w:szCs w:val="21"/>
        </w:rPr>
        <w:t>HAL</w:t>
      </w:r>
      <w:r>
        <w:rPr>
          <w:rFonts w:hint="eastAsia"/>
          <w:szCs w:val="21"/>
        </w:rPr>
        <w:t>库和</w:t>
      </w:r>
      <w:r w:rsidRPr="000D6463">
        <w:rPr>
          <w:rFonts w:hint="eastAsia"/>
          <w:szCs w:val="21"/>
        </w:rPr>
        <w:t>定时器</w:t>
      </w:r>
      <w:r w:rsidRPr="000D6463">
        <w:rPr>
          <w:rFonts w:hint="eastAsia"/>
          <w:szCs w:val="21"/>
        </w:rPr>
        <w:t>TIM2</w:t>
      </w:r>
      <w:r w:rsidRPr="000D6463">
        <w:rPr>
          <w:rFonts w:hint="eastAsia"/>
          <w:szCs w:val="21"/>
        </w:rPr>
        <w:t>通道</w:t>
      </w:r>
      <w:r w:rsidRPr="000D6463">
        <w:rPr>
          <w:rFonts w:hint="eastAsia"/>
          <w:szCs w:val="21"/>
        </w:rPr>
        <w:t>3</w:t>
      </w:r>
      <w:r w:rsidRPr="000D6463">
        <w:rPr>
          <w:rFonts w:hint="eastAsia"/>
          <w:szCs w:val="21"/>
        </w:rPr>
        <w:t>产生频率为</w:t>
      </w:r>
      <w:r w:rsidRPr="000D6463">
        <w:rPr>
          <w:rFonts w:hint="eastAsia"/>
          <w:szCs w:val="21"/>
        </w:rPr>
        <w:t>40KHz</w:t>
      </w:r>
      <w:r w:rsidRPr="000D6463">
        <w:rPr>
          <w:rFonts w:hint="eastAsia"/>
          <w:szCs w:val="21"/>
        </w:rPr>
        <w:t>，占空比为</w:t>
      </w:r>
      <w:r w:rsidRPr="000D6463">
        <w:rPr>
          <w:rFonts w:hint="eastAsia"/>
          <w:szCs w:val="21"/>
        </w:rPr>
        <w:t>25%</w:t>
      </w:r>
      <w:r w:rsidRPr="000D6463">
        <w:rPr>
          <w:rFonts w:hint="eastAsia"/>
          <w:szCs w:val="21"/>
        </w:rPr>
        <w:t>的</w:t>
      </w:r>
      <w:r w:rsidRPr="000D6463">
        <w:rPr>
          <w:rFonts w:hint="eastAsia"/>
          <w:szCs w:val="21"/>
        </w:rPr>
        <w:t>PWM</w:t>
      </w:r>
      <w:r w:rsidRPr="000D6463">
        <w:rPr>
          <w:rFonts w:hint="eastAsia"/>
          <w:szCs w:val="21"/>
        </w:rPr>
        <w:t>波，波形从</w:t>
      </w:r>
      <w:r w:rsidRPr="000D6463">
        <w:rPr>
          <w:rFonts w:hint="eastAsia"/>
          <w:szCs w:val="21"/>
        </w:rPr>
        <w:t>PB10</w:t>
      </w:r>
      <w:r w:rsidRPr="000D6463">
        <w:rPr>
          <w:rFonts w:hint="eastAsia"/>
          <w:szCs w:val="21"/>
        </w:rPr>
        <w:t>引脚输出，</w:t>
      </w:r>
      <w:r w:rsidRPr="000D6463">
        <w:rPr>
          <w:rFonts w:hint="eastAsia"/>
          <w:szCs w:val="21"/>
        </w:rPr>
        <w:t>TIM2</w:t>
      </w:r>
      <w:r w:rsidRPr="000D6463">
        <w:rPr>
          <w:rFonts w:hint="eastAsia"/>
          <w:szCs w:val="21"/>
        </w:rPr>
        <w:t>复用功能重映像表如下</w:t>
      </w:r>
      <w:r w:rsidRPr="003C4C55">
        <w:rPr>
          <w:rFonts w:hint="eastAsia"/>
          <w:szCs w:val="21"/>
        </w:rPr>
        <w:t>。</w:t>
      </w:r>
    </w:p>
    <w:p w14:paraId="34DBDF39" w14:textId="302B4B9D" w:rsidR="000D6463" w:rsidRDefault="000D6463" w:rsidP="003104AB">
      <w:pPr>
        <w:spacing w:line="360" w:lineRule="auto"/>
        <w:ind w:firstLine="420"/>
      </w:pPr>
      <w:r>
        <w:rPr>
          <w:noProof/>
        </w:rPr>
        <w:drawing>
          <wp:inline distT="0" distB="0" distL="0" distR="0" wp14:anchorId="0F8EA135" wp14:editId="1DA79C2B">
            <wp:extent cx="4846955" cy="11468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8235" w14:textId="77777777" w:rsidR="000D6463" w:rsidRPr="000D6463" w:rsidRDefault="000D6463" w:rsidP="003104AB">
      <w:pPr>
        <w:spacing w:line="360" w:lineRule="auto"/>
        <w:ind w:firstLine="420"/>
        <w:rPr>
          <w:rFonts w:hint="eastAsia"/>
        </w:rPr>
      </w:pPr>
    </w:p>
    <w:p w14:paraId="6D258203" w14:textId="77777777" w:rsidR="003104AB" w:rsidRDefault="003104AB" w:rsidP="003104A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52F9AE45" w14:textId="77777777" w:rsidR="003104AB" w:rsidRDefault="003104AB" w:rsidP="003104AB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4F9F5D50" w14:textId="77777777" w:rsidR="003104AB" w:rsidRDefault="003104AB" w:rsidP="003104AB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STM32F103ZET6</w:t>
      </w:r>
      <w:r>
        <w:rPr>
          <w:rFonts w:hint="eastAsia"/>
        </w:rPr>
        <w:t>共有几个定时器？其中哪些是通用定时器？</w:t>
      </w:r>
    </w:p>
    <w:p w14:paraId="2FCBB482" w14:textId="77777777" w:rsidR="003104AB" w:rsidRDefault="003104AB" w:rsidP="003104A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TIM3</w:t>
      </w:r>
      <w:r>
        <w:rPr>
          <w:rFonts w:hint="eastAsia"/>
        </w:rPr>
        <w:t>时钟使能函数是什么？</w:t>
      </w:r>
      <w:r>
        <w:rPr>
          <w:rFonts w:hint="eastAsia"/>
        </w:rPr>
        <w:t>T</w:t>
      </w:r>
      <w:r>
        <w:t>IM3</w:t>
      </w:r>
      <w:r>
        <w:rPr>
          <w:rFonts w:hint="eastAsia"/>
        </w:rPr>
        <w:t>最多可同时产生几路</w:t>
      </w:r>
      <w:r>
        <w:rPr>
          <w:rFonts w:hint="eastAsia"/>
        </w:rPr>
        <w:t>PWM</w:t>
      </w:r>
      <w:r>
        <w:rPr>
          <w:rFonts w:hint="eastAsia"/>
        </w:rPr>
        <w:t>波？</w:t>
      </w:r>
    </w:p>
    <w:p w14:paraId="34D8AF07" w14:textId="77777777" w:rsidR="003104AB" w:rsidRDefault="003104AB" w:rsidP="003104AB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TIM</w:t>
      </w:r>
      <w:r>
        <w:rPr>
          <w:rFonts w:hint="eastAsia"/>
        </w:rPr>
        <w:t>1</w:t>
      </w:r>
      <w:r>
        <w:rPr>
          <w:rFonts w:hint="eastAsia"/>
        </w:rPr>
        <w:t>时钟使能函数是什么？</w:t>
      </w:r>
      <w:r>
        <w:t>TIM</w:t>
      </w:r>
      <w:r>
        <w:rPr>
          <w:rFonts w:hint="eastAsia"/>
        </w:rPr>
        <w:t>1</w:t>
      </w:r>
      <w:r>
        <w:rPr>
          <w:rFonts w:hint="eastAsia"/>
        </w:rPr>
        <w:t>最多可同时产生几路</w:t>
      </w:r>
      <w:r>
        <w:rPr>
          <w:rFonts w:hint="eastAsia"/>
        </w:rPr>
        <w:t>PWM</w:t>
      </w:r>
      <w:r>
        <w:rPr>
          <w:rFonts w:hint="eastAsia"/>
        </w:rPr>
        <w:t>波？</w:t>
      </w:r>
    </w:p>
    <w:p w14:paraId="0472FAE0" w14:textId="2A31ECCC" w:rsidR="003104AB" w:rsidRPr="005C019E" w:rsidRDefault="001D4541" w:rsidP="003104AB">
      <w:pPr>
        <w:spacing w:line="360" w:lineRule="auto"/>
      </w:pPr>
      <w:r>
        <w:rPr>
          <w:rFonts w:hint="eastAsia"/>
        </w:rPr>
        <w:t>4</w:t>
      </w:r>
      <w:r w:rsidR="003104AB">
        <w:rPr>
          <w:rFonts w:hint="eastAsia"/>
        </w:rPr>
        <w:t>、</w:t>
      </w:r>
      <w:r w:rsidR="00420D00">
        <w:rPr>
          <w:rFonts w:hint="eastAsia"/>
        </w:rPr>
        <w:t>如何</w:t>
      </w:r>
      <w:r w:rsidR="003104AB">
        <w:rPr>
          <w:rFonts w:hint="eastAsia"/>
        </w:rPr>
        <w:t>实现按键控制占空比</w:t>
      </w:r>
      <w:r w:rsidR="003104AB">
        <w:rPr>
          <w:rFonts w:hint="eastAsia"/>
        </w:rPr>
        <w:t>10%</w:t>
      </w:r>
      <w:r w:rsidR="003104AB">
        <w:rPr>
          <w:rFonts w:hint="eastAsia"/>
        </w:rPr>
        <w:t>、</w:t>
      </w:r>
      <w:r w:rsidR="003104AB">
        <w:rPr>
          <w:rFonts w:hint="eastAsia"/>
        </w:rPr>
        <w:t>20%</w:t>
      </w:r>
      <w:r w:rsidR="003104AB">
        <w:rPr>
          <w:rFonts w:hint="eastAsia"/>
        </w:rPr>
        <w:t>、</w:t>
      </w:r>
      <w:r w:rsidR="003104AB">
        <w:rPr>
          <w:rFonts w:hint="eastAsia"/>
        </w:rPr>
        <w:t>30%</w:t>
      </w:r>
      <w:r w:rsidR="003104AB">
        <w:rPr>
          <w:rFonts w:hint="eastAsia"/>
        </w:rPr>
        <w:t>、</w:t>
      </w:r>
      <w:r w:rsidR="003104AB">
        <w:rPr>
          <w:rFonts w:hint="eastAsia"/>
        </w:rPr>
        <w:t>40%</w:t>
      </w:r>
      <w:r w:rsidR="003104AB">
        <w:rPr>
          <w:rFonts w:hint="eastAsia"/>
        </w:rPr>
        <w:t>、</w:t>
      </w:r>
      <w:r w:rsidR="003104AB">
        <w:rPr>
          <w:rFonts w:hint="eastAsia"/>
        </w:rPr>
        <w:t>50%</w:t>
      </w:r>
      <w:r w:rsidR="003104AB">
        <w:rPr>
          <w:rFonts w:hint="eastAsia"/>
        </w:rPr>
        <w:t>的输出。</w:t>
      </w:r>
    </w:p>
    <w:p w14:paraId="4A0F25D6" w14:textId="77777777" w:rsidR="003104AB" w:rsidRDefault="003104AB" w:rsidP="003104AB">
      <w:pPr>
        <w:spacing w:line="360" w:lineRule="auto"/>
      </w:pPr>
    </w:p>
    <w:p w14:paraId="422B6101" w14:textId="77777777" w:rsidR="003104AB" w:rsidRDefault="003104AB" w:rsidP="003104AB">
      <w:pPr>
        <w:spacing w:line="360" w:lineRule="auto"/>
        <w:jc w:val="center"/>
      </w:pPr>
    </w:p>
    <w:p w14:paraId="15352A2C" w14:textId="77777777" w:rsidR="003104AB" w:rsidRDefault="003104AB" w:rsidP="003104AB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/>
          <w:b w:val="0"/>
          <w:sz w:val="28"/>
          <w:szCs w:val="28"/>
        </w:rPr>
        <w:br w:type="page"/>
      </w:r>
    </w:p>
    <w:p w14:paraId="339FA66A" w14:textId="77777777" w:rsidR="00AF1FC7" w:rsidRDefault="00AF1FC7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</w:t>
      </w:r>
      <w:r w:rsidR="000D58C0">
        <w:rPr>
          <w:rFonts w:ascii="黑体" w:eastAsia="黑体" w:hint="eastAsia"/>
          <w:sz w:val="28"/>
          <w:szCs w:val="28"/>
        </w:rPr>
        <w:t>六</w:t>
      </w:r>
      <w:r>
        <w:rPr>
          <w:rFonts w:ascii="黑体" w:eastAsia="黑体" w:hint="eastAsia"/>
          <w:sz w:val="28"/>
          <w:szCs w:val="28"/>
        </w:rPr>
        <w:t>. ADC实验</w:t>
      </w:r>
    </w:p>
    <w:p w14:paraId="0EBFEE7A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742C7A1C" w14:textId="77777777" w:rsidR="00AF1FC7" w:rsidRDefault="00AF1FC7">
      <w:pPr>
        <w:spacing w:line="360" w:lineRule="auto"/>
      </w:pPr>
      <w:r>
        <w:t>1</w:t>
      </w:r>
      <w:r>
        <w:rPr>
          <w:rFonts w:hint="eastAsia"/>
        </w:rPr>
        <w:t>、理解</w:t>
      </w:r>
      <w:r>
        <w:rPr>
          <w:rFonts w:hint="eastAsia"/>
          <w:szCs w:val="21"/>
        </w:rPr>
        <w:t>ADC</w:t>
      </w:r>
      <w:r>
        <w:rPr>
          <w:rFonts w:hint="eastAsia"/>
        </w:rPr>
        <w:t>工作原理，熟练设置</w:t>
      </w:r>
      <w:r>
        <w:rPr>
          <w:rFonts w:hint="eastAsia"/>
          <w:szCs w:val="21"/>
        </w:rPr>
        <w:t>ADC</w:t>
      </w:r>
      <w:r>
        <w:rPr>
          <w:rFonts w:hint="eastAsia"/>
          <w:szCs w:val="21"/>
        </w:rPr>
        <w:t>参数；</w:t>
      </w:r>
    </w:p>
    <w:p w14:paraId="6955826D" w14:textId="77777777" w:rsidR="00AF1FC7" w:rsidRDefault="00AF1FC7">
      <w:pPr>
        <w:spacing w:line="360" w:lineRule="auto"/>
      </w:pPr>
      <w:r>
        <w:t>2</w:t>
      </w:r>
      <w:r>
        <w:rPr>
          <w:rFonts w:hint="eastAsia"/>
        </w:rPr>
        <w:t>、掌握</w:t>
      </w:r>
      <w:r>
        <w:rPr>
          <w:rFonts w:hint="eastAsia"/>
        </w:rPr>
        <w:t>ADC</w:t>
      </w:r>
      <w:r>
        <w:rPr>
          <w:rFonts w:hint="eastAsia"/>
        </w:rPr>
        <w:t>设计步骤；</w:t>
      </w:r>
    </w:p>
    <w:p w14:paraId="10796BFD" w14:textId="77777777" w:rsidR="00AF1FC7" w:rsidRDefault="00AF1FC7">
      <w:pPr>
        <w:spacing w:line="360" w:lineRule="auto"/>
      </w:pPr>
      <w:r>
        <w:t>3</w:t>
      </w:r>
      <w:r>
        <w:rPr>
          <w:rFonts w:hint="eastAsia"/>
        </w:rPr>
        <w:t>、掌握</w:t>
      </w:r>
      <w:r>
        <w:rPr>
          <w:rFonts w:hint="eastAsia"/>
        </w:rPr>
        <w:t xml:space="preserve">TFTLCD </w:t>
      </w:r>
      <w:r>
        <w:rPr>
          <w:rFonts w:hint="eastAsia"/>
        </w:rPr>
        <w:t>模块显示；</w:t>
      </w:r>
    </w:p>
    <w:p w14:paraId="1D307AF7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67EA1617" w14:textId="77777777" w:rsidR="00AF1FC7" w:rsidRDefault="00AF1FC7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1A5E71AF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343C0DAF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7EE5B482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4D4AD96F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4B845B0E" w14:textId="77777777" w:rsidR="00AF1FC7" w:rsidRDefault="00AF1FC7">
      <w:p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STM32</w:t>
      </w:r>
      <w:r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>ADC</w:t>
      </w:r>
    </w:p>
    <w:p w14:paraId="2FA5F8DC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拥有</w:t>
      </w:r>
      <w:r>
        <w:rPr>
          <w:rFonts w:hint="eastAsia"/>
          <w:szCs w:val="21"/>
        </w:rPr>
        <w:t xml:space="preserve"> 1~3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STM32F101/102 </w:t>
      </w:r>
      <w:r>
        <w:rPr>
          <w:rFonts w:hint="eastAsia"/>
          <w:szCs w:val="21"/>
        </w:rPr>
        <w:t>系列只有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ADC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STM32F103 </w:t>
      </w:r>
      <w:r>
        <w:rPr>
          <w:rFonts w:hint="eastAsia"/>
          <w:szCs w:val="21"/>
        </w:rPr>
        <w:t>系列最少都拥有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ADC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STM32F103ZET </w:t>
      </w:r>
      <w:r>
        <w:rPr>
          <w:rFonts w:hint="eastAsia"/>
          <w:szCs w:val="21"/>
        </w:rPr>
        <w:t>包含有</w:t>
      </w:r>
      <w:r>
        <w:rPr>
          <w:rFonts w:hint="eastAsia"/>
          <w:szCs w:val="21"/>
        </w:rPr>
        <w:t xml:space="preserve"> 3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ADC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 12 </w:t>
      </w:r>
      <w:r>
        <w:rPr>
          <w:rFonts w:hint="eastAsia"/>
          <w:szCs w:val="21"/>
        </w:rPr>
        <w:t>位逐次逼近型的模拟数字转换器。它有</w:t>
      </w:r>
      <w:r>
        <w:rPr>
          <w:rFonts w:hint="eastAsia"/>
          <w:szCs w:val="21"/>
        </w:rPr>
        <w:t xml:space="preserve"> 18 </w:t>
      </w:r>
      <w:r>
        <w:rPr>
          <w:rFonts w:hint="eastAsia"/>
          <w:szCs w:val="21"/>
        </w:rPr>
        <w:t>个通道，可测量</w:t>
      </w:r>
      <w:r>
        <w:rPr>
          <w:rFonts w:hint="eastAsia"/>
          <w:szCs w:val="21"/>
        </w:rPr>
        <w:t xml:space="preserve"> 16 </w:t>
      </w:r>
      <w:r>
        <w:rPr>
          <w:rFonts w:hint="eastAsia"/>
          <w:szCs w:val="21"/>
        </w:rPr>
        <w:t>个外部和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个内部信号源。</w:t>
      </w: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最大的转换速率为</w:t>
      </w:r>
      <w:r>
        <w:rPr>
          <w:rFonts w:hint="eastAsia"/>
          <w:szCs w:val="21"/>
        </w:rPr>
        <w:t xml:space="preserve"> 1Mhz</w:t>
      </w:r>
      <w:r>
        <w:rPr>
          <w:rFonts w:hint="eastAsia"/>
          <w:szCs w:val="21"/>
        </w:rPr>
        <w:t>，也就是转换时间为</w:t>
      </w:r>
      <w:r>
        <w:rPr>
          <w:rFonts w:hint="eastAsia"/>
          <w:szCs w:val="21"/>
        </w:rPr>
        <w:t xml:space="preserve"> 1us </w:t>
      </w:r>
      <w:r>
        <w:rPr>
          <w:rFonts w:hint="eastAsia"/>
          <w:szCs w:val="21"/>
        </w:rPr>
        <w:t>。（在</w:t>
      </w:r>
      <w:r>
        <w:rPr>
          <w:rFonts w:hint="eastAsia"/>
          <w:szCs w:val="21"/>
        </w:rPr>
        <w:t xml:space="preserve"> ADCCLK=14M,</w:t>
      </w:r>
      <w:r>
        <w:rPr>
          <w:rFonts w:hint="eastAsia"/>
          <w:szCs w:val="21"/>
        </w:rPr>
        <w:t>采样周期为</w:t>
      </w:r>
      <w:r>
        <w:rPr>
          <w:rFonts w:hint="eastAsia"/>
          <w:szCs w:val="21"/>
        </w:rPr>
        <w:t xml:space="preserve"> 1.5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时钟下得到），</w:t>
      </w:r>
      <w:r>
        <w:rPr>
          <w:rFonts w:hint="eastAsia"/>
          <w:bCs/>
          <w:szCs w:val="21"/>
        </w:rPr>
        <w:t>不要让</w:t>
      </w:r>
      <w:r>
        <w:rPr>
          <w:rFonts w:hint="eastAsia"/>
          <w:bCs/>
          <w:szCs w:val="21"/>
        </w:rPr>
        <w:t xml:space="preserve"> ADC </w:t>
      </w:r>
      <w:r>
        <w:rPr>
          <w:rFonts w:hint="eastAsia"/>
          <w:bCs/>
          <w:szCs w:val="21"/>
        </w:rPr>
        <w:t>的时钟超过</w:t>
      </w:r>
      <w:r>
        <w:rPr>
          <w:rFonts w:hint="eastAsia"/>
          <w:bCs/>
          <w:szCs w:val="21"/>
        </w:rPr>
        <w:t xml:space="preserve"> 14M</w:t>
      </w:r>
      <w:r>
        <w:rPr>
          <w:rFonts w:hint="eastAsia"/>
          <w:szCs w:val="21"/>
        </w:rPr>
        <w:t>，否则将导致结果准确度下降。</w:t>
      </w:r>
    </w:p>
    <w:p w14:paraId="0D48E26C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TCONV= </w:t>
      </w:r>
      <w:r>
        <w:rPr>
          <w:rFonts w:hint="eastAsia"/>
          <w:szCs w:val="21"/>
        </w:rPr>
        <w:t>采样时间</w:t>
      </w:r>
      <w:r>
        <w:rPr>
          <w:rFonts w:hint="eastAsia"/>
          <w:szCs w:val="21"/>
        </w:rPr>
        <w:t>+ 12.5</w:t>
      </w:r>
      <w:r>
        <w:rPr>
          <w:rFonts w:hint="eastAsia"/>
          <w:szCs w:val="21"/>
        </w:rPr>
        <w:t>个周期</w:t>
      </w:r>
    </w:p>
    <w:p w14:paraId="4022FC30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ADCCLK=14MHz</w:t>
      </w:r>
      <w:r>
        <w:rPr>
          <w:rFonts w:hint="eastAsia"/>
          <w:szCs w:val="21"/>
        </w:rPr>
        <w:t>，采样时间为</w:t>
      </w:r>
      <w:r>
        <w:rPr>
          <w:rFonts w:hint="eastAsia"/>
          <w:szCs w:val="21"/>
        </w:rPr>
        <w:t>1.5</w:t>
      </w:r>
      <w:r>
        <w:rPr>
          <w:rFonts w:hint="eastAsia"/>
          <w:szCs w:val="21"/>
        </w:rPr>
        <w:t>周期</w:t>
      </w:r>
    </w:p>
    <w:p w14:paraId="193184B2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TCONV= 1.5 + 12.5 = 14</w:t>
      </w:r>
      <w:r>
        <w:rPr>
          <w:rFonts w:hint="eastAsia"/>
          <w:szCs w:val="21"/>
        </w:rPr>
        <w:t>周期</w:t>
      </w:r>
      <w:r>
        <w:rPr>
          <w:rFonts w:hint="eastAsia"/>
          <w:szCs w:val="21"/>
        </w:rPr>
        <w:t>= 1</w:t>
      </w:r>
      <w:r>
        <w:rPr>
          <w:rFonts w:hint="eastAsia"/>
          <w:szCs w:val="21"/>
        </w:rPr>
        <w:t>μ</w:t>
      </w:r>
      <w:r>
        <w:rPr>
          <w:rFonts w:hint="eastAsia"/>
          <w:szCs w:val="21"/>
        </w:rPr>
        <w:t xml:space="preserve">s </w:t>
      </w:r>
    </w:p>
    <w:p w14:paraId="1BBC708A" w14:textId="77777777" w:rsidR="00AF1FC7" w:rsidRPr="00CF4A6E" w:rsidRDefault="00AF1FC7">
      <w:pPr>
        <w:spacing w:line="360" w:lineRule="auto"/>
        <w:rPr>
          <w:b/>
          <w:bCs/>
          <w:color w:val="FF0000"/>
          <w:szCs w:val="21"/>
          <w:u w:val="single"/>
        </w:rPr>
      </w:pPr>
      <w:r w:rsidRPr="00CF4A6E">
        <w:rPr>
          <w:rFonts w:hint="eastAsia"/>
          <w:color w:val="FF0000"/>
          <w:szCs w:val="21"/>
        </w:rPr>
        <w:t xml:space="preserve">  </w:t>
      </w:r>
      <w:r w:rsidRPr="00CF4A6E">
        <w:rPr>
          <w:rFonts w:hint="eastAsia"/>
          <w:b/>
          <w:bCs/>
          <w:color w:val="FF0000"/>
          <w:szCs w:val="21"/>
          <w:u w:val="single"/>
        </w:rPr>
        <w:t>ADC</w:t>
      </w:r>
      <w:r w:rsidRPr="00CF4A6E">
        <w:rPr>
          <w:rFonts w:hint="eastAsia"/>
          <w:b/>
          <w:bCs/>
          <w:color w:val="FF0000"/>
          <w:szCs w:val="21"/>
          <w:u w:val="single"/>
        </w:rPr>
        <w:t>输入一定别接到</w:t>
      </w:r>
      <w:r w:rsidRPr="00CF4A6E">
        <w:rPr>
          <w:rFonts w:hint="eastAsia"/>
          <w:b/>
          <w:bCs/>
          <w:color w:val="FF0000"/>
          <w:szCs w:val="21"/>
          <w:u w:val="single"/>
        </w:rPr>
        <w:t xml:space="preserve"> 5V </w:t>
      </w:r>
      <w:r w:rsidRPr="00CF4A6E">
        <w:rPr>
          <w:rFonts w:hint="eastAsia"/>
          <w:b/>
          <w:bCs/>
          <w:color w:val="FF0000"/>
          <w:szCs w:val="21"/>
          <w:u w:val="single"/>
        </w:rPr>
        <w:t>上，否则可能烧坏</w:t>
      </w:r>
      <w:r w:rsidRPr="00CF4A6E">
        <w:rPr>
          <w:rFonts w:hint="eastAsia"/>
          <w:b/>
          <w:bCs/>
          <w:color w:val="FF0000"/>
          <w:szCs w:val="21"/>
          <w:u w:val="single"/>
        </w:rPr>
        <w:t xml:space="preserve"> ADC</w:t>
      </w:r>
      <w:r w:rsidRPr="00CF4A6E">
        <w:rPr>
          <w:rFonts w:hint="eastAsia"/>
          <w:b/>
          <w:bCs/>
          <w:color w:val="FF0000"/>
          <w:szCs w:val="21"/>
          <w:u w:val="single"/>
        </w:rPr>
        <w:t>！</w:t>
      </w:r>
    </w:p>
    <w:p w14:paraId="273629BD" w14:textId="77777777" w:rsidR="00AF1FC7" w:rsidRDefault="00AF1FC7">
      <w:pPr>
        <w:spacing w:line="360" w:lineRule="auto"/>
      </w:pPr>
      <w:r>
        <w:rPr>
          <w:rFonts w:hint="eastAsia"/>
        </w:rPr>
        <w:t>ADC</w:t>
      </w:r>
      <w:r>
        <w:rPr>
          <w:rFonts w:hint="eastAsia"/>
        </w:rPr>
        <w:t>设计步骤：</w:t>
      </w:r>
    </w:p>
    <w:p w14:paraId="63EBF5B3" w14:textId="77777777" w:rsidR="00AF1FC7" w:rsidRDefault="00AF1FC7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开启</w:t>
      </w:r>
      <w:r>
        <w:rPr>
          <w:rFonts w:hint="eastAsia"/>
        </w:rPr>
        <w:t xml:space="preserve"> PA </w:t>
      </w:r>
      <w:r>
        <w:rPr>
          <w:rFonts w:hint="eastAsia"/>
        </w:rPr>
        <w:t>口时钟和</w:t>
      </w:r>
      <w:r>
        <w:rPr>
          <w:rFonts w:hint="eastAsia"/>
        </w:rPr>
        <w:t xml:space="preserve"> ADC1 </w:t>
      </w:r>
      <w:r>
        <w:rPr>
          <w:rFonts w:hint="eastAsia"/>
        </w:rPr>
        <w:t>时钟，设置</w:t>
      </w:r>
      <w:r>
        <w:rPr>
          <w:rFonts w:hint="eastAsia"/>
        </w:rPr>
        <w:t xml:space="preserve"> PA1 </w:t>
      </w:r>
      <w:r>
        <w:rPr>
          <w:rFonts w:hint="eastAsia"/>
        </w:rPr>
        <w:t>为模拟输入。</w:t>
      </w:r>
    </w:p>
    <w:p w14:paraId="6E3DBD26" w14:textId="77777777" w:rsidR="00AF1FC7" w:rsidRDefault="00AF1FC7">
      <w:pPr>
        <w:spacing w:line="360" w:lineRule="auto"/>
        <w:ind w:firstLineChars="200" w:firstLine="420"/>
      </w:pPr>
      <w:r>
        <w:t xml:space="preserve">STM32F103ZET6 </w:t>
      </w:r>
      <w:r>
        <w:t>的</w:t>
      </w:r>
      <w:r>
        <w:t xml:space="preserve"> ADC </w:t>
      </w:r>
      <w:r>
        <w:t>通道</w:t>
      </w:r>
      <w:r>
        <w:t xml:space="preserve"> 1 </w:t>
      </w:r>
      <w:r>
        <w:t>在</w:t>
      </w:r>
      <w:r>
        <w:t xml:space="preserve"> PA1 </w:t>
      </w:r>
      <w:r>
        <w:t>上，所以，我们先要使能</w:t>
      </w:r>
      <w:r>
        <w:t xml:space="preserve"> PORTA </w:t>
      </w:r>
      <w:r>
        <w:t>的时钟和</w:t>
      </w:r>
      <w:r>
        <w:t xml:space="preserve"> ADC1</w:t>
      </w:r>
      <w:r>
        <w:rPr>
          <w:rFonts w:hint="eastAsia"/>
        </w:rPr>
        <w:t>时钟，然后设置</w:t>
      </w:r>
      <w:r>
        <w:rPr>
          <w:rFonts w:hint="eastAsia"/>
        </w:rPr>
        <w:t xml:space="preserve"> PA1 </w:t>
      </w:r>
      <w:r>
        <w:rPr>
          <w:rFonts w:hint="eastAsia"/>
        </w:rPr>
        <w:t>为模拟输入。</w:t>
      </w:r>
      <w:r>
        <w:rPr>
          <w:rFonts w:hint="eastAsia"/>
        </w:rPr>
        <w:t xml:space="preserve"> </w:t>
      </w:r>
      <w:r>
        <w:rPr>
          <w:rFonts w:hint="eastAsia"/>
        </w:rPr>
        <w:t>使能</w:t>
      </w:r>
      <w:r>
        <w:rPr>
          <w:rFonts w:hint="eastAsia"/>
        </w:rPr>
        <w:t xml:space="preserve"> GPIOA </w:t>
      </w:r>
      <w:r>
        <w:rPr>
          <w:rFonts w:hint="eastAsia"/>
        </w:rPr>
        <w:t>和</w:t>
      </w:r>
      <w:r>
        <w:rPr>
          <w:rFonts w:hint="eastAsia"/>
        </w:rPr>
        <w:t xml:space="preserve"> ADC </w:t>
      </w:r>
      <w:r>
        <w:rPr>
          <w:rFonts w:hint="eastAsia"/>
        </w:rPr>
        <w:t>时钟用</w:t>
      </w:r>
      <w:r>
        <w:rPr>
          <w:rFonts w:hint="eastAsia"/>
        </w:rPr>
        <w:t xml:space="preserve"> RCC_APB2PeriphClockCmd </w:t>
      </w:r>
      <w:r>
        <w:rPr>
          <w:rFonts w:hint="eastAsia"/>
        </w:rPr>
        <w:t>函数，设置</w:t>
      </w:r>
      <w:r>
        <w:rPr>
          <w:rFonts w:hint="eastAsia"/>
        </w:rPr>
        <w:t xml:space="preserve"> PA1 </w:t>
      </w:r>
      <w:r>
        <w:rPr>
          <w:rFonts w:hint="eastAsia"/>
        </w:rPr>
        <w:t>的输入方式，使用</w:t>
      </w:r>
      <w:r>
        <w:rPr>
          <w:rFonts w:hint="eastAsia"/>
        </w:rPr>
        <w:t xml:space="preserve"> GPIO_Init </w:t>
      </w:r>
      <w:r>
        <w:rPr>
          <w:rFonts w:hint="eastAsia"/>
        </w:rPr>
        <w:t>函数即可。</w:t>
      </w:r>
      <w:r>
        <w:rPr>
          <w:rFonts w:hint="eastAsia"/>
        </w:rPr>
        <w:t xml:space="preserve"> </w:t>
      </w:r>
      <w:r>
        <w:rPr>
          <w:rFonts w:hint="eastAsia"/>
        </w:rPr>
        <w:t>这里我们列出</w:t>
      </w:r>
      <w:r>
        <w:rPr>
          <w:rFonts w:hint="eastAsia"/>
        </w:rPr>
        <w:t xml:space="preserve"> STM32 </w:t>
      </w:r>
      <w:r>
        <w:rPr>
          <w:rFonts w:hint="eastAsia"/>
        </w:rPr>
        <w:t>的</w:t>
      </w:r>
      <w:r>
        <w:rPr>
          <w:rFonts w:hint="eastAsia"/>
        </w:rPr>
        <w:t xml:space="preserve"> ADC </w:t>
      </w:r>
      <w:r>
        <w:rPr>
          <w:rFonts w:hint="eastAsia"/>
        </w:rPr>
        <w:t>通道与</w:t>
      </w:r>
      <w:r>
        <w:rPr>
          <w:rFonts w:hint="eastAsia"/>
        </w:rPr>
        <w:t xml:space="preserve">GPIO </w:t>
      </w:r>
      <w:r>
        <w:rPr>
          <w:rFonts w:hint="eastAsia"/>
        </w:rPr>
        <w:t>对应表：</w:t>
      </w:r>
    </w:p>
    <w:p w14:paraId="518E54F0" w14:textId="77777777" w:rsidR="00AF1FC7" w:rsidRDefault="00AF1FC7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lastRenderedPageBreak/>
        <w:t>表</w:t>
      </w:r>
      <w:r w:rsidR="004C0958">
        <w:rPr>
          <w:rFonts w:hint="eastAsia"/>
          <w:szCs w:val="21"/>
        </w:rPr>
        <w:t>6</w:t>
      </w:r>
      <w:r>
        <w:rPr>
          <w:rFonts w:hint="eastAsia"/>
          <w:szCs w:val="21"/>
        </w:rPr>
        <w:t>-1 ADC</w:t>
      </w:r>
      <w:r>
        <w:rPr>
          <w:rFonts w:hint="eastAsia"/>
          <w:szCs w:val="21"/>
        </w:rPr>
        <w:t>通道与</w:t>
      </w:r>
      <w:r>
        <w:rPr>
          <w:rFonts w:hint="eastAsia"/>
          <w:szCs w:val="21"/>
        </w:rPr>
        <w:t>GPIO</w:t>
      </w:r>
      <w:r>
        <w:rPr>
          <w:rFonts w:hint="eastAsia"/>
          <w:szCs w:val="21"/>
        </w:rPr>
        <w:t>对应表</w:t>
      </w:r>
    </w:p>
    <w:p w14:paraId="5C5D5806" w14:textId="77777777" w:rsidR="00AF1FC7" w:rsidRDefault="00555C0C">
      <w:pPr>
        <w:spacing w:line="360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462FD524" wp14:editId="3410AA09">
            <wp:extent cx="3514725" cy="3442970"/>
            <wp:effectExtent l="19050" t="0" r="9525" b="0"/>
            <wp:docPr id="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442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06BA0C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）复位</w:t>
      </w:r>
      <w:r>
        <w:rPr>
          <w:rFonts w:hint="eastAsia"/>
        </w:rPr>
        <w:t xml:space="preserve"> ADC1</w:t>
      </w:r>
      <w:r>
        <w:rPr>
          <w:rFonts w:hint="eastAsia"/>
        </w:rPr>
        <w:t>，同时设置</w:t>
      </w:r>
      <w:r>
        <w:rPr>
          <w:rFonts w:hint="eastAsia"/>
        </w:rPr>
        <w:t xml:space="preserve"> ADC1 </w:t>
      </w:r>
      <w:r>
        <w:rPr>
          <w:rFonts w:hint="eastAsia"/>
        </w:rPr>
        <w:t>分频因子。</w:t>
      </w:r>
    </w:p>
    <w:p w14:paraId="111C0600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开启</w:t>
      </w:r>
      <w:r>
        <w:rPr>
          <w:rFonts w:hint="eastAsia"/>
          <w:szCs w:val="21"/>
        </w:rPr>
        <w:t xml:space="preserve"> ADC1 </w:t>
      </w:r>
      <w:r>
        <w:rPr>
          <w:rFonts w:hint="eastAsia"/>
          <w:szCs w:val="21"/>
        </w:rPr>
        <w:t>时钟之后，要复位</w:t>
      </w:r>
      <w:r>
        <w:rPr>
          <w:rFonts w:hint="eastAsia"/>
          <w:szCs w:val="21"/>
        </w:rPr>
        <w:t xml:space="preserve"> ADC1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 xml:space="preserve"> ADC1 </w:t>
      </w:r>
      <w:r>
        <w:rPr>
          <w:rFonts w:hint="eastAsia"/>
          <w:szCs w:val="21"/>
        </w:rPr>
        <w:t>的全部寄存器重设为缺省值之后我们就可以通过</w:t>
      </w:r>
      <w:r>
        <w:rPr>
          <w:rFonts w:hint="eastAsia"/>
          <w:szCs w:val="21"/>
        </w:rPr>
        <w:t xml:space="preserve"> RCC_CFGR </w:t>
      </w:r>
      <w:r>
        <w:rPr>
          <w:rFonts w:hint="eastAsia"/>
          <w:szCs w:val="21"/>
        </w:rPr>
        <w:t>设置</w:t>
      </w:r>
      <w:r>
        <w:rPr>
          <w:rFonts w:hint="eastAsia"/>
          <w:szCs w:val="21"/>
        </w:rPr>
        <w:t xml:space="preserve"> ADC1 </w:t>
      </w:r>
      <w:r>
        <w:rPr>
          <w:rFonts w:hint="eastAsia"/>
          <w:szCs w:val="21"/>
        </w:rPr>
        <w:t>的分频因子。分频因子要确保</w:t>
      </w:r>
      <w:r>
        <w:rPr>
          <w:rFonts w:hint="eastAsia"/>
          <w:szCs w:val="21"/>
        </w:rPr>
        <w:t xml:space="preserve"> ADC1 </w:t>
      </w:r>
      <w:r>
        <w:rPr>
          <w:rFonts w:hint="eastAsia"/>
          <w:szCs w:val="21"/>
        </w:rPr>
        <w:t>的时钟（</w:t>
      </w:r>
      <w:r>
        <w:rPr>
          <w:rFonts w:hint="eastAsia"/>
          <w:szCs w:val="21"/>
        </w:rPr>
        <w:t xml:space="preserve"> ADCCLK</w:t>
      </w:r>
      <w:r>
        <w:rPr>
          <w:rFonts w:hint="eastAsia"/>
          <w:szCs w:val="21"/>
        </w:rPr>
        <w:t>）不要超过</w:t>
      </w:r>
      <w:r>
        <w:rPr>
          <w:rFonts w:hint="eastAsia"/>
          <w:szCs w:val="21"/>
        </w:rPr>
        <w:t xml:space="preserve"> 14Mhz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这个我们设置分频因子位</w:t>
      </w:r>
      <w:r>
        <w:rPr>
          <w:rFonts w:hint="eastAsia"/>
          <w:szCs w:val="21"/>
        </w:rPr>
        <w:t xml:space="preserve"> 6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时钟为</w:t>
      </w:r>
      <w:r>
        <w:rPr>
          <w:rFonts w:hint="eastAsia"/>
          <w:szCs w:val="21"/>
        </w:rPr>
        <w:t xml:space="preserve"> 72/6=12MHz,</w:t>
      </w:r>
      <w:r>
        <w:rPr>
          <w:rFonts w:hint="eastAsia"/>
          <w:szCs w:val="21"/>
        </w:rPr>
        <w:t>库函数的实现方法是</w:t>
      </w:r>
      <w:r>
        <w:rPr>
          <w:rFonts w:hint="eastAsia"/>
          <w:szCs w:val="21"/>
        </w:rPr>
        <w:t>:</w:t>
      </w:r>
    </w:p>
    <w:p w14:paraId="7B1EE4D8" w14:textId="77777777" w:rsidR="00AF1FC7" w:rsidRDefault="00AF1FC7">
      <w:pPr>
        <w:spacing w:line="360" w:lineRule="auto"/>
        <w:ind w:leftChars="200" w:left="420" w:firstLineChars="50" w:firstLine="105"/>
        <w:rPr>
          <w:szCs w:val="21"/>
        </w:rPr>
      </w:pPr>
      <w:r>
        <w:rPr>
          <w:rFonts w:hint="eastAsia"/>
          <w:szCs w:val="21"/>
        </w:rPr>
        <w:t>RCC_ADCCLKConfig(RCC_PCLK2_Div6);</w:t>
      </w:r>
    </w:p>
    <w:p w14:paraId="6B3E312C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ADC </w:t>
      </w:r>
      <w:r>
        <w:rPr>
          <w:rFonts w:hint="eastAsia"/>
          <w:szCs w:val="21"/>
        </w:rPr>
        <w:t>时钟复位的方法是：</w:t>
      </w:r>
      <w:r>
        <w:rPr>
          <w:rFonts w:hint="eastAsia"/>
          <w:szCs w:val="21"/>
        </w:rPr>
        <w:t xml:space="preserve"> </w:t>
      </w:r>
    </w:p>
    <w:p w14:paraId="4BF144D1" w14:textId="77777777" w:rsidR="00AF1FC7" w:rsidRDefault="00AF1FC7">
      <w:pPr>
        <w:spacing w:line="360" w:lineRule="auto"/>
        <w:ind w:leftChars="200" w:left="420" w:firstLineChars="50" w:firstLine="105"/>
        <w:rPr>
          <w:szCs w:val="21"/>
        </w:rPr>
      </w:pPr>
      <w:r>
        <w:rPr>
          <w:rFonts w:hint="eastAsia"/>
          <w:szCs w:val="21"/>
        </w:rPr>
        <w:t>ADC_DeInit(ADC1);</w:t>
      </w:r>
    </w:p>
    <w:p w14:paraId="01E9EC0F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）初始化</w:t>
      </w:r>
      <w:r>
        <w:rPr>
          <w:rFonts w:hint="eastAsia"/>
        </w:rPr>
        <w:t xml:space="preserve"> ADC1 </w:t>
      </w:r>
      <w:r>
        <w:rPr>
          <w:rFonts w:hint="eastAsia"/>
        </w:rPr>
        <w:t>参数，设置</w:t>
      </w:r>
      <w:r>
        <w:rPr>
          <w:rFonts w:hint="eastAsia"/>
        </w:rPr>
        <w:t xml:space="preserve"> ADC1 </w:t>
      </w:r>
      <w:r>
        <w:rPr>
          <w:rFonts w:hint="eastAsia"/>
        </w:rPr>
        <w:t>的工作模式以及规则序列的相关信息。</w:t>
      </w:r>
    </w:p>
    <w:p w14:paraId="06119EAB" w14:textId="77777777" w:rsidR="00AF1FC7" w:rsidRDefault="00AF1FC7">
      <w:pPr>
        <w:spacing w:line="360" w:lineRule="auto"/>
      </w:pPr>
      <w:r>
        <w:rPr>
          <w:rFonts w:hint="eastAsia"/>
        </w:rPr>
        <w:t>void ADC_Init(ADC_TypeDef* ADCx, ADC_InitTypeDef* ADC_InitStruct)</w:t>
      </w:r>
      <w:r>
        <w:rPr>
          <w:rFonts w:hint="eastAsia"/>
        </w:rPr>
        <w:t>；</w:t>
      </w:r>
    </w:p>
    <w:p w14:paraId="6D00C7D5" w14:textId="77777777" w:rsidR="00AF1FC7" w:rsidRDefault="00AF1FC7">
      <w:pPr>
        <w:spacing w:line="360" w:lineRule="auto"/>
      </w:pPr>
      <w:r>
        <w:rPr>
          <w:rFonts w:hint="eastAsia"/>
        </w:rPr>
        <w:t>typedef struct</w:t>
      </w:r>
    </w:p>
    <w:p w14:paraId="51FF32AD" w14:textId="77777777" w:rsidR="00AF1FC7" w:rsidRDefault="00AF1FC7">
      <w:pPr>
        <w:spacing w:line="360" w:lineRule="auto"/>
      </w:pPr>
      <w:r>
        <w:rPr>
          <w:rFonts w:hint="eastAsia"/>
        </w:rPr>
        <w:t>{</w:t>
      </w:r>
    </w:p>
    <w:p w14:paraId="4647EE97" w14:textId="77777777" w:rsidR="00AF1FC7" w:rsidRDefault="00AF1FC7">
      <w:pPr>
        <w:spacing w:line="360" w:lineRule="auto"/>
      </w:pPr>
      <w:r>
        <w:rPr>
          <w:rFonts w:hint="eastAsia"/>
        </w:rPr>
        <w:tab/>
        <w:t xml:space="preserve">uint32_t ADC_Mode; </w:t>
      </w:r>
    </w:p>
    <w:p w14:paraId="5098E53B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 xml:space="preserve">FunctionalState ADC_ScanConvMode;   </w:t>
      </w:r>
    </w:p>
    <w:p w14:paraId="149EE220" w14:textId="77777777" w:rsidR="00AF1FC7" w:rsidRDefault="00AF1FC7">
      <w:pPr>
        <w:spacing w:line="360" w:lineRule="auto"/>
        <w:ind w:leftChars="200" w:left="420"/>
      </w:pPr>
      <w:r>
        <w:rPr>
          <w:rFonts w:hint="eastAsia"/>
        </w:rPr>
        <w:t xml:space="preserve">FunctionalState ADC_ContinuousConvMode; </w:t>
      </w:r>
    </w:p>
    <w:p w14:paraId="2E55A95D" w14:textId="77777777" w:rsidR="00AF1FC7" w:rsidRDefault="00AF1FC7">
      <w:pPr>
        <w:spacing w:line="360" w:lineRule="auto"/>
        <w:ind w:leftChars="200" w:left="420"/>
      </w:pPr>
      <w:r>
        <w:rPr>
          <w:rFonts w:hint="eastAsia"/>
        </w:rPr>
        <w:t xml:space="preserve">uint32_t ADC_ExternalTrigConv;         </w:t>
      </w:r>
    </w:p>
    <w:p w14:paraId="274F100E" w14:textId="77777777" w:rsidR="00AF1FC7" w:rsidRDefault="00AF1FC7">
      <w:pPr>
        <w:spacing w:line="360" w:lineRule="auto"/>
        <w:ind w:leftChars="200" w:left="420"/>
      </w:pPr>
      <w:r>
        <w:rPr>
          <w:rFonts w:hint="eastAsia"/>
        </w:rPr>
        <w:t xml:space="preserve">uint32_t ADC_DataAlign;                </w:t>
      </w:r>
    </w:p>
    <w:p w14:paraId="1F27B690" w14:textId="77777777" w:rsidR="00AF1FC7" w:rsidRDefault="00AF1FC7">
      <w:pPr>
        <w:spacing w:line="360" w:lineRule="auto"/>
        <w:ind w:leftChars="200" w:left="420"/>
      </w:pPr>
      <w:r>
        <w:rPr>
          <w:rFonts w:hint="eastAsia"/>
        </w:rPr>
        <w:lastRenderedPageBreak/>
        <w:t xml:space="preserve">uint8_t ADC_NbrOfChannel;  </w:t>
      </w:r>
    </w:p>
    <w:p w14:paraId="5193851C" w14:textId="77777777" w:rsidR="00AF1FC7" w:rsidRDefault="00AF1FC7">
      <w:pPr>
        <w:spacing w:line="360" w:lineRule="auto"/>
      </w:pPr>
      <w:r>
        <w:rPr>
          <w:rFonts w:hint="eastAsia"/>
        </w:rPr>
        <w:t>}ADC_InitTypeDef;</w:t>
      </w:r>
    </w:p>
    <w:p w14:paraId="23665200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ADC_Mode </w:t>
      </w:r>
      <w:r>
        <w:rPr>
          <w:rFonts w:hint="eastAsia"/>
        </w:rPr>
        <w:t>是用来设置</w:t>
      </w:r>
      <w:r>
        <w:rPr>
          <w:rFonts w:hint="eastAsia"/>
        </w:rPr>
        <w:t xml:space="preserve"> ADC </w:t>
      </w:r>
      <w:r>
        <w:rPr>
          <w:rFonts w:hint="eastAsia"/>
        </w:rPr>
        <w:t>的模式。</w:t>
      </w:r>
      <w:r>
        <w:rPr>
          <w:rFonts w:hint="eastAsia"/>
        </w:rPr>
        <w:t xml:space="preserve">ADC </w:t>
      </w:r>
      <w:r>
        <w:rPr>
          <w:rFonts w:hint="eastAsia"/>
        </w:rPr>
        <w:t>的模式非常多，</w:t>
      </w:r>
      <w:r>
        <w:rPr>
          <w:rFonts w:hint="eastAsia"/>
        </w:rPr>
        <w:t xml:space="preserve"> </w:t>
      </w:r>
      <w:r>
        <w:rPr>
          <w:rFonts w:hint="eastAsia"/>
        </w:rPr>
        <w:t>包括独立模式，注入同步模式等等，这里我们选择独立模式，所以参数为</w:t>
      </w:r>
      <w:r>
        <w:rPr>
          <w:rFonts w:hint="eastAsia"/>
        </w:rPr>
        <w:t xml:space="preserve"> ADC_Mode_Independent</w:t>
      </w:r>
      <w:r>
        <w:rPr>
          <w:rFonts w:hint="eastAsia"/>
        </w:rPr>
        <w:t>。</w:t>
      </w:r>
    </w:p>
    <w:p w14:paraId="276480C6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ADC_ScanConvMode </w:t>
      </w:r>
      <w:r>
        <w:rPr>
          <w:rFonts w:hint="eastAsia"/>
        </w:rPr>
        <w:t>用来设置是否开启扫描模式，因为是单次转换，这里我们选择不开启值</w:t>
      </w:r>
      <w:r>
        <w:rPr>
          <w:rFonts w:hint="eastAsia"/>
        </w:rPr>
        <w:t xml:space="preserve"> DISABLE </w:t>
      </w:r>
      <w:r>
        <w:rPr>
          <w:rFonts w:hint="eastAsia"/>
        </w:rPr>
        <w:t>即可。</w:t>
      </w:r>
    </w:p>
    <w:p w14:paraId="55ACFD4D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ADC_ContinuousConvMode </w:t>
      </w:r>
      <w:r>
        <w:rPr>
          <w:rFonts w:hint="eastAsia"/>
        </w:rPr>
        <w:t>用来设置是否开启连续转换模式，因为是单次转换模式，所以我们选择不开启连续转换模式，</w:t>
      </w:r>
      <w:r>
        <w:rPr>
          <w:rFonts w:hint="eastAsia"/>
        </w:rPr>
        <w:t xml:space="preserve">DISABLE </w:t>
      </w:r>
      <w:r>
        <w:rPr>
          <w:rFonts w:hint="eastAsia"/>
        </w:rPr>
        <w:t>即可。</w:t>
      </w:r>
    </w:p>
    <w:p w14:paraId="687E56DA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ADC_ExternalTrigConv </w:t>
      </w:r>
      <w:r>
        <w:rPr>
          <w:rFonts w:hint="eastAsia"/>
        </w:rPr>
        <w:t>是用来设置启动规则转换组转换的外部事件，这里选择软件触发，选择值为</w:t>
      </w:r>
      <w:r>
        <w:rPr>
          <w:rFonts w:hint="eastAsia"/>
        </w:rPr>
        <w:t xml:space="preserve">ADC_ExternalTrigConv_None </w:t>
      </w:r>
      <w:r>
        <w:rPr>
          <w:rFonts w:hint="eastAsia"/>
        </w:rPr>
        <w:t>即可。</w:t>
      </w:r>
    </w:p>
    <w:p w14:paraId="51D6C7E7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DataAlign </w:t>
      </w:r>
      <w:r>
        <w:rPr>
          <w:rFonts w:hint="eastAsia"/>
        </w:rPr>
        <w:t>用来设置</w:t>
      </w:r>
      <w:r>
        <w:rPr>
          <w:rFonts w:hint="eastAsia"/>
        </w:rPr>
        <w:t xml:space="preserve"> ADC </w:t>
      </w:r>
      <w:r>
        <w:rPr>
          <w:rFonts w:hint="eastAsia"/>
        </w:rPr>
        <w:t>数据对齐方式是左对齐还是右对齐，这里我们选择右对齐方式</w:t>
      </w:r>
      <w:r>
        <w:rPr>
          <w:rFonts w:hint="eastAsia"/>
        </w:rPr>
        <w:t>ADC_DataAlign_Right</w:t>
      </w:r>
      <w:r>
        <w:rPr>
          <w:rFonts w:hint="eastAsia"/>
        </w:rPr>
        <w:t>。</w:t>
      </w:r>
    </w:p>
    <w:p w14:paraId="37BFD989" w14:textId="77777777" w:rsidR="00AF1FC7" w:rsidRDefault="00AF1FC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参数</w:t>
      </w:r>
      <w:r>
        <w:rPr>
          <w:rFonts w:hint="eastAsia"/>
        </w:rPr>
        <w:t xml:space="preserve"> ADC_NbrOfChannel </w:t>
      </w:r>
      <w:r>
        <w:rPr>
          <w:rFonts w:hint="eastAsia"/>
        </w:rPr>
        <w:t>用来设置规则序列的长度，这里我们是单次转换，所以值为</w:t>
      </w:r>
      <w:r>
        <w:rPr>
          <w:rFonts w:hint="eastAsia"/>
        </w:rPr>
        <w:t xml:space="preserve"> 1 </w:t>
      </w:r>
      <w:r>
        <w:rPr>
          <w:rFonts w:hint="eastAsia"/>
        </w:rPr>
        <w:t>即可。</w:t>
      </w:r>
    </w:p>
    <w:p w14:paraId="560936D5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）使能</w:t>
      </w:r>
      <w:r>
        <w:rPr>
          <w:rFonts w:hint="eastAsia"/>
        </w:rPr>
        <w:t xml:space="preserve"> ADC </w:t>
      </w:r>
      <w:r>
        <w:rPr>
          <w:rFonts w:hint="eastAsia"/>
        </w:rPr>
        <w:t>并校准。</w:t>
      </w:r>
    </w:p>
    <w:p w14:paraId="3A896FF5" w14:textId="77777777" w:rsidR="00AF1FC7" w:rsidRDefault="00AF1FC7">
      <w:pPr>
        <w:spacing w:line="360" w:lineRule="auto"/>
        <w:ind w:firstLineChars="200" w:firstLine="420"/>
        <w:rPr>
          <w:b/>
          <w:szCs w:val="21"/>
          <w:u w:val="single"/>
        </w:rPr>
      </w:pPr>
      <w:r>
        <w:rPr>
          <w:rFonts w:hint="eastAsia"/>
          <w:szCs w:val="21"/>
        </w:rPr>
        <w:t>在设置完了以上信息后，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我们就使能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转换器，执行复位校准和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校准，</w:t>
      </w:r>
      <w:r>
        <w:rPr>
          <w:rFonts w:hint="eastAsia"/>
          <w:b/>
          <w:szCs w:val="21"/>
          <w:u w:val="single"/>
        </w:rPr>
        <w:t>注意这两步是必须的！不校准将导致结果很不准确。</w:t>
      </w:r>
    </w:p>
    <w:p w14:paraId="4598D708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使能指定的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的方法是：</w:t>
      </w:r>
      <w:r>
        <w:rPr>
          <w:rFonts w:hint="eastAsia"/>
          <w:szCs w:val="21"/>
        </w:rPr>
        <w:t xml:space="preserve"> ADC_Cmd(ADC1, ENABLE); //</w:t>
      </w:r>
      <w:r>
        <w:rPr>
          <w:rFonts w:hint="eastAsia"/>
          <w:szCs w:val="21"/>
        </w:rPr>
        <w:t>使能指定的</w:t>
      </w:r>
      <w:r>
        <w:rPr>
          <w:rFonts w:hint="eastAsia"/>
          <w:szCs w:val="21"/>
        </w:rPr>
        <w:t xml:space="preserve"> ADC1</w:t>
      </w:r>
      <w:r>
        <w:rPr>
          <w:rFonts w:hint="eastAsia"/>
          <w:szCs w:val="21"/>
        </w:rPr>
        <w:t>执行复位校准的方法是：</w:t>
      </w:r>
    </w:p>
    <w:p w14:paraId="137E1D42" w14:textId="77777777" w:rsidR="00AF1FC7" w:rsidRDefault="00AF1FC7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ADC_ResetCalibration(ADC1);</w:t>
      </w:r>
    </w:p>
    <w:p w14:paraId="68352E29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校准的方法是：</w:t>
      </w:r>
    </w:p>
    <w:p w14:paraId="5B38DC25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ADC_StartCalibration(ADC1); //</w:t>
      </w:r>
      <w:r>
        <w:rPr>
          <w:rFonts w:hint="eastAsia"/>
          <w:szCs w:val="21"/>
        </w:rPr>
        <w:t>开始指定</w:t>
      </w:r>
      <w:r>
        <w:rPr>
          <w:rFonts w:hint="eastAsia"/>
          <w:szCs w:val="21"/>
        </w:rPr>
        <w:t xml:space="preserve"> ADC1 </w:t>
      </w:r>
      <w:r>
        <w:rPr>
          <w:rFonts w:hint="eastAsia"/>
          <w:szCs w:val="21"/>
        </w:rPr>
        <w:t>的校准状态</w:t>
      </w:r>
    </w:p>
    <w:p w14:paraId="2F625DF2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记住，每次进行校准之后要等待校准结束。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这里是通过获取校准状态来判断是否校准是否结束。复位校准和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校准的等待结束方法：</w:t>
      </w:r>
    </w:p>
    <w:p w14:paraId="6BBAD2F8" w14:textId="77777777" w:rsidR="00AF1FC7" w:rsidRDefault="00AF1FC7">
      <w:pPr>
        <w:spacing w:line="360" w:lineRule="auto"/>
        <w:ind w:leftChars="200" w:left="420" w:firstLineChars="50" w:firstLine="105"/>
        <w:rPr>
          <w:szCs w:val="21"/>
        </w:rPr>
      </w:pPr>
      <w:r>
        <w:rPr>
          <w:rFonts w:hint="eastAsia"/>
          <w:szCs w:val="21"/>
        </w:rPr>
        <w:t>while(ADC_GetResetCalibrationStatus(ADC1)); //</w:t>
      </w:r>
      <w:r>
        <w:rPr>
          <w:rFonts w:hint="eastAsia"/>
          <w:szCs w:val="21"/>
        </w:rPr>
        <w:t>等待复位校准结束</w:t>
      </w:r>
    </w:p>
    <w:p w14:paraId="793C6DED" w14:textId="77777777" w:rsidR="00AF1FC7" w:rsidRDefault="00AF1FC7">
      <w:pPr>
        <w:spacing w:line="360" w:lineRule="auto"/>
        <w:ind w:leftChars="200" w:left="420" w:firstLineChars="50" w:firstLine="105"/>
        <w:rPr>
          <w:szCs w:val="21"/>
        </w:rPr>
      </w:pPr>
      <w:r>
        <w:rPr>
          <w:rFonts w:hint="eastAsia"/>
          <w:szCs w:val="21"/>
        </w:rPr>
        <w:t>while(ADC_GetCalibrationStatus(ADC1)); //</w:t>
      </w:r>
      <w:r>
        <w:rPr>
          <w:rFonts w:hint="eastAsia"/>
          <w:szCs w:val="21"/>
        </w:rPr>
        <w:t>等待校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准结束</w:t>
      </w:r>
    </w:p>
    <w:p w14:paraId="1E52046D" w14:textId="77777777" w:rsidR="00AF1FC7" w:rsidRDefault="00AF1FC7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）读取</w:t>
      </w:r>
      <w:r>
        <w:rPr>
          <w:rFonts w:hint="eastAsia"/>
        </w:rPr>
        <w:t xml:space="preserve"> ADC </w:t>
      </w:r>
      <w:r>
        <w:rPr>
          <w:rFonts w:hint="eastAsia"/>
        </w:rPr>
        <w:t>值。</w:t>
      </w:r>
    </w:p>
    <w:p w14:paraId="4B808FA8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在上面的校准完成之后，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就算准备好了。接下来我们要做的就是设置规则序列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里面的通道，采样顺序，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以及通道的采样周期，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然后启动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转换。在转换结束后，读取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转换结果值就是了。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这里设置规则序列通道以及采样周期的函数是：</w:t>
      </w:r>
    </w:p>
    <w:p w14:paraId="1E13F381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>void ADC_RegularChannelConfig(ADC_TypeDef* ADCx, uint8_t ADC_Channel, uint8_t Rank, uint8_t ADC_SampleTime)</w:t>
      </w:r>
      <w:r>
        <w:rPr>
          <w:rFonts w:hint="eastAsia"/>
          <w:szCs w:val="21"/>
        </w:rPr>
        <w:t>；</w:t>
      </w:r>
    </w:p>
    <w:p w14:paraId="7E715CAC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我们这里是规则序列中的第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个转换，同时采样周期为</w:t>
      </w:r>
      <w:r>
        <w:rPr>
          <w:rFonts w:hint="eastAsia"/>
          <w:szCs w:val="21"/>
        </w:rPr>
        <w:t xml:space="preserve"> 239.5</w:t>
      </w:r>
      <w:r>
        <w:rPr>
          <w:rFonts w:hint="eastAsia"/>
          <w:szCs w:val="21"/>
        </w:rPr>
        <w:t>，所以设置为：</w:t>
      </w:r>
    </w:p>
    <w:p w14:paraId="5DFD3741" w14:textId="77777777" w:rsidR="009D319E" w:rsidRDefault="00AF1FC7">
      <w:pPr>
        <w:spacing w:line="360" w:lineRule="auto"/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ADC_RegularChannelConfig(ADC1, ch, 1, ADC_SampleTime_239Cycles5 );</w:t>
      </w:r>
    </w:p>
    <w:p w14:paraId="563DB3B8" w14:textId="77777777" w:rsidR="00AF1FC7" w:rsidRDefault="00AF1FC7">
      <w:pPr>
        <w:spacing w:line="360" w:lineRule="auto"/>
        <w:ind w:firstLineChars="100" w:firstLine="210"/>
        <w:rPr>
          <w:szCs w:val="21"/>
        </w:rPr>
      </w:pPr>
      <w:r>
        <w:rPr>
          <w:rFonts w:hint="eastAsia"/>
          <w:szCs w:val="21"/>
        </w:rPr>
        <w:t>软件开启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转换的方法是：</w:t>
      </w:r>
    </w:p>
    <w:p w14:paraId="18248465" w14:textId="77777777" w:rsidR="00AF1FC7" w:rsidRDefault="00AF1FC7">
      <w:pPr>
        <w:spacing w:line="360" w:lineRule="auto"/>
        <w:ind w:firstLineChars="100" w:firstLine="210"/>
        <w:rPr>
          <w:szCs w:val="21"/>
        </w:rPr>
      </w:pPr>
      <w:r>
        <w:rPr>
          <w:szCs w:val="21"/>
        </w:rPr>
        <w:t>ADC_SoftwareStartConvCmd(ADC1, ENABLE);//</w:t>
      </w:r>
      <w:r>
        <w:rPr>
          <w:szCs w:val="21"/>
        </w:rPr>
        <w:t>使能指定的</w:t>
      </w:r>
      <w:r>
        <w:rPr>
          <w:szCs w:val="21"/>
        </w:rPr>
        <w:t xml:space="preserve"> ADC1 </w:t>
      </w:r>
      <w:r>
        <w:rPr>
          <w:szCs w:val="21"/>
        </w:rPr>
        <w:t>的软件转换启动功能</w:t>
      </w:r>
    </w:p>
    <w:p w14:paraId="4BF7D568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开启转换之后，就可以获取转换</w:t>
      </w:r>
      <w:r>
        <w:rPr>
          <w:rFonts w:hint="eastAsia"/>
          <w:szCs w:val="21"/>
        </w:rPr>
        <w:t xml:space="preserve"> ADC </w:t>
      </w:r>
      <w:r>
        <w:rPr>
          <w:rFonts w:hint="eastAsia"/>
          <w:szCs w:val="21"/>
        </w:rPr>
        <w:t>转换结果数据，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方法是：</w:t>
      </w:r>
    </w:p>
    <w:p w14:paraId="7DC2D1E4" w14:textId="77777777" w:rsidR="009D319E" w:rsidRDefault="00AF1FC7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ADC_GetConversionValue(ADC1);</w:t>
      </w:r>
    </w:p>
    <w:p w14:paraId="35FB133C" w14:textId="77777777" w:rsidR="00AF1FC7" w:rsidRDefault="00AF1FC7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同时在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转换中，我们还要根据状态寄存器的标志位来获取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转换的各个状态信息。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库函数获取</w:t>
      </w:r>
      <w:r>
        <w:rPr>
          <w:rFonts w:hint="eastAsia"/>
          <w:szCs w:val="21"/>
        </w:rPr>
        <w:t xml:space="preserve"> AD </w:t>
      </w:r>
      <w:r>
        <w:rPr>
          <w:rFonts w:hint="eastAsia"/>
          <w:szCs w:val="21"/>
        </w:rPr>
        <w:t>转换的状态信息的函数是：</w:t>
      </w:r>
    </w:p>
    <w:p w14:paraId="7C1DC4ED" w14:textId="77777777" w:rsidR="009D319E" w:rsidRDefault="00AF1FC7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FlagStatus ADC_GetFlagStatus(ADC_TypeDef* ADCx, uint8_t ADC_FLAG)</w:t>
      </w:r>
    </w:p>
    <w:p w14:paraId="1D18BA07" w14:textId="77777777" w:rsidR="00AF1FC7" w:rsidRDefault="00AF1FC7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比如我们要判断</w:t>
      </w:r>
      <w:r>
        <w:rPr>
          <w:rFonts w:hint="eastAsia"/>
          <w:szCs w:val="21"/>
        </w:rPr>
        <w:t xml:space="preserve"> ADC1d </w:t>
      </w:r>
      <w:r>
        <w:rPr>
          <w:rFonts w:hint="eastAsia"/>
          <w:szCs w:val="21"/>
        </w:rPr>
        <w:t>的转换是否结束，方法是：</w:t>
      </w:r>
    </w:p>
    <w:p w14:paraId="58A550D2" w14:textId="77777777" w:rsidR="00AF1FC7" w:rsidRDefault="00AF1FC7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while(!ADC_GetFlagStatus(ADC1, ADC_FLAG_EOC ));//</w:t>
      </w:r>
      <w:r>
        <w:rPr>
          <w:rFonts w:hint="eastAsia"/>
          <w:szCs w:val="21"/>
        </w:rPr>
        <w:t>等待转换结束</w:t>
      </w:r>
    </w:p>
    <w:p w14:paraId="591A5D8E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参考电压说明：战舰</w:t>
      </w:r>
      <w:r>
        <w:rPr>
          <w:rFonts w:hint="eastAsia"/>
          <w:szCs w:val="21"/>
        </w:rPr>
        <w:t xml:space="preserve"> STM23 </w:t>
      </w:r>
      <w:r>
        <w:rPr>
          <w:rFonts w:hint="eastAsia"/>
          <w:szCs w:val="21"/>
        </w:rPr>
        <w:t>开发板通过</w:t>
      </w:r>
      <w:r>
        <w:rPr>
          <w:rFonts w:hint="eastAsia"/>
          <w:szCs w:val="21"/>
        </w:rPr>
        <w:t xml:space="preserve"> P7 </w:t>
      </w:r>
      <w:r>
        <w:rPr>
          <w:rFonts w:hint="eastAsia"/>
          <w:szCs w:val="21"/>
        </w:rPr>
        <w:t>端口，设置</w:t>
      </w:r>
      <w:r>
        <w:rPr>
          <w:rFonts w:hint="eastAsia"/>
          <w:szCs w:val="21"/>
        </w:rPr>
        <w:t xml:space="preserve"> Vref-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Vref+</w:t>
      </w:r>
      <w:r>
        <w:rPr>
          <w:rFonts w:hint="eastAsia"/>
          <w:szCs w:val="21"/>
        </w:rPr>
        <w:t>设置参考电压，默认的是通过跳线帽将</w:t>
      </w:r>
      <w:r>
        <w:rPr>
          <w:rFonts w:hint="eastAsia"/>
          <w:szCs w:val="21"/>
        </w:rPr>
        <w:t xml:space="preserve"> Vref-</w:t>
      </w:r>
      <w:r>
        <w:rPr>
          <w:rFonts w:hint="eastAsia"/>
          <w:szCs w:val="21"/>
        </w:rPr>
        <w:t>接到</w:t>
      </w:r>
      <w:r>
        <w:rPr>
          <w:rFonts w:hint="eastAsia"/>
          <w:szCs w:val="21"/>
        </w:rPr>
        <w:t xml:space="preserve"> GND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Vref+</w:t>
      </w:r>
      <w:r>
        <w:rPr>
          <w:rFonts w:hint="eastAsia"/>
          <w:szCs w:val="21"/>
        </w:rPr>
        <w:t>接到</w:t>
      </w:r>
      <w:r>
        <w:rPr>
          <w:rFonts w:hint="eastAsia"/>
          <w:szCs w:val="21"/>
        </w:rPr>
        <w:t xml:space="preserve"> VDDA</w:t>
      </w:r>
      <w:r>
        <w:rPr>
          <w:rFonts w:hint="eastAsia"/>
          <w:szCs w:val="21"/>
        </w:rPr>
        <w:t>，参考电压就是</w:t>
      </w:r>
      <w:r>
        <w:rPr>
          <w:rFonts w:hint="eastAsia"/>
          <w:szCs w:val="21"/>
        </w:rPr>
        <w:t xml:space="preserve"> 3.3V</w:t>
      </w:r>
      <w:r>
        <w:rPr>
          <w:rFonts w:hint="eastAsia"/>
          <w:szCs w:val="21"/>
        </w:rPr>
        <w:t>。如果想自己设置其他参考电压，将你的参考电压接在</w:t>
      </w:r>
      <w:r>
        <w:rPr>
          <w:rFonts w:hint="eastAsia"/>
          <w:szCs w:val="21"/>
        </w:rPr>
        <w:t xml:space="preserve"> Vref-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Vref+</w:t>
      </w:r>
      <w:r>
        <w:rPr>
          <w:rFonts w:hint="eastAsia"/>
          <w:szCs w:val="21"/>
        </w:rPr>
        <w:t>上就</w:t>
      </w:r>
      <w:r>
        <w:rPr>
          <w:rFonts w:hint="eastAsia"/>
          <w:szCs w:val="21"/>
        </w:rPr>
        <w:t xml:space="preserve"> OK </w:t>
      </w:r>
      <w:r>
        <w:rPr>
          <w:rFonts w:hint="eastAsia"/>
          <w:szCs w:val="21"/>
        </w:rPr>
        <w:t>了。</w:t>
      </w:r>
    </w:p>
    <w:p w14:paraId="6384058C" w14:textId="77777777" w:rsidR="00AF1FC7" w:rsidRDefault="00AF1FC7">
      <w:pPr>
        <w:spacing w:line="360" w:lineRule="auto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</w:t>
      </w:r>
      <w:r>
        <w:rPr>
          <w:rFonts w:hint="eastAsia"/>
          <w:b/>
        </w:rPr>
        <w:t>TFTLCD</w:t>
      </w:r>
      <w:r w:rsidR="00CF4A6E">
        <w:rPr>
          <w:rFonts w:hint="eastAsia"/>
          <w:b/>
        </w:rPr>
        <w:t>（选配，用串口打印显示结果）</w:t>
      </w:r>
    </w:p>
    <w:p w14:paraId="5AD5BA74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）初始化函数</w:t>
      </w:r>
      <w:r>
        <w:rPr>
          <w:szCs w:val="21"/>
        </w:rPr>
        <w:t>void LCD_Init(void)</w:t>
      </w:r>
      <w:r>
        <w:rPr>
          <w:rFonts w:hint="eastAsia"/>
          <w:szCs w:val="21"/>
        </w:rPr>
        <w:t>;</w:t>
      </w:r>
    </w:p>
    <w:p w14:paraId="545ED1E0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>在指定位置显示</w:t>
      </w:r>
      <w:r>
        <w:rPr>
          <w:rFonts w:hint="eastAsia"/>
          <w:szCs w:val="21"/>
        </w:rPr>
        <w:t>字符函数</w:t>
      </w:r>
    </w:p>
    <w:p w14:paraId="54A66121" w14:textId="77777777" w:rsidR="00AF1FC7" w:rsidRDefault="00AF1FC7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void LCD_ShowChar(u16 x,u16 y,u8 num,u8 size,u8 mode)</w:t>
      </w:r>
      <w:r>
        <w:rPr>
          <w:rFonts w:hint="eastAsia"/>
          <w:szCs w:val="21"/>
        </w:rPr>
        <w:t>;</w:t>
      </w:r>
    </w:p>
    <w:p w14:paraId="0DE91844" w14:textId="77777777" w:rsidR="00AF1FC7" w:rsidRDefault="00AF1FC7">
      <w:pPr>
        <w:spacing w:line="360" w:lineRule="auto"/>
        <w:rPr>
          <w:szCs w:val="21"/>
        </w:rPr>
      </w:pPr>
      <w:r>
        <w:rPr>
          <w:szCs w:val="21"/>
        </w:rPr>
        <w:t>x,y:</w:t>
      </w:r>
      <w:r>
        <w:rPr>
          <w:szCs w:val="21"/>
        </w:rPr>
        <w:t>起始坐标</w:t>
      </w:r>
      <w:r>
        <w:rPr>
          <w:rFonts w:hint="eastAsia"/>
          <w:szCs w:val="21"/>
        </w:rPr>
        <w:t>；</w:t>
      </w:r>
      <w:r>
        <w:rPr>
          <w:szCs w:val="21"/>
        </w:rPr>
        <w:t>num:</w:t>
      </w:r>
      <w:r>
        <w:rPr>
          <w:szCs w:val="21"/>
        </w:rPr>
        <w:t>要显示的字符</w:t>
      </w:r>
      <w:r>
        <w:rPr>
          <w:szCs w:val="21"/>
        </w:rPr>
        <w:t>:" "---&gt;"~"</w:t>
      </w:r>
      <w:r>
        <w:rPr>
          <w:rFonts w:hint="eastAsia"/>
          <w:szCs w:val="21"/>
        </w:rPr>
        <w:t>；</w:t>
      </w:r>
      <w:r>
        <w:rPr>
          <w:szCs w:val="21"/>
        </w:rPr>
        <w:t>size:</w:t>
      </w:r>
      <w:r>
        <w:rPr>
          <w:szCs w:val="21"/>
        </w:rPr>
        <w:t>字体大小</w:t>
      </w:r>
      <w:r>
        <w:rPr>
          <w:szCs w:val="21"/>
        </w:rPr>
        <w:t xml:space="preserve"> 12/16/24</w:t>
      </w:r>
      <w:r>
        <w:rPr>
          <w:rFonts w:hint="eastAsia"/>
          <w:szCs w:val="21"/>
        </w:rPr>
        <w:t>；</w:t>
      </w:r>
      <w:r>
        <w:rPr>
          <w:szCs w:val="21"/>
        </w:rPr>
        <w:t>mode:</w:t>
      </w:r>
      <w:r>
        <w:rPr>
          <w:szCs w:val="21"/>
        </w:rPr>
        <w:t>叠加方式</w:t>
      </w:r>
      <w:r>
        <w:rPr>
          <w:szCs w:val="21"/>
        </w:rPr>
        <w:t>(1)</w:t>
      </w:r>
      <w:r>
        <w:rPr>
          <w:szCs w:val="21"/>
        </w:rPr>
        <w:t>还是非叠加方式</w:t>
      </w:r>
      <w:r>
        <w:rPr>
          <w:szCs w:val="21"/>
        </w:rPr>
        <w:t>(0)</w:t>
      </w:r>
    </w:p>
    <w:p w14:paraId="4254A40C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）显示字符串函数</w:t>
      </w:r>
    </w:p>
    <w:p w14:paraId="442634CE" w14:textId="77777777" w:rsidR="00AF1FC7" w:rsidRDefault="00AF1FC7">
      <w:pPr>
        <w:spacing w:line="360" w:lineRule="auto"/>
        <w:ind w:firstLine="420"/>
        <w:rPr>
          <w:szCs w:val="21"/>
        </w:rPr>
      </w:pPr>
      <w:r>
        <w:rPr>
          <w:szCs w:val="21"/>
        </w:rPr>
        <w:t>void LCD_ShowString(u16 x,u16 y,u16 width,u16 height,u8 size,u8 *p)</w:t>
      </w:r>
    </w:p>
    <w:p w14:paraId="08C49184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x,y</w:t>
      </w:r>
      <w:r>
        <w:rPr>
          <w:rFonts w:hint="eastAsia"/>
          <w:szCs w:val="21"/>
        </w:rPr>
        <w:t>：起点坐标；</w:t>
      </w:r>
      <w:r>
        <w:rPr>
          <w:rFonts w:hint="eastAsia"/>
          <w:szCs w:val="21"/>
        </w:rPr>
        <w:t>width, height</w:t>
      </w:r>
      <w:r>
        <w:rPr>
          <w:rFonts w:hint="eastAsia"/>
          <w:szCs w:val="21"/>
        </w:rPr>
        <w:t>：区域大小；</w:t>
      </w:r>
      <w:r>
        <w:rPr>
          <w:rFonts w:hint="eastAsia"/>
          <w:szCs w:val="21"/>
        </w:rPr>
        <w:t>size</w:t>
      </w:r>
      <w:r>
        <w:rPr>
          <w:rFonts w:hint="eastAsia"/>
          <w:szCs w:val="21"/>
        </w:rPr>
        <w:t>：字体大小；</w:t>
      </w:r>
      <w:r>
        <w:rPr>
          <w:rFonts w:hint="eastAsia"/>
          <w:szCs w:val="21"/>
        </w:rPr>
        <w:t>*p</w:t>
      </w:r>
      <w:r>
        <w:rPr>
          <w:rFonts w:hint="eastAsia"/>
          <w:szCs w:val="21"/>
        </w:rPr>
        <w:t>：字符串起始地址</w:t>
      </w:r>
      <w:r>
        <w:rPr>
          <w:rFonts w:hint="eastAsia"/>
          <w:szCs w:val="21"/>
        </w:rPr>
        <w:tab/>
        <w:t xml:space="preserve"> </w:t>
      </w:r>
    </w:p>
    <w:p w14:paraId="780F1DC9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76F6A7FE" w14:textId="2DCF3D6D" w:rsidR="00AF1FC7" w:rsidRDefault="003C4C55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 </w:t>
      </w:r>
      <w:r>
        <w:rPr>
          <w:rFonts w:hint="eastAsia"/>
        </w:rPr>
        <w:t>硬件设计：</w:t>
      </w:r>
    </w:p>
    <w:p w14:paraId="6F97C4C4" w14:textId="77777777" w:rsidR="00AF1FC7" w:rsidRDefault="00AF1FC7">
      <w:pPr>
        <w:spacing w:line="360" w:lineRule="auto"/>
      </w:pPr>
      <w:r>
        <w:rPr>
          <w:rFonts w:hint="eastAsia"/>
        </w:rPr>
        <w:t>本实验用到的硬件资源有：</w:t>
      </w:r>
    </w:p>
    <w:p w14:paraId="2C647908" w14:textId="77777777" w:rsidR="009D319E" w:rsidRDefault="00AF1FC7">
      <w:pPr>
        <w:spacing w:line="360" w:lineRule="auto"/>
      </w:pPr>
      <w:r>
        <w:rPr>
          <w:rFonts w:hint="eastAsia"/>
        </w:rPr>
        <w:t xml:space="preserve">1) </w:t>
      </w:r>
      <w:r>
        <w:rPr>
          <w:rFonts w:hint="eastAsia"/>
        </w:rPr>
        <w:t>指示灯</w:t>
      </w:r>
      <w:r>
        <w:rPr>
          <w:rFonts w:hint="eastAsia"/>
        </w:rPr>
        <w:t xml:space="preserve"> </w:t>
      </w:r>
      <w:r w:rsidR="00CF4A6E">
        <w:rPr>
          <w:rFonts w:hint="eastAsia"/>
        </w:rPr>
        <w:t>LED</w:t>
      </w:r>
      <w:r>
        <w:rPr>
          <w:rFonts w:hint="eastAsia"/>
        </w:rPr>
        <w:t>0</w:t>
      </w:r>
    </w:p>
    <w:p w14:paraId="2583FC0D" w14:textId="77777777" w:rsidR="009D319E" w:rsidRDefault="00AF1FC7">
      <w:pPr>
        <w:spacing w:line="360" w:lineRule="auto"/>
      </w:pPr>
      <w:r>
        <w:rPr>
          <w:rFonts w:hint="eastAsia"/>
        </w:rPr>
        <w:lastRenderedPageBreak/>
        <w:t xml:space="preserve">2) TFTLCD </w:t>
      </w:r>
      <w:r>
        <w:rPr>
          <w:rFonts w:hint="eastAsia"/>
        </w:rPr>
        <w:t>模块</w:t>
      </w:r>
    </w:p>
    <w:p w14:paraId="536957E3" w14:textId="77777777" w:rsidR="009D319E" w:rsidRDefault="00AF1FC7">
      <w:pPr>
        <w:spacing w:line="360" w:lineRule="auto"/>
      </w:pPr>
      <w:r>
        <w:rPr>
          <w:rFonts w:hint="eastAsia"/>
        </w:rPr>
        <w:t>3) ADC</w:t>
      </w:r>
    </w:p>
    <w:p w14:paraId="0B5D7F27" w14:textId="77777777" w:rsidR="00AF1FC7" w:rsidRDefault="00AF1FC7">
      <w:pPr>
        <w:spacing w:line="360" w:lineRule="auto"/>
      </w:pPr>
      <w:r>
        <w:rPr>
          <w:rFonts w:hint="eastAsia"/>
        </w:rPr>
        <w:t xml:space="preserve">4) </w:t>
      </w:r>
      <w:r>
        <w:rPr>
          <w:rFonts w:hint="eastAsia"/>
        </w:rPr>
        <w:t>杜邦线</w:t>
      </w:r>
    </w:p>
    <w:p w14:paraId="009BC03D" w14:textId="73BAB834" w:rsidR="007319DE" w:rsidRPr="007319DE" w:rsidRDefault="00AF1FC7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ADC1 </w:t>
      </w:r>
      <w:r>
        <w:rPr>
          <w:rFonts w:hint="eastAsia"/>
        </w:rPr>
        <w:t>的通道</w:t>
      </w:r>
      <w:r>
        <w:rPr>
          <w:rFonts w:hint="eastAsia"/>
        </w:rPr>
        <w:t xml:space="preserve"> 1</w:t>
      </w:r>
      <w:r>
        <w:rPr>
          <w:rFonts w:hint="eastAsia"/>
        </w:rPr>
        <w:t>（</w:t>
      </w:r>
      <w:r>
        <w:rPr>
          <w:rFonts w:hint="eastAsia"/>
        </w:rPr>
        <w:t xml:space="preserve"> PA1</w:t>
      </w:r>
      <w:r>
        <w:rPr>
          <w:rFonts w:hint="eastAsia"/>
        </w:rPr>
        <w:t>）来读取外部电压值，</w:t>
      </w:r>
      <w:r>
        <w:rPr>
          <w:rFonts w:hint="eastAsia"/>
        </w:rPr>
        <w:t xml:space="preserve"> STM32 </w:t>
      </w:r>
      <w:r>
        <w:rPr>
          <w:rFonts w:hint="eastAsia"/>
        </w:rPr>
        <w:t>开发板没有设计参考电压源在上面，但是板上有几个可以提供测试的地方：</w:t>
      </w:r>
      <w:r>
        <w:rPr>
          <w:rFonts w:hint="eastAsia"/>
        </w:rPr>
        <w:t xml:space="preserve"> 1</w:t>
      </w:r>
      <w:r>
        <w:rPr>
          <w:rFonts w:hint="eastAsia"/>
        </w:rPr>
        <w:t>，</w:t>
      </w:r>
      <w:r>
        <w:rPr>
          <w:rFonts w:hint="eastAsia"/>
        </w:rPr>
        <w:t xml:space="preserve"> 3.3V </w:t>
      </w:r>
      <w:r>
        <w:rPr>
          <w:rFonts w:hint="eastAsia"/>
        </w:rPr>
        <w:t>电源。</w:t>
      </w:r>
      <w:r>
        <w:rPr>
          <w:rFonts w:hint="eastAsia"/>
        </w:rPr>
        <w:t xml:space="preserve"> 2</w:t>
      </w:r>
      <w:r>
        <w:rPr>
          <w:rFonts w:hint="eastAsia"/>
        </w:rPr>
        <w:t>，</w:t>
      </w:r>
      <w:r>
        <w:rPr>
          <w:rFonts w:hint="eastAsia"/>
        </w:rPr>
        <w:t xml:space="preserve"> GND</w:t>
      </w:r>
      <w:r>
        <w:rPr>
          <w:rFonts w:hint="eastAsia"/>
        </w:rPr>
        <w:t>。</w:t>
      </w:r>
      <w:r>
        <w:rPr>
          <w:rFonts w:hint="eastAsia"/>
        </w:rPr>
        <w:t xml:space="preserve"> 3</w:t>
      </w:r>
      <w:r>
        <w:rPr>
          <w:rFonts w:hint="eastAsia"/>
        </w:rPr>
        <w:t>，后备电池。注意：这里不能接到板上</w:t>
      </w:r>
      <w:r>
        <w:rPr>
          <w:rFonts w:hint="eastAsia"/>
        </w:rPr>
        <w:t xml:space="preserve"> 5V</w:t>
      </w:r>
      <w:r>
        <w:rPr>
          <w:rFonts w:hint="eastAsia"/>
        </w:rPr>
        <w:t>电源上去测试，这可能会烧坏</w:t>
      </w:r>
      <w:r>
        <w:rPr>
          <w:rFonts w:hint="eastAsia"/>
        </w:rPr>
        <w:t xml:space="preserve"> ADC!</w:t>
      </w:r>
      <w:r>
        <w:rPr>
          <w:rFonts w:hint="eastAsia"/>
        </w:rPr>
        <w:t>。</w:t>
      </w:r>
    </w:p>
    <w:p w14:paraId="656DA496" w14:textId="68104DCD" w:rsidR="00AF1FC7" w:rsidRDefault="003C4C55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软件设计</w:t>
      </w:r>
      <w:r w:rsidR="00AF1FC7">
        <w:rPr>
          <w:rFonts w:hint="eastAsia"/>
        </w:rPr>
        <w:t>：</w:t>
      </w:r>
    </w:p>
    <w:p w14:paraId="69D368B6" w14:textId="77777777" w:rsidR="007319DE" w:rsidRDefault="007319DE" w:rsidP="007319DE">
      <w:pPr>
        <w:spacing w:line="360" w:lineRule="auto"/>
        <w:ind w:leftChars="100" w:left="210"/>
        <w:rPr>
          <w:szCs w:val="21"/>
        </w:rPr>
      </w:pP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、验证性实验部分：</w:t>
      </w:r>
    </w:p>
    <w:p w14:paraId="68145DC8" w14:textId="7F51DF66" w:rsidR="00BF17BF" w:rsidRPr="00BF17BF" w:rsidRDefault="00BF17BF" w:rsidP="00BF17BF">
      <w:pPr>
        <w:spacing w:line="360" w:lineRule="auto"/>
        <w:ind w:leftChars="100" w:left="210"/>
        <w:rPr>
          <w:rFonts w:hint="eastAsia"/>
          <w:szCs w:val="21"/>
        </w:rPr>
      </w:pPr>
      <w:r w:rsidRPr="00BF17BF">
        <w:rPr>
          <w:rFonts w:hint="eastAsia"/>
          <w:szCs w:val="21"/>
        </w:rPr>
        <w:t>利用</w:t>
      </w:r>
      <w:r w:rsidRPr="00BF17BF">
        <w:rPr>
          <w:rFonts w:hint="eastAsia"/>
          <w:szCs w:val="21"/>
        </w:rPr>
        <w:t xml:space="preserve"> STM32</w:t>
      </w:r>
      <w:r w:rsidRPr="00BF17BF">
        <w:rPr>
          <w:rFonts w:hint="eastAsia"/>
          <w:szCs w:val="21"/>
        </w:rPr>
        <w:t>的</w:t>
      </w:r>
      <w:r w:rsidRPr="00BF17BF">
        <w:rPr>
          <w:rFonts w:hint="eastAsia"/>
          <w:szCs w:val="21"/>
        </w:rPr>
        <w:t xml:space="preserve"> ADC1</w:t>
      </w:r>
      <w:r w:rsidRPr="00BF17BF">
        <w:rPr>
          <w:rFonts w:hint="eastAsia"/>
          <w:szCs w:val="21"/>
        </w:rPr>
        <w:t>通道</w:t>
      </w:r>
      <w:r w:rsidRPr="00BF17BF">
        <w:rPr>
          <w:rFonts w:hint="eastAsia"/>
          <w:szCs w:val="21"/>
        </w:rPr>
        <w:t xml:space="preserve"> 1 </w:t>
      </w:r>
      <w:r w:rsidRPr="00BF17BF">
        <w:rPr>
          <w:rFonts w:hint="eastAsia"/>
          <w:szCs w:val="21"/>
        </w:rPr>
        <w:t>采样外部电压值；</w:t>
      </w:r>
      <w:r>
        <w:rPr>
          <w:rFonts w:hint="eastAsia"/>
          <w:szCs w:val="21"/>
        </w:rPr>
        <w:t>通过串口</w:t>
      </w:r>
      <w:r w:rsidRPr="00BF17BF">
        <w:rPr>
          <w:rFonts w:hint="eastAsia"/>
          <w:szCs w:val="21"/>
        </w:rPr>
        <w:t>显示</w:t>
      </w:r>
      <w:r w:rsidRPr="00BF17BF">
        <w:rPr>
          <w:rFonts w:hint="eastAsia"/>
          <w:szCs w:val="21"/>
        </w:rPr>
        <w:t>ADC</w:t>
      </w:r>
      <w:r w:rsidRPr="00BF17BF">
        <w:rPr>
          <w:rFonts w:hint="eastAsia"/>
          <w:szCs w:val="21"/>
        </w:rPr>
        <w:t>转换后的值；</w:t>
      </w:r>
      <w:r>
        <w:rPr>
          <w:rFonts w:hint="eastAsia"/>
          <w:szCs w:val="21"/>
        </w:rPr>
        <w:t>和</w:t>
      </w:r>
      <w:r w:rsidRPr="00BF17BF">
        <w:rPr>
          <w:rFonts w:hint="eastAsia"/>
          <w:szCs w:val="21"/>
        </w:rPr>
        <w:t>ADC</w:t>
      </w:r>
      <w:r w:rsidRPr="00BF17BF">
        <w:rPr>
          <w:rFonts w:hint="eastAsia"/>
          <w:szCs w:val="21"/>
        </w:rPr>
        <w:t>转换后换算为电压的值。</w:t>
      </w:r>
    </w:p>
    <w:p w14:paraId="5407C11E" w14:textId="77777777" w:rsidR="00BF17BF" w:rsidRDefault="00BF17BF" w:rsidP="007319DE">
      <w:pPr>
        <w:spacing w:line="360" w:lineRule="auto"/>
        <w:ind w:leftChars="100" w:left="210"/>
        <w:rPr>
          <w:szCs w:val="21"/>
        </w:rPr>
      </w:pPr>
    </w:p>
    <w:p w14:paraId="75A5ECC6" w14:textId="1341CF21" w:rsidR="007319DE" w:rsidRDefault="007319DE" w:rsidP="007319DE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2</w:t>
      </w:r>
      <w:r w:rsidRPr="003C4C55">
        <w:rPr>
          <w:rFonts w:hint="eastAsia"/>
          <w:szCs w:val="21"/>
        </w:rPr>
        <w:t>、</w:t>
      </w:r>
      <w:r w:rsidRPr="000D6463">
        <w:rPr>
          <w:rFonts w:hint="eastAsia"/>
          <w:szCs w:val="21"/>
        </w:rPr>
        <w:t>扩展与设计性实验部分：</w:t>
      </w:r>
    </w:p>
    <w:p w14:paraId="34661A8D" w14:textId="5E75550D" w:rsidR="004D1B63" w:rsidRDefault="004D1B63" w:rsidP="004D1B63">
      <w:pPr>
        <w:spacing w:line="360" w:lineRule="auto"/>
        <w:ind w:leftChars="100" w:left="210"/>
        <w:rPr>
          <w:szCs w:val="21"/>
        </w:rPr>
      </w:pPr>
      <w:r w:rsidRPr="004D1B63">
        <w:rPr>
          <w:rFonts w:hint="eastAsia"/>
          <w:szCs w:val="21"/>
        </w:rPr>
        <w:t>（</w:t>
      </w:r>
      <w:r w:rsidRPr="004D1B63">
        <w:rPr>
          <w:rFonts w:hint="eastAsia"/>
          <w:szCs w:val="21"/>
        </w:rPr>
        <w:t>1</w:t>
      </w:r>
      <w:r w:rsidRPr="004D1B63">
        <w:rPr>
          <w:rFonts w:hint="eastAsia"/>
          <w:szCs w:val="21"/>
        </w:rPr>
        <w:t>）利用</w:t>
      </w:r>
      <w:r w:rsidRPr="004D1B63">
        <w:rPr>
          <w:rFonts w:hint="eastAsia"/>
          <w:szCs w:val="21"/>
        </w:rPr>
        <w:t>HAL</w:t>
      </w:r>
      <w:r w:rsidRPr="004D1B63">
        <w:rPr>
          <w:rFonts w:hint="eastAsia"/>
          <w:szCs w:val="21"/>
        </w:rPr>
        <w:t>库，实现以上功能。</w:t>
      </w:r>
    </w:p>
    <w:p w14:paraId="564CCCBB" w14:textId="5562A9C5" w:rsidR="004D1B63" w:rsidRPr="004D1B63" w:rsidRDefault="004D1B63" w:rsidP="004D1B63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4D1B63">
        <w:rPr>
          <w:rFonts w:hint="eastAsia"/>
          <w:szCs w:val="21"/>
        </w:rPr>
        <w:t>利用</w:t>
      </w:r>
      <w:r w:rsidRPr="004D1B63">
        <w:rPr>
          <w:rFonts w:hint="eastAsia"/>
          <w:szCs w:val="21"/>
        </w:rPr>
        <w:t>HAL</w:t>
      </w:r>
      <w:r w:rsidRPr="004D1B63">
        <w:rPr>
          <w:rFonts w:hint="eastAsia"/>
          <w:szCs w:val="21"/>
        </w:rPr>
        <w:t>库</w:t>
      </w:r>
      <w:r>
        <w:rPr>
          <w:rFonts w:hint="eastAsia"/>
          <w:szCs w:val="21"/>
        </w:rPr>
        <w:t>实现</w:t>
      </w:r>
      <w:r w:rsidRPr="004D1B63">
        <w:rPr>
          <w:rFonts w:hint="eastAsia"/>
          <w:szCs w:val="21"/>
        </w:rPr>
        <w:t>通道</w:t>
      </w:r>
      <w:r w:rsidRPr="004D1B63">
        <w:rPr>
          <w:rFonts w:hint="eastAsia"/>
          <w:szCs w:val="21"/>
        </w:rPr>
        <w:t>ADC1</w:t>
      </w:r>
      <w:r w:rsidRPr="004D1B63">
        <w:rPr>
          <w:rFonts w:hint="eastAsia"/>
          <w:szCs w:val="21"/>
        </w:rPr>
        <w:t>通道</w:t>
      </w:r>
      <w:r w:rsidRPr="004D1B63">
        <w:rPr>
          <w:rFonts w:hint="eastAsia"/>
          <w:szCs w:val="21"/>
        </w:rPr>
        <w:t>9</w:t>
      </w:r>
      <w:r w:rsidRPr="004D1B63">
        <w:rPr>
          <w:rFonts w:hint="eastAsia"/>
          <w:szCs w:val="21"/>
        </w:rPr>
        <w:t>转换</w:t>
      </w:r>
      <w:r>
        <w:rPr>
          <w:rFonts w:hint="eastAsia"/>
          <w:szCs w:val="21"/>
        </w:rPr>
        <w:t>，</w:t>
      </w:r>
      <w:r w:rsidRPr="004D1B63">
        <w:rPr>
          <w:rFonts w:hint="eastAsia"/>
          <w:szCs w:val="21"/>
        </w:rPr>
        <w:t>结果每</w:t>
      </w:r>
      <w:r w:rsidRPr="004D1B63">
        <w:rPr>
          <w:rFonts w:hint="eastAsia"/>
          <w:szCs w:val="21"/>
        </w:rPr>
        <w:t>30</w:t>
      </w:r>
      <w:r w:rsidRPr="004D1B63">
        <w:rPr>
          <w:rFonts w:hint="eastAsia"/>
          <w:szCs w:val="21"/>
        </w:rPr>
        <w:t>次求平均值，打印输出格式如：“</w:t>
      </w:r>
      <w:r w:rsidRPr="004D1B63">
        <w:rPr>
          <w:rFonts w:hint="eastAsia"/>
          <w:szCs w:val="21"/>
        </w:rPr>
        <w:t>ADC1_ch9:1241</w:t>
      </w:r>
      <w:r w:rsidRPr="004D1B63">
        <w:rPr>
          <w:rFonts w:hint="eastAsia"/>
          <w:szCs w:val="21"/>
        </w:rPr>
        <w:t>”（串口波特率请设置为</w:t>
      </w:r>
      <w:r w:rsidRPr="004D1B63">
        <w:rPr>
          <w:rFonts w:hint="eastAsia"/>
          <w:szCs w:val="21"/>
        </w:rPr>
        <w:t>115200bps</w:t>
      </w:r>
      <w:r>
        <w:rPr>
          <w:rFonts w:hint="eastAsia"/>
          <w:szCs w:val="21"/>
        </w:rPr>
        <w:t>）。</w:t>
      </w:r>
    </w:p>
    <w:p w14:paraId="17D569A4" w14:textId="336460DF" w:rsidR="007319DE" w:rsidRPr="00BF17BF" w:rsidRDefault="004D1B63" w:rsidP="004D1B63">
      <w:pPr>
        <w:spacing w:line="360" w:lineRule="auto"/>
        <w:ind w:leftChars="100" w:left="210"/>
      </w:pPr>
      <w:r w:rsidRPr="004D1B63"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 w:rsidRPr="004D1B63">
        <w:rPr>
          <w:rFonts w:hint="eastAsia"/>
          <w:szCs w:val="21"/>
        </w:rPr>
        <w:t>）利用</w:t>
      </w:r>
      <w:r w:rsidRPr="004D1B63">
        <w:rPr>
          <w:rFonts w:hint="eastAsia"/>
          <w:szCs w:val="21"/>
        </w:rPr>
        <w:t>HAL</w:t>
      </w:r>
      <w:r w:rsidRPr="004D1B63">
        <w:rPr>
          <w:rFonts w:hint="eastAsia"/>
          <w:szCs w:val="21"/>
        </w:rPr>
        <w:t>库和定时器</w:t>
      </w:r>
      <w:r w:rsidRPr="004D1B63">
        <w:rPr>
          <w:rFonts w:hint="eastAsia"/>
          <w:szCs w:val="21"/>
        </w:rPr>
        <w:t>TIM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 w:rsidRPr="004D1B63">
        <w:rPr>
          <w:rFonts w:hint="eastAsia"/>
          <w:szCs w:val="21"/>
        </w:rPr>
        <w:t>ADC1</w:t>
      </w:r>
      <w:r w:rsidRPr="004D1B63">
        <w:rPr>
          <w:rFonts w:hint="eastAsia"/>
          <w:szCs w:val="21"/>
        </w:rPr>
        <w:t>通道</w:t>
      </w:r>
      <w:r w:rsidRPr="004D1B63">
        <w:rPr>
          <w:rFonts w:hint="eastAsia"/>
          <w:szCs w:val="21"/>
        </w:rPr>
        <w:t>9</w:t>
      </w:r>
      <w:r w:rsidRPr="004D1B63">
        <w:rPr>
          <w:rFonts w:hint="eastAsia"/>
          <w:szCs w:val="21"/>
        </w:rPr>
        <w:t>转换</w:t>
      </w:r>
      <w:r>
        <w:rPr>
          <w:rFonts w:hint="eastAsia"/>
          <w:szCs w:val="21"/>
        </w:rPr>
        <w:t>，</w:t>
      </w:r>
      <w:r w:rsidRPr="004D1B63">
        <w:rPr>
          <w:rFonts w:hint="eastAsia"/>
          <w:szCs w:val="21"/>
        </w:rPr>
        <w:t>10ms</w:t>
      </w:r>
      <w:r w:rsidRPr="004D1B63">
        <w:rPr>
          <w:rFonts w:hint="eastAsia"/>
          <w:szCs w:val="21"/>
        </w:rPr>
        <w:t>，每隔</w:t>
      </w:r>
      <w:r w:rsidRPr="004D1B63">
        <w:rPr>
          <w:rFonts w:hint="eastAsia"/>
          <w:szCs w:val="21"/>
        </w:rPr>
        <w:t>10ms</w:t>
      </w:r>
      <w:r w:rsidRPr="004D1B63">
        <w:rPr>
          <w:rFonts w:hint="eastAsia"/>
          <w:szCs w:val="21"/>
        </w:rPr>
        <w:t>进入</w:t>
      </w:r>
      <w:r w:rsidRPr="004D1B63">
        <w:rPr>
          <w:rFonts w:hint="eastAsia"/>
          <w:szCs w:val="21"/>
        </w:rPr>
        <w:t>TIM3</w:t>
      </w:r>
      <w:r w:rsidRPr="004D1B63">
        <w:rPr>
          <w:rFonts w:hint="eastAsia"/>
          <w:szCs w:val="21"/>
        </w:rPr>
        <w:t>更新中断函数读取</w:t>
      </w:r>
      <w:r w:rsidRPr="004D1B63">
        <w:rPr>
          <w:rFonts w:hint="eastAsia"/>
          <w:szCs w:val="21"/>
        </w:rPr>
        <w:t>ADC1</w:t>
      </w:r>
      <w:r w:rsidRPr="004D1B63">
        <w:rPr>
          <w:rFonts w:hint="eastAsia"/>
          <w:szCs w:val="21"/>
        </w:rPr>
        <w:t>通道</w:t>
      </w:r>
      <w:r w:rsidRPr="004D1B63">
        <w:rPr>
          <w:rFonts w:hint="eastAsia"/>
          <w:szCs w:val="21"/>
        </w:rPr>
        <w:t>9</w:t>
      </w:r>
      <w:r w:rsidRPr="004D1B63">
        <w:rPr>
          <w:rFonts w:hint="eastAsia"/>
          <w:szCs w:val="21"/>
        </w:rPr>
        <w:t>转换完成的结果，打印输出格式如：“</w:t>
      </w:r>
      <w:r w:rsidRPr="004D1B63">
        <w:rPr>
          <w:rFonts w:hint="eastAsia"/>
          <w:szCs w:val="21"/>
        </w:rPr>
        <w:t>ADC1_ch9:1241</w:t>
      </w:r>
      <w:r w:rsidRPr="004D1B63">
        <w:rPr>
          <w:rFonts w:hint="eastAsia"/>
          <w:szCs w:val="21"/>
        </w:rPr>
        <w:t>”（串口波特率请设置为</w:t>
      </w:r>
      <w:r w:rsidRPr="004D1B63">
        <w:rPr>
          <w:rFonts w:hint="eastAsia"/>
          <w:szCs w:val="21"/>
        </w:rPr>
        <w:t>115200bps</w:t>
      </w:r>
      <w:r>
        <w:rPr>
          <w:rFonts w:hint="eastAsia"/>
          <w:szCs w:val="21"/>
        </w:rPr>
        <w:t>）</w:t>
      </w:r>
      <w:r w:rsidRPr="004D1B63">
        <w:rPr>
          <w:rFonts w:hint="eastAsia"/>
          <w:szCs w:val="21"/>
        </w:rPr>
        <w:t>。</w:t>
      </w:r>
    </w:p>
    <w:p w14:paraId="685BCCE9" w14:textId="55A33569" w:rsidR="004801E2" w:rsidRDefault="004801E2" w:rsidP="004D1B63">
      <w:pPr>
        <w:spacing w:line="360" w:lineRule="auto"/>
        <w:jc w:val="center"/>
      </w:pPr>
    </w:p>
    <w:p w14:paraId="24D0E2CF" w14:textId="77777777" w:rsidR="00AF1FC7" w:rsidRDefault="00AF1FC7" w:rsidP="00F263A5">
      <w:pPr>
        <w:pStyle w:val="2"/>
        <w:spacing w:beforeLines="50" w:before="156" w:after="0" w:line="360" w:lineRule="auto"/>
        <w:rPr>
          <w:b w:val="0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7C99E2B5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369B2CD8" w14:textId="77777777" w:rsidR="00AF1FC7" w:rsidRDefault="00AF1FC7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ADC</w:t>
      </w:r>
      <w:r>
        <w:rPr>
          <w:rFonts w:hint="eastAsia"/>
          <w:szCs w:val="21"/>
        </w:rPr>
        <w:t>转换结果为多少位数字量？</w:t>
      </w:r>
    </w:p>
    <w:p w14:paraId="7A14344E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ADC</w:t>
      </w:r>
      <w:r>
        <w:rPr>
          <w:rFonts w:hint="eastAsia"/>
          <w:szCs w:val="21"/>
        </w:rPr>
        <w:t>最大转换速率为多少？</w:t>
      </w:r>
    </w:p>
    <w:p w14:paraId="6BE3E166" w14:textId="31A74BBC" w:rsidR="00AF1FC7" w:rsidRDefault="00AF1FC7" w:rsidP="004D1B63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ADC</w:t>
      </w:r>
      <w:r>
        <w:rPr>
          <w:rFonts w:hint="eastAsia"/>
          <w:szCs w:val="21"/>
        </w:rPr>
        <w:t>设置参考电压</w:t>
      </w:r>
      <w:r>
        <w:rPr>
          <w:rFonts w:hint="eastAsia"/>
          <w:szCs w:val="21"/>
        </w:rPr>
        <w:t>Vref-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Vref+</w:t>
      </w:r>
      <w:r>
        <w:rPr>
          <w:rFonts w:hint="eastAsia"/>
          <w:szCs w:val="21"/>
        </w:rPr>
        <w:t>，若</w:t>
      </w:r>
      <w:r>
        <w:rPr>
          <w:rFonts w:hint="eastAsia"/>
          <w:szCs w:val="21"/>
        </w:rPr>
        <w:t>Vref-</w:t>
      </w:r>
      <w:r>
        <w:rPr>
          <w:rFonts w:hint="eastAsia"/>
          <w:szCs w:val="21"/>
        </w:rPr>
        <w:t>接到</w:t>
      </w:r>
      <w:r>
        <w:rPr>
          <w:rFonts w:hint="eastAsia"/>
          <w:szCs w:val="21"/>
        </w:rPr>
        <w:t xml:space="preserve"> GND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Vref+</w:t>
      </w:r>
      <w:r>
        <w:rPr>
          <w:rFonts w:hint="eastAsia"/>
          <w:szCs w:val="21"/>
        </w:rPr>
        <w:t>接到</w:t>
      </w:r>
      <w:r>
        <w:rPr>
          <w:rFonts w:hint="eastAsia"/>
          <w:szCs w:val="21"/>
        </w:rPr>
        <w:t>3.3V</w:t>
      </w:r>
      <w:r>
        <w:rPr>
          <w:rFonts w:hint="eastAsia"/>
          <w:szCs w:val="21"/>
        </w:rPr>
        <w:t>。则输入电压范围是多少？输入可否接到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电压？</w:t>
      </w:r>
    </w:p>
    <w:p w14:paraId="7A112C55" w14:textId="33A9793B" w:rsidR="004D1B63" w:rsidRDefault="004D1B63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04AF480" w14:textId="77777777" w:rsidR="00AF1FC7" w:rsidRDefault="00AF1FC7">
      <w:pPr>
        <w:pStyle w:val="1"/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</w:t>
      </w:r>
      <w:r w:rsidR="000D58C0">
        <w:rPr>
          <w:rFonts w:ascii="黑体" w:eastAsia="黑体" w:hint="eastAsia"/>
          <w:sz w:val="28"/>
          <w:szCs w:val="28"/>
        </w:rPr>
        <w:t>七</w:t>
      </w:r>
      <w:r>
        <w:rPr>
          <w:rFonts w:ascii="黑体" w:eastAsia="黑体" w:hint="eastAsia"/>
          <w:sz w:val="28"/>
          <w:szCs w:val="28"/>
        </w:rPr>
        <w:t>. DMA实验</w:t>
      </w:r>
    </w:p>
    <w:p w14:paraId="7692A272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一、实验目的</w:t>
      </w:r>
    </w:p>
    <w:p w14:paraId="726EE858" w14:textId="77777777" w:rsidR="00AF1FC7" w:rsidRDefault="00AF1FC7">
      <w:pPr>
        <w:spacing w:line="360" w:lineRule="auto"/>
      </w:pPr>
      <w:r>
        <w:t>1</w:t>
      </w:r>
      <w:r>
        <w:rPr>
          <w:rFonts w:hint="eastAsia"/>
        </w:rPr>
        <w:t>、理解</w:t>
      </w:r>
      <w:r>
        <w:rPr>
          <w:rFonts w:hint="eastAsia"/>
          <w:szCs w:val="21"/>
        </w:rPr>
        <w:t>DMA</w:t>
      </w:r>
      <w:r>
        <w:rPr>
          <w:rFonts w:hint="eastAsia"/>
        </w:rPr>
        <w:t>工作原理，熟练设置</w:t>
      </w:r>
      <w:r>
        <w:rPr>
          <w:rFonts w:hint="eastAsia"/>
          <w:szCs w:val="21"/>
        </w:rPr>
        <w:t>DMA</w:t>
      </w:r>
      <w:r>
        <w:rPr>
          <w:rFonts w:hint="eastAsia"/>
          <w:szCs w:val="21"/>
        </w:rPr>
        <w:t>参数；</w:t>
      </w:r>
    </w:p>
    <w:p w14:paraId="23D47EC4" w14:textId="77777777" w:rsidR="00AF1FC7" w:rsidRDefault="00AF1FC7">
      <w:pPr>
        <w:spacing w:line="360" w:lineRule="auto"/>
      </w:pPr>
      <w:r>
        <w:t>2</w:t>
      </w:r>
      <w:r>
        <w:rPr>
          <w:rFonts w:hint="eastAsia"/>
        </w:rPr>
        <w:t>、掌握</w:t>
      </w:r>
      <w:r>
        <w:rPr>
          <w:rFonts w:hint="eastAsia"/>
          <w:szCs w:val="21"/>
        </w:rPr>
        <w:t>DMA</w:t>
      </w:r>
      <w:r>
        <w:rPr>
          <w:rFonts w:hint="eastAsia"/>
          <w:szCs w:val="21"/>
        </w:rPr>
        <w:t>各通道配置参数及</w:t>
      </w:r>
      <w:r>
        <w:rPr>
          <w:rFonts w:hint="eastAsia"/>
        </w:rPr>
        <w:t>设计步骤；</w:t>
      </w:r>
    </w:p>
    <w:p w14:paraId="2A0FF65A" w14:textId="77777777" w:rsidR="00AF1FC7" w:rsidRDefault="00AF1FC7">
      <w:pPr>
        <w:spacing w:line="360" w:lineRule="auto"/>
      </w:pPr>
      <w:r>
        <w:t>3</w:t>
      </w:r>
      <w:r>
        <w:rPr>
          <w:rFonts w:hint="eastAsia"/>
        </w:rPr>
        <w:t>、掌握</w:t>
      </w:r>
      <w:r>
        <w:rPr>
          <w:rFonts w:hint="eastAsia"/>
          <w:szCs w:val="21"/>
        </w:rPr>
        <w:t>DMA</w:t>
      </w:r>
      <w:r>
        <w:rPr>
          <w:rFonts w:hint="eastAsia"/>
          <w:szCs w:val="21"/>
        </w:rPr>
        <w:t>实现串口发送数据流程及方法</w:t>
      </w:r>
      <w:r>
        <w:rPr>
          <w:rFonts w:hint="eastAsia"/>
        </w:rPr>
        <w:t>；</w:t>
      </w:r>
    </w:p>
    <w:p w14:paraId="416AA9AC" w14:textId="77777777" w:rsidR="00AF1FC7" w:rsidRDefault="00AF1FC7">
      <w:pPr>
        <w:spacing w:line="360" w:lineRule="auto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、</w:t>
      </w:r>
      <w:r>
        <w:rPr>
          <w:rFonts w:hint="eastAsia"/>
        </w:rPr>
        <w:t>掌握</w:t>
      </w:r>
      <w:r>
        <w:rPr>
          <w:rFonts w:hint="eastAsia"/>
          <w:szCs w:val="21"/>
        </w:rPr>
        <w:t xml:space="preserve">TFTLCD </w:t>
      </w:r>
      <w:r>
        <w:rPr>
          <w:rFonts w:hint="eastAsia"/>
          <w:szCs w:val="21"/>
        </w:rPr>
        <w:t>模块显示；</w:t>
      </w:r>
    </w:p>
    <w:p w14:paraId="33FBF032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二、实验环境（主要仪器设备和软件）</w:t>
      </w:r>
    </w:p>
    <w:p w14:paraId="633A774B" w14:textId="77777777" w:rsidR="00AF1FC7" w:rsidRDefault="00AF1FC7">
      <w:pPr>
        <w:spacing w:line="360" w:lineRule="auto"/>
        <w:rPr>
          <w:rFonts w:hAnsi="宋体"/>
          <w:szCs w:val="21"/>
        </w:rPr>
      </w:pPr>
      <w:r>
        <w:t>1</w:t>
      </w:r>
      <w:r>
        <w:rPr>
          <w:rFonts w:hint="eastAsia"/>
        </w:rPr>
        <w:t>、</w:t>
      </w:r>
      <w:r>
        <w:rPr>
          <w:rFonts w:hint="eastAsia"/>
          <w:szCs w:val="21"/>
        </w:rPr>
        <w:t>MDK</w:t>
      </w:r>
      <w:r>
        <w:rPr>
          <w:rFonts w:hAnsi="宋体" w:hint="eastAsia"/>
          <w:szCs w:val="21"/>
        </w:rPr>
        <w:t>工具软件</w:t>
      </w:r>
    </w:p>
    <w:p w14:paraId="54FF5CE0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库文件</w:t>
      </w:r>
    </w:p>
    <w:p w14:paraId="639AD50A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45EBCE67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zCs w:val="21"/>
        </w:rPr>
        <w:t>STM32</w:t>
      </w:r>
      <w:r>
        <w:rPr>
          <w:rFonts w:hint="eastAsia"/>
          <w:szCs w:val="21"/>
        </w:rPr>
        <w:t>开发板</w:t>
      </w:r>
    </w:p>
    <w:p w14:paraId="025A233B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三、实验预习</w:t>
      </w:r>
    </w:p>
    <w:p w14:paraId="570651CB" w14:textId="77777777" w:rsidR="00AF1FC7" w:rsidRDefault="00AF1FC7">
      <w:pPr>
        <w:spacing w:line="360" w:lineRule="auto"/>
        <w:ind w:firstLine="420"/>
        <w:rPr>
          <w:szCs w:val="21"/>
        </w:rPr>
      </w:pPr>
      <w:r>
        <w:rPr>
          <w:szCs w:val="21"/>
        </w:rPr>
        <w:t>DMA</w:t>
      </w:r>
      <w:r>
        <w:rPr>
          <w:szCs w:val="21"/>
        </w:rPr>
        <w:t>，全称为：</w:t>
      </w:r>
      <w:r>
        <w:rPr>
          <w:szCs w:val="21"/>
        </w:rPr>
        <w:t xml:space="preserve"> Direct Memory Access</w:t>
      </w:r>
      <w:r>
        <w:rPr>
          <w:szCs w:val="21"/>
        </w:rPr>
        <w:t>，即直接存储器访问，</w:t>
      </w:r>
      <w:r>
        <w:rPr>
          <w:szCs w:val="21"/>
        </w:rPr>
        <w:t xml:space="preserve"> DMA </w:t>
      </w:r>
      <w:r>
        <w:rPr>
          <w:szCs w:val="21"/>
        </w:rPr>
        <w:t>传输将数据从一个</w:t>
      </w:r>
      <w:r>
        <w:rPr>
          <w:rFonts w:hint="eastAsia"/>
          <w:szCs w:val="21"/>
        </w:rPr>
        <w:t>地址空间复制到另外一个地址空间。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初始化这个传输动作，传输动作本身是由</w:t>
      </w:r>
      <w:r>
        <w:rPr>
          <w:rFonts w:hint="eastAsia"/>
          <w:szCs w:val="21"/>
        </w:rPr>
        <w:t xml:space="preserve">DMA </w:t>
      </w:r>
      <w:r>
        <w:rPr>
          <w:rFonts w:hint="eastAsia"/>
          <w:szCs w:val="21"/>
        </w:rPr>
        <w:t>控制器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来实行和完成。典型的例子就是移动一个外部内存的区块到芯片内部更快的内存区。像是这样的操作并没有让处理器工作拖延，反而可以被重新排程去处理其他的工作。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传输对于高效能嵌入式系统算法和网络是很重要的。</w:t>
      </w:r>
      <w:r>
        <w:rPr>
          <w:rFonts w:hint="eastAsia"/>
          <w:szCs w:val="21"/>
        </w:rPr>
        <w:t xml:space="preserve">DMA </w:t>
      </w:r>
      <w:r>
        <w:rPr>
          <w:rFonts w:hint="eastAsia"/>
          <w:szCs w:val="21"/>
        </w:rPr>
        <w:t>传输方式无需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直接控制传输，也没有中断处理方式那样保留现场和恢复现场的过程，通过硬件为</w:t>
      </w:r>
      <w:r>
        <w:rPr>
          <w:rFonts w:hint="eastAsia"/>
          <w:szCs w:val="21"/>
        </w:rPr>
        <w:t xml:space="preserve"> RAM 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I/O </w:t>
      </w:r>
      <w:r>
        <w:rPr>
          <w:rFonts w:hint="eastAsia"/>
          <w:szCs w:val="21"/>
        </w:rPr>
        <w:t>设备开辟一条直接传送数据的通路，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能使</w:t>
      </w:r>
      <w:r>
        <w:rPr>
          <w:rFonts w:hint="eastAsia"/>
          <w:szCs w:val="21"/>
        </w:rPr>
        <w:t xml:space="preserve"> CPU </w:t>
      </w:r>
      <w:r>
        <w:rPr>
          <w:rFonts w:hint="eastAsia"/>
          <w:szCs w:val="21"/>
        </w:rPr>
        <w:t>的效率大为提高。</w:t>
      </w:r>
    </w:p>
    <w:p w14:paraId="287CBDE7" w14:textId="77777777" w:rsidR="00AF1FC7" w:rsidRDefault="00AF1FC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 xml:space="preserve">STM32 </w:t>
      </w:r>
      <w:r>
        <w:rPr>
          <w:rFonts w:hint="eastAsia"/>
          <w:szCs w:val="21"/>
        </w:rPr>
        <w:t>最多有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控制器（</w:t>
      </w:r>
      <w:r>
        <w:rPr>
          <w:rFonts w:hint="eastAsia"/>
          <w:szCs w:val="21"/>
        </w:rPr>
        <w:t xml:space="preserve"> DMA2 </w:t>
      </w:r>
      <w:r>
        <w:rPr>
          <w:rFonts w:hint="eastAsia"/>
          <w:szCs w:val="21"/>
        </w:rPr>
        <w:t>仅存在大容量产品中），</w:t>
      </w:r>
      <w:r>
        <w:rPr>
          <w:rFonts w:hint="eastAsia"/>
          <w:szCs w:val="21"/>
        </w:rPr>
        <w:t xml:space="preserve"> DMA1 </w:t>
      </w:r>
      <w:r>
        <w:rPr>
          <w:rFonts w:hint="eastAsia"/>
          <w:szCs w:val="21"/>
        </w:rPr>
        <w:t>有</w:t>
      </w:r>
      <w:r>
        <w:rPr>
          <w:rFonts w:hint="eastAsia"/>
          <w:szCs w:val="21"/>
        </w:rPr>
        <w:t xml:space="preserve"> 7 </w:t>
      </w:r>
      <w:r>
        <w:rPr>
          <w:rFonts w:hint="eastAsia"/>
          <w:szCs w:val="21"/>
        </w:rPr>
        <w:t>个通道。</w:t>
      </w:r>
      <w:r>
        <w:rPr>
          <w:rFonts w:hint="eastAsia"/>
          <w:szCs w:val="21"/>
        </w:rPr>
        <w:t xml:space="preserve"> DMA2 </w:t>
      </w:r>
      <w:r>
        <w:rPr>
          <w:rFonts w:hint="eastAsia"/>
          <w:szCs w:val="21"/>
        </w:rPr>
        <w:t>有</w:t>
      </w:r>
      <w:r>
        <w:rPr>
          <w:rFonts w:hint="eastAsia"/>
          <w:szCs w:val="21"/>
        </w:rPr>
        <w:t xml:space="preserve"> 5</w:t>
      </w:r>
      <w:r>
        <w:rPr>
          <w:rFonts w:hint="eastAsia"/>
          <w:szCs w:val="21"/>
        </w:rPr>
        <w:t>个通道。每个通道专门用来管理来自于一个或多个外设对存储器访问的请求。还有一个仲裁起来协调各个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请求的优先权。</w:t>
      </w:r>
    </w:p>
    <w:p w14:paraId="548E19A3" w14:textId="77777777" w:rsidR="00AF1FC7" w:rsidRDefault="00AF1FC7" w:rsidP="00CF4A6E">
      <w:pPr>
        <w:spacing w:line="360" w:lineRule="auto"/>
      </w:pPr>
      <w:r>
        <w:rPr>
          <w:rFonts w:hint="eastAsia"/>
        </w:rPr>
        <w:t>DMA1</w:t>
      </w:r>
      <w:r>
        <w:rPr>
          <w:rFonts w:hint="eastAsia"/>
        </w:rPr>
        <w:t>各通道一览表</w:t>
      </w:r>
    </w:p>
    <w:p w14:paraId="6A7A706F" w14:textId="77777777" w:rsidR="00AF1FC7" w:rsidRDefault="00555C0C" w:rsidP="00CF4A6E">
      <w:pPr>
        <w:spacing w:line="360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7E57DA95" wp14:editId="0B6972A1">
            <wp:extent cx="3648124" cy="1425062"/>
            <wp:effectExtent l="0" t="0" r="0" b="3810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889" cy="1428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83394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 xml:space="preserve">DMA1 </w:t>
      </w:r>
      <w:r>
        <w:rPr>
          <w:rFonts w:hint="eastAsia"/>
          <w:szCs w:val="21"/>
        </w:rPr>
        <w:t>通道</w:t>
      </w:r>
      <w:r>
        <w:rPr>
          <w:rFonts w:hint="eastAsia"/>
          <w:szCs w:val="21"/>
        </w:rPr>
        <w:t xml:space="preserve"> 4 </w:t>
      </w:r>
      <w:r>
        <w:rPr>
          <w:rFonts w:hint="eastAsia"/>
          <w:szCs w:val="21"/>
        </w:rPr>
        <w:t>的配置步骤：</w:t>
      </w:r>
    </w:p>
    <w:p w14:paraId="651FAC20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）使能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时钟</w:t>
      </w:r>
    </w:p>
    <w:p w14:paraId="0B1B2F1B" w14:textId="77777777" w:rsidR="009D319E" w:rsidRDefault="00AF1FC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RCC_AHBPeriphClockCmd(RCC_AHBPeriph_DMA1, ENABLE); //</w:t>
      </w:r>
      <w:r>
        <w:rPr>
          <w:rFonts w:hint="eastAsia"/>
          <w:szCs w:val="21"/>
        </w:rPr>
        <w:t>使能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时钟</w:t>
      </w:r>
    </w:p>
    <w:p w14:paraId="2CEACC5E" w14:textId="77777777" w:rsidR="00AF1FC7" w:rsidRDefault="00AF1FC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）初始化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通道</w:t>
      </w:r>
      <w:r>
        <w:rPr>
          <w:rFonts w:hint="eastAsia"/>
          <w:szCs w:val="21"/>
        </w:rPr>
        <w:t xml:space="preserve"> 4 </w:t>
      </w:r>
      <w:r>
        <w:rPr>
          <w:rFonts w:hint="eastAsia"/>
          <w:szCs w:val="21"/>
        </w:rPr>
        <w:t>参数</w:t>
      </w:r>
    </w:p>
    <w:p w14:paraId="46AEF668" w14:textId="77777777" w:rsidR="00AF1FC7" w:rsidRDefault="00AF1FC7">
      <w:pPr>
        <w:spacing w:line="360" w:lineRule="auto"/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void DMA_Init(DMA_Channel_TypeDef* DMAy_Channelx, DMA_InitTypeDef *DMA_InitStruct);</w:t>
      </w:r>
    </w:p>
    <w:p w14:paraId="412FDFD4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DMA_InitTypeDef </w:t>
      </w:r>
      <w:r>
        <w:rPr>
          <w:rFonts w:hint="eastAsia"/>
          <w:szCs w:val="21"/>
        </w:rPr>
        <w:t>结构体的定义：</w:t>
      </w:r>
    </w:p>
    <w:p w14:paraId="64AA9F01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typedef struct</w:t>
      </w:r>
    </w:p>
    <w:p w14:paraId="00A2E526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{</w:t>
      </w:r>
    </w:p>
    <w:p w14:paraId="043D98FB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DMA_PeripheralBaseAddr;</w:t>
      </w:r>
    </w:p>
    <w:p w14:paraId="4A22952C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DMA_MemoryBaseAddr;</w:t>
      </w:r>
    </w:p>
    <w:p w14:paraId="2BC1A2F8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DMA_DIR;</w:t>
      </w:r>
    </w:p>
    <w:p w14:paraId="3E95C07D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DMA_BufferSize;</w:t>
      </w:r>
    </w:p>
    <w:p w14:paraId="12063E53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DMA_PeripheralInc;</w:t>
      </w:r>
    </w:p>
    <w:p w14:paraId="1491B180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DMA_MemoryInc;</w:t>
      </w:r>
    </w:p>
    <w:p w14:paraId="34532995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DMA_PeripheralDataSize;</w:t>
      </w:r>
    </w:p>
    <w:p w14:paraId="756F07CD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DMA_MemoryDataSize;</w:t>
      </w:r>
    </w:p>
    <w:p w14:paraId="3F8B3909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DMA_Mode;</w:t>
      </w:r>
    </w:p>
    <w:p w14:paraId="5B17E7F5" w14:textId="77777777" w:rsidR="009D319E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DMA_Priority;</w:t>
      </w:r>
    </w:p>
    <w:p w14:paraId="3F2A8C1A" w14:textId="77777777" w:rsidR="00AF1FC7" w:rsidRDefault="00AF1FC7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uint32_t DMA_M2M;</w:t>
      </w:r>
    </w:p>
    <w:p w14:paraId="5E4DA313" w14:textId="77777777" w:rsidR="00AF1FC7" w:rsidRDefault="00AF1FC7">
      <w:pPr>
        <w:spacing w:line="360" w:lineRule="auto"/>
        <w:rPr>
          <w:szCs w:val="21"/>
        </w:rPr>
      </w:pPr>
      <w:r>
        <w:rPr>
          <w:rFonts w:hint="eastAsia"/>
          <w:szCs w:val="21"/>
        </w:rPr>
        <w:t>}DMA_InitTypeDef;</w:t>
      </w:r>
    </w:p>
    <w:p w14:paraId="637603BD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>第一个参数</w:t>
      </w:r>
      <w:r>
        <w:rPr>
          <w:rFonts w:hint="eastAsia"/>
        </w:rPr>
        <w:t xml:space="preserve"> DMA_PeripheralBaseAddr </w:t>
      </w:r>
      <w:r>
        <w:rPr>
          <w:rFonts w:hint="eastAsia"/>
        </w:rPr>
        <w:t>用来设置</w:t>
      </w:r>
      <w:r>
        <w:rPr>
          <w:rFonts w:hint="eastAsia"/>
        </w:rPr>
        <w:t xml:space="preserve"> DMA </w:t>
      </w:r>
      <w:r>
        <w:rPr>
          <w:rFonts w:hint="eastAsia"/>
        </w:rPr>
        <w:t>传输的外设基地址，比如要进行串口</w:t>
      </w:r>
      <w:r>
        <w:rPr>
          <w:rFonts w:hint="eastAsia"/>
        </w:rPr>
        <w:t xml:space="preserve">DMA </w:t>
      </w:r>
      <w:r>
        <w:rPr>
          <w:rFonts w:hint="eastAsia"/>
        </w:rPr>
        <w:t>传输，那么外设基地址为串口接受发送数据存储器</w:t>
      </w:r>
      <w:r>
        <w:rPr>
          <w:rFonts w:hint="eastAsia"/>
        </w:rPr>
        <w:t xml:space="preserve"> USART1-&gt;DR </w:t>
      </w:r>
      <w:r>
        <w:rPr>
          <w:rFonts w:hint="eastAsia"/>
        </w:rPr>
        <w:t>的地址，表示方法为</w:t>
      </w:r>
      <w:r>
        <w:rPr>
          <w:rFonts w:hint="eastAsia"/>
        </w:rPr>
        <w:t>&amp;USART1-&gt;DR</w:t>
      </w:r>
      <w:r>
        <w:rPr>
          <w:rFonts w:hint="eastAsia"/>
        </w:rPr>
        <w:t>。</w:t>
      </w:r>
    </w:p>
    <w:p w14:paraId="417A62D2" w14:textId="77777777" w:rsidR="00AF1FC7" w:rsidRDefault="00AF1FC7">
      <w:pPr>
        <w:spacing w:line="360" w:lineRule="auto"/>
        <w:ind w:firstLineChars="200" w:firstLine="420"/>
      </w:pPr>
      <w:r>
        <w:rPr>
          <w:rFonts w:hint="eastAsia"/>
        </w:rPr>
        <w:t>第二个参数</w:t>
      </w:r>
      <w:r>
        <w:rPr>
          <w:rFonts w:hint="eastAsia"/>
        </w:rPr>
        <w:t xml:space="preserve"> DMA_MemoryBaseAddr</w:t>
      </w:r>
      <w:r>
        <w:rPr>
          <w:rFonts w:hint="eastAsia"/>
        </w:rPr>
        <w:t>为内存基地址，也就是我们存放</w:t>
      </w:r>
      <w:r>
        <w:rPr>
          <w:rFonts w:hint="eastAsia"/>
        </w:rPr>
        <w:t xml:space="preserve"> DMA</w:t>
      </w:r>
      <w:r>
        <w:rPr>
          <w:rFonts w:hint="eastAsia"/>
        </w:rPr>
        <w:t>传输数据的内存地址。</w:t>
      </w:r>
    </w:p>
    <w:p w14:paraId="0F2DE11E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第三个参数</w:t>
      </w:r>
      <w:r>
        <w:rPr>
          <w:rFonts w:hint="eastAsia"/>
        </w:rPr>
        <w:t xml:space="preserve"> DMA_DIR </w:t>
      </w:r>
      <w:r>
        <w:rPr>
          <w:rFonts w:hint="eastAsia"/>
        </w:rPr>
        <w:t>设置数据传输方向，</w:t>
      </w:r>
      <w:r>
        <w:rPr>
          <w:rFonts w:hint="eastAsia"/>
        </w:rPr>
        <w:t xml:space="preserve"> </w:t>
      </w:r>
      <w:r>
        <w:rPr>
          <w:rFonts w:hint="eastAsia"/>
        </w:rPr>
        <w:t>决定是从外设读取数据到内存还送从内存读取数据发送到外设，</w:t>
      </w:r>
      <w:r>
        <w:rPr>
          <w:rFonts w:hint="eastAsia"/>
        </w:rPr>
        <w:t xml:space="preserve"> </w:t>
      </w:r>
      <w:r>
        <w:rPr>
          <w:rFonts w:hint="eastAsia"/>
        </w:rPr>
        <w:t>也就是外设是源地还是目的地，</w:t>
      </w:r>
      <w:r>
        <w:rPr>
          <w:rFonts w:hint="eastAsia"/>
        </w:rPr>
        <w:t xml:space="preserve"> </w:t>
      </w:r>
      <w:r>
        <w:rPr>
          <w:rFonts w:hint="eastAsia"/>
        </w:rPr>
        <w:t>这里我们设置为从内存读取数据发送到串口，所以外设自然就是目的地了，所以选择值为</w:t>
      </w:r>
      <w:r>
        <w:rPr>
          <w:rFonts w:hint="eastAsia"/>
        </w:rPr>
        <w:t xml:space="preserve"> DMA_DIR_Peripheral</w:t>
      </w:r>
      <w:r w:rsidR="00CF4A6E">
        <w:rPr>
          <w:rFonts w:hint="eastAsia"/>
        </w:rPr>
        <w:t>LED</w:t>
      </w:r>
      <w:r>
        <w:rPr>
          <w:rFonts w:hint="eastAsia"/>
        </w:rPr>
        <w:t>T</w:t>
      </w:r>
      <w:r>
        <w:rPr>
          <w:rFonts w:hint="eastAsia"/>
        </w:rPr>
        <w:t>。</w:t>
      </w:r>
    </w:p>
    <w:p w14:paraId="6E21F2AB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第四个参数</w:t>
      </w:r>
      <w:r>
        <w:rPr>
          <w:rFonts w:hint="eastAsia"/>
        </w:rPr>
        <w:t xml:space="preserve"> DMA_BufferSize </w:t>
      </w:r>
      <w:r>
        <w:rPr>
          <w:rFonts w:hint="eastAsia"/>
        </w:rPr>
        <w:t>设置一次传输数据量的大小，这个很容易理解。</w:t>
      </w:r>
    </w:p>
    <w:p w14:paraId="276781DC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第五个参数</w:t>
      </w:r>
      <w:r>
        <w:rPr>
          <w:rFonts w:hint="eastAsia"/>
        </w:rPr>
        <w:t xml:space="preserve"> DMA_PeripheralInc </w:t>
      </w:r>
      <w:r>
        <w:rPr>
          <w:rFonts w:hint="eastAsia"/>
        </w:rPr>
        <w:t>设置传输数据的时候外设地址是不变还是递增。如果</w:t>
      </w:r>
      <w:r>
        <w:rPr>
          <w:rFonts w:hint="eastAsia"/>
        </w:rPr>
        <w:lastRenderedPageBreak/>
        <w:t>设置为递增，那么下一次传输的时候地址加</w:t>
      </w:r>
      <w:r>
        <w:rPr>
          <w:rFonts w:hint="eastAsia"/>
        </w:rPr>
        <w:t xml:space="preserve"> 1</w:t>
      </w:r>
      <w:r>
        <w:rPr>
          <w:rFonts w:hint="eastAsia"/>
        </w:rPr>
        <w:t>，这里因为我们是一直往固定外设地址</w:t>
      </w:r>
      <w:r>
        <w:rPr>
          <w:rFonts w:hint="eastAsia"/>
        </w:rPr>
        <w:t>&amp;USART1-&gt;DR</w:t>
      </w:r>
      <w:r>
        <w:rPr>
          <w:rFonts w:hint="eastAsia"/>
        </w:rPr>
        <w:t>发送数据，所以地址不递增，值为</w:t>
      </w:r>
      <w:r>
        <w:rPr>
          <w:rFonts w:hint="eastAsia"/>
        </w:rPr>
        <w:t xml:space="preserve"> DMA_PeripheralInc_Disable</w:t>
      </w:r>
      <w:r>
        <w:rPr>
          <w:rFonts w:hint="eastAsia"/>
        </w:rPr>
        <w:t>；</w:t>
      </w:r>
    </w:p>
    <w:p w14:paraId="48ED9296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第六个参</w:t>
      </w:r>
      <w:r>
        <w:rPr>
          <w:rFonts w:hint="eastAsia"/>
        </w:rPr>
        <w:t xml:space="preserve"> </w:t>
      </w:r>
      <w:r>
        <w:rPr>
          <w:rFonts w:hint="eastAsia"/>
        </w:rPr>
        <w:t>数</w:t>
      </w:r>
      <w:r>
        <w:rPr>
          <w:rFonts w:hint="eastAsia"/>
        </w:rPr>
        <w:t xml:space="preserve"> DMA_MemoryInc </w:t>
      </w:r>
      <w:r>
        <w:rPr>
          <w:rFonts w:hint="eastAsia"/>
        </w:rPr>
        <w:t>设置传输数据时</w:t>
      </w:r>
      <w:r>
        <w:rPr>
          <w:rFonts w:hint="eastAsia"/>
        </w:rPr>
        <w:t xml:space="preserve"> </w:t>
      </w:r>
      <w:r>
        <w:rPr>
          <w:rFonts w:hint="eastAsia"/>
        </w:rPr>
        <w:t>候内存地址</w:t>
      </w:r>
      <w:r>
        <w:rPr>
          <w:rFonts w:hint="eastAsia"/>
        </w:rPr>
        <w:t xml:space="preserve"> </w:t>
      </w:r>
      <w:r>
        <w:rPr>
          <w:rFonts w:hint="eastAsia"/>
        </w:rPr>
        <w:t>是否递增。</w:t>
      </w:r>
      <w:r>
        <w:rPr>
          <w:rFonts w:hint="eastAsia"/>
        </w:rPr>
        <w:t xml:space="preserve"> </w:t>
      </w:r>
      <w:r>
        <w:rPr>
          <w:rFonts w:hint="eastAsia"/>
        </w:rPr>
        <w:t>这个参数和</w:t>
      </w:r>
      <w:r>
        <w:rPr>
          <w:rFonts w:hint="eastAsia"/>
        </w:rPr>
        <w:t xml:space="preserve">DMA_PeripheralInc </w:t>
      </w:r>
      <w:r>
        <w:rPr>
          <w:rFonts w:hint="eastAsia"/>
        </w:rPr>
        <w:t>意思接近，只不过针对的是内存。</w:t>
      </w:r>
      <w:r>
        <w:rPr>
          <w:rFonts w:hint="eastAsia"/>
        </w:rPr>
        <w:t xml:space="preserve"> </w:t>
      </w:r>
      <w:r>
        <w:rPr>
          <w:rFonts w:hint="eastAsia"/>
        </w:rPr>
        <w:t>这里我们的场景是将内存中连续存储单元的数据发送到串口，毫无疑问内存地址是需要递增的，所以值为</w:t>
      </w:r>
      <w:r>
        <w:rPr>
          <w:rFonts w:hint="eastAsia"/>
        </w:rPr>
        <w:t xml:space="preserve"> DMA_MemoryInc_Enable</w:t>
      </w:r>
      <w:r>
        <w:rPr>
          <w:rFonts w:hint="eastAsia"/>
        </w:rPr>
        <w:t>。</w:t>
      </w:r>
    </w:p>
    <w:p w14:paraId="5D1D7123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第七个参数</w:t>
      </w:r>
      <w:r>
        <w:rPr>
          <w:rFonts w:hint="eastAsia"/>
        </w:rPr>
        <w:t xml:space="preserve"> DMA_PeripheralDataSize </w:t>
      </w:r>
      <w:r>
        <w:rPr>
          <w:rFonts w:hint="eastAsia"/>
        </w:rPr>
        <w:t>用来设置外设的数据长度是为字节传输（</w:t>
      </w:r>
      <w:r>
        <w:rPr>
          <w:rFonts w:hint="eastAsia"/>
        </w:rPr>
        <w:t xml:space="preserve"> 8bits</w:t>
      </w:r>
      <w:r>
        <w:rPr>
          <w:rFonts w:hint="eastAsia"/>
        </w:rPr>
        <w:t>），半字传</w:t>
      </w:r>
      <w:r>
        <w:rPr>
          <w:rFonts w:hint="eastAsia"/>
        </w:rPr>
        <w:t xml:space="preserve"> </w:t>
      </w:r>
      <w:r>
        <w:rPr>
          <w:rFonts w:hint="eastAsia"/>
        </w:rPr>
        <w:t>输</w:t>
      </w:r>
      <w:r>
        <w:rPr>
          <w:rFonts w:hint="eastAsia"/>
        </w:rPr>
        <w:t xml:space="preserve"> (16bits) </w:t>
      </w:r>
      <w:r>
        <w:rPr>
          <w:rFonts w:hint="eastAsia"/>
        </w:rPr>
        <w:t>还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字</w:t>
      </w:r>
      <w:r>
        <w:rPr>
          <w:rFonts w:hint="eastAsia"/>
        </w:rPr>
        <w:t xml:space="preserve"> </w:t>
      </w:r>
      <w:r>
        <w:rPr>
          <w:rFonts w:hint="eastAsia"/>
        </w:rPr>
        <w:t>传</w:t>
      </w:r>
      <w:r>
        <w:rPr>
          <w:rFonts w:hint="eastAsia"/>
        </w:rPr>
        <w:t xml:space="preserve"> </w:t>
      </w:r>
      <w:r>
        <w:rPr>
          <w:rFonts w:hint="eastAsia"/>
        </w:rPr>
        <w:t>输</w:t>
      </w:r>
      <w:r>
        <w:rPr>
          <w:rFonts w:hint="eastAsia"/>
        </w:rPr>
        <w:t xml:space="preserve"> (32bits)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这</w:t>
      </w:r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们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8 </w:t>
      </w:r>
      <w:r>
        <w:rPr>
          <w:rFonts w:hint="eastAsia"/>
        </w:rPr>
        <w:t>位</w:t>
      </w:r>
      <w:r>
        <w:rPr>
          <w:rFonts w:hint="eastAsia"/>
        </w:rPr>
        <w:t xml:space="preserve"> </w:t>
      </w:r>
      <w:r>
        <w:rPr>
          <w:rFonts w:hint="eastAsia"/>
        </w:rPr>
        <w:t>字</w:t>
      </w:r>
      <w:r>
        <w:rPr>
          <w:rFonts w:hint="eastAsia"/>
        </w:rPr>
        <w:t xml:space="preserve"> </w:t>
      </w:r>
      <w:r>
        <w:rPr>
          <w:rFonts w:hint="eastAsia"/>
        </w:rPr>
        <w:t>节</w:t>
      </w:r>
      <w:r>
        <w:rPr>
          <w:rFonts w:hint="eastAsia"/>
        </w:rPr>
        <w:t xml:space="preserve"> </w:t>
      </w:r>
      <w:r>
        <w:rPr>
          <w:rFonts w:hint="eastAsia"/>
        </w:rPr>
        <w:t>传</w:t>
      </w:r>
      <w:r>
        <w:rPr>
          <w:rFonts w:hint="eastAsia"/>
        </w:rPr>
        <w:t xml:space="preserve"> </w:t>
      </w:r>
      <w:r>
        <w:rPr>
          <w:rFonts w:hint="eastAsia"/>
        </w:rPr>
        <w:t>输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所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</w:t>
      </w:r>
      <w:r>
        <w:rPr>
          <w:rFonts w:hint="eastAsia"/>
        </w:rPr>
        <w:t>值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rFonts w:hint="eastAsia"/>
        </w:rPr>
        <w:t xml:space="preserve"> </w:t>
      </w:r>
      <w:r>
        <w:rPr>
          <w:rFonts w:hint="eastAsia"/>
        </w:rPr>
        <w:t>置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DMA_PeripheralDataSize_Byte</w:t>
      </w:r>
      <w:r>
        <w:rPr>
          <w:rFonts w:hint="eastAsia"/>
        </w:rPr>
        <w:t>。</w:t>
      </w:r>
    </w:p>
    <w:p w14:paraId="4D8A3417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第八个参数</w:t>
      </w:r>
      <w:r>
        <w:rPr>
          <w:rFonts w:hint="eastAsia"/>
        </w:rPr>
        <w:t xml:space="preserve"> DMA_MemoryDataSize </w:t>
      </w:r>
      <w:r>
        <w:rPr>
          <w:rFonts w:hint="eastAsia"/>
        </w:rPr>
        <w:t>是用来设置内存的数据长度，和第七个参数意思接近，这里我们同样设置为字节传输</w:t>
      </w:r>
      <w:r>
        <w:rPr>
          <w:rFonts w:hint="eastAsia"/>
        </w:rPr>
        <w:t xml:space="preserve"> DMA_MemoryDataSize_Byte</w:t>
      </w:r>
      <w:r>
        <w:rPr>
          <w:rFonts w:hint="eastAsia"/>
        </w:rPr>
        <w:t>。</w:t>
      </w:r>
    </w:p>
    <w:p w14:paraId="49FD312B" w14:textId="77777777" w:rsidR="00AF1FC7" w:rsidRDefault="00AF1FC7">
      <w:pPr>
        <w:spacing w:line="360" w:lineRule="auto"/>
      </w:pPr>
      <w:r>
        <w:rPr>
          <w:rFonts w:hint="eastAsia"/>
        </w:rPr>
        <w:t>第九个参数</w:t>
      </w:r>
      <w:r>
        <w:rPr>
          <w:rFonts w:hint="eastAsia"/>
        </w:rPr>
        <w:t xml:space="preserve"> DMA_Mode </w:t>
      </w:r>
      <w:r>
        <w:rPr>
          <w:rFonts w:hint="eastAsia"/>
        </w:rPr>
        <w:t>用来设置</w:t>
      </w:r>
      <w:r>
        <w:rPr>
          <w:rFonts w:hint="eastAsia"/>
        </w:rPr>
        <w:t xml:space="preserve"> DMA </w:t>
      </w:r>
      <w:r>
        <w:rPr>
          <w:rFonts w:hint="eastAsia"/>
        </w:rPr>
        <w:t>模式是否循环采集，也就是说，比如我们要从内存中采集</w:t>
      </w:r>
      <w:r>
        <w:rPr>
          <w:rFonts w:hint="eastAsia"/>
        </w:rPr>
        <w:t xml:space="preserve"> 64 </w:t>
      </w:r>
      <w:r>
        <w:rPr>
          <w:rFonts w:hint="eastAsia"/>
        </w:rPr>
        <w:t>个字节发送到串口，如果设置为重复采集，那么它会在</w:t>
      </w:r>
      <w:r>
        <w:rPr>
          <w:rFonts w:hint="eastAsia"/>
        </w:rPr>
        <w:t xml:space="preserve"> 64 </w:t>
      </w:r>
      <w:r>
        <w:rPr>
          <w:rFonts w:hint="eastAsia"/>
        </w:rPr>
        <w:t>个字节采集完成之后继续从内存的第一个地址采集，如此循环。这里我们设置为一次连续采集完成之后不循环。所以设置值为</w:t>
      </w:r>
      <w:r>
        <w:rPr>
          <w:rFonts w:hint="eastAsia"/>
        </w:rPr>
        <w:t xml:space="preserve"> DMA_Mode_Normal</w:t>
      </w:r>
      <w:r>
        <w:rPr>
          <w:rFonts w:hint="eastAsia"/>
        </w:rPr>
        <w:t>。在我们下面的实验中，如果设置此参数为循环采集，那么你会看到串口不停的打印数据，不会中断，大家在实验中可以修改这个参数测试一下。</w:t>
      </w:r>
    </w:p>
    <w:p w14:paraId="11541E28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第十个参数是设置</w:t>
      </w:r>
      <w:r>
        <w:rPr>
          <w:rFonts w:hint="eastAsia"/>
        </w:rPr>
        <w:t xml:space="preserve"> DMA </w:t>
      </w:r>
      <w:r>
        <w:rPr>
          <w:rFonts w:hint="eastAsia"/>
        </w:rPr>
        <w:t>通道的优先级，有低，中，高，超高三种模式，这个在前面讲解过，这里我们设置优先级别为中级，所以值为</w:t>
      </w:r>
      <w:r>
        <w:rPr>
          <w:rFonts w:hint="eastAsia"/>
        </w:rPr>
        <w:t xml:space="preserve"> DMA_Priority_Medium</w:t>
      </w:r>
      <w:r>
        <w:rPr>
          <w:rFonts w:hint="eastAsia"/>
        </w:rPr>
        <w:t>。如果要开启多个通道，那么这个值就非常有意义。</w:t>
      </w:r>
    </w:p>
    <w:p w14:paraId="6315AEB5" w14:textId="77777777" w:rsidR="00AF1FC7" w:rsidRDefault="00AF1FC7">
      <w:pPr>
        <w:spacing w:line="360" w:lineRule="auto"/>
      </w:pPr>
      <w:r>
        <w:rPr>
          <w:rFonts w:hint="eastAsia"/>
        </w:rPr>
        <w:t>例如：</w:t>
      </w:r>
    </w:p>
    <w:p w14:paraId="51DC4F36" w14:textId="77777777" w:rsidR="009D319E" w:rsidRDefault="00AF1FC7">
      <w:pPr>
        <w:spacing w:line="360" w:lineRule="auto"/>
      </w:pPr>
      <w:r>
        <w:t>DMA_InitTypeDef DMA_InitStructure;</w:t>
      </w:r>
    </w:p>
    <w:p w14:paraId="0BD7B552" w14:textId="77777777" w:rsidR="009D319E" w:rsidRDefault="00AF1FC7">
      <w:pPr>
        <w:spacing w:line="360" w:lineRule="auto"/>
      </w:pPr>
      <w:r>
        <w:t xml:space="preserve">DMA_InitStructure.DMA_PeripheralBaseAddr = &amp;USART1-&gt;DR; //DMA </w:t>
      </w:r>
      <w:r>
        <w:t>外设</w:t>
      </w:r>
      <w:r>
        <w:t xml:space="preserve"> ADC </w:t>
      </w:r>
      <w:r>
        <w:t>基地址</w:t>
      </w:r>
    </w:p>
    <w:p w14:paraId="6D53B113" w14:textId="77777777" w:rsidR="009D319E" w:rsidRDefault="00AF1FC7">
      <w:pPr>
        <w:spacing w:line="360" w:lineRule="auto"/>
      </w:pPr>
      <w:r>
        <w:t xml:space="preserve">DMA_InitStructure.DMA_MemoryBaseAddr = cmar; //DMA </w:t>
      </w:r>
      <w:r>
        <w:t>内存基地址</w:t>
      </w:r>
    </w:p>
    <w:p w14:paraId="3EBD1F23" w14:textId="77777777" w:rsidR="009D319E" w:rsidRDefault="00AF1FC7">
      <w:pPr>
        <w:spacing w:line="360" w:lineRule="auto"/>
      </w:pPr>
      <w:r>
        <w:t>DMA_InitStructure.DMA_DIR = DMA_DIR_Peripheral</w:t>
      </w:r>
      <w:r w:rsidR="00CF4A6E">
        <w:t>LED</w:t>
      </w:r>
      <w:r>
        <w:t>T; //</w:t>
      </w:r>
      <w:r>
        <w:t>从内存读取发送到外设</w:t>
      </w:r>
    </w:p>
    <w:p w14:paraId="786057A8" w14:textId="77777777" w:rsidR="009D319E" w:rsidRDefault="00AF1FC7">
      <w:pPr>
        <w:spacing w:line="360" w:lineRule="auto"/>
      </w:pPr>
      <w:r>
        <w:t xml:space="preserve">DMA_InitStructure.DMA_BufferSize = 64; //DMA </w:t>
      </w:r>
      <w:r>
        <w:t>通道的</w:t>
      </w:r>
      <w:r>
        <w:t xml:space="preserve"> DMA </w:t>
      </w:r>
      <w:r>
        <w:t>缓存的大小</w:t>
      </w:r>
    </w:p>
    <w:p w14:paraId="230FAEFC" w14:textId="77777777" w:rsidR="009D319E" w:rsidRDefault="00AF1FC7">
      <w:pPr>
        <w:spacing w:line="360" w:lineRule="auto"/>
      </w:pPr>
      <w:r>
        <w:t>DMA_InitStructure.DMA_PeripheralInc = DMA_PeripheralInc_Disable;//</w:t>
      </w:r>
      <w:r>
        <w:t>外设地址不变</w:t>
      </w:r>
    </w:p>
    <w:p w14:paraId="2BB8C334" w14:textId="77777777" w:rsidR="009D319E" w:rsidRDefault="00AF1FC7">
      <w:pPr>
        <w:spacing w:line="360" w:lineRule="auto"/>
      </w:pPr>
      <w:r>
        <w:t>DMA_InitStructure.DMA_MemoryInc = DMA_MemoryInc_Enable; //</w:t>
      </w:r>
      <w:r>
        <w:t>内存地址递增</w:t>
      </w:r>
    </w:p>
    <w:p w14:paraId="6A256A92" w14:textId="77777777" w:rsidR="009D319E" w:rsidRDefault="00AF1FC7">
      <w:pPr>
        <w:spacing w:line="360" w:lineRule="auto"/>
      </w:pPr>
      <w:r>
        <w:t xml:space="preserve">DMA_InitStructure.DMA_PeripheralDataSize = DMA_PeripheralDataSize_Byte; //8 </w:t>
      </w:r>
      <w:r>
        <w:t>位</w:t>
      </w:r>
    </w:p>
    <w:p w14:paraId="38764439" w14:textId="77777777" w:rsidR="009D319E" w:rsidRDefault="00AF1FC7">
      <w:pPr>
        <w:spacing w:line="360" w:lineRule="auto"/>
      </w:pPr>
      <w:r>
        <w:t xml:space="preserve">DMA_InitStructure.DMA_MemoryDataSize = DMA_MemoryDataSize_Byte; // 8 </w:t>
      </w:r>
      <w:r>
        <w:t>位</w:t>
      </w:r>
    </w:p>
    <w:p w14:paraId="2C2408BD" w14:textId="77777777" w:rsidR="009D319E" w:rsidRDefault="00AF1FC7">
      <w:pPr>
        <w:spacing w:line="360" w:lineRule="auto"/>
      </w:pPr>
      <w:r>
        <w:t>DMA_InitStructure.DMA_Mode = DMA_Mode_Normal; //</w:t>
      </w:r>
      <w:r>
        <w:t>工作在正常缓存模式</w:t>
      </w:r>
    </w:p>
    <w:p w14:paraId="7D6FFFD1" w14:textId="77777777" w:rsidR="009D319E" w:rsidRDefault="00AF1FC7">
      <w:pPr>
        <w:spacing w:line="360" w:lineRule="auto"/>
      </w:pPr>
      <w:r>
        <w:lastRenderedPageBreak/>
        <w:t xml:space="preserve">DMA_InitStructure.DMA_Priority = DMA_Priority_Medium; //DMA </w:t>
      </w:r>
      <w:r>
        <w:t>通道</w:t>
      </w:r>
      <w:r>
        <w:t xml:space="preserve"> x </w:t>
      </w:r>
      <w:r>
        <w:t>拥有中优先级</w:t>
      </w:r>
    </w:p>
    <w:p w14:paraId="4CB5E7DE" w14:textId="77777777" w:rsidR="009D319E" w:rsidRDefault="00AF1FC7">
      <w:pPr>
        <w:spacing w:line="360" w:lineRule="auto"/>
      </w:pPr>
      <w:r>
        <w:t>DMA_InitStructure.DMA_M2M = DMA_M2M_Disable; //</w:t>
      </w:r>
      <w:r>
        <w:t>非内存到内存传输</w:t>
      </w:r>
    </w:p>
    <w:p w14:paraId="798CFBB3" w14:textId="77777777" w:rsidR="00AF1FC7" w:rsidRDefault="00AF1FC7">
      <w:pPr>
        <w:spacing w:line="360" w:lineRule="auto"/>
      </w:pPr>
      <w:r>
        <w:t>DMA_Init(DMA_CHx, &amp;DMA_InitStructure); //</w:t>
      </w:r>
      <w:r>
        <w:t>根据指定的参数初始化</w:t>
      </w:r>
    </w:p>
    <w:p w14:paraId="30A0E9E1" w14:textId="77777777" w:rsidR="00AF1FC7" w:rsidRDefault="00AF1FC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使能串口</w:t>
      </w:r>
      <w:r>
        <w:rPr>
          <w:rFonts w:hint="eastAsia"/>
        </w:rPr>
        <w:t xml:space="preserve"> DMA </w:t>
      </w:r>
      <w:r>
        <w:rPr>
          <w:rFonts w:hint="eastAsia"/>
        </w:rPr>
        <w:t>发送</w:t>
      </w:r>
    </w:p>
    <w:p w14:paraId="28392D4A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进行</w:t>
      </w:r>
      <w:r>
        <w:rPr>
          <w:rFonts w:hint="eastAsia"/>
        </w:rPr>
        <w:t xml:space="preserve"> DMA </w:t>
      </w:r>
      <w:r>
        <w:rPr>
          <w:rFonts w:hint="eastAsia"/>
        </w:rPr>
        <w:t>配置之后，我们就要开启串口的</w:t>
      </w:r>
      <w:r>
        <w:rPr>
          <w:rFonts w:hint="eastAsia"/>
        </w:rPr>
        <w:t xml:space="preserve"> DMA </w:t>
      </w:r>
      <w:r>
        <w:rPr>
          <w:rFonts w:hint="eastAsia"/>
        </w:rPr>
        <w:t>发送功能，使用的函数是：</w:t>
      </w:r>
    </w:p>
    <w:p w14:paraId="348B2D7A" w14:textId="77777777" w:rsidR="009D319E" w:rsidRDefault="00AF1FC7">
      <w:pPr>
        <w:spacing w:line="360" w:lineRule="auto"/>
        <w:ind w:left="420"/>
      </w:pPr>
      <w:r>
        <w:rPr>
          <w:rFonts w:hint="eastAsia"/>
        </w:rPr>
        <w:t>USART_DMACmd(USART1,USART_DMAReq_Tx,ENABLE);</w:t>
      </w:r>
    </w:p>
    <w:p w14:paraId="5A5C60A2" w14:textId="77777777" w:rsidR="00AF1FC7" w:rsidRDefault="00AF1FC7">
      <w:pPr>
        <w:spacing w:line="360" w:lineRule="auto"/>
        <w:ind w:left="420"/>
      </w:pPr>
      <w:r>
        <w:rPr>
          <w:rFonts w:hint="eastAsia"/>
        </w:rPr>
        <w:t>如果是要使能串口</w:t>
      </w:r>
      <w:r>
        <w:rPr>
          <w:rFonts w:hint="eastAsia"/>
        </w:rPr>
        <w:t xml:space="preserve"> DMA </w:t>
      </w:r>
      <w:r>
        <w:rPr>
          <w:rFonts w:hint="eastAsia"/>
        </w:rPr>
        <w:t>接受，那么第二个参数修改为</w:t>
      </w:r>
      <w:r>
        <w:rPr>
          <w:rFonts w:hint="eastAsia"/>
        </w:rPr>
        <w:t xml:space="preserve"> USART_DMAReq_Rx </w:t>
      </w:r>
      <w:r>
        <w:rPr>
          <w:rFonts w:hint="eastAsia"/>
        </w:rPr>
        <w:t>即可。</w:t>
      </w:r>
    </w:p>
    <w:p w14:paraId="24F4135A" w14:textId="77777777" w:rsidR="00AF1FC7" w:rsidRDefault="00AF1FC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使能</w:t>
      </w:r>
      <w:r>
        <w:rPr>
          <w:rFonts w:hint="eastAsia"/>
        </w:rPr>
        <w:t xml:space="preserve"> DMA1 </w:t>
      </w:r>
      <w:r>
        <w:rPr>
          <w:rFonts w:hint="eastAsia"/>
        </w:rPr>
        <w:t>通道</w:t>
      </w:r>
      <w:r>
        <w:rPr>
          <w:rFonts w:hint="eastAsia"/>
        </w:rPr>
        <w:t xml:space="preserve"> 4</w:t>
      </w:r>
      <w:r>
        <w:rPr>
          <w:rFonts w:hint="eastAsia"/>
        </w:rPr>
        <w:t>，启动传输。</w:t>
      </w:r>
    </w:p>
    <w:p w14:paraId="429717C5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使能串口</w:t>
      </w:r>
      <w:r>
        <w:rPr>
          <w:rFonts w:hint="eastAsia"/>
        </w:rPr>
        <w:t xml:space="preserve"> DMA </w:t>
      </w:r>
      <w:r>
        <w:rPr>
          <w:rFonts w:hint="eastAsia"/>
        </w:rPr>
        <w:t>发送之后，我们接着就要使能</w:t>
      </w:r>
      <w:r>
        <w:rPr>
          <w:rFonts w:hint="eastAsia"/>
        </w:rPr>
        <w:t xml:space="preserve"> DMA </w:t>
      </w:r>
      <w:r>
        <w:rPr>
          <w:rFonts w:hint="eastAsia"/>
        </w:rPr>
        <w:t>传输通道：</w:t>
      </w:r>
    </w:p>
    <w:p w14:paraId="3977C39F" w14:textId="77777777" w:rsidR="009D319E" w:rsidRDefault="00AF1FC7">
      <w:pPr>
        <w:spacing w:line="360" w:lineRule="auto"/>
        <w:ind w:left="420"/>
      </w:pPr>
      <w:r>
        <w:rPr>
          <w:rFonts w:hint="eastAsia"/>
        </w:rPr>
        <w:t>DMA_Cmd(DMA_CHx, ENABLE);</w:t>
      </w:r>
    </w:p>
    <w:p w14:paraId="4298898C" w14:textId="77777777" w:rsidR="00AF1FC7" w:rsidRDefault="00AF1FC7">
      <w:pPr>
        <w:spacing w:line="360" w:lineRule="auto"/>
        <w:ind w:left="420"/>
      </w:pPr>
      <w:r>
        <w:rPr>
          <w:rFonts w:hint="eastAsia"/>
        </w:rPr>
        <w:t>通过以上</w:t>
      </w:r>
      <w:r>
        <w:rPr>
          <w:rFonts w:hint="eastAsia"/>
        </w:rPr>
        <w:t xml:space="preserve"> 3 </w:t>
      </w:r>
      <w:r>
        <w:rPr>
          <w:rFonts w:hint="eastAsia"/>
        </w:rPr>
        <w:t>步设置，我们就可以启动一次</w:t>
      </w:r>
      <w:r>
        <w:rPr>
          <w:rFonts w:hint="eastAsia"/>
        </w:rPr>
        <w:t xml:space="preserve"> USART1 </w:t>
      </w:r>
      <w:r>
        <w:rPr>
          <w:rFonts w:hint="eastAsia"/>
        </w:rPr>
        <w:t>的</w:t>
      </w:r>
      <w:r>
        <w:rPr>
          <w:rFonts w:hint="eastAsia"/>
        </w:rPr>
        <w:t xml:space="preserve"> DMA </w:t>
      </w:r>
      <w:r>
        <w:rPr>
          <w:rFonts w:hint="eastAsia"/>
        </w:rPr>
        <w:t>传输了。</w:t>
      </w:r>
    </w:p>
    <w:p w14:paraId="70E19114" w14:textId="77777777" w:rsidR="00AF1FC7" w:rsidRDefault="00AF1FC7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查询</w:t>
      </w:r>
      <w:r>
        <w:rPr>
          <w:rFonts w:hint="eastAsia"/>
        </w:rPr>
        <w:t xml:space="preserve"> DMA </w:t>
      </w:r>
      <w:r>
        <w:rPr>
          <w:rFonts w:hint="eastAsia"/>
        </w:rPr>
        <w:t>传输状态</w:t>
      </w:r>
    </w:p>
    <w:p w14:paraId="1887A893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 xml:space="preserve"> DMA </w:t>
      </w:r>
      <w:r>
        <w:rPr>
          <w:rFonts w:hint="eastAsia"/>
        </w:rPr>
        <w:t>传输过程中，我们要查询</w:t>
      </w:r>
      <w:r>
        <w:rPr>
          <w:rFonts w:hint="eastAsia"/>
        </w:rPr>
        <w:t xml:space="preserve"> DMA </w:t>
      </w:r>
      <w:r>
        <w:rPr>
          <w:rFonts w:hint="eastAsia"/>
        </w:rPr>
        <w:t>传输通道的状态，使用的函数是：</w:t>
      </w:r>
    </w:p>
    <w:p w14:paraId="275AD011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FlagStatus DMA_GetFlagStatus(uint32_t DMAy_FLAG);</w:t>
      </w:r>
    </w:p>
    <w:p w14:paraId="61ECECA6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比如我们要查询</w:t>
      </w:r>
      <w:r>
        <w:rPr>
          <w:rFonts w:hint="eastAsia"/>
        </w:rPr>
        <w:t xml:space="preserve"> DMA </w:t>
      </w:r>
      <w:r>
        <w:rPr>
          <w:rFonts w:hint="eastAsia"/>
        </w:rPr>
        <w:t>通道</w:t>
      </w:r>
      <w:r>
        <w:rPr>
          <w:rFonts w:hint="eastAsia"/>
        </w:rPr>
        <w:t xml:space="preserve"> 4 </w:t>
      </w:r>
      <w:r>
        <w:rPr>
          <w:rFonts w:hint="eastAsia"/>
        </w:rPr>
        <w:t>传输是否完成，方法是：</w:t>
      </w:r>
    </w:p>
    <w:p w14:paraId="593F794A" w14:textId="77777777" w:rsidR="009D319E" w:rsidRDefault="00AF1FC7">
      <w:pPr>
        <w:spacing w:line="360" w:lineRule="auto"/>
        <w:ind w:left="420"/>
      </w:pPr>
      <w:r>
        <w:rPr>
          <w:rFonts w:hint="eastAsia"/>
        </w:rPr>
        <w:t>DMA_GetFlagStatus(DMA2_FLAG_TC4);</w:t>
      </w:r>
    </w:p>
    <w:p w14:paraId="731CF5AE" w14:textId="77777777" w:rsidR="00AF1FC7" w:rsidRDefault="00AF1FC7">
      <w:pPr>
        <w:spacing w:line="360" w:lineRule="auto"/>
        <w:ind w:left="420"/>
      </w:pPr>
      <w:r>
        <w:rPr>
          <w:rFonts w:hint="eastAsia"/>
        </w:rPr>
        <w:t>这里还有一个比较重要的函数就是获取当前剩余数据量大小的函数：</w:t>
      </w:r>
    </w:p>
    <w:p w14:paraId="390A0055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uint16_t DMA_GetCurrDataCounter(DMA_Channel_TypeDef* DMAy_Channelx);</w:t>
      </w:r>
    </w:p>
    <w:p w14:paraId="4FBB9AEA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比如我们要获取</w:t>
      </w:r>
      <w:r>
        <w:rPr>
          <w:rFonts w:hint="eastAsia"/>
        </w:rPr>
        <w:t xml:space="preserve"> DMA </w:t>
      </w:r>
      <w:r>
        <w:rPr>
          <w:rFonts w:hint="eastAsia"/>
        </w:rPr>
        <w:t>通道</w:t>
      </w:r>
      <w:r>
        <w:rPr>
          <w:rFonts w:hint="eastAsia"/>
        </w:rPr>
        <w:t xml:space="preserve"> 4 </w:t>
      </w:r>
      <w:r>
        <w:rPr>
          <w:rFonts w:hint="eastAsia"/>
        </w:rPr>
        <w:t>还有多少个数据没有传输，方法是：</w:t>
      </w:r>
    </w:p>
    <w:p w14:paraId="6B32DB45" w14:textId="77777777" w:rsidR="00AF1FC7" w:rsidRDefault="00AF1FC7">
      <w:pPr>
        <w:spacing w:line="360" w:lineRule="auto"/>
        <w:ind w:firstLine="420"/>
      </w:pPr>
      <w:r>
        <w:rPr>
          <w:rFonts w:hint="eastAsia"/>
        </w:rPr>
        <w:t>DMA_GetCurrDataCounter(DMA1_Channel4);</w:t>
      </w:r>
    </w:p>
    <w:p w14:paraId="1912E539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四、实验内容</w:t>
      </w:r>
    </w:p>
    <w:p w14:paraId="04F078A1" w14:textId="43971C30" w:rsidR="00AF1FC7" w:rsidRDefault="003C4C55">
      <w:pPr>
        <w:spacing w:line="360" w:lineRule="auto"/>
      </w:pPr>
      <w:r>
        <w:rPr>
          <w:rFonts w:hint="eastAsia"/>
        </w:rPr>
        <w:t>■</w:t>
      </w:r>
      <w:r>
        <w:rPr>
          <w:rFonts w:hint="eastAsia"/>
        </w:rPr>
        <w:t xml:space="preserve">  </w:t>
      </w:r>
      <w:r>
        <w:rPr>
          <w:rFonts w:hint="eastAsia"/>
        </w:rPr>
        <w:t>硬件设计：</w:t>
      </w:r>
    </w:p>
    <w:p w14:paraId="18505F74" w14:textId="77777777" w:rsidR="00AF1FC7" w:rsidRDefault="00AF1FC7">
      <w:pPr>
        <w:spacing w:line="360" w:lineRule="auto"/>
      </w:pPr>
      <w:r>
        <w:rPr>
          <w:rFonts w:hint="eastAsia"/>
        </w:rPr>
        <w:t>本实验用到的硬件资源有：</w:t>
      </w:r>
    </w:p>
    <w:p w14:paraId="5E6AAA00" w14:textId="77777777" w:rsidR="009D319E" w:rsidRDefault="00AF1FC7">
      <w:pPr>
        <w:spacing w:line="360" w:lineRule="auto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</w:rPr>
        <w:t>指示灯</w:t>
      </w:r>
      <w:r>
        <w:rPr>
          <w:rFonts w:hint="eastAsia"/>
        </w:rPr>
        <w:t>LED 0</w:t>
      </w:r>
    </w:p>
    <w:p w14:paraId="3D089911" w14:textId="77777777" w:rsidR="009D319E" w:rsidRDefault="00AF1FC7">
      <w:pPr>
        <w:spacing w:line="360" w:lineRule="auto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</w:rPr>
        <w:t xml:space="preserve">KEY0 </w:t>
      </w:r>
      <w:r>
        <w:rPr>
          <w:rFonts w:hint="eastAsia"/>
        </w:rPr>
        <w:t>按键</w:t>
      </w:r>
    </w:p>
    <w:p w14:paraId="0DE4FD91" w14:textId="77777777" w:rsidR="009D319E" w:rsidRDefault="00AF1FC7">
      <w:pPr>
        <w:spacing w:line="360" w:lineRule="auto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</w:rPr>
        <w:t>串口</w:t>
      </w:r>
    </w:p>
    <w:p w14:paraId="4D45A74C" w14:textId="03A96089" w:rsidR="00AF1FC7" w:rsidRDefault="00AF1FC7">
      <w:pPr>
        <w:spacing w:line="360" w:lineRule="auto"/>
      </w:pPr>
      <w:r>
        <w:rPr>
          <w:rFonts w:hint="eastAsia"/>
          <w:szCs w:val="21"/>
        </w:rPr>
        <w:t>（</w:t>
      </w:r>
      <w:r w:rsidR="00A610B1"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</w:rPr>
        <w:t>DMA</w:t>
      </w:r>
    </w:p>
    <w:p w14:paraId="042FE994" w14:textId="27125620" w:rsidR="00AF1FC7" w:rsidRDefault="003C4C55">
      <w:pPr>
        <w:spacing w:line="360" w:lineRule="auto"/>
        <w:rPr>
          <w:szCs w:val="21"/>
        </w:rPr>
      </w:pPr>
      <w:r>
        <w:rPr>
          <w:rFonts w:hint="eastAsia"/>
          <w:szCs w:val="21"/>
        </w:rPr>
        <w:t>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软件设计</w:t>
      </w:r>
      <w:r w:rsidR="00AF1FC7">
        <w:rPr>
          <w:rFonts w:hint="eastAsia"/>
          <w:szCs w:val="21"/>
        </w:rPr>
        <w:t>：</w:t>
      </w:r>
    </w:p>
    <w:p w14:paraId="61C4EC22" w14:textId="77777777" w:rsidR="004C1223" w:rsidRDefault="004C1223" w:rsidP="004C1223">
      <w:pPr>
        <w:spacing w:line="360" w:lineRule="auto"/>
        <w:ind w:leftChars="100" w:left="210"/>
        <w:rPr>
          <w:szCs w:val="21"/>
        </w:rPr>
      </w:pPr>
      <w:r w:rsidRPr="003C4C55">
        <w:rPr>
          <w:rFonts w:hint="eastAsia"/>
          <w:szCs w:val="21"/>
        </w:rPr>
        <w:t>1</w:t>
      </w:r>
      <w:r w:rsidRPr="003C4C55">
        <w:rPr>
          <w:rFonts w:hint="eastAsia"/>
          <w:szCs w:val="21"/>
        </w:rPr>
        <w:t>、验证性实验部分：</w:t>
      </w:r>
    </w:p>
    <w:p w14:paraId="04F850E4" w14:textId="402F10CD" w:rsidR="00AF1FC7" w:rsidRDefault="00AF1FC7" w:rsidP="004C1223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利用外部按键</w:t>
      </w:r>
      <w:r>
        <w:rPr>
          <w:rFonts w:hint="eastAsia"/>
          <w:szCs w:val="21"/>
        </w:rPr>
        <w:t xml:space="preserve"> KEY0 </w:t>
      </w:r>
      <w:r>
        <w:rPr>
          <w:rFonts w:hint="eastAsia"/>
          <w:szCs w:val="21"/>
        </w:rPr>
        <w:t>来控制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的传送，每按一次</w:t>
      </w:r>
      <w:r>
        <w:rPr>
          <w:rFonts w:hint="eastAsia"/>
          <w:szCs w:val="21"/>
        </w:rPr>
        <w:t xml:space="preserve"> KEY0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DMA </w:t>
      </w:r>
      <w:r>
        <w:rPr>
          <w:rFonts w:hint="eastAsia"/>
          <w:szCs w:val="21"/>
        </w:rPr>
        <w:t>就传送一次数据到</w:t>
      </w:r>
      <w:r>
        <w:rPr>
          <w:rFonts w:hint="eastAsia"/>
          <w:szCs w:val="21"/>
        </w:rPr>
        <w:t>USART1</w:t>
      </w:r>
      <w:r>
        <w:rPr>
          <w:rFonts w:hint="eastAsia"/>
          <w:szCs w:val="21"/>
        </w:rPr>
        <w:t>；</w:t>
      </w:r>
      <w:r>
        <w:rPr>
          <w:rFonts w:hint="eastAsia"/>
        </w:rPr>
        <w:t>LED 0</w:t>
      </w:r>
      <w:r>
        <w:rPr>
          <w:rFonts w:hint="eastAsia"/>
        </w:rPr>
        <w:t>（</w:t>
      </w:r>
      <w:r>
        <w:rPr>
          <w:rFonts w:hint="eastAsia"/>
          <w:szCs w:val="21"/>
        </w:rPr>
        <w:t>PB5</w:t>
      </w:r>
      <w:r>
        <w:rPr>
          <w:rFonts w:hint="eastAsia"/>
          <w:szCs w:val="21"/>
        </w:rPr>
        <w:t>）用来做为程序运行的指示灯。</w:t>
      </w:r>
      <w:r>
        <w:rPr>
          <w:szCs w:val="21"/>
        </w:rPr>
        <w:t>闪烁，提示程序在运行</w:t>
      </w:r>
      <w:r>
        <w:rPr>
          <w:rFonts w:hint="eastAsia"/>
          <w:szCs w:val="21"/>
        </w:rPr>
        <w:t>。</w:t>
      </w:r>
    </w:p>
    <w:p w14:paraId="79DE0DDE" w14:textId="77777777" w:rsidR="004C1223" w:rsidRDefault="004C1223" w:rsidP="004C1223">
      <w:pPr>
        <w:spacing w:line="360" w:lineRule="auto"/>
        <w:ind w:leftChars="100" w:left="210"/>
        <w:rPr>
          <w:szCs w:val="21"/>
        </w:rPr>
      </w:pPr>
      <w:r>
        <w:rPr>
          <w:rFonts w:hint="eastAsia"/>
          <w:szCs w:val="21"/>
        </w:rPr>
        <w:t>2</w:t>
      </w:r>
      <w:r w:rsidRPr="003C4C55">
        <w:rPr>
          <w:rFonts w:hint="eastAsia"/>
          <w:szCs w:val="21"/>
        </w:rPr>
        <w:t>、</w:t>
      </w:r>
      <w:r w:rsidRPr="000D6463">
        <w:rPr>
          <w:rFonts w:hint="eastAsia"/>
          <w:szCs w:val="21"/>
        </w:rPr>
        <w:t>扩展与设计性实验部分：</w:t>
      </w:r>
    </w:p>
    <w:p w14:paraId="68A44E14" w14:textId="7DFE2C06" w:rsidR="004C1223" w:rsidRDefault="004C1223" w:rsidP="004C1223">
      <w:pPr>
        <w:spacing w:line="360" w:lineRule="auto"/>
        <w:ind w:leftChars="100" w:left="210"/>
        <w:rPr>
          <w:szCs w:val="21"/>
        </w:rPr>
      </w:pPr>
      <w:r w:rsidRPr="004D1B63">
        <w:rPr>
          <w:rFonts w:hint="eastAsia"/>
          <w:szCs w:val="21"/>
        </w:rPr>
        <w:t>（</w:t>
      </w:r>
      <w:r w:rsidRPr="004D1B63">
        <w:rPr>
          <w:rFonts w:hint="eastAsia"/>
          <w:szCs w:val="21"/>
        </w:rPr>
        <w:t>1</w:t>
      </w:r>
      <w:r w:rsidRPr="004D1B63">
        <w:rPr>
          <w:rFonts w:hint="eastAsia"/>
          <w:szCs w:val="21"/>
        </w:rPr>
        <w:t>）利用</w:t>
      </w:r>
      <w:r w:rsidRPr="004D1B63">
        <w:rPr>
          <w:rFonts w:hint="eastAsia"/>
          <w:szCs w:val="21"/>
        </w:rPr>
        <w:t>HAL</w:t>
      </w:r>
      <w:r w:rsidRPr="004D1B63">
        <w:rPr>
          <w:rFonts w:hint="eastAsia"/>
          <w:szCs w:val="21"/>
        </w:rPr>
        <w:t>库，实现以上功能。</w:t>
      </w:r>
    </w:p>
    <w:p w14:paraId="371F7F7C" w14:textId="77777777" w:rsidR="004C1223" w:rsidRPr="004C1223" w:rsidRDefault="004C1223" w:rsidP="004C1223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4C1223">
        <w:rPr>
          <w:rFonts w:hint="eastAsia"/>
          <w:szCs w:val="21"/>
        </w:rPr>
        <w:t>usart</w:t>
      </w:r>
      <w:r w:rsidRPr="004C1223">
        <w:rPr>
          <w:rFonts w:hint="eastAsia"/>
          <w:szCs w:val="21"/>
        </w:rPr>
        <w:t>发送的数据个数为</w:t>
      </w:r>
      <w:r w:rsidRPr="004C1223">
        <w:rPr>
          <w:rFonts w:hint="eastAsia"/>
          <w:szCs w:val="21"/>
        </w:rPr>
        <w:t>3000</w:t>
      </w:r>
      <w:r w:rsidRPr="004C1223">
        <w:rPr>
          <w:rFonts w:hint="eastAsia"/>
          <w:szCs w:val="21"/>
        </w:rPr>
        <w:t>个，要求利用代码生成这</w:t>
      </w:r>
      <w:r w:rsidRPr="004C1223">
        <w:rPr>
          <w:rFonts w:hint="eastAsia"/>
          <w:szCs w:val="21"/>
        </w:rPr>
        <w:t>3000</w:t>
      </w:r>
      <w:r w:rsidRPr="004C1223">
        <w:rPr>
          <w:rFonts w:hint="eastAsia"/>
          <w:szCs w:val="21"/>
        </w:rPr>
        <w:t>个数据，数据内容为</w:t>
      </w:r>
      <w:r w:rsidRPr="004C1223">
        <w:rPr>
          <w:rFonts w:hint="eastAsia"/>
          <w:szCs w:val="21"/>
        </w:rPr>
        <w:t>26</w:t>
      </w:r>
      <w:r w:rsidRPr="004C1223">
        <w:rPr>
          <w:rFonts w:hint="eastAsia"/>
          <w:szCs w:val="21"/>
        </w:rPr>
        <w:t>个小写字母</w:t>
      </w:r>
      <w:r w:rsidRPr="004C1223">
        <w:rPr>
          <w:rFonts w:hint="eastAsia"/>
          <w:szCs w:val="21"/>
        </w:rPr>
        <w:t>a-z</w:t>
      </w:r>
      <w:r w:rsidRPr="004C1223">
        <w:rPr>
          <w:rFonts w:hint="eastAsia"/>
          <w:szCs w:val="21"/>
        </w:rPr>
        <w:t>，且每两个字母中间有一个空格，内容不断重复，直到满</w:t>
      </w:r>
      <w:r w:rsidRPr="004C1223">
        <w:rPr>
          <w:rFonts w:hint="eastAsia"/>
          <w:szCs w:val="21"/>
        </w:rPr>
        <w:t>3000</w:t>
      </w:r>
      <w:r w:rsidRPr="004C1223">
        <w:rPr>
          <w:rFonts w:hint="eastAsia"/>
          <w:szCs w:val="21"/>
        </w:rPr>
        <w:t>个为止。格式为：</w:t>
      </w:r>
    </w:p>
    <w:p w14:paraId="1AEBE4C8" w14:textId="5CCDD9D6" w:rsidR="004C1223" w:rsidRDefault="004C1223" w:rsidP="004C1223">
      <w:pPr>
        <w:spacing w:line="360" w:lineRule="auto"/>
        <w:ind w:leftChars="100" w:left="210"/>
        <w:rPr>
          <w:szCs w:val="21"/>
        </w:rPr>
      </w:pPr>
      <w:r w:rsidRPr="004C1223">
        <w:rPr>
          <w:szCs w:val="21"/>
        </w:rPr>
        <w:t>a b c d e f g h i j k l m n o p q r s t u v w x y z a b c d e f ……</w:t>
      </w:r>
    </w:p>
    <w:p w14:paraId="602AC36D" w14:textId="1E652E75" w:rsidR="004C1223" w:rsidRPr="004C1223" w:rsidRDefault="004C1223" w:rsidP="004C1223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之后通过</w:t>
      </w:r>
      <w:r>
        <w:rPr>
          <w:rFonts w:hint="eastAsia"/>
          <w:szCs w:val="21"/>
        </w:rPr>
        <w:t>DMA</w:t>
      </w:r>
      <w:r>
        <w:rPr>
          <w:rFonts w:hint="eastAsia"/>
          <w:szCs w:val="21"/>
        </w:rPr>
        <w:t>和串口方式进行数据</w:t>
      </w:r>
      <w:r>
        <w:rPr>
          <w:rFonts w:hint="eastAsia"/>
          <w:szCs w:val="21"/>
        </w:rPr>
        <w:t>传输</w:t>
      </w:r>
      <w:r>
        <w:rPr>
          <w:rFonts w:hint="eastAsia"/>
          <w:szCs w:val="21"/>
        </w:rPr>
        <w:t>。</w:t>
      </w:r>
    </w:p>
    <w:p w14:paraId="4543F81F" w14:textId="77777777" w:rsidR="00AF1FC7" w:rsidRDefault="00AF1FC7" w:rsidP="00F263A5">
      <w:pPr>
        <w:pStyle w:val="2"/>
        <w:spacing w:beforeLines="50" w:before="156" w:after="0" w:line="360" w:lineRule="auto"/>
        <w:rPr>
          <w:b w:val="0"/>
        </w:rPr>
      </w:pPr>
      <w:r>
        <w:rPr>
          <w:rFonts w:ascii="宋体" w:eastAsia="宋体" w:hAnsi="宋体" w:hint="eastAsia"/>
          <w:sz w:val="21"/>
          <w:szCs w:val="21"/>
        </w:rPr>
        <w:t>五、实验主要代码及调试结果</w:t>
      </w:r>
    </w:p>
    <w:p w14:paraId="5B928711" w14:textId="77777777" w:rsidR="00AF1FC7" w:rsidRDefault="00AF1FC7" w:rsidP="00F263A5">
      <w:pPr>
        <w:pStyle w:val="2"/>
        <w:spacing w:beforeLines="50" w:before="156" w:after="0"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六、思考</w:t>
      </w:r>
    </w:p>
    <w:p w14:paraId="1F546DCC" w14:textId="77777777" w:rsidR="00AF1FC7" w:rsidRDefault="00AF1FC7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szCs w:val="21"/>
        </w:rPr>
        <w:t xml:space="preserve">DMA </w:t>
      </w:r>
      <w:r>
        <w:rPr>
          <w:szCs w:val="21"/>
        </w:rPr>
        <w:t>传输将数据</w:t>
      </w:r>
      <w:r>
        <w:rPr>
          <w:rFonts w:hint="eastAsia"/>
          <w:szCs w:val="21"/>
        </w:rPr>
        <w:t>如何使</w:t>
      </w:r>
      <w:r>
        <w:rPr>
          <w:rFonts w:hint="eastAsia"/>
          <w:szCs w:val="21"/>
        </w:rPr>
        <w:t xml:space="preserve">CPU </w:t>
      </w:r>
      <w:r>
        <w:rPr>
          <w:rFonts w:hint="eastAsia"/>
          <w:szCs w:val="21"/>
        </w:rPr>
        <w:t>的效率大为提高？</w:t>
      </w:r>
    </w:p>
    <w:p w14:paraId="0504DDB1" w14:textId="77777777" w:rsidR="00AF1FC7" w:rsidRDefault="00AF1FC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USART1_TX</w:t>
      </w:r>
      <w:r>
        <w:rPr>
          <w:rFonts w:hint="eastAsia"/>
        </w:rPr>
        <w:t>和</w:t>
      </w:r>
      <w:r>
        <w:rPr>
          <w:rFonts w:hint="eastAsia"/>
        </w:rPr>
        <w:t>USART1_RX</w:t>
      </w:r>
      <w:r>
        <w:rPr>
          <w:rFonts w:hint="eastAsia"/>
        </w:rPr>
        <w:t>分别对应</w:t>
      </w:r>
      <w:r>
        <w:rPr>
          <w:rFonts w:hint="eastAsia"/>
        </w:rPr>
        <w:t>DMA1</w:t>
      </w:r>
      <w:r>
        <w:rPr>
          <w:rFonts w:hint="eastAsia"/>
        </w:rPr>
        <w:t>哪个通道？</w:t>
      </w:r>
    </w:p>
    <w:p w14:paraId="26B973B8" w14:textId="06EE545A" w:rsidR="00AF1FC7" w:rsidRDefault="00AF1FC7">
      <w:pPr>
        <w:spacing w:line="360" w:lineRule="auto"/>
      </w:pPr>
      <w:r>
        <w:rPr>
          <w:rFonts w:hint="eastAsia"/>
        </w:rPr>
        <w:t>3</w:t>
      </w:r>
      <w:r w:rsidR="00214188">
        <w:rPr>
          <w:rFonts w:hint="eastAsia"/>
        </w:rPr>
        <w:t>、举例说明如何利用</w:t>
      </w:r>
      <w:r w:rsidR="00214188">
        <w:rPr>
          <w:rFonts w:hint="eastAsia"/>
        </w:rPr>
        <w:t>CubeMX</w:t>
      </w:r>
      <w:r w:rsidR="00214188">
        <w:rPr>
          <w:rFonts w:hint="eastAsia"/>
        </w:rPr>
        <w:t>配置并</w:t>
      </w:r>
      <w:r>
        <w:rPr>
          <w:rFonts w:hint="eastAsia"/>
        </w:rPr>
        <w:t>使能</w:t>
      </w:r>
      <w:r>
        <w:rPr>
          <w:rFonts w:hint="eastAsia"/>
        </w:rPr>
        <w:t>DMA</w:t>
      </w:r>
      <w:r w:rsidR="00214188">
        <w:rPr>
          <w:rFonts w:hint="eastAsia"/>
        </w:rPr>
        <w:t>1</w:t>
      </w:r>
      <w:r>
        <w:rPr>
          <w:rFonts w:hint="eastAsia"/>
        </w:rPr>
        <w:t>。</w:t>
      </w:r>
    </w:p>
    <w:p w14:paraId="339917F6" w14:textId="77777777" w:rsidR="00AF1FC7" w:rsidRDefault="00AF1FC7">
      <w:pPr>
        <w:spacing w:line="360" w:lineRule="auto"/>
      </w:pPr>
    </w:p>
    <w:p w14:paraId="1339021A" w14:textId="77777777" w:rsidR="00AF1FC7" w:rsidRDefault="00AF1FC7">
      <w:pPr>
        <w:spacing w:line="360" w:lineRule="auto"/>
      </w:pPr>
    </w:p>
    <w:p w14:paraId="0D1248BC" w14:textId="77777777" w:rsidR="00AF1FC7" w:rsidRDefault="00AF1FC7">
      <w:pPr>
        <w:spacing w:line="360" w:lineRule="auto"/>
      </w:pPr>
    </w:p>
    <w:p w14:paraId="117D0AFF" w14:textId="77777777" w:rsidR="00AF1FC7" w:rsidRDefault="00AF1FC7">
      <w:pPr>
        <w:spacing w:line="360" w:lineRule="auto"/>
      </w:pPr>
    </w:p>
    <w:p w14:paraId="051BA30B" w14:textId="77777777" w:rsidR="00AF1FC7" w:rsidRDefault="00AF1FC7">
      <w:pPr>
        <w:spacing w:line="360" w:lineRule="auto"/>
      </w:pPr>
    </w:p>
    <w:p w14:paraId="104A9EA3" w14:textId="77777777" w:rsidR="00AF1FC7" w:rsidRDefault="00AF1FC7" w:rsidP="00F263A5">
      <w:pPr>
        <w:spacing w:afterLines="50" w:after="156" w:line="360" w:lineRule="auto"/>
        <w:jc w:val="center"/>
        <w:rPr>
          <w:rFonts w:ascii="宋体" w:hAnsi="宋体"/>
          <w:szCs w:val="21"/>
        </w:rPr>
      </w:pPr>
    </w:p>
    <w:sectPr w:rsidR="00AF1FC7" w:rsidSect="00CE3CC1">
      <w:headerReference w:type="default" r:id="rId34"/>
      <w:footerReference w:type="even" r:id="rId35"/>
      <w:footerReference w:type="default" r:id="rId36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87974" w14:textId="77777777" w:rsidR="00822061" w:rsidRDefault="00822061">
      <w:r>
        <w:separator/>
      </w:r>
    </w:p>
  </w:endnote>
  <w:endnote w:type="continuationSeparator" w:id="0">
    <w:p w14:paraId="7065ED73" w14:textId="77777777" w:rsidR="00822061" w:rsidRDefault="00822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905925" w14:textId="77777777" w:rsidR="00DA357D" w:rsidRDefault="00DA357D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61B8BCC0" w14:textId="77777777" w:rsidR="00DA357D" w:rsidRDefault="00DA35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319DCD" w14:textId="0BEB7B9B" w:rsidR="00DA357D" w:rsidRDefault="00DA357D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541C9F">
      <w:rPr>
        <w:rStyle w:val="a3"/>
        <w:noProof/>
      </w:rPr>
      <w:t>2</w:t>
    </w:r>
    <w:r>
      <w:fldChar w:fldCharType="end"/>
    </w:r>
  </w:p>
  <w:p w14:paraId="667F75B2" w14:textId="77777777" w:rsidR="00DA357D" w:rsidRDefault="00DA35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956C5A" w14:textId="77777777" w:rsidR="00822061" w:rsidRDefault="00822061">
      <w:r>
        <w:separator/>
      </w:r>
    </w:p>
  </w:footnote>
  <w:footnote w:type="continuationSeparator" w:id="0">
    <w:p w14:paraId="40AEFEF9" w14:textId="77777777" w:rsidR="00822061" w:rsidRDefault="00822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10B71" w14:textId="77777777" w:rsidR="00DA357D" w:rsidRDefault="00DA357D" w:rsidP="00F263A5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6D8D"/>
    <w:multiLevelType w:val="multilevel"/>
    <w:tmpl w:val="0F776D8D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8C1081"/>
    <w:multiLevelType w:val="multilevel"/>
    <w:tmpl w:val="268C1081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9C17E25"/>
    <w:multiLevelType w:val="multilevel"/>
    <w:tmpl w:val="29C17E25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F07506F"/>
    <w:multiLevelType w:val="hybridMultilevel"/>
    <w:tmpl w:val="707CA894"/>
    <w:lvl w:ilvl="0" w:tplc="5CBACB28">
      <w:start w:val="4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42133E8"/>
    <w:multiLevelType w:val="multilevel"/>
    <w:tmpl w:val="542133E8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E05C5"/>
    <w:multiLevelType w:val="hybridMultilevel"/>
    <w:tmpl w:val="24C05BF6"/>
    <w:lvl w:ilvl="0" w:tplc="869692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I0tDA3MDIxtLCwNDVW0lEKTi0uzszPAykwqQUA3FDckiwAAAA="/>
  </w:docVars>
  <w:rsids>
    <w:rsidRoot w:val="00032BBA"/>
    <w:rsid w:val="0000324B"/>
    <w:rsid w:val="0000486D"/>
    <w:rsid w:val="00006455"/>
    <w:rsid w:val="00006553"/>
    <w:rsid w:val="0001245F"/>
    <w:rsid w:val="000143A6"/>
    <w:rsid w:val="0001441B"/>
    <w:rsid w:val="00016B29"/>
    <w:rsid w:val="000173A3"/>
    <w:rsid w:val="00020627"/>
    <w:rsid w:val="00025A9F"/>
    <w:rsid w:val="00032BBA"/>
    <w:rsid w:val="000351B3"/>
    <w:rsid w:val="000359F9"/>
    <w:rsid w:val="00035BCB"/>
    <w:rsid w:val="000412AF"/>
    <w:rsid w:val="00042002"/>
    <w:rsid w:val="000458C5"/>
    <w:rsid w:val="00046FDB"/>
    <w:rsid w:val="000472DA"/>
    <w:rsid w:val="000503AF"/>
    <w:rsid w:val="00053DCF"/>
    <w:rsid w:val="0005521F"/>
    <w:rsid w:val="00055A18"/>
    <w:rsid w:val="00056C38"/>
    <w:rsid w:val="000574D3"/>
    <w:rsid w:val="00060AAA"/>
    <w:rsid w:val="00061E59"/>
    <w:rsid w:val="00062F89"/>
    <w:rsid w:val="0006344D"/>
    <w:rsid w:val="00064371"/>
    <w:rsid w:val="0006459B"/>
    <w:rsid w:val="00066111"/>
    <w:rsid w:val="000667F5"/>
    <w:rsid w:val="00067DA0"/>
    <w:rsid w:val="0007062E"/>
    <w:rsid w:val="00070D8C"/>
    <w:rsid w:val="00071D94"/>
    <w:rsid w:val="000728DF"/>
    <w:rsid w:val="00073615"/>
    <w:rsid w:val="000759DF"/>
    <w:rsid w:val="00080CF5"/>
    <w:rsid w:val="0008453B"/>
    <w:rsid w:val="00086D65"/>
    <w:rsid w:val="00087FE0"/>
    <w:rsid w:val="00090A4A"/>
    <w:rsid w:val="00091D04"/>
    <w:rsid w:val="00092710"/>
    <w:rsid w:val="00093AD2"/>
    <w:rsid w:val="00094DAD"/>
    <w:rsid w:val="0009638F"/>
    <w:rsid w:val="00096742"/>
    <w:rsid w:val="000A158A"/>
    <w:rsid w:val="000A252D"/>
    <w:rsid w:val="000A2F3D"/>
    <w:rsid w:val="000A3A38"/>
    <w:rsid w:val="000A568C"/>
    <w:rsid w:val="000A6A74"/>
    <w:rsid w:val="000B20A7"/>
    <w:rsid w:val="000B2B24"/>
    <w:rsid w:val="000B2D6E"/>
    <w:rsid w:val="000B2D96"/>
    <w:rsid w:val="000B54B0"/>
    <w:rsid w:val="000C1F08"/>
    <w:rsid w:val="000C245E"/>
    <w:rsid w:val="000C473B"/>
    <w:rsid w:val="000C539B"/>
    <w:rsid w:val="000D418B"/>
    <w:rsid w:val="000D56D1"/>
    <w:rsid w:val="000D58C0"/>
    <w:rsid w:val="000D6463"/>
    <w:rsid w:val="000E4B11"/>
    <w:rsid w:val="000E4EB8"/>
    <w:rsid w:val="000E5086"/>
    <w:rsid w:val="000F2EC8"/>
    <w:rsid w:val="000F4037"/>
    <w:rsid w:val="00101C8A"/>
    <w:rsid w:val="001070B2"/>
    <w:rsid w:val="001077E3"/>
    <w:rsid w:val="001103AB"/>
    <w:rsid w:val="001117DC"/>
    <w:rsid w:val="0011194B"/>
    <w:rsid w:val="001142C5"/>
    <w:rsid w:val="001148D8"/>
    <w:rsid w:val="00117194"/>
    <w:rsid w:val="00121147"/>
    <w:rsid w:val="001245CF"/>
    <w:rsid w:val="001259BF"/>
    <w:rsid w:val="001311BD"/>
    <w:rsid w:val="00131206"/>
    <w:rsid w:val="0013268E"/>
    <w:rsid w:val="001337E5"/>
    <w:rsid w:val="00133DD4"/>
    <w:rsid w:val="001340AD"/>
    <w:rsid w:val="0013474A"/>
    <w:rsid w:val="001359FB"/>
    <w:rsid w:val="001416AE"/>
    <w:rsid w:val="00150AAD"/>
    <w:rsid w:val="00150C72"/>
    <w:rsid w:val="00156717"/>
    <w:rsid w:val="00156EEA"/>
    <w:rsid w:val="00157FC6"/>
    <w:rsid w:val="001601C0"/>
    <w:rsid w:val="00164B8E"/>
    <w:rsid w:val="00165DC7"/>
    <w:rsid w:val="00170F04"/>
    <w:rsid w:val="00172257"/>
    <w:rsid w:val="0017415E"/>
    <w:rsid w:val="00175E04"/>
    <w:rsid w:val="00177F96"/>
    <w:rsid w:val="001806F1"/>
    <w:rsid w:val="0018377F"/>
    <w:rsid w:val="00184372"/>
    <w:rsid w:val="00190C7A"/>
    <w:rsid w:val="0019249C"/>
    <w:rsid w:val="00193AC1"/>
    <w:rsid w:val="00197A3F"/>
    <w:rsid w:val="001A0790"/>
    <w:rsid w:val="001A0981"/>
    <w:rsid w:val="001A0E04"/>
    <w:rsid w:val="001A177F"/>
    <w:rsid w:val="001A2EF6"/>
    <w:rsid w:val="001A4047"/>
    <w:rsid w:val="001A781B"/>
    <w:rsid w:val="001B0C1B"/>
    <w:rsid w:val="001B5CC2"/>
    <w:rsid w:val="001B6229"/>
    <w:rsid w:val="001B6CC1"/>
    <w:rsid w:val="001B7EF7"/>
    <w:rsid w:val="001C199E"/>
    <w:rsid w:val="001C2B7A"/>
    <w:rsid w:val="001C3E5F"/>
    <w:rsid w:val="001C5486"/>
    <w:rsid w:val="001C68D9"/>
    <w:rsid w:val="001D00CC"/>
    <w:rsid w:val="001D1A65"/>
    <w:rsid w:val="001D4541"/>
    <w:rsid w:val="001D502D"/>
    <w:rsid w:val="001D6F84"/>
    <w:rsid w:val="001D725B"/>
    <w:rsid w:val="001E28C2"/>
    <w:rsid w:val="001E3D71"/>
    <w:rsid w:val="001E3EE6"/>
    <w:rsid w:val="001E690F"/>
    <w:rsid w:val="001E7A39"/>
    <w:rsid w:val="001F12F6"/>
    <w:rsid w:val="001F242D"/>
    <w:rsid w:val="002001F2"/>
    <w:rsid w:val="0020181C"/>
    <w:rsid w:val="00207136"/>
    <w:rsid w:val="00207E8A"/>
    <w:rsid w:val="00210C27"/>
    <w:rsid w:val="00210DD4"/>
    <w:rsid w:val="002132A3"/>
    <w:rsid w:val="00214188"/>
    <w:rsid w:val="00215981"/>
    <w:rsid w:val="00215D88"/>
    <w:rsid w:val="00215ED7"/>
    <w:rsid w:val="00237F7D"/>
    <w:rsid w:val="002409AD"/>
    <w:rsid w:val="00240DF1"/>
    <w:rsid w:val="00242C2A"/>
    <w:rsid w:val="00251602"/>
    <w:rsid w:val="00251B3C"/>
    <w:rsid w:val="00261DAF"/>
    <w:rsid w:val="00261F95"/>
    <w:rsid w:val="00263D74"/>
    <w:rsid w:val="0027196B"/>
    <w:rsid w:val="00277064"/>
    <w:rsid w:val="00283A4E"/>
    <w:rsid w:val="00291315"/>
    <w:rsid w:val="00293A06"/>
    <w:rsid w:val="00295158"/>
    <w:rsid w:val="00296908"/>
    <w:rsid w:val="002B0DA9"/>
    <w:rsid w:val="002B28B6"/>
    <w:rsid w:val="002B2FC4"/>
    <w:rsid w:val="002B6867"/>
    <w:rsid w:val="002B6BBD"/>
    <w:rsid w:val="002C5F2E"/>
    <w:rsid w:val="002C6D64"/>
    <w:rsid w:val="002C79AB"/>
    <w:rsid w:val="002D207A"/>
    <w:rsid w:val="002D5531"/>
    <w:rsid w:val="002D7A37"/>
    <w:rsid w:val="002D7F6C"/>
    <w:rsid w:val="002E1342"/>
    <w:rsid w:val="002E75DC"/>
    <w:rsid w:val="002F29C7"/>
    <w:rsid w:val="002F3368"/>
    <w:rsid w:val="002F63AE"/>
    <w:rsid w:val="002F718D"/>
    <w:rsid w:val="00300B1E"/>
    <w:rsid w:val="00302144"/>
    <w:rsid w:val="00302EEB"/>
    <w:rsid w:val="00303616"/>
    <w:rsid w:val="00303992"/>
    <w:rsid w:val="00303C16"/>
    <w:rsid w:val="003067F6"/>
    <w:rsid w:val="003104AB"/>
    <w:rsid w:val="003114CC"/>
    <w:rsid w:val="00311F45"/>
    <w:rsid w:val="00312387"/>
    <w:rsid w:val="003152E3"/>
    <w:rsid w:val="003215EC"/>
    <w:rsid w:val="00322713"/>
    <w:rsid w:val="00325B51"/>
    <w:rsid w:val="00330C4E"/>
    <w:rsid w:val="00331AF4"/>
    <w:rsid w:val="00341A44"/>
    <w:rsid w:val="00342178"/>
    <w:rsid w:val="00342361"/>
    <w:rsid w:val="003447DE"/>
    <w:rsid w:val="00345F49"/>
    <w:rsid w:val="00350D6B"/>
    <w:rsid w:val="003513D8"/>
    <w:rsid w:val="0035356A"/>
    <w:rsid w:val="003574DF"/>
    <w:rsid w:val="00360ECA"/>
    <w:rsid w:val="00362EA9"/>
    <w:rsid w:val="003636DA"/>
    <w:rsid w:val="003645E6"/>
    <w:rsid w:val="00367569"/>
    <w:rsid w:val="00367CBC"/>
    <w:rsid w:val="00367FAE"/>
    <w:rsid w:val="00373272"/>
    <w:rsid w:val="003736CA"/>
    <w:rsid w:val="00381917"/>
    <w:rsid w:val="00381F20"/>
    <w:rsid w:val="00384B1A"/>
    <w:rsid w:val="003866AE"/>
    <w:rsid w:val="00386F78"/>
    <w:rsid w:val="00387B2B"/>
    <w:rsid w:val="00387CF8"/>
    <w:rsid w:val="0039092B"/>
    <w:rsid w:val="00395B64"/>
    <w:rsid w:val="0039681B"/>
    <w:rsid w:val="0039714E"/>
    <w:rsid w:val="003A04EA"/>
    <w:rsid w:val="003A6D9F"/>
    <w:rsid w:val="003B2F64"/>
    <w:rsid w:val="003B5A18"/>
    <w:rsid w:val="003B66C1"/>
    <w:rsid w:val="003B7CED"/>
    <w:rsid w:val="003C04DD"/>
    <w:rsid w:val="003C1655"/>
    <w:rsid w:val="003C1A1B"/>
    <w:rsid w:val="003C39FC"/>
    <w:rsid w:val="003C4C55"/>
    <w:rsid w:val="003C5C68"/>
    <w:rsid w:val="003C65C8"/>
    <w:rsid w:val="003C690C"/>
    <w:rsid w:val="003C6C0A"/>
    <w:rsid w:val="003C6C9D"/>
    <w:rsid w:val="003C74ED"/>
    <w:rsid w:val="003D648F"/>
    <w:rsid w:val="003D7941"/>
    <w:rsid w:val="003E7E75"/>
    <w:rsid w:val="003F0DD9"/>
    <w:rsid w:val="003F4BF1"/>
    <w:rsid w:val="003F5B13"/>
    <w:rsid w:val="003F5B87"/>
    <w:rsid w:val="003F7CA3"/>
    <w:rsid w:val="00401512"/>
    <w:rsid w:val="004023D0"/>
    <w:rsid w:val="004047A6"/>
    <w:rsid w:val="004071C6"/>
    <w:rsid w:val="00412265"/>
    <w:rsid w:val="00414FDB"/>
    <w:rsid w:val="00415628"/>
    <w:rsid w:val="00420D00"/>
    <w:rsid w:val="00424B9B"/>
    <w:rsid w:val="004250F4"/>
    <w:rsid w:val="004263F4"/>
    <w:rsid w:val="00426CC3"/>
    <w:rsid w:val="00436C77"/>
    <w:rsid w:val="004377CB"/>
    <w:rsid w:val="00444694"/>
    <w:rsid w:val="0044474C"/>
    <w:rsid w:val="004469A2"/>
    <w:rsid w:val="00447D99"/>
    <w:rsid w:val="00451018"/>
    <w:rsid w:val="00452546"/>
    <w:rsid w:val="00452F7F"/>
    <w:rsid w:val="004540E5"/>
    <w:rsid w:val="004556FD"/>
    <w:rsid w:val="00462138"/>
    <w:rsid w:val="00466E5A"/>
    <w:rsid w:val="00467725"/>
    <w:rsid w:val="0047313B"/>
    <w:rsid w:val="004801E2"/>
    <w:rsid w:val="004802A4"/>
    <w:rsid w:val="00482376"/>
    <w:rsid w:val="00492F74"/>
    <w:rsid w:val="00495B27"/>
    <w:rsid w:val="004A2970"/>
    <w:rsid w:val="004A2BD5"/>
    <w:rsid w:val="004A2DDD"/>
    <w:rsid w:val="004B05BD"/>
    <w:rsid w:val="004B0651"/>
    <w:rsid w:val="004B0836"/>
    <w:rsid w:val="004B2609"/>
    <w:rsid w:val="004B60F0"/>
    <w:rsid w:val="004C07B1"/>
    <w:rsid w:val="004C0958"/>
    <w:rsid w:val="004C1223"/>
    <w:rsid w:val="004C1D74"/>
    <w:rsid w:val="004C31C4"/>
    <w:rsid w:val="004D02D7"/>
    <w:rsid w:val="004D1B63"/>
    <w:rsid w:val="004D338D"/>
    <w:rsid w:val="004E25CE"/>
    <w:rsid w:val="004E3FE2"/>
    <w:rsid w:val="004E6670"/>
    <w:rsid w:val="004F2274"/>
    <w:rsid w:val="004F3E01"/>
    <w:rsid w:val="004F735C"/>
    <w:rsid w:val="004F7A60"/>
    <w:rsid w:val="005002C2"/>
    <w:rsid w:val="00502ABB"/>
    <w:rsid w:val="00507870"/>
    <w:rsid w:val="00514E71"/>
    <w:rsid w:val="00516298"/>
    <w:rsid w:val="00517F5F"/>
    <w:rsid w:val="0052063D"/>
    <w:rsid w:val="005228DC"/>
    <w:rsid w:val="00522E34"/>
    <w:rsid w:val="005243C5"/>
    <w:rsid w:val="00524D1E"/>
    <w:rsid w:val="0053041A"/>
    <w:rsid w:val="00532DF1"/>
    <w:rsid w:val="0053319C"/>
    <w:rsid w:val="005355D5"/>
    <w:rsid w:val="00537686"/>
    <w:rsid w:val="00540C76"/>
    <w:rsid w:val="00541C9F"/>
    <w:rsid w:val="0054300D"/>
    <w:rsid w:val="00546293"/>
    <w:rsid w:val="00547034"/>
    <w:rsid w:val="0055541D"/>
    <w:rsid w:val="00555C0C"/>
    <w:rsid w:val="005603D4"/>
    <w:rsid w:val="005605AC"/>
    <w:rsid w:val="00561A19"/>
    <w:rsid w:val="00561BAE"/>
    <w:rsid w:val="005627A3"/>
    <w:rsid w:val="00565D9A"/>
    <w:rsid w:val="00572097"/>
    <w:rsid w:val="00573181"/>
    <w:rsid w:val="00583C50"/>
    <w:rsid w:val="00587B62"/>
    <w:rsid w:val="00592C83"/>
    <w:rsid w:val="0059396B"/>
    <w:rsid w:val="00594B03"/>
    <w:rsid w:val="00597674"/>
    <w:rsid w:val="00597FCB"/>
    <w:rsid w:val="005A0C91"/>
    <w:rsid w:val="005A1F6A"/>
    <w:rsid w:val="005A7DDD"/>
    <w:rsid w:val="005B3527"/>
    <w:rsid w:val="005B375C"/>
    <w:rsid w:val="005B653E"/>
    <w:rsid w:val="005B7678"/>
    <w:rsid w:val="005C019E"/>
    <w:rsid w:val="005C0824"/>
    <w:rsid w:val="005C42C1"/>
    <w:rsid w:val="005C679F"/>
    <w:rsid w:val="005D0899"/>
    <w:rsid w:val="005D0CC6"/>
    <w:rsid w:val="005D1BC5"/>
    <w:rsid w:val="005D3A86"/>
    <w:rsid w:val="005D6083"/>
    <w:rsid w:val="005E408B"/>
    <w:rsid w:val="005E5E41"/>
    <w:rsid w:val="005E60F2"/>
    <w:rsid w:val="005E6BC2"/>
    <w:rsid w:val="005F0D81"/>
    <w:rsid w:val="005F3A32"/>
    <w:rsid w:val="005F4ED0"/>
    <w:rsid w:val="00600F0C"/>
    <w:rsid w:val="0060534E"/>
    <w:rsid w:val="00606C6F"/>
    <w:rsid w:val="00616335"/>
    <w:rsid w:val="00622855"/>
    <w:rsid w:val="00624AFC"/>
    <w:rsid w:val="00626890"/>
    <w:rsid w:val="006272E8"/>
    <w:rsid w:val="00627AED"/>
    <w:rsid w:val="006350CD"/>
    <w:rsid w:val="00636DF6"/>
    <w:rsid w:val="00640557"/>
    <w:rsid w:val="00640E76"/>
    <w:rsid w:val="00642426"/>
    <w:rsid w:val="0064291D"/>
    <w:rsid w:val="00644DBF"/>
    <w:rsid w:val="0064775C"/>
    <w:rsid w:val="00651FF0"/>
    <w:rsid w:val="0065498D"/>
    <w:rsid w:val="006553FB"/>
    <w:rsid w:val="0067448E"/>
    <w:rsid w:val="00674D5F"/>
    <w:rsid w:val="006810CA"/>
    <w:rsid w:val="0068193C"/>
    <w:rsid w:val="00685138"/>
    <w:rsid w:val="006911E0"/>
    <w:rsid w:val="006942E6"/>
    <w:rsid w:val="006942FA"/>
    <w:rsid w:val="00695209"/>
    <w:rsid w:val="00697085"/>
    <w:rsid w:val="006A111E"/>
    <w:rsid w:val="006A1D02"/>
    <w:rsid w:val="006A45F1"/>
    <w:rsid w:val="006A46CA"/>
    <w:rsid w:val="006A5241"/>
    <w:rsid w:val="006A570A"/>
    <w:rsid w:val="006A577D"/>
    <w:rsid w:val="006B081E"/>
    <w:rsid w:val="006B3320"/>
    <w:rsid w:val="006B6A4E"/>
    <w:rsid w:val="006C0A77"/>
    <w:rsid w:val="006D181D"/>
    <w:rsid w:val="006D2DA0"/>
    <w:rsid w:val="006D5F10"/>
    <w:rsid w:val="006E046F"/>
    <w:rsid w:val="006E1EDD"/>
    <w:rsid w:val="006E3988"/>
    <w:rsid w:val="006E4747"/>
    <w:rsid w:val="006E60D8"/>
    <w:rsid w:val="006E7AD7"/>
    <w:rsid w:val="006F00D7"/>
    <w:rsid w:val="006F64D1"/>
    <w:rsid w:val="007025EB"/>
    <w:rsid w:val="007042F9"/>
    <w:rsid w:val="00711DCD"/>
    <w:rsid w:val="0071641C"/>
    <w:rsid w:val="00723447"/>
    <w:rsid w:val="00724B36"/>
    <w:rsid w:val="007319DE"/>
    <w:rsid w:val="00732F04"/>
    <w:rsid w:val="0073317A"/>
    <w:rsid w:val="00734927"/>
    <w:rsid w:val="00737EC8"/>
    <w:rsid w:val="0074047B"/>
    <w:rsid w:val="007412DE"/>
    <w:rsid w:val="007449DA"/>
    <w:rsid w:val="00747BCF"/>
    <w:rsid w:val="00747D29"/>
    <w:rsid w:val="0075222F"/>
    <w:rsid w:val="0075282A"/>
    <w:rsid w:val="0075787F"/>
    <w:rsid w:val="007641F5"/>
    <w:rsid w:val="00764365"/>
    <w:rsid w:val="00765C85"/>
    <w:rsid w:val="0076615B"/>
    <w:rsid w:val="007720E7"/>
    <w:rsid w:val="00775F14"/>
    <w:rsid w:val="00781625"/>
    <w:rsid w:val="00784A98"/>
    <w:rsid w:val="00790790"/>
    <w:rsid w:val="0079110A"/>
    <w:rsid w:val="007A0374"/>
    <w:rsid w:val="007A2138"/>
    <w:rsid w:val="007A492D"/>
    <w:rsid w:val="007B340C"/>
    <w:rsid w:val="007C2A81"/>
    <w:rsid w:val="007C3A14"/>
    <w:rsid w:val="007C6E22"/>
    <w:rsid w:val="007D3207"/>
    <w:rsid w:val="007D3B56"/>
    <w:rsid w:val="007D3D59"/>
    <w:rsid w:val="007D5499"/>
    <w:rsid w:val="007D5AFE"/>
    <w:rsid w:val="007D61A8"/>
    <w:rsid w:val="007D7770"/>
    <w:rsid w:val="007E040B"/>
    <w:rsid w:val="007E081E"/>
    <w:rsid w:val="007E18C6"/>
    <w:rsid w:val="007E6C20"/>
    <w:rsid w:val="007E70F6"/>
    <w:rsid w:val="007E714B"/>
    <w:rsid w:val="007E7B9F"/>
    <w:rsid w:val="007E7EF7"/>
    <w:rsid w:val="007F187F"/>
    <w:rsid w:val="007F36E2"/>
    <w:rsid w:val="007F4AE6"/>
    <w:rsid w:val="007F5B51"/>
    <w:rsid w:val="007F71C0"/>
    <w:rsid w:val="007F71FA"/>
    <w:rsid w:val="007F7A1D"/>
    <w:rsid w:val="007F7C4F"/>
    <w:rsid w:val="00802DC9"/>
    <w:rsid w:val="00803963"/>
    <w:rsid w:val="00815FEA"/>
    <w:rsid w:val="008166FA"/>
    <w:rsid w:val="008201BE"/>
    <w:rsid w:val="008203DA"/>
    <w:rsid w:val="00820B05"/>
    <w:rsid w:val="00822061"/>
    <w:rsid w:val="00823446"/>
    <w:rsid w:val="00831EED"/>
    <w:rsid w:val="00833634"/>
    <w:rsid w:val="008354CF"/>
    <w:rsid w:val="008411D0"/>
    <w:rsid w:val="00844C94"/>
    <w:rsid w:val="00846C8E"/>
    <w:rsid w:val="00846E07"/>
    <w:rsid w:val="00854A9B"/>
    <w:rsid w:val="008550D1"/>
    <w:rsid w:val="00856F48"/>
    <w:rsid w:val="00864F02"/>
    <w:rsid w:val="0086664A"/>
    <w:rsid w:val="008705BA"/>
    <w:rsid w:val="008747C7"/>
    <w:rsid w:val="008751D3"/>
    <w:rsid w:val="008771F4"/>
    <w:rsid w:val="00881F90"/>
    <w:rsid w:val="00885B9F"/>
    <w:rsid w:val="00890E37"/>
    <w:rsid w:val="00894AB6"/>
    <w:rsid w:val="00894DD4"/>
    <w:rsid w:val="008A5925"/>
    <w:rsid w:val="008A7BEB"/>
    <w:rsid w:val="008B2AC9"/>
    <w:rsid w:val="008B509E"/>
    <w:rsid w:val="008C0C4C"/>
    <w:rsid w:val="008D0317"/>
    <w:rsid w:val="008D5171"/>
    <w:rsid w:val="008D6926"/>
    <w:rsid w:val="008E2C6A"/>
    <w:rsid w:val="008E46FA"/>
    <w:rsid w:val="008E4F14"/>
    <w:rsid w:val="008E608D"/>
    <w:rsid w:val="008E6768"/>
    <w:rsid w:val="008E71A7"/>
    <w:rsid w:val="008F0607"/>
    <w:rsid w:val="008F1208"/>
    <w:rsid w:val="008F34A3"/>
    <w:rsid w:val="008F4277"/>
    <w:rsid w:val="008F4BBD"/>
    <w:rsid w:val="008F589B"/>
    <w:rsid w:val="008F768A"/>
    <w:rsid w:val="008F7FA5"/>
    <w:rsid w:val="00900FC2"/>
    <w:rsid w:val="00901257"/>
    <w:rsid w:val="009112B9"/>
    <w:rsid w:val="00914173"/>
    <w:rsid w:val="00915AF6"/>
    <w:rsid w:val="0092136E"/>
    <w:rsid w:val="0093793F"/>
    <w:rsid w:val="009408BB"/>
    <w:rsid w:val="00940DFC"/>
    <w:rsid w:val="00942464"/>
    <w:rsid w:val="0094618E"/>
    <w:rsid w:val="00954C70"/>
    <w:rsid w:val="009603B6"/>
    <w:rsid w:val="00963A0F"/>
    <w:rsid w:val="00966F4A"/>
    <w:rsid w:val="00967267"/>
    <w:rsid w:val="00970983"/>
    <w:rsid w:val="0097123E"/>
    <w:rsid w:val="00971323"/>
    <w:rsid w:val="00974322"/>
    <w:rsid w:val="0097524D"/>
    <w:rsid w:val="00975600"/>
    <w:rsid w:val="009763BA"/>
    <w:rsid w:val="009767DA"/>
    <w:rsid w:val="0097781A"/>
    <w:rsid w:val="0098025B"/>
    <w:rsid w:val="0098198C"/>
    <w:rsid w:val="00991714"/>
    <w:rsid w:val="00992431"/>
    <w:rsid w:val="00993B5D"/>
    <w:rsid w:val="009956F4"/>
    <w:rsid w:val="00995A41"/>
    <w:rsid w:val="00995A49"/>
    <w:rsid w:val="009A362D"/>
    <w:rsid w:val="009A5505"/>
    <w:rsid w:val="009B2EDD"/>
    <w:rsid w:val="009B35FB"/>
    <w:rsid w:val="009B5EBE"/>
    <w:rsid w:val="009C12C1"/>
    <w:rsid w:val="009C17DB"/>
    <w:rsid w:val="009C7D8A"/>
    <w:rsid w:val="009C7EC3"/>
    <w:rsid w:val="009D1D23"/>
    <w:rsid w:val="009D20BC"/>
    <w:rsid w:val="009D210C"/>
    <w:rsid w:val="009D319E"/>
    <w:rsid w:val="009D7DD7"/>
    <w:rsid w:val="009E037F"/>
    <w:rsid w:val="009E2095"/>
    <w:rsid w:val="009E524C"/>
    <w:rsid w:val="009E5A9A"/>
    <w:rsid w:val="009F361A"/>
    <w:rsid w:val="00A02450"/>
    <w:rsid w:val="00A064C5"/>
    <w:rsid w:val="00A06D70"/>
    <w:rsid w:val="00A07096"/>
    <w:rsid w:val="00A0779E"/>
    <w:rsid w:val="00A110B1"/>
    <w:rsid w:val="00A11B01"/>
    <w:rsid w:val="00A1212E"/>
    <w:rsid w:val="00A12A2D"/>
    <w:rsid w:val="00A14D0A"/>
    <w:rsid w:val="00A16D6B"/>
    <w:rsid w:val="00A20569"/>
    <w:rsid w:val="00A20F96"/>
    <w:rsid w:val="00A21291"/>
    <w:rsid w:val="00A21927"/>
    <w:rsid w:val="00A22212"/>
    <w:rsid w:val="00A23F54"/>
    <w:rsid w:val="00A24062"/>
    <w:rsid w:val="00A249E3"/>
    <w:rsid w:val="00A255BB"/>
    <w:rsid w:val="00A30291"/>
    <w:rsid w:val="00A31105"/>
    <w:rsid w:val="00A31D67"/>
    <w:rsid w:val="00A3202F"/>
    <w:rsid w:val="00A32E7A"/>
    <w:rsid w:val="00A34CA8"/>
    <w:rsid w:val="00A35959"/>
    <w:rsid w:val="00A35D60"/>
    <w:rsid w:val="00A362E9"/>
    <w:rsid w:val="00A36D3F"/>
    <w:rsid w:val="00A36F6B"/>
    <w:rsid w:val="00A3714C"/>
    <w:rsid w:val="00A37F3B"/>
    <w:rsid w:val="00A409A4"/>
    <w:rsid w:val="00A41689"/>
    <w:rsid w:val="00A42094"/>
    <w:rsid w:val="00A50F22"/>
    <w:rsid w:val="00A52847"/>
    <w:rsid w:val="00A53611"/>
    <w:rsid w:val="00A53C5D"/>
    <w:rsid w:val="00A5479A"/>
    <w:rsid w:val="00A56CF3"/>
    <w:rsid w:val="00A604A1"/>
    <w:rsid w:val="00A60CA6"/>
    <w:rsid w:val="00A610B1"/>
    <w:rsid w:val="00A6211E"/>
    <w:rsid w:val="00A62BCC"/>
    <w:rsid w:val="00A65009"/>
    <w:rsid w:val="00A72A48"/>
    <w:rsid w:val="00A7412A"/>
    <w:rsid w:val="00A7549E"/>
    <w:rsid w:val="00A75CA5"/>
    <w:rsid w:val="00A7731A"/>
    <w:rsid w:val="00A8100A"/>
    <w:rsid w:val="00A81E73"/>
    <w:rsid w:val="00A850E9"/>
    <w:rsid w:val="00A85767"/>
    <w:rsid w:val="00A85E7C"/>
    <w:rsid w:val="00A86F32"/>
    <w:rsid w:val="00A87BA8"/>
    <w:rsid w:val="00A95457"/>
    <w:rsid w:val="00A96B3C"/>
    <w:rsid w:val="00AA1037"/>
    <w:rsid w:val="00AA2DAC"/>
    <w:rsid w:val="00AA2EBA"/>
    <w:rsid w:val="00AA48A3"/>
    <w:rsid w:val="00AA63BF"/>
    <w:rsid w:val="00AA69C0"/>
    <w:rsid w:val="00AA6D68"/>
    <w:rsid w:val="00AB1754"/>
    <w:rsid w:val="00AB2B26"/>
    <w:rsid w:val="00AB3352"/>
    <w:rsid w:val="00AB4E07"/>
    <w:rsid w:val="00AC4072"/>
    <w:rsid w:val="00AC5A54"/>
    <w:rsid w:val="00AC7B31"/>
    <w:rsid w:val="00AD0328"/>
    <w:rsid w:val="00AD32C6"/>
    <w:rsid w:val="00AD3EEC"/>
    <w:rsid w:val="00AD59EF"/>
    <w:rsid w:val="00AD732A"/>
    <w:rsid w:val="00AE2C84"/>
    <w:rsid w:val="00AE4139"/>
    <w:rsid w:val="00AE5B0E"/>
    <w:rsid w:val="00AF1FC7"/>
    <w:rsid w:val="00AF3575"/>
    <w:rsid w:val="00AF464C"/>
    <w:rsid w:val="00AF6118"/>
    <w:rsid w:val="00AF659D"/>
    <w:rsid w:val="00B05D31"/>
    <w:rsid w:val="00B0637B"/>
    <w:rsid w:val="00B13C49"/>
    <w:rsid w:val="00B21E2E"/>
    <w:rsid w:val="00B23DA9"/>
    <w:rsid w:val="00B24673"/>
    <w:rsid w:val="00B24E0D"/>
    <w:rsid w:val="00B27A0B"/>
    <w:rsid w:val="00B30CAB"/>
    <w:rsid w:val="00B317AA"/>
    <w:rsid w:val="00B340C7"/>
    <w:rsid w:val="00B36781"/>
    <w:rsid w:val="00B36FDB"/>
    <w:rsid w:val="00B370AD"/>
    <w:rsid w:val="00B375AB"/>
    <w:rsid w:val="00B4495E"/>
    <w:rsid w:val="00B4607C"/>
    <w:rsid w:val="00B462F8"/>
    <w:rsid w:val="00B61781"/>
    <w:rsid w:val="00B647DC"/>
    <w:rsid w:val="00B6555B"/>
    <w:rsid w:val="00B70277"/>
    <w:rsid w:val="00B73999"/>
    <w:rsid w:val="00B74B5F"/>
    <w:rsid w:val="00B84D73"/>
    <w:rsid w:val="00B864A8"/>
    <w:rsid w:val="00B90135"/>
    <w:rsid w:val="00B903E0"/>
    <w:rsid w:val="00B923F9"/>
    <w:rsid w:val="00B94686"/>
    <w:rsid w:val="00B970C0"/>
    <w:rsid w:val="00B97712"/>
    <w:rsid w:val="00BA071E"/>
    <w:rsid w:val="00BB0312"/>
    <w:rsid w:val="00BB2EEE"/>
    <w:rsid w:val="00BB3CDE"/>
    <w:rsid w:val="00BB584B"/>
    <w:rsid w:val="00BB6AE7"/>
    <w:rsid w:val="00BB6F65"/>
    <w:rsid w:val="00BC0E9F"/>
    <w:rsid w:val="00BC467D"/>
    <w:rsid w:val="00BC5A04"/>
    <w:rsid w:val="00BD1724"/>
    <w:rsid w:val="00BD52EF"/>
    <w:rsid w:val="00BD6B96"/>
    <w:rsid w:val="00BD7931"/>
    <w:rsid w:val="00BE156D"/>
    <w:rsid w:val="00BE2D81"/>
    <w:rsid w:val="00BE3E5B"/>
    <w:rsid w:val="00BE691F"/>
    <w:rsid w:val="00BE702D"/>
    <w:rsid w:val="00BE7F07"/>
    <w:rsid w:val="00BF172E"/>
    <w:rsid w:val="00BF17BF"/>
    <w:rsid w:val="00BF1C71"/>
    <w:rsid w:val="00BF437E"/>
    <w:rsid w:val="00BF46D6"/>
    <w:rsid w:val="00BF5EB8"/>
    <w:rsid w:val="00C03F26"/>
    <w:rsid w:val="00C0561E"/>
    <w:rsid w:val="00C0704B"/>
    <w:rsid w:val="00C07FD9"/>
    <w:rsid w:val="00C14DA2"/>
    <w:rsid w:val="00C24340"/>
    <w:rsid w:val="00C3480A"/>
    <w:rsid w:val="00C51FC9"/>
    <w:rsid w:val="00C53288"/>
    <w:rsid w:val="00C53514"/>
    <w:rsid w:val="00C53928"/>
    <w:rsid w:val="00C63F00"/>
    <w:rsid w:val="00C664E4"/>
    <w:rsid w:val="00C74585"/>
    <w:rsid w:val="00C74C67"/>
    <w:rsid w:val="00C74CDD"/>
    <w:rsid w:val="00C8042F"/>
    <w:rsid w:val="00C85F33"/>
    <w:rsid w:val="00C8676B"/>
    <w:rsid w:val="00C90866"/>
    <w:rsid w:val="00C90BCC"/>
    <w:rsid w:val="00CA38DA"/>
    <w:rsid w:val="00CA5146"/>
    <w:rsid w:val="00CA5C2C"/>
    <w:rsid w:val="00CA63BA"/>
    <w:rsid w:val="00CA71C2"/>
    <w:rsid w:val="00CB09BA"/>
    <w:rsid w:val="00CB5678"/>
    <w:rsid w:val="00CB67CA"/>
    <w:rsid w:val="00CC0F28"/>
    <w:rsid w:val="00CC2767"/>
    <w:rsid w:val="00CC49D6"/>
    <w:rsid w:val="00CC4A7A"/>
    <w:rsid w:val="00CC7743"/>
    <w:rsid w:val="00CD0EAF"/>
    <w:rsid w:val="00CD335D"/>
    <w:rsid w:val="00CD5123"/>
    <w:rsid w:val="00CD5B37"/>
    <w:rsid w:val="00CD73DA"/>
    <w:rsid w:val="00CE3CC1"/>
    <w:rsid w:val="00CE592A"/>
    <w:rsid w:val="00CE5AFC"/>
    <w:rsid w:val="00CE5C30"/>
    <w:rsid w:val="00CE6C46"/>
    <w:rsid w:val="00CF36E5"/>
    <w:rsid w:val="00CF47E0"/>
    <w:rsid w:val="00CF4A6E"/>
    <w:rsid w:val="00CF51E7"/>
    <w:rsid w:val="00D07D16"/>
    <w:rsid w:val="00D10BFF"/>
    <w:rsid w:val="00D119BE"/>
    <w:rsid w:val="00D15FE4"/>
    <w:rsid w:val="00D22279"/>
    <w:rsid w:val="00D23218"/>
    <w:rsid w:val="00D2709D"/>
    <w:rsid w:val="00D30047"/>
    <w:rsid w:val="00D3089F"/>
    <w:rsid w:val="00D33B55"/>
    <w:rsid w:val="00D34C6D"/>
    <w:rsid w:val="00D421A7"/>
    <w:rsid w:val="00D44EFB"/>
    <w:rsid w:val="00D5038E"/>
    <w:rsid w:val="00D517BE"/>
    <w:rsid w:val="00D53D9D"/>
    <w:rsid w:val="00D54A51"/>
    <w:rsid w:val="00D54C62"/>
    <w:rsid w:val="00D567DE"/>
    <w:rsid w:val="00D602CB"/>
    <w:rsid w:val="00D63A27"/>
    <w:rsid w:val="00D71F03"/>
    <w:rsid w:val="00D74849"/>
    <w:rsid w:val="00D81F2D"/>
    <w:rsid w:val="00D82C01"/>
    <w:rsid w:val="00D850F8"/>
    <w:rsid w:val="00D87DFE"/>
    <w:rsid w:val="00D9321C"/>
    <w:rsid w:val="00D94F6E"/>
    <w:rsid w:val="00D969FB"/>
    <w:rsid w:val="00DA052F"/>
    <w:rsid w:val="00DA0836"/>
    <w:rsid w:val="00DA1017"/>
    <w:rsid w:val="00DA3116"/>
    <w:rsid w:val="00DA357D"/>
    <w:rsid w:val="00DA75AD"/>
    <w:rsid w:val="00DA7C22"/>
    <w:rsid w:val="00DB37C0"/>
    <w:rsid w:val="00DB3F63"/>
    <w:rsid w:val="00DB492E"/>
    <w:rsid w:val="00DB4E89"/>
    <w:rsid w:val="00DB7548"/>
    <w:rsid w:val="00DC4901"/>
    <w:rsid w:val="00DC6025"/>
    <w:rsid w:val="00DD2C49"/>
    <w:rsid w:val="00DD3FB4"/>
    <w:rsid w:val="00DE2E5D"/>
    <w:rsid w:val="00DE4B9D"/>
    <w:rsid w:val="00DE558C"/>
    <w:rsid w:val="00DF16C5"/>
    <w:rsid w:val="00DF1AA0"/>
    <w:rsid w:val="00DF25EF"/>
    <w:rsid w:val="00DF44EE"/>
    <w:rsid w:val="00DF5A09"/>
    <w:rsid w:val="00DF6534"/>
    <w:rsid w:val="00DF7816"/>
    <w:rsid w:val="00DF7E72"/>
    <w:rsid w:val="00E001DE"/>
    <w:rsid w:val="00E00900"/>
    <w:rsid w:val="00E02C94"/>
    <w:rsid w:val="00E075ED"/>
    <w:rsid w:val="00E129EE"/>
    <w:rsid w:val="00E2277D"/>
    <w:rsid w:val="00E22D45"/>
    <w:rsid w:val="00E24CAA"/>
    <w:rsid w:val="00E3095D"/>
    <w:rsid w:val="00E316F7"/>
    <w:rsid w:val="00E347DE"/>
    <w:rsid w:val="00E37C39"/>
    <w:rsid w:val="00E4209C"/>
    <w:rsid w:val="00E443A0"/>
    <w:rsid w:val="00E4477F"/>
    <w:rsid w:val="00E463CA"/>
    <w:rsid w:val="00E53698"/>
    <w:rsid w:val="00E604DD"/>
    <w:rsid w:val="00E61EB4"/>
    <w:rsid w:val="00E630ED"/>
    <w:rsid w:val="00E652B0"/>
    <w:rsid w:val="00E70BCD"/>
    <w:rsid w:val="00E72987"/>
    <w:rsid w:val="00E7547F"/>
    <w:rsid w:val="00E85196"/>
    <w:rsid w:val="00E858F6"/>
    <w:rsid w:val="00E85AC9"/>
    <w:rsid w:val="00E90887"/>
    <w:rsid w:val="00E90C4A"/>
    <w:rsid w:val="00E9241D"/>
    <w:rsid w:val="00E95C1D"/>
    <w:rsid w:val="00E96542"/>
    <w:rsid w:val="00E979A1"/>
    <w:rsid w:val="00EA1033"/>
    <w:rsid w:val="00EA29AF"/>
    <w:rsid w:val="00EA4B92"/>
    <w:rsid w:val="00EA531F"/>
    <w:rsid w:val="00EA7C0E"/>
    <w:rsid w:val="00EB0871"/>
    <w:rsid w:val="00EB0F92"/>
    <w:rsid w:val="00EB18E8"/>
    <w:rsid w:val="00EB24DC"/>
    <w:rsid w:val="00EB2C4F"/>
    <w:rsid w:val="00EB3C0D"/>
    <w:rsid w:val="00EB4BBF"/>
    <w:rsid w:val="00EB7FBE"/>
    <w:rsid w:val="00EC1682"/>
    <w:rsid w:val="00EC20AD"/>
    <w:rsid w:val="00EC5361"/>
    <w:rsid w:val="00EC5486"/>
    <w:rsid w:val="00EC5FC6"/>
    <w:rsid w:val="00EC794C"/>
    <w:rsid w:val="00ED1BF2"/>
    <w:rsid w:val="00ED62CE"/>
    <w:rsid w:val="00ED6AAE"/>
    <w:rsid w:val="00ED7E86"/>
    <w:rsid w:val="00EE2224"/>
    <w:rsid w:val="00EE2661"/>
    <w:rsid w:val="00EE4991"/>
    <w:rsid w:val="00EE5A21"/>
    <w:rsid w:val="00EE75B2"/>
    <w:rsid w:val="00EF0ACD"/>
    <w:rsid w:val="00EF1780"/>
    <w:rsid w:val="00EF1B9F"/>
    <w:rsid w:val="00EF3865"/>
    <w:rsid w:val="00EF755F"/>
    <w:rsid w:val="00F018C0"/>
    <w:rsid w:val="00F04CCC"/>
    <w:rsid w:val="00F04D1E"/>
    <w:rsid w:val="00F05988"/>
    <w:rsid w:val="00F06DC6"/>
    <w:rsid w:val="00F106CD"/>
    <w:rsid w:val="00F12CB7"/>
    <w:rsid w:val="00F171AA"/>
    <w:rsid w:val="00F1773F"/>
    <w:rsid w:val="00F201AC"/>
    <w:rsid w:val="00F206DD"/>
    <w:rsid w:val="00F21459"/>
    <w:rsid w:val="00F25A03"/>
    <w:rsid w:val="00F263A5"/>
    <w:rsid w:val="00F2715D"/>
    <w:rsid w:val="00F30F24"/>
    <w:rsid w:val="00F31C03"/>
    <w:rsid w:val="00F32296"/>
    <w:rsid w:val="00F327DE"/>
    <w:rsid w:val="00F32C68"/>
    <w:rsid w:val="00F34726"/>
    <w:rsid w:val="00F43A1B"/>
    <w:rsid w:val="00F474FE"/>
    <w:rsid w:val="00F5452A"/>
    <w:rsid w:val="00F555BA"/>
    <w:rsid w:val="00F55F0A"/>
    <w:rsid w:val="00F55F1C"/>
    <w:rsid w:val="00F57668"/>
    <w:rsid w:val="00F62BF8"/>
    <w:rsid w:val="00F6346B"/>
    <w:rsid w:val="00F71813"/>
    <w:rsid w:val="00F71D80"/>
    <w:rsid w:val="00F763F4"/>
    <w:rsid w:val="00F76A86"/>
    <w:rsid w:val="00F76E39"/>
    <w:rsid w:val="00F8049E"/>
    <w:rsid w:val="00F82615"/>
    <w:rsid w:val="00F8413C"/>
    <w:rsid w:val="00F869F2"/>
    <w:rsid w:val="00F87A6C"/>
    <w:rsid w:val="00F918BA"/>
    <w:rsid w:val="00F92356"/>
    <w:rsid w:val="00F944D6"/>
    <w:rsid w:val="00FA1AE0"/>
    <w:rsid w:val="00FA7807"/>
    <w:rsid w:val="00FB0959"/>
    <w:rsid w:val="00FB5E92"/>
    <w:rsid w:val="00FB730E"/>
    <w:rsid w:val="00FC1538"/>
    <w:rsid w:val="00FC34C9"/>
    <w:rsid w:val="00FC557D"/>
    <w:rsid w:val="00FC6090"/>
    <w:rsid w:val="00FD01E4"/>
    <w:rsid w:val="00FD155F"/>
    <w:rsid w:val="00FD2EFF"/>
    <w:rsid w:val="00FD3444"/>
    <w:rsid w:val="00FD6EF4"/>
    <w:rsid w:val="00FF5D64"/>
    <w:rsid w:val="0282744E"/>
    <w:rsid w:val="04573063"/>
    <w:rsid w:val="0AD07F8E"/>
    <w:rsid w:val="130C2DFC"/>
    <w:rsid w:val="1910746C"/>
    <w:rsid w:val="1A1F4408"/>
    <w:rsid w:val="1FD4156E"/>
    <w:rsid w:val="2BE204CA"/>
    <w:rsid w:val="38A66710"/>
    <w:rsid w:val="39CA30CF"/>
    <w:rsid w:val="3A3D7214"/>
    <w:rsid w:val="3E4B498F"/>
    <w:rsid w:val="52132792"/>
    <w:rsid w:val="531E7656"/>
    <w:rsid w:val="54726035"/>
    <w:rsid w:val="565B181A"/>
    <w:rsid w:val="5981675A"/>
    <w:rsid w:val="69EB1000"/>
    <w:rsid w:val="715672FA"/>
    <w:rsid w:val="759D3970"/>
    <w:rsid w:val="799B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9E9895"/>
  <w15:docId w15:val="{E27D25A8-82C5-4354-97AC-77858298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CC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E3C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CE3CC1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CE3CC1"/>
  </w:style>
  <w:style w:type="paragraph" w:customStyle="1" w:styleId="reader-word-layerreader-word-s3-17">
    <w:name w:val="reader-word-layer reader-word-s3-17"/>
    <w:basedOn w:val="a"/>
    <w:rsid w:val="00CE3CC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rsid w:val="00CE3C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E3C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Document Map"/>
    <w:basedOn w:val="a"/>
    <w:semiHidden/>
    <w:rsid w:val="00CE3CC1"/>
    <w:pPr>
      <w:shd w:val="clear" w:color="auto" w:fill="000080"/>
    </w:pPr>
  </w:style>
  <w:style w:type="paragraph" w:customStyle="1" w:styleId="reader-word-layerreader-word-s3-10">
    <w:name w:val="reader-word-layer reader-word-s3-10"/>
    <w:basedOn w:val="a"/>
    <w:rsid w:val="00CE3CC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15">
    <w:name w:val="reader-word-layer reader-word-s3-15"/>
    <w:basedOn w:val="a"/>
    <w:rsid w:val="00CE3CC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12">
    <w:name w:val="reader-word-layer reader-word-s3-12"/>
    <w:basedOn w:val="a"/>
    <w:rsid w:val="00CE3CC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Balloon Text"/>
    <w:basedOn w:val="a"/>
    <w:link w:val="a8"/>
    <w:rsid w:val="00572097"/>
    <w:rPr>
      <w:sz w:val="18"/>
      <w:szCs w:val="18"/>
    </w:rPr>
  </w:style>
  <w:style w:type="character" w:customStyle="1" w:styleId="a8">
    <w:name w:val="批注框文本 字符"/>
    <w:basedOn w:val="a0"/>
    <w:link w:val="a7"/>
    <w:rsid w:val="00572097"/>
    <w:rPr>
      <w:kern w:val="2"/>
      <w:sz w:val="18"/>
      <w:szCs w:val="18"/>
    </w:rPr>
  </w:style>
  <w:style w:type="paragraph" w:styleId="a9">
    <w:name w:val="List Paragraph"/>
    <w:basedOn w:val="a"/>
    <w:uiPriority w:val="99"/>
    <w:qFormat/>
    <w:rsid w:val="00572097"/>
    <w:pPr>
      <w:ind w:firstLineChars="200" w:firstLine="420"/>
    </w:pPr>
  </w:style>
  <w:style w:type="character" w:customStyle="1" w:styleId="fontstyle01">
    <w:name w:val="fontstyle01"/>
    <w:basedOn w:val="a0"/>
    <w:rsid w:val="004469A2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469A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4469A2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451018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451018"/>
    <w:rPr>
      <w:rFonts w:ascii="Wingdings" w:hAnsi="Wingdings" w:hint="default"/>
      <w:b w:val="0"/>
      <w:bCs w:val="0"/>
      <w:i w:val="0"/>
      <w:iCs w:val="0"/>
      <w:color w:val="000000"/>
      <w:sz w:val="22"/>
      <w:szCs w:val="22"/>
    </w:rPr>
  </w:style>
  <w:style w:type="character" w:styleId="aa">
    <w:name w:val="annotation reference"/>
    <w:basedOn w:val="a0"/>
    <w:semiHidden/>
    <w:unhideWhenUsed/>
    <w:rsid w:val="004C0958"/>
    <w:rPr>
      <w:sz w:val="21"/>
      <w:szCs w:val="21"/>
    </w:rPr>
  </w:style>
  <w:style w:type="paragraph" w:styleId="ab">
    <w:name w:val="annotation text"/>
    <w:basedOn w:val="a"/>
    <w:link w:val="ac"/>
    <w:semiHidden/>
    <w:unhideWhenUsed/>
    <w:rsid w:val="004C0958"/>
    <w:pPr>
      <w:jc w:val="left"/>
    </w:pPr>
  </w:style>
  <w:style w:type="character" w:customStyle="1" w:styleId="ac">
    <w:name w:val="批注文字 字符"/>
    <w:basedOn w:val="a0"/>
    <w:link w:val="ab"/>
    <w:semiHidden/>
    <w:rsid w:val="004C0958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semiHidden/>
    <w:unhideWhenUsed/>
    <w:rsid w:val="004C0958"/>
    <w:rPr>
      <w:b/>
      <w:bCs/>
    </w:rPr>
  </w:style>
  <w:style w:type="character" w:customStyle="1" w:styleId="ae">
    <w:name w:val="批注主题 字符"/>
    <w:basedOn w:val="ac"/>
    <w:link w:val="ad"/>
    <w:semiHidden/>
    <w:rsid w:val="004C0958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0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39</Pages>
  <Words>3870</Words>
  <Characters>22060</Characters>
  <Application>Microsoft Office Word</Application>
  <DocSecurity>0</DocSecurity>
  <Lines>183</Lines>
  <Paragraphs>51</Paragraphs>
  <ScaleCrop>false</ScaleCrop>
  <Company>微软中国</Company>
  <LinksUpToDate>false</LinksUpToDate>
  <CharactersWithSpaces>25879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福建师范大学协和学院</dc:title>
  <dc:creator>微软用户</dc:creator>
  <cp:lastModifiedBy>Kan Luo</cp:lastModifiedBy>
  <cp:revision>48</cp:revision>
  <dcterms:created xsi:type="dcterms:W3CDTF">2020-08-19T02:02:00Z</dcterms:created>
  <dcterms:modified xsi:type="dcterms:W3CDTF">2021-10-04T09:18:00Z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