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5908" w14:textId="415582CF" w:rsidR="005D7D51" w:rsidRDefault="005D7D51" w:rsidP="005D7D51">
      <w:pPr>
        <w:jc w:val="center"/>
        <w:rPr>
          <w:rFonts w:ascii="宋体" w:eastAsia="宋体" w:hAnsi="宋体"/>
        </w:rPr>
      </w:pPr>
      <w:r>
        <w:rPr>
          <w:rFonts w:ascii="宋体" w:eastAsia="宋体" w:hAnsi="宋体"/>
        </w:rPr>
        <w:t>tomcat</w:t>
      </w:r>
      <w:r>
        <w:rPr>
          <w:rFonts w:ascii="宋体" w:eastAsia="宋体" w:hAnsi="宋体" w:hint="eastAsia"/>
        </w:rPr>
        <w:t>远程代码执行漏洞（cve</w:t>
      </w:r>
      <w:r>
        <w:rPr>
          <w:rFonts w:ascii="宋体" w:eastAsia="宋体" w:hAnsi="宋体"/>
        </w:rPr>
        <w:t>-2017-1261</w:t>
      </w:r>
      <w:r w:rsidR="00D71E55">
        <w:rPr>
          <w:rFonts w:ascii="宋体" w:eastAsia="宋体" w:hAnsi="宋体"/>
        </w:rPr>
        <w:t>5</w:t>
      </w:r>
      <w:r>
        <w:rPr>
          <w:rFonts w:ascii="宋体" w:eastAsia="宋体" w:hAnsi="宋体" w:hint="eastAsia"/>
        </w:rPr>
        <w:t>）</w:t>
      </w:r>
    </w:p>
    <w:p w14:paraId="6F3A1507" w14:textId="77777777" w:rsidR="005D7D51" w:rsidRDefault="005D7D51">
      <w:pPr>
        <w:rPr>
          <w:rFonts w:ascii="宋体" w:eastAsia="宋体" w:hAnsi="宋体"/>
        </w:rPr>
      </w:pPr>
    </w:p>
    <w:p w14:paraId="5EEBBE38" w14:textId="35F37F86" w:rsidR="005D7D51" w:rsidRDefault="005D7D51">
      <w:pPr>
        <w:rPr>
          <w:rFonts w:ascii="宋体" w:eastAsia="宋体" w:hAnsi="宋体"/>
        </w:rPr>
      </w:pPr>
      <w:r>
        <w:rPr>
          <w:rFonts w:ascii="宋体" w:eastAsia="宋体" w:hAnsi="宋体" w:hint="eastAsia"/>
        </w:rPr>
        <w:t xml:space="preserve">一 </w:t>
      </w:r>
      <w:r w:rsidR="001B007E">
        <w:rPr>
          <w:rFonts w:ascii="宋体" w:eastAsia="宋体" w:hAnsi="宋体" w:hint="eastAsia"/>
        </w:rPr>
        <w:t>介绍</w:t>
      </w:r>
    </w:p>
    <w:p w14:paraId="59701078" w14:textId="77777777" w:rsidR="00546C9D" w:rsidRDefault="00546C9D">
      <w:pPr>
        <w:rPr>
          <w:rFonts w:ascii="宋体" w:eastAsia="宋体" w:hAnsi="宋体"/>
        </w:rPr>
      </w:pPr>
    </w:p>
    <w:p w14:paraId="1A68970C" w14:textId="78C44936" w:rsidR="001B007E" w:rsidRDefault="00D71E55">
      <w:pPr>
        <w:rPr>
          <w:rFonts w:ascii="宋体" w:eastAsia="宋体" w:hAnsi="宋体"/>
        </w:rPr>
      </w:pPr>
      <w:r>
        <w:rPr>
          <w:rFonts w:ascii="宋体" w:eastAsia="宋体" w:hAnsi="宋体"/>
        </w:rPr>
        <w:tab/>
      </w:r>
      <w:r w:rsidR="00546C9D" w:rsidRPr="00546C9D">
        <w:rPr>
          <w:rFonts w:ascii="宋体" w:eastAsia="宋体" w:hAnsi="宋体" w:hint="eastAsia"/>
        </w:rPr>
        <w:t>当</w:t>
      </w:r>
      <w:r w:rsidR="00546C9D" w:rsidRPr="00546C9D">
        <w:rPr>
          <w:rFonts w:ascii="宋体" w:eastAsia="宋体" w:hAnsi="宋体"/>
        </w:rPr>
        <w:t xml:space="preserve"> Tomcat 运行在 Windows 主机上，且启用了 HTTP PUT 请求方法（例如，将readonly 初始化参数由默认值设置为 false），攻击者将有可能可通过精心构造的攻击请求向服务器上传包含任意代码的 JSP 文件。之后，JSP 文件中的代码将能被服务器执行。</w:t>
      </w:r>
    </w:p>
    <w:p w14:paraId="1D39976D" w14:textId="77777777" w:rsidR="00546C9D" w:rsidRDefault="00546C9D">
      <w:pPr>
        <w:rPr>
          <w:rFonts w:ascii="宋体" w:eastAsia="宋体" w:hAnsi="宋体"/>
        </w:rPr>
      </w:pPr>
    </w:p>
    <w:p w14:paraId="35431A21" w14:textId="1402A296" w:rsidR="001B007E" w:rsidRDefault="001B007E">
      <w:pPr>
        <w:rPr>
          <w:rFonts w:ascii="宋体" w:eastAsia="宋体" w:hAnsi="宋体"/>
        </w:rPr>
      </w:pPr>
      <w:r>
        <w:rPr>
          <w:rFonts w:ascii="宋体" w:eastAsia="宋体" w:hAnsi="宋体" w:hint="eastAsia"/>
        </w:rPr>
        <w:t>二 影响版本</w:t>
      </w:r>
    </w:p>
    <w:p w14:paraId="44240C2A" w14:textId="77777777" w:rsidR="00546C9D" w:rsidRDefault="00546C9D">
      <w:pPr>
        <w:rPr>
          <w:rFonts w:ascii="宋体" w:eastAsia="宋体" w:hAnsi="宋体"/>
        </w:rPr>
      </w:pPr>
    </w:p>
    <w:p w14:paraId="782BC4AB" w14:textId="613AB700" w:rsidR="001B007E" w:rsidRDefault="00546C9D">
      <w:pPr>
        <w:rPr>
          <w:rFonts w:ascii="宋体" w:eastAsia="宋体" w:hAnsi="宋体"/>
          <w:shd w:val="pct15" w:color="auto" w:fill="FFFFFF"/>
        </w:rPr>
      </w:pPr>
      <w:r>
        <w:rPr>
          <w:rFonts w:ascii="宋体" w:eastAsia="宋体" w:hAnsi="宋体"/>
        </w:rPr>
        <w:tab/>
      </w:r>
      <w:r w:rsidRPr="00546C9D">
        <w:rPr>
          <w:rFonts w:ascii="宋体" w:eastAsia="宋体" w:hAnsi="宋体"/>
          <w:shd w:val="pct15" w:color="auto" w:fill="FFFFFF"/>
        </w:rPr>
        <w:t>Apache Tomcat 7.0.0 - 7.0.79</w:t>
      </w:r>
    </w:p>
    <w:p w14:paraId="248B6DDE" w14:textId="77777777" w:rsidR="00546C9D" w:rsidRPr="00546C9D" w:rsidRDefault="00546C9D">
      <w:pPr>
        <w:rPr>
          <w:rFonts w:ascii="宋体" w:eastAsia="宋体" w:hAnsi="宋体"/>
          <w:shd w:val="pct15" w:color="auto" w:fill="FFFFFF"/>
        </w:rPr>
      </w:pPr>
    </w:p>
    <w:p w14:paraId="175A4F3D" w14:textId="3B34AECD" w:rsidR="001B007E" w:rsidRDefault="001B007E">
      <w:pPr>
        <w:rPr>
          <w:rFonts w:ascii="宋体" w:eastAsia="宋体" w:hAnsi="宋体"/>
        </w:rPr>
      </w:pPr>
      <w:r>
        <w:rPr>
          <w:rFonts w:ascii="宋体" w:eastAsia="宋体" w:hAnsi="宋体" w:hint="eastAsia"/>
        </w:rPr>
        <w:t>三 分析</w:t>
      </w:r>
    </w:p>
    <w:p w14:paraId="6F22B4D4" w14:textId="77777777" w:rsidR="00546C9D" w:rsidRDefault="00546C9D">
      <w:pPr>
        <w:rPr>
          <w:rFonts w:ascii="宋体" w:eastAsia="宋体" w:hAnsi="宋体"/>
        </w:rPr>
      </w:pPr>
    </w:p>
    <w:p w14:paraId="0F4258B0" w14:textId="77777777" w:rsidR="00546C9D" w:rsidRDefault="00546C9D" w:rsidP="00546C9D">
      <w:pPr>
        <w:ind w:firstLine="420"/>
        <w:rPr>
          <w:rFonts w:ascii="宋体" w:eastAsia="宋体" w:hAnsi="宋体"/>
        </w:rPr>
      </w:pPr>
      <w:r>
        <w:rPr>
          <w:rFonts w:ascii="宋体" w:eastAsia="宋体" w:hAnsi="宋体" w:hint="eastAsia"/>
        </w:rPr>
        <w:t>tomcat配置文件中的readonly设置为false时，攻击者可以通过put请求创建恶意jsp文件，但是tomcat处理http请求用到的servlet为D</w:t>
      </w:r>
      <w:r>
        <w:rPr>
          <w:rFonts w:ascii="宋体" w:eastAsia="宋体" w:hAnsi="宋体"/>
        </w:rPr>
        <w:t>efalutServlet</w:t>
      </w:r>
      <w:r>
        <w:rPr>
          <w:rFonts w:ascii="宋体" w:eastAsia="宋体" w:hAnsi="宋体" w:hint="eastAsia"/>
        </w:rPr>
        <w:t>和Jsp</w:t>
      </w:r>
      <w:r>
        <w:rPr>
          <w:rFonts w:ascii="宋体" w:eastAsia="宋体" w:hAnsi="宋体"/>
        </w:rPr>
        <w:t>Servlet</w:t>
      </w:r>
      <w:r>
        <w:rPr>
          <w:rFonts w:ascii="宋体" w:eastAsia="宋体" w:hAnsi="宋体" w:hint="eastAsia"/>
        </w:rPr>
        <w:t>，前者是处理静态资源（html</w:t>
      </w:r>
      <w:r>
        <w:rPr>
          <w:rFonts w:ascii="宋体" w:eastAsia="宋体" w:hAnsi="宋体"/>
        </w:rPr>
        <w:t>,image</w:t>
      </w:r>
      <w:r>
        <w:rPr>
          <w:rFonts w:ascii="宋体" w:eastAsia="宋体" w:hAnsi="宋体" w:hint="eastAsia"/>
        </w:rPr>
        <w:t>）,后者是处理动态资源（jsp，jspx），同时处理put请求的是DefalutServlet，因此直接上传jsp恶意文件是不会成功的，所以还需要结合文件名解析漏洞来触发该漏洞。</w:t>
      </w:r>
    </w:p>
    <w:p w14:paraId="768E9E6C" w14:textId="58609536" w:rsidR="001B007E" w:rsidRPr="00546C9D" w:rsidRDefault="001B007E">
      <w:pPr>
        <w:rPr>
          <w:rFonts w:ascii="宋体" w:eastAsia="宋体" w:hAnsi="宋体"/>
        </w:rPr>
      </w:pPr>
    </w:p>
    <w:p w14:paraId="0C491BC0" w14:textId="1849C705" w:rsidR="001B007E" w:rsidRDefault="001B007E">
      <w:pPr>
        <w:rPr>
          <w:rFonts w:ascii="宋体" w:eastAsia="宋体" w:hAnsi="宋体"/>
        </w:rPr>
      </w:pPr>
      <w:r>
        <w:rPr>
          <w:rFonts w:ascii="宋体" w:eastAsia="宋体" w:hAnsi="宋体" w:hint="eastAsia"/>
        </w:rPr>
        <w:t>四 复现场景</w:t>
      </w:r>
    </w:p>
    <w:p w14:paraId="57905372" w14:textId="645FC922" w:rsidR="001B007E" w:rsidRDefault="001B007E">
      <w:pPr>
        <w:rPr>
          <w:rFonts w:ascii="宋体" w:eastAsia="宋体" w:hAnsi="宋体"/>
        </w:rPr>
      </w:pPr>
    </w:p>
    <w:p w14:paraId="49B40307" w14:textId="2EE75515" w:rsidR="001B007E" w:rsidRDefault="001B007E">
      <w:pPr>
        <w:rPr>
          <w:rFonts w:ascii="宋体" w:eastAsia="宋体" w:hAnsi="宋体"/>
        </w:rPr>
      </w:pPr>
      <w:r>
        <w:rPr>
          <w:rFonts w:ascii="宋体" w:eastAsia="宋体" w:hAnsi="宋体"/>
        </w:rPr>
        <w:tab/>
      </w:r>
      <w:r>
        <w:rPr>
          <w:rFonts w:ascii="宋体" w:eastAsia="宋体" w:hAnsi="宋体" w:hint="eastAsia"/>
        </w:rPr>
        <w:t>攻击机：</w:t>
      </w:r>
      <w:r w:rsidR="00546C9D">
        <w:rPr>
          <w:rFonts w:ascii="宋体" w:eastAsia="宋体" w:hAnsi="宋体" w:hint="eastAsia"/>
        </w:rPr>
        <w:t>kali</w:t>
      </w:r>
      <w:r w:rsidR="00546C9D">
        <w:rPr>
          <w:rFonts w:ascii="宋体" w:eastAsia="宋体" w:hAnsi="宋体"/>
        </w:rPr>
        <w:t xml:space="preserve"> 192.168.23.18</w:t>
      </w:r>
    </w:p>
    <w:p w14:paraId="53F6C7B7" w14:textId="5F046961" w:rsidR="001B007E" w:rsidRDefault="001B007E">
      <w:pPr>
        <w:rPr>
          <w:rFonts w:ascii="宋体" w:eastAsia="宋体" w:hAnsi="宋体"/>
        </w:rPr>
      </w:pPr>
      <w:r>
        <w:rPr>
          <w:rFonts w:ascii="宋体" w:eastAsia="宋体" w:hAnsi="宋体"/>
        </w:rPr>
        <w:tab/>
      </w:r>
      <w:r>
        <w:rPr>
          <w:rFonts w:ascii="宋体" w:eastAsia="宋体" w:hAnsi="宋体" w:hint="eastAsia"/>
        </w:rPr>
        <w:t>靶机：</w:t>
      </w:r>
      <w:r w:rsidR="00546C9D">
        <w:rPr>
          <w:rFonts w:ascii="宋体" w:eastAsia="宋体" w:hAnsi="宋体" w:hint="eastAsia"/>
        </w:rPr>
        <w:t>win</w:t>
      </w:r>
      <w:r w:rsidR="00546C9D">
        <w:rPr>
          <w:rFonts w:ascii="宋体" w:eastAsia="宋体" w:hAnsi="宋体"/>
        </w:rPr>
        <w:t>10 192.168.22.253</w:t>
      </w:r>
    </w:p>
    <w:p w14:paraId="70721A17" w14:textId="77777777" w:rsidR="001B007E" w:rsidRDefault="001B007E">
      <w:pPr>
        <w:rPr>
          <w:rFonts w:ascii="宋体" w:eastAsia="宋体" w:hAnsi="宋体"/>
        </w:rPr>
      </w:pPr>
    </w:p>
    <w:p w14:paraId="5DBE1AE2" w14:textId="7578CB63" w:rsidR="001B007E" w:rsidRDefault="001B007E">
      <w:pPr>
        <w:rPr>
          <w:rFonts w:ascii="宋体" w:eastAsia="宋体" w:hAnsi="宋体"/>
        </w:rPr>
      </w:pPr>
      <w:r>
        <w:rPr>
          <w:rFonts w:ascii="宋体" w:eastAsia="宋体" w:hAnsi="宋体" w:hint="eastAsia"/>
        </w:rPr>
        <w:t>五 复现</w:t>
      </w:r>
    </w:p>
    <w:p w14:paraId="44DEA7AE" w14:textId="0C705FB6" w:rsidR="001B007E" w:rsidRDefault="001B007E">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环境搭建</w:t>
      </w:r>
    </w:p>
    <w:p w14:paraId="4E147B18" w14:textId="26870298" w:rsidR="001B007E" w:rsidRDefault="00546C9D">
      <w:pPr>
        <w:rPr>
          <w:rFonts w:ascii="宋体" w:eastAsia="宋体" w:hAnsi="宋体"/>
        </w:rPr>
      </w:pPr>
      <w:r>
        <w:rPr>
          <w:rFonts w:ascii="宋体" w:eastAsia="宋体" w:hAnsi="宋体"/>
        </w:rPr>
        <w:tab/>
        <w:t>tomcat 7.0.75</w:t>
      </w:r>
    </w:p>
    <w:p w14:paraId="247B499A" w14:textId="0663E38F" w:rsidR="00546C9D" w:rsidRDefault="00546C9D">
      <w:pPr>
        <w:rPr>
          <w:rFonts w:ascii="宋体" w:eastAsia="宋体" w:hAnsi="宋体"/>
        </w:rPr>
      </w:pPr>
      <w:r>
        <w:rPr>
          <w:rFonts w:ascii="宋体" w:eastAsia="宋体" w:hAnsi="宋体"/>
        </w:rPr>
        <w:tab/>
        <w:t>jdk1.8</w:t>
      </w:r>
    </w:p>
    <w:p w14:paraId="7FD07B1A" w14:textId="361F9492" w:rsidR="00546C9D" w:rsidRDefault="00546C9D">
      <w:pPr>
        <w:rPr>
          <w:rFonts w:ascii="宋体" w:eastAsia="宋体" w:hAnsi="宋体"/>
        </w:rPr>
      </w:pPr>
      <w:r>
        <w:rPr>
          <w:rFonts w:ascii="宋体" w:eastAsia="宋体" w:hAnsi="宋体"/>
        </w:rPr>
        <w:tab/>
        <w:t xml:space="preserve">a </w:t>
      </w:r>
      <w:r>
        <w:rPr>
          <w:rFonts w:ascii="宋体" w:eastAsia="宋体" w:hAnsi="宋体" w:hint="eastAsia"/>
        </w:rPr>
        <w:t>安装jdk</w:t>
      </w:r>
    </w:p>
    <w:p w14:paraId="74936566" w14:textId="7BB17DA0" w:rsidR="00546C9D" w:rsidRPr="00546C9D" w:rsidRDefault="00546C9D" w:rsidP="00546C9D">
      <w:pPr>
        <w:jc w:val="center"/>
        <w:rPr>
          <w:rFonts w:ascii="宋体" w:eastAsia="宋体" w:hAnsi="宋体"/>
          <w:shd w:val="pct15" w:color="auto" w:fill="FFFFFF"/>
        </w:rPr>
      </w:pPr>
      <w:r w:rsidRPr="00546C9D">
        <w:rPr>
          <w:rFonts w:ascii="宋体" w:eastAsia="宋体" w:hAnsi="宋体"/>
          <w:shd w:val="pct15" w:color="auto" w:fill="FFFFFF"/>
        </w:rPr>
        <w:t>https://www.oracle.com/cn/java/technologies/javase/javase-jdk8-downloads.html</w:t>
      </w:r>
    </w:p>
    <w:p w14:paraId="70369D06" w14:textId="632D65F3" w:rsidR="00546C9D" w:rsidRDefault="00546C9D">
      <w:pPr>
        <w:rPr>
          <w:rFonts w:ascii="宋体" w:eastAsia="宋体" w:hAnsi="宋体"/>
        </w:rPr>
      </w:pPr>
      <w:r>
        <w:rPr>
          <w:rFonts w:ascii="宋体" w:eastAsia="宋体" w:hAnsi="宋体"/>
        </w:rPr>
        <w:tab/>
      </w:r>
      <w:r>
        <w:rPr>
          <w:noProof/>
        </w:rPr>
        <w:drawing>
          <wp:inline distT="0" distB="0" distL="0" distR="0" wp14:anchorId="4D570EB8" wp14:editId="1C4DF33A">
            <wp:extent cx="3190875" cy="2545094"/>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6245" cy="2549377"/>
                    </a:xfrm>
                    <a:prstGeom prst="rect">
                      <a:avLst/>
                    </a:prstGeom>
                  </pic:spPr>
                </pic:pic>
              </a:graphicData>
            </a:graphic>
          </wp:inline>
        </w:drawing>
      </w:r>
    </w:p>
    <w:p w14:paraId="5FACFACF" w14:textId="32231147" w:rsidR="00546C9D" w:rsidRDefault="00546C9D">
      <w:pPr>
        <w:rPr>
          <w:rFonts w:ascii="宋体" w:eastAsia="宋体" w:hAnsi="宋体"/>
        </w:rPr>
      </w:pPr>
      <w:r>
        <w:rPr>
          <w:rFonts w:ascii="宋体" w:eastAsia="宋体" w:hAnsi="宋体"/>
        </w:rPr>
        <w:lastRenderedPageBreak/>
        <w:tab/>
      </w:r>
      <w:r>
        <w:rPr>
          <w:rFonts w:ascii="宋体" w:eastAsia="宋体" w:hAnsi="宋体" w:hint="eastAsia"/>
        </w:rPr>
        <w:t>需要注册oracle账号才能够下载</w:t>
      </w:r>
    </w:p>
    <w:p w14:paraId="065A9A27" w14:textId="66B62C49" w:rsidR="00546C9D" w:rsidRDefault="00546C9D">
      <w:pPr>
        <w:rPr>
          <w:rFonts w:ascii="宋体" w:eastAsia="宋体" w:hAnsi="宋体"/>
        </w:rPr>
      </w:pPr>
      <w:r>
        <w:rPr>
          <w:rFonts w:ascii="宋体" w:eastAsia="宋体" w:hAnsi="宋体"/>
        </w:rPr>
        <w:tab/>
      </w:r>
      <w:r>
        <w:rPr>
          <w:rFonts w:ascii="宋体" w:eastAsia="宋体" w:hAnsi="宋体" w:hint="eastAsia"/>
        </w:rPr>
        <w:t>下载完成之后直接安装下一步直至安装完成，注意需要记住安装的路径，tomcat安装是需要用到。</w:t>
      </w:r>
    </w:p>
    <w:p w14:paraId="75CDE740" w14:textId="6FAF31A8" w:rsidR="00546C9D" w:rsidRDefault="00546C9D">
      <w:pPr>
        <w:rPr>
          <w:rFonts w:ascii="宋体" w:eastAsia="宋体" w:hAnsi="宋体"/>
        </w:rPr>
      </w:pPr>
      <w:r>
        <w:rPr>
          <w:noProof/>
        </w:rPr>
        <w:drawing>
          <wp:inline distT="0" distB="0" distL="0" distR="0" wp14:anchorId="2F10E63B" wp14:editId="0253CEF2">
            <wp:extent cx="5274310" cy="549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9275"/>
                    </a:xfrm>
                    <a:prstGeom prst="rect">
                      <a:avLst/>
                    </a:prstGeom>
                  </pic:spPr>
                </pic:pic>
              </a:graphicData>
            </a:graphic>
          </wp:inline>
        </w:drawing>
      </w:r>
    </w:p>
    <w:p w14:paraId="63B9E00D" w14:textId="11D1DD8B" w:rsidR="00546C9D" w:rsidRDefault="00546C9D">
      <w:pPr>
        <w:rPr>
          <w:rFonts w:ascii="宋体" w:eastAsia="宋体" w:hAnsi="宋体"/>
        </w:rPr>
      </w:pPr>
      <w:r>
        <w:rPr>
          <w:rFonts w:ascii="宋体" w:eastAsia="宋体" w:hAnsi="宋体"/>
        </w:rPr>
        <w:tab/>
      </w:r>
      <w:r>
        <w:rPr>
          <w:rFonts w:ascii="宋体" w:eastAsia="宋体" w:hAnsi="宋体" w:hint="eastAsia"/>
        </w:rPr>
        <w:t>b</w:t>
      </w:r>
      <w:r>
        <w:rPr>
          <w:rFonts w:ascii="宋体" w:eastAsia="宋体" w:hAnsi="宋体"/>
        </w:rPr>
        <w:t xml:space="preserve"> </w:t>
      </w:r>
      <w:r>
        <w:rPr>
          <w:rFonts w:ascii="宋体" w:eastAsia="宋体" w:hAnsi="宋体" w:hint="eastAsia"/>
        </w:rPr>
        <w:t>tomcat安装</w:t>
      </w:r>
    </w:p>
    <w:p w14:paraId="3B2CCD3A" w14:textId="208CC7AE" w:rsidR="00546C9D" w:rsidRDefault="00546C9D">
      <w:pPr>
        <w:rPr>
          <w:rFonts w:ascii="宋体" w:eastAsia="宋体" w:hAnsi="宋体"/>
          <w:shd w:val="pct15" w:color="auto" w:fill="FFFFFF"/>
        </w:rPr>
      </w:pPr>
      <w:r>
        <w:rPr>
          <w:rFonts w:ascii="宋体" w:eastAsia="宋体" w:hAnsi="宋体"/>
        </w:rPr>
        <w:tab/>
      </w:r>
      <w:r>
        <w:rPr>
          <w:rFonts w:ascii="宋体" w:eastAsia="宋体" w:hAnsi="宋体"/>
        </w:rPr>
        <w:tab/>
      </w:r>
      <w:hyperlink r:id="rId8" w:history="1">
        <w:r w:rsidRPr="005D5FAC">
          <w:rPr>
            <w:rStyle w:val="a7"/>
            <w:rFonts w:ascii="宋体" w:eastAsia="宋体" w:hAnsi="宋体"/>
            <w:shd w:val="pct15" w:color="auto" w:fill="FFFFFF"/>
          </w:rPr>
          <w:t>http://www</w:t>
        </w:r>
      </w:hyperlink>
      <w:r w:rsidRPr="00546C9D">
        <w:rPr>
          <w:rFonts w:ascii="宋体" w:eastAsia="宋体" w:hAnsi="宋体"/>
          <w:shd w:val="pct15" w:color="auto" w:fill="FFFFFF"/>
        </w:rPr>
        <w:t>.ouyaoxiazai.com/soft/stgj/133/45254.html</w:t>
      </w:r>
    </w:p>
    <w:p w14:paraId="03C23456" w14:textId="6436BDBA" w:rsidR="00546C9D" w:rsidRDefault="00546C9D">
      <w:pPr>
        <w:rPr>
          <w:rFonts w:ascii="宋体" w:eastAsia="宋体" w:hAnsi="宋体"/>
        </w:rPr>
      </w:pPr>
      <w:r>
        <w:rPr>
          <w:rFonts w:ascii="宋体" w:eastAsia="宋体" w:hAnsi="宋体"/>
        </w:rPr>
        <w:tab/>
      </w:r>
      <w:r>
        <w:rPr>
          <w:rFonts w:ascii="宋体" w:eastAsia="宋体" w:hAnsi="宋体" w:hint="eastAsia"/>
        </w:rPr>
        <w:t>下载完也是直接下一步直至完成，中间的jdk安装路径需要填对。</w:t>
      </w:r>
    </w:p>
    <w:p w14:paraId="23198209" w14:textId="359CF384" w:rsidR="00546C9D" w:rsidRDefault="00546C9D">
      <w:pPr>
        <w:rPr>
          <w:rFonts w:ascii="宋体" w:eastAsia="宋体" w:hAnsi="宋体"/>
        </w:rPr>
      </w:pPr>
      <w:r>
        <w:rPr>
          <w:rFonts w:ascii="宋体" w:eastAsia="宋体" w:hAnsi="宋体"/>
        </w:rPr>
        <w:tab/>
      </w:r>
      <w:r>
        <w:rPr>
          <w:rFonts w:ascii="宋体" w:eastAsia="宋体" w:hAnsi="宋体" w:hint="eastAsia"/>
        </w:rPr>
        <w:t>c</w:t>
      </w:r>
      <w:r>
        <w:rPr>
          <w:rFonts w:ascii="宋体" w:eastAsia="宋体" w:hAnsi="宋体"/>
        </w:rPr>
        <w:t xml:space="preserve"> </w:t>
      </w:r>
      <w:r>
        <w:rPr>
          <w:rFonts w:ascii="宋体" w:eastAsia="宋体" w:hAnsi="宋体" w:hint="eastAsia"/>
        </w:rPr>
        <w:t>修改tomcat配置文件</w:t>
      </w:r>
    </w:p>
    <w:p w14:paraId="6136F228" w14:textId="1748CE61" w:rsidR="00546C9D" w:rsidRDefault="00546C9D">
      <w:pPr>
        <w:rPr>
          <w:rFonts w:ascii="宋体" w:eastAsia="宋体" w:hAnsi="宋体"/>
        </w:rPr>
      </w:pPr>
      <w:r>
        <w:rPr>
          <w:rFonts w:ascii="宋体" w:eastAsia="宋体" w:hAnsi="宋体"/>
        </w:rPr>
        <w:tab/>
      </w:r>
      <w:r>
        <w:rPr>
          <w:rFonts w:ascii="宋体" w:eastAsia="宋体" w:hAnsi="宋体" w:hint="eastAsia"/>
        </w:rPr>
        <w:t>进入tomcat安装路径，进入c</w:t>
      </w:r>
      <w:r w:rsidR="0070028D">
        <w:rPr>
          <w:rFonts w:ascii="宋体" w:eastAsia="宋体" w:hAnsi="宋体" w:hint="eastAsia"/>
        </w:rPr>
        <w:t>o</w:t>
      </w:r>
      <w:r>
        <w:rPr>
          <w:rFonts w:ascii="宋体" w:eastAsia="宋体" w:hAnsi="宋体" w:hint="eastAsia"/>
        </w:rPr>
        <w:t>nf文件夹，打开web.</w:t>
      </w:r>
      <w:r>
        <w:rPr>
          <w:rFonts w:ascii="宋体" w:eastAsia="宋体" w:hAnsi="宋体"/>
        </w:rPr>
        <w:t>xml</w:t>
      </w:r>
      <w:r>
        <w:rPr>
          <w:rFonts w:ascii="宋体" w:eastAsia="宋体" w:hAnsi="宋体" w:hint="eastAsia"/>
        </w:rPr>
        <w:t>配置文件，搜索</w:t>
      </w:r>
      <w:r w:rsidR="0070028D">
        <w:rPr>
          <w:rFonts w:ascii="宋体" w:eastAsia="宋体" w:hAnsi="宋体" w:hint="eastAsia"/>
        </w:rPr>
        <w:t>‘init</w:t>
      </w:r>
      <w:r w:rsidR="0070028D">
        <w:rPr>
          <w:rFonts w:ascii="宋体" w:eastAsia="宋体" w:hAnsi="宋体"/>
        </w:rPr>
        <w:t>-param</w:t>
      </w:r>
      <w:r w:rsidR="0070028D">
        <w:rPr>
          <w:rFonts w:ascii="宋体" w:eastAsia="宋体" w:hAnsi="宋体" w:hint="eastAsia"/>
        </w:rPr>
        <w:t>’,添加字段readonly，值为false。</w:t>
      </w:r>
    </w:p>
    <w:p w14:paraId="116937C9" w14:textId="5F2212DD" w:rsidR="0070028D" w:rsidRDefault="0070028D">
      <w:pPr>
        <w:rPr>
          <w:rFonts w:ascii="宋体" w:eastAsia="宋体" w:hAnsi="宋体"/>
        </w:rPr>
      </w:pPr>
      <w:r>
        <w:rPr>
          <w:noProof/>
        </w:rPr>
        <w:drawing>
          <wp:inline distT="0" distB="0" distL="0" distR="0" wp14:anchorId="0C09DC83" wp14:editId="22768896">
            <wp:extent cx="5274310" cy="36233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23310"/>
                    </a:xfrm>
                    <a:prstGeom prst="rect">
                      <a:avLst/>
                    </a:prstGeom>
                  </pic:spPr>
                </pic:pic>
              </a:graphicData>
            </a:graphic>
          </wp:inline>
        </w:drawing>
      </w:r>
    </w:p>
    <w:p w14:paraId="393A87E5" w14:textId="347149B1" w:rsidR="0070028D" w:rsidRDefault="0070028D">
      <w:pPr>
        <w:rPr>
          <w:rFonts w:ascii="宋体" w:eastAsia="宋体" w:hAnsi="宋体"/>
        </w:rPr>
      </w:pPr>
      <w:r>
        <w:rPr>
          <w:rFonts w:ascii="宋体" w:eastAsia="宋体" w:hAnsi="宋体"/>
        </w:rPr>
        <w:tab/>
        <w:t xml:space="preserve">d </w:t>
      </w:r>
      <w:r>
        <w:rPr>
          <w:rFonts w:ascii="宋体" w:eastAsia="宋体" w:hAnsi="宋体" w:hint="eastAsia"/>
        </w:rPr>
        <w:t>重启tomcat</w:t>
      </w:r>
    </w:p>
    <w:p w14:paraId="7924CF2F" w14:textId="435AC807" w:rsidR="0070028D" w:rsidRDefault="0070028D">
      <w:pPr>
        <w:rPr>
          <w:rFonts w:ascii="宋体" w:eastAsia="宋体" w:hAnsi="宋体"/>
        </w:rPr>
      </w:pPr>
      <w:r>
        <w:rPr>
          <w:rFonts w:ascii="宋体" w:eastAsia="宋体" w:hAnsi="宋体"/>
        </w:rPr>
        <w:tab/>
      </w:r>
      <w:r>
        <w:rPr>
          <w:rFonts w:ascii="宋体" w:eastAsia="宋体" w:hAnsi="宋体" w:hint="eastAsia"/>
        </w:rPr>
        <w:t>进入bin文件夹，双击Tomcat</w:t>
      </w:r>
      <w:r>
        <w:rPr>
          <w:rFonts w:ascii="宋体" w:eastAsia="宋体" w:hAnsi="宋体"/>
        </w:rPr>
        <w:t>7</w:t>
      </w:r>
      <w:r>
        <w:rPr>
          <w:rFonts w:ascii="宋体" w:eastAsia="宋体" w:hAnsi="宋体" w:hint="eastAsia"/>
        </w:rPr>
        <w:t>w文件，进入如下菜单选择确定，然后再点击Tomcat</w:t>
      </w:r>
      <w:r>
        <w:rPr>
          <w:rFonts w:ascii="宋体" w:eastAsia="宋体" w:hAnsi="宋体"/>
        </w:rPr>
        <w:t>7</w:t>
      </w:r>
      <w:r>
        <w:rPr>
          <w:rFonts w:ascii="宋体" w:eastAsia="宋体" w:hAnsi="宋体" w:hint="eastAsia"/>
        </w:rPr>
        <w:t>，即重新启动tomcat服务。</w:t>
      </w:r>
    </w:p>
    <w:p w14:paraId="7C4A0FA0" w14:textId="51FD93AD" w:rsidR="0070028D" w:rsidRDefault="0070028D">
      <w:pPr>
        <w:rPr>
          <w:rFonts w:ascii="宋体" w:eastAsia="宋体" w:hAnsi="宋体"/>
        </w:rPr>
      </w:pPr>
      <w:r>
        <w:rPr>
          <w:noProof/>
        </w:rPr>
        <w:drawing>
          <wp:inline distT="0" distB="0" distL="0" distR="0" wp14:anchorId="622E4BF3" wp14:editId="51234AE8">
            <wp:extent cx="5274310" cy="15271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7175"/>
                    </a:xfrm>
                    <a:prstGeom prst="rect">
                      <a:avLst/>
                    </a:prstGeom>
                  </pic:spPr>
                </pic:pic>
              </a:graphicData>
            </a:graphic>
          </wp:inline>
        </w:drawing>
      </w:r>
    </w:p>
    <w:p w14:paraId="0817352F" w14:textId="0CB891AF" w:rsidR="0070028D" w:rsidRDefault="0070028D">
      <w:pPr>
        <w:rPr>
          <w:rFonts w:ascii="宋体" w:eastAsia="宋体" w:hAnsi="宋体"/>
        </w:rPr>
      </w:pPr>
      <w:r>
        <w:rPr>
          <w:noProof/>
        </w:rPr>
        <w:lastRenderedPageBreak/>
        <w:drawing>
          <wp:inline distT="0" distB="0" distL="0" distR="0" wp14:anchorId="33A72750" wp14:editId="2E9C0546">
            <wp:extent cx="4000500" cy="398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3981450"/>
                    </a:xfrm>
                    <a:prstGeom prst="rect">
                      <a:avLst/>
                    </a:prstGeom>
                  </pic:spPr>
                </pic:pic>
              </a:graphicData>
            </a:graphic>
          </wp:inline>
        </w:drawing>
      </w:r>
    </w:p>
    <w:p w14:paraId="1FB99196" w14:textId="4FCAE860" w:rsidR="0070028D" w:rsidRDefault="0070028D">
      <w:pPr>
        <w:rPr>
          <w:rFonts w:ascii="宋体" w:eastAsia="宋体" w:hAnsi="宋体"/>
        </w:rPr>
      </w:pPr>
      <w:r>
        <w:rPr>
          <w:noProof/>
        </w:rPr>
        <w:drawing>
          <wp:inline distT="0" distB="0" distL="0" distR="0" wp14:anchorId="7F2A2AEE" wp14:editId="7E34EF3D">
            <wp:extent cx="5274310" cy="29705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0530"/>
                    </a:xfrm>
                    <a:prstGeom prst="rect">
                      <a:avLst/>
                    </a:prstGeom>
                  </pic:spPr>
                </pic:pic>
              </a:graphicData>
            </a:graphic>
          </wp:inline>
        </w:drawing>
      </w:r>
    </w:p>
    <w:p w14:paraId="36419666" w14:textId="1BCC7F69" w:rsidR="0070028D" w:rsidRDefault="0070028D">
      <w:pPr>
        <w:rPr>
          <w:rFonts w:ascii="宋体" w:eastAsia="宋体" w:hAnsi="宋体"/>
        </w:rPr>
      </w:pPr>
      <w:r>
        <w:rPr>
          <w:rFonts w:ascii="宋体" w:eastAsia="宋体" w:hAnsi="宋体"/>
        </w:rPr>
        <w:tab/>
      </w:r>
      <w:r>
        <w:rPr>
          <w:rFonts w:ascii="宋体" w:eastAsia="宋体" w:hAnsi="宋体" w:hint="eastAsia"/>
        </w:rPr>
        <w:t>访问loaclhost</w:t>
      </w:r>
      <w:r>
        <w:rPr>
          <w:rFonts w:ascii="宋体" w:eastAsia="宋体" w:hAnsi="宋体"/>
        </w:rPr>
        <w:t>:</w:t>
      </w:r>
      <w:r>
        <w:rPr>
          <w:rFonts w:ascii="宋体" w:eastAsia="宋体" w:hAnsi="宋体" w:hint="eastAsia"/>
        </w:rPr>
        <w:t>8</w:t>
      </w:r>
      <w:r>
        <w:rPr>
          <w:rFonts w:ascii="宋体" w:eastAsia="宋体" w:hAnsi="宋体"/>
        </w:rPr>
        <w:t>080</w:t>
      </w:r>
      <w:r>
        <w:rPr>
          <w:rFonts w:ascii="宋体" w:eastAsia="宋体" w:hAnsi="宋体" w:hint="eastAsia"/>
        </w:rPr>
        <w:t>即可</w:t>
      </w:r>
    </w:p>
    <w:p w14:paraId="0F409BEA" w14:textId="18157E48" w:rsidR="0070028D" w:rsidRDefault="0070028D">
      <w:pPr>
        <w:rPr>
          <w:rFonts w:ascii="宋体" w:eastAsia="宋体" w:hAnsi="宋体"/>
        </w:rPr>
      </w:pPr>
      <w:r>
        <w:rPr>
          <w:noProof/>
        </w:rPr>
        <w:lastRenderedPageBreak/>
        <w:drawing>
          <wp:inline distT="0" distB="0" distL="0" distR="0" wp14:anchorId="053238F1" wp14:editId="537DB1A9">
            <wp:extent cx="5274310" cy="4184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84650"/>
                    </a:xfrm>
                    <a:prstGeom prst="rect">
                      <a:avLst/>
                    </a:prstGeom>
                  </pic:spPr>
                </pic:pic>
              </a:graphicData>
            </a:graphic>
          </wp:inline>
        </w:drawing>
      </w:r>
    </w:p>
    <w:p w14:paraId="0B9A5A7D" w14:textId="77777777" w:rsidR="0070028D" w:rsidRPr="00546C9D" w:rsidRDefault="0070028D">
      <w:pPr>
        <w:rPr>
          <w:rFonts w:ascii="宋体" w:eastAsia="宋体" w:hAnsi="宋体"/>
        </w:rPr>
      </w:pPr>
    </w:p>
    <w:p w14:paraId="13CE5268" w14:textId="6A373AFB" w:rsidR="001B007E" w:rsidRDefault="001B007E">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攻击流程</w:t>
      </w:r>
    </w:p>
    <w:p w14:paraId="63DEA738" w14:textId="40C94072" w:rsidR="001B007E" w:rsidRDefault="0070028D">
      <w:pPr>
        <w:rPr>
          <w:rFonts w:ascii="宋体" w:eastAsia="宋体" w:hAnsi="宋体"/>
        </w:rPr>
      </w:pPr>
      <w:r>
        <w:rPr>
          <w:rFonts w:ascii="宋体" w:eastAsia="宋体" w:hAnsi="宋体"/>
        </w:rPr>
        <w:tab/>
      </w:r>
    </w:p>
    <w:p w14:paraId="03BA322E" w14:textId="0BB73D45" w:rsidR="0070028D" w:rsidRDefault="0070028D">
      <w:pPr>
        <w:rPr>
          <w:rFonts w:ascii="宋体" w:eastAsia="宋体" w:hAnsi="宋体"/>
        </w:rPr>
      </w:pPr>
      <w:r>
        <w:rPr>
          <w:rFonts w:ascii="宋体" w:eastAsia="宋体" w:hAnsi="宋体"/>
        </w:rPr>
        <w:tab/>
      </w:r>
      <w:r>
        <w:rPr>
          <w:rFonts w:ascii="宋体" w:eastAsia="宋体" w:hAnsi="宋体" w:hint="eastAsia"/>
        </w:rPr>
        <w:t>a</w:t>
      </w:r>
      <w:r>
        <w:rPr>
          <w:rFonts w:ascii="宋体" w:eastAsia="宋体" w:hAnsi="宋体"/>
        </w:rPr>
        <w:t xml:space="preserve"> </w:t>
      </w:r>
      <w:r>
        <w:rPr>
          <w:rFonts w:ascii="宋体" w:eastAsia="宋体" w:hAnsi="宋体" w:hint="eastAsia"/>
        </w:rPr>
        <w:t>在kali机中设置代理，启动burpsuite，刷新tomcat页面，拦截http</w:t>
      </w:r>
      <w:r>
        <w:rPr>
          <w:rFonts w:ascii="宋体" w:eastAsia="宋体" w:hAnsi="宋体"/>
        </w:rPr>
        <w:t xml:space="preserve"> </w:t>
      </w:r>
      <w:r>
        <w:rPr>
          <w:rFonts w:ascii="宋体" w:eastAsia="宋体" w:hAnsi="宋体" w:hint="eastAsia"/>
        </w:rPr>
        <w:t>get请求，重放。</w:t>
      </w:r>
    </w:p>
    <w:p w14:paraId="0FB62E27" w14:textId="284385B3" w:rsidR="0070028D" w:rsidRDefault="0070028D">
      <w:pPr>
        <w:rPr>
          <w:rFonts w:ascii="宋体" w:eastAsia="宋体" w:hAnsi="宋体"/>
        </w:rPr>
      </w:pPr>
      <w:r>
        <w:rPr>
          <w:noProof/>
        </w:rPr>
        <w:drawing>
          <wp:inline distT="0" distB="0" distL="0" distR="0" wp14:anchorId="3262578F" wp14:editId="2CD5FC79">
            <wp:extent cx="5274310" cy="1773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73555"/>
                    </a:xfrm>
                    <a:prstGeom prst="rect">
                      <a:avLst/>
                    </a:prstGeom>
                  </pic:spPr>
                </pic:pic>
              </a:graphicData>
            </a:graphic>
          </wp:inline>
        </w:drawing>
      </w:r>
    </w:p>
    <w:p w14:paraId="416CF267" w14:textId="306701AD" w:rsidR="0070028D" w:rsidRPr="0070028D" w:rsidRDefault="0070028D">
      <w:pPr>
        <w:rPr>
          <w:rFonts w:ascii="宋体" w:eastAsia="宋体" w:hAnsi="宋体"/>
        </w:rPr>
      </w:pPr>
      <w:r>
        <w:rPr>
          <w:rFonts w:ascii="宋体" w:eastAsia="宋体" w:hAnsi="宋体"/>
        </w:rPr>
        <w:tab/>
      </w:r>
      <w:r>
        <w:rPr>
          <w:rFonts w:ascii="宋体" w:eastAsia="宋体" w:hAnsi="宋体" w:hint="eastAsia"/>
        </w:rPr>
        <w:t>b</w:t>
      </w:r>
      <w:r>
        <w:rPr>
          <w:rFonts w:ascii="宋体" w:eastAsia="宋体" w:hAnsi="宋体"/>
        </w:rPr>
        <w:t xml:space="preserve"> </w:t>
      </w:r>
      <w:r>
        <w:rPr>
          <w:rFonts w:ascii="宋体" w:eastAsia="宋体" w:hAnsi="宋体" w:hint="eastAsia"/>
        </w:rPr>
        <w:t>如下图修改get请求为put请求，put后面接jsp脚本文件名，</w:t>
      </w:r>
      <w:r w:rsidR="00BE0905">
        <w:rPr>
          <w:rFonts w:ascii="宋体" w:eastAsia="宋体" w:hAnsi="宋体" w:hint="eastAsia"/>
        </w:rPr>
        <w:t>记得加‘/’（文件名解析漏洞绕过利用），</w:t>
      </w:r>
      <w:r>
        <w:rPr>
          <w:rFonts w:ascii="宋体" w:eastAsia="宋体" w:hAnsi="宋体" w:hint="eastAsia"/>
        </w:rPr>
        <w:t>接着在请求最后输入脚本的内容（shell），send即可，返回2</w:t>
      </w:r>
      <w:r>
        <w:rPr>
          <w:rFonts w:ascii="宋体" w:eastAsia="宋体" w:hAnsi="宋体"/>
        </w:rPr>
        <w:t>00</w:t>
      </w:r>
      <w:r>
        <w:rPr>
          <w:rFonts w:ascii="宋体" w:eastAsia="宋体" w:hAnsi="宋体" w:hint="eastAsia"/>
        </w:rPr>
        <w:t>或者2</w:t>
      </w:r>
      <w:r>
        <w:rPr>
          <w:rFonts w:ascii="宋体" w:eastAsia="宋体" w:hAnsi="宋体"/>
        </w:rPr>
        <w:t>01</w:t>
      </w:r>
      <w:r>
        <w:rPr>
          <w:rFonts w:ascii="宋体" w:eastAsia="宋体" w:hAnsi="宋体" w:hint="eastAsia"/>
        </w:rPr>
        <w:t>为成功，返回</w:t>
      </w:r>
      <w:r>
        <w:rPr>
          <w:rFonts w:ascii="宋体" w:eastAsia="宋体" w:hAnsi="宋体"/>
        </w:rPr>
        <w:t>404</w:t>
      </w:r>
      <w:r>
        <w:rPr>
          <w:rFonts w:ascii="宋体" w:eastAsia="宋体" w:hAnsi="宋体" w:hint="eastAsia"/>
        </w:rPr>
        <w:t>或者4</w:t>
      </w:r>
      <w:r>
        <w:rPr>
          <w:rFonts w:ascii="宋体" w:eastAsia="宋体" w:hAnsi="宋体"/>
        </w:rPr>
        <w:t>05</w:t>
      </w:r>
      <w:r>
        <w:rPr>
          <w:rFonts w:ascii="宋体" w:eastAsia="宋体" w:hAnsi="宋体" w:hint="eastAsia"/>
        </w:rPr>
        <w:t>等其他</w:t>
      </w:r>
      <w:r w:rsidR="00BE0905">
        <w:rPr>
          <w:rFonts w:ascii="宋体" w:eastAsia="宋体" w:hAnsi="宋体" w:hint="eastAsia"/>
        </w:rPr>
        <w:t>响应码为失败。</w:t>
      </w:r>
    </w:p>
    <w:p w14:paraId="772537C0" w14:textId="52374150" w:rsidR="0070028D" w:rsidRDefault="0070028D">
      <w:pPr>
        <w:rPr>
          <w:rFonts w:ascii="宋体" w:eastAsia="宋体" w:hAnsi="宋体"/>
        </w:rPr>
      </w:pPr>
      <w:r>
        <w:rPr>
          <w:noProof/>
        </w:rPr>
        <w:lastRenderedPageBreak/>
        <w:drawing>
          <wp:inline distT="0" distB="0" distL="0" distR="0" wp14:anchorId="2CD178D9" wp14:editId="441BE433">
            <wp:extent cx="5274310" cy="21069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6930"/>
                    </a:xfrm>
                    <a:prstGeom prst="rect">
                      <a:avLst/>
                    </a:prstGeom>
                  </pic:spPr>
                </pic:pic>
              </a:graphicData>
            </a:graphic>
          </wp:inline>
        </w:drawing>
      </w:r>
    </w:p>
    <w:p w14:paraId="415C39E8" w14:textId="77777777" w:rsidR="0070028D" w:rsidRDefault="0070028D">
      <w:pPr>
        <w:rPr>
          <w:rFonts w:ascii="宋体" w:eastAsia="宋体" w:hAnsi="宋体"/>
        </w:rPr>
      </w:pPr>
    </w:p>
    <w:p w14:paraId="7D0A4285" w14:textId="7392EA02" w:rsidR="001B007E" w:rsidRDefault="00BE0905">
      <w:pPr>
        <w:rPr>
          <w:rFonts w:ascii="宋体" w:eastAsia="宋体" w:hAnsi="宋体"/>
        </w:rPr>
      </w:pPr>
      <w:r>
        <w:rPr>
          <w:rFonts w:ascii="宋体" w:eastAsia="宋体" w:hAnsi="宋体"/>
        </w:rPr>
        <w:tab/>
      </w:r>
      <w:r>
        <w:rPr>
          <w:rFonts w:ascii="宋体" w:eastAsia="宋体" w:hAnsi="宋体" w:hint="eastAsia"/>
        </w:rPr>
        <w:t>c</w:t>
      </w:r>
      <w:r>
        <w:rPr>
          <w:rFonts w:ascii="宋体" w:eastAsia="宋体" w:hAnsi="宋体"/>
        </w:rPr>
        <w:t xml:space="preserve"> </w:t>
      </w:r>
      <w:r>
        <w:rPr>
          <w:rFonts w:ascii="宋体" w:eastAsia="宋体" w:hAnsi="宋体" w:hint="eastAsia"/>
        </w:rPr>
        <w:t>如果创建成功，则可以在浏览器中访问该文件</w:t>
      </w:r>
    </w:p>
    <w:p w14:paraId="66283706" w14:textId="2A82F3E4" w:rsidR="0066782F" w:rsidRDefault="0066782F" w:rsidP="0066782F">
      <w:pPr>
        <w:ind w:firstLine="420"/>
        <w:rPr>
          <w:rFonts w:ascii="宋体" w:eastAsia="宋体" w:hAnsi="宋体"/>
        </w:rPr>
      </w:pPr>
      <w:r>
        <w:rPr>
          <w:rFonts w:ascii="宋体" w:eastAsia="宋体" w:hAnsi="宋体" w:hint="eastAsia"/>
        </w:rPr>
        <w:t>如果脚本的内容为shell的话，访问之后就可以上线。</w:t>
      </w:r>
    </w:p>
    <w:p w14:paraId="60828F4F" w14:textId="776C5D9F" w:rsidR="00BE0905" w:rsidRDefault="00BE0905">
      <w:pPr>
        <w:rPr>
          <w:rFonts w:ascii="宋体" w:eastAsia="宋体" w:hAnsi="宋体"/>
        </w:rPr>
      </w:pPr>
      <w:r>
        <w:rPr>
          <w:noProof/>
        </w:rPr>
        <w:drawing>
          <wp:inline distT="0" distB="0" distL="0" distR="0" wp14:anchorId="12C79C2E" wp14:editId="0B716962">
            <wp:extent cx="5274310" cy="7867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86765"/>
                    </a:xfrm>
                    <a:prstGeom prst="rect">
                      <a:avLst/>
                    </a:prstGeom>
                  </pic:spPr>
                </pic:pic>
              </a:graphicData>
            </a:graphic>
          </wp:inline>
        </w:drawing>
      </w:r>
    </w:p>
    <w:p w14:paraId="38EBEB75" w14:textId="5B5EAEBF" w:rsidR="00A859A9" w:rsidRDefault="00A859A9">
      <w:pPr>
        <w:rPr>
          <w:rFonts w:ascii="宋体" w:eastAsia="宋体" w:hAnsi="宋体"/>
        </w:rPr>
      </w:pPr>
      <w:r>
        <w:rPr>
          <w:rFonts w:ascii="宋体" w:eastAsia="宋体" w:hAnsi="宋体"/>
        </w:rPr>
        <w:tab/>
      </w:r>
      <w:r>
        <w:rPr>
          <w:rFonts w:ascii="宋体" w:eastAsia="宋体" w:hAnsi="宋体" w:hint="eastAsia"/>
        </w:rPr>
        <w:t>可以在此处看到我创建的test</w:t>
      </w:r>
      <w:r>
        <w:rPr>
          <w:rFonts w:ascii="宋体" w:eastAsia="宋体" w:hAnsi="宋体"/>
        </w:rPr>
        <w:t>.j</w:t>
      </w:r>
      <w:r>
        <w:rPr>
          <w:rFonts w:ascii="宋体" w:eastAsia="宋体" w:hAnsi="宋体" w:hint="eastAsia"/>
        </w:rPr>
        <w:t>sp文件。</w:t>
      </w:r>
    </w:p>
    <w:p w14:paraId="058425B3" w14:textId="6FDDC0FA" w:rsidR="00A859A9" w:rsidRPr="005D7D51" w:rsidRDefault="00A859A9">
      <w:pPr>
        <w:rPr>
          <w:rFonts w:ascii="宋体" w:eastAsia="宋体" w:hAnsi="宋体" w:hint="eastAsia"/>
        </w:rPr>
      </w:pPr>
      <w:r>
        <w:rPr>
          <w:noProof/>
        </w:rPr>
        <w:drawing>
          <wp:inline distT="0" distB="0" distL="0" distR="0" wp14:anchorId="29413D2B" wp14:editId="43101767">
            <wp:extent cx="5274310" cy="39725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72560"/>
                    </a:xfrm>
                    <a:prstGeom prst="rect">
                      <a:avLst/>
                    </a:prstGeom>
                  </pic:spPr>
                </pic:pic>
              </a:graphicData>
            </a:graphic>
          </wp:inline>
        </w:drawing>
      </w:r>
    </w:p>
    <w:sectPr w:rsidR="00A859A9" w:rsidRPr="005D7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A6D4" w14:textId="77777777" w:rsidR="00623B29" w:rsidRDefault="00623B29" w:rsidP="001B007E">
      <w:r>
        <w:separator/>
      </w:r>
    </w:p>
  </w:endnote>
  <w:endnote w:type="continuationSeparator" w:id="0">
    <w:p w14:paraId="60B1A077" w14:textId="77777777" w:rsidR="00623B29" w:rsidRDefault="00623B29" w:rsidP="001B0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9621" w14:textId="77777777" w:rsidR="00623B29" w:rsidRDefault="00623B29" w:rsidP="001B007E">
      <w:r>
        <w:separator/>
      </w:r>
    </w:p>
  </w:footnote>
  <w:footnote w:type="continuationSeparator" w:id="0">
    <w:p w14:paraId="79ABF559" w14:textId="77777777" w:rsidR="00623B29" w:rsidRDefault="00623B29" w:rsidP="001B00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E9"/>
    <w:rsid w:val="001B007E"/>
    <w:rsid w:val="003E2166"/>
    <w:rsid w:val="00546C9D"/>
    <w:rsid w:val="005D7D51"/>
    <w:rsid w:val="00623B29"/>
    <w:rsid w:val="0066782F"/>
    <w:rsid w:val="0070028D"/>
    <w:rsid w:val="00733E90"/>
    <w:rsid w:val="00A859A9"/>
    <w:rsid w:val="00BE0905"/>
    <w:rsid w:val="00C24B27"/>
    <w:rsid w:val="00CB6FE9"/>
    <w:rsid w:val="00D71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A9580"/>
  <w15:chartTrackingRefBased/>
  <w15:docId w15:val="{CDCDFF5F-BDEE-4B1C-9C37-AFA08B5E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00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007E"/>
    <w:rPr>
      <w:sz w:val="18"/>
      <w:szCs w:val="18"/>
    </w:rPr>
  </w:style>
  <w:style w:type="paragraph" w:styleId="a5">
    <w:name w:val="footer"/>
    <w:basedOn w:val="a"/>
    <w:link w:val="a6"/>
    <w:uiPriority w:val="99"/>
    <w:unhideWhenUsed/>
    <w:rsid w:val="001B007E"/>
    <w:pPr>
      <w:tabs>
        <w:tab w:val="center" w:pos="4153"/>
        <w:tab w:val="right" w:pos="8306"/>
      </w:tabs>
      <w:snapToGrid w:val="0"/>
      <w:jc w:val="left"/>
    </w:pPr>
    <w:rPr>
      <w:sz w:val="18"/>
      <w:szCs w:val="18"/>
    </w:rPr>
  </w:style>
  <w:style w:type="character" w:customStyle="1" w:styleId="a6">
    <w:name w:val="页脚 字符"/>
    <w:basedOn w:val="a0"/>
    <w:link w:val="a5"/>
    <w:uiPriority w:val="99"/>
    <w:rsid w:val="001B007E"/>
    <w:rPr>
      <w:sz w:val="18"/>
      <w:szCs w:val="18"/>
    </w:rPr>
  </w:style>
  <w:style w:type="character" w:styleId="a7">
    <w:name w:val="Hyperlink"/>
    <w:basedOn w:val="a0"/>
    <w:uiPriority w:val="99"/>
    <w:unhideWhenUsed/>
    <w:rsid w:val="00546C9D"/>
    <w:rPr>
      <w:color w:val="0563C1" w:themeColor="hyperlink"/>
      <w:u w:val="single"/>
    </w:rPr>
  </w:style>
  <w:style w:type="character" w:styleId="a8">
    <w:name w:val="Unresolved Mention"/>
    <w:basedOn w:val="a0"/>
    <w:uiPriority w:val="99"/>
    <w:semiHidden/>
    <w:unhideWhenUsed/>
    <w:rsid w:val="00546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 夏</dc:creator>
  <cp:keywords/>
  <dc:description/>
  <cp:lastModifiedBy>知 夏</cp:lastModifiedBy>
  <cp:revision>7</cp:revision>
  <dcterms:created xsi:type="dcterms:W3CDTF">2021-07-06T08:05:00Z</dcterms:created>
  <dcterms:modified xsi:type="dcterms:W3CDTF">2021-07-06T09:13:00Z</dcterms:modified>
</cp:coreProperties>
</file>