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Hlk43309197"/>
      <w:r>
        <w:rPr>
          <w:rFonts w:hint="eastAsia"/>
        </w:rPr>
        <w:t>马原选择3</w:t>
      </w:r>
      <w:r>
        <w:t>00</w:t>
      </w:r>
      <w:r>
        <w:rPr>
          <w:rFonts w:hint="eastAsia"/>
        </w:rPr>
        <w:t>题</w:t>
      </w:r>
    </w:p>
    <w:p>
      <w:pPr>
        <w:pStyle w:val="3"/>
        <w:rPr>
          <w:rFonts w:ascii="宋体" w:hAnsi="宋体" w:eastAsia="宋体"/>
        </w:rPr>
      </w:pPr>
      <w:r>
        <w:rPr>
          <w:rFonts w:hint="eastAsia" w:ascii="宋体" w:hAnsi="宋体" w:eastAsia="宋体"/>
        </w:rPr>
        <w:t>一、单项选择题（</w:t>
      </w:r>
      <w:r>
        <w:rPr>
          <w:rFonts w:ascii="宋体" w:hAnsi="宋体" w:eastAsia="宋体"/>
        </w:rPr>
        <w:t>只有一个选项是符合题目要求</w:t>
      </w:r>
      <w:r>
        <w:rPr>
          <w:rFonts w:hint="eastAsia" w:ascii="宋体" w:hAnsi="宋体" w:eastAsia="宋体"/>
        </w:rPr>
        <w:t>）</w:t>
      </w:r>
      <w:bookmarkStart w:id="3" w:name="_GoBack"/>
      <w:bookmarkEnd w:id="3"/>
    </w:p>
    <w:bookmarkEnd w:id="0"/>
    <w:p>
      <w:r>
        <w:t>1. 马克思主义的产生具有深刻的社会根源、阶级基础和思想渊源，其创始人马克思1818年5月5日出生在德国特利尔城的一个律师家庭，恩格斯1820年11月28日出生在德国巴门市的一个工厂主家庭，他们放弃了舒适安逸的生活，毅然选样了充满荆棘坎坷的革命道路，创立了科学社会主义，马克思、恩格斯之所以能够创立科学社会主义，主要是因为(   C 　)。</w:t>
      </w:r>
    </w:p>
    <w:p>
      <w:r>
        <w:t>A.德国是当时最为发达的资本主义国家</w:t>
      </w:r>
    </w:p>
    <w:p>
      <w:r>
        <w:t>B.他们对时代有着超越常人的认知能力</w:t>
      </w:r>
    </w:p>
    <w:p>
      <w:pPr>
        <w:rPr>
          <w:color w:val="FF0000"/>
        </w:rPr>
      </w:pPr>
      <w:r>
        <w:rPr>
          <w:color w:val="FF0000"/>
        </w:rPr>
        <w:t>C.社会历史条件和个人努力的相互作用</w:t>
      </w:r>
    </w:p>
    <w:p>
      <w:r>
        <w:t>D.他们拥有优良的家教有最和教育经历</w:t>
      </w:r>
    </w:p>
    <w:p>
      <w:r>
        <w:t>2.马克思、恩格斯始终站在革命战斗的最前沿，他们的一生是为推翻旧世界、建立新世界而不息战斗的一生。马克思、恩格斯领导创建的世界上第一个无产阶级政党是（   C   ）</w:t>
      </w:r>
    </w:p>
    <w:p>
      <w:r>
        <w:t>A．国际工人协会</w:t>
      </w:r>
    </w:p>
    <w:p>
      <w:r>
        <w:t>B.正义者联盟</w:t>
      </w:r>
    </w:p>
    <w:p>
      <w:pPr>
        <w:rPr>
          <w:color w:val="FF0000"/>
        </w:rPr>
      </w:pPr>
      <w:r>
        <w:rPr>
          <w:color w:val="FF0000"/>
        </w:rPr>
        <w:t>C.共产主义者同盟</w:t>
      </w:r>
    </w:p>
    <w:p>
      <w:r>
        <w:t>D.社会主义工人国际</w:t>
      </w:r>
    </w:p>
    <w:p>
      <w:r>
        <w:t>3.马克思主义哲学创立后，开始出现了（ D     ）</w:t>
      </w:r>
    </w:p>
    <w:p>
      <w:r>
        <w:t>A.唯物论与唯心论的对立</w:t>
      </w:r>
    </w:p>
    <w:p>
      <w:r>
        <w:t>B.可知论与不可知论的对立</w:t>
      </w:r>
    </w:p>
    <w:p>
      <w:r>
        <w:t>C.辩证法与形而上学的对立</w:t>
      </w:r>
    </w:p>
    <w:p>
      <w:pPr>
        <w:rPr>
          <w:color w:val="FF0000"/>
        </w:rPr>
      </w:pPr>
      <w:r>
        <w:rPr>
          <w:color w:val="FF0000"/>
        </w:rPr>
        <w:t>D.唯物史观与唯心史观的对立</w:t>
      </w:r>
    </w:p>
    <w:p>
      <w:r>
        <w:t>4.（    D  ）的发表，标志着马克思主义的公开问世。</w:t>
      </w:r>
    </w:p>
    <w:p>
      <w:r>
        <w:t>A.《关于费尔巴哈的提纲》        B.《德意志意识形态》</w:t>
      </w:r>
    </w:p>
    <w:p>
      <w:pPr>
        <w:rPr>
          <w:color w:val="FF0000"/>
        </w:rPr>
      </w:pPr>
      <w:r>
        <w:t xml:space="preserve">C.《资本论》                   </w:t>
      </w:r>
      <w:r>
        <w:rPr>
          <w:color w:val="FF0000"/>
        </w:rPr>
        <w:t xml:space="preserve"> D.《共产党宣言》</w:t>
      </w:r>
    </w:p>
    <w:p>
      <w:r>
        <w:rPr>
          <w:highlight w:val="yellow"/>
        </w:rPr>
        <w:t>5.马克思和恩格斯进一步发展和完善的英国古典政治经济学理论的是（</w:t>
      </w:r>
      <w:r>
        <w:rPr>
          <w:rFonts w:hint="eastAsia"/>
          <w:highlight w:val="yellow"/>
        </w:rPr>
        <w:t xml:space="preserve"> </w:t>
      </w:r>
      <w:r>
        <w:rPr>
          <w:highlight w:val="yellow"/>
        </w:rPr>
        <w:t xml:space="preserve"> C  ）</w:t>
      </w:r>
    </w:p>
    <w:p>
      <w:r>
        <w:t>A.辩证法</w:t>
      </w:r>
    </w:p>
    <w:p>
      <w:r>
        <w:t>B.历史观</w:t>
      </w:r>
    </w:p>
    <w:p>
      <w:pPr>
        <w:rPr>
          <w:color w:val="FF0000"/>
        </w:rPr>
      </w:pPr>
      <w:r>
        <w:rPr>
          <w:color w:val="FF0000"/>
        </w:rPr>
        <w:t>C.劳动价值论</w:t>
      </w:r>
    </w:p>
    <w:p>
      <w:r>
        <w:t>D.剩余价值论</w:t>
      </w:r>
    </w:p>
    <w:p>
      <w:r>
        <w:t>6.马克思主义是不断发展的学说，具有（    B  ）的理论品质。</w:t>
      </w:r>
    </w:p>
    <w:p>
      <w:r>
        <w:t xml:space="preserve">A.人民至上    </w:t>
      </w:r>
      <w:r>
        <w:rPr>
          <w:color w:val="FF0000"/>
        </w:rPr>
        <w:t xml:space="preserve">B.与时俱进    </w:t>
      </w:r>
      <w:r>
        <w:t>C.批判超越    D.实事求是</w:t>
      </w:r>
    </w:p>
    <w:p>
      <w:r>
        <w:t>7.学习马克思主义基本原理的根本方法是（  C      ）</w:t>
      </w:r>
    </w:p>
    <w:p>
      <w:r>
        <w:t>A.认真学习马克思主义的著作</w:t>
      </w:r>
    </w:p>
    <w:p>
      <w:r>
        <w:t>B.一切从实际出发</w:t>
      </w:r>
    </w:p>
    <w:p>
      <w:pPr>
        <w:rPr>
          <w:color w:val="FF0000"/>
        </w:rPr>
      </w:pPr>
      <w:r>
        <w:rPr>
          <w:color w:val="FF0000"/>
        </w:rPr>
        <w:t>C.理论联系实际</w:t>
      </w:r>
    </w:p>
    <w:p>
      <w:r>
        <w:t>D.实事求是</w:t>
      </w:r>
    </w:p>
    <w:p>
      <w:r>
        <w:t>8.“哲学把无产阶级当作自己的物质武器，同样，无产阶级把哲学当作自己的精神武器”，这个论断的含义是（    A    ）</w:t>
      </w:r>
    </w:p>
    <w:p>
      <w:pPr>
        <w:rPr>
          <w:color w:val="FF0000"/>
        </w:rPr>
      </w:pPr>
      <w:r>
        <w:rPr>
          <w:color w:val="FF0000"/>
        </w:rPr>
        <w:t>A.马克思主义是无产阶级的世界观和方法论</w:t>
      </w:r>
    </w:p>
    <w:p>
      <w:r>
        <w:t>B.哲学的存在方式是物质</w:t>
      </w:r>
    </w:p>
    <w:p>
      <w:r>
        <w:t>C.无产阶级的存在方式是精神</w:t>
      </w:r>
    </w:p>
    <w:p>
      <w:r>
        <w:t>D.无产阶级掌握哲学就由自为阶级转为自在阶级</w:t>
      </w:r>
    </w:p>
    <w:p>
      <w:r>
        <w:t>9.马克思主义理论从狭义上说是（    C  ）</w:t>
      </w:r>
    </w:p>
    <w:p>
      <w:r>
        <w:t>A.无产阶级争取自身解放和整个人类解放的学说体系</w:t>
      </w:r>
    </w:p>
    <w:p>
      <w:r>
        <w:t>B.关于无产阶级斗争的性质、目的和解放条件的学说</w:t>
      </w:r>
    </w:p>
    <w:p>
      <w:pPr>
        <w:rPr>
          <w:color w:val="FF0000"/>
        </w:rPr>
      </w:pPr>
      <w:r>
        <w:rPr>
          <w:color w:val="FF0000"/>
        </w:rPr>
        <w:t>C.马克思和恩格斯创立的基本理论、基本观点和基本方法构成的科学体系</w:t>
      </w:r>
    </w:p>
    <w:p>
      <w:r>
        <w:t>D.关于资本主义转化为社会主义，以及社会主义和共产主义发展的普遍规律的学</w:t>
      </w:r>
    </w:p>
    <w:p>
      <w:r>
        <w:t xml:space="preserve">10.马克思主义理论从广义上说是（   </w:t>
      </w:r>
      <w:r>
        <w:rPr>
          <w:rFonts w:hint="eastAsia"/>
        </w:rPr>
        <w:t>A</w:t>
      </w:r>
      <w:r>
        <w:t xml:space="preserve">   ）</w:t>
      </w:r>
    </w:p>
    <w:p>
      <w:pPr>
        <w:rPr>
          <w:color w:val="FF0000"/>
        </w:rPr>
      </w:pPr>
      <w:r>
        <w:rPr>
          <w:color w:val="FF0000"/>
        </w:rPr>
        <w:t>A.不仅指马克思恩格斯创立的基本理论、基本观点和学说的体系，也包括继承者对它的发展</w:t>
      </w:r>
    </w:p>
    <w:p>
      <w:r>
        <w:t>B.无产阶级争取自身解放和整个人类解放的学说体系</w:t>
      </w:r>
    </w:p>
    <w:p>
      <w:r>
        <w:t>C.关于无产阶级斗争的性质、目的和解放条件的学说</w:t>
      </w:r>
    </w:p>
    <w:p>
      <w:r>
        <w:t>D.马克思和恩格斯创立的基本理论、基本观点和学说的科学体系</w:t>
      </w:r>
    </w:p>
    <w:p>
      <w:r>
        <w:t xml:space="preserve">11.马克思主义生命力的根源在于（   </w:t>
      </w:r>
      <w:r>
        <w:rPr>
          <w:rFonts w:hint="eastAsia"/>
        </w:rPr>
        <w:t>A</w:t>
      </w:r>
      <w:r>
        <w:t xml:space="preserve">     ）</w:t>
      </w:r>
    </w:p>
    <w:p>
      <w:pPr>
        <w:rPr>
          <w:color w:val="FF0000"/>
        </w:rPr>
      </w:pPr>
      <w:r>
        <w:rPr>
          <w:color w:val="FF0000"/>
        </w:rPr>
        <w:t>A.以实践为基础的科学性与革命性的统一</w:t>
      </w:r>
    </w:p>
    <w:p>
      <w:r>
        <w:t>B.与时俱进</w:t>
      </w:r>
    </w:p>
    <w:p>
      <w:r>
        <w:t>C.科学性与阶级性的统一</w:t>
      </w:r>
    </w:p>
    <w:p>
      <w:r>
        <w:t>D.科学性</w:t>
      </w:r>
    </w:p>
    <w:p>
      <w:r>
        <w:t xml:space="preserve">12.哲学是（   </w:t>
      </w:r>
      <w:r>
        <w:rPr>
          <w:rFonts w:hint="eastAsia"/>
        </w:rPr>
        <w:t>D</w:t>
      </w:r>
      <w:r>
        <w:t xml:space="preserve">   ）</w:t>
      </w:r>
    </w:p>
    <w:p>
      <w:r>
        <w:t>A.自然界、社会和思维发展的一般规律的科学　B.一切知识总汇的科学</w:t>
      </w:r>
    </w:p>
    <w:p>
      <w:pPr>
        <w:rPr>
          <w:color w:val="FF0000"/>
        </w:rPr>
      </w:pPr>
      <w:r>
        <w:t>C. 世界观和方法论的科学   　</w:t>
      </w:r>
      <w:r>
        <w:rPr>
          <w:color w:val="FF0000"/>
        </w:rPr>
        <w:t>D.理论化、系统化的世界观</w:t>
      </w:r>
    </w:p>
    <w:p>
      <w:r>
        <w:rPr>
          <w:highlight w:val="yellow"/>
        </w:rPr>
        <w:t xml:space="preserve">13. 马克思主义哲学和唯心主义哲学、旧唯物主义哲学的根本区别在于（ </w:t>
      </w:r>
      <w:r>
        <w:rPr>
          <w:rFonts w:hint="eastAsia"/>
          <w:highlight w:val="yellow"/>
        </w:rPr>
        <w:t>D</w:t>
      </w:r>
      <w:r>
        <w:rPr>
          <w:highlight w:val="yellow"/>
        </w:rPr>
        <w:t xml:space="preserve"> ）</w:t>
      </w:r>
    </w:p>
    <w:p>
      <w:r>
        <w:t xml:space="preserve">A.坚持人的主体地位              </w:t>
      </w:r>
    </w:p>
    <w:p>
      <w:r>
        <w:t>B.坚持用辨证发展的观点去认识世界</w:t>
      </w:r>
    </w:p>
    <w:p>
      <w:r>
        <w:t xml:space="preserve">C.坚持物质第一性、意识第二性    </w:t>
      </w:r>
    </w:p>
    <w:p>
      <w:pPr>
        <w:rPr>
          <w:color w:val="FF0000"/>
        </w:rPr>
      </w:pPr>
      <w:r>
        <w:rPr>
          <w:color w:val="FF0000"/>
        </w:rPr>
        <w:t>D.坚持从客观的物质实践活动去理解现实世界</w:t>
      </w:r>
    </w:p>
    <w:p>
      <w:r>
        <w:t xml:space="preserve">14、恩格斯在总结哲学发展历史的经典性著作《路德维希·费尔巴哈和德国古典哲学的终结》中指出：全部哲学，特别是近代哲学的重大的基本问题是（  </w:t>
      </w:r>
      <w:r>
        <w:rPr>
          <w:rFonts w:hint="eastAsia"/>
        </w:rPr>
        <w:t>C</w:t>
      </w:r>
      <w:r>
        <w:t xml:space="preserve">    ）</w:t>
      </w:r>
    </w:p>
    <w:p>
      <w:r>
        <w:t xml:space="preserve">A.主体和客体的关系问题    </w:t>
      </w:r>
    </w:p>
    <w:p>
      <w:r>
        <w:t xml:space="preserve">B.思维和存在的问题 </w:t>
      </w:r>
    </w:p>
    <w:p>
      <w:pPr>
        <w:rPr>
          <w:color w:val="FF0000"/>
        </w:rPr>
      </w:pPr>
      <w:r>
        <w:rPr>
          <w:color w:val="FF0000"/>
        </w:rPr>
        <w:t xml:space="preserve">C.思维和存在的关系问题    </w:t>
      </w:r>
    </w:p>
    <w:p>
      <w:r>
        <w:t>D.唯物辩证法与形而上学的关系问题</w:t>
      </w:r>
    </w:p>
    <w:p>
      <w:r>
        <w:t xml:space="preserve">15.哲学基本问题是（   </w:t>
      </w:r>
      <w:r>
        <w:rPr>
          <w:rFonts w:hint="eastAsia"/>
        </w:rPr>
        <w:t>B</w:t>
      </w:r>
      <w:r>
        <w:t xml:space="preserve">   ）</w:t>
      </w:r>
    </w:p>
    <w:p>
      <w:r>
        <w:t>A.对社会存在与社会意识关系的回答</w:t>
      </w:r>
    </w:p>
    <w:p>
      <w:pPr>
        <w:rPr>
          <w:color w:val="FF0000"/>
        </w:rPr>
      </w:pPr>
      <w:r>
        <w:rPr>
          <w:color w:val="FF0000"/>
        </w:rPr>
        <w:t>B.对思维和存在关系问题的回答</w:t>
      </w:r>
    </w:p>
    <w:p>
      <w:r>
        <w:t>C.对世界本原究竟是物质还是精神的回答</w:t>
      </w:r>
    </w:p>
    <w:p>
      <w:r>
        <w:t>D.对世界是怎样存在的问题的回答</w:t>
      </w:r>
    </w:p>
    <w:p>
      <w:r>
        <w:t xml:space="preserve">16.唯物主义和唯心主义这两个专门的哲学术语有着特定的含义和确定的标准，不能随意乱用，也不能另立标准，否则会造成混乱。这里所说的特定含义和确定标准是指（   </w:t>
      </w:r>
      <w:r>
        <w:rPr>
          <w:rFonts w:hint="eastAsia"/>
        </w:rPr>
        <w:t>A</w:t>
      </w:r>
      <w:r>
        <w:t xml:space="preserve">   ）</w:t>
      </w:r>
    </w:p>
    <w:p>
      <w:pPr>
        <w:rPr>
          <w:color w:val="FF0000"/>
        </w:rPr>
      </w:pPr>
      <w:r>
        <w:rPr>
          <w:color w:val="FF0000"/>
        </w:rPr>
        <w:t>A.对世界本原究竟是物质还是精神的回答</w:t>
      </w:r>
    </w:p>
    <w:p>
      <w:r>
        <w:t>B.对思维和存在是否具有同一性的回答</w:t>
      </w:r>
    </w:p>
    <w:p>
      <w:r>
        <w:t>C.对社会存在与社会意识关系的回答</w:t>
      </w:r>
    </w:p>
    <w:p>
      <w:r>
        <w:t>D.对世界是怎样存在的问题的回答</w:t>
      </w:r>
    </w:p>
    <w:p>
      <w:pPr>
        <w:rPr>
          <w:highlight w:val="yellow"/>
        </w:rPr>
      </w:pPr>
      <w:r>
        <w:rPr>
          <w:highlight w:val="yellow"/>
        </w:rPr>
        <w:t xml:space="preserve">17.旧唯物主义之所以是半截子的唯物主义，是因为（  </w:t>
      </w:r>
      <w:r>
        <w:rPr>
          <w:rFonts w:hint="eastAsia"/>
          <w:highlight w:val="yellow"/>
        </w:rPr>
        <w:t>C</w:t>
      </w:r>
      <w:r>
        <w:rPr>
          <w:highlight w:val="yellow"/>
        </w:rPr>
        <w:t xml:space="preserve"> ）</w:t>
      </w:r>
    </w:p>
    <w:p>
      <w:r>
        <w:t>A.唯物论与辨证论相脱离</w:t>
      </w:r>
    </w:p>
    <w:p>
      <w:r>
        <w:t>B.形而上学的唯物主义</w:t>
      </w:r>
    </w:p>
    <w:p>
      <w:pPr>
        <w:rPr>
          <w:color w:val="FF0000"/>
        </w:rPr>
      </w:pPr>
      <w:r>
        <w:rPr>
          <w:color w:val="FF0000"/>
        </w:rPr>
        <w:t>C.自然观上的唯物主义，历史观上的唯心主义</w:t>
      </w:r>
    </w:p>
    <w:p>
      <w:r>
        <w:t>D.在物质和意识的关系上，不承认意识的能动性</w:t>
      </w:r>
    </w:p>
    <w:p>
      <w:r>
        <w:t xml:space="preserve">18..物质的唯一特性是客观实在性，它存在于人的意识之外，可以为人的意识所反映。哲学上的物质范畴是对物质世界多样性和统一性所作的最高的哲学概括，它与自然科学关于具体的物质形态和物质结构概念之间的关系是（  </w:t>
      </w:r>
      <w:r>
        <w:rPr>
          <w:rFonts w:hint="eastAsia"/>
        </w:rPr>
        <w:t>B</w:t>
      </w:r>
      <w:r>
        <w:t xml:space="preserve">    ）</w:t>
      </w:r>
    </w:p>
    <w:p>
      <w:r>
        <w:t>A.整体和部分的关系</w:t>
      </w:r>
    </w:p>
    <w:p>
      <w:pPr>
        <w:rPr>
          <w:color w:val="FF0000"/>
        </w:rPr>
      </w:pPr>
      <w:r>
        <w:rPr>
          <w:color w:val="FF0000"/>
        </w:rPr>
        <w:t>B.共性与个性的关系</w:t>
      </w:r>
    </w:p>
    <w:p>
      <w:r>
        <w:t>C.系统与要素的关系</w:t>
      </w:r>
    </w:p>
    <w:p>
      <w:r>
        <w:t>D.两个同等程度范畴</w:t>
      </w:r>
    </w:p>
    <w:p>
      <w:r>
        <w:rPr>
          <w:color w:val="FF0000"/>
        </w:rPr>
        <w:t>19</w:t>
      </w:r>
      <w:r>
        <w:t xml:space="preserve">、列宁对辩证唯物主义物质范畴的定义是通过（  </w:t>
      </w:r>
      <w:r>
        <w:rPr>
          <w:rFonts w:hint="eastAsia"/>
        </w:rPr>
        <w:t>A</w:t>
      </w:r>
      <w:r>
        <w:t xml:space="preserve">  ）</w:t>
      </w:r>
    </w:p>
    <w:p>
      <w:pPr>
        <w:rPr>
          <w:color w:val="FF0000"/>
        </w:rPr>
      </w:pPr>
      <w:r>
        <w:rPr>
          <w:color w:val="FF0000"/>
        </w:rPr>
        <w:t xml:space="preserve">A.物质与意识的关系界定的 </w:t>
      </w:r>
    </w:p>
    <w:p>
      <w:r>
        <w:t xml:space="preserve">B.个别与一般的关系界定的 </w:t>
      </w:r>
    </w:p>
    <w:p>
      <w:r>
        <w:t xml:space="preserve">C.哲学与具体科学的关系界定的 </w:t>
      </w:r>
    </w:p>
    <w:p>
      <w:r>
        <w:t>D.认识与实践的关系界定的</w:t>
      </w:r>
    </w:p>
    <w:p>
      <w:r>
        <w:t xml:space="preserve">20.“特别能吃苦、特别能战斗、特别能攻关、特别能奉献”的载人航天精神，是我国航天事业取得辉煌成就的重要因素，它说明（   </w:t>
      </w:r>
      <w:r>
        <w:rPr>
          <w:rFonts w:hint="eastAsia"/>
        </w:rPr>
        <w:t>D</w:t>
      </w:r>
      <w:r>
        <w:t xml:space="preserve">   ）</w:t>
      </w:r>
    </w:p>
    <w:p>
      <w:r>
        <w:t>A.精神是第一性的，物质是第二性的　B.先有精神，后有物质</w:t>
      </w:r>
    </w:p>
    <w:p>
      <w:pPr>
        <w:rPr>
          <w:color w:val="FF0000"/>
        </w:rPr>
      </w:pPr>
      <w:r>
        <w:t xml:space="preserve">C.精神的力量可以代替物质的力量   </w:t>
      </w:r>
      <w:r>
        <w:rPr>
          <w:color w:val="FF0000"/>
        </w:rPr>
        <w:t xml:space="preserve"> D.精神的力量可以变成物质的力量</w:t>
      </w:r>
    </w:p>
    <w:p>
      <w:r>
        <w:t xml:space="preserve">21.广大农民在脱贫致富奔小康的过程中体会到：“要富口袋，先富脑袋”，这一说法在哲学上的含义是（   </w:t>
      </w:r>
      <w:r>
        <w:rPr>
          <w:rFonts w:hint="eastAsia"/>
        </w:rPr>
        <w:t>B</w:t>
      </w:r>
      <w:r>
        <w:t xml:space="preserve">   ）</w:t>
      </w:r>
    </w:p>
    <w:p>
      <w:r>
        <w:t>A.精神是第一性的，物质是第二性的</w:t>
      </w:r>
    </w:p>
    <w:p>
      <w:pPr>
        <w:rPr>
          <w:color w:val="FF0000"/>
        </w:rPr>
      </w:pPr>
      <w:r>
        <w:rPr>
          <w:color w:val="FF0000"/>
        </w:rPr>
        <w:t>B.精神的力量可以变成物质的力量</w:t>
      </w:r>
    </w:p>
    <w:p>
      <w:r>
        <w:t>C.精神的力量可以代替物质的力量</w:t>
      </w:r>
    </w:p>
    <w:p>
      <w:r>
        <w:t>D.先有精神，后有物质</w:t>
      </w:r>
    </w:p>
    <w:p>
      <w:r>
        <w:t xml:space="preserve">22.“忧心忡忡的穷人甚至对最美丽的景色都没有什么感觉;贩卖矿物的商人只看到矿物的商业价值，而看不到矿物的美和特性;他没有对矿物学的感觉。”从哲学上讲，这段话说明(  </w:t>
      </w:r>
      <w:r>
        <w:rPr>
          <w:rFonts w:hint="eastAsia"/>
        </w:rPr>
        <w:t>C</w:t>
      </w:r>
      <w:r>
        <w:t xml:space="preserve">  )</w:t>
      </w:r>
    </w:p>
    <w:p>
      <w:r>
        <w:t>A.人的感觉是先验的</w:t>
      </w:r>
    </w:p>
    <w:p>
      <w:r>
        <w:t>B. 穷人和商人们缺少审美观念</w:t>
      </w:r>
    </w:p>
    <w:p>
      <w:pPr>
        <w:rPr>
          <w:color w:val="FF0000"/>
        </w:rPr>
      </w:pPr>
      <w:r>
        <w:rPr>
          <w:color w:val="FF0000"/>
        </w:rPr>
        <w:t>C.人的感觉具有主体性</w:t>
      </w:r>
    </w:p>
    <w:p>
      <w:r>
        <w:t>D.事物的本质取决于人</w:t>
      </w:r>
    </w:p>
    <w:p>
      <w:r>
        <w:t xml:space="preserve">23.有人认为，既然人的意识是对客观外部世界的反映，那么人脑中关于鬼神的意识就是对外在世界上鬼神真实存在的反映。这种观点的错误在于（    </w:t>
      </w:r>
      <w:r>
        <w:rPr>
          <w:rFonts w:hint="eastAsia"/>
        </w:rPr>
        <w:t>C</w:t>
      </w:r>
      <w:r>
        <w:t xml:space="preserve">  ）</w:t>
      </w:r>
    </w:p>
    <w:p>
      <w:r>
        <w:t>A.夸大了意识的能动作用</w:t>
      </w:r>
    </w:p>
    <w:p>
      <w:r>
        <w:t>B.把意识看成是物质的产物</w:t>
      </w:r>
    </w:p>
    <w:p>
      <w:pPr>
        <w:rPr>
          <w:color w:val="FF0000"/>
        </w:rPr>
      </w:pPr>
      <w:r>
        <w:rPr>
          <w:color w:val="FF0000"/>
        </w:rPr>
        <w:t>C.认为意识是对存在的直观反映</w:t>
      </w:r>
    </w:p>
    <w:p>
      <w:r>
        <w:t>D.混淆了人类意识自然演化的阶段</w:t>
      </w:r>
    </w:p>
    <w:p>
      <w:r>
        <w:t xml:space="preserve">24.回顾工业文明300年的历史，人类创造了无与伦比的物质财富，我们似乎在与大自然的对立中赢得了先机。然而，早在一个多世纪以前，恩格斯就曾提出警告：“我们不要过分陶醉于我们人类对自然界的胜利。对于每一次这样的胜利，自然界都对我们进行了报复。”这一警语在哲学上的启示是（   </w:t>
      </w:r>
      <w:r>
        <w:rPr>
          <w:rFonts w:hint="eastAsia"/>
        </w:rPr>
        <w:t>D</w:t>
      </w:r>
      <w:r>
        <w:t xml:space="preserve">   ）</w:t>
      </w:r>
    </w:p>
    <w:p>
      <w:r>
        <w:t>A.人与自然关系本质上是对立的</w:t>
      </w:r>
    </w:p>
    <w:p>
      <w:r>
        <w:t>B.人类在自然规律面前是无能为力的</w:t>
      </w:r>
    </w:p>
    <w:p>
      <w:r>
        <w:t>C.人类依附于自然是摆脱自身困境的根本出路</w:t>
      </w:r>
    </w:p>
    <w:p>
      <w:pPr>
        <w:rPr>
          <w:color w:val="FF0000"/>
        </w:rPr>
      </w:pPr>
      <w:r>
        <w:rPr>
          <w:color w:val="FF0000"/>
        </w:rPr>
        <w:t>D.人与自然关系的紧张来自于不当的人类实践方式</w:t>
      </w:r>
    </w:p>
    <w:p>
      <w:r>
        <w:t xml:space="preserve">25.关于客观规律性与主观能动性的辩证关系，说法正确的是（  </w:t>
      </w:r>
      <w:r>
        <w:rPr>
          <w:rFonts w:hint="eastAsia"/>
        </w:rPr>
        <w:t>A</w:t>
      </w:r>
      <w:r>
        <w:t xml:space="preserve">    ）</w:t>
      </w:r>
    </w:p>
    <w:p>
      <w:pPr>
        <w:rPr>
          <w:color w:val="FF0000"/>
        </w:rPr>
      </w:pPr>
      <w:r>
        <w:rPr>
          <w:color w:val="FF0000"/>
        </w:rPr>
        <w:t>A.尊重客观规律是正确发挥主观能动性的前提</w:t>
      </w:r>
    </w:p>
    <w:p>
      <w:r>
        <w:t>B.人类有意识的思想活动是把握客观规律的根本前提</w:t>
      </w:r>
    </w:p>
    <w:p>
      <w:r>
        <w:t>C.认识活动是客观规律性与主观能动性相统一的基础</w:t>
      </w:r>
    </w:p>
    <w:p>
      <w:r>
        <w:t>D.尚未认识的外在自然规律对人的实践活动起着至关重要的作用</w:t>
      </w:r>
    </w:p>
    <w:p>
      <w:r>
        <w:rPr>
          <w:highlight w:val="yellow"/>
        </w:rPr>
        <w:t xml:space="preserve">26.马克思主义新世界观创立的关键在于马克思确立了（  </w:t>
      </w:r>
      <w:r>
        <w:rPr>
          <w:rFonts w:hint="eastAsia"/>
          <w:highlight w:val="yellow"/>
        </w:rPr>
        <w:t>D</w:t>
      </w:r>
      <w:r>
        <w:rPr>
          <w:highlight w:val="yellow"/>
        </w:rPr>
        <w:t xml:space="preserve">    ）</w:t>
      </w:r>
    </w:p>
    <w:p>
      <w:r>
        <w:t>A.剩余价值论                   B.阶级斗争理论</w:t>
      </w:r>
    </w:p>
    <w:p>
      <w:pPr>
        <w:rPr>
          <w:color w:val="FF0000"/>
        </w:rPr>
      </w:pPr>
      <w:r>
        <w:t xml:space="preserve">C.辩证法                      </w:t>
      </w:r>
      <w:r>
        <w:rPr>
          <w:color w:val="FF0000"/>
        </w:rPr>
        <w:t xml:space="preserve"> D.科学的实践观</w:t>
      </w:r>
    </w:p>
    <w:p>
      <w:pPr>
        <w:rPr>
          <w:highlight w:val="yellow"/>
        </w:rPr>
      </w:pPr>
      <w:r>
        <w:rPr>
          <w:highlight w:val="yellow"/>
        </w:rPr>
        <w:t xml:space="preserve">27.“坐地日行八万里，巡天遥看一千河”的著名诗句所蕴含的哲理是（ </w:t>
      </w:r>
      <w:r>
        <w:rPr>
          <w:rFonts w:hint="eastAsia"/>
          <w:highlight w:val="yellow"/>
        </w:rPr>
        <w:t>D</w:t>
      </w:r>
      <w:r>
        <w:rPr>
          <w:highlight w:val="yellow"/>
        </w:rPr>
        <w:t xml:space="preserve">  ）</w:t>
      </w:r>
    </w:p>
    <w:p>
      <w:r>
        <w:t>A.物质运动的客观性和时空的主观性的统一</w:t>
      </w:r>
    </w:p>
    <w:p>
      <w:r>
        <w:t>B.物质运动的无限性和时空的有限性的统一</w:t>
      </w:r>
    </w:p>
    <w:p>
      <w:r>
        <w:t>C.物质运动的多样性和静止的单一性的统一</w:t>
      </w:r>
    </w:p>
    <w:p>
      <w:pPr>
        <w:rPr>
          <w:color w:val="FF0000"/>
        </w:rPr>
      </w:pPr>
      <w:r>
        <w:rPr>
          <w:color w:val="FF0000"/>
        </w:rPr>
        <w:t>D.物质运动的绝对性和静止的相对性统一</w:t>
      </w:r>
    </w:p>
    <w:p>
      <w:r>
        <w:t xml:space="preserve">28.世界是物质的，物质是运动的。物质运动是绝对的，而物质在运动过程中又有某种暂时的静止。关于运动和静止的关系，下列选项表述正确的是（  </w:t>
      </w:r>
      <w:r>
        <w:rPr>
          <w:rFonts w:hint="eastAsia"/>
        </w:rPr>
        <w:t>D</w:t>
      </w:r>
      <w:r>
        <w:t xml:space="preserve">    ）</w:t>
      </w:r>
    </w:p>
    <w:p>
      <w:r>
        <w:t>A静止是运动的根本属性和存在方式</w:t>
      </w:r>
    </w:p>
    <w:p>
      <w:r>
        <w:t>B静止是运动的实在基础和承担者</w:t>
      </w:r>
    </w:p>
    <w:p>
      <w:r>
        <w:t>C静不是动，动不是静</w:t>
      </w:r>
    </w:p>
    <w:p>
      <w:pPr>
        <w:rPr>
          <w:color w:val="FF0000"/>
        </w:rPr>
      </w:pPr>
      <w:r>
        <w:rPr>
          <w:color w:val="FF0000"/>
        </w:rPr>
        <w:t>D静中有动，动中有静</w:t>
      </w:r>
    </w:p>
    <w:p>
      <w:r>
        <w:t xml:space="preserve">29、“风定花犹落，鸟鸣山更幽”形象表达了动和静的辩证关系是（   </w:t>
      </w:r>
      <w:r>
        <w:rPr>
          <w:rFonts w:hint="eastAsia"/>
        </w:rPr>
        <w:t>B</w:t>
      </w:r>
      <w:r>
        <w:t xml:space="preserve">  ）</w:t>
      </w:r>
    </w:p>
    <w:p>
      <w:r>
        <w:t>A.静不是动，动不是静</w:t>
      </w:r>
    </w:p>
    <w:p>
      <w:pPr>
        <w:rPr>
          <w:color w:val="FF0000"/>
        </w:rPr>
      </w:pPr>
      <w:r>
        <w:rPr>
          <w:color w:val="FF0000"/>
        </w:rPr>
        <w:t>B.静中有动，动中有静</w:t>
      </w:r>
    </w:p>
    <w:p>
      <w:r>
        <w:t>C动是必然的，静是偶然的</w:t>
      </w:r>
    </w:p>
    <w:p>
      <w:r>
        <w:t>D.动是静的原因，静是动的结果</w:t>
      </w:r>
    </w:p>
    <w:p>
      <w:r>
        <w:t xml:space="preserve">30、《坛经》中记载：“时有风吹幡动，一僧日风动，一僧日幡动，议论不已。惠能进日：不是风动，不是幡动，仁者心动”。这段话表明惠能关于运动的基本观点是（  </w:t>
      </w:r>
      <w:r>
        <w:rPr>
          <w:rFonts w:hint="eastAsia"/>
        </w:rPr>
        <w:t>D</w:t>
      </w:r>
      <w:r>
        <w:t xml:space="preserve">   ）</w:t>
      </w:r>
    </w:p>
    <w:p>
      <w:r>
        <w:t xml:space="preserve">A.运动是物质的根本属性 </w:t>
      </w:r>
    </w:p>
    <w:p>
      <w:r>
        <w:t>B.运动与物质是不可分割的</w:t>
      </w:r>
    </w:p>
    <w:p>
      <w:r>
        <w:t xml:space="preserve">C.精神运动是物质运动的一种形式 </w:t>
      </w:r>
    </w:p>
    <w:p>
      <w:pPr>
        <w:rPr>
          <w:color w:val="FF0000"/>
        </w:rPr>
      </w:pPr>
      <w:r>
        <w:rPr>
          <w:color w:val="FF0000"/>
        </w:rPr>
        <w:t>D.精神是运动的主体</w:t>
      </w:r>
    </w:p>
    <w:p>
      <w:r>
        <w:t xml:space="preserve">31.柳宗元在《非国语》中指出：“山川者，特天地之物也。阴与阳者，气而游乎其间者也。自动自休，自峙自流，是恶乎与我谋?”这句话的哲理在于（   </w:t>
      </w:r>
      <w:r>
        <w:rPr>
          <w:rFonts w:hint="eastAsia"/>
        </w:rPr>
        <w:t>A</w:t>
      </w:r>
      <w:r>
        <w:t xml:space="preserve">   ）</w:t>
      </w:r>
    </w:p>
    <w:p>
      <w:pPr>
        <w:rPr>
          <w:color w:val="FF0000"/>
        </w:rPr>
      </w:pPr>
      <w:r>
        <w:rPr>
          <w:color w:val="FF0000"/>
        </w:rPr>
        <w:t>A.物质运动变化的根本原因在于其自身</w:t>
      </w:r>
    </w:p>
    <w:p>
      <w:r>
        <w:t>B.运动的主体是物质和精神</w:t>
      </w:r>
    </w:p>
    <w:p>
      <w:r>
        <w:t>C.“我”是万物运动变化的绝对主宰</w:t>
      </w:r>
    </w:p>
    <w:p>
      <w:r>
        <w:t>D.物质是运动的存在方式和根本属性</w:t>
      </w:r>
    </w:p>
    <w:p>
      <w:pPr>
        <w:rPr>
          <w:highlight w:val="yellow"/>
        </w:rPr>
      </w:pPr>
      <w:r>
        <w:rPr>
          <w:highlight w:val="yellow"/>
        </w:rPr>
        <w:t xml:space="preserve">32.“方生方死，方死方生，方可方不可，方不可方可”。这种观点是（   </w:t>
      </w:r>
      <w:r>
        <w:rPr>
          <w:rFonts w:hint="eastAsia"/>
          <w:highlight w:val="yellow"/>
        </w:rPr>
        <w:t>D</w:t>
      </w:r>
      <w:r>
        <w:rPr>
          <w:highlight w:val="yellow"/>
        </w:rPr>
        <w:t xml:space="preserve">   ）</w:t>
      </w:r>
    </w:p>
    <w:p>
      <w:r>
        <w:t>A.辩证法观点             B.朴素唯物主义观点</w:t>
      </w:r>
    </w:p>
    <w:p>
      <w:pPr>
        <w:rPr>
          <w:color w:val="FF0000"/>
        </w:rPr>
      </w:pPr>
      <w:r>
        <w:t>C.机械唯物主义观点       D</w:t>
      </w:r>
      <w:r>
        <w:rPr>
          <w:color w:val="FF0000"/>
        </w:rPr>
        <w:t>.相对主义观点</w:t>
      </w:r>
    </w:p>
    <w:p>
      <w:r>
        <w:t xml:space="preserve">33.人们用来测量时间的单位年月日等是靠天体在空间中的运动来确定的，测定宇宙天体之间距离的单位是用光在真空中沿直线传播一年的距离(即光年)来测量的。这说明（   </w:t>
      </w:r>
      <w:r>
        <w:rPr>
          <w:rFonts w:hint="eastAsia"/>
        </w:rPr>
        <w:t>C</w:t>
      </w:r>
      <w:r>
        <w:t xml:space="preserve">  ）</w:t>
      </w:r>
    </w:p>
    <w:p>
      <w:r>
        <w:t>A.时空是无限的</w:t>
      </w:r>
    </w:p>
    <w:p>
      <w:r>
        <w:t>B.时空是绝对的</w:t>
      </w:r>
    </w:p>
    <w:p>
      <w:pPr>
        <w:rPr>
          <w:color w:val="FF0000"/>
        </w:rPr>
      </w:pPr>
      <w:r>
        <w:rPr>
          <w:color w:val="FF0000"/>
        </w:rPr>
        <w:t>C.时空与物质运动不可分</w:t>
      </w:r>
    </w:p>
    <w:p>
      <w:r>
        <w:t>D.时空是人们意识的产物</w:t>
      </w:r>
    </w:p>
    <w:p>
      <w:r>
        <w:t xml:space="preserve">34.科学家利用一台粒子加速器，让两束原子在一个圆环轨道上做高速运动，发现这些原子自身的时间确实比外界时间慢了。这证明了作为物质运动存在形式的时间具有（  </w:t>
      </w:r>
      <w:r>
        <w:rPr>
          <w:rFonts w:hint="eastAsia"/>
        </w:rPr>
        <w:t>C</w:t>
      </w:r>
      <w:r>
        <w:t xml:space="preserve">    ）</w:t>
      </w:r>
    </w:p>
    <w:p>
      <w:r>
        <w:t>A.客观性</w:t>
      </w:r>
    </w:p>
    <w:p>
      <w:r>
        <w:t>B.有限性</w:t>
      </w:r>
    </w:p>
    <w:p>
      <w:pPr>
        <w:rPr>
          <w:color w:val="FF0000"/>
        </w:rPr>
      </w:pPr>
      <w:r>
        <w:rPr>
          <w:color w:val="FF0000"/>
        </w:rPr>
        <w:t>C.相对性</w:t>
      </w:r>
    </w:p>
    <w:p>
      <w:r>
        <w:t>D.一维性</w:t>
      </w:r>
    </w:p>
    <w:p>
      <w:r>
        <w:t xml:space="preserve">35.“橘逾淮为枳”，说明了（    </w:t>
      </w:r>
      <w:r>
        <w:rPr>
          <w:rFonts w:hint="eastAsia"/>
        </w:rPr>
        <w:t>A</w:t>
      </w:r>
      <w:r>
        <w:t xml:space="preserve">  ）</w:t>
      </w:r>
    </w:p>
    <w:p>
      <w:pPr>
        <w:rPr>
          <w:color w:val="FF0000"/>
        </w:rPr>
      </w:pPr>
      <w:r>
        <w:rPr>
          <w:color w:val="FF0000"/>
        </w:rPr>
        <w:t>A.事物的发展变化以时间、地点和条件为转移</w:t>
      </w:r>
    </w:p>
    <w:p>
      <w:r>
        <w:t>B.事物的普遍联系是通过中介来实现的</w:t>
      </w:r>
    </w:p>
    <w:p>
      <w:r>
        <w:t>C.任何具体事物都是普遍联系的一个环节</w:t>
      </w:r>
    </w:p>
    <w:p>
      <w:r>
        <w:t>D.事物的变化和发展是一个过程</w:t>
      </w:r>
    </w:p>
    <w:p>
      <w:r>
        <w:t xml:space="preserve">36.2015年8月28日，苹果公司正式对外发布邀请函，宣布将于美国当地时间9月9日上午10点在美国旧金山召开发布会。发布会将推出iphone手机的第9代产品。苹果公司从2007年推出第一款iphone开始，就在不断打破传统的框框，不断地改变以适应市场的需求。有数据显示，2015年前2个月，苹果公司在美国智能手机市场的份额接近40%，在日本接近50%，在中国接近1/3。苹果公司产品的更新换代表明(  </w:t>
      </w:r>
      <w:r>
        <w:rPr>
          <w:rFonts w:hint="eastAsia"/>
        </w:rPr>
        <w:t>D</w:t>
      </w:r>
      <w:r>
        <w:t xml:space="preserve">   )</w:t>
      </w:r>
    </w:p>
    <w:p>
      <w:r>
        <w:t>A.实践是客观物质性活动</w:t>
      </w:r>
    </w:p>
    <w:p>
      <w:r>
        <w:t>B.实践是历史性活动</w:t>
      </w:r>
    </w:p>
    <w:p>
      <w:r>
        <w:t>C.实践是社会性活动</w:t>
      </w:r>
    </w:p>
    <w:p>
      <w:pPr>
        <w:rPr>
          <w:color w:val="FF0000"/>
        </w:rPr>
      </w:pPr>
      <w:r>
        <w:rPr>
          <w:color w:val="FF0000"/>
        </w:rPr>
        <w:t>D.实践是能动的不断发展的活动</w:t>
      </w:r>
    </w:p>
    <w:p>
      <w:r>
        <w:t>37.春秋时期，鲁国制定了一条法律，如果有人肯出钱把别国沦为奴隶的鲁国人买回来，可以凭“发票”到鲁国国库领取“国家补偿金”。这个法令出来后，大大推动了鲁国的救赎行动，产生了极好的社会效果。子贡是孔子门下最有钱的弟子之一，也是一位成功的商人。他在周游列国时，赎了一位鲁国奴隶。子贡觉得自己应该做得更高尚一些，于是把“发票”当众撕毁，并声称愿意自己承担所有的费用，不向国家报销。子贡回国后去见孔子，孔子说：“你的行为没有损害自己的行为价值，却损害了国家的法律。因为你，从此，这个法律再也没有明确的社会效果了。”孔子的观</w:t>
      </w:r>
      <w:r>
        <w:rPr>
          <w:rFonts w:hint="eastAsia"/>
        </w:rPr>
        <w:t>点蕴涵的哲理是</w:t>
      </w:r>
      <w:r>
        <w:t xml:space="preserve">(   </w:t>
      </w:r>
      <w:r>
        <w:rPr>
          <w:rFonts w:hint="eastAsia"/>
        </w:rPr>
        <w:t>D</w:t>
      </w:r>
      <w:r>
        <w:t xml:space="preserve">  )</w:t>
      </w:r>
    </w:p>
    <w:p>
      <w:r>
        <w:t>A. 事物的量变引起质变</w:t>
      </w:r>
    </w:p>
    <w:p>
      <w:r>
        <w:t>B. 事物是肯定和否定的统一</w:t>
      </w:r>
    </w:p>
    <w:p>
      <w:r>
        <w:t>C. 事物是发展变化的</w:t>
      </w:r>
    </w:p>
    <w:p>
      <w:pPr>
        <w:rPr>
          <w:color w:val="FF0000"/>
        </w:rPr>
      </w:pPr>
      <w:r>
        <w:rPr>
          <w:color w:val="FF0000"/>
        </w:rPr>
        <w:t>D. 事物是普遍联系的</w:t>
      </w:r>
    </w:p>
    <w:p>
      <w:r>
        <w:rPr>
          <w:highlight w:val="yellow"/>
        </w:rPr>
        <w:t>38.民间有一种迷信说法叫作“乌鸦报丧、喜鹊叫喜”。这句话的错误在于否定了联系的</w:t>
      </w:r>
      <w:r>
        <w:t xml:space="preserve">(  </w:t>
      </w:r>
      <w:r>
        <w:rPr>
          <w:rFonts w:hint="eastAsia"/>
        </w:rPr>
        <w:t>B</w:t>
      </w:r>
      <w:r>
        <w:t xml:space="preserve">   )</w:t>
      </w:r>
    </w:p>
    <w:p>
      <w:r>
        <w:t>A.普遍性</w:t>
      </w:r>
    </w:p>
    <w:p>
      <w:pPr>
        <w:rPr>
          <w:color w:val="FF0000"/>
        </w:rPr>
      </w:pPr>
      <w:r>
        <w:rPr>
          <w:color w:val="FF0000"/>
        </w:rPr>
        <w:t>B.客观性</w:t>
      </w:r>
    </w:p>
    <w:p>
      <w:r>
        <w:t>C.多样性</w:t>
      </w:r>
    </w:p>
    <w:p>
      <w:r>
        <w:t>D.条件性</w:t>
      </w:r>
    </w:p>
    <w:p>
      <w:r>
        <w:t xml:space="preserve">39.“不谋全局者，不足以谋一城;不谋万世者，不足以谋一时。“这句话告诉我们(  </w:t>
      </w:r>
      <w:r>
        <w:rPr>
          <w:rFonts w:hint="eastAsia"/>
        </w:rPr>
        <w:t>A</w:t>
      </w:r>
      <w:r>
        <w:t xml:space="preserve">   )</w:t>
      </w:r>
    </w:p>
    <w:p>
      <w:pPr>
        <w:rPr>
          <w:color w:val="FF0000"/>
        </w:rPr>
      </w:pPr>
      <w:r>
        <w:rPr>
          <w:color w:val="FF0000"/>
        </w:rPr>
        <w:t>A.要善于从整体上、动态中把握事物的联系</w:t>
      </w:r>
    </w:p>
    <w:p>
      <w:r>
        <w:t>B.运用矛盾分析法，抓住事物矛盾的主要方面</w:t>
      </w:r>
    </w:p>
    <w:p>
      <w:r>
        <w:t>C.发展就是新事物取代旧事物，要用发展的眼光看问题</w:t>
      </w:r>
    </w:p>
    <w:p>
      <w:r>
        <w:t>D.善于把握事物的因果联系</w:t>
      </w:r>
    </w:p>
    <w:p>
      <w:r>
        <w:t xml:space="preserve">40.事物的联系具有多样性，我国古代有一个“城门失火、殃及池鱼”的寓言故事，城门失火了，离池塘很远，但人们用池塘里的水灭火，一会儿火灭了，池塘里的水舀干了，满池鱼遭了殃，这里体现了事物联系多样性中的(   </w:t>
      </w:r>
      <w:r>
        <w:rPr>
          <w:rFonts w:hint="eastAsia"/>
        </w:rPr>
        <w:t>C</w:t>
      </w:r>
      <w:r>
        <w:t xml:space="preserve">  )</w:t>
      </w:r>
    </w:p>
    <w:p>
      <w:r>
        <w:t>A.内部联系和外部联系</w:t>
      </w:r>
    </w:p>
    <w:p>
      <w:r>
        <w:t>B.必然联系和偶然联系</w:t>
      </w:r>
    </w:p>
    <w:p>
      <w:pPr>
        <w:rPr>
          <w:color w:val="FF0000"/>
        </w:rPr>
      </w:pPr>
      <w:r>
        <w:rPr>
          <w:color w:val="FF0000"/>
        </w:rPr>
        <w:t>C.间接联系和直接联系</w:t>
      </w:r>
    </w:p>
    <w:p>
      <w:r>
        <w:t>D.本质联系和非本质联系</w:t>
      </w:r>
    </w:p>
    <w:p>
      <w:r>
        <w:t xml:space="preserve">41.近年来，大数据分析成为热门话题。大数据分析的关键就在于从海量的数据中找到隐藏的关联，从而帮助人们作出正确的决定，这说明（   </w:t>
      </w:r>
      <w:r>
        <w:rPr>
          <w:rFonts w:hint="eastAsia"/>
        </w:rPr>
        <w:t>A</w:t>
      </w:r>
      <w:r>
        <w:t xml:space="preserve">    ）</w:t>
      </w:r>
    </w:p>
    <w:p>
      <w:pPr>
        <w:rPr>
          <w:color w:val="FF0000"/>
        </w:rPr>
      </w:pPr>
      <w:r>
        <w:rPr>
          <w:color w:val="FF0000"/>
        </w:rPr>
        <w:t>A.现实联系的多样化和复杂性要求人们对各种不同的联系分别地、具体地加以研究</w:t>
      </w:r>
    </w:p>
    <w:p>
      <w:r>
        <w:t>B.事物之间的联系是人为的</w:t>
      </w:r>
    </w:p>
    <w:p>
      <w:r>
        <w:t>C.人们主观想象中的联系可以代替对象自身的客观联系</w:t>
      </w:r>
    </w:p>
    <w:p>
      <w:r>
        <w:t>D.信息是世界普遍联系的基础</w:t>
      </w:r>
    </w:p>
    <w:p>
      <w:r>
        <w:t xml:space="preserve">42. 世界上唯一不变的是变化。这意味着（  </w:t>
      </w:r>
      <w:r>
        <w:rPr>
          <w:rFonts w:hint="eastAsia"/>
        </w:rPr>
        <w:t>C</w:t>
      </w:r>
      <w:r>
        <w:t xml:space="preserve">   ）</w:t>
      </w:r>
    </w:p>
    <w:p>
      <w:r>
        <w:t>A.变是世界的本质</w:t>
      </w:r>
    </w:p>
    <w:p>
      <w:r>
        <w:t>B.世界上只有变，没有不变</w:t>
      </w:r>
    </w:p>
    <w:p>
      <w:pPr>
        <w:rPr>
          <w:color w:val="FF0000"/>
        </w:rPr>
      </w:pPr>
      <w:r>
        <w:rPr>
          <w:color w:val="FF0000"/>
        </w:rPr>
        <w:t>C.变是绝对的，不变是相对的</w:t>
      </w:r>
    </w:p>
    <w:p>
      <w:r>
        <w:t>D.变与不变是绝对对立的</w:t>
      </w:r>
    </w:p>
    <w:p>
      <w:pPr>
        <w:rPr>
          <w:highlight w:val="yellow"/>
        </w:rPr>
      </w:pPr>
      <w:r>
        <w:t>43.</w:t>
      </w:r>
      <w:r>
        <w:rPr>
          <w:highlight w:val="yellow"/>
        </w:rPr>
        <w:t xml:space="preserve">宋代徐玑在《黄碧》中说,“水清知酒好,山瘦识民贫”。其中所呈现的水与酒、山与民的关系告诉我们(  </w:t>
      </w:r>
      <w:r>
        <w:rPr>
          <w:rFonts w:hint="eastAsia"/>
          <w:highlight w:val="yellow"/>
        </w:rPr>
        <w:t>D</w:t>
      </w:r>
      <w:r>
        <w:rPr>
          <w:highlight w:val="yellow"/>
        </w:rPr>
        <w:t xml:space="preserve">   )</w:t>
      </w:r>
    </w:p>
    <w:p>
      <w:r>
        <w:t>A.事物之间都是有联系的</w:t>
      </w:r>
    </w:p>
    <w:p>
      <w:r>
        <w:t>B.“自在事物”的联系是客观的</w:t>
      </w:r>
    </w:p>
    <w:p>
      <w:r>
        <w:t>C.事物的联系是多样化的</w:t>
      </w:r>
    </w:p>
    <w:p>
      <w:pPr>
        <w:rPr>
          <w:color w:val="FF0000"/>
        </w:rPr>
      </w:pPr>
      <w:r>
        <w:rPr>
          <w:color w:val="FF0000"/>
        </w:rPr>
        <w:t>D.“人为事物”的联系是客观的</w:t>
      </w:r>
    </w:p>
    <w:p>
      <w:r>
        <w:t xml:space="preserve">44.一个研究员将跳蚤放在桌上，对它喊了一声“跳”。跳蚤跳了一下，研究员做了记录。然后他将跳蚤折断一条腿开始第二次实验。此时，研究员又喊了一声，跳蚤当然不跳了。研究员认真地记录道：“当跳蚤断了一条腿之后，它就变成了聋子。”这一实验说明( </w:t>
      </w:r>
      <w:r>
        <w:rPr>
          <w:rFonts w:hint="eastAsia"/>
        </w:rPr>
        <w:t>D</w:t>
      </w:r>
      <w:r>
        <w:t xml:space="preserve">     )</w:t>
      </w:r>
    </w:p>
    <w:p>
      <w:r>
        <w:t>A.事物之间是完全没有联系的</w:t>
      </w:r>
    </w:p>
    <w:p>
      <w:r>
        <w:t>B.任何两个事物之间都是相互联系的</w:t>
      </w:r>
    </w:p>
    <w:p>
      <w:r>
        <w:t>C.自在事物的联系是客观的，人为事物的联系是主观的</w:t>
      </w:r>
    </w:p>
    <w:p>
      <w:pPr>
        <w:rPr>
          <w:color w:val="FF0000"/>
        </w:rPr>
      </w:pPr>
      <w:r>
        <w:rPr>
          <w:color w:val="FF0000"/>
        </w:rPr>
        <w:t>D.事物的联系是事物本身所固有的</w:t>
      </w:r>
    </w:p>
    <w:p>
      <w:r>
        <w:t xml:space="preserve">45.《孟子》云：“不违农时，谷不可胜食也”;“斧斤以时入山林，材木不可胜用也”。这表明(  </w:t>
      </w:r>
      <w:r>
        <w:rPr>
          <w:rFonts w:hint="eastAsia"/>
        </w:rPr>
        <w:t>D</w:t>
      </w:r>
      <w:r>
        <w:t xml:space="preserve">   )</w:t>
      </w:r>
    </w:p>
    <w:p>
      <w:r>
        <w:t>A.自然界的变化是有规律的</w:t>
      </w:r>
    </w:p>
    <w:p>
      <w:r>
        <w:t>B.客观规律是可以被认识和改造的</w:t>
      </w:r>
    </w:p>
    <w:p>
      <w:r>
        <w:t>C.自然界的发展规律是客观的</w:t>
      </w:r>
    </w:p>
    <w:p>
      <w:pPr>
        <w:rPr>
          <w:color w:val="FF0000"/>
        </w:rPr>
      </w:pPr>
      <w:r>
        <w:rPr>
          <w:color w:val="FF0000"/>
        </w:rPr>
        <w:t>D.改造世界必须遵循客观规律</w:t>
      </w:r>
    </w:p>
    <w:p>
      <w:r>
        <w:t xml:space="preserve">46.自从1996年世界上第一只克隆绵羊“多利”诞生以来，科学家们相继成功克隆猪、牛、马等动物。2013年日本科学家借助用克隆动物培育克隆动物的“再克隆”技术，成功用一只实验鼠培育出了26代实验鼠。研究人员认为，这说明再克隆可以无限持续下去。人类在克隆技术上取得的成就说明(   </w:t>
      </w:r>
      <w:r>
        <w:rPr>
          <w:rFonts w:hint="eastAsia"/>
        </w:rPr>
        <w:t>C</w:t>
      </w:r>
      <w:r>
        <w:t xml:space="preserve">  )</w:t>
      </w:r>
    </w:p>
    <w:p>
      <w:r>
        <w:t>A.人类可以创造新的自然规律</w:t>
      </w:r>
    </w:p>
    <w:p>
      <w:r>
        <w:t>B.人类可以随心所欲地改造自然</w:t>
      </w:r>
    </w:p>
    <w:p>
      <w:pPr>
        <w:rPr>
          <w:color w:val="FF0000"/>
        </w:rPr>
      </w:pPr>
      <w:r>
        <w:rPr>
          <w:color w:val="FF0000"/>
        </w:rPr>
        <w:t>C.人类可以在尊重客观规律的基础上充分发挥主观能动性</w:t>
      </w:r>
    </w:p>
    <w:p>
      <w:r>
        <w:t>D.人类已经完全认识了客观世界</w:t>
      </w:r>
    </w:p>
    <w:p>
      <w:r>
        <w:t xml:space="preserve">47.中国有句古话叫“万物土中生”。随着科技的发展，人们发明了不用天然土壤而采用含有植物生长发育必需元素的营养液来提供营养，使植物正常完成整个生命周期的无土栽培技术。这种技术能够在沙漠、戈壁滩、海岛等无土地区种植作物，具有省工、省水、实现作物早熟、高产、避免土壤病虫害传播、无污染等特点。这表明(   </w:t>
      </w:r>
      <w:r>
        <w:rPr>
          <w:rFonts w:hint="eastAsia"/>
        </w:rPr>
        <w:t>D</w:t>
      </w:r>
      <w:r>
        <w:t xml:space="preserve">  )</w:t>
      </w:r>
    </w:p>
    <w:p>
      <w:r>
        <w:t>A.普遍性是规律的根本特点</w:t>
      </w:r>
    </w:p>
    <w:p>
      <w:r>
        <w:t>B.人们不能创造和消灭规律，但可以改造规律</w:t>
      </w:r>
    </w:p>
    <w:p>
      <w:r>
        <w:t>C.事物发展的规律可以以人的意识为转移</w:t>
      </w:r>
    </w:p>
    <w:p>
      <w:pPr>
        <w:rPr>
          <w:color w:val="FF0000"/>
        </w:rPr>
      </w:pPr>
      <w:r>
        <w:rPr>
          <w:color w:val="FF0000"/>
        </w:rPr>
        <w:t>D.人可以认识并利用规律</w:t>
      </w:r>
    </w:p>
    <w:p>
      <w:r>
        <w:t xml:space="preserve">48.没有上，就无所谓下;没有先进，就无所谓落后;没有正确，就无所谓失误。这说明(  </w:t>
      </w:r>
      <w:r>
        <w:rPr>
          <w:rFonts w:hint="eastAsia"/>
        </w:rPr>
        <w:t>C</w:t>
      </w:r>
      <w:r>
        <w:t xml:space="preserve">   )</w:t>
      </w:r>
    </w:p>
    <w:p>
      <w:r>
        <w:t>A.矛盾双方是相互排斥的</w:t>
      </w:r>
    </w:p>
    <w:p>
      <w:r>
        <w:t>B.矛盾双方是相互贯通的</w:t>
      </w:r>
    </w:p>
    <w:p>
      <w:pPr>
        <w:rPr>
          <w:color w:val="FF0000"/>
        </w:rPr>
      </w:pPr>
      <w:r>
        <w:rPr>
          <w:color w:val="FF0000"/>
        </w:rPr>
        <w:t>C.矛盾双方是相互依存的</w:t>
      </w:r>
    </w:p>
    <w:p>
      <w:r>
        <w:t>D.矛盾双方是相互转化的</w:t>
      </w:r>
    </w:p>
    <w:p>
      <w:r>
        <w:t xml:space="preserve">49.“因祸得福”这句话的启示是(   </w:t>
      </w:r>
      <w:r>
        <w:rPr>
          <w:rFonts w:hint="eastAsia"/>
        </w:rPr>
        <w:t>A</w:t>
      </w:r>
      <w:r>
        <w:t xml:space="preserve">  )</w:t>
      </w:r>
    </w:p>
    <w:p>
      <w:pPr>
        <w:rPr>
          <w:color w:val="FF0000"/>
        </w:rPr>
      </w:pPr>
      <w:r>
        <w:rPr>
          <w:color w:val="FF0000"/>
        </w:rPr>
        <w:t>A.事物在一定条件下可以相互转化</w:t>
      </w:r>
    </w:p>
    <w:p>
      <w:r>
        <w:t>B.要透过现象认识事物的本质</w:t>
      </w:r>
    </w:p>
    <w:p>
      <w:r>
        <w:t>C.事物是普遍联系的</w:t>
      </w:r>
    </w:p>
    <w:p>
      <w:r>
        <w:t>D.矛盾的主要方面决定事物的性质</w:t>
      </w:r>
    </w:p>
    <w:p>
      <w:r>
        <w:t xml:space="preserve">50.“君子和而不同”对“和”与“不同”理解正确的是(  </w:t>
      </w:r>
      <w:r>
        <w:rPr>
          <w:rFonts w:hint="eastAsia"/>
        </w:rPr>
        <w:t>C</w:t>
      </w:r>
      <w:r>
        <w:t xml:space="preserve">   )</w:t>
      </w:r>
    </w:p>
    <w:p>
      <w:r>
        <w:t>A.和是指主要矛盾，不同是指次要矛盾</w:t>
      </w:r>
    </w:p>
    <w:p>
      <w:r>
        <w:t>B.和是指矛盾的主要方面，不同是指矛盾的次要方面</w:t>
      </w:r>
    </w:p>
    <w:p>
      <w:pPr>
        <w:rPr>
          <w:color w:val="FF0000"/>
        </w:rPr>
      </w:pPr>
      <w:r>
        <w:rPr>
          <w:color w:val="FF0000"/>
        </w:rPr>
        <w:t>C.和是指矛盾的同一性，不同是指矛盾的斗争性</w:t>
      </w:r>
    </w:p>
    <w:p>
      <w:r>
        <w:t>D.和是指矛盾的普遍性，不同是指矛盾的特殊性</w:t>
      </w:r>
    </w:p>
    <w:p>
      <w:r>
        <w:t xml:space="preserve">51.史铁生在《我与地坛》里说“我常以为是丑女造就了美人，我常以为是愚氓举出了智者，我常以为是懦夫衬照了英雄，我常以为是众生度化了佛祖”。这句话表明(  </w:t>
      </w:r>
      <w:r>
        <w:rPr>
          <w:rFonts w:hint="eastAsia"/>
        </w:rPr>
        <w:t>A</w:t>
      </w:r>
      <w:r>
        <w:t xml:space="preserve">  )</w:t>
      </w:r>
    </w:p>
    <w:p>
      <w:pPr>
        <w:rPr>
          <w:color w:val="FF0000"/>
        </w:rPr>
      </w:pPr>
      <w:r>
        <w:rPr>
          <w:color w:val="FF0000"/>
        </w:rPr>
        <w:t>A矛盾双方相互依存，互为存在前提</w:t>
      </w:r>
    </w:p>
    <w:p>
      <w:r>
        <w:t>B必然性通过偶然性</w:t>
      </w:r>
    </w:p>
    <w:p>
      <w:r>
        <w:t>C量变必然导致质变</w:t>
      </w:r>
    </w:p>
    <w:p>
      <w:r>
        <w:t>D有其因必有其果</w:t>
      </w:r>
    </w:p>
    <w:p>
      <w:r>
        <w:t xml:space="preserve">52.列宁在《谈谈辩证法》一文中，讲到一般和个别的关系时，举例说“伊万是人”，这个命题表明(  </w:t>
      </w:r>
      <w:r>
        <w:rPr>
          <w:rFonts w:hint="eastAsia"/>
        </w:rPr>
        <w:t>B</w:t>
      </w:r>
      <w:r>
        <w:t xml:space="preserve">   )</w:t>
      </w:r>
    </w:p>
    <w:p>
      <w:r>
        <w:t>A.个别完全包含在一般之中</w:t>
      </w:r>
    </w:p>
    <w:p>
      <w:pPr>
        <w:rPr>
          <w:color w:val="FF0000"/>
        </w:rPr>
      </w:pPr>
      <w:r>
        <w:rPr>
          <w:color w:val="FF0000"/>
        </w:rPr>
        <w:t>B.任何个别都是一般</w:t>
      </w:r>
    </w:p>
    <w:p>
      <w:r>
        <w:t>C.一般不能存在于个别之中</w:t>
      </w:r>
    </w:p>
    <w:p>
      <w:r>
        <w:t>D.一般先于个别而存在</w:t>
      </w:r>
    </w:p>
    <w:p>
      <w:r>
        <w:t xml:space="preserve">53.现代管理学有一个著名的“木桶原理”，即一个木桶的最大容量，不是由围成木桶的最长木板或平均长度决定的，而是由最短的那一块木板决定的。要最大限度地增加木桶的容量，必须着重解决好“短木板”的“补短”问题。这一原理的哲学寓意是（   </w:t>
      </w:r>
      <w:r>
        <w:rPr>
          <w:rFonts w:hint="eastAsia"/>
        </w:rPr>
        <w:t>A</w:t>
      </w:r>
      <w:r>
        <w:t xml:space="preserve">    ）</w:t>
      </w:r>
    </w:p>
    <w:p>
      <w:r>
        <w:rPr>
          <w:color w:val="FF0000"/>
        </w:rPr>
        <w:t>A.整体和部分相互联系、相互作用</w:t>
      </w:r>
      <w:r>
        <w:t>　 B.共性寓于个性之中</w:t>
      </w:r>
    </w:p>
    <w:p>
      <w:r>
        <w:t>C.内容决定形式，形式反作用于内容　D.任何现象都是本质的表现</w:t>
      </w:r>
    </w:p>
    <w:p>
      <w:pPr>
        <w:rPr>
          <w:highlight w:val="yellow"/>
        </w:rPr>
      </w:pPr>
      <w:r>
        <w:rPr>
          <w:highlight w:val="yellow"/>
        </w:rPr>
        <w:t xml:space="preserve">54.构成矛盾的两种基本属性是（    </w:t>
      </w:r>
      <w:r>
        <w:rPr>
          <w:rFonts w:hint="eastAsia"/>
          <w:highlight w:val="yellow"/>
        </w:rPr>
        <w:t>B</w:t>
      </w:r>
      <w:r>
        <w:rPr>
          <w:highlight w:val="yellow"/>
        </w:rPr>
        <w:t xml:space="preserve">   ）</w:t>
      </w:r>
    </w:p>
    <w:p>
      <w:r>
        <w:t xml:space="preserve">A.普遍性和特殊性 </w:t>
      </w:r>
    </w:p>
    <w:p>
      <w:pPr>
        <w:rPr>
          <w:color w:val="FF0000"/>
        </w:rPr>
      </w:pPr>
      <w:r>
        <w:rPr>
          <w:color w:val="FF0000"/>
        </w:rPr>
        <w:t xml:space="preserve">B.同一性和斗争性 </w:t>
      </w:r>
    </w:p>
    <w:p>
      <w:r>
        <w:t xml:space="preserve">C.绝对性和相对性 </w:t>
      </w:r>
    </w:p>
    <w:p>
      <w:r>
        <w:t>D.对抗性和兼容性</w:t>
      </w:r>
    </w:p>
    <w:p>
      <w:r>
        <w:t xml:space="preserve">55.苏轼说：“物必先腐也，而后虫生之。”这句话的含义是（    </w:t>
      </w:r>
      <w:r>
        <w:rPr>
          <w:rFonts w:hint="eastAsia"/>
        </w:rPr>
        <w:t>B</w:t>
      </w:r>
      <w:r>
        <w:t xml:space="preserve">   ）</w:t>
      </w:r>
    </w:p>
    <w:p>
      <w:r>
        <w:t>A.量变引起质变　</w:t>
      </w:r>
    </w:p>
    <w:p>
      <w:pPr>
        <w:rPr>
          <w:color w:val="FF0000"/>
        </w:rPr>
      </w:pPr>
      <w:r>
        <w:rPr>
          <w:color w:val="FF0000"/>
        </w:rPr>
        <w:t>B.内因是事物变化的根据，外因是事物变化的条件</w:t>
      </w:r>
    </w:p>
    <w:p>
      <w:r>
        <w:t>C. 任何事物都是质和量的统一体　</w:t>
      </w:r>
    </w:p>
    <w:p>
      <w:r>
        <w:t>D.事物是对立统一的</w:t>
      </w:r>
    </w:p>
    <w:p>
      <w:r>
        <w:t xml:space="preserve">56. 古诗云：“若言琴上有琴声，放在匣中何不鸣?若言声在指头上，何不于君指上听?”这首诗体现了（   </w:t>
      </w:r>
      <w:r>
        <w:rPr>
          <w:rFonts w:hint="eastAsia"/>
        </w:rPr>
        <w:t>B</w:t>
      </w:r>
      <w:r>
        <w:t xml:space="preserve">    ）</w:t>
      </w:r>
    </w:p>
    <w:p>
      <w:r>
        <w:t>A.必然性通过偶然性开辟道路</w:t>
      </w:r>
    </w:p>
    <w:p>
      <w:pPr>
        <w:rPr>
          <w:color w:val="FF0000"/>
        </w:rPr>
      </w:pPr>
      <w:r>
        <w:rPr>
          <w:color w:val="FF0000"/>
        </w:rPr>
        <w:t>B.事物的发展是内外因共同作用的结果</w:t>
      </w:r>
    </w:p>
    <w:p>
      <w:r>
        <w:t>C.量变积累到一定程度能引起质变</w:t>
      </w:r>
    </w:p>
    <w:p>
      <w:r>
        <w:t>D.矛盾的主要方面决定事物性质</w:t>
      </w:r>
    </w:p>
    <w:p>
      <w:r>
        <w:t xml:space="preserve">57. 有人说，一个志在有大成就的人，知道限制自己。反之，那些什么事都想做的人，其实什么事都不能做，而终归于失败。这段话告诉我们（   </w:t>
      </w:r>
      <w:r>
        <w:rPr>
          <w:rFonts w:hint="eastAsia"/>
        </w:rPr>
        <w:t>A</w:t>
      </w:r>
      <w:r>
        <w:t xml:space="preserve">    ）</w:t>
      </w:r>
    </w:p>
    <w:p>
      <w:pPr>
        <w:rPr>
          <w:color w:val="FF0000"/>
        </w:rPr>
      </w:pPr>
      <w:r>
        <w:rPr>
          <w:color w:val="FF0000"/>
        </w:rPr>
        <w:t>A.要抓主要矛盾，不要平均使用力量</w:t>
      </w:r>
    </w:p>
    <w:p>
      <w:r>
        <w:t>B.要懂得对事物进行矛盾分析</w:t>
      </w:r>
    </w:p>
    <w:p>
      <w:r>
        <w:t>C.要学会用不同的方法解决不同的矛盾</w:t>
      </w:r>
    </w:p>
    <w:p>
      <w:r>
        <w:t>D.要学会分清事物矛盾的性质</w:t>
      </w:r>
    </w:p>
    <w:p>
      <w:pPr>
        <w:rPr>
          <w:highlight w:val="yellow"/>
        </w:rPr>
      </w:pPr>
      <w:r>
        <w:t>58.</w:t>
      </w:r>
      <w:r>
        <w:rPr>
          <w:highlight w:val="yellow"/>
        </w:rPr>
        <w:t xml:space="preserve">“白马非马”这一观点的错误在于（    </w:t>
      </w:r>
      <w:r>
        <w:rPr>
          <w:rFonts w:hint="eastAsia"/>
          <w:highlight w:val="yellow"/>
        </w:rPr>
        <w:t>A</w:t>
      </w:r>
      <w:r>
        <w:rPr>
          <w:highlight w:val="yellow"/>
        </w:rPr>
        <w:t xml:space="preserve">   ）</w:t>
      </w:r>
    </w:p>
    <w:p>
      <w:pPr>
        <w:rPr>
          <w:color w:val="FF0000"/>
        </w:rPr>
      </w:pPr>
      <w:r>
        <w:rPr>
          <w:color w:val="FF0000"/>
        </w:rPr>
        <w:t>A.割裂了事物共性和个性之间的联系</w:t>
      </w:r>
    </w:p>
    <w:p>
      <w:r>
        <w:t>B.模糊了事物本质和现象之间的联系</w:t>
      </w:r>
    </w:p>
    <w:p>
      <w:r>
        <w:t>C.混淆了事物内容与形式之间的区别</w:t>
      </w:r>
    </w:p>
    <w:p>
      <w:r>
        <w:t>D.颠倒了事物形态和功能之间的关系</w:t>
      </w:r>
    </w:p>
    <w:p>
      <w:r>
        <w:t xml:space="preserve">59."马者所以命形也：白者所以命色也，命色者非命形也，故曰白马非马。"从唯物辩证法的观点看，"白马非马"这一命题的错误在于(    </w:t>
      </w:r>
      <w:r>
        <w:rPr>
          <w:rFonts w:hint="eastAsia"/>
        </w:rPr>
        <w:t>B</w:t>
      </w:r>
      <w:r>
        <w:t xml:space="preserve">  )</w:t>
      </w:r>
    </w:p>
    <w:p>
      <w:r>
        <w:t>A.颠倒了事物形态的功能之间的关系</w:t>
      </w:r>
    </w:p>
    <w:p>
      <w:pPr>
        <w:rPr>
          <w:color w:val="FF0000"/>
        </w:rPr>
      </w:pPr>
      <w:r>
        <w:rPr>
          <w:color w:val="FF0000"/>
        </w:rPr>
        <w:t>B.割裂了事物共性和个性之间的联系</w:t>
      </w:r>
    </w:p>
    <w:p>
      <w:r>
        <w:t>C.混淆了事物内容和形式之间的区别</w:t>
      </w:r>
    </w:p>
    <w:p>
      <w:r>
        <w:t>D.模糊了事物本质和现象之间的联系</w:t>
      </w:r>
    </w:p>
    <w:p>
      <w:r>
        <w:t xml:space="preserve">60.有这样一道数学题：“90%×90%×90%×90%×90%=?其答案是约59%。90分看似一个非常不错的成绩，然而，在一项环环相扣的连续不断的工作中，如果每个环节都打点折扣，最终得出的成绩就是不及格。这里蕴含的辩证法道理是（   </w:t>
      </w:r>
      <w:r>
        <w:rPr>
          <w:rFonts w:hint="eastAsia"/>
        </w:rPr>
        <w:t>B</w:t>
      </w:r>
      <w:r>
        <w:t xml:space="preserve">    ）</w:t>
      </w:r>
    </w:p>
    <w:p>
      <w:r>
        <w:t xml:space="preserve">A.肯定中包含否定 </w:t>
      </w:r>
    </w:p>
    <w:p>
      <w:pPr>
        <w:rPr>
          <w:color w:val="FF0000"/>
        </w:rPr>
      </w:pPr>
      <w:r>
        <w:rPr>
          <w:color w:val="FF0000"/>
        </w:rPr>
        <w:t>B.量变引起质变</w:t>
      </w:r>
    </w:p>
    <w:p>
      <w:r>
        <w:t xml:space="preserve">C.必然性通过偶然性开辟道路 </w:t>
      </w:r>
    </w:p>
    <w:p>
      <w:r>
        <w:t>D.可能和现实是相互转化的</w:t>
      </w:r>
    </w:p>
    <w:p>
      <w:r>
        <w:t xml:space="preserve">61.“爱情无须死去活来，温馨就行;朋友无须如胶似漆，知心就行;金钱无须取之不尽，够用就行;身体无须长命百岁，健康就行。”这段话体现的哲理是(  </w:t>
      </w:r>
      <w:r>
        <w:rPr>
          <w:rFonts w:hint="eastAsia"/>
        </w:rPr>
        <w:t>C</w:t>
      </w:r>
      <w:r>
        <w:t xml:space="preserve">   )</w:t>
      </w:r>
    </w:p>
    <w:p>
      <w:r>
        <w:t>A.重视量的积累</w:t>
      </w:r>
    </w:p>
    <w:p>
      <w:r>
        <w:t>B.抓住时机促成质变</w:t>
      </w:r>
    </w:p>
    <w:p>
      <w:pPr>
        <w:rPr>
          <w:color w:val="FF0000"/>
        </w:rPr>
      </w:pPr>
      <w:r>
        <w:rPr>
          <w:color w:val="FF0000"/>
        </w:rPr>
        <w:t>C.把握适度原则</w:t>
      </w:r>
    </w:p>
    <w:p>
      <w:r>
        <w:t>D.抓住机遇赢得主动</w:t>
      </w:r>
    </w:p>
    <w:p>
      <w:r>
        <w:rPr>
          <w:rFonts w:hint="eastAsia"/>
        </w:rPr>
        <w:t>6</w:t>
      </w:r>
      <w:r>
        <w:t xml:space="preserve">2.19世纪法国地质学家，古生物学家居维叶提出了生物“激变论”，认为有机界的变化是由于突然性的灾变所引起的。从量变与质变辩证关系的角度讲，这个观点的错误在于(  </w:t>
      </w:r>
      <w:r>
        <w:rPr>
          <w:rFonts w:hint="eastAsia"/>
        </w:rPr>
        <w:t>A</w:t>
      </w:r>
      <w:r>
        <w:t xml:space="preserve">    )</w:t>
      </w:r>
    </w:p>
    <w:p>
      <w:r>
        <w:rPr>
          <w:color w:val="FF0000"/>
        </w:rPr>
        <w:t>A.否认量变是质变的必要准备</w:t>
      </w:r>
      <w:r>
        <w:t>B.认为量变达到一定程度必然引起质变</w:t>
      </w:r>
    </w:p>
    <w:p>
      <w:r>
        <w:t>C.否认质变是事物根本性质的变化</w:t>
      </w:r>
    </w:p>
    <w:p>
      <w:r>
        <w:t>D.认为质变为量变开辟道路</w:t>
      </w:r>
    </w:p>
    <w:p>
      <w:r>
        <w:t xml:space="preserve">63.近平总书记十分重视底线思维，凡事不能超越底线。如法律底线、政策底线、利益底线、道德底线等，一旦突破这些底线，就会出现无法接受的坏结果。从哲学的角度分析，底线是指（     </w:t>
      </w:r>
      <w:r>
        <w:rPr>
          <w:rFonts w:hint="eastAsia"/>
        </w:rPr>
        <w:t>B</w:t>
      </w:r>
      <w:r>
        <w:t xml:space="preserve"> ）</w:t>
      </w:r>
    </w:p>
    <w:p>
      <w:pPr>
        <w:rPr>
          <w:color w:val="FF0000"/>
        </w:rPr>
      </w:pPr>
      <w:r>
        <w:t xml:space="preserve">A.联系的条件性              </w:t>
      </w:r>
      <w:r>
        <w:rPr>
          <w:color w:val="FF0000"/>
        </w:rPr>
        <w:t>B.度的关节点</w:t>
      </w:r>
    </w:p>
    <w:p>
      <w:r>
        <w:t>C.主要矛盾                  D.事物发展的连续性</w:t>
      </w:r>
    </w:p>
    <w:p>
      <w:r>
        <w:t xml:space="preserve">64. “草萤有耀终非火，荷露虽团岂是珠。”这两句古诗启示我们，观察事物要（   </w:t>
      </w:r>
      <w:r>
        <w:rPr>
          <w:rFonts w:hint="eastAsia"/>
        </w:rPr>
        <w:t>D</w:t>
      </w:r>
      <w:r>
        <w:t xml:space="preserve">  ）</w:t>
      </w:r>
    </w:p>
    <w:p>
      <w:r>
        <w:t>A.善于把握因果联系</w:t>
      </w:r>
    </w:p>
    <w:p>
      <w:r>
        <w:t>B.善于区分新旧事物</w:t>
      </w:r>
    </w:p>
    <w:p>
      <w:r>
        <w:t>C.善于把握事物的共性</w:t>
      </w:r>
    </w:p>
    <w:p>
      <w:pPr>
        <w:rPr>
          <w:color w:val="FF0000"/>
        </w:rPr>
      </w:pPr>
      <w:r>
        <w:rPr>
          <w:color w:val="FF0000"/>
        </w:rPr>
        <w:t>D.透过现象认识本质</w:t>
      </w:r>
    </w:p>
    <w:p>
      <w:r>
        <w:t xml:space="preserve">65.一位机械工程专家讲过这样一件事：“文革”中，他在某地劳动，有一天公社派他去割羊草。他没养过羊，怎么认得羊草呢?但终于一个办法出来了。他把羊牵出去，看羊吃什么就割什么。不到半天就割回了羊草。之所以这样做是因为他认识到，“羊吃草”与“割羊草”两者之间存在着（    </w:t>
      </w:r>
      <w:r>
        <w:rPr>
          <w:rFonts w:hint="eastAsia"/>
        </w:rPr>
        <w:t>A</w:t>
      </w:r>
      <w:r>
        <w:t xml:space="preserve">  ）</w:t>
      </w:r>
    </w:p>
    <w:p>
      <w:pPr>
        <w:rPr>
          <w:color w:val="FF0000"/>
        </w:rPr>
      </w:pPr>
      <w:r>
        <w:rPr>
          <w:color w:val="FF0000"/>
        </w:rPr>
        <w:t xml:space="preserve">A.因果联系 </w:t>
      </w:r>
    </w:p>
    <w:p>
      <w:r>
        <w:t xml:space="preserve">B.现实联系 </w:t>
      </w:r>
    </w:p>
    <w:p>
      <w:r>
        <w:t xml:space="preserve">C.主观联系 </w:t>
      </w:r>
    </w:p>
    <w:p>
      <w:r>
        <w:t>D.本质联系</w:t>
      </w:r>
    </w:p>
    <w:p>
      <w:r>
        <w:t xml:space="preserve">66.“守株待兔”的故事中农夫的错误从哲学上讲是(  </w:t>
      </w:r>
      <w:r>
        <w:rPr>
          <w:rFonts w:hint="eastAsia"/>
        </w:rPr>
        <w:t>D</w:t>
      </w:r>
      <w:r>
        <w:t xml:space="preserve">   )</w:t>
      </w:r>
    </w:p>
    <w:p>
      <w:r>
        <w:t>A.否认了规律的客观性</w:t>
      </w:r>
    </w:p>
    <w:p>
      <w:r>
        <w:t>B.片面夸大了人的主观能动性</w:t>
      </w:r>
    </w:p>
    <w:p>
      <w:r>
        <w:t>C.没有在事物运动变化中把握规律</w:t>
      </w:r>
    </w:p>
    <w:p>
      <w:pPr>
        <w:rPr>
          <w:color w:val="FF0000"/>
        </w:rPr>
      </w:pPr>
      <w:r>
        <w:rPr>
          <w:color w:val="FF0000"/>
        </w:rPr>
        <w:t>D.把事物运动中的偶然联系当作了必然联系</w:t>
      </w:r>
    </w:p>
    <w:p>
      <w:r>
        <w:t xml:space="preserve">67.唯物辩证法认为假象是（  </w:t>
      </w:r>
      <w:r>
        <w:rPr>
          <w:rFonts w:hint="eastAsia"/>
        </w:rPr>
        <w:t>D</w:t>
      </w:r>
      <w:r>
        <w:t xml:space="preserve">     ）</w:t>
      </w:r>
    </w:p>
    <w:p>
      <w:r>
        <w:t>A.与本质无关的现象</w:t>
      </w:r>
    </w:p>
    <w:p>
      <w:r>
        <w:t xml:space="preserve">B.纯粹偶然的现象 </w:t>
      </w:r>
    </w:p>
    <w:p>
      <w:r>
        <w:t xml:space="preserve">C.人的主观错觉 </w:t>
      </w:r>
    </w:p>
    <w:p>
      <w:pPr>
        <w:rPr>
          <w:color w:val="FF0000"/>
        </w:rPr>
      </w:pPr>
      <w:r>
        <w:rPr>
          <w:color w:val="FF0000"/>
        </w:rPr>
        <w:t>D.以歪曲颠倒的形式表现本质的现象</w:t>
      </w:r>
    </w:p>
    <w:p>
      <w:r>
        <w:t xml:space="preserve">68.做事情要区别可能性和不可能性，二者的区别在于（  </w:t>
      </w:r>
      <w:r>
        <w:rPr>
          <w:rFonts w:hint="eastAsia"/>
        </w:rPr>
        <w:t>C</w:t>
      </w:r>
      <w:r>
        <w:t xml:space="preserve">     ）</w:t>
      </w:r>
    </w:p>
    <w:p>
      <w:r>
        <w:t>A.人的主观努力程度</w:t>
      </w:r>
    </w:p>
    <w:p>
      <w:r>
        <w:t>B.对人是否有利</w:t>
      </w:r>
    </w:p>
    <w:p>
      <w:pPr>
        <w:rPr>
          <w:color w:val="FF0000"/>
        </w:rPr>
      </w:pPr>
      <w:r>
        <w:rPr>
          <w:color w:val="FF0000"/>
        </w:rPr>
        <w:t>C.现实中有无根据和条件</w:t>
      </w:r>
    </w:p>
    <w:p>
      <w:r>
        <w:t>D.现实中的根据和条件是否充分</w:t>
      </w:r>
    </w:p>
    <w:p>
      <w:r>
        <w:t xml:space="preserve">69.科学家牛顿曾有一度是热心股民。他经过精确研究和计算后，投入全部资金，买了当时一家热门的股票。短短数月，股价飞涨，最高曾涨到8倍，牛顿喜不自胜。不久，风云突变，一夜之间，股票泡沫突然引爆，牛顿措手不及，根本来不及脱身，全部砸了进去，股市给贪心的牛顿开了个大玩笑。最后，他只好无奈地感叹：“我能算准天体的运行，却算不准人类的疯狂。”牛顿炒股的失败表明，人们对事物的认识(   </w:t>
      </w:r>
      <w:r>
        <w:rPr>
          <w:rFonts w:hint="eastAsia"/>
        </w:rPr>
        <w:t>A</w:t>
      </w:r>
      <w:r>
        <w:t xml:space="preserve">  )</w:t>
      </w:r>
    </w:p>
    <w:p>
      <w:pPr>
        <w:rPr>
          <w:color w:val="FF0000"/>
        </w:rPr>
      </w:pPr>
      <w:r>
        <w:rPr>
          <w:color w:val="FF0000"/>
        </w:rPr>
        <w:t>A. 总是受到自己认识能力和实践活动范围的限制</w:t>
      </w:r>
    </w:p>
    <w:p>
      <w:r>
        <w:t>B. 不会受到科学技术条件的限制</w:t>
      </w:r>
    </w:p>
    <w:p>
      <w:r>
        <w:t>C. 往往是一次性完成的</w:t>
      </w:r>
    </w:p>
    <w:p>
      <w:r>
        <w:t>D. 不受历史条件的制约</w:t>
      </w:r>
    </w:p>
    <w:p>
      <w:pPr>
        <w:rPr>
          <w:highlight w:val="yellow"/>
        </w:rPr>
      </w:pPr>
      <w:r>
        <w:rPr>
          <w:highlight w:val="yellow"/>
        </w:rPr>
        <w:t xml:space="preserve">70.列宁说：“以为只有诗人才需要想象，这是没有道理的，这是愚蠢的偏见!甚至在数学上也需要想想，甚至微积分的发现没有想象也是不可能的。”这句话强调了认识活动中( </w:t>
      </w:r>
      <w:r>
        <w:rPr>
          <w:rFonts w:hint="eastAsia"/>
          <w:highlight w:val="yellow"/>
        </w:rPr>
        <w:t>C</w:t>
      </w:r>
      <w:r>
        <w:rPr>
          <w:highlight w:val="yellow"/>
        </w:rPr>
        <w:t xml:space="preserve">    )</w:t>
      </w:r>
    </w:p>
    <w:p>
      <w:r>
        <w:t>A.实践的重要性</w:t>
      </w:r>
    </w:p>
    <w:p>
      <w:r>
        <w:t>B.理性因素的重要性</w:t>
      </w:r>
    </w:p>
    <w:p>
      <w:pPr>
        <w:rPr>
          <w:color w:val="FF0000"/>
        </w:rPr>
      </w:pPr>
      <w:r>
        <w:rPr>
          <w:color w:val="FF0000"/>
        </w:rPr>
        <w:t>C.非理性因素的重要性</w:t>
      </w:r>
    </w:p>
    <w:p>
      <w:r>
        <w:t>D.辩证思维方法的重要性</w:t>
      </w:r>
    </w:p>
    <w:p>
      <w:r>
        <w:t xml:space="preserve">71.马克思说：“搬运夫和哲学家之间的原始差别要比家犬和猎犬之间的差别小得多。他们之间的鸿沟是分工掘成的。”这表明人的才能（  </w:t>
      </w:r>
      <w:r>
        <w:rPr>
          <w:rFonts w:hint="eastAsia"/>
        </w:rPr>
        <w:t>B</w:t>
      </w:r>
      <w:r>
        <w:t xml:space="preserve">   ）</w:t>
      </w:r>
    </w:p>
    <w:p>
      <w:r>
        <w:t>A.与人的先天生理素质没有关联</w:t>
      </w:r>
    </w:p>
    <w:p>
      <w:pPr>
        <w:rPr>
          <w:color w:val="FF0000"/>
        </w:rPr>
      </w:pPr>
      <w:r>
        <w:rPr>
          <w:color w:val="FF0000"/>
        </w:rPr>
        <w:t>B.主要来源于后天的实践</w:t>
      </w:r>
    </w:p>
    <w:p>
      <w:r>
        <w:t>C.取决于人的主观努力的程度</w:t>
      </w:r>
    </w:p>
    <w:p>
      <w:r>
        <w:t>D.是由人的社会政治地位决定的</w:t>
      </w:r>
    </w:p>
    <w:p>
      <w:r>
        <w:t>72</w:t>
      </w:r>
      <w:r>
        <w:rPr>
          <w:rFonts w:hint="eastAsia"/>
        </w:rPr>
        <w:t>.</w:t>
      </w:r>
      <w:r>
        <w:t xml:space="preserve">袁隆平说：“书本知识虽然重要，但是书本里面种不出水稻来，只有在田里才能中出水稻来。”这说明（    </w:t>
      </w:r>
      <w:r>
        <w:rPr>
          <w:rFonts w:hint="eastAsia"/>
        </w:rPr>
        <w:t>A</w:t>
      </w:r>
      <w:r>
        <w:t xml:space="preserve"> ）</w:t>
      </w:r>
    </w:p>
    <w:p>
      <w:pPr>
        <w:rPr>
          <w:color w:val="FF0000"/>
        </w:rPr>
      </w:pPr>
      <w:r>
        <w:rPr>
          <w:color w:val="FF0000"/>
        </w:rPr>
        <w:t>A.实践是认识的基础和来源</w:t>
      </w:r>
    </w:p>
    <w:p>
      <w:r>
        <w:t>B.实践水平的提高依赖于认识水平的提升</w:t>
      </w:r>
    </w:p>
    <w:p>
      <w:r>
        <w:t>C.由实践到认识的第一次飞跃比认识到实践的第二次飞跃更重要</w:t>
      </w:r>
    </w:p>
    <w:p>
      <w:r>
        <w:t>D.理论对实践的指导作用没有正确与错误之分</w:t>
      </w:r>
    </w:p>
    <w:p>
      <w:r>
        <w:t xml:space="preserve">73. “知屋漏者在宇下，知政失者在草野” 。这则古训蕴含的哲理是（  </w:t>
      </w:r>
      <w:r>
        <w:rPr>
          <w:rFonts w:hint="eastAsia"/>
        </w:rPr>
        <w:t>D</w:t>
      </w:r>
      <w:r>
        <w:t xml:space="preserve">   ）</w:t>
      </w:r>
    </w:p>
    <w:p>
      <w:r>
        <w:t>A.人的经验是判断是非得失的根本尺度</w:t>
      </w:r>
    </w:p>
    <w:p>
      <w:r>
        <w:t>B.直接经验比间接经验更重要</w:t>
      </w:r>
    </w:p>
    <w:p>
      <w:r>
        <w:t>C.感性认识高于理性认识</w:t>
      </w:r>
    </w:p>
    <w:p>
      <w:pPr>
        <w:rPr>
          <w:color w:val="FF0000"/>
        </w:rPr>
      </w:pPr>
      <w:r>
        <w:rPr>
          <w:color w:val="FF0000"/>
        </w:rPr>
        <w:t>D.人民群众的直接经验即实践是认识的重要基础</w:t>
      </w:r>
    </w:p>
    <w:p>
      <w:r>
        <w:t xml:space="preserve">74.宋代诗人陆游在一首诗中说：“纸上得来终觉浅，绝知此事要躬行。”这是在强调（   </w:t>
      </w:r>
      <w:r>
        <w:rPr>
          <w:rFonts w:hint="eastAsia"/>
        </w:rPr>
        <w:t>C</w:t>
      </w:r>
      <w:r>
        <w:t xml:space="preserve">  ）</w:t>
      </w:r>
    </w:p>
    <w:p>
      <w:r>
        <w:t>A.实践是认识发展的动力</w:t>
      </w:r>
    </w:p>
    <w:p>
      <w:r>
        <w:t xml:space="preserve">B.实践是认识的最终目的和归宿 </w:t>
      </w:r>
    </w:p>
    <w:p>
      <w:pPr>
        <w:rPr>
          <w:color w:val="FF0000"/>
        </w:rPr>
      </w:pPr>
      <w:r>
        <w:rPr>
          <w:color w:val="FF0000"/>
        </w:rPr>
        <w:t xml:space="preserve">C.实践是认识的来源 </w:t>
      </w:r>
    </w:p>
    <w:p>
      <w:r>
        <w:t>D.学习获得的间接经验并不重要</w:t>
      </w:r>
    </w:p>
    <w:p>
      <w:r>
        <w:t xml:space="preserve">75.“只有音乐才能激起人的音乐感；对于没有音乐感的耳朵来说，最美的音乐也毫无意义” 。这表明（   </w:t>
      </w:r>
      <w:r>
        <w:rPr>
          <w:rFonts w:hint="eastAsia"/>
        </w:rPr>
        <w:t>A</w:t>
      </w:r>
      <w:r>
        <w:t xml:space="preserve">  ）</w:t>
      </w:r>
    </w:p>
    <w:p>
      <w:pPr>
        <w:rPr>
          <w:color w:val="FF0000"/>
        </w:rPr>
      </w:pPr>
      <w:r>
        <w:rPr>
          <w:color w:val="FF0000"/>
        </w:rPr>
        <w:t>A.人的认识是主客体相互作用的过程和结果</w:t>
      </w:r>
    </w:p>
    <w:p>
      <w:r>
        <w:t>B.人的感觉能力决定认识的产生和发展</w:t>
      </w:r>
    </w:p>
    <w:p>
      <w:r>
        <w:t>C.人的认识能力是由人的生理结构决定的</w:t>
      </w:r>
    </w:p>
    <w:p>
      <w:r>
        <w:t>D.事物因人的感觉而存在</w:t>
      </w:r>
    </w:p>
    <w:p>
      <w:r>
        <w:t xml:space="preserve">76.“不登高山，不知天之高也；不临深渊，不知地之厚也。”这说明（   </w:t>
      </w:r>
      <w:r>
        <w:rPr>
          <w:rFonts w:hint="eastAsia"/>
        </w:rPr>
        <w:t>B</w:t>
      </w:r>
      <w:r>
        <w:t xml:space="preserve">    ）</w:t>
      </w:r>
    </w:p>
    <w:p>
      <w:r>
        <w:t>A.感性认识比理性认识更正确、更可靠、更深刻　</w:t>
      </w:r>
    </w:p>
    <w:p>
      <w:pPr>
        <w:rPr>
          <w:color w:val="FF0000"/>
        </w:rPr>
      </w:pPr>
      <w:r>
        <w:rPr>
          <w:color w:val="FF0000"/>
        </w:rPr>
        <w:t>B.认识来源于实践</w:t>
      </w:r>
    </w:p>
    <w:p>
      <w:r>
        <w:t>C.认识总是落后于实践 　</w:t>
      </w:r>
    </w:p>
    <w:p>
      <w:r>
        <w:t>D.实践是改造世界的活动</w:t>
      </w:r>
    </w:p>
    <w:p>
      <w:pPr>
        <w:rPr>
          <w:highlight w:val="yellow"/>
        </w:rPr>
      </w:pPr>
      <w:r>
        <w:rPr>
          <w:highlight w:val="yellow"/>
        </w:rPr>
        <w:t xml:space="preserve">77.一位学员在听完企业家讲课后，便问企业家：“你讲的内容我差不多都知道，可为什么我们之间的差距那么大呢？”企业家说：“那时因为你仅是知道，而我却做到了，这就是我们的差别。”这说明了实践高于认识，因为实践具有（   </w:t>
      </w:r>
      <w:r>
        <w:rPr>
          <w:rFonts w:hint="eastAsia"/>
          <w:highlight w:val="yellow"/>
        </w:rPr>
        <w:t>D</w:t>
      </w:r>
      <w:r>
        <w:rPr>
          <w:highlight w:val="yellow"/>
        </w:rPr>
        <w:t xml:space="preserve">    ）</w:t>
      </w:r>
    </w:p>
    <w:p>
      <w:r>
        <w:t>A.普遍有效性</w:t>
      </w:r>
    </w:p>
    <w:p>
      <w:r>
        <w:t>B.客观规律性</w:t>
      </w:r>
    </w:p>
    <w:p>
      <w:r>
        <w:t>C.主观能动性</w:t>
      </w:r>
    </w:p>
    <w:p>
      <w:pPr>
        <w:rPr>
          <w:color w:val="FF0000"/>
        </w:rPr>
      </w:pPr>
      <w:r>
        <w:rPr>
          <w:color w:val="FF0000"/>
        </w:rPr>
        <w:t>D.直接现实性</w:t>
      </w:r>
    </w:p>
    <w:p>
      <w:r>
        <w:t xml:space="preserve">78.恩格斯指出：“社会一旦有技术上的需要，这种需要就会比十所大学更能把科学推向前进。”这说明（   </w:t>
      </w:r>
      <w:r>
        <w:rPr>
          <w:rFonts w:hint="eastAsia"/>
        </w:rPr>
        <w:t>D</w:t>
      </w:r>
      <w:r>
        <w:t xml:space="preserve">  ）</w:t>
      </w:r>
    </w:p>
    <w:p>
      <w:r>
        <w:t xml:space="preserve">A.实践是认识的目的和归宿 </w:t>
      </w:r>
    </w:p>
    <w:p>
      <w:r>
        <w:t xml:space="preserve">B.实践是检验认识的惟一标准 </w:t>
      </w:r>
    </w:p>
    <w:p>
      <w:r>
        <w:t xml:space="preserve">C.所有科学的成果都直接来源于实践的需要 </w:t>
      </w:r>
    </w:p>
    <w:p>
      <w:pPr>
        <w:rPr>
          <w:color w:val="FF0000"/>
        </w:rPr>
      </w:pPr>
      <w:r>
        <w:rPr>
          <w:color w:val="FF0000"/>
        </w:rPr>
        <w:t>D.实践是认识发展的动力</w:t>
      </w:r>
    </w:p>
    <w:p>
      <w:r>
        <w:t xml:space="preserve">79.辩证唯物主义认为，认识的本质是（   </w:t>
      </w:r>
      <w:r>
        <w:rPr>
          <w:rFonts w:hint="eastAsia"/>
        </w:rPr>
        <w:t>B</w:t>
      </w:r>
      <w:r>
        <w:t xml:space="preserve">  ）</w:t>
      </w:r>
    </w:p>
    <w:p>
      <w:r>
        <w:t>A.主体对各种认识要素的建构</w:t>
      </w:r>
    </w:p>
    <w:p>
      <w:pPr>
        <w:rPr>
          <w:color w:val="FF0000"/>
        </w:rPr>
      </w:pPr>
      <w:r>
        <w:rPr>
          <w:color w:val="FF0000"/>
        </w:rPr>
        <w:t xml:space="preserve">B.主体通过实践对客体的能动反映 </w:t>
      </w:r>
    </w:p>
    <w:p>
      <w:r>
        <w:t xml:space="preserve">C.主体对客体本质的内省 </w:t>
      </w:r>
    </w:p>
    <w:p>
      <w:r>
        <w:t>D.主体对客体信息的选择</w:t>
      </w:r>
    </w:p>
    <w:p>
      <w:r>
        <w:t xml:space="preserve">80.19世纪法国科学家路易斯·巴斯德是微生物学的奠基人，因发明了传染病预防接种法，为人类和人类饲养的家畜、家禽防治疾病做出了巨大贡献。“在观察事物之际，机遇偏爱有准备的头脑。” 路易斯·巴斯德的这句名言强调了（   </w:t>
      </w:r>
      <w:r>
        <w:rPr>
          <w:rFonts w:hint="eastAsia"/>
        </w:rPr>
        <w:t>C</w:t>
      </w:r>
      <w:r>
        <w:t xml:space="preserve">  ）</w:t>
      </w:r>
    </w:p>
    <w:p>
      <w:r>
        <w:t>A. 只有发挥主观能动性才能认识事物</w:t>
      </w:r>
    </w:p>
    <w:p>
      <w:r>
        <w:t>B. 只有理性认识是可靠的，感性经验是不可靠的</w:t>
      </w:r>
    </w:p>
    <w:p>
      <w:pPr>
        <w:rPr>
          <w:color w:val="FF0000"/>
        </w:rPr>
      </w:pPr>
      <w:r>
        <w:rPr>
          <w:color w:val="FF0000"/>
        </w:rPr>
        <w:t>C. 认识事物要有理性的指导</w:t>
      </w:r>
    </w:p>
    <w:p>
      <w:r>
        <w:t>D. 既要善于观察事物，又要善于思考问题</w:t>
      </w:r>
    </w:p>
    <w:p>
      <w:r>
        <w:t xml:space="preserve">81.“熟知不等于真知”，“感觉到了的东西，我们不能立即理解它”，这说明（  </w:t>
      </w:r>
      <w:r>
        <w:rPr>
          <w:rFonts w:hint="eastAsia"/>
        </w:rPr>
        <w:t>B</w:t>
      </w:r>
      <w:r>
        <w:t xml:space="preserve">     ） </w:t>
      </w:r>
    </w:p>
    <w:p>
      <w:r>
        <w:t>A.感性认识和理性认识相互联系</w:t>
      </w:r>
    </w:p>
    <w:p>
      <w:pPr>
        <w:rPr>
          <w:color w:val="FF0000"/>
        </w:rPr>
      </w:pPr>
      <w:r>
        <w:rPr>
          <w:color w:val="FF0000"/>
        </w:rPr>
        <w:t xml:space="preserve">B.感性认识和理性认识是相互区别的 </w:t>
      </w:r>
    </w:p>
    <w:p>
      <w:r>
        <w:t xml:space="preserve">C.感性认识和理性认识是合一的 </w:t>
      </w:r>
    </w:p>
    <w:p>
      <w:r>
        <w:t>D.在实际认识中，我们只需理性认识，无需感性认识</w:t>
      </w:r>
    </w:p>
    <w:p>
      <w:r>
        <w:t xml:space="preserve">82. 法国的笛卡尔、荷兰的斯宾诺莎，是哲学史上的“唯理论”学派的代表，认为“感觉给人以欺骗”。英国的培根、霍布斯则是“经验论”学派的代表，主张“凡是在理性中所有的，最初无不在感觉之中”。这两大对立派别长期争论不休，它们共同的错误在于(  </w:t>
      </w:r>
      <w:r>
        <w:rPr>
          <w:rFonts w:hint="eastAsia"/>
        </w:rPr>
        <w:t>D</w:t>
      </w:r>
      <w:r>
        <w:t xml:space="preserve">   )</w:t>
      </w:r>
    </w:p>
    <w:p>
      <w:r>
        <w:t>A.否认了感性认识是理性认识的基础</w:t>
      </w:r>
    </w:p>
    <w:p>
      <w:r>
        <w:t>B.否认了感性认识必须上升到理性认识</w:t>
      </w:r>
    </w:p>
    <w:p>
      <w:r>
        <w:t>C.混淆了感性认识和理性认识的界限</w:t>
      </w:r>
    </w:p>
    <w:p>
      <w:pPr>
        <w:rPr>
          <w:color w:val="FF0000"/>
        </w:rPr>
      </w:pPr>
      <w:r>
        <w:rPr>
          <w:color w:val="FF0000"/>
        </w:rPr>
        <w:t>D.割裂了感性认识和理性认识的辩证关系</w:t>
      </w:r>
    </w:p>
    <w:p>
      <w:r>
        <w:t xml:space="preserve">83.实践是检验真理的唯一标准是由（  </w:t>
      </w:r>
      <w:r>
        <w:rPr>
          <w:rFonts w:hint="eastAsia"/>
        </w:rPr>
        <w:t>B</w:t>
      </w:r>
      <w:r>
        <w:t xml:space="preserve">     ）</w:t>
      </w:r>
    </w:p>
    <w:p>
      <w:r>
        <w:t>A.真理的主观性和实践的客观性所要求的</w:t>
      </w:r>
    </w:p>
    <w:p>
      <w:pPr>
        <w:rPr>
          <w:color w:val="FF0000"/>
        </w:rPr>
      </w:pPr>
      <w:r>
        <w:rPr>
          <w:color w:val="FF0000"/>
        </w:rPr>
        <w:t>B. 真理的本性和实践的特点所决定的</w:t>
      </w:r>
    </w:p>
    <w:p>
      <w:r>
        <w:t>C.真理的属性和实践的功能所规定的</w:t>
      </w:r>
    </w:p>
    <w:p>
      <w:r>
        <w:t>D.真理的相对性和实践的决定性所预设的</w:t>
      </w:r>
    </w:p>
    <w:p>
      <w:r>
        <w:t xml:space="preserve">84.同一个物理学规律可以用不同的数学公式或语言文字形式加以表述，而在这一规律本身不会随之改变。这说明（    </w:t>
      </w:r>
      <w:r>
        <w:rPr>
          <w:rFonts w:hint="eastAsia"/>
        </w:rPr>
        <w:t>B</w:t>
      </w:r>
      <w:r>
        <w:t xml:space="preserve">   ）</w:t>
      </w:r>
    </w:p>
    <w:p>
      <w:r>
        <w:t>A.对于一个特定的认识客体而言，不同的阶级、民族可以有不同的真理</w:t>
      </w:r>
    </w:p>
    <w:p>
      <w:pPr>
        <w:rPr>
          <w:color w:val="FF0000"/>
        </w:rPr>
      </w:pPr>
      <w:r>
        <w:rPr>
          <w:color w:val="FF0000"/>
        </w:rPr>
        <w:t>B.真理形式的多样性并不否认真理内容的客观性</w:t>
      </w:r>
    </w:p>
    <w:p>
      <w:r>
        <w:t>C.真理本身就是客观事物</w:t>
      </w:r>
    </w:p>
    <w:p>
      <w:r>
        <w:t>D.真理是相对的</w:t>
      </w:r>
    </w:p>
    <w:p>
      <w:r>
        <w:t xml:space="preserve">85.真理既是绝对的又是相对的，这是马克思主义真理观上的辩证法。对真理相对性的正确理解（  </w:t>
      </w:r>
      <w:r>
        <w:rPr>
          <w:rFonts w:hint="eastAsia"/>
        </w:rPr>
        <w:t>D</w:t>
      </w:r>
      <w:r>
        <w:t xml:space="preserve">     ）</w:t>
      </w:r>
    </w:p>
    <w:p>
      <w:r>
        <w:t xml:space="preserve">A.真理与谬误之间没有确定的界限 </w:t>
      </w:r>
    </w:p>
    <w:p>
      <w:r>
        <w:t xml:space="preserve">B.对同一对象不同的乃至对立的认识都可以是真理 </w:t>
      </w:r>
    </w:p>
    <w:p>
      <w:r>
        <w:t xml:space="preserve">C.检验真理的标准是很多种的 </w:t>
      </w:r>
    </w:p>
    <w:p>
      <w:pPr>
        <w:rPr>
          <w:color w:val="FF0000"/>
        </w:rPr>
      </w:pPr>
      <w:r>
        <w:rPr>
          <w:color w:val="FF0000"/>
        </w:rPr>
        <w:t>D.真理有待扩展和深化</w:t>
      </w:r>
    </w:p>
    <w:p>
      <w:r>
        <w:t xml:space="preserve">86、真理和谬误的根本区别在于（  </w:t>
      </w:r>
      <w:r>
        <w:rPr>
          <w:rFonts w:hint="eastAsia"/>
        </w:rPr>
        <w:t>D</w:t>
      </w:r>
      <w:r>
        <w:t xml:space="preserve">    ）</w:t>
      </w:r>
    </w:p>
    <w:p>
      <w:r>
        <w:t>A.真理是绝对的，谬误是相对的</w:t>
      </w:r>
    </w:p>
    <w:p>
      <w:r>
        <w:t xml:space="preserve">B.真理是有条件的，谬误是无条件的 </w:t>
      </w:r>
    </w:p>
    <w:p>
      <w:r>
        <w:t xml:space="preserve">C.真理是客观的，谬误是主观的 </w:t>
      </w:r>
    </w:p>
    <w:p>
      <w:pPr>
        <w:rPr>
          <w:color w:val="FF0000"/>
        </w:rPr>
      </w:pPr>
      <w:r>
        <w:rPr>
          <w:color w:val="FF0000"/>
        </w:rPr>
        <w:t>D.真理是对事物的正确反映，谬误是对事物的歪曲反映</w:t>
      </w:r>
    </w:p>
    <w:p>
      <w:r>
        <w:t xml:space="preserve">87、自由是对必然的认识和对客观世界的改造，这是（  </w:t>
      </w:r>
      <w:r>
        <w:rPr>
          <w:rFonts w:hint="eastAsia"/>
        </w:rPr>
        <w:t>A</w:t>
      </w:r>
      <w:r>
        <w:t xml:space="preserve">     ）</w:t>
      </w:r>
    </w:p>
    <w:p>
      <w:pPr>
        <w:rPr>
          <w:color w:val="FF0000"/>
        </w:rPr>
      </w:pPr>
      <w:r>
        <w:rPr>
          <w:color w:val="FF0000"/>
        </w:rPr>
        <w:t>A.辩证唯物主义的观点</w:t>
      </w:r>
    </w:p>
    <w:p>
      <w:r>
        <w:t>B.机械唯物主义的观点</w:t>
      </w:r>
    </w:p>
    <w:p>
      <w:r>
        <w:t>C.历史唯心主义的观点</w:t>
      </w:r>
    </w:p>
    <w:p>
      <w:r>
        <w:t>D.主观唯心主义的观点</w:t>
      </w:r>
    </w:p>
    <w:p>
      <w:r>
        <w:t xml:space="preserve">88.列宁说过：人不能完全地把握、反映、描绘整个自然界、它的“直接的总体”，人只能通过抽象、概念、规律、科学的世界图景等等永远地接近于这一点。这句话表明(   </w:t>
      </w:r>
      <w:r>
        <w:rPr>
          <w:rFonts w:hint="eastAsia"/>
        </w:rPr>
        <w:t>D</w:t>
      </w:r>
      <w:r>
        <w:t xml:space="preserve">   )</w:t>
      </w:r>
    </w:p>
    <w:p>
      <w:r>
        <w:t>A.真理是无条件的、无限的</w:t>
      </w:r>
    </w:p>
    <w:p>
      <w:r>
        <w:t>B.真理是不能把握和认识的</w:t>
      </w:r>
    </w:p>
    <w:p>
      <w:r>
        <w:t>C.人只能认识自己周边的事物</w:t>
      </w:r>
    </w:p>
    <w:p>
      <w:pPr>
        <w:rPr>
          <w:color w:val="FF0000"/>
        </w:rPr>
      </w:pPr>
      <w:r>
        <w:rPr>
          <w:color w:val="FF0000"/>
        </w:rPr>
        <w:t>D.真理只能是主观对客观事物近似正确及相对正确的反映</w:t>
      </w:r>
    </w:p>
    <w:p>
      <w:pPr>
        <w:rPr>
          <w:highlight w:val="yellow"/>
        </w:rPr>
      </w:pPr>
      <w:r>
        <w:rPr>
          <w:highlight w:val="yellow"/>
        </w:rPr>
        <w:t xml:space="preserve">89. 对人工智能的评价有技术乐观派和悲观派，这说明，对人工智能社会效用的评价是（    </w:t>
      </w:r>
      <w:r>
        <w:rPr>
          <w:rFonts w:hint="eastAsia"/>
          <w:highlight w:val="yellow"/>
        </w:rPr>
        <w:t>D</w:t>
      </w:r>
      <w:r>
        <w:rPr>
          <w:highlight w:val="yellow"/>
        </w:rPr>
        <w:t xml:space="preserve"> ）</w:t>
      </w:r>
    </w:p>
    <w:p>
      <w:r>
        <w:t>A.对客观事物发展规律的真理性评价</w:t>
      </w:r>
    </w:p>
    <w:p>
      <w:r>
        <w:t>B.对主体需要发展程度的认知性评价</w:t>
      </w:r>
    </w:p>
    <w:p>
      <w:r>
        <w:t>C.受主体情感、兴趣和爱好影响的主观性评价</w:t>
      </w:r>
    </w:p>
    <w:p>
      <w:pPr>
        <w:rPr>
          <w:color w:val="FF0000"/>
        </w:rPr>
      </w:pPr>
      <w:r>
        <w:rPr>
          <w:color w:val="FF0000"/>
        </w:rPr>
        <w:t>D.对客观事物的属性及其满足主体需要的价值性评价</w:t>
      </w:r>
    </w:p>
    <w:p>
      <w:r>
        <w:t xml:space="preserve">90.列宁说，必须把人的全部实践——作为真理的标准，也作为事物同人所需要它的那一点的联系的实际确定者——包括到事物的完整的“定义”中去。这句话表明（  </w:t>
      </w:r>
      <w:r>
        <w:rPr>
          <w:rFonts w:hint="eastAsia"/>
        </w:rPr>
        <w:t>C</w:t>
      </w:r>
      <w:r>
        <w:t xml:space="preserve">     ）</w:t>
      </w:r>
    </w:p>
    <w:p>
      <w:r>
        <w:t>A.价值评价是一种主观随意性的认识活动</w:t>
      </w:r>
    </w:p>
    <w:p>
      <w:r>
        <w:t>B.价值评价是反映了价值依赖关系的评价</w:t>
      </w:r>
    </w:p>
    <w:p>
      <w:pPr>
        <w:rPr>
          <w:color w:val="FF0000"/>
        </w:rPr>
      </w:pPr>
      <w:r>
        <w:rPr>
          <w:color w:val="FF0000"/>
        </w:rPr>
        <w:t>C.实践是检验价值评价结果的标准</w:t>
      </w:r>
    </w:p>
    <w:p>
      <w:r>
        <w:t>D.价值评价没有客观标准</w:t>
      </w:r>
      <w:r>
        <w:rPr>
          <w:rFonts w:hint="eastAsia"/>
        </w:rPr>
        <w:t>　　</w:t>
      </w:r>
    </w:p>
    <w:p>
      <w:r>
        <w:t xml:space="preserve">91. 社会存在和发展的基础及决定力量是（ </w:t>
      </w:r>
      <w:r>
        <w:rPr>
          <w:rFonts w:hint="eastAsia"/>
        </w:rPr>
        <w:t>A</w:t>
      </w:r>
      <w:r>
        <w:t xml:space="preserve">      ）</w:t>
      </w:r>
    </w:p>
    <w:p>
      <w:r>
        <w:rPr>
          <w:color w:val="FF0000"/>
        </w:rPr>
        <w:t xml:space="preserve">A.物质资料的生产方式 </w:t>
      </w:r>
      <w:r>
        <w:t xml:space="preserve">   B.地理环境</w:t>
      </w:r>
    </w:p>
    <w:p>
      <w:r>
        <w:t>C.人口因素              D.政治制度</w:t>
      </w:r>
    </w:p>
    <w:p>
      <w:r>
        <w:t xml:space="preserve">92.社会意识相对独立性最突出的表现是（  </w:t>
      </w:r>
      <w:r>
        <w:rPr>
          <w:rFonts w:hint="eastAsia"/>
        </w:rPr>
        <w:t>D</w:t>
      </w:r>
      <w:r>
        <w:t xml:space="preserve">   ）</w:t>
      </w:r>
    </w:p>
    <w:p>
      <w:r>
        <w:t>A.社会意识反映社会存在</w:t>
      </w:r>
    </w:p>
    <w:p>
      <w:r>
        <w:t>B.社会意识与社会存在发展不平衡</w:t>
      </w:r>
    </w:p>
    <w:p>
      <w:r>
        <w:t>C.社会意识具有历史继承性</w:t>
      </w:r>
    </w:p>
    <w:p>
      <w:pPr>
        <w:rPr>
          <w:color w:val="FF0000"/>
        </w:rPr>
      </w:pPr>
      <w:r>
        <w:rPr>
          <w:color w:val="FF0000"/>
        </w:rPr>
        <w:t>D.社会意识对社会存在有能动反作用</w:t>
      </w:r>
    </w:p>
    <w:p>
      <w:r>
        <w:t xml:space="preserve">93.社会历史观的基本问题是（  </w:t>
      </w:r>
      <w:r>
        <w:rPr>
          <w:rFonts w:hint="eastAsia"/>
        </w:rPr>
        <w:t>C</w:t>
      </w:r>
      <w:r>
        <w:t xml:space="preserve">   ）</w:t>
      </w:r>
    </w:p>
    <w:p>
      <w:r>
        <w:t>A.人的自觉活动与社会规律的关系问题</w:t>
      </w:r>
    </w:p>
    <w:p>
      <w:r>
        <w:t>B.阶级与阶级斗争问题</w:t>
      </w:r>
    </w:p>
    <w:p>
      <w:pPr>
        <w:rPr>
          <w:color w:val="FF0000"/>
        </w:rPr>
      </w:pPr>
      <w:r>
        <w:rPr>
          <w:color w:val="FF0000"/>
        </w:rPr>
        <w:t>C.社会存在和社会意识的关系问题</w:t>
      </w:r>
    </w:p>
    <w:p>
      <w:r>
        <w:t>D.社会形态更替的必然性和规律问</w:t>
      </w:r>
    </w:p>
    <w:p>
      <w:r>
        <w:t xml:space="preserve">94. 自然地理环境（   </w:t>
      </w:r>
      <w:r>
        <w:rPr>
          <w:rFonts w:hint="eastAsia"/>
        </w:rPr>
        <w:t>D</w:t>
      </w:r>
      <w:r>
        <w:t xml:space="preserve">    ）</w:t>
      </w:r>
    </w:p>
    <w:p>
      <w:r>
        <w:t>A.是社会发展的决定力量</w:t>
      </w:r>
    </w:p>
    <w:p>
      <w:r>
        <w:t>B.决定社会形态的更替</w:t>
      </w:r>
    </w:p>
    <w:p>
      <w:r>
        <w:t>C.决定社会的性质</w:t>
      </w:r>
    </w:p>
    <w:p>
      <w:pPr>
        <w:rPr>
          <w:color w:val="FF0000"/>
        </w:rPr>
      </w:pPr>
      <w:r>
        <w:rPr>
          <w:color w:val="FF0000"/>
        </w:rPr>
        <w:t>D.是社会生存与发展的必要条件</w:t>
      </w:r>
    </w:p>
    <w:p>
      <w:r>
        <w:t xml:space="preserve">95. 社会物质生活条件中最基本的条件是（   </w:t>
      </w:r>
      <w:r>
        <w:rPr>
          <w:rFonts w:hint="eastAsia"/>
        </w:rPr>
        <w:t>A</w:t>
      </w:r>
      <w:r>
        <w:t xml:space="preserve">    ）</w:t>
      </w:r>
    </w:p>
    <w:p>
      <w:r>
        <w:rPr>
          <w:color w:val="FF0000"/>
        </w:rPr>
        <w:t xml:space="preserve">A.物质资料的生产方式 </w:t>
      </w:r>
      <w:r>
        <w:t xml:space="preserve">   B.地理环境</w:t>
      </w:r>
    </w:p>
    <w:p>
      <w:r>
        <w:t>C.人口因素              D.政治制度</w:t>
      </w:r>
    </w:p>
    <w:p>
      <w:r>
        <w:rPr>
          <w:highlight w:val="yellow"/>
        </w:rPr>
        <w:t>96</w:t>
      </w:r>
      <w:r>
        <w:rPr>
          <w:rFonts w:hint="eastAsia"/>
          <w:highlight w:val="yellow"/>
        </w:rPr>
        <w:t>.</w:t>
      </w:r>
      <w:r>
        <w:rPr>
          <w:highlight w:val="yellow"/>
        </w:rPr>
        <w:t>近年来，Tuhao(土豪)、Dama(大妈)等一些网络热词被英国著名的牛津词典收录，这说明</w:t>
      </w:r>
      <w:r>
        <w:t xml:space="preserve">（     </w:t>
      </w:r>
      <w:r>
        <w:rPr>
          <w:rFonts w:hint="eastAsia"/>
        </w:rPr>
        <w:t>D</w:t>
      </w:r>
      <w:r>
        <w:t xml:space="preserve">  ）</w:t>
      </w:r>
    </w:p>
    <w:p>
      <w:r>
        <w:t>A.社会意识决定社会存在  　</w:t>
      </w:r>
    </w:p>
    <w:p>
      <w:r>
        <w:t>B.社会意识没有阶级性</w:t>
      </w:r>
    </w:p>
    <w:p>
      <w:r>
        <w:t>C.社会意识是社会生活的精神方面，是“物质的社会关系”</w:t>
      </w:r>
    </w:p>
    <w:p>
      <w:pPr>
        <w:rPr>
          <w:color w:val="FF0000"/>
        </w:rPr>
      </w:pPr>
      <w:r>
        <w:rPr>
          <w:color w:val="FF0000"/>
        </w:rPr>
        <w:t>D.社会意识是社会存在的反映</w:t>
      </w:r>
    </w:p>
    <w:p>
      <w:r>
        <w:t xml:space="preserve">97.“民以食为天”。这表明（   </w:t>
      </w:r>
      <w:r>
        <w:rPr>
          <w:rFonts w:hint="eastAsia"/>
        </w:rPr>
        <w:t>A</w:t>
      </w:r>
      <w:r>
        <w:t xml:space="preserve">    ）</w:t>
      </w:r>
    </w:p>
    <w:p>
      <w:pPr>
        <w:rPr>
          <w:color w:val="FF0000"/>
        </w:rPr>
      </w:pPr>
      <w:r>
        <w:rPr>
          <w:color w:val="FF0000"/>
        </w:rPr>
        <w:t>A.人首先必须满足吃、喝、住、穿，然后才能从事政治、教育、艺术等活动</w:t>
      </w:r>
    </w:p>
    <w:p>
      <w:r>
        <w:t>B.人的生理需求是历史的基础</w:t>
      </w:r>
    </w:p>
    <w:p>
      <w:r>
        <w:t>C.人的自然属性决定着人的本质</w:t>
      </w:r>
    </w:p>
    <w:p>
      <w:r>
        <w:t>D.人的物质欲望是社会发展的根本动力</w:t>
      </w:r>
    </w:p>
    <w:p>
      <w:r>
        <w:t xml:space="preserve">98.马克思指出，判断一个变革时代不能以该时代的意识为依据，相反，这个意识必须从物质生活的矛盾中去解释。这里的“物质生活的矛盾”从根本上说是（  </w:t>
      </w:r>
      <w:r>
        <w:rPr>
          <w:rFonts w:hint="eastAsia"/>
        </w:rPr>
        <w:t>A</w:t>
      </w:r>
      <w:r>
        <w:t xml:space="preserve">     ）</w:t>
      </w:r>
    </w:p>
    <w:p>
      <w:pPr>
        <w:rPr>
          <w:color w:val="FF0000"/>
        </w:rPr>
      </w:pPr>
      <w:r>
        <w:rPr>
          <w:color w:val="FF0000"/>
        </w:rPr>
        <w:t>A. 社会生产力与生产关系的现存冲突</w:t>
      </w:r>
    </w:p>
    <w:p>
      <w:r>
        <w:t>B. 经济基础与上层建筑的现存冲突</w:t>
      </w:r>
    </w:p>
    <w:p>
      <w:r>
        <w:t>C. 人类社会与自然界的现存冲突</w:t>
      </w:r>
    </w:p>
    <w:p>
      <w:r>
        <w:t>D. 社会存在与社会意识的现存冲突</w:t>
      </w:r>
    </w:p>
    <w:p>
      <w:r>
        <w:t xml:space="preserve">99. 生产方式是（   </w:t>
      </w:r>
      <w:r>
        <w:rPr>
          <w:rFonts w:hint="eastAsia"/>
        </w:rPr>
        <w:t>D</w:t>
      </w:r>
      <w:r>
        <w:t xml:space="preserve">    ）</w:t>
      </w:r>
    </w:p>
    <w:p>
      <w:r>
        <w:t>A.社会关系的总和</w:t>
      </w:r>
    </w:p>
    <w:p>
      <w:r>
        <w:t>B.人的因素与物的因素的总和</w:t>
      </w:r>
    </w:p>
    <w:p>
      <w:r>
        <w:t>C.经济基础和上层建筑的统一</w:t>
      </w:r>
    </w:p>
    <w:p>
      <w:pPr>
        <w:rPr>
          <w:color w:val="FF0000"/>
        </w:rPr>
      </w:pPr>
      <w:r>
        <w:rPr>
          <w:color w:val="FF0000"/>
        </w:rPr>
        <w:t>D.生产力和生产关系的统一</w:t>
      </w:r>
    </w:p>
    <w:p>
      <w:r>
        <w:t xml:space="preserve">100. 生产力中最活跃的因素是（   </w:t>
      </w:r>
      <w:r>
        <w:rPr>
          <w:rFonts w:hint="eastAsia"/>
        </w:rPr>
        <w:t>A</w:t>
      </w:r>
      <w:r>
        <w:t xml:space="preserve">    ）</w:t>
      </w:r>
    </w:p>
    <w:p>
      <w:pPr>
        <w:rPr>
          <w:color w:val="FF0000"/>
        </w:rPr>
      </w:pPr>
      <w:r>
        <w:rPr>
          <w:color w:val="FF0000"/>
        </w:rPr>
        <w:t>A.劳动者</w:t>
      </w:r>
    </w:p>
    <w:p>
      <w:r>
        <w:t>B.劳动关系</w:t>
      </w:r>
    </w:p>
    <w:p>
      <w:r>
        <w:t>C.生产工具</w:t>
      </w:r>
    </w:p>
    <w:p>
      <w:r>
        <w:t>D.科学技术</w:t>
      </w:r>
    </w:p>
    <w:p>
      <w:r>
        <w:t xml:space="preserve">101.先进生产力的集中体现和主要标志是（   </w:t>
      </w:r>
      <w:r>
        <w:rPr>
          <w:rFonts w:hint="eastAsia"/>
        </w:rPr>
        <w:t>A</w:t>
      </w:r>
      <w:r>
        <w:t xml:space="preserve">    ）</w:t>
      </w:r>
    </w:p>
    <w:p>
      <w:pPr>
        <w:rPr>
          <w:color w:val="FF0000"/>
        </w:rPr>
      </w:pPr>
      <w:r>
        <w:rPr>
          <w:color w:val="FF0000"/>
        </w:rPr>
        <w:t>A.科学技术</w:t>
      </w:r>
    </w:p>
    <w:p>
      <w:r>
        <w:t>B.生产资料</w:t>
      </w:r>
    </w:p>
    <w:p>
      <w:r>
        <w:t>C.劳动者</w:t>
      </w:r>
    </w:p>
    <w:p>
      <w:r>
        <w:t>D.管理方式</w:t>
      </w:r>
    </w:p>
    <w:p>
      <w:r>
        <w:t xml:space="preserve">102. 判断一种生产关系是否先进的根本标志是（  </w:t>
      </w:r>
      <w:r>
        <w:rPr>
          <w:rFonts w:hint="eastAsia"/>
        </w:rPr>
        <w:t>C</w:t>
      </w:r>
      <w:r>
        <w:t xml:space="preserve">     ）</w:t>
      </w:r>
    </w:p>
    <w:p>
      <w:r>
        <w:t>A.社会化大生产还是个体小生产</w:t>
      </w:r>
    </w:p>
    <w:p>
      <w:r>
        <w:t>B.生产资料公有制还是生产资料私有制</w:t>
      </w:r>
    </w:p>
    <w:p>
      <w:pPr>
        <w:rPr>
          <w:color w:val="FF0000"/>
        </w:rPr>
      </w:pPr>
      <w:r>
        <w:rPr>
          <w:color w:val="FF0000"/>
        </w:rPr>
        <w:t>C生产关系促进生产力发展还是阻碍生产力发展</w:t>
      </w:r>
    </w:p>
    <w:p>
      <w:r>
        <w:t>D.封闭的自然经济还是市场经济</w:t>
      </w:r>
    </w:p>
    <w:p>
      <w:r>
        <w:t xml:space="preserve">103.生产关系是人们在生产过程中结成的（   </w:t>
      </w:r>
      <w:r>
        <w:rPr>
          <w:rFonts w:hint="eastAsia"/>
        </w:rPr>
        <w:t>B</w:t>
      </w:r>
      <w:r>
        <w:t xml:space="preserve">    ）</w:t>
      </w:r>
    </w:p>
    <w:p>
      <w:r>
        <w:t>A.人与自然的关系</w:t>
      </w:r>
    </w:p>
    <w:p>
      <w:pPr>
        <w:rPr>
          <w:color w:val="FF0000"/>
        </w:rPr>
      </w:pPr>
      <w:r>
        <w:rPr>
          <w:color w:val="FF0000"/>
        </w:rPr>
        <w:t>B.人与人的物质利益关系</w:t>
      </w:r>
    </w:p>
    <w:p>
      <w:r>
        <w:t>C.管理与被管理的关系</w:t>
      </w:r>
    </w:p>
    <w:p>
      <w:r>
        <w:t>D.分工协作关系</w:t>
      </w:r>
    </w:p>
    <w:p>
      <w:r>
        <w:t xml:space="preserve">104.划分生产关系类型的基本标志是（   </w:t>
      </w:r>
      <w:r>
        <w:rPr>
          <w:rFonts w:hint="eastAsia"/>
        </w:rPr>
        <w:t>A</w:t>
      </w:r>
      <w:r>
        <w:t xml:space="preserve">    ）</w:t>
      </w:r>
    </w:p>
    <w:p>
      <w:pPr>
        <w:rPr>
          <w:color w:val="FF0000"/>
        </w:rPr>
      </w:pPr>
      <w:r>
        <w:rPr>
          <w:color w:val="FF0000"/>
        </w:rPr>
        <w:t>A.生产资料的所有制形式</w:t>
      </w:r>
    </w:p>
    <w:p>
      <w:r>
        <w:t>B.产品的分配形式</w:t>
      </w:r>
    </w:p>
    <w:p>
      <w:r>
        <w:t>C.生产关系与生产力的矛盾性质</w:t>
      </w:r>
    </w:p>
    <w:p>
      <w:r>
        <w:t>D.人们在生产中的地位</w:t>
      </w:r>
    </w:p>
    <w:p>
      <w:r>
        <w:t xml:space="preserve">105. “手推磨产生的是封建主为首的社会，蒸汽磨产生的是工业资本家为首的社会”。这句话是说（    </w:t>
      </w:r>
      <w:r>
        <w:rPr>
          <w:rFonts w:hint="eastAsia"/>
        </w:rPr>
        <w:t>B</w:t>
      </w:r>
      <w:r>
        <w:t xml:space="preserve">   ）</w:t>
      </w:r>
    </w:p>
    <w:p>
      <w:r>
        <w:t>A.社会形态的更替有其一定的顺序</w:t>
      </w:r>
    </w:p>
    <w:p>
      <w:pPr>
        <w:rPr>
          <w:color w:val="FF0000"/>
        </w:rPr>
      </w:pPr>
      <w:r>
        <w:rPr>
          <w:color w:val="FF0000"/>
        </w:rPr>
        <w:t>B.生产力决定生产关系</w:t>
      </w:r>
    </w:p>
    <w:p>
      <w:r>
        <w:t>C.生产工具是衡量生产力水平的标志</w:t>
      </w:r>
    </w:p>
    <w:p>
      <w:r>
        <w:t>D.科学技术是第一生产力</w:t>
      </w:r>
    </w:p>
    <w:p>
      <w:r>
        <w:t xml:space="preserve">106. 我国现阶段实行公有制为主体、多种所有制经济共同发展的基本经济制度的理论依据是（   </w:t>
      </w:r>
      <w:r>
        <w:rPr>
          <w:rFonts w:hint="eastAsia"/>
        </w:rPr>
        <w:t>D</w:t>
      </w:r>
      <w:r>
        <w:t xml:space="preserve">    ）</w:t>
      </w:r>
    </w:p>
    <w:p>
      <w:r>
        <w:t>A.唯物辩证法普遍联系的原理</w:t>
      </w:r>
    </w:p>
    <w:p>
      <w:r>
        <w:t>B. 人民群众是历史的创造者原理</w:t>
      </w:r>
    </w:p>
    <w:p>
      <w:r>
        <w:t>C.经济基础与上层建筑矛盾运动规律</w:t>
      </w:r>
    </w:p>
    <w:p>
      <w:pPr>
        <w:rPr>
          <w:color w:val="FF0000"/>
        </w:rPr>
      </w:pPr>
      <w:r>
        <w:rPr>
          <w:color w:val="FF0000"/>
        </w:rPr>
        <w:t>D.生产力与生产关系矛盾运动规律</w:t>
      </w:r>
    </w:p>
    <w:p>
      <w:r>
        <w:t xml:space="preserve">107. 区分社会经济时代的客观依据是（  </w:t>
      </w:r>
      <w:r>
        <w:rPr>
          <w:rFonts w:hint="eastAsia"/>
        </w:rPr>
        <w:t>A</w:t>
      </w:r>
      <w:r>
        <w:t xml:space="preserve">     ）</w:t>
      </w:r>
    </w:p>
    <w:p>
      <w:pPr>
        <w:rPr>
          <w:color w:val="FF0000"/>
        </w:rPr>
      </w:pPr>
      <w:r>
        <w:rPr>
          <w:color w:val="FF0000"/>
        </w:rPr>
        <w:t>A.生产工具的状况</w:t>
      </w:r>
    </w:p>
    <w:p>
      <w:r>
        <w:t>B.劳动者的素质</w:t>
      </w:r>
    </w:p>
    <w:p>
      <w:r>
        <w:t>C.劳动对象的广度和深度</w:t>
      </w:r>
    </w:p>
    <w:p>
      <w:r>
        <w:t>D.劳动产品的数量和质量</w:t>
      </w:r>
    </w:p>
    <w:p>
      <w:pPr>
        <w:rPr>
          <w:highlight w:val="yellow"/>
        </w:rPr>
      </w:pPr>
      <w:r>
        <w:t>108.</w:t>
      </w:r>
      <w:r>
        <w:rPr>
          <w:highlight w:val="yellow"/>
        </w:rPr>
        <w:t xml:space="preserve">阶级（   </w:t>
      </w:r>
      <w:r>
        <w:rPr>
          <w:rFonts w:hint="eastAsia"/>
          <w:highlight w:val="yellow"/>
        </w:rPr>
        <w:t>A</w:t>
      </w:r>
      <w:r>
        <w:rPr>
          <w:highlight w:val="yellow"/>
        </w:rPr>
        <w:t xml:space="preserve">    ）</w:t>
      </w:r>
    </w:p>
    <w:p>
      <w:pPr>
        <w:rPr>
          <w:color w:val="FF0000"/>
        </w:rPr>
      </w:pPr>
      <w:r>
        <w:rPr>
          <w:color w:val="FF0000"/>
        </w:rPr>
        <w:t>A. 既是一个经济范畴又是一个历史范畴</w:t>
      </w:r>
    </w:p>
    <w:p>
      <w:r>
        <w:t>B.既是一个历史范畴又是一个思想范畴</w:t>
      </w:r>
    </w:p>
    <w:p>
      <w:r>
        <w:t>C.既是一个政治范畴又是一个经济范畴</w:t>
      </w:r>
    </w:p>
    <w:p>
      <w:r>
        <w:t>D. 既是一个思想范畴又是一个哲学范畴</w:t>
      </w:r>
    </w:p>
    <w:p>
      <w:r>
        <w:t xml:space="preserve">109. 唯物史观认为，经济基础决定上层建筑，上层建筑反作用于经济基础。上层建筑反作用的性质取决于（  </w:t>
      </w:r>
      <w:r>
        <w:rPr>
          <w:rFonts w:hint="eastAsia"/>
        </w:rPr>
        <w:t>B</w:t>
      </w:r>
      <w:r>
        <w:t xml:space="preserve">   ）</w:t>
      </w:r>
    </w:p>
    <w:p>
      <w:r>
        <w:t>A.社会生产力的发展状况</w:t>
      </w:r>
    </w:p>
    <w:p>
      <w:pPr>
        <w:rPr>
          <w:color w:val="FF0000"/>
        </w:rPr>
      </w:pPr>
      <w:r>
        <w:rPr>
          <w:color w:val="FF0000"/>
        </w:rPr>
        <w:t>B.它所服务的经济基础的性质</w:t>
      </w:r>
    </w:p>
    <w:p>
      <w:r>
        <w:t>C.国家政权的制度属性</w:t>
      </w:r>
    </w:p>
    <w:p>
      <w:r>
        <w:t>D.人民群众的思想水平</w:t>
      </w:r>
    </w:p>
    <w:p>
      <w:r>
        <w:rPr>
          <w:highlight w:val="yellow"/>
        </w:rPr>
        <w:t xml:space="preserve">110.上层建筑对社会发展作用的性质取决于（  </w:t>
      </w:r>
      <w:r>
        <w:rPr>
          <w:rFonts w:hint="eastAsia"/>
          <w:highlight w:val="yellow"/>
        </w:rPr>
        <w:t>C</w:t>
      </w:r>
      <w:r>
        <w:rPr>
          <w:highlight w:val="yellow"/>
        </w:rPr>
        <w:t xml:space="preserve">     ）</w:t>
      </w:r>
    </w:p>
    <w:p>
      <w:r>
        <w:t>A. 国家政权的阶级属性</w:t>
      </w:r>
    </w:p>
    <w:p>
      <w:r>
        <w:t>B. 社会生产力的发展水平</w:t>
      </w:r>
    </w:p>
    <w:p>
      <w:pPr>
        <w:rPr>
          <w:color w:val="FF0000"/>
        </w:rPr>
      </w:pPr>
      <w:r>
        <w:rPr>
          <w:color w:val="FF0000"/>
        </w:rPr>
        <w:t>C. 它所服务的经济基础的性质</w:t>
      </w:r>
    </w:p>
    <w:p>
      <w:r>
        <w:t>D. 社会意识的性质和发展水平</w:t>
      </w:r>
    </w:p>
    <w:p>
      <w:pPr>
        <w:rPr>
          <w:highlight w:val="yellow"/>
        </w:rPr>
      </w:pPr>
      <w:r>
        <w:rPr>
          <w:highlight w:val="yellow"/>
        </w:rPr>
        <w:t xml:space="preserve">111.在整个上层建筑中，政治上层建筑居主导地位，其核心是（   </w:t>
      </w:r>
      <w:r>
        <w:rPr>
          <w:rFonts w:hint="eastAsia"/>
          <w:highlight w:val="yellow"/>
        </w:rPr>
        <w:t>A</w:t>
      </w:r>
      <w:r>
        <w:rPr>
          <w:highlight w:val="yellow"/>
        </w:rPr>
        <w:t xml:space="preserve">    ）</w:t>
      </w:r>
    </w:p>
    <w:p>
      <w:pPr>
        <w:rPr>
          <w:color w:val="FF0000"/>
        </w:rPr>
      </w:pPr>
      <w:r>
        <w:rPr>
          <w:color w:val="FF0000"/>
        </w:rPr>
        <w:t>A.国家政权</w:t>
      </w:r>
    </w:p>
    <w:p>
      <w:r>
        <w:t>B.政治法律思想</w:t>
      </w:r>
    </w:p>
    <w:p>
      <w:r>
        <w:t>C.道德.艺术</w:t>
      </w:r>
    </w:p>
    <w:p>
      <w:r>
        <w:t>D.政党</w:t>
      </w:r>
    </w:p>
    <w:p>
      <w:r>
        <w:t xml:space="preserve">112.人类社会作为一种活的有机体，既包括“骨骼系统”，又包括“血肉系统”，两者不可缺少。社会的“骨骼系统”是指（   </w:t>
      </w:r>
      <w:r>
        <w:rPr>
          <w:rFonts w:hint="eastAsia"/>
        </w:rPr>
        <w:t>B</w:t>
      </w:r>
      <w:r>
        <w:t xml:space="preserve">   ）</w:t>
      </w:r>
    </w:p>
    <w:p>
      <w:r>
        <w:t>A.地理环境、人口因素和生产方式等社会物质生活条件</w:t>
      </w:r>
    </w:p>
    <w:p>
      <w:pPr>
        <w:rPr>
          <w:color w:val="FF0000"/>
        </w:rPr>
      </w:pPr>
      <w:r>
        <w:rPr>
          <w:color w:val="FF0000"/>
        </w:rPr>
        <w:t>B. 与一定的生产力相适应的生产关系的总和</w:t>
      </w:r>
    </w:p>
    <w:p>
      <w:r>
        <w:t>C.建立在一定经济基础之上的政治法律制度及设施</w:t>
      </w:r>
    </w:p>
    <w:p>
      <w:r>
        <w:t>D. 由政治法律思想、道德、宗教、哲学等构成的社会意识形态</w:t>
      </w:r>
    </w:p>
    <w:p>
      <w:r>
        <w:rPr>
          <w:highlight w:val="cyan"/>
        </w:rPr>
        <w:t xml:space="preserve">113.人类社会作为一种活的有机体，既包括“骨骼系统”，又包括“血肉系统”，两者不可缺少。社会的“血肉系统”是指（    </w:t>
      </w:r>
      <w:r>
        <w:rPr>
          <w:rFonts w:hint="eastAsia"/>
          <w:highlight w:val="cyan"/>
        </w:rPr>
        <w:t>BC</w:t>
      </w:r>
      <w:r>
        <w:rPr>
          <w:highlight w:val="cyan"/>
        </w:rPr>
        <w:t xml:space="preserve">   ）</w:t>
      </w:r>
    </w:p>
    <w:p>
      <w:r>
        <w:t>A.地理环境、人口因素和生产方式等社会物质生活条件</w:t>
      </w:r>
    </w:p>
    <w:p>
      <w:pPr>
        <w:rPr>
          <w:color w:val="FF0000"/>
        </w:rPr>
      </w:pPr>
      <w:r>
        <w:rPr>
          <w:color w:val="FF0000"/>
        </w:rPr>
        <w:t>B.由政治法律思想、道德、宗教、哲学等构成的社会意识形态</w:t>
      </w:r>
    </w:p>
    <w:p>
      <w:pPr>
        <w:rPr>
          <w:color w:val="FF0000"/>
        </w:rPr>
      </w:pPr>
      <w:r>
        <w:rPr>
          <w:color w:val="FF0000"/>
        </w:rPr>
        <w:t>C.建立在一定经济基础之上的政治法律制度及设施</w:t>
      </w:r>
    </w:p>
    <w:p>
      <w:r>
        <w:t>D. 与一定的生产力相适应的生产关系的总和</w:t>
      </w:r>
    </w:p>
    <w:p>
      <w:r>
        <w:t xml:space="preserve">114.历史唯物主义的社会形态范畴是指（   </w:t>
      </w:r>
      <w:r>
        <w:rPr>
          <w:rFonts w:hint="eastAsia"/>
        </w:rPr>
        <w:t>B</w:t>
      </w:r>
      <w:r>
        <w:t xml:space="preserve">    ）</w:t>
      </w:r>
    </w:p>
    <w:p>
      <w:r>
        <w:t>A.生产力和生产关系的统一</w:t>
      </w:r>
    </w:p>
    <w:p>
      <w:pPr>
        <w:rPr>
          <w:color w:val="FF0000"/>
        </w:rPr>
      </w:pPr>
      <w:r>
        <w:rPr>
          <w:color w:val="FF0000"/>
        </w:rPr>
        <w:t>B.同生产力发展一定阶段相适应的经济基础与上层建筑的统一</w:t>
      </w:r>
    </w:p>
    <w:p>
      <w:r>
        <w:t>C.技术形态和生产形态的统一</w:t>
      </w:r>
    </w:p>
    <w:p>
      <w:r>
        <w:t>D.社会存在与社会意识的统一</w:t>
      </w:r>
    </w:p>
    <w:p>
      <w:r>
        <w:t xml:space="preserve">115.恩格斯在《路德维希·费尔巴哈和德国古典哲学的终结》中明确指出，“在社会历史领域内进行活动的，是具有意识的、经过思虑或凭激情行动的、追求某种目的的人；任何事情的发生都不是没有自觉的意图，没有预期的目的的。”这说明（  </w:t>
      </w:r>
      <w:r>
        <w:rPr>
          <w:rFonts w:hint="eastAsia"/>
        </w:rPr>
        <w:t>C</w:t>
      </w:r>
      <w:r>
        <w:t xml:space="preserve">   ）</w:t>
      </w:r>
    </w:p>
    <w:p>
      <w:r>
        <w:t>A.社会历史发展是人主观意志的结果</w:t>
      </w:r>
    </w:p>
    <w:p>
      <w:r>
        <w:t>B.社会发展的过程同自然界的发展过程是一样的</w:t>
      </w:r>
    </w:p>
    <w:p>
      <w:pPr>
        <w:rPr>
          <w:color w:val="FF0000"/>
        </w:rPr>
      </w:pPr>
      <w:r>
        <w:rPr>
          <w:color w:val="FF0000"/>
        </w:rPr>
        <w:t>C.历史是无数个追求着自己目的的人的活动的合力</w:t>
      </w:r>
    </w:p>
    <w:p>
      <w:r>
        <w:t>D.社会发展总是符合人民的预期的</w:t>
      </w:r>
    </w:p>
    <w:p>
      <w:r>
        <w:t xml:space="preserve">116. 社会物质财富的源泉是（  </w:t>
      </w:r>
      <w:r>
        <w:rPr>
          <w:rFonts w:hint="eastAsia"/>
        </w:rPr>
        <w:t>A</w:t>
      </w:r>
      <w:r>
        <w:t xml:space="preserve">     ）</w:t>
      </w:r>
      <w:r>
        <w:rPr>
          <w:rFonts w:hint="eastAsia"/>
        </w:rPr>
        <w:t xml:space="preserve">   </w:t>
      </w:r>
      <w:r>
        <w:t>附社会精神财富的源泉是</w:t>
      </w:r>
      <w:r>
        <w:rPr>
          <w:rFonts w:hint="eastAsia"/>
        </w:rPr>
        <w:t>人民群众的社会实践</w:t>
      </w:r>
    </w:p>
    <w:p>
      <w:pPr>
        <w:rPr>
          <w:color w:val="FF0000"/>
        </w:rPr>
      </w:pPr>
      <w:r>
        <w:rPr>
          <w:color w:val="FF0000"/>
        </w:rPr>
        <w:t>A.人民群众的社会实践</w:t>
      </w:r>
    </w:p>
    <w:p>
      <w:r>
        <w:t>B.脑力劳动者的集体智慧</w:t>
      </w:r>
    </w:p>
    <w:p>
      <w:r>
        <w:t>C.思想家们的创造性思维</w:t>
      </w:r>
    </w:p>
    <w:p>
      <w:r>
        <w:t>D. 客观的物质世界</w:t>
      </w:r>
    </w:p>
    <w:p>
      <w:r>
        <w:t xml:space="preserve">117.坚持以人民为中心，就必须坚持人民主体地位，坚持立党为公、执政为民，践行全心全意为人民服务的根本宗旨，把党的群众路线贯彻到治国理政全部活动之中，把人民对美好生活的向往作为奋斗目标。“坚持以人民为中心”的理论基础是唯物史观关于（   </w:t>
      </w:r>
      <w:r>
        <w:rPr>
          <w:rFonts w:hint="eastAsia"/>
        </w:rPr>
        <w:t>B</w:t>
      </w:r>
      <w:r>
        <w:t xml:space="preserve">    ）</w:t>
      </w:r>
    </w:p>
    <w:p>
      <w:r>
        <w:t>A. 人的本质是一切社会关系的总和的原理</w:t>
      </w:r>
    </w:p>
    <w:p>
      <w:pPr>
        <w:rPr>
          <w:color w:val="FF0000"/>
        </w:rPr>
      </w:pPr>
      <w:r>
        <w:rPr>
          <w:color w:val="FF0000"/>
        </w:rPr>
        <w:t>B. 人民群众是历史的创造者的原理</w:t>
      </w:r>
    </w:p>
    <w:p>
      <w:r>
        <w:t>C. 人民群众的活动受到社会历史条件制约的原理</w:t>
      </w:r>
    </w:p>
    <w:p>
      <w:r>
        <w:t>D. 总体的人在总体的历史过程中的主体地位的原理</w:t>
      </w:r>
    </w:p>
    <w:p>
      <w:r>
        <w:t xml:space="preserve">118. 恩格斯说过，恰巧拿破仑做了法国的军事独裁者，是因为当时的法国需要这样的人。假如没有拿破仑这个人，那么就会有别人来扮演这个角色。这句话蕴含的哲学思想是（    </w:t>
      </w:r>
      <w:r>
        <w:rPr>
          <w:rFonts w:hint="eastAsia"/>
        </w:rPr>
        <w:t>A</w:t>
      </w:r>
      <w:r>
        <w:t xml:space="preserve">  ）</w:t>
      </w:r>
    </w:p>
    <w:p>
      <w:pPr>
        <w:rPr>
          <w:color w:val="FF0000"/>
        </w:rPr>
      </w:pPr>
      <w:r>
        <w:rPr>
          <w:color w:val="FF0000"/>
        </w:rPr>
        <w:t>A.任何历史人物的出现都体现了必然性与偶然性的统一</w:t>
      </w:r>
    </w:p>
    <w:p>
      <w:r>
        <w:t>B.杰出人物的出现纯粹是偶然的</w:t>
      </w:r>
    </w:p>
    <w:p>
      <w:r>
        <w:t>C.社会历史发展是没有规律的</w:t>
      </w:r>
    </w:p>
    <w:p>
      <w:r>
        <w:t>D.历史人物都能起到推动社会前进的积极作用</w:t>
      </w:r>
    </w:p>
    <w:p>
      <w:r>
        <w:t>119.“历史不过是追求着自己目的的人的活动而已”，这句话表明</w:t>
      </w:r>
    </w:p>
    <w:p>
      <w:r>
        <w:rPr>
          <w:rFonts w:hint="eastAsia"/>
        </w:rPr>
        <w:t>（</w:t>
      </w:r>
      <w:r>
        <w:t xml:space="preserve">     </w:t>
      </w:r>
      <w:r>
        <w:rPr>
          <w:rFonts w:hint="eastAsia"/>
        </w:rPr>
        <w:t>B</w:t>
      </w:r>
      <w:r>
        <w:t xml:space="preserve">  ）</w:t>
      </w:r>
    </w:p>
    <w:p>
      <w:r>
        <w:t>A. 人是研究社会历史的出发点</w:t>
      </w:r>
    </w:p>
    <w:p>
      <w:pPr>
        <w:rPr>
          <w:color w:val="FF0000"/>
        </w:rPr>
      </w:pPr>
      <w:r>
        <w:rPr>
          <w:color w:val="FF0000"/>
        </w:rPr>
        <w:t>B. 人们自己创造自己的历史</w:t>
      </w:r>
    </w:p>
    <w:p>
      <w:r>
        <w:t>C. 历史发展的方向是由人自己决定的</w:t>
      </w:r>
    </w:p>
    <w:p>
      <w:r>
        <w:t>D. 人的自我保存和发展是历史原动力</w:t>
      </w:r>
    </w:p>
    <w:p>
      <w:r>
        <w:t xml:space="preserve">120.唯物史观就是“关于现实的人及其历史发展的科学”。只有把人看作是现实的人，才能正确把握人及其活动的本质，把握人与社会历史的关系。人的本质是（ </w:t>
      </w:r>
      <w:r>
        <w:rPr>
          <w:rFonts w:hint="eastAsia"/>
        </w:rPr>
        <w:t>C</w:t>
      </w:r>
      <w:r>
        <w:t xml:space="preserve">    ）</w:t>
      </w:r>
    </w:p>
    <w:p>
      <w:r>
        <w:t>A.从所有个体的人身上抽象出来的共同性</w:t>
      </w:r>
    </w:p>
    <w:p>
      <w:r>
        <w:t>B.单个人天生就具有的东西</w:t>
      </w:r>
    </w:p>
    <w:p>
      <w:pPr>
        <w:rPr>
          <w:color w:val="FF0000"/>
        </w:rPr>
      </w:pPr>
      <w:r>
        <w:rPr>
          <w:color w:val="FF0000"/>
        </w:rPr>
        <w:t>C.一切社会关系的总和</w:t>
      </w:r>
    </w:p>
    <w:p>
      <w:r>
        <w:t>D.人的自然属性和社会属性的综合</w:t>
      </w:r>
    </w:p>
    <w:p>
      <w:r>
        <w:t xml:space="preserve">121.2010年上半年国家陆续出台了一系列房产新政，如同“重磅炸弹”落在房地产市场，开发商和消费者的心态都随之发生了变化。开发商是百分之三百地想卖，很多购房者则因为房价太高的原因，购房意愿只有百分之五十。在这样的焦灼状态下，许多地方的房价已经拉开了档次。大众心理影响经济走势，能正确解释这一现象的观点是(  </w:t>
      </w:r>
      <w:r>
        <w:rPr>
          <w:rFonts w:hint="eastAsia"/>
        </w:rPr>
        <w:t>D</w:t>
      </w:r>
      <w:r>
        <w:t xml:space="preserve">   )</w:t>
      </w:r>
    </w:p>
    <w:p>
      <w:r>
        <w:t>A.社会意识对社会存在具有决定作用</w:t>
      </w:r>
    </w:p>
    <w:p>
      <w:r>
        <w:t>B.社会心理可以左右社会发展发向</w:t>
      </w:r>
    </w:p>
    <w:p>
      <w:r>
        <w:t>C.只有正确的社会意识才能影响社会发展</w:t>
      </w:r>
    </w:p>
    <w:p>
      <w:pPr>
        <w:rPr>
          <w:color w:val="FF0000"/>
        </w:rPr>
      </w:pPr>
      <w:r>
        <w:rPr>
          <w:color w:val="FF0000"/>
        </w:rPr>
        <w:t>D.社会意识反作用于社会存在</w:t>
      </w:r>
    </w:p>
    <w:p>
      <w:r>
        <w:t xml:space="preserve">122.恩格斯说过：“经济上落后的国家在哲学上仍然能够演奏第一小提琴”，这说明(  </w:t>
      </w:r>
      <w:r>
        <w:rPr>
          <w:rFonts w:hint="eastAsia"/>
        </w:rPr>
        <w:t>B</w:t>
      </w:r>
      <w:r>
        <w:t xml:space="preserve">   )</w:t>
      </w:r>
    </w:p>
    <w:p>
      <w:r>
        <w:t>A.社会意识并不都是社会存在的反映</w:t>
      </w:r>
    </w:p>
    <w:p>
      <w:pPr>
        <w:rPr>
          <w:color w:val="FF0000"/>
        </w:rPr>
      </w:pPr>
      <w:r>
        <w:rPr>
          <w:color w:val="FF0000"/>
        </w:rPr>
        <w:t>B.社会意识与社会存在发展的不平衡性</w:t>
      </w:r>
    </w:p>
    <w:p>
      <w:r>
        <w:t>C.社会意识中的各种形式之间相互作用</w:t>
      </w:r>
    </w:p>
    <w:p>
      <w:r>
        <w:t>D.社会意识具有历史继承性</w:t>
      </w:r>
    </w:p>
    <w:p>
      <w:r>
        <w:t xml:space="preserve">123.一定历史发展阶段上的社会意识，在内容上主要是反映现实的社会存在，但同时也会吸收、保留以往形成的某些思想材料，即“古为今用”;在形式上继承以往既有的方式和方法，同时又根据新的内容和条件加以改造、补充和发展，并增添一些新的形式，即“推陈出新”。这说明(   </w:t>
      </w:r>
      <w:r>
        <w:rPr>
          <w:rFonts w:hint="eastAsia"/>
        </w:rPr>
        <w:t>D</w:t>
      </w:r>
      <w:r>
        <w:t xml:space="preserve">  )</w:t>
      </w:r>
    </w:p>
    <w:p>
      <w:r>
        <w:t>A.社会意识并不都是社会存在的反映</w:t>
      </w:r>
    </w:p>
    <w:p>
      <w:r>
        <w:t>B.社会意识与社会存在发展的不平衡性</w:t>
      </w:r>
    </w:p>
    <w:p>
      <w:r>
        <w:t>C.社会意识中的各种形式之间相互作用</w:t>
      </w:r>
    </w:p>
    <w:p>
      <w:pPr>
        <w:rPr>
          <w:color w:val="FF0000"/>
        </w:rPr>
      </w:pPr>
      <w:r>
        <w:rPr>
          <w:color w:val="FF0000"/>
        </w:rPr>
        <w:t>D.社会意识具有历史继承性</w:t>
      </w:r>
    </w:p>
    <w:p>
      <w:r>
        <w:t xml:space="preserve">124.人类迄今为止经历过的社会经济的基本形态是（   </w:t>
      </w:r>
      <w:r>
        <w:rPr>
          <w:rFonts w:hint="eastAsia"/>
        </w:rPr>
        <w:t>A</w:t>
      </w:r>
      <w:r>
        <w:t xml:space="preserve">    ）</w:t>
      </w:r>
    </w:p>
    <w:p>
      <w:pPr>
        <w:rPr>
          <w:color w:val="FF0000"/>
        </w:rPr>
      </w:pPr>
      <w:r>
        <w:rPr>
          <w:color w:val="FF0000"/>
        </w:rPr>
        <w:t>A.自然经济和商品经济</w:t>
      </w:r>
    </w:p>
    <w:p>
      <w:r>
        <w:t>B.商品经济与市场经济</w:t>
      </w:r>
    </w:p>
    <w:p>
      <w:r>
        <w:t>C.公有制经济与非公有制经济</w:t>
      </w:r>
    </w:p>
    <w:p>
      <w:r>
        <w:t>D.国内经济和国际经济</w:t>
      </w:r>
    </w:p>
    <w:p>
      <w:pPr>
        <w:rPr>
          <w:highlight w:val="yellow"/>
        </w:rPr>
      </w:pPr>
      <w:r>
        <w:rPr>
          <w:highlight w:val="yellow"/>
        </w:rPr>
        <w:t xml:space="preserve">125. 商品的二因素是对立统一的，这对矛盾的解决有赖于（   </w:t>
      </w:r>
      <w:r>
        <w:rPr>
          <w:rFonts w:hint="eastAsia"/>
          <w:highlight w:val="yellow"/>
        </w:rPr>
        <w:t>C</w:t>
      </w:r>
      <w:r>
        <w:rPr>
          <w:highlight w:val="yellow"/>
        </w:rPr>
        <w:t xml:space="preserve">  ）</w:t>
      </w:r>
    </w:p>
    <w:p>
      <w:r>
        <w:t>A.劳动生产率的不断提高</w:t>
      </w:r>
    </w:p>
    <w:p>
      <w:r>
        <w:t>B.商品物质实体的消亡</w:t>
      </w:r>
    </w:p>
    <w:p>
      <w:pPr>
        <w:rPr>
          <w:color w:val="FF0000"/>
        </w:rPr>
      </w:pPr>
      <w:r>
        <w:rPr>
          <w:color w:val="FF0000"/>
        </w:rPr>
        <w:t>C.商品交换的实现</w:t>
      </w:r>
    </w:p>
    <w:p>
      <w:r>
        <w:t>D货币的出现并充当交换媒介</w:t>
      </w:r>
    </w:p>
    <w:p>
      <w:r>
        <w:t xml:space="preserve">126. 揭示资本主义生产方式本质的历史和逻辑的出发点是（   </w:t>
      </w:r>
      <w:r>
        <w:rPr>
          <w:rFonts w:hint="eastAsia"/>
        </w:rPr>
        <w:t>A</w:t>
      </w:r>
      <w:r>
        <w:t xml:space="preserve">  ）</w:t>
      </w:r>
    </w:p>
    <w:p>
      <w:pPr>
        <w:rPr>
          <w:color w:val="FF0000"/>
        </w:rPr>
      </w:pPr>
      <w:r>
        <w:rPr>
          <w:color w:val="FF0000"/>
        </w:rPr>
        <w:t>A.对商品和商品生产进行研究</w:t>
      </w:r>
    </w:p>
    <w:p>
      <w:r>
        <w:t>B.对自然经济进行研究</w:t>
      </w:r>
    </w:p>
    <w:p>
      <w:r>
        <w:t>C.对生产力进行研究</w:t>
      </w:r>
    </w:p>
    <w:p>
      <w:r>
        <w:t>D.对生产关系进行研究</w:t>
      </w:r>
    </w:p>
    <w:p>
      <w:r>
        <w:t xml:space="preserve">127.理解马克思主义政治经济学的枢纽是（   </w:t>
      </w:r>
      <w:r>
        <w:rPr>
          <w:rFonts w:hint="eastAsia"/>
        </w:rPr>
        <w:t>C</w:t>
      </w:r>
      <w:r>
        <w:t xml:space="preserve">   ）</w:t>
      </w:r>
    </w:p>
    <w:p>
      <w:r>
        <w:t>A.剩余价值学说</w:t>
      </w:r>
    </w:p>
    <w:p>
      <w:r>
        <w:t>B.生产价格理论</w:t>
      </w:r>
    </w:p>
    <w:p>
      <w:pPr>
        <w:rPr>
          <w:color w:val="FF0000"/>
        </w:rPr>
      </w:pPr>
      <w:r>
        <w:rPr>
          <w:color w:val="FF0000"/>
        </w:rPr>
        <w:t>C.劳动二重性学说</w:t>
      </w:r>
    </w:p>
    <w:p>
      <w:r>
        <w:t>D.劳动力商品理论</w:t>
      </w:r>
    </w:p>
    <w:p>
      <w:r>
        <w:t xml:space="preserve">128.马克思说：“一切商品对它们的所有者是非使用价值，对它们的非所有者是使用价值。”对这句话理解正确的是（     </w:t>
      </w:r>
      <w:r>
        <w:rPr>
          <w:rFonts w:hint="eastAsia"/>
        </w:rPr>
        <w:t>D</w:t>
      </w:r>
      <w:r>
        <w:t xml:space="preserve">  ）</w:t>
      </w:r>
    </w:p>
    <w:p>
      <w:r>
        <w:t>A.有使用价值的不一定有价值</w:t>
      </w:r>
    </w:p>
    <w:p>
      <w:r>
        <w:t>B.有价值的不一定有使用价值</w:t>
      </w:r>
    </w:p>
    <w:p>
      <w:r>
        <w:t>C.商品所有者同时获得使用价值和价值</w:t>
      </w:r>
    </w:p>
    <w:p>
      <w:pPr>
        <w:rPr>
          <w:color w:val="FF0000"/>
        </w:rPr>
      </w:pPr>
      <w:r>
        <w:rPr>
          <w:color w:val="FF0000"/>
        </w:rPr>
        <w:t>D.商品的使用价值和价值是相互排斥的</w:t>
      </w:r>
    </w:p>
    <w:p>
      <w:r>
        <w:t xml:space="preserve">129.马克思说：“一切劳动，从一方面看，是人类劳动力在生理学意义上的耗费;……从另一方面看，是人类劳动力在特殊的有一定目的的形式上的耗费”。这句话是指（   </w:t>
      </w:r>
      <w:r>
        <w:rPr>
          <w:rFonts w:hint="eastAsia"/>
        </w:rPr>
        <w:t>A</w:t>
      </w:r>
      <w:r>
        <w:t xml:space="preserve">    ）</w:t>
      </w:r>
    </w:p>
    <w:p>
      <w:pPr>
        <w:rPr>
          <w:color w:val="FF0000"/>
        </w:rPr>
      </w:pPr>
      <w:r>
        <w:rPr>
          <w:color w:val="FF0000"/>
        </w:rPr>
        <w:t>A.生产商品的具体劳动和抽象劳动的辩证统一</w:t>
      </w:r>
    </w:p>
    <w:p>
      <w:r>
        <w:t>B.生产商品的简单劳动和复杂劳动的辩证统一</w:t>
      </w:r>
    </w:p>
    <w:p>
      <w:r>
        <w:t>C.生产商品的体力劳动和脑力劳动的辩证统一</w:t>
      </w:r>
    </w:p>
    <w:p>
      <w:r>
        <w:t>D.生产商品的私人劳动和社会劳动的辩证统一</w:t>
      </w:r>
    </w:p>
    <w:p>
      <w:r>
        <w:t xml:space="preserve">130. 形成商品价值的劳动是（   </w:t>
      </w:r>
      <w:r>
        <w:rPr>
          <w:rFonts w:hint="eastAsia"/>
        </w:rPr>
        <w:t>A</w:t>
      </w:r>
      <w:r>
        <w:t xml:space="preserve">  ）附具体劳动创造使用价值</w:t>
      </w:r>
      <w:r>
        <w:rPr>
          <w:rFonts w:hint="eastAsia"/>
        </w:rPr>
        <w:t>，</w:t>
      </w:r>
      <w:r>
        <w:t>抽象劳动创造价值</w:t>
      </w:r>
      <w:r>
        <w:rPr>
          <w:rFonts w:hint="eastAsia"/>
        </w:rPr>
        <w:t>。</w:t>
      </w:r>
    </w:p>
    <w:p>
      <w:pPr>
        <w:rPr>
          <w:color w:val="FF0000"/>
        </w:rPr>
      </w:pPr>
      <w:r>
        <w:rPr>
          <w:color w:val="FF0000"/>
        </w:rPr>
        <w:t>A.抽象劳动</w:t>
      </w:r>
    </w:p>
    <w:p>
      <w:r>
        <w:t>B.具体劳动</w:t>
      </w:r>
    </w:p>
    <w:p>
      <w:r>
        <w:t>C.脑力劳动</w:t>
      </w:r>
    </w:p>
    <w:p>
      <w:r>
        <w:t>D.体力劳动</w:t>
      </w:r>
    </w:p>
    <w:p>
      <w:r>
        <w:t xml:space="preserve">131. 资本主义制度下的社会财富表现为一种惊人的庞大的商品堆积，单个的商品表现为它的元素形式。以下说法正确的是（   </w:t>
      </w:r>
      <w:r>
        <w:rPr>
          <w:rFonts w:hint="eastAsia"/>
        </w:rPr>
        <w:t>A</w:t>
      </w:r>
      <w:r>
        <w:t xml:space="preserve">    ）</w:t>
      </w:r>
    </w:p>
    <w:p>
      <w:pPr>
        <w:rPr>
          <w:color w:val="FF0000"/>
        </w:rPr>
      </w:pPr>
      <w:r>
        <w:rPr>
          <w:color w:val="FF0000"/>
        </w:rPr>
        <w:t>A.不论财富的社会的形式如何，使用价值总是构成财富的物质的内容</w:t>
      </w:r>
    </w:p>
    <w:p>
      <w:r>
        <w:t>B.劳动是使用价值的唯一源泉</w:t>
      </w:r>
    </w:p>
    <w:p>
      <w:r>
        <w:t>C.商品不一定是劳动产品</w:t>
      </w:r>
    </w:p>
    <w:p>
      <w:r>
        <w:t>D.具体劳动形成商品的价值实体</w:t>
      </w:r>
    </w:p>
    <w:p>
      <w:r>
        <w:t xml:space="preserve">132. 商品内在的使用价值和价值的矛盾，其完备的外在表现形式是（ </w:t>
      </w:r>
      <w:r>
        <w:rPr>
          <w:rFonts w:hint="eastAsia"/>
        </w:rPr>
        <w:t>D</w:t>
      </w:r>
      <w:r>
        <w:t xml:space="preserve">      ）</w:t>
      </w:r>
    </w:p>
    <w:p>
      <w:r>
        <w:t>A.商品与商品的对立</w:t>
      </w:r>
    </w:p>
    <w:p>
      <w:r>
        <w:t>B.具体劳动与抽象劳动的对立</w:t>
      </w:r>
    </w:p>
    <w:p>
      <w:r>
        <w:t>C.私人劳动与社会劳动的对立</w:t>
      </w:r>
    </w:p>
    <w:p>
      <w:pPr>
        <w:rPr>
          <w:color w:val="FF0000"/>
        </w:rPr>
      </w:pPr>
      <w:r>
        <w:rPr>
          <w:color w:val="FF0000"/>
        </w:rPr>
        <w:t>D.商品与货币的对立</w:t>
      </w:r>
    </w:p>
    <w:p>
      <w:r>
        <w:t xml:space="preserve">133. “我们从小麦的滋味中尝不出种植小麦的人是俄国的农奴，法国的小农，还是英国的资本家。使用价值虽然是社会需要的对象，因而处在社会联系之中，但是并不反映任何社会生产关系。”马克思的这段话说明（    </w:t>
      </w:r>
      <w:r>
        <w:rPr>
          <w:rFonts w:hint="eastAsia"/>
        </w:rPr>
        <w:t>B</w:t>
      </w:r>
      <w:r>
        <w:t xml:space="preserve">   ）</w:t>
      </w:r>
    </w:p>
    <w:p>
      <w:r>
        <w:t>A.使用价值是社会财富的物质内容</w:t>
      </w:r>
    </w:p>
    <w:p>
      <w:pPr>
        <w:rPr>
          <w:color w:val="FF0000"/>
        </w:rPr>
      </w:pPr>
      <w:r>
        <w:rPr>
          <w:color w:val="FF0000"/>
        </w:rPr>
        <w:t>B.使用价值是商品的自然属性</w:t>
      </w:r>
    </w:p>
    <w:p>
      <w:r>
        <w:t>C.使用价值是商品的社会属性</w:t>
      </w:r>
    </w:p>
    <w:p>
      <w:r>
        <w:t>D.使用价值是价值的物质承担者</w:t>
      </w:r>
    </w:p>
    <w:p>
      <w:r>
        <w:t xml:space="preserve">134.两种不同的商品可以按一定比例互相交换的原因，在于它们（  </w:t>
      </w:r>
      <w:r>
        <w:rPr>
          <w:rFonts w:hint="eastAsia"/>
        </w:rPr>
        <w:t>D</w:t>
      </w:r>
      <w:r>
        <w:t xml:space="preserve">    ）</w:t>
      </w:r>
    </w:p>
    <w:p>
      <w:r>
        <w:t>A.有不同的使用价值</w:t>
      </w:r>
    </w:p>
    <w:p>
      <w:r>
        <w:t>B.都是具体劳动的产物</w:t>
      </w:r>
    </w:p>
    <w:p>
      <w:r>
        <w:t>C.对人们有共同的效用</w:t>
      </w:r>
    </w:p>
    <w:p>
      <w:pPr>
        <w:rPr>
          <w:color w:val="FF0000"/>
        </w:rPr>
      </w:pPr>
      <w:r>
        <w:rPr>
          <w:color w:val="FF0000"/>
        </w:rPr>
        <w:t>D.在生产中都耗费了一般的无差别的人类劳动</w:t>
      </w:r>
    </w:p>
    <w:p>
      <w:r>
        <w:t xml:space="preserve">135.“既然商品的价值由生产商品所耗费的劳动量来决定，那么一个人越懒，越不熟练，他的商品就越有价值，因为他制造商品需要花费的时间越多。”这个说法的错误在于混淆了（     </w:t>
      </w:r>
      <w:r>
        <w:rPr>
          <w:rFonts w:hint="eastAsia"/>
        </w:rPr>
        <w:t>D</w:t>
      </w:r>
      <w:r>
        <w:t xml:space="preserve">  ）</w:t>
      </w:r>
    </w:p>
    <w:p>
      <w:r>
        <w:t>A.具体劳动时间和抽象劳动时间 B.简单劳动时间和复杂劳动时间</w:t>
      </w:r>
    </w:p>
    <w:p>
      <w:r>
        <w:t xml:space="preserve">C.必要劳动时间和剩余劳动时间 </w:t>
      </w:r>
    </w:p>
    <w:p>
      <w:pPr>
        <w:rPr>
          <w:color w:val="FF0000"/>
        </w:rPr>
      </w:pPr>
      <w:r>
        <w:rPr>
          <w:color w:val="FF0000"/>
        </w:rPr>
        <w:t>D.个别劳动时间和社会必要劳动时间</w:t>
      </w:r>
    </w:p>
    <w:p>
      <w:r>
        <w:t>136. 价值规律对生产、流通和消费的调节作用的实现形式是（</w:t>
      </w:r>
      <w:r>
        <w:rPr>
          <w:rFonts w:hint="eastAsia"/>
        </w:rPr>
        <w:t>C</w:t>
      </w:r>
      <w:r>
        <w:t xml:space="preserve">     ）</w:t>
      </w:r>
    </w:p>
    <w:p>
      <w:r>
        <w:t>A.市场价格围绕生产成本上下波动</w:t>
      </w:r>
    </w:p>
    <w:p>
      <w:r>
        <w:t>B.使用价值与价值的矛盾运动</w:t>
      </w:r>
    </w:p>
    <w:p>
      <w:pPr>
        <w:rPr>
          <w:color w:val="FF0000"/>
        </w:rPr>
      </w:pPr>
      <w:r>
        <w:rPr>
          <w:color w:val="FF0000"/>
        </w:rPr>
        <w:t>C.价格根据市场供求变化围绕价值波动</w:t>
      </w:r>
    </w:p>
    <w:p>
      <w:r>
        <w:t>D.社会必要劳动时间与个别劳动时间的矛盾运动</w:t>
      </w:r>
    </w:p>
    <w:p>
      <w:r>
        <w:t xml:space="preserve">137.价值规律是商品经济的基本经济规律。价值规律的表现形式是（ </w:t>
      </w:r>
      <w:r>
        <w:rPr>
          <w:rFonts w:hint="eastAsia"/>
        </w:rPr>
        <w:t>D</w:t>
      </w:r>
      <w:r>
        <w:t xml:space="preserve">      ）</w:t>
      </w:r>
    </w:p>
    <w:p>
      <w:r>
        <w:t xml:space="preserve">A.价格等于价值           </w:t>
      </w:r>
    </w:p>
    <w:p>
      <w:r>
        <w:t>B.价格高于价值</w:t>
      </w:r>
    </w:p>
    <w:p>
      <w:r>
        <w:t xml:space="preserve">C.价格低于价值           </w:t>
      </w:r>
    </w:p>
    <w:p>
      <w:pPr>
        <w:rPr>
          <w:color w:val="FF0000"/>
        </w:rPr>
      </w:pPr>
      <w:r>
        <w:rPr>
          <w:color w:val="FF0000"/>
        </w:rPr>
        <w:t>D.价格围绕价值自发波动</w:t>
      </w:r>
    </w:p>
    <w:p>
      <w:r>
        <w:t xml:space="preserve">138.俗话说：“一分钱一分货”，但是在实际的商品交换过程中，既有“一分钱二分货”的现象，也有“一分钱半分货”的现象，这说明（  </w:t>
      </w:r>
      <w:r>
        <w:rPr>
          <w:rFonts w:hint="eastAsia"/>
        </w:rPr>
        <w:t>C</w:t>
      </w:r>
      <w:r>
        <w:t xml:space="preserve">     ）</w:t>
      </w:r>
    </w:p>
    <w:p>
      <w:r>
        <w:t>A.价格并不反映价值</w:t>
      </w:r>
    </w:p>
    <w:p>
      <w:r>
        <w:t>B.价格的变化都是价值变化的表现</w:t>
      </w:r>
    </w:p>
    <w:p>
      <w:pPr>
        <w:rPr>
          <w:color w:val="FF0000"/>
        </w:rPr>
      </w:pPr>
      <w:r>
        <w:rPr>
          <w:color w:val="FF0000"/>
        </w:rPr>
        <w:t>C.价格围绕商品的价值自发波动</w:t>
      </w:r>
    </w:p>
    <w:p>
      <w:r>
        <w:t>D.供求关系变动决定商品的价值量</w:t>
      </w:r>
    </w:p>
    <w:p>
      <w:r>
        <w:t xml:space="preserve">139. 商品价值量的多少是由（  </w:t>
      </w:r>
      <w:r>
        <w:rPr>
          <w:rFonts w:hint="eastAsia"/>
        </w:rPr>
        <w:t>D</w:t>
      </w:r>
      <w:r>
        <w:t xml:space="preserve">     ）</w:t>
      </w:r>
    </w:p>
    <w:p>
      <w:r>
        <w:t>A.商品的供求状况决定的</w:t>
      </w:r>
    </w:p>
    <w:p>
      <w:r>
        <w:t>B.生产商品的劳动时间决定的</w:t>
      </w:r>
    </w:p>
    <w:p>
      <w:r>
        <w:t>C.商品生产者的个别劳动时间决定的</w:t>
      </w:r>
    </w:p>
    <w:p>
      <w:pPr>
        <w:rPr>
          <w:color w:val="FF0000"/>
        </w:rPr>
      </w:pPr>
      <w:r>
        <w:rPr>
          <w:color w:val="FF0000"/>
        </w:rPr>
        <w:t>D.生产商品的社会必要劳动时间决定的</w:t>
      </w:r>
    </w:p>
    <w:p>
      <w:r>
        <w:t xml:space="preserve">140. 货币转化为资本的决定性条件是（  </w:t>
      </w:r>
      <w:r>
        <w:rPr>
          <w:rFonts w:hint="eastAsia"/>
        </w:rPr>
        <w:t>B</w:t>
      </w:r>
      <w:r>
        <w:t xml:space="preserve">   ）</w:t>
      </w:r>
    </w:p>
    <w:p>
      <w:r>
        <w:t>A.生产资料可以买卖</w:t>
      </w:r>
    </w:p>
    <w:p>
      <w:pPr>
        <w:rPr>
          <w:color w:val="FF0000"/>
        </w:rPr>
      </w:pPr>
      <w:r>
        <w:rPr>
          <w:color w:val="FF0000"/>
        </w:rPr>
        <w:t>B.劳动力成为商品</w:t>
      </w:r>
    </w:p>
    <w:p>
      <w:r>
        <w:t>C.货币是一般等价物</w:t>
      </w:r>
    </w:p>
    <w:p>
      <w:r>
        <w:t>D.货币是社会财富的一般代表</w:t>
      </w:r>
    </w:p>
    <w:p>
      <w:r>
        <w:t xml:space="preserve">141.劳动力商品在使用价值上的重要的特点是（ </w:t>
      </w:r>
      <w:r>
        <w:rPr>
          <w:rFonts w:hint="eastAsia"/>
        </w:rPr>
        <w:t>A</w:t>
      </w:r>
      <w:r>
        <w:t xml:space="preserve">      ）</w:t>
      </w:r>
    </w:p>
    <w:p>
      <w:pPr>
        <w:rPr>
          <w:color w:val="FF0000"/>
        </w:rPr>
      </w:pPr>
      <w:r>
        <w:rPr>
          <w:color w:val="FF0000"/>
        </w:rPr>
        <w:t>A.劳动力商品的使用价值是价值的源泉</w:t>
      </w:r>
    </w:p>
    <w:p>
      <w:r>
        <w:t>B.随着劳动力商品使用价值的消失，价值也消失</w:t>
      </w:r>
    </w:p>
    <w:p>
      <w:r>
        <w:t>C.劳动力价值的构成包含着一个历史的和道德的因素</w:t>
      </w:r>
    </w:p>
    <w:p>
      <w:r>
        <w:t>D.劳动力成为商品是货币转化为资本的前提</w:t>
      </w:r>
    </w:p>
    <w:p>
      <w:pPr>
        <w:pStyle w:val="3"/>
        <w:rPr>
          <w:rFonts w:ascii="宋体" w:hAnsi="宋体" w:eastAsia="宋体"/>
        </w:rPr>
      </w:pPr>
      <w:r>
        <w:rPr>
          <w:rFonts w:hint="eastAsia" w:ascii="宋体" w:hAnsi="宋体" w:eastAsia="宋体"/>
        </w:rPr>
        <w:t>二、多项选择题</w:t>
      </w:r>
      <w:r>
        <w:rPr>
          <w:rFonts w:ascii="宋体" w:hAnsi="宋体" w:eastAsia="宋体"/>
        </w:rPr>
        <w:t xml:space="preserve">(下列每小题给出的四个选项中，至少有两个选项是正确的) </w:t>
      </w:r>
    </w:p>
    <w:p>
      <w:r>
        <w:rPr>
          <w:rFonts w:hint="eastAsia"/>
        </w:rPr>
        <w:t>1</w:t>
      </w:r>
      <w:r>
        <w:t>.</w:t>
      </w:r>
      <w:r>
        <w:rPr>
          <w:rFonts w:hint="eastAsia"/>
        </w:rPr>
        <w:t>作为完整的科学体系，马克思主义理论体系的三个主要组成部分是（</w:t>
      </w:r>
      <w:r>
        <w:t xml:space="preserve">   </w:t>
      </w:r>
      <w:r>
        <w:rPr>
          <w:rFonts w:hint="eastAsia"/>
        </w:rPr>
        <w:t>BCD</w:t>
      </w:r>
      <w:r>
        <w:t xml:space="preserve">    ）</w:t>
      </w:r>
    </w:p>
    <w:p>
      <w:r>
        <w:t>A.马克思主义政治学</w:t>
      </w:r>
    </w:p>
    <w:p>
      <w:pPr>
        <w:rPr>
          <w:color w:val="FF0000"/>
        </w:rPr>
      </w:pPr>
      <w:r>
        <w:rPr>
          <w:color w:val="FF0000"/>
        </w:rPr>
        <w:t>B.马克思主义政治经济学</w:t>
      </w:r>
    </w:p>
    <w:p>
      <w:pPr>
        <w:rPr>
          <w:color w:val="FF0000"/>
        </w:rPr>
      </w:pPr>
      <w:r>
        <w:rPr>
          <w:color w:val="FF0000"/>
        </w:rPr>
        <w:t>C.科学社会主义</w:t>
      </w:r>
    </w:p>
    <w:p>
      <w:pPr>
        <w:rPr>
          <w:color w:val="FF0000"/>
        </w:rPr>
      </w:pPr>
      <w:r>
        <w:rPr>
          <w:color w:val="FF0000"/>
        </w:rPr>
        <w:t>D.马克思主义哲学</w:t>
      </w:r>
    </w:p>
    <w:p>
      <w:r>
        <w:t xml:space="preserve">2.学习马克思主义理论，必须要分清（  </w:t>
      </w:r>
      <w:r>
        <w:rPr>
          <w:rFonts w:hint="eastAsia"/>
        </w:rPr>
        <w:t>ABCD</w:t>
      </w:r>
      <w:r>
        <w:t xml:space="preserve">     ）</w:t>
      </w:r>
    </w:p>
    <w:p>
      <w:pPr>
        <w:rPr>
          <w:color w:val="FF0000"/>
        </w:rPr>
      </w:pPr>
      <w:r>
        <w:rPr>
          <w:color w:val="FF0000"/>
        </w:rPr>
        <w:t>A.哪些是必须长期坚持的马克思主义基本原理</w:t>
      </w:r>
    </w:p>
    <w:p>
      <w:pPr>
        <w:rPr>
          <w:color w:val="FF0000"/>
        </w:rPr>
      </w:pPr>
      <w:r>
        <w:rPr>
          <w:color w:val="FF0000"/>
        </w:rPr>
        <w:t>B.哪些是需要结合新的实际加以丰富发展的理论判断</w:t>
      </w:r>
    </w:p>
    <w:p>
      <w:pPr>
        <w:rPr>
          <w:color w:val="FF0000"/>
        </w:rPr>
      </w:pPr>
      <w:r>
        <w:rPr>
          <w:color w:val="FF0000"/>
        </w:rPr>
        <w:t>C.哪些是必须破除的对马克思主义错误的、教条式的理解</w:t>
      </w:r>
    </w:p>
    <w:p>
      <w:pPr>
        <w:rPr>
          <w:color w:val="FF0000"/>
        </w:rPr>
      </w:pPr>
      <w:r>
        <w:rPr>
          <w:color w:val="FF0000"/>
        </w:rPr>
        <w:t>D.哪些是必须澄清的附加在马克思主义名下的错误观点</w:t>
      </w:r>
    </w:p>
    <w:p>
      <w:r>
        <w:t>3.“物质是标志客观实在的哲学范畴，这种客观实在是人通过感觉感知的，它不依赖于我们的感觉而存在，为我们的感觉所复写、摄影、反映。”列宁这句话以高度的科学抽象和深刻的哲学概括，规定了哲学的物质范畴。以下说法正确的有（</w:t>
      </w:r>
      <w:r>
        <w:rPr>
          <w:rFonts w:hint="eastAsia"/>
        </w:rPr>
        <w:t>ABC</w:t>
      </w:r>
      <w:r>
        <w:t xml:space="preserve">     ）</w:t>
      </w:r>
    </w:p>
    <w:p>
      <w:pPr>
        <w:rPr>
          <w:color w:val="FF0000"/>
        </w:rPr>
      </w:pPr>
      <w:r>
        <w:rPr>
          <w:color w:val="FF0000"/>
        </w:rPr>
        <w:t>A.辩证唯物主义物质范畴体现了自然观和历史观的统一</w:t>
      </w:r>
    </w:p>
    <w:p>
      <w:pPr>
        <w:rPr>
          <w:color w:val="FF0000"/>
        </w:rPr>
      </w:pPr>
      <w:r>
        <w:rPr>
          <w:color w:val="FF0000"/>
        </w:rPr>
        <w:t>B.客观实在性是物质的本质规定</w:t>
      </w:r>
    </w:p>
    <w:p>
      <w:pPr>
        <w:rPr>
          <w:color w:val="FF0000"/>
        </w:rPr>
      </w:pPr>
      <w:r>
        <w:rPr>
          <w:color w:val="FF0000"/>
        </w:rPr>
        <w:t>C.不能把物质的具体形态同物质本身混为一谈</w:t>
      </w:r>
    </w:p>
    <w:p>
      <w:r>
        <w:t>D.物质都是人们感官可以直接感觉的</w:t>
      </w:r>
    </w:p>
    <w:p>
      <w:r>
        <w:t xml:space="preserve">4. “世上本无鬼，是人出鬼意。”既然如此，那么人脑中的鬼神观念是（   </w:t>
      </w:r>
      <w:r>
        <w:rPr>
          <w:rFonts w:hint="eastAsia"/>
        </w:rPr>
        <w:t>AB</w:t>
      </w:r>
      <w:r>
        <w:t xml:space="preserve">   ）</w:t>
      </w:r>
    </w:p>
    <w:p>
      <w:pPr>
        <w:rPr>
          <w:color w:val="FF0000"/>
        </w:rPr>
      </w:pPr>
      <w:r>
        <w:rPr>
          <w:color w:val="FF0000"/>
        </w:rPr>
        <w:t>A.人脑是对物质世界的歪曲反映</w:t>
      </w:r>
    </w:p>
    <w:p>
      <w:pPr>
        <w:rPr>
          <w:color w:val="FF0000"/>
        </w:rPr>
      </w:pPr>
      <w:r>
        <w:rPr>
          <w:color w:val="FF0000"/>
        </w:rPr>
        <w:t>B.能够从物质世界找到原型</w:t>
      </w:r>
    </w:p>
    <w:p>
      <w:r>
        <w:t>C.是人脑对鬼神的虚幻反映</w:t>
      </w:r>
    </w:p>
    <w:p>
      <w:r>
        <w:t>D.人脑对事物本质的反映</w:t>
      </w:r>
    </w:p>
    <w:p>
      <w:r>
        <w:t>5. 马克思说：“蜘蛛的活动和织工的活动相似，蜜蜂建筑蜂房的本领使人间的许多建筑师感到惭愧。但是最蹩脚的建筑师比最灵巧的蜜蜂高明的地方，是他在用蜂蜡建筑蜂房前，已经在自己的头脑中把它建成了。”这句话表明（</w:t>
      </w:r>
      <w:r>
        <w:rPr>
          <w:rFonts w:hint="eastAsia"/>
        </w:rPr>
        <w:t xml:space="preserve">ABC </w:t>
      </w:r>
      <w:r>
        <w:t xml:space="preserve">    ）</w:t>
      </w:r>
    </w:p>
    <w:p>
      <w:pPr>
        <w:rPr>
          <w:color w:val="FF0000"/>
        </w:rPr>
      </w:pPr>
      <w:r>
        <w:rPr>
          <w:color w:val="FF0000"/>
        </w:rPr>
        <w:t>A.主观能动性是人区别于动物的特征</w:t>
      </w:r>
    </w:p>
    <w:p>
      <w:pPr>
        <w:rPr>
          <w:color w:val="FF0000"/>
        </w:rPr>
      </w:pPr>
      <w:r>
        <w:rPr>
          <w:color w:val="FF0000"/>
        </w:rPr>
        <w:t>B.人的活动总是具有一定的目的性和计划性</w:t>
      </w:r>
    </w:p>
    <w:p>
      <w:pPr>
        <w:rPr>
          <w:color w:val="FF0000"/>
        </w:rPr>
      </w:pPr>
      <w:r>
        <w:rPr>
          <w:color w:val="FF0000"/>
        </w:rPr>
        <w:t>C.人以自己的活动来改造世界，而动物只能以本能来适应环境</w:t>
      </w:r>
    </w:p>
    <w:p>
      <w:r>
        <w:t>D.意识先于物质，决定物质</w:t>
      </w:r>
    </w:p>
    <w:p>
      <w:r>
        <w:t xml:space="preserve">6.2012年6月，我国科学家利用“墨子号”量子科学实验卫星在国际上率先成功实现了千公里级的星地双向量子纠缠分发。“量子纠缠”就是两个(或多个)粒子共同构成的量子状态。无论粒子之间相隔多远。测验其中一个粒子必然会影响其他粒子。“量子纠缠”现象虽然未被完全认知。但它仍然能够说明（   </w:t>
      </w:r>
      <w:r>
        <w:rPr>
          <w:rFonts w:hint="eastAsia"/>
        </w:rPr>
        <w:t>ACD</w:t>
      </w:r>
      <w:r>
        <w:t xml:space="preserve">   ）</w:t>
      </w:r>
    </w:p>
    <w:p>
      <w:pPr>
        <w:rPr>
          <w:color w:val="FF0000"/>
        </w:rPr>
      </w:pPr>
      <w:r>
        <w:rPr>
          <w:color w:val="FF0000"/>
        </w:rPr>
        <w:t>A.世界的真正统一性在于它的物质性</w:t>
      </w:r>
    </w:p>
    <w:p>
      <w:r>
        <w:t>B.事物联系的主观性和偶然性</w:t>
      </w:r>
    </w:p>
    <w:p>
      <w:pPr>
        <w:rPr>
          <w:color w:val="FF0000"/>
        </w:rPr>
      </w:pPr>
      <w:r>
        <w:rPr>
          <w:color w:val="FF0000"/>
        </w:rPr>
        <w:t>C.事物联系的复杂性和多样性</w:t>
      </w:r>
    </w:p>
    <w:p>
      <w:pPr>
        <w:rPr>
          <w:color w:val="FF0000"/>
        </w:rPr>
      </w:pPr>
      <w:r>
        <w:rPr>
          <w:color w:val="FF0000"/>
        </w:rPr>
        <w:t>D.物质联系的客观性和普遍性</w:t>
      </w:r>
    </w:p>
    <w:p>
      <w:pPr>
        <w:rPr>
          <w:highlight w:val="yellow"/>
        </w:rPr>
      </w:pPr>
      <w:r>
        <w:rPr>
          <w:highlight w:val="yellow"/>
        </w:rPr>
        <w:t>7.凤凰是中国古代传说中的鸟中之王，其雄性叫“凤”，雌性叫“凰”，总称叫“凤”或“凤凰”。据《雨雅·释鸟》所记载，凤凰的形体为“鸡头、蛇颈，燕领，龟背，鱼尾，五彩色，高六尺许。”可见，凤与龙一样是一个虚构的神物，象征吉祥和永生。有关凤凰的传说表明（</w:t>
      </w:r>
      <w:r>
        <w:rPr>
          <w:rFonts w:hint="eastAsia"/>
          <w:highlight w:val="yellow"/>
        </w:rPr>
        <w:t xml:space="preserve"> </w:t>
      </w:r>
      <w:r>
        <w:rPr>
          <w:highlight w:val="yellow"/>
        </w:rPr>
        <w:t xml:space="preserve"> </w:t>
      </w:r>
      <w:r>
        <w:rPr>
          <w:rFonts w:hint="eastAsia"/>
          <w:highlight w:val="yellow"/>
        </w:rPr>
        <w:t>AD</w:t>
      </w:r>
      <w:r>
        <w:rPr>
          <w:highlight w:val="yellow"/>
        </w:rPr>
        <w:t xml:space="preserve">   ）</w:t>
      </w:r>
    </w:p>
    <w:p>
      <w:pPr>
        <w:rPr>
          <w:color w:val="FF0000"/>
        </w:rPr>
      </w:pPr>
      <w:r>
        <w:rPr>
          <w:color w:val="FF0000"/>
        </w:rPr>
        <w:t>A.观念的东西不外是移入人脑并在人脑中改造过的物质的东西而已</w:t>
      </w:r>
    </w:p>
    <w:p>
      <w:r>
        <w:t>B.一切观念都是现实的模仿</w:t>
      </w:r>
    </w:p>
    <w:p>
      <w:r>
        <w:t>C.虚幻的观念也是对事物本质的反映</w:t>
      </w:r>
    </w:p>
    <w:p>
      <w:pPr>
        <w:rPr>
          <w:color w:val="FF0000"/>
        </w:rPr>
      </w:pPr>
      <w:r>
        <w:rPr>
          <w:color w:val="FF0000"/>
        </w:rPr>
        <w:t>D.任何观念都可以在现实世界中找到其物质“原型”</w:t>
      </w:r>
    </w:p>
    <w:p>
      <w:pPr>
        <w:rPr>
          <w:highlight w:val="yellow"/>
        </w:rPr>
      </w:pPr>
      <w:r>
        <w:rPr>
          <w:highlight w:val="yellow"/>
        </w:rPr>
        <w:t xml:space="preserve">8. 全面建成小康社会，最艰巨最繁重的任务在农村。“只要有信心，黄土变成金”。这一说法在哲学上的含义是（    </w:t>
      </w:r>
      <w:r>
        <w:rPr>
          <w:rFonts w:hint="eastAsia"/>
          <w:highlight w:val="yellow"/>
        </w:rPr>
        <w:t>BD</w:t>
      </w:r>
      <w:r>
        <w:rPr>
          <w:highlight w:val="yellow"/>
        </w:rPr>
        <w:t xml:space="preserve">  ）</w:t>
      </w:r>
    </w:p>
    <w:p>
      <w:r>
        <w:t>A.精神是第一性的，物质是第二性的</w:t>
      </w:r>
    </w:p>
    <w:p>
      <w:pPr>
        <w:rPr>
          <w:color w:val="FF0000"/>
        </w:rPr>
      </w:pPr>
      <w:r>
        <w:rPr>
          <w:color w:val="FF0000"/>
        </w:rPr>
        <w:t>B.精神的力量可以变成物质的力量</w:t>
      </w:r>
    </w:p>
    <w:p>
      <w:r>
        <w:t>C.精神的力量可以代替物质的力量</w:t>
      </w:r>
    </w:p>
    <w:p>
      <w:pPr>
        <w:rPr>
          <w:color w:val="FF0000"/>
        </w:rPr>
      </w:pPr>
      <w:r>
        <w:rPr>
          <w:color w:val="FF0000"/>
        </w:rPr>
        <w:t>D.精神的力量具有巨大的能动作用</w:t>
      </w:r>
    </w:p>
    <w:p>
      <w:r>
        <w:t>9、美国研究人员最近使用一种脑——脑直连方式，让5对受试者通过互联网传递大脑信号来玩问答游戏。这一实验的详细过程发表在《公共科学图书馆》上，首次证明了两个大脑可以直接连接，且无须发声，一方就能准确猜出另一方的想法。这说明（</w:t>
      </w:r>
      <w:r>
        <w:rPr>
          <w:rFonts w:hint="eastAsia"/>
        </w:rPr>
        <w:t xml:space="preserve"> </w:t>
      </w:r>
      <w:r>
        <w:t xml:space="preserve"> </w:t>
      </w:r>
      <w:r>
        <w:rPr>
          <w:rFonts w:hint="eastAsia"/>
        </w:rPr>
        <w:t>BC</w:t>
      </w:r>
      <w:r>
        <w:t xml:space="preserve">   ）</w:t>
      </w:r>
    </w:p>
    <w:p>
      <w:r>
        <w:t>A.意识来源于人脑</w:t>
      </w:r>
    </w:p>
    <w:p>
      <w:pPr>
        <w:rPr>
          <w:color w:val="FF0000"/>
        </w:rPr>
      </w:pPr>
      <w:r>
        <w:rPr>
          <w:color w:val="FF0000"/>
        </w:rPr>
        <w:t>B.科技手段可以加强人某一方面的能力</w:t>
      </w:r>
    </w:p>
    <w:p>
      <w:pPr>
        <w:rPr>
          <w:color w:val="FF0000"/>
        </w:rPr>
      </w:pPr>
      <w:r>
        <w:rPr>
          <w:color w:val="FF0000"/>
        </w:rPr>
        <w:t>C.人们对意识活动的认识不断得到发展</w:t>
      </w:r>
    </w:p>
    <w:p>
      <w:r>
        <w:t>D.意识具有直接现实性</w:t>
      </w:r>
    </w:p>
    <w:p>
      <w:r>
        <w:t>10.虚拟现实技术所构造的虚拟环境说明（</w:t>
      </w:r>
      <w:r>
        <w:rPr>
          <w:rFonts w:hint="eastAsia"/>
        </w:rPr>
        <w:t>BD</w:t>
      </w:r>
      <w:r>
        <w:t xml:space="preserve">      ）</w:t>
      </w:r>
    </w:p>
    <w:p>
      <w:r>
        <w:t>A.信息是独立于物质和意识的第三种存在形态</w:t>
      </w:r>
    </w:p>
    <w:p>
      <w:pPr>
        <w:rPr>
          <w:color w:val="FF0000"/>
        </w:rPr>
      </w:pPr>
      <w:r>
        <w:rPr>
          <w:color w:val="FF0000"/>
        </w:rPr>
        <w:t>B.物质世界的存在形式是多样的</w:t>
      </w:r>
    </w:p>
    <w:p>
      <w:r>
        <w:t>C.物质世界不再具有客观实在性</w:t>
      </w:r>
    </w:p>
    <w:p>
      <w:pPr>
        <w:rPr>
          <w:color w:val="FF0000"/>
        </w:rPr>
      </w:pPr>
      <w:r>
        <w:rPr>
          <w:color w:val="FF0000"/>
        </w:rPr>
        <w:t>D.人们可以通过实践创造出自然界原本不存在的现实状态</w:t>
      </w:r>
    </w:p>
    <w:p>
      <w:r>
        <w:t>11.古希腊哲学家芝诺有一个所谓的“飞矢不动”理论。他认为“飞行的箭是静止不动的”。其道理是：箭在飞行的某一时刻，必定是处在某一位置上，它不能同时占有两个位置;因此，箭在这一个时刻应当是静止的。可是，箭在这一个时刻静止在这个位置上，另一个时刻静止在别的位置上，于是整个过程皆由这样一系列的静止来构成，而静止的总和不能构成运动，静止的总和当然还是静止。所以说飞行的箭是不动的。芝诺的错误在于（</w:t>
      </w:r>
      <w:r>
        <w:rPr>
          <w:rFonts w:hint="eastAsia"/>
        </w:rPr>
        <w:t xml:space="preserve"> </w:t>
      </w:r>
      <w:r>
        <w:t xml:space="preserve"> </w:t>
      </w:r>
      <w:r>
        <w:rPr>
          <w:rFonts w:hint="eastAsia"/>
        </w:rPr>
        <w:t>ABCD</w:t>
      </w:r>
      <w:r>
        <w:t xml:space="preserve">     ）</w:t>
      </w:r>
    </w:p>
    <w:p>
      <w:pPr>
        <w:rPr>
          <w:color w:val="FF0000"/>
        </w:rPr>
      </w:pPr>
      <w:r>
        <w:rPr>
          <w:color w:val="FF0000"/>
        </w:rPr>
        <w:t>A.不懂得运动是间断性和不间断性矛盾统一</w:t>
      </w:r>
    </w:p>
    <w:p>
      <w:pPr>
        <w:rPr>
          <w:color w:val="FF0000"/>
        </w:rPr>
      </w:pPr>
      <w:r>
        <w:rPr>
          <w:color w:val="FF0000"/>
        </w:rPr>
        <w:t>B.割裂了运动与静止的辩证关系</w:t>
      </w:r>
    </w:p>
    <w:p>
      <w:pPr>
        <w:rPr>
          <w:color w:val="FF0000"/>
        </w:rPr>
      </w:pPr>
      <w:r>
        <w:rPr>
          <w:color w:val="FF0000"/>
        </w:rPr>
        <w:t>C.不了解运动是绝对的，静止是相对的</w:t>
      </w:r>
    </w:p>
    <w:p>
      <w:pPr>
        <w:rPr>
          <w:color w:val="FF0000"/>
        </w:rPr>
      </w:pPr>
      <w:r>
        <w:rPr>
          <w:color w:val="FF0000"/>
        </w:rPr>
        <w:t>D.用形而上学的观点看问题</w:t>
      </w:r>
    </w:p>
    <w:p>
      <w:pPr>
        <w:rPr>
          <w:highlight w:val="yellow"/>
        </w:rPr>
      </w:pPr>
      <w:r>
        <w:t>12. 1963年，美国气象学家爱德华·罗伦兹在一篇提交纽约科学院的论文中分析了我们通常所说的蝴蝶效应。他指出：“一个气象学家提及，如果这个理论被证明正确，一只海鸥扇动翅膀足以永远改变天气变化。”在以后的演讲和论文中他用了更加有诗意的蝴蝶。对于这个效应最常见的阐述是：“一只蝴蝶在巴西轻拍翅膀，可以导致一个月后德克萨斯州的一场龙卷风。</w:t>
      </w:r>
      <w:r>
        <w:rPr>
          <w:highlight w:val="yellow"/>
        </w:rPr>
        <w:t xml:space="preserve">”蝴蝶效应的哲学寓意是（    </w:t>
      </w:r>
      <w:r>
        <w:rPr>
          <w:rFonts w:hint="eastAsia"/>
          <w:highlight w:val="yellow"/>
        </w:rPr>
        <w:t>AB</w:t>
      </w:r>
      <w:r>
        <w:rPr>
          <w:highlight w:val="yellow"/>
        </w:rPr>
        <w:t xml:space="preserve">  ）</w:t>
      </w:r>
    </w:p>
    <w:p>
      <w:pPr>
        <w:rPr>
          <w:color w:val="FF0000"/>
        </w:rPr>
      </w:pPr>
      <w:r>
        <w:rPr>
          <w:color w:val="FF0000"/>
        </w:rPr>
        <w:t>A.任何事物都同其他事物处于一定的相互联系之中</w:t>
      </w:r>
    </w:p>
    <w:p>
      <w:pPr>
        <w:rPr>
          <w:color w:val="FF0000"/>
        </w:rPr>
      </w:pPr>
      <w:r>
        <w:rPr>
          <w:color w:val="FF0000"/>
        </w:rPr>
        <w:t>B.整个世界是相互联系的统一整体</w:t>
      </w:r>
    </w:p>
    <w:p>
      <w:r>
        <w:t>C.事物的联系是事物本身所固有的</w:t>
      </w:r>
    </w:p>
    <w:p>
      <w:r>
        <w:t>D.世界上事物的联系是多样的</w:t>
      </w:r>
    </w:p>
    <w:p>
      <w:r>
        <w:t xml:space="preserve">13. “必然的东西是偶然的，偶然的东西是必然的。”这说明必然性和偶然性是对立统一的，二者的统一表现在是指（    </w:t>
      </w:r>
      <w:r>
        <w:rPr>
          <w:rFonts w:hint="eastAsia"/>
        </w:rPr>
        <w:t>ABD</w:t>
      </w:r>
      <w:r>
        <w:t xml:space="preserve">  ）</w:t>
      </w:r>
    </w:p>
    <w:p>
      <w:pPr>
        <w:rPr>
          <w:color w:val="FF0000"/>
        </w:rPr>
      </w:pPr>
      <w:r>
        <w:rPr>
          <w:color w:val="FF0000"/>
        </w:rPr>
        <w:t>A.必然性存在于偶然性之中        B.偶然性背后隐藏着必然性</w:t>
      </w:r>
    </w:p>
    <w:p>
      <w:r>
        <w:t>C.必然性就是偶然性，偶然性就是必然性</w:t>
      </w:r>
    </w:p>
    <w:p>
      <w:pPr>
        <w:rPr>
          <w:color w:val="FF0000"/>
        </w:rPr>
      </w:pPr>
      <w:r>
        <w:rPr>
          <w:color w:val="FF0000"/>
        </w:rPr>
        <w:t>D.必然性和偶然性在一定条件下互相转化</w:t>
      </w:r>
    </w:p>
    <w:p>
      <w:r>
        <w:t xml:space="preserve">14.19世纪末20世纪初意大利的经济学家巴莱多认为，在任何一组东西中，最重要的只占其中一小部分，约20%，其余80%尽管是多数，却是次要的。社会约80%的财富集中在20%的人手里，而80%的人只拥有20%的社会财富。这种统计的不平衡性在社会、经济及生活中无处不在，这就是“二八法则”。这一法则告诉我们(   </w:t>
      </w:r>
      <w:r>
        <w:rPr>
          <w:rFonts w:hint="eastAsia"/>
        </w:rPr>
        <w:t>BC</w:t>
      </w:r>
      <w:r>
        <w:t xml:space="preserve">   )</w:t>
      </w:r>
    </w:p>
    <w:p>
      <w:r>
        <w:t>A. 在矛盾的双方中，一方的发展以另一方的发展为条件</w:t>
      </w:r>
    </w:p>
    <w:p>
      <w:pPr>
        <w:rPr>
          <w:color w:val="FF0000"/>
        </w:rPr>
      </w:pPr>
      <w:r>
        <w:rPr>
          <w:color w:val="FF0000"/>
        </w:rPr>
        <w:t>B. 分析矛盾的特殊性是解决矛盾的关键</w:t>
      </w:r>
    </w:p>
    <w:p>
      <w:pPr>
        <w:rPr>
          <w:color w:val="FF0000"/>
        </w:rPr>
      </w:pPr>
      <w:r>
        <w:rPr>
          <w:color w:val="FF0000"/>
        </w:rPr>
        <w:t>C. 主要矛盾对事物发展起决定作用</w:t>
      </w:r>
    </w:p>
    <w:p>
      <w:r>
        <w:t>D. 矛盾的相互否定促成新的矛盾统一体产生</w:t>
      </w:r>
    </w:p>
    <w:p>
      <w:r>
        <w:t xml:space="preserve">15.当代科学技术的迅猛发展，产生了一系列新的科学理论研究方法，如控制方法、系统方法、模型化方法等。现代科学思维方法与辩证思维方法的关系是(  </w:t>
      </w:r>
      <w:r>
        <w:rPr>
          <w:rFonts w:hint="eastAsia"/>
        </w:rPr>
        <w:t>BD</w:t>
      </w:r>
      <w:r>
        <w:t xml:space="preserve">    )</w:t>
      </w:r>
    </w:p>
    <w:p>
      <w:r>
        <w:t>A.现代科学思维方法从根本上否定了辩证思维方法</w:t>
      </w:r>
    </w:p>
    <w:p>
      <w:pPr>
        <w:rPr>
          <w:color w:val="FF0000"/>
        </w:rPr>
      </w:pPr>
      <w:r>
        <w:rPr>
          <w:color w:val="FF0000"/>
        </w:rPr>
        <w:t>B.辩证思维方法是现代科学思维方法的方法论前提</w:t>
      </w:r>
    </w:p>
    <w:p>
      <w:r>
        <w:t>C.现代科学思维方法是辩证思维方法的前提</w:t>
      </w:r>
    </w:p>
    <w:p>
      <w:pPr>
        <w:rPr>
          <w:color w:val="FF0000"/>
        </w:rPr>
      </w:pPr>
      <w:r>
        <w:rPr>
          <w:color w:val="FF0000"/>
        </w:rPr>
        <w:t>D.现代科学思维方法丰富和发展了辩证思维方法</w:t>
      </w:r>
    </w:p>
    <w:p>
      <w:r>
        <w:t xml:space="preserve">16.《韩非子·说林》中讲述了这样一个故事：商纣王即位不久，命工匠为他制作一副象牙筷子。纣王的庶兄其子见了感叹道：“象牙筷子肯定不能配土瓦器，而要配犀角的碗、白玉琢的杯。有了这些珍贵的器皿肯定不能吃粗茶淡饭，要盛山珍海味才相配。吃了山珍海味就不愿再穿粗布衣裳，也不再愿住茅草房。这样下去，我们境内的物品将不能满足他的欲望，必然要去征伐其他国家的奇珍异宝。从象牙筷子开端，我看到了以后的结果，很为他担心啊!”果然，纣王贪欲越来越大。百姓纷纷造反，纣王最终死在鹿台的熊熊烈火之中。这个故事说明(  </w:t>
      </w:r>
      <w:r>
        <w:rPr>
          <w:rFonts w:hint="eastAsia"/>
        </w:rPr>
        <w:t>BD</w:t>
      </w:r>
      <w:r>
        <w:t xml:space="preserve">    )</w:t>
      </w:r>
    </w:p>
    <w:p>
      <w:r>
        <w:t>A.事物是永恒发展的</w:t>
      </w:r>
    </w:p>
    <w:p>
      <w:pPr>
        <w:rPr>
          <w:color w:val="FF0000"/>
        </w:rPr>
      </w:pPr>
      <w:r>
        <w:rPr>
          <w:color w:val="FF0000"/>
        </w:rPr>
        <w:t>B.事物是普遍联系的</w:t>
      </w:r>
    </w:p>
    <w:p>
      <w:r>
        <w:t>C.贪欲是人的天然本性</w:t>
      </w:r>
    </w:p>
    <w:p>
      <w:pPr>
        <w:rPr>
          <w:color w:val="FF0000"/>
        </w:rPr>
      </w:pPr>
      <w:r>
        <w:rPr>
          <w:color w:val="FF0000"/>
        </w:rPr>
        <w:t>D.量变引起质变</w:t>
      </w:r>
    </w:p>
    <w:p>
      <w:r>
        <w:t>17.关于光的性质，历史上曾有牛顿的光的“微粒说”和惠更斯的光的“波动说”，长时期争执不下。后来，爱因斯坦创立了光的“量子学说”。有人问他：“光究竟是什么?是波还是微粒?二者不能并存!不是这个就是那个。”爱因斯坦回答：“为什么不可以既是这个，又是那个?光既是波，又是微粒。自然界喜欢矛盾。”爱因斯坦的这一见解说明（</w:t>
      </w:r>
      <w:r>
        <w:rPr>
          <w:rFonts w:hint="eastAsia"/>
        </w:rPr>
        <w:t xml:space="preserve"> AB</w:t>
      </w:r>
      <w:r>
        <w:t xml:space="preserve">    ）</w:t>
      </w:r>
    </w:p>
    <w:p>
      <w:pPr>
        <w:rPr>
          <w:color w:val="FF0000"/>
        </w:rPr>
      </w:pPr>
      <w:r>
        <w:rPr>
          <w:color w:val="FF0000"/>
        </w:rPr>
        <w:t>A.矛盾既是对立又是统一</w:t>
      </w:r>
    </w:p>
    <w:p>
      <w:pPr>
        <w:rPr>
          <w:color w:val="FF0000"/>
        </w:rPr>
      </w:pPr>
      <w:r>
        <w:rPr>
          <w:color w:val="FF0000"/>
        </w:rPr>
        <w:t>B.矛盾的同一性和斗争性是相互联结、相辅相成的</w:t>
      </w:r>
    </w:p>
    <w:p>
      <w:r>
        <w:t>C.矛盾对立面的转化是无条件的</w:t>
      </w:r>
    </w:p>
    <w:p>
      <w:r>
        <w:t>D.主要矛盾对事物发展起决定作用</w:t>
      </w:r>
    </w:p>
    <w:p>
      <w:pPr>
        <w:rPr>
          <w:highlight w:val="yellow"/>
        </w:rPr>
      </w:pPr>
      <w:r>
        <w:t xml:space="preserve">18. </w:t>
      </w:r>
      <w:r>
        <w:rPr>
          <w:highlight w:val="yellow"/>
        </w:rPr>
        <w:t xml:space="preserve">托尔斯泰在《安娜.卡烈林娜》里说：“幸福的家庭是相似的，不幸的家庭各有各的不幸。”这句话表明（    </w:t>
      </w:r>
      <w:r>
        <w:rPr>
          <w:rFonts w:hint="eastAsia"/>
          <w:highlight w:val="yellow"/>
        </w:rPr>
        <w:t>AC</w:t>
      </w:r>
      <w:r>
        <w:rPr>
          <w:highlight w:val="yellow"/>
        </w:rPr>
        <w:t xml:space="preserve">  ）</w:t>
      </w:r>
    </w:p>
    <w:p>
      <w:pPr>
        <w:rPr>
          <w:color w:val="FF0000"/>
        </w:rPr>
      </w:pPr>
      <w:r>
        <w:rPr>
          <w:color w:val="FF0000"/>
        </w:rPr>
        <w:t>A.不同事物的矛盾各有特点</w:t>
      </w:r>
    </w:p>
    <w:p>
      <w:r>
        <w:t>B.矛盾的普遍性是有条件的</w:t>
      </w:r>
    </w:p>
    <w:p>
      <w:pPr>
        <w:rPr>
          <w:color w:val="FF0000"/>
        </w:rPr>
      </w:pPr>
      <w:r>
        <w:rPr>
          <w:color w:val="FF0000"/>
        </w:rPr>
        <w:t>C.分析问题应该具体问题具体分析</w:t>
      </w:r>
    </w:p>
    <w:p>
      <w:r>
        <w:t>D.矛盾的特殊性是绝对的</w:t>
      </w:r>
    </w:p>
    <w:p>
      <w:r>
        <w:t xml:space="preserve">19.有一首诗在西方感恩节期间广为流传，“生活中的一切不如意其实都有积极的一面，我纳税，表示我有工作：衣服越来越紧，那表示我吃得很好;一大早被响起的闹钟吵醒，那表示我还活着;有待修整的草地，待清洁的窗户，那表示我有个家;最后，感谢过量的电子邮件，因为那表示我有很多朋友。”这首诗体现的哲理是(   </w:t>
      </w:r>
      <w:r>
        <w:rPr>
          <w:rFonts w:hint="eastAsia"/>
        </w:rPr>
        <w:t>CD</w:t>
      </w:r>
      <w:r>
        <w:t xml:space="preserve"> )</w:t>
      </w:r>
    </w:p>
    <w:p>
      <w:r>
        <w:t>A. 矛盾的普遍性寓于特殊性之中</w:t>
      </w:r>
    </w:p>
    <w:p>
      <w:r>
        <w:t>B. 矛盾的主要方面决定事物的性质</w:t>
      </w:r>
    </w:p>
    <w:p>
      <w:pPr>
        <w:rPr>
          <w:color w:val="FF0000"/>
        </w:rPr>
      </w:pPr>
      <w:r>
        <w:rPr>
          <w:color w:val="FF0000"/>
        </w:rPr>
        <w:t>C. 在对立中把握同一，在同一种把握对立</w:t>
      </w:r>
    </w:p>
    <w:p>
      <w:pPr>
        <w:rPr>
          <w:color w:val="FF0000"/>
        </w:rPr>
      </w:pPr>
      <w:r>
        <w:rPr>
          <w:color w:val="FF0000"/>
        </w:rPr>
        <w:t>D. 矛盾双方互相依存、相互贯通</w:t>
      </w:r>
    </w:p>
    <w:p>
      <w:r>
        <w:t xml:space="preserve">20. 民间谚语寓意深远、代代相传，凝聚着广大劳动人民的智慧。“到什么山上唱什么歌”“看菜吃饭，量体裁衣”这两句谚语的哲学道理是（   </w:t>
      </w:r>
      <w:r>
        <w:rPr>
          <w:rFonts w:hint="eastAsia"/>
        </w:rPr>
        <w:t>BD</w:t>
      </w:r>
      <w:r>
        <w:t xml:space="preserve">   ）</w:t>
      </w:r>
    </w:p>
    <w:p>
      <w:r>
        <w:t>A.矛盾的两个方面既相互对立，又相互统一</w:t>
      </w:r>
    </w:p>
    <w:p>
      <w:pPr>
        <w:rPr>
          <w:color w:val="FF0000"/>
        </w:rPr>
      </w:pPr>
      <w:r>
        <w:rPr>
          <w:color w:val="FF0000"/>
        </w:rPr>
        <w:t>B.具体分析矛盾的特殊性是正确认识矛盾的重要前提</w:t>
      </w:r>
    </w:p>
    <w:p>
      <w:r>
        <w:t>C.矛盾的普遍性与特殊性是具体的历史的统一</w:t>
      </w:r>
    </w:p>
    <w:p>
      <w:pPr>
        <w:rPr>
          <w:color w:val="FF0000"/>
        </w:rPr>
      </w:pPr>
      <w:r>
        <w:rPr>
          <w:color w:val="FF0000"/>
        </w:rPr>
        <w:t>D.离开对具体矛盾的具体分析就不能正确解决矛盾</w:t>
      </w:r>
    </w:p>
    <w:p>
      <w:r>
        <w:t>21.在学习的旅途上，有人半途而废，有人始终如一。半途而废者亦不缺乏拼搏的曾经，始终如一者亦未见每天与睡眠抢时间，一切不过坚持罢了。我们经常提做事情要坚持到底，不坚持就不能胜利，只要坚持迟早有大的飞跃。从哲学上说，这是因为（</w:t>
      </w:r>
      <w:r>
        <w:rPr>
          <w:rFonts w:hint="eastAsia"/>
        </w:rPr>
        <w:t xml:space="preserve"> </w:t>
      </w:r>
      <w:r>
        <w:t xml:space="preserve"> </w:t>
      </w:r>
      <w:r>
        <w:rPr>
          <w:rFonts w:hint="eastAsia"/>
        </w:rPr>
        <w:t>BC</w:t>
      </w:r>
      <w:r>
        <w:t xml:space="preserve">   ）</w:t>
      </w:r>
    </w:p>
    <w:p>
      <w:r>
        <w:t>A.必然性通过偶然性开辟道路</w:t>
      </w:r>
    </w:p>
    <w:p>
      <w:pPr>
        <w:rPr>
          <w:color w:val="FF0000"/>
        </w:rPr>
      </w:pPr>
      <w:r>
        <w:rPr>
          <w:color w:val="FF0000"/>
        </w:rPr>
        <w:t>B.一定条件下矛盾双方相互转化</w:t>
      </w:r>
    </w:p>
    <w:p>
      <w:pPr>
        <w:rPr>
          <w:color w:val="FF0000"/>
        </w:rPr>
      </w:pPr>
      <w:r>
        <w:rPr>
          <w:color w:val="FF0000"/>
        </w:rPr>
        <w:t>C.质变是量变的必然趋势</w:t>
      </w:r>
    </w:p>
    <w:p>
      <w:r>
        <w:t>D.肯定中有否定，否定中有肯定</w:t>
      </w:r>
    </w:p>
    <w:p>
      <w:r>
        <w:t>22.自然灾害给人类带来磨难，同时又促使人类更加自觉地去认识和把握自然规律、增强抵御自然灾害能力，进而推动人类文明进步。正如恩格斯所说，“没有哪一次巨大的历史灾难，不是以历史的进步为补偿的”。从灾难到进步，其中体现的深刻哲理是（</w:t>
      </w:r>
      <w:r>
        <w:rPr>
          <w:rFonts w:hint="eastAsia"/>
        </w:rPr>
        <w:t xml:space="preserve">AC </w:t>
      </w:r>
      <w:r>
        <w:t xml:space="preserve">    ）</w:t>
      </w:r>
    </w:p>
    <w:p>
      <w:pPr>
        <w:rPr>
          <w:color w:val="FF0000"/>
        </w:rPr>
      </w:pPr>
      <w:r>
        <w:rPr>
          <w:color w:val="FF0000"/>
        </w:rPr>
        <w:t>A.灾难和进步作为矛盾双方，包含着向对立面转化的趋势</w:t>
      </w:r>
    </w:p>
    <w:p>
      <w:r>
        <w:t>B.灾难向进步转化是无条件的，体现了矛盾双方的互相贯通</w:t>
      </w:r>
    </w:p>
    <w:p>
      <w:pPr>
        <w:rPr>
          <w:color w:val="FF0000"/>
        </w:rPr>
      </w:pPr>
      <w:r>
        <w:rPr>
          <w:color w:val="FF0000"/>
        </w:rPr>
        <w:t>C.灾难在一定条件下可以向进步转化，体现了矛盾的同一性</w:t>
      </w:r>
    </w:p>
    <w:p>
      <w:r>
        <w:t>D.灾难促进进步体现了某些外因的决定作用</w:t>
      </w:r>
    </w:p>
    <w:p>
      <w:r>
        <w:t>23. “太极图”是中华文化的瑰宝，它是由黑白两个鱼形纹组成的圆形图案，俗称“阴阳图”，该图看似简单，却包含着丰富的哲学意蕴。其内涵主要有（</w:t>
      </w:r>
      <w:r>
        <w:rPr>
          <w:rFonts w:hint="eastAsia"/>
        </w:rPr>
        <w:t xml:space="preserve"> ACD</w:t>
      </w:r>
      <w:r>
        <w:t xml:space="preserve">    ）</w:t>
      </w:r>
    </w:p>
    <w:p>
      <w:r>
        <w:rPr>
          <w:color w:val="FF0000"/>
        </w:rPr>
        <w:t xml:space="preserve">A.一分为二的观点 </w:t>
      </w:r>
      <w:r>
        <w:t xml:space="preserve">               B.绝对同一的观点</w:t>
      </w:r>
    </w:p>
    <w:p>
      <w:pPr>
        <w:rPr>
          <w:color w:val="FF0000"/>
        </w:rPr>
      </w:pPr>
      <w:r>
        <w:rPr>
          <w:color w:val="FF0000"/>
        </w:rPr>
        <w:t xml:space="preserve">C.矛盾双方相互依存的观点 </w:t>
      </w:r>
      <w:r>
        <w:t xml:space="preserve">       </w:t>
      </w:r>
      <w:r>
        <w:rPr>
          <w:color w:val="FF0000"/>
        </w:rPr>
        <w:t>D.矛盾双方相互贯通的观点</w:t>
      </w:r>
    </w:p>
    <w:p>
      <w:r>
        <w:t xml:space="preserve">24.哈萨克斯坦有句谚语说：“吹灭别人的灯，会烧掉自己的胡子。”这句谚语体现了（   </w:t>
      </w:r>
      <w:r>
        <w:rPr>
          <w:rFonts w:hint="eastAsia"/>
        </w:rPr>
        <w:t>CD</w:t>
      </w:r>
      <w:r>
        <w:t xml:space="preserve">   ）</w:t>
      </w:r>
    </w:p>
    <w:p>
      <w:r>
        <w:t>A.事物的量变引起质变</w:t>
      </w:r>
    </w:p>
    <w:p>
      <w:r>
        <w:t>B.事物是肯定和否定的统一</w:t>
      </w:r>
    </w:p>
    <w:p>
      <w:pPr>
        <w:rPr>
          <w:color w:val="FF0000"/>
        </w:rPr>
      </w:pPr>
      <w:r>
        <w:rPr>
          <w:color w:val="FF0000"/>
        </w:rPr>
        <w:t>C.事物发展的因果关系</w:t>
      </w:r>
    </w:p>
    <w:p>
      <w:pPr>
        <w:rPr>
          <w:color w:val="FF0000"/>
        </w:rPr>
      </w:pPr>
      <w:r>
        <w:rPr>
          <w:color w:val="FF0000"/>
        </w:rPr>
        <w:t>D.事物是普遍联系的</w:t>
      </w:r>
    </w:p>
    <w:p>
      <w:r>
        <w:t xml:space="preserve">25.法国有一句谚语：“一点又一点，小鸟筑成巢”。《老子》说：“合抱之木，生于毫末;九层之台，起于累土。”“图难于其易，为大于其细。天下难事，必作于易;天下大事，必作于细。”其中蕴含的哲学道理是（  </w:t>
      </w:r>
      <w:r>
        <w:rPr>
          <w:rFonts w:hint="eastAsia"/>
        </w:rPr>
        <w:t>AB</w:t>
      </w:r>
      <w:r>
        <w:t xml:space="preserve">    ）</w:t>
      </w:r>
    </w:p>
    <w:p>
      <w:pPr>
        <w:rPr>
          <w:color w:val="FF0000"/>
        </w:rPr>
      </w:pPr>
      <w:r>
        <w:rPr>
          <w:color w:val="FF0000"/>
        </w:rPr>
        <w:t>A.一切事物的变化发展都是首先从量变开始</w:t>
      </w:r>
    </w:p>
    <w:p>
      <w:pPr>
        <w:rPr>
          <w:color w:val="FF0000"/>
        </w:rPr>
      </w:pPr>
      <w:r>
        <w:rPr>
          <w:color w:val="FF0000"/>
        </w:rPr>
        <w:t>B.量变是质变的前提和必要准备</w:t>
      </w:r>
    </w:p>
    <w:p>
      <w:r>
        <w:t>C.只要有量变，就必然发生质变</w:t>
      </w:r>
    </w:p>
    <w:p>
      <w:r>
        <w:t>D.量变和质变的关系是决定和被决定的关系</w:t>
      </w:r>
    </w:p>
    <w:p>
      <w:r>
        <w:t>26</w:t>
      </w:r>
      <w:r>
        <w:rPr>
          <w:rFonts w:hint="eastAsia"/>
        </w:rPr>
        <w:t>.</w:t>
      </w:r>
      <w:r>
        <w:t>抗生素的发明和使用，使病菌一度不再是人类的致命威胁。但是，在人类使用抗生素治疗疾病的同时，病菌的耐药性也在增加，由于滥用抗生素，出现了目前难以控制的“超级病菌”。上述事实表明（</w:t>
      </w:r>
      <w:r>
        <w:rPr>
          <w:rFonts w:hint="eastAsia"/>
        </w:rPr>
        <w:t xml:space="preserve"> </w:t>
      </w:r>
      <w:r>
        <w:t xml:space="preserve"> </w:t>
      </w:r>
      <w:r>
        <w:rPr>
          <w:rFonts w:hint="eastAsia"/>
        </w:rPr>
        <w:t>AB</w:t>
      </w:r>
      <w:r>
        <w:t xml:space="preserve">   ）</w:t>
      </w:r>
    </w:p>
    <w:p>
      <w:pPr>
        <w:rPr>
          <w:color w:val="FF0000"/>
        </w:rPr>
      </w:pPr>
      <w:r>
        <w:rPr>
          <w:color w:val="FF0000"/>
        </w:rPr>
        <w:t>A.量变达到一定程度会引起质变</w:t>
      </w:r>
    </w:p>
    <w:p>
      <w:pPr>
        <w:rPr>
          <w:color w:val="FF0000"/>
        </w:rPr>
      </w:pPr>
      <w:r>
        <w:rPr>
          <w:color w:val="FF0000"/>
        </w:rPr>
        <w:t>B.发挥主观能动性受客观规律的制约</w:t>
      </w:r>
    </w:p>
    <w:p>
      <w:r>
        <w:t>C.事物始终处于从低级到高级的发展过程中</w:t>
      </w:r>
    </w:p>
    <w:p>
      <w:r>
        <w:t>D.事物经过辩证的否定实现了向自身的回归</w:t>
      </w:r>
    </w:p>
    <w:p>
      <w:r>
        <w:t>27.</w:t>
      </w:r>
      <w:bookmarkStart w:id="1" w:name="_Hlk43268978"/>
      <w:r>
        <w:t>19世纪末，美国康奈尔大学做过一次著名的“青蛙试验”。他们将一只青蛙放在煮沸的大锅里，青蛙触电般地立即窜了出去，并安然落地。后来，试验者又把青蛙放在一个装满凉水的大锅里，任其自由游动，再用小火慢慢加热，青蛙虽然可以感觉到外界温度的变化，却因惰性而没有立即往外跳，等后来感到热度难忍时已经来不及了。这就是有名的“煮蛙效应”或“温水煮青蛙”。它体现了事物发展过程中的（</w:t>
      </w:r>
      <w:r>
        <w:rPr>
          <w:rFonts w:hint="eastAsia"/>
        </w:rPr>
        <w:t xml:space="preserve"> </w:t>
      </w:r>
      <w:r>
        <w:t xml:space="preserve"> </w:t>
      </w:r>
      <w:r>
        <w:rPr>
          <w:rFonts w:hint="eastAsia"/>
        </w:rPr>
        <w:t>ACD</w:t>
      </w:r>
      <w:r>
        <w:t xml:space="preserve">   ）</w:t>
      </w:r>
    </w:p>
    <w:p>
      <w:pPr>
        <w:rPr>
          <w:color w:val="FF0000"/>
        </w:rPr>
      </w:pPr>
      <w:r>
        <w:rPr>
          <w:color w:val="FF0000"/>
        </w:rPr>
        <w:t>A.渐进性和飞跃性的统一</w:t>
      </w:r>
    </w:p>
    <w:p>
      <w:r>
        <w:t>B.前进性和曲折性的统一</w:t>
      </w:r>
    </w:p>
    <w:p>
      <w:pPr>
        <w:rPr>
          <w:color w:val="FF0000"/>
        </w:rPr>
      </w:pPr>
      <w:r>
        <w:rPr>
          <w:color w:val="FF0000"/>
        </w:rPr>
        <w:t>C.连续性和非连续性的统一</w:t>
      </w:r>
    </w:p>
    <w:p>
      <w:pPr>
        <w:rPr>
          <w:color w:val="FF0000"/>
        </w:rPr>
      </w:pPr>
      <w:r>
        <w:rPr>
          <w:color w:val="FF0000"/>
        </w:rPr>
        <w:t>D.量变和质变及其相互转化</w:t>
      </w:r>
      <w:bookmarkEnd w:id="1"/>
    </w:p>
    <w:p>
      <w:r>
        <w:t xml:space="preserve">28. 有一段“语录”在网上广为流传：“复杂的事情简单做，你就是专家;简单的事情重复做，你就是行家;重复的事情用心做，你就是赢家。”这段话说明（  </w:t>
      </w:r>
      <w:r>
        <w:rPr>
          <w:rFonts w:hint="eastAsia"/>
        </w:rPr>
        <w:t>BC</w:t>
      </w:r>
      <w:r>
        <w:t xml:space="preserve">    ）</w:t>
      </w:r>
    </w:p>
    <w:p>
      <w:r>
        <w:t>A.任何现象都是从一定的方面体现着本质</w:t>
      </w:r>
    </w:p>
    <w:p>
      <w:pPr>
        <w:rPr>
          <w:color w:val="FF0000"/>
        </w:rPr>
      </w:pPr>
      <w:r>
        <w:rPr>
          <w:color w:val="FF0000"/>
        </w:rPr>
        <w:t>B.质变是量变的必然结果</w:t>
      </w:r>
    </w:p>
    <w:p>
      <w:pPr>
        <w:rPr>
          <w:color w:val="FF0000"/>
        </w:rPr>
      </w:pPr>
      <w:r>
        <w:rPr>
          <w:color w:val="FF0000"/>
        </w:rPr>
        <w:t>C.人的有目的的活动在认识世界和改造世界中具有一定作用</w:t>
      </w:r>
    </w:p>
    <w:p>
      <w:r>
        <w:t>D.发展的实质是新事物的产生和旧事物的灭亡</w:t>
      </w:r>
    </w:p>
    <w:p>
      <w:r>
        <w:t xml:space="preserve">29.黑格尔说：“花朵开放时花蕾便消逝，人们会说花蕾是被花朵否定掉了;当结果的时候，人们又认为果实是作为植物的真实形式出现而代替了花朵。这些形式彼此不想提，互相排斥。但是，它们的流动性却使它们成为有机统一的环节，构成整体的生命。”下列观点对以上材料理解正确的是（   </w:t>
      </w:r>
      <w:r>
        <w:rPr>
          <w:rFonts w:hint="eastAsia"/>
        </w:rPr>
        <w:t>ABCD</w:t>
      </w:r>
      <w:r>
        <w:t xml:space="preserve">   ）</w:t>
      </w:r>
    </w:p>
    <w:p>
      <w:pPr>
        <w:rPr>
          <w:color w:val="FF0000"/>
        </w:rPr>
      </w:pPr>
      <w:r>
        <w:rPr>
          <w:color w:val="FF0000"/>
        </w:rPr>
        <w:t>A.辩证否定是事物的自我否定</w:t>
      </w:r>
    </w:p>
    <w:p>
      <w:pPr>
        <w:rPr>
          <w:color w:val="FF0000"/>
        </w:rPr>
      </w:pPr>
      <w:r>
        <w:rPr>
          <w:color w:val="FF0000"/>
        </w:rPr>
        <w:t>B.辩证否定是发展和联系的环节</w:t>
      </w:r>
    </w:p>
    <w:p>
      <w:pPr>
        <w:rPr>
          <w:color w:val="FF0000"/>
        </w:rPr>
      </w:pPr>
      <w:r>
        <w:rPr>
          <w:color w:val="FF0000"/>
        </w:rPr>
        <w:t>C.辩证否定的实质是“扬弃”</w:t>
      </w:r>
    </w:p>
    <w:p>
      <w:pPr>
        <w:rPr>
          <w:color w:val="FF0000"/>
        </w:rPr>
      </w:pPr>
      <w:r>
        <w:rPr>
          <w:color w:val="FF0000"/>
        </w:rPr>
        <w:t>D.辩证否定观要求我们在肯定中看到否定，在否定中看到肯定</w:t>
      </w:r>
    </w:p>
    <w:p>
      <w:r>
        <w:t>30. 19世纪末，美国康奈尔大学做过一次著名的“青蛙试验”。他们将一只青蛙放在煮沸的大锅里，青蛙触电般地立即窜了出去，并安然落地。后来，试验者又把青蛙放在一个装满凉水的大锅里，任其自由游动，再用小火慢慢加热，青蛙虽然可以感觉到外界温度的变化，却因惰性而没有立即往外跳，等后来感到热度难忍时已经来不及了。这就是有名的“煮蛙效应”或“温水煮青蛙”。它体现了事物发展过程中的（</w:t>
      </w:r>
      <w:r>
        <w:rPr>
          <w:rFonts w:hint="eastAsia"/>
        </w:rPr>
        <w:t xml:space="preserve"> </w:t>
      </w:r>
      <w:r>
        <w:t xml:space="preserve"> </w:t>
      </w:r>
      <w:r>
        <w:rPr>
          <w:rFonts w:hint="eastAsia"/>
        </w:rPr>
        <w:t>ACD</w:t>
      </w:r>
      <w:r>
        <w:t xml:space="preserve">   ）</w:t>
      </w:r>
    </w:p>
    <w:p>
      <w:pPr>
        <w:rPr>
          <w:color w:val="FF0000"/>
        </w:rPr>
      </w:pPr>
      <w:r>
        <w:rPr>
          <w:color w:val="FF0000"/>
        </w:rPr>
        <w:t>A.渐进性和飞跃性的统一</w:t>
      </w:r>
    </w:p>
    <w:p>
      <w:r>
        <w:t>B.前进性和曲折性的统一</w:t>
      </w:r>
    </w:p>
    <w:p>
      <w:pPr>
        <w:rPr>
          <w:color w:val="FF0000"/>
        </w:rPr>
      </w:pPr>
      <w:r>
        <w:rPr>
          <w:color w:val="FF0000"/>
        </w:rPr>
        <w:t>C.连续性和非连续性的统一</w:t>
      </w:r>
    </w:p>
    <w:p>
      <w:pPr>
        <w:rPr>
          <w:color w:val="FF0000"/>
        </w:rPr>
      </w:pPr>
      <w:r>
        <w:rPr>
          <w:color w:val="FF0000"/>
        </w:rPr>
        <w:t>D.量变和质变及其相互转化</w:t>
      </w:r>
    </w:p>
    <w:p>
      <w:pPr>
        <w:rPr>
          <w:highlight w:val="yellow"/>
        </w:rPr>
      </w:pPr>
      <w:r>
        <w:t xml:space="preserve">31. </w:t>
      </w:r>
      <w:r>
        <w:rPr>
          <w:highlight w:val="yellow"/>
        </w:rPr>
        <w:t>恩格斯指出：“世界不是既成事物的集合体，而是过程的集合体。”这是唯物辩证法的“一个伟大的基本思想”。这表明（</w:t>
      </w:r>
      <w:r>
        <w:rPr>
          <w:rFonts w:hint="eastAsia"/>
          <w:highlight w:val="yellow"/>
        </w:rPr>
        <w:t xml:space="preserve"> ABD </w:t>
      </w:r>
      <w:r>
        <w:rPr>
          <w:highlight w:val="yellow"/>
        </w:rPr>
        <w:t>）</w:t>
      </w:r>
    </w:p>
    <w:p>
      <w:pPr>
        <w:rPr>
          <w:color w:val="FF0000"/>
        </w:rPr>
      </w:pPr>
      <w:r>
        <w:rPr>
          <w:color w:val="FF0000"/>
        </w:rPr>
        <w:t>A.凡是现存的都是应当灭亡的</w:t>
      </w:r>
    </w:p>
    <w:p>
      <w:pPr>
        <w:rPr>
          <w:color w:val="FF0000"/>
        </w:rPr>
      </w:pPr>
      <w:r>
        <w:rPr>
          <w:color w:val="FF0000"/>
        </w:rPr>
        <w:t>B.对每一种既成的形式都从其暂时性方面去理解和对待</w:t>
      </w:r>
    </w:p>
    <w:p>
      <w:r>
        <w:t>C.事物的变化发展只有间断性，没有连续性</w:t>
      </w:r>
    </w:p>
    <w:p>
      <w:pPr>
        <w:rPr>
          <w:color w:val="FF0000"/>
        </w:rPr>
      </w:pPr>
      <w:r>
        <w:rPr>
          <w:color w:val="FF0000"/>
        </w:rPr>
        <w:t>D.在对现存事物的肯定理解中包含对现存事物的否定理解</w:t>
      </w:r>
    </w:p>
    <w:p>
      <w:r>
        <w:t>32、“必然的东西是偶然的，偶然的东西是必然的。”这说明必然性和偶然性是对立统一的，二者的统一表现在是指（</w:t>
      </w:r>
      <w:r>
        <w:rPr>
          <w:rFonts w:hint="eastAsia"/>
        </w:rPr>
        <w:t xml:space="preserve"> </w:t>
      </w:r>
      <w:r>
        <w:t xml:space="preserve">  </w:t>
      </w:r>
      <w:r>
        <w:rPr>
          <w:rFonts w:hint="eastAsia"/>
        </w:rPr>
        <w:t>ABD</w:t>
      </w:r>
      <w:r>
        <w:t xml:space="preserve">  ）</w:t>
      </w:r>
    </w:p>
    <w:p>
      <w:pPr>
        <w:rPr>
          <w:color w:val="FF0000"/>
        </w:rPr>
      </w:pPr>
      <w:r>
        <w:rPr>
          <w:color w:val="FF0000"/>
        </w:rPr>
        <w:t>A.必然性存在于偶然性之中</w:t>
      </w:r>
    </w:p>
    <w:p>
      <w:pPr>
        <w:rPr>
          <w:color w:val="FF0000"/>
        </w:rPr>
      </w:pPr>
      <w:r>
        <w:rPr>
          <w:color w:val="FF0000"/>
        </w:rPr>
        <w:t>B.偶然性背后隐藏着必然性</w:t>
      </w:r>
    </w:p>
    <w:p>
      <w:r>
        <w:t>C.必然性就是偶然性，偶然性就是必然性</w:t>
      </w:r>
    </w:p>
    <w:p>
      <w:pPr>
        <w:rPr>
          <w:color w:val="FF0000"/>
        </w:rPr>
      </w:pPr>
      <w:r>
        <w:rPr>
          <w:color w:val="FF0000"/>
        </w:rPr>
        <w:t>D.必然性和偶然性在一定条件下互相转化</w:t>
      </w:r>
    </w:p>
    <w:p>
      <w:r>
        <w:t>33、马克思说：”如果事物的表现形式和事物的本质直接合二为一，那一切科学都会成为多余的了。“这一观点强调（</w:t>
      </w:r>
      <w:r>
        <w:rPr>
          <w:rFonts w:hint="eastAsia"/>
        </w:rPr>
        <w:t xml:space="preserve"> </w:t>
      </w:r>
      <w:r>
        <w:t xml:space="preserve">  </w:t>
      </w:r>
      <w:r>
        <w:rPr>
          <w:rFonts w:hint="eastAsia"/>
        </w:rPr>
        <w:t>BD</w:t>
      </w:r>
      <w:r>
        <w:t xml:space="preserve">  ）</w:t>
      </w:r>
    </w:p>
    <w:p>
      <w:r>
        <w:t>A.任何事物都是现象和本质的直接统一</w:t>
      </w:r>
    </w:p>
    <w:p>
      <w:pPr>
        <w:rPr>
          <w:color w:val="FF0000"/>
        </w:rPr>
      </w:pPr>
      <w:r>
        <w:rPr>
          <w:color w:val="FF0000"/>
        </w:rPr>
        <w:t>B.现象和本质是有区别的</w:t>
      </w:r>
    </w:p>
    <w:p>
      <w:r>
        <w:t>C.现象是由本质决定的</w:t>
      </w:r>
    </w:p>
    <w:p>
      <w:pPr>
        <w:rPr>
          <w:color w:val="FF0000"/>
        </w:rPr>
      </w:pPr>
      <w:r>
        <w:rPr>
          <w:color w:val="FF0000"/>
        </w:rPr>
        <w:t>D.现象和本质的对立说明了科学研究的必要性</w:t>
      </w:r>
    </w:p>
    <w:p>
      <w:r>
        <w:t xml:space="preserve">34.关于主观辩证法，判断正确的选项是（ </w:t>
      </w:r>
      <w:r>
        <w:rPr>
          <w:rFonts w:hint="eastAsia"/>
        </w:rPr>
        <w:t>CD</w:t>
      </w:r>
      <w:r>
        <w:t xml:space="preserve">     ）</w:t>
      </w:r>
    </w:p>
    <w:p>
      <w:r>
        <w:t>A.主观辩证法就是唯心辩证法</w:t>
      </w:r>
    </w:p>
    <w:p>
      <w:r>
        <w:t>B.主观辩证法决定客观辩证法</w:t>
      </w:r>
    </w:p>
    <w:p>
      <w:pPr>
        <w:rPr>
          <w:color w:val="FF0000"/>
        </w:rPr>
      </w:pPr>
      <w:r>
        <w:rPr>
          <w:color w:val="FF0000"/>
        </w:rPr>
        <w:t>C.主观辩证法属于唯物辩证法</w:t>
      </w:r>
    </w:p>
    <w:p>
      <w:pPr>
        <w:rPr>
          <w:color w:val="FF0000"/>
        </w:rPr>
      </w:pPr>
      <w:r>
        <w:rPr>
          <w:color w:val="FF0000"/>
        </w:rPr>
        <w:t>D.主观辩证法反映客观辩证法</w:t>
      </w:r>
    </w:p>
    <w:p>
      <w:r>
        <w:t>35.下列关于实践的说法，正确的有（</w:t>
      </w:r>
      <w:r>
        <w:rPr>
          <w:rFonts w:hint="eastAsia"/>
        </w:rPr>
        <w:t xml:space="preserve"> ABC</w:t>
      </w:r>
      <w:r>
        <w:t xml:space="preserve">    ）</w:t>
      </w:r>
    </w:p>
    <w:p>
      <w:pPr>
        <w:rPr>
          <w:color w:val="FF0000"/>
        </w:rPr>
      </w:pPr>
      <w:r>
        <w:rPr>
          <w:color w:val="FF0000"/>
        </w:rPr>
        <w:t>A.实践主体、客体和中介构成实践的基本结构</w:t>
      </w:r>
    </w:p>
    <w:p>
      <w:pPr>
        <w:rPr>
          <w:color w:val="FF0000"/>
        </w:rPr>
      </w:pPr>
      <w:r>
        <w:rPr>
          <w:color w:val="FF0000"/>
        </w:rPr>
        <w:t>B.实践的主体和客体依靠中介才能相互作用</w:t>
      </w:r>
    </w:p>
    <w:p>
      <w:pPr>
        <w:rPr>
          <w:color w:val="FF0000"/>
        </w:rPr>
      </w:pPr>
      <w:r>
        <w:rPr>
          <w:color w:val="FF0000"/>
        </w:rPr>
        <w:t>C.人类认识水平的提高和实践条件的进步有着直接关系</w:t>
      </w:r>
    </w:p>
    <w:p>
      <w:r>
        <w:t>D.科学文化实践是人类最基本的实践活动形式</w:t>
      </w:r>
    </w:p>
    <w:p>
      <w:r>
        <w:t>36. 苏轼在《石钟山记》就士大夫和渔工水师没有正确认识“钟声”产生的原因指出：“士大夫终不肯以水舟停泊绝壁之下，故莫能知;而渔工水师虽知而不能言。”苏轼的话蕴含的哲学道理包括（</w:t>
      </w:r>
      <w:r>
        <w:rPr>
          <w:rFonts w:hint="eastAsia"/>
        </w:rPr>
        <w:t xml:space="preserve"> </w:t>
      </w:r>
      <w:r>
        <w:t xml:space="preserve"> </w:t>
      </w:r>
      <w:r>
        <w:rPr>
          <w:rFonts w:hint="eastAsia"/>
        </w:rPr>
        <w:t>AD</w:t>
      </w:r>
      <w:r>
        <w:t xml:space="preserve">   ）</w:t>
      </w:r>
    </w:p>
    <w:p>
      <w:pPr>
        <w:rPr>
          <w:color w:val="FF0000"/>
        </w:rPr>
      </w:pPr>
      <w:r>
        <w:rPr>
          <w:color w:val="FF0000"/>
        </w:rPr>
        <w:t>A.实践是认识的来源</w:t>
      </w:r>
    </w:p>
    <w:p>
      <w:r>
        <w:t>B.实践是认识的目的</w:t>
      </w:r>
    </w:p>
    <w:p>
      <w:r>
        <w:t>C.认识对实践具有指导作用</w:t>
      </w:r>
    </w:p>
    <w:p>
      <w:pPr>
        <w:rPr>
          <w:color w:val="FF0000"/>
        </w:rPr>
      </w:pPr>
      <w:r>
        <w:rPr>
          <w:color w:val="FF0000"/>
        </w:rPr>
        <w:t>D.感性认识必须上升到理性认识</w:t>
      </w:r>
    </w:p>
    <w:p>
      <w:r>
        <w:t xml:space="preserve">37. “把学问用于装饰是虚假，完全依靠学问上的规则断事是书生的怪癖。”这表明（  </w:t>
      </w:r>
      <w:r>
        <w:rPr>
          <w:rFonts w:hint="eastAsia"/>
        </w:rPr>
        <w:t>CD</w:t>
      </w:r>
      <w:r>
        <w:t xml:space="preserve">    ）</w:t>
      </w:r>
    </w:p>
    <w:p>
      <w:r>
        <w:t>A.书本知识比亲身实践更为重要</w:t>
      </w:r>
    </w:p>
    <w:p>
      <w:r>
        <w:t>B.实践是获得知识的唯一途径</w:t>
      </w:r>
    </w:p>
    <w:p>
      <w:pPr>
        <w:rPr>
          <w:color w:val="FF0000"/>
        </w:rPr>
      </w:pPr>
      <w:r>
        <w:rPr>
          <w:color w:val="FF0000"/>
        </w:rPr>
        <w:t>C.实践是检验认识真理性的标准</w:t>
      </w:r>
    </w:p>
    <w:p>
      <w:pPr>
        <w:rPr>
          <w:color w:val="FF0000"/>
        </w:rPr>
      </w:pPr>
      <w:r>
        <w:rPr>
          <w:color w:val="FF0000"/>
        </w:rPr>
        <w:t>D.书本知识要和具体实践结合</w:t>
      </w:r>
    </w:p>
    <w:p>
      <w:r>
        <w:t>38.地图反映了人们认识世界的程度，地图的变化记录了人们认识世界的过程。人类绘制地图的历史，可以上溯到遥远的史前时代。当时绘制的原始地图，简单、粗糙，空间范围有限，反映了当时人们所认识的世界。早期地图绘制者认为地球是平的。15/16世纪哥伦布等航海家证实地球是圆的。随着遥感技术的广泛应用，现在的世界地图日以精准，更好地满足了生产生活的需要。世界地图的绘制历史表明（</w:t>
      </w:r>
      <w:r>
        <w:rPr>
          <w:rFonts w:hint="eastAsia"/>
        </w:rPr>
        <w:t xml:space="preserve"> </w:t>
      </w:r>
      <w:r>
        <w:t xml:space="preserve"> </w:t>
      </w:r>
      <w:r>
        <w:rPr>
          <w:rFonts w:hint="eastAsia"/>
        </w:rPr>
        <w:t>ABD</w:t>
      </w:r>
      <w:r>
        <w:t xml:space="preserve">   ）</w:t>
      </w:r>
    </w:p>
    <w:p>
      <w:pPr>
        <w:rPr>
          <w:color w:val="FF0000"/>
        </w:rPr>
      </w:pPr>
      <w:r>
        <w:rPr>
          <w:color w:val="FF0000"/>
        </w:rPr>
        <w:t>A.实践产生了认识的需要</w:t>
      </w:r>
    </w:p>
    <w:p>
      <w:pPr>
        <w:rPr>
          <w:color w:val="FF0000"/>
        </w:rPr>
      </w:pPr>
      <w:r>
        <w:rPr>
          <w:color w:val="FF0000"/>
        </w:rPr>
        <w:t>B.实践使认识得以产生和发展</w:t>
      </w:r>
    </w:p>
    <w:p>
      <w:r>
        <w:t>C.事事亲身实践才能获得正确的认识</w:t>
      </w:r>
    </w:p>
    <w:p>
      <w:pPr>
        <w:rPr>
          <w:color w:val="FF0000"/>
        </w:rPr>
      </w:pPr>
      <w:r>
        <w:rPr>
          <w:color w:val="FF0000"/>
        </w:rPr>
        <w:t>D.实践是检验认识的真理性的唯一标准</w:t>
      </w:r>
    </w:p>
    <w:p>
      <w:pPr>
        <w:rPr>
          <w:highlight w:val="yellow"/>
        </w:rPr>
      </w:pPr>
      <w:r>
        <w:t>39.</w:t>
      </w:r>
      <w:r>
        <w:rPr>
          <w:highlight w:val="yellow"/>
        </w:rPr>
        <w:t xml:space="preserve">在《列子·汤问》中，记载了“两小儿辩日”的故事。两个小孩为太阳什么时候离地面近发生了争执。一个小儿说太阳早上离地面近，因为这时太阳看起来更大;另一个小孩说太阳中午离地面近，因为这时太阳让人感觉更热。两人请教孔子，结果孔子也回答不上来。故事中两小儿各自所持的理由以及谁也说服不了对方的结果，说明（   </w:t>
      </w:r>
      <w:r>
        <w:rPr>
          <w:rFonts w:hint="eastAsia"/>
          <w:highlight w:val="yellow"/>
        </w:rPr>
        <w:t>AC</w:t>
      </w:r>
      <w:r>
        <w:rPr>
          <w:highlight w:val="yellow"/>
        </w:rPr>
        <w:t xml:space="preserve">   ）</w:t>
      </w:r>
    </w:p>
    <w:p>
      <w:pPr>
        <w:rPr>
          <w:color w:val="FF0000"/>
        </w:rPr>
      </w:pPr>
      <w:r>
        <w:rPr>
          <w:color w:val="FF0000"/>
        </w:rPr>
        <w:t>A.感性认识有待于发展到理性认识</w:t>
      </w:r>
    </w:p>
    <w:p>
      <w:r>
        <w:t>B.人通过感觉和现象无法揭示事物的本质</w:t>
      </w:r>
    </w:p>
    <w:p>
      <w:pPr>
        <w:rPr>
          <w:color w:val="FF0000"/>
        </w:rPr>
      </w:pPr>
      <w:r>
        <w:rPr>
          <w:color w:val="FF0000"/>
        </w:rPr>
        <w:t>C.人对事物的反映具有主观能动性</w:t>
      </w:r>
    </w:p>
    <w:p>
      <w:r>
        <w:t>D.理性认识有待于发展到感性认识</w:t>
      </w:r>
    </w:p>
    <w:p>
      <w:r>
        <w:t>40. 恩格斯说：单凭观察所得的经验，是决不能充分证明必然性的。这是如此正确，以致不能从太阳总是在早晨升起来推断它明天会再升起。该论断所包含的哲理有（</w:t>
      </w:r>
      <w:r>
        <w:rPr>
          <w:rFonts w:hint="eastAsia"/>
        </w:rPr>
        <w:t xml:space="preserve"> </w:t>
      </w:r>
      <w:r>
        <w:t xml:space="preserve"> </w:t>
      </w:r>
      <w:r>
        <w:rPr>
          <w:rFonts w:hint="eastAsia"/>
        </w:rPr>
        <w:t>AC</w:t>
      </w:r>
      <w:r>
        <w:t xml:space="preserve">   ）</w:t>
      </w:r>
    </w:p>
    <w:p>
      <w:pPr>
        <w:rPr>
          <w:color w:val="FF0000"/>
        </w:rPr>
      </w:pPr>
      <w:r>
        <w:rPr>
          <w:color w:val="FF0000"/>
        </w:rPr>
        <w:t>A.感性认识具有局限性</w:t>
      </w:r>
    </w:p>
    <w:p>
      <w:r>
        <w:t>B.必然性是无法充分认识的</w:t>
      </w:r>
    </w:p>
    <w:p>
      <w:pPr>
        <w:rPr>
          <w:color w:val="FF0000"/>
        </w:rPr>
      </w:pPr>
      <w:r>
        <w:rPr>
          <w:color w:val="FF0000"/>
        </w:rPr>
        <w:t>C.感性认识需要上升到理性认识</w:t>
      </w:r>
    </w:p>
    <w:p>
      <w:r>
        <w:t>D.逻辑证明是一种不可靠的认识形式</w:t>
      </w:r>
    </w:p>
    <w:p>
      <w:r>
        <w:t>41、“感觉到了的东西我们不能立刻理解它，只有理解了的东西才能更深刻地感觉它。”这表明（</w:t>
      </w:r>
      <w:r>
        <w:rPr>
          <w:rFonts w:hint="eastAsia"/>
        </w:rPr>
        <w:t xml:space="preserve"> </w:t>
      </w:r>
      <w:r>
        <w:t xml:space="preserve">  </w:t>
      </w:r>
      <w:r>
        <w:rPr>
          <w:rFonts w:hint="eastAsia"/>
        </w:rPr>
        <w:t>BC</w:t>
      </w:r>
      <w:r>
        <w:t xml:space="preserve">  ）</w:t>
      </w:r>
    </w:p>
    <w:p>
      <w:r>
        <w:t>A.感性认识是理性认识的基础</w:t>
      </w:r>
    </w:p>
    <w:p>
      <w:pPr>
        <w:rPr>
          <w:color w:val="FF0000"/>
        </w:rPr>
      </w:pPr>
      <w:r>
        <w:rPr>
          <w:color w:val="FF0000"/>
        </w:rPr>
        <w:t>B.由感性认识而来的理性认识反过来促进感性认识的发展</w:t>
      </w:r>
    </w:p>
    <w:p>
      <w:pPr>
        <w:rPr>
          <w:color w:val="FF0000"/>
        </w:rPr>
      </w:pPr>
      <w:r>
        <w:rPr>
          <w:color w:val="FF0000"/>
        </w:rPr>
        <w:t>C.感性认识应该上升到理性认识</w:t>
      </w:r>
    </w:p>
    <w:p>
      <w:r>
        <w:t>D.理性认识与感性认识根本对立</w:t>
      </w:r>
    </w:p>
    <w:p>
      <w:r>
        <w:t>42</w:t>
      </w:r>
      <w:r>
        <w:rPr>
          <w:rFonts w:hint="eastAsia"/>
        </w:rPr>
        <w:t>．</w:t>
      </w:r>
      <w:r>
        <w:t>孔子的一位学生在煮粥时，发现有脏东西掉进锅里。他连忙用汤匙把它捞起来，正想把它倒掉时，忽然想到，一粥一饭都来之不易。于是便把它吃了。刚巧孔子走进厨房，以为他在偷食，便教训了那位负责煮食的学生。经过解释，大家才恍然大悟。孔子很感慨地说：“我亲眼看见的事情也不确实，何况是道听途说的呢?”这个故事说明（</w:t>
      </w:r>
      <w:r>
        <w:rPr>
          <w:rFonts w:hint="eastAsia"/>
        </w:rPr>
        <w:t xml:space="preserve"> </w:t>
      </w:r>
      <w:r>
        <w:t xml:space="preserve"> </w:t>
      </w:r>
      <w:r>
        <w:rPr>
          <w:rFonts w:hint="eastAsia"/>
        </w:rPr>
        <w:t>AD</w:t>
      </w:r>
      <w:r>
        <w:t xml:space="preserve">   ）</w:t>
      </w:r>
    </w:p>
    <w:p>
      <w:pPr>
        <w:rPr>
          <w:color w:val="FF0000"/>
        </w:rPr>
      </w:pPr>
      <w:r>
        <w:rPr>
          <w:color w:val="FF0000"/>
        </w:rPr>
        <w:t>A.感性认识有待于进一步深化</w:t>
      </w:r>
    </w:p>
    <w:p>
      <w:r>
        <w:t>B.感性认识对获得真理毫无意义</w:t>
      </w:r>
    </w:p>
    <w:p>
      <w:r>
        <w:t>C.感性认识和理性认识相互包含，可以截然分开</w:t>
      </w:r>
    </w:p>
    <w:p>
      <w:pPr>
        <w:rPr>
          <w:color w:val="FF0000"/>
        </w:rPr>
      </w:pPr>
      <w:r>
        <w:rPr>
          <w:color w:val="FF0000"/>
        </w:rPr>
        <w:t>D.实践是检验认识真理性的唯一标准</w:t>
      </w:r>
    </w:p>
    <w:p>
      <w:r>
        <w:t>43.下列名言正确地反映了感性认识和理性认识的辩证关系的是（</w:t>
      </w:r>
      <w:r>
        <w:rPr>
          <w:rFonts w:hint="eastAsia"/>
        </w:rPr>
        <w:t xml:space="preserve"> </w:t>
      </w:r>
      <w:r>
        <w:t xml:space="preserve">  </w:t>
      </w:r>
      <w:r>
        <w:rPr>
          <w:rFonts w:hint="eastAsia"/>
        </w:rPr>
        <w:t>ABC</w:t>
      </w:r>
      <w:r>
        <w:t xml:space="preserve">  ）</w:t>
      </w:r>
    </w:p>
    <w:p>
      <w:pPr>
        <w:rPr>
          <w:color w:val="FF0000"/>
        </w:rPr>
      </w:pPr>
      <w:r>
        <w:rPr>
          <w:color w:val="FF0000"/>
        </w:rPr>
        <w:t>A.熟知不等于真知</w:t>
      </w:r>
    </w:p>
    <w:p>
      <w:pPr>
        <w:rPr>
          <w:color w:val="FF0000"/>
        </w:rPr>
      </w:pPr>
      <w:r>
        <w:rPr>
          <w:color w:val="FF0000"/>
        </w:rPr>
        <w:t>B.感觉到了的东西，我们不能立刻理解它，只有理解了的东西，我们才可以深刻地感觉它</w:t>
      </w:r>
    </w:p>
    <w:p>
      <w:pPr>
        <w:rPr>
          <w:color w:val="FF0000"/>
        </w:rPr>
      </w:pPr>
      <w:r>
        <w:rPr>
          <w:color w:val="FF0000"/>
        </w:rPr>
        <w:t>C.对于同一句格言，出自饱经风霜的老年人之口与出自缺乏阅历的青少年之口，其内涵是不同的</w:t>
      </w:r>
    </w:p>
    <w:p>
      <w:r>
        <w:t>D.没有理性，眼睛是最坏的见证人</w:t>
      </w:r>
    </w:p>
    <w:p>
      <w:r>
        <w:t xml:space="preserve">44. 有学者主张，在科学活动中，为了公正地观察所研究对象，应当排除头脑中已有的一切理论认识，以便使自己的认识达到公正、客观的境界。这种观点的错误有（  </w:t>
      </w:r>
      <w:r>
        <w:rPr>
          <w:rFonts w:hint="eastAsia"/>
        </w:rPr>
        <w:t>AB</w:t>
      </w:r>
      <w:r>
        <w:t xml:space="preserve">    ）</w:t>
      </w:r>
    </w:p>
    <w:p>
      <w:pPr>
        <w:rPr>
          <w:color w:val="FF0000"/>
        </w:rPr>
      </w:pPr>
      <w:r>
        <w:rPr>
          <w:color w:val="FF0000"/>
        </w:rPr>
        <w:t>A.否认了理论对实践的指导作用</w:t>
      </w:r>
    </w:p>
    <w:p>
      <w:pPr>
        <w:rPr>
          <w:color w:val="FF0000"/>
        </w:rPr>
      </w:pPr>
      <w:r>
        <w:rPr>
          <w:color w:val="FF0000"/>
        </w:rPr>
        <w:t>B.不了解理性认识对感性认识的促进作用</w:t>
      </w:r>
    </w:p>
    <w:p>
      <w:r>
        <w:t>C.拒绝承认真理的客观性</w:t>
      </w:r>
    </w:p>
    <w:p>
      <w:r>
        <w:t>D.片面理解实践是检验真理唯一标准</w:t>
      </w:r>
    </w:p>
    <w:p>
      <w:pPr>
        <w:rPr>
          <w:highlight w:val="yellow"/>
        </w:rPr>
      </w:pPr>
      <w:r>
        <w:rPr>
          <w:highlight w:val="yellow"/>
        </w:rPr>
        <w:t xml:space="preserve">45. 古希腊哲学家说：“没有理性，眼睛是最坏的见证人。”这种观点（  </w:t>
      </w:r>
      <w:r>
        <w:rPr>
          <w:rFonts w:hint="eastAsia"/>
          <w:highlight w:val="yellow"/>
        </w:rPr>
        <w:t>BC</w:t>
      </w:r>
      <w:r>
        <w:rPr>
          <w:highlight w:val="yellow"/>
        </w:rPr>
        <w:t xml:space="preserve">  ）</w:t>
      </w:r>
    </w:p>
    <w:p>
      <w:r>
        <w:t>A.贬低了理性认识的作用</w:t>
      </w:r>
    </w:p>
    <w:p>
      <w:pPr>
        <w:rPr>
          <w:color w:val="FF0000"/>
        </w:rPr>
      </w:pPr>
      <w:r>
        <w:rPr>
          <w:color w:val="FF0000"/>
        </w:rPr>
        <w:t>B.贬低了感性认识的作用</w:t>
      </w:r>
    </w:p>
    <w:p>
      <w:pPr>
        <w:rPr>
          <w:color w:val="FF0000"/>
        </w:rPr>
      </w:pPr>
      <w:r>
        <w:rPr>
          <w:color w:val="FF0000"/>
        </w:rPr>
        <w:t>C.强调了理性认识对感性认识的指导作用</w:t>
      </w:r>
    </w:p>
    <w:p>
      <w:r>
        <w:t>D.强调了感性认识对理性认识的作用</w:t>
      </w:r>
    </w:p>
    <w:p>
      <w:r>
        <w:rPr>
          <w:highlight w:val="cyan"/>
        </w:rPr>
        <w:t>46.</w:t>
      </w:r>
      <w:r>
        <w:t xml:space="preserve">爱迪生说：“失败也是我需要的，它和成功对我一样有价值。只有在我知道一切做不好的方法以后，我才知道做好一件工作的方法是什么。”这句话蕴含的哲理是(  </w:t>
      </w:r>
      <w:r>
        <w:rPr>
          <w:rFonts w:hint="eastAsia"/>
        </w:rPr>
        <w:t>D</w:t>
      </w:r>
      <w:r>
        <w:t xml:space="preserve">  )</w:t>
      </w:r>
    </w:p>
    <w:p>
      <w:r>
        <w:t>A.价值是主观的</w:t>
      </w:r>
    </w:p>
    <w:p>
      <w:r>
        <w:t>B.认识总是滞后于实践</w:t>
      </w:r>
    </w:p>
    <w:p>
      <w:r>
        <w:t>C.矛盾是普遍存在的</w:t>
      </w:r>
    </w:p>
    <w:p>
      <w:pPr>
        <w:rPr>
          <w:color w:val="FF0000"/>
        </w:rPr>
      </w:pPr>
      <w:r>
        <w:rPr>
          <w:color w:val="FF0000"/>
        </w:rPr>
        <w:t>D.错误往往是正确的先导</w:t>
      </w:r>
    </w:p>
    <w:p>
      <w:r>
        <w:t>47.“认识是思维对客体的永远的、无止境的接近。自然界在人的思想中的反映，要理解为不是‘僵死的’，不是‘抽象的’，不是没有运动的，不是没有矛盾的，而是处在运动的永恒发展中，处在矛盾的发生和解决的永恒过程中。”对列宁这段话理解正确的是（</w:t>
      </w:r>
      <w:r>
        <w:rPr>
          <w:rFonts w:hint="eastAsia"/>
        </w:rPr>
        <w:t xml:space="preserve"> </w:t>
      </w:r>
      <w:r>
        <w:t xml:space="preserve"> </w:t>
      </w:r>
      <w:r>
        <w:rPr>
          <w:rFonts w:hint="eastAsia"/>
        </w:rPr>
        <w:t>ABC</w:t>
      </w:r>
      <w:r>
        <w:t xml:space="preserve">   ）</w:t>
      </w:r>
    </w:p>
    <w:p>
      <w:pPr>
        <w:rPr>
          <w:color w:val="FF0000"/>
        </w:rPr>
      </w:pPr>
      <w:r>
        <w:rPr>
          <w:color w:val="FF0000"/>
        </w:rPr>
        <w:t>A.真理是一个过程，具有历史性</w:t>
      </w:r>
    </w:p>
    <w:p>
      <w:pPr>
        <w:rPr>
          <w:color w:val="FF0000"/>
        </w:rPr>
      </w:pPr>
      <w:r>
        <w:rPr>
          <w:color w:val="FF0000"/>
        </w:rPr>
        <w:t>B.真理的发展过程是真理和谬误的矛盾不断产生和不断解决的过程</w:t>
      </w:r>
    </w:p>
    <w:p>
      <w:pPr>
        <w:rPr>
          <w:color w:val="FF0000"/>
        </w:rPr>
      </w:pPr>
      <w:r>
        <w:rPr>
          <w:color w:val="FF0000"/>
        </w:rPr>
        <w:t>C.真理是不断丰富和发展的</w:t>
      </w:r>
    </w:p>
    <w:p>
      <w:r>
        <w:t>D.就人类认识的本性来说，是无法正确认识整个客观世界的</w:t>
      </w:r>
    </w:p>
    <w:p>
      <w:r>
        <w:t xml:space="preserve">48. “动物只是按照它所属的那个种的尺度和需要来建造，而人却懂得按照任何一个种的尺度来进行生产，并且懂得怎样处处都把内在的尺度运用到对象上去;因此，人也按照美的规律来建造。”下列选项，对这段话理解正确的是（   </w:t>
      </w:r>
      <w:r>
        <w:rPr>
          <w:rFonts w:hint="eastAsia"/>
        </w:rPr>
        <w:t>BC</w:t>
      </w:r>
      <w:r>
        <w:t xml:space="preserve">   ）</w:t>
      </w:r>
    </w:p>
    <w:p>
      <w:r>
        <w:t>A.内在尺度即真理尺度</w:t>
      </w:r>
    </w:p>
    <w:p>
      <w:pPr>
        <w:rPr>
          <w:color w:val="FF0000"/>
        </w:rPr>
      </w:pPr>
      <w:r>
        <w:rPr>
          <w:color w:val="FF0000"/>
        </w:rPr>
        <w:t>B.内在尺度即价值尺度</w:t>
      </w:r>
    </w:p>
    <w:p>
      <w:pPr>
        <w:rPr>
          <w:color w:val="FF0000"/>
        </w:rPr>
      </w:pPr>
      <w:r>
        <w:rPr>
          <w:color w:val="FF0000"/>
        </w:rPr>
        <w:t>C.内在尺度是制约实践的主体尺度</w:t>
      </w:r>
    </w:p>
    <w:p>
      <w:r>
        <w:t>D.成功的实践必然遵循真理尺度，但不一定符合价值尺度</w:t>
      </w:r>
    </w:p>
    <w:p>
      <w:r>
        <w:t>49.人类需要严格控制克隆、基因编辑等行为的原因在于（</w:t>
      </w:r>
      <w:r>
        <w:rPr>
          <w:rFonts w:hint="eastAsia"/>
        </w:rPr>
        <w:t>ABCD</w:t>
      </w:r>
      <w:r>
        <w:t>）</w:t>
      </w:r>
    </w:p>
    <w:p>
      <w:pPr>
        <w:rPr>
          <w:color w:val="FF0000"/>
        </w:rPr>
      </w:pPr>
      <w:r>
        <w:rPr>
          <w:color w:val="FF0000"/>
        </w:rPr>
        <w:t>A.科学技术有时表现为异己的、敌对的力量</w:t>
      </w:r>
    </w:p>
    <w:p>
      <w:pPr>
        <w:rPr>
          <w:color w:val="FF0000"/>
        </w:rPr>
      </w:pPr>
      <w:r>
        <w:rPr>
          <w:color w:val="FF0000"/>
        </w:rPr>
        <w:t>B.克隆、基因编辑等技术可能突破人类的伦理道德底线</w:t>
      </w:r>
    </w:p>
    <w:p>
      <w:pPr>
        <w:rPr>
          <w:color w:val="FF0000"/>
        </w:rPr>
      </w:pPr>
      <w:r>
        <w:rPr>
          <w:color w:val="FF0000"/>
        </w:rPr>
        <w:t>C.人的实践活动需要做到真理尺度和价值尺度的统一</w:t>
      </w:r>
    </w:p>
    <w:p>
      <w:pPr>
        <w:rPr>
          <w:color w:val="FF0000"/>
        </w:rPr>
      </w:pPr>
      <w:r>
        <w:rPr>
          <w:color w:val="FF0000"/>
        </w:rPr>
        <w:t>D.人的实践活动是合规律性与合目的性的统一</w:t>
      </w:r>
    </w:p>
    <w:p>
      <w:r>
        <w:t xml:space="preserve">50. 斗牛是西班牙的历史传统。近年来，人们就斗牛运动的存废问题发生了激烈的争论，反对斗牛的呼声一浪高过一浪，继1991年西班牙加那利自治区禁止斗牛之后，2010年加泰罗尼亚自治区议会决定自2012年1月1日起禁止斗牛。而支持者认为，斗牛代表西班牙的国家形象，应当发扬光大。人们之所以对斗牛运动持不同的看法，是因为（  </w:t>
      </w:r>
      <w:r>
        <w:rPr>
          <w:rFonts w:hint="eastAsia"/>
        </w:rPr>
        <w:t>BCD</w:t>
      </w:r>
      <w:r>
        <w:t xml:space="preserve">    ）</w:t>
      </w:r>
    </w:p>
    <w:p>
      <w:r>
        <w:t>A.不同的认识主体对同一客观对象的认识是客观的</w:t>
      </w:r>
    </w:p>
    <w:p>
      <w:pPr>
        <w:rPr>
          <w:color w:val="FF0000"/>
        </w:rPr>
      </w:pPr>
      <w:r>
        <w:rPr>
          <w:color w:val="FF0000"/>
        </w:rPr>
        <w:t>B.不同主体对同一事物总是作出不同的价值判断和选择</w:t>
      </w:r>
    </w:p>
    <w:p>
      <w:pPr>
        <w:rPr>
          <w:color w:val="FF0000"/>
        </w:rPr>
      </w:pPr>
      <w:r>
        <w:rPr>
          <w:color w:val="FF0000"/>
        </w:rPr>
        <w:t>C.认识主体的立场不同导致对同一客观对象的认识不同</w:t>
      </w:r>
    </w:p>
    <w:p>
      <w:pPr>
        <w:rPr>
          <w:color w:val="FF0000"/>
        </w:rPr>
      </w:pPr>
      <w:r>
        <w:rPr>
          <w:color w:val="FF0000"/>
        </w:rPr>
        <w:t>D.价值观对人们的认识和实践活动具有制约和导向作用</w:t>
      </w:r>
    </w:p>
    <w:p>
      <w:r>
        <w:rPr>
          <w:highlight w:val="cyan"/>
        </w:rPr>
        <w:t>51.</w:t>
      </w:r>
      <w:r>
        <w:rPr>
          <w:rFonts w:hint="eastAsia"/>
        </w:rPr>
        <w:t>下列事物中，属于历史唯物主义“社会存在”范畴的有</w:t>
      </w:r>
      <w:r>
        <w:t xml:space="preserve">(  　   </w:t>
      </w:r>
      <w:r>
        <w:rPr>
          <w:rFonts w:hint="eastAsia"/>
        </w:rPr>
        <w:t>BD</w:t>
      </w:r>
      <w:r>
        <w:t xml:space="preserve">    )</w:t>
      </w:r>
    </w:p>
    <w:p>
      <w:r>
        <w:t>A. 人口因素</w:t>
      </w:r>
    </w:p>
    <w:p>
      <w:pPr>
        <w:rPr>
          <w:color w:val="FF0000"/>
        </w:rPr>
      </w:pPr>
      <w:r>
        <w:rPr>
          <w:color w:val="FF0000"/>
        </w:rPr>
        <w:t>B. 人们实践活动所利用的自然资源</w:t>
      </w:r>
    </w:p>
    <w:p>
      <w:r>
        <w:t>C. 人们在实践活动中所形成的各种社会关系</w:t>
      </w:r>
    </w:p>
    <w:p>
      <w:pPr>
        <w:rPr>
          <w:color w:val="FF0000"/>
        </w:rPr>
      </w:pPr>
      <w:r>
        <w:rPr>
          <w:color w:val="FF0000"/>
        </w:rPr>
        <w:t>D.人们实践活动所创造的生产力</w:t>
      </w:r>
    </w:p>
    <w:p>
      <w:r>
        <w:t>52.</w:t>
      </w:r>
      <w:r>
        <w:rPr>
          <w:rFonts w:hint="eastAsia"/>
        </w:rPr>
        <w:t xml:space="preserve">在原始社会，人们只有朴素的族群共有观念，不知“私有”为何物。随着以生产资料私有制为基础的生产方式的出现和原始社会的瓦解，私有观念以及与此相联系的思想意识相应产生。这说明（ </w:t>
      </w:r>
      <w:r>
        <w:t xml:space="preserve">   </w:t>
      </w:r>
      <w:r>
        <w:rPr>
          <w:rFonts w:hint="eastAsia"/>
        </w:rPr>
        <w:t>BD</w:t>
      </w:r>
      <w:r>
        <w:t xml:space="preserve"> </w:t>
      </w:r>
      <w:r>
        <w:rPr>
          <w:rFonts w:hint="eastAsia"/>
        </w:rPr>
        <w:t>）</w:t>
      </w:r>
    </w:p>
    <w:p>
      <w:r>
        <w:t>A.社会意识总是落后于社会存在</w:t>
      </w:r>
    </w:p>
    <w:p>
      <w:pPr>
        <w:rPr>
          <w:color w:val="FF0000"/>
        </w:rPr>
      </w:pPr>
      <w:r>
        <w:rPr>
          <w:color w:val="FF0000"/>
        </w:rPr>
        <w:t>B.社会意识是具体的、历史的</w:t>
      </w:r>
    </w:p>
    <w:p>
      <w:r>
        <w:t>C.社会意识是随着时间的推移而自主变化的</w:t>
      </w:r>
    </w:p>
    <w:p>
      <w:pPr>
        <w:rPr>
          <w:color w:val="FF0000"/>
        </w:rPr>
      </w:pPr>
      <w:r>
        <w:rPr>
          <w:color w:val="FF0000"/>
        </w:rPr>
        <w:t>D.社会意识根源于社会存在</w:t>
      </w:r>
    </w:p>
    <w:p>
      <w:r>
        <w:t xml:space="preserve">53.社会意识对社会存在具有依赖性，这是因为（ </w:t>
      </w:r>
      <w:r>
        <w:rPr>
          <w:rFonts w:hint="eastAsia"/>
        </w:rPr>
        <w:t>ABC</w:t>
      </w:r>
      <w:r>
        <w:t xml:space="preserve">     ）</w:t>
      </w:r>
    </w:p>
    <w:p>
      <w:pPr>
        <w:rPr>
          <w:color w:val="FF0000"/>
        </w:rPr>
      </w:pPr>
      <w:r>
        <w:rPr>
          <w:color w:val="FF0000"/>
        </w:rPr>
        <w:t>A.社会存在是社会意识内容的客观来源</w:t>
      </w:r>
    </w:p>
    <w:p>
      <w:pPr>
        <w:rPr>
          <w:color w:val="FF0000"/>
        </w:rPr>
      </w:pPr>
      <w:r>
        <w:rPr>
          <w:color w:val="FF0000"/>
        </w:rPr>
        <w:t>B.社会意识是人们进行社会物质交往的产物</w:t>
      </w:r>
    </w:p>
    <w:p>
      <w:pPr>
        <w:rPr>
          <w:color w:val="FF0000"/>
        </w:rPr>
      </w:pPr>
      <w:r>
        <w:rPr>
          <w:color w:val="FF0000"/>
        </w:rPr>
        <w:t>C.社会意识的变化、发展，其根源深深地藏于经济的事实之中</w:t>
      </w:r>
    </w:p>
    <w:p>
      <w:r>
        <w:t>D.社会意识具有相对独立性</w:t>
      </w:r>
    </w:p>
    <w:p>
      <w:r>
        <w:t>54.社会意识的相对独立性表现在（</w:t>
      </w:r>
      <w:r>
        <w:rPr>
          <w:rFonts w:hint="eastAsia"/>
        </w:rPr>
        <w:t xml:space="preserve">ABCD </w:t>
      </w:r>
      <w:r>
        <w:t xml:space="preserve">    ）</w:t>
      </w:r>
    </w:p>
    <w:p>
      <w:pPr>
        <w:rPr>
          <w:color w:val="FF0000"/>
        </w:rPr>
      </w:pPr>
      <w:r>
        <w:rPr>
          <w:color w:val="FF0000"/>
        </w:rPr>
        <w:t>A.社会经济发展水平较高的国家或地区，其社会意识的发展水平未必是最高的</w:t>
      </w:r>
    </w:p>
    <w:p>
      <w:pPr>
        <w:rPr>
          <w:color w:val="FF0000"/>
        </w:rPr>
      </w:pPr>
      <w:r>
        <w:rPr>
          <w:color w:val="FF0000"/>
        </w:rPr>
        <w:t>B.社会意识对社会存在的能动的反作用</w:t>
      </w:r>
    </w:p>
    <w:p>
      <w:pPr>
        <w:rPr>
          <w:color w:val="FF0000"/>
        </w:rPr>
      </w:pPr>
      <w:r>
        <w:rPr>
          <w:color w:val="FF0000"/>
        </w:rPr>
        <w:t>C.“经济上落后的国家在哲学上仍然能够演奏第一小提琴”</w:t>
      </w:r>
    </w:p>
    <w:p>
      <w:pPr>
        <w:rPr>
          <w:color w:val="FF0000"/>
        </w:rPr>
      </w:pPr>
      <w:r>
        <w:rPr>
          <w:color w:val="FF0000"/>
        </w:rPr>
        <w:t>D.历史继承性</w:t>
      </w:r>
    </w:p>
    <w:p>
      <w:r>
        <w:t>55.</w:t>
      </w:r>
      <w:r>
        <w:rPr>
          <w:rFonts w:hint="eastAsia"/>
        </w:rPr>
        <w:t xml:space="preserve">社会意识具有相对独立性，即它在反映社会存在的同时，还有自己特有的发展形式和规律，主要表现在（ </w:t>
      </w:r>
      <w:r>
        <w:t xml:space="preserve"> </w:t>
      </w:r>
      <w:r>
        <w:rPr>
          <w:rFonts w:hint="eastAsia"/>
        </w:rPr>
        <w:t>BCD</w:t>
      </w:r>
      <w:r>
        <w:t xml:space="preserve">   </w:t>
      </w:r>
      <w:r>
        <w:rPr>
          <w:rFonts w:hint="eastAsia"/>
        </w:rPr>
        <w:t>）</w:t>
      </w:r>
    </w:p>
    <w:p>
      <w:r>
        <w:t>A.社会意识对社会存在的摹写</w:t>
      </w:r>
    </w:p>
    <w:p>
      <w:pPr>
        <w:rPr>
          <w:color w:val="FF0000"/>
        </w:rPr>
      </w:pPr>
      <w:r>
        <w:rPr>
          <w:color w:val="FF0000"/>
        </w:rPr>
        <w:t>B.社会意识与社会存在发展的不完全同步性和不平衡性</w:t>
      </w:r>
    </w:p>
    <w:p>
      <w:pPr>
        <w:rPr>
          <w:color w:val="FF0000"/>
        </w:rPr>
      </w:pPr>
      <w:r>
        <w:rPr>
          <w:color w:val="FF0000"/>
        </w:rPr>
        <w:t>C.社会意识内部各种形式之间的相互影响及各自具有的历史继承性</w:t>
      </w:r>
    </w:p>
    <w:p>
      <w:pPr>
        <w:rPr>
          <w:color w:val="FF0000"/>
        </w:rPr>
      </w:pPr>
      <w:r>
        <w:rPr>
          <w:color w:val="FF0000"/>
        </w:rPr>
        <w:t>D.社会意识对社会存在的能动的反作用</w:t>
      </w:r>
    </w:p>
    <w:p>
      <w:pPr>
        <w:rPr>
          <w:highlight w:val="yellow"/>
        </w:rPr>
      </w:pPr>
      <w:r>
        <w:rPr>
          <w:highlight w:val="yellow"/>
        </w:rPr>
        <w:t>56.</w:t>
      </w:r>
      <w:r>
        <w:rPr>
          <w:rFonts w:hint="eastAsia"/>
          <w:highlight w:val="yellow"/>
        </w:rPr>
        <w:t>社会存在是社会生活的物质方面，包括物质生产方式、自然地理环境和人口因素。生产方式（ ACD</w:t>
      </w:r>
      <w:r>
        <w:rPr>
          <w:highlight w:val="yellow"/>
        </w:rPr>
        <w:t xml:space="preserve">    </w:t>
      </w:r>
      <w:r>
        <w:rPr>
          <w:rFonts w:hint="eastAsia"/>
          <w:highlight w:val="yellow"/>
        </w:rPr>
        <w:t>）</w:t>
      </w:r>
    </w:p>
    <w:p>
      <w:pPr>
        <w:rPr>
          <w:color w:val="FF0000"/>
        </w:rPr>
      </w:pPr>
      <w:r>
        <w:rPr>
          <w:color w:val="FF0000"/>
        </w:rPr>
        <w:t>A.是劳动者和劳动资料结合的特殊方式</w:t>
      </w:r>
    </w:p>
    <w:p>
      <w:r>
        <w:t>B.是经济基础与上层建筑的统一</w:t>
      </w:r>
    </w:p>
    <w:p>
      <w:pPr>
        <w:rPr>
          <w:color w:val="FF0000"/>
        </w:rPr>
      </w:pPr>
      <w:r>
        <w:rPr>
          <w:color w:val="FF0000"/>
        </w:rPr>
        <w:t>C.集中地体现了人类社会的物质性</w:t>
      </w:r>
    </w:p>
    <w:p>
      <w:pPr>
        <w:rPr>
          <w:color w:val="FF0000"/>
        </w:rPr>
      </w:pPr>
      <w:r>
        <w:rPr>
          <w:color w:val="FF0000"/>
        </w:rPr>
        <w:t>D.是社会历史发展的决定力量</w:t>
      </w:r>
    </w:p>
    <w:p>
      <w:r>
        <w:t>57.生产力和生产关系的矛盾、经济基础和上层建筑的矛盾是人类社会的基本矛盾（</w:t>
      </w:r>
      <w:r>
        <w:rPr>
          <w:rFonts w:hint="eastAsia"/>
        </w:rPr>
        <w:t xml:space="preserve"> </w:t>
      </w:r>
      <w:r>
        <w:t xml:space="preserve"> </w:t>
      </w:r>
      <w:r>
        <w:rPr>
          <w:rFonts w:hint="eastAsia"/>
        </w:rPr>
        <w:t>ABCD</w:t>
      </w:r>
      <w:r>
        <w:t xml:space="preserve">   ）</w:t>
      </w:r>
    </w:p>
    <w:p>
      <w:pPr>
        <w:rPr>
          <w:color w:val="FF0000"/>
        </w:rPr>
      </w:pPr>
      <w:r>
        <w:rPr>
          <w:color w:val="FF0000"/>
        </w:rPr>
        <w:t>A.制约和决定其他一切社会矛盾    B.是推动社会发展的基本动力</w:t>
      </w:r>
    </w:p>
    <w:p>
      <w:pPr>
        <w:rPr>
          <w:color w:val="FF0000"/>
        </w:rPr>
      </w:pPr>
      <w:r>
        <w:rPr>
          <w:color w:val="FF0000"/>
        </w:rPr>
        <w:t>C.决定整个社会的面貌            D.决定社会发展的客观趋势</w:t>
      </w:r>
    </w:p>
    <w:p>
      <w:r>
        <w:t>58.生产力和生产关系的矛盾、经济基础和上层建筑的矛盾是人类社会的基本矛盾（</w:t>
      </w:r>
      <w:r>
        <w:rPr>
          <w:rFonts w:hint="eastAsia"/>
        </w:rPr>
        <w:t xml:space="preserve"> ABCD</w:t>
      </w:r>
      <w:r>
        <w:t xml:space="preserve">    ）</w:t>
      </w:r>
    </w:p>
    <w:p>
      <w:pPr>
        <w:rPr>
          <w:color w:val="FF0000"/>
        </w:rPr>
      </w:pPr>
      <w:r>
        <w:rPr>
          <w:color w:val="FF0000"/>
        </w:rPr>
        <w:t>A.制约和决定其他一切社会矛盾    B.是推动社会发展的基本动力</w:t>
      </w:r>
    </w:p>
    <w:p>
      <w:pPr>
        <w:rPr>
          <w:color w:val="FF0000"/>
        </w:rPr>
      </w:pPr>
      <w:r>
        <w:rPr>
          <w:color w:val="FF0000"/>
        </w:rPr>
        <w:t>C.决定整个社会的面貌            D.决定社会发展的客观趋势</w:t>
      </w:r>
    </w:p>
    <w:p>
      <w:r>
        <w:t>59.</w:t>
      </w:r>
      <w:r>
        <w:rPr>
          <w:rFonts w:hint="eastAsia"/>
        </w:rPr>
        <w:t>生产关系反作用于生产力的主要表现有</w:t>
      </w:r>
      <w:r>
        <w:t xml:space="preserve">(     </w:t>
      </w:r>
      <w:r>
        <w:rPr>
          <w:rFonts w:hint="eastAsia"/>
        </w:rPr>
        <w:t>BC</w:t>
      </w:r>
      <w:r>
        <w:t xml:space="preserve">   )</w:t>
      </w:r>
    </w:p>
    <w:p>
      <w:r>
        <w:t>A. 有什么样的生产关系就有什么样的生产力</w:t>
      </w:r>
    </w:p>
    <w:p>
      <w:pPr>
        <w:rPr>
          <w:color w:val="FF0000"/>
        </w:rPr>
      </w:pPr>
      <w:r>
        <w:rPr>
          <w:color w:val="FF0000"/>
        </w:rPr>
        <w:t>B. 当生产关系适合生产力发展的客观要求时，它对生产力的发展起推动作用</w:t>
      </w:r>
    </w:p>
    <w:p>
      <w:pPr>
        <w:rPr>
          <w:color w:val="FF0000"/>
        </w:rPr>
      </w:pPr>
      <w:r>
        <w:rPr>
          <w:color w:val="FF0000"/>
        </w:rPr>
        <w:t>C. 当生产关系不适合生产力发展的客观要求时，它就会阻碍生产力的发展</w:t>
      </w:r>
    </w:p>
    <w:p>
      <w:r>
        <w:t>D. 生产关系高于生产力水平就能促进生产力发展</w:t>
      </w:r>
    </w:p>
    <w:p>
      <w:pPr>
        <w:rPr>
          <w:highlight w:val="yellow"/>
        </w:rPr>
      </w:pPr>
      <w:r>
        <w:rPr>
          <w:highlight w:val="yellow"/>
        </w:rPr>
        <w:t>60. 马克思说，“任何一个民族，如果停止劳动，不用说一年，就是几个星期，也要灭亡”。这从一个侧面告诉我们（</w:t>
      </w:r>
      <w:r>
        <w:rPr>
          <w:rFonts w:hint="eastAsia"/>
          <w:highlight w:val="yellow"/>
        </w:rPr>
        <w:t xml:space="preserve"> </w:t>
      </w:r>
      <w:r>
        <w:rPr>
          <w:highlight w:val="yellow"/>
        </w:rPr>
        <w:t xml:space="preserve">  </w:t>
      </w:r>
      <w:r>
        <w:rPr>
          <w:rFonts w:hint="eastAsia"/>
          <w:highlight w:val="yellow"/>
        </w:rPr>
        <w:t>AC</w:t>
      </w:r>
      <w:r>
        <w:rPr>
          <w:highlight w:val="yellow"/>
        </w:rPr>
        <w:t xml:space="preserve">   ）</w:t>
      </w:r>
    </w:p>
    <w:p>
      <w:pPr>
        <w:rPr>
          <w:color w:val="FF0000"/>
        </w:rPr>
      </w:pPr>
      <w:r>
        <w:rPr>
          <w:color w:val="FF0000"/>
        </w:rPr>
        <w:t>A.物质生产方式是社会存在和发展的基础</w:t>
      </w:r>
    </w:p>
    <w:p>
      <w:r>
        <w:t>B.劳动是人的存在方式</w:t>
      </w:r>
    </w:p>
    <w:p>
      <w:pPr>
        <w:rPr>
          <w:color w:val="FF0000"/>
        </w:rPr>
      </w:pPr>
      <w:r>
        <w:rPr>
          <w:color w:val="FF0000"/>
        </w:rPr>
        <w:t>C.物质生产活动及生产方式是人类其他一切活动的首要前提</w:t>
      </w:r>
    </w:p>
    <w:p>
      <w:r>
        <w:t>D.劳动是物质财富的唯一源泉</w:t>
      </w:r>
    </w:p>
    <w:p>
      <w:r>
        <w:t>61.在欧洲，西罗马帝国灭亡后，封建社会代之而兴起。在其影响下，欧洲一些原始部落跨过原始制阶段直接建立了封建国家。这说明（</w:t>
      </w:r>
      <w:r>
        <w:rPr>
          <w:rFonts w:hint="eastAsia"/>
        </w:rPr>
        <w:t>BC</w:t>
      </w:r>
      <w:r>
        <w:t xml:space="preserve">      ）</w:t>
      </w:r>
    </w:p>
    <w:p>
      <w:r>
        <w:t>A. 社会形态更替具有随机性</w:t>
      </w:r>
    </w:p>
    <w:p>
      <w:pPr>
        <w:rPr>
          <w:color w:val="FF0000"/>
        </w:rPr>
      </w:pPr>
      <w:r>
        <w:rPr>
          <w:color w:val="FF0000"/>
        </w:rPr>
        <w:t>B. 规律的客观性并不否定人们历史活动的能动性</w:t>
      </w:r>
    </w:p>
    <w:p>
      <w:pPr>
        <w:rPr>
          <w:color w:val="FF0000"/>
        </w:rPr>
      </w:pPr>
      <w:r>
        <w:rPr>
          <w:color w:val="FF0000"/>
        </w:rPr>
        <w:t>C. 现实存在的较先进的社会形态对社会跨越具有导向作用</w:t>
      </w:r>
    </w:p>
    <w:p>
      <w:r>
        <w:t>D.社会发展是一个自发的过程</w:t>
      </w:r>
    </w:p>
    <w:p>
      <w:pPr>
        <w:rPr>
          <w:highlight w:val="yellow"/>
        </w:rPr>
      </w:pPr>
      <w:bookmarkStart w:id="2" w:name="_Hlk43269755"/>
      <w:r>
        <w:rPr>
          <w:highlight w:val="yellow"/>
        </w:rPr>
        <w:t>62.</w:t>
      </w:r>
      <w:r>
        <w:rPr>
          <w:rFonts w:hint="eastAsia"/>
          <w:highlight w:val="yellow"/>
        </w:rPr>
        <w:t>以下选项中属于上层建筑的有</w:t>
      </w:r>
      <w:r>
        <w:rPr>
          <w:highlight w:val="yellow"/>
        </w:rPr>
        <w:t xml:space="preserve">(  </w:t>
      </w:r>
      <w:r>
        <w:rPr>
          <w:rFonts w:hint="eastAsia"/>
          <w:highlight w:val="yellow"/>
        </w:rPr>
        <w:t>ACD</w:t>
      </w:r>
      <w:r>
        <w:rPr>
          <w:highlight w:val="yellow"/>
        </w:rPr>
        <w:t>　     )</w:t>
      </w:r>
    </w:p>
    <w:p>
      <w:pPr>
        <w:rPr>
          <w:color w:val="FF0000"/>
        </w:rPr>
      </w:pPr>
      <w:r>
        <w:rPr>
          <w:color w:val="FF0000"/>
        </w:rPr>
        <w:t>A. 宗教、哲学</w:t>
      </w:r>
    </w:p>
    <w:p>
      <w:r>
        <w:t>B. 语言</w:t>
      </w:r>
    </w:p>
    <w:p>
      <w:pPr>
        <w:rPr>
          <w:color w:val="FF0000"/>
        </w:rPr>
      </w:pPr>
      <w:r>
        <w:rPr>
          <w:color w:val="FF0000"/>
        </w:rPr>
        <w:t>C.道德、艺术</w:t>
      </w:r>
    </w:p>
    <w:p>
      <w:pPr>
        <w:rPr>
          <w:color w:val="FF0000"/>
        </w:rPr>
      </w:pPr>
      <w:r>
        <w:rPr>
          <w:color w:val="FF0000"/>
        </w:rPr>
        <w:t>D.法庭、监狱</w:t>
      </w:r>
    </w:p>
    <w:bookmarkEnd w:id="2"/>
    <w:p>
      <w:r>
        <w:t xml:space="preserve">63. 人民群众创造历史的决定作用主要表现在（  </w:t>
      </w:r>
      <w:r>
        <w:rPr>
          <w:rFonts w:hint="eastAsia"/>
        </w:rPr>
        <w:t>CD</w:t>
      </w:r>
      <w:r>
        <w:t xml:space="preserve">      ）</w:t>
      </w:r>
    </w:p>
    <w:p>
      <w:r>
        <w:t>A.人民群众的活动创造了历史发展的规律</w:t>
      </w:r>
    </w:p>
    <w:p>
      <w:r>
        <w:t>B.人民群众的一切活动都能推动社会历史前进</w:t>
      </w:r>
    </w:p>
    <w:p>
      <w:pPr>
        <w:rPr>
          <w:color w:val="FF0000"/>
        </w:rPr>
      </w:pPr>
      <w:r>
        <w:rPr>
          <w:color w:val="FF0000"/>
        </w:rPr>
        <w:t>C.人民群众是社会物质财富的创造者</w:t>
      </w:r>
    </w:p>
    <w:p>
      <w:pPr>
        <w:rPr>
          <w:color w:val="FF0000"/>
        </w:rPr>
      </w:pPr>
      <w:r>
        <w:rPr>
          <w:color w:val="FF0000"/>
        </w:rPr>
        <w:t>D.人民群众是社会精神财富的创造者</w:t>
      </w:r>
    </w:p>
    <w:p>
      <w:r>
        <w:t>64.2015年10月14日，新华社刊发了习近平2014年10月15日在文艺座谈会上的讲话全文。习主席在讲话中多次引用古文诗句，寓意深远，精准传神，例如“文章合为时而著，歌诗合为事而作”、“诗文随世运，无</w:t>
      </w:r>
      <w:r>
        <w:rPr>
          <w:rFonts w:hint="eastAsia"/>
        </w:rPr>
        <w:t>日</w:t>
      </w:r>
      <w:r>
        <w:t xml:space="preserve">不趋新”、“文变染乎世情、兴废系乎时序”等。这些诗句蕴含的哲理有(  </w:t>
      </w:r>
      <w:r>
        <w:rPr>
          <w:rFonts w:hint="eastAsia"/>
        </w:rPr>
        <w:t>ABC</w:t>
      </w:r>
      <w:r>
        <w:t xml:space="preserve">  )</w:t>
      </w:r>
    </w:p>
    <w:p>
      <w:pPr>
        <w:rPr>
          <w:color w:val="FF0000"/>
        </w:rPr>
      </w:pPr>
      <w:r>
        <w:rPr>
          <w:color w:val="FF0000"/>
        </w:rPr>
        <w:t>A.社会存在是社会意识内容的客观来源</w:t>
      </w:r>
    </w:p>
    <w:p>
      <w:pPr>
        <w:rPr>
          <w:color w:val="FF0000"/>
        </w:rPr>
      </w:pPr>
      <w:r>
        <w:rPr>
          <w:color w:val="FF0000"/>
        </w:rPr>
        <w:t>B.社会意识是具体的历史的</w:t>
      </w:r>
    </w:p>
    <w:p>
      <w:pPr>
        <w:rPr>
          <w:color w:val="FF0000"/>
        </w:rPr>
      </w:pPr>
      <w:r>
        <w:rPr>
          <w:color w:val="FF0000"/>
        </w:rPr>
        <w:t>C.随着社会存在的发展，社会意识也相应地或迟或早地发生变化和发展</w:t>
      </w:r>
    </w:p>
    <w:p>
      <w:r>
        <w:t>D.社会意识始终对社会发展起着积极的促进作用</w:t>
      </w:r>
    </w:p>
    <w:p>
      <w:r>
        <w:t xml:space="preserve">65.美国科学家富兰克林曾经讲过：将来人类的知识将会大大增长，今天我们想不到的新发明将会屡屡出现，我有时候几乎后悔我自己出生过早，以致不能知道将要出现的新事物。他的话说得不错。近100年来，电视、尼龙、塑料、青霉素、飞机、计算机、互联网、基因工程、克隆技术的发明，人类的科技只能用突飞猛进这样的词汇来形容，科学技术推动社会发展主要表现在(   </w:t>
      </w:r>
      <w:r>
        <w:rPr>
          <w:rFonts w:hint="eastAsia"/>
        </w:rPr>
        <w:t>ABC</w:t>
      </w:r>
      <w:r>
        <w:t xml:space="preserve">   )</w:t>
      </w:r>
    </w:p>
    <w:p>
      <w:pPr>
        <w:rPr>
          <w:color w:val="FF0000"/>
        </w:rPr>
      </w:pPr>
      <w:r>
        <w:rPr>
          <w:color w:val="FF0000"/>
        </w:rPr>
        <w:t>A.改变生产方式</w:t>
      </w:r>
    </w:p>
    <w:p>
      <w:pPr>
        <w:rPr>
          <w:color w:val="FF0000"/>
        </w:rPr>
      </w:pPr>
      <w:r>
        <w:rPr>
          <w:color w:val="FF0000"/>
        </w:rPr>
        <w:t>B.改变生活方式</w:t>
      </w:r>
    </w:p>
    <w:p>
      <w:pPr>
        <w:rPr>
          <w:color w:val="FF0000"/>
        </w:rPr>
      </w:pPr>
      <w:r>
        <w:rPr>
          <w:color w:val="FF0000"/>
        </w:rPr>
        <w:t>C.改变思维方式</w:t>
      </w:r>
    </w:p>
    <w:p>
      <w:r>
        <w:t>D.改变政治结构</w:t>
      </w:r>
    </w:p>
    <w:p>
      <w:r>
        <w:t xml:space="preserve">66.19世纪英国历史学家托马斯·卡莱尔宣称：世界史“实际上是一部在地球上建立功业的伟大人物的历史”。这个观点所反映的英雄史观在于否认了唯物史观( </w:t>
      </w:r>
      <w:r>
        <w:rPr>
          <w:rFonts w:hint="eastAsia"/>
        </w:rPr>
        <w:t>ABD</w:t>
      </w:r>
      <w:r>
        <w:t xml:space="preserve">    )</w:t>
      </w:r>
    </w:p>
    <w:p>
      <w:pPr>
        <w:rPr>
          <w:color w:val="FF0000"/>
        </w:rPr>
      </w:pPr>
      <w:r>
        <w:rPr>
          <w:color w:val="FF0000"/>
        </w:rPr>
        <w:t>A.关于人民群众是历史创造者的观点</w:t>
      </w:r>
    </w:p>
    <w:p>
      <w:pPr>
        <w:rPr>
          <w:color w:val="FF0000"/>
        </w:rPr>
      </w:pPr>
      <w:r>
        <w:rPr>
          <w:color w:val="FF0000"/>
        </w:rPr>
        <w:t>B.关于物质资料生产方式是社会发展的决定力量的观点</w:t>
      </w:r>
    </w:p>
    <w:p>
      <w:r>
        <w:t>C.关于杰出人物的出现是纯粹偶然的观点</w:t>
      </w:r>
    </w:p>
    <w:p>
      <w:pPr>
        <w:rPr>
          <w:color w:val="FF0000"/>
        </w:rPr>
      </w:pPr>
      <w:r>
        <w:rPr>
          <w:color w:val="FF0000"/>
        </w:rPr>
        <w:t>D.关于社会历史发展是无数个人合力作用的结果的观点</w:t>
      </w:r>
    </w:p>
    <w:p>
      <w:r>
        <w:t>67.</w:t>
      </w:r>
      <w:r>
        <w:rPr>
          <w:rFonts w:hint="eastAsia"/>
        </w:rPr>
        <w:t xml:space="preserve">以下关于价值、交换价值、价格相互关系的论述，正确的有（ </w:t>
      </w:r>
      <w:r>
        <w:t xml:space="preserve">  </w:t>
      </w:r>
      <w:r>
        <w:rPr>
          <w:rFonts w:hint="eastAsia"/>
        </w:rPr>
        <w:t>ABCD</w:t>
      </w:r>
      <w:r>
        <w:t xml:space="preserve">  ）</w:t>
      </w:r>
    </w:p>
    <w:p>
      <w:pPr>
        <w:rPr>
          <w:color w:val="FF0000"/>
        </w:rPr>
      </w:pPr>
      <w:r>
        <w:rPr>
          <w:color w:val="FF0000"/>
        </w:rPr>
        <w:t>A.价值是交换价值的基础</w:t>
      </w:r>
    </w:p>
    <w:p>
      <w:pPr>
        <w:rPr>
          <w:color w:val="FF0000"/>
        </w:rPr>
      </w:pPr>
      <w:r>
        <w:rPr>
          <w:color w:val="FF0000"/>
        </w:rPr>
        <w:t>B.价值是价格的基础</w:t>
      </w:r>
    </w:p>
    <w:p>
      <w:pPr>
        <w:rPr>
          <w:color w:val="FF0000"/>
        </w:rPr>
      </w:pPr>
      <w:r>
        <w:rPr>
          <w:color w:val="FF0000"/>
        </w:rPr>
        <w:t>C.价格是交换价值的一种形式</w:t>
      </w:r>
    </w:p>
    <w:p>
      <w:pPr>
        <w:rPr>
          <w:color w:val="FF0000"/>
        </w:rPr>
      </w:pPr>
      <w:r>
        <w:rPr>
          <w:color w:val="FF0000"/>
        </w:rPr>
        <w:t>D.价值要借助交换价值和价格表现出来</w:t>
      </w:r>
    </w:p>
    <w:p>
      <w:r>
        <w:t>68. 价值规律的作用有（</w:t>
      </w:r>
      <w:r>
        <w:rPr>
          <w:rFonts w:hint="eastAsia"/>
        </w:rPr>
        <w:t xml:space="preserve"> </w:t>
      </w:r>
      <w:r>
        <w:t xml:space="preserve"> </w:t>
      </w:r>
      <w:r>
        <w:rPr>
          <w:rFonts w:hint="eastAsia"/>
        </w:rPr>
        <w:t>ACD</w:t>
      </w:r>
      <w:r>
        <w:t xml:space="preserve">   ）</w:t>
      </w:r>
    </w:p>
    <w:p>
      <w:pPr>
        <w:rPr>
          <w:color w:val="FF0000"/>
        </w:rPr>
      </w:pPr>
      <w:r>
        <w:rPr>
          <w:color w:val="FF0000"/>
        </w:rPr>
        <w:t>A.自发刺激生产者改进技术、降低成本，从而推动社会生产力的发展</w:t>
      </w:r>
    </w:p>
    <w:p>
      <w:r>
        <w:t>B.使社会生产形成协调的比例关系</w:t>
      </w:r>
    </w:p>
    <w:p>
      <w:pPr>
        <w:rPr>
          <w:color w:val="FF0000"/>
        </w:rPr>
      </w:pPr>
      <w:r>
        <w:rPr>
          <w:color w:val="FF0000"/>
        </w:rPr>
        <w:t>C.自发调节社会总劳动在各部门之间的分配</w:t>
      </w:r>
    </w:p>
    <w:p>
      <w:pPr>
        <w:rPr>
          <w:color w:val="FF0000"/>
        </w:rPr>
      </w:pPr>
      <w:r>
        <w:rPr>
          <w:color w:val="FF0000"/>
        </w:rPr>
        <w:t>D.自发调节社会收入分配</w:t>
      </w:r>
    </w:p>
    <w:p>
      <w:r>
        <w:rPr>
          <w:highlight w:val="cyan"/>
        </w:rPr>
        <w:t>69</w:t>
      </w:r>
      <w:r>
        <w:t xml:space="preserve">.马克思指出：“资本主义生产方式占统治地位的社会财富，表现为‘庞大的商品堆积’，单个的商品表现为这种财富的元素形式。“商品是(   </w:t>
      </w:r>
      <w:r>
        <w:rPr>
          <w:rFonts w:hint="eastAsia"/>
        </w:rPr>
        <w:t>AB</w:t>
      </w:r>
      <w:r>
        <w:t xml:space="preserve">   )</w:t>
      </w:r>
    </w:p>
    <w:p>
      <w:pPr>
        <w:rPr>
          <w:color w:val="FF0000"/>
        </w:rPr>
      </w:pPr>
      <w:r>
        <w:rPr>
          <w:color w:val="FF0000"/>
        </w:rPr>
        <w:t>A.用来交换的能满足人们某种需要的劳动产品</w:t>
      </w:r>
    </w:p>
    <w:p>
      <w:pPr>
        <w:rPr>
          <w:color w:val="FF0000"/>
        </w:rPr>
      </w:pPr>
      <w:r>
        <w:rPr>
          <w:color w:val="FF0000"/>
        </w:rPr>
        <w:t>B.使用价值和价值的矛盾统一体</w:t>
      </w:r>
    </w:p>
    <w:p>
      <w:r>
        <w:t>C.价值和交换价值的矛盾统一体</w:t>
      </w:r>
    </w:p>
    <w:p>
      <w:r>
        <w:t>D.伴随人类社会始终的</w:t>
      </w:r>
    </w:p>
    <w:p>
      <w:r>
        <w:t xml:space="preserve">70.商品的使用价值和一般劳动产品的使用价值的不同在于( </w:t>
      </w:r>
      <w:r>
        <w:rPr>
          <w:rFonts w:hint="eastAsia"/>
        </w:rPr>
        <w:t>AD</w:t>
      </w:r>
      <w:r>
        <w:t xml:space="preserve">   )</w:t>
      </w:r>
    </w:p>
    <w:p>
      <w:pPr>
        <w:rPr>
          <w:color w:val="FF0000"/>
        </w:rPr>
      </w:pPr>
      <w:r>
        <w:rPr>
          <w:color w:val="FF0000"/>
        </w:rPr>
        <w:t>A.它是为别人、为社会的使用价值</w:t>
      </w:r>
    </w:p>
    <w:p>
      <w:r>
        <w:t>B.它构成社会财富的物质内容</w:t>
      </w:r>
    </w:p>
    <w:p>
      <w:r>
        <w:t>C.它是满足生产者自己需要的</w:t>
      </w:r>
    </w:p>
    <w:p>
      <w:pPr>
        <w:rPr>
          <w:color w:val="FF0000"/>
        </w:rPr>
      </w:pPr>
      <w:r>
        <w:rPr>
          <w:color w:val="FF0000"/>
        </w:rPr>
        <w:t>D.它是交换价值的物质承担者</w:t>
      </w:r>
    </w:p>
    <w:p>
      <w:pPr>
        <w:rPr>
          <w:highlight w:val="yellow"/>
        </w:rPr>
      </w:pPr>
      <w:r>
        <w:rPr>
          <w:highlight w:val="yellow"/>
        </w:rPr>
        <w:t xml:space="preserve">71.具体劳动和抽象劳动的区别在于(    </w:t>
      </w:r>
      <w:r>
        <w:rPr>
          <w:rFonts w:hint="eastAsia"/>
          <w:highlight w:val="yellow"/>
        </w:rPr>
        <w:t>ACD</w:t>
      </w:r>
      <w:r>
        <w:rPr>
          <w:highlight w:val="yellow"/>
        </w:rPr>
        <w:t xml:space="preserve">  )</w:t>
      </w:r>
    </w:p>
    <w:p>
      <w:pPr>
        <w:rPr>
          <w:color w:val="FF0000"/>
        </w:rPr>
      </w:pPr>
      <w:r>
        <w:rPr>
          <w:color w:val="FF0000"/>
        </w:rPr>
        <w:t>A.具体劳动生产使用价值，抽象劳动形成价值</w:t>
      </w:r>
    </w:p>
    <w:p>
      <w:r>
        <w:t>B.具体劳动在质上是相同的，抽象劳动在质上是不同的</w:t>
      </w:r>
    </w:p>
    <w:p>
      <w:pPr>
        <w:rPr>
          <w:color w:val="FF0000"/>
        </w:rPr>
      </w:pPr>
      <w:r>
        <w:rPr>
          <w:color w:val="FF0000"/>
        </w:rPr>
        <w:t>C.具体劳动在质上是不同的，抽象劳动在质上是相同的</w:t>
      </w:r>
    </w:p>
    <w:p>
      <w:pPr>
        <w:rPr>
          <w:color w:val="FF0000"/>
        </w:rPr>
      </w:pPr>
      <w:r>
        <w:rPr>
          <w:color w:val="FF0000"/>
        </w:rPr>
        <w:t>D.不同商品的具体劳动不能在量上进行比较，而抽象劳动则能在量上进行比较</w:t>
      </w:r>
    </w:p>
    <w:p>
      <w:r>
        <w:t xml:space="preserve">72.2014年以来，国际原油价格迎来了一轮暴跌，虽然导致石油价格波动的因素非常复杂，但有分析认为世界范围内的需求疲软和美国页岩油革命增加供应才是根本原因，也就是供过于求之后价值规律发挥的作用。价值规律发挥作用的表现形式有(   </w:t>
      </w:r>
      <w:r>
        <w:rPr>
          <w:rFonts w:hint="eastAsia"/>
        </w:rPr>
        <w:t>CD</w:t>
      </w:r>
      <w:r>
        <w:t xml:space="preserve">   )</w:t>
      </w:r>
    </w:p>
    <w:p>
      <w:r>
        <w:t>A.市场价格围绕交换价值上下波动</w:t>
      </w:r>
    </w:p>
    <w:p>
      <w:r>
        <w:t>B.市场价格围绕垄断价格上下波动</w:t>
      </w:r>
    </w:p>
    <w:p>
      <w:pPr>
        <w:rPr>
          <w:color w:val="FF0000"/>
        </w:rPr>
      </w:pPr>
      <w:r>
        <w:rPr>
          <w:color w:val="FF0000"/>
        </w:rPr>
        <w:t>C.市场价格围绕生产价格上下波动</w:t>
      </w:r>
    </w:p>
    <w:p>
      <w:pPr>
        <w:rPr>
          <w:color w:val="FF0000"/>
        </w:rPr>
      </w:pPr>
      <w:r>
        <w:rPr>
          <w:color w:val="FF0000"/>
        </w:rPr>
        <w:t>D.市场价格围绕价值上下波动</w:t>
      </w:r>
    </w:p>
    <w:p>
      <w:r>
        <w:t>73.马克思说：“商品是一个天生的平等派”。下列选项中，对这句话的正确理解是(</w:t>
      </w:r>
      <w:r>
        <w:rPr>
          <w:rFonts w:hint="eastAsia"/>
        </w:rPr>
        <w:t>ACD</w:t>
      </w:r>
      <w:r>
        <w:t xml:space="preserve">      )</w:t>
      </w:r>
    </w:p>
    <w:p>
      <w:pPr>
        <w:rPr>
          <w:color w:val="FF0000"/>
        </w:rPr>
      </w:pPr>
      <w:r>
        <w:rPr>
          <w:color w:val="FF0000"/>
        </w:rPr>
        <w:t>A.商品的交换应遵循等价交换的原则</w:t>
      </w:r>
    </w:p>
    <w:p>
      <w:r>
        <w:t>B.相同的商品只能有同样的价格</w:t>
      </w:r>
    </w:p>
    <w:p>
      <w:pPr>
        <w:rPr>
          <w:color w:val="FF0000"/>
        </w:rPr>
      </w:pPr>
      <w:r>
        <w:rPr>
          <w:color w:val="FF0000"/>
        </w:rPr>
        <w:t>C.商品的价值量是由社会必要劳动时间决定</w:t>
      </w:r>
    </w:p>
    <w:p>
      <w:pPr>
        <w:rPr>
          <w:color w:val="FF0000"/>
        </w:rPr>
      </w:pPr>
      <w:r>
        <w:rPr>
          <w:color w:val="FF0000"/>
        </w:rPr>
        <w:t>D.商品交换过程中，市场价格由价值决定</w:t>
      </w:r>
    </w:p>
    <w:p>
      <w:r>
        <w:t xml:space="preserve">74.在私有制为基础的商品经济中，商品生产者的劳动具有两重性：既是具有社会性质的社会劳动，又是具有私人性质的私人劳动。私人劳动和社会劳动的矛盾(  </w:t>
      </w:r>
      <w:r>
        <w:rPr>
          <w:rFonts w:hint="eastAsia"/>
        </w:rPr>
        <w:t>ABC</w:t>
      </w:r>
      <w:r>
        <w:t xml:space="preserve">    )</w:t>
      </w:r>
    </w:p>
    <w:p>
      <w:pPr>
        <w:rPr>
          <w:color w:val="FF0000"/>
        </w:rPr>
      </w:pPr>
      <w:r>
        <w:rPr>
          <w:color w:val="FF0000"/>
        </w:rPr>
        <w:t>A.决定着商品经济的本质及其发展过程</w:t>
      </w:r>
    </w:p>
    <w:p>
      <w:pPr>
        <w:rPr>
          <w:color w:val="FF0000"/>
        </w:rPr>
      </w:pPr>
      <w:r>
        <w:rPr>
          <w:color w:val="FF0000"/>
        </w:rPr>
        <w:t>B.是商品经济的其他一切矛盾的基础</w:t>
      </w:r>
    </w:p>
    <w:p>
      <w:pPr>
        <w:rPr>
          <w:color w:val="FF0000"/>
        </w:rPr>
      </w:pPr>
      <w:r>
        <w:rPr>
          <w:color w:val="FF0000"/>
        </w:rPr>
        <w:t>C.在资本主义制度下进一步发展成资本主义的基本矛盾</w:t>
      </w:r>
    </w:p>
    <w:p>
      <w:r>
        <w:t>D.贯穿人类社会的始终</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yZDk5M2Q2NjEzMzFhM2I0ZDc4ZTAzZmM2NjBjZTMifQ=="/>
  </w:docVars>
  <w:rsids>
    <w:rsidRoot w:val="0081500F"/>
    <w:rsid w:val="0011501C"/>
    <w:rsid w:val="001B1B7C"/>
    <w:rsid w:val="001C73F3"/>
    <w:rsid w:val="001E7D67"/>
    <w:rsid w:val="00226BD9"/>
    <w:rsid w:val="00286EC7"/>
    <w:rsid w:val="002E61CD"/>
    <w:rsid w:val="00342E3D"/>
    <w:rsid w:val="00362A4D"/>
    <w:rsid w:val="0036715D"/>
    <w:rsid w:val="0039748C"/>
    <w:rsid w:val="003A1CB7"/>
    <w:rsid w:val="003C7536"/>
    <w:rsid w:val="003E6E91"/>
    <w:rsid w:val="0045602C"/>
    <w:rsid w:val="004A1D0C"/>
    <w:rsid w:val="005242E9"/>
    <w:rsid w:val="00560AA7"/>
    <w:rsid w:val="005D173F"/>
    <w:rsid w:val="00757579"/>
    <w:rsid w:val="007B120F"/>
    <w:rsid w:val="007B4008"/>
    <w:rsid w:val="007D755A"/>
    <w:rsid w:val="00814369"/>
    <w:rsid w:val="0081500F"/>
    <w:rsid w:val="008313DE"/>
    <w:rsid w:val="0085080B"/>
    <w:rsid w:val="00864A7B"/>
    <w:rsid w:val="00880E63"/>
    <w:rsid w:val="00883AC0"/>
    <w:rsid w:val="00895327"/>
    <w:rsid w:val="00897B22"/>
    <w:rsid w:val="00943638"/>
    <w:rsid w:val="0099207D"/>
    <w:rsid w:val="009E3760"/>
    <w:rsid w:val="00A1464F"/>
    <w:rsid w:val="00A150F1"/>
    <w:rsid w:val="00A6354B"/>
    <w:rsid w:val="00AE52D6"/>
    <w:rsid w:val="00AF1705"/>
    <w:rsid w:val="00B823AF"/>
    <w:rsid w:val="00BA1D84"/>
    <w:rsid w:val="00BB10D0"/>
    <w:rsid w:val="00BF35BE"/>
    <w:rsid w:val="00C41ECC"/>
    <w:rsid w:val="00C52E73"/>
    <w:rsid w:val="00C63EBE"/>
    <w:rsid w:val="00C77301"/>
    <w:rsid w:val="00C97D16"/>
    <w:rsid w:val="00D348E8"/>
    <w:rsid w:val="00D50AF9"/>
    <w:rsid w:val="00DC0BBC"/>
    <w:rsid w:val="00E21629"/>
    <w:rsid w:val="00EC0DC6"/>
    <w:rsid w:val="00EC6F05"/>
    <w:rsid w:val="00F820AD"/>
    <w:rsid w:val="00F856C0"/>
    <w:rsid w:val="00FA4D00"/>
    <w:rsid w:val="00FB25C9"/>
    <w:rsid w:val="00FC66A2"/>
    <w:rsid w:val="00FD50E8"/>
    <w:rsid w:val="0D184748"/>
    <w:rsid w:val="2266734D"/>
    <w:rsid w:val="41FC199E"/>
    <w:rsid w:val="5E4B1FBF"/>
    <w:rsid w:val="6733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9"/>
    <w:pPr>
      <w:keepNext/>
      <w:keepLines/>
      <w:spacing w:before="260" w:after="260" w:line="416" w:lineRule="auto"/>
      <w:outlineLvl w:val="1"/>
    </w:pPr>
    <w:rPr>
      <w:rFonts w:ascii="等线 Light" w:hAnsi="等线 Light" w:eastAsia="等线 Light"/>
      <w:b/>
      <w:bCs/>
      <w:sz w:val="32"/>
      <w:szCs w:val="32"/>
    </w:rPr>
  </w:style>
  <w:style w:type="paragraph" w:styleId="4">
    <w:name w:val="heading 3"/>
    <w:basedOn w:val="1"/>
    <w:next w:val="1"/>
    <w:link w:val="14"/>
    <w:qFormat/>
    <w:uiPriority w:val="9"/>
    <w:pPr>
      <w:keepNext/>
      <w:keepLines/>
      <w:spacing w:before="260" w:after="260" w:line="416" w:lineRule="auto"/>
      <w:outlineLvl w:val="2"/>
    </w:pPr>
    <w:rPr>
      <w:b/>
      <w:bCs/>
      <w:sz w:val="32"/>
      <w:szCs w:val="32"/>
    </w:rPr>
  </w:style>
  <w:style w:type="paragraph" w:styleId="5">
    <w:name w:val="heading 4"/>
    <w:basedOn w:val="1"/>
    <w:next w:val="1"/>
    <w:link w:val="15"/>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1"/>
    <w:qFormat/>
    <w:uiPriority w:val="10"/>
    <w:pPr>
      <w:spacing w:before="240" w:after="60"/>
      <w:jc w:val="center"/>
      <w:outlineLvl w:val="0"/>
    </w:pPr>
    <w:rPr>
      <w:rFonts w:ascii="等线 Light" w:hAnsi="等线 Light" w:eastAsia="等线 Light"/>
      <w:b/>
      <w:bCs/>
      <w:sz w:val="32"/>
      <w:szCs w:val="32"/>
    </w:rPr>
  </w:style>
  <w:style w:type="character" w:customStyle="1" w:styleId="11">
    <w:name w:val="标题 Char"/>
    <w:basedOn w:val="10"/>
    <w:link w:val="8"/>
    <w:uiPriority w:val="10"/>
    <w:rPr>
      <w:rFonts w:ascii="等线 Light" w:hAnsi="等线 Light" w:eastAsia="等线 Light" w:cs="宋体"/>
      <w:b/>
      <w:bCs/>
      <w:sz w:val="32"/>
      <w:szCs w:val="32"/>
    </w:rPr>
  </w:style>
  <w:style w:type="character" w:customStyle="1" w:styleId="12">
    <w:name w:val="标题 1 Char"/>
    <w:basedOn w:val="10"/>
    <w:link w:val="2"/>
    <w:uiPriority w:val="9"/>
    <w:rPr>
      <w:b/>
      <w:bCs/>
      <w:kern w:val="44"/>
      <w:sz w:val="44"/>
      <w:szCs w:val="44"/>
    </w:rPr>
  </w:style>
  <w:style w:type="character" w:customStyle="1" w:styleId="13">
    <w:name w:val="标题 2 Char"/>
    <w:basedOn w:val="10"/>
    <w:link w:val="3"/>
    <w:uiPriority w:val="9"/>
    <w:rPr>
      <w:rFonts w:ascii="等线 Light" w:hAnsi="等线 Light" w:eastAsia="等线 Light" w:cs="宋体"/>
      <w:b/>
      <w:bCs/>
      <w:sz w:val="32"/>
      <w:szCs w:val="32"/>
    </w:rPr>
  </w:style>
  <w:style w:type="character" w:customStyle="1" w:styleId="14">
    <w:name w:val="标题 3 Char"/>
    <w:basedOn w:val="10"/>
    <w:link w:val="4"/>
    <w:uiPriority w:val="9"/>
    <w:rPr>
      <w:b/>
      <w:bCs/>
      <w:sz w:val="32"/>
      <w:szCs w:val="32"/>
    </w:rPr>
  </w:style>
  <w:style w:type="character" w:customStyle="1" w:styleId="15">
    <w:name w:val="标题 4 Char"/>
    <w:basedOn w:val="10"/>
    <w:link w:val="5"/>
    <w:uiPriority w:val="9"/>
    <w:rPr>
      <w:rFonts w:ascii="等线 Light" w:hAnsi="等线 Light" w:eastAsia="等线 Light" w:cs="宋体"/>
      <w:b/>
      <w:bCs/>
      <w:sz w:val="28"/>
      <w:szCs w:val="28"/>
    </w:rPr>
  </w:style>
  <w:style w:type="character" w:customStyle="1" w:styleId="16">
    <w:name w:val="页眉 Char"/>
    <w:basedOn w:val="10"/>
    <w:link w:val="7"/>
    <w:uiPriority w:val="99"/>
    <w:rPr>
      <w:sz w:val="18"/>
      <w:szCs w:val="18"/>
    </w:rPr>
  </w:style>
  <w:style w:type="character" w:customStyle="1" w:styleId="17">
    <w:name w:val="页脚 Char"/>
    <w:basedOn w:val="10"/>
    <w:link w:val="6"/>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06B94F8-95C2-4354-A2BB-C3CECC65E919}">
  <ds:schemaRefs/>
</ds:datastoreItem>
</file>

<file path=docProps/app.xml><?xml version="1.0" encoding="utf-8"?>
<Properties xmlns="http://schemas.openxmlformats.org/officeDocument/2006/extended-properties" xmlns:vt="http://schemas.openxmlformats.org/officeDocument/2006/docPropsVTypes">
  <Template>Normal</Template>
  <Pages>40</Pages>
  <Words>34116</Words>
  <Characters>36343</Characters>
  <Lines>285</Lines>
  <Paragraphs>80</Paragraphs>
  <TotalTime>781</TotalTime>
  <ScaleCrop>false</ScaleCrop>
  <LinksUpToDate>false</LinksUpToDate>
  <CharactersWithSpaces>38811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2020-06-19T07:54:00Z</dcterms:created>
  <dc:creator>zp yang</dc:creator>
  <cp:lastModifiedBy>微信用户</cp:lastModifiedBy>
  <dcterms:modified xsi:type="dcterms:W3CDTF">2023-06-21T01:22:51Z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272B6AE6A5B34CF68771ACB61B0DEBDF_12</vt:lpwstr>
  </property>
</Properties>
</file>