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E517" w14:textId="66F1B933" w:rsidR="00237434" w:rsidRDefault="00237434" w:rsidP="00237434">
      <w:pPr>
        <w:pStyle w:val="2"/>
      </w:pPr>
      <w:r w:rsidRPr="00237434">
        <w:t>请简述 </w:t>
      </w:r>
      <w:proofErr w:type="spellStart"/>
      <w:r>
        <w:rPr>
          <w:rFonts w:hint="eastAsia"/>
        </w:rPr>
        <w:t>head.</w:t>
      </w:r>
      <w:r>
        <w:t>s</w:t>
      </w:r>
      <w:proofErr w:type="spellEnd"/>
      <w:r w:rsidRPr="00237434">
        <w:t>的工作原理</w:t>
      </w:r>
    </w:p>
    <w:p w14:paraId="2F5D8D77" w14:textId="095527EF" w:rsidR="00237434" w:rsidRDefault="00237434" w:rsidP="00237434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当引导</w:t>
      </w:r>
      <w:proofErr w:type="gramEnd"/>
      <w:r>
        <w:t>Linux 0.00内核时，</w:t>
      </w:r>
      <w:proofErr w:type="spellStart"/>
      <w:r>
        <w:t>head.s</w:t>
      </w:r>
      <w:proofErr w:type="spellEnd"/>
      <w:r>
        <w:t>文件扮演了至关重要的角色，确保系统能够启动和执行操作系统的核心功能。以下是Linux 0.00内核的引导过程的完整阐述：</w:t>
      </w:r>
    </w:p>
    <w:p w14:paraId="753DA8EB" w14:textId="394E3BB4" w:rsidR="00237434" w:rsidRDefault="00237434" w:rsidP="00237434">
      <w:pPr>
        <w:ind w:firstLine="420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段寄存器和栈指针的设置：首先，</w:t>
      </w:r>
      <w:proofErr w:type="spellStart"/>
      <w:r>
        <w:t>head.s</w:t>
      </w:r>
      <w:proofErr w:type="spellEnd"/>
      <w:r>
        <w:t>文件会设置段寄存器和栈指针，以确保程序可以正确地执行和访问内存。这是引导加载程序的一部分，它确保系统处于适当的状态。</w:t>
      </w:r>
    </w:p>
    <w:p w14:paraId="0D504704" w14:textId="52A5AF98" w:rsidR="00237434" w:rsidRDefault="00237434" w:rsidP="00237434"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读取内核映像文件的头部信息：接下来，</w:t>
      </w:r>
      <w:proofErr w:type="spellStart"/>
      <w:r>
        <w:t>head.s</w:t>
      </w:r>
      <w:proofErr w:type="spellEnd"/>
      <w:r>
        <w:t>文件将读取内核映像文件的头部信息，以获取内核程序的大小、入口点和其他关键信息。这些信息对于将内核加载到内存的正确位置至关重要。</w:t>
      </w:r>
    </w:p>
    <w:p w14:paraId="1ADC6A55" w14:textId="6FD4D2BE" w:rsidR="00237434" w:rsidRDefault="00237434" w:rsidP="00237434">
      <w:pPr>
        <w:ind w:firstLine="420"/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加载内核程序到内存：此后，</w:t>
      </w:r>
      <w:proofErr w:type="spellStart"/>
      <w:r>
        <w:t>head.s</w:t>
      </w:r>
      <w:proofErr w:type="spellEnd"/>
      <w:r>
        <w:t>文件的任务是将内核程序从磁盘加载到内存中，将其复制到正确的内存位置，以便系统能够访问它。这确保了内核在内存中正确初始化。</w:t>
      </w:r>
    </w:p>
    <w:p w14:paraId="2351A753" w14:textId="3D187F34" w:rsidR="00237434" w:rsidRDefault="00237434" w:rsidP="00237434">
      <w:pPr>
        <w:ind w:firstLine="420"/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</w:rPr>
        <w:t>设置系统调用向量表：内核的初始化过程包括设置正确的系统调用向量表，以确保内核程序能够</w:t>
      </w:r>
      <w:proofErr w:type="gramStart"/>
      <w:r>
        <w:rPr>
          <w:rFonts w:hint="eastAsia"/>
        </w:rPr>
        <w:t>正确响应</w:t>
      </w:r>
      <w:proofErr w:type="gramEnd"/>
      <w:r>
        <w:rPr>
          <w:rFonts w:hint="eastAsia"/>
        </w:rPr>
        <w:t>系统调用。这涉及建立系统调用处理程序的入口点和相关数据结构。</w:t>
      </w:r>
    </w:p>
    <w:p w14:paraId="4A9479FB" w14:textId="7145D1DB" w:rsidR="00237434" w:rsidRDefault="00237434" w:rsidP="00237434">
      <w:pPr>
        <w:ind w:firstLine="360"/>
        <w:rPr>
          <w:rFonts w:hint="eastAsia"/>
        </w:rPr>
      </w:pPr>
      <w:r>
        <w:rPr>
          <w:rFonts w:hint="eastAsia"/>
        </w:rPr>
        <w:t>（5）</w:t>
      </w:r>
      <w:r>
        <w:rPr>
          <w:rFonts w:hint="eastAsia"/>
        </w:rPr>
        <w:t>跳转到内核程序的入口点：最后，引导加载程序或内核启动代码将跳转到内核程序的入口点，将控制权转交给内核。从这一刻开始，内核将开始执行操作系统的核心功能，例如进程管理、内存管理和文件系统操作</w:t>
      </w:r>
    </w:p>
    <w:p w14:paraId="0B6D1C2C" w14:textId="30C70354" w:rsidR="00237434" w:rsidRDefault="00237434" w:rsidP="00237434">
      <w:pPr>
        <w:pStyle w:val="2"/>
      </w:pPr>
      <w:proofErr w:type="gramStart"/>
      <w:r>
        <w:rPr>
          <w:rFonts w:hint="eastAsia"/>
        </w:rPr>
        <w:t>请记录</w:t>
      </w:r>
      <w:proofErr w:type="gramEnd"/>
      <w:r>
        <w:t xml:space="preserve"> </w:t>
      </w:r>
      <w:proofErr w:type="spellStart"/>
      <w:r>
        <w:t>head.s</w:t>
      </w:r>
      <w:proofErr w:type="spellEnd"/>
      <w:r>
        <w:t xml:space="preserve"> 的内存分布状况，写明每个数据段，代码段，</w:t>
      </w:r>
      <w:proofErr w:type="gramStart"/>
      <w:r>
        <w:t>栈</w:t>
      </w:r>
      <w:proofErr w:type="gramEnd"/>
      <w:r>
        <w:t>段的起始与终止的内存地址</w:t>
      </w:r>
    </w:p>
    <w:p w14:paraId="5DD7693B" w14:textId="77777777" w:rsidR="00237434" w:rsidRPr="00237434" w:rsidRDefault="00237434" w:rsidP="00237434">
      <w:pPr>
        <w:rPr>
          <w:rFonts w:hint="eastAsia"/>
        </w:rPr>
      </w:pPr>
    </w:p>
    <w:p w14:paraId="73DE6E8A" w14:textId="2BECF3B9" w:rsidR="00237434" w:rsidRDefault="00237434" w:rsidP="00237434">
      <w:pPr>
        <w:pStyle w:val="2"/>
      </w:pPr>
      <w:r>
        <w:rPr>
          <w:rFonts w:hint="eastAsia"/>
        </w:rPr>
        <w:t>简述</w:t>
      </w:r>
      <w:r>
        <w:t xml:space="preserve"> </w:t>
      </w:r>
      <w:proofErr w:type="spellStart"/>
      <w:r>
        <w:t>head.s</w:t>
      </w:r>
      <w:proofErr w:type="spellEnd"/>
      <w:r>
        <w:t xml:space="preserve"> 57 至 62 行在做什么？</w:t>
      </w:r>
    </w:p>
    <w:p w14:paraId="3C4EBA47" w14:textId="77777777" w:rsidR="00237434" w:rsidRPr="00237434" w:rsidRDefault="00237434" w:rsidP="00237434">
      <w:pPr>
        <w:rPr>
          <w:rFonts w:hint="eastAsia"/>
        </w:rPr>
      </w:pPr>
    </w:p>
    <w:p w14:paraId="3743AAEE" w14:textId="334D06DE" w:rsidR="00237434" w:rsidRDefault="00237434" w:rsidP="00237434">
      <w:pPr>
        <w:pStyle w:val="2"/>
      </w:pPr>
      <w:r>
        <w:rPr>
          <w:rFonts w:hint="eastAsia"/>
        </w:rPr>
        <w:t>简述</w:t>
      </w:r>
      <w:r>
        <w:t xml:space="preserve"> </w:t>
      </w:r>
      <w:proofErr w:type="spellStart"/>
      <w:r>
        <w:t>iret</w:t>
      </w:r>
      <w:proofErr w:type="spellEnd"/>
      <w:r>
        <w:t xml:space="preserve"> 执行后， pc 如何找到下一条指令？</w:t>
      </w:r>
    </w:p>
    <w:p w14:paraId="2D0D3AA8" w14:textId="77777777" w:rsidR="00237434" w:rsidRPr="00237434" w:rsidRDefault="00237434" w:rsidP="00237434">
      <w:pPr>
        <w:rPr>
          <w:rFonts w:hint="eastAsia"/>
        </w:rPr>
      </w:pPr>
    </w:p>
    <w:p w14:paraId="3A013D9C" w14:textId="6F9007DC" w:rsidR="00237434" w:rsidRDefault="00237434" w:rsidP="00237434">
      <w:pPr>
        <w:pStyle w:val="2"/>
      </w:pPr>
      <w:r>
        <w:rPr>
          <w:rFonts w:hint="eastAsia"/>
        </w:rPr>
        <w:t>记录</w:t>
      </w:r>
      <w:r>
        <w:t xml:space="preserve"> </w:t>
      </w:r>
      <w:proofErr w:type="spellStart"/>
      <w:r>
        <w:t>iret</w:t>
      </w:r>
      <w:proofErr w:type="spellEnd"/>
      <w:r>
        <w:t xml:space="preserve"> 执行前后，</w:t>
      </w:r>
      <w:proofErr w:type="gramStart"/>
      <w:r>
        <w:t>栈</w:t>
      </w:r>
      <w:proofErr w:type="gramEnd"/>
      <w:r>
        <w:t>是如何变化的？</w:t>
      </w:r>
    </w:p>
    <w:p w14:paraId="038A720B" w14:textId="77777777" w:rsidR="00237434" w:rsidRPr="00237434" w:rsidRDefault="00237434" w:rsidP="00237434">
      <w:pPr>
        <w:rPr>
          <w:rFonts w:hint="eastAsia"/>
        </w:rPr>
      </w:pPr>
    </w:p>
    <w:p w14:paraId="5CA558A5" w14:textId="77777777" w:rsidR="00237434" w:rsidRDefault="00237434" w:rsidP="00237434">
      <w:pPr>
        <w:pStyle w:val="2"/>
      </w:pPr>
      <w:r>
        <w:rPr>
          <w:rFonts w:hint="eastAsia"/>
        </w:rPr>
        <w:t>当任务进行系统调用时，即</w:t>
      </w:r>
      <w:r>
        <w:t xml:space="preserve"> int 0x80 时，记录</w:t>
      </w:r>
      <w:proofErr w:type="gramStart"/>
      <w:r>
        <w:t>栈</w:t>
      </w:r>
      <w:proofErr w:type="gramEnd"/>
      <w:r>
        <w:t>的变化情况。</w:t>
      </w:r>
    </w:p>
    <w:p w14:paraId="5F88D6F7" w14:textId="35DF6CF0" w:rsidR="00937767" w:rsidRDefault="00937767">
      <w:pPr>
        <w:rPr>
          <w:rFonts w:hint="eastAsia"/>
        </w:rPr>
      </w:pPr>
    </w:p>
    <w:sectPr w:rsidR="00937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F46"/>
    <w:multiLevelType w:val="multilevel"/>
    <w:tmpl w:val="C956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4344A"/>
    <w:multiLevelType w:val="hybridMultilevel"/>
    <w:tmpl w:val="939085B0"/>
    <w:lvl w:ilvl="0" w:tplc="9D5C6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6A"/>
    <w:rsid w:val="00237434"/>
    <w:rsid w:val="003C04BC"/>
    <w:rsid w:val="00937767"/>
    <w:rsid w:val="00A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AE58"/>
  <w15:chartTrackingRefBased/>
  <w15:docId w15:val="{B408EA92-4723-4C7C-8D13-44212266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7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434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374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74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卓凌 李</dc:creator>
  <cp:keywords/>
  <dc:description/>
  <cp:lastModifiedBy>卓凌 李</cp:lastModifiedBy>
  <cp:revision>3</cp:revision>
  <dcterms:created xsi:type="dcterms:W3CDTF">2023-10-24T08:25:00Z</dcterms:created>
  <dcterms:modified xsi:type="dcterms:W3CDTF">2023-10-24T09:00:00Z</dcterms:modified>
</cp:coreProperties>
</file>