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70"/>
        </w:rPr>
      </w:pPr>
    </w:p>
    <w:p>
      <w:pPr>
        <w:jc w:val="center"/>
        <w:rPr>
          <w:b/>
          <w:sz w:val="70"/>
        </w:rPr>
      </w:pPr>
    </w:p>
    <w:p>
      <w:pPr>
        <w:jc w:val="center"/>
        <w:rPr>
          <w:rFonts w:hint="eastAsia" w:eastAsia="Times New Roman"/>
          <w:b/>
          <w:sz w:val="70"/>
          <w:lang w:eastAsia="zh-Hans"/>
        </w:rPr>
      </w:pPr>
      <w:r>
        <w:rPr>
          <w:rFonts w:hint="eastAsia"/>
          <w:b/>
          <w:sz w:val="70"/>
          <w:lang w:eastAsia="zh-Hans"/>
        </w:rPr>
        <w:t>智能手机应用开发</w:t>
      </w:r>
    </w:p>
    <w:p>
      <w:pPr>
        <w:jc w:val="center"/>
        <w:rPr>
          <w:sz w:val="18"/>
        </w:rPr>
      </w:pPr>
    </w:p>
    <w:p>
      <w:pPr>
        <w:jc w:val="center"/>
        <w:rPr>
          <w:rFonts w:hint="eastAsia" w:eastAsia="Times New Roman"/>
          <w:sz w:val="44"/>
          <w:lang w:eastAsia="zh-Hans"/>
        </w:rPr>
      </w:pPr>
      <w:r>
        <w:rPr>
          <w:rFonts w:hint="eastAsia"/>
          <w:sz w:val="44"/>
          <w:lang w:eastAsia="zh-Hans"/>
        </w:rPr>
        <w:t>作</w:t>
      </w:r>
      <w:r>
        <w:rPr>
          <w:sz w:val="44"/>
          <w:lang w:eastAsia="zh-Hans"/>
        </w:rPr>
        <w:t xml:space="preserve"> </w:t>
      </w:r>
      <w:r>
        <w:rPr>
          <w:rFonts w:hint="eastAsia"/>
          <w:sz w:val="44"/>
          <w:lang w:eastAsia="zh-Hans"/>
        </w:rPr>
        <w:t>品</w:t>
      </w:r>
      <w:r>
        <w:rPr>
          <w:sz w:val="44"/>
          <w:lang w:eastAsia="zh-Hans"/>
        </w:rPr>
        <w:t xml:space="preserve"> </w:t>
      </w:r>
      <w:r>
        <w:rPr>
          <w:rFonts w:hint="eastAsia"/>
          <w:sz w:val="44"/>
          <w:lang w:eastAsia="zh-Hans"/>
        </w:rPr>
        <w:t>说</w:t>
      </w:r>
      <w:r>
        <w:rPr>
          <w:sz w:val="44"/>
          <w:lang w:eastAsia="zh-Hans"/>
        </w:rPr>
        <w:t xml:space="preserve"> </w:t>
      </w:r>
      <w:r>
        <w:rPr>
          <w:rFonts w:hint="eastAsia"/>
          <w:sz w:val="44"/>
          <w:lang w:eastAsia="zh-Hans"/>
        </w:rPr>
        <w:t>明</w:t>
      </w:r>
    </w:p>
    <w:p>
      <w:pPr>
        <w:rPr>
          <w:sz w:val="32"/>
        </w:rPr>
      </w:pPr>
    </w:p>
    <w:p>
      <w:pPr>
        <w:rPr>
          <w:sz w:val="32"/>
        </w:rPr>
      </w:pPr>
    </w:p>
    <w:p>
      <w:pPr>
        <w:rPr>
          <w:sz w:val="32"/>
        </w:rPr>
      </w:pPr>
    </w:p>
    <w:p>
      <w:pPr>
        <w:rPr>
          <w:sz w:val="32"/>
        </w:rPr>
      </w:pPr>
    </w:p>
    <w:p>
      <w:pPr>
        <w:rPr>
          <w:sz w:val="32"/>
        </w:rPr>
      </w:pPr>
    </w:p>
    <w:p>
      <w:pPr>
        <w:rPr>
          <w:sz w:val="32"/>
        </w:rPr>
      </w:pPr>
    </w:p>
    <w:p>
      <w:pPr>
        <w:ind w:firstLine="1440" w:firstLineChars="480"/>
        <w:rPr>
          <w:sz w:val="30"/>
          <w:szCs w:val="30"/>
        </w:rPr>
      </w:pPr>
      <w:r>
        <w:rPr>
          <w:sz w:val="30"/>
          <w:szCs w:val="30"/>
        </w:rPr>
        <w:t>学    号：</w:t>
      </w:r>
      <w:r>
        <w:rPr>
          <w:rFonts w:eastAsia="楷体_GB2312"/>
          <w:b/>
          <w:bCs/>
          <w:sz w:val="30"/>
          <w:szCs w:val="30"/>
          <w:u w:val="single"/>
        </w:rPr>
        <w:t xml:space="preserve">         </w:t>
      </w:r>
      <w:r>
        <w:rPr>
          <w:rFonts w:hint="eastAsia" w:eastAsia="楷体_GB2312"/>
          <w:b/>
          <w:bCs/>
          <w:sz w:val="30"/>
          <w:szCs w:val="30"/>
          <w:u w:val="single"/>
          <w:lang w:val="en-US" w:eastAsia="zh-CN"/>
        </w:rPr>
        <w:t xml:space="preserve">18990142 </w:t>
      </w:r>
      <w:r>
        <w:rPr>
          <w:rFonts w:eastAsia="楷体_GB2312"/>
          <w:b/>
          <w:bCs/>
          <w:sz w:val="30"/>
          <w:szCs w:val="30"/>
          <w:u w:val="single"/>
        </w:rPr>
        <w:t xml:space="preserve">        </w:t>
      </w:r>
    </w:p>
    <w:p>
      <w:pPr>
        <w:ind w:firstLine="1440" w:firstLineChars="480"/>
        <w:rPr>
          <w:sz w:val="30"/>
          <w:szCs w:val="30"/>
        </w:rPr>
      </w:pPr>
      <w:r>
        <w:rPr>
          <w:sz w:val="30"/>
          <w:szCs w:val="30"/>
        </w:rPr>
        <w:t>姓    名：</w:t>
      </w:r>
      <w:r>
        <w:rPr>
          <w:rFonts w:eastAsia="楷体_GB2312"/>
          <w:b/>
          <w:bCs/>
          <w:sz w:val="30"/>
          <w:szCs w:val="30"/>
          <w:u w:val="single"/>
        </w:rPr>
        <w:t xml:space="preserve">           </w:t>
      </w:r>
      <w:r>
        <w:rPr>
          <w:rFonts w:hint="eastAsia" w:eastAsia="楷体_GB2312"/>
          <w:b/>
          <w:bCs/>
          <w:sz w:val="30"/>
          <w:szCs w:val="30"/>
          <w:u w:val="single"/>
          <w:lang w:val="en-US" w:eastAsia="zh-CN"/>
        </w:rPr>
        <w:t>赖志龙</w:t>
      </w:r>
      <w:r>
        <w:rPr>
          <w:rFonts w:eastAsia="楷体_GB2312"/>
          <w:b/>
          <w:bCs/>
          <w:sz w:val="30"/>
          <w:szCs w:val="30"/>
          <w:u w:val="single"/>
        </w:rPr>
        <w:t xml:space="preserve">    </w:t>
      </w:r>
      <w:r>
        <w:rPr>
          <w:rFonts w:hint="eastAsia" w:eastAsia="楷体_GB2312"/>
          <w:b/>
          <w:bCs/>
          <w:sz w:val="30"/>
          <w:szCs w:val="30"/>
          <w:u w:val="single"/>
        </w:rPr>
        <w:t xml:space="preserve">  </w:t>
      </w:r>
      <w:r>
        <w:rPr>
          <w:rFonts w:eastAsia="楷体_GB2312"/>
          <w:b/>
          <w:bCs/>
          <w:sz w:val="30"/>
          <w:szCs w:val="30"/>
          <w:u w:val="single"/>
        </w:rPr>
        <w:t xml:space="preserve">     </w:t>
      </w:r>
    </w:p>
    <w:p>
      <w:pPr>
        <w:ind w:firstLine="1440" w:firstLineChars="480"/>
        <w:rPr>
          <w:sz w:val="30"/>
          <w:szCs w:val="30"/>
        </w:rPr>
      </w:pPr>
      <w:r>
        <w:rPr>
          <w:sz w:val="30"/>
          <w:szCs w:val="30"/>
        </w:rPr>
        <w:t>年    级：</w:t>
      </w:r>
      <w:r>
        <w:rPr>
          <w:rFonts w:eastAsia="楷体_GB2312"/>
          <w:b/>
          <w:bCs/>
          <w:sz w:val="30"/>
          <w:szCs w:val="30"/>
          <w:u w:val="single"/>
        </w:rPr>
        <w:t xml:space="preserve">         20</w:t>
      </w:r>
      <w:r>
        <w:rPr>
          <w:rFonts w:hint="eastAsia" w:eastAsia="楷体_GB2312"/>
          <w:b/>
          <w:bCs/>
          <w:sz w:val="30"/>
          <w:szCs w:val="30"/>
          <w:u w:val="single"/>
        </w:rPr>
        <w:t>1</w:t>
      </w:r>
      <w:r>
        <w:rPr>
          <w:rFonts w:eastAsia="楷体_GB2312"/>
          <w:b/>
          <w:bCs/>
          <w:sz w:val="30"/>
          <w:szCs w:val="30"/>
          <w:u w:val="single"/>
        </w:rPr>
        <w:t xml:space="preserve">8  级      </w:t>
      </w:r>
      <w:r>
        <w:rPr>
          <w:rFonts w:hint="eastAsia" w:eastAsia="楷体_GB2312"/>
          <w:b/>
          <w:bCs/>
          <w:sz w:val="30"/>
          <w:szCs w:val="30"/>
          <w:u w:val="single"/>
          <w:lang w:val="en-US" w:eastAsia="zh-CN"/>
        </w:rPr>
        <w:t xml:space="preserve">  </w:t>
      </w:r>
      <w:r>
        <w:rPr>
          <w:rFonts w:eastAsia="楷体_GB2312"/>
          <w:b/>
          <w:bCs/>
          <w:sz w:val="30"/>
          <w:szCs w:val="30"/>
          <w:u w:val="single"/>
        </w:rPr>
        <w:t xml:space="preserve">   </w:t>
      </w:r>
    </w:p>
    <w:p>
      <w:pPr>
        <w:ind w:firstLine="1440" w:firstLineChars="480"/>
        <w:rPr>
          <w:sz w:val="30"/>
          <w:szCs w:val="30"/>
        </w:rPr>
      </w:pPr>
      <w:r>
        <w:rPr>
          <w:sz w:val="30"/>
          <w:szCs w:val="30"/>
        </w:rPr>
        <w:t>系    别：</w:t>
      </w:r>
      <w:r>
        <w:rPr>
          <w:rFonts w:eastAsia="楷体_GB2312"/>
          <w:b/>
          <w:bCs/>
          <w:sz w:val="30"/>
          <w:szCs w:val="30"/>
          <w:u w:val="single"/>
        </w:rPr>
        <w:t xml:space="preserve">       计算机科学系   </w:t>
      </w:r>
      <w:r>
        <w:rPr>
          <w:rFonts w:hint="eastAsia" w:eastAsia="楷体_GB2312"/>
          <w:b/>
          <w:bCs/>
          <w:sz w:val="30"/>
          <w:szCs w:val="30"/>
          <w:u w:val="single"/>
          <w:lang w:val="en-US" w:eastAsia="zh-CN"/>
        </w:rPr>
        <w:t xml:space="preserve">  </w:t>
      </w:r>
      <w:r>
        <w:rPr>
          <w:rFonts w:eastAsia="楷体_GB2312"/>
          <w:b/>
          <w:bCs/>
          <w:sz w:val="30"/>
          <w:szCs w:val="30"/>
          <w:u w:val="single"/>
        </w:rPr>
        <w:t xml:space="preserve">    </w:t>
      </w:r>
    </w:p>
    <w:p>
      <w:pPr>
        <w:ind w:firstLine="1440" w:firstLineChars="480"/>
        <w:rPr>
          <w:rFonts w:eastAsia="楷体_GB2312"/>
          <w:b/>
          <w:bCs/>
          <w:sz w:val="30"/>
          <w:szCs w:val="30"/>
          <w:u w:val="single"/>
        </w:rPr>
      </w:pPr>
      <w:r>
        <w:rPr>
          <w:sz w:val="30"/>
          <w:szCs w:val="30"/>
        </w:rPr>
        <w:t>专    业：</w:t>
      </w:r>
      <w:r>
        <w:rPr>
          <w:rFonts w:eastAsia="楷体_GB2312"/>
          <w:b/>
          <w:bCs/>
          <w:sz w:val="30"/>
          <w:szCs w:val="30"/>
          <w:u w:val="single"/>
        </w:rPr>
        <w:t xml:space="preserve">     计算机科学</w:t>
      </w:r>
      <w:r>
        <w:rPr>
          <w:rFonts w:hint="eastAsia" w:eastAsia="楷体_GB2312"/>
          <w:b/>
          <w:bCs/>
          <w:sz w:val="30"/>
          <w:szCs w:val="30"/>
          <w:u w:val="single"/>
        </w:rPr>
        <w:t>与技术</w:t>
      </w:r>
      <w:r>
        <w:rPr>
          <w:rFonts w:eastAsia="楷体_GB2312"/>
          <w:b/>
          <w:bCs/>
          <w:sz w:val="30"/>
          <w:szCs w:val="30"/>
          <w:u w:val="single"/>
        </w:rPr>
        <w:t xml:space="preserve">   </w:t>
      </w:r>
      <w:r>
        <w:rPr>
          <w:rFonts w:hint="eastAsia" w:eastAsia="楷体_GB2312"/>
          <w:b/>
          <w:bCs/>
          <w:sz w:val="30"/>
          <w:szCs w:val="30"/>
          <w:u w:val="single"/>
          <w:lang w:val="en-US" w:eastAsia="zh-CN"/>
        </w:rPr>
        <w:t xml:space="preserve">  </w:t>
      </w:r>
      <w:r>
        <w:rPr>
          <w:rFonts w:eastAsia="楷体_GB2312"/>
          <w:b/>
          <w:bCs/>
          <w:sz w:val="30"/>
          <w:szCs w:val="30"/>
          <w:u w:val="single"/>
        </w:rPr>
        <w:t xml:space="preserve">  </w:t>
      </w:r>
    </w:p>
    <w:p>
      <w:pPr>
        <w:spacing w:line="480" w:lineRule="auto"/>
        <w:ind w:firstLine="1500" w:firstLineChars="500"/>
        <w:rPr>
          <w:sz w:val="30"/>
          <w:szCs w:val="30"/>
        </w:rPr>
      </w:pPr>
      <w:r>
        <w:rPr>
          <w:sz w:val="30"/>
          <w:szCs w:val="30"/>
        </w:rPr>
        <w:t>完成日期：</w:t>
      </w:r>
      <w:r>
        <w:rPr>
          <w:rFonts w:eastAsia="楷体_GB2312"/>
          <w:b/>
          <w:bCs/>
          <w:sz w:val="30"/>
          <w:szCs w:val="30"/>
          <w:u w:val="single"/>
        </w:rPr>
        <w:t xml:space="preserve">     20</w:t>
      </w:r>
      <w:r>
        <w:rPr>
          <w:rFonts w:hint="eastAsia" w:eastAsia="楷体_GB2312"/>
          <w:b/>
          <w:bCs/>
          <w:sz w:val="30"/>
          <w:szCs w:val="30"/>
          <w:u w:val="single"/>
        </w:rPr>
        <w:t>2</w:t>
      </w:r>
      <w:r>
        <w:rPr>
          <w:rFonts w:eastAsia="楷体_GB2312"/>
          <w:b/>
          <w:bCs/>
          <w:sz w:val="30"/>
          <w:szCs w:val="30"/>
          <w:u w:val="single"/>
        </w:rPr>
        <w:t>0年</w:t>
      </w:r>
      <w:r>
        <w:rPr>
          <w:rFonts w:hint="eastAsia" w:eastAsia="楷体_GB2312"/>
          <w:b/>
          <w:bCs/>
          <w:sz w:val="30"/>
          <w:szCs w:val="30"/>
          <w:u w:val="single"/>
        </w:rPr>
        <w:t xml:space="preserve">  </w:t>
      </w:r>
      <w:r>
        <w:rPr>
          <w:rFonts w:hint="eastAsia" w:eastAsia="楷体_GB2312"/>
          <w:b/>
          <w:bCs/>
          <w:sz w:val="30"/>
          <w:szCs w:val="30"/>
          <w:u w:val="single"/>
          <w:lang w:val="en-US" w:eastAsia="zh-CN"/>
        </w:rPr>
        <w:t>12</w:t>
      </w:r>
      <w:r>
        <w:rPr>
          <w:rFonts w:eastAsia="楷体_GB2312"/>
          <w:b/>
          <w:bCs/>
          <w:sz w:val="30"/>
          <w:szCs w:val="30"/>
          <w:u w:val="single"/>
        </w:rPr>
        <w:t>月</w:t>
      </w:r>
      <w:r>
        <w:rPr>
          <w:rFonts w:hint="eastAsia" w:eastAsia="楷体_GB2312"/>
          <w:b/>
          <w:bCs/>
          <w:sz w:val="30"/>
          <w:szCs w:val="30"/>
          <w:u w:val="single"/>
        </w:rPr>
        <w:t xml:space="preserve">   </w:t>
      </w:r>
      <w:r>
        <w:rPr>
          <w:rFonts w:hint="eastAsia" w:eastAsia="楷体_GB2312"/>
          <w:b/>
          <w:bCs/>
          <w:sz w:val="30"/>
          <w:szCs w:val="30"/>
          <w:u w:val="single"/>
          <w:lang w:val="en-US" w:eastAsia="zh-CN"/>
        </w:rPr>
        <w:t>17</w:t>
      </w:r>
      <w:r>
        <w:rPr>
          <w:rFonts w:eastAsia="楷体_GB2312"/>
          <w:b/>
          <w:bCs/>
          <w:sz w:val="30"/>
          <w:szCs w:val="30"/>
          <w:u w:val="single"/>
        </w:rPr>
        <w:t>日</w:t>
      </w:r>
      <w:r>
        <w:rPr>
          <w:rFonts w:hint="eastAsia" w:eastAsia="楷体_GB2312"/>
          <w:b/>
          <w:bCs/>
          <w:sz w:val="30"/>
          <w:szCs w:val="30"/>
          <w:u w:val="single"/>
          <w:lang w:val="en-US" w:eastAsia="zh-CN"/>
        </w:rPr>
        <w:t xml:space="preserve"> </w:t>
      </w:r>
      <w:r>
        <w:rPr>
          <w:rFonts w:eastAsia="楷体_GB2312"/>
          <w:b/>
          <w:bCs/>
          <w:sz w:val="30"/>
          <w:szCs w:val="30"/>
          <w:u w:val="single"/>
        </w:rPr>
        <w:t xml:space="preserve"> </w:t>
      </w:r>
    </w:p>
    <w:p>
      <w:pPr>
        <w:ind w:firstLine="1500" w:firstLineChars="500"/>
        <w:rPr>
          <w:rFonts w:hint="eastAsia"/>
          <w:sz w:val="30"/>
          <w:szCs w:val="30"/>
        </w:rPr>
      </w:pPr>
      <w:r>
        <w:rPr>
          <w:sz w:val="30"/>
          <w:szCs w:val="30"/>
        </w:rPr>
        <w:t>指导教师：</w:t>
      </w:r>
      <w:r>
        <w:rPr>
          <w:rFonts w:eastAsia="楷体_GB2312"/>
          <w:b/>
          <w:bCs/>
          <w:sz w:val="30"/>
          <w:szCs w:val="30"/>
          <w:u w:val="single"/>
        </w:rPr>
        <w:t xml:space="preserve">       </w:t>
      </w:r>
      <w:r>
        <w:rPr>
          <w:rFonts w:hint="eastAsia" w:eastAsia="楷体_GB2312"/>
          <w:b/>
          <w:bCs/>
          <w:sz w:val="30"/>
          <w:szCs w:val="30"/>
          <w:u w:val="single"/>
        </w:rPr>
        <w:t xml:space="preserve">  </w:t>
      </w:r>
      <w:r>
        <w:rPr>
          <w:rFonts w:hint="eastAsia" w:eastAsia="楷体_GB2312"/>
          <w:b/>
          <w:bCs/>
          <w:sz w:val="30"/>
          <w:szCs w:val="30"/>
          <w:u w:val="single"/>
          <w:lang w:eastAsia="zh-Hans"/>
        </w:rPr>
        <w:t>张</w:t>
      </w:r>
      <w:r>
        <w:rPr>
          <w:rFonts w:eastAsia="楷体_GB2312"/>
          <w:b/>
          <w:bCs/>
          <w:sz w:val="30"/>
          <w:szCs w:val="30"/>
          <w:u w:val="single"/>
          <w:lang w:eastAsia="zh-Hans"/>
        </w:rPr>
        <w:t xml:space="preserve">  </w:t>
      </w:r>
      <w:r>
        <w:rPr>
          <w:rFonts w:hint="eastAsia" w:eastAsia="楷体_GB2312"/>
          <w:b/>
          <w:bCs/>
          <w:sz w:val="30"/>
          <w:szCs w:val="30"/>
          <w:u w:val="single"/>
          <w:lang w:eastAsia="zh-Hans"/>
        </w:rPr>
        <w:t>娜</w:t>
      </w:r>
      <w:r>
        <w:rPr>
          <w:rFonts w:hint="eastAsia" w:eastAsia="楷体_GB2312"/>
          <w:b/>
          <w:bCs/>
          <w:sz w:val="30"/>
          <w:szCs w:val="30"/>
          <w:u w:val="single"/>
        </w:rPr>
        <w:t xml:space="preserve">       </w:t>
      </w:r>
      <w:r>
        <w:rPr>
          <w:rFonts w:eastAsia="楷体_GB2312"/>
          <w:b/>
          <w:bCs/>
          <w:sz w:val="30"/>
          <w:szCs w:val="30"/>
          <w:u w:val="single"/>
        </w:rPr>
        <w:t xml:space="preserve"> </w:t>
      </w:r>
      <w:r>
        <w:rPr>
          <w:rFonts w:hint="eastAsia" w:eastAsia="楷体_GB2312"/>
          <w:b/>
          <w:bCs/>
          <w:sz w:val="30"/>
          <w:szCs w:val="30"/>
          <w:u w:val="single"/>
          <w:lang w:val="en-US" w:eastAsia="zh-CN"/>
        </w:rPr>
        <w:t xml:space="preserve"> </w:t>
      </w:r>
      <w:r>
        <w:rPr>
          <w:rFonts w:eastAsia="楷体_GB2312"/>
          <w:b/>
          <w:bCs/>
          <w:sz w:val="30"/>
          <w:szCs w:val="30"/>
          <w:u w:val="single"/>
        </w:rPr>
        <w:t xml:space="preserve">  </w:t>
      </w:r>
      <w:r>
        <w:rPr>
          <w:rFonts w:hint="eastAsia" w:eastAsia="楷体_GB2312"/>
          <w:b/>
          <w:bCs/>
          <w:sz w:val="30"/>
          <w:szCs w:val="30"/>
          <w:u w:val="single"/>
        </w:rPr>
        <w:t xml:space="preserve"> </w:t>
      </w:r>
    </w:p>
    <w:p>
      <w:pPr>
        <w:rPr>
          <w:sz w:val="28"/>
        </w:rPr>
      </w:pPr>
      <w:r>
        <w:rPr>
          <w:sz w:val="28"/>
        </w:rPr>
        <w:br w:type="page"/>
      </w:r>
    </w:p>
    <w:p>
      <w:pPr>
        <w:spacing w:line="360" w:lineRule="auto"/>
        <w:jc w:val="center"/>
      </w:pPr>
      <w:r>
        <w:rPr>
          <w:rFonts w:eastAsia="黑体"/>
          <w:b/>
          <w:bCs/>
          <w:color w:val="000000"/>
          <w:sz w:val="32"/>
          <w:szCs w:val="32"/>
        </w:rPr>
        <w:t>目  录</w:t>
      </w:r>
      <w:r>
        <w:rPr>
          <w:rFonts w:eastAsia="黑体"/>
          <w:caps/>
          <w:color w:val="000000"/>
          <w:sz w:val="32"/>
          <w:szCs w:val="32"/>
        </w:rPr>
        <w:fldChar w:fldCharType="begin"/>
      </w:r>
      <w:r>
        <w:rPr>
          <w:rFonts w:eastAsia="黑体"/>
          <w:caps/>
          <w:color w:val="000000"/>
          <w:sz w:val="32"/>
          <w:szCs w:val="32"/>
        </w:rPr>
        <w:instrText xml:space="preserve"> TOC \o "1-3" \h \z \u </w:instrText>
      </w:r>
      <w:r>
        <w:rPr>
          <w:rFonts w:eastAsia="黑体"/>
          <w:caps/>
          <w:color w:val="000000"/>
          <w:sz w:val="32"/>
          <w:szCs w:val="32"/>
        </w:rPr>
        <w:fldChar w:fldCharType="separate"/>
      </w:r>
    </w:p>
    <w:p>
      <w:pPr>
        <w:pStyle w:val="8"/>
        <w:rPr>
          <w:rFonts w:hint="default" w:ascii="等线" w:hAnsi="等线" w:eastAsia="宋体"/>
          <w:bCs w:val="0"/>
          <w:caps w:val="0"/>
          <w:sz w:val="21"/>
          <w:szCs w:val="24"/>
          <w:lang w:val="en-US" w:eastAsia="zh-CN"/>
        </w:rPr>
      </w:pPr>
      <w:r>
        <w:fldChar w:fldCharType="begin"/>
      </w:r>
      <w:r>
        <w:rPr>
          <w:rStyle w:val="13"/>
        </w:rPr>
        <w:instrText xml:space="preserve"> </w:instrText>
      </w:r>
      <w:r>
        <w:instrText xml:space="preserve">HYPERLINK \l "_Toc56330605"</w:instrText>
      </w:r>
      <w:r>
        <w:rPr>
          <w:rStyle w:val="13"/>
        </w:rPr>
        <w:instrText xml:space="preserve"> </w:instrText>
      </w:r>
      <w:r>
        <w:fldChar w:fldCharType="separate"/>
      </w:r>
      <w:r>
        <w:rPr>
          <w:rStyle w:val="13"/>
          <w:rFonts w:ascii="黑体" w:eastAsia="黑体"/>
        </w:rPr>
        <w:t xml:space="preserve">第一章  </w:t>
      </w:r>
      <w:r>
        <w:rPr>
          <w:rStyle w:val="13"/>
          <w:rFonts w:ascii="黑体" w:eastAsia="黑体"/>
          <w:lang w:eastAsia="zh-Hans"/>
        </w:rPr>
        <w:t>环境配置</w:t>
      </w:r>
      <w:r>
        <w:tab/>
      </w:r>
      <w:r>
        <w:rPr>
          <w:rFonts w:hint="eastAsia"/>
          <w:lang w:val="en-US" w:eastAsia="zh-CN"/>
        </w:rPr>
        <w:t>3</w:t>
      </w:r>
      <w:r>
        <w:fldChar w:fldCharType="end"/>
      </w:r>
    </w:p>
    <w:p>
      <w:pPr>
        <w:pStyle w:val="9"/>
        <w:ind w:left="420"/>
        <w:rPr>
          <w:rFonts w:ascii="等线" w:hAnsi="等线" w:eastAsia="等线"/>
          <w:smallCaps w:val="0"/>
          <w:sz w:val="21"/>
          <w:szCs w:val="24"/>
        </w:rPr>
      </w:pPr>
      <w:r>
        <w:fldChar w:fldCharType="begin"/>
      </w:r>
      <w:r>
        <w:rPr>
          <w:rStyle w:val="13"/>
        </w:rPr>
        <w:instrText xml:space="preserve"> </w:instrText>
      </w:r>
      <w:r>
        <w:instrText xml:space="preserve">HYPERLINK \l "_Toc56330606"</w:instrText>
      </w:r>
      <w:r>
        <w:rPr>
          <w:rStyle w:val="13"/>
        </w:rPr>
        <w:instrText xml:space="preserve"> </w:instrText>
      </w:r>
      <w:r>
        <w:fldChar w:fldCharType="separate"/>
      </w:r>
      <w:r>
        <w:rPr>
          <w:rStyle w:val="13"/>
          <w:rFonts w:ascii="黑体"/>
        </w:rPr>
        <w:t>1.1  使用软件</w:t>
      </w:r>
      <w:r>
        <w:tab/>
      </w:r>
      <w:r>
        <w:fldChar w:fldCharType="begin"/>
      </w:r>
      <w:r>
        <w:instrText xml:space="preserve"> PAGEREF _Toc56330606 \h </w:instrText>
      </w:r>
      <w:r>
        <w:fldChar w:fldCharType="separate"/>
      </w:r>
      <w:r>
        <w:t>3</w:t>
      </w:r>
      <w:r>
        <w:fldChar w:fldCharType="end"/>
      </w:r>
      <w:r>
        <w:fldChar w:fldCharType="end"/>
      </w:r>
    </w:p>
    <w:p>
      <w:pPr>
        <w:pStyle w:val="9"/>
        <w:ind w:left="420"/>
        <w:rPr>
          <w:rFonts w:ascii="等线" w:hAnsi="等线" w:eastAsia="等线"/>
          <w:smallCaps w:val="0"/>
          <w:sz w:val="21"/>
          <w:szCs w:val="24"/>
        </w:rPr>
      </w:pPr>
      <w:r>
        <w:fldChar w:fldCharType="begin"/>
      </w:r>
      <w:r>
        <w:rPr>
          <w:rStyle w:val="13"/>
        </w:rPr>
        <w:instrText xml:space="preserve"> </w:instrText>
      </w:r>
      <w:r>
        <w:instrText xml:space="preserve">HYPERLINK \l "_Toc56330607"</w:instrText>
      </w:r>
      <w:r>
        <w:rPr>
          <w:rStyle w:val="13"/>
        </w:rPr>
        <w:instrText xml:space="preserve"> </w:instrText>
      </w:r>
      <w:r>
        <w:fldChar w:fldCharType="separate"/>
      </w:r>
      <w:r>
        <w:rPr>
          <w:rStyle w:val="13"/>
          <w:rFonts w:ascii="黑体"/>
        </w:rPr>
        <w:t xml:space="preserve">1.2  </w:t>
      </w:r>
      <w:r>
        <w:rPr>
          <w:rStyle w:val="13"/>
          <w:rFonts w:ascii="黑体"/>
          <w:lang w:eastAsia="zh-Hans"/>
        </w:rPr>
        <w:t>环境变量配置</w:t>
      </w:r>
      <w:r>
        <w:tab/>
      </w:r>
      <w:r>
        <w:fldChar w:fldCharType="begin"/>
      </w:r>
      <w:r>
        <w:instrText xml:space="preserve"> PAGEREF _Toc56330607 \h </w:instrText>
      </w:r>
      <w:r>
        <w:fldChar w:fldCharType="separate"/>
      </w:r>
      <w:r>
        <w:t>3</w:t>
      </w:r>
      <w:r>
        <w:fldChar w:fldCharType="end"/>
      </w:r>
      <w:r>
        <w:fldChar w:fldCharType="end"/>
      </w:r>
    </w:p>
    <w:p>
      <w:pPr>
        <w:pStyle w:val="9"/>
        <w:ind w:left="420"/>
        <w:rPr>
          <w:rFonts w:ascii="等线" w:hAnsi="等线" w:eastAsia="等线"/>
          <w:smallCaps w:val="0"/>
          <w:sz w:val="21"/>
          <w:szCs w:val="24"/>
        </w:rPr>
      </w:pPr>
      <w:r>
        <w:fldChar w:fldCharType="begin"/>
      </w:r>
      <w:r>
        <w:rPr>
          <w:rStyle w:val="13"/>
        </w:rPr>
        <w:instrText xml:space="preserve"> </w:instrText>
      </w:r>
      <w:r>
        <w:instrText xml:space="preserve">HYPERLINK \l "_Toc56330608"</w:instrText>
      </w:r>
      <w:r>
        <w:rPr>
          <w:rStyle w:val="13"/>
        </w:rPr>
        <w:instrText xml:space="preserve"> </w:instrText>
      </w:r>
      <w:r>
        <w:fldChar w:fldCharType="separate"/>
      </w:r>
      <w:r>
        <w:rPr>
          <w:rStyle w:val="13"/>
          <w:rFonts w:ascii="黑体"/>
        </w:rPr>
        <w:t>1.3  模拟器（真机）参数</w:t>
      </w:r>
      <w:r>
        <w:tab/>
      </w:r>
      <w:r>
        <w:fldChar w:fldCharType="begin"/>
      </w:r>
      <w:r>
        <w:instrText xml:space="preserve"> PAGEREF _Toc56330608 \h </w:instrText>
      </w:r>
      <w:r>
        <w:fldChar w:fldCharType="separate"/>
      </w:r>
      <w:r>
        <w:t>3</w:t>
      </w:r>
      <w:r>
        <w:fldChar w:fldCharType="end"/>
      </w:r>
      <w:r>
        <w:fldChar w:fldCharType="end"/>
      </w:r>
    </w:p>
    <w:p>
      <w:pPr>
        <w:pStyle w:val="8"/>
        <w:rPr>
          <w:rFonts w:hint="eastAsia" w:ascii="等线" w:hAnsi="等线" w:eastAsia="宋体"/>
          <w:bCs w:val="0"/>
          <w:caps w:val="0"/>
          <w:sz w:val="21"/>
          <w:szCs w:val="24"/>
          <w:lang w:val="en-US" w:eastAsia="zh-CN"/>
        </w:rPr>
      </w:pPr>
      <w:r>
        <w:fldChar w:fldCharType="begin"/>
      </w:r>
      <w:r>
        <w:rPr>
          <w:rStyle w:val="13"/>
        </w:rPr>
        <w:instrText xml:space="preserve"> </w:instrText>
      </w:r>
      <w:r>
        <w:instrText xml:space="preserve">HYPERLINK \l "_Toc56330609"</w:instrText>
      </w:r>
      <w:r>
        <w:rPr>
          <w:rStyle w:val="13"/>
        </w:rPr>
        <w:instrText xml:space="preserve"> </w:instrText>
      </w:r>
      <w:r>
        <w:fldChar w:fldCharType="separate"/>
      </w:r>
      <w:r>
        <w:rPr>
          <w:rStyle w:val="13"/>
          <w:rFonts w:ascii="黑体" w:eastAsia="黑体"/>
        </w:rPr>
        <w:t>第二章  知识点概述</w:t>
      </w:r>
      <w:r>
        <w:tab/>
      </w:r>
      <w:r>
        <w:fldChar w:fldCharType="begin"/>
      </w:r>
      <w:r>
        <w:instrText xml:space="preserve"> PAGEREF _Toc56330609 \h </w:instrText>
      </w:r>
      <w:r>
        <w:fldChar w:fldCharType="separate"/>
      </w:r>
      <w:r>
        <w:t>4</w:t>
      </w:r>
      <w:r>
        <w:fldChar w:fldCharType="end"/>
      </w:r>
      <w:r>
        <w:fldChar w:fldCharType="end"/>
      </w:r>
    </w:p>
    <w:p>
      <w:pPr>
        <w:pStyle w:val="9"/>
        <w:ind w:left="420"/>
        <w:rPr>
          <w:rFonts w:ascii="等线" w:hAnsi="等线" w:eastAsia="等线"/>
          <w:smallCaps w:val="0"/>
          <w:sz w:val="21"/>
          <w:szCs w:val="24"/>
        </w:rPr>
      </w:pPr>
      <w:r>
        <w:fldChar w:fldCharType="begin"/>
      </w:r>
      <w:r>
        <w:rPr>
          <w:rStyle w:val="13"/>
        </w:rPr>
        <w:instrText xml:space="preserve"> </w:instrText>
      </w:r>
      <w:r>
        <w:instrText xml:space="preserve">HYPERLINK \l "_Toc56330610"</w:instrText>
      </w:r>
      <w:r>
        <w:rPr>
          <w:rStyle w:val="13"/>
        </w:rPr>
        <w:instrText xml:space="preserve"> </w:instrText>
      </w:r>
      <w:r>
        <w:fldChar w:fldCharType="separate"/>
      </w:r>
      <w:r>
        <w:rPr>
          <w:rStyle w:val="13"/>
          <w:rFonts w:ascii="黑体"/>
        </w:rPr>
        <w:t>2.1  布局</w:t>
      </w:r>
      <w:r>
        <w:tab/>
      </w:r>
      <w:bookmarkStart w:id="0" w:name="_Hlt56330629"/>
      <w:r>
        <w:fldChar w:fldCharType="begin"/>
      </w:r>
      <w:r>
        <w:instrText xml:space="preserve"> PAGEREF _Toc56330610 \h </w:instrText>
      </w:r>
      <w:r>
        <w:fldChar w:fldCharType="separate"/>
      </w:r>
      <w:r>
        <w:t>4</w:t>
      </w:r>
      <w:r>
        <w:fldChar w:fldCharType="end"/>
      </w:r>
      <w:bookmarkEnd w:id="0"/>
      <w:r>
        <w:fldChar w:fldCharType="end"/>
      </w:r>
    </w:p>
    <w:p>
      <w:pPr>
        <w:pStyle w:val="5"/>
        <w:tabs>
          <w:tab w:val="right" w:leader="dot" w:pos="8302"/>
        </w:tabs>
        <w:ind w:left="840"/>
        <w:rPr>
          <w:rFonts w:ascii="等线" w:hAnsi="等线" w:eastAsia="等线"/>
          <w:iCs w:val="0"/>
          <w:szCs w:val="24"/>
        </w:rPr>
      </w:pPr>
      <w:r>
        <w:fldChar w:fldCharType="begin"/>
      </w:r>
      <w:r>
        <w:rPr>
          <w:rStyle w:val="13"/>
        </w:rPr>
        <w:instrText xml:space="preserve"> </w:instrText>
      </w:r>
      <w:r>
        <w:instrText xml:space="preserve">HYPERLINK \l "_Toc56330611"</w:instrText>
      </w:r>
      <w:r>
        <w:rPr>
          <w:rStyle w:val="13"/>
        </w:rPr>
        <w:instrText xml:space="preserve"> </w:instrText>
      </w:r>
      <w:r>
        <w:fldChar w:fldCharType="separate"/>
      </w:r>
      <w:r>
        <w:rPr>
          <w:rStyle w:val="13"/>
          <w:rFonts w:ascii="黑体" w:hAnsi="黑体" w:eastAsia="黑体"/>
        </w:rPr>
        <w:t>2.1.1  约束布局</w:t>
      </w:r>
      <w:r>
        <w:tab/>
      </w:r>
      <w:r>
        <w:fldChar w:fldCharType="begin"/>
      </w:r>
      <w:r>
        <w:instrText xml:space="preserve"> PAGEREF _Toc56330611 \h </w:instrText>
      </w:r>
      <w:r>
        <w:fldChar w:fldCharType="separate"/>
      </w:r>
      <w:r>
        <w:t>4</w:t>
      </w:r>
      <w:r>
        <w:fldChar w:fldCharType="end"/>
      </w:r>
      <w:r>
        <w:fldChar w:fldCharType="end"/>
      </w:r>
    </w:p>
    <w:p>
      <w:pPr>
        <w:pStyle w:val="5"/>
        <w:tabs>
          <w:tab w:val="right" w:leader="dot" w:pos="8302"/>
        </w:tabs>
        <w:ind w:left="840"/>
        <w:rPr>
          <w:rFonts w:ascii="等线" w:hAnsi="等线" w:eastAsia="等线"/>
          <w:iCs w:val="0"/>
          <w:szCs w:val="24"/>
        </w:rPr>
      </w:pPr>
      <w:r>
        <w:fldChar w:fldCharType="begin"/>
      </w:r>
      <w:r>
        <w:rPr>
          <w:rStyle w:val="13"/>
        </w:rPr>
        <w:instrText xml:space="preserve"> </w:instrText>
      </w:r>
      <w:r>
        <w:instrText xml:space="preserve">HYPERLINK \l "_Toc56330612"</w:instrText>
      </w:r>
      <w:r>
        <w:rPr>
          <w:rStyle w:val="13"/>
        </w:rPr>
        <w:instrText xml:space="preserve"> </w:instrText>
      </w:r>
      <w:r>
        <w:fldChar w:fldCharType="separate"/>
      </w:r>
      <w:r>
        <w:rPr>
          <w:rStyle w:val="13"/>
          <w:rFonts w:ascii="黑体" w:hAnsi="黑体" w:eastAsia="黑体"/>
        </w:rPr>
        <w:t>2.1.2  线性布局</w:t>
      </w:r>
      <w:r>
        <w:tab/>
      </w:r>
      <w:r>
        <w:fldChar w:fldCharType="begin"/>
      </w:r>
      <w:r>
        <w:instrText xml:space="preserve"> PAGEREF _Toc56330612 \h </w:instrText>
      </w:r>
      <w:r>
        <w:fldChar w:fldCharType="separate"/>
      </w:r>
      <w:r>
        <w:t>4</w:t>
      </w:r>
      <w:r>
        <w:fldChar w:fldCharType="end"/>
      </w:r>
      <w:r>
        <w:fldChar w:fldCharType="end"/>
      </w:r>
    </w:p>
    <w:p>
      <w:pPr>
        <w:pStyle w:val="5"/>
        <w:tabs>
          <w:tab w:val="right" w:leader="dot" w:pos="8302"/>
        </w:tabs>
        <w:ind w:left="840"/>
        <w:rPr>
          <w:rFonts w:ascii="等线" w:hAnsi="等线" w:eastAsia="等线"/>
          <w:iCs w:val="0"/>
          <w:szCs w:val="24"/>
        </w:rPr>
      </w:pPr>
      <w:r>
        <w:fldChar w:fldCharType="begin"/>
      </w:r>
      <w:r>
        <w:rPr>
          <w:rStyle w:val="13"/>
        </w:rPr>
        <w:instrText xml:space="preserve"> </w:instrText>
      </w:r>
      <w:r>
        <w:instrText xml:space="preserve">HYPERLINK \l "_Toc56330613"</w:instrText>
      </w:r>
      <w:r>
        <w:rPr>
          <w:rStyle w:val="13"/>
        </w:rPr>
        <w:instrText xml:space="preserve"> </w:instrText>
      </w:r>
      <w:r>
        <w:fldChar w:fldCharType="separate"/>
      </w:r>
      <w:r>
        <w:rPr>
          <w:rStyle w:val="13"/>
          <w:rFonts w:ascii="黑体" w:hAnsi="黑体" w:eastAsia="黑体"/>
        </w:rPr>
        <w:t>2.1.3  网格布局</w:t>
      </w:r>
      <w:r>
        <w:tab/>
      </w:r>
      <w:r>
        <w:fldChar w:fldCharType="begin"/>
      </w:r>
      <w:r>
        <w:instrText xml:space="preserve"> PAGEREF _Toc56330613 \h </w:instrText>
      </w:r>
      <w:r>
        <w:fldChar w:fldCharType="separate"/>
      </w:r>
      <w:r>
        <w:t>4</w:t>
      </w:r>
      <w:r>
        <w:fldChar w:fldCharType="end"/>
      </w:r>
      <w:r>
        <w:fldChar w:fldCharType="end"/>
      </w:r>
    </w:p>
    <w:p>
      <w:pPr>
        <w:pStyle w:val="9"/>
        <w:ind w:left="420"/>
        <w:rPr>
          <w:rFonts w:ascii="等线" w:hAnsi="等线" w:eastAsia="等线"/>
          <w:smallCaps w:val="0"/>
          <w:sz w:val="21"/>
          <w:szCs w:val="24"/>
        </w:rPr>
      </w:pPr>
      <w:r>
        <w:fldChar w:fldCharType="begin"/>
      </w:r>
      <w:r>
        <w:rPr>
          <w:rStyle w:val="13"/>
        </w:rPr>
        <w:instrText xml:space="preserve"> </w:instrText>
      </w:r>
      <w:r>
        <w:instrText xml:space="preserve">HYPERLINK \l "_Toc56330614"</w:instrText>
      </w:r>
      <w:r>
        <w:rPr>
          <w:rStyle w:val="13"/>
        </w:rPr>
        <w:instrText xml:space="preserve"> </w:instrText>
      </w:r>
      <w:r>
        <w:fldChar w:fldCharType="separate"/>
      </w:r>
      <w:r>
        <w:rPr>
          <w:rStyle w:val="13"/>
          <w:rFonts w:ascii="黑体"/>
        </w:rPr>
        <w:t>2.2  控件</w:t>
      </w:r>
      <w:r>
        <w:tab/>
      </w:r>
      <w:r>
        <w:fldChar w:fldCharType="begin"/>
      </w:r>
      <w:r>
        <w:instrText xml:space="preserve"> PAGEREF _Toc56330614 \h </w:instrText>
      </w:r>
      <w:r>
        <w:fldChar w:fldCharType="separate"/>
      </w:r>
      <w:r>
        <w:t>4</w:t>
      </w:r>
      <w:r>
        <w:fldChar w:fldCharType="end"/>
      </w:r>
      <w:r>
        <w:fldChar w:fldCharType="end"/>
      </w:r>
    </w:p>
    <w:p>
      <w:pPr>
        <w:pStyle w:val="9"/>
        <w:ind w:left="420"/>
        <w:rPr>
          <w:rFonts w:ascii="等线" w:hAnsi="等线" w:eastAsia="等线"/>
          <w:smallCaps w:val="0"/>
          <w:sz w:val="21"/>
          <w:szCs w:val="24"/>
        </w:rPr>
      </w:pPr>
      <w:r>
        <w:fldChar w:fldCharType="begin"/>
      </w:r>
      <w:r>
        <w:rPr>
          <w:rStyle w:val="13"/>
        </w:rPr>
        <w:instrText xml:space="preserve"> </w:instrText>
      </w:r>
      <w:r>
        <w:instrText xml:space="preserve">HYPERLINK \l "_Toc56330615"</w:instrText>
      </w:r>
      <w:r>
        <w:rPr>
          <w:rStyle w:val="13"/>
        </w:rPr>
        <w:instrText xml:space="preserve"> </w:instrText>
      </w:r>
      <w:r>
        <w:fldChar w:fldCharType="separate"/>
      </w:r>
      <w:r>
        <w:rPr>
          <w:rStyle w:val="13"/>
          <w:rFonts w:ascii="黑体"/>
        </w:rPr>
        <w:t>2.3  存储</w:t>
      </w:r>
      <w:r>
        <w:tab/>
      </w:r>
      <w:r>
        <w:fldChar w:fldCharType="begin"/>
      </w:r>
      <w:r>
        <w:instrText xml:space="preserve"> PAGEREF _Toc56330615 \h </w:instrText>
      </w:r>
      <w:r>
        <w:fldChar w:fldCharType="separate"/>
      </w:r>
      <w:r>
        <w:t>4</w:t>
      </w:r>
      <w:r>
        <w:fldChar w:fldCharType="end"/>
      </w:r>
      <w:r>
        <w:fldChar w:fldCharType="end"/>
      </w:r>
    </w:p>
    <w:p>
      <w:pPr>
        <w:pStyle w:val="5"/>
        <w:tabs>
          <w:tab w:val="right" w:leader="dot" w:pos="8302"/>
        </w:tabs>
        <w:ind w:left="840"/>
        <w:rPr>
          <w:rFonts w:ascii="等线" w:hAnsi="等线" w:eastAsia="等线"/>
          <w:iCs w:val="0"/>
          <w:szCs w:val="24"/>
        </w:rPr>
      </w:pPr>
      <w:r>
        <w:fldChar w:fldCharType="begin"/>
      </w:r>
      <w:r>
        <w:rPr>
          <w:rStyle w:val="13"/>
        </w:rPr>
        <w:instrText xml:space="preserve"> </w:instrText>
      </w:r>
      <w:r>
        <w:instrText xml:space="preserve">HYPERLINK \l "_Toc56330616"</w:instrText>
      </w:r>
      <w:r>
        <w:rPr>
          <w:rStyle w:val="13"/>
        </w:rPr>
        <w:instrText xml:space="preserve"> </w:instrText>
      </w:r>
      <w:r>
        <w:fldChar w:fldCharType="separate"/>
      </w:r>
      <w:r>
        <w:rPr>
          <w:rStyle w:val="13"/>
          <w:rFonts w:ascii="黑体" w:hAnsi="黑体" w:eastAsia="黑体"/>
        </w:rPr>
        <w:t>2.3.1  SQLite数据库存储</w:t>
      </w:r>
      <w:r>
        <w:tab/>
      </w:r>
      <w:r>
        <w:fldChar w:fldCharType="begin"/>
      </w:r>
      <w:r>
        <w:instrText xml:space="preserve"> PAGEREF _Toc56330616 \h </w:instrText>
      </w:r>
      <w:r>
        <w:fldChar w:fldCharType="separate"/>
      </w:r>
      <w:r>
        <w:t>4</w:t>
      </w:r>
      <w:r>
        <w:fldChar w:fldCharType="end"/>
      </w:r>
      <w:r>
        <w:fldChar w:fldCharType="end"/>
      </w:r>
    </w:p>
    <w:p>
      <w:pPr>
        <w:pStyle w:val="5"/>
        <w:tabs>
          <w:tab w:val="right" w:leader="dot" w:pos="8302"/>
        </w:tabs>
        <w:ind w:left="840"/>
        <w:rPr>
          <w:rFonts w:ascii="等线" w:hAnsi="等线" w:eastAsia="等线"/>
          <w:iCs w:val="0"/>
          <w:szCs w:val="24"/>
        </w:rPr>
      </w:pPr>
      <w:r>
        <w:fldChar w:fldCharType="begin"/>
      </w:r>
      <w:r>
        <w:rPr>
          <w:rStyle w:val="13"/>
        </w:rPr>
        <w:instrText xml:space="preserve"> </w:instrText>
      </w:r>
      <w:r>
        <w:instrText xml:space="preserve">HYPERLINK \l "_Toc56330617"</w:instrText>
      </w:r>
      <w:r>
        <w:rPr>
          <w:rStyle w:val="13"/>
        </w:rPr>
        <w:instrText xml:space="preserve"> </w:instrText>
      </w:r>
      <w:r>
        <w:fldChar w:fldCharType="separate"/>
      </w:r>
      <w:r>
        <w:rPr>
          <w:rStyle w:val="13"/>
          <w:rFonts w:ascii="黑体" w:hAnsi="黑体" w:eastAsia="黑体"/>
        </w:rPr>
        <w:t>2.3.2  SD卡存储</w:t>
      </w:r>
      <w:r>
        <w:tab/>
      </w:r>
      <w:r>
        <w:rPr>
          <w:rFonts w:hint="eastAsia"/>
          <w:lang w:val="en-US" w:eastAsia="zh-CN"/>
        </w:rPr>
        <w:t>5</w:t>
      </w:r>
      <w:r>
        <w:fldChar w:fldCharType="end"/>
      </w:r>
    </w:p>
    <w:p>
      <w:pPr>
        <w:pStyle w:val="5"/>
        <w:tabs>
          <w:tab w:val="right" w:leader="dot" w:pos="8302"/>
        </w:tabs>
        <w:ind w:left="840"/>
        <w:rPr>
          <w:rFonts w:ascii="等线" w:hAnsi="等线" w:eastAsia="等线"/>
          <w:iCs w:val="0"/>
          <w:szCs w:val="24"/>
        </w:rPr>
      </w:pPr>
      <w:r>
        <w:fldChar w:fldCharType="begin"/>
      </w:r>
      <w:r>
        <w:rPr>
          <w:rStyle w:val="13"/>
        </w:rPr>
        <w:instrText xml:space="preserve"> </w:instrText>
      </w:r>
      <w:r>
        <w:instrText xml:space="preserve">HYPERLINK \l "_Toc56330618"</w:instrText>
      </w:r>
      <w:r>
        <w:rPr>
          <w:rStyle w:val="13"/>
        </w:rPr>
        <w:instrText xml:space="preserve"> </w:instrText>
      </w:r>
      <w:r>
        <w:fldChar w:fldCharType="separate"/>
      </w:r>
      <w:r>
        <w:rPr>
          <w:rStyle w:val="13"/>
          <w:rFonts w:ascii="黑体" w:hAnsi="黑体" w:eastAsia="黑体"/>
        </w:rPr>
        <w:t>2.3.3  共享参数存储</w:t>
      </w:r>
      <w:r>
        <w:tab/>
      </w:r>
      <w:r>
        <w:rPr>
          <w:rFonts w:hint="eastAsia"/>
          <w:lang w:val="en-US" w:eastAsia="zh-CN"/>
        </w:rPr>
        <w:t>5</w:t>
      </w:r>
      <w:r>
        <w:fldChar w:fldCharType="end"/>
      </w:r>
    </w:p>
    <w:p>
      <w:pPr>
        <w:pStyle w:val="8"/>
        <w:rPr>
          <w:rFonts w:ascii="等线" w:hAnsi="等线" w:eastAsia="等线"/>
          <w:bCs w:val="0"/>
          <w:caps w:val="0"/>
          <w:sz w:val="21"/>
          <w:szCs w:val="24"/>
        </w:rPr>
      </w:pPr>
      <w:r>
        <w:fldChar w:fldCharType="begin"/>
      </w:r>
      <w:r>
        <w:rPr>
          <w:rStyle w:val="13"/>
        </w:rPr>
        <w:instrText xml:space="preserve"> </w:instrText>
      </w:r>
      <w:r>
        <w:instrText xml:space="preserve">HYPERLINK \l "_Toc56330619"</w:instrText>
      </w:r>
      <w:r>
        <w:rPr>
          <w:rStyle w:val="13"/>
        </w:rPr>
        <w:instrText xml:space="preserve"> </w:instrText>
      </w:r>
      <w:r>
        <w:fldChar w:fldCharType="separate"/>
      </w:r>
      <w:r>
        <w:rPr>
          <w:rStyle w:val="13"/>
          <w:rFonts w:ascii="黑体" w:eastAsia="黑体"/>
        </w:rPr>
        <w:t>第三章  数据库设计</w:t>
      </w:r>
      <w:r>
        <w:tab/>
      </w:r>
      <w:r>
        <w:rPr>
          <w:rFonts w:hint="eastAsia"/>
          <w:lang w:val="en-US" w:eastAsia="zh-CN"/>
        </w:rPr>
        <w:t>6</w:t>
      </w:r>
      <w:r>
        <w:fldChar w:fldCharType="end"/>
      </w:r>
    </w:p>
    <w:p>
      <w:pPr>
        <w:pStyle w:val="9"/>
        <w:ind w:left="420"/>
        <w:rPr>
          <w:rFonts w:ascii="等线" w:hAnsi="等线" w:eastAsia="等线"/>
          <w:smallCaps w:val="0"/>
          <w:sz w:val="21"/>
          <w:szCs w:val="24"/>
        </w:rPr>
      </w:pPr>
      <w:r>
        <w:fldChar w:fldCharType="begin"/>
      </w:r>
      <w:r>
        <w:rPr>
          <w:rStyle w:val="13"/>
        </w:rPr>
        <w:instrText xml:space="preserve"> </w:instrText>
      </w:r>
      <w:r>
        <w:instrText xml:space="preserve">HYPERLINK \l "_Toc56330620"</w:instrText>
      </w:r>
      <w:r>
        <w:rPr>
          <w:rStyle w:val="13"/>
        </w:rPr>
        <w:instrText xml:space="preserve"> </w:instrText>
      </w:r>
      <w:r>
        <w:fldChar w:fldCharType="separate"/>
      </w:r>
      <w:r>
        <w:rPr>
          <w:rStyle w:val="13"/>
          <w:rFonts w:ascii="黑体"/>
        </w:rPr>
        <w:t>3.1  ER图</w:t>
      </w:r>
      <w:r>
        <w:tab/>
      </w:r>
      <w:r>
        <w:rPr>
          <w:rFonts w:hint="eastAsia"/>
          <w:lang w:val="en-US" w:eastAsia="zh-CN"/>
        </w:rPr>
        <w:t>6</w:t>
      </w:r>
      <w:r>
        <w:fldChar w:fldCharType="end"/>
      </w:r>
    </w:p>
    <w:p>
      <w:pPr>
        <w:pStyle w:val="9"/>
        <w:ind w:left="420"/>
        <w:rPr>
          <w:rFonts w:ascii="等线" w:hAnsi="等线" w:eastAsia="等线"/>
          <w:smallCaps w:val="0"/>
          <w:sz w:val="21"/>
          <w:szCs w:val="24"/>
        </w:rPr>
      </w:pPr>
      <w:r>
        <w:fldChar w:fldCharType="begin"/>
      </w:r>
      <w:r>
        <w:rPr>
          <w:rStyle w:val="13"/>
        </w:rPr>
        <w:instrText xml:space="preserve"> </w:instrText>
      </w:r>
      <w:r>
        <w:instrText xml:space="preserve">HYPERLINK \l "_Toc56330621"</w:instrText>
      </w:r>
      <w:r>
        <w:rPr>
          <w:rStyle w:val="13"/>
        </w:rPr>
        <w:instrText xml:space="preserve"> </w:instrText>
      </w:r>
      <w:r>
        <w:fldChar w:fldCharType="separate"/>
      </w:r>
      <w:r>
        <w:rPr>
          <w:rStyle w:val="13"/>
          <w:rFonts w:ascii="黑体"/>
        </w:rPr>
        <w:t>3.2  数据表</w:t>
      </w:r>
      <w:r>
        <w:tab/>
      </w:r>
      <w:r>
        <w:rPr>
          <w:rFonts w:hint="eastAsia"/>
          <w:lang w:val="en-US" w:eastAsia="zh-CN"/>
        </w:rPr>
        <w:t>7</w:t>
      </w:r>
      <w:r>
        <w:fldChar w:fldCharType="end"/>
      </w:r>
    </w:p>
    <w:p>
      <w:pPr>
        <w:pStyle w:val="8"/>
        <w:rPr>
          <w:rFonts w:ascii="等线" w:hAnsi="等线" w:eastAsia="等线"/>
          <w:bCs w:val="0"/>
          <w:caps w:val="0"/>
          <w:sz w:val="21"/>
          <w:szCs w:val="24"/>
        </w:rPr>
      </w:pPr>
      <w:r>
        <w:fldChar w:fldCharType="begin"/>
      </w:r>
      <w:r>
        <w:rPr>
          <w:rStyle w:val="13"/>
        </w:rPr>
        <w:instrText xml:space="preserve"> </w:instrText>
      </w:r>
      <w:r>
        <w:instrText xml:space="preserve">HYPERLINK \l "_Toc56330622"</w:instrText>
      </w:r>
      <w:r>
        <w:rPr>
          <w:rStyle w:val="13"/>
        </w:rPr>
        <w:instrText xml:space="preserve"> </w:instrText>
      </w:r>
      <w:r>
        <w:fldChar w:fldCharType="separate"/>
      </w:r>
      <w:r>
        <w:rPr>
          <w:rStyle w:val="13"/>
          <w:rFonts w:ascii="黑体" w:eastAsia="黑体"/>
        </w:rPr>
        <w:t>第四章  功能描述</w:t>
      </w:r>
      <w:r>
        <w:tab/>
      </w:r>
      <w:r>
        <w:rPr>
          <w:rFonts w:hint="eastAsia"/>
          <w:lang w:val="en-US" w:eastAsia="zh-CN"/>
        </w:rPr>
        <w:t>8</w:t>
      </w:r>
      <w:r>
        <w:fldChar w:fldCharType="end"/>
      </w:r>
    </w:p>
    <w:p>
      <w:pPr>
        <w:pStyle w:val="9"/>
        <w:ind w:left="420"/>
        <w:rPr>
          <w:rFonts w:ascii="等线" w:hAnsi="等线" w:eastAsia="等线"/>
          <w:smallCaps w:val="0"/>
          <w:sz w:val="21"/>
          <w:szCs w:val="24"/>
        </w:rPr>
      </w:pPr>
      <w:r>
        <w:fldChar w:fldCharType="begin"/>
      </w:r>
      <w:r>
        <w:rPr>
          <w:rStyle w:val="13"/>
        </w:rPr>
        <w:instrText xml:space="preserve"> </w:instrText>
      </w:r>
      <w:r>
        <w:instrText xml:space="preserve">HYPERLINK \l "_Toc56330623"</w:instrText>
      </w:r>
      <w:r>
        <w:rPr>
          <w:rStyle w:val="13"/>
        </w:rPr>
        <w:instrText xml:space="preserve"> </w:instrText>
      </w:r>
      <w:r>
        <w:fldChar w:fldCharType="separate"/>
      </w:r>
      <w:r>
        <w:rPr>
          <w:rStyle w:val="13"/>
          <w:rFonts w:ascii="黑体"/>
        </w:rPr>
        <w:t>4.1  引导页</w:t>
      </w:r>
      <w:r>
        <w:tab/>
      </w:r>
      <w:r>
        <w:rPr>
          <w:rFonts w:hint="eastAsia"/>
          <w:lang w:val="en-US" w:eastAsia="zh-CN"/>
        </w:rPr>
        <w:t>8</w:t>
      </w:r>
      <w:r>
        <w:fldChar w:fldCharType="end"/>
      </w:r>
    </w:p>
    <w:p>
      <w:pPr>
        <w:pStyle w:val="9"/>
        <w:ind w:left="420"/>
        <w:rPr>
          <w:rFonts w:ascii="等线" w:hAnsi="等线" w:eastAsia="等线"/>
          <w:smallCaps w:val="0"/>
          <w:sz w:val="21"/>
          <w:szCs w:val="24"/>
        </w:rPr>
      </w:pPr>
      <w:r>
        <w:fldChar w:fldCharType="begin"/>
      </w:r>
      <w:r>
        <w:rPr>
          <w:rStyle w:val="13"/>
        </w:rPr>
        <w:instrText xml:space="preserve"> </w:instrText>
      </w:r>
      <w:r>
        <w:instrText xml:space="preserve">HYPERLINK \l "_Toc56330624"</w:instrText>
      </w:r>
      <w:r>
        <w:rPr>
          <w:rStyle w:val="13"/>
        </w:rPr>
        <w:instrText xml:space="preserve"> </w:instrText>
      </w:r>
      <w:r>
        <w:fldChar w:fldCharType="separate"/>
      </w:r>
      <w:r>
        <w:rPr>
          <w:rStyle w:val="13"/>
          <w:rFonts w:ascii="黑体"/>
        </w:rPr>
        <w:t>4.2  商品列表</w:t>
      </w:r>
      <w:r>
        <w:tab/>
      </w:r>
      <w:r>
        <w:rPr>
          <w:rFonts w:hint="eastAsia"/>
          <w:lang w:val="en-US" w:eastAsia="zh-CN"/>
        </w:rPr>
        <w:t>8</w:t>
      </w:r>
      <w:r>
        <w:fldChar w:fldCharType="end"/>
      </w:r>
    </w:p>
    <w:p>
      <w:pPr>
        <w:pStyle w:val="9"/>
        <w:ind w:left="420"/>
        <w:rPr>
          <w:rFonts w:ascii="等线" w:hAnsi="等线" w:eastAsia="等线"/>
          <w:smallCaps w:val="0"/>
          <w:sz w:val="21"/>
          <w:szCs w:val="24"/>
        </w:rPr>
      </w:pPr>
      <w:r>
        <w:fldChar w:fldCharType="begin"/>
      </w:r>
      <w:r>
        <w:rPr>
          <w:rStyle w:val="13"/>
        </w:rPr>
        <w:instrText xml:space="preserve"> </w:instrText>
      </w:r>
      <w:r>
        <w:instrText xml:space="preserve">HYPERLINK \l "_Toc56330625"</w:instrText>
      </w:r>
      <w:r>
        <w:rPr>
          <w:rStyle w:val="13"/>
        </w:rPr>
        <w:instrText xml:space="preserve"> </w:instrText>
      </w:r>
      <w:r>
        <w:fldChar w:fldCharType="separate"/>
      </w:r>
      <w:r>
        <w:rPr>
          <w:rStyle w:val="13"/>
          <w:rFonts w:ascii="黑体"/>
        </w:rPr>
        <w:t>4.3  商品详情</w:t>
      </w:r>
      <w:r>
        <w:tab/>
      </w:r>
      <w:r>
        <w:rPr>
          <w:rFonts w:hint="eastAsia"/>
          <w:lang w:val="en-US" w:eastAsia="zh-CN"/>
        </w:rPr>
        <w:t>9</w:t>
      </w:r>
      <w:r>
        <w:fldChar w:fldCharType="end"/>
      </w:r>
    </w:p>
    <w:p>
      <w:pPr>
        <w:pStyle w:val="9"/>
        <w:ind w:left="420"/>
        <w:rPr>
          <w:rFonts w:hint="eastAsia" w:ascii="等线" w:hAnsi="等线" w:eastAsia="宋体"/>
          <w:smallCaps w:val="0"/>
          <w:sz w:val="21"/>
          <w:szCs w:val="24"/>
          <w:lang w:val="en-US" w:eastAsia="zh-CN"/>
        </w:rPr>
      </w:pPr>
      <w:r>
        <w:fldChar w:fldCharType="begin"/>
      </w:r>
      <w:r>
        <w:rPr>
          <w:rStyle w:val="13"/>
        </w:rPr>
        <w:instrText xml:space="preserve"> </w:instrText>
      </w:r>
      <w:r>
        <w:instrText xml:space="preserve">HYPERLINK \l "_Toc56330626"</w:instrText>
      </w:r>
      <w:r>
        <w:rPr>
          <w:rStyle w:val="13"/>
        </w:rPr>
        <w:instrText xml:space="preserve"> </w:instrText>
      </w:r>
      <w:r>
        <w:fldChar w:fldCharType="separate"/>
      </w:r>
      <w:r>
        <w:rPr>
          <w:rStyle w:val="13"/>
          <w:rFonts w:ascii="黑体"/>
        </w:rPr>
        <w:t>4.4  购物车列表</w:t>
      </w:r>
      <w:r>
        <w:tab/>
      </w:r>
      <w:r>
        <w:rPr>
          <w:rFonts w:hint="eastAsia"/>
          <w:lang w:val="en-US" w:eastAsia="zh-CN"/>
        </w:rPr>
        <w:t>9</w:t>
      </w:r>
      <w:r>
        <w:fldChar w:fldCharType="end"/>
      </w:r>
    </w:p>
    <w:p>
      <w:pPr>
        <w:pStyle w:val="9"/>
        <w:ind w:left="420"/>
        <w:rPr>
          <w:rFonts w:hint="eastAsia" w:ascii="等线" w:hAnsi="等线" w:eastAsia="宋体"/>
          <w:smallCaps w:val="0"/>
          <w:sz w:val="21"/>
          <w:szCs w:val="24"/>
          <w:lang w:val="en-US" w:eastAsia="zh-CN"/>
        </w:rPr>
      </w:pPr>
      <w:r>
        <w:fldChar w:fldCharType="begin"/>
      </w:r>
      <w:r>
        <w:rPr>
          <w:rStyle w:val="13"/>
        </w:rPr>
        <w:instrText xml:space="preserve"> </w:instrText>
      </w:r>
      <w:r>
        <w:instrText xml:space="preserve">HYPERLINK \l "_Toc56330627"</w:instrText>
      </w:r>
      <w:r>
        <w:rPr>
          <w:rStyle w:val="13"/>
        </w:rPr>
        <w:instrText xml:space="preserve"> </w:instrText>
      </w:r>
      <w:r>
        <w:fldChar w:fldCharType="separate"/>
      </w:r>
      <w:r>
        <w:rPr>
          <w:rStyle w:val="13"/>
          <w:rFonts w:ascii="黑体"/>
        </w:rPr>
        <w:t>4.5  登录注册</w:t>
      </w:r>
      <w:r>
        <w:tab/>
      </w:r>
      <w:r>
        <w:rPr>
          <w:rFonts w:hint="eastAsia"/>
          <w:lang w:val="en-US" w:eastAsia="zh-CN"/>
        </w:rPr>
        <w:t>1</w:t>
      </w:r>
      <w:r>
        <w:fldChar w:fldCharType="end"/>
      </w:r>
      <w:r>
        <w:rPr>
          <w:rFonts w:hint="eastAsia"/>
          <w:lang w:val="en-US" w:eastAsia="zh-CN"/>
        </w:rPr>
        <w:t>0</w:t>
      </w:r>
    </w:p>
    <w:p>
      <w:pPr>
        <w:pStyle w:val="8"/>
        <w:rPr>
          <w:rFonts w:hint="eastAsia" w:ascii="等线" w:hAnsi="等线" w:eastAsia="宋体"/>
          <w:bCs w:val="0"/>
          <w:caps w:val="0"/>
          <w:sz w:val="21"/>
          <w:szCs w:val="24"/>
          <w:lang w:val="en-US" w:eastAsia="zh-CN"/>
        </w:rPr>
      </w:pPr>
      <w:r>
        <w:fldChar w:fldCharType="begin"/>
      </w:r>
      <w:r>
        <w:rPr>
          <w:rStyle w:val="13"/>
        </w:rPr>
        <w:instrText xml:space="preserve"> </w:instrText>
      </w:r>
      <w:r>
        <w:instrText xml:space="preserve">HYPERLINK \l "_Toc56330628"</w:instrText>
      </w:r>
      <w:r>
        <w:rPr>
          <w:rStyle w:val="13"/>
        </w:rPr>
        <w:instrText xml:space="preserve"> </w:instrText>
      </w:r>
      <w:r>
        <w:fldChar w:fldCharType="separate"/>
      </w:r>
      <w:r>
        <w:rPr>
          <w:rStyle w:val="13"/>
          <w:rFonts w:ascii="黑体" w:eastAsia="黑体"/>
        </w:rPr>
        <w:t>第六章  附加项说明</w:t>
      </w:r>
      <w:r>
        <w:tab/>
      </w:r>
      <w:r>
        <w:rPr>
          <w:rFonts w:hint="eastAsia"/>
          <w:lang w:val="en-US" w:eastAsia="zh-CN"/>
        </w:rPr>
        <w:t>1</w:t>
      </w:r>
      <w:r>
        <w:fldChar w:fldCharType="end"/>
      </w:r>
      <w:r>
        <w:rPr>
          <w:rFonts w:hint="eastAsia"/>
          <w:lang w:val="en-US" w:eastAsia="zh-CN"/>
        </w:rPr>
        <w:t>3</w:t>
      </w:r>
      <w:bookmarkStart w:id="50" w:name="_GoBack"/>
      <w:bookmarkEnd w:id="50"/>
    </w:p>
    <w:p>
      <w:pPr>
        <w:spacing w:line="360" w:lineRule="auto"/>
        <w:jc w:val="center"/>
        <w:rPr>
          <w:b/>
          <w:bCs/>
          <w:color w:val="000000"/>
          <w:sz w:val="24"/>
        </w:rPr>
        <w:sectPr>
          <w:headerReference r:id="rId4" w:type="first"/>
          <w:footerReference r:id="rId6" w:type="first"/>
          <w:headerReference r:id="rId3" w:type="default"/>
          <w:footerReference r:id="rId5" w:type="default"/>
          <w:pgSz w:w="11906" w:h="16838"/>
          <w:pgMar w:top="1440" w:right="1797" w:bottom="1440" w:left="1797" w:header="851" w:footer="992" w:gutter="0"/>
          <w:pgNumType w:fmt="upperRoman"/>
          <w:cols w:space="720" w:num="1"/>
          <w:titlePg/>
          <w:docGrid w:type="linesAndChars" w:linePitch="312" w:charSpace="0"/>
        </w:sectPr>
      </w:pPr>
      <w:r>
        <w:rPr>
          <w:rFonts w:eastAsia="黑体"/>
          <w:caps/>
          <w:color w:val="000000"/>
          <w:sz w:val="32"/>
          <w:szCs w:val="32"/>
        </w:rPr>
        <w:fldChar w:fldCharType="end"/>
      </w:r>
      <w:r>
        <w:rPr>
          <w:rFonts w:eastAsia="黑体"/>
          <w:caps/>
          <w:color w:val="000000"/>
          <w:sz w:val="32"/>
          <w:szCs w:val="32"/>
        </w:rPr>
        <w:t xml:space="preserve"> </w:t>
      </w:r>
    </w:p>
    <w:p>
      <w:pPr>
        <w:pStyle w:val="2"/>
        <w:spacing w:before="480" w:after="360" w:line="240" w:lineRule="auto"/>
        <w:ind w:left="1077" w:hanging="1077"/>
        <w:jc w:val="center"/>
        <w:rPr>
          <w:rFonts w:hint="eastAsia" w:ascii="黑体" w:eastAsia="黑体"/>
          <w:sz w:val="32"/>
          <w:szCs w:val="32"/>
        </w:rPr>
      </w:pPr>
      <w:bookmarkStart w:id="1" w:name="_Toc103917611"/>
      <w:bookmarkStart w:id="2" w:name="_Toc150660951"/>
      <w:bookmarkStart w:id="3" w:name="_Toc150659383"/>
      <w:bookmarkStart w:id="4" w:name="_Toc150661232"/>
      <w:bookmarkStart w:id="5" w:name="_Toc56330605"/>
      <w:r>
        <w:rPr>
          <w:rFonts w:hint="eastAsia" w:ascii="黑体" w:eastAsia="黑体"/>
          <w:sz w:val="32"/>
          <w:szCs w:val="32"/>
        </w:rPr>
        <w:t>第</w:t>
      </w:r>
      <w:bookmarkEnd w:id="1"/>
      <w:bookmarkEnd w:id="2"/>
      <w:bookmarkEnd w:id="3"/>
      <w:bookmarkEnd w:id="4"/>
      <w:r>
        <w:rPr>
          <w:rFonts w:hint="eastAsia" w:ascii="黑体" w:eastAsia="黑体"/>
          <w:sz w:val="32"/>
          <w:szCs w:val="32"/>
        </w:rPr>
        <w:t xml:space="preserve">一章  </w:t>
      </w:r>
      <w:r>
        <w:rPr>
          <w:rFonts w:hint="eastAsia" w:ascii="黑体" w:eastAsia="黑体"/>
          <w:sz w:val="32"/>
          <w:szCs w:val="32"/>
          <w:lang w:eastAsia="zh-Hans"/>
        </w:rPr>
        <w:t>环境配置</w:t>
      </w:r>
      <w:bookmarkEnd w:id="5"/>
    </w:p>
    <w:p>
      <w:pPr>
        <w:pStyle w:val="3"/>
        <w:spacing w:before="480" w:after="120" w:line="240" w:lineRule="auto"/>
        <w:jc w:val="left"/>
        <w:rPr>
          <w:rFonts w:ascii="黑体" w:hAnsi="Times New Roman"/>
          <w:b w:val="0"/>
          <w:color w:val="000000"/>
          <w:sz w:val="28"/>
          <w:szCs w:val="28"/>
        </w:rPr>
      </w:pPr>
      <w:bookmarkStart w:id="6" w:name="_Toc150659384"/>
      <w:bookmarkStart w:id="7" w:name="_Toc103917612"/>
      <w:bookmarkStart w:id="8" w:name="_Toc150660952"/>
      <w:bookmarkStart w:id="9" w:name="_Toc150661233"/>
      <w:bookmarkStart w:id="10" w:name="_Toc56330606"/>
      <w:r>
        <w:rPr>
          <w:rFonts w:hint="eastAsia" w:ascii="黑体" w:hAnsi="Times New Roman"/>
          <w:b w:val="0"/>
          <w:color w:val="000000"/>
          <w:sz w:val="28"/>
          <w:szCs w:val="28"/>
        </w:rPr>
        <w:t>1.1</w:t>
      </w:r>
      <w:bookmarkEnd w:id="6"/>
      <w:bookmarkEnd w:id="7"/>
      <w:bookmarkEnd w:id="8"/>
      <w:bookmarkEnd w:id="9"/>
      <w:r>
        <w:rPr>
          <w:rFonts w:hint="eastAsia" w:ascii="黑体" w:hAnsi="Times New Roman"/>
          <w:b w:val="0"/>
          <w:color w:val="000000"/>
          <w:sz w:val="28"/>
          <w:szCs w:val="28"/>
        </w:rPr>
        <w:t xml:space="preserve">  使用软件</w:t>
      </w:r>
      <w:bookmarkEnd w:id="10"/>
    </w:p>
    <w:p>
      <w:pPr>
        <w:pStyle w:val="14"/>
        <w:spacing w:line="360" w:lineRule="auto"/>
        <w:ind w:firstLine="480"/>
        <w:rPr>
          <w:rFonts w:hint="eastAsia"/>
        </w:rPr>
      </w:pPr>
      <w:r>
        <w:t>Android Studio 是开发 Android 应用程序的官方 IDE，基于 Intellij IDEA。</w:t>
      </w:r>
      <w:r>
        <w:rPr>
          <w:rFonts w:hint="eastAsia"/>
        </w:rPr>
        <w:t>本次开发使用版本Android Studio</w:t>
      </w:r>
      <w:r>
        <w:t xml:space="preserve"> 4.1</w:t>
      </w:r>
      <w:r>
        <w:rPr>
          <w:rFonts w:hint="eastAsia"/>
        </w:rPr>
        <w:t>。</w:t>
      </w:r>
    </w:p>
    <w:p>
      <w:pPr>
        <w:pStyle w:val="3"/>
        <w:spacing w:before="480" w:after="120" w:line="240" w:lineRule="auto"/>
        <w:jc w:val="left"/>
        <w:rPr>
          <w:rFonts w:ascii="黑体" w:hAnsi="Times New Roman"/>
          <w:b w:val="0"/>
          <w:color w:val="000000"/>
          <w:sz w:val="28"/>
          <w:szCs w:val="28"/>
          <w:lang w:eastAsia="zh-Hans"/>
        </w:rPr>
      </w:pPr>
      <w:bookmarkStart w:id="11" w:name="_Toc150660953"/>
      <w:bookmarkStart w:id="12" w:name="_Toc103917613"/>
      <w:bookmarkStart w:id="13" w:name="_Toc150659385"/>
      <w:bookmarkStart w:id="14" w:name="_Toc150661234"/>
      <w:bookmarkStart w:id="15" w:name="_Toc56330607"/>
      <w:r>
        <w:rPr>
          <w:rFonts w:ascii="黑体" w:hAnsi="Times New Roman"/>
          <w:b w:val="0"/>
          <w:color w:val="000000"/>
          <w:sz w:val="28"/>
          <w:szCs w:val="28"/>
        </w:rPr>
        <w:t>1.</w:t>
      </w:r>
      <w:bookmarkEnd w:id="11"/>
      <w:bookmarkEnd w:id="12"/>
      <w:bookmarkEnd w:id="13"/>
      <w:bookmarkEnd w:id="14"/>
      <w:r>
        <w:rPr>
          <w:rFonts w:ascii="黑体" w:hAnsi="Times New Roman"/>
          <w:b w:val="0"/>
          <w:color w:val="000000"/>
          <w:sz w:val="28"/>
          <w:szCs w:val="28"/>
        </w:rPr>
        <w:t xml:space="preserve">2  </w:t>
      </w:r>
      <w:r>
        <w:rPr>
          <w:rFonts w:hint="eastAsia" w:ascii="黑体" w:hAnsi="Times New Roman"/>
          <w:b w:val="0"/>
          <w:color w:val="000000"/>
          <w:sz w:val="28"/>
          <w:szCs w:val="28"/>
          <w:lang w:eastAsia="zh-Hans"/>
        </w:rPr>
        <w:t>环境变量配置</w:t>
      </w:r>
      <w:bookmarkEnd w:id="15"/>
    </w:p>
    <w:p>
      <w:pPr>
        <w:pStyle w:val="14"/>
        <w:spacing w:line="360" w:lineRule="auto"/>
        <w:ind w:firstLine="480"/>
      </w:pPr>
      <w:bookmarkStart w:id="16" w:name="_Toc56330608"/>
      <w:r>
        <w:t xml:space="preserve">Java JDK </w:t>
      </w:r>
    </w:p>
    <w:p>
      <w:pPr>
        <w:pStyle w:val="14"/>
        <w:spacing w:line="360" w:lineRule="auto"/>
        <w:ind w:firstLine="480"/>
      </w:pPr>
      <w:r>
        <w:t xml:space="preserve">Android SDK </w:t>
      </w:r>
    </w:p>
    <w:p>
      <w:pPr>
        <w:pStyle w:val="14"/>
        <w:spacing w:line="360" w:lineRule="auto"/>
        <w:ind w:firstLine="480"/>
      </w:pPr>
      <w:r>
        <w:rPr>
          <w:rFonts w:hint="eastAsia"/>
        </w:rPr>
        <w:t>J</w:t>
      </w:r>
      <w:r>
        <w:t xml:space="preserve">ava运行时环境（JRE） </w:t>
      </w:r>
    </w:p>
    <w:p>
      <w:pPr>
        <w:pStyle w:val="3"/>
        <w:spacing w:before="480" w:after="120" w:line="240" w:lineRule="auto"/>
        <w:jc w:val="left"/>
        <w:rPr>
          <w:rFonts w:ascii="黑体" w:hAnsi="Times New Roman"/>
          <w:b w:val="0"/>
          <w:color w:val="000000"/>
          <w:sz w:val="28"/>
          <w:szCs w:val="28"/>
          <w:lang w:eastAsia="zh-Hans"/>
        </w:rPr>
      </w:pPr>
      <w:r>
        <w:rPr>
          <w:rFonts w:ascii="黑体" w:hAnsi="Times New Roman"/>
          <w:b w:val="0"/>
          <w:color w:val="000000"/>
          <w:sz w:val="28"/>
          <w:szCs w:val="28"/>
        </w:rPr>
        <w:t xml:space="preserve">1.3  </w:t>
      </w:r>
      <w:r>
        <w:rPr>
          <w:rFonts w:hint="eastAsia" w:ascii="黑体" w:hAnsi="Times New Roman"/>
          <w:b w:val="0"/>
          <w:color w:val="000000"/>
          <w:sz w:val="28"/>
          <w:szCs w:val="28"/>
        </w:rPr>
        <w:t>模拟器（真机）参数</w:t>
      </w:r>
      <w:bookmarkEnd w:id="16"/>
    </w:p>
    <w:p>
      <w:pPr>
        <w:pStyle w:val="14"/>
        <w:spacing w:line="360" w:lineRule="auto"/>
        <w:ind w:firstLine="0" w:firstLineChars="0"/>
      </w:pPr>
      <w:r>
        <w:rPr>
          <w:rFonts w:hint="eastAsia"/>
        </w:rPr>
        <w:t>型号：Pixel</w:t>
      </w:r>
      <w:r>
        <w:t xml:space="preserve"> </w:t>
      </w:r>
      <w:r>
        <w:rPr>
          <w:rFonts w:hint="eastAsia"/>
        </w:rPr>
        <w:t>XL</w:t>
      </w:r>
    </w:p>
    <w:p>
      <w:pPr>
        <w:pStyle w:val="14"/>
        <w:spacing w:line="360" w:lineRule="auto"/>
        <w:ind w:firstLine="0" w:firstLineChars="0"/>
      </w:pPr>
      <w:r>
        <w:tab/>
      </w:r>
      <w:r>
        <w:rPr>
          <w:rFonts w:hint="eastAsia"/>
        </w:rPr>
        <w:t>分辨率：1</w:t>
      </w:r>
      <w:r>
        <w:rPr>
          <w:rFonts w:hint="eastAsia"/>
          <w:lang w:val="en-US" w:eastAsia="zh-CN"/>
        </w:rPr>
        <w:t>08</w:t>
      </w:r>
      <w:r>
        <w:t>0x2</w:t>
      </w:r>
      <w:r>
        <w:rPr>
          <w:rFonts w:hint="eastAsia"/>
          <w:lang w:val="en-US" w:eastAsia="zh-CN"/>
        </w:rPr>
        <w:t>22</w:t>
      </w:r>
      <w:r>
        <w:t>0</w:t>
      </w:r>
      <w:r>
        <w:rPr>
          <w:rFonts w:hint="eastAsia"/>
        </w:rPr>
        <w:t>：5</w:t>
      </w:r>
      <w:r>
        <w:t>60</w:t>
      </w:r>
      <w:r>
        <w:rPr>
          <w:rFonts w:hint="eastAsia"/>
        </w:rPr>
        <w:t>dpi</w:t>
      </w:r>
    </w:p>
    <w:p>
      <w:pPr>
        <w:pStyle w:val="14"/>
        <w:spacing w:line="360" w:lineRule="auto"/>
        <w:ind w:firstLine="0" w:firstLineChars="0"/>
      </w:pPr>
      <w:r>
        <w:tab/>
      </w:r>
      <w:r>
        <w:rPr>
          <w:rFonts w:hint="eastAsia"/>
        </w:rPr>
        <w:t>Android版本：1</w:t>
      </w:r>
      <w:r>
        <w:t>0.0</w:t>
      </w:r>
    </w:p>
    <w:p>
      <w:pPr>
        <w:pStyle w:val="14"/>
        <w:spacing w:line="360" w:lineRule="auto"/>
        <w:ind w:firstLine="0" w:firstLineChars="0"/>
      </w:pPr>
      <w:r>
        <w:tab/>
      </w:r>
      <w:r>
        <w:rPr>
          <w:rFonts w:hint="eastAsia"/>
        </w:rPr>
        <w:t>CPU框架：x</w:t>
      </w:r>
      <w:r>
        <w:t>86</w:t>
      </w:r>
    </w:p>
    <w:p>
      <w:pPr>
        <w:pStyle w:val="14"/>
        <w:spacing w:line="360" w:lineRule="auto"/>
        <w:ind w:firstLine="0" w:firstLineChars="0"/>
      </w:pPr>
    </w:p>
    <w:p>
      <w:pPr>
        <w:pStyle w:val="14"/>
        <w:spacing w:line="360" w:lineRule="auto"/>
        <w:ind w:firstLine="0" w:firstLineChars="0"/>
        <w:rPr>
          <w:rFonts w:hint="eastAsia"/>
        </w:rPr>
      </w:pPr>
    </w:p>
    <w:p>
      <w:pPr>
        <w:pStyle w:val="2"/>
        <w:spacing w:before="480" w:after="360" w:line="240" w:lineRule="auto"/>
        <w:jc w:val="both"/>
        <w:rPr>
          <w:rFonts w:ascii="黑体" w:eastAsia="黑体"/>
          <w:sz w:val="32"/>
          <w:szCs w:val="32"/>
        </w:rPr>
      </w:pPr>
      <w:bookmarkStart w:id="17" w:name="_Toc150660954"/>
      <w:bookmarkStart w:id="18" w:name="_Toc150661235"/>
      <w:bookmarkStart w:id="19" w:name="_Toc150659386"/>
      <w:bookmarkStart w:id="20" w:name="_Toc56330609"/>
    </w:p>
    <w:p>
      <w:pPr>
        <w:pStyle w:val="2"/>
        <w:spacing w:before="480" w:after="360" w:line="240" w:lineRule="auto"/>
        <w:ind w:left="1077" w:hanging="1077"/>
        <w:jc w:val="center"/>
        <w:rPr>
          <w:rFonts w:ascii="黑体" w:eastAsia="黑体"/>
          <w:sz w:val="32"/>
          <w:szCs w:val="32"/>
        </w:rPr>
      </w:pPr>
      <w:r>
        <w:rPr>
          <w:rFonts w:ascii="黑体" w:eastAsia="黑体"/>
          <w:sz w:val="32"/>
          <w:szCs w:val="32"/>
        </w:rPr>
        <w:t>第</w:t>
      </w:r>
      <w:bookmarkEnd w:id="17"/>
      <w:bookmarkEnd w:id="18"/>
      <w:bookmarkEnd w:id="19"/>
      <w:r>
        <w:rPr>
          <w:rFonts w:hint="eastAsia" w:ascii="黑体" w:eastAsia="黑体"/>
          <w:sz w:val="32"/>
          <w:szCs w:val="32"/>
        </w:rPr>
        <w:t>二</w:t>
      </w:r>
      <w:r>
        <w:rPr>
          <w:rFonts w:ascii="黑体" w:eastAsia="黑体"/>
          <w:sz w:val="32"/>
          <w:szCs w:val="32"/>
        </w:rPr>
        <w:t xml:space="preserve">章  </w:t>
      </w:r>
      <w:r>
        <w:rPr>
          <w:rFonts w:hint="eastAsia" w:ascii="黑体" w:eastAsia="黑体"/>
          <w:sz w:val="32"/>
          <w:szCs w:val="32"/>
        </w:rPr>
        <w:t>知识点概述</w:t>
      </w:r>
      <w:bookmarkEnd w:id="20"/>
    </w:p>
    <w:p>
      <w:pPr>
        <w:pStyle w:val="3"/>
        <w:spacing w:before="480" w:after="120" w:line="240" w:lineRule="auto"/>
        <w:jc w:val="left"/>
        <w:rPr>
          <w:rFonts w:hint="eastAsia" w:ascii="黑体" w:hAnsi="Times New Roman"/>
          <w:color w:val="000000"/>
          <w:sz w:val="28"/>
          <w:szCs w:val="28"/>
        </w:rPr>
      </w:pPr>
      <w:bookmarkStart w:id="21" w:name="_Toc56330610"/>
      <w:r>
        <w:rPr>
          <w:rFonts w:ascii="黑体" w:hAnsi="Times New Roman"/>
          <w:color w:val="000000"/>
          <w:sz w:val="28"/>
          <w:szCs w:val="28"/>
        </w:rPr>
        <w:t xml:space="preserve">2.1  </w:t>
      </w:r>
      <w:r>
        <w:rPr>
          <w:rFonts w:hint="eastAsia" w:ascii="黑体" w:hAnsi="Times New Roman"/>
          <w:color w:val="000000"/>
          <w:sz w:val="28"/>
          <w:szCs w:val="28"/>
        </w:rPr>
        <w:t>布局</w:t>
      </w:r>
      <w:bookmarkEnd w:id="21"/>
    </w:p>
    <w:p>
      <w:pPr>
        <w:ind w:firstLine="420" w:firstLineChars="200"/>
      </w:pPr>
      <w:r>
        <w:rPr>
          <w:rFonts w:hint="eastAsia"/>
        </w:rPr>
        <w:t>Android六大基本布局分别是：线性布局LinearLayout、表格布局TableLayout、相对布局RelativeLayout、层布局FrameLayout、绝对布局AbsoluteLayout、网格布局GridLayout。其中，表格布局是线性布局的子类。网格布局是android 4.0后新增的布局。在手机程序设计中，用得相对较多的是线性布局和相对布局。</w:t>
      </w:r>
    </w:p>
    <w:p>
      <w:pPr>
        <w:pStyle w:val="4"/>
        <w:keepNext/>
        <w:keepLines/>
        <w:widowControl w:val="0"/>
        <w:spacing w:before="240" w:beforeAutospacing="0" w:after="120" w:afterAutospacing="0"/>
        <w:rPr>
          <w:rFonts w:hint="eastAsia" w:ascii="黑体" w:hAnsi="黑体" w:eastAsia="黑体"/>
          <w:b w:val="0"/>
          <w:color w:val="auto"/>
          <w:kern w:val="2"/>
          <w:sz w:val="26"/>
          <w:szCs w:val="26"/>
        </w:rPr>
      </w:pPr>
      <w:bookmarkStart w:id="22" w:name="_Toc56330611"/>
      <w:r>
        <w:rPr>
          <w:rFonts w:ascii="黑体" w:hAnsi="黑体" w:eastAsia="黑体"/>
          <w:b w:val="0"/>
          <w:color w:val="auto"/>
          <w:kern w:val="2"/>
          <w:sz w:val="26"/>
          <w:szCs w:val="26"/>
        </w:rPr>
        <w:t>2</w:t>
      </w:r>
      <w:r>
        <w:rPr>
          <w:rFonts w:hint="eastAsia" w:ascii="黑体" w:hAnsi="黑体" w:eastAsia="黑体"/>
          <w:b w:val="0"/>
          <w:color w:val="auto"/>
          <w:kern w:val="2"/>
          <w:sz w:val="26"/>
          <w:szCs w:val="26"/>
        </w:rPr>
        <w:t>.1.1  约束布局</w:t>
      </w:r>
      <w:bookmarkEnd w:id="22"/>
    </w:p>
    <w:p>
      <w:pPr>
        <w:bidi w:val="0"/>
        <w:ind w:firstLine="420" w:firstLineChars="200"/>
        <w:rPr>
          <w:rFonts w:hint="eastAsia"/>
        </w:rPr>
      </w:pPr>
      <w:r>
        <w:rPr>
          <w:rFonts w:hint="eastAsia"/>
        </w:rPr>
        <w:t xml:space="preserve">ConstraintLayout </w:t>
      </w:r>
      <w:r>
        <w:t>根据布局中的其他元素或视图, 确定View在屏幕中的位置. 包含三个重要信息, 根据其他视图设置位置, 根据父容器设置位置, 根据基准线设置位置.</w:t>
      </w:r>
    </w:p>
    <w:p>
      <w:pPr>
        <w:pStyle w:val="4"/>
        <w:keepNext/>
        <w:keepLines/>
        <w:widowControl w:val="0"/>
        <w:spacing w:before="240" w:beforeAutospacing="0" w:after="120" w:afterAutospacing="0"/>
        <w:rPr>
          <w:rFonts w:hint="eastAsia" w:ascii="黑体" w:hAnsi="黑体" w:eastAsia="黑体"/>
          <w:b w:val="0"/>
          <w:color w:val="auto"/>
          <w:kern w:val="2"/>
          <w:sz w:val="26"/>
          <w:szCs w:val="26"/>
        </w:rPr>
      </w:pPr>
    </w:p>
    <w:p>
      <w:pPr>
        <w:pStyle w:val="4"/>
        <w:keepNext/>
        <w:keepLines/>
        <w:widowControl w:val="0"/>
        <w:spacing w:before="240" w:beforeAutospacing="0" w:after="120" w:afterAutospacing="0"/>
        <w:rPr>
          <w:rFonts w:hint="eastAsia" w:ascii="黑体" w:hAnsi="黑体" w:eastAsia="黑体"/>
          <w:b w:val="0"/>
          <w:color w:val="auto"/>
          <w:kern w:val="2"/>
          <w:sz w:val="26"/>
          <w:szCs w:val="26"/>
        </w:rPr>
      </w:pPr>
      <w:bookmarkStart w:id="23" w:name="_Toc56330612"/>
      <w:r>
        <w:rPr>
          <w:rFonts w:ascii="黑体" w:hAnsi="黑体" w:eastAsia="黑体"/>
          <w:b w:val="0"/>
          <w:color w:val="auto"/>
          <w:kern w:val="2"/>
          <w:sz w:val="26"/>
          <w:szCs w:val="26"/>
        </w:rPr>
        <w:t>2</w:t>
      </w:r>
      <w:r>
        <w:rPr>
          <w:rFonts w:hint="eastAsia" w:ascii="黑体" w:hAnsi="黑体" w:eastAsia="黑体"/>
          <w:b w:val="0"/>
          <w:color w:val="auto"/>
          <w:kern w:val="2"/>
          <w:sz w:val="26"/>
          <w:szCs w:val="26"/>
        </w:rPr>
        <w:t>.1.2  线性布局</w:t>
      </w:r>
      <w:bookmarkEnd w:id="23"/>
    </w:p>
    <w:p>
      <w:pPr>
        <w:ind w:firstLine="420" w:firstLineChars="200"/>
        <w:rPr>
          <w:rFonts w:hint="eastAsia"/>
        </w:rPr>
      </w:pPr>
      <w:r>
        <w:rPr>
          <w:rFonts w:hint="eastAsia"/>
        </w:rPr>
        <w:t>线性布局由LinearLayout类来代表，它们将容器里的组件一个挨着一个地排列起来。不仅可以控制个组件横向排列，也可控制各组件纵向排列</w:t>
      </w:r>
      <w:r>
        <w:rPr>
          <w:rFonts w:hint="eastAsia"/>
          <w:lang w:eastAsia="zh-CN"/>
        </w:rPr>
        <w:t>，</w:t>
      </w:r>
      <w:r>
        <w:rPr>
          <w:rFonts w:hint="eastAsia"/>
          <w:lang w:val="en-US" w:eastAsia="zh-CN"/>
        </w:rPr>
        <w:t>整齐排列</w:t>
      </w:r>
      <w:r>
        <w:rPr>
          <w:rFonts w:hint="eastAsia"/>
        </w:rPr>
        <w:t>。</w:t>
      </w:r>
    </w:p>
    <w:p>
      <w:pPr>
        <w:ind w:firstLine="420" w:firstLineChars="200"/>
        <w:rPr>
          <w:rFonts w:hint="eastAsia"/>
        </w:rPr>
      </w:pPr>
    </w:p>
    <w:p>
      <w:pPr>
        <w:pStyle w:val="4"/>
        <w:keepNext/>
        <w:keepLines/>
        <w:widowControl w:val="0"/>
        <w:spacing w:before="240" w:beforeAutospacing="0" w:after="120" w:afterAutospacing="0"/>
        <w:rPr>
          <w:rFonts w:hint="eastAsia" w:ascii="黑体" w:hAnsi="黑体" w:eastAsia="黑体"/>
          <w:b w:val="0"/>
          <w:color w:val="auto"/>
          <w:kern w:val="2"/>
          <w:sz w:val="26"/>
          <w:szCs w:val="26"/>
        </w:rPr>
      </w:pPr>
      <w:bookmarkStart w:id="24" w:name="_Toc56330613"/>
      <w:r>
        <w:rPr>
          <w:rFonts w:ascii="黑体" w:hAnsi="黑体" w:eastAsia="黑体"/>
          <w:b w:val="0"/>
          <w:color w:val="auto"/>
          <w:kern w:val="2"/>
          <w:sz w:val="26"/>
          <w:szCs w:val="26"/>
        </w:rPr>
        <w:t>2</w:t>
      </w:r>
      <w:r>
        <w:rPr>
          <w:rFonts w:hint="eastAsia" w:ascii="黑体" w:hAnsi="黑体" w:eastAsia="黑体"/>
          <w:b w:val="0"/>
          <w:color w:val="auto"/>
          <w:kern w:val="2"/>
          <w:sz w:val="26"/>
          <w:szCs w:val="26"/>
        </w:rPr>
        <w:t>.1.</w:t>
      </w:r>
      <w:r>
        <w:rPr>
          <w:rFonts w:ascii="黑体" w:hAnsi="黑体" w:eastAsia="黑体"/>
          <w:b w:val="0"/>
          <w:color w:val="auto"/>
          <w:kern w:val="2"/>
          <w:sz w:val="26"/>
          <w:szCs w:val="26"/>
        </w:rPr>
        <w:t>3</w:t>
      </w:r>
      <w:r>
        <w:rPr>
          <w:rFonts w:hint="eastAsia" w:ascii="黑体" w:hAnsi="黑体" w:eastAsia="黑体"/>
          <w:b w:val="0"/>
          <w:color w:val="auto"/>
          <w:kern w:val="2"/>
          <w:sz w:val="26"/>
          <w:szCs w:val="26"/>
        </w:rPr>
        <w:t xml:space="preserve">  网格布局</w:t>
      </w:r>
      <w:bookmarkEnd w:id="24"/>
    </w:p>
    <w:p>
      <w:pPr>
        <w:bidi w:val="0"/>
        <w:ind w:firstLine="420" w:firstLineChars="200"/>
        <w:rPr>
          <w:rFonts w:hint="eastAsia" w:eastAsia="宋体"/>
          <w:lang w:eastAsia="zh-CN"/>
        </w:rPr>
      </w:pPr>
      <w:r>
        <w:rPr>
          <w:rFonts w:hint="eastAsia"/>
        </w:rPr>
        <w:t>GridView</w:t>
      </w:r>
      <w:r>
        <w:t>引入了二维网格布局系统，可用于布局页面主要的区域布局或小型组件</w:t>
      </w:r>
      <w:r>
        <w:rPr>
          <w:rFonts w:hint="eastAsia"/>
          <w:lang w:eastAsia="zh-CN"/>
        </w:rPr>
        <w:t>。</w:t>
      </w:r>
    </w:p>
    <w:p>
      <w:pPr>
        <w:pStyle w:val="3"/>
        <w:spacing w:before="480" w:after="120" w:line="240" w:lineRule="auto"/>
        <w:jc w:val="left"/>
        <w:rPr>
          <w:rFonts w:hint="eastAsia" w:ascii="黑体" w:hAnsi="Times New Roman"/>
          <w:color w:val="000000"/>
          <w:sz w:val="28"/>
          <w:szCs w:val="28"/>
        </w:rPr>
      </w:pPr>
      <w:bookmarkStart w:id="25" w:name="_Toc150660955"/>
      <w:bookmarkStart w:id="26" w:name="_Toc150659387"/>
      <w:bookmarkStart w:id="27" w:name="_Toc150661236"/>
      <w:bookmarkStart w:id="28" w:name="_Toc56330614"/>
      <w:r>
        <w:rPr>
          <w:rFonts w:ascii="黑体" w:hAnsi="Times New Roman"/>
          <w:color w:val="000000"/>
          <w:sz w:val="28"/>
          <w:szCs w:val="28"/>
        </w:rPr>
        <w:t>2.</w:t>
      </w:r>
      <w:bookmarkEnd w:id="25"/>
      <w:bookmarkEnd w:id="26"/>
      <w:bookmarkEnd w:id="27"/>
      <w:r>
        <w:rPr>
          <w:rFonts w:ascii="黑体" w:hAnsi="Times New Roman"/>
          <w:color w:val="000000"/>
          <w:sz w:val="28"/>
          <w:szCs w:val="28"/>
        </w:rPr>
        <w:t xml:space="preserve">2  </w:t>
      </w:r>
      <w:r>
        <w:rPr>
          <w:rFonts w:hint="eastAsia" w:ascii="黑体" w:hAnsi="Times New Roman"/>
          <w:color w:val="000000"/>
          <w:sz w:val="28"/>
          <w:szCs w:val="28"/>
        </w:rPr>
        <w:t>控件</w:t>
      </w:r>
      <w:bookmarkEnd w:id="28"/>
    </w:p>
    <w:p>
      <w:pPr>
        <w:rPr>
          <w:rFonts w:hint="eastAsia"/>
        </w:rPr>
      </w:pPr>
    </w:p>
    <w:p>
      <w:pPr>
        <w:bidi w:val="0"/>
        <w:ind w:firstLine="420" w:firstLineChars="200"/>
        <w:rPr>
          <w:rFonts w:hint="eastAsia" w:ascii="宋体" w:hAnsi="宋体" w:eastAsia="宋体" w:cs="宋体"/>
          <w:b w:val="0"/>
          <w:bCs w:val="0"/>
          <w:i w:val="0"/>
          <w:caps w:val="0"/>
          <w:color w:val="333333"/>
          <w:spacing w:val="0"/>
          <w:sz w:val="21"/>
          <w:szCs w:val="21"/>
          <w:shd w:val="clear" w:color="auto" w:fill="FFFFFF"/>
        </w:rPr>
      </w:pPr>
      <w:bookmarkStart w:id="29" w:name="_Toc56330615"/>
      <w:r>
        <w:rPr>
          <w:rFonts w:hint="eastAsia" w:ascii="宋体" w:hAnsi="宋体" w:eastAsia="宋体" w:cs="宋体"/>
          <w:b w:val="0"/>
          <w:bCs w:val="0"/>
          <w:sz w:val="21"/>
          <w:szCs w:val="21"/>
        </w:rPr>
        <w:t>控件是指对数据和方法的</w:t>
      </w:r>
      <w:r>
        <w:rPr>
          <w:rFonts w:hint="eastAsia" w:ascii="宋体" w:hAnsi="宋体" w:eastAsia="宋体" w:cs="宋体"/>
          <w:b w:val="0"/>
          <w:bCs w:val="0"/>
          <w:sz w:val="21"/>
          <w:szCs w:val="21"/>
        </w:rPr>
        <w:fldChar w:fldCharType="begin"/>
      </w:r>
      <w:r>
        <w:rPr>
          <w:rFonts w:hint="eastAsia" w:ascii="宋体" w:hAnsi="宋体" w:eastAsia="宋体" w:cs="宋体"/>
          <w:b w:val="0"/>
          <w:bCs w:val="0"/>
          <w:sz w:val="21"/>
          <w:szCs w:val="21"/>
        </w:rPr>
        <w:instrText xml:space="preserve"> HYPERLINK "https://baike.baidu.com/item/%E5%B0%81%E8%A3%85/2796965" \t "https://baike.baidu.com/item/%E6%8E%A7%E4%BB%B6/_blank" </w:instrText>
      </w:r>
      <w:r>
        <w:rPr>
          <w:rFonts w:hint="eastAsia" w:ascii="宋体" w:hAnsi="宋体" w:eastAsia="宋体" w:cs="宋体"/>
          <w:b w:val="0"/>
          <w:bCs w:val="0"/>
          <w:sz w:val="21"/>
          <w:szCs w:val="21"/>
        </w:rPr>
        <w:fldChar w:fldCharType="separate"/>
      </w:r>
      <w:r>
        <w:rPr>
          <w:rFonts w:hint="eastAsia" w:ascii="宋体" w:hAnsi="宋体" w:eastAsia="宋体" w:cs="宋体"/>
          <w:b w:val="0"/>
          <w:bCs w:val="0"/>
          <w:sz w:val="21"/>
          <w:szCs w:val="21"/>
        </w:rPr>
        <w:t>封装</w:t>
      </w:r>
      <w:r>
        <w:rPr>
          <w:rFonts w:hint="eastAsia" w:ascii="宋体" w:hAnsi="宋体" w:eastAsia="宋体" w:cs="宋体"/>
          <w:b w:val="0"/>
          <w:bCs w:val="0"/>
          <w:sz w:val="21"/>
          <w:szCs w:val="21"/>
        </w:rPr>
        <w:fldChar w:fldCharType="end"/>
      </w:r>
      <w:r>
        <w:rPr>
          <w:rFonts w:hint="eastAsia" w:ascii="宋体" w:hAnsi="宋体" w:eastAsia="宋体" w:cs="宋体"/>
          <w:b w:val="0"/>
          <w:bCs w:val="0"/>
          <w:sz w:val="21"/>
          <w:szCs w:val="21"/>
        </w:rPr>
        <w:t>。控件可以有自己的属性和方法，其中属性是控件数据的简单访问者，方法则是控件的一些简单而可见的功能、控件创建过程包括设计、开发、调试（就是所谓的3Ds开发流程,即Design、Develop、Debug）工作， 然后是控件的使用</w:t>
      </w:r>
      <w:r>
        <w:rPr>
          <w:rFonts w:hint="eastAsia" w:ascii="宋体" w:hAnsi="宋体" w:eastAsia="宋体" w:cs="宋体"/>
          <w:b w:val="0"/>
          <w:bCs w:val="0"/>
          <w:i w:val="0"/>
          <w:caps w:val="0"/>
          <w:color w:val="333333"/>
          <w:spacing w:val="0"/>
          <w:sz w:val="21"/>
          <w:szCs w:val="21"/>
          <w:shd w:val="clear" w:color="auto" w:fill="FFFFFF"/>
        </w:rPr>
        <w:t>。</w:t>
      </w:r>
    </w:p>
    <w:p>
      <w:pPr>
        <w:pStyle w:val="3"/>
        <w:spacing w:before="480" w:after="120" w:line="240" w:lineRule="auto"/>
        <w:jc w:val="left"/>
        <w:rPr>
          <w:rFonts w:hint="eastAsia" w:ascii="黑体" w:hAnsi="Times New Roman"/>
          <w:color w:val="000000"/>
          <w:sz w:val="28"/>
          <w:szCs w:val="28"/>
        </w:rPr>
      </w:pPr>
      <w:r>
        <w:rPr>
          <w:rFonts w:ascii="黑体" w:hAnsi="Times New Roman"/>
          <w:color w:val="000000"/>
          <w:sz w:val="28"/>
          <w:szCs w:val="28"/>
        </w:rPr>
        <w:t>2.</w:t>
      </w:r>
      <w:r>
        <w:rPr>
          <w:rFonts w:hint="eastAsia" w:ascii="黑体" w:hAnsi="Times New Roman"/>
          <w:color w:val="000000"/>
          <w:sz w:val="28"/>
          <w:szCs w:val="28"/>
        </w:rPr>
        <w:t>3</w:t>
      </w:r>
      <w:r>
        <w:rPr>
          <w:rFonts w:ascii="黑体" w:hAnsi="Times New Roman"/>
          <w:color w:val="000000"/>
          <w:sz w:val="28"/>
          <w:szCs w:val="28"/>
        </w:rPr>
        <w:t xml:space="preserve">  </w:t>
      </w:r>
      <w:r>
        <w:rPr>
          <w:rFonts w:hint="eastAsia" w:ascii="黑体" w:hAnsi="Times New Roman"/>
          <w:color w:val="000000"/>
          <w:sz w:val="28"/>
          <w:szCs w:val="28"/>
        </w:rPr>
        <w:t>存储</w:t>
      </w:r>
      <w:bookmarkEnd w:id="29"/>
      <w:bookmarkStart w:id="30" w:name="_Toc103917616"/>
    </w:p>
    <w:p>
      <w:pPr>
        <w:pStyle w:val="4"/>
        <w:keepNext/>
        <w:keepLines/>
        <w:widowControl w:val="0"/>
        <w:spacing w:before="240" w:beforeAutospacing="0" w:after="120" w:afterAutospacing="0"/>
        <w:rPr>
          <w:rFonts w:hint="eastAsia" w:ascii="黑体" w:hAnsi="黑体" w:eastAsia="黑体"/>
          <w:b w:val="0"/>
          <w:color w:val="auto"/>
          <w:kern w:val="2"/>
          <w:sz w:val="26"/>
          <w:szCs w:val="26"/>
        </w:rPr>
      </w:pPr>
      <w:bookmarkStart w:id="31" w:name="_Toc56330616"/>
      <w:r>
        <w:rPr>
          <w:rFonts w:ascii="黑体" w:hAnsi="黑体" w:eastAsia="黑体"/>
          <w:b w:val="0"/>
          <w:color w:val="auto"/>
          <w:kern w:val="2"/>
          <w:sz w:val="26"/>
          <w:szCs w:val="26"/>
        </w:rPr>
        <w:t>2</w:t>
      </w:r>
      <w:r>
        <w:rPr>
          <w:rFonts w:hint="eastAsia" w:ascii="黑体" w:hAnsi="黑体" w:eastAsia="黑体"/>
          <w:b w:val="0"/>
          <w:color w:val="auto"/>
          <w:kern w:val="2"/>
          <w:sz w:val="26"/>
          <w:szCs w:val="26"/>
        </w:rPr>
        <w:t>.</w:t>
      </w:r>
      <w:r>
        <w:rPr>
          <w:rFonts w:ascii="黑体" w:hAnsi="黑体" w:eastAsia="黑体"/>
          <w:b w:val="0"/>
          <w:color w:val="auto"/>
          <w:kern w:val="2"/>
          <w:sz w:val="26"/>
          <w:szCs w:val="26"/>
        </w:rPr>
        <w:t>3</w:t>
      </w:r>
      <w:r>
        <w:rPr>
          <w:rFonts w:hint="eastAsia" w:ascii="黑体" w:hAnsi="黑体" w:eastAsia="黑体"/>
          <w:b w:val="0"/>
          <w:color w:val="auto"/>
          <w:kern w:val="2"/>
          <w:sz w:val="26"/>
          <w:szCs w:val="26"/>
        </w:rPr>
        <w:t xml:space="preserve">.1 </w:t>
      </w:r>
      <w:r>
        <w:rPr>
          <w:rFonts w:ascii="黑体" w:hAnsi="黑体" w:eastAsia="黑体"/>
          <w:b w:val="0"/>
          <w:color w:val="auto"/>
          <w:kern w:val="2"/>
          <w:sz w:val="26"/>
          <w:szCs w:val="26"/>
        </w:rPr>
        <w:t xml:space="preserve"> </w:t>
      </w:r>
      <w:r>
        <w:rPr>
          <w:rFonts w:hint="eastAsia" w:ascii="黑体" w:hAnsi="黑体" w:eastAsia="黑体"/>
          <w:b w:val="0"/>
          <w:color w:val="auto"/>
          <w:kern w:val="2"/>
          <w:sz w:val="26"/>
          <w:szCs w:val="26"/>
        </w:rPr>
        <w:t>SQLite数据库存储</w:t>
      </w:r>
      <w:bookmarkEnd w:id="31"/>
    </w:p>
    <w:p>
      <w:pPr>
        <w:bidi w:val="0"/>
        <w:ind w:firstLine="420" w:firstLineChars="200"/>
        <w:rPr>
          <w:rFonts w:hint="eastAsia"/>
        </w:rPr>
      </w:pPr>
      <w:r>
        <w:rPr>
          <w:rFonts w:hint="eastAsia"/>
        </w:rPr>
        <w:t>SQLite是一款轻量级的关系型数据库，它的运算速度非常快，占用资源很少，通常只需要几百K的内存就足够了，因此特别适合在移动设备上使用。</w:t>
      </w:r>
    </w:p>
    <w:p>
      <w:pPr>
        <w:bidi w:val="0"/>
        <w:ind w:firstLine="420" w:firstLineChars="200"/>
        <w:rPr>
          <w:rFonts w:hint="eastAsia"/>
        </w:rPr>
      </w:pPr>
      <w:r>
        <w:rPr>
          <w:rFonts w:hint="eastAsia"/>
        </w:rPr>
        <w:t>SQLite不仅支持标准的SQL语法，还遵守了数据库的 ACID 事务，只要你以前使用过其他的关系型数据库，就可以很快的上手SQLite。</w:t>
      </w:r>
    </w:p>
    <w:p>
      <w:pPr>
        <w:bidi w:val="0"/>
        <w:ind w:firstLine="420" w:firstLineChars="200"/>
        <w:rPr>
          <w:rFonts w:hint="eastAsia"/>
        </w:rPr>
      </w:pPr>
      <w:r>
        <w:rPr>
          <w:rFonts w:hint="eastAsia"/>
        </w:rPr>
        <w:t>而SQLite又比一般的数据库要简单的多，它甚至不用设置用户名和密码就可以使用。</w:t>
      </w:r>
    </w:p>
    <w:p>
      <w:pPr>
        <w:bidi w:val="0"/>
        <w:rPr>
          <w:rFonts w:hint="eastAsia"/>
        </w:rPr>
      </w:pPr>
      <w:r>
        <w:rPr>
          <w:rFonts w:hint="eastAsia"/>
        </w:rPr>
        <w:t>Android 正是把这个功能极为强大的数据库嵌入到了系统当中，使得本地持久化的功能有了一次质的飞跃。</w:t>
      </w:r>
    </w:p>
    <w:p>
      <w:pPr>
        <w:pStyle w:val="4"/>
        <w:keepNext/>
        <w:keepLines/>
        <w:widowControl w:val="0"/>
        <w:spacing w:before="240" w:beforeAutospacing="0" w:after="120" w:afterAutospacing="0"/>
        <w:rPr>
          <w:rFonts w:hint="eastAsia" w:ascii="黑体" w:hAnsi="黑体" w:eastAsia="黑体"/>
          <w:b w:val="0"/>
          <w:color w:val="auto"/>
          <w:kern w:val="2"/>
          <w:sz w:val="26"/>
          <w:szCs w:val="26"/>
        </w:rPr>
      </w:pPr>
    </w:p>
    <w:p>
      <w:pPr>
        <w:pStyle w:val="4"/>
        <w:keepNext/>
        <w:keepLines/>
        <w:widowControl w:val="0"/>
        <w:spacing w:before="240" w:beforeAutospacing="0" w:after="120" w:afterAutospacing="0"/>
        <w:rPr>
          <w:rFonts w:hint="eastAsia" w:ascii="黑体" w:hAnsi="黑体" w:eastAsia="黑体"/>
          <w:b w:val="0"/>
          <w:color w:val="auto"/>
          <w:kern w:val="2"/>
          <w:sz w:val="26"/>
          <w:szCs w:val="26"/>
        </w:rPr>
      </w:pPr>
      <w:bookmarkStart w:id="32" w:name="_Toc56330617"/>
      <w:r>
        <w:rPr>
          <w:rFonts w:ascii="黑体" w:hAnsi="黑体" w:eastAsia="黑体"/>
          <w:b w:val="0"/>
          <w:color w:val="auto"/>
          <w:kern w:val="2"/>
          <w:sz w:val="26"/>
          <w:szCs w:val="26"/>
        </w:rPr>
        <w:t>2</w:t>
      </w:r>
      <w:r>
        <w:rPr>
          <w:rFonts w:hint="eastAsia" w:ascii="黑体" w:hAnsi="黑体" w:eastAsia="黑体"/>
          <w:b w:val="0"/>
          <w:color w:val="auto"/>
          <w:kern w:val="2"/>
          <w:sz w:val="26"/>
          <w:szCs w:val="26"/>
        </w:rPr>
        <w:t>.</w:t>
      </w:r>
      <w:r>
        <w:rPr>
          <w:rFonts w:ascii="黑体" w:hAnsi="黑体" w:eastAsia="黑体"/>
          <w:b w:val="0"/>
          <w:color w:val="auto"/>
          <w:kern w:val="2"/>
          <w:sz w:val="26"/>
          <w:szCs w:val="26"/>
        </w:rPr>
        <w:t>3</w:t>
      </w:r>
      <w:r>
        <w:rPr>
          <w:rFonts w:hint="eastAsia" w:ascii="黑体" w:hAnsi="黑体" w:eastAsia="黑体"/>
          <w:b w:val="0"/>
          <w:color w:val="auto"/>
          <w:kern w:val="2"/>
          <w:sz w:val="26"/>
          <w:szCs w:val="26"/>
        </w:rPr>
        <w:t>.2  SD卡存储</w:t>
      </w:r>
      <w:bookmarkEnd w:id="32"/>
    </w:p>
    <w:p>
      <w:pPr>
        <w:ind w:firstLine="420" w:firstLineChars="200"/>
        <w:rPr>
          <w:rFonts w:hint="default" w:eastAsia="宋体"/>
          <w:lang w:val="en-US" w:eastAsia="zh-CN"/>
        </w:rPr>
      </w:pPr>
      <w:r>
        <w:rPr>
          <w:rFonts w:hint="eastAsia"/>
          <w:lang w:val="en-US" w:eastAsia="zh-CN"/>
        </w:rPr>
        <w:t>根据</w:t>
      </w:r>
      <w:r>
        <w:rPr>
          <w:rFonts w:hint="eastAsia"/>
        </w:rPr>
        <w:t>SD卡存储空间大</w:t>
      </w:r>
      <w:r>
        <w:rPr>
          <w:rFonts w:hint="eastAsia"/>
          <w:lang w:val="en-US" w:eastAsia="zh-CN"/>
        </w:rPr>
        <w:t>的优点</w:t>
      </w:r>
      <w:r>
        <w:rPr>
          <w:rFonts w:hint="eastAsia"/>
        </w:rPr>
        <w:t>，</w:t>
      </w:r>
      <w:r>
        <w:rPr>
          <w:rFonts w:hint="eastAsia"/>
          <w:lang w:val="en-US" w:eastAsia="zh-CN"/>
        </w:rPr>
        <w:t>刻意存储比较大的文件。</w:t>
      </w:r>
    </w:p>
    <w:p>
      <w:pPr>
        <w:pStyle w:val="4"/>
        <w:keepNext/>
        <w:keepLines/>
        <w:widowControl w:val="0"/>
        <w:spacing w:before="240" w:beforeAutospacing="0" w:after="120" w:afterAutospacing="0"/>
        <w:rPr>
          <w:rFonts w:hint="eastAsia" w:ascii="黑体" w:hAnsi="黑体" w:eastAsia="黑体"/>
          <w:b w:val="0"/>
          <w:color w:val="auto"/>
          <w:kern w:val="2"/>
          <w:sz w:val="26"/>
          <w:szCs w:val="26"/>
        </w:rPr>
      </w:pPr>
    </w:p>
    <w:p>
      <w:pPr>
        <w:pStyle w:val="4"/>
        <w:keepNext/>
        <w:keepLines/>
        <w:widowControl w:val="0"/>
        <w:spacing w:before="240" w:beforeAutospacing="0" w:after="120" w:afterAutospacing="0"/>
        <w:rPr>
          <w:rFonts w:hint="eastAsia" w:ascii="黑体" w:hAnsi="黑体" w:eastAsia="黑体"/>
          <w:b w:val="0"/>
          <w:color w:val="auto"/>
          <w:kern w:val="2"/>
          <w:sz w:val="26"/>
          <w:szCs w:val="26"/>
          <w:lang w:val="en-US" w:eastAsia="zh-CN"/>
        </w:rPr>
      </w:pPr>
    </w:p>
    <w:p>
      <w:pPr>
        <w:pStyle w:val="4"/>
        <w:keepNext/>
        <w:keepLines/>
        <w:widowControl w:val="0"/>
        <w:spacing w:before="240" w:beforeAutospacing="0" w:after="120" w:afterAutospacing="0"/>
        <w:rPr>
          <w:rFonts w:hint="eastAsia" w:ascii="黑体" w:hAnsi="黑体" w:eastAsia="黑体"/>
          <w:b w:val="0"/>
          <w:color w:val="auto"/>
          <w:kern w:val="2"/>
          <w:sz w:val="26"/>
          <w:szCs w:val="26"/>
        </w:rPr>
      </w:pPr>
      <w:bookmarkStart w:id="33" w:name="_Toc56330618"/>
      <w:r>
        <w:rPr>
          <w:rFonts w:ascii="黑体" w:hAnsi="黑体" w:eastAsia="黑体"/>
          <w:b w:val="0"/>
          <w:color w:val="auto"/>
          <w:kern w:val="2"/>
          <w:sz w:val="26"/>
          <w:szCs w:val="26"/>
        </w:rPr>
        <w:t>2</w:t>
      </w:r>
      <w:r>
        <w:rPr>
          <w:rFonts w:hint="eastAsia" w:ascii="黑体" w:hAnsi="黑体" w:eastAsia="黑体"/>
          <w:b w:val="0"/>
          <w:color w:val="auto"/>
          <w:kern w:val="2"/>
          <w:sz w:val="26"/>
          <w:szCs w:val="26"/>
        </w:rPr>
        <w:t>.</w:t>
      </w:r>
      <w:r>
        <w:rPr>
          <w:rFonts w:ascii="黑体" w:hAnsi="黑体" w:eastAsia="黑体"/>
          <w:b w:val="0"/>
          <w:color w:val="auto"/>
          <w:kern w:val="2"/>
          <w:sz w:val="26"/>
          <w:szCs w:val="26"/>
        </w:rPr>
        <w:t>3</w:t>
      </w:r>
      <w:r>
        <w:rPr>
          <w:rFonts w:hint="eastAsia" w:ascii="黑体" w:hAnsi="黑体" w:eastAsia="黑体"/>
          <w:b w:val="0"/>
          <w:color w:val="auto"/>
          <w:kern w:val="2"/>
          <w:sz w:val="26"/>
          <w:szCs w:val="26"/>
        </w:rPr>
        <w:t>.</w:t>
      </w:r>
      <w:r>
        <w:rPr>
          <w:rFonts w:ascii="黑体" w:hAnsi="黑体" w:eastAsia="黑体"/>
          <w:b w:val="0"/>
          <w:color w:val="auto"/>
          <w:kern w:val="2"/>
          <w:sz w:val="26"/>
          <w:szCs w:val="26"/>
        </w:rPr>
        <w:t>3</w:t>
      </w:r>
      <w:r>
        <w:rPr>
          <w:rFonts w:hint="eastAsia" w:ascii="黑体" w:hAnsi="黑体" w:eastAsia="黑体"/>
          <w:b w:val="0"/>
          <w:color w:val="auto"/>
          <w:kern w:val="2"/>
          <w:sz w:val="26"/>
          <w:szCs w:val="26"/>
        </w:rPr>
        <w:t xml:space="preserve">  共享参数存储</w:t>
      </w:r>
      <w:bookmarkEnd w:id="33"/>
    </w:p>
    <w:p>
      <w:pPr>
        <w:pStyle w:val="4"/>
        <w:keepNext/>
        <w:keepLines/>
        <w:widowControl w:val="0"/>
        <w:spacing w:before="240" w:beforeAutospacing="0" w:after="120" w:afterAutospacing="0"/>
        <w:rPr>
          <w:rFonts w:hint="eastAsia" w:ascii="黑体" w:hAnsi="黑体" w:eastAsia="黑体"/>
          <w:b w:val="0"/>
          <w:color w:val="auto"/>
          <w:kern w:val="2"/>
          <w:sz w:val="26"/>
          <w:szCs w:val="26"/>
        </w:rPr>
      </w:pPr>
    </w:p>
    <w:p>
      <w:pPr>
        <w:bidi w:val="0"/>
        <w:rPr>
          <w:rFonts w:hint="eastAsia" w:ascii="宋体" w:hAnsi="宋体" w:eastAsia="宋体" w:cs="宋体"/>
        </w:rPr>
        <w:sectPr>
          <w:headerReference r:id="rId8" w:type="first"/>
          <w:headerReference r:id="rId7" w:type="default"/>
          <w:pgSz w:w="11906" w:h="16838"/>
          <w:pgMar w:top="1440" w:right="1797" w:bottom="1440" w:left="1797" w:header="851" w:footer="992" w:gutter="0"/>
          <w:cols w:space="720" w:num="1"/>
          <w:titlePg/>
          <w:docGrid w:type="linesAndChars" w:linePitch="312" w:charSpace="0"/>
        </w:sectPr>
      </w:pPr>
      <w:r>
        <w:rPr>
          <w:rFonts w:hint="eastAsia" w:ascii="宋体" w:hAnsi="宋体" w:eastAsia="宋体" w:cs="宋体"/>
        </w:rPr>
        <w:t>一。原理：SharedPreferences是采用键值对对数据进行存储的，当存入数据时，给数据设置一个对应的键，取出数据时，就可以根据键获取到相应的数据。</w:t>
      </w:r>
      <w:r>
        <w:rPr>
          <w:rFonts w:hint="eastAsia" w:ascii="宋体" w:hAnsi="宋体" w:eastAsia="宋体" w:cs="宋体"/>
        </w:rPr>
        <w:br w:type="textWrapping"/>
      </w:r>
      <w:r>
        <w:rPr>
          <w:rFonts w:hint="eastAsia" w:ascii="宋体" w:hAnsi="宋体" w:eastAsia="宋体" w:cs="宋体"/>
        </w:rPr>
        <w:t>二。步骤：</w:t>
      </w:r>
      <w:r>
        <w:rPr>
          <w:rFonts w:hint="eastAsia" w:ascii="宋体" w:hAnsi="宋体" w:eastAsia="宋体" w:cs="宋体"/>
        </w:rPr>
        <w:br w:type="textWrapping"/>
      </w:r>
      <w:r>
        <w:rPr>
          <w:rFonts w:hint="eastAsia" w:ascii="宋体" w:hAnsi="宋体" w:eastAsia="宋体" w:cs="宋体"/>
        </w:rPr>
        <w:t>1.得到SharedPreferences对象；得到共享参数实例的方式有三种：</w:t>
      </w:r>
      <w:r>
        <w:rPr>
          <w:rFonts w:hint="eastAsia" w:ascii="宋体" w:hAnsi="宋体" w:eastAsia="宋体" w:cs="宋体"/>
        </w:rPr>
        <w:br w:type="textWrapping"/>
      </w:r>
      <w:r>
        <w:rPr>
          <w:rFonts w:hint="eastAsia" w:ascii="宋体" w:hAnsi="宋体" w:eastAsia="宋体" w:cs="宋体"/>
        </w:rPr>
        <w:t>  1.Context.getSharedPreferences();</w:t>
      </w:r>
      <w:r>
        <w:rPr>
          <w:rFonts w:hint="eastAsia" w:ascii="宋体" w:hAnsi="宋体" w:eastAsia="宋体" w:cs="宋体"/>
        </w:rPr>
        <w:br w:type="textWrapping"/>
      </w:r>
      <w:r>
        <w:rPr>
          <w:rFonts w:hint="eastAsia" w:ascii="宋体" w:hAnsi="宋体" w:eastAsia="宋体" w:cs="宋体"/>
        </w:rPr>
        <w:t>  2.Acitvity中：getPreferences();</w:t>
      </w:r>
      <w:r>
        <w:rPr>
          <w:rFonts w:hint="eastAsia" w:ascii="宋体" w:hAnsi="宋体" w:eastAsia="宋体" w:cs="宋体"/>
        </w:rPr>
        <w:br w:type="textWrapping"/>
      </w:r>
      <w:r>
        <w:rPr>
          <w:rFonts w:hint="eastAsia" w:ascii="宋体" w:hAnsi="宋体" w:eastAsia="宋体" w:cs="宋体"/>
        </w:rPr>
        <w:t>  3.PreferenceManager.getDefaultSharedpreferences();</w:t>
      </w:r>
      <w:r>
        <w:rPr>
          <w:rFonts w:hint="eastAsia" w:ascii="宋体" w:hAnsi="宋体" w:eastAsia="宋体" w:cs="宋体"/>
        </w:rPr>
        <w:br w:type="textWrapping"/>
      </w:r>
      <w:r>
        <w:rPr>
          <w:rFonts w:hint="eastAsia" w:ascii="宋体" w:hAnsi="宋体" w:eastAsia="宋体" w:cs="宋体"/>
        </w:rPr>
        <w:t>2.通过sharedpreference.edit()得到Sharedpreference.Edit对象；</w:t>
      </w:r>
      <w:r>
        <w:rPr>
          <w:rFonts w:hint="eastAsia" w:ascii="宋体" w:hAnsi="宋体" w:eastAsia="宋体" w:cs="宋体"/>
        </w:rPr>
        <w:br w:type="textWrapping"/>
      </w:r>
      <w:r>
        <w:rPr>
          <w:rFonts w:hint="eastAsia" w:ascii="宋体" w:hAnsi="宋体" w:eastAsia="宋体" w:cs="宋体"/>
        </w:rPr>
        <w:t>3.存储时：用Sharedpreference.Edit的put()存储数据，然后用commit()提交数据。</w:t>
      </w:r>
      <w:r>
        <w:rPr>
          <w:rFonts w:hint="eastAsia" w:ascii="宋体" w:hAnsi="宋体" w:eastAsia="宋体" w:cs="宋体"/>
        </w:rPr>
        <w:br w:type="textWrapping"/>
      </w:r>
      <w:r>
        <w:rPr>
          <w:rFonts w:hint="eastAsia" w:ascii="宋体" w:hAnsi="宋体" w:eastAsia="宋体" w:cs="宋体"/>
        </w:rPr>
        <w:t>  读取时，用Sharreoreferences的get()读取数据。</w:t>
      </w:r>
      <w:r>
        <w:rPr>
          <w:rFonts w:hint="eastAsia" w:ascii="宋体" w:hAnsi="宋体" w:eastAsia="宋体" w:cs="宋体"/>
        </w:rPr>
        <w:br w:type="textWrapping"/>
      </w:r>
      <w:r>
        <w:rPr>
          <w:rFonts w:hint="eastAsia" w:ascii="宋体" w:hAnsi="宋体" w:eastAsia="宋体" w:cs="宋体"/>
        </w:rPr>
        <w:t>三。存储路径：data/data/包名/shared-prefs下，以XML文件的形式存储。</w:t>
      </w:r>
    </w:p>
    <w:p>
      <w:pPr>
        <w:pStyle w:val="2"/>
        <w:spacing w:before="480" w:after="360" w:line="240" w:lineRule="auto"/>
        <w:ind w:left="1077" w:hanging="1077"/>
        <w:jc w:val="center"/>
        <w:rPr>
          <w:rFonts w:ascii="黑体" w:eastAsia="黑体"/>
          <w:sz w:val="32"/>
          <w:szCs w:val="32"/>
        </w:rPr>
      </w:pPr>
      <w:bookmarkStart w:id="34" w:name="_Toc150659390"/>
      <w:bookmarkStart w:id="35" w:name="_Toc150660958"/>
      <w:bookmarkStart w:id="36" w:name="_Toc150661239"/>
      <w:bookmarkStart w:id="37" w:name="_Toc56330619"/>
      <w:r>
        <w:rPr>
          <w:rFonts w:ascii="黑体" w:eastAsia="黑体"/>
          <w:sz w:val="32"/>
          <w:szCs w:val="32"/>
        </w:rPr>
        <w:t>第</w:t>
      </w:r>
      <w:r>
        <w:rPr>
          <w:rFonts w:hint="eastAsia" w:ascii="黑体" w:eastAsia="黑体"/>
          <w:sz w:val="32"/>
          <w:szCs w:val="32"/>
        </w:rPr>
        <w:t>三</w:t>
      </w:r>
      <w:r>
        <w:rPr>
          <w:rFonts w:ascii="黑体" w:eastAsia="黑体"/>
          <w:sz w:val="32"/>
          <w:szCs w:val="32"/>
        </w:rPr>
        <w:t>章</w:t>
      </w:r>
      <w:bookmarkEnd w:id="34"/>
      <w:bookmarkEnd w:id="35"/>
      <w:bookmarkEnd w:id="36"/>
      <w:r>
        <w:rPr>
          <w:rFonts w:ascii="黑体" w:eastAsia="黑体"/>
          <w:sz w:val="32"/>
          <w:szCs w:val="32"/>
        </w:rPr>
        <w:t xml:space="preserve">  </w:t>
      </w:r>
      <w:r>
        <w:rPr>
          <w:rFonts w:hint="eastAsia" w:ascii="黑体" w:eastAsia="黑体"/>
          <w:sz w:val="32"/>
          <w:szCs w:val="32"/>
        </w:rPr>
        <w:t>数据库设计</w:t>
      </w:r>
      <w:bookmarkEnd w:id="37"/>
    </w:p>
    <w:p>
      <w:pPr>
        <w:pStyle w:val="3"/>
        <w:spacing w:before="480" w:after="120" w:line="240" w:lineRule="auto"/>
        <w:jc w:val="left"/>
        <w:rPr>
          <w:rFonts w:ascii="黑体" w:hAnsi="Times New Roman"/>
          <w:color w:val="000000"/>
          <w:sz w:val="28"/>
          <w:szCs w:val="28"/>
        </w:rPr>
      </w:pPr>
      <w:bookmarkStart w:id="38" w:name="_Toc150661240"/>
      <w:bookmarkStart w:id="39" w:name="_Toc150659391"/>
      <w:bookmarkStart w:id="40" w:name="_Toc150660959"/>
      <w:bookmarkStart w:id="41" w:name="_Toc56330620"/>
      <w:r>
        <w:rPr>
          <w:rFonts w:ascii="黑体" w:hAnsi="Times New Roman"/>
          <w:color w:val="000000"/>
          <w:sz w:val="28"/>
          <w:szCs w:val="28"/>
        </w:rPr>
        <w:t>3.1</w:t>
      </w:r>
      <w:bookmarkEnd w:id="38"/>
      <w:bookmarkEnd w:id="39"/>
      <w:bookmarkEnd w:id="40"/>
      <w:r>
        <w:rPr>
          <w:rFonts w:ascii="黑体" w:hAnsi="Times New Roman"/>
          <w:color w:val="000000"/>
          <w:sz w:val="28"/>
          <w:szCs w:val="28"/>
        </w:rPr>
        <w:t xml:space="preserve"> </w:t>
      </w:r>
      <w:r>
        <w:rPr>
          <w:rFonts w:hint="eastAsia" w:ascii="黑体" w:hAnsi="Times New Roman"/>
          <w:color w:val="000000"/>
          <w:sz w:val="28"/>
          <w:szCs w:val="28"/>
        </w:rPr>
        <w:t xml:space="preserve"> ER图</w:t>
      </w:r>
      <w:bookmarkEnd w:id="41"/>
    </w:p>
    <w:p>
      <w:pPr>
        <w:widowControl/>
        <w:jc w:val="left"/>
        <w:rPr>
          <w:rFonts w:hint="eastAsia" w:ascii="宋体" w:hAnsi="宋体" w:eastAsia="宋体" w:cs="宋体"/>
          <w:kern w:val="0"/>
          <w:sz w:val="24"/>
          <w:lang w:eastAsia="zh-CN"/>
        </w:rPr>
      </w:pPr>
      <w:r>
        <w:rPr>
          <w:rFonts w:hint="eastAsia" w:ascii="宋体" w:hAnsi="宋体" w:cs="宋体"/>
          <w:kern w:val="0"/>
          <w:sz w:val="24"/>
        </w:rPr>
        <w:t xml:space="preserve">  </w:t>
      </w:r>
      <w:r>
        <w:rPr>
          <w:rFonts w:hint="eastAsia" w:ascii="宋体" w:hAnsi="宋体" w:eastAsia="宋体" w:cs="宋体"/>
          <w:kern w:val="0"/>
          <w:sz w:val="24"/>
          <w:lang w:eastAsia="zh-CN"/>
        </w:rPr>
        <w:drawing>
          <wp:inline distT="0" distB="0" distL="114300" distR="114300">
            <wp:extent cx="5273675" cy="6601460"/>
            <wp:effectExtent l="0" t="0" r="0" b="0"/>
            <wp:docPr id="1" name="图片 2"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15"/>
                    <pic:cNvPicPr>
                      <a:picLocks noChangeAspect="1"/>
                    </pic:cNvPicPr>
                  </pic:nvPicPr>
                  <pic:blipFill>
                    <a:blip r:embed="rId16"/>
                    <a:stretch>
                      <a:fillRect/>
                    </a:stretch>
                  </pic:blipFill>
                  <pic:spPr>
                    <a:xfrm>
                      <a:off x="0" y="0"/>
                      <a:ext cx="5273675" cy="6601460"/>
                    </a:xfrm>
                    <a:prstGeom prst="rect">
                      <a:avLst/>
                    </a:prstGeom>
                    <a:noFill/>
                    <a:ln>
                      <a:noFill/>
                    </a:ln>
                  </pic:spPr>
                </pic:pic>
              </a:graphicData>
            </a:graphic>
          </wp:inline>
        </w:drawing>
      </w:r>
    </w:p>
    <w:p>
      <w:pPr>
        <w:jc w:val="center"/>
        <w:rPr>
          <w:rFonts w:hint="eastAsia"/>
        </w:rPr>
      </w:pPr>
      <w:r>
        <w:rPr>
          <w:rFonts w:hint="eastAsia"/>
        </w:rPr>
        <w:t>图3</w:t>
      </w:r>
      <w:r>
        <w:t xml:space="preserve">.1-1 </w:t>
      </w:r>
      <w:r>
        <w:rPr>
          <w:rFonts w:hint="eastAsia"/>
        </w:rPr>
        <w:t>用户注册ER图</w:t>
      </w:r>
    </w:p>
    <w:p>
      <w:pPr>
        <w:pStyle w:val="3"/>
        <w:spacing w:before="480" w:after="120" w:line="240" w:lineRule="auto"/>
        <w:jc w:val="left"/>
        <w:rPr>
          <w:rFonts w:hint="eastAsia" w:ascii="黑体" w:hAnsi="黑体"/>
          <w:b w:val="0"/>
          <w:sz w:val="26"/>
          <w:szCs w:val="26"/>
        </w:rPr>
      </w:pPr>
      <w:bookmarkStart w:id="42" w:name="_Toc56330621"/>
      <w:r>
        <w:rPr>
          <w:rFonts w:ascii="黑体" w:hAnsi="Times New Roman"/>
          <w:color w:val="000000"/>
          <w:sz w:val="28"/>
          <w:szCs w:val="28"/>
        </w:rPr>
        <w:t>3.</w:t>
      </w:r>
      <w:r>
        <w:rPr>
          <w:rFonts w:hint="eastAsia" w:ascii="黑体" w:hAnsi="Times New Roman"/>
          <w:color w:val="000000"/>
          <w:sz w:val="28"/>
          <w:szCs w:val="28"/>
        </w:rPr>
        <w:t>2</w:t>
      </w:r>
      <w:r>
        <w:rPr>
          <w:rFonts w:ascii="黑体" w:hAnsi="Times New Roman"/>
          <w:color w:val="000000"/>
          <w:sz w:val="28"/>
          <w:szCs w:val="28"/>
        </w:rPr>
        <w:t xml:space="preserve"> </w:t>
      </w:r>
      <w:r>
        <w:rPr>
          <w:rFonts w:hint="eastAsia" w:ascii="黑体" w:hAnsi="Times New Roman"/>
          <w:color w:val="000000"/>
          <w:sz w:val="28"/>
          <w:szCs w:val="28"/>
        </w:rPr>
        <w:t xml:space="preserve"> 数据表</w:t>
      </w:r>
      <w:bookmarkEnd w:id="42"/>
    </w:p>
    <w:p>
      <w:pPr>
        <w:pStyle w:val="15"/>
        <w:spacing w:line="400" w:lineRule="exact"/>
        <w:rPr>
          <w:rFonts w:hint="eastAsia" w:ascii="宋体" w:hAnsi="宋体" w:cs="Times New Roman"/>
        </w:rPr>
      </w:pPr>
      <w:r>
        <w:rPr>
          <w:rFonts w:hint="eastAsia" w:ascii="宋体" w:hAnsi="宋体"/>
        </w:rPr>
        <w:t>表4-1  验证用户签名例</w:t>
      </w:r>
    </w:p>
    <w:tbl>
      <w:tblPr>
        <w:tblStyle w:val="10"/>
        <w:tblW w:w="0" w:type="auto"/>
        <w:tblInd w:w="-3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94"/>
        <w:gridCol w:w="1800"/>
        <w:gridCol w:w="2845"/>
        <w:gridCol w:w="2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894" w:type="dxa"/>
            <w:noWrap w:val="0"/>
            <w:vAlign w:val="center"/>
          </w:tcPr>
          <w:p>
            <w:pPr>
              <w:widowControl/>
              <w:jc w:val="center"/>
              <w:rPr>
                <w:rFonts w:ascii="宋体" w:hAnsi="宋体" w:cs="宋体"/>
                <w:b/>
                <w:kern w:val="0"/>
                <w:szCs w:val="21"/>
              </w:rPr>
            </w:pPr>
            <w:r>
              <w:rPr>
                <w:rFonts w:hint="eastAsia" w:ascii="宋体" w:hAnsi="宋体" w:cs="宋体"/>
                <w:b/>
                <w:kern w:val="0"/>
                <w:szCs w:val="21"/>
              </w:rPr>
              <w:t>姓名</w:t>
            </w:r>
          </w:p>
        </w:tc>
        <w:tc>
          <w:tcPr>
            <w:tcW w:w="1800" w:type="dxa"/>
            <w:noWrap w:val="0"/>
            <w:vAlign w:val="center"/>
          </w:tcPr>
          <w:p>
            <w:pPr>
              <w:widowControl/>
              <w:jc w:val="center"/>
              <w:rPr>
                <w:rFonts w:ascii="宋体" w:hAnsi="宋体" w:cs="宋体"/>
                <w:b/>
                <w:kern w:val="0"/>
                <w:szCs w:val="21"/>
              </w:rPr>
            </w:pPr>
            <w:r>
              <w:rPr>
                <w:rFonts w:hint="eastAsia" w:ascii="宋体" w:hAnsi="宋体" w:cs="宋体"/>
                <w:b/>
                <w:kern w:val="0"/>
                <w:szCs w:val="21"/>
              </w:rPr>
              <w:t>性别</w:t>
            </w:r>
          </w:p>
        </w:tc>
        <w:tc>
          <w:tcPr>
            <w:tcW w:w="2845" w:type="dxa"/>
            <w:noWrap w:val="0"/>
            <w:vAlign w:val="center"/>
          </w:tcPr>
          <w:p>
            <w:pPr>
              <w:widowControl/>
              <w:jc w:val="center"/>
              <w:rPr>
                <w:rFonts w:ascii="宋体" w:hAnsi="宋体" w:cs="宋体"/>
                <w:b/>
                <w:kern w:val="0"/>
                <w:szCs w:val="21"/>
              </w:rPr>
            </w:pPr>
            <w:r>
              <w:rPr>
                <w:rFonts w:hint="eastAsia" w:ascii="宋体" w:hAnsi="宋体" w:cs="宋体"/>
                <w:b/>
                <w:kern w:val="0"/>
                <w:szCs w:val="21"/>
              </w:rPr>
              <w:t>专业</w:t>
            </w:r>
          </w:p>
        </w:tc>
        <w:tc>
          <w:tcPr>
            <w:tcW w:w="2020" w:type="dxa"/>
            <w:noWrap w:val="0"/>
            <w:vAlign w:val="center"/>
          </w:tcPr>
          <w:p>
            <w:pPr>
              <w:widowControl/>
              <w:jc w:val="center"/>
              <w:rPr>
                <w:rFonts w:ascii="宋体" w:hAnsi="宋体" w:cs="宋体"/>
                <w:b/>
                <w:kern w:val="0"/>
                <w:szCs w:val="21"/>
              </w:rPr>
            </w:pPr>
            <w:r>
              <w:rPr>
                <w:rFonts w:hint="eastAsia" w:ascii="宋体" w:hAnsi="宋体" w:cs="宋体"/>
                <w:b/>
                <w:kern w:val="0"/>
                <w:szCs w:val="21"/>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894" w:type="dxa"/>
            <w:noWrap w:val="0"/>
            <w:vAlign w:val="bottom"/>
          </w:tcPr>
          <w:p>
            <w:pPr>
              <w:widowControl/>
              <w:jc w:val="center"/>
              <w:rPr>
                <w:rFonts w:hint="default" w:ascii="宋体" w:hAnsi="宋体" w:eastAsia="宋体" w:cs="宋体"/>
                <w:kern w:val="0"/>
                <w:szCs w:val="21"/>
                <w:lang w:val="en-US" w:eastAsia="zh-CN"/>
              </w:rPr>
            </w:pPr>
            <w:r>
              <w:rPr>
                <w:rFonts w:hint="eastAsia" w:ascii="宋体" w:hAnsi="宋体" w:cs="宋体"/>
                <w:kern w:val="0"/>
                <w:szCs w:val="21"/>
                <w:lang w:val="en-US" w:eastAsia="zh-CN"/>
              </w:rPr>
              <w:t>赖志龙</w:t>
            </w:r>
          </w:p>
        </w:tc>
        <w:tc>
          <w:tcPr>
            <w:tcW w:w="1800" w:type="dxa"/>
            <w:noWrap w:val="0"/>
            <w:vAlign w:val="bottom"/>
          </w:tcPr>
          <w:p>
            <w:pPr>
              <w:widowControl/>
              <w:jc w:val="center"/>
              <w:rPr>
                <w:rFonts w:hint="eastAsia" w:ascii="宋体" w:hAnsi="宋体" w:eastAsia="宋体" w:cs="宋体"/>
                <w:kern w:val="0"/>
                <w:szCs w:val="21"/>
                <w:lang w:eastAsia="zh-CN"/>
              </w:rPr>
            </w:pPr>
            <w:r>
              <w:rPr>
                <w:rFonts w:hint="eastAsia" w:ascii="宋体" w:hAnsi="宋体" w:cs="宋体"/>
                <w:kern w:val="0"/>
                <w:szCs w:val="21"/>
                <w:lang w:val="en-US" w:eastAsia="zh-CN"/>
              </w:rPr>
              <w:t>男</w:t>
            </w:r>
          </w:p>
        </w:tc>
        <w:tc>
          <w:tcPr>
            <w:tcW w:w="2845" w:type="dxa"/>
            <w:noWrap w:val="0"/>
            <w:vAlign w:val="bottom"/>
          </w:tcPr>
          <w:p>
            <w:pPr>
              <w:widowControl/>
              <w:jc w:val="center"/>
              <w:rPr>
                <w:rFonts w:ascii="宋体" w:hAnsi="宋体" w:cs="宋体"/>
                <w:kern w:val="0"/>
                <w:szCs w:val="21"/>
              </w:rPr>
            </w:pPr>
            <w:r>
              <w:rPr>
                <w:rFonts w:hint="eastAsia" w:ascii="宋体" w:hAnsi="宋体" w:cs="宋体"/>
                <w:kern w:val="0"/>
                <w:szCs w:val="21"/>
              </w:rPr>
              <w:t>数字媒体技术</w:t>
            </w:r>
          </w:p>
        </w:tc>
        <w:tc>
          <w:tcPr>
            <w:tcW w:w="2020" w:type="dxa"/>
            <w:noWrap w:val="0"/>
            <w:vAlign w:val="bottom"/>
          </w:tcPr>
          <w:p>
            <w:pPr>
              <w:widowControl/>
              <w:jc w:val="center"/>
              <w:rPr>
                <w:rFonts w:hint="default" w:ascii="宋体" w:hAnsi="宋体" w:eastAsia="宋体" w:cs="宋体"/>
                <w:kern w:val="0"/>
                <w:szCs w:val="21"/>
                <w:lang w:val="en-US" w:eastAsia="zh-CN"/>
              </w:rPr>
            </w:pPr>
            <w:r>
              <w:rPr>
                <w:rFonts w:hint="eastAsia" w:ascii="宋体" w:hAnsi="宋体" w:cs="宋体"/>
                <w:kern w:val="0"/>
                <w:szCs w:val="21"/>
                <w:lang w:val="en-US" w:eastAsia="zh-CN"/>
              </w:rPr>
              <w:t>15727763005</w:t>
            </w:r>
          </w:p>
        </w:tc>
      </w:tr>
    </w:tbl>
    <w:p>
      <w:pPr>
        <w:pStyle w:val="2"/>
        <w:rPr>
          <w:rFonts w:hint="eastAsia" w:eastAsia="黑体"/>
        </w:rPr>
        <w:sectPr>
          <w:headerReference r:id="rId10" w:type="first"/>
          <w:headerReference r:id="rId9" w:type="default"/>
          <w:pgSz w:w="11906" w:h="16838"/>
          <w:pgMar w:top="1440" w:right="1797" w:bottom="1440" w:left="1797" w:header="851" w:footer="992" w:gutter="0"/>
          <w:cols w:space="720" w:num="1"/>
          <w:titlePg/>
          <w:docGrid w:type="linesAndChars" w:linePitch="312" w:charSpace="0"/>
        </w:sectPr>
      </w:pPr>
    </w:p>
    <w:p>
      <w:pPr>
        <w:pStyle w:val="2"/>
        <w:spacing w:before="480" w:after="360" w:line="240" w:lineRule="auto"/>
        <w:ind w:left="1077" w:hanging="1077"/>
        <w:jc w:val="center"/>
        <w:rPr>
          <w:rFonts w:ascii="黑体" w:eastAsia="黑体"/>
          <w:sz w:val="32"/>
          <w:szCs w:val="32"/>
        </w:rPr>
      </w:pPr>
      <w:bookmarkStart w:id="43" w:name="_Toc56330622"/>
      <w:r>
        <w:rPr>
          <w:rFonts w:ascii="黑体" w:eastAsia="黑体"/>
          <w:sz w:val="32"/>
          <w:szCs w:val="32"/>
        </w:rPr>
        <w:t>第</w:t>
      </w:r>
      <w:r>
        <w:rPr>
          <w:rFonts w:hint="eastAsia" w:ascii="黑体" w:eastAsia="黑体"/>
          <w:sz w:val="32"/>
          <w:szCs w:val="32"/>
        </w:rPr>
        <w:t>四</w:t>
      </w:r>
      <w:r>
        <w:rPr>
          <w:rFonts w:ascii="黑体" w:eastAsia="黑体"/>
          <w:sz w:val="32"/>
          <w:szCs w:val="32"/>
        </w:rPr>
        <w:t xml:space="preserve">章  </w:t>
      </w:r>
      <w:r>
        <w:rPr>
          <w:rFonts w:hint="eastAsia" w:ascii="黑体" w:eastAsia="黑体"/>
          <w:sz w:val="32"/>
          <w:szCs w:val="32"/>
        </w:rPr>
        <w:t>功能描述</w:t>
      </w:r>
      <w:bookmarkEnd w:id="43"/>
    </w:p>
    <w:p>
      <w:pPr>
        <w:pStyle w:val="3"/>
        <w:spacing w:before="480" w:after="120" w:line="240" w:lineRule="auto"/>
        <w:jc w:val="left"/>
        <w:rPr>
          <w:rFonts w:hint="eastAsia" w:ascii="黑体" w:hAnsi="Times New Roman"/>
          <w:color w:val="000000"/>
          <w:sz w:val="28"/>
          <w:szCs w:val="28"/>
        </w:rPr>
      </w:pPr>
      <w:bookmarkStart w:id="44" w:name="_Toc56330623"/>
      <w:r>
        <w:rPr>
          <w:rFonts w:ascii="黑体" w:hAnsi="Times New Roman"/>
          <w:color w:val="000000"/>
          <w:sz w:val="28"/>
          <w:szCs w:val="28"/>
        </w:rPr>
        <w:t>4.1</w:t>
      </w:r>
      <w:r>
        <w:rPr>
          <w:rFonts w:hint="eastAsia" w:ascii="黑体" w:hAnsi="Times New Roman"/>
          <w:color w:val="000000"/>
          <w:sz w:val="28"/>
          <w:szCs w:val="28"/>
        </w:rPr>
        <w:t xml:space="preserve">  引导页</w:t>
      </w:r>
      <w:bookmarkEnd w:id="44"/>
    </w:p>
    <w:p>
      <w:pPr>
        <w:ind w:firstLine="420" w:firstLineChars="200"/>
        <w:rPr>
          <w:rFonts w:hint="eastAsia" w:ascii="黑体" w:hAnsi="Times New Roman"/>
          <w:color w:val="000000"/>
          <w:sz w:val="28"/>
          <w:szCs w:val="28"/>
          <w:lang w:val="en-US" w:eastAsia="zh-CN"/>
        </w:rPr>
      </w:pPr>
      <w:r>
        <w:rPr>
          <w:rFonts w:hint="eastAsia"/>
        </w:rPr>
        <w:t>引导页作为用户打开的第一个页面，在</w:t>
      </w:r>
      <w:r>
        <w:t>AndroidManifest.xml</w:t>
      </w:r>
      <w:r>
        <w:rPr>
          <w:rFonts w:hint="eastAsia"/>
        </w:rPr>
        <w:t>中作为项目的启动项来实现，</w:t>
      </w:r>
      <w:r>
        <w:rPr>
          <w:rFonts w:hint="eastAsia"/>
          <w:lang w:val="en-US" w:eastAsia="zh-CN"/>
        </w:rPr>
        <w:t>为滑动视图，</w:t>
      </w:r>
      <w:r>
        <w:rPr>
          <w:rFonts w:hint="eastAsia"/>
        </w:rPr>
        <w:t>有四张图片，左右滑动可以切换图片，第四章图片上有一个Button，点击后跳转至商品页。</w:t>
      </w:r>
    </w:p>
    <w:p>
      <w:pPr>
        <w:rPr>
          <w:rFonts w:hint="eastAsia" w:ascii="黑体" w:hAnsi="Times New Roman"/>
          <w:color w:val="000000"/>
          <w:sz w:val="28"/>
          <w:szCs w:val="28"/>
          <w:lang w:eastAsia="zh-CN"/>
        </w:rPr>
      </w:pPr>
      <w:r>
        <w:rPr>
          <w:rFonts w:hint="eastAsia" w:ascii="黑体" w:hAnsi="Times New Roman"/>
          <w:color w:val="000000"/>
          <w:sz w:val="28"/>
          <w:szCs w:val="28"/>
          <w:lang w:eastAsia="zh-CN"/>
        </w:rPr>
        <w:drawing>
          <wp:inline distT="0" distB="0" distL="114300" distR="114300">
            <wp:extent cx="2007870" cy="4451985"/>
            <wp:effectExtent l="0" t="0" r="11430" b="5715"/>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17"/>
                    <a:stretch>
                      <a:fillRect/>
                    </a:stretch>
                  </pic:blipFill>
                  <pic:spPr>
                    <a:xfrm>
                      <a:off x="0" y="0"/>
                      <a:ext cx="2007870" cy="4451985"/>
                    </a:xfrm>
                    <a:prstGeom prst="rect">
                      <a:avLst/>
                    </a:prstGeom>
                    <a:noFill/>
                    <a:ln>
                      <a:noFill/>
                    </a:ln>
                  </pic:spPr>
                </pic:pic>
              </a:graphicData>
            </a:graphic>
          </wp:inline>
        </w:drawing>
      </w:r>
      <w:r>
        <w:rPr>
          <w:rFonts w:hint="eastAsia" w:ascii="黑体" w:hAnsi="Times New Roman"/>
          <w:color w:val="000000"/>
          <w:sz w:val="28"/>
          <w:szCs w:val="28"/>
          <w:lang w:eastAsia="zh-CN"/>
        </w:rPr>
        <w:drawing>
          <wp:inline distT="0" distB="0" distL="114300" distR="114300">
            <wp:extent cx="1998980" cy="4467860"/>
            <wp:effectExtent l="0" t="0" r="7620" b="2540"/>
            <wp:docPr id="2" name="图片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2"/>
                    <pic:cNvPicPr>
                      <a:picLocks noChangeAspect="1"/>
                    </pic:cNvPicPr>
                  </pic:nvPicPr>
                  <pic:blipFill>
                    <a:blip r:embed="rId18"/>
                    <a:stretch>
                      <a:fillRect/>
                    </a:stretch>
                  </pic:blipFill>
                  <pic:spPr>
                    <a:xfrm>
                      <a:off x="0" y="0"/>
                      <a:ext cx="1998980" cy="4467860"/>
                    </a:xfrm>
                    <a:prstGeom prst="rect">
                      <a:avLst/>
                    </a:prstGeom>
                    <a:noFill/>
                    <a:ln>
                      <a:noFill/>
                    </a:ln>
                  </pic:spPr>
                </pic:pic>
              </a:graphicData>
            </a:graphic>
          </wp:inline>
        </w:drawing>
      </w:r>
    </w:p>
    <w:p>
      <w:pPr>
        <w:pStyle w:val="3"/>
        <w:spacing w:before="480" w:after="120" w:line="240" w:lineRule="auto"/>
        <w:jc w:val="left"/>
        <w:rPr>
          <w:rFonts w:hint="eastAsia" w:ascii="黑体" w:hAnsi="Times New Roman"/>
          <w:color w:val="000000"/>
          <w:sz w:val="28"/>
          <w:szCs w:val="28"/>
        </w:rPr>
      </w:pPr>
      <w:bookmarkStart w:id="45" w:name="_Toc56330624"/>
      <w:r>
        <w:rPr>
          <w:rFonts w:ascii="黑体" w:hAnsi="Times New Roman"/>
          <w:color w:val="000000"/>
          <w:sz w:val="28"/>
          <w:szCs w:val="28"/>
        </w:rPr>
        <w:t>4.2</w:t>
      </w:r>
      <w:r>
        <w:rPr>
          <w:rFonts w:hint="eastAsia" w:ascii="黑体" w:hAnsi="Times New Roman"/>
          <w:color w:val="000000"/>
          <w:sz w:val="28"/>
          <w:szCs w:val="28"/>
        </w:rPr>
        <w:t xml:space="preserve">  商品列表</w:t>
      </w:r>
      <w:bookmarkEnd w:id="45"/>
    </w:p>
    <w:p>
      <w:pPr>
        <w:ind w:firstLine="420" w:firstLineChars="200"/>
        <w:rPr>
          <w:rFonts w:hint="default" w:eastAsia="宋体"/>
          <w:lang w:val="en-US" w:eastAsia="zh-CN"/>
        </w:rPr>
      </w:pPr>
      <w:r>
        <w:rPr>
          <w:rFonts w:hint="eastAsia"/>
        </w:rPr>
        <w:t>商品页是一个Activity套了三个Fragment</w:t>
      </w:r>
      <w:r>
        <w:rPr>
          <w:rFonts w:hint="eastAsia"/>
          <w:lang w:val="en-US" w:eastAsia="zh-CN"/>
        </w:rPr>
        <w:t>碎片</w:t>
      </w:r>
      <w:r>
        <w:rPr>
          <w:rFonts w:hint="eastAsia"/>
        </w:rPr>
        <w:t>，设定了一个主Toobar，</w:t>
      </w:r>
      <w:r>
        <w:rPr>
          <w:rFonts w:hint="eastAsia"/>
          <w:lang w:val="en-US" w:eastAsia="zh-CN"/>
        </w:rPr>
        <w:t>可以</w:t>
      </w:r>
      <w:r>
        <w:rPr>
          <w:rFonts w:hint="eastAsia"/>
        </w:rPr>
        <w:t>搜索</w:t>
      </w:r>
      <w:r>
        <w:rPr>
          <w:rFonts w:hint="eastAsia"/>
          <w:lang w:val="en-US" w:eastAsia="zh-CN"/>
        </w:rPr>
        <w:t>商品</w:t>
      </w:r>
      <w:r>
        <w:rPr>
          <w:rFonts w:hint="eastAsia"/>
        </w:rPr>
        <w:t>。FragmentTabHost做底部导航栏，</w:t>
      </w:r>
      <w:r>
        <w:rPr>
          <w:rFonts w:hint="eastAsia"/>
          <w:lang w:val="en-US" w:eastAsia="zh-CN"/>
        </w:rPr>
        <w:t>出现不同导航条碎片</w:t>
      </w:r>
      <w:r>
        <w:rPr>
          <w:rFonts w:hint="eastAsia"/>
        </w:rPr>
        <w:t>。三个碎片中的TabFirst和TabSecond碎片都用了ScrollView来做滚动视图。TabFirst用widget.BannerPager做图片展示，GridView做业务分类的展示务分，用瀑布流做了商品展示；TabSecond用LinearLayout做商品展示，用</w:t>
      </w:r>
      <w:r>
        <w:rPr>
          <w:rFonts w:hint="eastAsia"/>
          <w:lang w:val="en-US" w:eastAsia="zh-CN"/>
        </w:rPr>
        <w:t>了</w:t>
      </w:r>
      <w:r>
        <w:rPr>
          <w:rFonts w:hint="eastAsia"/>
        </w:rPr>
        <w:t>ScrollView</w:t>
      </w:r>
      <w:r>
        <w:rPr>
          <w:rFonts w:hint="eastAsia"/>
          <w:lang w:eastAsia="zh-CN"/>
        </w:rPr>
        <w:t>，</w:t>
      </w:r>
      <w:r>
        <w:rPr>
          <w:rFonts w:hint="eastAsia"/>
        </w:rPr>
        <w:t>Tab</w:t>
      </w:r>
      <w:r>
        <w:rPr>
          <w:rFonts w:hint="eastAsia"/>
          <w:lang w:val="en-US" w:eastAsia="zh-CN"/>
        </w:rPr>
        <w:t>third是结算界面，链接注册登录的功能。</w:t>
      </w:r>
    </w:p>
    <w:p>
      <w:pPr>
        <w:rPr>
          <w:rFonts w:hint="eastAsia" w:eastAsia="宋体"/>
          <w:lang w:eastAsia="zh-CN"/>
        </w:rPr>
      </w:pPr>
      <w:r>
        <w:rPr>
          <w:rFonts w:hint="eastAsia" w:eastAsia="宋体"/>
          <w:lang w:eastAsia="zh-CN"/>
        </w:rPr>
        <w:drawing>
          <wp:inline distT="0" distB="0" distL="114300" distR="114300">
            <wp:extent cx="1613535" cy="4105275"/>
            <wp:effectExtent l="0" t="0" r="12065" b="9525"/>
            <wp:docPr id="4" name="图片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3"/>
                    <pic:cNvPicPr>
                      <a:picLocks noChangeAspect="1"/>
                    </pic:cNvPicPr>
                  </pic:nvPicPr>
                  <pic:blipFill>
                    <a:blip r:embed="rId19"/>
                    <a:stretch>
                      <a:fillRect/>
                    </a:stretch>
                  </pic:blipFill>
                  <pic:spPr>
                    <a:xfrm>
                      <a:off x="0" y="0"/>
                      <a:ext cx="1613535" cy="4105275"/>
                    </a:xfrm>
                    <a:prstGeom prst="rect">
                      <a:avLst/>
                    </a:prstGeom>
                    <a:noFill/>
                    <a:ln>
                      <a:noFill/>
                    </a:ln>
                  </pic:spPr>
                </pic:pic>
              </a:graphicData>
            </a:graphic>
          </wp:inline>
        </w:drawing>
      </w:r>
      <w:r>
        <w:rPr>
          <w:rFonts w:hint="eastAsia" w:eastAsia="宋体"/>
          <w:lang w:eastAsia="zh-CN"/>
        </w:rPr>
        <w:drawing>
          <wp:inline distT="0" distB="0" distL="114300" distR="114300">
            <wp:extent cx="1616710" cy="4099560"/>
            <wp:effectExtent l="0" t="0" r="8890" b="2540"/>
            <wp:docPr id="5" name="图片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4"/>
                    <pic:cNvPicPr>
                      <a:picLocks noChangeAspect="1"/>
                    </pic:cNvPicPr>
                  </pic:nvPicPr>
                  <pic:blipFill>
                    <a:blip r:embed="rId20"/>
                    <a:stretch>
                      <a:fillRect/>
                    </a:stretch>
                  </pic:blipFill>
                  <pic:spPr>
                    <a:xfrm>
                      <a:off x="0" y="0"/>
                      <a:ext cx="1616710" cy="4099560"/>
                    </a:xfrm>
                    <a:prstGeom prst="rect">
                      <a:avLst/>
                    </a:prstGeom>
                    <a:noFill/>
                    <a:ln>
                      <a:noFill/>
                    </a:ln>
                  </pic:spPr>
                </pic:pic>
              </a:graphicData>
            </a:graphic>
          </wp:inline>
        </w:drawing>
      </w:r>
      <w:r>
        <w:rPr>
          <w:rFonts w:hint="eastAsia" w:eastAsia="宋体"/>
          <w:lang w:eastAsia="zh-CN"/>
        </w:rPr>
        <w:drawing>
          <wp:inline distT="0" distB="0" distL="114300" distR="114300">
            <wp:extent cx="1772920" cy="4105275"/>
            <wp:effectExtent l="0" t="0" r="5080" b="9525"/>
            <wp:docPr id="10" name="图片 7"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13"/>
                    <pic:cNvPicPr>
                      <a:picLocks noChangeAspect="1"/>
                    </pic:cNvPicPr>
                  </pic:nvPicPr>
                  <pic:blipFill>
                    <a:blip r:embed="rId21"/>
                    <a:stretch>
                      <a:fillRect/>
                    </a:stretch>
                  </pic:blipFill>
                  <pic:spPr>
                    <a:xfrm>
                      <a:off x="0" y="0"/>
                      <a:ext cx="1772920" cy="4105275"/>
                    </a:xfrm>
                    <a:prstGeom prst="rect">
                      <a:avLst/>
                    </a:prstGeom>
                    <a:noFill/>
                    <a:ln>
                      <a:noFill/>
                    </a:ln>
                  </pic:spPr>
                </pic:pic>
              </a:graphicData>
            </a:graphic>
          </wp:inline>
        </w:drawing>
      </w:r>
    </w:p>
    <w:p>
      <w:pPr>
        <w:pStyle w:val="3"/>
        <w:spacing w:before="480" w:after="120" w:line="240" w:lineRule="auto"/>
        <w:jc w:val="left"/>
        <w:rPr>
          <w:rFonts w:hint="eastAsia" w:ascii="黑体" w:hAnsi="Times New Roman"/>
          <w:color w:val="000000"/>
          <w:sz w:val="28"/>
          <w:szCs w:val="28"/>
        </w:rPr>
      </w:pPr>
      <w:bookmarkStart w:id="46" w:name="_Toc56330625"/>
      <w:r>
        <w:rPr>
          <w:rFonts w:ascii="黑体" w:hAnsi="Times New Roman"/>
          <w:color w:val="000000"/>
          <w:sz w:val="28"/>
          <w:szCs w:val="28"/>
        </w:rPr>
        <w:t>4.3</w:t>
      </w:r>
      <w:r>
        <w:rPr>
          <w:rFonts w:hint="eastAsia" w:ascii="黑体" w:hAnsi="Times New Roman"/>
          <w:color w:val="000000"/>
          <w:sz w:val="28"/>
          <w:szCs w:val="28"/>
        </w:rPr>
        <w:t xml:space="preserve">  商品详情</w:t>
      </w:r>
      <w:bookmarkEnd w:id="46"/>
    </w:p>
    <w:p>
      <w:pPr>
        <w:ind w:firstLine="420" w:firstLineChars="200"/>
      </w:pPr>
      <w:r>
        <w:rPr>
          <w:rFonts w:hint="eastAsia"/>
        </w:rPr>
        <w:t>商品详情页是一个Activity</w:t>
      </w:r>
      <w:r>
        <w:rPr>
          <w:rFonts w:hint="eastAsia"/>
          <w:lang w:val="en-US" w:eastAsia="zh-CN"/>
        </w:rPr>
        <w:t>是GoodsInfo2</w:t>
      </w:r>
      <w:r>
        <w:rPr>
          <w:rFonts w:hint="eastAsia"/>
        </w:rPr>
        <w:t>，显示了商品的名称、图片、简介、价格和“添加至购物车”按钮。页面的右上角是购物车，点击后跳转至购物车。</w:t>
      </w:r>
    </w:p>
    <w:p>
      <w:pPr>
        <w:rPr>
          <w:rFonts w:hint="eastAsia" w:eastAsia="宋体"/>
          <w:lang w:eastAsia="zh-CN"/>
        </w:rPr>
      </w:pPr>
      <w:r>
        <w:rPr>
          <w:rFonts w:hint="eastAsia" w:eastAsia="宋体"/>
          <w:lang w:eastAsia="zh-CN"/>
        </w:rPr>
        <w:drawing>
          <wp:inline distT="0" distB="0" distL="114300" distR="114300">
            <wp:extent cx="1732915" cy="3336925"/>
            <wp:effectExtent l="0" t="0" r="6985" b="3175"/>
            <wp:docPr id="6" name="图片 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5"/>
                    <pic:cNvPicPr>
                      <a:picLocks noChangeAspect="1"/>
                    </pic:cNvPicPr>
                  </pic:nvPicPr>
                  <pic:blipFill>
                    <a:blip r:embed="rId22"/>
                    <a:stretch>
                      <a:fillRect/>
                    </a:stretch>
                  </pic:blipFill>
                  <pic:spPr>
                    <a:xfrm>
                      <a:off x="0" y="0"/>
                      <a:ext cx="1732915" cy="3336925"/>
                    </a:xfrm>
                    <a:prstGeom prst="rect">
                      <a:avLst/>
                    </a:prstGeom>
                    <a:noFill/>
                    <a:ln>
                      <a:noFill/>
                    </a:ln>
                  </pic:spPr>
                </pic:pic>
              </a:graphicData>
            </a:graphic>
          </wp:inline>
        </w:drawing>
      </w:r>
    </w:p>
    <w:p>
      <w:pPr>
        <w:pStyle w:val="3"/>
        <w:spacing w:before="480" w:after="120" w:line="240" w:lineRule="auto"/>
        <w:jc w:val="left"/>
        <w:rPr>
          <w:rFonts w:hint="eastAsia" w:ascii="黑体" w:hAnsi="Times New Roman"/>
          <w:color w:val="000000"/>
          <w:sz w:val="28"/>
          <w:szCs w:val="28"/>
        </w:rPr>
      </w:pPr>
      <w:bookmarkStart w:id="47" w:name="_Toc56330626"/>
      <w:r>
        <w:rPr>
          <w:rFonts w:ascii="黑体" w:hAnsi="Times New Roman"/>
          <w:color w:val="000000"/>
          <w:sz w:val="28"/>
          <w:szCs w:val="28"/>
        </w:rPr>
        <w:t>4.4</w:t>
      </w:r>
      <w:r>
        <w:rPr>
          <w:rFonts w:hint="eastAsia" w:ascii="黑体" w:hAnsi="Times New Roman"/>
          <w:color w:val="000000"/>
          <w:sz w:val="28"/>
          <w:szCs w:val="28"/>
        </w:rPr>
        <w:t xml:space="preserve">  购物车列表</w:t>
      </w:r>
      <w:bookmarkEnd w:id="47"/>
    </w:p>
    <w:p>
      <w:pPr>
        <w:ind w:firstLine="420" w:firstLineChars="200"/>
      </w:pPr>
      <w:r>
        <w:rPr>
          <w:rFonts w:hint="eastAsia"/>
          <w:lang w:val="en-US" w:eastAsia="zh-CN"/>
        </w:rPr>
        <w:t>在</w:t>
      </w:r>
      <w:r>
        <w:rPr>
          <w:rFonts w:hint="eastAsia"/>
        </w:rPr>
        <w:t>TabThirdActivity</w:t>
      </w:r>
      <w:r>
        <w:rPr>
          <w:rFonts w:hint="eastAsia"/>
          <w:lang w:val="en-US" w:eastAsia="zh-CN"/>
        </w:rPr>
        <w:t>中，</w:t>
      </w:r>
      <w:r>
        <w:rPr>
          <w:rFonts w:hint="eastAsia"/>
        </w:rPr>
        <w:t>显示了加入购物车的商品</w:t>
      </w:r>
      <w:r>
        <w:rPr>
          <w:rFonts w:hint="eastAsia"/>
          <w:lang w:val="en-US" w:eastAsia="zh-CN"/>
        </w:rPr>
        <w:t>信息及价格刻意</w:t>
      </w:r>
      <w:r>
        <w:rPr>
          <w:rFonts w:hint="eastAsia"/>
        </w:rPr>
        <w:t>计算出总价，点击“结算”按钮将会跳至登陆页面。</w:t>
      </w:r>
    </w:p>
    <w:p>
      <w:pPr>
        <w:rPr>
          <w:rFonts w:hint="eastAsia" w:eastAsia="宋体"/>
          <w:lang w:eastAsia="zh-CN"/>
        </w:rPr>
      </w:pPr>
      <w:r>
        <w:rPr>
          <w:rFonts w:hint="eastAsia" w:eastAsia="宋体"/>
          <w:lang w:eastAsia="zh-CN"/>
        </w:rPr>
        <w:drawing>
          <wp:inline distT="0" distB="0" distL="114300" distR="114300">
            <wp:extent cx="2493010" cy="5069840"/>
            <wp:effectExtent l="0" t="0" r="8890" b="10160"/>
            <wp:docPr id="7" name="图片 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6"/>
                    <pic:cNvPicPr>
                      <a:picLocks noChangeAspect="1"/>
                    </pic:cNvPicPr>
                  </pic:nvPicPr>
                  <pic:blipFill>
                    <a:blip r:embed="rId23"/>
                    <a:stretch>
                      <a:fillRect/>
                    </a:stretch>
                  </pic:blipFill>
                  <pic:spPr>
                    <a:xfrm>
                      <a:off x="0" y="0"/>
                      <a:ext cx="2493010" cy="5069840"/>
                    </a:xfrm>
                    <a:prstGeom prst="rect">
                      <a:avLst/>
                    </a:prstGeom>
                    <a:noFill/>
                    <a:ln>
                      <a:noFill/>
                    </a:ln>
                  </pic:spPr>
                </pic:pic>
              </a:graphicData>
            </a:graphic>
          </wp:inline>
        </w:drawing>
      </w:r>
    </w:p>
    <w:p>
      <w:pPr>
        <w:pStyle w:val="3"/>
        <w:spacing w:before="480" w:after="120" w:line="240" w:lineRule="auto"/>
        <w:jc w:val="left"/>
        <w:rPr>
          <w:rFonts w:ascii="黑体" w:hAnsi="Times New Roman"/>
          <w:color w:val="000000"/>
          <w:sz w:val="28"/>
          <w:szCs w:val="28"/>
        </w:rPr>
      </w:pPr>
      <w:bookmarkStart w:id="48" w:name="_Toc56330627"/>
      <w:r>
        <w:rPr>
          <w:rFonts w:ascii="黑体" w:hAnsi="Times New Roman"/>
          <w:color w:val="000000"/>
          <w:sz w:val="28"/>
          <w:szCs w:val="28"/>
        </w:rPr>
        <w:t>4.5</w:t>
      </w:r>
      <w:r>
        <w:rPr>
          <w:rFonts w:hint="eastAsia" w:ascii="黑体" w:hAnsi="Times New Roman"/>
          <w:color w:val="000000"/>
          <w:sz w:val="28"/>
          <w:szCs w:val="28"/>
        </w:rPr>
        <w:t xml:space="preserve">  登录注册</w:t>
      </w:r>
      <w:bookmarkEnd w:id="48"/>
    </w:p>
    <w:p/>
    <w:p>
      <w:pPr>
        <w:ind w:firstLine="420" w:firstLineChars="200"/>
      </w:pPr>
      <w:r>
        <w:rPr>
          <w:rFonts w:hint="eastAsia"/>
        </w:rPr>
        <w:t>登陆页面</w:t>
      </w:r>
      <w:r>
        <w:rPr>
          <w:rFonts w:hint="eastAsia"/>
          <w:lang w:val="en-US" w:eastAsia="zh-CN"/>
        </w:rPr>
        <w:t>分</w:t>
      </w:r>
      <w:r>
        <w:rPr>
          <w:rFonts w:hint="eastAsia"/>
        </w:rPr>
        <w:t>密码登录和验证码登录两种。密码登录会根据输入的手机号自动调用数据库中的密码并自动填充密码框，</w:t>
      </w:r>
      <w:r>
        <w:rPr>
          <w:rFonts w:hint="eastAsia"/>
          <w:lang w:val="en-US" w:eastAsia="zh-CN"/>
        </w:rPr>
        <w:t>会自动判断是手机是否11位</w:t>
      </w:r>
      <w:r>
        <w:rPr>
          <w:rFonts w:hint="eastAsia"/>
        </w:rPr>
        <w:t>，登陆成功后会提示信息。验证码登录会在输入手机号后点击“获取验证码”按钮就会显示随机生成的验证码，正确输入验证码并点击“登录”按钮会提示信息</w:t>
      </w:r>
      <w:r>
        <w:rPr>
          <w:rFonts w:hint="eastAsia"/>
          <w:lang w:eastAsia="zh-CN"/>
        </w:rPr>
        <w:t>，</w:t>
      </w:r>
      <w:r>
        <w:rPr>
          <w:rFonts w:hint="eastAsia"/>
          <w:lang w:val="en-US" w:eastAsia="zh-CN"/>
        </w:rPr>
        <w:t>否则登录不进</w:t>
      </w:r>
      <w:r>
        <w:rPr>
          <w:rFonts w:hint="eastAsia"/>
        </w:rPr>
        <w:t>。同时还支持了注册，填写信息后将会加入数据库中。</w:t>
      </w:r>
    </w:p>
    <w:p/>
    <w:p>
      <w:pPr>
        <w:rPr>
          <w:rFonts w:hint="eastAsia" w:eastAsia="宋体"/>
          <w:lang w:eastAsia="zh-CN"/>
        </w:rPr>
        <w:sectPr>
          <w:headerReference r:id="rId12" w:type="first"/>
          <w:headerReference r:id="rId11" w:type="default"/>
          <w:pgSz w:w="11906" w:h="16838"/>
          <w:pgMar w:top="1440" w:right="1797" w:bottom="1440" w:left="1797" w:header="851" w:footer="992" w:gutter="0"/>
          <w:cols w:space="720" w:num="1"/>
          <w:titlePg/>
          <w:docGrid w:type="linesAndChars" w:linePitch="312" w:charSpace="0"/>
        </w:sectPr>
      </w:pPr>
      <w:r>
        <w:rPr>
          <w:rFonts w:hint="eastAsia" w:eastAsia="宋体"/>
          <w:lang w:eastAsia="zh-CN"/>
        </w:rPr>
        <w:drawing>
          <wp:inline distT="0" distB="0" distL="114300" distR="114300">
            <wp:extent cx="1651635" cy="3453130"/>
            <wp:effectExtent l="0" t="0" r="12065" b="1270"/>
            <wp:docPr id="11" name="图片 1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7"/>
                    <pic:cNvPicPr>
                      <a:picLocks noChangeAspect="1"/>
                    </pic:cNvPicPr>
                  </pic:nvPicPr>
                  <pic:blipFill>
                    <a:blip r:embed="rId24"/>
                    <a:stretch>
                      <a:fillRect/>
                    </a:stretch>
                  </pic:blipFill>
                  <pic:spPr>
                    <a:xfrm>
                      <a:off x="0" y="0"/>
                      <a:ext cx="1651635" cy="3453130"/>
                    </a:xfrm>
                    <a:prstGeom prst="rect">
                      <a:avLst/>
                    </a:prstGeom>
                    <a:noFill/>
                    <a:ln>
                      <a:noFill/>
                    </a:ln>
                  </pic:spPr>
                </pic:pic>
              </a:graphicData>
            </a:graphic>
          </wp:inline>
        </w:drawing>
      </w:r>
      <w:r>
        <w:rPr>
          <w:rFonts w:hint="eastAsia" w:eastAsia="宋体"/>
          <w:lang w:eastAsia="zh-CN"/>
        </w:rPr>
        <w:drawing>
          <wp:inline distT="0" distB="0" distL="114300" distR="114300">
            <wp:extent cx="1684655" cy="3461385"/>
            <wp:effectExtent l="0" t="0" r="4445" b="5715"/>
            <wp:docPr id="12" name="图片 1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8"/>
                    <pic:cNvPicPr>
                      <a:picLocks noChangeAspect="1"/>
                    </pic:cNvPicPr>
                  </pic:nvPicPr>
                  <pic:blipFill>
                    <a:blip r:embed="rId25"/>
                    <a:stretch>
                      <a:fillRect/>
                    </a:stretch>
                  </pic:blipFill>
                  <pic:spPr>
                    <a:xfrm>
                      <a:off x="0" y="0"/>
                      <a:ext cx="1684655" cy="3461385"/>
                    </a:xfrm>
                    <a:prstGeom prst="rect">
                      <a:avLst/>
                    </a:prstGeom>
                    <a:noFill/>
                    <a:ln>
                      <a:noFill/>
                    </a:ln>
                  </pic:spPr>
                </pic:pic>
              </a:graphicData>
            </a:graphic>
          </wp:inline>
        </w:drawing>
      </w:r>
      <w:r>
        <w:rPr>
          <w:rFonts w:hint="eastAsia" w:eastAsia="宋体"/>
          <w:lang w:eastAsia="zh-CN"/>
        </w:rPr>
        <w:drawing>
          <wp:inline distT="0" distB="0" distL="114300" distR="114300">
            <wp:extent cx="1781810" cy="3496945"/>
            <wp:effectExtent l="0" t="0" r="8890" b="8255"/>
            <wp:docPr id="8" name="图片 1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descr="9"/>
                    <pic:cNvPicPr>
                      <a:picLocks noChangeAspect="1"/>
                    </pic:cNvPicPr>
                  </pic:nvPicPr>
                  <pic:blipFill>
                    <a:blip r:embed="rId26"/>
                    <a:stretch>
                      <a:fillRect/>
                    </a:stretch>
                  </pic:blipFill>
                  <pic:spPr>
                    <a:xfrm>
                      <a:off x="0" y="0"/>
                      <a:ext cx="1781810" cy="3496945"/>
                    </a:xfrm>
                    <a:prstGeom prst="rect">
                      <a:avLst/>
                    </a:prstGeom>
                    <a:noFill/>
                    <a:ln>
                      <a:noFill/>
                    </a:ln>
                  </pic:spPr>
                </pic:pic>
              </a:graphicData>
            </a:graphic>
          </wp:inline>
        </w:drawing>
      </w:r>
      <w:r>
        <w:rPr>
          <w:rFonts w:hint="eastAsia" w:eastAsia="宋体"/>
          <w:lang w:eastAsia="zh-CN"/>
        </w:rPr>
        <w:drawing>
          <wp:inline distT="0" distB="0" distL="114300" distR="114300">
            <wp:extent cx="1692275" cy="3801110"/>
            <wp:effectExtent l="0" t="0" r="9525" b="8890"/>
            <wp:docPr id="9" name="图片 1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descr="10"/>
                    <pic:cNvPicPr>
                      <a:picLocks noChangeAspect="1"/>
                    </pic:cNvPicPr>
                  </pic:nvPicPr>
                  <pic:blipFill>
                    <a:blip r:embed="rId27"/>
                    <a:stretch>
                      <a:fillRect/>
                    </a:stretch>
                  </pic:blipFill>
                  <pic:spPr>
                    <a:xfrm>
                      <a:off x="0" y="0"/>
                      <a:ext cx="1692275" cy="3801110"/>
                    </a:xfrm>
                    <a:prstGeom prst="rect">
                      <a:avLst/>
                    </a:prstGeom>
                    <a:noFill/>
                    <a:ln>
                      <a:noFill/>
                    </a:ln>
                  </pic:spPr>
                </pic:pic>
              </a:graphicData>
            </a:graphic>
          </wp:inline>
        </w:drawing>
      </w:r>
      <w:r>
        <w:rPr>
          <w:rFonts w:hint="eastAsia" w:eastAsia="宋体"/>
          <w:lang w:eastAsia="zh-CN"/>
        </w:rPr>
        <w:drawing>
          <wp:inline distT="0" distB="0" distL="114300" distR="114300">
            <wp:extent cx="1720215" cy="3794125"/>
            <wp:effectExtent l="0" t="0" r="6985" b="3175"/>
            <wp:docPr id="13" name="图片 1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11"/>
                    <pic:cNvPicPr>
                      <a:picLocks noChangeAspect="1"/>
                    </pic:cNvPicPr>
                  </pic:nvPicPr>
                  <pic:blipFill>
                    <a:blip r:embed="rId28"/>
                    <a:stretch>
                      <a:fillRect/>
                    </a:stretch>
                  </pic:blipFill>
                  <pic:spPr>
                    <a:xfrm>
                      <a:off x="0" y="0"/>
                      <a:ext cx="1720215" cy="3794125"/>
                    </a:xfrm>
                    <a:prstGeom prst="rect">
                      <a:avLst/>
                    </a:prstGeom>
                    <a:noFill/>
                    <a:ln>
                      <a:noFill/>
                    </a:ln>
                  </pic:spPr>
                </pic:pic>
              </a:graphicData>
            </a:graphic>
          </wp:inline>
        </w:drawing>
      </w:r>
      <w:r>
        <w:rPr>
          <w:rFonts w:hint="eastAsia" w:eastAsia="宋体"/>
          <w:lang w:eastAsia="zh-CN"/>
        </w:rPr>
        <w:drawing>
          <wp:inline distT="0" distB="0" distL="114300" distR="114300">
            <wp:extent cx="1787525" cy="3764280"/>
            <wp:effectExtent l="0" t="0" r="3175" b="7620"/>
            <wp:docPr id="14" name="图片 1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12"/>
                    <pic:cNvPicPr>
                      <a:picLocks noChangeAspect="1"/>
                    </pic:cNvPicPr>
                  </pic:nvPicPr>
                  <pic:blipFill>
                    <a:blip r:embed="rId29"/>
                    <a:stretch>
                      <a:fillRect/>
                    </a:stretch>
                  </pic:blipFill>
                  <pic:spPr>
                    <a:xfrm>
                      <a:off x="0" y="0"/>
                      <a:ext cx="1787525" cy="3764280"/>
                    </a:xfrm>
                    <a:prstGeom prst="rect">
                      <a:avLst/>
                    </a:prstGeom>
                    <a:noFill/>
                    <a:ln>
                      <a:noFill/>
                    </a:ln>
                  </pic:spPr>
                </pic:pic>
              </a:graphicData>
            </a:graphic>
          </wp:inline>
        </w:drawing>
      </w:r>
    </w:p>
    <w:p>
      <w:pPr>
        <w:pStyle w:val="2"/>
        <w:spacing w:before="480" w:after="360" w:line="240" w:lineRule="auto"/>
        <w:ind w:left="1077" w:hanging="1077"/>
        <w:jc w:val="center"/>
        <w:rPr>
          <w:rFonts w:hint="eastAsia" w:ascii="黑体" w:eastAsia="黑体"/>
          <w:sz w:val="32"/>
          <w:szCs w:val="32"/>
        </w:rPr>
      </w:pPr>
      <w:bookmarkStart w:id="49" w:name="_Toc56330628"/>
      <w:r>
        <w:rPr>
          <w:rFonts w:hint="eastAsia" w:ascii="黑体" w:eastAsia="黑体"/>
          <w:sz w:val="32"/>
          <w:szCs w:val="32"/>
        </w:rPr>
        <w:t>第六章</w:t>
      </w:r>
      <w:r>
        <w:rPr>
          <w:rFonts w:ascii="黑体" w:eastAsia="黑体"/>
          <w:sz w:val="32"/>
          <w:szCs w:val="32"/>
        </w:rPr>
        <w:t xml:space="preserve">  </w:t>
      </w:r>
      <w:r>
        <w:rPr>
          <w:rFonts w:hint="eastAsia" w:ascii="黑体" w:eastAsia="黑体"/>
          <w:sz w:val="32"/>
          <w:szCs w:val="32"/>
        </w:rPr>
        <w:t>附加项说明</w:t>
      </w:r>
      <w:bookmarkEnd w:id="49"/>
    </w:p>
    <w:p>
      <w:pPr>
        <w:pStyle w:val="14"/>
        <w:spacing w:line="360" w:lineRule="auto"/>
        <w:ind w:firstLine="480"/>
        <w:rPr>
          <w:rFonts w:hint="eastAsia"/>
          <w:kern w:val="0"/>
        </w:rPr>
      </w:pPr>
    </w:p>
    <w:p>
      <w:pPr>
        <w:pStyle w:val="14"/>
        <w:spacing w:line="360" w:lineRule="auto"/>
        <w:ind w:firstLine="480"/>
        <w:rPr>
          <w:rFonts w:hint="eastAsia"/>
          <w:kern w:val="0"/>
        </w:rPr>
      </w:pPr>
    </w:p>
    <w:p>
      <w:pPr>
        <w:pStyle w:val="14"/>
        <w:spacing w:line="360" w:lineRule="auto"/>
        <w:ind w:firstLine="480"/>
        <w:rPr>
          <w:rFonts w:hint="eastAsia"/>
          <w:kern w:val="0"/>
          <w:lang w:val="en-US" w:eastAsia="zh-CN"/>
        </w:rPr>
      </w:pPr>
      <w:r>
        <w:rPr>
          <w:rFonts w:hint="eastAsia"/>
          <w:kern w:val="0"/>
          <w:lang w:val="en-US" w:eastAsia="zh-CN"/>
        </w:rPr>
        <w:t>致谢：</w:t>
      </w:r>
    </w:p>
    <w:p>
      <w:pPr>
        <w:pStyle w:val="14"/>
        <w:spacing w:line="360" w:lineRule="auto"/>
        <w:ind w:firstLine="480"/>
        <w:rPr>
          <w:rFonts w:hint="default"/>
          <w:kern w:val="0"/>
          <w:lang w:val="en-US" w:eastAsia="zh-CN"/>
        </w:rPr>
      </w:pPr>
      <w:r>
        <w:rPr>
          <w:rFonts w:hint="eastAsia"/>
          <w:kern w:val="0"/>
          <w:lang w:val="en-US" w:eastAsia="zh-CN"/>
        </w:rPr>
        <w:t xml:space="preserve">    感谢张娜老师一学期地辛勤教导，让我们意识我们这些是也可以开发软件的，编程之路没有想象地那么难。</w:t>
      </w:r>
    </w:p>
    <w:p>
      <w:pPr>
        <w:pStyle w:val="14"/>
        <w:spacing w:line="360" w:lineRule="auto"/>
        <w:ind w:firstLine="480"/>
        <w:rPr>
          <w:rFonts w:hint="eastAsia"/>
          <w:kern w:val="0"/>
        </w:rPr>
      </w:pPr>
    </w:p>
    <w:p>
      <w:pPr>
        <w:pStyle w:val="14"/>
        <w:spacing w:line="360" w:lineRule="auto"/>
        <w:ind w:firstLine="480"/>
        <w:rPr>
          <w:rFonts w:hint="eastAsia"/>
          <w:kern w:val="0"/>
        </w:rPr>
      </w:pPr>
    </w:p>
    <w:p>
      <w:pPr>
        <w:pStyle w:val="14"/>
        <w:spacing w:line="360" w:lineRule="auto"/>
        <w:ind w:firstLine="480"/>
        <w:rPr>
          <w:rFonts w:hint="eastAsia"/>
          <w:kern w:val="0"/>
        </w:rPr>
      </w:pPr>
    </w:p>
    <w:p>
      <w:pPr>
        <w:pStyle w:val="14"/>
        <w:spacing w:line="360" w:lineRule="auto"/>
        <w:ind w:firstLine="480"/>
        <w:rPr>
          <w:rFonts w:hint="eastAsia"/>
          <w:kern w:val="0"/>
        </w:rPr>
      </w:pPr>
    </w:p>
    <w:p>
      <w:pPr>
        <w:pStyle w:val="14"/>
        <w:spacing w:line="360" w:lineRule="auto"/>
        <w:ind w:firstLine="480"/>
        <w:rPr>
          <w:rFonts w:hint="eastAsia"/>
          <w:kern w:val="0"/>
        </w:rPr>
      </w:pPr>
    </w:p>
    <w:p>
      <w:pPr>
        <w:pStyle w:val="14"/>
        <w:spacing w:line="360" w:lineRule="auto"/>
        <w:ind w:firstLine="480"/>
        <w:rPr>
          <w:rFonts w:hint="eastAsia"/>
          <w:kern w:val="0"/>
        </w:rPr>
      </w:pPr>
    </w:p>
    <w:p>
      <w:pPr>
        <w:pStyle w:val="14"/>
        <w:spacing w:line="360" w:lineRule="auto"/>
        <w:ind w:firstLine="480"/>
        <w:rPr>
          <w:rFonts w:hint="eastAsia"/>
          <w:kern w:val="0"/>
        </w:rPr>
      </w:pPr>
    </w:p>
    <w:p>
      <w:pPr>
        <w:pStyle w:val="14"/>
        <w:spacing w:line="360" w:lineRule="auto"/>
        <w:ind w:firstLine="480"/>
        <w:rPr>
          <w:rFonts w:hint="eastAsia"/>
          <w:kern w:val="0"/>
        </w:rPr>
      </w:pPr>
    </w:p>
    <w:p>
      <w:pPr>
        <w:pStyle w:val="14"/>
        <w:spacing w:line="360" w:lineRule="auto"/>
        <w:ind w:firstLine="480"/>
        <w:rPr>
          <w:rFonts w:hint="eastAsia"/>
          <w:kern w:val="0"/>
        </w:rPr>
      </w:pPr>
    </w:p>
    <w:p>
      <w:pPr>
        <w:pStyle w:val="14"/>
        <w:spacing w:line="360" w:lineRule="auto"/>
        <w:ind w:firstLine="480"/>
        <w:rPr>
          <w:rFonts w:hint="eastAsia"/>
          <w:kern w:val="0"/>
        </w:rPr>
      </w:pPr>
    </w:p>
    <w:p>
      <w:pPr>
        <w:pStyle w:val="14"/>
        <w:spacing w:line="360" w:lineRule="auto"/>
        <w:ind w:firstLine="480"/>
        <w:rPr>
          <w:rFonts w:hint="eastAsia"/>
          <w:kern w:val="0"/>
        </w:rPr>
      </w:pPr>
    </w:p>
    <w:p>
      <w:pPr>
        <w:pStyle w:val="14"/>
        <w:spacing w:line="360" w:lineRule="auto"/>
        <w:ind w:firstLine="480"/>
        <w:rPr>
          <w:rFonts w:hint="eastAsia"/>
          <w:kern w:val="0"/>
        </w:rPr>
      </w:pPr>
    </w:p>
    <w:p>
      <w:pPr>
        <w:pStyle w:val="14"/>
        <w:spacing w:line="360" w:lineRule="auto"/>
        <w:ind w:firstLine="480"/>
        <w:rPr>
          <w:rFonts w:hint="eastAsia"/>
          <w:kern w:val="0"/>
        </w:rPr>
      </w:pPr>
    </w:p>
    <w:p>
      <w:pPr>
        <w:pStyle w:val="14"/>
        <w:spacing w:line="360" w:lineRule="auto"/>
        <w:ind w:firstLine="480"/>
        <w:rPr>
          <w:rFonts w:hint="eastAsia"/>
          <w:kern w:val="0"/>
        </w:rPr>
      </w:pPr>
    </w:p>
    <w:bookmarkEnd w:id="30"/>
    <w:p>
      <w:pPr>
        <w:snapToGrid w:val="0"/>
        <w:spacing w:line="312" w:lineRule="auto"/>
        <w:rPr>
          <w:rFonts w:hint="eastAsia"/>
        </w:rPr>
      </w:pPr>
    </w:p>
    <w:p/>
    <w:sectPr>
      <w:headerReference r:id="rId14" w:type="first"/>
      <w:headerReference r:id="rId13" w:type="default"/>
      <w:pgSz w:w="11906" w:h="16838"/>
      <w:pgMar w:top="1440" w:right="1797" w:bottom="1440" w:left="1797" w:header="851" w:footer="992" w:gutter="0"/>
      <w:cols w:space="720" w:num="1"/>
      <w:titlePg/>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center" w:y="1"/>
      <w:rPr>
        <w:rStyle w:val="12"/>
      </w:rPr>
    </w:pPr>
    <w:r>
      <w:fldChar w:fldCharType="begin"/>
    </w:r>
    <w:r>
      <w:rPr>
        <w:rStyle w:val="12"/>
      </w:rPr>
      <w:instrText xml:space="preserve">PAGE  </w:instrText>
    </w:r>
    <w:r>
      <w:fldChar w:fldCharType="separate"/>
    </w:r>
    <w:r>
      <w:rPr>
        <w:rStyle w:val="12"/>
      </w:rPr>
      <w:t>II</w:t>
    </w:r>
    <w:r>
      <w:fldChar w:fldCharType="end"/>
    </w:r>
  </w:p>
  <w:p>
    <w:pPr>
      <w:pStyle w:val="6"/>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eastAsia"/>
      </w:rPr>
    </w:pPr>
    <w:r>
      <w:fldChar w:fldCharType="begin"/>
    </w:r>
    <w:r>
      <w:rPr>
        <w:rStyle w:val="12"/>
      </w:rPr>
      <w:instrText xml:space="preserve"> PAGE </w:instrText>
    </w:r>
    <w:r>
      <w:fldChar w:fldCharType="separate"/>
    </w:r>
    <w:r>
      <w:rPr>
        <w:rStyle w:val="12"/>
      </w:rPr>
      <w:t>III</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eastAsia"/>
        <w:sz w:val="21"/>
        <w:szCs w:val="21"/>
      </w:rPr>
    </w:pPr>
    <w:r>
      <w:rPr>
        <w:rFonts w:hint="eastAsia"/>
        <w:sz w:val="21"/>
        <w:szCs w:val="21"/>
      </w:rPr>
      <w:t>目  录</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sz w:val="21"/>
        <w:szCs w:val="21"/>
      </w:rPr>
    </w:pPr>
    <w:r>
      <w:rPr>
        <w:rFonts w:hint="eastAsia"/>
        <w:sz w:val="21"/>
        <w:szCs w:val="21"/>
      </w:rPr>
      <w:t>致  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sz w:val="21"/>
        <w:szCs w:val="21"/>
      </w:rPr>
    </w:pPr>
    <w:r>
      <w:rPr>
        <w:rFonts w:hint="eastAsia"/>
        <w:sz w:val="21"/>
        <w:szCs w:val="21"/>
      </w:rPr>
      <w:t>目  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eastAsia"/>
        <w:sz w:val="21"/>
        <w:szCs w:val="21"/>
      </w:rPr>
    </w:pPr>
    <w:r>
      <w:rPr>
        <w:rFonts w:hint="eastAsia"/>
        <w:sz w:val="21"/>
        <w:szCs w:val="21"/>
      </w:rPr>
      <w:t>第二章 知识点概述</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eastAsia"/>
        <w:sz w:val="21"/>
        <w:szCs w:val="21"/>
      </w:rPr>
    </w:pPr>
    <w:r>
      <w:rPr>
        <w:rFonts w:hint="eastAsia"/>
        <w:sz w:val="21"/>
        <w:szCs w:val="21"/>
      </w:rPr>
      <w:t>第一章 环境配置</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eastAsia" w:ascii="宋体" w:hAnsi="宋体"/>
        <w:sz w:val="21"/>
        <w:szCs w:val="21"/>
      </w:rPr>
    </w:pPr>
    <w:r>
      <w:rPr>
        <w:rFonts w:hint="eastAsia" w:ascii="宋体" w:hAnsi="宋体"/>
        <w:sz w:val="21"/>
        <w:szCs w:val="21"/>
      </w:rPr>
      <w:t>第3章  公钥基础设施PKI</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ascii="宋体" w:hAnsi="宋体"/>
        <w:sz w:val="21"/>
        <w:szCs w:val="21"/>
      </w:rPr>
    </w:pPr>
    <w:r>
      <w:rPr>
        <w:rFonts w:hint="eastAsia" w:ascii="宋体" w:hAnsi="宋体"/>
        <w:sz w:val="21"/>
        <w:szCs w:val="21"/>
      </w:rPr>
      <w:t>第三章 数据库设计</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eastAsia" w:ascii="宋体" w:hAnsi="宋体"/>
        <w:sz w:val="21"/>
        <w:szCs w:val="21"/>
      </w:rPr>
    </w:pPr>
    <w:r>
      <w:rPr>
        <w:rFonts w:hint="eastAsia" w:ascii="宋体" w:hAnsi="宋体"/>
        <w:sz w:val="21"/>
        <w:szCs w:val="21"/>
      </w:rPr>
      <w:t>第5章  智能卡与PKI的结合应用</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sz w:val="21"/>
        <w:szCs w:val="21"/>
      </w:rPr>
    </w:pPr>
    <w:r>
      <w:rPr>
        <w:rFonts w:hint="eastAsia"/>
        <w:sz w:val="21"/>
        <w:szCs w:val="21"/>
      </w:rPr>
      <w:t>第五章  智能卡与PKI的结合应用</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0B5443"/>
    <w:rsid w:val="39FA3604"/>
    <w:rsid w:val="6D0B54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spacing w:line="360" w:lineRule="auto"/>
      <w:outlineLvl w:val="0"/>
    </w:pPr>
    <w:rPr>
      <w:b/>
      <w:bCs/>
      <w:sz w:val="28"/>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24"/>
      <w:szCs w:val="32"/>
    </w:rPr>
  </w:style>
  <w:style w:type="paragraph" w:styleId="4">
    <w:name w:val="heading 3"/>
    <w:basedOn w:val="1"/>
    <w:next w:val="1"/>
    <w:qFormat/>
    <w:uiPriority w:val="0"/>
    <w:pPr>
      <w:widowControl/>
      <w:spacing w:before="100" w:beforeAutospacing="1" w:after="100" w:afterAutospacing="1"/>
      <w:jc w:val="left"/>
      <w:outlineLvl w:val="2"/>
    </w:pPr>
    <w:rPr>
      <w:rFonts w:ascii="宋体" w:hAnsi="宋体"/>
      <w:b/>
      <w:bCs/>
      <w:color w:val="000066"/>
      <w:kern w:val="0"/>
      <w:sz w:val="27"/>
      <w:szCs w:val="27"/>
    </w:rPr>
  </w:style>
  <w:style w:type="character" w:default="1" w:styleId="11">
    <w:name w:val="Default Paragraph Font"/>
    <w:semiHidden/>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toc 3"/>
    <w:basedOn w:val="1"/>
    <w:next w:val="1"/>
    <w:uiPriority w:val="39"/>
    <w:pPr>
      <w:spacing w:before="120"/>
      <w:ind w:left="400" w:leftChars="400"/>
    </w:pPr>
    <w:rPr>
      <w:iCs/>
      <w:szCs w:val="20"/>
    </w:r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uiPriority w:val="39"/>
    <w:pPr>
      <w:tabs>
        <w:tab w:val="right" w:leader="dot" w:pos="8302"/>
      </w:tabs>
      <w:spacing w:before="120"/>
    </w:pPr>
    <w:rPr>
      <w:bCs/>
      <w:caps/>
      <w:sz w:val="28"/>
      <w:szCs w:val="20"/>
    </w:rPr>
  </w:style>
  <w:style w:type="paragraph" w:styleId="9">
    <w:name w:val="toc 2"/>
    <w:basedOn w:val="1"/>
    <w:next w:val="1"/>
    <w:uiPriority w:val="39"/>
    <w:pPr>
      <w:tabs>
        <w:tab w:val="right" w:leader="dot" w:pos="8302"/>
      </w:tabs>
      <w:spacing w:before="120"/>
      <w:ind w:left="200" w:leftChars="200"/>
    </w:pPr>
    <w:rPr>
      <w:smallCaps/>
      <w:sz w:val="24"/>
      <w:szCs w:val="20"/>
    </w:rPr>
  </w:style>
  <w:style w:type="character" w:styleId="12">
    <w:name w:val="page number"/>
    <w:basedOn w:val="11"/>
    <w:uiPriority w:val="0"/>
  </w:style>
  <w:style w:type="character" w:styleId="13">
    <w:name w:val="Hyperlink"/>
    <w:uiPriority w:val="99"/>
    <w:rPr>
      <w:color w:val="0000FF"/>
      <w:u w:val="single"/>
    </w:rPr>
  </w:style>
  <w:style w:type="paragraph" w:customStyle="1" w:styleId="14">
    <w:name w:val="段落文字"/>
    <w:basedOn w:val="1"/>
    <w:uiPriority w:val="0"/>
    <w:pPr>
      <w:spacing w:line="300" w:lineRule="auto"/>
      <w:ind w:firstLine="200" w:firstLineChars="200"/>
    </w:pPr>
    <w:rPr>
      <w:sz w:val="24"/>
    </w:rPr>
  </w:style>
  <w:style w:type="paragraph" w:customStyle="1" w:styleId="15">
    <w:name w:val="样式 图标题格式 + 首行缩进:  4 字符 段前: 0.5 行 段后: 0.5 行"/>
    <w:basedOn w:val="16"/>
    <w:next w:val="16"/>
    <w:uiPriority w:val="0"/>
    <w:pPr>
      <w:tabs>
        <w:tab w:val="right" w:pos="8640"/>
      </w:tabs>
      <w:spacing w:before="156" w:after="156"/>
      <w:ind w:firstLine="824"/>
    </w:pPr>
    <w:rPr>
      <w:rFonts w:cs="宋体"/>
      <w:szCs w:val="20"/>
    </w:rPr>
  </w:style>
  <w:style w:type="paragraph" w:customStyle="1" w:styleId="16">
    <w:name w:val="图标题格式"/>
    <w:basedOn w:val="1"/>
    <w:next w:val="1"/>
    <w:uiPriority w:val="0"/>
    <w:pPr>
      <w:widowControl/>
      <w:tabs>
        <w:tab w:val="right" w:pos="8640"/>
      </w:tabs>
      <w:spacing w:before="50" w:beforeLines="50" w:after="50" w:afterLines="50" w:line="288" w:lineRule="auto"/>
      <w:ind w:firstLine="400" w:firstLineChars="400"/>
      <w:jc w:val="center"/>
    </w:pPr>
    <w:rPr>
      <w:rFonts w:ascii="Arial" w:hAnsi="Arial"/>
      <w:spacing w:val="-2"/>
      <w:kern w:val="0"/>
      <w:szCs w:val="21"/>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header" Target="header10.xml"/><Relationship Id="rId13" Type="http://schemas.openxmlformats.org/officeDocument/2006/relationships/header" Target="header9.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2020-12-17T15:39:00Z</dcterms:created>
  <dc:creator>赖志龙</dc:creator>
  <cp:lastModifiedBy>赖志龙</cp:lastModifiedBy>
  <dcterms:modified xsi:type="dcterms:W3CDTF">2020-12-17T15:51:42Z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