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75. 王著教宋太宗习字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太宗朝，有王著学右军书，深得其法。帝听政之余，留心笔墨，数遣内侍持书示著，著每以为未善，太宗益刻意临学。又以问著，对如初。或询其意，著曰：“书固佳矣，若遽称善，恐帝不复用意。”其后，帝笔法精妙，逾前古，世以为由著规益也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宋太宗赵光义在位时，有个叫王著的人学习王羲之的书法，很入门。太宗上朝之余，也喜欢写字，曾多次派太监拿着自己写的字给王著看。王著每次都说还不够好。于是太宗更加专心临摹学习。后来又把写的字给王著看，王著依旧认为不够好。有人询问王著，这是真的吗？王著说：“皇上的字的确很好了，但我如果立刻称赞，恐怕皇上就不再用心了。”此后，宋太宗的书法精妙绝伦，超过古人，世人认为全得益于王著的诱导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朝：在位；  右军：指王羲之；  书：字体；  法：笔法；  笔墨：写字；  数：多次；  遣：派；  内侍：太监；  书：字；  示著：给王著看；  著：王著；  善：好；  益：更加；  刻意：专心；  临学：临摹学习；  以：兼词“以之”，把字；  对：回答；  或：有人；  意：心意；  固：本，确实；  遽：立刻；  善：好；  复：再；  用意：用心；  逾：超过；  古：古人；  世：世人；  规：诱导；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