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EC7" w:rsidRDefault="009D6411">
      <w:pPr>
        <w:rPr>
          <w:rFonts w:ascii="Times New Roman" w:hAnsi="Times New Roman" w:cs="Times New Roman"/>
          <w:sz w:val="24"/>
          <w:szCs w:val="24"/>
        </w:rPr>
      </w:pPr>
      <w:r w:rsidRPr="009D6411">
        <w:rPr>
          <w:rFonts w:ascii="Times New Roman" w:hAnsi="Times New Roman" w:cs="Times New Roman" w:hint="eastAsia"/>
          <w:sz w:val="24"/>
          <w:szCs w:val="24"/>
        </w:rPr>
        <w:t>Zuolin Li</w:t>
      </w:r>
      <w:r w:rsidR="00654EC7">
        <w:rPr>
          <w:rFonts w:ascii="Times New Roman" w:hAnsi="Times New Roman" w:cs="Times New Roman" w:hint="eastAsia"/>
          <w:sz w:val="24"/>
          <w:szCs w:val="24"/>
        </w:rPr>
        <w:t>,</w:t>
      </w:r>
      <w:r w:rsidR="00654EC7">
        <w:rPr>
          <w:rFonts w:ascii="Times New Roman" w:hAnsi="Times New Roman" w:cs="Times New Roman"/>
          <w:sz w:val="24"/>
          <w:szCs w:val="24"/>
        </w:rPr>
        <w:t xml:space="preserve"> </w:t>
      </w:r>
      <w:r w:rsidR="00654EC7">
        <w:rPr>
          <w:rFonts w:ascii="Times New Roman" w:hAnsi="Times New Roman" w:cs="Times New Roman" w:hint="eastAsia"/>
          <w:sz w:val="24"/>
          <w:szCs w:val="24"/>
        </w:rPr>
        <w:t>998829351</w:t>
      </w:r>
    </w:p>
    <w:p w:rsidR="009D6411" w:rsidRDefault="009D64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D6411">
        <w:rPr>
          <w:rFonts w:ascii="Times New Roman" w:hAnsi="Times New Roman" w:cs="Times New Roman" w:hint="eastAsia"/>
          <w:sz w:val="24"/>
          <w:szCs w:val="24"/>
        </w:rPr>
        <w:t>Hanyuan</w:t>
      </w:r>
      <w:proofErr w:type="spellEnd"/>
      <w:r w:rsidRPr="009D6411">
        <w:rPr>
          <w:rFonts w:ascii="Times New Roman" w:hAnsi="Times New Roman" w:cs="Times New Roman" w:hint="eastAsia"/>
          <w:sz w:val="24"/>
          <w:szCs w:val="24"/>
        </w:rPr>
        <w:t xml:space="preserve"> Dong</w:t>
      </w:r>
      <w:r w:rsidR="00654EC7">
        <w:rPr>
          <w:rFonts w:ascii="Times New Roman" w:hAnsi="Times New Roman" w:cs="Times New Roman"/>
          <w:sz w:val="24"/>
          <w:szCs w:val="24"/>
        </w:rPr>
        <w:t xml:space="preserve">, </w:t>
      </w:r>
      <w:r w:rsidR="00DE58FF">
        <w:rPr>
          <w:rFonts w:ascii="Times New Roman" w:hAnsi="Times New Roman" w:cs="Times New Roman"/>
          <w:sz w:val="24"/>
          <w:szCs w:val="24"/>
        </w:rPr>
        <w:t>998983129</w:t>
      </w:r>
    </w:p>
    <w:p w:rsidR="00654EC7" w:rsidRPr="009D6411" w:rsidRDefault="00654EC7">
      <w:pPr>
        <w:rPr>
          <w:rFonts w:ascii="Times New Roman" w:hAnsi="Times New Roman" w:cs="Times New Roman"/>
          <w:sz w:val="24"/>
          <w:szCs w:val="24"/>
        </w:rPr>
      </w:pPr>
    </w:p>
    <w:p w:rsidR="009D6411" w:rsidRDefault="000F43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ECS152A Project1 </w:t>
      </w:r>
    </w:p>
    <w:p w:rsidR="000F4356" w:rsidRDefault="000F4356">
      <w:pPr>
        <w:rPr>
          <w:rFonts w:ascii="Times New Roman" w:hAnsi="Times New Roman" w:cs="Times New Roman"/>
          <w:sz w:val="24"/>
          <w:szCs w:val="24"/>
        </w:rPr>
      </w:pPr>
    </w:p>
    <w:p w:rsidR="00776210" w:rsidRDefault="00944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Utilization</w:t>
      </w:r>
      <w:r>
        <w:rPr>
          <w:rFonts w:ascii="Times New Roman" w:hAnsi="Times New Roman" w:cs="Times New Roman" w:hint="eastAsia"/>
          <w:sz w:val="24"/>
          <w:szCs w:val="24"/>
        </w:rPr>
        <w:t>:</w:t>
      </w:r>
    </w:p>
    <w:p w:rsidR="00944E47" w:rsidRDefault="00944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476250" cy="438150"/>
            <wp:effectExtent l="0" t="0" r="0" b="0"/>
            <wp:docPr id="9" name="Picture 9" descr=" \rho  = \frac{\lambda }{\mu }\,\!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\rho  = \frac{\lambda }{\mu }\,\! 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210" w:rsidRDefault="00944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Queue Length</w:t>
      </w:r>
      <w:r w:rsidR="00776210">
        <w:rPr>
          <w:rFonts w:ascii="Times New Roman" w:hAnsi="Times New Roman" w:cs="Times New Roman"/>
          <w:sz w:val="24"/>
          <w:szCs w:val="24"/>
        </w:rPr>
        <w:t xml:space="preserve"> (Infinite Buffer size)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44E47" w:rsidRDefault="007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ABE09EE" wp14:editId="635A0060">
            <wp:extent cx="1104900" cy="381000"/>
            <wp:effectExtent l="0" t="0" r="0" b="0"/>
            <wp:docPr id="10" name="Picture 10" descr="E(n) = \frac{{\rho }}{{1 - \rho }} 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(n) = \frac{{\rho }}{{1 - \rho }} \,\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210" w:rsidRDefault="00776210" w:rsidP="00776210">
      <w:pPr>
        <w:widowControl/>
        <w:spacing w:line="336" w:lineRule="atLeast"/>
        <w:ind w:left="840" w:hangingChars="350" w:hanging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Queue Length (Finite Buffer size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987C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87C7E">
        <w:rPr>
          <w:rFonts w:ascii="Times New Roman" w:hAnsi="Times New Roman" w:cs="Times New Roman"/>
          <w:sz w:val="24"/>
          <w:szCs w:val="24"/>
        </w:rPr>
        <w:t>substitute n+1 with N when calculating)</w:t>
      </w:r>
    </w:p>
    <w:p w:rsidR="00776210" w:rsidRDefault="00776210" w:rsidP="00776210">
      <w:pPr>
        <w:widowControl/>
        <w:spacing w:line="336" w:lineRule="atLeast"/>
        <w:rPr>
          <w:rFonts w:ascii="Arial" w:eastAsia="SimSun" w:hAnsi="Arial" w:cs="Arial"/>
          <w:color w:val="252525"/>
          <w:kern w:val="0"/>
          <w:szCs w:val="21"/>
        </w:rPr>
      </w:pPr>
      <w:r w:rsidRPr="00776210">
        <w:rPr>
          <w:rFonts w:ascii="Arial" w:eastAsia="SimSun" w:hAnsi="Arial" w:cs="Arial"/>
          <w:noProof/>
          <w:color w:val="252525"/>
          <w:kern w:val="0"/>
          <w:szCs w:val="21"/>
        </w:rPr>
        <w:drawing>
          <wp:inline distT="0" distB="0" distL="0" distR="0" wp14:anchorId="59C38152" wp14:editId="3C450426">
            <wp:extent cx="3438525" cy="485775"/>
            <wp:effectExtent l="0" t="0" r="9525" b="9525"/>
            <wp:docPr id="11" name="Picture 11" descr="E(n) = \frac{{\left( \rho  \right)}}{{\left( {1 - \rho } \right)^{} }}\frac{{1 - \left( {N + 1} \right)\left( \rho  \right)^N  + N\rho ^{N + 1} }}{{1 - \rho ^{N + 1} }}&#10;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(n) = \frac{{\left( \rho  \right)}}{{\left( {1 - \rho } \right)^{} }}\frac{{1 - \left( {N + 1} \right)\left( \rho  \right)^N  + N\rho ^{N + 1} }}{{1 - \rho ^{N + 1} }}&#10;\,\!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C5" w:rsidRPr="00776210" w:rsidRDefault="00EF78C5" w:rsidP="00776210">
      <w:pPr>
        <w:widowControl/>
        <w:spacing w:line="336" w:lineRule="atLeast"/>
        <w:rPr>
          <w:rFonts w:ascii="Arial" w:eastAsia="SimSun" w:hAnsi="Arial" w:cs="Arial"/>
          <w:color w:val="252525"/>
          <w:kern w:val="0"/>
          <w:szCs w:val="21"/>
        </w:rPr>
      </w:pPr>
    </w:p>
    <w:p w:rsidR="00487E13" w:rsidRPr="009D6411" w:rsidRDefault="00487E13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t>Buffer size 1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3239"/>
        <w:gridCol w:w="956"/>
        <w:gridCol w:w="956"/>
        <w:gridCol w:w="917"/>
        <w:gridCol w:w="916"/>
        <w:gridCol w:w="1091"/>
      </w:tblGrid>
      <w:tr w:rsidR="00487E13" w:rsidTr="007132C7">
        <w:trPr>
          <w:trHeight w:val="315"/>
        </w:trPr>
        <w:tc>
          <w:tcPr>
            <w:tcW w:w="3239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56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</w:p>
        </w:tc>
        <w:tc>
          <w:tcPr>
            <w:tcW w:w="956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17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</w:t>
            </w:r>
          </w:p>
        </w:tc>
        <w:tc>
          <w:tcPr>
            <w:tcW w:w="916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1091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487E13" w:rsidTr="007132C7">
        <w:trPr>
          <w:trHeight w:val="253"/>
        </w:trPr>
        <w:tc>
          <w:tcPr>
            <w:tcW w:w="3239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56" w:type="dxa"/>
          </w:tcPr>
          <w:p w:rsidR="00487E13" w:rsidRPr="00B738DD" w:rsidRDefault="00F825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.2248</w:t>
            </w:r>
          </w:p>
        </w:tc>
        <w:tc>
          <w:tcPr>
            <w:tcW w:w="956" w:type="dxa"/>
          </w:tcPr>
          <w:p w:rsidR="00487E13" w:rsidRPr="00B738DD" w:rsidRDefault="00F825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0.49</w:t>
            </w:r>
            <w:r w:rsidR="007132C7"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917" w:type="dxa"/>
          </w:tcPr>
          <w:p w:rsidR="00487E13" w:rsidRPr="00B738DD" w:rsidRDefault="00F825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0.6791</w:t>
            </w:r>
          </w:p>
        </w:tc>
        <w:tc>
          <w:tcPr>
            <w:tcW w:w="916" w:type="dxa"/>
          </w:tcPr>
          <w:p w:rsidR="00487E13" w:rsidRPr="00B738DD" w:rsidRDefault="00F825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0.8533</w:t>
            </w:r>
          </w:p>
        </w:tc>
        <w:tc>
          <w:tcPr>
            <w:tcW w:w="1091" w:type="dxa"/>
          </w:tcPr>
          <w:p w:rsidR="00487E13" w:rsidRPr="00B738DD" w:rsidRDefault="00F825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0.935</w:t>
            </w:r>
          </w:p>
        </w:tc>
      </w:tr>
      <w:tr w:rsidR="00487E13" w:rsidTr="007132C7">
        <w:trPr>
          <w:trHeight w:val="315"/>
        </w:trPr>
        <w:tc>
          <w:tcPr>
            <w:tcW w:w="3239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56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19.89%</w:t>
            </w:r>
          </w:p>
        </w:tc>
        <w:tc>
          <w:tcPr>
            <w:tcW w:w="956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40.07%</w:t>
            </w:r>
          </w:p>
        </w:tc>
        <w:tc>
          <w:tcPr>
            <w:tcW w:w="917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60.5%</w:t>
            </w:r>
          </w:p>
        </w:tc>
        <w:tc>
          <w:tcPr>
            <w:tcW w:w="916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79.9%</w:t>
            </w:r>
          </w:p>
        </w:tc>
        <w:tc>
          <w:tcPr>
            <w:tcW w:w="1091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90.83%</w:t>
            </w:r>
          </w:p>
        </w:tc>
      </w:tr>
      <w:tr w:rsidR="00487E13" w:rsidTr="007132C7">
        <w:trPr>
          <w:trHeight w:val="239"/>
        </w:trPr>
        <w:tc>
          <w:tcPr>
            <w:tcW w:w="3239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56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1565</w:t>
            </w:r>
          </w:p>
        </w:tc>
        <w:tc>
          <w:tcPr>
            <w:tcW w:w="956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5404</w:t>
            </w:r>
          </w:p>
        </w:tc>
        <w:tc>
          <w:tcPr>
            <w:tcW w:w="917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10208</w:t>
            </w:r>
          </w:p>
        </w:tc>
        <w:tc>
          <w:tcPr>
            <w:tcW w:w="916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14861</w:t>
            </w:r>
          </w:p>
        </w:tc>
        <w:tc>
          <w:tcPr>
            <w:tcW w:w="1091" w:type="dxa"/>
          </w:tcPr>
          <w:p w:rsidR="00487E13" w:rsidRPr="00B738DD" w:rsidRDefault="00713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17613</w:t>
            </w:r>
          </w:p>
        </w:tc>
      </w:tr>
      <w:tr w:rsidR="00487E13" w:rsidTr="007132C7">
        <w:trPr>
          <w:trHeight w:val="294"/>
        </w:trPr>
        <w:tc>
          <w:tcPr>
            <w:tcW w:w="3239" w:type="dxa"/>
          </w:tcPr>
          <w:p w:rsidR="00487E13" w:rsidRPr="00B738DD" w:rsidRDefault="00487E13" w:rsidP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Theoretic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56" w:type="dxa"/>
          </w:tcPr>
          <w:p w:rsidR="00487E13" w:rsidRPr="00B738DD" w:rsidRDefault="003D43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0.2258</w:t>
            </w:r>
          </w:p>
        </w:tc>
        <w:tc>
          <w:tcPr>
            <w:tcW w:w="956" w:type="dxa"/>
          </w:tcPr>
          <w:p w:rsidR="00487E13" w:rsidRPr="00B738DD" w:rsidRDefault="003D43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0.4615</w:t>
            </w:r>
          </w:p>
        </w:tc>
        <w:tc>
          <w:tcPr>
            <w:tcW w:w="917" w:type="dxa"/>
          </w:tcPr>
          <w:p w:rsidR="00487E13" w:rsidRPr="00B738DD" w:rsidRDefault="003D43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0.6734</w:t>
            </w:r>
          </w:p>
        </w:tc>
        <w:tc>
          <w:tcPr>
            <w:tcW w:w="916" w:type="dxa"/>
          </w:tcPr>
          <w:p w:rsidR="00487E13" w:rsidRPr="00B738DD" w:rsidRDefault="003D43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0.8524</w:t>
            </w:r>
          </w:p>
        </w:tc>
        <w:tc>
          <w:tcPr>
            <w:tcW w:w="1091" w:type="dxa"/>
          </w:tcPr>
          <w:p w:rsidR="00487E13" w:rsidRPr="00B738DD" w:rsidRDefault="003D43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0.9299</w:t>
            </w:r>
          </w:p>
        </w:tc>
      </w:tr>
      <w:tr w:rsidR="00487E13" w:rsidTr="007132C7">
        <w:trPr>
          <w:trHeight w:val="281"/>
        </w:trPr>
        <w:tc>
          <w:tcPr>
            <w:tcW w:w="3239" w:type="dxa"/>
          </w:tcPr>
          <w:p w:rsidR="00487E13" w:rsidRPr="00B738DD" w:rsidRDefault="00487E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Theoretic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56" w:type="dxa"/>
          </w:tcPr>
          <w:p w:rsidR="00487E13" w:rsidRPr="00B738DD" w:rsidRDefault="00944E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20%</w:t>
            </w:r>
          </w:p>
        </w:tc>
        <w:tc>
          <w:tcPr>
            <w:tcW w:w="956" w:type="dxa"/>
          </w:tcPr>
          <w:p w:rsidR="00487E13" w:rsidRPr="00B738DD" w:rsidRDefault="00944E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40%</w:t>
            </w:r>
          </w:p>
        </w:tc>
        <w:tc>
          <w:tcPr>
            <w:tcW w:w="917" w:type="dxa"/>
          </w:tcPr>
          <w:p w:rsidR="00487E13" w:rsidRPr="00B738DD" w:rsidRDefault="00944E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60%</w:t>
            </w:r>
          </w:p>
        </w:tc>
        <w:tc>
          <w:tcPr>
            <w:tcW w:w="916" w:type="dxa"/>
          </w:tcPr>
          <w:p w:rsidR="00487E13" w:rsidRPr="00B738DD" w:rsidRDefault="00944E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80%</w:t>
            </w:r>
          </w:p>
        </w:tc>
        <w:tc>
          <w:tcPr>
            <w:tcW w:w="1091" w:type="dxa"/>
          </w:tcPr>
          <w:p w:rsidR="00487E13" w:rsidRPr="00B738DD" w:rsidRDefault="00944E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90%</w:t>
            </w:r>
          </w:p>
        </w:tc>
      </w:tr>
    </w:tbl>
    <w:p w:rsidR="00930C9C" w:rsidRDefault="00930C9C" w:rsidP="00487E13">
      <w:pPr>
        <w:rPr>
          <w:rFonts w:ascii="Times New Roman" w:hAnsi="Times New Roman" w:cs="Times New Roman"/>
          <w:sz w:val="24"/>
          <w:szCs w:val="24"/>
        </w:rPr>
      </w:pPr>
    </w:p>
    <w:p w:rsidR="00487E13" w:rsidRDefault="00930C9C" w:rsidP="00487E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AD53DD" wp14:editId="1DD8AF81">
            <wp:extent cx="4572000" cy="27432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930C9C" w:rsidRDefault="00930C9C" w:rsidP="00487E13">
      <w:pPr>
        <w:rPr>
          <w:rFonts w:ascii="Times New Roman" w:hAnsi="Times New Roman" w:cs="Times New Roman"/>
          <w:sz w:val="28"/>
          <w:szCs w:val="28"/>
        </w:rPr>
      </w:pPr>
    </w:p>
    <w:p w:rsidR="00930C9C" w:rsidRDefault="00930C9C" w:rsidP="00487E13">
      <w:pPr>
        <w:rPr>
          <w:rFonts w:ascii="Times New Roman" w:hAnsi="Times New Roman" w:cs="Times New Roman"/>
          <w:sz w:val="28"/>
          <w:szCs w:val="28"/>
        </w:rPr>
      </w:pPr>
    </w:p>
    <w:p w:rsidR="00487E13" w:rsidRPr="009D6411" w:rsidRDefault="00487E13" w:rsidP="00487E13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lastRenderedPageBreak/>
        <w:t>Buffer size 20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3397"/>
        <w:gridCol w:w="993"/>
        <w:gridCol w:w="992"/>
        <w:gridCol w:w="992"/>
        <w:gridCol w:w="992"/>
        <w:gridCol w:w="993"/>
      </w:tblGrid>
      <w:tr w:rsidR="00487E13" w:rsidTr="00326183">
        <w:trPr>
          <w:trHeight w:val="315"/>
        </w:trPr>
        <w:tc>
          <w:tcPr>
            <w:tcW w:w="3397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93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</w:p>
        </w:tc>
        <w:tc>
          <w:tcPr>
            <w:tcW w:w="992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92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</w:t>
            </w:r>
          </w:p>
        </w:tc>
        <w:tc>
          <w:tcPr>
            <w:tcW w:w="992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993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487E13" w:rsidTr="00326183">
        <w:trPr>
          <w:trHeight w:val="253"/>
        </w:trPr>
        <w:tc>
          <w:tcPr>
            <w:tcW w:w="3397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3" w:type="dxa"/>
          </w:tcPr>
          <w:p w:rsidR="00487E13" w:rsidRPr="00B738DD" w:rsidRDefault="007132C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0.2485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0.6555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1.4369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3.9487</w:t>
            </w:r>
          </w:p>
        </w:tc>
        <w:tc>
          <w:tcPr>
            <w:tcW w:w="993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6.7836</w:t>
            </w:r>
          </w:p>
        </w:tc>
      </w:tr>
      <w:tr w:rsidR="00487E13" w:rsidTr="00326183">
        <w:trPr>
          <w:trHeight w:val="315"/>
        </w:trPr>
        <w:tc>
          <w:tcPr>
            <w:tcW w:w="3397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3" w:type="dxa"/>
          </w:tcPr>
          <w:p w:rsidR="00487E13" w:rsidRPr="00B738DD" w:rsidRDefault="007132C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19.93%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39.91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59.51%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80.06%</w:t>
            </w:r>
          </w:p>
        </w:tc>
        <w:tc>
          <w:tcPr>
            <w:tcW w:w="993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90.19%</w:t>
            </w:r>
          </w:p>
        </w:tc>
      </w:tr>
      <w:tr w:rsidR="00487E13" w:rsidTr="00326183">
        <w:trPr>
          <w:trHeight w:val="239"/>
        </w:trPr>
        <w:tc>
          <w:tcPr>
            <w:tcW w:w="3397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93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80</w:t>
            </w:r>
          </w:p>
        </w:tc>
        <w:tc>
          <w:tcPr>
            <w:tcW w:w="993" w:type="dxa"/>
          </w:tcPr>
          <w:p w:rsidR="00487E13" w:rsidRPr="00B738DD" w:rsidRDefault="0032618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667</w:t>
            </w:r>
          </w:p>
        </w:tc>
      </w:tr>
      <w:tr w:rsidR="00487E13" w:rsidTr="00326183">
        <w:trPr>
          <w:trHeight w:val="294"/>
        </w:trPr>
        <w:tc>
          <w:tcPr>
            <w:tcW w:w="3397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Theoretic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3" w:type="dxa"/>
          </w:tcPr>
          <w:p w:rsidR="00487E13" w:rsidRPr="00B738DD" w:rsidRDefault="00A34B15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499</w:t>
            </w:r>
          </w:p>
        </w:tc>
        <w:tc>
          <w:tcPr>
            <w:tcW w:w="992" w:type="dxa"/>
          </w:tcPr>
          <w:p w:rsidR="00487E13" w:rsidRPr="00B738DD" w:rsidRDefault="00CD7B7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0.6667</w:t>
            </w:r>
          </w:p>
        </w:tc>
        <w:tc>
          <w:tcPr>
            <w:tcW w:w="992" w:type="dxa"/>
          </w:tcPr>
          <w:p w:rsidR="00487E13" w:rsidRPr="00B738DD" w:rsidRDefault="00CD7B7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1.4999</w:t>
            </w:r>
          </w:p>
        </w:tc>
        <w:tc>
          <w:tcPr>
            <w:tcW w:w="992" w:type="dxa"/>
          </w:tcPr>
          <w:p w:rsidR="00487E13" w:rsidRPr="00B738DD" w:rsidRDefault="00A34B15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3.8364</w:t>
            </w:r>
          </w:p>
        </w:tc>
        <w:tc>
          <w:tcPr>
            <w:tcW w:w="993" w:type="dxa"/>
          </w:tcPr>
          <w:p w:rsidR="00487E13" w:rsidRPr="00B738DD" w:rsidRDefault="00A34B15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6.5968</w:t>
            </w:r>
          </w:p>
        </w:tc>
      </w:tr>
      <w:tr w:rsidR="00487E13" w:rsidTr="00326183">
        <w:trPr>
          <w:trHeight w:val="281"/>
        </w:trPr>
        <w:tc>
          <w:tcPr>
            <w:tcW w:w="3397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Theoretic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3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20%</w:t>
            </w:r>
          </w:p>
        </w:tc>
        <w:tc>
          <w:tcPr>
            <w:tcW w:w="992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40%</w:t>
            </w:r>
          </w:p>
        </w:tc>
        <w:tc>
          <w:tcPr>
            <w:tcW w:w="992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60%</w:t>
            </w:r>
          </w:p>
        </w:tc>
        <w:tc>
          <w:tcPr>
            <w:tcW w:w="992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80%</w:t>
            </w:r>
          </w:p>
        </w:tc>
        <w:tc>
          <w:tcPr>
            <w:tcW w:w="993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90%</w:t>
            </w:r>
          </w:p>
        </w:tc>
      </w:tr>
    </w:tbl>
    <w:p w:rsidR="00487E13" w:rsidRDefault="00487E13" w:rsidP="00487E13">
      <w:pPr>
        <w:rPr>
          <w:rFonts w:ascii="Times New Roman" w:hAnsi="Times New Roman" w:cs="Times New Roman"/>
          <w:sz w:val="24"/>
          <w:szCs w:val="24"/>
        </w:rPr>
      </w:pPr>
    </w:p>
    <w:p w:rsidR="00930C9C" w:rsidRDefault="00930C9C" w:rsidP="00487E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77008" wp14:editId="1142C777">
            <wp:extent cx="4267200" cy="2409825"/>
            <wp:effectExtent l="0" t="0" r="0" b="9525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30C9C" w:rsidRDefault="00930C9C" w:rsidP="00487E13">
      <w:pPr>
        <w:rPr>
          <w:rFonts w:ascii="Times New Roman" w:hAnsi="Times New Roman" w:cs="Times New Roman"/>
          <w:sz w:val="24"/>
          <w:szCs w:val="24"/>
        </w:rPr>
      </w:pPr>
    </w:p>
    <w:p w:rsidR="00487E13" w:rsidRPr="009D6411" w:rsidRDefault="00487E13" w:rsidP="00487E13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t>Buffer size 50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217" w:type="dxa"/>
        <w:tblLayout w:type="fixed"/>
        <w:tblLook w:val="04A0" w:firstRow="1" w:lastRow="0" w:firstColumn="1" w:lastColumn="0" w:noHBand="0" w:noVBand="1"/>
      </w:tblPr>
      <w:tblGrid>
        <w:gridCol w:w="3256"/>
        <w:gridCol w:w="992"/>
        <w:gridCol w:w="992"/>
        <w:gridCol w:w="992"/>
        <w:gridCol w:w="993"/>
        <w:gridCol w:w="992"/>
      </w:tblGrid>
      <w:tr w:rsidR="00487E13" w:rsidTr="000D272F">
        <w:trPr>
          <w:trHeight w:val="315"/>
        </w:trPr>
        <w:tc>
          <w:tcPr>
            <w:tcW w:w="3256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92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</w:p>
        </w:tc>
        <w:tc>
          <w:tcPr>
            <w:tcW w:w="992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92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</w:t>
            </w:r>
          </w:p>
        </w:tc>
        <w:tc>
          <w:tcPr>
            <w:tcW w:w="993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992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487E13" w:rsidTr="000D272F">
        <w:trPr>
          <w:trHeight w:val="253"/>
        </w:trPr>
        <w:tc>
          <w:tcPr>
            <w:tcW w:w="3256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0.254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0.6716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1.4945</w:t>
            </w:r>
          </w:p>
        </w:tc>
        <w:tc>
          <w:tcPr>
            <w:tcW w:w="993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3.825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8.3711</w:t>
            </w:r>
          </w:p>
        </w:tc>
      </w:tr>
      <w:tr w:rsidR="00487E13" w:rsidTr="000D272F">
        <w:trPr>
          <w:trHeight w:val="315"/>
        </w:trPr>
        <w:tc>
          <w:tcPr>
            <w:tcW w:w="3256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20.18%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40.09%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60.26%</w:t>
            </w:r>
          </w:p>
        </w:tc>
        <w:tc>
          <w:tcPr>
            <w:tcW w:w="993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79.42%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89.47</w:t>
            </w:r>
          </w:p>
        </w:tc>
      </w:tr>
      <w:tr w:rsidR="00487E13" w:rsidTr="000D272F">
        <w:trPr>
          <w:trHeight w:val="239"/>
        </w:trPr>
        <w:tc>
          <w:tcPr>
            <w:tcW w:w="3256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487E13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</w:tr>
      <w:tr w:rsidR="00487E13" w:rsidTr="000D272F">
        <w:trPr>
          <w:trHeight w:val="294"/>
        </w:trPr>
        <w:tc>
          <w:tcPr>
            <w:tcW w:w="3256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Theoretic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2" w:type="dxa"/>
          </w:tcPr>
          <w:p w:rsidR="00487E13" w:rsidRPr="00B738DD" w:rsidRDefault="00CD7B7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0.25</w:t>
            </w:r>
          </w:p>
        </w:tc>
        <w:tc>
          <w:tcPr>
            <w:tcW w:w="992" w:type="dxa"/>
          </w:tcPr>
          <w:p w:rsidR="00487E13" w:rsidRPr="00B738DD" w:rsidRDefault="00CD7B7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0.6667</w:t>
            </w:r>
          </w:p>
        </w:tc>
        <w:tc>
          <w:tcPr>
            <w:tcW w:w="992" w:type="dxa"/>
          </w:tcPr>
          <w:p w:rsidR="00487E13" w:rsidRPr="00B738DD" w:rsidRDefault="00CD7B7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1.4999</w:t>
            </w:r>
          </w:p>
        </w:tc>
        <w:tc>
          <w:tcPr>
            <w:tcW w:w="993" w:type="dxa"/>
          </w:tcPr>
          <w:p w:rsidR="00487E13" w:rsidRPr="00B738DD" w:rsidRDefault="00CD7B7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3.999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</w:tcPr>
          <w:p w:rsidR="00487E13" w:rsidRPr="00B738DD" w:rsidRDefault="00A34B15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8.7820</w:t>
            </w:r>
          </w:p>
        </w:tc>
      </w:tr>
      <w:tr w:rsidR="00487E13" w:rsidTr="000D272F">
        <w:trPr>
          <w:trHeight w:val="281"/>
        </w:trPr>
        <w:tc>
          <w:tcPr>
            <w:tcW w:w="3256" w:type="dxa"/>
          </w:tcPr>
          <w:p w:rsidR="00487E13" w:rsidRPr="00B738DD" w:rsidRDefault="00487E13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Theoretic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2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20%</w:t>
            </w:r>
          </w:p>
        </w:tc>
        <w:tc>
          <w:tcPr>
            <w:tcW w:w="992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40%</w:t>
            </w:r>
          </w:p>
        </w:tc>
        <w:tc>
          <w:tcPr>
            <w:tcW w:w="992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60%</w:t>
            </w:r>
          </w:p>
        </w:tc>
        <w:tc>
          <w:tcPr>
            <w:tcW w:w="993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80%</w:t>
            </w:r>
          </w:p>
        </w:tc>
        <w:tc>
          <w:tcPr>
            <w:tcW w:w="992" w:type="dxa"/>
          </w:tcPr>
          <w:p w:rsidR="00487E13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90%</w:t>
            </w:r>
          </w:p>
        </w:tc>
      </w:tr>
    </w:tbl>
    <w:p w:rsidR="00930C9C" w:rsidRDefault="00930C9C" w:rsidP="00487E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10772" wp14:editId="5F9B24D5">
            <wp:extent cx="4229100" cy="2447925"/>
            <wp:effectExtent l="0" t="0" r="0" b="9525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87E13" w:rsidRPr="009D6411" w:rsidRDefault="00487E13" w:rsidP="00487E13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lastRenderedPageBreak/>
        <w:t>Buffer size Infinite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992"/>
        <w:gridCol w:w="993"/>
        <w:gridCol w:w="992"/>
        <w:gridCol w:w="992"/>
        <w:gridCol w:w="992"/>
        <w:gridCol w:w="993"/>
        <w:gridCol w:w="992"/>
      </w:tblGrid>
      <w:tr w:rsidR="003E375D" w:rsidTr="003E375D">
        <w:trPr>
          <w:trHeight w:val="315"/>
        </w:trPr>
        <w:tc>
          <w:tcPr>
            <w:tcW w:w="2405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</w:t>
            </w:r>
          </w:p>
        </w:tc>
        <w:tc>
          <w:tcPr>
            <w:tcW w:w="993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0.25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0.55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0.65</w:t>
            </w:r>
          </w:p>
        </w:tc>
        <w:tc>
          <w:tcPr>
            <w:tcW w:w="993" w:type="dxa"/>
          </w:tcPr>
          <w:p w:rsidR="000D272F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992" w:type="dxa"/>
          </w:tcPr>
          <w:p w:rsidR="000D272F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3E375D" w:rsidTr="003E375D">
        <w:trPr>
          <w:trHeight w:val="253"/>
        </w:trPr>
        <w:tc>
          <w:tcPr>
            <w:tcW w:w="2405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0.1114</w:t>
            </w:r>
          </w:p>
        </w:tc>
        <w:tc>
          <w:tcPr>
            <w:tcW w:w="993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0.3329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0.6841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1.1937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1.8227</w:t>
            </w:r>
          </w:p>
        </w:tc>
        <w:tc>
          <w:tcPr>
            <w:tcW w:w="993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4.1233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9.2474</w:t>
            </w:r>
          </w:p>
        </w:tc>
      </w:tr>
      <w:tr w:rsidR="003E375D" w:rsidTr="003E375D">
        <w:trPr>
          <w:trHeight w:val="315"/>
        </w:trPr>
        <w:tc>
          <w:tcPr>
            <w:tcW w:w="2405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10.0%</w:t>
            </w:r>
          </w:p>
        </w:tc>
        <w:tc>
          <w:tcPr>
            <w:tcW w:w="993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24.91%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40.46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54.75%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64.66%</w:t>
            </w:r>
          </w:p>
        </w:tc>
        <w:tc>
          <w:tcPr>
            <w:tcW w:w="993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80.2%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90.55%</w:t>
            </w:r>
          </w:p>
        </w:tc>
      </w:tr>
      <w:tr w:rsidR="003E375D" w:rsidTr="003E375D">
        <w:trPr>
          <w:trHeight w:val="239"/>
        </w:trPr>
        <w:tc>
          <w:tcPr>
            <w:tcW w:w="2405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3E375D" w:rsidTr="003E375D">
        <w:trPr>
          <w:trHeight w:val="294"/>
        </w:trPr>
        <w:tc>
          <w:tcPr>
            <w:tcW w:w="2405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Theoretic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2" w:type="dxa"/>
          </w:tcPr>
          <w:p w:rsidR="000D272F" w:rsidRPr="00B738DD" w:rsidRDefault="00116EEA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0.1111</w:t>
            </w:r>
          </w:p>
        </w:tc>
        <w:tc>
          <w:tcPr>
            <w:tcW w:w="993" w:type="dxa"/>
          </w:tcPr>
          <w:p w:rsidR="000D272F" w:rsidRPr="00B738DD" w:rsidRDefault="00116EEA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0.3333</w:t>
            </w:r>
          </w:p>
        </w:tc>
        <w:tc>
          <w:tcPr>
            <w:tcW w:w="992" w:type="dxa"/>
          </w:tcPr>
          <w:p w:rsidR="000D272F" w:rsidRPr="00B738DD" w:rsidRDefault="00116EEA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0.6667</w:t>
            </w:r>
          </w:p>
        </w:tc>
        <w:tc>
          <w:tcPr>
            <w:tcW w:w="992" w:type="dxa"/>
          </w:tcPr>
          <w:p w:rsidR="000D272F" w:rsidRPr="00B738DD" w:rsidRDefault="00116EEA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1.222</w:t>
            </w:r>
          </w:p>
        </w:tc>
        <w:tc>
          <w:tcPr>
            <w:tcW w:w="992" w:type="dxa"/>
          </w:tcPr>
          <w:p w:rsidR="000D272F" w:rsidRPr="00B738DD" w:rsidRDefault="00116EEA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1.857</w:t>
            </w:r>
          </w:p>
        </w:tc>
        <w:tc>
          <w:tcPr>
            <w:tcW w:w="993" w:type="dxa"/>
          </w:tcPr>
          <w:p w:rsidR="000D272F" w:rsidRPr="00B738DD" w:rsidRDefault="00116EEA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4.000</w:t>
            </w:r>
          </w:p>
        </w:tc>
        <w:tc>
          <w:tcPr>
            <w:tcW w:w="992" w:type="dxa"/>
          </w:tcPr>
          <w:p w:rsidR="000D272F" w:rsidRPr="00B738DD" w:rsidRDefault="00116EEA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9.000</w:t>
            </w:r>
          </w:p>
        </w:tc>
      </w:tr>
      <w:tr w:rsidR="003E375D" w:rsidTr="003E375D">
        <w:trPr>
          <w:trHeight w:val="281"/>
        </w:trPr>
        <w:tc>
          <w:tcPr>
            <w:tcW w:w="2405" w:type="dxa"/>
          </w:tcPr>
          <w:p w:rsidR="000D272F" w:rsidRPr="00B738DD" w:rsidRDefault="000D272F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Theoretic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2" w:type="dxa"/>
          </w:tcPr>
          <w:p w:rsidR="000D272F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10%</w:t>
            </w:r>
          </w:p>
        </w:tc>
        <w:tc>
          <w:tcPr>
            <w:tcW w:w="993" w:type="dxa"/>
          </w:tcPr>
          <w:p w:rsidR="000D272F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25%</w:t>
            </w:r>
          </w:p>
        </w:tc>
        <w:tc>
          <w:tcPr>
            <w:tcW w:w="992" w:type="dxa"/>
          </w:tcPr>
          <w:p w:rsidR="000D272F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40%</w:t>
            </w:r>
          </w:p>
        </w:tc>
        <w:tc>
          <w:tcPr>
            <w:tcW w:w="992" w:type="dxa"/>
          </w:tcPr>
          <w:p w:rsidR="000D272F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55%</w:t>
            </w:r>
          </w:p>
        </w:tc>
        <w:tc>
          <w:tcPr>
            <w:tcW w:w="992" w:type="dxa"/>
          </w:tcPr>
          <w:p w:rsidR="000D272F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65%</w:t>
            </w:r>
          </w:p>
        </w:tc>
        <w:tc>
          <w:tcPr>
            <w:tcW w:w="993" w:type="dxa"/>
          </w:tcPr>
          <w:p w:rsidR="000D272F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80%</w:t>
            </w:r>
          </w:p>
        </w:tc>
        <w:tc>
          <w:tcPr>
            <w:tcW w:w="992" w:type="dxa"/>
          </w:tcPr>
          <w:p w:rsidR="000D272F" w:rsidRPr="00B738DD" w:rsidRDefault="00944E47" w:rsidP="00F504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90%</w:t>
            </w:r>
          </w:p>
        </w:tc>
      </w:tr>
    </w:tbl>
    <w:p w:rsidR="00B53AB0" w:rsidRDefault="00B53AB0">
      <w:pPr>
        <w:rPr>
          <w:rFonts w:ascii="Times New Roman" w:hAnsi="Times New Roman" w:cs="Times New Roman"/>
          <w:sz w:val="32"/>
          <w:szCs w:val="32"/>
        </w:rPr>
      </w:pPr>
    </w:p>
    <w:p w:rsidR="00930C9C" w:rsidRPr="009D6411" w:rsidRDefault="00930C9C">
      <w:pPr>
        <w:rPr>
          <w:rFonts w:ascii="Times New Roman" w:hAnsi="Times New Roman" w:cs="Times New Roman"/>
          <w:sz w:val="32"/>
          <w:szCs w:val="32"/>
        </w:rPr>
      </w:pPr>
    </w:p>
    <w:p w:rsidR="009D6411" w:rsidRPr="009D6411" w:rsidRDefault="009D6411" w:rsidP="009D6411">
      <w:pPr>
        <w:ind w:firstLineChars="400" w:firstLine="960"/>
        <w:rPr>
          <w:rFonts w:ascii="Times New Roman" w:hAnsi="Times New Roman" w:cs="Times New Roman"/>
          <w:sz w:val="24"/>
          <w:szCs w:val="24"/>
        </w:rPr>
      </w:pPr>
      <w:r w:rsidRPr="009D6411">
        <w:rPr>
          <w:rFonts w:ascii="Times New Roman" w:hAnsi="Times New Roman" w:cs="Times New Roman"/>
          <w:sz w:val="24"/>
          <w:szCs w:val="24"/>
        </w:rPr>
        <w:t xml:space="preserve">Queue-length vs λ                     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9D6411">
        <w:rPr>
          <w:rFonts w:ascii="Times New Roman" w:hAnsi="Times New Roman" w:cs="Times New Roman"/>
          <w:sz w:val="24"/>
          <w:szCs w:val="24"/>
        </w:rPr>
        <w:t>tilization vs λ</w:t>
      </w:r>
    </w:p>
    <w:p w:rsidR="009D6411" w:rsidRPr="00F906EE" w:rsidRDefault="00B53AB0">
      <w:r>
        <w:rPr>
          <w:noProof/>
        </w:rPr>
        <w:drawing>
          <wp:inline distT="0" distB="0" distL="0" distR="0" wp14:anchorId="650FDE8C" wp14:editId="5BC6AFA3">
            <wp:extent cx="2543175" cy="2409825"/>
            <wp:effectExtent l="0" t="0" r="9525" b="952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176A3" wp14:editId="6F8993BD">
            <wp:extent cx="2571750" cy="2409825"/>
            <wp:effectExtent l="0" t="0" r="0" b="952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B53AB0" w:rsidRDefault="00B53AB0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Default="003E77EB"/>
    <w:p w:rsidR="003E77EB" w:rsidRPr="00303B3F" w:rsidRDefault="003E77EB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303B3F">
        <w:rPr>
          <w:rFonts w:ascii="Times New Roman" w:hAnsi="Times New Roman" w:cs="Times New Roman" w:hint="cs"/>
          <w:sz w:val="24"/>
          <w:szCs w:val="24"/>
          <w:lang w:val="it-IT"/>
        </w:rPr>
        <w:lastRenderedPageBreak/>
        <w:t>Code:</w:t>
      </w:r>
    </w:p>
    <w:p w:rsidR="003E77EB" w:rsidRPr="00303B3F" w:rsidRDefault="003E77EB">
      <w:pPr>
        <w:rPr>
          <w:rFonts w:ascii="Times New Roman" w:hAnsi="Times New Roman" w:cs="Times New Roman"/>
          <w:sz w:val="24"/>
          <w:szCs w:val="24"/>
          <w:lang w:val="it-IT"/>
        </w:rPr>
      </w:pPr>
    </w:p>
    <w:p w:rsidR="003E77EB" w:rsidRPr="00303B3F" w:rsidRDefault="003E77EB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303B3F">
        <w:rPr>
          <w:rFonts w:ascii="Times New Roman" w:hAnsi="Times New Roman" w:cs="Times New Roman" w:hint="eastAsia"/>
          <w:sz w:val="24"/>
          <w:szCs w:val="24"/>
          <w:lang w:val="it-IT"/>
        </w:rPr>
        <w:t>Event.java:</w:t>
      </w:r>
    </w:p>
    <w:p w:rsidR="003E77EB" w:rsidRPr="00303B3F" w:rsidRDefault="003E77EB">
      <w:pPr>
        <w:rPr>
          <w:rFonts w:ascii="Times New Roman" w:hAnsi="Times New Roman" w:cs="Times New Roman"/>
          <w:sz w:val="24"/>
          <w:szCs w:val="24"/>
          <w:lang w:val="it-IT"/>
        </w:rPr>
      </w:pP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it-IT"/>
        </w:rPr>
      </w:pPr>
      <w:r w:rsidRPr="00303B3F">
        <w:rPr>
          <w:rFonts w:ascii="Courier New" w:hAnsi="Courier New" w:cs="Courier New"/>
          <w:color w:val="3F5FBF"/>
          <w:kern w:val="0"/>
          <w:sz w:val="20"/>
          <w:szCs w:val="20"/>
          <w:lang w:val="it-IT"/>
        </w:rPr>
        <w:t>/**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it-IT"/>
        </w:rPr>
      </w:pPr>
      <w:r w:rsidRPr="00303B3F">
        <w:rPr>
          <w:rFonts w:ascii="Courier New" w:hAnsi="Courier New" w:cs="Courier New"/>
          <w:color w:val="3F5FBF"/>
          <w:kern w:val="0"/>
          <w:sz w:val="20"/>
          <w:szCs w:val="20"/>
          <w:lang w:val="it-IT"/>
        </w:rPr>
        <w:t xml:space="preserve"> * Author: </w:t>
      </w:r>
      <w:r w:rsidRPr="00303B3F">
        <w:rPr>
          <w:rFonts w:ascii="Courier New" w:hAnsi="Courier New" w:cs="Courier New"/>
          <w:color w:val="3F5FBF"/>
          <w:kern w:val="0"/>
          <w:sz w:val="20"/>
          <w:szCs w:val="20"/>
          <w:u w:val="single"/>
          <w:lang w:val="it-IT"/>
        </w:rPr>
        <w:t>Zuolin</w:t>
      </w:r>
      <w:r w:rsidRPr="00303B3F">
        <w:rPr>
          <w:rFonts w:ascii="Courier New" w:hAnsi="Courier New" w:cs="Courier New"/>
          <w:color w:val="3F5FBF"/>
          <w:kern w:val="0"/>
          <w:sz w:val="20"/>
          <w:szCs w:val="20"/>
          <w:lang w:val="it-IT"/>
        </w:rPr>
        <w:t xml:space="preserve"> </w:t>
      </w:r>
      <w:r w:rsidRPr="00303B3F">
        <w:rPr>
          <w:rFonts w:ascii="Courier New" w:hAnsi="Courier New" w:cs="Courier New"/>
          <w:color w:val="3F5FBF"/>
          <w:kern w:val="0"/>
          <w:sz w:val="20"/>
          <w:szCs w:val="20"/>
          <w:u w:val="single"/>
          <w:lang w:val="it-IT"/>
        </w:rPr>
        <w:t>Li</w:t>
      </w:r>
      <w:r w:rsidRPr="00303B3F">
        <w:rPr>
          <w:rFonts w:ascii="Courier New" w:hAnsi="Courier New" w:cs="Courier New"/>
          <w:color w:val="3F5FBF"/>
          <w:kern w:val="0"/>
          <w:sz w:val="20"/>
          <w:szCs w:val="20"/>
          <w:lang w:val="it-IT"/>
        </w:rPr>
        <w:t>, 998829351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303B3F">
        <w:rPr>
          <w:rFonts w:ascii="Courier New" w:hAnsi="Courier New" w:cs="Courier New"/>
          <w:color w:val="3F5FBF"/>
          <w:kern w:val="0"/>
          <w:sz w:val="20"/>
          <w:szCs w:val="20"/>
          <w:lang w:val="it-IT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*        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Hanyuan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Dong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 998983129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ECS152A Project1 Phase1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Simulation Analysis of a Network Protocol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ECS152A;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can be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delete,eclipse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package match;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Event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Comparable&lt;Event&gt;{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//0 is arrival, 1 is depart;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//a method to sort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by its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;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03B3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public</w:t>
      </w:r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</w:t>
      </w:r>
      <w:proofErr w:type="spellStart"/>
      <w:r w:rsidRPr="00303B3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int</w:t>
      </w:r>
      <w:proofErr w:type="spell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</w:t>
      </w:r>
      <w:proofErr w:type="spellStart"/>
      <w:proofErr w:type="gramStart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compareTo</w:t>
      </w:r>
      <w:proofErr w:type="spell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(</w:t>
      </w:r>
      <w:proofErr w:type="gram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Event </w:t>
      </w:r>
      <w:r w:rsidRPr="00303B3F">
        <w:rPr>
          <w:rFonts w:ascii="Courier New" w:hAnsi="Courier New" w:cs="Courier New"/>
          <w:color w:val="6A3E3E"/>
          <w:kern w:val="0"/>
          <w:sz w:val="20"/>
          <w:szCs w:val="20"/>
          <w:lang w:val="fr-FR"/>
        </w:rPr>
        <w:t>t</w:t>
      </w:r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comparetime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=((Event)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((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comparetime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)*1000);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Phase1.java: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Author: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Zuolin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 998829351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       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Hanyuan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Dong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 998983129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ECS152A Project1 Phase1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Simulation Analysis of a Network Protocol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ECS152A;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can be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delete,eclipse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package match.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proofErr w:type="gramStart"/>
      <w:r w:rsidRPr="00303B3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import</w:t>
      </w:r>
      <w:proofErr w:type="gram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</w:t>
      </w:r>
      <w:proofErr w:type="spellStart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java.text.DecimalFormat</w:t>
      </w:r>
      <w:proofErr w:type="spell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;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proofErr w:type="gramStart"/>
      <w:r w:rsidRPr="00303B3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import</w:t>
      </w:r>
      <w:proofErr w:type="gram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</w:t>
      </w:r>
      <w:proofErr w:type="spellStart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java.util</w:t>
      </w:r>
      <w:proofErr w:type="spell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.*;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Phase1 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avgLength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packageDropped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//Initialization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packageArea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&lt;Event&gt;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&lt;Event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P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Queue&lt;Event&gt;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queue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LinkedList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&lt;Event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=u=1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0.1,0.25,0.4,0.55,0.65,0.8,0.9 with infinite buffer size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0.2,0.4,0.6,0.8,0.9 with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=1,20,50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0.9;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1.0;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Integer.MAX_VALUE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//create the first arrival event and insert to GEL;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&lt;100000;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//get the first event from GEL;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"Time: "+time);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packageArea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+=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printEvent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evet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,length,packageArea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//if it is an arrival event;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==0){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"event time: "+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newEvent.eventTime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==0){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empty queue;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-1){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the queue is not full;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queue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//the queue is full, drop the package;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packageDropped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//else must be departure;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&gt;0){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//if there are package in queue;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outEvent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queue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=1;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outEvent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}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/if no package in queue, just continue;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GEL.size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()==0)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("all gone");;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//out-put statistics;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+ " "+time);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roundTwoDecimal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avgLength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roundTwoDecimal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packageArea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*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"Event number remaining: "+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GEL.size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());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*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while(</w:t>
      </w:r>
      <w:proofErr w:type="spellStart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GEL.size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()!=0)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printEvent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GEL.remove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(0),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length,packageArea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"MAXBUFFER: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"Arrival Rate(λ):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"Transmission Rate(u):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"Average queue length: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avgLength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"Utilization:"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*100 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"%"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"Package dropped: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packageDropped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(0.1));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 testing if the order is right.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static void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printEvent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(Event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evet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int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l,double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a){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>"Event out: type: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evet.eType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+"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evet.eventTime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+"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evet.serviceTime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+" Length: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l+"Area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: "+a);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>}*/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//round double to 4 decimal;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roundTwoDecimal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DecimalFormat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temp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DecimalFormat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"#.####"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Double.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temp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((-1/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)*Math.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(1-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3E77EB" w:rsidRDefault="003E77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Extra credit:</w:t>
      </w:r>
    </w:p>
    <w:p w:rsidR="003E77EB" w:rsidRDefault="003E77EB">
      <w:pPr>
        <w:rPr>
          <w:rFonts w:ascii="Times New Roman" w:hAnsi="Times New Roman" w:cs="Times New Roman"/>
          <w:sz w:val="24"/>
          <w:szCs w:val="24"/>
        </w:rPr>
      </w:pPr>
      <w:r w:rsidRPr="003E77EB">
        <w:rPr>
          <w:rFonts w:ascii="Times New Roman" w:hAnsi="Times New Roman" w:cs="Times New Roman"/>
          <w:sz w:val="24"/>
          <w:szCs w:val="24"/>
        </w:rPr>
        <w:t>Phase1Pareto.java:</w:t>
      </w:r>
    </w:p>
    <w:p w:rsidR="003E77EB" w:rsidRDefault="003E77EB">
      <w:pPr>
        <w:rPr>
          <w:rFonts w:ascii="Times New Roman" w:hAnsi="Times New Roman" w:cs="Times New Roman"/>
          <w:sz w:val="24"/>
          <w:szCs w:val="24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Author: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Zuolin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 998829351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       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Hanyuan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Dong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 998983129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ECS152A Project1 Phase1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Simulation Analysis of a Network Protocol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ECS152A;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can be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delete,eclipse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package match.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proofErr w:type="gramStart"/>
      <w:r w:rsidRPr="00303B3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import</w:t>
      </w:r>
      <w:proofErr w:type="gram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</w:t>
      </w:r>
      <w:proofErr w:type="spellStart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java.text.DecimalFormat</w:t>
      </w:r>
      <w:proofErr w:type="spell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;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proofErr w:type="gramStart"/>
      <w:r w:rsidRPr="00303B3F">
        <w:rPr>
          <w:rFonts w:ascii="Courier New" w:hAnsi="Courier New" w:cs="Courier New"/>
          <w:b/>
          <w:bCs/>
          <w:color w:val="7F0055"/>
          <w:kern w:val="0"/>
          <w:sz w:val="20"/>
          <w:szCs w:val="20"/>
          <w:lang w:val="fr-FR"/>
        </w:rPr>
        <w:t>import</w:t>
      </w:r>
      <w:proofErr w:type="gram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 xml:space="preserve"> </w:t>
      </w:r>
      <w:proofErr w:type="spellStart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java.util</w:t>
      </w:r>
      <w:proofErr w:type="spellEnd"/>
      <w:r w:rsidRPr="00303B3F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.*;</w:t>
      </w:r>
    </w:p>
    <w:p w:rsidR="003E77EB" w:rsidRPr="00303B3F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Phase1Pareto 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avgLength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packageDropped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//Initialization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packageArea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&lt;Event&gt;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&lt;Event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Queue&lt;Event&gt;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queue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LinkedList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&lt;Event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=u=1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0.1,0.25,0.4,0.55,0.65,0.8,0.9 with infinite buffer size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0.2,0.4,0.6,0.8,0.9 with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=1,20,50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0.2;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1.0;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Integer.MAX_VALUE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//create the first arrival event and insert to GEL;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P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paretoDTime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&lt;10</w:t>
      </w:r>
      <w:r w:rsidR="00C51B6F">
        <w:rPr>
          <w:rFonts w:ascii="Courier New" w:hAnsi="Courier New" w:cs="Courier New"/>
          <w:color w:val="000000"/>
          <w:kern w:val="0"/>
          <w:sz w:val="20"/>
          <w:szCs w:val="20"/>
        </w:rPr>
        <w:t>0000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//get the first event from GEL;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packageArea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+=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//if it is an arrival event;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evet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==0){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paretoDTime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C51B6F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3E77EB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3E77EB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3E77EB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3E77EB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==0){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empty queue;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depart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C51B6F" w:rsidRDefault="00C51B6F" w:rsidP="00C51B6F">
      <w:pPr>
        <w:autoSpaceDE w:val="0"/>
        <w:autoSpaceDN w:val="0"/>
        <w:adjustRightInd w:val="0"/>
        <w:ind w:left="1680"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51B6F" w:rsidRDefault="00C51B6F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-1){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the queue is not full;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queue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C51B6F" w:rsidRDefault="00C51B6F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//the queue is full, drop the package;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packageDropped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//else must be departure;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--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&gt;0){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//if there are package in queue;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outEvent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queue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Event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Event(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=1;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eventTime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outEvent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depart2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GEL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}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/if no package in queue, just continue;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//out-put statistics;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roundTwoDecimal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busyTime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avgLength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roundTwoDecimal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packageArea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"MAXBUFFER: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maxBuffer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"Arrival Rate(λ):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arrivalR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"Transmission Rate(u):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transR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"Average queue length: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avgLength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"Utilization:"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*100 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"%"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"Package dropped: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packageDropped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(0.1));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 testing if the order is right.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static void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printEvent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(Event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evet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int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l,double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a){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>"Event out: type: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evet.eType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+"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EventTime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evet.eventTime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+"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ServiceTime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evet.serviceTime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+" Length: "+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l+"Area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: "+a);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>}*/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//round double to 4 decimal;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roundTwoDecimal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DecimalFormat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temp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DecimalFormat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"#.####"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Double.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temp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negExpDTime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((-1/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)*Math.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(1-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paretoDTime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u);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2) ;</w:t>
      </w:r>
    </w:p>
    <w:p w:rsidR="003E77EB" w:rsidRDefault="003E77EB" w:rsidP="003E7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77EB" w:rsidRDefault="003E77EB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A2648D" w:rsidRDefault="00A2648D" w:rsidP="003E77EB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2648D" w:rsidRPr="00DD6261" w:rsidRDefault="00DD6261" w:rsidP="00A2648D">
      <w:pPr>
        <w:widowControl/>
        <w:spacing w:line="336" w:lineRule="atLeast"/>
        <w:rPr>
          <w:rFonts w:ascii="Times New Roman" w:eastAsia="SimSun" w:hAnsi="Times New Roman" w:cs="Times New Roman"/>
          <w:color w:val="252525"/>
          <w:kern w:val="0"/>
          <w:sz w:val="32"/>
          <w:szCs w:val="32"/>
        </w:rPr>
      </w:pPr>
      <w:r w:rsidRPr="00DD6261">
        <w:rPr>
          <w:rFonts w:ascii="Times New Roman" w:hAnsi="Times New Roman" w:cs="Times New Roman"/>
          <w:color w:val="000000"/>
          <w:kern w:val="0"/>
          <w:sz w:val="32"/>
          <w:szCs w:val="32"/>
        </w:rPr>
        <w:lastRenderedPageBreak/>
        <w:t>Extra Credit (Pareto distribution)</w:t>
      </w:r>
    </w:p>
    <w:p w:rsidR="00A2648D" w:rsidRPr="009D6411" w:rsidRDefault="00A2648D" w:rsidP="00A2648D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t>Buffer size 1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3168"/>
        <w:gridCol w:w="953"/>
        <w:gridCol w:w="956"/>
        <w:gridCol w:w="956"/>
        <w:gridCol w:w="956"/>
        <w:gridCol w:w="1086"/>
      </w:tblGrid>
      <w:tr w:rsidR="00974844" w:rsidTr="00DF1384">
        <w:trPr>
          <w:trHeight w:val="315"/>
        </w:trPr>
        <w:tc>
          <w:tcPr>
            <w:tcW w:w="3168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5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</w:p>
        </w:tc>
        <w:tc>
          <w:tcPr>
            <w:tcW w:w="95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5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</w:t>
            </w:r>
          </w:p>
        </w:tc>
        <w:tc>
          <w:tcPr>
            <w:tcW w:w="95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108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974844" w:rsidTr="00DF1384">
        <w:trPr>
          <w:trHeight w:val="253"/>
        </w:trPr>
        <w:tc>
          <w:tcPr>
            <w:tcW w:w="3168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5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 w:rsidR="00391FCE">
              <w:rPr>
                <w:rFonts w:ascii="Times New Roman" w:hAnsi="Times New Roman" w:cs="Times New Roman"/>
                <w:sz w:val="24"/>
                <w:szCs w:val="24"/>
              </w:rPr>
              <w:t>.0827</w:t>
            </w:r>
          </w:p>
        </w:tc>
        <w:tc>
          <w:tcPr>
            <w:tcW w:w="956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0.3634</w:t>
            </w:r>
          </w:p>
        </w:tc>
        <w:tc>
          <w:tcPr>
            <w:tcW w:w="956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0.8247</w:t>
            </w:r>
          </w:p>
        </w:tc>
        <w:tc>
          <w:tcPr>
            <w:tcW w:w="956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684</w:t>
            </w:r>
          </w:p>
        </w:tc>
        <w:tc>
          <w:tcPr>
            <w:tcW w:w="1086" w:type="dxa"/>
          </w:tcPr>
          <w:p w:rsidR="00A2648D" w:rsidRPr="00B738DD" w:rsidRDefault="008B0ED3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1.4295</w:t>
            </w:r>
          </w:p>
        </w:tc>
      </w:tr>
      <w:tr w:rsidR="00974844" w:rsidTr="00DF1384">
        <w:trPr>
          <w:trHeight w:val="315"/>
        </w:trPr>
        <w:tc>
          <w:tcPr>
            <w:tcW w:w="3168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53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7.97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56" w:type="dxa"/>
          </w:tcPr>
          <w:p w:rsidR="00A2648D" w:rsidRPr="00B738DD" w:rsidRDefault="00693EB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30.84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56" w:type="dxa"/>
          </w:tcPr>
          <w:p w:rsidR="00A2648D" w:rsidRPr="00B738DD" w:rsidRDefault="00974844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60.64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56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81.49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1086" w:type="dxa"/>
          </w:tcPr>
          <w:p w:rsidR="00A2648D" w:rsidRPr="00B738DD" w:rsidRDefault="008B0ED3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87.55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</w:tr>
      <w:tr w:rsidR="00974844" w:rsidTr="00DF1384">
        <w:trPr>
          <w:trHeight w:val="239"/>
        </w:trPr>
        <w:tc>
          <w:tcPr>
            <w:tcW w:w="3168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53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91</w:t>
            </w:r>
          </w:p>
        </w:tc>
        <w:tc>
          <w:tcPr>
            <w:tcW w:w="956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1530</w:t>
            </w:r>
          </w:p>
        </w:tc>
        <w:tc>
          <w:tcPr>
            <w:tcW w:w="956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8447</w:t>
            </w:r>
          </w:p>
        </w:tc>
        <w:tc>
          <w:tcPr>
            <w:tcW w:w="956" w:type="dxa"/>
          </w:tcPr>
          <w:p w:rsidR="00A2648D" w:rsidRPr="00B738DD" w:rsidRDefault="00391FCE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22166</w:t>
            </w:r>
          </w:p>
        </w:tc>
        <w:tc>
          <w:tcPr>
            <w:tcW w:w="1086" w:type="dxa"/>
          </w:tcPr>
          <w:p w:rsidR="00A2648D" w:rsidRPr="00B738DD" w:rsidRDefault="008B0ED3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30080</w:t>
            </w:r>
          </w:p>
        </w:tc>
      </w:tr>
    </w:tbl>
    <w:p w:rsidR="00DF1384" w:rsidRPr="00DD6261" w:rsidRDefault="00DF1384" w:rsidP="00A264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95E429" wp14:editId="38761DA0">
            <wp:extent cx="4572000" cy="2743200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2648D" w:rsidRPr="009D6411" w:rsidRDefault="00A2648D" w:rsidP="00A2648D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t>Buffer size 20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3397"/>
        <w:gridCol w:w="993"/>
        <w:gridCol w:w="992"/>
        <w:gridCol w:w="992"/>
        <w:gridCol w:w="992"/>
        <w:gridCol w:w="993"/>
      </w:tblGrid>
      <w:tr w:rsidR="00A2648D" w:rsidTr="00F36AED">
        <w:trPr>
          <w:trHeight w:val="315"/>
        </w:trPr>
        <w:tc>
          <w:tcPr>
            <w:tcW w:w="3397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9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99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A2648D" w:rsidTr="00F36AED">
        <w:trPr>
          <w:trHeight w:val="253"/>
        </w:trPr>
        <w:tc>
          <w:tcPr>
            <w:tcW w:w="3397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3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0.083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0.3983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1.9105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18.706</w:t>
            </w:r>
          </w:p>
        </w:tc>
        <w:tc>
          <w:tcPr>
            <w:tcW w:w="993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19.889</w:t>
            </w:r>
          </w:p>
        </w:tc>
      </w:tr>
      <w:tr w:rsidR="00A2648D" w:rsidTr="00F36AED">
        <w:trPr>
          <w:trHeight w:val="315"/>
        </w:trPr>
        <w:tc>
          <w:tcPr>
            <w:tcW w:w="3397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3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7.96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31.97</w:t>
            </w:r>
            <w:r w:rsidR="00A264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72.41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3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</w:tr>
      <w:tr w:rsidR="00A2648D" w:rsidTr="00F36AED">
        <w:trPr>
          <w:trHeight w:val="239"/>
        </w:trPr>
        <w:tc>
          <w:tcPr>
            <w:tcW w:w="3397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9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12618</w:t>
            </w:r>
          </w:p>
        </w:tc>
        <w:tc>
          <w:tcPr>
            <w:tcW w:w="993" w:type="dxa"/>
          </w:tcPr>
          <w:p w:rsidR="00A2648D" w:rsidRPr="00B738DD" w:rsidRDefault="00CC28EB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23338</w:t>
            </w:r>
          </w:p>
        </w:tc>
      </w:tr>
    </w:tbl>
    <w:p w:rsidR="00A2648D" w:rsidRDefault="00A2648D" w:rsidP="00A2648D">
      <w:pPr>
        <w:rPr>
          <w:rFonts w:ascii="Times New Roman" w:hAnsi="Times New Roman" w:cs="Times New Roman"/>
          <w:sz w:val="24"/>
          <w:szCs w:val="24"/>
        </w:rPr>
      </w:pPr>
    </w:p>
    <w:p w:rsidR="00DF1384" w:rsidRDefault="00303B3F" w:rsidP="00A264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B5C50" wp14:editId="086D137F">
            <wp:extent cx="4572000" cy="27432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A2648D" w:rsidRDefault="00A2648D" w:rsidP="00A2648D">
      <w:pPr>
        <w:rPr>
          <w:rFonts w:ascii="Times New Roman" w:hAnsi="Times New Roman" w:cs="Times New Roman"/>
          <w:sz w:val="24"/>
          <w:szCs w:val="24"/>
        </w:rPr>
      </w:pPr>
    </w:p>
    <w:p w:rsidR="00A2648D" w:rsidRPr="009D6411" w:rsidRDefault="00A2648D" w:rsidP="00A2648D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lastRenderedPageBreak/>
        <w:t>Buffer size 50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217" w:type="dxa"/>
        <w:tblLayout w:type="fixed"/>
        <w:tblLook w:val="04A0" w:firstRow="1" w:lastRow="0" w:firstColumn="1" w:lastColumn="0" w:noHBand="0" w:noVBand="1"/>
      </w:tblPr>
      <w:tblGrid>
        <w:gridCol w:w="3256"/>
        <w:gridCol w:w="992"/>
        <w:gridCol w:w="992"/>
        <w:gridCol w:w="992"/>
        <w:gridCol w:w="993"/>
        <w:gridCol w:w="992"/>
      </w:tblGrid>
      <w:tr w:rsidR="00A2648D" w:rsidTr="00F36AED">
        <w:trPr>
          <w:trHeight w:val="315"/>
        </w:trPr>
        <w:tc>
          <w:tcPr>
            <w:tcW w:w="325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</w:t>
            </w:r>
          </w:p>
        </w:tc>
        <w:tc>
          <w:tcPr>
            <w:tcW w:w="99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A2648D" w:rsidTr="00F36AED">
        <w:trPr>
          <w:trHeight w:val="253"/>
        </w:trPr>
        <w:tc>
          <w:tcPr>
            <w:tcW w:w="325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0.0835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0.4035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1.8464</w:t>
            </w:r>
          </w:p>
        </w:tc>
        <w:tc>
          <w:tcPr>
            <w:tcW w:w="993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48.55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49.86</w:t>
            </w:r>
          </w:p>
        </w:tc>
      </w:tr>
      <w:tr w:rsidR="00A2648D" w:rsidTr="00F36AED">
        <w:trPr>
          <w:trHeight w:val="315"/>
        </w:trPr>
        <w:tc>
          <w:tcPr>
            <w:tcW w:w="325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8.01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32.23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71.95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3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A2648D" w:rsidTr="00F36AED">
        <w:trPr>
          <w:trHeight w:val="239"/>
        </w:trPr>
        <w:tc>
          <w:tcPr>
            <w:tcW w:w="3256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12299</w:t>
            </w:r>
          </w:p>
        </w:tc>
        <w:tc>
          <w:tcPr>
            <w:tcW w:w="992" w:type="dxa"/>
          </w:tcPr>
          <w:p w:rsidR="00A2648D" w:rsidRPr="00B738DD" w:rsidRDefault="00221F18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23523</w:t>
            </w:r>
          </w:p>
        </w:tc>
      </w:tr>
    </w:tbl>
    <w:p w:rsidR="00DD6261" w:rsidRDefault="00DD6261" w:rsidP="00A2648D">
      <w:pPr>
        <w:rPr>
          <w:rFonts w:ascii="Times New Roman" w:hAnsi="Times New Roman" w:cs="Times New Roman"/>
          <w:sz w:val="28"/>
          <w:szCs w:val="28"/>
        </w:rPr>
      </w:pPr>
    </w:p>
    <w:p w:rsidR="00A2648D" w:rsidRDefault="00303B3F" w:rsidP="00A2648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3480BA36" wp14:editId="1687C9CF">
            <wp:extent cx="3914775" cy="2219325"/>
            <wp:effectExtent l="0" t="0" r="9525" b="952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End w:id="0"/>
    </w:p>
    <w:p w:rsidR="00A2648D" w:rsidRPr="009D6411" w:rsidRDefault="00A2648D" w:rsidP="00A2648D">
      <w:pPr>
        <w:rPr>
          <w:rFonts w:ascii="Times New Roman" w:hAnsi="Times New Roman" w:cs="Times New Roman"/>
          <w:sz w:val="24"/>
          <w:szCs w:val="24"/>
        </w:rPr>
      </w:pPr>
      <w:r w:rsidRPr="000F4356">
        <w:rPr>
          <w:rFonts w:ascii="Times New Roman" w:hAnsi="Times New Roman" w:cs="Times New Roman"/>
          <w:sz w:val="28"/>
          <w:szCs w:val="28"/>
        </w:rPr>
        <w:t>Buffer size Infinite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992"/>
        <w:gridCol w:w="993"/>
        <w:gridCol w:w="992"/>
        <w:gridCol w:w="992"/>
        <w:gridCol w:w="992"/>
        <w:gridCol w:w="993"/>
        <w:gridCol w:w="992"/>
      </w:tblGrid>
      <w:tr w:rsidR="00A2648D" w:rsidTr="00F36AED">
        <w:trPr>
          <w:trHeight w:val="315"/>
        </w:trPr>
        <w:tc>
          <w:tcPr>
            <w:tcW w:w="2405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Data 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Arrival Rate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</w:t>
            </w:r>
          </w:p>
        </w:tc>
        <w:tc>
          <w:tcPr>
            <w:tcW w:w="99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0.25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0.4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0.55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0.65</w:t>
            </w:r>
          </w:p>
        </w:tc>
        <w:tc>
          <w:tcPr>
            <w:tcW w:w="993" w:type="dxa"/>
          </w:tcPr>
          <w:p w:rsidR="00A2648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0.8</w:t>
            </w:r>
          </w:p>
        </w:tc>
        <w:tc>
          <w:tcPr>
            <w:tcW w:w="992" w:type="dxa"/>
          </w:tcPr>
          <w:p w:rsidR="00A2648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</w:t>
            </w:r>
          </w:p>
        </w:tc>
      </w:tr>
      <w:tr w:rsidR="00A2648D" w:rsidTr="00F36AED">
        <w:trPr>
          <w:trHeight w:val="253"/>
        </w:trPr>
        <w:tc>
          <w:tcPr>
            <w:tcW w:w="2405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queue length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0.0203</w:t>
            </w:r>
          </w:p>
        </w:tc>
        <w:tc>
          <w:tcPr>
            <w:tcW w:w="993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0.1351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0.3983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1.1259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3.5712</w:t>
            </w:r>
          </w:p>
        </w:tc>
        <w:tc>
          <w:tcPr>
            <w:tcW w:w="993" w:type="dxa"/>
          </w:tcPr>
          <w:p w:rsidR="00A2648D" w:rsidRPr="00B738DD" w:rsidRDefault="001E4A24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6158.2</w:t>
            </w:r>
          </w:p>
        </w:tc>
        <w:tc>
          <w:tcPr>
            <w:tcW w:w="992" w:type="dxa"/>
          </w:tcPr>
          <w:p w:rsidR="00A2648D" w:rsidRPr="00B738DD" w:rsidRDefault="001E4A24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11719.7</w:t>
            </w:r>
          </w:p>
        </w:tc>
      </w:tr>
      <w:tr w:rsidR="00A2648D" w:rsidTr="00F36AED">
        <w:trPr>
          <w:trHeight w:val="315"/>
        </w:trPr>
        <w:tc>
          <w:tcPr>
            <w:tcW w:w="2405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Utilization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2.01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3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12.58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31.98</w:t>
            </w:r>
            <w:r w:rsidR="00A2648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60.09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0B151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84.26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3" w:type="dxa"/>
          </w:tcPr>
          <w:p w:rsidR="00A2648D" w:rsidRPr="00B738DD" w:rsidRDefault="001E4A24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  <w:tc>
          <w:tcPr>
            <w:tcW w:w="992" w:type="dxa"/>
          </w:tcPr>
          <w:p w:rsidR="00A2648D" w:rsidRPr="00B738DD" w:rsidRDefault="001E4A24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</w:t>
            </w:r>
            <w:r w:rsidR="00A2648D">
              <w:rPr>
                <w:rFonts w:ascii="Times New Roman" w:hAnsi="Times New Roman" w:cs="Times New Roman" w:hint="eastAsia"/>
                <w:sz w:val="24"/>
                <w:szCs w:val="24"/>
              </w:rPr>
              <w:t>%</w:t>
            </w:r>
          </w:p>
        </w:tc>
      </w:tr>
      <w:tr w:rsidR="00A2648D" w:rsidTr="00F36AED">
        <w:trPr>
          <w:trHeight w:val="239"/>
        </w:trPr>
        <w:tc>
          <w:tcPr>
            <w:tcW w:w="2405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Package dropped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A2648D" w:rsidRPr="00B738DD" w:rsidRDefault="00A2648D" w:rsidP="00F36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</w:tbl>
    <w:p w:rsidR="00ED59CE" w:rsidRDefault="00ED59CE" w:rsidP="003E77EB">
      <w:pPr>
        <w:rPr>
          <w:rFonts w:ascii="Times New Roman" w:hAnsi="Times New Roman" w:cs="Times New Roman"/>
          <w:sz w:val="24"/>
          <w:szCs w:val="24"/>
        </w:rPr>
      </w:pPr>
    </w:p>
    <w:p w:rsidR="00ED59CE" w:rsidRDefault="00ED59CE" w:rsidP="003E77EB">
      <w:pPr>
        <w:rPr>
          <w:rFonts w:ascii="Times New Roman" w:hAnsi="Times New Roman" w:cs="Times New Roman"/>
          <w:sz w:val="24"/>
          <w:szCs w:val="24"/>
        </w:rPr>
      </w:pPr>
    </w:p>
    <w:p w:rsidR="00ED59CE" w:rsidRPr="009D6411" w:rsidRDefault="00ED59CE" w:rsidP="00ED59CE">
      <w:pPr>
        <w:ind w:firstLineChars="400" w:firstLine="960"/>
        <w:rPr>
          <w:rFonts w:ascii="Times New Roman" w:hAnsi="Times New Roman" w:cs="Times New Roman"/>
          <w:sz w:val="24"/>
          <w:szCs w:val="24"/>
        </w:rPr>
      </w:pPr>
      <w:r w:rsidRPr="009D6411">
        <w:rPr>
          <w:rFonts w:ascii="Times New Roman" w:hAnsi="Times New Roman" w:cs="Times New Roman"/>
          <w:sz w:val="24"/>
          <w:szCs w:val="24"/>
        </w:rPr>
        <w:t xml:space="preserve">Queue-length vs λ                     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9D6411">
        <w:rPr>
          <w:rFonts w:ascii="Times New Roman" w:hAnsi="Times New Roman" w:cs="Times New Roman"/>
          <w:sz w:val="24"/>
          <w:szCs w:val="24"/>
        </w:rPr>
        <w:t>tilization vs λ</w:t>
      </w:r>
    </w:p>
    <w:p w:rsidR="00ED59CE" w:rsidRPr="00ED59CE" w:rsidRDefault="00ED59CE" w:rsidP="003E77EB">
      <w:pPr>
        <w:rPr>
          <w:rFonts w:ascii="Times New Roman" w:hAnsi="Times New Roman" w:cs="Times New Roman"/>
          <w:sz w:val="24"/>
          <w:szCs w:val="24"/>
        </w:rPr>
      </w:pPr>
    </w:p>
    <w:p w:rsidR="00DF1384" w:rsidRPr="003E77EB" w:rsidRDefault="00DF1384" w:rsidP="003E77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271B7E" wp14:editId="0F25735B">
            <wp:extent cx="2638425" cy="2457450"/>
            <wp:effectExtent l="0" t="0" r="9525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ED59CE">
        <w:rPr>
          <w:noProof/>
        </w:rPr>
        <w:drawing>
          <wp:inline distT="0" distB="0" distL="0" distR="0" wp14:anchorId="64070586" wp14:editId="4FD81DDF">
            <wp:extent cx="2362200" cy="2457450"/>
            <wp:effectExtent l="0" t="0" r="0" b="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sectPr w:rsidR="00DF1384" w:rsidRPr="003E7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AB0"/>
    <w:rsid w:val="00014F73"/>
    <w:rsid w:val="00050B32"/>
    <w:rsid w:val="00060224"/>
    <w:rsid w:val="00064DD1"/>
    <w:rsid w:val="00065DE8"/>
    <w:rsid w:val="00092FAE"/>
    <w:rsid w:val="00096CC5"/>
    <w:rsid w:val="000A31CA"/>
    <w:rsid w:val="000A4D45"/>
    <w:rsid w:val="000B151D"/>
    <w:rsid w:val="000C7D2C"/>
    <w:rsid w:val="000D272F"/>
    <w:rsid w:val="000F1989"/>
    <w:rsid w:val="000F272C"/>
    <w:rsid w:val="000F4356"/>
    <w:rsid w:val="00115240"/>
    <w:rsid w:val="00116EEA"/>
    <w:rsid w:val="001216D1"/>
    <w:rsid w:val="00125CD7"/>
    <w:rsid w:val="00140C96"/>
    <w:rsid w:val="00151D28"/>
    <w:rsid w:val="001A2649"/>
    <w:rsid w:val="001A531B"/>
    <w:rsid w:val="001B2836"/>
    <w:rsid w:val="001C19A6"/>
    <w:rsid w:val="001C1F6D"/>
    <w:rsid w:val="001C23AA"/>
    <w:rsid w:val="001E1AE5"/>
    <w:rsid w:val="001E20A7"/>
    <w:rsid w:val="001E3BC3"/>
    <w:rsid w:val="001E4A24"/>
    <w:rsid w:val="001E6467"/>
    <w:rsid w:val="0021273F"/>
    <w:rsid w:val="00221F18"/>
    <w:rsid w:val="00235B74"/>
    <w:rsid w:val="00245D49"/>
    <w:rsid w:val="0025038B"/>
    <w:rsid w:val="002709F2"/>
    <w:rsid w:val="00274126"/>
    <w:rsid w:val="00277E2A"/>
    <w:rsid w:val="002826FC"/>
    <w:rsid w:val="002874DE"/>
    <w:rsid w:val="00287891"/>
    <w:rsid w:val="00297224"/>
    <w:rsid w:val="002A08F3"/>
    <w:rsid w:val="002A286E"/>
    <w:rsid w:val="002C3618"/>
    <w:rsid w:val="002C4D3F"/>
    <w:rsid w:val="002D14FC"/>
    <w:rsid w:val="002D5CC9"/>
    <w:rsid w:val="002E28C3"/>
    <w:rsid w:val="002E5D5E"/>
    <w:rsid w:val="002E63FE"/>
    <w:rsid w:val="002F0F23"/>
    <w:rsid w:val="002F24C4"/>
    <w:rsid w:val="002F6A66"/>
    <w:rsid w:val="00303B3F"/>
    <w:rsid w:val="00323C5C"/>
    <w:rsid w:val="00326183"/>
    <w:rsid w:val="00332E26"/>
    <w:rsid w:val="0034030E"/>
    <w:rsid w:val="00340FCF"/>
    <w:rsid w:val="0034789F"/>
    <w:rsid w:val="00353994"/>
    <w:rsid w:val="00365A02"/>
    <w:rsid w:val="00373694"/>
    <w:rsid w:val="00390307"/>
    <w:rsid w:val="00391FCE"/>
    <w:rsid w:val="00393C62"/>
    <w:rsid w:val="003A3017"/>
    <w:rsid w:val="003A74CC"/>
    <w:rsid w:val="003B1138"/>
    <w:rsid w:val="003B5946"/>
    <w:rsid w:val="003D4373"/>
    <w:rsid w:val="003E375D"/>
    <w:rsid w:val="003E5D08"/>
    <w:rsid w:val="003E774A"/>
    <w:rsid w:val="003E77EB"/>
    <w:rsid w:val="003F52DD"/>
    <w:rsid w:val="00401972"/>
    <w:rsid w:val="0041223A"/>
    <w:rsid w:val="0041249D"/>
    <w:rsid w:val="00414453"/>
    <w:rsid w:val="00416C35"/>
    <w:rsid w:val="00421CB9"/>
    <w:rsid w:val="004424C7"/>
    <w:rsid w:val="00442EAE"/>
    <w:rsid w:val="004464F9"/>
    <w:rsid w:val="0044702D"/>
    <w:rsid w:val="0044721E"/>
    <w:rsid w:val="00451EBD"/>
    <w:rsid w:val="00481772"/>
    <w:rsid w:val="00487E13"/>
    <w:rsid w:val="004A38FA"/>
    <w:rsid w:val="004B2736"/>
    <w:rsid w:val="004B48AA"/>
    <w:rsid w:val="004C293B"/>
    <w:rsid w:val="004D09F4"/>
    <w:rsid w:val="004E5C46"/>
    <w:rsid w:val="00503622"/>
    <w:rsid w:val="00505296"/>
    <w:rsid w:val="005108CA"/>
    <w:rsid w:val="00517ECE"/>
    <w:rsid w:val="00534216"/>
    <w:rsid w:val="005354EB"/>
    <w:rsid w:val="00543862"/>
    <w:rsid w:val="00570A4D"/>
    <w:rsid w:val="00580995"/>
    <w:rsid w:val="005A0FD2"/>
    <w:rsid w:val="005A4944"/>
    <w:rsid w:val="005B070B"/>
    <w:rsid w:val="005B6513"/>
    <w:rsid w:val="005C1075"/>
    <w:rsid w:val="005D3DC6"/>
    <w:rsid w:val="005D5080"/>
    <w:rsid w:val="005D63C1"/>
    <w:rsid w:val="005E3FE4"/>
    <w:rsid w:val="00607613"/>
    <w:rsid w:val="00610E6D"/>
    <w:rsid w:val="006157F1"/>
    <w:rsid w:val="00616298"/>
    <w:rsid w:val="006461E7"/>
    <w:rsid w:val="006510CD"/>
    <w:rsid w:val="00654EC7"/>
    <w:rsid w:val="00656418"/>
    <w:rsid w:val="00690E84"/>
    <w:rsid w:val="00693EBB"/>
    <w:rsid w:val="00694525"/>
    <w:rsid w:val="006A2274"/>
    <w:rsid w:val="006A59C4"/>
    <w:rsid w:val="006B77AF"/>
    <w:rsid w:val="006C34FC"/>
    <w:rsid w:val="006F2CD1"/>
    <w:rsid w:val="006F6970"/>
    <w:rsid w:val="00707D4D"/>
    <w:rsid w:val="007132C7"/>
    <w:rsid w:val="00713628"/>
    <w:rsid w:val="00716858"/>
    <w:rsid w:val="00723E24"/>
    <w:rsid w:val="0073018E"/>
    <w:rsid w:val="00741BBF"/>
    <w:rsid w:val="00741CB6"/>
    <w:rsid w:val="007432B5"/>
    <w:rsid w:val="00743AF7"/>
    <w:rsid w:val="00746EBD"/>
    <w:rsid w:val="007475CD"/>
    <w:rsid w:val="00773456"/>
    <w:rsid w:val="00776210"/>
    <w:rsid w:val="007820B5"/>
    <w:rsid w:val="007823B0"/>
    <w:rsid w:val="007848BA"/>
    <w:rsid w:val="00787ACF"/>
    <w:rsid w:val="00797C09"/>
    <w:rsid w:val="007B05DD"/>
    <w:rsid w:val="007F1F22"/>
    <w:rsid w:val="007F4446"/>
    <w:rsid w:val="00813785"/>
    <w:rsid w:val="008258D6"/>
    <w:rsid w:val="00830ADA"/>
    <w:rsid w:val="00831E28"/>
    <w:rsid w:val="00834CA9"/>
    <w:rsid w:val="00836A00"/>
    <w:rsid w:val="00844C03"/>
    <w:rsid w:val="0084623A"/>
    <w:rsid w:val="0086100A"/>
    <w:rsid w:val="0088058C"/>
    <w:rsid w:val="0089659D"/>
    <w:rsid w:val="008B0ED3"/>
    <w:rsid w:val="008C56D6"/>
    <w:rsid w:val="008D06E1"/>
    <w:rsid w:val="008D5795"/>
    <w:rsid w:val="008E346F"/>
    <w:rsid w:val="008F7686"/>
    <w:rsid w:val="0091351B"/>
    <w:rsid w:val="00930C9C"/>
    <w:rsid w:val="00931A4C"/>
    <w:rsid w:val="00944E47"/>
    <w:rsid w:val="00945401"/>
    <w:rsid w:val="0095335B"/>
    <w:rsid w:val="009604EA"/>
    <w:rsid w:val="00974844"/>
    <w:rsid w:val="00987C7E"/>
    <w:rsid w:val="0099136B"/>
    <w:rsid w:val="00992A1D"/>
    <w:rsid w:val="009C31CD"/>
    <w:rsid w:val="009D1F13"/>
    <w:rsid w:val="009D6411"/>
    <w:rsid w:val="009D7E3D"/>
    <w:rsid w:val="009E2480"/>
    <w:rsid w:val="009F02EC"/>
    <w:rsid w:val="00A04AF2"/>
    <w:rsid w:val="00A11659"/>
    <w:rsid w:val="00A238E1"/>
    <w:rsid w:val="00A2648D"/>
    <w:rsid w:val="00A340DA"/>
    <w:rsid w:val="00A34B15"/>
    <w:rsid w:val="00A50219"/>
    <w:rsid w:val="00A64C9C"/>
    <w:rsid w:val="00A6736D"/>
    <w:rsid w:val="00A76D1D"/>
    <w:rsid w:val="00A83FA3"/>
    <w:rsid w:val="00A9331E"/>
    <w:rsid w:val="00AA4D06"/>
    <w:rsid w:val="00AA77AE"/>
    <w:rsid w:val="00AB3E4A"/>
    <w:rsid w:val="00AD5B27"/>
    <w:rsid w:val="00AE79C7"/>
    <w:rsid w:val="00AF45CF"/>
    <w:rsid w:val="00B01DA0"/>
    <w:rsid w:val="00B0376B"/>
    <w:rsid w:val="00B10F84"/>
    <w:rsid w:val="00B12B72"/>
    <w:rsid w:val="00B3341B"/>
    <w:rsid w:val="00B3395F"/>
    <w:rsid w:val="00B3646C"/>
    <w:rsid w:val="00B37343"/>
    <w:rsid w:val="00B465C4"/>
    <w:rsid w:val="00B53AB0"/>
    <w:rsid w:val="00B550B8"/>
    <w:rsid w:val="00B622FB"/>
    <w:rsid w:val="00B66BAE"/>
    <w:rsid w:val="00B72903"/>
    <w:rsid w:val="00B738DD"/>
    <w:rsid w:val="00B9385A"/>
    <w:rsid w:val="00C07B6B"/>
    <w:rsid w:val="00C23502"/>
    <w:rsid w:val="00C316B0"/>
    <w:rsid w:val="00C32B96"/>
    <w:rsid w:val="00C35FE6"/>
    <w:rsid w:val="00C51B6F"/>
    <w:rsid w:val="00C63321"/>
    <w:rsid w:val="00C70A3C"/>
    <w:rsid w:val="00C72A5E"/>
    <w:rsid w:val="00C76ED9"/>
    <w:rsid w:val="00C8396D"/>
    <w:rsid w:val="00C94F91"/>
    <w:rsid w:val="00CA3C03"/>
    <w:rsid w:val="00CB2140"/>
    <w:rsid w:val="00CC28EB"/>
    <w:rsid w:val="00CC76B8"/>
    <w:rsid w:val="00CD4857"/>
    <w:rsid w:val="00CD6436"/>
    <w:rsid w:val="00CD7B77"/>
    <w:rsid w:val="00CE2A7F"/>
    <w:rsid w:val="00CE7F32"/>
    <w:rsid w:val="00D052C1"/>
    <w:rsid w:val="00D175D8"/>
    <w:rsid w:val="00D24BC9"/>
    <w:rsid w:val="00D24FF3"/>
    <w:rsid w:val="00D25068"/>
    <w:rsid w:val="00D47714"/>
    <w:rsid w:val="00D5259A"/>
    <w:rsid w:val="00D57DE4"/>
    <w:rsid w:val="00D61543"/>
    <w:rsid w:val="00D63D71"/>
    <w:rsid w:val="00D66F54"/>
    <w:rsid w:val="00D67EF2"/>
    <w:rsid w:val="00D828E2"/>
    <w:rsid w:val="00D865A7"/>
    <w:rsid w:val="00D91962"/>
    <w:rsid w:val="00D9248F"/>
    <w:rsid w:val="00DC6121"/>
    <w:rsid w:val="00DD1A65"/>
    <w:rsid w:val="00DD3B22"/>
    <w:rsid w:val="00DD6261"/>
    <w:rsid w:val="00DE0264"/>
    <w:rsid w:val="00DE469D"/>
    <w:rsid w:val="00DE58FF"/>
    <w:rsid w:val="00DF1384"/>
    <w:rsid w:val="00DF406A"/>
    <w:rsid w:val="00E10CD4"/>
    <w:rsid w:val="00E1166C"/>
    <w:rsid w:val="00E11F4E"/>
    <w:rsid w:val="00E13C67"/>
    <w:rsid w:val="00E16E36"/>
    <w:rsid w:val="00E50019"/>
    <w:rsid w:val="00E563FF"/>
    <w:rsid w:val="00E7453A"/>
    <w:rsid w:val="00E75362"/>
    <w:rsid w:val="00E94E96"/>
    <w:rsid w:val="00EA2C73"/>
    <w:rsid w:val="00EB2E8D"/>
    <w:rsid w:val="00EC0251"/>
    <w:rsid w:val="00EC294E"/>
    <w:rsid w:val="00ED0C2C"/>
    <w:rsid w:val="00ED2596"/>
    <w:rsid w:val="00ED59CE"/>
    <w:rsid w:val="00EF78C5"/>
    <w:rsid w:val="00F15450"/>
    <w:rsid w:val="00F16E80"/>
    <w:rsid w:val="00F24099"/>
    <w:rsid w:val="00F6329D"/>
    <w:rsid w:val="00F66D7C"/>
    <w:rsid w:val="00F72966"/>
    <w:rsid w:val="00F8253E"/>
    <w:rsid w:val="00F8632E"/>
    <w:rsid w:val="00F90504"/>
    <w:rsid w:val="00F906EE"/>
    <w:rsid w:val="00F92CE3"/>
    <w:rsid w:val="00FA4145"/>
    <w:rsid w:val="00FD4463"/>
    <w:rsid w:val="00FD54AD"/>
    <w:rsid w:val="00FD5F99"/>
    <w:rsid w:val="00FF05A8"/>
    <w:rsid w:val="00FF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497354-0250-4A0B-AF01-671748C1A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3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46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10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5.xml"/><Relationship Id="rId5" Type="http://schemas.openxmlformats.org/officeDocument/2006/relationships/image" Target="media/image2.png"/><Relationship Id="rId15" Type="http://schemas.openxmlformats.org/officeDocument/2006/relationships/chart" Target="charts/chart9.xml"/><Relationship Id="rId10" Type="http://schemas.openxmlformats.org/officeDocument/2006/relationships/chart" Target="charts/chart4.xml"/><Relationship Id="rId4" Type="http://schemas.openxmlformats.org/officeDocument/2006/relationships/image" Target="media/image1.png"/><Relationship Id="rId9" Type="http://schemas.openxmlformats.org/officeDocument/2006/relationships/chart" Target="charts/chart3.xml"/><Relationship Id="rId14" Type="http://schemas.openxmlformats.org/officeDocument/2006/relationships/chart" Target="charts/chart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Package dropped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0.9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1565</c:v>
                </c:pt>
                <c:pt idx="1">
                  <c:v>5404</c:v>
                </c:pt>
                <c:pt idx="2">
                  <c:v>10208</c:v>
                </c:pt>
                <c:pt idx="3">
                  <c:v>14861</c:v>
                </c:pt>
                <c:pt idx="4">
                  <c:v>17613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5282632"/>
        <c:axId val="245284200"/>
      </c:scatterChart>
      <c:valAx>
        <c:axId val="245282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5284200"/>
        <c:crosses val="autoZero"/>
        <c:crossBetween val="midCat"/>
      </c:valAx>
      <c:valAx>
        <c:axId val="245284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5282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Utilization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Sheet1!$D$2:$D$8</c:f>
              <c:numCache>
                <c:formatCode>General</c:formatCode>
                <c:ptCount val="7"/>
                <c:pt idx="0">
                  <c:v>0.1</c:v>
                </c:pt>
                <c:pt idx="1">
                  <c:v>0.25</c:v>
                </c:pt>
                <c:pt idx="2">
                  <c:v>0.4</c:v>
                </c:pt>
                <c:pt idx="3">
                  <c:v>0.55000000000000004</c:v>
                </c:pt>
                <c:pt idx="4">
                  <c:v>0.65</c:v>
                </c:pt>
                <c:pt idx="5">
                  <c:v>0.8</c:v>
                </c:pt>
                <c:pt idx="6">
                  <c:v>0.9</c:v>
                </c:pt>
              </c:numCache>
            </c:numRef>
          </c:xVal>
          <c:yVal>
            <c:numRef>
              <c:f>Sheet1!$E$2:$E$8</c:f>
              <c:numCache>
                <c:formatCode>General</c:formatCode>
                <c:ptCount val="7"/>
                <c:pt idx="0">
                  <c:v>2.0099999999999998</c:v>
                </c:pt>
                <c:pt idx="1">
                  <c:v>12.58</c:v>
                </c:pt>
                <c:pt idx="2">
                  <c:v>31.98</c:v>
                </c:pt>
                <c:pt idx="3">
                  <c:v>60.09</c:v>
                </c:pt>
                <c:pt idx="4">
                  <c:v>84.26</c:v>
                </c:pt>
                <c:pt idx="5">
                  <c:v>100</c:v>
                </c:pt>
                <c:pt idx="6">
                  <c:v>100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1592608"/>
        <c:axId val="251593000"/>
      </c:scatterChart>
      <c:valAx>
        <c:axId val="251592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593000"/>
        <c:crosses val="autoZero"/>
        <c:crossBetween val="midCat"/>
      </c:valAx>
      <c:valAx>
        <c:axId val="251593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592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Package dropped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0.9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80</c:v>
                </c:pt>
                <c:pt idx="4">
                  <c:v>667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4870656"/>
        <c:axId val="244871440"/>
      </c:scatterChart>
      <c:valAx>
        <c:axId val="244870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4871440"/>
        <c:crosses val="autoZero"/>
        <c:crossBetween val="midCat"/>
      </c:valAx>
      <c:valAx>
        <c:axId val="244871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48706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Package dropped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0.9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1565</c:v>
                </c:pt>
                <c:pt idx="1">
                  <c:v>5404</c:v>
                </c:pt>
                <c:pt idx="2">
                  <c:v>10208</c:v>
                </c:pt>
                <c:pt idx="3">
                  <c:v>14861</c:v>
                </c:pt>
                <c:pt idx="4">
                  <c:v>17613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1357624"/>
        <c:axId val="371358016"/>
      </c:scatterChart>
      <c:valAx>
        <c:axId val="371357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1358016"/>
        <c:crosses val="autoZero"/>
        <c:crossBetween val="midCat"/>
      </c:valAx>
      <c:valAx>
        <c:axId val="371358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13576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1.7746923646378494E-2"/>
          <c:y val="3.70368921276144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queue-length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Sheet1!$A$2:$A$8</c:f>
              <c:numCache>
                <c:formatCode>General</c:formatCode>
                <c:ptCount val="7"/>
                <c:pt idx="0">
                  <c:v>0.1</c:v>
                </c:pt>
                <c:pt idx="1">
                  <c:v>0.25</c:v>
                </c:pt>
                <c:pt idx="2">
                  <c:v>0.4</c:v>
                </c:pt>
                <c:pt idx="3">
                  <c:v>0.55000000000000004</c:v>
                </c:pt>
                <c:pt idx="4">
                  <c:v>0.65</c:v>
                </c:pt>
                <c:pt idx="5">
                  <c:v>0.8</c:v>
                </c:pt>
                <c:pt idx="6">
                  <c:v>0.9</c:v>
                </c:pt>
              </c:numCache>
            </c:numRef>
          </c:xVal>
          <c:yVal>
            <c:numRef>
              <c:f>Sheet1!$B$2:$B$8</c:f>
              <c:numCache>
                <c:formatCode>General</c:formatCode>
                <c:ptCount val="7"/>
                <c:pt idx="0">
                  <c:v>0.1114</c:v>
                </c:pt>
                <c:pt idx="1">
                  <c:v>0.33289999999999997</c:v>
                </c:pt>
                <c:pt idx="2">
                  <c:v>0.68410000000000004</c:v>
                </c:pt>
                <c:pt idx="3">
                  <c:v>1.1937</c:v>
                </c:pt>
                <c:pt idx="4">
                  <c:v>1.8227</c:v>
                </c:pt>
                <c:pt idx="5">
                  <c:v>4.1233000000000004</c:v>
                </c:pt>
                <c:pt idx="6">
                  <c:v>9.2474000000000007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7218536"/>
        <c:axId val="257218928"/>
      </c:scatterChart>
      <c:valAx>
        <c:axId val="257218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7218928"/>
        <c:crosses val="autoZero"/>
        <c:crossBetween val="midCat"/>
      </c:valAx>
      <c:valAx>
        <c:axId val="25721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7218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Sheet1!$D$1</c:f>
              <c:strCache>
                <c:ptCount val="1"/>
                <c:pt idx="0">
                  <c:v>Utilization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Sheet1!$C$2:$C$8</c:f>
              <c:numCache>
                <c:formatCode>General</c:formatCode>
                <c:ptCount val="7"/>
                <c:pt idx="0">
                  <c:v>0.1</c:v>
                </c:pt>
                <c:pt idx="1">
                  <c:v>0.25</c:v>
                </c:pt>
                <c:pt idx="2">
                  <c:v>0.4</c:v>
                </c:pt>
                <c:pt idx="3">
                  <c:v>0.55000000000000004</c:v>
                </c:pt>
                <c:pt idx="4">
                  <c:v>0.65</c:v>
                </c:pt>
                <c:pt idx="5">
                  <c:v>0.8</c:v>
                </c:pt>
                <c:pt idx="6">
                  <c:v>0.9</c:v>
                </c:pt>
              </c:numCache>
            </c:numRef>
          </c:xVal>
          <c:yVal>
            <c:numRef>
              <c:f>Sheet1!$D$2:$D$8</c:f>
              <c:numCache>
                <c:formatCode>General</c:formatCode>
                <c:ptCount val="7"/>
                <c:pt idx="0">
                  <c:v>10</c:v>
                </c:pt>
                <c:pt idx="1">
                  <c:v>24.91</c:v>
                </c:pt>
                <c:pt idx="2">
                  <c:v>40.46</c:v>
                </c:pt>
                <c:pt idx="3">
                  <c:v>54.75</c:v>
                </c:pt>
                <c:pt idx="4">
                  <c:v>64.66</c:v>
                </c:pt>
                <c:pt idx="5">
                  <c:v>80.2</c:v>
                </c:pt>
                <c:pt idx="6">
                  <c:v>90.55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7219712"/>
        <c:axId val="257220104"/>
      </c:scatterChart>
      <c:valAx>
        <c:axId val="257219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7220104"/>
        <c:crosses val="autoZero"/>
        <c:crossBetween val="midCat"/>
      </c:valAx>
      <c:valAx>
        <c:axId val="257220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7219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Package Dropped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0.9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91</c:v>
                </c:pt>
                <c:pt idx="1">
                  <c:v>1530</c:v>
                </c:pt>
                <c:pt idx="2">
                  <c:v>8447</c:v>
                </c:pt>
                <c:pt idx="3">
                  <c:v>22166</c:v>
                </c:pt>
                <c:pt idx="4">
                  <c:v>30080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56592"/>
        <c:axId val="256056984"/>
      </c:scatterChart>
      <c:valAx>
        <c:axId val="256056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56984"/>
        <c:crosses val="autoZero"/>
        <c:crossBetween val="midCat"/>
      </c:valAx>
      <c:valAx>
        <c:axId val="256056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565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PackageDropped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0.9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5</c:v>
                </c:pt>
                <c:pt idx="3">
                  <c:v>12618</c:v>
                </c:pt>
                <c:pt idx="4">
                  <c:v>23338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57768"/>
        <c:axId val="256449536"/>
      </c:scatterChart>
      <c:valAx>
        <c:axId val="256057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449536"/>
        <c:crosses val="autoZero"/>
        <c:crossBetween val="midCat"/>
      </c:valAx>
      <c:valAx>
        <c:axId val="2564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57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PackageDropped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Sheet1!$D$2:$D$6</c:f>
              <c:numCache>
                <c:formatCode>General</c:formatCode>
                <c:ptCount val="5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0.9</c:v>
                </c:pt>
              </c:numCache>
            </c:numRef>
          </c:xVal>
          <c:yVal>
            <c:numRef>
              <c:f>Sheet1!$E$2:$E$6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5</c:v>
                </c:pt>
                <c:pt idx="3">
                  <c:v>12299</c:v>
                </c:pt>
                <c:pt idx="4">
                  <c:v>23523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450320"/>
        <c:axId val="256450712"/>
      </c:scatterChart>
      <c:valAx>
        <c:axId val="256450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450712"/>
        <c:crosses val="autoZero"/>
        <c:crossBetween val="midCat"/>
      </c:valAx>
      <c:valAx>
        <c:axId val="256450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4503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Average Queue 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Sheet1!$A$2:$A$8</c:f>
              <c:numCache>
                <c:formatCode>General</c:formatCode>
                <c:ptCount val="7"/>
                <c:pt idx="0">
                  <c:v>0.1</c:v>
                </c:pt>
                <c:pt idx="1">
                  <c:v>0.25</c:v>
                </c:pt>
                <c:pt idx="2">
                  <c:v>0.4</c:v>
                </c:pt>
                <c:pt idx="3">
                  <c:v>0.55000000000000004</c:v>
                </c:pt>
                <c:pt idx="4">
                  <c:v>0.65</c:v>
                </c:pt>
                <c:pt idx="5">
                  <c:v>0.8</c:v>
                </c:pt>
                <c:pt idx="6">
                  <c:v>0.9</c:v>
                </c:pt>
              </c:numCache>
            </c:numRef>
          </c:xVal>
          <c:yVal>
            <c:numRef>
              <c:f>Sheet1!$B$2:$B$8</c:f>
              <c:numCache>
                <c:formatCode>General</c:formatCode>
                <c:ptCount val="7"/>
                <c:pt idx="0">
                  <c:v>2.0299999999999999E-2</c:v>
                </c:pt>
                <c:pt idx="1">
                  <c:v>0.1351</c:v>
                </c:pt>
                <c:pt idx="2">
                  <c:v>0.39829999999999999</c:v>
                </c:pt>
                <c:pt idx="3">
                  <c:v>1.1258999999999999</c:v>
                </c:pt>
                <c:pt idx="4">
                  <c:v>3.5712000000000002</c:v>
                </c:pt>
                <c:pt idx="5">
                  <c:v>6158.2</c:v>
                </c:pt>
                <c:pt idx="6">
                  <c:v>11719.7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1591432"/>
        <c:axId val="251591824"/>
      </c:scatterChart>
      <c:valAx>
        <c:axId val="251591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591824"/>
        <c:crosses val="autoZero"/>
        <c:crossBetween val="midCat"/>
      </c:valAx>
      <c:valAx>
        <c:axId val="251591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591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12</Pages>
  <Words>1579</Words>
  <Characters>9001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Zuolin Li</dc:creator>
  <cp:keywords/>
  <dc:description/>
  <cp:lastModifiedBy>Zuolin Li</cp:lastModifiedBy>
  <cp:revision>28</cp:revision>
  <dcterms:created xsi:type="dcterms:W3CDTF">2016-02-21T06:22:00Z</dcterms:created>
  <dcterms:modified xsi:type="dcterms:W3CDTF">2016-02-23T23:29:00Z</dcterms:modified>
</cp:coreProperties>
</file>