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5C" w:rsidRDefault="006B301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6B301F" w:rsidRDefault="006B301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日期</w:t>
      </w:r>
      <w:r>
        <w:rPr>
          <w:rFonts w:eastAsia="宋体" w:hint="eastAsia"/>
          <w:lang w:eastAsia="zh-CN"/>
        </w:rPr>
        <w:t>:2017-11-20</w:t>
      </w:r>
    </w:p>
    <w:p w:rsidR="006B301F" w:rsidRDefault="006B301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技术栈</w:t>
      </w:r>
      <w:r>
        <w:rPr>
          <w:rFonts w:eastAsia="宋体" w:hint="eastAsia"/>
          <w:lang w:eastAsia="zh-CN"/>
        </w:rPr>
        <w:t>:</w:t>
      </w:r>
    </w:p>
    <w:p w:rsidR="006B301F" w:rsidRDefault="006B301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Spring boot 1.4.7</w:t>
      </w:r>
    </w:p>
    <w:p w:rsidR="006B301F" w:rsidRDefault="006B301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Dubbo:2.5.7</w:t>
      </w:r>
    </w:p>
    <w:p w:rsidR="006B301F" w:rsidRDefault="006B301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Z</w:t>
      </w:r>
      <w:r w:rsidR="00557E6E">
        <w:rPr>
          <w:rFonts w:eastAsia="宋体" w:hint="eastAsia"/>
          <w:lang w:eastAsia="zh-CN"/>
        </w:rPr>
        <w:t>oo</w:t>
      </w:r>
      <w:r w:rsidR="00C17A64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K</w:t>
      </w:r>
      <w:r w:rsidR="00557E6E">
        <w:rPr>
          <w:rFonts w:eastAsia="宋体" w:hint="eastAsia"/>
          <w:lang w:eastAsia="zh-CN"/>
        </w:rPr>
        <w:t>eeper</w:t>
      </w:r>
      <w:r>
        <w:rPr>
          <w:rFonts w:eastAsia="宋体" w:hint="eastAsia"/>
          <w:lang w:eastAsia="zh-CN"/>
        </w:rPr>
        <w:t>集群</w:t>
      </w:r>
    </w:p>
    <w:p w:rsidR="00FE3D43" w:rsidRDefault="001A08F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参考文档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阿里</w:t>
      </w:r>
      <w:r>
        <w:rPr>
          <w:rFonts w:eastAsia="宋体" w:hint="eastAsia"/>
          <w:lang w:eastAsia="zh-CN"/>
        </w:rPr>
        <w:t>dubbo-user-book</w:t>
      </w:r>
    </w:p>
    <w:p w:rsidR="00785C48" w:rsidRDefault="00785C48">
      <w:pPr>
        <w:rPr>
          <w:rFonts w:eastAsia="宋体" w:hint="eastAsia"/>
          <w:lang w:eastAsia="zh-CN"/>
        </w:rPr>
      </w:pPr>
    </w:p>
    <w:p w:rsidR="002E2B0B" w:rsidRDefault="002E2B0B">
      <w:pPr>
        <w:rPr>
          <w:rFonts w:eastAsia="宋体" w:hint="eastAsia"/>
          <w:lang w:eastAsia="zh-CN"/>
        </w:rPr>
      </w:pPr>
    </w:p>
    <w:p w:rsidR="002E2B0B" w:rsidRDefault="002E2B0B" w:rsidP="003317F3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Dubbo</w:t>
      </w:r>
      <w:r w:rsidR="00865184">
        <w:rPr>
          <w:rFonts w:hint="eastAsia"/>
          <w:lang w:eastAsia="zh-CN"/>
        </w:rPr>
        <w:t>解决的主要需求</w:t>
      </w:r>
    </w:p>
    <w:p w:rsidR="003317F3" w:rsidRPr="005261DA" w:rsidRDefault="005261DA" w:rsidP="005261DA">
      <w:pPr>
        <w:pStyle w:val="a3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 w:rsidRPr="005261DA">
        <w:rPr>
          <w:rFonts w:eastAsia="宋体" w:hint="eastAsia"/>
          <w:lang w:eastAsia="zh-CN"/>
        </w:rPr>
        <w:t>将应用拆分成几个不相干的应用，提高维护效率，加速整体应用响应速度。</w:t>
      </w:r>
    </w:p>
    <w:p w:rsidR="005261DA" w:rsidRDefault="005261DA" w:rsidP="005261DA">
      <w:pPr>
        <w:pStyle w:val="a3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提高业务复用。</w:t>
      </w:r>
    </w:p>
    <w:p w:rsidR="005261DA" w:rsidRDefault="005261DA" w:rsidP="005261DA">
      <w:pPr>
        <w:pStyle w:val="a3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设立调度中心，基于访问压力实时管理集群容量，提高集群资源利用率。</w:t>
      </w:r>
    </w:p>
    <w:p w:rsidR="005261DA" w:rsidRDefault="005261DA" w:rsidP="005261DA">
      <w:pPr>
        <w:pStyle w:val="a3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当独立服务越来越多的时候，基于</w:t>
      </w:r>
      <w:r>
        <w:rPr>
          <w:rFonts w:eastAsia="宋体" w:hint="eastAsia"/>
          <w:lang w:eastAsia="zh-CN"/>
        </w:rPr>
        <w:t>URL</w:t>
      </w:r>
      <w:r>
        <w:rPr>
          <w:rFonts w:eastAsia="宋体" w:hint="eastAsia"/>
          <w:lang w:eastAsia="zh-CN"/>
        </w:rPr>
        <w:t>的配置管理变得十分困难，设立服务注册中心，动态的注册和发现服务，使得服务的位置变得透明。</w:t>
      </w:r>
    </w:p>
    <w:p w:rsidR="005261DA" w:rsidRPr="005261DA" w:rsidRDefault="005261DA" w:rsidP="005261DA">
      <w:pPr>
        <w:pStyle w:val="a3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通过在消费方获取服务提供方地址列表，实现软负载和</w:t>
      </w:r>
      <w:r>
        <w:rPr>
          <w:rFonts w:eastAsia="宋体" w:hint="eastAsia"/>
          <w:lang w:eastAsia="zh-CN"/>
        </w:rPr>
        <w:t>Failover</w:t>
      </w:r>
      <w:r>
        <w:rPr>
          <w:rFonts w:eastAsia="宋体" w:hint="eastAsia"/>
          <w:lang w:eastAsia="zh-CN"/>
        </w:rPr>
        <w:t>，减低</w:t>
      </w:r>
      <w:r>
        <w:rPr>
          <w:rFonts w:eastAsia="宋体" w:hint="eastAsia"/>
          <w:lang w:eastAsia="zh-CN"/>
        </w:rPr>
        <w:t>F5</w:t>
      </w:r>
      <w:r>
        <w:rPr>
          <w:rFonts w:eastAsia="宋体" w:hint="eastAsia"/>
          <w:lang w:eastAsia="zh-CN"/>
        </w:rPr>
        <w:t>硬件负载的依赖，降低成本。</w:t>
      </w:r>
    </w:p>
    <w:p w:rsidR="00FE3D43" w:rsidRDefault="00F62C84" w:rsidP="00F62C84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Dubbo</w:t>
      </w:r>
      <w:r>
        <w:rPr>
          <w:rFonts w:hint="eastAsia"/>
          <w:lang w:eastAsia="zh-CN"/>
        </w:rPr>
        <w:t>整体架构</w:t>
      </w:r>
    </w:p>
    <w:p w:rsidR="00F62C84" w:rsidRPr="00F62C84" w:rsidRDefault="00F62C84" w:rsidP="00F62C84">
      <w:pPr>
        <w:pStyle w:val="a3"/>
        <w:ind w:leftChars="0" w:left="840"/>
        <w:rPr>
          <w:rFonts w:eastAsia="宋体" w:hint="eastAsia"/>
          <w:lang w:eastAsia="zh-CN"/>
        </w:rPr>
      </w:pPr>
    </w:p>
    <w:p w:rsidR="00FE3D43" w:rsidRDefault="00F62C84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20D10DFF" wp14:editId="5986DB84">
            <wp:extent cx="4327130" cy="27870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846" cy="27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CD" w:rsidRDefault="00AF4ACD" w:rsidP="00AF4ACD">
      <w:pPr>
        <w:pStyle w:val="a3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 w:rsidRPr="00AF4ACD">
        <w:rPr>
          <w:rFonts w:eastAsia="宋体" w:hint="eastAsia"/>
          <w:lang w:eastAsia="zh-CN"/>
        </w:rPr>
        <w:t>角色说明：</w:t>
      </w:r>
    </w:p>
    <w:p w:rsidR="007745D1" w:rsidRDefault="007745D1" w:rsidP="007745D1">
      <w:pPr>
        <w:pStyle w:val="a3"/>
        <w:ind w:leftChars="0" w:left="36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lastRenderedPageBreak/>
        <w:t>P</w:t>
      </w:r>
      <w:r>
        <w:rPr>
          <w:rFonts w:eastAsia="宋体" w:hint="eastAsia"/>
          <w:lang w:eastAsia="zh-CN"/>
        </w:rPr>
        <w:t>rovider:</w:t>
      </w:r>
      <w:r>
        <w:rPr>
          <w:rFonts w:eastAsia="宋体" w:hint="eastAsia"/>
          <w:lang w:eastAsia="zh-CN"/>
        </w:rPr>
        <w:t>暴露服务的提供方</w:t>
      </w:r>
      <w:r>
        <w:rPr>
          <w:rFonts w:eastAsia="宋体" w:hint="eastAsia"/>
          <w:lang w:eastAsia="zh-CN"/>
        </w:rPr>
        <w:t>.</w:t>
      </w:r>
    </w:p>
    <w:p w:rsidR="007745D1" w:rsidRDefault="007745D1" w:rsidP="007745D1">
      <w:pPr>
        <w:pStyle w:val="a3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Comsumer:</w:t>
      </w:r>
      <w:r>
        <w:rPr>
          <w:rFonts w:eastAsia="宋体" w:hint="eastAsia"/>
          <w:lang w:eastAsia="zh-CN"/>
        </w:rPr>
        <w:t>调用服务的消费方</w:t>
      </w:r>
    </w:p>
    <w:p w:rsidR="007745D1" w:rsidRDefault="007745D1" w:rsidP="007745D1">
      <w:pPr>
        <w:pStyle w:val="a3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Registry:</w:t>
      </w:r>
      <w:r>
        <w:rPr>
          <w:rFonts w:eastAsia="宋体" w:hint="eastAsia"/>
          <w:lang w:eastAsia="zh-CN"/>
        </w:rPr>
        <w:t>服务注册与发现中心</w:t>
      </w:r>
    </w:p>
    <w:p w:rsidR="007745D1" w:rsidRDefault="007745D1" w:rsidP="007745D1">
      <w:pPr>
        <w:pStyle w:val="a3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Monitor:</w:t>
      </w:r>
      <w:r>
        <w:rPr>
          <w:rFonts w:eastAsia="宋体" w:hint="eastAsia"/>
          <w:lang w:eastAsia="zh-CN"/>
        </w:rPr>
        <w:t>统计服务的调用次数和时间的监控中心</w:t>
      </w:r>
    </w:p>
    <w:p w:rsidR="007745D1" w:rsidRDefault="007745D1" w:rsidP="007745D1">
      <w:pPr>
        <w:pStyle w:val="a3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Container:</w:t>
      </w:r>
      <w:r>
        <w:rPr>
          <w:rFonts w:eastAsia="宋体" w:hint="eastAsia"/>
          <w:lang w:eastAsia="zh-CN"/>
        </w:rPr>
        <w:t>服务运行容器</w:t>
      </w:r>
    </w:p>
    <w:p w:rsidR="00F62C84" w:rsidRDefault="00721D83" w:rsidP="00721D83">
      <w:pPr>
        <w:pStyle w:val="a3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调用关系说明：</w:t>
      </w:r>
    </w:p>
    <w:p w:rsidR="0062626B" w:rsidRPr="0062626B" w:rsidRDefault="0062626B" w:rsidP="0062626B">
      <w:pPr>
        <w:pStyle w:val="a3"/>
        <w:rPr>
          <w:rFonts w:eastAsia="宋体"/>
          <w:lang w:eastAsia="zh-CN"/>
        </w:rPr>
      </w:pPr>
      <w:r w:rsidRPr="0062626B">
        <w:rPr>
          <w:rFonts w:eastAsia="宋体"/>
          <w:lang w:eastAsia="zh-CN"/>
        </w:rPr>
        <w:t xml:space="preserve">1. </w:t>
      </w:r>
      <w:r w:rsidRPr="0062626B">
        <w:rPr>
          <w:rFonts w:eastAsia="宋体" w:hint="eastAsia"/>
          <w:lang w:eastAsia="zh-CN"/>
        </w:rPr>
        <w:t>服务容器负责启动，加载，运行服务提供者。</w:t>
      </w:r>
    </w:p>
    <w:p w:rsidR="0062626B" w:rsidRPr="0062626B" w:rsidRDefault="0062626B" w:rsidP="0062626B">
      <w:pPr>
        <w:pStyle w:val="a3"/>
        <w:rPr>
          <w:rFonts w:eastAsia="宋体"/>
          <w:lang w:eastAsia="zh-CN"/>
        </w:rPr>
      </w:pPr>
      <w:r w:rsidRPr="0062626B">
        <w:rPr>
          <w:rFonts w:eastAsia="宋体"/>
          <w:lang w:eastAsia="zh-CN"/>
        </w:rPr>
        <w:t xml:space="preserve">2. </w:t>
      </w:r>
      <w:r w:rsidRPr="0062626B">
        <w:rPr>
          <w:rFonts w:eastAsia="宋体" w:hint="eastAsia"/>
          <w:lang w:eastAsia="zh-CN"/>
        </w:rPr>
        <w:t>服务提供者在启动时，向注册中心注册自己提供的服务。</w:t>
      </w:r>
    </w:p>
    <w:p w:rsidR="0062626B" w:rsidRPr="0062626B" w:rsidRDefault="0062626B" w:rsidP="0062626B">
      <w:pPr>
        <w:pStyle w:val="a3"/>
        <w:rPr>
          <w:rFonts w:eastAsia="宋体"/>
          <w:lang w:eastAsia="zh-CN"/>
        </w:rPr>
      </w:pPr>
      <w:r w:rsidRPr="0062626B">
        <w:rPr>
          <w:rFonts w:eastAsia="宋体"/>
          <w:lang w:eastAsia="zh-CN"/>
        </w:rPr>
        <w:t xml:space="preserve">3. </w:t>
      </w:r>
      <w:r w:rsidRPr="0062626B">
        <w:rPr>
          <w:rFonts w:eastAsia="宋体" w:hint="eastAsia"/>
          <w:lang w:eastAsia="zh-CN"/>
        </w:rPr>
        <w:t>服务消费者在启动时，向注册中心订阅自己所需的服务。</w:t>
      </w:r>
    </w:p>
    <w:p w:rsidR="0062626B" w:rsidRPr="0062626B" w:rsidRDefault="0062626B" w:rsidP="0062626B">
      <w:pPr>
        <w:pStyle w:val="a3"/>
        <w:rPr>
          <w:rFonts w:eastAsia="宋体"/>
          <w:lang w:eastAsia="zh-CN"/>
        </w:rPr>
      </w:pPr>
      <w:r w:rsidRPr="0062626B">
        <w:rPr>
          <w:rFonts w:eastAsia="宋体"/>
          <w:lang w:eastAsia="zh-CN"/>
        </w:rPr>
        <w:t xml:space="preserve">4. </w:t>
      </w:r>
      <w:r w:rsidRPr="0062626B">
        <w:rPr>
          <w:rFonts w:eastAsia="宋体" w:hint="eastAsia"/>
          <w:lang w:eastAsia="zh-CN"/>
        </w:rPr>
        <w:t>注册中心返回服务提供者地址列表给消费者，如果有变更，注册中心将基于长连接推送</w:t>
      </w:r>
    </w:p>
    <w:p w:rsidR="0062626B" w:rsidRPr="0062626B" w:rsidRDefault="0062626B" w:rsidP="0062626B">
      <w:pPr>
        <w:pStyle w:val="a3"/>
        <w:rPr>
          <w:rFonts w:eastAsia="宋体"/>
          <w:lang w:eastAsia="zh-CN"/>
        </w:rPr>
      </w:pPr>
      <w:r w:rsidRPr="0062626B">
        <w:rPr>
          <w:rFonts w:eastAsia="宋体" w:hint="eastAsia"/>
          <w:lang w:eastAsia="zh-CN"/>
        </w:rPr>
        <w:t>变更数据给消费者。</w:t>
      </w:r>
    </w:p>
    <w:p w:rsidR="0062626B" w:rsidRPr="0062626B" w:rsidRDefault="0062626B" w:rsidP="0062626B">
      <w:pPr>
        <w:pStyle w:val="a3"/>
        <w:rPr>
          <w:rFonts w:eastAsia="宋体"/>
          <w:lang w:eastAsia="zh-CN"/>
        </w:rPr>
      </w:pPr>
      <w:r w:rsidRPr="0062626B">
        <w:rPr>
          <w:rFonts w:eastAsia="宋体"/>
          <w:lang w:eastAsia="zh-CN"/>
        </w:rPr>
        <w:t xml:space="preserve">5. </w:t>
      </w:r>
      <w:r w:rsidRPr="0062626B">
        <w:rPr>
          <w:rFonts w:eastAsia="宋体" w:hint="eastAsia"/>
          <w:lang w:eastAsia="zh-CN"/>
        </w:rPr>
        <w:t>服务消费者，从提供者地址列表中，基于软负载均衡算法，选一台提供者进行调用，如</w:t>
      </w:r>
    </w:p>
    <w:p w:rsidR="0062626B" w:rsidRPr="0062626B" w:rsidRDefault="0062626B" w:rsidP="0062626B">
      <w:pPr>
        <w:pStyle w:val="a3"/>
        <w:rPr>
          <w:rFonts w:eastAsia="宋体"/>
          <w:lang w:eastAsia="zh-CN"/>
        </w:rPr>
      </w:pPr>
      <w:r w:rsidRPr="0062626B">
        <w:rPr>
          <w:rFonts w:eastAsia="宋体" w:hint="eastAsia"/>
          <w:lang w:eastAsia="zh-CN"/>
        </w:rPr>
        <w:t>果调用失败，再选另一台调用。</w:t>
      </w:r>
    </w:p>
    <w:p w:rsidR="0007777D" w:rsidRPr="00D92255" w:rsidRDefault="0062626B" w:rsidP="00D92255">
      <w:pPr>
        <w:pStyle w:val="a3"/>
        <w:rPr>
          <w:rFonts w:eastAsia="宋体" w:hint="eastAsia"/>
          <w:lang w:eastAsia="zh-CN"/>
        </w:rPr>
      </w:pPr>
      <w:r w:rsidRPr="0062626B">
        <w:rPr>
          <w:rFonts w:eastAsia="宋体"/>
          <w:lang w:eastAsia="zh-CN"/>
        </w:rPr>
        <w:t xml:space="preserve">6. </w:t>
      </w:r>
      <w:r w:rsidRPr="0062626B">
        <w:rPr>
          <w:rFonts w:eastAsia="宋体" w:hint="eastAsia"/>
          <w:lang w:eastAsia="zh-CN"/>
        </w:rPr>
        <w:t>服务消费者和提供者，在内存中累计调用次数和调用时间，定时每分钟发送一次统计数</w:t>
      </w:r>
      <w:r w:rsidRPr="00D92255">
        <w:rPr>
          <w:rFonts w:eastAsia="宋体" w:hint="eastAsia"/>
          <w:lang w:eastAsia="zh-CN"/>
        </w:rPr>
        <w:t>据到监控中心。</w:t>
      </w:r>
    </w:p>
    <w:p w:rsidR="00721D83" w:rsidRDefault="00A20D52" w:rsidP="00A20D52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三、</w:t>
      </w:r>
      <w:r>
        <w:rPr>
          <w:rFonts w:hint="eastAsia"/>
          <w:lang w:eastAsia="zh-CN"/>
        </w:rPr>
        <w:t>Dubbo</w:t>
      </w:r>
      <w:r>
        <w:rPr>
          <w:rFonts w:hint="eastAsia"/>
          <w:lang w:eastAsia="zh-CN"/>
        </w:rPr>
        <w:t>的使用</w:t>
      </w:r>
    </w:p>
    <w:p w:rsidR="00692BA9" w:rsidRDefault="00F073EB" w:rsidP="00692BA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D504F0">
        <w:rPr>
          <w:rFonts w:eastAsia="宋体" w:hint="eastAsia"/>
          <w:lang w:eastAsia="zh-CN"/>
        </w:rPr>
        <w:t>Dubbo</w:t>
      </w:r>
      <w:r w:rsidR="00D504F0">
        <w:rPr>
          <w:rFonts w:eastAsia="宋体" w:hint="eastAsia"/>
          <w:lang w:eastAsia="zh-CN"/>
        </w:rPr>
        <w:t>采用全</w:t>
      </w:r>
      <w:r w:rsidR="00D504F0">
        <w:rPr>
          <w:rFonts w:eastAsia="宋体" w:hint="eastAsia"/>
          <w:lang w:eastAsia="zh-CN"/>
        </w:rPr>
        <w:t>Spring</w:t>
      </w:r>
      <w:r w:rsidR="00D504F0">
        <w:rPr>
          <w:rFonts w:eastAsia="宋体" w:hint="eastAsia"/>
          <w:lang w:eastAsia="zh-CN"/>
        </w:rPr>
        <w:t>配置方式，透明化接入应用。对应用没有任何</w:t>
      </w:r>
      <w:r w:rsidR="00D504F0">
        <w:rPr>
          <w:rFonts w:eastAsia="宋体" w:hint="eastAsia"/>
          <w:lang w:eastAsia="zh-CN"/>
        </w:rPr>
        <w:t>API</w:t>
      </w:r>
      <w:r w:rsidR="00D504F0">
        <w:rPr>
          <w:rFonts w:eastAsia="宋体" w:hint="eastAsia"/>
          <w:lang w:eastAsia="zh-CN"/>
        </w:rPr>
        <w:t>侵入。只需要用</w:t>
      </w:r>
      <w:r w:rsidR="00D504F0">
        <w:rPr>
          <w:rFonts w:eastAsia="宋体" w:hint="eastAsia"/>
          <w:lang w:eastAsia="zh-CN"/>
        </w:rPr>
        <w:t>S</w:t>
      </w:r>
      <w:r w:rsidR="00D504F0">
        <w:rPr>
          <w:rFonts w:eastAsia="宋体"/>
          <w:lang w:eastAsia="zh-CN"/>
        </w:rPr>
        <w:t>p</w:t>
      </w:r>
      <w:r w:rsidR="00D504F0">
        <w:rPr>
          <w:rFonts w:eastAsia="宋体" w:hint="eastAsia"/>
          <w:lang w:eastAsia="zh-CN"/>
        </w:rPr>
        <w:t>ring</w:t>
      </w:r>
      <w:r w:rsidR="00D504F0">
        <w:rPr>
          <w:rFonts w:eastAsia="宋体" w:hint="eastAsia"/>
          <w:lang w:eastAsia="zh-CN"/>
        </w:rPr>
        <w:t>加载</w:t>
      </w:r>
      <w:r w:rsidR="00D504F0">
        <w:rPr>
          <w:rFonts w:eastAsia="宋体" w:hint="eastAsia"/>
          <w:lang w:eastAsia="zh-CN"/>
        </w:rPr>
        <w:t>Dubbo</w:t>
      </w:r>
      <w:r w:rsidR="00D504F0">
        <w:rPr>
          <w:rFonts w:eastAsia="宋体" w:hint="eastAsia"/>
          <w:lang w:eastAsia="zh-CN"/>
        </w:rPr>
        <w:t>的配置即可。</w:t>
      </w:r>
    </w:p>
    <w:p w:rsidR="000E0C78" w:rsidRDefault="00491549" w:rsidP="00491549">
      <w:pPr>
        <w:pStyle w:val="a3"/>
        <w:numPr>
          <w:ilvl w:val="0"/>
          <w:numId w:val="4"/>
        </w:numPr>
        <w:ind w:leftChars="0"/>
        <w:rPr>
          <w:rFonts w:eastAsia="宋体" w:hint="eastAsia"/>
          <w:lang w:eastAsia="zh-CN"/>
        </w:rPr>
      </w:pPr>
      <w:r w:rsidRPr="00491549">
        <w:rPr>
          <w:rFonts w:eastAsia="宋体" w:hint="eastAsia"/>
          <w:lang w:eastAsia="zh-CN"/>
        </w:rPr>
        <w:t>添加依赖：</w:t>
      </w:r>
    </w:p>
    <w:p w:rsidR="006E64AB" w:rsidRPr="006E64AB" w:rsidRDefault="006E64AB" w:rsidP="00C94D48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6E64AB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&lt;dependency&gt;</w:t>
      </w:r>
      <w:r w:rsidRPr="006E64AB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&lt;</w:t>
      </w:r>
      <w:r w:rsidRPr="006E64AB">
        <w:rPr>
          <w:rFonts w:ascii="宋体" w:eastAsia="宋体" w:hAnsi="宋体" w:cs="MingLiU" w:hint="eastAsia"/>
          <w:color w:val="E8BF6A"/>
          <w:kern w:val="0"/>
          <w:sz w:val="18"/>
          <w:szCs w:val="18"/>
          <w:shd w:val="clear" w:color="auto" w:fill="344134"/>
        </w:rPr>
        <w:t>groupId</w:t>
      </w:r>
      <w:r w:rsidRPr="006E64AB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r w:rsidRPr="006E64AB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com.alibaba</w:t>
      </w:r>
      <w:r w:rsidRPr="006E64AB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</w:t>
      </w:r>
      <w:r w:rsidRPr="006E64AB">
        <w:rPr>
          <w:rFonts w:ascii="宋体" w:eastAsia="宋体" w:hAnsi="宋体" w:cs="MingLiU" w:hint="eastAsia"/>
          <w:color w:val="E8BF6A"/>
          <w:kern w:val="0"/>
          <w:sz w:val="18"/>
          <w:szCs w:val="18"/>
          <w:shd w:val="clear" w:color="auto" w:fill="344134"/>
        </w:rPr>
        <w:t>groupId</w:t>
      </w:r>
      <w:r w:rsidRPr="006E64AB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r w:rsidRPr="006E64AB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E64AB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dubbo</w:t>
      </w:r>
      <w:r w:rsidRPr="006E64AB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&lt;/artifactId&gt;</w:t>
      </w:r>
      <w:r w:rsidRPr="006E64AB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&lt;version&gt;</w:t>
      </w:r>
      <w:r w:rsidRPr="006E64AB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2.5.7</w:t>
      </w:r>
      <w:r w:rsidRPr="006E64AB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&lt;/version&gt;</w:t>
      </w:r>
      <w:r w:rsidRPr="006E64AB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&lt;/dependency&gt;</w:t>
      </w:r>
    </w:p>
    <w:p w:rsidR="00630CD2" w:rsidRPr="006E64AB" w:rsidRDefault="00630CD2" w:rsidP="00630CD2">
      <w:pPr>
        <w:pStyle w:val="a3"/>
        <w:ind w:leftChars="0" w:left="360"/>
        <w:rPr>
          <w:rFonts w:eastAsia="宋体" w:hint="eastAsia"/>
          <w:lang w:eastAsia="zh-CN"/>
        </w:rPr>
      </w:pPr>
    </w:p>
    <w:p w:rsidR="00630CD2" w:rsidRPr="00491549" w:rsidRDefault="007D6D0F" w:rsidP="00491549">
      <w:pPr>
        <w:pStyle w:val="a3"/>
        <w:numPr>
          <w:ilvl w:val="0"/>
          <w:numId w:val="4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配置</w:t>
      </w:r>
      <w:r>
        <w:rPr>
          <w:rFonts w:eastAsia="宋体" w:hint="eastAsia"/>
          <w:lang w:eastAsia="zh-CN"/>
        </w:rPr>
        <w:t>Dubbo Springbeen</w:t>
      </w:r>
      <w:bookmarkStart w:id="0" w:name="_GoBack"/>
      <w:bookmarkEnd w:id="0"/>
    </w:p>
    <w:p w:rsidR="00491549" w:rsidRPr="00491549" w:rsidRDefault="00491549" w:rsidP="00491549">
      <w:pPr>
        <w:pStyle w:val="a3"/>
        <w:numPr>
          <w:ilvl w:val="0"/>
          <w:numId w:val="4"/>
        </w:numPr>
        <w:ind w:leftChars="0"/>
        <w:rPr>
          <w:rFonts w:eastAsia="宋体" w:hint="eastAsia"/>
          <w:lang w:eastAsia="zh-CN"/>
        </w:rPr>
      </w:pPr>
    </w:p>
    <w:sectPr w:rsidR="00491549" w:rsidRPr="004915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70781"/>
    <w:multiLevelType w:val="hybridMultilevel"/>
    <w:tmpl w:val="5484E370"/>
    <w:lvl w:ilvl="0" w:tplc="95FC4F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19A775B"/>
    <w:multiLevelType w:val="hybridMultilevel"/>
    <w:tmpl w:val="17EAC5DE"/>
    <w:lvl w:ilvl="0" w:tplc="05ACD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1D70C0"/>
    <w:multiLevelType w:val="hybridMultilevel"/>
    <w:tmpl w:val="99CA7466"/>
    <w:lvl w:ilvl="0" w:tplc="867011B4">
      <w:start w:val="1"/>
      <w:numFmt w:val="taiwaneseCountingThousand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CAA23EA"/>
    <w:multiLevelType w:val="hybridMultilevel"/>
    <w:tmpl w:val="56463A22"/>
    <w:lvl w:ilvl="0" w:tplc="6D48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3FD"/>
    <w:rsid w:val="0007777D"/>
    <w:rsid w:val="000E0C78"/>
    <w:rsid w:val="000F297B"/>
    <w:rsid w:val="001A08FC"/>
    <w:rsid w:val="002E2B0B"/>
    <w:rsid w:val="003317F3"/>
    <w:rsid w:val="0041708D"/>
    <w:rsid w:val="00491549"/>
    <w:rsid w:val="004C0193"/>
    <w:rsid w:val="005261DA"/>
    <w:rsid w:val="00557E6E"/>
    <w:rsid w:val="0062626B"/>
    <w:rsid w:val="00630CD2"/>
    <w:rsid w:val="00692BA9"/>
    <w:rsid w:val="006B301F"/>
    <w:rsid w:val="006E64AB"/>
    <w:rsid w:val="00721D83"/>
    <w:rsid w:val="007745D1"/>
    <w:rsid w:val="00785C48"/>
    <w:rsid w:val="007D6D0F"/>
    <w:rsid w:val="00865184"/>
    <w:rsid w:val="00884E5C"/>
    <w:rsid w:val="008925E5"/>
    <w:rsid w:val="00902F7D"/>
    <w:rsid w:val="00A20D52"/>
    <w:rsid w:val="00A50292"/>
    <w:rsid w:val="00AF4ACD"/>
    <w:rsid w:val="00C17A64"/>
    <w:rsid w:val="00C94D48"/>
    <w:rsid w:val="00D504F0"/>
    <w:rsid w:val="00D543FD"/>
    <w:rsid w:val="00D92255"/>
    <w:rsid w:val="00E14528"/>
    <w:rsid w:val="00F073EB"/>
    <w:rsid w:val="00F62C84"/>
    <w:rsid w:val="00FE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2B0B"/>
    <w:pPr>
      <w:keepNext/>
      <w:spacing w:before="180" w:after="180"/>
      <w:outlineLvl w:val="0"/>
    </w:pPr>
    <w:rPr>
      <w:rFonts w:asciiTheme="majorHAnsi" w:eastAsia="宋体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2B0B"/>
    <w:rPr>
      <w:rFonts w:asciiTheme="majorHAnsi" w:eastAsia="宋体" w:hAnsiTheme="majorHAnsi" w:cstheme="majorBidi"/>
      <w:b/>
      <w:bCs/>
      <w:kern w:val="52"/>
      <w:sz w:val="40"/>
      <w:szCs w:val="52"/>
    </w:rPr>
  </w:style>
  <w:style w:type="paragraph" w:styleId="a3">
    <w:name w:val="List Paragraph"/>
    <w:basedOn w:val="a"/>
    <w:uiPriority w:val="34"/>
    <w:qFormat/>
    <w:rsid w:val="005261D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62C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62C8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E64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E64AB"/>
    <w:rPr>
      <w:rFonts w:ascii="MingLiU" w:eastAsia="MingLiU" w:hAnsi="MingLiU" w:cs="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2B0B"/>
    <w:pPr>
      <w:keepNext/>
      <w:spacing w:before="180" w:after="180"/>
      <w:outlineLvl w:val="0"/>
    </w:pPr>
    <w:rPr>
      <w:rFonts w:asciiTheme="majorHAnsi" w:eastAsia="宋体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2B0B"/>
    <w:rPr>
      <w:rFonts w:asciiTheme="majorHAnsi" w:eastAsia="宋体" w:hAnsiTheme="majorHAnsi" w:cstheme="majorBidi"/>
      <w:b/>
      <w:bCs/>
      <w:kern w:val="52"/>
      <w:sz w:val="40"/>
      <w:szCs w:val="52"/>
    </w:rPr>
  </w:style>
  <w:style w:type="paragraph" w:styleId="a3">
    <w:name w:val="List Paragraph"/>
    <w:basedOn w:val="a"/>
    <w:uiPriority w:val="34"/>
    <w:qFormat/>
    <w:rsid w:val="005261D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62C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62C8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E64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E64AB"/>
    <w:rPr>
      <w:rFonts w:ascii="MingLiU" w:eastAsia="MingLiU" w:hAnsi="MingLiU" w:cs="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39</cp:revision>
  <dcterms:created xsi:type="dcterms:W3CDTF">2017-11-20T01:36:00Z</dcterms:created>
  <dcterms:modified xsi:type="dcterms:W3CDTF">2017-11-20T04:28:00Z</dcterms:modified>
</cp:coreProperties>
</file>