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创建一个 vue3 的项目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创建步骤：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打开你想创建到哪个盘的盘符  在地址栏输入 cmd 打开小黑框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输入创建vue-cli的指令：npm init vue@latest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? Project name: </w:t>
      </w:r>
      <w:r>
        <w:rPr>
          <w:rFonts w:hint="eastAsia"/>
          <w:b/>
          <w:bCs/>
          <w:lang w:val="en-US" w:eastAsia="zh-CN"/>
        </w:rPr>
        <w:t>项目的名字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32619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进入你创建的这个项目的文件夹、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      安装你选择的依赖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run lint      检查遗漏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dev   </w:t>
      </w:r>
      <w:r>
        <w:rPr>
          <w:rFonts w:hint="eastAsia"/>
          <w:lang w:val="en-US" w:eastAsia="zh-CN"/>
        </w:rPr>
        <w:tab/>
        <w:t>启动项目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在vs code中启动项目之后  需要格式化一下项目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打开main.css 把除了第一行的 @import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./base.css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之外的代码  全部删掉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然后给 body 清除默认 内外边距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打开base.css页面 只留下 :root { - -vt-c-white: #fff; }   其余代码全部删掉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APP.vue 清除不要的代码 只留下以下内容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497330" cy="9131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Pc项目 就安装 element-plus 依赖包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移动端项目 就安装 vite 依赖包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axios 依赖</w:t>
      </w:r>
    </w:p>
    <w:p>
      <w:pPr>
        <w:pStyle w:val="5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在 src 文件夹下创建一个 api 文件夹 在api文件夹里创建一个api.ts文件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首先在api.ts文件里 导入import axios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axios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写一个接口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expport const loginApi = function( poyLoad : LoginPayload ){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axios.post(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/user/login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poyLoad 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然后这里的接口类型 需要单独放在一个文件夹里 所以在src文件夹下建立一个typs文件夹 在该文件夹里创建一个xhrPayload.ts文件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在该文件里声明类型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export interface LoginPayload {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: string 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 : string 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然后在api.ts文件里导入该文件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导入类型的时候需要加上 type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type { LoginPayload 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@/types/xhrPayload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然后需要给api里面写一个拦截器 和一个实例 然后这个可以上axios官网上找：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拦截器：https://www.axios-http.cn/docs/interceptors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409950" cy="16135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实例：</w:t>
      </w:r>
      <w:r>
        <w:rPr>
          <w:rFonts w:hint="eastAsia"/>
        </w:rPr>
        <w:t>https://www.axios-http.cn/docs/instance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349625" cy="260032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粘玩之后 需要改一下 实例 的代码 改成以下样子就好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943475" cy="1285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然后需要配置跨域：可以上vite管网找： 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https://vitejs.cn/vite3-cn/config/server-options.html#server-proxy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203962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然后打开项目的 vite.config.ts 文件 更改成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66570" cy="1343660"/>
            <wp:effectExtent l="9525" t="9525" r="1460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43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72D36E"/>
    <w:multiLevelType w:val="singleLevel"/>
    <w:tmpl w:val="6572D3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yNmY5NTRkMGMwNDcxYTI2MDBjMDQ4MDRjZDY2ZGEifQ=="/>
  </w:docVars>
  <w:rsids>
    <w:rsidRoot w:val="00000000"/>
    <w:rsid w:val="06CD5445"/>
    <w:rsid w:val="13361FCB"/>
    <w:rsid w:val="19340420"/>
    <w:rsid w:val="22C15A91"/>
    <w:rsid w:val="2CC63A61"/>
    <w:rsid w:val="3E592E6E"/>
    <w:rsid w:val="3EE8356E"/>
    <w:rsid w:val="4091520E"/>
    <w:rsid w:val="435B1460"/>
    <w:rsid w:val="50A93B69"/>
    <w:rsid w:val="68410734"/>
    <w:rsid w:val="730E028E"/>
    <w:rsid w:val="77531241"/>
    <w:rsid w:val="7BA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461</Words>
  <Characters>981</Characters>
  <Lines>0</Lines>
  <Paragraphs>0</Paragraphs>
  <TotalTime>32</TotalTime>
  <ScaleCrop>false</ScaleCrop>
  <LinksUpToDate>false</LinksUpToDate>
  <CharactersWithSpaces>1150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2022-11-24T12:50:52Z</dcterms:created>
  <dc:creator>李展鹏</dc:creator>
  <cp:lastModifiedBy>谈何容易</cp:lastModifiedBy>
  <dcterms:modified xsi:type="dcterms:W3CDTF">2022-11-24T13:51:49Z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C428EF342AAA4B01897B889E655E5829</vt:lpwstr>
  </property>
</Properties>
</file>