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522"/>
      </w:tblGrid>
      <w:tr>
        <w:trPr>
          <w:trHeight w:val="2117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华文中宋" w:hAnsi="华文中宋" w:cs="华文中宋" w:eastAsia="华文中宋"/>
                <w:b/>
                <w:caps w:val="true"/>
                <w:color w:val="4472C4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aps w:val="true"/>
                <w:color w:val="4472C4"/>
                <w:spacing w:val="0"/>
                <w:position w:val="0"/>
                <w:sz w:val="28"/>
                <w:shd w:fill="auto" w:val="clear"/>
              </w:rPr>
              <w:t xml:space="preserve">一、实验目的</w:t>
            </w:r>
          </w:p>
          <w:p>
            <w:pPr>
              <w:spacing w:before="0" w:after="0" w:line="360"/>
              <w:ind w:right="0" w:left="0" w:firstLine="28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1.创建仓库；</w:t>
            </w:r>
          </w:p>
          <w:p>
            <w:pPr>
              <w:spacing w:before="0" w:after="0" w:line="360"/>
              <w:ind w:right="0" w:left="0" w:firstLine="28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2.增加合作者；</w:t>
            </w:r>
          </w:p>
          <w:p>
            <w:pPr>
              <w:spacing w:before="0" w:after="0" w:line="360"/>
              <w:ind w:right="0" w:left="0" w:firstLine="2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3.</w:t>
            </w:r>
            <w:r>
              <w:rPr>
                <w:rFonts w:ascii="宋体" w:hAnsi="宋体" w:cs="宋体" w:eastAsia="宋体"/>
                <w:color w:val="212529"/>
                <w:spacing w:val="0"/>
                <w:position w:val="0"/>
                <w:sz w:val="30"/>
                <w:shd w:fill="auto" w:val="clear"/>
              </w:rPr>
              <w:t xml:space="preserve">添加</w:t>
            </w:r>
            <w:r>
              <w:rPr>
                <w:rFonts w:ascii="Segoe UI" w:hAnsi="Segoe UI" w:cs="Segoe UI" w:eastAsia="Segoe UI"/>
                <w:color w:val="212529"/>
                <w:spacing w:val="0"/>
                <w:position w:val="0"/>
                <w:sz w:val="30"/>
                <w:shd w:fill="auto" w:val="clear"/>
              </w:rPr>
              <w:t xml:space="preserve"> issue</w:t>
            </w:r>
            <w:r>
              <w:rPr>
                <w:rFonts w:ascii="宋体" w:hAnsi="宋体" w:cs="宋体" w:eastAsia="宋体"/>
                <w:color w:val="212529"/>
                <w:spacing w:val="0"/>
                <w:position w:val="0"/>
                <w:sz w:val="30"/>
                <w:shd w:fill="auto" w:val="clear"/>
              </w:rPr>
              <w:t xml:space="preserve">。</w:t>
            </w:r>
          </w:p>
        </w:tc>
      </w:tr>
      <w:tr>
        <w:trPr>
          <w:trHeight w:val="2624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华文中宋" w:hAnsi="华文中宋" w:cs="华文中宋" w:eastAsia="华文中宋"/>
                <w:b/>
                <w:caps w:val="true"/>
                <w:color w:val="4472C4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aps w:val="true"/>
                <w:color w:val="4472C4"/>
                <w:spacing w:val="0"/>
                <w:position w:val="0"/>
                <w:sz w:val="28"/>
                <w:shd w:fill="auto" w:val="clear"/>
              </w:rPr>
              <w:t xml:space="preserve">二、实验设备（或软件平台）</w:t>
            </w:r>
          </w:p>
          <w:p>
            <w:pPr>
              <w:widowControl w:val="false"/>
              <w:spacing w:before="0" w:after="0" w:line="345"/>
              <w:ind w:right="0" w:left="0" w:firstLine="280"/>
              <w:jc w:val="left"/>
              <w:rPr>
                <w:rFonts w:ascii="宋体" w:hAnsi="宋体" w:cs="宋体" w:eastAsia="宋体"/>
                <w:color w:val="BE604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BE6042"/>
                <w:spacing w:val="0"/>
                <w:position w:val="0"/>
                <w:sz w:val="28"/>
                <w:shd w:fill="auto" w:val="clear"/>
              </w:rPr>
              <w:t xml:space="preserve">1．Windows笔记本</w:t>
            </w:r>
          </w:p>
          <w:p>
            <w:pPr>
              <w:widowControl w:val="false"/>
              <w:spacing w:before="0" w:after="0" w:line="345"/>
              <w:ind w:right="0" w:left="0" w:firstLine="280"/>
              <w:jc w:val="left"/>
              <w:rPr>
                <w:rFonts w:ascii="宋体" w:hAnsi="宋体" w:cs="宋体" w:eastAsia="宋体"/>
                <w:color w:val="BE604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BE6042"/>
                <w:spacing w:val="0"/>
                <w:position w:val="0"/>
                <w:sz w:val="28"/>
                <w:shd w:fill="auto" w:val="clear"/>
              </w:rPr>
              <w:t xml:space="preserve">2．Git软件</w:t>
            </w:r>
          </w:p>
          <w:p>
            <w:pPr>
              <w:widowControl w:val="false"/>
              <w:spacing w:before="0" w:after="0" w:line="345"/>
              <w:ind w:right="0" w:left="0" w:firstLine="2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BE6042"/>
                <w:spacing w:val="0"/>
                <w:position w:val="0"/>
                <w:sz w:val="28"/>
                <w:shd w:fill="auto" w:val="clear"/>
              </w:rPr>
              <w:t xml:space="preserve">3．GitHub网站</w:t>
            </w:r>
          </w:p>
        </w:tc>
      </w:tr>
      <w:tr>
        <w:trPr>
          <w:trHeight w:val="6220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宋体" w:hAnsi="宋体" w:cs="宋体" w:eastAsia="宋体"/>
                <w:b/>
                <w:caps w:val="true"/>
                <w:color w:val="4472C4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aps w:val="true"/>
                <w:color w:val="4472C4"/>
                <w:spacing w:val="0"/>
                <w:position w:val="0"/>
                <w:sz w:val="28"/>
                <w:shd w:fill="auto" w:val="clear"/>
              </w:rPr>
              <w:t xml:space="preserve">三、实验内容及步骤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华文中宋" w:hAnsi="华文中宋" w:cs="华文中宋" w:eastAsia="华文中宋"/>
                <w:b/>
                <w:caps w:val="true"/>
                <w:color w:val="4472C4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1.1 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创建标签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开始操作。首先版本，克隆仓库、配置信息、查看提交历史：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6435" w:dyaOrig="2115">
                <v:rect xmlns:o="urn:schemas-microsoft-com:office:office" xmlns:v="urn:schemas-microsoft-com:vml" id="rectole0000000000" style="width:321.750000pt;height:105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8175" w:dyaOrig="2445">
                <v:rect xmlns:o="urn:schemas-microsoft-com:office:office" xmlns:v="urn:schemas-microsoft-com:vml" id="rectole0000000001" style="width:408.750000pt;height:122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给当前分支当前版本创建一个标签：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4935" w:dyaOrig="510">
                <v:rect xmlns:o="urn:schemas-microsoft-com:office:office" xmlns:v="urn:schemas-microsoft-com:vml" id="rectole0000000002" style="width:246.750000pt;height:25.5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这样一个本地标签就创建完成了。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1.2 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查看标签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执行 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git tag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 </w: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命令显示仓库中的全部标签列表，执行 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git show [</w:t>
            </w:r>
            <w:r>
              <w:rPr>
                <w:rFonts w:ascii="宋体" w:hAnsi="宋体" w:cs="宋体" w:eastAsia="宋体"/>
                <w:color w:val="E83E8C"/>
                <w:spacing w:val="0"/>
                <w:position w:val="0"/>
                <w:sz w:val="24"/>
                <w:shd w:fill="FFFFFF" w:val="clear"/>
              </w:rPr>
              <w:t xml:space="preserve">标签名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]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 </w: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查看标签详情：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8310" w:dyaOrig="5265">
                <v:rect xmlns:o="urn:schemas-microsoft-com:office:office" xmlns:v="urn:schemas-microsoft-com:vml" id="rectole0000000003" style="width:415.500000pt;height:263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1.3 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删除本地标签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4919" w:dyaOrig="1679">
                <v:rect xmlns:o="urn:schemas-microsoft-com:office:office" xmlns:v="urn:schemas-microsoft-com:vml" id="rectole0000000004" style="width:245.950000pt;height:83.9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1.4 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将本地标签推送到远程仓库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首先对两个提交版本创建对应的标签：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5295" w:dyaOrig="1170">
                <v:rect xmlns:o="urn:schemas-microsoft-com:office:office" xmlns:v="urn:schemas-microsoft-com:vml" id="rectole0000000005" style="width:264.750000pt;height:58.5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5025" w:dyaOrig="1409">
                <v:rect xmlns:o="urn:schemas-microsoft-com:office:office" xmlns:v="urn:schemas-microsoft-com:vml" id="rectole0000000006" style="width:251.250000pt;height:70.4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执行 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git push origin [</w:t>
            </w:r>
            <w:r>
              <w:rPr>
                <w:rFonts w:ascii="宋体" w:hAnsi="宋体" w:cs="宋体" w:eastAsia="宋体"/>
                <w:color w:val="E83E8C"/>
                <w:spacing w:val="0"/>
                <w:position w:val="0"/>
                <w:sz w:val="24"/>
                <w:shd w:fill="FFFFFF" w:val="clear"/>
              </w:rPr>
              <w:t xml:space="preserve">标签名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]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 </w: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推送标签到远程仓库，注意前面的命令都只涉及本地操作不需要联网，此命令需要联网：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6405" w:dyaOrig="1695">
                <v:rect xmlns:o="urn:schemas-microsoft-com:office:office" xmlns:v="urn:schemas-microsoft-com:vml" id="rectole0000000007" style="width:320.250000pt;height:84.7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浏览器上打开仓库主目录，点击可以查看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 releases </w: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和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 tags 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点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 Tags </w: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按钮查看标签：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5745" w:dyaOrig="3495">
                <v:rect xmlns:o="urn:schemas-microsoft-com:office:office" xmlns:v="urn:schemas-microsoft-com:vml" id="rectole0000000008" style="width:287.250000pt;height:174.7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6405" w:dyaOrig="2085">
                <v:rect xmlns:o="urn:schemas-microsoft-com:office:office" xmlns:v="urn:schemas-microsoft-com:vml" id="rectole0000000009" style="width:320.250000pt;height:104.2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查看远程仓库：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7320" w:dyaOrig="6405">
                <v:rect xmlns:o="urn:schemas-microsoft-com:office:office" xmlns:v="urn:schemas-microsoft-com:vml" id="rectole0000000010" style="width:366.000000pt;height:320.2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1.5 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删除远程仓库标签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如果标签废弃不用或者写错了，可以使用 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git push origin :refs/tags/[</w:t>
            </w:r>
            <w:r>
              <w:rPr>
                <w:rFonts w:ascii="宋体" w:hAnsi="宋体" w:cs="宋体" w:eastAsia="宋体"/>
                <w:color w:val="E83E8C"/>
                <w:spacing w:val="0"/>
                <w:position w:val="0"/>
                <w:sz w:val="24"/>
                <w:shd w:fill="FFFFFF" w:val="clear"/>
              </w:rPr>
              <w:t xml:space="preserve">标签名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]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 </w: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删除远程仓库的标签，命令中的标签名其实也就是文件名：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4830" w:dyaOrig="840">
                <v:rect xmlns:o="urn:schemas-microsoft-com:office:office" xmlns:v="urn:schemas-microsoft-com:vml" id="rectole0000000011" style="width:241.500000pt;height:42.0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再次查看远程仓库，已经没有001了：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5504" w:dyaOrig="3764">
                <v:rect xmlns:o="urn:schemas-microsoft-com:office:office" xmlns:v="urn:schemas-microsoft-com:vml" id="rectole0000000012" style="width:275.200000pt;height:188.2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好，删除成功。以上就是关于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 Git </w: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标签的创建、查看、推送、删除的操作流程。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查看本地仓库的标签列表：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4830" w:dyaOrig="1484">
                <v:rect xmlns:o="urn:schemas-microsoft-com:office:office" xmlns:v="urn:schemas-microsoft-com:vml" id="rectole0000000013" style="width:241.500000pt;height:74.2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001还在，需要手动删除。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1.6 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签出版本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首先执行 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git checkout [</w:t>
            </w:r>
            <w:r>
              <w:rPr>
                <w:rFonts w:ascii="宋体" w:hAnsi="宋体" w:cs="宋体" w:eastAsia="宋体"/>
                <w:color w:val="E83E8C"/>
                <w:spacing w:val="0"/>
                <w:position w:val="0"/>
                <w:sz w:val="24"/>
                <w:shd w:fill="FFFFFF" w:val="clear"/>
              </w:rPr>
              <w:t xml:space="preserve">标签名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]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 </w: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切换到之前的某个提交版本，然后执行 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git checkout -b [</w:t>
            </w:r>
            <w:r>
              <w:rPr>
                <w:rFonts w:ascii="宋体" w:hAnsi="宋体" w:cs="宋体" w:eastAsia="宋体"/>
                <w:color w:val="E83E8C"/>
                <w:spacing w:val="0"/>
                <w:position w:val="0"/>
                <w:sz w:val="24"/>
                <w:shd w:fill="FFFFFF" w:val="clear"/>
              </w:rPr>
              <w:t xml:space="preserve">新的分支名</w:t>
            </w:r>
            <w:r>
              <w:rPr>
                <w:rFonts w:ascii="Consolas" w:hAnsi="Consolas" w:cs="Consolas" w:eastAsia="Consolas"/>
                <w:color w:val="E83E8C"/>
                <w:spacing w:val="0"/>
                <w:position w:val="0"/>
                <w:sz w:val="24"/>
                <w:shd w:fill="FFFFFF" w:val="clear"/>
              </w:rPr>
              <w:t xml:space="preserve">]</w:t>
            </w: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  <w:t xml:space="preserve"> </w: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将此提交版本固定到一个新分支上并切换到此分支：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8310" w:dyaOrig="5265">
                <v:rect xmlns:o="urn:schemas-microsoft-com:office:office" xmlns:v="urn:schemas-microsoft-com:vml" id="rectole0000000014" style="width:415.500000pt;height:263.25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      </w:objec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  <w:r>
              <w:object w:dxaOrig="8310" w:dyaOrig="2520">
                <v:rect xmlns:o="urn:schemas-microsoft-com:office:office" xmlns:v="urn:schemas-microsoft-com:vml" id="rectole0000000015" style="width:415.500000pt;height:126.00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      </w:object>
            </w:r>
            <w:r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  <w:t xml:space="preserve">这样就利用标签完成了提交版本签出的工作。</w:t>
            </w: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24292E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widowControl w:val="false"/>
              <w:spacing w:before="0" w:after="2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28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28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28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280"/>
              <w:jc w:val="left"/>
              <w:rPr>
                <w:rFonts w:ascii="Segoe UI" w:hAnsi="Segoe UI" w:cs="Segoe UI" w:eastAsia="Segoe UI"/>
                <w:color w:val="212529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360"/>
              <w:ind w:right="0" w:left="0" w:firstLine="28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952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华文中宋" w:hAnsi="华文中宋" w:cs="华文中宋" w:eastAsia="华文中宋"/>
                <w:b/>
                <w:caps w:val="true"/>
                <w:color w:val="4472C4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aps w:val="true"/>
                <w:color w:val="4472C4"/>
                <w:spacing w:val="0"/>
                <w:position w:val="0"/>
                <w:sz w:val="28"/>
                <w:shd w:fill="auto" w:val="clear"/>
              </w:rPr>
              <w:t xml:space="preserve">四、实验总结</w:t>
            </w:r>
          </w:p>
          <w:p>
            <w:pPr>
              <w:widowControl w:val="false"/>
              <w:spacing w:before="0" w:after="0" w:line="345"/>
              <w:ind w:right="0" w:left="0" w:firstLine="0"/>
              <w:jc w:val="left"/>
              <w:rPr>
                <w:rFonts w:ascii="宋体" w:hAnsi="宋体" w:cs="宋体" w:eastAsia="宋体"/>
                <w:color w:val="575757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575757"/>
                <w:spacing w:val="0"/>
                <w:position w:val="0"/>
                <w:sz w:val="28"/>
                <w:shd w:fill="auto" w:val="clear"/>
              </w:rPr>
              <w:t xml:space="preserve">答：本次实验为进行有效的版本控制和团队协作提供了宝贵的实践经验，为未来的软件开发工作奠定了坚实的基础。通过这些技能的学习和应用，可以提高代码的可维护性和团队的工作效率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华文宋体" w:hAnsi="华文宋体" w:cs="华文宋体" w:eastAsia="华文宋体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