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22AEC" w14:textId="77777777" w:rsidR="003E0F6A" w:rsidRDefault="00000000">
      <w:pPr>
        <w:spacing w:line="240" w:lineRule="atLeast"/>
        <w:jc w:val="center"/>
      </w:pPr>
      <w:r>
        <w:rPr>
          <w:rFonts w:ascii="微軟正黑體" w:eastAsia="微軟正黑體" w:hAnsi="微軟正黑體"/>
          <w:b/>
          <w:color w:val="4F6228"/>
          <w:sz w:val="48"/>
          <w:szCs w:val="48"/>
        </w:rPr>
        <w:t>…..</w:t>
      </w:r>
      <w:r>
        <w:rPr>
          <w:rFonts w:ascii="微軟正黑體" w:eastAsia="微軟正黑體" w:hAnsi="微軟正黑體"/>
          <w:b/>
          <w:color w:val="C0504D"/>
          <w:sz w:val="48"/>
          <w:szCs w:val="48"/>
        </w:rPr>
        <w:t>台</w:t>
      </w:r>
      <w:r>
        <w:rPr>
          <w:rFonts w:ascii="微軟正黑體" w:eastAsia="微軟正黑體" w:hAnsi="微軟正黑體"/>
          <w:b/>
          <w:color w:val="0070C0"/>
          <w:sz w:val="48"/>
          <w:szCs w:val="48"/>
        </w:rPr>
        <w:t>灣</w:t>
      </w:r>
      <w:r>
        <w:rPr>
          <w:rFonts w:ascii="微軟正黑體" w:eastAsia="微軟正黑體" w:hAnsi="微軟正黑體"/>
          <w:b/>
          <w:color w:val="F79646"/>
          <w:sz w:val="48"/>
          <w:szCs w:val="48"/>
        </w:rPr>
        <w:t>旅</w:t>
      </w:r>
      <w:r>
        <w:rPr>
          <w:rFonts w:ascii="微軟正黑體" w:eastAsia="微軟正黑體" w:hAnsi="微軟正黑體"/>
          <w:b/>
          <w:color w:val="4F6228"/>
          <w:sz w:val="48"/>
          <w:szCs w:val="48"/>
        </w:rPr>
        <w:t>行</w:t>
      </w:r>
      <w:r>
        <w:rPr>
          <w:rFonts w:ascii="微軟正黑體" w:eastAsia="微軟正黑體" w:hAnsi="微軟正黑體"/>
          <w:b/>
          <w:color w:val="7030A0"/>
          <w:sz w:val="48"/>
          <w:szCs w:val="48"/>
        </w:rPr>
        <w:t>景</w:t>
      </w:r>
      <w:r>
        <w:rPr>
          <w:rFonts w:ascii="微軟正黑體" w:eastAsia="微軟正黑體" w:hAnsi="微軟正黑體"/>
          <w:b/>
          <w:color w:val="F79646"/>
          <w:sz w:val="48"/>
          <w:szCs w:val="48"/>
        </w:rPr>
        <w:t>點</w:t>
      </w:r>
      <w:r>
        <w:rPr>
          <w:rFonts w:ascii="微軟正黑體" w:eastAsia="微軟正黑體" w:hAnsi="微軟正黑體"/>
          <w:b/>
          <w:color w:val="4F6228"/>
          <w:sz w:val="48"/>
          <w:szCs w:val="48"/>
        </w:rPr>
        <w:t>…..</w:t>
      </w:r>
    </w:p>
    <w:p w14:paraId="4A222F2B" w14:textId="77777777" w:rsidR="004C3B38" w:rsidRDefault="004C3B38">
      <w:pPr>
        <w:spacing w:after="120" w:line="240" w:lineRule="atLeast"/>
        <w:rPr>
          <w:rFonts w:ascii="微軟正黑體" w:eastAsia="微軟正黑體" w:hAnsi="微軟正黑體"/>
          <w:b/>
          <w:color w:val="002060"/>
          <w:sz w:val="28"/>
          <w:szCs w:val="28"/>
        </w:rPr>
        <w:sectPr w:rsidR="004C3B38" w:rsidSect="004C3B38">
          <w:pgSz w:w="16838" w:h="11906" w:orient="landscape"/>
          <w:pgMar w:top="851" w:right="851" w:bottom="851" w:left="851" w:header="720" w:footer="720" w:gutter="0"/>
          <w:pgBorders w:offsetFrom="page">
            <w:top w:val="single" w:sz="48" w:space="24" w:color="C2D69B"/>
            <w:left w:val="single" w:sz="48" w:space="24" w:color="C2D69B"/>
            <w:bottom w:val="single" w:sz="48" w:space="24" w:color="C2D69B"/>
            <w:right w:val="single" w:sz="48" w:space="24" w:color="C2D69B"/>
          </w:pgBorders>
          <w:cols w:space="720"/>
        </w:sectPr>
      </w:pPr>
    </w:p>
    <w:p w14:paraId="3B6577ED" w14:textId="77777777" w:rsidR="003E0F6A" w:rsidRDefault="00000000">
      <w:pPr>
        <w:spacing w:after="120" w:line="240" w:lineRule="atLeast"/>
        <w:rPr>
          <w:rFonts w:ascii="微軟正黑體" w:eastAsia="微軟正黑體" w:hAnsi="微軟正黑體"/>
          <w:b/>
          <w:color w:val="002060"/>
          <w:sz w:val="28"/>
          <w:szCs w:val="28"/>
        </w:rPr>
      </w:pPr>
      <w:r w:rsidRPr="004C3B38">
        <w:rPr>
          <w:rFonts w:ascii="微軟正黑體" w:eastAsia="微軟正黑體" w:hAnsi="微軟正黑體"/>
          <w:b/>
          <w:color w:val="002060"/>
          <w:spacing w:val="240"/>
          <w:kern w:val="0"/>
          <w:sz w:val="28"/>
          <w:szCs w:val="28"/>
          <w:shd w:val="clear" w:color="auto" w:fill="FFC000"/>
          <w:fitText w:val="3402" w:id="-644708864"/>
        </w:rPr>
        <w:t>【國家風景區</w:t>
      </w:r>
      <w:r w:rsidRPr="004C3B38">
        <w:rPr>
          <w:rFonts w:ascii="微軟正黑體" w:eastAsia="微軟正黑體" w:hAnsi="微軟正黑體"/>
          <w:b/>
          <w:color w:val="002060"/>
          <w:spacing w:val="2"/>
          <w:kern w:val="0"/>
          <w:sz w:val="28"/>
          <w:szCs w:val="28"/>
          <w:shd w:val="clear" w:color="auto" w:fill="FFC000"/>
          <w:fitText w:val="3402" w:id="-644708864"/>
        </w:rPr>
        <w:t>】</w:t>
      </w:r>
    </w:p>
    <w:p w14:paraId="2A717087" w14:textId="77777777" w:rsidR="004C3B38" w:rsidRDefault="004C3B38" w:rsidP="001D4E00">
      <w:pPr>
        <w:pStyle w:val="a5"/>
        <w:numPr>
          <w:ilvl w:val="0"/>
          <w:numId w:val="2"/>
        </w:numPr>
        <w:spacing w:line="240" w:lineRule="atLeast"/>
        <w:ind w:leftChars="0"/>
      </w:pPr>
      <w:r w:rsidRPr="004C3B38">
        <w:rPr>
          <w:rFonts w:ascii="微軟正黑體" w:eastAsia="微軟正黑體" w:hAnsi="微軟正黑體"/>
          <w:color w:val="0563C1"/>
          <w:szCs w:val="24"/>
        </w:rPr>
        <w:t>大鵬灣國家風景區</w:t>
      </w:r>
    </w:p>
    <w:p w14:paraId="5CF6A629" w14:textId="77777777" w:rsidR="004C3B38" w:rsidRDefault="004C3B38" w:rsidP="001D4E00">
      <w:pPr>
        <w:pStyle w:val="a5"/>
        <w:numPr>
          <w:ilvl w:val="0"/>
          <w:numId w:val="2"/>
        </w:numPr>
        <w:spacing w:line="240" w:lineRule="atLeast"/>
        <w:ind w:leftChars="0"/>
      </w:pPr>
      <w:r w:rsidRPr="004C3B38">
        <w:rPr>
          <w:rFonts w:ascii="微軟正黑體" w:eastAsia="微軟正黑體" w:hAnsi="微軟正黑體"/>
          <w:color w:val="0563C1"/>
          <w:szCs w:val="24"/>
        </w:rPr>
        <w:t>日月潭國家風景區</w:t>
      </w:r>
    </w:p>
    <w:p w14:paraId="7D5158CB" w14:textId="77777777" w:rsidR="004C3B38" w:rsidRDefault="004C3B38" w:rsidP="001D4E00">
      <w:pPr>
        <w:pStyle w:val="a5"/>
        <w:numPr>
          <w:ilvl w:val="0"/>
          <w:numId w:val="2"/>
        </w:numPr>
        <w:spacing w:line="240" w:lineRule="atLeast"/>
        <w:ind w:leftChars="0"/>
      </w:pPr>
      <w:r w:rsidRPr="004C3B38">
        <w:rPr>
          <w:rFonts w:ascii="微軟正黑體" w:eastAsia="微軟正黑體" w:hAnsi="微軟正黑體"/>
          <w:color w:val="0563C1"/>
          <w:szCs w:val="24"/>
        </w:rPr>
        <w:t>北海岸及觀音山國家風景區</w:t>
      </w:r>
    </w:p>
    <w:p w14:paraId="34C86526" w14:textId="77777777" w:rsidR="004C3B38" w:rsidRDefault="004C3B38" w:rsidP="001D4E00">
      <w:pPr>
        <w:pStyle w:val="a5"/>
        <w:numPr>
          <w:ilvl w:val="0"/>
          <w:numId w:val="2"/>
        </w:numPr>
        <w:spacing w:line="240" w:lineRule="atLeast"/>
        <w:ind w:leftChars="0"/>
      </w:pPr>
      <w:r w:rsidRPr="004C3B38">
        <w:rPr>
          <w:rFonts w:ascii="微軟正黑體" w:eastAsia="微軟正黑體" w:hAnsi="微軟正黑體"/>
          <w:color w:val="0563C1"/>
          <w:szCs w:val="24"/>
        </w:rPr>
        <w:t>西拉雅國家風景區</w:t>
      </w:r>
    </w:p>
    <w:p w14:paraId="06DD30F5" w14:textId="77777777" w:rsidR="004C3B38" w:rsidRDefault="004C3B38" w:rsidP="001D4E00">
      <w:pPr>
        <w:pStyle w:val="a5"/>
        <w:numPr>
          <w:ilvl w:val="0"/>
          <w:numId w:val="2"/>
        </w:numPr>
        <w:spacing w:line="240" w:lineRule="atLeast"/>
        <w:ind w:leftChars="0"/>
      </w:pPr>
      <w:r w:rsidRPr="004C3B38">
        <w:rPr>
          <w:rFonts w:ascii="微軟正黑體" w:eastAsia="微軟正黑體" w:hAnsi="微軟正黑體"/>
          <w:color w:val="0563C1"/>
          <w:szCs w:val="24"/>
        </w:rPr>
        <w:t>東北角暨宜蘭海岸國家風景區</w:t>
      </w:r>
    </w:p>
    <w:p w14:paraId="6EABEBC9" w14:textId="77777777" w:rsidR="004C3B38" w:rsidRDefault="004C3B38" w:rsidP="001D4E00">
      <w:pPr>
        <w:pStyle w:val="a5"/>
        <w:numPr>
          <w:ilvl w:val="0"/>
          <w:numId w:val="2"/>
        </w:numPr>
        <w:spacing w:line="240" w:lineRule="atLeast"/>
        <w:ind w:leftChars="0"/>
      </w:pPr>
      <w:r w:rsidRPr="004C3B38">
        <w:rPr>
          <w:rFonts w:ascii="微軟正黑體" w:eastAsia="微軟正黑體" w:hAnsi="微軟正黑體"/>
          <w:color w:val="0563C1"/>
          <w:szCs w:val="24"/>
        </w:rPr>
        <w:t>東部海岸國家風景區</w:t>
      </w:r>
    </w:p>
    <w:p w14:paraId="5481747B" w14:textId="77777777" w:rsidR="004C3B38" w:rsidRDefault="004C3B38" w:rsidP="001D4E00">
      <w:pPr>
        <w:pStyle w:val="a5"/>
        <w:numPr>
          <w:ilvl w:val="0"/>
          <w:numId w:val="2"/>
        </w:numPr>
        <w:spacing w:line="240" w:lineRule="atLeast"/>
        <w:ind w:leftChars="0"/>
      </w:pPr>
      <w:r w:rsidRPr="004C3B38">
        <w:rPr>
          <w:rFonts w:ascii="微軟正黑體" w:eastAsia="微軟正黑體" w:hAnsi="微軟正黑體"/>
          <w:color w:val="0563C1"/>
          <w:szCs w:val="24"/>
        </w:rPr>
        <w:t>花東縱谷國家風景區</w:t>
      </w:r>
    </w:p>
    <w:p w14:paraId="055E7345" w14:textId="77777777" w:rsidR="004C3B38" w:rsidRDefault="004C3B38" w:rsidP="001D4E00">
      <w:pPr>
        <w:pStyle w:val="a5"/>
        <w:numPr>
          <w:ilvl w:val="0"/>
          <w:numId w:val="2"/>
        </w:numPr>
        <w:spacing w:line="240" w:lineRule="atLeast"/>
        <w:ind w:leftChars="0"/>
      </w:pPr>
      <w:r w:rsidRPr="004C3B38">
        <w:rPr>
          <w:rFonts w:ascii="微軟正黑體" w:eastAsia="微軟正黑體" w:hAnsi="微軟正黑體"/>
          <w:color w:val="0563C1"/>
          <w:szCs w:val="24"/>
        </w:rPr>
        <w:t>阿里山國家風景區</w:t>
      </w:r>
    </w:p>
    <w:p w14:paraId="1378D6B7" w14:textId="77777777" w:rsidR="004C3B38" w:rsidRDefault="004C3B38" w:rsidP="001D4E00">
      <w:pPr>
        <w:pStyle w:val="a5"/>
        <w:numPr>
          <w:ilvl w:val="0"/>
          <w:numId w:val="2"/>
        </w:numPr>
        <w:spacing w:line="240" w:lineRule="atLeast"/>
        <w:ind w:leftChars="0"/>
      </w:pPr>
      <w:r w:rsidRPr="004C3B38">
        <w:rPr>
          <w:rFonts w:ascii="微軟正黑體" w:eastAsia="微軟正黑體" w:hAnsi="微軟正黑體"/>
          <w:color w:val="0563C1"/>
          <w:szCs w:val="24"/>
        </w:rPr>
        <w:t>茂林國家風景區</w:t>
      </w:r>
    </w:p>
    <w:p w14:paraId="1DD1EA3F" w14:textId="77777777" w:rsidR="004C3B38" w:rsidRDefault="004C3B38" w:rsidP="001D4E00">
      <w:pPr>
        <w:pStyle w:val="a5"/>
        <w:numPr>
          <w:ilvl w:val="0"/>
          <w:numId w:val="2"/>
        </w:numPr>
        <w:spacing w:line="240" w:lineRule="atLeast"/>
        <w:ind w:leftChars="0"/>
      </w:pPr>
      <w:r w:rsidRPr="004C3B38">
        <w:rPr>
          <w:rFonts w:ascii="微軟正黑體" w:eastAsia="微軟正黑體" w:hAnsi="微軟正黑體"/>
          <w:color w:val="0563C1"/>
          <w:szCs w:val="24"/>
        </w:rPr>
        <w:t>馬祖國家風景區</w:t>
      </w:r>
    </w:p>
    <w:p w14:paraId="19143C78" w14:textId="77777777" w:rsidR="004C3B38" w:rsidRDefault="004C3B38" w:rsidP="001D4E00">
      <w:pPr>
        <w:pStyle w:val="a5"/>
        <w:numPr>
          <w:ilvl w:val="0"/>
          <w:numId w:val="2"/>
        </w:numPr>
        <w:spacing w:line="240" w:lineRule="atLeast"/>
        <w:ind w:leftChars="0"/>
      </w:pPr>
      <w:r w:rsidRPr="004C3B38">
        <w:rPr>
          <w:rFonts w:ascii="微軟正黑體" w:eastAsia="微軟正黑體" w:hAnsi="微軟正黑體"/>
          <w:color w:val="0563C1"/>
          <w:szCs w:val="24"/>
        </w:rPr>
        <w:t>參山國家風景區</w:t>
      </w:r>
    </w:p>
    <w:p w14:paraId="3860894F" w14:textId="77777777" w:rsidR="004C3B38" w:rsidRDefault="004C3B38" w:rsidP="001D4E00">
      <w:pPr>
        <w:pStyle w:val="a5"/>
        <w:numPr>
          <w:ilvl w:val="0"/>
          <w:numId w:val="2"/>
        </w:numPr>
        <w:spacing w:line="240" w:lineRule="atLeast"/>
        <w:ind w:leftChars="0"/>
      </w:pPr>
      <w:r w:rsidRPr="004C3B38">
        <w:rPr>
          <w:rFonts w:ascii="微軟正黑體" w:eastAsia="微軟正黑體" w:hAnsi="微軟正黑體"/>
          <w:color w:val="0563C1"/>
          <w:szCs w:val="24"/>
        </w:rPr>
        <w:t>雲嘉南濱海國家風景區</w:t>
      </w:r>
    </w:p>
    <w:p w14:paraId="6A805AA3" w14:textId="77777777" w:rsidR="004C3B38" w:rsidRDefault="004C3B38" w:rsidP="001D4E00">
      <w:pPr>
        <w:pStyle w:val="a5"/>
        <w:numPr>
          <w:ilvl w:val="0"/>
          <w:numId w:val="2"/>
        </w:numPr>
        <w:spacing w:line="240" w:lineRule="atLeast"/>
        <w:ind w:leftChars="0"/>
      </w:pPr>
      <w:r w:rsidRPr="004C3B38">
        <w:rPr>
          <w:rFonts w:ascii="微軟正黑體" w:eastAsia="微軟正黑體" w:hAnsi="微軟正黑體"/>
          <w:color w:val="0563C1"/>
          <w:szCs w:val="24"/>
        </w:rPr>
        <w:t>澎湖國家風景區</w:t>
      </w:r>
    </w:p>
    <w:p w14:paraId="18BE9665" w14:textId="528472C0" w:rsidR="003E0F6A" w:rsidRDefault="004C3B38">
      <w:pPr>
        <w:spacing w:after="120" w:line="240" w:lineRule="atLeast"/>
        <w:rPr>
          <w:rFonts w:ascii="微軟正黑體" w:eastAsia="微軟正黑體" w:hAnsi="微軟正黑體"/>
          <w:b/>
          <w:color w:val="002060"/>
          <w:sz w:val="28"/>
          <w:szCs w:val="28"/>
        </w:rPr>
      </w:pPr>
      <w:r>
        <w:rPr>
          <w:rFonts w:ascii="微軟正黑體" w:eastAsia="微軟正黑體" w:hAnsi="微軟正黑體"/>
          <w:b/>
          <w:color w:val="002060"/>
          <w:sz w:val="28"/>
          <w:szCs w:val="28"/>
        </w:rPr>
        <w:br w:type="column"/>
      </w:r>
      <w:r w:rsidRPr="004C3B38">
        <w:rPr>
          <w:rFonts w:ascii="微軟正黑體" w:eastAsia="微軟正黑體" w:hAnsi="微軟正黑體"/>
          <w:b/>
          <w:color w:val="002060"/>
          <w:spacing w:val="344"/>
          <w:kern w:val="0"/>
          <w:sz w:val="28"/>
          <w:szCs w:val="28"/>
          <w:shd w:val="clear" w:color="auto" w:fill="FFC000"/>
          <w:fitText w:val="3402" w:id="-644708608"/>
        </w:rPr>
        <w:t>【國家公園</w:t>
      </w:r>
      <w:r w:rsidRPr="004C3B38">
        <w:rPr>
          <w:rFonts w:ascii="微軟正黑體" w:eastAsia="微軟正黑體" w:hAnsi="微軟正黑體"/>
          <w:b/>
          <w:color w:val="002060"/>
          <w:spacing w:val="3"/>
          <w:kern w:val="0"/>
          <w:sz w:val="28"/>
          <w:szCs w:val="28"/>
          <w:shd w:val="clear" w:color="auto" w:fill="FFC000"/>
          <w:fitText w:val="3402" w:id="-644708608"/>
        </w:rPr>
        <w:t>】</w:t>
      </w:r>
    </w:p>
    <w:p w14:paraId="46BC1EC5" w14:textId="77777777" w:rsidR="004C3B38" w:rsidRDefault="004C3B38" w:rsidP="001D4E00">
      <w:pPr>
        <w:pStyle w:val="a5"/>
        <w:numPr>
          <w:ilvl w:val="0"/>
          <w:numId w:val="2"/>
        </w:numPr>
        <w:spacing w:line="240" w:lineRule="atLeast"/>
        <w:ind w:leftChars="0"/>
      </w:pPr>
      <w:r w:rsidRPr="004C3B38">
        <w:rPr>
          <w:rFonts w:ascii="微軟正黑體" w:eastAsia="微軟正黑體" w:hAnsi="微軟正黑體"/>
          <w:color w:val="0563C1"/>
          <w:szCs w:val="24"/>
        </w:rPr>
        <w:t>太魯閣國家公園</w:t>
      </w:r>
    </w:p>
    <w:p w14:paraId="39F54DB9" w14:textId="77777777" w:rsidR="004C3B38" w:rsidRDefault="004C3B38" w:rsidP="001D4E00">
      <w:pPr>
        <w:pStyle w:val="a5"/>
        <w:numPr>
          <w:ilvl w:val="0"/>
          <w:numId w:val="2"/>
        </w:numPr>
        <w:spacing w:line="240" w:lineRule="atLeast"/>
        <w:ind w:leftChars="0"/>
      </w:pPr>
      <w:r w:rsidRPr="004C3B38">
        <w:rPr>
          <w:rFonts w:ascii="微軟正黑體" w:eastAsia="微軟正黑體" w:hAnsi="微軟正黑體"/>
          <w:color w:val="0563C1"/>
          <w:szCs w:val="24"/>
        </w:rPr>
        <w:t>台江國家公園</w:t>
      </w:r>
    </w:p>
    <w:p w14:paraId="12B38A1A" w14:textId="77777777" w:rsidR="004C3B38" w:rsidRDefault="004C3B38" w:rsidP="001D4E00">
      <w:pPr>
        <w:pStyle w:val="a5"/>
        <w:numPr>
          <w:ilvl w:val="0"/>
          <w:numId w:val="2"/>
        </w:numPr>
        <w:spacing w:line="240" w:lineRule="atLeast"/>
        <w:ind w:leftChars="0"/>
      </w:pPr>
      <w:r w:rsidRPr="004C3B38">
        <w:rPr>
          <w:rFonts w:ascii="微軟正黑體" w:eastAsia="微軟正黑體" w:hAnsi="微軟正黑體"/>
          <w:color w:val="0563C1"/>
          <w:szCs w:val="24"/>
        </w:rPr>
        <w:t>玉山國家公園</w:t>
      </w:r>
    </w:p>
    <w:p w14:paraId="0CC5BD66" w14:textId="77777777" w:rsidR="004C3B38" w:rsidRDefault="004C3B38" w:rsidP="001D4E00">
      <w:pPr>
        <w:pStyle w:val="a5"/>
        <w:numPr>
          <w:ilvl w:val="0"/>
          <w:numId w:val="2"/>
        </w:numPr>
        <w:spacing w:line="240" w:lineRule="atLeast"/>
        <w:ind w:leftChars="0"/>
      </w:pPr>
      <w:r w:rsidRPr="004C3B38">
        <w:rPr>
          <w:rFonts w:ascii="微軟正黑體" w:eastAsia="微軟正黑體" w:hAnsi="微軟正黑體"/>
          <w:color w:val="0563C1"/>
          <w:szCs w:val="24"/>
        </w:rPr>
        <w:t>東沙環礁國家公園</w:t>
      </w:r>
    </w:p>
    <w:p w14:paraId="18FF9D24" w14:textId="77777777" w:rsidR="004C3B38" w:rsidRDefault="004C3B38" w:rsidP="001D4E00">
      <w:pPr>
        <w:pStyle w:val="a5"/>
        <w:numPr>
          <w:ilvl w:val="0"/>
          <w:numId w:val="2"/>
        </w:numPr>
        <w:spacing w:line="240" w:lineRule="atLeast"/>
        <w:ind w:leftChars="0"/>
      </w:pPr>
      <w:r w:rsidRPr="004C3B38">
        <w:rPr>
          <w:rFonts w:ascii="微軟正黑體" w:eastAsia="微軟正黑體" w:hAnsi="微軟正黑體"/>
          <w:color w:val="0563C1"/>
          <w:szCs w:val="24"/>
        </w:rPr>
        <w:t>金門國家公園</w:t>
      </w:r>
    </w:p>
    <w:p w14:paraId="213C3291" w14:textId="77777777" w:rsidR="004C3B38" w:rsidRDefault="004C3B38" w:rsidP="001D4E00">
      <w:pPr>
        <w:pStyle w:val="a5"/>
        <w:numPr>
          <w:ilvl w:val="0"/>
          <w:numId w:val="2"/>
        </w:numPr>
        <w:spacing w:line="240" w:lineRule="atLeast"/>
        <w:ind w:leftChars="0"/>
      </w:pPr>
      <w:r w:rsidRPr="004C3B38">
        <w:rPr>
          <w:rFonts w:ascii="微軟正黑體" w:eastAsia="微軟正黑體" w:hAnsi="微軟正黑體"/>
          <w:color w:val="0563C1"/>
          <w:szCs w:val="24"/>
        </w:rPr>
        <w:t>雪霸國家公園</w:t>
      </w:r>
    </w:p>
    <w:p w14:paraId="1D6C98E7" w14:textId="77777777" w:rsidR="004C3B38" w:rsidRDefault="004C3B38" w:rsidP="001D4E00">
      <w:pPr>
        <w:pStyle w:val="a5"/>
        <w:numPr>
          <w:ilvl w:val="0"/>
          <w:numId w:val="2"/>
        </w:numPr>
        <w:spacing w:line="240" w:lineRule="atLeast"/>
        <w:ind w:leftChars="0"/>
      </w:pPr>
      <w:r w:rsidRPr="004C3B38">
        <w:rPr>
          <w:rFonts w:ascii="微軟正黑體" w:eastAsia="微軟正黑體" w:hAnsi="微軟正黑體"/>
          <w:color w:val="0563C1"/>
          <w:szCs w:val="24"/>
        </w:rPr>
        <w:t>陽明山國家公園</w:t>
      </w:r>
    </w:p>
    <w:p w14:paraId="6A32A08B" w14:textId="77777777" w:rsidR="004C3B38" w:rsidRDefault="004C3B38" w:rsidP="001D4E00">
      <w:pPr>
        <w:pStyle w:val="a5"/>
        <w:numPr>
          <w:ilvl w:val="0"/>
          <w:numId w:val="2"/>
        </w:numPr>
        <w:spacing w:line="240" w:lineRule="atLeast"/>
        <w:ind w:leftChars="0"/>
      </w:pPr>
      <w:r w:rsidRPr="004C3B38">
        <w:rPr>
          <w:rFonts w:ascii="微軟正黑體" w:eastAsia="微軟正黑體" w:hAnsi="微軟正黑體"/>
          <w:color w:val="0563C1"/>
          <w:szCs w:val="24"/>
        </w:rPr>
        <w:t>墾丁國家公園</w:t>
      </w:r>
    </w:p>
    <w:p w14:paraId="5FA7EED4" w14:textId="3E331ECB" w:rsidR="003E0F6A" w:rsidRDefault="004C3B38">
      <w:pPr>
        <w:spacing w:after="120" w:line="240" w:lineRule="atLeast"/>
        <w:rPr>
          <w:rFonts w:ascii="微軟正黑體" w:eastAsia="微軟正黑體" w:hAnsi="微軟正黑體"/>
          <w:b/>
          <w:color w:val="002060"/>
          <w:sz w:val="28"/>
          <w:szCs w:val="28"/>
        </w:rPr>
      </w:pPr>
      <w:r>
        <w:rPr>
          <w:rFonts w:ascii="微軟正黑體" w:eastAsia="微軟正黑體" w:hAnsi="微軟正黑體"/>
          <w:b/>
          <w:color w:val="002060"/>
          <w:sz w:val="28"/>
          <w:szCs w:val="28"/>
        </w:rPr>
        <w:br w:type="column"/>
      </w:r>
      <w:r w:rsidRPr="004C3B38">
        <w:rPr>
          <w:rFonts w:ascii="微軟正黑體" w:eastAsia="微軟正黑體" w:hAnsi="微軟正黑體"/>
          <w:b/>
          <w:color w:val="002060"/>
          <w:spacing w:val="110"/>
          <w:kern w:val="0"/>
          <w:sz w:val="28"/>
          <w:szCs w:val="28"/>
          <w:shd w:val="clear" w:color="auto" w:fill="FFC000"/>
          <w:fitText w:val="3402" w:id="-644708607"/>
        </w:rPr>
        <w:t>【國家森林遊樂區</w:t>
      </w:r>
      <w:r w:rsidRPr="004C3B38">
        <w:rPr>
          <w:rFonts w:ascii="微軟正黑體" w:eastAsia="微軟正黑體" w:hAnsi="微軟正黑體"/>
          <w:b/>
          <w:color w:val="002060"/>
          <w:spacing w:val="2"/>
          <w:kern w:val="0"/>
          <w:sz w:val="28"/>
          <w:szCs w:val="28"/>
          <w:shd w:val="clear" w:color="auto" w:fill="FFC000"/>
          <w:fitText w:val="3402" w:id="-644708607"/>
        </w:rPr>
        <w:t>】</w:t>
      </w:r>
    </w:p>
    <w:p w14:paraId="5F1D1DDA" w14:textId="77777777" w:rsidR="004C3B38" w:rsidRDefault="004C3B38" w:rsidP="001D4E00">
      <w:pPr>
        <w:pStyle w:val="a5"/>
        <w:numPr>
          <w:ilvl w:val="0"/>
          <w:numId w:val="2"/>
        </w:numPr>
        <w:spacing w:line="240" w:lineRule="atLeast"/>
        <w:ind w:leftChars="0"/>
      </w:pPr>
      <w:r w:rsidRPr="004C3B38">
        <w:rPr>
          <w:rFonts w:ascii="微軟正黑體" w:eastAsia="微軟正黑體" w:hAnsi="微軟正黑體"/>
          <w:color w:val="0563C1"/>
          <w:szCs w:val="24"/>
        </w:rPr>
        <w:t>八仙山國家森林遊樂區</w:t>
      </w:r>
    </w:p>
    <w:p w14:paraId="7B0F227D" w14:textId="77777777" w:rsidR="004C3B38" w:rsidRDefault="004C3B38" w:rsidP="001D4E00">
      <w:pPr>
        <w:pStyle w:val="a5"/>
        <w:numPr>
          <w:ilvl w:val="0"/>
          <w:numId w:val="2"/>
        </w:numPr>
        <w:spacing w:line="240" w:lineRule="atLeast"/>
        <w:ind w:leftChars="0"/>
      </w:pPr>
      <w:r w:rsidRPr="004C3B38">
        <w:rPr>
          <w:rFonts w:ascii="微軟正黑體" w:eastAsia="微軟正黑體" w:hAnsi="微軟正黑體"/>
          <w:color w:val="0563C1"/>
          <w:szCs w:val="24"/>
        </w:rPr>
        <w:t>大雪山國家森林遊樂區</w:t>
      </w:r>
    </w:p>
    <w:p w14:paraId="0EAAFDA4" w14:textId="77777777" w:rsidR="004C3B38" w:rsidRDefault="004C3B38" w:rsidP="001D4E00">
      <w:pPr>
        <w:pStyle w:val="a5"/>
        <w:numPr>
          <w:ilvl w:val="0"/>
          <w:numId w:val="2"/>
        </w:numPr>
        <w:spacing w:line="240" w:lineRule="atLeast"/>
        <w:ind w:leftChars="0"/>
      </w:pPr>
      <w:proofErr w:type="gramStart"/>
      <w:r w:rsidRPr="004C3B38">
        <w:rPr>
          <w:rFonts w:ascii="微軟正黑體" w:eastAsia="微軟正黑體" w:hAnsi="微軟正黑體"/>
          <w:color w:val="0563C1"/>
          <w:szCs w:val="24"/>
        </w:rPr>
        <w:t>內洞國家</w:t>
      </w:r>
      <w:proofErr w:type="gramEnd"/>
      <w:r w:rsidRPr="004C3B38">
        <w:rPr>
          <w:rFonts w:ascii="微軟正黑體" w:eastAsia="微軟正黑體" w:hAnsi="微軟正黑體"/>
          <w:color w:val="0563C1"/>
          <w:szCs w:val="24"/>
        </w:rPr>
        <w:t>森林遊樂區</w:t>
      </w:r>
    </w:p>
    <w:p w14:paraId="50D1232A" w14:textId="77777777" w:rsidR="004C3B38" w:rsidRDefault="004C3B38" w:rsidP="001D4E00">
      <w:pPr>
        <w:pStyle w:val="a5"/>
        <w:numPr>
          <w:ilvl w:val="0"/>
          <w:numId w:val="2"/>
        </w:numPr>
        <w:spacing w:line="240" w:lineRule="atLeast"/>
        <w:ind w:leftChars="0"/>
      </w:pPr>
      <w:r w:rsidRPr="004C3B38">
        <w:rPr>
          <w:rFonts w:ascii="微軟正黑體" w:eastAsia="微軟正黑體" w:hAnsi="微軟正黑體"/>
          <w:color w:val="0563C1"/>
          <w:szCs w:val="24"/>
        </w:rPr>
        <w:t>太平山國家森林遊樂區</w:t>
      </w:r>
    </w:p>
    <w:p w14:paraId="023EF102" w14:textId="77777777" w:rsidR="004C3B38" w:rsidRDefault="004C3B38" w:rsidP="001D4E00">
      <w:pPr>
        <w:pStyle w:val="a5"/>
        <w:numPr>
          <w:ilvl w:val="0"/>
          <w:numId w:val="2"/>
        </w:numPr>
        <w:spacing w:line="240" w:lineRule="atLeast"/>
        <w:ind w:leftChars="0"/>
      </w:pPr>
      <w:r w:rsidRPr="004C3B38">
        <w:rPr>
          <w:rFonts w:ascii="微軟正黑體" w:eastAsia="微軟正黑體" w:hAnsi="微軟正黑體"/>
          <w:color w:val="0563C1"/>
          <w:szCs w:val="24"/>
        </w:rPr>
        <w:t>合歡山國家森林遊樂區</w:t>
      </w:r>
    </w:p>
    <w:p w14:paraId="43B078AC" w14:textId="77777777" w:rsidR="004C3B38" w:rsidRDefault="004C3B38" w:rsidP="001D4E00">
      <w:pPr>
        <w:pStyle w:val="a5"/>
        <w:numPr>
          <w:ilvl w:val="0"/>
          <w:numId w:val="2"/>
        </w:numPr>
        <w:spacing w:line="240" w:lineRule="atLeast"/>
        <w:ind w:leftChars="0"/>
      </w:pPr>
      <w:r w:rsidRPr="004C3B38">
        <w:rPr>
          <w:rFonts w:ascii="微軟正黑體" w:eastAsia="微軟正黑體" w:hAnsi="微軟正黑體"/>
          <w:color w:val="0563C1"/>
          <w:szCs w:val="24"/>
        </w:rPr>
        <w:t>向陽國家森林遊樂區</w:t>
      </w:r>
    </w:p>
    <w:p w14:paraId="64123900" w14:textId="77777777" w:rsidR="004C3B38" w:rsidRDefault="004C3B38" w:rsidP="001D4E00">
      <w:pPr>
        <w:pStyle w:val="a5"/>
        <w:numPr>
          <w:ilvl w:val="0"/>
          <w:numId w:val="2"/>
        </w:numPr>
        <w:spacing w:line="240" w:lineRule="atLeast"/>
        <w:ind w:leftChars="0"/>
      </w:pPr>
      <w:r w:rsidRPr="004C3B38">
        <w:rPr>
          <w:rFonts w:ascii="微軟正黑體" w:eastAsia="微軟正黑體" w:hAnsi="微軟正黑體"/>
          <w:color w:val="0563C1"/>
          <w:szCs w:val="24"/>
        </w:rPr>
        <w:t>池南國家森林遊樂區</w:t>
      </w:r>
    </w:p>
    <w:p w14:paraId="2A218FAA" w14:textId="77777777" w:rsidR="004C3B38" w:rsidRDefault="004C3B38" w:rsidP="001D4E00">
      <w:pPr>
        <w:pStyle w:val="a5"/>
        <w:numPr>
          <w:ilvl w:val="0"/>
          <w:numId w:val="2"/>
        </w:numPr>
        <w:spacing w:line="240" w:lineRule="atLeast"/>
        <w:ind w:leftChars="0"/>
      </w:pPr>
      <w:r w:rsidRPr="004C3B38">
        <w:rPr>
          <w:rFonts w:ascii="微軟正黑體" w:eastAsia="微軟正黑體" w:hAnsi="微軟正黑體"/>
          <w:color w:val="0563C1"/>
          <w:szCs w:val="24"/>
        </w:rPr>
        <w:t>東眼山國家森林遊樂區</w:t>
      </w:r>
    </w:p>
    <w:p w14:paraId="64913E5A" w14:textId="77777777" w:rsidR="004C3B38" w:rsidRDefault="004C3B38" w:rsidP="001D4E00">
      <w:pPr>
        <w:pStyle w:val="a5"/>
        <w:numPr>
          <w:ilvl w:val="0"/>
          <w:numId w:val="2"/>
        </w:numPr>
        <w:spacing w:line="240" w:lineRule="atLeast"/>
        <w:ind w:leftChars="0"/>
      </w:pPr>
      <w:r w:rsidRPr="004C3B38">
        <w:rPr>
          <w:rFonts w:ascii="微軟正黑體" w:eastAsia="微軟正黑體" w:hAnsi="微軟正黑體"/>
          <w:color w:val="0563C1"/>
          <w:szCs w:val="24"/>
        </w:rPr>
        <w:t>武陵國家森林遊樂區</w:t>
      </w:r>
    </w:p>
    <w:p w14:paraId="3311FB7B" w14:textId="77777777" w:rsidR="004C3B38" w:rsidRDefault="004C3B38" w:rsidP="001D4E00">
      <w:pPr>
        <w:pStyle w:val="a5"/>
        <w:numPr>
          <w:ilvl w:val="0"/>
          <w:numId w:val="2"/>
        </w:numPr>
        <w:spacing w:line="240" w:lineRule="atLeast"/>
        <w:ind w:leftChars="0"/>
      </w:pPr>
      <w:r w:rsidRPr="004C3B38">
        <w:rPr>
          <w:rFonts w:ascii="微軟正黑體" w:eastAsia="微軟正黑體" w:hAnsi="微軟正黑體"/>
          <w:color w:val="0563C1"/>
          <w:szCs w:val="24"/>
        </w:rPr>
        <w:t>知本國家森林遊樂區</w:t>
      </w:r>
    </w:p>
    <w:p w14:paraId="53E97007" w14:textId="77777777" w:rsidR="004C3B38" w:rsidRDefault="004C3B38" w:rsidP="001D4E00">
      <w:pPr>
        <w:pStyle w:val="a5"/>
        <w:numPr>
          <w:ilvl w:val="0"/>
          <w:numId w:val="2"/>
        </w:numPr>
        <w:spacing w:line="240" w:lineRule="atLeast"/>
        <w:ind w:leftChars="0"/>
      </w:pPr>
      <w:r w:rsidRPr="004C3B38">
        <w:rPr>
          <w:rFonts w:ascii="微軟正黑體" w:eastAsia="微軟正黑體" w:hAnsi="微軟正黑體"/>
          <w:color w:val="0563C1"/>
          <w:szCs w:val="24"/>
        </w:rPr>
        <w:t>阿里山國家森林遊樂區</w:t>
      </w:r>
    </w:p>
    <w:p w14:paraId="3D7BAE49" w14:textId="77777777" w:rsidR="004C3B38" w:rsidRDefault="004C3B38" w:rsidP="001D4E00">
      <w:pPr>
        <w:pStyle w:val="a5"/>
        <w:numPr>
          <w:ilvl w:val="0"/>
          <w:numId w:val="2"/>
        </w:numPr>
        <w:spacing w:line="240" w:lineRule="atLeast"/>
        <w:ind w:leftChars="0"/>
      </w:pPr>
      <w:r w:rsidRPr="004C3B38">
        <w:rPr>
          <w:rFonts w:ascii="微軟正黑體" w:eastAsia="微軟正黑體" w:hAnsi="微軟正黑體"/>
          <w:color w:val="0563C1"/>
          <w:szCs w:val="24"/>
        </w:rPr>
        <w:t>富源國家森林遊樂區</w:t>
      </w:r>
    </w:p>
    <w:p w14:paraId="4CD9F605" w14:textId="77777777" w:rsidR="004C3B38" w:rsidRDefault="004C3B38" w:rsidP="001D4E00">
      <w:pPr>
        <w:pStyle w:val="a5"/>
        <w:numPr>
          <w:ilvl w:val="0"/>
          <w:numId w:val="2"/>
        </w:numPr>
        <w:spacing w:line="240" w:lineRule="atLeast"/>
        <w:ind w:leftChars="0"/>
      </w:pPr>
      <w:r w:rsidRPr="004C3B38">
        <w:rPr>
          <w:rFonts w:ascii="微軟正黑體" w:eastAsia="微軟正黑體" w:hAnsi="微軟正黑體"/>
          <w:color w:val="0563C1"/>
          <w:szCs w:val="24"/>
        </w:rPr>
        <w:t>奧萬大國家森林遊樂區</w:t>
      </w:r>
    </w:p>
    <w:p w14:paraId="60BFECF0" w14:textId="77777777" w:rsidR="004C3B38" w:rsidRDefault="004C3B38" w:rsidP="001D4E00">
      <w:pPr>
        <w:pStyle w:val="a5"/>
        <w:numPr>
          <w:ilvl w:val="0"/>
          <w:numId w:val="2"/>
        </w:numPr>
        <w:spacing w:line="240" w:lineRule="atLeast"/>
        <w:ind w:leftChars="0"/>
      </w:pPr>
      <w:r w:rsidRPr="004C3B38">
        <w:rPr>
          <w:rFonts w:ascii="微軟正黑體" w:eastAsia="微軟正黑體" w:hAnsi="微軟正黑體"/>
          <w:color w:val="0563C1"/>
          <w:szCs w:val="24"/>
        </w:rPr>
        <w:t>滿月圓國家森林遊樂區</w:t>
      </w:r>
    </w:p>
    <w:p w14:paraId="3DF1AC32" w14:textId="77777777" w:rsidR="004C3B38" w:rsidRDefault="004C3B38" w:rsidP="001D4E00">
      <w:pPr>
        <w:pStyle w:val="a5"/>
        <w:numPr>
          <w:ilvl w:val="0"/>
          <w:numId w:val="2"/>
        </w:numPr>
        <w:spacing w:line="240" w:lineRule="atLeast"/>
        <w:ind w:leftChars="0"/>
      </w:pPr>
      <w:r w:rsidRPr="004C3B38">
        <w:rPr>
          <w:rFonts w:ascii="微軟正黑體" w:eastAsia="微軟正黑體" w:hAnsi="微軟正黑體"/>
          <w:color w:val="0563C1"/>
          <w:szCs w:val="24"/>
        </w:rPr>
        <w:t>墾丁國家森林遊樂區</w:t>
      </w:r>
    </w:p>
    <w:p w14:paraId="7B67E169" w14:textId="77777777" w:rsidR="004C3B38" w:rsidRDefault="004C3B38" w:rsidP="001D4E00">
      <w:pPr>
        <w:pStyle w:val="a5"/>
        <w:numPr>
          <w:ilvl w:val="0"/>
          <w:numId w:val="2"/>
        </w:numPr>
        <w:spacing w:line="240" w:lineRule="atLeast"/>
        <w:ind w:leftChars="0"/>
      </w:pPr>
      <w:r w:rsidRPr="004C3B38">
        <w:rPr>
          <w:rFonts w:ascii="微軟正黑體" w:eastAsia="微軟正黑體" w:hAnsi="微軟正黑體"/>
          <w:color w:val="0563C1"/>
          <w:szCs w:val="24"/>
        </w:rPr>
        <w:t>雙流國家森林遊樂區</w:t>
      </w:r>
    </w:p>
    <w:p w14:paraId="5B3F84E2" w14:textId="77777777" w:rsidR="004C3B38" w:rsidRDefault="004C3B38" w:rsidP="001D4E00">
      <w:pPr>
        <w:pStyle w:val="a5"/>
        <w:numPr>
          <w:ilvl w:val="0"/>
          <w:numId w:val="2"/>
        </w:numPr>
        <w:spacing w:line="240" w:lineRule="atLeast"/>
        <w:ind w:leftChars="0"/>
      </w:pPr>
      <w:r w:rsidRPr="004C3B38">
        <w:rPr>
          <w:rFonts w:ascii="微軟正黑體" w:eastAsia="微軟正黑體" w:hAnsi="微軟正黑體"/>
          <w:color w:val="0563C1"/>
          <w:szCs w:val="24"/>
        </w:rPr>
        <w:t>藤枝國家森林遊樂區</w:t>
      </w:r>
    </w:p>
    <w:p w14:paraId="2ED9C92A" w14:textId="77777777" w:rsidR="004C3B38" w:rsidRDefault="004C3B38" w:rsidP="001D4E00">
      <w:pPr>
        <w:pStyle w:val="a5"/>
        <w:numPr>
          <w:ilvl w:val="0"/>
          <w:numId w:val="2"/>
        </w:numPr>
        <w:spacing w:line="240" w:lineRule="atLeast"/>
        <w:ind w:leftChars="0"/>
      </w:pPr>
      <w:r w:rsidRPr="004C3B38">
        <w:rPr>
          <w:rFonts w:ascii="微軟正黑體" w:eastAsia="微軟正黑體" w:hAnsi="微軟正黑體"/>
          <w:color w:val="0563C1"/>
          <w:szCs w:val="24"/>
        </w:rPr>
        <w:t>觀霧國家森林遊樂區</w:t>
      </w:r>
    </w:p>
    <w:p w14:paraId="5A02A216" w14:textId="4A3132EE" w:rsidR="003E0F6A" w:rsidRDefault="004C3B38">
      <w:pPr>
        <w:spacing w:after="120" w:line="240" w:lineRule="atLeast"/>
        <w:rPr>
          <w:rFonts w:ascii="微軟正黑體" w:eastAsia="微軟正黑體" w:hAnsi="微軟正黑體"/>
          <w:b/>
          <w:color w:val="002060"/>
          <w:sz w:val="28"/>
          <w:szCs w:val="28"/>
        </w:rPr>
      </w:pPr>
      <w:r>
        <w:rPr>
          <w:rFonts w:ascii="微軟正黑體" w:eastAsia="微軟正黑體" w:hAnsi="微軟正黑體"/>
          <w:b/>
          <w:color w:val="002060"/>
          <w:sz w:val="28"/>
          <w:szCs w:val="28"/>
        </w:rPr>
        <w:br w:type="column"/>
      </w:r>
      <w:r w:rsidRPr="004C3B38">
        <w:rPr>
          <w:rFonts w:ascii="微軟正黑體" w:eastAsia="微軟正黑體" w:hAnsi="微軟正黑體"/>
          <w:b/>
          <w:color w:val="002060"/>
          <w:spacing w:val="344"/>
          <w:kern w:val="0"/>
          <w:sz w:val="28"/>
          <w:szCs w:val="28"/>
          <w:shd w:val="clear" w:color="auto" w:fill="FFC000"/>
          <w:fitText w:val="3402" w:id="-644708606"/>
        </w:rPr>
        <w:t>【主題樂園</w:t>
      </w:r>
      <w:r w:rsidRPr="004C3B38">
        <w:rPr>
          <w:rFonts w:ascii="微軟正黑體" w:eastAsia="微軟正黑體" w:hAnsi="微軟正黑體"/>
          <w:b/>
          <w:color w:val="002060"/>
          <w:spacing w:val="3"/>
          <w:kern w:val="0"/>
          <w:sz w:val="28"/>
          <w:szCs w:val="28"/>
          <w:shd w:val="clear" w:color="auto" w:fill="FFC000"/>
          <w:fitText w:val="3402" w:id="-644708606"/>
        </w:rPr>
        <w:t>】</w:t>
      </w:r>
    </w:p>
    <w:p w14:paraId="0E102BFE" w14:textId="77777777" w:rsidR="004C3B38" w:rsidRDefault="004C3B38" w:rsidP="001D4E00">
      <w:pPr>
        <w:pStyle w:val="a5"/>
        <w:numPr>
          <w:ilvl w:val="0"/>
          <w:numId w:val="2"/>
        </w:numPr>
        <w:spacing w:line="240" w:lineRule="atLeast"/>
        <w:ind w:leftChars="0"/>
      </w:pPr>
      <w:r w:rsidRPr="004C3B38">
        <w:rPr>
          <w:rFonts w:ascii="微軟正黑體" w:eastAsia="微軟正黑體" w:hAnsi="微軟正黑體"/>
          <w:color w:val="0563C1"/>
          <w:szCs w:val="24"/>
        </w:rPr>
        <w:t>九族文化村</w:t>
      </w:r>
    </w:p>
    <w:p w14:paraId="1D747316" w14:textId="77777777" w:rsidR="004C3B38" w:rsidRDefault="004C3B38" w:rsidP="001D4E00">
      <w:pPr>
        <w:pStyle w:val="a5"/>
        <w:numPr>
          <w:ilvl w:val="0"/>
          <w:numId w:val="2"/>
        </w:numPr>
        <w:spacing w:line="240" w:lineRule="atLeast"/>
        <w:ind w:leftChars="0"/>
      </w:pPr>
      <w:r w:rsidRPr="004C3B38">
        <w:rPr>
          <w:rFonts w:ascii="微軟正黑體" w:eastAsia="微軟正黑體" w:hAnsi="微軟正黑體"/>
          <w:color w:val="0563C1"/>
          <w:szCs w:val="24"/>
        </w:rPr>
        <w:t>八仙海岸</w:t>
      </w:r>
    </w:p>
    <w:p w14:paraId="176FD53B" w14:textId="77777777" w:rsidR="004C3B38" w:rsidRDefault="004C3B38" w:rsidP="001D4E00">
      <w:pPr>
        <w:pStyle w:val="a5"/>
        <w:numPr>
          <w:ilvl w:val="0"/>
          <w:numId w:val="2"/>
        </w:numPr>
        <w:spacing w:line="240" w:lineRule="atLeast"/>
        <w:ind w:leftChars="0"/>
      </w:pPr>
      <w:r w:rsidRPr="004C3B38">
        <w:rPr>
          <w:rFonts w:ascii="微軟正黑體" w:eastAsia="微軟正黑體" w:hAnsi="微軟正黑體"/>
          <w:color w:val="0563C1"/>
          <w:szCs w:val="24"/>
        </w:rPr>
        <w:t>大路觀主題樂園</w:t>
      </w:r>
    </w:p>
    <w:p w14:paraId="385401CA" w14:textId="77777777" w:rsidR="004C3B38" w:rsidRDefault="004C3B38" w:rsidP="001D4E00">
      <w:pPr>
        <w:pStyle w:val="a5"/>
        <w:numPr>
          <w:ilvl w:val="0"/>
          <w:numId w:val="2"/>
        </w:numPr>
        <w:spacing w:line="240" w:lineRule="atLeast"/>
        <w:ind w:leftChars="0"/>
      </w:pPr>
      <w:r w:rsidRPr="004C3B38">
        <w:rPr>
          <w:rFonts w:ascii="微軟正黑體" w:eastAsia="微軟正黑體" w:hAnsi="微軟正黑體"/>
          <w:color w:val="0563C1"/>
          <w:szCs w:val="24"/>
        </w:rPr>
        <w:t>小人國主題樂園</w:t>
      </w:r>
    </w:p>
    <w:p w14:paraId="09D5758F" w14:textId="77777777" w:rsidR="004C3B38" w:rsidRDefault="004C3B38" w:rsidP="001D4E00">
      <w:pPr>
        <w:pStyle w:val="a5"/>
        <w:numPr>
          <w:ilvl w:val="0"/>
          <w:numId w:val="2"/>
        </w:numPr>
        <w:spacing w:line="240" w:lineRule="atLeast"/>
        <w:ind w:leftChars="0"/>
      </w:pPr>
      <w:r w:rsidRPr="004C3B38">
        <w:rPr>
          <w:rFonts w:ascii="微軟正黑體" w:eastAsia="微軟正黑體" w:hAnsi="微軟正黑體"/>
          <w:color w:val="0563C1"/>
          <w:szCs w:val="24"/>
        </w:rPr>
        <w:t>小叮噹科學遊樂區</w:t>
      </w:r>
    </w:p>
    <w:p w14:paraId="5D0B93E3" w14:textId="77777777" w:rsidR="004C3B38" w:rsidRDefault="004C3B38" w:rsidP="001D4E00">
      <w:pPr>
        <w:pStyle w:val="a5"/>
        <w:numPr>
          <w:ilvl w:val="0"/>
          <w:numId w:val="2"/>
        </w:numPr>
        <w:spacing w:line="240" w:lineRule="atLeast"/>
        <w:ind w:leftChars="0"/>
      </w:pPr>
      <w:r w:rsidRPr="004C3B38">
        <w:rPr>
          <w:rFonts w:ascii="微軟正黑體" w:eastAsia="微軟正黑體" w:hAnsi="微軟正黑體"/>
          <w:color w:val="0563C1"/>
          <w:szCs w:val="24"/>
        </w:rPr>
        <w:t>小墾丁渡假村</w:t>
      </w:r>
    </w:p>
    <w:p w14:paraId="20355A5C" w14:textId="77777777" w:rsidR="004C3B38" w:rsidRDefault="004C3B38" w:rsidP="001D4E00">
      <w:pPr>
        <w:pStyle w:val="a5"/>
        <w:numPr>
          <w:ilvl w:val="0"/>
          <w:numId w:val="2"/>
        </w:numPr>
        <w:spacing w:line="240" w:lineRule="atLeast"/>
        <w:ind w:leftChars="0"/>
      </w:pPr>
      <w:r w:rsidRPr="004C3B38">
        <w:rPr>
          <w:rFonts w:ascii="微軟正黑體" w:eastAsia="微軟正黑體" w:hAnsi="微軟正黑體"/>
          <w:color w:val="0563C1"/>
          <w:szCs w:val="24"/>
        </w:rPr>
        <w:t>六福村主題遊樂園</w:t>
      </w:r>
    </w:p>
    <w:p w14:paraId="39D84EAB" w14:textId="77777777" w:rsidR="004C3B38" w:rsidRDefault="004C3B38" w:rsidP="001D4E00">
      <w:pPr>
        <w:pStyle w:val="a5"/>
        <w:numPr>
          <w:ilvl w:val="0"/>
          <w:numId w:val="2"/>
        </w:numPr>
        <w:spacing w:line="240" w:lineRule="atLeast"/>
        <w:ind w:leftChars="0"/>
      </w:pPr>
      <w:r w:rsidRPr="004C3B38">
        <w:rPr>
          <w:rFonts w:ascii="微軟正黑體" w:eastAsia="微軟正黑體" w:hAnsi="微軟正黑體"/>
          <w:color w:val="0563C1"/>
          <w:szCs w:val="24"/>
        </w:rPr>
        <w:t>火炎山遊樂區</w:t>
      </w:r>
    </w:p>
    <w:p w14:paraId="3A4EC865" w14:textId="77777777" w:rsidR="004C3B38" w:rsidRDefault="004C3B38" w:rsidP="001D4E00">
      <w:pPr>
        <w:pStyle w:val="a5"/>
        <w:numPr>
          <w:ilvl w:val="0"/>
          <w:numId w:val="2"/>
        </w:numPr>
        <w:spacing w:line="240" w:lineRule="atLeast"/>
        <w:ind w:leftChars="0"/>
      </w:pPr>
      <w:r w:rsidRPr="004C3B38">
        <w:rPr>
          <w:rFonts w:ascii="微軟正黑體" w:eastAsia="微軟正黑體" w:hAnsi="微軟正黑體"/>
          <w:color w:val="0563C1"/>
          <w:szCs w:val="24"/>
        </w:rPr>
        <w:t>尖山</w:t>
      </w:r>
      <w:proofErr w:type="gramStart"/>
      <w:r w:rsidRPr="004C3B38">
        <w:rPr>
          <w:rFonts w:ascii="微軟正黑體" w:eastAsia="微軟正黑體" w:hAnsi="微軟正黑體"/>
          <w:color w:val="0563C1"/>
          <w:szCs w:val="24"/>
        </w:rPr>
        <w:t>埤</w:t>
      </w:r>
      <w:proofErr w:type="gramEnd"/>
      <w:r w:rsidRPr="004C3B38">
        <w:rPr>
          <w:rFonts w:ascii="微軟正黑體" w:eastAsia="微軟正黑體" w:hAnsi="微軟正黑體"/>
          <w:color w:val="0563C1"/>
          <w:szCs w:val="24"/>
        </w:rPr>
        <w:t>江南渡假村</w:t>
      </w:r>
    </w:p>
    <w:p w14:paraId="7B6A8F19" w14:textId="77777777" w:rsidR="004C3B38" w:rsidRDefault="004C3B38" w:rsidP="001D4E00">
      <w:pPr>
        <w:pStyle w:val="a5"/>
        <w:numPr>
          <w:ilvl w:val="0"/>
          <w:numId w:val="2"/>
        </w:numPr>
        <w:spacing w:line="240" w:lineRule="atLeast"/>
        <w:ind w:leftChars="0"/>
      </w:pPr>
      <w:r w:rsidRPr="004C3B38">
        <w:rPr>
          <w:rFonts w:ascii="微軟正黑體" w:eastAsia="微軟正黑體" w:hAnsi="微軟正黑體"/>
          <w:color w:val="0563C1"/>
          <w:szCs w:val="24"/>
        </w:rPr>
        <w:t>西湖渡假村</w:t>
      </w:r>
    </w:p>
    <w:p w14:paraId="4200AC11" w14:textId="77777777" w:rsidR="004C3B38" w:rsidRDefault="004C3B38" w:rsidP="001D4E00">
      <w:pPr>
        <w:pStyle w:val="a5"/>
        <w:numPr>
          <w:ilvl w:val="0"/>
          <w:numId w:val="2"/>
        </w:numPr>
        <w:spacing w:line="240" w:lineRule="atLeast"/>
        <w:ind w:leftChars="0"/>
      </w:pPr>
      <w:r w:rsidRPr="004C3B38">
        <w:rPr>
          <w:rFonts w:ascii="微軟正黑體" w:eastAsia="微軟正黑體" w:hAnsi="微軟正黑體"/>
          <w:color w:val="0563C1"/>
          <w:szCs w:val="24"/>
        </w:rPr>
        <w:t>杉林溪森林生態渡假園區</w:t>
      </w:r>
    </w:p>
    <w:p w14:paraId="2ED5D6ED" w14:textId="77777777" w:rsidR="004C3B38" w:rsidRDefault="004C3B38" w:rsidP="001D4E00">
      <w:pPr>
        <w:pStyle w:val="a5"/>
        <w:numPr>
          <w:ilvl w:val="0"/>
          <w:numId w:val="2"/>
        </w:numPr>
        <w:spacing w:line="240" w:lineRule="atLeast"/>
        <w:ind w:leftChars="0"/>
      </w:pPr>
      <w:r w:rsidRPr="004C3B38">
        <w:rPr>
          <w:rFonts w:ascii="微軟正黑體" w:eastAsia="微軟正黑體" w:hAnsi="微軟正黑體"/>
          <w:color w:val="0563C1"/>
          <w:szCs w:val="24"/>
        </w:rPr>
        <w:t>東勢林場遊樂區</w:t>
      </w:r>
    </w:p>
    <w:p w14:paraId="5CA31844" w14:textId="77777777" w:rsidR="004C3B38" w:rsidRDefault="004C3B38" w:rsidP="001D4E00">
      <w:pPr>
        <w:pStyle w:val="a5"/>
        <w:numPr>
          <w:ilvl w:val="0"/>
          <w:numId w:val="2"/>
        </w:numPr>
        <w:spacing w:line="240" w:lineRule="atLeast"/>
        <w:ind w:leftChars="0"/>
      </w:pPr>
      <w:r w:rsidRPr="004C3B38">
        <w:rPr>
          <w:rFonts w:ascii="微軟正黑體" w:eastAsia="微軟正黑體" w:hAnsi="微軟正黑體"/>
          <w:color w:val="0563C1"/>
          <w:szCs w:val="24"/>
        </w:rPr>
        <w:t>香格里拉樂園</w:t>
      </w:r>
    </w:p>
    <w:p w14:paraId="77E6BE31" w14:textId="77777777" w:rsidR="004C3B38" w:rsidRDefault="004C3B38" w:rsidP="001D4E00">
      <w:pPr>
        <w:pStyle w:val="a5"/>
        <w:numPr>
          <w:ilvl w:val="0"/>
          <w:numId w:val="2"/>
        </w:numPr>
        <w:spacing w:line="240" w:lineRule="atLeast"/>
        <w:ind w:leftChars="0"/>
      </w:pPr>
      <w:r w:rsidRPr="004C3B38">
        <w:rPr>
          <w:rFonts w:ascii="微軟正黑體" w:eastAsia="微軟正黑體" w:hAnsi="微軟正黑體"/>
          <w:color w:val="0563C1"/>
          <w:szCs w:val="24"/>
        </w:rPr>
        <w:t>泰雅渡假村</w:t>
      </w:r>
    </w:p>
    <w:p w14:paraId="6A1B67AB" w14:textId="77777777" w:rsidR="004C3B38" w:rsidRDefault="004C3B38" w:rsidP="001D4E00">
      <w:pPr>
        <w:pStyle w:val="a5"/>
        <w:numPr>
          <w:ilvl w:val="0"/>
          <w:numId w:val="2"/>
        </w:numPr>
        <w:spacing w:line="240" w:lineRule="atLeast"/>
        <w:ind w:leftChars="0"/>
      </w:pPr>
      <w:r w:rsidRPr="004C3B38">
        <w:rPr>
          <w:rFonts w:ascii="微軟正黑體" w:eastAsia="微軟正黑體" w:hAnsi="微軟正黑體"/>
          <w:color w:val="0563C1"/>
          <w:szCs w:val="24"/>
        </w:rPr>
        <w:t>野柳海洋世界</w:t>
      </w:r>
    </w:p>
    <w:p w14:paraId="3864ED5A" w14:textId="77777777" w:rsidR="004C3B38" w:rsidRDefault="004C3B38" w:rsidP="001D4E00">
      <w:pPr>
        <w:pStyle w:val="a5"/>
        <w:numPr>
          <w:ilvl w:val="0"/>
          <w:numId w:val="2"/>
        </w:numPr>
        <w:spacing w:line="240" w:lineRule="atLeast"/>
        <w:ind w:leftChars="0"/>
      </w:pPr>
      <w:r w:rsidRPr="004C3B38">
        <w:rPr>
          <w:rFonts w:ascii="微軟正黑體" w:eastAsia="微軟正黑體" w:hAnsi="微軟正黑體"/>
          <w:color w:val="0563C1"/>
          <w:szCs w:val="24"/>
        </w:rPr>
        <w:t>雲仙樂園</w:t>
      </w:r>
    </w:p>
    <w:p w14:paraId="12F2748F" w14:textId="77777777" w:rsidR="004C3B38" w:rsidRDefault="004C3B38" w:rsidP="001D4E00">
      <w:pPr>
        <w:pStyle w:val="a5"/>
        <w:numPr>
          <w:ilvl w:val="0"/>
          <w:numId w:val="2"/>
        </w:numPr>
        <w:spacing w:line="240" w:lineRule="atLeast"/>
        <w:ind w:leftChars="0"/>
      </w:pPr>
      <w:r w:rsidRPr="004C3B38">
        <w:rPr>
          <w:rFonts w:ascii="微軟正黑體" w:eastAsia="微軟正黑體" w:hAnsi="微軟正黑體"/>
          <w:color w:val="0563C1"/>
          <w:szCs w:val="24"/>
        </w:rPr>
        <w:t>頑皮世界</w:t>
      </w:r>
    </w:p>
    <w:p w14:paraId="7A6E43C6" w14:textId="77777777" w:rsidR="004C3B38" w:rsidRPr="004C3B38" w:rsidRDefault="004C3B38" w:rsidP="001D4E00">
      <w:pPr>
        <w:pStyle w:val="a5"/>
        <w:numPr>
          <w:ilvl w:val="0"/>
          <w:numId w:val="2"/>
        </w:numPr>
        <w:spacing w:line="240" w:lineRule="atLeast"/>
        <w:ind w:leftChars="0"/>
      </w:pPr>
      <w:r w:rsidRPr="004C3B38">
        <w:rPr>
          <w:rFonts w:ascii="微軟正黑體" w:eastAsia="微軟正黑體" w:hAnsi="微軟正黑體"/>
          <w:color w:val="0563C1"/>
          <w:szCs w:val="24"/>
        </w:rPr>
        <w:t>遠雄海洋公園</w:t>
      </w:r>
    </w:p>
    <w:p w14:paraId="732AFB1D" w14:textId="77777777" w:rsidR="004C3B38" w:rsidRDefault="004C3B38" w:rsidP="001D4E00">
      <w:pPr>
        <w:pStyle w:val="a5"/>
        <w:numPr>
          <w:ilvl w:val="0"/>
          <w:numId w:val="2"/>
        </w:numPr>
        <w:spacing w:line="240" w:lineRule="atLeast"/>
        <w:ind w:leftChars="0"/>
      </w:pPr>
      <w:r w:rsidRPr="004C3B38">
        <w:rPr>
          <w:rFonts w:ascii="微軟正黑體" w:eastAsia="微軟正黑體" w:hAnsi="微軟正黑體"/>
          <w:color w:val="0563C1"/>
          <w:szCs w:val="24"/>
        </w:rPr>
        <w:t>劍湖山世界</w:t>
      </w:r>
    </w:p>
    <w:p w14:paraId="52F06EDC" w14:textId="77777777" w:rsidR="004C3B38" w:rsidRDefault="004C3B38" w:rsidP="001D4E00">
      <w:pPr>
        <w:pStyle w:val="a5"/>
        <w:numPr>
          <w:ilvl w:val="0"/>
          <w:numId w:val="2"/>
        </w:numPr>
        <w:spacing w:line="240" w:lineRule="atLeast"/>
        <w:ind w:leftChars="0"/>
      </w:pPr>
      <w:r w:rsidRPr="004C3B38">
        <w:rPr>
          <w:rFonts w:ascii="微軟正黑體" w:eastAsia="微軟正黑體" w:hAnsi="微軟正黑體"/>
          <w:color w:val="0563C1"/>
          <w:szCs w:val="24"/>
        </w:rPr>
        <w:t>麗寶樂園</w:t>
      </w:r>
    </w:p>
    <w:p w14:paraId="1C7869ED" w14:textId="7E3CF847" w:rsidR="004C3B38" w:rsidRDefault="004C3B38" w:rsidP="004C3B38">
      <w:pPr>
        <w:pStyle w:val="a5"/>
        <w:numPr>
          <w:ilvl w:val="0"/>
          <w:numId w:val="1"/>
        </w:numPr>
        <w:spacing w:line="240" w:lineRule="atLeast"/>
        <w:ind w:leftChars="0"/>
        <w:sectPr w:rsidR="004C3B38" w:rsidSect="004C3B38">
          <w:type w:val="continuous"/>
          <w:pgSz w:w="16838" w:h="11906" w:orient="landscape"/>
          <w:pgMar w:top="851" w:right="851" w:bottom="851" w:left="851" w:header="720" w:footer="720" w:gutter="0"/>
          <w:pgBorders w:offsetFrom="page">
            <w:top w:val="single" w:sz="48" w:space="24" w:color="C2D69B"/>
            <w:left w:val="single" w:sz="48" w:space="24" w:color="C2D69B"/>
            <w:bottom w:val="single" w:sz="48" w:space="24" w:color="C2D69B"/>
            <w:right w:val="single" w:sz="48" w:space="24" w:color="C2D69B"/>
          </w:pgBorders>
          <w:cols w:num="4" w:space="0"/>
        </w:sectPr>
      </w:pPr>
    </w:p>
    <w:p w14:paraId="72F814D4" w14:textId="77777777" w:rsidR="003E0F6A" w:rsidRDefault="003E0F6A">
      <w:pPr>
        <w:spacing w:line="240" w:lineRule="atLeast"/>
      </w:pPr>
    </w:p>
    <w:sectPr w:rsidR="003E0F6A" w:rsidSect="004C3B38">
      <w:type w:val="continuous"/>
      <w:pgSz w:w="16838" w:h="11906" w:orient="landscape"/>
      <w:pgMar w:top="851" w:right="851" w:bottom="851" w:left="851" w:header="720" w:footer="720" w:gutter="0"/>
      <w:pgBorders w:offsetFrom="page">
        <w:top w:val="single" w:sz="48" w:space="24" w:color="C2D69B"/>
        <w:left w:val="single" w:sz="48" w:space="24" w:color="C2D69B"/>
        <w:bottom w:val="single" w:sz="48" w:space="24" w:color="C2D69B"/>
        <w:right w:val="single" w:sz="48" w:space="24" w:color="C2D69B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5ECF61" w14:textId="77777777" w:rsidR="0030648C" w:rsidRDefault="0030648C">
      <w:r>
        <w:separator/>
      </w:r>
    </w:p>
  </w:endnote>
  <w:endnote w:type="continuationSeparator" w:id="0">
    <w:p w14:paraId="114D8613" w14:textId="77777777" w:rsidR="0030648C" w:rsidRDefault="00306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3E87EC" w14:textId="77777777" w:rsidR="0030648C" w:rsidRDefault="0030648C">
      <w:r>
        <w:rPr>
          <w:color w:val="000000"/>
        </w:rPr>
        <w:separator/>
      </w:r>
    </w:p>
  </w:footnote>
  <w:footnote w:type="continuationSeparator" w:id="0">
    <w:p w14:paraId="0BF91C97" w14:textId="77777777" w:rsidR="0030648C" w:rsidRDefault="00306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251A1"/>
    <w:multiLevelType w:val="hybridMultilevel"/>
    <w:tmpl w:val="14A0AA4C"/>
    <w:lvl w:ilvl="0" w:tplc="C6509DB0">
      <w:start w:val="1"/>
      <w:numFmt w:val="bullet"/>
      <w:suff w:val="space"/>
      <w:lvlText w:val=""/>
      <w:lvlJc w:val="left"/>
      <w:pPr>
        <w:ind w:left="480" w:hanging="480"/>
      </w:pPr>
      <w:rPr>
        <w:rFonts w:ascii="Wingdings" w:hAnsi="Wingdings" w:hint="default"/>
        <w:color w:val="C00000"/>
        <w:sz w:val="32"/>
        <w:szCs w:val="32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903084E"/>
    <w:multiLevelType w:val="hybridMultilevel"/>
    <w:tmpl w:val="6A20C7B0"/>
    <w:lvl w:ilvl="0" w:tplc="039A812E">
      <w:start w:val="1"/>
      <w:numFmt w:val="bullet"/>
      <w:suff w:val="space"/>
      <w:lvlText w:val=""/>
      <w:lvlJc w:val="left"/>
      <w:pPr>
        <w:ind w:left="480" w:hanging="480"/>
      </w:pPr>
      <w:rPr>
        <w:rFonts w:ascii="Wingdings" w:hAnsi="Wingdings" w:hint="default"/>
        <w:color w:val="C00000"/>
        <w:sz w:val="32"/>
        <w:szCs w:val="3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386837521">
    <w:abstractNumId w:val="1"/>
  </w:num>
  <w:num w:numId="2" w16cid:durableId="1554346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clean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F6A"/>
    <w:rsid w:val="001D4E00"/>
    <w:rsid w:val="0030648C"/>
    <w:rsid w:val="003E0F6A"/>
    <w:rsid w:val="003F1626"/>
    <w:rsid w:val="003F2B1A"/>
    <w:rsid w:val="004C3B38"/>
    <w:rsid w:val="00E7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91E9D"/>
  <w15:docId w15:val="{97676CCC-A02F-400F-BD8A-2ECE983E3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新細明體" w:hAnsi="Calibri" w:cs="Times New Roman"/>
        <w:kern w:val="3"/>
        <w:sz w:val="24"/>
        <w:szCs w:val="22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563C1"/>
      <w:u w:val="single"/>
    </w:rPr>
  </w:style>
  <w:style w:type="character" w:customStyle="1" w:styleId="a4">
    <w:name w:val="未解析的提及項目"/>
    <w:basedOn w:val="a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C3B3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政廷 劉</cp:lastModifiedBy>
  <cp:revision>3</cp:revision>
  <dcterms:created xsi:type="dcterms:W3CDTF">2025-09-18T02:10:00Z</dcterms:created>
  <dcterms:modified xsi:type="dcterms:W3CDTF">2025-09-18T03:33:00Z</dcterms:modified>
</cp:coreProperties>
</file>