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Median raw costs for total healthcare, hospital care and primary care, broken down by descriptive variable categories, in euros in 2022.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median_sanitario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iqr_sanitario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median_ap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iqr_ap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median_hosp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iqr_hosp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241 - 1682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160 - 601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0 - 1090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241 - 1731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160 - 561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0 - 1246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281 - 1642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160 - 601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0 - 1090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edad_cat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[60-69]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200 - 1316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120 - 481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0 - 934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edad_cat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[70-79]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321 - 1859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160 - 601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0 - 1338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edad_cat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[80-89]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441 - 2184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241 - 762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0 - 1494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edad_cat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&gt;=90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288 - 1745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200 - 842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0 - 871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Demencia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241 - 1660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160 - 561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0 - 1090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Demencia 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481 - 2140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200 - 802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0 - 1494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200 - 1404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120 - 521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0 - 934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441 - 2185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241 - 722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0 - 1557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Grupo_poblacion3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200 - 1387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120 - 521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0 - 934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Grupo_poblacion3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521 - 1982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241 - 722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0 - 1352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Grupo_poblacion3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441 - 2185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241 - 722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0 - 1557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Grupo_poblacion3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Ambos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441 - 2184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200 - 802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0 - 1523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cci_cat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200 - 1267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120 - 481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0 - 779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cci_cat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677 - 2838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281 - 802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156 - 2117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cci_cat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1571 - 6964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481 - 1283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779 - 5915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nse_tres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241 - 1540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160 - 521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0 - 1090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nse_tres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241 - 1758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160 - 601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0 - 1182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nse_tres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321 - 1916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160 - 641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0 - 1275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Residenciado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241 - 1684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160 - 601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0 - 1090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Residenciado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120 - 1568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80 - 481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0 - 1090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coste=0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coste&gt;0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209,654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209,076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130,287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2025-12-01T16:44:31Z</dcterms:modified>
  <cp:category/>
</cp:coreProperties>
</file>