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罗梓文同学于</w:t>
      </w:r>
      <w:r>
        <w:rPr>
          <w:rFonts w:ascii="宋体" w:eastAsia="宋体" w:hAnsi="宋体"/>
          <w:sz w:val="28"/>
          <w:szCs w:val="28"/>
        </w:rPr>
        <w:t>20</w:t>
      </w:r>
      <w:r w:rsidRPr="00AE6362">
        <w:rPr>
          <w:rFonts w:ascii="宋体" w:eastAsia="宋体" w:hAnsi="宋体"/>
          <w:sz w:val="28"/>
          <w:szCs w:val="28"/>
        </w:rPr>
        <w:t>12</w:t>
      </w:r>
      <w:r w:rsidRPr="00AE6362">
        <w:rPr>
          <w:rFonts w:ascii="宋体" w:eastAsia="宋体" w:hAnsi="宋体" w:hint="eastAsia"/>
          <w:sz w:val="28"/>
          <w:szCs w:val="28"/>
        </w:rPr>
        <w:t>年考入我校攻读硕士学位</w:t>
      </w:r>
      <w:r w:rsidRPr="00AE6362">
        <w:rPr>
          <w:rFonts w:ascii="宋体" w:eastAsia="宋体" w:hAnsi="宋体"/>
          <w:sz w:val="28"/>
          <w:szCs w:val="28"/>
        </w:rPr>
        <w:t>.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该生政治立场明确</w:t>
      </w:r>
      <w:r w:rsidRPr="00AE6362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能认真学习</w:t>
      </w:r>
      <w:r w:rsidRPr="00AE6362">
        <w:rPr>
          <w:rFonts w:ascii="宋体" w:eastAsia="宋体" w:hAnsi="宋体" w:hint="eastAsia"/>
          <w:sz w:val="28"/>
          <w:szCs w:val="28"/>
        </w:rPr>
        <w:t>我党的政策方针</w:t>
      </w:r>
      <w:r w:rsidRPr="00AE6362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并</w:t>
      </w:r>
      <w:r w:rsidRPr="00AE6362">
        <w:rPr>
          <w:rFonts w:ascii="宋体" w:eastAsia="宋体" w:hAnsi="宋体" w:hint="eastAsia"/>
          <w:sz w:val="28"/>
          <w:szCs w:val="28"/>
        </w:rPr>
        <w:t>积极向党组织靠拢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hint="eastAsia"/>
          <w:sz w:val="28"/>
          <w:szCs w:val="28"/>
        </w:rPr>
        <w:t>期间曾被评为优秀团员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cs="宋体" w:hint="eastAsia"/>
          <w:sz w:val="28"/>
          <w:szCs w:val="28"/>
        </w:rPr>
        <w:t>积极参加校、院、系组织的各项活动</w:t>
      </w:r>
      <w:r>
        <w:rPr>
          <w:rFonts w:ascii="宋体" w:eastAsia="宋体" w:hAnsi="宋体" w:cs="宋体"/>
          <w:sz w:val="28"/>
          <w:szCs w:val="28"/>
        </w:rPr>
        <w:t>,</w:t>
      </w:r>
      <w:r>
        <w:rPr>
          <w:rFonts w:ascii="宋体" w:eastAsia="宋体" w:hAnsi="宋体" w:cs="宋体" w:hint="eastAsia"/>
          <w:sz w:val="28"/>
          <w:szCs w:val="28"/>
        </w:rPr>
        <w:t>政治理论水平有所提高，期间被评为优秀团员</w:t>
      </w:r>
      <w:r w:rsidRPr="00AE6362">
        <w:rPr>
          <w:rFonts w:ascii="宋体" w:eastAsia="宋体" w:hAnsi="宋体" w:cs="宋体" w:hint="eastAsia"/>
          <w:sz w:val="28"/>
          <w:szCs w:val="28"/>
        </w:rPr>
        <w:t>。</w:t>
      </w:r>
    </w:p>
    <w:p w:rsidR="001201F0" w:rsidRDefault="001201F0" w:rsidP="006F1181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该生学习认真刻苦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hint="eastAsia"/>
          <w:sz w:val="28"/>
          <w:szCs w:val="28"/>
        </w:rPr>
        <w:t>基本知识掌握</w:t>
      </w:r>
      <w:r>
        <w:rPr>
          <w:rFonts w:ascii="宋体" w:eastAsia="宋体" w:hAnsi="宋体" w:hint="eastAsia"/>
          <w:sz w:val="28"/>
          <w:szCs w:val="28"/>
        </w:rPr>
        <w:t>扎实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hint="eastAsia"/>
          <w:sz w:val="28"/>
          <w:szCs w:val="28"/>
        </w:rPr>
        <w:t>具有较强的科研素质</w:t>
      </w:r>
      <w:r>
        <w:rPr>
          <w:rFonts w:ascii="宋体" w:eastAsia="宋体" w:hAnsi="宋体" w:hint="eastAsia"/>
          <w:sz w:val="28"/>
          <w:szCs w:val="28"/>
        </w:rPr>
        <w:t>和科研创新能力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能熟练掌握植物化学成分的提取、分离、纯化、相关生物活性测定、酶活性测定等相关技术，并能单独设计评价引物、自主完成</w:t>
      </w:r>
      <w:r>
        <w:rPr>
          <w:rFonts w:ascii="宋体" w:eastAsia="宋体" w:hAnsi="宋体"/>
          <w:sz w:val="28"/>
          <w:szCs w:val="28"/>
        </w:rPr>
        <w:t>FQ-PCR</w:t>
      </w:r>
      <w:r>
        <w:rPr>
          <w:rFonts w:ascii="宋体" w:eastAsia="宋体" w:hAnsi="宋体" w:hint="eastAsia"/>
          <w:sz w:val="28"/>
          <w:szCs w:val="28"/>
        </w:rPr>
        <w:t>等相关实验。另外，该生能熟练运用</w:t>
      </w:r>
      <w:r>
        <w:rPr>
          <w:rFonts w:ascii="宋体" w:eastAsia="宋体" w:hAnsi="宋体"/>
          <w:sz w:val="28"/>
          <w:szCs w:val="28"/>
        </w:rPr>
        <w:t>SPSS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/>
          <w:sz w:val="28"/>
          <w:szCs w:val="28"/>
        </w:rPr>
        <w:t xml:space="preserve"> ORIGIN, SIGMAPLOT</w:t>
      </w:r>
      <w:r>
        <w:rPr>
          <w:rFonts w:ascii="宋体" w:eastAsia="宋体" w:hAnsi="宋体" w:hint="eastAsia"/>
          <w:sz w:val="28"/>
          <w:szCs w:val="28"/>
        </w:rPr>
        <w:t>和</w:t>
      </w:r>
      <w:r>
        <w:rPr>
          <w:rFonts w:ascii="宋体" w:eastAsia="宋体" w:hAnsi="宋体"/>
          <w:sz w:val="28"/>
          <w:szCs w:val="28"/>
        </w:rPr>
        <w:t>PHOTOSHOP</w:t>
      </w:r>
      <w:r>
        <w:rPr>
          <w:rFonts w:ascii="宋体" w:eastAsia="宋体" w:hAnsi="宋体" w:hint="eastAsia"/>
          <w:sz w:val="28"/>
          <w:szCs w:val="28"/>
        </w:rPr>
        <w:t>等相关相关数据处理软件，撰写了三篇以上文章。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经过研究生期间的系统培养和锻炼，该生已成为一名综合素质较强的科研工作者，完全具备攻读博士学位的能力和水平，特此推荐！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谢谢</w:t>
      </w:r>
      <w:r w:rsidRPr="00AE6362">
        <w:rPr>
          <w:rFonts w:ascii="宋体" w:eastAsia="宋体" w:hAnsi="宋体"/>
          <w:sz w:val="28"/>
          <w:szCs w:val="28"/>
        </w:rPr>
        <w:t>!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                         </w:t>
      </w:r>
      <w:r w:rsidRPr="00AE6362">
        <w:rPr>
          <w:rFonts w:ascii="宋体" w:eastAsia="宋体" w:hAnsi="宋体" w:hint="eastAsia"/>
          <w:sz w:val="28"/>
          <w:szCs w:val="28"/>
        </w:rPr>
        <w:t>王冬梅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                       2014.12.17</w:t>
      </w:r>
    </w:p>
    <w:sectPr w:rsidR="001201F0" w:rsidRPr="00AE636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1F0" w:rsidRDefault="001201F0">
      <w:r>
        <w:separator/>
      </w:r>
    </w:p>
  </w:endnote>
  <w:endnote w:type="continuationSeparator" w:id="0">
    <w:p w:rsidR="001201F0" w:rsidRDefault="001201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1F0" w:rsidRDefault="001201F0">
      <w:r>
        <w:separator/>
      </w:r>
    </w:p>
  </w:footnote>
  <w:footnote w:type="continuationSeparator" w:id="0">
    <w:p w:rsidR="001201F0" w:rsidRDefault="001201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1201F0"/>
    <w:rsid w:val="00132449"/>
    <w:rsid w:val="001A5DEC"/>
    <w:rsid w:val="00291BD8"/>
    <w:rsid w:val="002F5C91"/>
    <w:rsid w:val="00323B43"/>
    <w:rsid w:val="003D37D8"/>
    <w:rsid w:val="00426133"/>
    <w:rsid w:val="004358AB"/>
    <w:rsid w:val="00444BEA"/>
    <w:rsid w:val="006F1181"/>
    <w:rsid w:val="00703EFE"/>
    <w:rsid w:val="008B7726"/>
    <w:rsid w:val="00AE6362"/>
    <w:rsid w:val="00B74DAB"/>
    <w:rsid w:val="00B92203"/>
    <w:rsid w:val="00C22C40"/>
    <w:rsid w:val="00CE5759"/>
    <w:rsid w:val="00D31D50"/>
    <w:rsid w:val="00E03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74DA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44BEA"/>
    <w:rPr>
      <w:rFonts w:ascii="Tahoma" w:hAnsi="Tahoma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rsid w:val="00B74DA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44BEA"/>
    <w:rPr>
      <w:rFonts w:ascii="Tahoma" w:hAnsi="Tahoma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36</TotalTime>
  <Pages>1</Pages>
  <Words>82</Words>
  <Characters>472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</cp:revision>
  <dcterms:created xsi:type="dcterms:W3CDTF">2008-09-11T17:20:00Z</dcterms:created>
  <dcterms:modified xsi:type="dcterms:W3CDTF">2014-12-18T07:42:00Z</dcterms:modified>
</cp:coreProperties>
</file>